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B1" w:rsidRDefault="00426CB1" w:rsidP="00560323">
      <w:pPr>
        <w:pStyle w:val="Style11"/>
        <w:ind w:firstLine="709"/>
        <w:rPr>
          <w:rStyle w:val="FontStyle86"/>
          <w:sz w:val="28"/>
          <w:szCs w:val="28"/>
        </w:rPr>
      </w:pPr>
    </w:p>
    <w:p w:rsidR="00961A25" w:rsidRDefault="00C9323F" w:rsidP="00C9323F">
      <w:pPr>
        <w:pStyle w:val="Style11"/>
        <w:ind w:left="-284"/>
        <w:rPr>
          <w:rStyle w:val="FontStyle86"/>
          <w:sz w:val="28"/>
          <w:szCs w:val="28"/>
        </w:rPr>
      </w:pPr>
      <w:bookmarkStart w:id="0" w:name="_GoBack"/>
      <w:r>
        <w:rPr>
          <w:b/>
          <w:bCs/>
          <w:noProof/>
          <w:sz w:val="28"/>
          <w:szCs w:val="28"/>
        </w:rPr>
        <w:drawing>
          <wp:inline distT="0" distB="0" distL="0" distR="0">
            <wp:extent cx="6804837" cy="9257797"/>
            <wp:effectExtent l="0" t="0" r="0" b="0"/>
            <wp:docPr id="1" name="Рисунок 1" descr="C:\Users\имя\Desktop\Сканирование\Image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мя\Desktop\Сканирование\Image (1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8" t="2581" r="5912" b="2407"/>
                    <a:stretch/>
                  </pic:blipFill>
                  <pic:spPr bwMode="auto">
                    <a:xfrm>
                      <a:off x="0" y="0"/>
                      <a:ext cx="6804837" cy="9257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961A25" w:rsidRPr="00961A25">
        <w:rPr>
          <w:rStyle w:val="FontStyle86"/>
          <w:sz w:val="28"/>
          <w:szCs w:val="28"/>
        </w:rPr>
        <w:lastRenderedPageBreak/>
        <w:t>СОДЕРЖАНИЕ</w:t>
      </w:r>
    </w:p>
    <w:p w:rsidR="00220307" w:rsidRDefault="00220307" w:rsidP="00560323">
      <w:pPr>
        <w:pStyle w:val="Style11"/>
        <w:ind w:firstLine="709"/>
        <w:rPr>
          <w:rStyle w:val="FontStyle86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"/>
        <w:gridCol w:w="8509"/>
        <w:gridCol w:w="957"/>
      </w:tblGrid>
      <w:tr w:rsidR="002625A7" w:rsidTr="005F2D6A">
        <w:tc>
          <w:tcPr>
            <w:tcW w:w="9180" w:type="dxa"/>
            <w:gridSpan w:val="2"/>
          </w:tcPr>
          <w:p w:rsidR="002625A7" w:rsidRDefault="006000CC" w:rsidP="007C5E2E">
            <w:pPr>
              <w:pStyle w:val="Style12"/>
              <w:numPr>
                <w:ilvl w:val="0"/>
                <w:numId w:val="15"/>
              </w:numPr>
              <w:tabs>
                <w:tab w:val="left" w:pos="1032"/>
              </w:tabs>
              <w:ind w:left="0"/>
              <w:jc w:val="both"/>
              <w:rPr>
                <w:rStyle w:val="FontStyle86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 xml:space="preserve">1. </w:t>
            </w:r>
            <w:r w:rsidR="002625A7" w:rsidRPr="00961A25">
              <w:rPr>
                <w:rStyle w:val="FontStyle79"/>
                <w:sz w:val="28"/>
                <w:szCs w:val="28"/>
              </w:rPr>
              <w:t>ЦЕЛЕВОЙ РАЗДЕЛ</w:t>
            </w:r>
          </w:p>
        </w:tc>
        <w:tc>
          <w:tcPr>
            <w:tcW w:w="957" w:type="dxa"/>
          </w:tcPr>
          <w:p w:rsidR="002625A7" w:rsidRPr="00227773" w:rsidRDefault="00227773" w:rsidP="00560323">
            <w:pPr>
              <w:pStyle w:val="Style11"/>
              <w:ind w:firstLine="34"/>
              <w:jc w:val="right"/>
              <w:rPr>
                <w:rStyle w:val="FontStyle86"/>
                <w:b w:val="0"/>
                <w:sz w:val="28"/>
                <w:szCs w:val="28"/>
              </w:rPr>
            </w:pPr>
            <w:r w:rsidRPr="00227773">
              <w:rPr>
                <w:rStyle w:val="FontStyle86"/>
                <w:b w:val="0"/>
                <w:sz w:val="28"/>
                <w:szCs w:val="28"/>
              </w:rPr>
              <w:t>3</w:t>
            </w:r>
          </w:p>
        </w:tc>
      </w:tr>
      <w:tr w:rsidR="00220307" w:rsidTr="005F2D6A">
        <w:tc>
          <w:tcPr>
            <w:tcW w:w="671" w:type="dxa"/>
          </w:tcPr>
          <w:p w:rsidR="00220307" w:rsidRDefault="00220307" w:rsidP="00560323">
            <w:pPr>
              <w:pStyle w:val="Style11"/>
              <w:rPr>
                <w:rStyle w:val="FontStyle86"/>
                <w:sz w:val="28"/>
                <w:szCs w:val="28"/>
              </w:rPr>
            </w:pPr>
          </w:p>
        </w:tc>
        <w:tc>
          <w:tcPr>
            <w:tcW w:w="8509" w:type="dxa"/>
          </w:tcPr>
          <w:p w:rsidR="00220307" w:rsidRDefault="002625A7" w:rsidP="00560323">
            <w:pPr>
              <w:pStyle w:val="Style15"/>
              <w:tabs>
                <w:tab w:val="left" w:pos="1032"/>
              </w:tabs>
              <w:spacing w:line="240" w:lineRule="auto"/>
              <w:rPr>
                <w:rStyle w:val="FontStyle86"/>
                <w:sz w:val="28"/>
                <w:szCs w:val="28"/>
              </w:rPr>
            </w:pPr>
            <w:r>
              <w:rPr>
                <w:rStyle w:val="FontStyle80"/>
                <w:sz w:val="28"/>
                <w:szCs w:val="28"/>
              </w:rPr>
              <w:t xml:space="preserve">1.1 </w:t>
            </w:r>
            <w:r w:rsidR="00220307" w:rsidRPr="00961A25">
              <w:rPr>
                <w:rStyle w:val="FontStyle80"/>
                <w:sz w:val="28"/>
                <w:szCs w:val="28"/>
              </w:rPr>
              <w:t>Пояснительная записка</w:t>
            </w:r>
          </w:p>
        </w:tc>
        <w:tc>
          <w:tcPr>
            <w:tcW w:w="957" w:type="dxa"/>
          </w:tcPr>
          <w:p w:rsidR="00220307" w:rsidRPr="00227773" w:rsidRDefault="00227773" w:rsidP="00560323">
            <w:pPr>
              <w:pStyle w:val="Style11"/>
              <w:ind w:firstLine="34"/>
              <w:jc w:val="right"/>
              <w:rPr>
                <w:rStyle w:val="FontStyle86"/>
                <w:b w:val="0"/>
                <w:sz w:val="28"/>
                <w:szCs w:val="28"/>
              </w:rPr>
            </w:pPr>
            <w:r w:rsidRPr="00227773">
              <w:rPr>
                <w:rStyle w:val="FontStyle86"/>
                <w:b w:val="0"/>
                <w:sz w:val="28"/>
                <w:szCs w:val="28"/>
              </w:rPr>
              <w:t>3</w:t>
            </w:r>
          </w:p>
        </w:tc>
      </w:tr>
      <w:tr w:rsidR="00220307" w:rsidTr="005F2D6A">
        <w:tc>
          <w:tcPr>
            <w:tcW w:w="671" w:type="dxa"/>
          </w:tcPr>
          <w:p w:rsidR="00220307" w:rsidRDefault="00220307" w:rsidP="00560323">
            <w:pPr>
              <w:pStyle w:val="Style11"/>
              <w:rPr>
                <w:rStyle w:val="FontStyle86"/>
                <w:sz w:val="28"/>
                <w:szCs w:val="28"/>
              </w:rPr>
            </w:pPr>
          </w:p>
        </w:tc>
        <w:tc>
          <w:tcPr>
            <w:tcW w:w="8509" w:type="dxa"/>
          </w:tcPr>
          <w:p w:rsidR="00220307" w:rsidRDefault="002625A7" w:rsidP="001D42B9">
            <w:pPr>
              <w:rPr>
                <w:rStyle w:val="FontStyle86"/>
                <w:sz w:val="28"/>
                <w:szCs w:val="28"/>
              </w:rPr>
            </w:pPr>
            <w:r>
              <w:rPr>
                <w:rStyle w:val="FontStyle80"/>
                <w:sz w:val="28"/>
                <w:szCs w:val="28"/>
              </w:rPr>
              <w:t xml:space="preserve">1.2 </w:t>
            </w:r>
            <w:r w:rsidR="001D42B9" w:rsidRPr="001D42B9">
              <w:rPr>
                <w:sz w:val="28"/>
                <w:szCs w:val="28"/>
              </w:rPr>
              <w:t>Значимые характеристики для разработки и реализации Пр</w:t>
            </w:r>
            <w:r w:rsidR="001D42B9" w:rsidRPr="001D42B9">
              <w:rPr>
                <w:sz w:val="28"/>
                <w:szCs w:val="28"/>
              </w:rPr>
              <w:t>о</w:t>
            </w:r>
            <w:r w:rsidR="001D42B9" w:rsidRPr="001D42B9">
              <w:rPr>
                <w:sz w:val="28"/>
                <w:szCs w:val="28"/>
              </w:rPr>
              <w:t>граммы</w:t>
            </w:r>
            <w:r w:rsidR="001D42B9">
              <w:rPr>
                <w:sz w:val="28"/>
                <w:szCs w:val="28"/>
              </w:rPr>
              <w:t xml:space="preserve">. </w:t>
            </w:r>
            <w:r w:rsidR="00220307" w:rsidRPr="00961A25">
              <w:rPr>
                <w:rStyle w:val="FontStyle80"/>
                <w:sz w:val="28"/>
                <w:szCs w:val="28"/>
              </w:rPr>
              <w:t>Возрастные и индивидуальные особенности детейподгот</w:t>
            </w:r>
            <w:r w:rsidR="00220307" w:rsidRPr="00961A25">
              <w:rPr>
                <w:rStyle w:val="FontStyle80"/>
                <w:sz w:val="28"/>
                <w:szCs w:val="28"/>
              </w:rPr>
              <w:t>о</w:t>
            </w:r>
            <w:r w:rsidR="00220307" w:rsidRPr="00961A25">
              <w:rPr>
                <w:rStyle w:val="FontStyle80"/>
                <w:sz w:val="28"/>
                <w:szCs w:val="28"/>
              </w:rPr>
              <w:t>вительной группы</w:t>
            </w:r>
            <w:r w:rsidR="00220307">
              <w:rPr>
                <w:rStyle w:val="FontStyle80"/>
                <w:sz w:val="28"/>
                <w:szCs w:val="28"/>
              </w:rPr>
              <w:t>.</w:t>
            </w:r>
          </w:p>
        </w:tc>
        <w:tc>
          <w:tcPr>
            <w:tcW w:w="957" w:type="dxa"/>
          </w:tcPr>
          <w:p w:rsidR="00220307" w:rsidRPr="00227773" w:rsidRDefault="00A94271" w:rsidP="00560323">
            <w:pPr>
              <w:pStyle w:val="Style11"/>
              <w:ind w:firstLine="34"/>
              <w:jc w:val="right"/>
              <w:rPr>
                <w:rStyle w:val="FontStyle86"/>
                <w:b w:val="0"/>
                <w:sz w:val="28"/>
                <w:szCs w:val="28"/>
              </w:rPr>
            </w:pPr>
            <w:r>
              <w:rPr>
                <w:rStyle w:val="FontStyle86"/>
                <w:b w:val="0"/>
                <w:sz w:val="28"/>
                <w:szCs w:val="28"/>
              </w:rPr>
              <w:t>5</w:t>
            </w:r>
          </w:p>
        </w:tc>
      </w:tr>
      <w:tr w:rsidR="00220307" w:rsidTr="005F2D6A">
        <w:tc>
          <w:tcPr>
            <w:tcW w:w="671" w:type="dxa"/>
          </w:tcPr>
          <w:p w:rsidR="00220307" w:rsidRDefault="00220307" w:rsidP="00560323">
            <w:pPr>
              <w:pStyle w:val="Style11"/>
              <w:rPr>
                <w:rStyle w:val="FontStyle86"/>
                <w:sz w:val="28"/>
                <w:szCs w:val="28"/>
              </w:rPr>
            </w:pPr>
          </w:p>
        </w:tc>
        <w:tc>
          <w:tcPr>
            <w:tcW w:w="8509" w:type="dxa"/>
          </w:tcPr>
          <w:p w:rsidR="00220307" w:rsidRDefault="002625A7" w:rsidP="00560323">
            <w:pPr>
              <w:pStyle w:val="Style15"/>
              <w:tabs>
                <w:tab w:val="left" w:pos="1032"/>
              </w:tabs>
              <w:spacing w:line="240" w:lineRule="auto"/>
              <w:rPr>
                <w:rStyle w:val="FontStyle86"/>
                <w:sz w:val="28"/>
                <w:szCs w:val="28"/>
              </w:rPr>
            </w:pPr>
            <w:r>
              <w:rPr>
                <w:rStyle w:val="FontStyle80"/>
                <w:sz w:val="28"/>
                <w:szCs w:val="28"/>
              </w:rPr>
              <w:t xml:space="preserve">1.3 </w:t>
            </w:r>
            <w:r w:rsidR="00220307">
              <w:rPr>
                <w:rStyle w:val="FontStyle80"/>
                <w:sz w:val="28"/>
                <w:szCs w:val="28"/>
              </w:rPr>
              <w:t>Целевые ориентиры в подготовительной группе 6-7 лет, педаг</w:t>
            </w:r>
            <w:r w:rsidR="00220307">
              <w:rPr>
                <w:rStyle w:val="FontStyle80"/>
                <w:sz w:val="28"/>
                <w:szCs w:val="28"/>
              </w:rPr>
              <w:t>о</w:t>
            </w:r>
            <w:r w:rsidR="00220307">
              <w:rPr>
                <w:rStyle w:val="FontStyle80"/>
                <w:sz w:val="28"/>
                <w:szCs w:val="28"/>
              </w:rPr>
              <w:t>гическая диагностика.</w:t>
            </w:r>
          </w:p>
        </w:tc>
        <w:tc>
          <w:tcPr>
            <w:tcW w:w="957" w:type="dxa"/>
          </w:tcPr>
          <w:p w:rsidR="00220307" w:rsidRPr="00227773" w:rsidRDefault="00D85FE2" w:rsidP="00560323">
            <w:pPr>
              <w:pStyle w:val="Style11"/>
              <w:ind w:firstLine="34"/>
              <w:jc w:val="right"/>
              <w:rPr>
                <w:rStyle w:val="FontStyle86"/>
                <w:b w:val="0"/>
                <w:sz w:val="28"/>
                <w:szCs w:val="28"/>
              </w:rPr>
            </w:pPr>
            <w:r>
              <w:rPr>
                <w:rStyle w:val="FontStyle86"/>
                <w:b w:val="0"/>
                <w:sz w:val="28"/>
                <w:szCs w:val="28"/>
              </w:rPr>
              <w:t>9</w:t>
            </w:r>
          </w:p>
        </w:tc>
      </w:tr>
      <w:tr w:rsidR="002625A7" w:rsidTr="005F2D6A">
        <w:tc>
          <w:tcPr>
            <w:tcW w:w="9180" w:type="dxa"/>
            <w:gridSpan w:val="2"/>
          </w:tcPr>
          <w:p w:rsidR="002625A7" w:rsidRDefault="006000CC" w:rsidP="007C5E2E">
            <w:pPr>
              <w:pStyle w:val="Style12"/>
              <w:numPr>
                <w:ilvl w:val="0"/>
                <w:numId w:val="15"/>
              </w:numPr>
              <w:tabs>
                <w:tab w:val="left" w:pos="1032"/>
              </w:tabs>
              <w:ind w:left="0"/>
              <w:jc w:val="both"/>
              <w:rPr>
                <w:rStyle w:val="FontStyle86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 xml:space="preserve">2. </w:t>
            </w:r>
            <w:r w:rsidR="002625A7">
              <w:rPr>
                <w:rStyle w:val="FontStyle79"/>
                <w:sz w:val="28"/>
                <w:szCs w:val="28"/>
              </w:rPr>
              <w:t>С</w:t>
            </w:r>
            <w:r w:rsidR="002625A7" w:rsidRPr="00961A25">
              <w:rPr>
                <w:rStyle w:val="FontStyle79"/>
                <w:sz w:val="28"/>
                <w:szCs w:val="28"/>
              </w:rPr>
              <w:t>ОДЕРЖАТЕЛЬНЫЙ РАЗДЕЛ</w:t>
            </w:r>
          </w:p>
        </w:tc>
        <w:tc>
          <w:tcPr>
            <w:tcW w:w="957" w:type="dxa"/>
          </w:tcPr>
          <w:p w:rsidR="002625A7" w:rsidRPr="00227773" w:rsidRDefault="005F2D6A" w:rsidP="00560323">
            <w:pPr>
              <w:pStyle w:val="Style11"/>
              <w:ind w:firstLine="34"/>
              <w:jc w:val="right"/>
              <w:rPr>
                <w:rStyle w:val="FontStyle86"/>
                <w:b w:val="0"/>
                <w:sz w:val="28"/>
                <w:szCs w:val="28"/>
              </w:rPr>
            </w:pPr>
            <w:r>
              <w:rPr>
                <w:rStyle w:val="FontStyle86"/>
                <w:b w:val="0"/>
                <w:sz w:val="28"/>
                <w:szCs w:val="28"/>
              </w:rPr>
              <w:t>1</w:t>
            </w:r>
            <w:r w:rsidR="00A94271">
              <w:rPr>
                <w:rStyle w:val="FontStyle86"/>
                <w:b w:val="0"/>
                <w:sz w:val="28"/>
                <w:szCs w:val="28"/>
              </w:rPr>
              <w:t>1</w:t>
            </w:r>
          </w:p>
        </w:tc>
      </w:tr>
      <w:tr w:rsidR="00220307" w:rsidTr="005F2D6A">
        <w:tc>
          <w:tcPr>
            <w:tcW w:w="671" w:type="dxa"/>
          </w:tcPr>
          <w:p w:rsidR="00220307" w:rsidRDefault="00220307" w:rsidP="00560323">
            <w:pPr>
              <w:pStyle w:val="Style11"/>
              <w:rPr>
                <w:rStyle w:val="FontStyle86"/>
                <w:sz w:val="28"/>
                <w:szCs w:val="28"/>
              </w:rPr>
            </w:pPr>
          </w:p>
        </w:tc>
        <w:tc>
          <w:tcPr>
            <w:tcW w:w="8509" w:type="dxa"/>
          </w:tcPr>
          <w:p w:rsidR="00220307" w:rsidRDefault="002625A7" w:rsidP="00560323">
            <w:pPr>
              <w:pStyle w:val="Style15"/>
              <w:tabs>
                <w:tab w:val="left" w:pos="1027"/>
              </w:tabs>
              <w:spacing w:line="240" w:lineRule="auto"/>
              <w:rPr>
                <w:rStyle w:val="FontStyle86"/>
                <w:sz w:val="28"/>
                <w:szCs w:val="28"/>
              </w:rPr>
            </w:pPr>
            <w:r>
              <w:rPr>
                <w:rStyle w:val="FontStyle80"/>
                <w:sz w:val="28"/>
                <w:szCs w:val="28"/>
              </w:rPr>
              <w:t xml:space="preserve">2.1 </w:t>
            </w:r>
            <w:r w:rsidR="00220307">
              <w:rPr>
                <w:rStyle w:val="FontStyle80"/>
                <w:sz w:val="28"/>
                <w:szCs w:val="28"/>
              </w:rPr>
              <w:t xml:space="preserve">Учебный план ООП </w:t>
            </w:r>
            <w:proofErr w:type="gramStart"/>
            <w:r w:rsidR="00220307">
              <w:rPr>
                <w:rStyle w:val="FontStyle80"/>
                <w:sz w:val="28"/>
                <w:szCs w:val="28"/>
              </w:rPr>
              <w:t>ДО</w:t>
            </w:r>
            <w:proofErr w:type="gramEnd"/>
            <w:r w:rsidR="00220307">
              <w:rPr>
                <w:rStyle w:val="FontStyle80"/>
                <w:sz w:val="28"/>
                <w:szCs w:val="28"/>
              </w:rPr>
              <w:t xml:space="preserve"> в подготовительной группе.</w:t>
            </w:r>
          </w:p>
        </w:tc>
        <w:tc>
          <w:tcPr>
            <w:tcW w:w="957" w:type="dxa"/>
          </w:tcPr>
          <w:p w:rsidR="00220307" w:rsidRPr="00227773" w:rsidRDefault="005F2D6A" w:rsidP="00560323">
            <w:pPr>
              <w:pStyle w:val="Style11"/>
              <w:ind w:firstLine="34"/>
              <w:jc w:val="right"/>
              <w:rPr>
                <w:rStyle w:val="FontStyle86"/>
                <w:b w:val="0"/>
                <w:sz w:val="28"/>
                <w:szCs w:val="28"/>
              </w:rPr>
            </w:pPr>
            <w:r>
              <w:rPr>
                <w:rStyle w:val="FontStyle86"/>
                <w:b w:val="0"/>
                <w:sz w:val="28"/>
                <w:szCs w:val="28"/>
              </w:rPr>
              <w:t>1</w:t>
            </w:r>
            <w:r w:rsidR="00A94271">
              <w:rPr>
                <w:rStyle w:val="FontStyle86"/>
                <w:b w:val="0"/>
                <w:sz w:val="28"/>
                <w:szCs w:val="28"/>
              </w:rPr>
              <w:t>1</w:t>
            </w:r>
          </w:p>
        </w:tc>
      </w:tr>
      <w:tr w:rsidR="00220307" w:rsidTr="005F2D6A">
        <w:tc>
          <w:tcPr>
            <w:tcW w:w="671" w:type="dxa"/>
          </w:tcPr>
          <w:p w:rsidR="00220307" w:rsidRDefault="00220307" w:rsidP="00560323">
            <w:pPr>
              <w:pStyle w:val="Style11"/>
              <w:rPr>
                <w:rStyle w:val="FontStyle86"/>
                <w:sz w:val="28"/>
                <w:szCs w:val="28"/>
              </w:rPr>
            </w:pPr>
          </w:p>
        </w:tc>
        <w:tc>
          <w:tcPr>
            <w:tcW w:w="8509" w:type="dxa"/>
          </w:tcPr>
          <w:p w:rsidR="00220307" w:rsidRDefault="002625A7" w:rsidP="00560323">
            <w:pPr>
              <w:pStyle w:val="Style15"/>
              <w:tabs>
                <w:tab w:val="left" w:pos="1027"/>
              </w:tabs>
              <w:spacing w:line="240" w:lineRule="auto"/>
              <w:rPr>
                <w:rStyle w:val="FontStyle86"/>
                <w:sz w:val="28"/>
                <w:szCs w:val="28"/>
              </w:rPr>
            </w:pPr>
            <w:r>
              <w:rPr>
                <w:rStyle w:val="FontStyle80"/>
                <w:sz w:val="28"/>
                <w:szCs w:val="28"/>
              </w:rPr>
              <w:t xml:space="preserve">2.2 </w:t>
            </w:r>
            <w:r w:rsidR="00220307">
              <w:rPr>
                <w:rStyle w:val="FontStyle80"/>
                <w:sz w:val="28"/>
                <w:szCs w:val="28"/>
              </w:rPr>
              <w:t>Перечень методических пособий, обеспечивающих реализацию образовательной деятельности в группе.</w:t>
            </w:r>
          </w:p>
        </w:tc>
        <w:tc>
          <w:tcPr>
            <w:tcW w:w="957" w:type="dxa"/>
          </w:tcPr>
          <w:p w:rsidR="00220307" w:rsidRPr="00227773" w:rsidRDefault="005F2D6A" w:rsidP="00560323">
            <w:pPr>
              <w:pStyle w:val="Style11"/>
              <w:ind w:firstLine="34"/>
              <w:jc w:val="right"/>
              <w:rPr>
                <w:rStyle w:val="FontStyle86"/>
                <w:b w:val="0"/>
                <w:sz w:val="28"/>
                <w:szCs w:val="28"/>
              </w:rPr>
            </w:pPr>
            <w:r>
              <w:rPr>
                <w:rStyle w:val="FontStyle86"/>
                <w:b w:val="0"/>
                <w:sz w:val="28"/>
                <w:szCs w:val="28"/>
              </w:rPr>
              <w:t>1</w:t>
            </w:r>
            <w:r w:rsidR="00A94271">
              <w:rPr>
                <w:rStyle w:val="FontStyle86"/>
                <w:b w:val="0"/>
                <w:sz w:val="28"/>
                <w:szCs w:val="28"/>
              </w:rPr>
              <w:t>2</w:t>
            </w:r>
          </w:p>
        </w:tc>
      </w:tr>
      <w:tr w:rsidR="00220307" w:rsidTr="005F2D6A">
        <w:tc>
          <w:tcPr>
            <w:tcW w:w="671" w:type="dxa"/>
          </w:tcPr>
          <w:p w:rsidR="00220307" w:rsidRDefault="00220307" w:rsidP="00560323">
            <w:pPr>
              <w:pStyle w:val="Style11"/>
              <w:rPr>
                <w:rStyle w:val="FontStyle86"/>
                <w:sz w:val="28"/>
                <w:szCs w:val="28"/>
              </w:rPr>
            </w:pPr>
          </w:p>
        </w:tc>
        <w:tc>
          <w:tcPr>
            <w:tcW w:w="8509" w:type="dxa"/>
          </w:tcPr>
          <w:p w:rsidR="00220307" w:rsidRDefault="002625A7" w:rsidP="00560323">
            <w:pPr>
              <w:pStyle w:val="Style15"/>
              <w:tabs>
                <w:tab w:val="left" w:pos="1027"/>
              </w:tabs>
              <w:spacing w:line="240" w:lineRule="auto"/>
              <w:rPr>
                <w:rStyle w:val="FontStyle86"/>
                <w:sz w:val="28"/>
                <w:szCs w:val="28"/>
              </w:rPr>
            </w:pPr>
            <w:r>
              <w:rPr>
                <w:rStyle w:val="FontStyle80"/>
                <w:sz w:val="28"/>
                <w:szCs w:val="28"/>
              </w:rPr>
              <w:t xml:space="preserve">2.3 </w:t>
            </w:r>
            <w:r w:rsidR="00220307">
              <w:rPr>
                <w:rStyle w:val="FontStyle80"/>
                <w:sz w:val="28"/>
                <w:szCs w:val="28"/>
              </w:rPr>
              <w:t>Формы, способы, методы и средства реализации программы в группе.</w:t>
            </w:r>
          </w:p>
        </w:tc>
        <w:tc>
          <w:tcPr>
            <w:tcW w:w="957" w:type="dxa"/>
          </w:tcPr>
          <w:p w:rsidR="00220307" w:rsidRPr="00227773" w:rsidRDefault="005F2D6A" w:rsidP="00183B3B">
            <w:pPr>
              <w:pStyle w:val="Style11"/>
              <w:ind w:firstLine="34"/>
              <w:jc w:val="right"/>
              <w:rPr>
                <w:rStyle w:val="FontStyle86"/>
                <w:b w:val="0"/>
                <w:sz w:val="28"/>
                <w:szCs w:val="28"/>
              </w:rPr>
            </w:pPr>
            <w:r>
              <w:rPr>
                <w:rStyle w:val="FontStyle86"/>
                <w:b w:val="0"/>
                <w:sz w:val="28"/>
                <w:szCs w:val="28"/>
              </w:rPr>
              <w:t>1</w:t>
            </w:r>
            <w:r w:rsidR="00286A8F">
              <w:rPr>
                <w:rStyle w:val="FontStyle86"/>
                <w:b w:val="0"/>
                <w:sz w:val="28"/>
                <w:szCs w:val="28"/>
              </w:rPr>
              <w:t>3</w:t>
            </w:r>
          </w:p>
        </w:tc>
      </w:tr>
      <w:tr w:rsidR="00220307" w:rsidTr="005F2D6A">
        <w:tc>
          <w:tcPr>
            <w:tcW w:w="671" w:type="dxa"/>
          </w:tcPr>
          <w:p w:rsidR="00220307" w:rsidRDefault="00220307" w:rsidP="00560323">
            <w:pPr>
              <w:pStyle w:val="Style11"/>
              <w:rPr>
                <w:rStyle w:val="FontStyle86"/>
                <w:sz w:val="28"/>
                <w:szCs w:val="28"/>
              </w:rPr>
            </w:pPr>
          </w:p>
        </w:tc>
        <w:tc>
          <w:tcPr>
            <w:tcW w:w="8509" w:type="dxa"/>
          </w:tcPr>
          <w:p w:rsidR="00220307" w:rsidRDefault="002625A7" w:rsidP="00560323">
            <w:pPr>
              <w:pStyle w:val="Style15"/>
              <w:tabs>
                <w:tab w:val="left" w:pos="1027"/>
              </w:tabs>
              <w:spacing w:line="240" w:lineRule="auto"/>
              <w:rPr>
                <w:rStyle w:val="FontStyle86"/>
                <w:sz w:val="28"/>
                <w:szCs w:val="28"/>
              </w:rPr>
            </w:pPr>
            <w:r>
              <w:rPr>
                <w:rStyle w:val="FontStyle80"/>
                <w:sz w:val="28"/>
                <w:szCs w:val="28"/>
              </w:rPr>
              <w:t xml:space="preserve">2.4 </w:t>
            </w:r>
            <w:r w:rsidR="00220307">
              <w:rPr>
                <w:rStyle w:val="FontStyle80"/>
                <w:sz w:val="28"/>
                <w:szCs w:val="28"/>
              </w:rPr>
              <w:t>В</w:t>
            </w:r>
            <w:r w:rsidR="00220307" w:rsidRPr="00961A25">
              <w:rPr>
                <w:rStyle w:val="FontStyle80"/>
                <w:sz w:val="28"/>
                <w:szCs w:val="28"/>
              </w:rPr>
              <w:t>заимодействия с</w:t>
            </w:r>
            <w:r w:rsidR="00220307">
              <w:rPr>
                <w:rStyle w:val="FontStyle80"/>
                <w:sz w:val="28"/>
                <w:szCs w:val="28"/>
              </w:rPr>
              <w:t xml:space="preserve"> семьей, с социум.</w:t>
            </w:r>
          </w:p>
        </w:tc>
        <w:tc>
          <w:tcPr>
            <w:tcW w:w="957" w:type="dxa"/>
          </w:tcPr>
          <w:p w:rsidR="00220307" w:rsidRPr="00227773" w:rsidRDefault="00286A8F" w:rsidP="00D85FE2">
            <w:pPr>
              <w:pStyle w:val="Style11"/>
              <w:ind w:firstLine="34"/>
              <w:jc w:val="right"/>
              <w:rPr>
                <w:rStyle w:val="FontStyle86"/>
                <w:b w:val="0"/>
                <w:sz w:val="28"/>
                <w:szCs w:val="28"/>
              </w:rPr>
            </w:pPr>
            <w:r>
              <w:rPr>
                <w:rStyle w:val="FontStyle86"/>
                <w:b w:val="0"/>
                <w:sz w:val="28"/>
                <w:szCs w:val="28"/>
              </w:rPr>
              <w:t>1</w:t>
            </w:r>
            <w:r w:rsidR="00D85FE2">
              <w:rPr>
                <w:rStyle w:val="FontStyle86"/>
                <w:b w:val="0"/>
                <w:sz w:val="28"/>
                <w:szCs w:val="28"/>
              </w:rPr>
              <w:t>4</w:t>
            </w:r>
          </w:p>
        </w:tc>
      </w:tr>
      <w:tr w:rsidR="00220307" w:rsidTr="005F2D6A">
        <w:tc>
          <w:tcPr>
            <w:tcW w:w="671" w:type="dxa"/>
          </w:tcPr>
          <w:p w:rsidR="00220307" w:rsidRDefault="00220307" w:rsidP="00560323">
            <w:pPr>
              <w:pStyle w:val="Style11"/>
              <w:rPr>
                <w:rStyle w:val="FontStyle86"/>
                <w:sz w:val="28"/>
                <w:szCs w:val="28"/>
              </w:rPr>
            </w:pPr>
          </w:p>
        </w:tc>
        <w:tc>
          <w:tcPr>
            <w:tcW w:w="8509" w:type="dxa"/>
          </w:tcPr>
          <w:p w:rsidR="00220307" w:rsidRDefault="002625A7" w:rsidP="00560323">
            <w:pPr>
              <w:pStyle w:val="Style15"/>
              <w:tabs>
                <w:tab w:val="left" w:pos="1027"/>
              </w:tabs>
              <w:spacing w:line="240" w:lineRule="auto"/>
              <w:rPr>
                <w:rStyle w:val="FontStyle86"/>
                <w:sz w:val="28"/>
                <w:szCs w:val="28"/>
              </w:rPr>
            </w:pPr>
            <w:r>
              <w:rPr>
                <w:rStyle w:val="FontStyle80"/>
                <w:sz w:val="28"/>
                <w:szCs w:val="28"/>
              </w:rPr>
              <w:t xml:space="preserve">2.5 </w:t>
            </w:r>
            <w:r w:rsidR="00220307">
              <w:rPr>
                <w:rStyle w:val="FontStyle80"/>
                <w:sz w:val="28"/>
                <w:szCs w:val="28"/>
              </w:rPr>
              <w:t>Планирование работы с детьми в подготовительной группе.</w:t>
            </w:r>
          </w:p>
        </w:tc>
        <w:tc>
          <w:tcPr>
            <w:tcW w:w="957" w:type="dxa"/>
          </w:tcPr>
          <w:p w:rsidR="00220307" w:rsidRPr="00227773" w:rsidRDefault="00D85FE2" w:rsidP="00560323">
            <w:pPr>
              <w:pStyle w:val="Style11"/>
              <w:ind w:firstLine="34"/>
              <w:jc w:val="right"/>
              <w:rPr>
                <w:rStyle w:val="FontStyle86"/>
                <w:b w:val="0"/>
                <w:sz w:val="28"/>
                <w:szCs w:val="28"/>
              </w:rPr>
            </w:pPr>
            <w:r>
              <w:rPr>
                <w:rStyle w:val="FontStyle86"/>
                <w:b w:val="0"/>
                <w:sz w:val="28"/>
                <w:szCs w:val="28"/>
              </w:rPr>
              <w:t>19</w:t>
            </w:r>
          </w:p>
        </w:tc>
      </w:tr>
      <w:tr w:rsidR="00220307" w:rsidTr="005F2D6A">
        <w:tc>
          <w:tcPr>
            <w:tcW w:w="671" w:type="dxa"/>
          </w:tcPr>
          <w:p w:rsidR="00220307" w:rsidRDefault="00220307" w:rsidP="00560323">
            <w:pPr>
              <w:pStyle w:val="Style11"/>
              <w:rPr>
                <w:rStyle w:val="FontStyle86"/>
                <w:sz w:val="28"/>
                <w:szCs w:val="28"/>
              </w:rPr>
            </w:pPr>
          </w:p>
        </w:tc>
        <w:tc>
          <w:tcPr>
            <w:tcW w:w="8509" w:type="dxa"/>
          </w:tcPr>
          <w:p w:rsidR="00220307" w:rsidRDefault="002625A7" w:rsidP="00560323">
            <w:pPr>
              <w:pStyle w:val="Style15"/>
              <w:tabs>
                <w:tab w:val="left" w:pos="1027"/>
              </w:tabs>
              <w:spacing w:line="240" w:lineRule="auto"/>
              <w:rPr>
                <w:rStyle w:val="FontStyle86"/>
                <w:sz w:val="28"/>
                <w:szCs w:val="28"/>
              </w:rPr>
            </w:pPr>
            <w:r>
              <w:rPr>
                <w:rStyle w:val="FontStyle80"/>
                <w:sz w:val="28"/>
                <w:szCs w:val="28"/>
              </w:rPr>
              <w:t xml:space="preserve">2.6 </w:t>
            </w:r>
            <w:r w:rsidR="00220307">
              <w:rPr>
                <w:rStyle w:val="FontStyle80"/>
                <w:sz w:val="28"/>
                <w:szCs w:val="28"/>
              </w:rPr>
              <w:t>Модель организации совместной деятельности воспитателя с воспитанниками.</w:t>
            </w:r>
            <w:r w:rsidR="00220307" w:rsidRPr="00961A25">
              <w:rPr>
                <w:rStyle w:val="FontStyle80"/>
                <w:sz w:val="28"/>
                <w:szCs w:val="28"/>
              </w:rPr>
              <w:tab/>
            </w:r>
          </w:p>
        </w:tc>
        <w:tc>
          <w:tcPr>
            <w:tcW w:w="957" w:type="dxa"/>
          </w:tcPr>
          <w:p w:rsidR="00220307" w:rsidRPr="00227773" w:rsidRDefault="00286A8F" w:rsidP="00560323">
            <w:pPr>
              <w:pStyle w:val="Style11"/>
              <w:jc w:val="right"/>
              <w:rPr>
                <w:rStyle w:val="FontStyle86"/>
                <w:b w:val="0"/>
                <w:sz w:val="28"/>
                <w:szCs w:val="28"/>
              </w:rPr>
            </w:pPr>
            <w:r>
              <w:rPr>
                <w:rStyle w:val="FontStyle86"/>
                <w:b w:val="0"/>
                <w:sz w:val="28"/>
                <w:szCs w:val="28"/>
              </w:rPr>
              <w:t>21</w:t>
            </w:r>
          </w:p>
        </w:tc>
      </w:tr>
      <w:tr w:rsidR="00220307" w:rsidTr="005F2D6A">
        <w:tc>
          <w:tcPr>
            <w:tcW w:w="671" w:type="dxa"/>
          </w:tcPr>
          <w:p w:rsidR="00220307" w:rsidRDefault="00220307" w:rsidP="00560323">
            <w:pPr>
              <w:pStyle w:val="Style11"/>
              <w:rPr>
                <w:rStyle w:val="FontStyle86"/>
                <w:sz w:val="28"/>
                <w:szCs w:val="28"/>
              </w:rPr>
            </w:pPr>
          </w:p>
        </w:tc>
        <w:tc>
          <w:tcPr>
            <w:tcW w:w="8509" w:type="dxa"/>
          </w:tcPr>
          <w:p w:rsidR="00220307" w:rsidRDefault="002625A7" w:rsidP="00560323">
            <w:pPr>
              <w:pStyle w:val="Style13"/>
              <w:spacing w:line="240" w:lineRule="auto"/>
              <w:jc w:val="both"/>
              <w:rPr>
                <w:rStyle w:val="FontStyle86"/>
                <w:sz w:val="28"/>
                <w:szCs w:val="28"/>
              </w:rPr>
            </w:pPr>
            <w:r>
              <w:rPr>
                <w:rStyle w:val="FontStyle80"/>
                <w:sz w:val="28"/>
                <w:szCs w:val="28"/>
              </w:rPr>
              <w:t xml:space="preserve">2.7 </w:t>
            </w:r>
            <w:r w:rsidR="00220307">
              <w:rPr>
                <w:rStyle w:val="FontStyle80"/>
                <w:sz w:val="28"/>
                <w:szCs w:val="28"/>
              </w:rPr>
              <w:t>Особенности организации совместной деятельности воспитателя с воспитанниками (климатические, демографические, национально-культурные)</w:t>
            </w:r>
          </w:p>
        </w:tc>
        <w:tc>
          <w:tcPr>
            <w:tcW w:w="957" w:type="dxa"/>
          </w:tcPr>
          <w:p w:rsidR="00220307" w:rsidRPr="00227773" w:rsidRDefault="00286A8F" w:rsidP="00D85FE2">
            <w:pPr>
              <w:pStyle w:val="Style11"/>
              <w:jc w:val="right"/>
              <w:rPr>
                <w:rStyle w:val="FontStyle86"/>
                <w:b w:val="0"/>
                <w:sz w:val="28"/>
                <w:szCs w:val="28"/>
              </w:rPr>
            </w:pPr>
            <w:r>
              <w:rPr>
                <w:rStyle w:val="FontStyle86"/>
                <w:b w:val="0"/>
                <w:sz w:val="28"/>
                <w:szCs w:val="28"/>
              </w:rPr>
              <w:t>2</w:t>
            </w:r>
            <w:r w:rsidR="00D85FE2">
              <w:rPr>
                <w:rStyle w:val="FontStyle86"/>
                <w:b w:val="0"/>
                <w:sz w:val="28"/>
                <w:szCs w:val="28"/>
              </w:rPr>
              <w:t>1</w:t>
            </w:r>
          </w:p>
        </w:tc>
      </w:tr>
      <w:tr w:rsidR="002625A7" w:rsidTr="005F2D6A">
        <w:tc>
          <w:tcPr>
            <w:tcW w:w="9180" w:type="dxa"/>
            <w:gridSpan w:val="2"/>
          </w:tcPr>
          <w:p w:rsidR="002625A7" w:rsidRDefault="006000CC" w:rsidP="007C5E2E">
            <w:pPr>
              <w:pStyle w:val="Style12"/>
              <w:numPr>
                <w:ilvl w:val="0"/>
                <w:numId w:val="15"/>
              </w:numPr>
              <w:tabs>
                <w:tab w:val="left" w:pos="1032"/>
              </w:tabs>
              <w:ind w:left="0"/>
              <w:jc w:val="both"/>
              <w:rPr>
                <w:rStyle w:val="FontStyle86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 xml:space="preserve">3. </w:t>
            </w:r>
            <w:r w:rsidR="002625A7">
              <w:rPr>
                <w:rStyle w:val="FontStyle79"/>
                <w:sz w:val="28"/>
                <w:szCs w:val="28"/>
              </w:rPr>
              <w:t>ОРГАНИЗАЦИОННЫЙ РАЗДЕЛ</w:t>
            </w:r>
          </w:p>
        </w:tc>
        <w:tc>
          <w:tcPr>
            <w:tcW w:w="957" w:type="dxa"/>
          </w:tcPr>
          <w:p w:rsidR="002625A7" w:rsidRPr="00227773" w:rsidRDefault="00183B3B" w:rsidP="00D85FE2">
            <w:pPr>
              <w:pStyle w:val="Style11"/>
              <w:jc w:val="right"/>
              <w:rPr>
                <w:rStyle w:val="FontStyle86"/>
                <w:b w:val="0"/>
                <w:sz w:val="28"/>
                <w:szCs w:val="28"/>
              </w:rPr>
            </w:pPr>
            <w:r>
              <w:rPr>
                <w:rStyle w:val="FontStyle86"/>
                <w:b w:val="0"/>
                <w:sz w:val="28"/>
                <w:szCs w:val="28"/>
              </w:rPr>
              <w:t>3</w:t>
            </w:r>
            <w:r w:rsidR="00D85FE2">
              <w:rPr>
                <w:rStyle w:val="FontStyle86"/>
                <w:b w:val="0"/>
                <w:sz w:val="28"/>
                <w:szCs w:val="28"/>
              </w:rPr>
              <w:t>1</w:t>
            </w:r>
          </w:p>
        </w:tc>
      </w:tr>
      <w:tr w:rsidR="00220307" w:rsidTr="005F2D6A">
        <w:tc>
          <w:tcPr>
            <w:tcW w:w="671" w:type="dxa"/>
          </w:tcPr>
          <w:p w:rsidR="00220307" w:rsidRDefault="00220307" w:rsidP="00560323">
            <w:pPr>
              <w:pStyle w:val="Style11"/>
              <w:rPr>
                <w:rStyle w:val="FontStyle86"/>
                <w:sz w:val="28"/>
                <w:szCs w:val="28"/>
              </w:rPr>
            </w:pPr>
          </w:p>
        </w:tc>
        <w:tc>
          <w:tcPr>
            <w:tcW w:w="8509" w:type="dxa"/>
          </w:tcPr>
          <w:p w:rsidR="00220307" w:rsidRDefault="002625A7" w:rsidP="00560323">
            <w:pPr>
              <w:pStyle w:val="Style15"/>
              <w:tabs>
                <w:tab w:val="left" w:pos="1032"/>
              </w:tabs>
              <w:spacing w:line="240" w:lineRule="auto"/>
              <w:rPr>
                <w:rStyle w:val="FontStyle86"/>
                <w:sz w:val="28"/>
                <w:szCs w:val="28"/>
              </w:rPr>
            </w:pPr>
            <w:r>
              <w:rPr>
                <w:rStyle w:val="FontStyle80"/>
                <w:sz w:val="28"/>
                <w:szCs w:val="28"/>
              </w:rPr>
              <w:t xml:space="preserve">3.1 </w:t>
            </w:r>
            <w:r w:rsidR="00220307">
              <w:rPr>
                <w:rStyle w:val="FontStyle80"/>
                <w:sz w:val="28"/>
                <w:szCs w:val="28"/>
              </w:rPr>
              <w:t>Оформление предметно-пространственной среды.</w:t>
            </w:r>
          </w:p>
        </w:tc>
        <w:tc>
          <w:tcPr>
            <w:tcW w:w="957" w:type="dxa"/>
          </w:tcPr>
          <w:p w:rsidR="00220307" w:rsidRPr="00227773" w:rsidRDefault="00183B3B" w:rsidP="00D85FE2">
            <w:pPr>
              <w:pStyle w:val="Style11"/>
              <w:jc w:val="right"/>
              <w:rPr>
                <w:rStyle w:val="FontStyle86"/>
                <w:b w:val="0"/>
                <w:sz w:val="28"/>
                <w:szCs w:val="28"/>
              </w:rPr>
            </w:pPr>
            <w:r>
              <w:rPr>
                <w:rStyle w:val="FontStyle86"/>
                <w:b w:val="0"/>
                <w:sz w:val="28"/>
                <w:szCs w:val="28"/>
              </w:rPr>
              <w:t>3</w:t>
            </w:r>
            <w:r w:rsidR="00D85FE2">
              <w:rPr>
                <w:rStyle w:val="FontStyle86"/>
                <w:b w:val="0"/>
                <w:sz w:val="28"/>
                <w:szCs w:val="28"/>
              </w:rPr>
              <w:t>1</w:t>
            </w:r>
          </w:p>
        </w:tc>
      </w:tr>
      <w:tr w:rsidR="00220307" w:rsidTr="005F2D6A">
        <w:tc>
          <w:tcPr>
            <w:tcW w:w="671" w:type="dxa"/>
          </w:tcPr>
          <w:p w:rsidR="00220307" w:rsidRDefault="00220307" w:rsidP="00560323">
            <w:pPr>
              <w:pStyle w:val="Style11"/>
              <w:rPr>
                <w:rStyle w:val="FontStyle86"/>
                <w:sz w:val="28"/>
                <w:szCs w:val="28"/>
              </w:rPr>
            </w:pPr>
          </w:p>
        </w:tc>
        <w:tc>
          <w:tcPr>
            <w:tcW w:w="8509" w:type="dxa"/>
          </w:tcPr>
          <w:p w:rsidR="00220307" w:rsidRDefault="002625A7" w:rsidP="00560323">
            <w:pPr>
              <w:pStyle w:val="Style15"/>
              <w:tabs>
                <w:tab w:val="left" w:pos="1032"/>
              </w:tabs>
              <w:spacing w:line="240" w:lineRule="auto"/>
              <w:rPr>
                <w:rStyle w:val="FontStyle86"/>
                <w:sz w:val="28"/>
                <w:szCs w:val="28"/>
              </w:rPr>
            </w:pPr>
            <w:r>
              <w:rPr>
                <w:rStyle w:val="FontStyle80"/>
                <w:sz w:val="28"/>
                <w:szCs w:val="28"/>
              </w:rPr>
              <w:t xml:space="preserve">3.2 </w:t>
            </w:r>
            <w:r w:rsidR="00220307">
              <w:rPr>
                <w:rStyle w:val="FontStyle80"/>
                <w:sz w:val="28"/>
                <w:szCs w:val="28"/>
              </w:rPr>
              <w:t>Режим дня. Структура образовательной деятельности. Двиг</w:t>
            </w:r>
            <w:r w:rsidR="00220307">
              <w:rPr>
                <w:rStyle w:val="FontStyle80"/>
                <w:sz w:val="28"/>
                <w:szCs w:val="28"/>
              </w:rPr>
              <w:t>а</w:t>
            </w:r>
            <w:r w:rsidR="00042C86">
              <w:rPr>
                <w:rStyle w:val="FontStyle80"/>
                <w:sz w:val="28"/>
                <w:szCs w:val="28"/>
              </w:rPr>
              <w:t>тельный режим. Модель</w:t>
            </w:r>
            <w:r w:rsidR="00220307">
              <w:rPr>
                <w:rStyle w:val="FontStyle80"/>
                <w:sz w:val="28"/>
                <w:szCs w:val="28"/>
              </w:rPr>
              <w:t xml:space="preserve"> закаливания.</w:t>
            </w:r>
          </w:p>
        </w:tc>
        <w:tc>
          <w:tcPr>
            <w:tcW w:w="957" w:type="dxa"/>
          </w:tcPr>
          <w:p w:rsidR="00220307" w:rsidRPr="00227773" w:rsidRDefault="00183B3B" w:rsidP="00D85FE2">
            <w:pPr>
              <w:pStyle w:val="Style11"/>
              <w:jc w:val="right"/>
              <w:rPr>
                <w:rStyle w:val="FontStyle86"/>
                <w:b w:val="0"/>
                <w:sz w:val="28"/>
                <w:szCs w:val="28"/>
              </w:rPr>
            </w:pPr>
            <w:r>
              <w:rPr>
                <w:rStyle w:val="FontStyle86"/>
                <w:b w:val="0"/>
                <w:sz w:val="28"/>
                <w:szCs w:val="28"/>
              </w:rPr>
              <w:t>3</w:t>
            </w:r>
            <w:r w:rsidR="00D85FE2">
              <w:rPr>
                <w:rStyle w:val="FontStyle86"/>
                <w:b w:val="0"/>
                <w:sz w:val="28"/>
                <w:szCs w:val="28"/>
              </w:rPr>
              <w:t>4</w:t>
            </w:r>
          </w:p>
        </w:tc>
      </w:tr>
      <w:tr w:rsidR="00220307" w:rsidTr="005F2D6A">
        <w:tc>
          <w:tcPr>
            <w:tcW w:w="671" w:type="dxa"/>
          </w:tcPr>
          <w:p w:rsidR="00220307" w:rsidRDefault="00220307" w:rsidP="00560323">
            <w:pPr>
              <w:pStyle w:val="Style11"/>
              <w:rPr>
                <w:rStyle w:val="FontStyle86"/>
                <w:sz w:val="28"/>
                <w:szCs w:val="28"/>
              </w:rPr>
            </w:pPr>
          </w:p>
        </w:tc>
        <w:tc>
          <w:tcPr>
            <w:tcW w:w="8509" w:type="dxa"/>
          </w:tcPr>
          <w:p w:rsidR="00220307" w:rsidRDefault="002625A7" w:rsidP="00560323">
            <w:pPr>
              <w:pStyle w:val="Style15"/>
              <w:tabs>
                <w:tab w:val="left" w:pos="1032"/>
              </w:tabs>
              <w:spacing w:line="240" w:lineRule="auto"/>
              <w:rPr>
                <w:rStyle w:val="FontStyle86"/>
                <w:sz w:val="28"/>
                <w:szCs w:val="28"/>
              </w:rPr>
            </w:pPr>
            <w:r>
              <w:rPr>
                <w:rStyle w:val="FontStyle80"/>
                <w:sz w:val="28"/>
                <w:szCs w:val="28"/>
              </w:rPr>
              <w:t xml:space="preserve">3.3 </w:t>
            </w:r>
            <w:r w:rsidR="00220307">
              <w:rPr>
                <w:rStyle w:val="FontStyle80"/>
                <w:sz w:val="28"/>
                <w:szCs w:val="28"/>
              </w:rPr>
              <w:t>Перечень методических пособий.</w:t>
            </w:r>
          </w:p>
        </w:tc>
        <w:tc>
          <w:tcPr>
            <w:tcW w:w="957" w:type="dxa"/>
          </w:tcPr>
          <w:p w:rsidR="00947D33" w:rsidRPr="00227773" w:rsidRDefault="00D85FE2" w:rsidP="00947D33">
            <w:pPr>
              <w:pStyle w:val="Style11"/>
              <w:jc w:val="right"/>
              <w:rPr>
                <w:rStyle w:val="FontStyle86"/>
                <w:b w:val="0"/>
                <w:sz w:val="28"/>
                <w:szCs w:val="28"/>
              </w:rPr>
            </w:pPr>
            <w:r>
              <w:rPr>
                <w:rStyle w:val="FontStyle86"/>
                <w:b w:val="0"/>
                <w:sz w:val="28"/>
                <w:szCs w:val="28"/>
              </w:rPr>
              <w:t>39</w:t>
            </w:r>
          </w:p>
        </w:tc>
      </w:tr>
    </w:tbl>
    <w:p w:rsidR="00947D33" w:rsidRPr="00947D33" w:rsidRDefault="00BA09E6" w:rsidP="00947D33">
      <w:pPr>
        <w:pStyle w:val="a3"/>
        <w:widowControl w:val="0"/>
        <w:numPr>
          <w:ilvl w:val="1"/>
          <w:numId w:val="15"/>
        </w:numPr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Материально – техническое обеспечение программы                           4</w:t>
      </w:r>
      <w:r w:rsidR="00D85FE2">
        <w:rPr>
          <w:color w:val="000000"/>
          <w:sz w:val="28"/>
          <w:szCs w:val="28"/>
        </w:rPr>
        <w:t>1</w:t>
      </w:r>
    </w:p>
    <w:p w:rsidR="005F2D6A" w:rsidRDefault="005F2D6A" w:rsidP="00560323">
      <w:pPr>
        <w:widowControl w:val="0"/>
        <w:jc w:val="center"/>
        <w:rPr>
          <w:color w:val="000000"/>
          <w:sz w:val="28"/>
          <w:szCs w:val="28"/>
        </w:rPr>
      </w:pPr>
    </w:p>
    <w:p w:rsidR="005F2D6A" w:rsidRDefault="005F2D6A" w:rsidP="00560323">
      <w:pPr>
        <w:widowControl w:val="0"/>
        <w:jc w:val="center"/>
        <w:rPr>
          <w:color w:val="000000"/>
          <w:sz w:val="28"/>
          <w:szCs w:val="28"/>
        </w:rPr>
      </w:pPr>
    </w:p>
    <w:p w:rsidR="005F2D6A" w:rsidRDefault="005F2D6A" w:rsidP="00560323">
      <w:pPr>
        <w:widowControl w:val="0"/>
        <w:jc w:val="center"/>
        <w:rPr>
          <w:color w:val="000000"/>
          <w:sz w:val="28"/>
          <w:szCs w:val="28"/>
        </w:rPr>
      </w:pPr>
    </w:p>
    <w:p w:rsidR="005F2D6A" w:rsidRDefault="005F2D6A" w:rsidP="00560323">
      <w:pPr>
        <w:widowControl w:val="0"/>
        <w:jc w:val="center"/>
        <w:rPr>
          <w:color w:val="000000"/>
          <w:sz w:val="28"/>
          <w:szCs w:val="28"/>
        </w:rPr>
      </w:pPr>
    </w:p>
    <w:p w:rsidR="005F2D6A" w:rsidRDefault="005F2D6A" w:rsidP="00560323">
      <w:pPr>
        <w:widowControl w:val="0"/>
        <w:jc w:val="center"/>
        <w:rPr>
          <w:color w:val="000000"/>
          <w:sz w:val="28"/>
          <w:szCs w:val="28"/>
        </w:rPr>
      </w:pPr>
    </w:p>
    <w:p w:rsidR="00A12D1C" w:rsidRDefault="00A12D1C" w:rsidP="00560323">
      <w:pPr>
        <w:widowControl w:val="0"/>
        <w:jc w:val="center"/>
        <w:rPr>
          <w:color w:val="000000"/>
          <w:sz w:val="28"/>
          <w:szCs w:val="28"/>
        </w:rPr>
      </w:pPr>
    </w:p>
    <w:p w:rsidR="005F2D6A" w:rsidRDefault="005F2D6A" w:rsidP="00560323">
      <w:pPr>
        <w:widowControl w:val="0"/>
        <w:jc w:val="center"/>
        <w:rPr>
          <w:color w:val="000000"/>
          <w:sz w:val="28"/>
          <w:szCs w:val="28"/>
        </w:rPr>
      </w:pPr>
    </w:p>
    <w:p w:rsidR="005F2D6A" w:rsidRDefault="005F2D6A" w:rsidP="00560323">
      <w:pPr>
        <w:widowControl w:val="0"/>
        <w:jc w:val="center"/>
        <w:rPr>
          <w:color w:val="000000"/>
          <w:sz w:val="28"/>
          <w:szCs w:val="28"/>
        </w:rPr>
      </w:pPr>
    </w:p>
    <w:p w:rsidR="00947D33" w:rsidRDefault="00947D33" w:rsidP="00560323">
      <w:pPr>
        <w:widowControl w:val="0"/>
        <w:jc w:val="center"/>
        <w:rPr>
          <w:color w:val="000000"/>
          <w:sz w:val="28"/>
          <w:szCs w:val="28"/>
        </w:rPr>
      </w:pPr>
    </w:p>
    <w:p w:rsidR="00947D33" w:rsidRDefault="00947D33" w:rsidP="00560323">
      <w:pPr>
        <w:widowControl w:val="0"/>
        <w:jc w:val="center"/>
        <w:rPr>
          <w:color w:val="000000"/>
          <w:sz w:val="28"/>
          <w:szCs w:val="28"/>
        </w:rPr>
      </w:pPr>
    </w:p>
    <w:p w:rsidR="00947D33" w:rsidRDefault="00947D33" w:rsidP="00560323">
      <w:pPr>
        <w:widowControl w:val="0"/>
        <w:jc w:val="center"/>
        <w:rPr>
          <w:color w:val="000000"/>
          <w:sz w:val="28"/>
          <w:szCs w:val="28"/>
        </w:rPr>
      </w:pPr>
    </w:p>
    <w:p w:rsidR="00947D33" w:rsidRDefault="00947D33" w:rsidP="00560323">
      <w:pPr>
        <w:widowControl w:val="0"/>
        <w:jc w:val="center"/>
        <w:rPr>
          <w:color w:val="000000"/>
          <w:sz w:val="28"/>
          <w:szCs w:val="28"/>
        </w:rPr>
      </w:pPr>
    </w:p>
    <w:p w:rsidR="00947D33" w:rsidRDefault="00947D33" w:rsidP="00560323">
      <w:pPr>
        <w:widowControl w:val="0"/>
        <w:jc w:val="center"/>
        <w:rPr>
          <w:color w:val="000000"/>
          <w:sz w:val="28"/>
          <w:szCs w:val="28"/>
        </w:rPr>
      </w:pPr>
    </w:p>
    <w:p w:rsidR="00947D33" w:rsidRDefault="00947D33" w:rsidP="00560323">
      <w:pPr>
        <w:widowControl w:val="0"/>
        <w:jc w:val="center"/>
        <w:rPr>
          <w:color w:val="000000"/>
          <w:sz w:val="28"/>
          <w:szCs w:val="28"/>
        </w:rPr>
      </w:pPr>
    </w:p>
    <w:p w:rsidR="00947D33" w:rsidRDefault="00947D33" w:rsidP="00560323">
      <w:pPr>
        <w:widowControl w:val="0"/>
        <w:jc w:val="center"/>
        <w:rPr>
          <w:color w:val="000000"/>
          <w:sz w:val="28"/>
          <w:szCs w:val="28"/>
        </w:rPr>
      </w:pPr>
    </w:p>
    <w:p w:rsidR="00BA09E6" w:rsidRDefault="00BA09E6" w:rsidP="00560323">
      <w:pPr>
        <w:widowControl w:val="0"/>
        <w:jc w:val="center"/>
        <w:rPr>
          <w:color w:val="000000"/>
          <w:sz w:val="28"/>
          <w:szCs w:val="28"/>
        </w:rPr>
      </w:pPr>
    </w:p>
    <w:p w:rsidR="00BA09E6" w:rsidRDefault="00BA09E6" w:rsidP="00560323">
      <w:pPr>
        <w:widowControl w:val="0"/>
        <w:jc w:val="center"/>
        <w:rPr>
          <w:color w:val="000000"/>
          <w:sz w:val="28"/>
          <w:szCs w:val="28"/>
        </w:rPr>
      </w:pPr>
    </w:p>
    <w:p w:rsidR="00C85EBE" w:rsidRDefault="00C85EBE" w:rsidP="00560323">
      <w:pPr>
        <w:widowControl w:val="0"/>
        <w:jc w:val="center"/>
        <w:rPr>
          <w:color w:val="000000"/>
          <w:sz w:val="28"/>
          <w:szCs w:val="28"/>
        </w:rPr>
      </w:pPr>
    </w:p>
    <w:p w:rsidR="00FB1E59" w:rsidRPr="00FB1E59" w:rsidRDefault="00FB1E59" w:rsidP="00560323">
      <w:pPr>
        <w:pStyle w:val="Style12"/>
        <w:tabs>
          <w:tab w:val="left" w:pos="1032"/>
        </w:tabs>
        <w:ind w:firstLine="709"/>
        <w:jc w:val="both"/>
        <w:rPr>
          <w:rStyle w:val="FontStyle79"/>
          <w:sz w:val="28"/>
          <w:szCs w:val="28"/>
        </w:rPr>
      </w:pPr>
      <w:r w:rsidRPr="00FB1E59">
        <w:rPr>
          <w:rStyle w:val="FontStyle80"/>
          <w:b/>
          <w:sz w:val="28"/>
          <w:szCs w:val="28"/>
        </w:rPr>
        <w:lastRenderedPageBreak/>
        <w:t>1.</w:t>
      </w:r>
      <w:r w:rsidRPr="00FB1E59">
        <w:rPr>
          <w:rStyle w:val="FontStyle80"/>
          <w:b/>
          <w:sz w:val="28"/>
          <w:szCs w:val="28"/>
        </w:rPr>
        <w:tab/>
      </w:r>
      <w:r w:rsidR="002625A7" w:rsidRPr="00FB1E59">
        <w:rPr>
          <w:rStyle w:val="FontStyle79"/>
          <w:sz w:val="28"/>
          <w:szCs w:val="28"/>
        </w:rPr>
        <w:t>ЦЕЛЕВОЙ РАЗДЕЛ</w:t>
      </w:r>
    </w:p>
    <w:p w:rsidR="00FB1E59" w:rsidRPr="009A6F3D" w:rsidRDefault="00FB1E59" w:rsidP="009A6F3D">
      <w:pPr>
        <w:pStyle w:val="Style15"/>
        <w:numPr>
          <w:ilvl w:val="1"/>
          <w:numId w:val="1"/>
        </w:numPr>
        <w:tabs>
          <w:tab w:val="left" w:pos="1032"/>
        </w:tabs>
        <w:spacing w:line="240" w:lineRule="auto"/>
        <w:ind w:left="0" w:firstLine="709"/>
        <w:rPr>
          <w:b/>
          <w:sz w:val="28"/>
          <w:szCs w:val="28"/>
        </w:rPr>
      </w:pPr>
      <w:r w:rsidRPr="00FB1E59">
        <w:rPr>
          <w:rStyle w:val="FontStyle80"/>
          <w:b/>
          <w:sz w:val="28"/>
          <w:szCs w:val="28"/>
        </w:rPr>
        <w:t>Пояснительная записка.</w:t>
      </w:r>
    </w:p>
    <w:p w:rsidR="00FB1E59" w:rsidRPr="00FB1E59" w:rsidRDefault="00FB1E59" w:rsidP="00560323">
      <w:pPr>
        <w:pStyle w:val="Style19"/>
        <w:spacing w:line="240" w:lineRule="auto"/>
        <w:ind w:firstLine="709"/>
        <w:rPr>
          <w:rStyle w:val="FontStyle92"/>
          <w:sz w:val="28"/>
          <w:szCs w:val="28"/>
        </w:rPr>
      </w:pPr>
      <w:proofErr w:type="gramStart"/>
      <w:r w:rsidRPr="00FB1E59">
        <w:rPr>
          <w:rStyle w:val="FontStyle92"/>
          <w:sz w:val="28"/>
          <w:szCs w:val="28"/>
        </w:rPr>
        <w:t xml:space="preserve">Настоящая программа разработана с учётом </w:t>
      </w:r>
      <w:r w:rsidR="001D42B9">
        <w:rPr>
          <w:rStyle w:val="FontStyle92"/>
          <w:sz w:val="28"/>
          <w:szCs w:val="28"/>
        </w:rPr>
        <w:t>основной образовательной пр</w:t>
      </w:r>
      <w:r w:rsidR="001D42B9">
        <w:rPr>
          <w:rStyle w:val="FontStyle92"/>
          <w:sz w:val="28"/>
          <w:szCs w:val="28"/>
        </w:rPr>
        <w:t>о</w:t>
      </w:r>
      <w:r w:rsidR="003A7787">
        <w:rPr>
          <w:rStyle w:val="FontStyle92"/>
          <w:sz w:val="28"/>
          <w:szCs w:val="28"/>
        </w:rPr>
        <w:t>граммы  МДОУ «Детский сад №86</w:t>
      </w:r>
      <w:r w:rsidR="001D42B9">
        <w:rPr>
          <w:rStyle w:val="FontStyle92"/>
          <w:sz w:val="28"/>
          <w:szCs w:val="28"/>
        </w:rPr>
        <w:t xml:space="preserve"> комбинированного вида», </w:t>
      </w:r>
      <w:r w:rsidRPr="00FB1E59">
        <w:rPr>
          <w:rStyle w:val="FontStyle92"/>
          <w:sz w:val="28"/>
          <w:szCs w:val="28"/>
        </w:rPr>
        <w:t>основной общеобр</w:t>
      </w:r>
      <w:r w:rsidRPr="00FB1E59">
        <w:rPr>
          <w:rStyle w:val="FontStyle92"/>
          <w:sz w:val="28"/>
          <w:szCs w:val="28"/>
        </w:rPr>
        <w:t>а</w:t>
      </w:r>
      <w:r w:rsidRPr="00FB1E59">
        <w:rPr>
          <w:rStyle w:val="FontStyle92"/>
          <w:sz w:val="28"/>
          <w:szCs w:val="28"/>
        </w:rPr>
        <w:t>зовательной программы дошкольного образования «Детство»/ Т.И. Бабаевой, А.Г.Гогоберидзе, З.А.Михайловой города Санкт - Петербурга 2014 г. и в соотве</w:t>
      </w:r>
      <w:r w:rsidRPr="00FB1E59">
        <w:rPr>
          <w:rStyle w:val="FontStyle92"/>
          <w:sz w:val="28"/>
          <w:szCs w:val="28"/>
        </w:rPr>
        <w:t>т</w:t>
      </w:r>
      <w:r w:rsidRPr="00FB1E59">
        <w:rPr>
          <w:rStyle w:val="FontStyle92"/>
          <w:sz w:val="28"/>
          <w:szCs w:val="28"/>
        </w:rPr>
        <w:t>ствии с введением в действие ФГОС ДО</w:t>
      </w:r>
      <w:r w:rsidR="009504AC">
        <w:rPr>
          <w:rStyle w:val="FontStyle92"/>
          <w:sz w:val="28"/>
          <w:szCs w:val="28"/>
        </w:rPr>
        <w:t xml:space="preserve"> на 2016- 2017 </w:t>
      </w:r>
      <w:r w:rsidR="005F2D6A">
        <w:rPr>
          <w:rStyle w:val="FontStyle92"/>
          <w:sz w:val="28"/>
          <w:szCs w:val="28"/>
        </w:rPr>
        <w:t>учебный год в под</w:t>
      </w:r>
      <w:r w:rsidR="009504AC">
        <w:rPr>
          <w:rStyle w:val="FontStyle92"/>
          <w:sz w:val="28"/>
          <w:szCs w:val="28"/>
        </w:rPr>
        <w:t>готов</w:t>
      </w:r>
      <w:r w:rsidR="009504AC">
        <w:rPr>
          <w:rStyle w:val="FontStyle92"/>
          <w:sz w:val="28"/>
          <w:szCs w:val="28"/>
        </w:rPr>
        <w:t>и</w:t>
      </w:r>
      <w:r w:rsidR="009504AC">
        <w:rPr>
          <w:rStyle w:val="FontStyle92"/>
          <w:sz w:val="28"/>
          <w:szCs w:val="28"/>
        </w:rPr>
        <w:t xml:space="preserve">тельной к школе группе №5 </w:t>
      </w:r>
      <w:r w:rsidR="003A7787">
        <w:rPr>
          <w:rStyle w:val="FontStyle92"/>
          <w:sz w:val="28"/>
          <w:szCs w:val="28"/>
        </w:rPr>
        <w:t xml:space="preserve"> МДОУ «Детский сад №86 </w:t>
      </w:r>
      <w:r w:rsidR="005F2D6A">
        <w:rPr>
          <w:rStyle w:val="FontStyle92"/>
          <w:sz w:val="28"/>
          <w:szCs w:val="28"/>
        </w:rPr>
        <w:t>комбинированного вида»</w:t>
      </w:r>
      <w:r w:rsidRPr="00FB1E59">
        <w:rPr>
          <w:rStyle w:val="FontStyle92"/>
          <w:sz w:val="28"/>
          <w:szCs w:val="28"/>
        </w:rPr>
        <w:t>.</w:t>
      </w:r>
      <w:proofErr w:type="gramEnd"/>
    </w:p>
    <w:p w:rsidR="00295BBE" w:rsidRDefault="00295BBE" w:rsidP="00560323">
      <w:pPr>
        <w:widowControl w:val="0"/>
        <w:autoSpaceDE w:val="0"/>
        <w:autoSpaceDN w:val="0"/>
        <w:adjustRightInd w:val="0"/>
        <w:ind w:firstLine="707"/>
        <w:jc w:val="both"/>
      </w:pPr>
      <w:r>
        <w:rPr>
          <w:sz w:val="28"/>
          <w:szCs w:val="28"/>
        </w:rPr>
        <w:t>Д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нн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яП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г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м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ра</w:t>
      </w:r>
      <w:r>
        <w:rPr>
          <w:sz w:val="28"/>
          <w:szCs w:val="28"/>
        </w:rPr>
        <w:t>з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ана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ао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н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ве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ющи</w:t>
      </w:r>
      <w:r>
        <w:rPr>
          <w:spacing w:val="1"/>
          <w:sz w:val="28"/>
          <w:szCs w:val="28"/>
        </w:rPr>
        <w:t>х</w:t>
      </w:r>
      <w:r>
        <w:rPr>
          <w:sz w:val="28"/>
          <w:szCs w:val="28"/>
        </w:rPr>
        <w:t>но</w:t>
      </w:r>
      <w:r>
        <w:rPr>
          <w:spacing w:val="2"/>
          <w:sz w:val="28"/>
          <w:szCs w:val="28"/>
        </w:rPr>
        <w:t>р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ат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в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ых 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ок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ме</w:t>
      </w:r>
      <w:r>
        <w:rPr>
          <w:spacing w:val="1"/>
          <w:sz w:val="28"/>
          <w:szCs w:val="28"/>
        </w:rPr>
        <w:t>н</w:t>
      </w:r>
      <w:r>
        <w:rPr>
          <w:spacing w:val="1"/>
          <w:sz w:val="28"/>
          <w:szCs w:val="28"/>
        </w:rPr>
        <w:t>то</w:t>
      </w:r>
      <w:r>
        <w:rPr>
          <w:sz w:val="28"/>
          <w:szCs w:val="28"/>
        </w:rPr>
        <w:t>в:</w:t>
      </w:r>
    </w:p>
    <w:p w:rsidR="00295BBE" w:rsidRDefault="00295BBE" w:rsidP="007C5E2E">
      <w:pPr>
        <w:pStyle w:val="a3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86392">
        <w:rPr>
          <w:spacing w:val="1"/>
          <w:sz w:val="28"/>
          <w:szCs w:val="28"/>
        </w:rPr>
        <w:t>Ф</w:t>
      </w:r>
      <w:r w:rsidRPr="00786392">
        <w:rPr>
          <w:sz w:val="28"/>
          <w:szCs w:val="28"/>
        </w:rPr>
        <w:t>е</w:t>
      </w:r>
      <w:r w:rsidRPr="00786392">
        <w:rPr>
          <w:spacing w:val="1"/>
          <w:sz w:val="28"/>
          <w:szCs w:val="28"/>
        </w:rPr>
        <w:t>д</w:t>
      </w:r>
      <w:r w:rsidRPr="00786392">
        <w:rPr>
          <w:sz w:val="28"/>
          <w:szCs w:val="28"/>
        </w:rPr>
        <w:t>е</w:t>
      </w:r>
      <w:r w:rsidRPr="00786392">
        <w:rPr>
          <w:spacing w:val="1"/>
          <w:sz w:val="28"/>
          <w:szCs w:val="28"/>
        </w:rPr>
        <w:t>р</w:t>
      </w:r>
      <w:r w:rsidRPr="00786392">
        <w:rPr>
          <w:sz w:val="28"/>
          <w:szCs w:val="28"/>
        </w:rPr>
        <w:t>ал</w:t>
      </w:r>
      <w:r w:rsidRPr="00786392">
        <w:rPr>
          <w:spacing w:val="-1"/>
          <w:sz w:val="28"/>
          <w:szCs w:val="28"/>
        </w:rPr>
        <w:t>ь</w:t>
      </w:r>
      <w:r w:rsidRPr="00786392">
        <w:rPr>
          <w:sz w:val="28"/>
          <w:szCs w:val="28"/>
        </w:rPr>
        <w:t>н</w:t>
      </w:r>
      <w:r w:rsidRPr="00786392">
        <w:rPr>
          <w:spacing w:val="1"/>
          <w:sz w:val="28"/>
          <w:szCs w:val="28"/>
        </w:rPr>
        <w:t>ы</w:t>
      </w:r>
      <w:r w:rsidRPr="00786392">
        <w:rPr>
          <w:sz w:val="28"/>
          <w:szCs w:val="28"/>
        </w:rPr>
        <w:t>йзако</w:t>
      </w:r>
      <w:r w:rsidRPr="00786392">
        <w:rPr>
          <w:spacing w:val="1"/>
          <w:sz w:val="28"/>
          <w:szCs w:val="28"/>
        </w:rPr>
        <w:t>н</w:t>
      </w:r>
      <w:r w:rsidRPr="00786392">
        <w:rPr>
          <w:sz w:val="28"/>
          <w:szCs w:val="28"/>
        </w:rPr>
        <w:t xml:space="preserve"> «Об</w:t>
      </w:r>
      <w:r w:rsidRPr="00786392">
        <w:rPr>
          <w:spacing w:val="1"/>
          <w:sz w:val="28"/>
          <w:szCs w:val="28"/>
        </w:rPr>
        <w:t>о</w:t>
      </w:r>
      <w:r w:rsidRPr="00786392">
        <w:rPr>
          <w:sz w:val="28"/>
          <w:szCs w:val="28"/>
        </w:rPr>
        <w:t>б</w:t>
      </w:r>
      <w:r w:rsidRPr="00786392">
        <w:rPr>
          <w:spacing w:val="1"/>
          <w:sz w:val="28"/>
          <w:szCs w:val="28"/>
        </w:rPr>
        <w:t>р</w:t>
      </w:r>
      <w:r w:rsidRPr="00786392">
        <w:rPr>
          <w:sz w:val="28"/>
          <w:szCs w:val="28"/>
        </w:rPr>
        <w:t>а</w:t>
      </w:r>
      <w:r w:rsidRPr="00786392">
        <w:rPr>
          <w:spacing w:val="-1"/>
          <w:sz w:val="28"/>
          <w:szCs w:val="28"/>
        </w:rPr>
        <w:t>з</w:t>
      </w:r>
      <w:r w:rsidRPr="00786392">
        <w:rPr>
          <w:sz w:val="28"/>
          <w:szCs w:val="28"/>
        </w:rPr>
        <w:t>о</w:t>
      </w:r>
      <w:r w:rsidRPr="00786392">
        <w:rPr>
          <w:spacing w:val="1"/>
          <w:sz w:val="28"/>
          <w:szCs w:val="28"/>
        </w:rPr>
        <w:t>в</w:t>
      </w:r>
      <w:r w:rsidRPr="00786392">
        <w:rPr>
          <w:sz w:val="28"/>
          <w:szCs w:val="28"/>
        </w:rPr>
        <w:t>аниивР</w:t>
      </w:r>
      <w:r w:rsidRPr="00786392">
        <w:rPr>
          <w:spacing w:val="1"/>
          <w:sz w:val="28"/>
          <w:szCs w:val="28"/>
        </w:rPr>
        <w:t>Ф</w:t>
      </w:r>
      <w:proofErr w:type="gramStart"/>
      <w:r w:rsidRPr="00786392">
        <w:rPr>
          <w:sz w:val="28"/>
          <w:szCs w:val="28"/>
        </w:rPr>
        <w:t>»</w:t>
      </w:r>
      <w:r w:rsidRPr="00786392">
        <w:rPr>
          <w:spacing w:val="2"/>
          <w:sz w:val="28"/>
          <w:szCs w:val="28"/>
        </w:rPr>
        <w:t>о</w:t>
      </w:r>
      <w:proofErr w:type="gramEnd"/>
      <w:r w:rsidRPr="00786392">
        <w:rPr>
          <w:sz w:val="28"/>
          <w:szCs w:val="28"/>
        </w:rPr>
        <w:t>т</w:t>
      </w:r>
      <w:r w:rsidRPr="00786392">
        <w:rPr>
          <w:spacing w:val="2"/>
          <w:sz w:val="28"/>
          <w:szCs w:val="28"/>
        </w:rPr>
        <w:t>2</w:t>
      </w:r>
      <w:r w:rsidRPr="00786392">
        <w:rPr>
          <w:sz w:val="28"/>
          <w:szCs w:val="28"/>
        </w:rPr>
        <w:t>9</w:t>
      </w:r>
      <w:r w:rsidRPr="00786392">
        <w:rPr>
          <w:spacing w:val="1"/>
          <w:sz w:val="28"/>
          <w:szCs w:val="28"/>
        </w:rPr>
        <w:t>д</w:t>
      </w:r>
      <w:r w:rsidRPr="00786392">
        <w:rPr>
          <w:spacing w:val="-1"/>
          <w:sz w:val="28"/>
          <w:szCs w:val="28"/>
        </w:rPr>
        <w:t>е</w:t>
      </w:r>
      <w:r w:rsidRPr="00786392">
        <w:rPr>
          <w:sz w:val="28"/>
          <w:szCs w:val="28"/>
        </w:rPr>
        <w:t>к</w:t>
      </w:r>
      <w:r w:rsidRPr="00786392">
        <w:rPr>
          <w:spacing w:val="-1"/>
          <w:sz w:val="28"/>
          <w:szCs w:val="28"/>
        </w:rPr>
        <w:t>а</w:t>
      </w:r>
      <w:r w:rsidRPr="00786392">
        <w:rPr>
          <w:spacing w:val="1"/>
          <w:sz w:val="28"/>
          <w:szCs w:val="28"/>
        </w:rPr>
        <w:t>б</w:t>
      </w:r>
      <w:r w:rsidRPr="00786392">
        <w:rPr>
          <w:sz w:val="28"/>
          <w:szCs w:val="28"/>
        </w:rPr>
        <w:t>ря2</w:t>
      </w:r>
      <w:r w:rsidRPr="00786392">
        <w:rPr>
          <w:spacing w:val="1"/>
          <w:sz w:val="28"/>
          <w:szCs w:val="28"/>
        </w:rPr>
        <w:t>0</w:t>
      </w:r>
      <w:r w:rsidRPr="00786392">
        <w:rPr>
          <w:sz w:val="28"/>
          <w:szCs w:val="28"/>
        </w:rPr>
        <w:t>12г. №2</w:t>
      </w:r>
      <w:r w:rsidRPr="00786392">
        <w:rPr>
          <w:spacing w:val="1"/>
          <w:sz w:val="28"/>
          <w:szCs w:val="28"/>
        </w:rPr>
        <w:t>7</w:t>
      </w:r>
      <w:r w:rsidRPr="00786392">
        <w:rPr>
          <w:sz w:val="28"/>
          <w:szCs w:val="28"/>
        </w:rPr>
        <w:t>3-ФЗ</w:t>
      </w:r>
    </w:p>
    <w:p w:rsidR="00295BBE" w:rsidRDefault="00295BBE" w:rsidP="007C5E2E">
      <w:pPr>
        <w:pStyle w:val="a3"/>
        <w:widowControl w:val="0"/>
        <w:numPr>
          <w:ilvl w:val="0"/>
          <w:numId w:val="16"/>
        </w:numPr>
        <w:tabs>
          <w:tab w:val="left" w:pos="1134"/>
          <w:tab w:val="left" w:pos="1368"/>
          <w:tab w:val="left" w:pos="3017"/>
          <w:tab w:val="left" w:pos="4445"/>
          <w:tab w:val="left" w:pos="5153"/>
          <w:tab w:val="left" w:pos="6891"/>
          <w:tab w:val="left" w:pos="8004"/>
          <w:tab w:val="left" w:pos="8695"/>
        </w:tabs>
        <w:autoSpaceDE w:val="0"/>
        <w:autoSpaceDN w:val="0"/>
        <w:adjustRightInd w:val="0"/>
        <w:ind w:left="0" w:firstLine="709"/>
        <w:jc w:val="both"/>
      </w:pPr>
      <w:r w:rsidRPr="00786392">
        <w:rPr>
          <w:sz w:val="28"/>
          <w:szCs w:val="28"/>
        </w:rPr>
        <w:t>По</w:t>
      </w:r>
      <w:r w:rsidRPr="00786392">
        <w:rPr>
          <w:spacing w:val="1"/>
          <w:sz w:val="28"/>
          <w:szCs w:val="28"/>
        </w:rPr>
        <w:t>с</w:t>
      </w:r>
      <w:r w:rsidRPr="00786392">
        <w:rPr>
          <w:sz w:val="28"/>
          <w:szCs w:val="28"/>
        </w:rPr>
        <w:t>т</w:t>
      </w:r>
      <w:r w:rsidRPr="00786392">
        <w:rPr>
          <w:spacing w:val="1"/>
          <w:sz w:val="28"/>
          <w:szCs w:val="28"/>
        </w:rPr>
        <w:t>а</w:t>
      </w:r>
      <w:r w:rsidRPr="00786392">
        <w:rPr>
          <w:spacing w:val="-1"/>
          <w:sz w:val="28"/>
          <w:szCs w:val="28"/>
        </w:rPr>
        <w:t>н</w:t>
      </w:r>
      <w:r w:rsidRPr="00786392">
        <w:rPr>
          <w:spacing w:val="1"/>
          <w:sz w:val="28"/>
          <w:szCs w:val="28"/>
        </w:rPr>
        <w:t>о</w:t>
      </w:r>
      <w:r w:rsidRPr="00786392">
        <w:rPr>
          <w:sz w:val="28"/>
          <w:szCs w:val="28"/>
        </w:rPr>
        <w:t>вл</w:t>
      </w:r>
      <w:r w:rsidRPr="00786392">
        <w:rPr>
          <w:spacing w:val="-2"/>
          <w:sz w:val="28"/>
          <w:szCs w:val="28"/>
        </w:rPr>
        <w:t>е</w:t>
      </w:r>
      <w:r w:rsidRPr="00786392">
        <w:rPr>
          <w:spacing w:val="1"/>
          <w:sz w:val="28"/>
          <w:szCs w:val="28"/>
        </w:rPr>
        <w:t>ни</w:t>
      </w:r>
      <w:r w:rsidRPr="00786392">
        <w:rPr>
          <w:sz w:val="28"/>
          <w:szCs w:val="28"/>
        </w:rPr>
        <w:t>е</w:t>
      </w:r>
      <w:r w:rsidRPr="00786392">
        <w:rPr>
          <w:spacing w:val="1"/>
          <w:sz w:val="28"/>
          <w:szCs w:val="28"/>
        </w:rPr>
        <w:t>Г</w:t>
      </w:r>
      <w:r w:rsidRPr="00786392">
        <w:rPr>
          <w:sz w:val="28"/>
          <w:szCs w:val="28"/>
        </w:rPr>
        <w:t>лав</w:t>
      </w:r>
      <w:r w:rsidRPr="00786392">
        <w:rPr>
          <w:spacing w:val="-1"/>
          <w:sz w:val="28"/>
          <w:szCs w:val="28"/>
        </w:rPr>
        <w:t>н</w:t>
      </w:r>
      <w:r w:rsidRPr="00786392">
        <w:rPr>
          <w:spacing w:val="1"/>
          <w:sz w:val="28"/>
          <w:szCs w:val="28"/>
        </w:rPr>
        <w:t>о</w:t>
      </w:r>
      <w:r w:rsidRPr="00786392">
        <w:rPr>
          <w:sz w:val="28"/>
          <w:szCs w:val="28"/>
        </w:rPr>
        <w:t>г</w:t>
      </w:r>
      <w:r w:rsidRPr="00786392">
        <w:rPr>
          <w:spacing w:val="1"/>
          <w:sz w:val="28"/>
          <w:szCs w:val="28"/>
        </w:rPr>
        <w:t>о</w:t>
      </w:r>
      <w:r w:rsidRPr="00786392">
        <w:rPr>
          <w:spacing w:val="1"/>
          <w:sz w:val="28"/>
          <w:szCs w:val="28"/>
        </w:rPr>
        <w:tab/>
      </w:r>
      <w:r w:rsidRPr="00786392">
        <w:rPr>
          <w:spacing w:val="-2"/>
          <w:sz w:val="28"/>
          <w:szCs w:val="28"/>
        </w:rPr>
        <w:t>г</w:t>
      </w:r>
      <w:r w:rsidRPr="00786392">
        <w:rPr>
          <w:spacing w:val="1"/>
          <w:sz w:val="28"/>
          <w:szCs w:val="28"/>
        </w:rPr>
        <w:t>ос</w:t>
      </w:r>
      <w:r w:rsidRPr="00786392">
        <w:rPr>
          <w:spacing w:val="-3"/>
          <w:sz w:val="28"/>
          <w:szCs w:val="28"/>
        </w:rPr>
        <w:t>у</w:t>
      </w:r>
      <w:r w:rsidRPr="00786392">
        <w:rPr>
          <w:spacing w:val="1"/>
          <w:sz w:val="28"/>
          <w:szCs w:val="28"/>
        </w:rPr>
        <w:t>д</w:t>
      </w:r>
      <w:r w:rsidRPr="00786392">
        <w:rPr>
          <w:sz w:val="28"/>
          <w:szCs w:val="28"/>
        </w:rPr>
        <w:t>а</w:t>
      </w:r>
      <w:r w:rsidRPr="00786392">
        <w:rPr>
          <w:spacing w:val="1"/>
          <w:sz w:val="28"/>
          <w:szCs w:val="28"/>
        </w:rPr>
        <w:t>р</w:t>
      </w:r>
      <w:r w:rsidRPr="00786392">
        <w:rPr>
          <w:sz w:val="28"/>
          <w:szCs w:val="28"/>
        </w:rPr>
        <w:t>стве</w:t>
      </w:r>
      <w:r w:rsidRPr="00786392">
        <w:rPr>
          <w:spacing w:val="1"/>
          <w:sz w:val="28"/>
          <w:szCs w:val="28"/>
        </w:rPr>
        <w:t>н</w:t>
      </w:r>
      <w:r w:rsidRPr="00786392">
        <w:rPr>
          <w:sz w:val="28"/>
          <w:szCs w:val="28"/>
        </w:rPr>
        <w:t>но</w:t>
      </w:r>
      <w:r w:rsidRPr="00786392">
        <w:rPr>
          <w:spacing w:val="-1"/>
          <w:sz w:val="28"/>
          <w:szCs w:val="28"/>
        </w:rPr>
        <w:t>г</w:t>
      </w:r>
      <w:r w:rsidRPr="00786392">
        <w:rPr>
          <w:sz w:val="28"/>
          <w:szCs w:val="28"/>
        </w:rPr>
        <w:t>ос</w:t>
      </w:r>
      <w:r w:rsidRPr="00786392">
        <w:rPr>
          <w:spacing w:val="1"/>
          <w:sz w:val="28"/>
          <w:szCs w:val="28"/>
        </w:rPr>
        <w:t>а</w:t>
      </w:r>
      <w:r w:rsidRPr="00786392">
        <w:rPr>
          <w:sz w:val="28"/>
          <w:szCs w:val="28"/>
        </w:rPr>
        <w:t>нит</w:t>
      </w:r>
      <w:r w:rsidRPr="00786392">
        <w:rPr>
          <w:spacing w:val="-1"/>
          <w:sz w:val="28"/>
          <w:szCs w:val="28"/>
        </w:rPr>
        <w:t>ар</w:t>
      </w:r>
      <w:r w:rsidRPr="00786392">
        <w:rPr>
          <w:spacing w:val="1"/>
          <w:sz w:val="28"/>
          <w:szCs w:val="28"/>
        </w:rPr>
        <w:t>но</w:t>
      </w:r>
      <w:r w:rsidRPr="00786392">
        <w:rPr>
          <w:spacing w:val="-1"/>
          <w:sz w:val="28"/>
          <w:szCs w:val="28"/>
        </w:rPr>
        <w:t>г</w:t>
      </w:r>
      <w:r w:rsidRPr="00786392">
        <w:rPr>
          <w:sz w:val="28"/>
          <w:szCs w:val="28"/>
        </w:rPr>
        <w:t>о</w:t>
      </w:r>
      <w:r w:rsidRPr="00786392">
        <w:rPr>
          <w:spacing w:val="-2"/>
          <w:sz w:val="28"/>
          <w:szCs w:val="28"/>
        </w:rPr>
        <w:t>в</w:t>
      </w:r>
      <w:r w:rsidRPr="00786392">
        <w:rPr>
          <w:sz w:val="28"/>
          <w:szCs w:val="28"/>
        </w:rPr>
        <w:t>рача Р</w:t>
      </w:r>
      <w:r w:rsidRPr="00786392">
        <w:rPr>
          <w:spacing w:val="1"/>
          <w:sz w:val="28"/>
          <w:szCs w:val="28"/>
        </w:rPr>
        <w:t>ос</w:t>
      </w:r>
      <w:r w:rsidRPr="00786392">
        <w:rPr>
          <w:spacing w:val="-1"/>
          <w:sz w:val="28"/>
          <w:szCs w:val="28"/>
        </w:rPr>
        <w:t>с</w:t>
      </w:r>
      <w:r w:rsidRPr="00786392">
        <w:rPr>
          <w:sz w:val="28"/>
          <w:szCs w:val="28"/>
        </w:rPr>
        <w:t>и</w:t>
      </w:r>
      <w:r w:rsidRPr="00786392">
        <w:rPr>
          <w:sz w:val="28"/>
          <w:szCs w:val="28"/>
        </w:rPr>
        <w:t>й</w:t>
      </w:r>
      <w:r w:rsidRPr="00786392">
        <w:rPr>
          <w:sz w:val="28"/>
          <w:szCs w:val="28"/>
        </w:rPr>
        <w:t>с</w:t>
      </w:r>
      <w:r w:rsidRPr="00786392">
        <w:rPr>
          <w:spacing w:val="-1"/>
          <w:sz w:val="28"/>
          <w:szCs w:val="28"/>
        </w:rPr>
        <w:t>к</w:t>
      </w:r>
      <w:r w:rsidRPr="00786392">
        <w:rPr>
          <w:spacing w:val="1"/>
          <w:sz w:val="28"/>
          <w:szCs w:val="28"/>
        </w:rPr>
        <w:t>о</w:t>
      </w:r>
      <w:r w:rsidRPr="00786392">
        <w:rPr>
          <w:sz w:val="28"/>
          <w:szCs w:val="28"/>
        </w:rPr>
        <w:t>йФ</w:t>
      </w:r>
      <w:r w:rsidRPr="00786392">
        <w:rPr>
          <w:spacing w:val="-2"/>
          <w:sz w:val="28"/>
          <w:szCs w:val="28"/>
        </w:rPr>
        <w:t>е</w:t>
      </w:r>
      <w:r w:rsidRPr="00786392">
        <w:rPr>
          <w:spacing w:val="1"/>
          <w:sz w:val="28"/>
          <w:szCs w:val="28"/>
        </w:rPr>
        <w:t>д</w:t>
      </w:r>
      <w:r w:rsidRPr="00786392">
        <w:rPr>
          <w:spacing w:val="-1"/>
          <w:sz w:val="28"/>
          <w:szCs w:val="28"/>
        </w:rPr>
        <w:t>е</w:t>
      </w:r>
      <w:r w:rsidRPr="00786392">
        <w:rPr>
          <w:spacing w:val="1"/>
          <w:sz w:val="28"/>
          <w:szCs w:val="28"/>
        </w:rPr>
        <w:t>р</w:t>
      </w:r>
      <w:r w:rsidRPr="00786392">
        <w:rPr>
          <w:spacing w:val="-1"/>
          <w:sz w:val="28"/>
          <w:szCs w:val="28"/>
        </w:rPr>
        <w:t>а</w:t>
      </w:r>
      <w:r w:rsidRPr="00786392">
        <w:rPr>
          <w:sz w:val="28"/>
          <w:szCs w:val="28"/>
        </w:rPr>
        <w:t>ции</w:t>
      </w:r>
      <w:r w:rsidRPr="00786392">
        <w:rPr>
          <w:spacing w:val="1"/>
          <w:sz w:val="28"/>
          <w:szCs w:val="28"/>
        </w:rPr>
        <w:t>от 1</w:t>
      </w:r>
      <w:r w:rsidRPr="00786392">
        <w:rPr>
          <w:sz w:val="28"/>
          <w:szCs w:val="28"/>
        </w:rPr>
        <w:t>5ма</w:t>
      </w:r>
      <w:r w:rsidRPr="00786392">
        <w:rPr>
          <w:spacing w:val="1"/>
          <w:sz w:val="28"/>
          <w:szCs w:val="28"/>
        </w:rPr>
        <w:t>я2</w:t>
      </w:r>
      <w:r w:rsidRPr="00786392">
        <w:rPr>
          <w:sz w:val="28"/>
          <w:szCs w:val="28"/>
        </w:rPr>
        <w:t>013г.</w:t>
      </w:r>
      <w:r w:rsidRPr="00786392">
        <w:rPr>
          <w:spacing w:val="1"/>
          <w:sz w:val="28"/>
          <w:szCs w:val="28"/>
        </w:rPr>
        <w:t xml:space="preserve">№ </w:t>
      </w:r>
      <w:r w:rsidRPr="00786392">
        <w:rPr>
          <w:sz w:val="28"/>
          <w:szCs w:val="28"/>
        </w:rPr>
        <w:t>26г</w:t>
      </w:r>
      <w:proofErr w:type="gramStart"/>
      <w:r w:rsidRPr="00786392">
        <w:rPr>
          <w:sz w:val="28"/>
          <w:szCs w:val="28"/>
        </w:rPr>
        <w:t>.</w:t>
      </w:r>
      <w:r w:rsidRPr="00786392">
        <w:rPr>
          <w:spacing w:val="-1"/>
          <w:sz w:val="28"/>
          <w:szCs w:val="28"/>
        </w:rPr>
        <w:t>М</w:t>
      </w:r>
      <w:proofErr w:type="gramEnd"/>
      <w:r w:rsidRPr="00786392">
        <w:rPr>
          <w:spacing w:val="1"/>
          <w:sz w:val="28"/>
          <w:szCs w:val="28"/>
        </w:rPr>
        <w:t>о</w:t>
      </w:r>
      <w:r w:rsidRPr="00786392">
        <w:rPr>
          <w:sz w:val="28"/>
          <w:szCs w:val="28"/>
        </w:rPr>
        <w:t>с</w:t>
      </w:r>
      <w:r w:rsidRPr="00786392">
        <w:rPr>
          <w:spacing w:val="1"/>
          <w:sz w:val="28"/>
          <w:szCs w:val="28"/>
        </w:rPr>
        <w:t>кв</w:t>
      </w:r>
      <w:r w:rsidRPr="00786392">
        <w:rPr>
          <w:sz w:val="28"/>
          <w:szCs w:val="28"/>
        </w:rPr>
        <w:t>а</w:t>
      </w:r>
      <w:r w:rsidRPr="00786392">
        <w:rPr>
          <w:spacing w:val="1"/>
          <w:sz w:val="28"/>
          <w:szCs w:val="28"/>
        </w:rPr>
        <w:t>о</w:t>
      </w:r>
      <w:r w:rsidRPr="00786392">
        <w:rPr>
          <w:sz w:val="28"/>
          <w:szCs w:val="28"/>
        </w:rPr>
        <w:t>т«Об</w:t>
      </w:r>
      <w:r w:rsidRPr="00786392">
        <w:rPr>
          <w:spacing w:val="-3"/>
          <w:sz w:val="28"/>
          <w:szCs w:val="28"/>
        </w:rPr>
        <w:t>у</w:t>
      </w:r>
      <w:r w:rsidRPr="00786392">
        <w:rPr>
          <w:sz w:val="28"/>
          <w:szCs w:val="28"/>
        </w:rPr>
        <w:t>тве</w:t>
      </w:r>
      <w:r w:rsidRPr="00786392">
        <w:rPr>
          <w:spacing w:val="1"/>
          <w:sz w:val="28"/>
          <w:szCs w:val="28"/>
        </w:rPr>
        <w:t>рж</w:t>
      </w:r>
      <w:r w:rsidRPr="00786392">
        <w:rPr>
          <w:spacing w:val="2"/>
          <w:sz w:val="28"/>
          <w:szCs w:val="28"/>
        </w:rPr>
        <w:t>д</w:t>
      </w:r>
      <w:r w:rsidRPr="00786392">
        <w:rPr>
          <w:spacing w:val="1"/>
          <w:sz w:val="28"/>
          <w:szCs w:val="28"/>
        </w:rPr>
        <w:t>е</w:t>
      </w:r>
      <w:r w:rsidRPr="00786392">
        <w:rPr>
          <w:spacing w:val="-1"/>
          <w:sz w:val="28"/>
          <w:szCs w:val="28"/>
        </w:rPr>
        <w:t>н</w:t>
      </w:r>
      <w:r w:rsidRPr="00786392">
        <w:rPr>
          <w:spacing w:val="1"/>
          <w:sz w:val="28"/>
          <w:szCs w:val="28"/>
        </w:rPr>
        <w:t>и</w:t>
      </w:r>
      <w:r w:rsidRPr="00786392">
        <w:rPr>
          <w:sz w:val="28"/>
          <w:szCs w:val="28"/>
        </w:rPr>
        <w:t>и С</w:t>
      </w:r>
      <w:r w:rsidRPr="00786392">
        <w:rPr>
          <w:spacing w:val="1"/>
          <w:sz w:val="28"/>
          <w:szCs w:val="28"/>
        </w:rPr>
        <w:t>а</w:t>
      </w:r>
      <w:r w:rsidRPr="00786392">
        <w:rPr>
          <w:spacing w:val="1"/>
          <w:sz w:val="28"/>
          <w:szCs w:val="28"/>
        </w:rPr>
        <w:t>н</w:t>
      </w:r>
      <w:r w:rsidRPr="00786392">
        <w:rPr>
          <w:sz w:val="28"/>
          <w:szCs w:val="28"/>
        </w:rPr>
        <w:t>Пи</w:t>
      </w:r>
      <w:r w:rsidRPr="00786392">
        <w:rPr>
          <w:spacing w:val="1"/>
          <w:sz w:val="28"/>
          <w:szCs w:val="28"/>
        </w:rPr>
        <w:t>Н2</w:t>
      </w:r>
      <w:r w:rsidRPr="00786392">
        <w:rPr>
          <w:spacing w:val="-2"/>
          <w:sz w:val="28"/>
          <w:szCs w:val="28"/>
        </w:rPr>
        <w:t>.</w:t>
      </w:r>
      <w:r w:rsidRPr="00786392">
        <w:rPr>
          <w:spacing w:val="1"/>
          <w:sz w:val="28"/>
          <w:szCs w:val="28"/>
        </w:rPr>
        <w:t>4</w:t>
      </w:r>
      <w:r w:rsidRPr="00786392">
        <w:rPr>
          <w:sz w:val="28"/>
          <w:szCs w:val="28"/>
        </w:rPr>
        <w:t>.</w:t>
      </w:r>
      <w:r w:rsidRPr="00786392">
        <w:rPr>
          <w:spacing w:val="1"/>
          <w:sz w:val="28"/>
          <w:szCs w:val="28"/>
        </w:rPr>
        <w:t>1</w:t>
      </w:r>
      <w:r w:rsidRPr="00786392">
        <w:rPr>
          <w:spacing w:val="-2"/>
          <w:sz w:val="28"/>
          <w:szCs w:val="28"/>
        </w:rPr>
        <w:t>.</w:t>
      </w:r>
      <w:r w:rsidRPr="00786392">
        <w:rPr>
          <w:spacing w:val="1"/>
          <w:sz w:val="28"/>
          <w:szCs w:val="28"/>
        </w:rPr>
        <w:t>3</w:t>
      </w:r>
      <w:r w:rsidRPr="00786392">
        <w:rPr>
          <w:sz w:val="28"/>
          <w:szCs w:val="28"/>
        </w:rPr>
        <w:t>0</w:t>
      </w:r>
      <w:r w:rsidRPr="00786392">
        <w:rPr>
          <w:spacing w:val="-1"/>
          <w:sz w:val="28"/>
          <w:szCs w:val="28"/>
        </w:rPr>
        <w:t>4</w:t>
      </w:r>
      <w:r w:rsidRPr="00786392">
        <w:rPr>
          <w:spacing w:val="1"/>
          <w:sz w:val="28"/>
          <w:szCs w:val="28"/>
        </w:rPr>
        <w:t>9</w:t>
      </w:r>
      <w:r w:rsidRPr="00786392">
        <w:rPr>
          <w:sz w:val="28"/>
          <w:szCs w:val="28"/>
        </w:rPr>
        <w:t>-13   «Санит</w:t>
      </w:r>
      <w:r w:rsidRPr="00786392">
        <w:rPr>
          <w:spacing w:val="-1"/>
          <w:sz w:val="28"/>
          <w:szCs w:val="28"/>
        </w:rPr>
        <w:t>а</w:t>
      </w:r>
      <w:r w:rsidRPr="00786392">
        <w:rPr>
          <w:spacing w:val="1"/>
          <w:sz w:val="28"/>
          <w:szCs w:val="28"/>
        </w:rPr>
        <w:t>р</w:t>
      </w:r>
      <w:r w:rsidRPr="00786392">
        <w:rPr>
          <w:sz w:val="28"/>
          <w:szCs w:val="28"/>
        </w:rPr>
        <w:t>но-э</w:t>
      </w:r>
      <w:r w:rsidRPr="00786392">
        <w:rPr>
          <w:spacing w:val="1"/>
          <w:sz w:val="28"/>
          <w:szCs w:val="28"/>
        </w:rPr>
        <w:t>пи</w:t>
      </w:r>
      <w:r w:rsidRPr="00786392">
        <w:rPr>
          <w:sz w:val="28"/>
          <w:szCs w:val="28"/>
        </w:rPr>
        <w:t>деми</w:t>
      </w:r>
      <w:r w:rsidRPr="00786392">
        <w:rPr>
          <w:spacing w:val="1"/>
          <w:sz w:val="28"/>
          <w:szCs w:val="28"/>
        </w:rPr>
        <w:t>о</w:t>
      </w:r>
      <w:r w:rsidRPr="00786392">
        <w:rPr>
          <w:sz w:val="28"/>
          <w:szCs w:val="28"/>
        </w:rPr>
        <w:t>л</w:t>
      </w:r>
      <w:r w:rsidRPr="00786392">
        <w:rPr>
          <w:spacing w:val="-1"/>
          <w:sz w:val="28"/>
          <w:szCs w:val="28"/>
        </w:rPr>
        <w:t>о</w:t>
      </w:r>
      <w:r w:rsidRPr="00786392">
        <w:rPr>
          <w:sz w:val="28"/>
          <w:szCs w:val="28"/>
        </w:rPr>
        <w:t>г</w:t>
      </w:r>
      <w:r w:rsidRPr="00786392">
        <w:rPr>
          <w:spacing w:val="1"/>
          <w:sz w:val="28"/>
          <w:szCs w:val="28"/>
        </w:rPr>
        <w:t>и</w:t>
      </w:r>
      <w:r w:rsidRPr="00786392">
        <w:rPr>
          <w:spacing w:val="-1"/>
          <w:sz w:val="28"/>
          <w:szCs w:val="28"/>
        </w:rPr>
        <w:t>ч</w:t>
      </w:r>
      <w:r w:rsidRPr="00786392">
        <w:rPr>
          <w:sz w:val="28"/>
          <w:szCs w:val="28"/>
        </w:rPr>
        <w:t>е</w:t>
      </w:r>
      <w:r w:rsidRPr="00786392">
        <w:rPr>
          <w:spacing w:val="-1"/>
          <w:sz w:val="28"/>
          <w:szCs w:val="28"/>
        </w:rPr>
        <w:t>с</w:t>
      </w:r>
      <w:r w:rsidRPr="00786392">
        <w:rPr>
          <w:sz w:val="28"/>
          <w:szCs w:val="28"/>
        </w:rPr>
        <w:t>к</w:t>
      </w:r>
      <w:r w:rsidRPr="00786392">
        <w:rPr>
          <w:spacing w:val="1"/>
          <w:sz w:val="28"/>
          <w:szCs w:val="28"/>
        </w:rPr>
        <w:t>ие</w:t>
      </w:r>
      <w:r w:rsidR="00786392">
        <w:rPr>
          <w:spacing w:val="1"/>
          <w:sz w:val="28"/>
          <w:szCs w:val="28"/>
        </w:rPr>
        <w:t xml:space="preserve"> т</w:t>
      </w:r>
      <w:r w:rsidRPr="00786392">
        <w:rPr>
          <w:sz w:val="28"/>
          <w:szCs w:val="28"/>
        </w:rPr>
        <w:t>ре</w:t>
      </w:r>
      <w:r w:rsidRPr="00786392">
        <w:rPr>
          <w:spacing w:val="-1"/>
          <w:sz w:val="28"/>
          <w:szCs w:val="28"/>
        </w:rPr>
        <w:t>б</w:t>
      </w:r>
      <w:r w:rsidRPr="00786392">
        <w:rPr>
          <w:spacing w:val="1"/>
          <w:sz w:val="28"/>
          <w:szCs w:val="28"/>
        </w:rPr>
        <w:t>о</w:t>
      </w:r>
      <w:r w:rsidRPr="00786392">
        <w:rPr>
          <w:sz w:val="28"/>
          <w:szCs w:val="28"/>
        </w:rPr>
        <w:t>в</w:t>
      </w:r>
      <w:r w:rsidRPr="00786392">
        <w:rPr>
          <w:spacing w:val="-1"/>
          <w:sz w:val="28"/>
          <w:szCs w:val="28"/>
        </w:rPr>
        <w:t>а</w:t>
      </w:r>
      <w:r w:rsidRPr="00786392">
        <w:rPr>
          <w:sz w:val="28"/>
          <w:szCs w:val="28"/>
        </w:rPr>
        <w:t xml:space="preserve">ния к </w:t>
      </w:r>
      <w:r w:rsidRPr="00786392">
        <w:rPr>
          <w:spacing w:val="-2"/>
          <w:sz w:val="28"/>
          <w:szCs w:val="28"/>
        </w:rPr>
        <w:t>у</w:t>
      </w:r>
      <w:r w:rsidRPr="00786392">
        <w:rPr>
          <w:sz w:val="28"/>
          <w:szCs w:val="28"/>
        </w:rPr>
        <w:t>ст</w:t>
      </w:r>
      <w:r w:rsidRPr="00786392">
        <w:rPr>
          <w:spacing w:val="1"/>
          <w:sz w:val="28"/>
          <w:szCs w:val="28"/>
        </w:rPr>
        <w:t>ро</w:t>
      </w:r>
      <w:r w:rsidRPr="00786392">
        <w:rPr>
          <w:spacing w:val="2"/>
          <w:sz w:val="28"/>
          <w:szCs w:val="28"/>
        </w:rPr>
        <w:t>й</w:t>
      </w:r>
      <w:r w:rsidRPr="00786392">
        <w:rPr>
          <w:sz w:val="28"/>
          <w:szCs w:val="28"/>
        </w:rPr>
        <w:t>с</w:t>
      </w:r>
      <w:r w:rsidRPr="00786392">
        <w:rPr>
          <w:spacing w:val="1"/>
          <w:sz w:val="28"/>
          <w:szCs w:val="28"/>
        </w:rPr>
        <w:t>т</w:t>
      </w:r>
      <w:r w:rsidRPr="00786392">
        <w:rPr>
          <w:sz w:val="28"/>
          <w:szCs w:val="28"/>
        </w:rPr>
        <w:t>в</w:t>
      </w:r>
      <w:r w:rsidRPr="00786392">
        <w:rPr>
          <w:spacing w:val="-3"/>
          <w:sz w:val="28"/>
          <w:szCs w:val="28"/>
        </w:rPr>
        <w:t>у</w:t>
      </w:r>
      <w:r w:rsidRPr="00786392">
        <w:rPr>
          <w:sz w:val="28"/>
          <w:szCs w:val="28"/>
        </w:rPr>
        <w:t>,с</w:t>
      </w:r>
      <w:r w:rsidRPr="00786392">
        <w:rPr>
          <w:spacing w:val="2"/>
          <w:sz w:val="28"/>
          <w:szCs w:val="28"/>
        </w:rPr>
        <w:t>од</w:t>
      </w:r>
      <w:r w:rsidRPr="00786392">
        <w:rPr>
          <w:spacing w:val="-1"/>
          <w:sz w:val="28"/>
          <w:szCs w:val="28"/>
        </w:rPr>
        <w:t>е</w:t>
      </w:r>
      <w:r w:rsidRPr="00786392">
        <w:rPr>
          <w:sz w:val="28"/>
          <w:szCs w:val="28"/>
        </w:rPr>
        <w:t>р</w:t>
      </w:r>
      <w:r w:rsidRPr="00786392">
        <w:rPr>
          <w:spacing w:val="1"/>
          <w:sz w:val="28"/>
          <w:szCs w:val="28"/>
        </w:rPr>
        <w:t>ж</w:t>
      </w:r>
      <w:r w:rsidRPr="00786392">
        <w:rPr>
          <w:sz w:val="28"/>
          <w:szCs w:val="28"/>
        </w:rPr>
        <w:t>ан</w:t>
      </w:r>
      <w:r w:rsidRPr="00786392">
        <w:rPr>
          <w:spacing w:val="1"/>
          <w:sz w:val="28"/>
          <w:szCs w:val="28"/>
        </w:rPr>
        <w:t>ию</w:t>
      </w:r>
      <w:r w:rsidRPr="00786392">
        <w:rPr>
          <w:sz w:val="28"/>
          <w:szCs w:val="28"/>
        </w:rPr>
        <w:t>ио</w:t>
      </w:r>
      <w:r w:rsidRPr="00786392">
        <w:rPr>
          <w:spacing w:val="1"/>
          <w:sz w:val="28"/>
          <w:szCs w:val="28"/>
        </w:rPr>
        <w:t>р</w:t>
      </w:r>
      <w:r w:rsidRPr="00786392">
        <w:rPr>
          <w:sz w:val="28"/>
          <w:szCs w:val="28"/>
        </w:rPr>
        <w:t>г</w:t>
      </w:r>
      <w:r w:rsidRPr="00786392">
        <w:rPr>
          <w:spacing w:val="1"/>
          <w:sz w:val="28"/>
          <w:szCs w:val="28"/>
        </w:rPr>
        <w:t>а</w:t>
      </w:r>
      <w:r w:rsidRPr="00786392">
        <w:rPr>
          <w:sz w:val="28"/>
          <w:szCs w:val="28"/>
        </w:rPr>
        <w:t>н</w:t>
      </w:r>
      <w:r w:rsidRPr="00786392">
        <w:rPr>
          <w:spacing w:val="-1"/>
          <w:sz w:val="28"/>
          <w:szCs w:val="28"/>
        </w:rPr>
        <w:t>из</w:t>
      </w:r>
      <w:r w:rsidRPr="00786392">
        <w:rPr>
          <w:sz w:val="28"/>
          <w:szCs w:val="28"/>
        </w:rPr>
        <w:t>а</w:t>
      </w:r>
      <w:r w:rsidRPr="00786392">
        <w:rPr>
          <w:spacing w:val="1"/>
          <w:sz w:val="28"/>
          <w:szCs w:val="28"/>
        </w:rPr>
        <w:t>ц</w:t>
      </w:r>
      <w:r w:rsidRPr="00786392">
        <w:rPr>
          <w:sz w:val="28"/>
          <w:szCs w:val="28"/>
        </w:rPr>
        <w:t>ии</w:t>
      </w:r>
      <w:r w:rsidRPr="00786392">
        <w:rPr>
          <w:spacing w:val="1"/>
          <w:sz w:val="28"/>
          <w:szCs w:val="28"/>
        </w:rPr>
        <w:t>ре</w:t>
      </w:r>
      <w:r w:rsidRPr="00786392">
        <w:rPr>
          <w:spacing w:val="-1"/>
          <w:sz w:val="28"/>
          <w:szCs w:val="28"/>
        </w:rPr>
        <w:t>ж</w:t>
      </w:r>
      <w:r w:rsidRPr="00786392">
        <w:rPr>
          <w:spacing w:val="1"/>
          <w:sz w:val="28"/>
          <w:szCs w:val="28"/>
        </w:rPr>
        <w:t>и</w:t>
      </w:r>
      <w:r w:rsidRPr="00786392">
        <w:rPr>
          <w:sz w:val="28"/>
          <w:szCs w:val="28"/>
        </w:rPr>
        <w:t>ма</w:t>
      </w:r>
      <w:r w:rsidRPr="00786392">
        <w:rPr>
          <w:spacing w:val="2"/>
          <w:sz w:val="28"/>
          <w:szCs w:val="28"/>
        </w:rPr>
        <w:t>р</w:t>
      </w:r>
      <w:r w:rsidRPr="00786392">
        <w:rPr>
          <w:spacing w:val="-1"/>
          <w:sz w:val="28"/>
          <w:szCs w:val="28"/>
        </w:rPr>
        <w:t>а</w:t>
      </w:r>
      <w:r w:rsidRPr="00786392">
        <w:rPr>
          <w:sz w:val="28"/>
          <w:szCs w:val="28"/>
        </w:rPr>
        <w:t>бот</w:t>
      </w:r>
      <w:r w:rsidRPr="00786392">
        <w:rPr>
          <w:spacing w:val="1"/>
          <w:sz w:val="28"/>
          <w:szCs w:val="28"/>
        </w:rPr>
        <w:t>ы</w:t>
      </w:r>
      <w:r w:rsidRPr="00786392">
        <w:rPr>
          <w:sz w:val="28"/>
          <w:szCs w:val="28"/>
        </w:rPr>
        <w:t>до</w:t>
      </w:r>
      <w:r w:rsidRPr="00786392">
        <w:rPr>
          <w:spacing w:val="1"/>
          <w:sz w:val="28"/>
          <w:szCs w:val="28"/>
        </w:rPr>
        <w:t>ш</w:t>
      </w:r>
      <w:r w:rsidRPr="00786392">
        <w:rPr>
          <w:spacing w:val="-1"/>
          <w:sz w:val="28"/>
          <w:szCs w:val="28"/>
        </w:rPr>
        <w:t>к</w:t>
      </w:r>
      <w:r w:rsidRPr="00786392">
        <w:rPr>
          <w:spacing w:val="1"/>
          <w:sz w:val="28"/>
          <w:szCs w:val="28"/>
        </w:rPr>
        <w:t>о</w:t>
      </w:r>
      <w:r w:rsidRPr="00786392">
        <w:rPr>
          <w:sz w:val="28"/>
          <w:szCs w:val="28"/>
        </w:rPr>
        <w:t>ль</w:t>
      </w:r>
      <w:r w:rsidRPr="00786392">
        <w:rPr>
          <w:spacing w:val="-1"/>
          <w:sz w:val="28"/>
          <w:szCs w:val="28"/>
        </w:rPr>
        <w:t>ны</w:t>
      </w:r>
      <w:r w:rsidRPr="00786392">
        <w:rPr>
          <w:sz w:val="28"/>
          <w:szCs w:val="28"/>
        </w:rPr>
        <w:t xml:space="preserve">х </w:t>
      </w:r>
      <w:r w:rsidRPr="00786392">
        <w:rPr>
          <w:spacing w:val="1"/>
          <w:sz w:val="28"/>
          <w:szCs w:val="28"/>
        </w:rPr>
        <w:t>о</w:t>
      </w:r>
      <w:r w:rsidRPr="00786392">
        <w:rPr>
          <w:sz w:val="28"/>
          <w:szCs w:val="28"/>
        </w:rPr>
        <w:t>б</w:t>
      </w:r>
      <w:r w:rsidRPr="00786392">
        <w:rPr>
          <w:spacing w:val="1"/>
          <w:sz w:val="28"/>
          <w:szCs w:val="28"/>
        </w:rPr>
        <w:t>р</w:t>
      </w:r>
      <w:r w:rsidRPr="00786392">
        <w:rPr>
          <w:sz w:val="28"/>
          <w:szCs w:val="28"/>
        </w:rPr>
        <w:t>а</w:t>
      </w:r>
      <w:r w:rsidRPr="00786392">
        <w:rPr>
          <w:spacing w:val="-1"/>
          <w:sz w:val="28"/>
          <w:szCs w:val="28"/>
        </w:rPr>
        <w:t>з</w:t>
      </w:r>
      <w:r w:rsidRPr="00786392">
        <w:rPr>
          <w:sz w:val="28"/>
          <w:szCs w:val="28"/>
        </w:rPr>
        <w:t>о</w:t>
      </w:r>
      <w:r w:rsidRPr="00786392">
        <w:rPr>
          <w:spacing w:val="1"/>
          <w:sz w:val="28"/>
          <w:szCs w:val="28"/>
        </w:rPr>
        <w:t>в</w:t>
      </w:r>
      <w:r w:rsidRPr="00786392">
        <w:rPr>
          <w:sz w:val="28"/>
          <w:szCs w:val="28"/>
        </w:rPr>
        <w:t>ате</w:t>
      </w:r>
      <w:r w:rsidRPr="00786392">
        <w:rPr>
          <w:spacing w:val="1"/>
          <w:sz w:val="28"/>
          <w:szCs w:val="28"/>
        </w:rPr>
        <w:t>л</w:t>
      </w:r>
      <w:r w:rsidRPr="00786392">
        <w:rPr>
          <w:spacing w:val="-1"/>
          <w:sz w:val="28"/>
          <w:szCs w:val="28"/>
        </w:rPr>
        <w:t>ьн</w:t>
      </w:r>
      <w:r w:rsidRPr="00786392">
        <w:rPr>
          <w:spacing w:val="1"/>
          <w:sz w:val="28"/>
          <w:szCs w:val="28"/>
        </w:rPr>
        <w:t>ы</w:t>
      </w:r>
      <w:r w:rsidRPr="00786392">
        <w:rPr>
          <w:sz w:val="28"/>
          <w:szCs w:val="28"/>
        </w:rPr>
        <w:t>х</w:t>
      </w:r>
      <w:r w:rsidRPr="00786392">
        <w:rPr>
          <w:spacing w:val="2"/>
          <w:sz w:val="28"/>
          <w:szCs w:val="28"/>
        </w:rPr>
        <w:t>о</w:t>
      </w:r>
      <w:r w:rsidRPr="00786392">
        <w:rPr>
          <w:sz w:val="28"/>
          <w:szCs w:val="28"/>
        </w:rPr>
        <w:t>рг</w:t>
      </w:r>
      <w:r w:rsidRPr="00786392">
        <w:rPr>
          <w:sz w:val="28"/>
          <w:szCs w:val="28"/>
        </w:rPr>
        <w:t>а</w:t>
      </w:r>
      <w:r w:rsidRPr="00786392">
        <w:rPr>
          <w:spacing w:val="1"/>
          <w:sz w:val="28"/>
          <w:szCs w:val="28"/>
        </w:rPr>
        <w:t>ни</w:t>
      </w:r>
      <w:r w:rsidRPr="00786392">
        <w:rPr>
          <w:spacing w:val="-1"/>
          <w:sz w:val="28"/>
          <w:szCs w:val="28"/>
        </w:rPr>
        <w:t>з</w:t>
      </w:r>
      <w:r w:rsidRPr="00786392">
        <w:rPr>
          <w:sz w:val="28"/>
          <w:szCs w:val="28"/>
        </w:rPr>
        <w:t>а</w:t>
      </w:r>
      <w:r w:rsidRPr="00786392">
        <w:rPr>
          <w:spacing w:val="-1"/>
          <w:sz w:val="28"/>
          <w:szCs w:val="28"/>
        </w:rPr>
        <w:t>ц</w:t>
      </w:r>
      <w:r w:rsidRPr="00786392">
        <w:rPr>
          <w:spacing w:val="1"/>
          <w:sz w:val="28"/>
          <w:szCs w:val="28"/>
        </w:rPr>
        <w:t>ий</w:t>
      </w:r>
      <w:r w:rsidRPr="00786392">
        <w:rPr>
          <w:sz w:val="28"/>
          <w:szCs w:val="28"/>
        </w:rPr>
        <w:t>»</w:t>
      </w:r>
      <w:r w:rsidRPr="00786392">
        <w:rPr>
          <w:spacing w:val="1"/>
          <w:sz w:val="28"/>
          <w:szCs w:val="28"/>
        </w:rPr>
        <w:t>(З</w:t>
      </w:r>
      <w:r w:rsidRPr="00786392">
        <w:rPr>
          <w:spacing w:val="-1"/>
          <w:sz w:val="28"/>
          <w:szCs w:val="28"/>
        </w:rPr>
        <w:t>а</w:t>
      </w:r>
      <w:r w:rsidRPr="00786392">
        <w:rPr>
          <w:spacing w:val="1"/>
          <w:sz w:val="28"/>
          <w:szCs w:val="28"/>
        </w:rPr>
        <w:t>р</w:t>
      </w:r>
      <w:r w:rsidRPr="00786392">
        <w:rPr>
          <w:sz w:val="28"/>
          <w:szCs w:val="28"/>
        </w:rPr>
        <w:t>е</w:t>
      </w:r>
      <w:r w:rsidRPr="00786392">
        <w:rPr>
          <w:spacing w:val="-1"/>
          <w:sz w:val="28"/>
          <w:szCs w:val="28"/>
        </w:rPr>
        <w:t>ги</w:t>
      </w:r>
      <w:r w:rsidRPr="00786392">
        <w:rPr>
          <w:sz w:val="28"/>
          <w:szCs w:val="28"/>
        </w:rPr>
        <w:t>ст</w:t>
      </w:r>
      <w:r w:rsidRPr="00786392">
        <w:rPr>
          <w:spacing w:val="1"/>
          <w:sz w:val="28"/>
          <w:szCs w:val="28"/>
        </w:rPr>
        <w:t>р</w:t>
      </w:r>
      <w:r w:rsidRPr="00786392">
        <w:rPr>
          <w:sz w:val="28"/>
          <w:szCs w:val="28"/>
        </w:rPr>
        <w:t>ировано</w:t>
      </w:r>
      <w:r w:rsidRPr="00786392">
        <w:rPr>
          <w:spacing w:val="1"/>
          <w:sz w:val="28"/>
          <w:szCs w:val="28"/>
        </w:rPr>
        <w:t>в</w:t>
      </w:r>
      <w:r w:rsidRPr="00786392">
        <w:rPr>
          <w:sz w:val="28"/>
          <w:szCs w:val="28"/>
        </w:rPr>
        <w:t xml:space="preserve"> М</w:t>
      </w:r>
      <w:r w:rsidRPr="00786392">
        <w:rPr>
          <w:spacing w:val="-1"/>
          <w:sz w:val="28"/>
          <w:szCs w:val="28"/>
        </w:rPr>
        <w:t>и</w:t>
      </w:r>
      <w:r w:rsidRPr="00786392">
        <w:rPr>
          <w:sz w:val="28"/>
          <w:szCs w:val="28"/>
        </w:rPr>
        <w:t>н</w:t>
      </w:r>
      <w:r w:rsidRPr="00786392">
        <w:rPr>
          <w:spacing w:val="-1"/>
          <w:sz w:val="28"/>
          <w:szCs w:val="28"/>
        </w:rPr>
        <w:t>ю</w:t>
      </w:r>
      <w:r w:rsidRPr="00786392">
        <w:rPr>
          <w:sz w:val="28"/>
          <w:szCs w:val="28"/>
        </w:rPr>
        <w:t>стеР</w:t>
      </w:r>
      <w:r w:rsidRPr="00786392">
        <w:rPr>
          <w:spacing w:val="2"/>
          <w:sz w:val="28"/>
          <w:szCs w:val="28"/>
        </w:rPr>
        <w:t>о</w:t>
      </w:r>
      <w:r w:rsidRPr="00786392">
        <w:rPr>
          <w:sz w:val="28"/>
          <w:szCs w:val="28"/>
        </w:rPr>
        <w:t>ссии</w:t>
      </w:r>
      <w:r w:rsidRPr="00786392">
        <w:rPr>
          <w:spacing w:val="2"/>
          <w:sz w:val="28"/>
          <w:szCs w:val="28"/>
        </w:rPr>
        <w:t>2</w:t>
      </w:r>
      <w:r w:rsidRPr="00786392">
        <w:rPr>
          <w:sz w:val="28"/>
          <w:szCs w:val="28"/>
        </w:rPr>
        <w:t>9м</w:t>
      </w:r>
      <w:r w:rsidRPr="00786392">
        <w:rPr>
          <w:spacing w:val="-1"/>
          <w:sz w:val="28"/>
          <w:szCs w:val="28"/>
        </w:rPr>
        <w:t>а</w:t>
      </w:r>
      <w:r w:rsidRPr="00786392">
        <w:rPr>
          <w:sz w:val="28"/>
          <w:szCs w:val="28"/>
        </w:rPr>
        <w:t xml:space="preserve">я </w:t>
      </w:r>
      <w:r w:rsidRPr="00786392">
        <w:rPr>
          <w:spacing w:val="1"/>
          <w:sz w:val="28"/>
          <w:szCs w:val="28"/>
        </w:rPr>
        <w:t>2</w:t>
      </w:r>
      <w:r w:rsidRPr="00786392">
        <w:rPr>
          <w:sz w:val="28"/>
          <w:szCs w:val="28"/>
        </w:rPr>
        <w:t>0</w:t>
      </w:r>
      <w:r w:rsidRPr="00786392">
        <w:rPr>
          <w:spacing w:val="-1"/>
          <w:sz w:val="28"/>
          <w:szCs w:val="28"/>
        </w:rPr>
        <w:t>1</w:t>
      </w:r>
      <w:r w:rsidRPr="00786392">
        <w:rPr>
          <w:sz w:val="28"/>
          <w:szCs w:val="28"/>
        </w:rPr>
        <w:t>3г. №2</w:t>
      </w:r>
      <w:r w:rsidRPr="00786392">
        <w:rPr>
          <w:spacing w:val="-1"/>
          <w:sz w:val="28"/>
          <w:szCs w:val="28"/>
        </w:rPr>
        <w:t>8</w:t>
      </w:r>
      <w:r w:rsidRPr="00786392">
        <w:rPr>
          <w:spacing w:val="1"/>
          <w:sz w:val="28"/>
          <w:szCs w:val="28"/>
        </w:rPr>
        <w:t>5</w:t>
      </w:r>
      <w:r w:rsidRPr="00786392">
        <w:rPr>
          <w:sz w:val="28"/>
          <w:szCs w:val="28"/>
        </w:rPr>
        <w:t>64</w:t>
      </w:r>
      <w:r w:rsidRPr="00786392">
        <w:rPr>
          <w:spacing w:val="1"/>
          <w:sz w:val="28"/>
          <w:szCs w:val="28"/>
        </w:rPr>
        <w:t>)</w:t>
      </w:r>
    </w:p>
    <w:p w:rsidR="00295BBE" w:rsidRDefault="00295BBE" w:rsidP="007C5E2E">
      <w:pPr>
        <w:pStyle w:val="a3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86392">
        <w:rPr>
          <w:sz w:val="28"/>
          <w:szCs w:val="28"/>
        </w:rPr>
        <w:t>П</w:t>
      </w:r>
      <w:r w:rsidRPr="00786392">
        <w:rPr>
          <w:spacing w:val="1"/>
          <w:sz w:val="28"/>
          <w:szCs w:val="28"/>
        </w:rPr>
        <w:t>о</w:t>
      </w:r>
      <w:r w:rsidRPr="00786392">
        <w:rPr>
          <w:sz w:val="28"/>
          <w:szCs w:val="28"/>
        </w:rPr>
        <w:t>ст</w:t>
      </w:r>
      <w:r w:rsidRPr="00786392">
        <w:rPr>
          <w:spacing w:val="1"/>
          <w:sz w:val="28"/>
          <w:szCs w:val="28"/>
        </w:rPr>
        <w:t>а</w:t>
      </w:r>
      <w:r w:rsidRPr="00786392">
        <w:rPr>
          <w:sz w:val="28"/>
          <w:szCs w:val="28"/>
        </w:rPr>
        <w:t>но</w:t>
      </w:r>
      <w:r w:rsidRPr="00786392">
        <w:rPr>
          <w:spacing w:val="1"/>
          <w:sz w:val="28"/>
          <w:szCs w:val="28"/>
        </w:rPr>
        <w:t>в</w:t>
      </w:r>
      <w:r w:rsidRPr="00786392">
        <w:rPr>
          <w:spacing w:val="-1"/>
          <w:sz w:val="28"/>
          <w:szCs w:val="28"/>
        </w:rPr>
        <w:t>ле</w:t>
      </w:r>
      <w:r w:rsidRPr="00786392">
        <w:rPr>
          <w:sz w:val="28"/>
          <w:szCs w:val="28"/>
        </w:rPr>
        <w:t>н</w:t>
      </w:r>
      <w:r w:rsidRPr="00786392">
        <w:rPr>
          <w:spacing w:val="1"/>
          <w:sz w:val="28"/>
          <w:szCs w:val="28"/>
        </w:rPr>
        <w:t>ие</w:t>
      </w:r>
      <w:r w:rsidRPr="00786392">
        <w:rPr>
          <w:spacing w:val="-2"/>
          <w:sz w:val="28"/>
          <w:szCs w:val="28"/>
        </w:rPr>
        <w:t>П</w:t>
      </w:r>
      <w:r w:rsidRPr="00786392">
        <w:rPr>
          <w:sz w:val="28"/>
          <w:szCs w:val="28"/>
        </w:rPr>
        <w:t>р</w:t>
      </w:r>
      <w:r w:rsidRPr="00786392">
        <w:rPr>
          <w:spacing w:val="1"/>
          <w:sz w:val="28"/>
          <w:szCs w:val="28"/>
        </w:rPr>
        <w:t>а</w:t>
      </w:r>
      <w:r w:rsidRPr="00786392">
        <w:rPr>
          <w:sz w:val="28"/>
          <w:szCs w:val="28"/>
        </w:rPr>
        <w:t>в</w:t>
      </w:r>
      <w:r w:rsidRPr="00786392">
        <w:rPr>
          <w:spacing w:val="1"/>
          <w:sz w:val="28"/>
          <w:szCs w:val="28"/>
        </w:rPr>
        <w:t>и</w:t>
      </w:r>
      <w:r w:rsidRPr="00786392">
        <w:rPr>
          <w:spacing w:val="-1"/>
          <w:sz w:val="28"/>
          <w:szCs w:val="28"/>
        </w:rPr>
        <w:t>т</w:t>
      </w:r>
      <w:r w:rsidRPr="00786392">
        <w:rPr>
          <w:sz w:val="28"/>
          <w:szCs w:val="28"/>
        </w:rPr>
        <w:t>ел</w:t>
      </w:r>
      <w:r w:rsidRPr="00786392">
        <w:rPr>
          <w:spacing w:val="-1"/>
          <w:sz w:val="28"/>
          <w:szCs w:val="28"/>
        </w:rPr>
        <w:t>ь</w:t>
      </w:r>
      <w:r w:rsidRPr="00786392">
        <w:rPr>
          <w:sz w:val="28"/>
          <w:szCs w:val="28"/>
        </w:rPr>
        <w:t>стваР</w:t>
      </w:r>
      <w:r w:rsidRPr="00786392">
        <w:rPr>
          <w:spacing w:val="2"/>
          <w:sz w:val="28"/>
          <w:szCs w:val="28"/>
        </w:rPr>
        <w:t>о</w:t>
      </w:r>
      <w:r w:rsidRPr="00786392">
        <w:rPr>
          <w:spacing w:val="-1"/>
          <w:sz w:val="28"/>
          <w:szCs w:val="28"/>
        </w:rPr>
        <w:t>с</w:t>
      </w:r>
      <w:r w:rsidRPr="00786392">
        <w:rPr>
          <w:sz w:val="28"/>
          <w:szCs w:val="28"/>
        </w:rPr>
        <w:t>с</w:t>
      </w:r>
      <w:r w:rsidRPr="00786392">
        <w:rPr>
          <w:spacing w:val="-1"/>
          <w:sz w:val="28"/>
          <w:szCs w:val="28"/>
        </w:rPr>
        <w:t>и</w:t>
      </w:r>
      <w:r w:rsidRPr="00786392">
        <w:rPr>
          <w:spacing w:val="1"/>
          <w:sz w:val="28"/>
          <w:szCs w:val="28"/>
        </w:rPr>
        <w:t>й</w:t>
      </w:r>
      <w:r w:rsidRPr="00786392">
        <w:rPr>
          <w:sz w:val="28"/>
          <w:szCs w:val="28"/>
        </w:rPr>
        <w:t>ской</w:t>
      </w:r>
      <w:r w:rsidRPr="00786392">
        <w:rPr>
          <w:spacing w:val="1"/>
          <w:sz w:val="28"/>
          <w:szCs w:val="28"/>
        </w:rPr>
        <w:t>Ф</w:t>
      </w:r>
      <w:r w:rsidRPr="00786392">
        <w:rPr>
          <w:spacing w:val="-2"/>
          <w:sz w:val="28"/>
          <w:szCs w:val="28"/>
        </w:rPr>
        <w:t>е</w:t>
      </w:r>
      <w:r w:rsidRPr="00786392">
        <w:rPr>
          <w:spacing w:val="1"/>
          <w:sz w:val="28"/>
          <w:szCs w:val="28"/>
        </w:rPr>
        <w:t>д</w:t>
      </w:r>
      <w:r w:rsidRPr="00786392">
        <w:rPr>
          <w:spacing w:val="-1"/>
          <w:sz w:val="28"/>
          <w:szCs w:val="28"/>
        </w:rPr>
        <w:t>е</w:t>
      </w:r>
      <w:r w:rsidRPr="00786392">
        <w:rPr>
          <w:sz w:val="28"/>
          <w:szCs w:val="28"/>
        </w:rPr>
        <w:t>рацииот5</w:t>
      </w:r>
      <w:r w:rsidRPr="00786392">
        <w:rPr>
          <w:spacing w:val="1"/>
          <w:sz w:val="28"/>
          <w:szCs w:val="28"/>
        </w:rPr>
        <w:t>а</w:t>
      </w:r>
      <w:r w:rsidRPr="00786392">
        <w:rPr>
          <w:sz w:val="28"/>
          <w:szCs w:val="28"/>
        </w:rPr>
        <w:t>вг</w:t>
      </w:r>
      <w:r w:rsidRPr="00786392">
        <w:rPr>
          <w:spacing w:val="-2"/>
          <w:sz w:val="28"/>
          <w:szCs w:val="28"/>
        </w:rPr>
        <w:t>у</w:t>
      </w:r>
      <w:r w:rsidRPr="00786392">
        <w:rPr>
          <w:sz w:val="28"/>
          <w:szCs w:val="28"/>
        </w:rPr>
        <w:t xml:space="preserve">ста </w:t>
      </w:r>
      <w:r w:rsidRPr="00786392">
        <w:rPr>
          <w:spacing w:val="1"/>
          <w:sz w:val="28"/>
          <w:szCs w:val="28"/>
        </w:rPr>
        <w:t>2</w:t>
      </w:r>
      <w:r w:rsidRPr="00786392">
        <w:rPr>
          <w:sz w:val="28"/>
          <w:szCs w:val="28"/>
        </w:rPr>
        <w:t>0</w:t>
      </w:r>
      <w:r w:rsidRPr="00786392">
        <w:rPr>
          <w:spacing w:val="-1"/>
          <w:sz w:val="28"/>
          <w:szCs w:val="28"/>
        </w:rPr>
        <w:t>1</w:t>
      </w:r>
      <w:r w:rsidRPr="00786392">
        <w:rPr>
          <w:sz w:val="28"/>
          <w:szCs w:val="28"/>
        </w:rPr>
        <w:t>3г.№662 «</w:t>
      </w:r>
      <w:r w:rsidRPr="00786392">
        <w:rPr>
          <w:spacing w:val="-1"/>
          <w:sz w:val="28"/>
          <w:szCs w:val="28"/>
        </w:rPr>
        <w:t>О</w:t>
      </w:r>
      <w:r w:rsidRPr="00786392">
        <w:rPr>
          <w:sz w:val="28"/>
          <w:szCs w:val="28"/>
        </w:rPr>
        <w:t xml:space="preserve">б </w:t>
      </w:r>
      <w:r w:rsidRPr="00786392">
        <w:rPr>
          <w:spacing w:val="2"/>
          <w:sz w:val="28"/>
          <w:szCs w:val="28"/>
        </w:rPr>
        <w:t>о</w:t>
      </w:r>
      <w:r w:rsidRPr="00786392">
        <w:rPr>
          <w:spacing w:val="1"/>
          <w:sz w:val="28"/>
          <w:szCs w:val="28"/>
        </w:rPr>
        <w:t>с</w:t>
      </w:r>
      <w:r w:rsidRPr="00786392">
        <w:rPr>
          <w:spacing w:val="-3"/>
          <w:sz w:val="28"/>
          <w:szCs w:val="28"/>
        </w:rPr>
        <w:t>у</w:t>
      </w:r>
      <w:r w:rsidRPr="00786392">
        <w:rPr>
          <w:sz w:val="28"/>
          <w:szCs w:val="28"/>
        </w:rPr>
        <w:t>ще</w:t>
      </w:r>
      <w:r w:rsidRPr="00786392">
        <w:rPr>
          <w:spacing w:val="1"/>
          <w:sz w:val="28"/>
          <w:szCs w:val="28"/>
        </w:rPr>
        <w:t>с</w:t>
      </w:r>
      <w:r w:rsidRPr="00786392">
        <w:rPr>
          <w:sz w:val="28"/>
          <w:szCs w:val="28"/>
        </w:rPr>
        <w:t>твле</w:t>
      </w:r>
      <w:r w:rsidRPr="00786392">
        <w:rPr>
          <w:spacing w:val="1"/>
          <w:sz w:val="28"/>
          <w:szCs w:val="28"/>
        </w:rPr>
        <w:t>н</w:t>
      </w:r>
      <w:r w:rsidRPr="00786392">
        <w:rPr>
          <w:sz w:val="28"/>
          <w:szCs w:val="28"/>
        </w:rPr>
        <w:t>ии м</w:t>
      </w:r>
      <w:r w:rsidRPr="00786392">
        <w:rPr>
          <w:spacing w:val="1"/>
          <w:sz w:val="28"/>
          <w:szCs w:val="28"/>
        </w:rPr>
        <w:t>о</w:t>
      </w:r>
      <w:r w:rsidRPr="00786392">
        <w:rPr>
          <w:spacing w:val="-2"/>
          <w:sz w:val="28"/>
          <w:szCs w:val="28"/>
        </w:rPr>
        <w:t>н</w:t>
      </w:r>
      <w:r w:rsidRPr="00786392">
        <w:rPr>
          <w:spacing w:val="1"/>
          <w:sz w:val="28"/>
          <w:szCs w:val="28"/>
        </w:rPr>
        <w:t>и</w:t>
      </w:r>
      <w:r w:rsidRPr="00786392">
        <w:rPr>
          <w:sz w:val="28"/>
          <w:szCs w:val="28"/>
        </w:rPr>
        <w:t>то</w:t>
      </w:r>
      <w:r w:rsidRPr="00786392">
        <w:rPr>
          <w:spacing w:val="1"/>
          <w:sz w:val="28"/>
          <w:szCs w:val="28"/>
        </w:rPr>
        <w:t>р</w:t>
      </w:r>
      <w:r w:rsidRPr="00786392">
        <w:rPr>
          <w:sz w:val="28"/>
          <w:szCs w:val="28"/>
        </w:rPr>
        <w:t>инга сис</w:t>
      </w:r>
      <w:r w:rsidRPr="00786392">
        <w:rPr>
          <w:spacing w:val="1"/>
          <w:sz w:val="28"/>
          <w:szCs w:val="28"/>
        </w:rPr>
        <w:t>т</w:t>
      </w:r>
      <w:r w:rsidRPr="00786392">
        <w:rPr>
          <w:spacing w:val="-1"/>
          <w:sz w:val="28"/>
          <w:szCs w:val="28"/>
        </w:rPr>
        <w:t>е</w:t>
      </w:r>
      <w:r w:rsidRPr="00786392">
        <w:rPr>
          <w:sz w:val="28"/>
          <w:szCs w:val="28"/>
        </w:rPr>
        <w:t>мы</w:t>
      </w:r>
      <w:r w:rsidRPr="00786392">
        <w:rPr>
          <w:spacing w:val="-1"/>
          <w:sz w:val="28"/>
          <w:szCs w:val="28"/>
        </w:rPr>
        <w:t xml:space="preserve"> о</w:t>
      </w:r>
      <w:r w:rsidRPr="00786392">
        <w:rPr>
          <w:sz w:val="28"/>
          <w:szCs w:val="28"/>
        </w:rPr>
        <w:t>б</w:t>
      </w:r>
      <w:r w:rsidRPr="00786392">
        <w:rPr>
          <w:spacing w:val="1"/>
          <w:sz w:val="28"/>
          <w:szCs w:val="28"/>
        </w:rPr>
        <w:t>р</w:t>
      </w:r>
      <w:r w:rsidRPr="00786392">
        <w:rPr>
          <w:sz w:val="28"/>
          <w:szCs w:val="28"/>
        </w:rPr>
        <w:t>аз</w:t>
      </w:r>
      <w:r w:rsidRPr="00786392">
        <w:rPr>
          <w:spacing w:val="1"/>
          <w:sz w:val="28"/>
          <w:szCs w:val="28"/>
        </w:rPr>
        <w:t>о</w:t>
      </w:r>
      <w:r w:rsidRPr="00786392">
        <w:rPr>
          <w:sz w:val="28"/>
          <w:szCs w:val="28"/>
        </w:rPr>
        <w:t>в</w:t>
      </w:r>
      <w:r w:rsidRPr="00786392">
        <w:rPr>
          <w:spacing w:val="-1"/>
          <w:sz w:val="28"/>
          <w:szCs w:val="28"/>
        </w:rPr>
        <w:t>а</w:t>
      </w:r>
      <w:r w:rsidRPr="00786392">
        <w:rPr>
          <w:sz w:val="28"/>
          <w:szCs w:val="28"/>
        </w:rPr>
        <w:t>ния»</w:t>
      </w:r>
    </w:p>
    <w:p w:rsidR="00295BBE" w:rsidRPr="00042C86" w:rsidRDefault="00295BBE" w:rsidP="007C5E2E">
      <w:pPr>
        <w:pStyle w:val="a3"/>
        <w:widowControl w:val="0"/>
        <w:numPr>
          <w:ilvl w:val="0"/>
          <w:numId w:val="16"/>
        </w:numPr>
        <w:tabs>
          <w:tab w:val="left" w:pos="142"/>
          <w:tab w:val="left" w:pos="588"/>
          <w:tab w:val="left" w:pos="1134"/>
          <w:tab w:val="left" w:pos="1471"/>
          <w:tab w:val="left" w:pos="2503"/>
          <w:tab w:val="left" w:pos="3915"/>
          <w:tab w:val="left" w:pos="4594"/>
          <w:tab w:val="left" w:pos="5247"/>
          <w:tab w:val="left" w:pos="6651"/>
          <w:tab w:val="left" w:pos="7071"/>
          <w:tab w:val="left" w:pos="754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2C86">
        <w:rPr>
          <w:sz w:val="28"/>
          <w:szCs w:val="28"/>
        </w:rPr>
        <w:t>П</w:t>
      </w:r>
      <w:r w:rsidRPr="00042C86">
        <w:rPr>
          <w:spacing w:val="1"/>
          <w:sz w:val="28"/>
          <w:szCs w:val="28"/>
        </w:rPr>
        <w:t>р</w:t>
      </w:r>
      <w:r w:rsidRPr="00042C86">
        <w:rPr>
          <w:sz w:val="28"/>
          <w:szCs w:val="28"/>
        </w:rPr>
        <w:t>ика</w:t>
      </w:r>
      <w:r w:rsidRPr="00042C86">
        <w:rPr>
          <w:spacing w:val="1"/>
          <w:sz w:val="28"/>
          <w:szCs w:val="28"/>
        </w:rPr>
        <w:t>з</w:t>
      </w:r>
      <w:r w:rsidRPr="00042C86">
        <w:rPr>
          <w:spacing w:val="-1"/>
          <w:sz w:val="28"/>
          <w:szCs w:val="28"/>
        </w:rPr>
        <w:t>М</w:t>
      </w:r>
      <w:r w:rsidRPr="00042C86">
        <w:rPr>
          <w:spacing w:val="1"/>
          <w:sz w:val="28"/>
          <w:szCs w:val="28"/>
        </w:rPr>
        <w:t>и</w:t>
      </w:r>
      <w:r w:rsidRPr="00042C86">
        <w:rPr>
          <w:sz w:val="28"/>
          <w:szCs w:val="28"/>
        </w:rPr>
        <w:t>ни</w:t>
      </w:r>
      <w:r w:rsidRPr="00042C86">
        <w:rPr>
          <w:spacing w:val="1"/>
          <w:sz w:val="28"/>
          <w:szCs w:val="28"/>
        </w:rPr>
        <w:t>с</w:t>
      </w:r>
      <w:r w:rsidRPr="00042C86">
        <w:rPr>
          <w:sz w:val="28"/>
          <w:szCs w:val="28"/>
        </w:rPr>
        <w:t>т</w:t>
      </w:r>
      <w:r w:rsidRPr="00042C86">
        <w:rPr>
          <w:spacing w:val="-1"/>
          <w:sz w:val="28"/>
          <w:szCs w:val="28"/>
        </w:rPr>
        <w:t>ер</w:t>
      </w:r>
      <w:r w:rsidRPr="00042C86">
        <w:rPr>
          <w:sz w:val="28"/>
          <w:szCs w:val="28"/>
        </w:rPr>
        <w:t>ствао</w:t>
      </w:r>
      <w:r w:rsidRPr="00042C86">
        <w:rPr>
          <w:spacing w:val="1"/>
          <w:sz w:val="28"/>
          <w:szCs w:val="28"/>
        </w:rPr>
        <w:t>б</w:t>
      </w:r>
      <w:r w:rsidRPr="00042C86">
        <w:rPr>
          <w:sz w:val="28"/>
          <w:szCs w:val="28"/>
        </w:rPr>
        <w:t>раз</w:t>
      </w:r>
      <w:r w:rsidRPr="00042C86">
        <w:rPr>
          <w:spacing w:val="1"/>
          <w:sz w:val="28"/>
          <w:szCs w:val="28"/>
        </w:rPr>
        <w:t>о</w:t>
      </w:r>
      <w:r w:rsidRPr="00042C86">
        <w:rPr>
          <w:sz w:val="28"/>
          <w:szCs w:val="28"/>
        </w:rPr>
        <w:t>в</w:t>
      </w:r>
      <w:r w:rsidRPr="00042C86">
        <w:rPr>
          <w:spacing w:val="-1"/>
          <w:sz w:val="28"/>
          <w:szCs w:val="28"/>
        </w:rPr>
        <w:t>а</w:t>
      </w:r>
      <w:r w:rsidRPr="00042C86">
        <w:rPr>
          <w:sz w:val="28"/>
          <w:szCs w:val="28"/>
        </w:rPr>
        <w:t>нияи</w:t>
      </w:r>
      <w:r w:rsidRPr="00042C86">
        <w:rPr>
          <w:spacing w:val="1"/>
          <w:sz w:val="28"/>
          <w:szCs w:val="28"/>
        </w:rPr>
        <w:t>на</w:t>
      </w:r>
      <w:r w:rsidRPr="00042C86">
        <w:rPr>
          <w:spacing w:val="-2"/>
          <w:sz w:val="28"/>
          <w:szCs w:val="28"/>
        </w:rPr>
        <w:t>у</w:t>
      </w:r>
      <w:r w:rsidRPr="00042C86">
        <w:rPr>
          <w:sz w:val="28"/>
          <w:szCs w:val="28"/>
        </w:rPr>
        <w:t>киР</w:t>
      </w:r>
      <w:r w:rsidRPr="00042C86">
        <w:rPr>
          <w:spacing w:val="1"/>
          <w:sz w:val="28"/>
          <w:szCs w:val="28"/>
        </w:rPr>
        <w:t>Ф</w:t>
      </w:r>
      <w:r w:rsidRPr="00042C86">
        <w:rPr>
          <w:spacing w:val="2"/>
          <w:sz w:val="28"/>
          <w:szCs w:val="28"/>
        </w:rPr>
        <w:t>о</w:t>
      </w:r>
      <w:r w:rsidRPr="00042C86">
        <w:rPr>
          <w:sz w:val="28"/>
          <w:szCs w:val="28"/>
        </w:rPr>
        <w:t>т</w:t>
      </w:r>
      <w:r w:rsidRPr="00042C86">
        <w:rPr>
          <w:spacing w:val="1"/>
          <w:sz w:val="28"/>
          <w:szCs w:val="28"/>
        </w:rPr>
        <w:t>3</w:t>
      </w:r>
      <w:r w:rsidRPr="00042C86">
        <w:rPr>
          <w:sz w:val="28"/>
          <w:szCs w:val="28"/>
        </w:rPr>
        <w:t>0а</w:t>
      </w:r>
      <w:r w:rsidRPr="00042C86">
        <w:rPr>
          <w:spacing w:val="1"/>
          <w:sz w:val="28"/>
          <w:szCs w:val="28"/>
        </w:rPr>
        <w:t>в</w:t>
      </w:r>
      <w:r w:rsidRPr="00042C86">
        <w:rPr>
          <w:spacing w:val="-2"/>
          <w:sz w:val="28"/>
          <w:szCs w:val="28"/>
        </w:rPr>
        <w:t>г</w:t>
      </w:r>
      <w:r w:rsidRPr="00042C86">
        <w:rPr>
          <w:spacing w:val="-3"/>
          <w:sz w:val="28"/>
          <w:szCs w:val="28"/>
        </w:rPr>
        <w:t>у</w:t>
      </w:r>
      <w:r w:rsidRPr="00042C86">
        <w:rPr>
          <w:sz w:val="28"/>
          <w:szCs w:val="28"/>
        </w:rPr>
        <w:t>ста</w:t>
      </w:r>
      <w:r w:rsidRPr="00042C86">
        <w:rPr>
          <w:spacing w:val="2"/>
          <w:sz w:val="28"/>
          <w:szCs w:val="28"/>
        </w:rPr>
        <w:t>2</w:t>
      </w:r>
      <w:r w:rsidRPr="00042C86">
        <w:rPr>
          <w:spacing w:val="1"/>
          <w:sz w:val="28"/>
          <w:szCs w:val="28"/>
        </w:rPr>
        <w:t>01</w:t>
      </w:r>
      <w:r w:rsidRPr="00042C86">
        <w:rPr>
          <w:sz w:val="28"/>
          <w:szCs w:val="28"/>
        </w:rPr>
        <w:t>3</w:t>
      </w:r>
      <w:r w:rsidRPr="00042C86">
        <w:rPr>
          <w:spacing w:val="1"/>
          <w:sz w:val="28"/>
          <w:szCs w:val="28"/>
        </w:rPr>
        <w:t>г</w:t>
      </w:r>
      <w:r w:rsidRPr="00042C86">
        <w:rPr>
          <w:sz w:val="28"/>
          <w:szCs w:val="28"/>
        </w:rPr>
        <w:t>. №1014«</w:t>
      </w:r>
      <w:r w:rsidRPr="00042C86">
        <w:rPr>
          <w:spacing w:val="-1"/>
          <w:sz w:val="28"/>
          <w:szCs w:val="28"/>
        </w:rPr>
        <w:t>О</w:t>
      </w:r>
      <w:r w:rsidRPr="00042C86">
        <w:rPr>
          <w:sz w:val="28"/>
          <w:szCs w:val="28"/>
        </w:rPr>
        <w:t xml:space="preserve">б </w:t>
      </w:r>
      <w:r w:rsidRPr="00042C86">
        <w:rPr>
          <w:spacing w:val="-2"/>
          <w:sz w:val="28"/>
          <w:szCs w:val="28"/>
        </w:rPr>
        <w:t>у</w:t>
      </w:r>
      <w:r w:rsidRPr="00042C86">
        <w:rPr>
          <w:sz w:val="28"/>
          <w:szCs w:val="28"/>
        </w:rPr>
        <w:t>тве</w:t>
      </w:r>
      <w:r w:rsidRPr="00042C86">
        <w:rPr>
          <w:spacing w:val="1"/>
          <w:sz w:val="28"/>
          <w:szCs w:val="28"/>
        </w:rPr>
        <w:t>р</w:t>
      </w:r>
      <w:r w:rsidRPr="00042C86">
        <w:rPr>
          <w:sz w:val="28"/>
          <w:szCs w:val="28"/>
        </w:rPr>
        <w:t>жд</w:t>
      </w:r>
      <w:r w:rsidRPr="00042C86">
        <w:rPr>
          <w:spacing w:val="-1"/>
          <w:sz w:val="28"/>
          <w:szCs w:val="28"/>
        </w:rPr>
        <w:t>е</w:t>
      </w:r>
      <w:r w:rsidRPr="00042C86">
        <w:rPr>
          <w:spacing w:val="1"/>
          <w:sz w:val="28"/>
          <w:szCs w:val="28"/>
        </w:rPr>
        <w:t>н</w:t>
      </w:r>
      <w:r w:rsidRPr="00042C86">
        <w:rPr>
          <w:sz w:val="28"/>
          <w:szCs w:val="28"/>
        </w:rPr>
        <w:t>ии</w:t>
      </w:r>
      <w:r w:rsidRPr="00042C86">
        <w:rPr>
          <w:spacing w:val="-3"/>
          <w:sz w:val="28"/>
          <w:szCs w:val="28"/>
        </w:rPr>
        <w:t>П</w:t>
      </w:r>
      <w:r w:rsidRPr="00042C86">
        <w:rPr>
          <w:spacing w:val="1"/>
          <w:sz w:val="28"/>
          <w:szCs w:val="28"/>
        </w:rPr>
        <w:t>о</w:t>
      </w:r>
      <w:r w:rsidRPr="00042C86">
        <w:rPr>
          <w:sz w:val="28"/>
          <w:szCs w:val="28"/>
        </w:rPr>
        <w:t>ряд</w:t>
      </w:r>
      <w:r w:rsidRPr="00042C86">
        <w:rPr>
          <w:spacing w:val="-1"/>
          <w:sz w:val="28"/>
          <w:szCs w:val="28"/>
        </w:rPr>
        <w:t>к</w:t>
      </w:r>
      <w:r w:rsidRPr="00042C86">
        <w:rPr>
          <w:sz w:val="28"/>
          <w:szCs w:val="28"/>
        </w:rPr>
        <w:t>а</w:t>
      </w:r>
      <w:r w:rsidR="00BA09E6">
        <w:rPr>
          <w:sz w:val="28"/>
          <w:szCs w:val="28"/>
        </w:rPr>
        <w:t xml:space="preserve"> организации </w:t>
      </w:r>
      <w:r w:rsidRPr="00042C86">
        <w:rPr>
          <w:spacing w:val="1"/>
          <w:sz w:val="28"/>
          <w:szCs w:val="28"/>
        </w:rPr>
        <w:t>ос</w:t>
      </w:r>
      <w:r w:rsidRPr="00042C86">
        <w:rPr>
          <w:spacing w:val="-3"/>
          <w:sz w:val="28"/>
          <w:szCs w:val="28"/>
        </w:rPr>
        <w:t>у</w:t>
      </w:r>
      <w:r w:rsidRPr="00042C86">
        <w:rPr>
          <w:sz w:val="28"/>
          <w:szCs w:val="28"/>
        </w:rPr>
        <w:t>ще</w:t>
      </w:r>
      <w:r w:rsidRPr="00042C86">
        <w:rPr>
          <w:spacing w:val="1"/>
          <w:sz w:val="28"/>
          <w:szCs w:val="28"/>
        </w:rPr>
        <w:t>с</w:t>
      </w:r>
      <w:r w:rsidRPr="00042C86">
        <w:rPr>
          <w:sz w:val="28"/>
          <w:szCs w:val="28"/>
        </w:rPr>
        <w:t xml:space="preserve">твления </w:t>
      </w:r>
      <w:r w:rsidRPr="00042C86">
        <w:rPr>
          <w:spacing w:val="1"/>
          <w:sz w:val="28"/>
          <w:szCs w:val="28"/>
        </w:rPr>
        <w:t>о</w:t>
      </w:r>
      <w:r w:rsidRPr="00042C86">
        <w:rPr>
          <w:sz w:val="28"/>
          <w:szCs w:val="28"/>
        </w:rPr>
        <w:t>б</w:t>
      </w:r>
      <w:r w:rsidRPr="00042C86">
        <w:rPr>
          <w:spacing w:val="1"/>
          <w:sz w:val="28"/>
          <w:szCs w:val="28"/>
        </w:rPr>
        <w:t>р</w:t>
      </w:r>
      <w:r w:rsidRPr="00042C86">
        <w:rPr>
          <w:sz w:val="28"/>
          <w:szCs w:val="28"/>
        </w:rPr>
        <w:t>а</w:t>
      </w:r>
      <w:r w:rsidRPr="00042C86">
        <w:rPr>
          <w:spacing w:val="-1"/>
          <w:sz w:val="28"/>
          <w:szCs w:val="28"/>
        </w:rPr>
        <w:t>з</w:t>
      </w:r>
      <w:r w:rsidRPr="00042C86">
        <w:rPr>
          <w:sz w:val="28"/>
          <w:szCs w:val="28"/>
        </w:rPr>
        <w:t>о</w:t>
      </w:r>
      <w:r w:rsidRPr="00042C86">
        <w:rPr>
          <w:spacing w:val="1"/>
          <w:sz w:val="28"/>
          <w:szCs w:val="28"/>
        </w:rPr>
        <w:t>в</w:t>
      </w:r>
      <w:r w:rsidRPr="00042C86">
        <w:rPr>
          <w:sz w:val="28"/>
          <w:szCs w:val="28"/>
        </w:rPr>
        <w:t>ате</w:t>
      </w:r>
      <w:r w:rsidRPr="00042C86">
        <w:rPr>
          <w:spacing w:val="1"/>
          <w:sz w:val="28"/>
          <w:szCs w:val="28"/>
        </w:rPr>
        <w:t>л</w:t>
      </w:r>
      <w:r w:rsidRPr="00042C86">
        <w:rPr>
          <w:spacing w:val="-1"/>
          <w:sz w:val="28"/>
          <w:szCs w:val="28"/>
        </w:rPr>
        <w:t>ьн</w:t>
      </w:r>
      <w:r w:rsidRPr="00042C86">
        <w:rPr>
          <w:spacing w:val="1"/>
          <w:sz w:val="28"/>
          <w:szCs w:val="28"/>
        </w:rPr>
        <w:t>о</w:t>
      </w:r>
      <w:r w:rsidRPr="00042C86">
        <w:rPr>
          <w:sz w:val="28"/>
          <w:szCs w:val="28"/>
        </w:rPr>
        <w:t>й</w:t>
      </w:r>
      <w:r w:rsidRPr="00042C86">
        <w:rPr>
          <w:spacing w:val="1"/>
          <w:sz w:val="28"/>
          <w:szCs w:val="28"/>
        </w:rPr>
        <w:t>д</w:t>
      </w:r>
      <w:r w:rsidRPr="00042C86">
        <w:rPr>
          <w:spacing w:val="1"/>
          <w:sz w:val="28"/>
          <w:szCs w:val="28"/>
        </w:rPr>
        <w:t>е</w:t>
      </w:r>
      <w:r w:rsidRPr="00042C86">
        <w:rPr>
          <w:sz w:val="28"/>
          <w:szCs w:val="28"/>
        </w:rPr>
        <w:t>я</w:t>
      </w:r>
      <w:r w:rsidRPr="00042C86">
        <w:rPr>
          <w:spacing w:val="1"/>
          <w:sz w:val="28"/>
          <w:szCs w:val="28"/>
        </w:rPr>
        <w:t>т</w:t>
      </w:r>
      <w:r w:rsidRPr="00042C86">
        <w:rPr>
          <w:sz w:val="28"/>
          <w:szCs w:val="28"/>
        </w:rPr>
        <w:t>ель</w:t>
      </w:r>
      <w:r w:rsidRPr="00042C86">
        <w:rPr>
          <w:spacing w:val="-1"/>
          <w:sz w:val="28"/>
          <w:szCs w:val="28"/>
        </w:rPr>
        <w:t>н</w:t>
      </w:r>
      <w:r w:rsidRPr="00042C86">
        <w:rPr>
          <w:spacing w:val="1"/>
          <w:sz w:val="28"/>
          <w:szCs w:val="28"/>
        </w:rPr>
        <w:t>о</w:t>
      </w:r>
      <w:r w:rsidRPr="00042C86">
        <w:rPr>
          <w:sz w:val="28"/>
          <w:szCs w:val="28"/>
        </w:rPr>
        <w:t>с</w:t>
      </w:r>
      <w:r w:rsidRPr="00042C86">
        <w:rPr>
          <w:spacing w:val="-1"/>
          <w:sz w:val="28"/>
          <w:szCs w:val="28"/>
        </w:rPr>
        <w:t>т</w:t>
      </w:r>
      <w:r w:rsidRPr="00042C86">
        <w:rPr>
          <w:sz w:val="28"/>
          <w:szCs w:val="28"/>
        </w:rPr>
        <w:t>и</w:t>
      </w:r>
      <w:r w:rsidRPr="00042C86">
        <w:rPr>
          <w:spacing w:val="1"/>
          <w:sz w:val="28"/>
          <w:szCs w:val="28"/>
        </w:rPr>
        <w:t>п</w:t>
      </w:r>
      <w:r w:rsidRPr="00042C86">
        <w:rPr>
          <w:sz w:val="28"/>
          <w:szCs w:val="28"/>
        </w:rPr>
        <w:t>оосно</w:t>
      </w:r>
      <w:r w:rsidRPr="00042C86">
        <w:rPr>
          <w:spacing w:val="1"/>
          <w:sz w:val="28"/>
          <w:szCs w:val="28"/>
        </w:rPr>
        <w:t>в</w:t>
      </w:r>
      <w:r w:rsidRPr="00042C86">
        <w:rPr>
          <w:spacing w:val="-1"/>
          <w:sz w:val="28"/>
          <w:szCs w:val="28"/>
        </w:rPr>
        <w:t>н</w:t>
      </w:r>
      <w:r w:rsidRPr="00042C86">
        <w:rPr>
          <w:spacing w:val="1"/>
          <w:sz w:val="28"/>
          <w:szCs w:val="28"/>
        </w:rPr>
        <w:t>ы</w:t>
      </w:r>
      <w:r w:rsidRPr="00042C86">
        <w:rPr>
          <w:sz w:val="28"/>
          <w:szCs w:val="28"/>
        </w:rPr>
        <w:t>м</w:t>
      </w:r>
      <w:r w:rsidRPr="00042C86">
        <w:rPr>
          <w:spacing w:val="1"/>
          <w:sz w:val="28"/>
          <w:szCs w:val="28"/>
        </w:rPr>
        <w:t>о</w:t>
      </w:r>
      <w:r w:rsidRPr="00042C86">
        <w:rPr>
          <w:spacing w:val="2"/>
          <w:sz w:val="28"/>
          <w:szCs w:val="28"/>
        </w:rPr>
        <w:t>б</w:t>
      </w:r>
      <w:r w:rsidRPr="00042C86">
        <w:rPr>
          <w:sz w:val="28"/>
          <w:szCs w:val="28"/>
        </w:rPr>
        <w:t>щ</w:t>
      </w:r>
      <w:r w:rsidRPr="00042C86">
        <w:rPr>
          <w:spacing w:val="-1"/>
          <w:sz w:val="28"/>
          <w:szCs w:val="28"/>
        </w:rPr>
        <w:t>ео</w:t>
      </w:r>
      <w:r w:rsidRPr="00042C86">
        <w:rPr>
          <w:spacing w:val="1"/>
          <w:sz w:val="28"/>
          <w:szCs w:val="28"/>
        </w:rPr>
        <w:t>б</w:t>
      </w:r>
      <w:r w:rsidRPr="00042C86">
        <w:rPr>
          <w:sz w:val="28"/>
          <w:szCs w:val="28"/>
        </w:rPr>
        <w:t>раз</w:t>
      </w:r>
      <w:r w:rsidRPr="00042C86">
        <w:rPr>
          <w:spacing w:val="1"/>
          <w:sz w:val="28"/>
          <w:szCs w:val="28"/>
        </w:rPr>
        <w:t>о</w:t>
      </w:r>
      <w:r w:rsidRPr="00042C86">
        <w:rPr>
          <w:sz w:val="28"/>
          <w:szCs w:val="28"/>
        </w:rPr>
        <w:t>в</w:t>
      </w:r>
      <w:r w:rsidRPr="00042C86">
        <w:rPr>
          <w:spacing w:val="1"/>
          <w:sz w:val="28"/>
          <w:szCs w:val="28"/>
        </w:rPr>
        <w:t>а</w:t>
      </w:r>
      <w:r w:rsidRPr="00042C86">
        <w:rPr>
          <w:spacing w:val="-2"/>
          <w:sz w:val="28"/>
          <w:szCs w:val="28"/>
        </w:rPr>
        <w:t>те</w:t>
      </w:r>
      <w:r w:rsidRPr="00042C86">
        <w:rPr>
          <w:sz w:val="28"/>
          <w:szCs w:val="28"/>
        </w:rPr>
        <w:t>л</w:t>
      </w:r>
      <w:r w:rsidRPr="00042C86">
        <w:rPr>
          <w:spacing w:val="-1"/>
          <w:sz w:val="28"/>
          <w:szCs w:val="28"/>
        </w:rPr>
        <w:t>ь</w:t>
      </w:r>
      <w:r w:rsidRPr="00042C86">
        <w:rPr>
          <w:spacing w:val="1"/>
          <w:sz w:val="28"/>
          <w:szCs w:val="28"/>
        </w:rPr>
        <w:t>нымп</w:t>
      </w:r>
      <w:r w:rsidRPr="00042C86">
        <w:rPr>
          <w:sz w:val="28"/>
          <w:szCs w:val="28"/>
        </w:rPr>
        <w:t>р</w:t>
      </w:r>
      <w:r w:rsidRPr="00042C86">
        <w:rPr>
          <w:spacing w:val="1"/>
          <w:sz w:val="28"/>
          <w:szCs w:val="28"/>
        </w:rPr>
        <w:t>о</w:t>
      </w:r>
      <w:r w:rsidRPr="00042C86">
        <w:rPr>
          <w:spacing w:val="-2"/>
          <w:sz w:val="28"/>
          <w:szCs w:val="28"/>
        </w:rPr>
        <w:t>г</w:t>
      </w:r>
      <w:r w:rsidRPr="00042C86">
        <w:rPr>
          <w:spacing w:val="1"/>
          <w:sz w:val="28"/>
          <w:szCs w:val="28"/>
        </w:rPr>
        <w:t>ра</w:t>
      </w:r>
      <w:r w:rsidRPr="00042C86">
        <w:rPr>
          <w:sz w:val="28"/>
          <w:szCs w:val="28"/>
        </w:rPr>
        <w:t>м</w:t>
      </w:r>
      <w:r w:rsidRPr="00042C86">
        <w:rPr>
          <w:spacing w:val="1"/>
          <w:sz w:val="28"/>
          <w:szCs w:val="28"/>
        </w:rPr>
        <w:t>м</w:t>
      </w:r>
      <w:r w:rsidRPr="00042C86">
        <w:rPr>
          <w:spacing w:val="-1"/>
          <w:sz w:val="28"/>
          <w:szCs w:val="28"/>
        </w:rPr>
        <w:t>а</w:t>
      </w:r>
      <w:r w:rsidRPr="00042C86">
        <w:rPr>
          <w:sz w:val="28"/>
          <w:szCs w:val="28"/>
        </w:rPr>
        <w:t>м</w:t>
      </w:r>
      <w:r w:rsidRPr="00042C86">
        <w:rPr>
          <w:spacing w:val="1"/>
          <w:sz w:val="28"/>
          <w:szCs w:val="28"/>
        </w:rPr>
        <w:t>–</w:t>
      </w:r>
      <w:r w:rsidRPr="00042C86">
        <w:rPr>
          <w:sz w:val="28"/>
          <w:szCs w:val="28"/>
        </w:rPr>
        <w:t>о</w:t>
      </w:r>
      <w:r w:rsidRPr="00042C86">
        <w:rPr>
          <w:spacing w:val="-1"/>
          <w:sz w:val="28"/>
          <w:szCs w:val="28"/>
        </w:rPr>
        <w:t>бр</w:t>
      </w:r>
      <w:r w:rsidRPr="00042C86">
        <w:rPr>
          <w:sz w:val="28"/>
          <w:szCs w:val="28"/>
        </w:rPr>
        <w:t>аз</w:t>
      </w:r>
      <w:r w:rsidRPr="00042C86">
        <w:rPr>
          <w:spacing w:val="1"/>
          <w:sz w:val="28"/>
          <w:szCs w:val="28"/>
        </w:rPr>
        <w:t>ов</w:t>
      </w:r>
      <w:r w:rsidRPr="00042C86">
        <w:rPr>
          <w:sz w:val="28"/>
          <w:szCs w:val="28"/>
        </w:rPr>
        <w:t>атель</w:t>
      </w:r>
      <w:r w:rsidRPr="00042C86">
        <w:rPr>
          <w:spacing w:val="-1"/>
          <w:sz w:val="28"/>
          <w:szCs w:val="28"/>
        </w:rPr>
        <w:t>н</w:t>
      </w:r>
      <w:r w:rsidRPr="00042C86">
        <w:rPr>
          <w:spacing w:val="1"/>
          <w:sz w:val="28"/>
          <w:szCs w:val="28"/>
        </w:rPr>
        <w:t>ы</w:t>
      </w:r>
      <w:r w:rsidRPr="00042C86">
        <w:rPr>
          <w:sz w:val="28"/>
          <w:szCs w:val="28"/>
        </w:rPr>
        <w:t>м</w:t>
      </w:r>
      <w:r w:rsidRPr="00042C86">
        <w:rPr>
          <w:spacing w:val="1"/>
          <w:sz w:val="28"/>
          <w:szCs w:val="28"/>
        </w:rPr>
        <w:t>п</w:t>
      </w:r>
      <w:r w:rsidRPr="00042C86">
        <w:rPr>
          <w:sz w:val="28"/>
          <w:szCs w:val="28"/>
        </w:rPr>
        <w:t>р</w:t>
      </w:r>
      <w:r w:rsidRPr="00042C86">
        <w:rPr>
          <w:spacing w:val="1"/>
          <w:sz w:val="28"/>
          <w:szCs w:val="28"/>
        </w:rPr>
        <w:t>о</w:t>
      </w:r>
      <w:r w:rsidRPr="00042C86">
        <w:rPr>
          <w:spacing w:val="-1"/>
          <w:sz w:val="28"/>
          <w:szCs w:val="28"/>
        </w:rPr>
        <w:t>г</w:t>
      </w:r>
      <w:r w:rsidRPr="00042C86">
        <w:rPr>
          <w:sz w:val="28"/>
          <w:szCs w:val="28"/>
        </w:rPr>
        <w:t>р</w:t>
      </w:r>
      <w:r w:rsidRPr="00042C86">
        <w:rPr>
          <w:spacing w:val="1"/>
          <w:sz w:val="28"/>
          <w:szCs w:val="28"/>
        </w:rPr>
        <w:t>а</w:t>
      </w:r>
      <w:r w:rsidRPr="00042C86">
        <w:rPr>
          <w:sz w:val="28"/>
          <w:szCs w:val="28"/>
        </w:rPr>
        <w:t>м</w:t>
      </w:r>
      <w:r w:rsidRPr="00042C86">
        <w:rPr>
          <w:spacing w:val="1"/>
          <w:sz w:val="28"/>
          <w:szCs w:val="28"/>
        </w:rPr>
        <w:t>м</w:t>
      </w:r>
      <w:r w:rsidRPr="00042C86">
        <w:rPr>
          <w:spacing w:val="-1"/>
          <w:sz w:val="28"/>
          <w:szCs w:val="28"/>
        </w:rPr>
        <w:t>а</w:t>
      </w:r>
      <w:r w:rsidRPr="00042C86">
        <w:rPr>
          <w:sz w:val="28"/>
          <w:szCs w:val="28"/>
        </w:rPr>
        <w:t>м</w:t>
      </w:r>
      <w:r w:rsidRPr="00042C86">
        <w:rPr>
          <w:spacing w:val="1"/>
          <w:sz w:val="28"/>
          <w:szCs w:val="28"/>
        </w:rPr>
        <w:t>д</w:t>
      </w:r>
      <w:r w:rsidRPr="00042C86">
        <w:rPr>
          <w:sz w:val="28"/>
          <w:szCs w:val="28"/>
        </w:rPr>
        <w:t>о</w:t>
      </w:r>
      <w:r w:rsidRPr="00042C86">
        <w:rPr>
          <w:spacing w:val="-1"/>
          <w:sz w:val="28"/>
          <w:szCs w:val="28"/>
        </w:rPr>
        <w:t>ш</w:t>
      </w:r>
      <w:r w:rsidRPr="00042C86">
        <w:rPr>
          <w:sz w:val="28"/>
          <w:szCs w:val="28"/>
        </w:rPr>
        <w:t>к</w:t>
      </w:r>
      <w:r w:rsidRPr="00042C86">
        <w:rPr>
          <w:spacing w:val="2"/>
          <w:sz w:val="28"/>
          <w:szCs w:val="28"/>
        </w:rPr>
        <w:t>о</w:t>
      </w:r>
      <w:r w:rsidRPr="00042C86">
        <w:rPr>
          <w:sz w:val="28"/>
          <w:szCs w:val="28"/>
        </w:rPr>
        <w:t>ль</w:t>
      </w:r>
      <w:r w:rsidRPr="00042C86">
        <w:rPr>
          <w:spacing w:val="-1"/>
          <w:sz w:val="28"/>
          <w:szCs w:val="28"/>
        </w:rPr>
        <w:t>но</w:t>
      </w:r>
      <w:r w:rsidRPr="00042C86">
        <w:rPr>
          <w:sz w:val="28"/>
          <w:szCs w:val="28"/>
        </w:rPr>
        <w:t>го</w:t>
      </w:r>
      <w:r w:rsidRPr="00042C86">
        <w:rPr>
          <w:spacing w:val="2"/>
          <w:sz w:val="28"/>
          <w:szCs w:val="28"/>
        </w:rPr>
        <w:t>о</w:t>
      </w:r>
      <w:r w:rsidRPr="00042C86">
        <w:rPr>
          <w:sz w:val="28"/>
          <w:szCs w:val="28"/>
        </w:rPr>
        <w:t>б</w:t>
      </w:r>
      <w:r w:rsidRPr="00042C86">
        <w:rPr>
          <w:spacing w:val="1"/>
          <w:sz w:val="28"/>
          <w:szCs w:val="28"/>
        </w:rPr>
        <w:t>р</w:t>
      </w:r>
      <w:r w:rsidRPr="00042C86">
        <w:rPr>
          <w:sz w:val="28"/>
          <w:szCs w:val="28"/>
        </w:rPr>
        <w:t>а</w:t>
      </w:r>
      <w:r w:rsidRPr="00042C86">
        <w:rPr>
          <w:spacing w:val="-1"/>
          <w:sz w:val="28"/>
          <w:szCs w:val="28"/>
        </w:rPr>
        <w:t>з</w:t>
      </w:r>
      <w:r w:rsidRPr="00042C86">
        <w:rPr>
          <w:sz w:val="28"/>
          <w:szCs w:val="28"/>
        </w:rPr>
        <w:t>о</w:t>
      </w:r>
      <w:r w:rsidRPr="00042C86">
        <w:rPr>
          <w:spacing w:val="1"/>
          <w:sz w:val="28"/>
          <w:szCs w:val="28"/>
        </w:rPr>
        <w:t>в</w:t>
      </w:r>
      <w:r w:rsidRPr="00042C86">
        <w:rPr>
          <w:sz w:val="28"/>
          <w:szCs w:val="28"/>
        </w:rPr>
        <w:t>ани</w:t>
      </w:r>
      <w:r w:rsidRPr="00042C86">
        <w:rPr>
          <w:spacing w:val="1"/>
          <w:sz w:val="28"/>
          <w:szCs w:val="28"/>
        </w:rPr>
        <w:t>я</w:t>
      </w:r>
      <w:proofErr w:type="gramStart"/>
      <w:r w:rsidRPr="00042C86">
        <w:rPr>
          <w:sz w:val="28"/>
          <w:szCs w:val="28"/>
        </w:rPr>
        <w:t>»(</w:t>
      </w:r>
      <w:proofErr w:type="gramEnd"/>
      <w:r w:rsidRPr="00042C86">
        <w:rPr>
          <w:spacing w:val="1"/>
          <w:sz w:val="28"/>
          <w:szCs w:val="28"/>
        </w:rPr>
        <w:t>З</w:t>
      </w:r>
      <w:r w:rsidRPr="00042C86">
        <w:rPr>
          <w:spacing w:val="-1"/>
          <w:sz w:val="28"/>
          <w:szCs w:val="28"/>
        </w:rPr>
        <w:t>а</w:t>
      </w:r>
      <w:r w:rsidRPr="00042C86">
        <w:rPr>
          <w:spacing w:val="1"/>
          <w:sz w:val="28"/>
          <w:szCs w:val="28"/>
        </w:rPr>
        <w:t>ре</w:t>
      </w:r>
      <w:r w:rsidRPr="00042C86">
        <w:rPr>
          <w:sz w:val="28"/>
          <w:szCs w:val="28"/>
        </w:rPr>
        <w:t>гистр</w:t>
      </w:r>
      <w:r w:rsidRPr="00042C86">
        <w:rPr>
          <w:spacing w:val="-2"/>
          <w:sz w:val="28"/>
          <w:szCs w:val="28"/>
        </w:rPr>
        <w:t>и</w:t>
      </w:r>
      <w:r w:rsidRPr="00042C86">
        <w:rPr>
          <w:spacing w:val="1"/>
          <w:sz w:val="28"/>
          <w:szCs w:val="28"/>
        </w:rPr>
        <w:t>р</w:t>
      </w:r>
      <w:r w:rsidRPr="00042C86">
        <w:rPr>
          <w:spacing w:val="2"/>
          <w:sz w:val="28"/>
          <w:szCs w:val="28"/>
        </w:rPr>
        <w:t>о</w:t>
      </w:r>
      <w:r w:rsidRPr="00042C86">
        <w:rPr>
          <w:sz w:val="28"/>
          <w:szCs w:val="28"/>
        </w:rPr>
        <w:t>в</w:t>
      </w:r>
      <w:r w:rsidRPr="00042C86">
        <w:rPr>
          <w:spacing w:val="-1"/>
          <w:sz w:val="28"/>
          <w:szCs w:val="28"/>
        </w:rPr>
        <w:t>а</w:t>
      </w:r>
      <w:r w:rsidRPr="00042C86">
        <w:rPr>
          <w:spacing w:val="-2"/>
          <w:sz w:val="28"/>
          <w:szCs w:val="28"/>
        </w:rPr>
        <w:t>н</w:t>
      </w:r>
      <w:r w:rsidRPr="00042C86">
        <w:rPr>
          <w:sz w:val="28"/>
          <w:szCs w:val="28"/>
        </w:rPr>
        <w:t>ов М</w:t>
      </w:r>
      <w:r w:rsidRPr="00042C86">
        <w:rPr>
          <w:spacing w:val="1"/>
          <w:sz w:val="28"/>
          <w:szCs w:val="28"/>
        </w:rPr>
        <w:t>и</w:t>
      </w:r>
      <w:r w:rsidRPr="00042C86">
        <w:rPr>
          <w:spacing w:val="1"/>
          <w:sz w:val="28"/>
          <w:szCs w:val="28"/>
        </w:rPr>
        <w:t>ню</w:t>
      </w:r>
      <w:r w:rsidRPr="00042C86">
        <w:rPr>
          <w:sz w:val="28"/>
          <w:szCs w:val="28"/>
        </w:rPr>
        <w:t xml:space="preserve">сте </w:t>
      </w:r>
      <w:r w:rsidRPr="00042C86">
        <w:rPr>
          <w:spacing w:val="-1"/>
          <w:sz w:val="28"/>
          <w:szCs w:val="28"/>
        </w:rPr>
        <w:t>Р</w:t>
      </w:r>
      <w:r w:rsidRPr="00042C86">
        <w:rPr>
          <w:sz w:val="28"/>
          <w:szCs w:val="28"/>
        </w:rPr>
        <w:t>о</w:t>
      </w:r>
      <w:r w:rsidRPr="00042C86">
        <w:rPr>
          <w:spacing w:val="-1"/>
          <w:sz w:val="28"/>
          <w:szCs w:val="28"/>
        </w:rPr>
        <w:t>с</w:t>
      </w:r>
      <w:r w:rsidRPr="00042C86">
        <w:rPr>
          <w:sz w:val="28"/>
          <w:szCs w:val="28"/>
        </w:rPr>
        <w:t>сии 2</w:t>
      </w:r>
      <w:r w:rsidRPr="00042C86">
        <w:rPr>
          <w:spacing w:val="1"/>
          <w:sz w:val="28"/>
          <w:szCs w:val="28"/>
        </w:rPr>
        <w:t>6</w:t>
      </w:r>
      <w:r w:rsidRPr="00042C86">
        <w:rPr>
          <w:sz w:val="28"/>
          <w:szCs w:val="28"/>
        </w:rPr>
        <w:t>.</w:t>
      </w:r>
      <w:r w:rsidRPr="00042C86">
        <w:rPr>
          <w:spacing w:val="-1"/>
          <w:sz w:val="28"/>
          <w:szCs w:val="28"/>
        </w:rPr>
        <w:t>0</w:t>
      </w:r>
      <w:r w:rsidRPr="00042C86">
        <w:rPr>
          <w:spacing w:val="1"/>
          <w:sz w:val="28"/>
          <w:szCs w:val="28"/>
        </w:rPr>
        <w:t>9</w:t>
      </w:r>
      <w:r w:rsidRPr="00042C86">
        <w:rPr>
          <w:sz w:val="28"/>
          <w:szCs w:val="28"/>
        </w:rPr>
        <w:t>.2</w:t>
      </w:r>
      <w:r w:rsidRPr="00042C86">
        <w:rPr>
          <w:spacing w:val="-1"/>
          <w:sz w:val="28"/>
          <w:szCs w:val="28"/>
        </w:rPr>
        <w:t>0</w:t>
      </w:r>
      <w:r w:rsidRPr="00042C86">
        <w:rPr>
          <w:spacing w:val="1"/>
          <w:sz w:val="28"/>
          <w:szCs w:val="28"/>
        </w:rPr>
        <w:t>1</w:t>
      </w:r>
      <w:r w:rsidRPr="00042C86">
        <w:rPr>
          <w:sz w:val="28"/>
          <w:szCs w:val="28"/>
        </w:rPr>
        <w:t>3№3</w:t>
      </w:r>
      <w:r w:rsidRPr="00042C86">
        <w:rPr>
          <w:spacing w:val="-1"/>
          <w:sz w:val="28"/>
          <w:szCs w:val="28"/>
        </w:rPr>
        <w:t>0</w:t>
      </w:r>
      <w:r w:rsidRPr="00042C86">
        <w:rPr>
          <w:spacing w:val="1"/>
          <w:sz w:val="28"/>
          <w:szCs w:val="28"/>
        </w:rPr>
        <w:t>0</w:t>
      </w:r>
      <w:r w:rsidRPr="00042C86">
        <w:rPr>
          <w:sz w:val="28"/>
          <w:szCs w:val="28"/>
        </w:rPr>
        <w:t>38</w:t>
      </w:r>
      <w:r w:rsidRPr="00042C86">
        <w:rPr>
          <w:spacing w:val="-1"/>
          <w:sz w:val="28"/>
          <w:szCs w:val="28"/>
        </w:rPr>
        <w:t>)</w:t>
      </w:r>
      <w:r w:rsidRPr="00042C86">
        <w:rPr>
          <w:sz w:val="28"/>
          <w:szCs w:val="28"/>
        </w:rPr>
        <w:t>;</w:t>
      </w:r>
      <w:r w:rsidR="00786392" w:rsidRPr="00042C86">
        <w:rPr>
          <w:sz w:val="28"/>
          <w:szCs w:val="28"/>
        </w:rPr>
        <w:tab/>
      </w:r>
    </w:p>
    <w:p w:rsidR="00786392" w:rsidRPr="00786392" w:rsidRDefault="00786392" w:rsidP="007C5E2E">
      <w:pPr>
        <w:pStyle w:val="a3"/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образовательный стандарт</w:t>
      </w:r>
      <w:r w:rsidRPr="00786392">
        <w:rPr>
          <w:sz w:val="28"/>
          <w:szCs w:val="28"/>
        </w:rPr>
        <w:t xml:space="preserve"> дошкольного образования к условиям реализации образовательной программы дошкольного образования, утвержденными  Приказом МО и науки РФ № 1155 от 17 октября 2013г.</w:t>
      </w:r>
    </w:p>
    <w:p w:rsidR="00295BBE" w:rsidRDefault="00295BBE" w:rsidP="00B5485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4"/>
          <w:szCs w:val="4"/>
        </w:rPr>
      </w:pPr>
    </w:p>
    <w:p w:rsidR="00295BBE" w:rsidRDefault="00295BBE" w:rsidP="00B5485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"/>
          <w:szCs w:val="2"/>
        </w:rPr>
      </w:pPr>
    </w:p>
    <w:p w:rsidR="00295BBE" w:rsidRPr="005F2D6A" w:rsidRDefault="00295BBE" w:rsidP="007C5E2E">
      <w:pPr>
        <w:pStyle w:val="a3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86392">
        <w:rPr>
          <w:spacing w:val="1"/>
          <w:sz w:val="28"/>
          <w:szCs w:val="28"/>
        </w:rPr>
        <w:t>Ус</w:t>
      </w:r>
      <w:r w:rsidRPr="00786392">
        <w:rPr>
          <w:sz w:val="28"/>
          <w:szCs w:val="28"/>
        </w:rPr>
        <w:t>тавМД</w:t>
      </w:r>
      <w:r w:rsidRPr="00786392">
        <w:rPr>
          <w:spacing w:val="1"/>
          <w:sz w:val="28"/>
          <w:szCs w:val="28"/>
        </w:rPr>
        <w:t>О</w:t>
      </w:r>
      <w:r w:rsidRPr="00786392">
        <w:rPr>
          <w:sz w:val="28"/>
          <w:szCs w:val="28"/>
        </w:rPr>
        <w:t>У</w:t>
      </w:r>
      <w:r w:rsidRPr="00786392">
        <w:rPr>
          <w:spacing w:val="1"/>
          <w:sz w:val="28"/>
          <w:szCs w:val="28"/>
        </w:rPr>
        <w:t>«</w:t>
      </w:r>
      <w:r w:rsidRPr="00786392">
        <w:rPr>
          <w:sz w:val="28"/>
          <w:szCs w:val="28"/>
        </w:rPr>
        <w:t>Де</w:t>
      </w:r>
      <w:r w:rsidRPr="00786392">
        <w:rPr>
          <w:spacing w:val="1"/>
          <w:sz w:val="28"/>
          <w:szCs w:val="28"/>
        </w:rPr>
        <w:t>т</w:t>
      </w:r>
      <w:r w:rsidRPr="00786392">
        <w:rPr>
          <w:sz w:val="28"/>
          <w:szCs w:val="28"/>
        </w:rPr>
        <w:t>с</w:t>
      </w:r>
      <w:r w:rsidRPr="00786392">
        <w:rPr>
          <w:spacing w:val="-1"/>
          <w:sz w:val="28"/>
          <w:szCs w:val="28"/>
        </w:rPr>
        <w:t>к</w:t>
      </w:r>
      <w:r w:rsidRPr="00786392">
        <w:rPr>
          <w:spacing w:val="1"/>
          <w:sz w:val="28"/>
          <w:szCs w:val="28"/>
        </w:rPr>
        <w:t>и</w:t>
      </w:r>
      <w:r w:rsidRPr="00786392">
        <w:rPr>
          <w:sz w:val="28"/>
          <w:szCs w:val="28"/>
        </w:rPr>
        <w:t>йс</w:t>
      </w:r>
      <w:r w:rsidRPr="00786392">
        <w:rPr>
          <w:spacing w:val="-1"/>
          <w:sz w:val="28"/>
          <w:szCs w:val="28"/>
        </w:rPr>
        <w:t>а</w:t>
      </w:r>
      <w:r w:rsidRPr="00786392">
        <w:rPr>
          <w:sz w:val="28"/>
          <w:szCs w:val="28"/>
        </w:rPr>
        <w:t>д</w:t>
      </w:r>
      <w:r w:rsidR="003A7787">
        <w:rPr>
          <w:sz w:val="28"/>
          <w:szCs w:val="28"/>
        </w:rPr>
        <w:t>№86</w:t>
      </w:r>
      <w:r w:rsidRPr="00786392">
        <w:rPr>
          <w:spacing w:val="-1"/>
          <w:sz w:val="28"/>
          <w:szCs w:val="28"/>
        </w:rPr>
        <w:t>к</w:t>
      </w:r>
      <w:r w:rsidRPr="00786392">
        <w:rPr>
          <w:spacing w:val="1"/>
          <w:sz w:val="28"/>
          <w:szCs w:val="28"/>
        </w:rPr>
        <w:t>ом</w:t>
      </w:r>
      <w:r w:rsidRPr="00786392">
        <w:rPr>
          <w:sz w:val="28"/>
          <w:szCs w:val="28"/>
        </w:rPr>
        <w:t>б</w:t>
      </w:r>
      <w:r w:rsidRPr="00786392">
        <w:rPr>
          <w:spacing w:val="-1"/>
          <w:sz w:val="28"/>
          <w:szCs w:val="28"/>
        </w:rPr>
        <w:t>и</w:t>
      </w:r>
      <w:r w:rsidRPr="00786392">
        <w:rPr>
          <w:sz w:val="28"/>
          <w:szCs w:val="28"/>
        </w:rPr>
        <w:t>нир</w:t>
      </w:r>
      <w:r w:rsidRPr="00786392">
        <w:rPr>
          <w:spacing w:val="2"/>
          <w:sz w:val="28"/>
          <w:szCs w:val="28"/>
        </w:rPr>
        <w:t>о</w:t>
      </w:r>
      <w:r w:rsidRPr="00786392">
        <w:rPr>
          <w:spacing w:val="-2"/>
          <w:sz w:val="28"/>
          <w:szCs w:val="28"/>
        </w:rPr>
        <w:t>в</w:t>
      </w:r>
      <w:r w:rsidRPr="00786392">
        <w:rPr>
          <w:sz w:val="28"/>
          <w:szCs w:val="28"/>
        </w:rPr>
        <w:t>анногов</w:t>
      </w:r>
      <w:r w:rsidRPr="00786392">
        <w:rPr>
          <w:spacing w:val="1"/>
          <w:sz w:val="28"/>
          <w:szCs w:val="28"/>
        </w:rPr>
        <w:t>и</w:t>
      </w:r>
      <w:r w:rsidRPr="00786392">
        <w:rPr>
          <w:spacing w:val="2"/>
          <w:sz w:val="28"/>
          <w:szCs w:val="28"/>
        </w:rPr>
        <w:t>д</w:t>
      </w:r>
      <w:r w:rsidRPr="00786392">
        <w:rPr>
          <w:sz w:val="28"/>
          <w:szCs w:val="28"/>
        </w:rPr>
        <w:t>а</w:t>
      </w:r>
      <w:r w:rsidRPr="00786392">
        <w:rPr>
          <w:spacing w:val="1"/>
          <w:sz w:val="28"/>
          <w:szCs w:val="28"/>
        </w:rPr>
        <w:t>»</w:t>
      </w:r>
      <w:r w:rsidR="00B54855">
        <w:rPr>
          <w:spacing w:val="1"/>
          <w:sz w:val="28"/>
          <w:szCs w:val="28"/>
        </w:rPr>
        <w:t>.</w:t>
      </w:r>
    </w:p>
    <w:p w:rsidR="005F2D6A" w:rsidRPr="00FB1E59" w:rsidRDefault="005F2D6A" w:rsidP="001D42B9">
      <w:pPr>
        <w:pStyle w:val="Style19"/>
        <w:spacing w:line="240" w:lineRule="auto"/>
        <w:ind w:firstLine="709"/>
        <w:rPr>
          <w:rStyle w:val="FontStyle92"/>
          <w:sz w:val="28"/>
          <w:szCs w:val="28"/>
        </w:rPr>
      </w:pPr>
      <w:r w:rsidRPr="00FB1E59">
        <w:rPr>
          <w:rStyle w:val="FontStyle92"/>
          <w:sz w:val="28"/>
          <w:szCs w:val="28"/>
        </w:rPr>
        <w:t>Рабочая программа по развитию детей подготовительной группы обеспеч</w:t>
      </w:r>
      <w:r w:rsidRPr="00FB1E59">
        <w:rPr>
          <w:rStyle w:val="FontStyle92"/>
          <w:sz w:val="28"/>
          <w:szCs w:val="28"/>
        </w:rPr>
        <w:t>и</w:t>
      </w:r>
      <w:r w:rsidRPr="00FB1E59">
        <w:rPr>
          <w:rStyle w:val="FontStyle92"/>
          <w:sz w:val="28"/>
          <w:szCs w:val="28"/>
        </w:rPr>
        <w:t>вает разностороннее развитие детей в возрасте от 6 до 7 лет с учетом их возрас</w:t>
      </w:r>
      <w:r w:rsidRPr="00FB1E59">
        <w:rPr>
          <w:rStyle w:val="FontStyle92"/>
          <w:sz w:val="28"/>
          <w:szCs w:val="28"/>
        </w:rPr>
        <w:t>т</w:t>
      </w:r>
      <w:r w:rsidRPr="00FB1E59">
        <w:rPr>
          <w:rStyle w:val="FontStyle92"/>
          <w:sz w:val="28"/>
          <w:szCs w:val="28"/>
        </w:rPr>
        <w:t>ных и индивидуальных особенностей по основным направлениям</w:t>
      </w:r>
      <w:r>
        <w:rPr>
          <w:rStyle w:val="FontStyle92"/>
          <w:sz w:val="28"/>
          <w:szCs w:val="28"/>
        </w:rPr>
        <w:t xml:space="preserve">: </w:t>
      </w:r>
      <w:r w:rsidRPr="00FB1E59">
        <w:rPr>
          <w:rStyle w:val="FontStyle92"/>
          <w:sz w:val="28"/>
          <w:szCs w:val="28"/>
        </w:rPr>
        <w:t>познавател</w:t>
      </w:r>
      <w:r w:rsidRPr="00FB1E59">
        <w:rPr>
          <w:rStyle w:val="FontStyle92"/>
          <w:sz w:val="28"/>
          <w:szCs w:val="28"/>
        </w:rPr>
        <w:t>ь</w:t>
      </w:r>
      <w:r w:rsidRPr="00FB1E59">
        <w:rPr>
          <w:rStyle w:val="FontStyle92"/>
          <w:sz w:val="28"/>
          <w:szCs w:val="28"/>
        </w:rPr>
        <w:t>ному, речевому и художественно-эстетическому</w:t>
      </w:r>
      <w:r>
        <w:rPr>
          <w:rStyle w:val="FontStyle92"/>
          <w:sz w:val="28"/>
          <w:szCs w:val="28"/>
        </w:rPr>
        <w:t>,</w:t>
      </w:r>
      <w:r w:rsidRPr="00FB1E59">
        <w:rPr>
          <w:rStyle w:val="FontStyle92"/>
          <w:sz w:val="28"/>
          <w:szCs w:val="28"/>
        </w:rPr>
        <w:t xml:space="preserve"> социально-коммуникативному, физическому.</w:t>
      </w:r>
    </w:p>
    <w:p w:rsidR="00FB1E59" w:rsidRPr="00FB1E59" w:rsidRDefault="00FB1E59" w:rsidP="00560323">
      <w:pPr>
        <w:pStyle w:val="Style19"/>
        <w:spacing w:line="240" w:lineRule="auto"/>
        <w:ind w:firstLine="709"/>
        <w:rPr>
          <w:rStyle w:val="FontStyle92"/>
          <w:sz w:val="28"/>
          <w:szCs w:val="28"/>
        </w:rPr>
      </w:pPr>
      <w:r w:rsidRPr="00FB1E59">
        <w:rPr>
          <w:rStyle w:val="FontStyle91"/>
          <w:sz w:val="28"/>
          <w:szCs w:val="28"/>
        </w:rPr>
        <w:t xml:space="preserve">Цель: </w:t>
      </w:r>
      <w:r w:rsidRPr="00FB1E59">
        <w:rPr>
          <w:rStyle w:val="FontStyle92"/>
          <w:sz w:val="28"/>
          <w:szCs w:val="28"/>
        </w:rPr>
        <w:t>создать каждому ребенку в детском саду возможность для развития способностей, широкого взаимодействия с миром, активного практикования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FB1E59" w:rsidRPr="00FB1E59" w:rsidRDefault="00FB1E59" w:rsidP="00560323">
      <w:pPr>
        <w:pStyle w:val="Style21"/>
        <w:ind w:firstLine="709"/>
        <w:jc w:val="left"/>
        <w:rPr>
          <w:rStyle w:val="FontStyle91"/>
          <w:sz w:val="28"/>
          <w:szCs w:val="28"/>
        </w:rPr>
      </w:pPr>
      <w:r w:rsidRPr="00FB1E59">
        <w:rPr>
          <w:rStyle w:val="FontStyle91"/>
          <w:sz w:val="28"/>
          <w:szCs w:val="28"/>
        </w:rPr>
        <w:t>Задачи:</w:t>
      </w:r>
    </w:p>
    <w:p w:rsidR="00FB1E59" w:rsidRPr="00FB1E59" w:rsidRDefault="00FB1E59" w:rsidP="007C5E2E">
      <w:pPr>
        <w:pStyle w:val="Style35"/>
        <w:numPr>
          <w:ilvl w:val="0"/>
          <w:numId w:val="43"/>
        </w:numPr>
        <w:tabs>
          <w:tab w:val="left" w:pos="1134"/>
        </w:tabs>
        <w:spacing w:line="240" w:lineRule="auto"/>
        <w:ind w:left="0" w:firstLine="709"/>
        <w:rPr>
          <w:rStyle w:val="FontStyle174"/>
          <w:sz w:val="28"/>
          <w:szCs w:val="28"/>
        </w:rPr>
      </w:pPr>
      <w:r w:rsidRPr="00FB1E59">
        <w:rPr>
          <w:rStyle w:val="FontStyle174"/>
          <w:sz w:val="28"/>
          <w:szCs w:val="28"/>
        </w:rPr>
        <w:t>укрепление физического и психического здоровья ребенка, формиров</w:t>
      </w:r>
      <w:r w:rsidRPr="00FB1E59">
        <w:rPr>
          <w:rStyle w:val="FontStyle174"/>
          <w:sz w:val="28"/>
          <w:szCs w:val="28"/>
        </w:rPr>
        <w:t>а</w:t>
      </w:r>
      <w:r w:rsidRPr="00FB1E59">
        <w:rPr>
          <w:rStyle w:val="FontStyle174"/>
          <w:sz w:val="28"/>
          <w:szCs w:val="28"/>
        </w:rPr>
        <w:t>ние основ его двигательной и гигиенической культуры;</w:t>
      </w:r>
    </w:p>
    <w:p w:rsidR="00FB1E59" w:rsidRPr="00FB1E59" w:rsidRDefault="00FB1E59" w:rsidP="007C5E2E">
      <w:pPr>
        <w:pStyle w:val="Style35"/>
        <w:numPr>
          <w:ilvl w:val="0"/>
          <w:numId w:val="43"/>
        </w:numPr>
        <w:tabs>
          <w:tab w:val="left" w:pos="1134"/>
        </w:tabs>
        <w:spacing w:line="240" w:lineRule="auto"/>
        <w:ind w:left="0" w:firstLine="709"/>
        <w:rPr>
          <w:rStyle w:val="FontStyle174"/>
          <w:sz w:val="28"/>
          <w:szCs w:val="28"/>
        </w:rPr>
      </w:pPr>
      <w:r w:rsidRPr="00FB1E59">
        <w:rPr>
          <w:rStyle w:val="FontStyle174"/>
          <w:sz w:val="28"/>
          <w:szCs w:val="28"/>
        </w:rPr>
        <w:t>целостное развитие ребенка как субъекта посильных дошкольнику видов деятельности;</w:t>
      </w:r>
    </w:p>
    <w:p w:rsidR="00FB1E59" w:rsidRPr="00FB1E59" w:rsidRDefault="00FB1E59" w:rsidP="007C5E2E">
      <w:pPr>
        <w:pStyle w:val="Style35"/>
        <w:numPr>
          <w:ilvl w:val="0"/>
          <w:numId w:val="43"/>
        </w:numPr>
        <w:tabs>
          <w:tab w:val="left" w:pos="1134"/>
        </w:tabs>
        <w:spacing w:line="240" w:lineRule="auto"/>
        <w:ind w:left="0" w:firstLine="709"/>
        <w:rPr>
          <w:rStyle w:val="FontStyle174"/>
          <w:sz w:val="28"/>
          <w:szCs w:val="28"/>
        </w:rPr>
      </w:pPr>
      <w:r w:rsidRPr="00FB1E59">
        <w:rPr>
          <w:rStyle w:val="FontStyle174"/>
          <w:sz w:val="28"/>
          <w:szCs w:val="28"/>
        </w:rPr>
        <w:t>обогащенное развитие ребенка, обеспечивающее единый процесс соци</w:t>
      </w:r>
      <w:r w:rsidRPr="00FB1E59">
        <w:rPr>
          <w:rStyle w:val="FontStyle174"/>
          <w:sz w:val="28"/>
          <w:szCs w:val="28"/>
        </w:rPr>
        <w:t>а</w:t>
      </w:r>
      <w:r w:rsidRPr="00FB1E59">
        <w:rPr>
          <w:rStyle w:val="FontStyle174"/>
          <w:sz w:val="28"/>
          <w:szCs w:val="28"/>
        </w:rPr>
        <w:t>лизации-индивидуализации с учетом детских потребностей, возможностей и сп</w:t>
      </w:r>
      <w:r w:rsidRPr="00FB1E59">
        <w:rPr>
          <w:rStyle w:val="FontStyle174"/>
          <w:sz w:val="28"/>
          <w:szCs w:val="28"/>
        </w:rPr>
        <w:t>о</w:t>
      </w:r>
      <w:r w:rsidRPr="00FB1E59">
        <w:rPr>
          <w:rStyle w:val="FontStyle174"/>
          <w:sz w:val="28"/>
          <w:szCs w:val="28"/>
        </w:rPr>
        <w:lastRenderedPageBreak/>
        <w:t>собностей;</w:t>
      </w:r>
    </w:p>
    <w:p w:rsidR="00FB1E59" w:rsidRPr="00FB1E59" w:rsidRDefault="00FB1E59" w:rsidP="007C5E2E">
      <w:pPr>
        <w:pStyle w:val="Style35"/>
        <w:numPr>
          <w:ilvl w:val="0"/>
          <w:numId w:val="43"/>
        </w:numPr>
        <w:tabs>
          <w:tab w:val="left" w:pos="1134"/>
        </w:tabs>
        <w:spacing w:line="240" w:lineRule="auto"/>
        <w:ind w:left="0" w:firstLine="709"/>
        <w:rPr>
          <w:rStyle w:val="FontStyle174"/>
          <w:sz w:val="28"/>
          <w:szCs w:val="28"/>
        </w:rPr>
      </w:pPr>
      <w:r w:rsidRPr="00FB1E59">
        <w:rPr>
          <w:rStyle w:val="FontStyle174"/>
          <w:sz w:val="28"/>
          <w:szCs w:val="28"/>
        </w:rPr>
        <w:t>развитие на основе разного образовательного содержания эмоционал</w:t>
      </w:r>
      <w:r w:rsidRPr="00FB1E59">
        <w:rPr>
          <w:rStyle w:val="FontStyle174"/>
          <w:sz w:val="28"/>
          <w:szCs w:val="28"/>
        </w:rPr>
        <w:t>ь</w:t>
      </w:r>
      <w:r w:rsidRPr="00FB1E59">
        <w:rPr>
          <w:rStyle w:val="FontStyle174"/>
          <w:sz w:val="28"/>
          <w:szCs w:val="28"/>
        </w:rPr>
        <w:t>ной отзывчивости, способности к сопереживанию, готовности к проявлению г</w:t>
      </w:r>
      <w:r w:rsidRPr="00FB1E59">
        <w:rPr>
          <w:rStyle w:val="FontStyle174"/>
          <w:sz w:val="28"/>
          <w:szCs w:val="28"/>
        </w:rPr>
        <w:t>у</w:t>
      </w:r>
      <w:r w:rsidRPr="00FB1E59">
        <w:rPr>
          <w:rStyle w:val="FontStyle174"/>
          <w:sz w:val="28"/>
          <w:szCs w:val="28"/>
        </w:rPr>
        <w:t>манного отношения в детской деятельности, поведении, поступках;</w:t>
      </w:r>
    </w:p>
    <w:p w:rsidR="00FB1E59" w:rsidRPr="00FB1E59" w:rsidRDefault="00FB1E59" w:rsidP="007C5E2E">
      <w:pPr>
        <w:pStyle w:val="Style35"/>
        <w:numPr>
          <w:ilvl w:val="0"/>
          <w:numId w:val="43"/>
        </w:numPr>
        <w:tabs>
          <w:tab w:val="left" w:pos="1134"/>
        </w:tabs>
        <w:spacing w:line="240" w:lineRule="auto"/>
        <w:ind w:left="0" w:firstLine="709"/>
        <w:rPr>
          <w:rStyle w:val="FontStyle174"/>
          <w:sz w:val="28"/>
          <w:szCs w:val="28"/>
        </w:rPr>
      </w:pPr>
      <w:r w:rsidRPr="00FB1E59">
        <w:rPr>
          <w:rStyle w:val="FontStyle174"/>
          <w:sz w:val="28"/>
          <w:szCs w:val="28"/>
        </w:rPr>
        <w:t>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</w:t>
      </w:r>
    </w:p>
    <w:p w:rsidR="00FB1E59" w:rsidRPr="00FB1E59" w:rsidRDefault="00FB1E59" w:rsidP="007C5E2E">
      <w:pPr>
        <w:pStyle w:val="Style34"/>
        <w:numPr>
          <w:ilvl w:val="0"/>
          <w:numId w:val="43"/>
        </w:numPr>
        <w:tabs>
          <w:tab w:val="left" w:pos="1134"/>
        </w:tabs>
        <w:spacing w:line="240" w:lineRule="auto"/>
        <w:ind w:left="0" w:firstLine="709"/>
        <w:rPr>
          <w:rStyle w:val="FontStyle174"/>
          <w:sz w:val="28"/>
          <w:szCs w:val="28"/>
        </w:rPr>
      </w:pPr>
      <w:r w:rsidRPr="00FB1E59">
        <w:rPr>
          <w:rStyle w:val="FontStyle174"/>
          <w:sz w:val="28"/>
          <w:szCs w:val="28"/>
        </w:rPr>
        <w:t>пробуждение творческой активности и воображения ребенка, желания включаться в творческую деятельность;</w:t>
      </w:r>
    </w:p>
    <w:p w:rsidR="00FB1E59" w:rsidRPr="00FB1E59" w:rsidRDefault="00FB1E59" w:rsidP="007C5E2E">
      <w:pPr>
        <w:pStyle w:val="Style35"/>
        <w:numPr>
          <w:ilvl w:val="0"/>
          <w:numId w:val="43"/>
        </w:numPr>
        <w:tabs>
          <w:tab w:val="left" w:pos="1134"/>
        </w:tabs>
        <w:spacing w:line="240" w:lineRule="auto"/>
        <w:ind w:left="0" w:firstLine="709"/>
        <w:rPr>
          <w:rStyle w:val="FontStyle174"/>
          <w:sz w:val="28"/>
          <w:szCs w:val="28"/>
        </w:rPr>
      </w:pPr>
      <w:r w:rsidRPr="00FB1E59">
        <w:rPr>
          <w:rStyle w:val="FontStyle174"/>
          <w:sz w:val="28"/>
          <w:szCs w:val="28"/>
        </w:rPr>
        <w:t>органическое вхождение ребенка в современный мир, разнообразное взаимодействие дошкольников с различными сферами культуры: с изобразител</w:t>
      </w:r>
      <w:r w:rsidRPr="00FB1E59">
        <w:rPr>
          <w:rStyle w:val="FontStyle174"/>
          <w:sz w:val="28"/>
          <w:szCs w:val="28"/>
        </w:rPr>
        <w:t>ь</w:t>
      </w:r>
      <w:r w:rsidRPr="00FB1E59">
        <w:rPr>
          <w:rStyle w:val="FontStyle174"/>
          <w:sz w:val="28"/>
          <w:szCs w:val="28"/>
        </w:rPr>
        <w:t>ным искусством и музыкой, детской литературой и родным языком, экологией, математикой, игрой;</w:t>
      </w:r>
    </w:p>
    <w:p w:rsidR="00FB1E59" w:rsidRPr="00FB1E59" w:rsidRDefault="00FB1E59" w:rsidP="007C5E2E">
      <w:pPr>
        <w:pStyle w:val="Style35"/>
        <w:numPr>
          <w:ilvl w:val="0"/>
          <w:numId w:val="43"/>
        </w:numPr>
        <w:tabs>
          <w:tab w:val="left" w:pos="1134"/>
        </w:tabs>
        <w:spacing w:line="240" w:lineRule="auto"/>
        <w:ind w:left="0" w:firstLine="709"/>
        <w:rPr>
          <w:rStyle w:val="FontStyle174"/>
          <w:sz w:val="28"/>
          <w:szCs w:val="28"/>
        </w:rPr>
      </w:pPr>
      <w:r w:rsidRPr="00FB1E59">
        <w:rPr>
          <w:rStyle w:val="FontStyle174"/>
          <w:sz w:val="28"/>
          <w:szCs w:val="28"/>
        </w:rPr>
        <w:t>приобщение ребенка к культуре своей страны и воспитание уважения к другим народам и культурам;</w:t>
      </w:r>
    </w:p>
    <w:p w:rsidR="00FB1E59" w:rsidRPr="00FB1E59" w:rsidRDefault="00FB1E59" w:rsidP="007C5E2E">
      <w:pPr>
        <w:pStyle w:val="Style35"/>
        <w:numPr>
          <w:ilvl w:val="0"/>
          <w:numId w:val="43"/>
        </w:numPr>
        <w:tabs>
          <w:tab w:val="left" w:pos="1134"/>
        </w:tabs>
        <w:spacing w:line="240" w:lineRule="auto"/>
        <w:ind w:left="0" w:firstLine="709"/>
        <w:rPr>
          <w:rStyle w:val="FontStyle174"/>
          <w:sz w:val="28"/>
          <w:szCs w:val="28"/>
        </w:rPr>
      </w:pPr>
      <w:r w:rsidRPr="00FB1E59">
        <w:rPr>
          <w:rStyle w:val="FontStyle174"/>
          <w:sz w:val="28"/>
          <w:szCs w:val="28"/>
        </w:rPr>
        <w:t>приобщение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</w:t>
      </w:r>
    </w:p>
    <w:p w:rsidR="00FB1E59" w:rsidRDefault="00FB1E59" w:rsidP="00560323">
      <w:pPr>
        <w:pStyle w:val="Style19"/>
        <w:spacing w:line="240" w:lineRule="auto"/>
        <w:ind w:firstLine="709"/>
        <w:rPr>
          <w:rStyle w:val="FontStyle92"/>
          <w:sz w:val="28"/>
          <w:szCs w:val="28"/>
        </w:rPr>
      </w:pPr>
      <w:r w:rsidRPr="00FB1E59">
        <w:rPr>
          <w:rStyle w:val="FontStyle92"/>
          <w:sz w:val="28"/>
          <w:szCs w:val="28"/>
        </w:rPr>
        <w:t xml:space="preserve">Реализуемая программа строится на </w:t>
      </w:r>
      <w:r w:rsidRPr="00FB1E59">
        <w:rPr>
          <w:rStyle w:val="FontStyle92"/>
          <w:b/>
          <w:sz w:val="28"/>
          <w:szCs w:val="28"/>
        </w:rPr>
        <w:t>принцип</w:t>
      </w:r>
      <w:r w:rsidR="00986969">
        <w:rPr>
          <w:rStyle w:val="FontStyle92"/>
          <w:b/>
          <w:sz w:val="28"/>
          <w:szCs w:val="28"/>
        </w:rPr>
        <w:t>ах</w:t>
      </w:r>
      <w:proofErr w:type="gramStart"/>
      <w:r>
        <w:rPr>
          <w:rStyle w:val="FontStyle92"/>
          <w:b/>
          <w:sz w:val="28"/>
          <w:szCs w:val="28"/>
        </w:rPr>
        <w:t>:</w:t>
      </w:r>
      <w:r w:rsidRPr="00FB1E59">
        <w:rPr>
          <w:rStyle w:val="FontStyle92"/>
          <w:sz w:val="28"/>
          <w:szCs w:val="28"/>
        </w:rPr>
        <w:t>.</w:t>
      </w:r>
      <w:proofErr w:type="gramEnd"/>
    </w:p>
    <w:p w:rsidR="00FB1E59" w:rsidRPr="00FB1E59" w:rsidRDefault="00FB1E59" w:rsidP="007C5E2E">
      <w:pPr>
        <w:pStyle w:val="Style25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92"/>
          <w:sz w:val="28"/>
          <w:szCs w:val="28"/>
        </w:rPr>
      </w:pPr>
      <w:r w:rsidRPr="00FB1E59">
        <w:rPr>
          <w:rStyle w:val="FontStyle92"/>
          <w:sz w:val="28"/>
          <w:szCs w:val="28"/>
        </w:rPr>
        <w:t>полноценного проживания ребёнком всех этапов детства, обогащение</w:t>
      </w:r>
      <w:r w:rsidRPr="00FB1E59">
        <w:rPr>
          <w:rStyle w:val="FontStyle92"/>
          <w:sz w:val="28"/>
          <w:szCs w:val="28"/>
        </w:rPr>
        <w:br/>
        <w:t>детского развития;</w:t>
      </w:r>
    </w:p>
    <w:p w:rsidR="00FB1E59" w:rsidRPr="00FB1E59" w:rsidRDefault="00FB1E59" w:rsidP="007C5E2E">
      <w:pPr>
        <w:pStyle w:val="Style20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rPr>
          <w:rStyle w:val="FontStyle92"/>
          <w:sz w:val="28"/>
          <w:szCs w:val="28"/>
        </w:rPr>
      </w:pPr>
      <w:r w:rsidRPr="00FB1E59">
        <w:rPr>
          <w:rStyle w:val="FontStyle92"/>
          <w:sz w:val="28"/>
          <w:szCs w:val="28"/>
        </w:rPr>
        <w:t>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</w:t>
      </w:r>
      <w:r w:rsidRPr="00FB1E59">
        <w:rPr>
          <w:rStyle w:val="FontStyle92"/>
          <w:sz w:val="28"/>
          <w:szCs w:val="28"/>
        </w:rPr>
        <w:t>а</w:t>
      </w:r>
      <w:r w:rsidRPr="00FB1E59">
        <w:rPr>
          <w:rStyle w:val="FontStyle92"/>
          <w:sz w:val="28"/>
          <w:szCs w:val="28"/>
        </w:rPr>
        <w:t>зования;</w:t>
      </w:r>
    </w:p>
    <w:p w:rsidR="00FB1E59" w:rsidRPr="00FB1E59" w:rsidRDefault="00FB1E59" w:rsidP="007C5E2E">
      <w:pPr>
        <w:pStyle w:val="Style20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rPr>
          <w:rStyle w:val="FontStyle92"/>
          <w:sz w:val="28"/>
          <w:szCs w:val="28"/>
        </w:rPr>
      </w:pPr>
      <w:r w:rsidRPr="00FB1E59">
        <w:rPr>
          <w:rStyle w:val="FontStyle92"/>
          <w:sz w:val="28"/>
          <w:szCs w:val="28"/>
        </w:rPr>
        <w:t>содействия и сотрудничества детей и взрослых, признания ребенка по</w:t>
      </w:r>
      <w:r w:rsidRPr="00FB1E59">
        <w:rPr>
          <w:rStyle w:val="FontStyle92"/>
          <w:sz w:val="28"/>
          <w:szCs w:val="28"/>
        </w:rPr>
        <w:t>л</w:t>
      </w:r>
      <w:r w:rsidRPr="00FB1E59">
        <w:rPr>
          <w:rStyle w:val="FontStyle92"/>
          <w:sz w:val="28"/>
          <w:szCs w:val="28"/>
        </w:rPr>
        <w:t>ноценным участником (субъектом) образовательных отношений;</w:t>
      </w:r>
    </w:p>
    <w:p w:rsidR="00FB1E59" w:rsidRPr="00FB1E59" w:rsidRDefault="00FB1E59" w:rsidP="007C5E2E">
      <w:pPr>
        <w:pStyle w:val="Style20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rPr>
          <w:rStyle w:val="FontStyle92"/>
          <w:sz w:val="28"/>
          <w:szCs w:val="28"/>
        </w:rPr>
      </w:pPr>
      <w:r w:rsidRPr="00FB1E59">
        <w:rPr>
          <w:rStyle w:val="FontStyle92"/>
          <w:sz w:val="28"/>
          <w:szCs w:val="28"/>
        </w:rPr>
        <w:t>поддержки инициативы детей в различных видах деятельности;</w:t>
      </w:r>
    </w:p>
    <w:p w:rsidR="00FB1E59" w:rsidRPr="00FB1E59" w:rsidRDefault="00FB1E59" w:rsidP="007C5E2E">
      <w:pPr>
        <w:pStyle w:val="Style20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rPr>
          <w:rStyle w:val="FontStyle92"/>
          <w:sz w:val="28"/>
          <w:szCs w:val="28"/>
        </w:rPr>
      </w:pPr>
      <w:r w:rsidRPr="00FB1E59">
        <w:rPr>
          <w:rStyle w:val="FontStyle92"/>
          <w:sz w:val="28"/>
          <w:szCs w:val="28"/>
        </w:rPr>
        <w:t>сотрудничества с семьёй;</w:t>
      </w:r>
    </w:p>
    <w:p w:rsidR="00FB1E59" w:rsidRPr="00FB1E59" w:rsidRDefault="00FB1E59" w:rsidP="007C5E2E">
      <w:pPr>
        <w:pStyle w:val="Style20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rPr>
          <w:rStyle w:val="FontStyle92"/>
          <w:sz w:val="28"/>
          <w:szCs w:val="28"/>
        </w:rPr>
      </w:pPr>
      <w:r w:rsidRPr="00FB1E59">
        <w:rPr>
          <w:rStyle w:val="FontStyle92"/>
          <w:sz w:val="28"/>
          <w:szCs w:val="28"/>
        </w:rPr>
        <w:t>приобщения детей к социокультурным нормам, традициям семьи, общ</w:t>
      </w:r>
      <w:r w:rsidRPr="00FB1E59">
        <w:rPr>
          <w:rStyle w:val="FontStyle92"/>
          <w:sz w:val="28"/>
          <w:szCs w:val="28"/>
        </w:rPr>
        <w:t>е</w:t>
      </w:r>
      <w:r w:rsidRPr="00FB1E59">
        <w:rPr>
          <w:rStyle w:val="FontStyle92"/>
          <w:sz w:val="28"/>
          <w:szCs w:val="28"/>
        </w:rPr>
        <w:t>ства и государства;</w:t>
      </w:r>
    </w:p>
    <w:p w:rsidR="00FB1E59" w:rsidRPr="00FB1E59" w:rsidRDefault="00FB1E59" w:rsidP="007C5E2E">
      <w:pPr>
        <w:pStyle w:val="Style20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rPr>
          <w:rStyle w:val="FontStyle92"/>
          <w:sz w:val="28"/>
          <w:szCs w:val="28"/>
        </w:rPr>
      </w:pPr>
      <w:r w:rsidRPr="00FB1E59">
        <w:rPr>
          <w:rStyle w:val="FontStyle92"/>
          <w:sz w:val="28"/>
          <w:szCs w:val="28"/>
        </w:rPr>
        <w:t>формирования познавательных интересов и познавательных действий ребенка в различных видах деятельности;</w:t>
      </w:r>
    </w:p>
    <w:p w:rsidR="00FB1E59" w:rsidRPr="00FB1E59" w:rsidRDefault="00FB1E59" w:rsidP="007C5E2E">
      <w:pPr>
        <w:pStyle w:val="Style20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rPr>
          <w:rStyle w:val="FontStyle92"/>
          <w:sz w:val="28"/>
          <w:szCs w:val="28"/>
        </w:rPr>
      </w:pPr>
      <w:r w:rsidRPr="00FB1E59">
        <w:rPr>
          <w:rStyle w:val="FontStyle92"/>
          <w:sz w:val="28"/>
          <w:szCs w:val="28"/>
        </w:rPr>
        <w:t>возрастной адекватности дошкольного образования (соответствия усл</w:t>
      </w:r>
      <w:r w:rsidRPr="00FB1E59">
        <w:rPr>
          <w:rStyle w:val="FontStyle92"/>
          <w:sz w:val="28"/>
          <w:szCs w:val="28"/>
        </w:rPr>
        <w:t>о</w:t>
      </w:r>
      <w:r w:rsidRPr="00FB1E59">
        <w:rPr>
          <w:rStyle w:val="FontStyle92"/>
          <w:sz w:val="28"/>
          <w:szCs w:val="28"/>
        </w:rPr>
        <w:t>вий, требований, методов возрасту и особенностям развития);</w:t>
      </w:r>
    </w:p>
    <w:p w:rsidR="00FB1E59" w:rsidRPr="00FB1E59" w:rsidRDefault="00FB1E59" w:rsidP="007C5E2E">
      <w:pPr>
        <w:pStyle w:val="Style20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rPr>
          <w:rStyle w:val="FontStyle92"/>
          <w:sz w:val="28"/>
          <w:szCs w:val="28"/>
        </w:rPr>
      </w:pPr>
      <w:r w:rsidRPr="00FB1E59">
        <w:rPr>
          <w:rStyle w:val="FontStyle92"/>
          <w:sz w:val="28"/>
          <w:szCs w:val="28"/>
        </w:rPr>
        <w:t>учёта этнокультурной ситуации развития детей.</w:t>
      </w:r>
    </w:p>
    <w:p w:rsidR="00426CB1" w:rsidRDefault="002625A7" w:rsidP="00560323">
      <w:pPr>
        <w:pStyle w:val="Style15"/>
        <w:tabs>
          <w:tab w:val="left" w:pos="1214"/>
        </w:tabs>
        <w:spacing w:line="24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</w:r>
    </w:p>
    <w:p w:rsidR="00FB1E59" w:rsidRPr="001D42B9" w:rsidRDefault="001D42B9" w:rsidP="001D42B9">
      <w:pPr>
        <w:pStyle w:val="a3"/>
        <w:numPr>
          <w:ilvl w:val="1"/>
          <w:numId w:val="1"/>
        </w:numPr>
        <w:ind w:left="0" w:firstLine="709"/>
        <w:jc w:val="both"/>
        <w:rPr>
          <w:rStyle w:val="FontStyle80"/>
          <w:b/>
          <w:sz w:val="28"/>
          <w:szCs w:val="28"/>
        </w:rPr>
      </w:pPr>
      <w:r w:rsidRPr="001D42B9">
        <w:rPr>
          <w:b/>
          <w:sz w:val="28"/>
          <w:szCs w:val="28"/>
        </w:rPr>
        <w:t>Значимые характеристики для разработки и реализации Пр</w:t>
      </w:r>
      <w:r w:rsidRPr="001D42B9">
        <w:rPr>
          <w:b/>
          <w:sz w:val="28"/>
          <w:szCs w:val="28"/>
        </w:rPr>
        <w:t>о</w:t>
      </w:r>
      <w:r w:rsidRPr="001D42B9">
        <w:rPr>
          <w:b/>
          <w:sz w:val="28"/>
          <w:szCs w:val="28"/>
        </w:rPr>
        <w:t xml:space="preserve">граммы. </w:t>
      </w:r>
      <w:r w:rsidR="00FB1E59" w:rsidRPr="001D42B9">
        <w:rPr>
          <w:rStyle w:val="FontStyle80"/>
          <w:b/>
          <w:sz w:val="28"/>
          <w:szCs w:val="28"/>
        </w:rPr>
        <w:t>Возрастные и индивидуальные особенности детей подготовительной группы.</w:t>
      </w:r>
    </w:p>
    <w:p w:rsidR="001D42B9" w:rsidRPr="001D42B9" w:rsidRDefault="001D42B9" w:rsidP="001D42B9">
      <w:pPr>
        <w:pStyle w:val="a3"/>
        <w:ind w:left="375"/>
        <w:jc w:val="center"/>
        <w:rPr>
          <w:b/>
          <w:sz w:val="28"/>
          <w:szCs w:val="28"/>
        </w:rPr>
      </w:pPr>
      <w:r w:rsidRPr="001D42B9">
        <w:rPr>
          <w:b/>
          <w:sz w:val="28"/>
          <w:szCs w:val="28"/>
        </w:rPr>
        <w:t>Общ</w:t>
      </w:r>
      <w:r>
        <w:rPr>
          <w:b/>
          <w:sz w:val="28"/>
          <w:szCs w:val="28"/>
        </w:rPr>
        <w:t>ие сведения о детях</w:t>
      </w:r>
      <w:r w:rsidR="00BF295F">
        <w:rPr>
          <w:b/>
          <w:sz w:val="28"/>
          <w:szCs w:val="28"/>
        </w:rPr>
        <w:t xml:space="preserve"> в под</w:t>
      </w:r>
      <w:r w:rsidR="009504AC">
        <w:rPr>
          <w:b/>
          <w:sz w:val="28"/>
          <w:szCs w:val="28"/>
        </w:rPr>
        <w:t>готовительной к школе группе №</w:t>
      </w:r>
      <w:r w:rsidR="00A51EC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</w:p>
    <w:p w:rsidR="001D42B9" w:rsidRDefault="001D42B9" w:rsidP="001D42B9">
      <w:pPr>
        <w:pStyle w:val="a3"/>
        <w:ind w:left="375"/>
        <w:jc w:val="center"/>
        <w:rPr>
          <w:sz w:val="28"/>
          <w:szCs w:val="28"/>
        </w:rPr>
      </w:pPr>
      <w:r w:rsidRPr="001D42B9">
        <w:rPr>
          <w:sz w:val="28"/>
          <w:szCs w:val="28"/>
        </w:rPr>
        <w:t>(в количественном отношении)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402"/>
        <w:gridCol w:w="3260"/>
      </w:tblGrid>
      <w:tr w:rsidR="001D42B9" w:rsidTr="001D42B9">
        <w:tc>
          <w:tcPr>
            <w:tcW w:w="3261" w:type="dxa"/>
          </w:tcPr>
          <w:p w:rsidR="001D42B9" w:rsidRPr="00DD1DC0" w:rsidRDefault="001D42B9" w:rsidP="001D42B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DD1DC0">
              <w:rPr>
                <w:b/>
                <w:sz w:val="24"/>
                <w:szCs w:val="24"/>
              </w:rPr>
              <w:t>Количество детей (всего)</w:t>
            </w:r>
          </w:p>
        </w:tc>
        <w:tc>
          <w:tcPr>
            <w:tcW w:w="3402" w:type="dxa"/>
          </w:tcPr>
          <w:p w:rsidR="001D42B9" w:rsidRPr="00DD1DC0" w:rsidRDefault="001D42B9" w:rsidP="001D42B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DD1DC0">
              <w:rPr>
                <w:b/>
                <w:sz w:val="24"/>
                <w:szCs w:val="24"/>
              </w:rPr>
              <w:t xml:space="preserve">Девочки </w:t>
            </w:r>
          </w:p>
        </w:tc>
        <w:tc>
          <w:tcPr>
            <w:tcW w:w="3260" w:type="dxa"/>
          </w:tcPr>
          <w:p w:rsidR="001D42B9" w:rsidRPr="00DD1DC0" w:rsidRDefault="001D42B9" w:rsidP="001D42B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DD1DC0">
              <w:rPr>
                <w:b/>
                <w:sz w:val="24"/>
                <w:szCs w:val="24"/>
              </w:rPr>
              <w:t>Мальчики</w:t>
            </w:r>
          </w:p>
        </w:tc>
      </w:tr>
      <w:tr w:rsidR="001D42B9" w:rsidTr="001D42B9">
        <w:tc>
          <w:tcPr>
            <w:tcW w:w="3261" w:type="dxa"/>
          </w:tcPr>
          <w:p w:rsidR="001D42B9" w:rsidRPr="00DD1DC0" w:rsidRDefault="00947D33" w:rsidP="001D42B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1D42B9" w:rsidRPr="00DD1DC0" w:rsidRDefault="000502CD" w:rsidP="00426CB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47D33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1D42B9" w:rsidRPr="00DD1DC0" w:rsidRDefault="000502CD" w:rsidP="00426CB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6CB1">
              <w:rPr>
                <w:sz w:val="24"/>
                <w:szCs w:val="24"/>
              </w:rPr>
              <w:t>5</w:t>
            </w:r>
          </w:p>
        </w:tc>
      </w:tr>
    </w:tbl>
    <w:p w:rsidR="00DD1DC0" w:rsidRDefault="00DD1DC0" w:rsidP="00DD1DC0">
      <w:pPr>
        <w:pStyle w:val="c38"/>
        <w:widowControl w:val="0"/>
        <w:shd w:val="clear" w:color="auto" w:fill="FFFFFF"/>
        <w:spacing w:before="0" w:beforeAutospacing="0" w:after="0" w:afterAutospacing="0" w:line="340" w:lineRule="atLeast"/>
        <w:ind w:firstLine="709"/>
        <w:jc w:val="center"/>
        <w:rPr>
          <w:rStyle w:val="c36"/>
          <w:color w:val="000000"/>
          <w:sz w:val="28"/>
          <w:szCs w:val="28"/>
        </w:rPr>
      </w:pPr>
    </w:p>
    <w:p w:rsidR="00DD1DC0" w:rsidRPr="00A51EC6" w:rsidRDefault="00DD1DC0" w:rsidP="00A51EC6">
      <w:pPr>
        <w:pStyle w:val="c38"/>
        <w:widowControl w:val="0"/>
        <w:shd w:val="clear" w:color="auto" w:fill="FFFFFF"/>
        <w:spacing w:before="0" w:beforeAutospacing="0" w:after="0" w:afterAutospacing="0" w:line="340" w:lineRule="atLeast"/>
        <w:ind w:firstLine="709"/>
        <w:jc w:val="center"/>
        <w:rPr>
          <w:b/>
          <w:color w:val="000000"/>
          <w:sz w:val="28"/>
          <w:szCs w:val="28"/>
        </w:rPr>
      </w:pPr>
      <w:r w:rsidRPr="00DD1DC0">
        <w:rPr>
          <w:rStyle w:val="c36"/>
          <w:b/>
          <w:color w:val="000000"/>
          <w:sz w:val="28"/>
          <w:szCs w:val="28"/>
        </w:rPr>
        <w:lastRenderedPageBreak/>
        <w:t>Социальный статус семь</w:t>
      </w:r>
      <w:r>
        <w:rPr>
          <w:rStyle w:val="c36"/>
          <w:b/>
          <w:color w:val="000000"/>
          <w:sz w:val="28"/>
          <w:szCs w:val="28"/>
        </w:rPr>
        <w:t>ей подготовительной к школе группы №</w:t>
      </w:r>
      <w:r w:rsidR="00A51EC6">
        <w:rPr>
          <w:rStyle w:val="c36"/>
          <w:b/>
          <w:color w:val="000000"/>
          <w:sz w:val="28"/>
          <w:szCs w:val="28"/>
        </w:rPr>
        <w:t>7.</w:t>
      </w:r>
    </w:p>
    <w:tbl>
      <w:tblPr>
        <w:tblpPr w:leftFromText="180" w:rightFromText="180" w:vertAnchor="page" w:horzAnchor="margin" w:tblpY="2136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69"/>
        <w:gridCol w:w="6"/>
        <w:gridCol w:w="1620"/>
        <w:gridCol w:w="15"/>
        <w:gridCol w:w="15"/>
        <w:gridCol w:w="2438"/>
        <w:gridCol w:w="2410"/>
      </w:tblGrid>
      <w:tr w:rsidR="00A51EC6" w:rsidRPr="00DE2761" w:rsidTr="00A51EC6">
        <w:tc>
          <w:tcPr>
            <w:tcW w:w="1017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1EC6" w:rsidRPr="00DE2761" w:rsidRDefault="00A51EC6" w:rsidP="00A51EC6">
            <w:pPr>
              <w:jc w:val="center"/>
              <w:rPr>
                <w:rFonts w:eastAsia="Calibri"/>
                <w:b/>
              </w:rPr>
            </w:pPr>
            <w:r w:rsidRPr="00DE2761">
              <w:rPr>
                <w:rFonts w:eastAsia="Calibri"/>
                <w:b/>
              </w:rPr>
              <w:t>Социальный паспорт подготовительной к школе группы №7 на 1.09.2019г</w:t>
            </w:r>
          </w:p>
        </w:tc>
      </w:tr>
      <w:tr w:rsidR="00A51EC6" w:rsidRPr="00DE2761" w:rsidTr="00A51EC6">
        <w:tc>
          <w:tcPr>
            <w:tcW w:w="7763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1EC6" w:rsidRPr="00DE2761" w:rsidRDefault="00A51EC6" w:rsidP="00A51EC6">
            <w:pPr>
              <w:jc w:val="center"/>
              <w:rPr>
                <w:rFonts w:eastAsia="Calibri"/>
                <w:b/>
              </w:rPr>
            </w:pPr>
            <w:r w:rsidRPr="00DE2761">
              <w:rPr>
                <w:rFonts w:eastAsia="Calibri"/>
                <w:b/>
              </w:rPr>
              <w:t>Содержание информации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EC6" w:rsidRPr="00DE2761" w:rsidRDefault="00A51EC6" w:rsidP="00A51EC6">
            <w:pPr>
              <w:jc w:val="center"/>
              <w:rPr>
                <w:rFonts w:eastAsia="Calibri"/>
                <w:b/>
              </w:rPr>
            </w:pPr>
            <w:r w:rsidRPr="00DE2761">
              <w:rPr>
                <w:rFonts w:eastAsia="Calibri"/>
                <w:b/>
              </w:rPr>
              <w:t>2019-2020 уч. год</w:t>
            </w:r>
          </w:p>
        </w:tc>
      </w:tr>
      <w:tr w:rsidR="00A51EC6" w:rsidRPr="00DE2761" w:rsidTr="00A51EC6">
        <w:tc>
          <w:tcPr>
            <w:tcW w:w="7763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EC6" w:rsidRPr="00DE2761" w:rsidRDefault="00A51EC6" w:rsidP="00A51EC6">
            <w:pPr>
              <w:jc w:val="center"/>
              <w:rPr>
                <w:rFonts w:eastAsia="Calibri"/>
                <w:b/>
              </w:rPr>
            </w:pPr>
            <w:r w:rsidRPr="00DE2761">
              <w:rPr>
                <w:rFonts w:eastAsia="Calibri"/>
                <w:b/>
              </w:rPr>
              <w:t>Количество</w:t>
            </w:r>
          </w:p>
        </w:tc>
      </w:tr>
      <w:tr w:rsidR="00A51EC6" w:rsidRPr="00DE2761" w:rsidTr="00A51EC6">
        <w:tc>
          <w:tcPr>
            <w:tcW w:w="77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</w:rPr>
            </w:pPr>
            <w:r w:rsidRPr="00DE2761">
              <w:rPr>
                <w:rFonts w:eastAsia="Calibri"/>
              </w:rPr>
              <w:t>1. Количество семей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jc w:val="center"/>
              <w:rPr>
                <w:rFonts w:eastAsia="Calibri"/>
              </w:rPr>
            </w:pPr>
            <w:r w:rsidRPr="00DE2761">
              <w:rPr>
                <w:rFonts w:eastAsia="Calibri"/>
              </w:rPr>
              <w:t>27</w:t>
            </w:r>
          </w:p>
        </w:tc>
      </w:tr>
      <w:tr w:rsidR="00A51EC6" w:rsidRPr="00DE2761" w:rsidTr="00A51EC6">
        <w:tc>
          <w:tcPr>
            <w:tcW w:w="776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</w:rPr>
            </w:pPr>
            <w:r w:rsidRPr="00DE2761">
              <w:rPr>
                <w:rFonts w:eastAsia="Calibri"/>
              </w:rPr>
              <w:t>2. Количество детей: из них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jc w:val="center"/>
              <w:rPr>
                <w:rFonts w:eastAsia="Calibri"/>
              </w:rPr>
            </w:pPr>
          </w:p>
        </w:tc>
      </w:tr>
      <w:tr w:rsidR="00A51EC6" w:rsidRPr="00DE2761" w:rsidTr="00A51EC6">
        <w:tc>
          <w:tcPr>
            <w:tcW w:w="776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</w:rPr>
            </w:pPr>
            <w:r w:rsidRPr="00DE2761">
              <w:rPr>
                <w:rFonts w:eastAsia="Calibri"/>
              </w:rPr>
              <w:t xml:space="preserve">2.1. </w:t>
            </w:r>
            <w:r w:rsidRPr="00DE2761">
              <w:rPr>
                <w:rFonts w:eastAsia="Calibri"/>
                <w:i/>
              </w:rPr>
              <w:t>мальчиков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jc w:val="center"/>
              <w:rPr>
                <w:rFonts w:eastAsia="Calibri"/>
              </w:rPr>
            </w:pPr>
            <w:r w:rsidRPr="00DE2761">
              <w:rPr>
                <w:rFonts w:eastAsia="Calibri"/>
              </w:rPr>
              <w:t>15</w:t>
            </w:r>
          </w:p>
        </w:tc>
      </w:tr>
      <w:tr w:rsidR="00A51EC6" w:rsidRPr="00DE2761" w:rsidTr="00A51EC6">
        <w:tc>
          <w:tcPr>
            <w:tcW w:w="776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</w:rPr>
            </w:pPr>
            <w:r w:rsidRPr="00DE2761">
              <w:rPr>
                <w:rFonts w:eastAsia="Calibri"/>
              </w:rPr>
              <w:t xml:space="preserve">2.2. </w:t>
            </w:r>
            <w:r w:rsidRPr="00DE2761">
              <w:rPr>
                <w:rFonts w:eastAsia="Calibri"/>
                <w:i/>
              </w:rPr>
              <w:t>девочек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jc w:val="center"/>
              <w:rPr>
                <w:rFonts w:eastAsia="Calibri"/>
              </w:rPr>
            </w:pPr>
            <w:r w:rsidRPr="00DE2761">
              <w:rPr>
                <w:rFonts w:eastAsia="Calibri"/>
              </w:rPr>
              <w:t>12</w:t>
            </w:r>
          </w:p>
        </w:tc>
      </w:tr>
      <w:tr w:rsidR="00A51EC6" w:rsidRPr="00DE2761" w:rsidTr="00A51EC6">
        <w:tc>
          <w:tcPr>
            <w:tcW w:w="776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</w:rPr>
            </w:pPr>
            <w:r w:rsidRPr="00DE2761">
              <w:rPr>
                <w:rFonts w:eastAsia="Calibri"/>
              </w:rPr>
              <w:t>3. Ребенок по счету в семье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jc w:val="center"/>
              <w:rPr>
                <w:rFonts w:eastAsia="Calibri"/>
              </w:rPr>
            </w:pPr>
          </w:p>
        </w:tc>
      </w:tr>
      <w:tr w:rsidR="00A51EC6" w:rsidRPr="00DE2761" w:rsidTr="00A51EC6">
        <w:tc>
          <w:tcPr>
            <w:tcW w:w="776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</w:rPr>
            </w:pPr>
            <w:r w:rsidRPr="00DE2761">
              <w:rPr>
                <w:rFonts w:eastAsia="Calibri"/>
              </w:rPr>
              <w:t xml:space="preserve">3.1. </w:t>
            </w:r>
            <w:r w:rsidRPr="00DE2761">
              <w:rPr>
                <w:rFonts w:eastAsia="Calibri"/>
                <w:i/>
              </w:rPr>
              <w:t>1-й ребенок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jc w:val="center"/>
              <w:rPr>
                <w:rFonts w:eastAsia="Calibri"/>
              </w:rPr>
            </w:pPr>
            <w:r w:rsidRPr="00DE2761">
              <w:rPr>
                <w:rFonts w:eastAsia="Calibri"/>
              </w:rPr>
              <w:t>17</w:t>
            </w:r>
          </w:p>
        </w:tc>
      </w:tr>
      <w:tr w:rsidR="00A51EC6" w:rsidRPr="00DE2761" w:rsidTr="00A51EC6">
        <w:tc>
          <w:tcPr>
            <w:tcW w:w="776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</w:rPr>
            </w:pPr>
            <w:r w:rsidRPr="00DE2761">
              <w:rPr>
                <w:rFonts w:eastAsia="Calibri"/>
              </w:rPr>
              <w:t xml:space="preserve">3.2. </w:t>
            </w:r>
            <w:r w:rsidRPr="00DE2761">
              <w:rPr>
                <w:rFonts w:eastAsia="Calibri"/>
                <w:i/>
              </w:rPr>
              <w:t>2-й ребенок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jc w:val="center"/>
              <w:rPr>
                <w:rFonts w:eastAsia="Calibri"/>
              </w:rPr>
            </w:pPr>
            <w:r w:rsidRPr="00DE2761">
              <w:rPr>
                <w:rFonts w:eastAsia="Calibri"/>
              </w:rPr>
              <w:t>9</w:t>
            </w:r>
          </w:p>
        </w:tc>
      </w:tr>
      <w:tr w:rsidR="00A51EC6" w:rsidRPr="00DE2761" w:rsidTr="00A51EC6">
        <w:tc>
          <w:tcPr>
            <w:tcW w:w="776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</w:rPr>
            </w:pPr>
            <w:r w:rsidRPr="00DE2761">
              <w:rPr>
                <w:rFonts w:eastAsia="Calibri"/>
              </w:rPr>
              <w:t>3.3</w:t>
            </w:r>
            <w:r w:rsidRPr="00DE2761">
              <w:rPr>
                <w:rFonts w:eastAsia="Calibri"/>
                <w:i/>
              </w:rPr>
              <w:t>. 3-й и последующий ребенок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jc w:val="center"/>
              <w:rPr>
                <w:rFonts w:eastAsia="Calibri"/>
              </w:rPr>
            </w:pPr>
            <w:r w:rsidRPr="00DE2761">
              <w:rPr>
                <w:rFonts w:eastAsia="Calibri"/>
              </w:rPr>
              <w:t>1</w:t>
            </w:r>
          </w:p>
        </w:tc>
      </w:tr>
      <w:tr w:rsidR="00A51EC6" w:rsidRPr="00DE2761" w:rsidTr="00A51EC6">
        <w:tc>
          <w:tcPr>
            <w:tcW w:w="776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</w:rPr>
            </w:pPr>
            <w:r w:rsidRPr="00DE2761">
              <w:rPr>
                <w:rFonts w:eastAsia="Calibri"/>
              </w:rPr>
              <w:t>4. Состав семьи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jc w:val="center"/>
              <w:rPr>
                <w:rFonts w:eastAsia="Calibri"/>
              </w:rPr>
            </w:pPr>
          </w:p>
        </w:tc>
      </w:tr>
      <w:tr w:rsidR="00A51EC6" w:rsidRPr="00DE2761" w:rsidTr="00A51EC6">
        <w:tc>
          <w:tcPr>
            <w:tcW w:w="776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</w:rPr>
            </w:pPr>
            <w:r w:rsidRPr="00DE2761">
              <w:rPr>
                <w:rFonts w:eastAsia="Calibri"/>
              </w:rPr>
              <w:t xml:space="preserve">4.1. </w:t>
            </w:r>
            <w:r w:rsidRPr="00DE2761">
              <w:rPr>
                <w:rFonts w:eastAsia="Calibri"/>
                <w:i/>
              </w:rPr>
              <w:t>полная семья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jc w:val="center"/>
              <w:rPr>
                <w:rFonts w:eastAsia="Calibri"/>
              </w:rPr>
            </w:pPr>
            <w:r w:rsidRPr="00DE2761">
              <w:rPr>
                <w:rFonts w:eastAsia="Calibri"/>
              </w:rPr>
              <w:t>22</w:t>
            </w:r>
          </w:p>
        </w:tc>
      </w:tr>
      <w:tr w:rsidR="00A51EC6" w:rsidRPr="00DE2761" w:rsidTr="00A51EC6">
        <w:tc>
          <w:tcPr>
            <w:tcW w:w="776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</w:rPr>
            </w:pPr>
            <w:r w:rsidRPr="00DE2761">
              <w:rPr>
                <w:rFonts w:eastAsia="Calibri"/>
              </w:rPr>
              <w:t xml:space="preserve">4.2. </w:t>
            </w:r>
            <w:r w:rsidRPr="00DE2761">
              <w:rPr>
                <w:rFonts w:eastAsia="Calibri"/>
                <w:i/>
              </w:rPr>
              <w:t>неполная семья: из них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jc w:val="center"/>
              <w:rPr>
                <w:rFonts w:eastAsia="Calibri"/>
              </w:rPr>
            </w:pPr>
            <w:r w:rsidRPr="00DE2761">
              <w:rPr>
                <w:rFonts w:eastAsia="Calibri"/>
              </w:rPr>
              <w:t>6</w:t>
            </w:r>
          </w:p>
        </w:tc>
      </w:tr>
      <w:tr w:rsidR="00A51EC6" w:rsidRPr="00DE2761" w:rsidTr="00A51EC6">
        <w:tc>
          <w:tcPr>
            <w:tcW w:w="776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</w:rPr>
            </w:pPr>
            <w:r w:rsidRPr="00DE2761">
              <w:rPr>
                <w:rFonts w:eastAsia="Calibri"/>
              </w:rPr>
              <w:t xml:space="preserve">4.2.1. </w:t>
            </w:r>
            <w:r w:rsidRPr="00DE2761">
              <w:rPr>
                <w:rFonts w:eastAsia="Calibri"/>
                <w:i/>
              </w:rPr>
              <w:t>матери-одиночки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jc w:val="center"/>
              <w:rPr>
                <w:rFonts w:eastAsia="Calibri"/>
              </w:rPr>
            </w:pPr>
            <w:r w:rsidRPr="00DE2761">
              <w:rPr>
                <w:rFonts w:eastAsia="Calibri"/>
              </w:rPr>
              <w:t>2</w:t>
            </w:r>
          </w:p>
        </w:tc>
      </w:tr>
      <w:tr w:rsidR="00A51EC6" w:rsidRPr="00DE2761" w:rsidTr="00A51EC6">
        <w:tc>
          <w:tcPr>
            <w:tcW w:w="776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</w:rPr>
            </w:pPr>
            <w:r w:rsidRPr="00DE2761">
              <w:rPr>
                <w:rFonts w:eastAsia="Calibri"/>
              </w:rPr>
              <w:t xml:space="preserve">4.2.2. </w:t>
            </w:r>
            <w:r w:rsidRPr="00DE2761">
              <w:rPr>
                <w:rFonts w:eastAsia="Calibri"/>
                <w:i/>
              </w:rPr>
              <w:t>разведены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tabs>
                <w:tab w:val="center" w:pos="1150"/>
                <w:tab w:val="right" w:pos="2300"/>
              </w:tabs>
              <w:rPr>
                <w:rFonts w:eastAsia="Calibri"/>
              </w:rPr>
            </w:pPr>
            <w:r w:rsidRPr="00DE2761">
              <w:rPr>
                <w:rFonts w:eastAsia="Calibri"/>
              </w:rPr>
              <w:tab/>
              <w:t>3</w:t>
            </w:r>
          </w:p>
        </w:tc>
      </w:tr>
      <w:tr w:rsidR="00A51EC6" w:rsidRPr="00DE2761" w:rsidTr="00A51EC6">
        <w:tc>
          <w:tcPr>
            <w:tcW w:w="776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</w:rPr>
            </w:pPr>
            <w:r w:rsidRPr="00DE2761">
              <w:rPr>
                <w:rFonts w:eastAsia="Calibri"/>
              </w:rPr>
              <w:t xml:space="preserve">4.2.3. </w:t>
            </w:r>
            <w:r w:rsidRPr="00DE2761">
              <w:rPr>
                <w:rFonts w:eastAsia="Calibri"/>
                <w:i/>
              </w:rPr>
              <w:t>потеря кормильца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jc w:val="center"/>
              <w:rPr>
                <w:rFonts w:eastAsia="Calibri"/>
              </w:rPr>
            </w:pPr>
          </w:p>
        </w:tc>
      </w:tr>
      <w:tr w:rsidR="00A51EC6" w:rsidRPr="00DE2761" w:rsidTr="00A51EC6">
        <w:tc>
          <w:tcPr>
            <w:tcW w:w="776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</w:rPr>
            </w:pPr>
            <w:r w:rsidRPr="00DE2761">
              <w:rPr>
                <w:rFonts w:eastAsia="Calibri"/>
              </w:rPr>
              <w:t xml:space="preserve">4.3. </w:t>
            </w:r>
            <w:r w:rsidRPr="00DE2761">
              <w:rPr>
                <w:rFonts w:eastAsia="Calibri"/>
                <w:i/>
              </w:rPr>
              <w:t>многодетные семьи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jc w:val="center"/>
              <w:rPr>
                <w:rFonts w:eastAsia="Calibri"/>
              </w:rPr>
            </w:pPr>
            <w:r w:rsidRPr="00DE2761">
              <w:rPr>
                <w:rFonts w:eastAsia="Calibri"/>
              </w:rPr>
              <w:t>1</w:t>
            </w:r>
          </w:p>
        </w:tc>
      </w:tr>
      <w:tr w:rsidR="00A51EC6" w:rsidRPr="00DE2761" w:rsidTr="00A51EC6">
        <w:tc>
          <w:tcPr>
            <w:tcW w:w="776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</w:rPr>
            </w:pPr>
            <w:r w:rsidRPr="00DE2761">
              <w:rPr>
                <w:rFonts w:eastAsia="Calibri"/>
              </w:rPr>
              <w:t>5. Национальность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jc w:val="center"/>
              <w:rPr>
                <w:rFonts w:eastAsia="Calibri"/>
              </w:rPr>
            </w:pPr>
          </w:p>
        </w:tc>
      </w:tr>
      <w:tr w:rsidR="00A51EC6" w:rsidRPr="00DE2761" w:rsidTr="00A51EC6">
        <w:tc>
          <w:tcPr>
            <w:tcW w:w="366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</w:rPr>
            </w:pPr>
            <w:r w:rsidRPr="00DE2761">
              <w:rPr>
                <w:rFonts w:eastAsia="Calibri"/>
              </w:rPr>
              <w:t>5.1. русские</w:t>
            </w:r>
          </w:p>
        </w:tc>
        <w:tc>
          <w:tcPr>
            <w:tcW w:w="409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  <w:i/>
              </w:rPr>
            </w:pPr>
            <w:r w:rsidRPr="00DE2761">
              <w:rPr>
                <w:rFonts w:eastAsia="Calibri"/>
                <w:i/>
              </w:rPr>
              <w:t>Мать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jc w:val="center"/>
              <w:rPr>
                <w:rFonts w:eastAsia="Calibri"/>
              </w:rPr>
            </w:pPr>
            <w:r w:rsidRPr="00DE2761">
              <w:rPr>
                <w:rFonts w:eastAsia="Calibri"/>
              </w:rPr>
              <w:t>24</w:t>
            </w:r>
          </w:p>
        </w:tc>
      </w:tr>
      <w:tr w:rsidR="00A51EC6" w:rsidRPr="00DE2761" w:rsidTr="00A51EC6">
        <w:tc>
          <w:tcPr>
            <w:tcW w:w="36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</w:rPr>
            </w:pPr>
          </w:p>
        </w:tc>
        <w:tc>
          <w:tcPr>
            <w:tcW w:w="409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  <w:i/>
              </w:rPr>
            </w:pPr>
            <w:r w:rsidRPr="00DE2761">
              <w:rPr>
                <w:rFonts w:eastAsia="Calibri"/>
                <w:i/>
              </w:rPr>
              <w:t xml:space="preserve">Отец 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jc w:val="center"/>
              <w:rPr>
                <w:rFonts w:eastAsia="Calibri"/>
              </w:rPr>
            </w:pPr>
            <w:r w:rsidRPr="00DE2761">
              <w:rPr>
                <w:rFonts w:eastAsia="Calibri"/>
              </w:rPr>
              <w:t>16</w:t>
            </w:r>
          </w:p>
        </w:tc>
      </w:tr>
      <w:tr w:rsidR="00A51EC6" w:rsidRPr="00DE2761" w:rsidTr="00A51EC6">
        <w:tc>
          <w:tcPr>
            <w:tcW w:w="366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</w:rPr>
            </w:pPr>
            <w:r w:rsidRPr="00DE2761">
              <w:rPr>
                <w:rFonts w:eastAsia="Calibri"/>
              </w:rPr>
              <w:t>5.2. мордва</w:t>
            </w:r>
          </w:p>
        </w:tc>
        <w:tc>
          <w:tcPr>
            <w:tcW w:w="409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  <w:i/>
              </w:rPr>
            </w:pPr>
            <w:r w:rsidRPr="00DE2761">
              <w:rPr>
                <w:rFonts w:eastAsia="Calibri"/>
                <w:i/>
              </w:rPr>
              <w:t>Мать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jc w:val="center"/>
              <w:rPr>
                <w:rFonts w:eastAsia="Calibri"/>
              </w:rPr>
            </w:pPr>
            <w:r w:rsidRPr="00DE2761">
              <w:rPr>
                <w:rFonts w:eastAsia="Calibri"/>
              </w:rPr>
              <w:t>2</w:t>
            </w:r>
          </w:p>
        </w:tc>
      </w:tr>
      <w:tr w:rsidR="00A51EC6" w:rsidRPr="00DE2761" w:rsidTr="00A51EC6">
        <w:tc>
          <w:tcPr>
            <w:tcW w:w="36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</w:rPr>
            </w:pPr>
          </w:p>
        </w:tc>
        <w:tc>
          <w:tcPr>
            <w:tcW w:w="409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  <w:i/>
              </w:rPr>
            </w:pPr>
            <w:r w:rsidRPr="00DE2761">
              <w:rPr>
                <w:rFonts w:eastAsia="Calibri"/>
                <w:i/>
              </w:rPr>
              <w:t xml:space="preserve">Отец 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jc w:val="center"/>
              <w:rPr>
                <w:rFonts w:eastAsia="Calibri"/>
              </w:rPr>
            </w:pPr>
            <w:r w:rsidRPr="00DE2761">
              <w:rPr>
                <w:rFonts w:eastAsia="Calibri"/>
              </w:rPr>
              <w:t>4</w:t>
            </w:r>
          </w:p>
        </w:tc>
      </w:tr>
      <w:tr w:rsidR="00A51EC6" w:rsidRPr="00DE2761" w:rsidTr="00A51EC6">
        <w:tc>
          <w:tcPr>
            <w:tcW w:w="3669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</w:rPr>
            </w:pPr>
            <w:r w:rsidRPr="00DE2761">
              <w:rPr>
                <w:rFonts w:eastAsia="Calibri"/>
              </w:rPr>
              <w:t>5.3. татары</w:t>
            </w:r>
          </w:p>
        </w:tc>
        <w:tc>
          <w:tcPr>
            <w:tcW w:w="4094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  <w:i/>
              </w:rPr>
            </w:pPr>
            <w:r w:rsidRPr="00DE2761">
              <w:rPr>
                <w:rFonts w:eastAsia="Calibri"/>
                <w:i/>
              </w:rPr>
              <w:t>Мать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jc w:val="center"/>
              <w:rPr>
                <w:rFonts w:eastAsia="Calibri"/>
              </w:rPr>
            </w:pPr>
            <w:r w:rsidRPr="00DE2761">
              <w:rPr>
                <w:rFonts w:eastAsia="Calibri"/>
              </w:rPr>
              <w:t>0</w:t>
            </w:r>
          </w:p>
        </w:tc>
      </w:tr>
      <w:tr w:rsidR="00A51EC6" w:rsidRPr="00DE2761" w:rsidTr="00A51EC6">
        <w:tc>
          <w:tcPr>
            <w:tcW w:w="366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</w:rPr>
            </w:pPr>
          </w:p>
        </w:tc>
        <w:tc>
          <w:tcPr>
            <w:tcW w:w="4094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  <w:i/>
              </w:rPr>
            </w:pPr>
            <w:r w:rsidRPr="00DE2761">
              <w:rPr>
                <w:rFonts w:eastAsia="Calibri"/>
                <w:i/>
              </w:rPr>
              <w:t xml:space="preserve">Отец 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jc w:val="center"/>
              <w:rPr>
                <w:rFonts w:eastAsia="Calibri"/>
              </w:rPr>
            </w:pPr>
            <w:r w:rsidRPr="00DE2761">
              <w:rPr>
                <w:rFonts w:eastAsia="Calibri"/>
              </w:rPr>
              <w:t>1</w:t>
            </w:r>
          </w:p>
        </w:tc>
      </w:tr>
      <w:tr w:rsidR="00A51EC6" w:rsidRPr="00DE2761" w:rsidTr="00A51EC6">
        <w:tc>
          <w:tcPr>
            <w:tcW w:w="3675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</w:rPr>
            </w:pPr>
            <w:r w:rsidRPr="00DE2761">
              <w:rPr>
                <w:rFonts w:eastAsia="Calibri"/>
              </w:rPr>
              <w:t xml:space="preserve">5.4. </w:t>
            </w:r>
            <w:proofErr w:type="gramStart"/>
            <w:r w:rsidRPr="00DE2761">
              <w:rPr>
                <w:rFonts w:eastAsia="Calibri"/>
              </w:rPr>
              <w:t>другое</w:t>
            </w:r>
            <w:proofErr w:type="gramEnd"/>
            <w:r w:rsidRPr="00DE2761">
              <w:rPr>
                <w:rFonts w:eastAsia="Calibri"/>
              </w:rPr>
              <w:t xml:space="preserve">    таджик</w:t>
            </w:r>
          </w:p>
        </w:tc>
        <w:tc>
          <w:tcPr>
            <w:tcW w:w="4088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  <w:i/>
              </w:rPr>
            </w:pPr>
            <w:r w:rsidRPr="00DE2761">
              <w:rPr>
                <w:rFonts w:eastAsia="Calibri"/>
                <w:i/>
              </w:rPr>
              <w:t>Мать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jc w:val="center"/>
              <w:rPr>
                <w:rFonts w:eastAsia="Calibri"/>
              </w:rPr>
            </w:pPr>
            <w:r w:rsidRPr="00DE2761">
              <w:rPr>
                <w:rFonts w:eastAsia="Calibri"/>
              </w:rPr>
              <w:t>1</w:t>
            </w:r>
          </w:p>
        </w:tc>
      </w:tr>
      <w:tr w:rsidR="00A51EC6" w:rsidRPr="00DE2761" w:rsidTr="00A51EC6">
        <w:tc>
          <w:tcPr>
            <w:tcW w:w="36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</w:rPr>
            </w:pPr>
          </w:p>
        </w:tc>
        <w:tc>
          <w:tcPr>
            <w:tcW w:w="4088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  <w:i/>
              </w:rPr>
            </w:pPr>
            <w:r w:rsidRPr="00DE2761">
              <w:rPr>
                <w:rFonts w:eastAsia="Calibri"/>
                <w:i/>
              </w:rPr>
              <w:t>Отец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jc w:val="center"/>
              <w:rPr>
                <w:rFonts w:eastAsia="Calibri"/>
              </w:rPr>
            </w:pPr>
            <w:r w:rsidRPr="00DE2761">
              <w:rPr>
                <w:rFonts w:eastAsia="Calibri"/>
              </w:rPr>
              <w:t>1</w:t>
            </w:r>
          </w:p>
        </w:tc>
      </w:tr>
      <w:tr w:rsidR="00A51EC6" w:rsidRPr="00DE2761" w:rsidTr="00A51EC6">
        <w:tc>
          <w:tcPr>
            <w:tcW w:w="7763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</w:rPr>
            </w:pPr>
            <w:r w:rsidRPr="00DE2761">
              <w:rPr>
                <w:rFonts w:eastAsia="Calibri"/>
              </w:rPr>
              <w:t>6. Экономические условия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jc w:val="center"/>
              <w:rPr>
                <w:rFonts w:eastAsia="Calibri"/>
              </w:rPr>
            </w:pPr>
          </w:p>
        </w:tc>
      </w:tr>
      <w:tr w:rsidR="00A51EC6" w:rsidRPr="00DE2761" w:rsidTr="00A51EC6">
        <w:tc>
          <w:tcPr>
            <w:tcW w:w="776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</w:rPr>
            </w:pPr>
            <w:r w:rsidRPr="00DE2761">
              <w:rPr>
                <w:rFonts w:eastAsia="Calibri"/>
              </w:rPr>
              <w:t xml:space="preserve">6.1. </w:t>
            </w:r>
            <w:r w:rsidRPr="00DE2761">
              <w:rPr>
                <w:rFonts w:eastAsia="Calibri"/>
                <w:i/>
              </w:rPr>
              <w:t>малообеспеченные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jc w:val="center"/>
              <w:rPr>
                <w:rFonts w:eastAsia="Calibri"/>
              </w:rPr>
            </w:pPr>
            <w:r w:rsidRPr="00DE2761">
              <w:rPr>
                <w:rFonts w:eastAsia="Calibri"/>
              </w:rPr>
              <w:t>2</w:t>
            </w:r>
          </w:p>
        </w:tc>
      </w:tr>
      <w:tr w:rsidR="00A51EC6" w:rsidRPr="00DE2761" w:rsidTr="00A51EC6">
        <w:tc>
          <w:tcPr>
            <w:tcW w:w="776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</w:rPr>
            </w:pPr>
            <w:r w:rsidRPr="00DE2761">
              <w:rPr>
                <w:rFonts w:eastAsia="Calibri"/>
              </w:rPr>
              <w:t>7. Состояние здоровья (группа здоровья)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jc w:val="center"/>
              <w:rPr>
                <w:rFonts w:eastAsia="Calibri"/>
              </w:rPr>
            </w:pPr>
          </w:p>
        </w:tc>
      </w:tr>
      <w:tr w:rsidR="00A51EC6" w:rsidRPr="00DE2761" w:rsidTr="00A51EC6">
        <w:tc>
          <w:tcPr>
            <w:tcW w:w="776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  <w:i/>
              </w:rPr>
            </w:pPr>
            <w:r w:rsidRPr="00DE2761">
              <w:rPr>
                <w:rFonts w:eastAsia="Calibri"/>
              </w:rPr>
              <w:t xml:space="preserve">7.1. </w:t>
            </w:r>
            <w:r w:rsidRPr="00DE2761">
              <w:rPr>
                <w:rFonts w:eastAsia="Calibri"/>
                <w:i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jc w:val="center"/>
              <w:rPr>
                <w:rFonts w:eastAsia="Calibri"/>
              </w:rPr>
            </w:pPr>
          </w:p>
        </w:tc>
      </w:tr>
      <w:tr w:rsidR="00A51EC6" w:rsidRPr="00DE2761" w:rsidTr="00A51EC6">
        <w:tc>
          <w:tcPr>
            <w:tcW w:w="776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</w:rPr>
            </w:pPr>
            <w:r w:rsidRPr="00DE2761">
              <w:rPr>
                <w:rFonts w:eastAsia="Calibri"/>
              </w:rPr>
              <w:t xml:space="preserve">7.2. </w:t>
            </w:r>
            <w:r w:rsidRPr="00DE2761">
              <w:rPr>
                <w:rFonts w:eastAsia="Calibri"/>
                <w:i/>
              </w:rPr>
              <w:t>вторая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jc w:val="center"/>
              <w:rPr>
                <w:rFonts w:eastAsia="Calibri"/>
              </w:rPr>
            </w:pPr>
          </w:p>
        </w:tc>
      </w:tr>
      <w:tr w:rsidR="00A51EC6" w:rsidRPr="00DE2761" w:rsidTr="00A51EC6">
        <w:tc>
          <w:tcPr>
            <w:tcW w:w="776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</w:rPr>
            </w:pPr>
            <w:r w:rsidRPr="00DE2761">
              <w:rPr>
                <w:rFonts w:eastAsia="Calibri"/>
              </w:rPr>
              <w:t xml:space="preserve">7.3. </w:t>
            </w:r>
            <w:r w:rsidRPr="00DE2761">
              <w:rPr>
                <w:rFonts w:eastAsia="Calibri"/>
                <w:i/>
              </w:rPr>
              <w:t>третья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jc w:val="center"/>
              <w:rPr>
                <w:rFonts w:eastAsia="Calibri"/>
              </w:rPr>
            </w:pPr>
          </w:p>
        </w:tc>
      </w:tr>
      <w:tr w:rsidR="00A51EC6" w:rsidRPr="00DE2761" w:rsidTr="00A51EC6">
        <w:tc>
          <w:tcPr>
            <w:tcW w:w="776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</w:rPr>
            </w:pPr>
            <w:r w:rsidRPr="00DE2761">
              <w:rPr>
                <w:rFonts w:eastAsia="Calibri"/>
              </w:rPr>
              <w:t>8. Количество семей, в которых родители находятся на заработках в др</w:t>
            </w:r>
            <w:r w:rsidRPr="00DE2761">
              <w:rPr>
                <w:rFonts w:eastAsia="Calibri"/>
              </w:rPr>
              <w:t>у</w:t>
            </w:r>
            <w:r w:rsidRPr="00DE2761">
              <w:rPr>
                <w:rFonts w:eastAsia="Calibri"/>
              </w:rPr>
              <w:t>гих городах: из них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jc w:val="center"/>
              <w:rPr>
                <w:rFonts w:eastAsia="Calibri"/>
              </w:rPr>
            </w:pPr>
          </w:p>
        </w:tc>
      </w:tr>
      <w:tr w:rsidR="00A51EC6" w:rsidRPr="00DE2761" w:rsidTr="00A51EC6">
        <w:tc>
          <w:tcPr>
            <w:tcW w:w="77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</w:rPr>
            </w:pPr>
            <w:r w:rsidRPr="00DE2761">
              <w:rPr>
                <w:rFonts w:eastAsia="Calibri"/>
              </w:rPr>
              <w:t>9. Количество семей, находящихся в социально опасном положении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jc w:val="center"/>
              <w:rPr>
                <w:rFonts w:eastAsia="Calibri"/>
              </w:rPr>
            </w:pPr>
          </w:p>
        </w:tc>
      </w:tr>
      <w:tr w:rsidR="00A51EC6" w:rsidRPr="00DE2761" w:rsidTr="00A51EC6">
        <w:tc>
          <w:tcPr>
            <w:tcW w:w="776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</w:rPr>
            </w:pPr>
            <w:r w:rsidRPr="00DE2761">
              <w:rPr>
                <w:rFonts w:eastAsia="Calibri"/>
              </w:rPr>
              <w:t>10. Образовательный уровень родителей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jc w:val="center"/>
              <w:rPr>
                <w:rFonts w:eastAsia="Calibri"/>
              </w:rPr>
            </w:pPr>
          </w:p>
        </w:tc>
      </w:tr>
      <w:tr w:rsidR="00A51EC6" w:rsidRPr="00DE2761" w:rsidTr="00A51EC6">
        <w:tc>
          <w:tcPr>
            <w:tcW w:w="5325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1EC6" w:rsidRPr="00DE2761" w:rsidRDefault="00A51EC6" w:rsidP="00A51EC6">
            <w:pPr>
              <w:rPr>
                <w:rFonts w:eastAsia="Calibri"/>
              </w:rPr>
            </w:pPr>
            <w:r w:rsidRPr="00DE2761">
              <w:rPr>
                <w:rFonts w:eastAsia="Calibri"/>
              </w:rPr>
              <w:t xml:space="preserve">10.1. </w:t>
            </w:r>
            <w:r w:rsidRPr="00DE2761">
              <w:rPr>
                <w:rFonts w:eastAsia="Calibri"/>
                <w:i/>
              </w:rPr>
              <w:t>среднее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  <w:i/>
              </w:rPr>
            </w:pPr>
            <w:r w:rsidRPr="00DE2761">
              <w:rPr>
                <w:rFonts w:eastAsia="Calibri"/>
                <w:i/>
              </w:rPr>
              <w:t>Мать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jc w:val="center"/>
              <w:rPr>
                <w:rFonts w:eastAsia="Calibri"/>
              </w:rPr>
            </w:pPr>
            <w:r w:rsidRPr="00DE2761">
              <w:rPr>
                <w:rFonts w:eastAsia="Calibri"/>
              </w:rPr>
              <w:t>3</w:t>
            </w:r>
          </w:p>
        </w:tc>
      </w:tr>
      <w:tr w:rsidR="00A51EC6" w:rsidRPr="00DE2761" w:rsidTr="00A51EC6">
        <w:tc>
          <w:tcPr>
            <w:tcW w:w="5325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EC6" w:rsidRPr="00DE2761" w:rsidRDefault="00A51EC6" w:rsidP="00A51EC6">
            <w:pPr>
              <w:rPr>
                <w:rFonts w:eastAsia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  <w:i/>
              </w:rPr>
            </w:pPr>
            <w:r w:rsidRPr="00DE2761">
              <w:rPr>
                <w:rFonts w:eastAsia="Calibri"/>
                <w:i/>
              </w:rPr>
              <w:t xml:space="preserve">Отец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jc w:val="center"/>
              <w:rPr>
                <w:rFonts w:eastAsia="Calibri"/>
              </w:rPr>
            </w:pPr>
            <w:r w:rsidRPr="00DE2761">
              <w:rPr>
                <w:rFonts w:eastAsia="Calibri"/>
              </w:rPr>
              <w:t>3</w:t>
            </w:r>
          </w:p>
        </w:tc>
      </w:tr>
      <w:tr w:rsidR="00A51EC6" w:rsidRPr="00DE2761" w:rsidTr="00A51EC6">
        <w:tc>
          <w:tcPr>
            <w:tcW w:w="5325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1EC6" w:rsidRPr="00DE2761" w:rsidRDefault="00A51EC6" w:rsidP="00A51EC6">
            <w:pPr>
              <w:rPr>
                <w:rFonts w:eastAsia="Calibri"/>
              </w:rPr>
            </w:pPr>
            <w:r w:rsidRPr="00DE2761">
              <w:rPr>
                <w:rFonts w:eastAsia="Calibri"/>
              </w:rPr>
              <w:t xml:space="preserve">10.2. </w:t>
            </w:r>
            <w:r w:rsidRPr="00DE2761">
              <w:rPr>
                <w:rFonts w:eastAsia="Calibri"/>
                <w:i/>
              </w:rPr>
              <w:t>среднее - специальное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  <w:i/>
              </w:rPr>
            </w:pPr>
            <w:r w:rsidRPr="00DE2761">
              <w:rPr>
                <w:rFonts w:eastAsia="Calibri"/>
                <w:i/>
              </w:rPr>
              <w:t>Мать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jc w:val="center"/>
              <w:rPr>
                <w:rFonts w:eastAsia="Calibri"/>
              </w:rPr>
            </w:pPr>
            <w:r w:rsidRPr="00DE2761">
              <w:rPr>
                <w:rFonts w:eastAsia="Calibri"/>
              </w:rPr>
              <w:t>8</w:t>
            </w:r>
          </w:p>
        </w:tc>
      </w:tr>
      <w:tr w:rsidR="00A51EC6" w:rsidRPr="00DE2761" w:rsidTr="00A51EC6">
        <w:tc>
          <w:tcPr>
            <w:tcW w:w="5325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EC6" w:rsidRPr="00DE2761" w:rsidRDefault="00A51EC6" w:rsidP="00A51EC6">
            <w:pPr>
              <w:rPr>
                <w:rFonts w:eastAsia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  <w:i/>
              </w:rPr>
            </w:pPr>
            <w:r w:rsidRPr="00DE2761">
              <w:rPr>
                <w:rFonts w:eastAsia="Calibri"/>
                <w:i/>
              </w:rPr>
              <w:t xml:space="preserve">Отец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jc w:val="center"/>
              <w:rPr>
                <w:rFonts w:eastAsia="Calibri"/>
              </w:rPr>
            </w:pPr>
            <w:r w:rsidRPr="00DE2761">
              <w:rPr>
                <w:rFonts w:eastAsia="Calibri"/>
              </w:rPr>
              <w:t>9</w:t>
            </w:r>
          </w:p>
        </w:tc>
      </w:tr>
      <w:tr w:rsidR="00A51EC6" w:rsidRPr="00DE2761" w:rsidTr="00A51EC6">
        <w:tc>
          <w:tcPr>
            <w:tcW w:w="5325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1EC6" w:rsidRPr="00DE2761" w:rsidRDefault="00A51EC6" w:rsidP="00A51EC6">
            <w:pPr>
              <w:rPr>
                <w:rFonts w:eastAsia="Calibri"/>
              </w:rPr>
            </w:pPr>
            <w:r w:rsidRPr="00DE2761">
              <w:rPr>
                <w:rFonts w:eastAsia="Calibri"/>
              </w:rPr>
              <w:t xml:space="preserve">10.3. </w:t>
            </w:r>
            <w:r w:rsidRPr="00DE2761">
              <w:rPr>
                <w:rFonts w:eastAsia="Calibri"/>
                <w:i/>
              </w:rPr>
              <w:t>высшее (неоконченное высшее)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  <w:i/>
              </w:rPr>
            </w:pPr>
            <w:r w:rsidRPr="00DE2761">
              <w:rPr>
                <w:rFonts w:eastAsia="Calibri"/>
                <w:i/>
              </w:rPr>
              <w:t>Мать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jc w:val="center"/>
              <w:rPr>
                <w:rFonts w:eastAsia="Calibri"/>
              </w:rPr>
            </w:pPr>
            <w:r w:rsidRPr="00DE2761">
              <w:rPr>
                <w:rFonts w:eastAsia="Calibri"/>
              </w:rPr>
              <w:t>16</w:t>
            </w:r>
          </w:p>
        </w:tc>
      </w:tr>
      <w:tr w:rsidR="00A51EC6" w:rsidRPr="00DE2761" w:rsidTr="00A51EC6">
        <w:tc>
          <w:tcPr>
            <w:tcW w:w="532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  <w:i/>
              </w:rPr>
            </w:pPr>
            <w:r w:rsidRPr="00DE2761">
              <w:rPr>
                <w:rFonts w:eastAsia="Calibri"/>
                <w:i/>
              </w:rPr>
              <w:t xml:space="preserve">Отец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jc w:val="center"/>
              <w:rPr>
                <w:rFonts w:eastAsia="Calibri"/>
              </w:rPr>
            </w:pPr>
            <w:r w:rsidRPr="00DE2761">
              <w:rPr>
                <w:rFonts w:eastAsia="Calibri"/>
              </w:rPr>
              <w:t>9</w:t>
            </w:r>
          </w:p>
        </w:tc>
      </w:tr>
      <w:tr w:rsidR="00A51EC6" w:rsidRPr="00DE2761" w:rsidTr="00A51EC6">
        <w:tc>
          <w:tcPr>
            <w:tcW w:w="776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</w:rPr>
            </w:pPr>
          </w:p>
          <w:p w:rsidR="00A51EC6" w:rsidRPr="00DE2761" w:rsidRDefault="00A51EC6" w:rsidP="00A51EC6">
            <w:pPr>
              <w:rPr>
                <w:rFonts w:eastAsia="Calibri"/>
              </w:rPr>
            </w:pPr>
            <w:r w:rsidRPr="00DE2761">
              <w:rPr>
                <w:rFonts w:eastAsia="Calibri"/>
              </w:rPr>
              <w:t>11. Возраст родителей (лиц, их заменяющих)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jc w:val="center"/>
              <w:rPr>
                <w:rFonts w:eastAsia="Calibri"/>
              </w:rPr>
            </w:pPr>
          </w:p>
        </w:tc>
      </w:tr>
      <w:tr w:rsidR="00A51EC6" w:rsidRPr="00DE2761" w:rsidTr="00A51EC6">
        <w:tc>
          <w:tcPr>
            <w:tcW w:w="776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jc w:val="center"/>
              <w:rPr>
                <w:rFonts w:eastAsia="Calibri"/>
              </w:rPr>
            </w:pPr>
          </w:p>
        </w:tc>
      </w:tr>
      <w:tr w:rsidR="00A51EC6" w:rsidRPr="00DE2761" w:rsidTr="00A51EC6">
        <w:tc>
          <w:tcPr>
            <w:tcW w:w="531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1EC6" w:rsidRPr="00DE2761" w:rsidRDefault="00A51EC6" w:rsidP="00A51EC6">
            <w:pPr>
              <w:rPr>
                <w:rFonts w:eastAsia="Calibri"/>
                <w:i/>
              </w:rPr>
            </w:pPr>
            <w:r w:rsidRPr="00DE2761">
              <w:rPr>
                <w:rFonts w:eastAsia="Calibri"/>
              </w:rPr>
              <w:t xml:space="preserve">11.1. </w:t>
            </w:r>
            <w:r w:rsidRPr="00DE2761">
              <w:rPr>
                <w:rFonts w:eastAsia="Calibri"/>
                <w:i/>
              </w:rPr>
              <w:t>25-30 лет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  <w:i/>
              </w:rPr>
            </w:pPr>
            <w:r w:rsidRPr="00DE2761">
              <w:rPr>
                <w:rFonts w:eastAsia="Calibri"/>
                <w:i/>
              </w:rPr>
              <w:t>Мать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jc w:val="center"/>
              <w:rPr>
                <w:rFonts w:eastAsia="Calibri"/>
              </w:rPr>
            </w:pPr>
            <w:r w:rsidRPr="00DE2761">
              <w:rPr>
                <w:rFonts w:eastAsia="Calibri"/>
              </w:rPr>
              <w:t>13</w:t>
            </w:r>
          </w:p>
        </w:tc>
      </w:tr>
      <w:tr w:rsidR="00A51EC6" w:rsidRPr="00DE2761" w:rsidTr="00A51EC6">
        <w:tc>
          <w:tcPr>
            <w:tcW w:w="5310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EC6" w:rsidRPr="00DE2761" w:rsidRDefault="00A51EC6" w:rsidP="00A51EC6">
            <w:pPr>
              <w:rPr>
                <w:rFonts w:eastAsia="Calibri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  <w:i/>
              </w:rPr>
            </w:pPr>
            <w:r w:rsidRPr="00DE2761">
              <w:rPr>
                <w:rFonts w:eastAsia="Calibri"/>
                <w:i/>
              </w:rPr>
              <w:t xml:space="preserve">Отец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jc w:val="center"/>
              <w:rPr>
                <w:rFonts w:eastAsia="Calibri"/>
              </w:rPr>
            </w:pPr>
            <w:r w:rsidRPr="00DE2761">
              <w:rPr>
                <w:rFonts w:eastAsia="Calibri"/>
              </w:rPr>
              <w:t>4</w:t>
            </w:r>
          </w:p>
        </w:tc>
      </w:tr>
      <w:tr w:rsidR="00A51EC6" w:rsidRPr="00DE2761" w:rsidTr="00A51EC6">
        <w:tc>
          <w:tcPr>
            <w:tcW w:w="531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1EC6" w:rsidRPr="00DE2761" w:rsidRDefault="00A51EC6" w:rsidP="00A51EC6">
            <w:pPr>
              <w:rPr>
                <w:rFonts w:eastAsia="Calibri"/>
                <w:i/>
              </w:rPr>
            </w:pPr>
            <w:r w:rsidRPr="00DE2761">
              <w:rPr>
                <w:rFonts w:eastAsia="Calibri"/>
              </w:rPr>
              <w:t xml:space="preserve">11.2. </w:t>
            </w:r>
            <w:r w:rsidRPr="00DE2761">
              <w:rPr>
                <w:rFonts w:eastAsia="Calibri"/>
                <w:i/>
              </w:rPr>
              <w:t>31-35лет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  <w:i/>
              </w:rPr>
            </w:pPr>
            <w:r w:rsidRPr="00DE2761">
              <w:rPr>
                <w:rFonts w:eastAsia="Calibri"/>
                <w:i/>
              </w:rPr>
              <w:t>Мать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jc w:val="center"/>
              <w:rPr>
                <w:rFonts w:eastAsia="Calibri"/>
              </w:rPr>
            </w:pPr>
            <w:r w:rsidRPr="00DE2761">
              <w:rPr>
                <w:rFonts w:eastAsia="Calibri"/>
              </w:rPr>
              <w:t>7</w:t>
            </w:r>
          </w:p>
        </w:tc>
      </w:tr>
      <w:tr w:rsidR="00A51EC6" w:rsidRPr="00DE2761" w:rsidTr="00A51EC6">
        <w:tc>
          <w:tcPr>
            <w:tcW w:w="5310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EC6" w:rsidRPr="00DE2761" w:rsidRDefault="00A51EC6" w:rsidP="00A51EC6">
            <w:pPr>
              <w:rPr>
                <w:rFonts w:eastAsia="Calibri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  <w:i/>
              </w:rPr>
            </w:pPr>
            <w:r w:rsidRPr="00DE2761">
              <w:rPr>
                <w:rFonts w:eastAsia="Calibri"/>
                <w:i/>
              </w:rPr>
              <w:t xml:space="preserve">Отец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jc w:val="center"/>
              <w:rPr>
                <w:rFonts w:eastAsia="Calibri"/>
              </w:rPr>
            </w:pPr>
            <w:r w:rsidRPr="00DE2761">
              <w:rPr>
                <w:rFonts w:eastAsia="Calibri"/>
              </w:rPr>
              <w:t>7</w:t>
            </w:r>
          </w:p>
        </w:tc>
      </w:tr>
      <w:tr w:rsidR="00A51EC6" w:rsidRPr="00DE2761" w:rsidTr="00A51EC6">
        <w:tc>
          <w:tcPr>
            <w:tcW w:w="531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1EC6" w:rsidRPr="00DE2761" w:rsidRDefault="00A51EC6" w:rsidP="00A51EC6">
            <w:pPr>
              <w:rPr>
                <w:rFonts w:eastAsia="Calibri"/>
                <w:i/>
              </w:rPr>
            </w:pPr>
            <w:r w:rsidRPr="00DE2761">
              <w:rPr>
                <w:rFonts w:eastAsia="Calibri"/>
              </w:rPr>
              <w:t xml:space="preserve">11.3. </w:t>
            </w:r>
            <w:r w:rsidRPr="00DE2761">
              <w:rPr>
                <w:rFonts w:eastAsia="Calibri"/>
                <w:i/>
              </w:rPr>
              <w:t>36-40 лет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  <w:i/>
              </w:rPr>
            </w:pPr>
            <w:r w:rsidRPr="00DE2761">
              <w:rPr>
                <w:rFonts w:eastAsia="Calibri"/>
                <w:i/>
              </w:rPr>
              <w:t>Мать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jc w:val="center"/>
              <w:rPr>
                <w:rFonts w:eastAsia="Calibri"/>
              </w:rPr>
            </w:pPr>
            <w:r w:rsidRPr="00DE2761">
              <w:rPr>
                <w:rFonts w:eastAsia="Calibri"/>
              </w:rPr>
              <w:t>5</w:t>
            </w:r>
          </w:p>
        </w:tc>
      </w:tr>
      <w:tr w:rsidR="00A51EC6" w:rsidRPr="00DE2761" w:rsidTr="00A51EC6">
        <w:tc>
          <w:tcPr>
            <w:tcW w:w="5310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EC6" w:rsidRPr="00DE2761" w:rsidRDefault="00A51EC6" w:rsidP="00A51EC6">
            <w:pPr>
              <w:rPr>
                <w:rFonts w:eastAsia="Calibri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  <w:i/>
              </w:rPr>
            </w:pPr>
            <w:r w:rsidRPr="00DE2761">
              <w:rPr>
                <w:rFonts w:eastAsia="Calibri"/>
                <w:i/>
              </w:rPr>
              <w:t xml:space="preserve">Отец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jc w:val="center"/>
              <w:rPr>
                <w:rFonts w:eastAsia="Calibri"/>
              </w:rPr>
            </w:pPr>
            <w:r w:rsidRPr="00DE2761">
              <w:rPr>
                <w:rFonts w:eastAsia="Calibri"/>
              </w:rPr>
              <w:t>2</w:t>
            </w:r>
          </w:p>
        </w:tc>
      </w:tr>
      <w:tr w:rsidR="00A51EC6" w:rsidRPr="00DE2761" w:rsidTr="00A51EC6">
        <w:tc>
          <w:tcPr>
            <w:tcW w:w="531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1EC6" w:rsidRPr="00DE2761" w:rsidRDefault="00A51EC6" w:rsidP="00A51EC6">
            <w:pPr>
              <w:rPr>
                <w:rFonts w:eastAsia="Calibri"/>
                <w:i/>
              </w:rPr>
            </w:pPr>
            <w:r w:rsidRPr="00DE2761">
              <w:rPr>
                <w:rFonts w:eastAsia="Calibri"/>
              </w:rPr>
              <w:t xml:space="preserve">11.4. </w:t>
            </w:r>
            <w:r w:rsidRPr="00DE2761">
              <w:rPr>
                <w:rFonts w:eastAsia="Calibri"/>
                <w:i/>
              </w:rPr>
              <w:t>41-50 лет</w:t>
            </w:r>
          </w:p>
          <w:p w:rsidR="00A51EC6" w:rsidRPr="00DE2761" w:rsidRDefault="00A51EC6" w:rsidP="00A51EC6">
            <w:pPr>
              <w:rPr>
                <w:rFonts w:eastAsia="Calibri"/>
                <w:i/>
              </w:rPr>
            </w:pPr>
            <w:r w:rsidRPr="00DE2761">
              <w:rPr>
                <w:rFonts w:eastAsia="Calibri"/>
                <w:i/>
              </w:rPr>
              <w:t>11.5. 52 года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  <w:i/>
              </w:rPr>
            </w:pPr>
            <w:r w:rsidRPr="00DE2761">
              <w:rPr>
                <w:rFonts w:eastAsia="Calibri"/>
                <w:i/>
              </w:rPr>
              <w:t>Мать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jc w:val="center"/>
              <w:rPr>
                <w:rFonts w:eastAsia="Calibri"/>
              </w:rPr>
            </w:pPr>
            <w:r w:rsidRPr="00DE2761">
              <w:rPr>
                <w:rFonts w:eastAsia="Calibri"/>
              </w:rPr>
              <w:t>2</w:t>
            </w:r>
          </w:p>
        </w:tc>
      </w:tr>
      <w:tr w:rsidR="00A51EC6" w:rsidRPr="00DE2761" w:rsidTr="00A51EC6">
        <w:trPr>
          <w:trHeight w:val="650"/>
        </w:trPr>
        <w:tc>
          <w:tcPr>
            <w:tcW w:w="5310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EC6" w:rsidRPr="00DE2761" w:rsidRDefault="00A51EC6" w:rsidP="00A51EC6">
            <w:pPr>
              <w:rPr>
                <w:rFonts w:eastAsia="Calibri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  <w:i/>
              </w:rPr>
            </w:pPr>
            <w:r w:rsidRPr="00DE2761">
              <w:rPr>
                <w:rFonts w:eastAsia="Calibri"/>
                <w:i/>
              </w:rPr>
              <w:t xml:space="preserve">Отец </w:t>
            </w:r>
          </w:p>
          <w:p w:rsidR="00A51EC6" w:rsidRPr="00DE2761" w:rsidRDefault="00A51EC6" w:rsidP="00A51EC6">
            <w:pPr>
              <w:rPr>
                <w:rFonts w:eastAsia="Calibri"/>
                <w:i/>
              </w:rPr>
            </w:pPr>
            <w:r w:rsidRPr="00DE2761">
              <w:rPr>
                <w:rFonts w:eastAsia="Calibri"/>
                <w:i/>
              </w:rPr>
              <w:t xml:space="preserve">Отец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jc w:val="center"/>
              <w:rPr>
                <w:rFonts w:eastAsia="Calibri"/>
              </w:rPr>
            </w:pPr>
            <w:r w:rsidRPr="00DE2761">
              <w:rPr>
                <w:rFonts w:eastAsia="Calibri"/>
              </w:rPr>
              <w:t>2</w:t>
            </w:r>
          </w:p>
          <w:p w:rsidR="00A51EC6" w:rsidRPr="00DE2761" w:rsidRDefault="00A51EC6" w:rsidP="00A51EC6">
            <w:pPr>
              <w:jc w:val="center"/>
              <w:rPr>
                <w:rFonts w:eastAsia="Calibri"/>
              </w:rPr>
            </w:pPr>
            <w:r w:rsidRPr="00DE2761">
              <w:rPr>
                <w:rFonts w:eastAsia="Calibri"/>
              </w:rPr>
              <w:t>2</w:t>
            </w:r>
          </w:p>
        </w:tc>
      </w:tr>
      <w:tr w:rsidR="00A51EC6" w:rsidRPr="00DE2761" w:rsidTr="00A51EC6">
        <w:tc>
          <w:tcPr>
            <w:tcW w:w="776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</w:rPr>
            </w:pPr>
            <w:r w:rsidRPr="00DE2761">
              <w:rPr>
                <w:rFonts w:eastAsia="Calibri"/>
              </w:rPr>
              <w:t>12. Сфера работы родителей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jc w:val="center"/>
              <w:rPr>
                <w:rFonts w:eastAsia="Calibri"/>
              </w:rPr>
            </w:pPr>
          </w:p>
        </w:tc>
      </w:tr>
      <w:tr w:rsidR="00A51EC6" w:rsidRPr="00DE2761" w:rsidTr="00A51EC6">
        <w:tc>
          <w:tcPr>
            <w:tcW w:w="529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1EC6" w:rsidRPr="00DE2761" w:rsidRDefault="00A51EC6" w:rsidP="00A51EC6">
            <w:pPr>
              <w:rPr>
                <w:rFonts w:eastAsia="Calibri"/>
              </w:rPr>
            </w:pPr>
            <w:r w:rsidRPr="00DE2761">
              <w:rPr>
                <w:rFonts w:eastAsia="Calibri"/>
              </w:rPr>
              <w:t xml:space="preserve">12.1. </w:t>
            </w:r>
            <w:r w:rsidRPr="00DE2761">
              <w:rPr>
                <w:rFonts w:eastAsia="Calibri"/>
                <w:i/>
              </w:rPr>
              <w:t>служащие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  <w:i/>
              </w:rPr>
            </w:pPr>
            <w:r w:rsidRPr="00DE2761">
              <w:rPr>
                <w:rFonts w:eastAsia="Calibri"/>
                <w:i/>
              </w:rPr>
              <w:t>Мать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jc w:val="center"/>
              <w:rPr>
                <w:rFonts w:eastAsia="Calibri"/>
              </w:rPr>
            </w:pPr>
            <w:r w:rsidRPr="00DE2761">
              <w:rPr>
                <w:rFonts w:eastAsia="Calibri"/>
              </w:rPr>
              <w:t>8</w:t>
            </w:r>
          </w:p>
        </w:tc>
      </w:tr>
      <w:tr w:rsidR="00A51EC6" w:rsidRPr="00DE2761" w:rsidTr="00A51EC6">
        <w:tc>
          <w:tcPr>
            <w:tcW w:w="5295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EC6" w:rsidRPr="00DE2761" w:rsidRDefault="00A51EC6" w:rsidP="00A51EC6">
            <w:pPr>
              <w:rPr>
                <w:rFonts w:eastAsia="Calibri"/>
              </w:rPr>
            </w:pP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  <w:i/>
              </w:rPr>
            </w:pPr>
            <w:r w:rsidRPr="00DE2761">
              <w:rPr>
                <w:rFonts w:eastAsia="Calibri"/>
                <w:i/>
              </w:rPr>
              <w:t xml:space="preserve">Отец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jc w:val="center"/>
              <w:rPr>
                <w:rFonts w:eastAsia="Calibri"/>
              </w:rPr>
            </w:pPr>
            <w:r w:rsidRPr="00DE2761">
              <w:rPr>
                <w:rFonts w:eastAsia="Calibri"/>
              </w:rPr>
              <w:t>3</w:t>
            </w:r>
          </w:p>
        </w:tc>
      </w:tr>
      <w:tr w:rsidR="00A51EC6" w:rsidRPr="00DE2761" w:rsidTr="00A51EC6">
        <w:tc>
          <w:tcPr>
            <w:tcW w:w="5295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EC6" w:rsidRPr="00DE2761" w:rsidRDefault="00A51EC6" w:rsidP="00A51EC6">
            <w:pPr>
              <w:rPr>
                <w:rFonts w:eastAsia="Calibri"/>
              </w:rPr>
            </w:pPr>
            <w:r w:rsidRPr="00DE2761">
              <w:rPr>
                <w:rFonts w:eastAsia="Calibri"/>
              </w:rPr>
              <w:t xml:space="preserve">12.2. </w:t>
            </w:r>
            <w:r w:rsidRPr="00DE2761">
              <w:rPr>
                <w:rFonts w:eastAsia="Calibri"/>
                <w:i/>
              </w:rPr>
              <w:t>рабочие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  <w:i/>
              </w:rPr>
            </w:pPr>
            <w:r w:rsidRPr="00DE2761">
              <w:rPr>
                <w:rFonts w:eastAsia="Calibri"/>
                <w:i/>
              </w:rPr>
              <w:t>Мать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jc w:val="center"/>
              <w:rPr>
                <w:rFonts w:eastAsia="Calibri"/>
              </w:rPr>
            </w:pPr>
            <w:r w:rsidRPr="00DE2761">
              <w:rPr>
                <w:rFonts w:eastAsia="Calibri"/>
              </w:rPr>
              <w:t>12</w:t>
            </w:r>
          </w:p>
        </w:tc>
      </w:tr>
      <w:tr w:rsidR="00A51EC6" w:rsidRPr="00DE2761" w:rsidTr="00A51EC6">
        <w:tc>
          <w:tcPr>
            <w:tcW w:w="5295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EC6" w:rsidRPr="00DE2761" w:rsidRDefault="00A51EC6" w:rsidP="00A51EC6">
            <w:pPr>
              <w:rPr>
                <w:rFonts w:eastAsia="Calibri"/>
              </w:rPr>
            </w:pP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  <w:i/>
              </w:rPr>
            </w:pPr>
            <w:r w:rsidRPr="00DE2761">
              <w:rPr>
                <w:rFonts w:eastAsia="Calibri"/>
                <w:i/>
              </w:rPr>
              <w:t xml:space="preserve">Отец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jc w:val="center"/>
              <w:rPr>
                <w:rFonts w:eastAsia="Calibri"/>
              </w:rPr>
            </w:pPr>
            <w:r w:rsidRPr="00DE2761">
              <w:rPr>
                <w:rFonts w:eastAsia="Calibri"/>
              </w:rPr>
              <w:t>15</w:t>
            </w:r>
          </w:p>
        </w:tc>
      </w:tr>
      <w:tr w:rsidR="00A51EC6" w:rsidRPr="00DE2761" w:rsidTr="00A51EC6">
        <w:tc>
          <w:tcPr>
            <w:tcW w:w="5295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EC6" w:rsidRPr="00DE2761" w:rsidRDefault="00A51EC6" w:rsidP="00A51EC6">
            <w:pPr>
              <w:rPr>
                <w:rFonts w:eastAsia="Calibri"/>
              </w:rPr>
            </w:pPr>
            <w:r w:rsidRPr="00DE2761">
              <w:rPr>
                <w:rFonts w:eastAsia="Calibri"/>
              </w:rPr>
              <w:t xml:space="preserve">12.3. </w:t>
            </w:r>
            <w:r w:rsidRPr="00DE2761">
              <w:rPr>
                <w:rFonts w:eastAsia="Calibri"/>
                <w:i/>
              </w:rPr>
              <w:t>МВД, ФСБ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  <w:i/>
              </w:rPr>
            </w:pPr>
            <w:r w:rsidRPr="00DE2761">
              <w:rPr>
                <w:rFonts w:eastAsia="Calibri"/>
                <w:i/>
              </w:rPr>
              <w:t>Мать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jc w:val="center"/>
              <w:rPr>
                <w:rFonts w:eastAsia="Calibri"/>
              </w:rPr>
            </w:pPr>
          </w:p>
        </w:tc>
      </w:tr>
      <w:tr w:rsidR="00A51EC6" w:rsidRPr="00DE2761" w:rsidTr="00A51EC6">
        <w:tc>
          <w:tcPr>
            <w:tcW w:w="5295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EC6" w:rsidRPr="00DE2761" w:rsidRDefault="00A51EC6" w:rsidP="00A51EC6">
            <w:pPr>
              <w:rPr>
                <w:rFonts w:eastAsia="Calibri"/>
              </w:rPr>
            </w:pP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  <w:i/>
              </w:rPr>
            </w:pPr>
            <w:r w:rsidRPr="00DE2761">
              <w:rPr>
                <w:rFonts w:eastAsia="Calibri"/>
                <w:i/>
              </w:rPr>
              <w:t xml:space="preserve">Отец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jc w:val="center"/>
              <w:rPr>
                <w:rFonts w:eastAsia="Calibri"/>
              </w:rPr>
            </w:pPr>
          </w:p>
        </w:tc>
      </w:tr>
      <w:tr w:rsidR="00A51EC6" w:rsidRPr="00DE2761" w:rsidTr="00A51EC6">
        <w:tc>
          <w:tcPr>
            <w:tcW w:w="5295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EC6" w:rsidRPr="00DE2761" w:rsidRDefault="00A51EC6" w:rsidP="00A51EC6">
            <w:pPr>
              <w:rPr>
                <w:rFonts w:eastAsia="Calibri"/>
              </w:rPr>
            </w:pPr>
            <w:r w:rsidRPr="00DE2761">
              <w:rPr>
                <w:rFonts w:eastAsia="Calibri"/>
              </w:rPr>
              <w:t xml:space="preserve">12.4. </w:t>
            </w:r>
            <w:r w:rsidRPr="00DE2761">
              <w:rPr>
                <w:rFonts w:eastAsia="Calibri"/>
                <w:i/>
              </w:rPr>
              <w:t>военнослужащие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  <w:i/>
              </w:rPr>
            </w:pPr>
            <w:r w:rsidRPr="00DE2761">
              <w:rPr>
                <w:rFonts w:eastAsia="Calibri"/>
                <w:i/>
              </w:rPr>
              <w:t>Мать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jc w:val="center"/>
              <w:rPr>
                <w:rFonts w:eastAsia="Calibri"/>
              </w:rPr>
            </w:pPr>
          </w:p>
        </w:tc>
      </w:tr>
      <w:tr w:rsidR="00A51EC6" w:rsidRPr="00DE2761" w:rsidTr="00A51EC6">
        <w:tc>
          <w:tcPr>
            <w:tcW w:w="5295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EC6" w:rsidRPr="00DE2761" w:rsidRDefault="00A51EC6" w:rsidP="00A51EC6">
            <w:pPr>
              <w:rPr>
                <w:rFonts w:eastAsia="Calibri"/>
              </w:rPr>
            </w:pP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  <w:i/>
              </w:rPr>
            </w:pPr>
            <w:r w:rsidRPr="00DE2761">
              <w:rPr>
                <w:rFonts w:eastAsia="Calibri"/>
                <w:i/>
              </w:rPr>
              <w:t xml:space="preserve">Отец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jc w:val="center"/>
              <w:rPr>
                <w:rFonts w:eastAsia="Calibri"/>
              </w:rPr>
            </w:pPr>
          </w:p>
        </w:tc>
      </w:tr>
      <w:tr w:rsidR="00A51EC6" w:rsidRPr="00DE2761" w:rsidTr="00A51EC6">
        <w:tc>
          <w:tcPr>
            <w:tcW w:w="529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1EC6" w:rsidRPr="00DE2761" w:rsidRDefault="00A51EC6" w:rsidP="00A51EC6">
            <w:pPr>
              <w:rPr>
                <w:rFonts w:eastAsia="Calibri"/>
              </w:rPr>
            </w:pPr>
            <w:r w:rsidRPr="00DE2761">
              <w:rPr>
                <w:rFonts w:eastAsia="Calibri"/>
              </w:rPr>
              <w:t xml:space="preserve">12.5. </w:t>
            </w:r>
            <w:r w:rsidRPr="00DE2761">
              <w:rPr>
                <w:rFonts w:eastAsia="Calibri"/>
                <w:i/>
              </w:rPr>
              <w:t>безработные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  <w:i/>
              </w:rPr>
            </w:pPr>
            <w:r w:rsidRPr="00DE2761">
              <w:rPr>
                <w:rFonts w:eastAsia="Calibri"/>
                <w:i/>
              </w:rPr>
              <w:t>Мать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jc w:val="center"/>
              <w:rPr>
                <w:rFonts w:eastAsia="Calibri"/>
              </w:rPr>
            </w:pPr>
            <w:r w:rsidRPr="00DE2761">
              <w:rPr>
                <w:rFonts w:eastAsia="Calibri"/>
              </w:rPr>
              <w:t>1</w:t>
            </w:r>
          </w:p>
        </w:tc>
      </w:tr>
      <w:tr w:rsidR="00A51EC6" w:rsidRPr="00DE2761" w:rsidTr="00A51EC6">
        <w:tc>
          <w:tcPr>
            <w:tcW w:w="529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</w:rPr>
            </w:pP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  <w:i/>
              </w:rPr>
            </w:pPr>
            <w:r w:rsidRPr="00DE2761">
              <w:rPr>
                <w:rFonts w:eastAsia="Calibri"/>
                <w:i/>
              </w:rPr>
              <w:t xml:space="preserve">Отец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jc w:val="center"/>
              <w:rPr>
                <w:rFonts w:eastAsia="Calibri"/>
              </w:rPr>
            </w:pPr>
            <w:r w:rsidRPr="00DE2761">
              <w:rPr>
                <w:rFonts w:eastAsia="Calibri"/>
              </w:rPr>
              <w:t>1</w:t>
            </w:r>
          </w:p>
        </w:tc>
      </w:tr>
      <w:tr w:rsidR="00A51EC6" w:rsidRPr="00DE2761" w:rsidTr="00A51EC6">
        <w:tc>
          <w:tcPr>
            <w:tcW w:w="529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</w:rPr>
            </w:pPr>
            <w:r w:rsidRPr="00DE2761">
              <w:rPr>
                <w:rFonts w:eastAsia="Calibri"/>
              </w:rPr>
              <w:t xml:space="preserve">12.6. </w:t>
            </w:r>
            <w:r w:rsidRPr="00DE2761">
              <w:rPr>
                <w:rFonts w:eastAsia="Calibri"/>
                <w:i/>
              </w:rPr>
              <w:t xml:space="preserve"> декретный отпуск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  <w:i/>
              </w:rPr>
            </w:pPr>
            <w:r w:rsidRPr="00DE2761">
              <w:rPr>
                <w:rFonts w:eastAsia="Calibri"/>
                <w:i/>
              </w:rPr>
              <w:t>Мать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jc w:val="center"/>
              <w:rPr>
                <w:rFonts w:eastAsia="Calibri"/>
              </w:rPr>
            </w:pPr>
            <w:r w:rsidRPr="00DE2761">
              <w:rPr>
                <w:rFonts w:eastAsia="Calibri"/>
              </w:rPr>
              <w:t>6</w:t>
            </w:r>
          </w:p>
        </w:tc>
      </w:tr>
      <w:tr w:rsidR="00A51EC6" w:rsidRPr="00DE2761" w:rsidTr="00A51EC6">
        <w:trPr>
          <w:trHeight w:val="213"/>
        </w:trPr>
        <w:tc>
          <w:tcPr>
            <w:tcW w:w="776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</w:rPr>
            </w:pPr>
            <w:r w:rsidRPr="00DE2761">
              <w:rPr>
                <w:rFonts w:eastAsia="Calibri"/>
              </w:rPr>
              <w:t>13. Жилищные условия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jc w:val="center"/>
              <w:rPr>
                <w:rFonts w:eastAsia="Calibri"/>
              </w:rPr>
            </w:pPr>
          </w:p>
        </w:tc>
      </w:tr>
      <w:tr w:rsidR="00A51EC6" w:rsidRPr="00DE2761" w:rsidTr="00A51EC6">
        <w:tc>
          <w:tcPr>
            <w:tcW w:w="776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</w:rPr>
            </w:pPr>
            <w:r w:rsidRPr="00DE2761">
              <w:rPr>
                <w:rFonts w:eastAsia="Calibri"/>
              </w:rPr>
              <w:t xml:space="preserve">13.1. </w:t>
            </w:r>
            <w:r w:rsidRPr="00DE2761">
              <w:rPr>
                <w:rFonts w:eastAsia="Calibri"/>
                <w:i/>
              </w:rPr>
              <w:t>отдельная квартира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jc w:val="center"/>
              <w:rPr>
                <w:rFonts w:eastAsia="Calibri"/>
              </w:rPr>
            </w:pPr>
            <w:r w:rsidRPr="00DE2761">
              <w:rPr>
                <w:rFonts w:eastAsia="Calibri"/>
              </w:rPr>
              <w:t>15</w:t>
            </w:r>
          </w:p>
        </w:tc>
      </w:tr>
      <w:tr w:rsidR="00A51EC6" w:rsidRPr="00DE2761" w:rsidTr="00A51EC6">
        <w:tc>
          <w:tcPr>
            <w:tcW w:w="776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</w:rPr>
            </w:pPr>
            <w:r w:rsidRPr="00DE2761">
              <w:rPr>
                <w:rFonts w:eastAsia="Calibri"/>
              </w:rPr>
              <w:t>13.2.</w:t>
            </w:r>
            <w:r w:rsidRPr="00DE2761">
              <w:rPr>
                <w:rFonts w:eastAsia="Calibri"/>
                <w:i/>
              </w:rPr>
              <w:t xml:space="preserve"> общежитие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jc w:val="center"/>
              <w:rPr>
                <w:rFonts w:eastAsia="Calibri"/>
              </w:rPr>
            </w:pPr>
            <w:r w:rsidRPr="00DE2761">
              <w:rPr>
                <w:rFonts w:eastAsia="Calibri"/>
              </w:rPr>
              <w:t>1</w:t>
            </w:r>
          </w:p>
        </w:tc>
      </w:tr>
      <w:tr w:rsidR="00A51EC6" w:rsidRPr="00DE2761" w:rsidTr="00A51EC6">
        <w:tc>
          <w:tcPr>
            <w:tcW w:w="776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</w:rPr>
            </w:pPr>
            <w:r w:rsidRPr="00DE2761">
              <w:rPr>
                <w:rFonts w:eastAsia="Calibri"/>
              </w:rPr>
              <w:t xml:space="preserve">13.3. </w:t>
            </w:r>
            <w:r w:rsidRPr="00DE2761">
              <w:rPr>
                <w:rFonts w:eastAsia="Calibri"/>
                <w:i/>
              </w:rPr>
              <w:t>проживают совместно с родителями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jc w:val="center"/>
              <w:rPr>
                <w:rFonts w:eastAsia="Calibri"/>
              </w:rPr>
            </w:pPr>
            <w:r w:rsidRPr="00DE2761">
              <w:rPr>
                <w:rFonts w:eastAsia="Calibri"/>
              </w:rPr>
              <w:t>4</w:t>
            </w:r>
          </w:p>
        </w:tc>
      </w:tr>
      <w:tr w:rsidR="00A51EC6" w:rsidRPr="00DE2761" w:rsidTr="00A51EC6">
        <w:tc>
          <w:tcPr>
            <w:tcW w:w="776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</w:rPr>
            </w:pPr>
            <w:r w:rsidRPr="00DE2761">
              <w:rPr>
                <w:rFonts w:eastAsia="Calibri"/>
              </w:rPr>
              <w:t xml:space="preserve">13.4. </w:t>
            </w:r>
            <w:r w:rsidRPr="00DE2761">
              <w:rPr>
                <w:rFonts w:eastAsia="Calibri"/>
                <w:i/>
              </w:rPr>
              <w:t>частный 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jc w:val="center"/>
              <w:rPr>
                <w:rFonts w:eastAsia="Calibri"/>
              </w:rPr>
            </w:pPr>
            <w:r w:rsidRPr="00DE2761">
              <w:rPr>
                <w:rFonts w:eastAsia="Calibri"/>
              </w:rPr>
              <w:t>1</w:t>
            </w:r>
          </w:p>
        </w:tc>
      </w:tr>
      <w:tr w:rsidR="00A51EC6" w:rsidRPr="00DE2761" w:rsidTr="00A51EC6">
        <w:tc>
          <w:tcPr>
            <w:tcW w:w="776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rPr>
                <w:rFonts w:eastAsia="Calibri"/>
              </w:rPr>
            </w:pPr>
            <w:r w:rsidRPr="00DE2761">
              <w:rPr>
                <w:rFonts w:eastAsia="Calibri"/>
              </w:rPr>
              <w:t xml:space="preserve">13.5. </w:t>
            </w:r>
            <w:r w:rsidRPr="00DE2761">
              <w:rPr>
                <w:rFonts w:eastAsia="Calibri"/>
                <w:i/>
              </w:rPr>
              <w:t>снимают жилье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EC6" w:rsidRPr="00DE2761" w:rsidRDefault="00A51EC6" w:rsidP="00A51EC6">
            <w:pPr>
              <w:jc w:val="center"/>
              <w:rPr>
                <w:rFonts w:eastAsia="Calibri"/>
              </w:rPr>
            </w:pPr>
            <w:r w:rsidRPr="00DE2761">
              <w:rPr>
                <w:rFonts w:eastAsia="Calibri"/>
              </w:rPr>
              <w:t>6</w:t>
            </w:r>
          </w:p>
        </w:tc>
      </w:tr>
    </w:tbl>
    <w:p w:rsidR="00DE2761" w:rsidRDefault="00DE2761" w:rsidP="00DE2761">
      <w:pPr>
        <w:pStyle w:val="c38"/>
        <w:widowControl w:val="0"/>
        <w:shd w:val="clear" w:color="auto" w:fill="FFFFFF"/>
        <w:spacing w:before="0" w:beforeAutospacing="0" w:after="0" w:afterAutospacing="0" w:line="340" w:lineRule="atLeast"/>
        <w:jc w:val="both"/>
        <w:rPr>
          <w:rStyle w:val="c36"/>
          <w:color w:val="000000"/>
          <w:sz w:val="28"/>
          <w:szCs w:val="28"/>
        </w:rPr>
      </w:pPr>
    </w:p>
    <w:p w:rsidR="00DE2761" w:rsidRDefault="00DE2761" w:rsidP="00DD1DC0">
      <w:pPr>
        <w:pStyle w:val="c38"/>
        <w:widowControl w:val="0"/>
        <w:shd w:val="clear" w:color="auto" w:fill="FFFFFF"/>
        <w:spacing w:before="0" w:beforeAutospacing="0" w:after="0" w:afterAutospacing="0" w:line="340" w:lineRule="atLeast"/>
        <w:ind w:firstLine="709"/>
        <w:jc w:val="both"/>
        <w:rPr>
          <w:rStyle w:val="c36"/>
          <w:color w:val="000000"/>
          <w:sz w:val="28"/>
          <w:szCs w:val="28"/>
        </w:rPr>
      </w:pPr>
    </w:p>
    <w:p w:rsidR="00DD1DC0" w:rsidRDefault="00DD1DC0" w:rsidP="00DD1DC0">
      <w:pPr>
        <w:pStyle w:val="c38"/>
        <w:widowControl w:val="0"/>
        <w:shd w:val="clear" w:color="auto" w:fill="FFFFFF"/>
        <w:spacing w:before="0" w:beforeAutospacing="0" w:after="0" w:afterAutospacing="0" w:line="340" w:lineRule="atLeast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6"/>
          <w:color w:val="000000"/>
          <w:sz w:val="28"/>
          <w:szCs w:val="28"/>
        </w:rPr>
        <w:t>Анализ социального статуса семей выявил, что в группе воспитываются д</w:t>
      </w:r>
      <w:r>
        <w:rPr>
          <w:rStyle w:val="c36"/>
          <w:color w:val="000000"/>
          <w:sz w:val="28"/>
          <w:szCs w:val="28"/>
        </w:rPr>
        <w:t>е</w:t>
      </w:r>
      <w:r>
        <w:rPr>
          <w:rStyle w:val="c36"/>
          <w:color w:val="000000"/>
          <w:sz w:val="28"/>
          <w:szCs w:val="28"/>
        </w:rPr>
        <w:t xml:space="preserve">ти из полных, неполных и многодетных семей. Основной состав родителей – </w:t>
      </w:r>
      <w:proofErr w:type="gramStart"/>
      <w:r>
        <w:rPr>
          <w:rStyle w:val="c36"/>
          <w:color w:val="000000"/>
          <w:sz w:val="28"/>
          <w:szCs w:val="28"/>
        </w:rPr>
        <w:t>среднеобеспеченные</w:t>
      </w:r>
      <w:proofErr w:type="gramEnd"/>
      <w:r>
        <w:rPr>
          <w:rStyle w:val="c36"/>
          <w:color w:val="000000"/>
          <w:sz w:val="28"/>
          <w:szCs w:val="28"/>
        </w:rPr>
        <w:t>, с высшим и средне-профессиональным образованием.</w:t>
      </w:r>
    </w:p>
    <w:p w:rsidR="00DD1DC0" w:rsidRDefault="00DD1DC0" w:rsidP="00DD1DC0">
      <w:pPr>
        <w:pStyle w:val="c38"/>
        <w:widowControl w:val="0"/>
        <w:shd w:val="clear" w:color="auto" w:fill="FFFFFF"/>
        <w:spacing w:before="0" w:beforeAutospacing="0" w:after="0" w:afterAutospacing="0" w:line="340" w:lineRule="atLeast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6"/>
          <w:color w:val="000000"/>
          <w:sz w:val="28"/>
          <w:szCs w:val="28"/>
        </w:rPr>
        <w:t>Основной этнический состав воспитанников группы составляют дети из русскоязычных семей. Обучение и воспитание в ДОУ осуществляется на русском языке.</w:t>
      </w:r>
    </w:p>
    <w:p w:rsidR="001D42B9" w:rsidRPr="001D42B9" w:rsidRDefault="00DD1DC0" w:rsidP="00DD1DC0">
      <w:pPr>
        <w:pStyle w:val="c38"/>
        <w:widowControl w:val="0"/>
        <w:shd w:val="clear" w:color="auto" w:fill="FFFFFF"/>
        <w:spacing w:before="0" w:beforeAutospacing="0" w:after="0" w:afterAutospacing="0" w:line="340" w:lineRule="atLeast"/>
        <w:ind w:firstLine="709"/>
        <w:jc w:val="both"/>
        <w:rPr>
          <w:rStyle w:val="FontStyle80"/>
          <w:b/>
          <w:sz w:val="28"/>
          <w:szCs w:val="28"/>
        </w:rPr>
      </w:pPr>
      <w:r>
        <w:rPr>
          <w:rStyle w:val="c36"/>
          <w:color w:val="000000"/>
          <w:sz w:val="28"/>
          <w:szCs w:val="28"/>
        </w:rPr>
        <w:t>Весь контингент воспитанников проживает в условиях городского посел</w:t>
      </w:r>
      <w:r>
        <w:rPr>
          <w:rStyle w:val="c36"/>
          <w:color w:val="000000"/>
          <w:sz w:val="28"/>
          <w:szCs w:val="28"/>
        </w:rPr>
        <w:t>е</w:t>
      </w:r>
      <w:r>
        <w:rPr>
          <w:rStyle w:val="c36"/>
          <w:color w:val="000000"/>
          <w:sz w:val="28"/>
          <w:szCs w:val="28"/>
        </w:rPr>
        <w:t>ния.</w:t>
      </w:r>
    </w:p>
    <w:p w:rsidR="00FB1E59" w:rsidRPr="00FB1E59" w:rsidRDefault="00FB1E59" w:rsidP="00560323">
      <w:pPr>
        <w:pStyle w:val="Style10"/>
        <w:spacing w:line="240" w:lineRule="auto"/>
        <w:ind w:firstLine="709"/>
        <w:rPr>
          <w:rStyle w:val="FontStyle174"/>
          <w:sz w:val="28"/>
          <w:szCs w:val="28"/>
        </w:rPr>
      </w:pPr>
      <w:r w:rsidRPr="00E52969">
        <w:rPr>
          <w:rStyle w:val="FontStyle175"/>
          <w:i w:val="0"/>
          <w:sz w:val="28"/>
          <w:szCs w:val="28"/>
        </w:rPr>
        <w:t>Ребенок на пороге школы (6-7 лет)</w:t>
      </w:r>
      <w:r w:rsidRPr="00FB1E59">
        <w:rPr>
          <w:rStyle w:val="FontStyle174"/>
          <w:sz w:val="28"/>
          <w:szCs w:val="28"/>
        </w:rPr>
        <w:t>обладает устойчивыми социально-нравственными чувства и эмоциями, высоким самосознанием и осуществляет с</w:t>
      </w:r>
      <w:r w:rsidRPr="00FB1E59">
        <w:rPr>
          <w:rStyle w:val="FontStyle174"/>
          <w:sz w:val="28"/>
          <w:szCs w:val="28"/>
        </w:rPr>
        <w:t>е</w:t>
      </w:r>
      <w:r w:rsidRPr="00FB1E59">
        <w:rPr>
          <w:rStyle w:val="FontStyle174"/>
          <w:sz w:val="28"/>
          <w:szCs w:val="28"/>
        </w:rPr>
        <w:t>бя как субъект деятельности и поведения.</w:t>
      </w:r>
    </w:p>
    <w:p w:rsidR="00FB1E59" w:rsidRPr="00FB1E59" w:rsidRDefault="00FB1E59" w:rsidP="00560323">
      <w:pPr>
        <w:pStyle w:val="Style10"/>
        <w:spacing w:line="240" w:lineRule="auto"/>
        <w:ind w:firstLine="709"/>
        <w:rPr>
          <w:rStyle w:val="FontStyle174"/>
          <w:sz w:val="28"/>
          <w:szCs w:val="28"/>
        </w:rPr>
      </w:pPr>
      <w:r w:rsidRPr="00FB1E59">
        <w:rPr>
          <w:rStyle w:val="FontStyle174"/>
          <w:sz w:val="28"/>
          <w:szCs w:val="28"/>
        </w:rPr>
        <w:t>Мотивационная сфера дошкольников 6</w:t>
      </w:r>
      <w:r w:rsidR="00BA09E6">
        <w:rPr>
          <w:rStyle w:val="FontStyle174"/>
          <w:sz w:val="28"/>
          <w:szCs w:val="28"/>
        </w:rPr>
        <w:t>-</w:t>
      </w:r>
      <w:r w:rsidRPr="00FB1E59">
        <w:rPr>
          <w:rStyle w:val="FontStyle174"/>
          <w:sz w:val="28"/>
          <w:szCs w:val="28"/>
        </w:rPr>
        <w:t xml:space="preserve">7 лет расширяется за счёт развития таких социальных мотивов, как познавательные, </w:t>
      </w:r>
      <w:proofErr w:type="spellStart"/>
      <w:r w:rsidRPr="00FB1E59">
        <w:rPr>
          <w:rStyle w:val="FontStyle174"/>
          <w:sz w:val="28"/>
          <w:szCs w:val="28"/>
        </w:rPr>
        <w:t>просоциальные</w:t>
      </w:r>
      <w:proofErr w:type="spellEnd"/>
      <w:r w:rsidRPr="00FB1E59">
        <w:rPr>
          <w:rStyle w:val="FontStyle174"/>
          <w:sz w:val="28"/>
          <w:szCs w:val="28"/>
        </w:rPr>
        <w:t xml:space="preserve"> (побуждающие делать добро), самореализации. Поведение ребёнка начинает регулироваться та</w:t>
      </w:r>
      <w:r w:rsidRPr="00FB1E59">
        <w:rPr>
          <w:rStyle w:val="FontStyle174"/>
          <w:sz w:val="28"/>
          <w:szCs w:val="28"/>
        </w:rPr>
        <w:t>к</w:t>
      </w:r>
      <w:r w:rsidRPr="00FB1E59">
        <w:rPr>
          <w:rStyle w:val="FontStyle174"/>
          <w:sz w:val="28"/>
          <w:szCs w:val="28"/>
        </w:rPr>
        <w:t>же его представлениями о том, что хорошо и что плохо. С развитием морально-нравственных представлений напрямую связана и возможность эмоционально оценивать свои поступки. Ребёнок испытывает чувство удовлетворения, радости, когда поступает правильно, хорошо, и смущение, неловкость, когда нарушает правила, поступает плохо. Общая самооценка детей представляет собой глобал</w:t>
      </w:r>
      <w:r w:rsidRPr="00FB1E59">
        <w:rPr>
          <w:rStyle w:val="FontStyle174"/>
          <w:sz w:val="28"/>
          <w:szCs w:val="28"/>
        </w:rPr>
        <w:t>ь</w:t>
      </w:r>
      <w:r w:rsidRPr="00FB1E59">
        <w:rPr>
          <w:rStyle w:val="FontStyle174"/>
          <w:sz w:val="28"/>
          <w:szCs w:val="28"/>
        </w:rPr>
        <w:t>ное, положительное недифференцированное отношение к себе, формирующееся под влиянием эмоционального отношения со стороны взрослых.</w:t>
      </w:r>
    </w:p>
    <w:p w:rsidR="00FB1E59" w:rsidRPr="00FB1E59" w:rsidRDefault="00FB1E59" w:rsidP="00560323">
      <w:pPr>
        <w:pStyle w:val="Style10"/>
        <w:spacing w:line="240" w:lineRule="auto"/>
        <w:ind w:firstLine="709"/>
        <w:rPr>
          <w:rStyle w:val="FontStyle174"/>
          <w:sz w:val="28"/>
          <w:szCs w:val="28"/>
        </w:rPr>
      </w:pPr>
      <w:r w:rsidRPr="00FB1E59">
        <w:rPr>
          <w:rStyle w:val="FontStyle174"/>
          <w:sz w:val="28"/>
          <w:szCs w:val="28"/>
        </w:rPr>
        <w:t>К концу дошкольного возраста происходят существенные изменения в эм</w:t>
      </w:r>
      <w:r w:rsidRPr="00FB1E59">
        <w:rPr>
          <w:rStyle w:val="FontStyle174"/>
          <w:sz w:val="28"/>
          <w:szCs w:val="28"/>
        </w:rPr>
        <w:t>о</w:t>
      </w:r>
      <w:r w:rsidRPr="00FB1E59">
        <w:rPr>
          <w:rStyle w:val="FontStyle174"/>
          <w:sz w:val="28"/>
          <w:szCs w:val="28"/>
        </w:rPr>
        <w:lastRenderedPageBreak/>
        <w:t>циональной сфере. С одной стороны, у детей этого возраста более богатая эмоц</w:t>
      </w:r>
      <w:r w:rsidRPr="00FB1E59">
        <w:rPr>
          <w:rStyle w:val="FontStyle174"/>
          <w:sz w:val="28"/>
          <w:szCs w:val="28"/>
        </w:rPr>
        <w:t>и</w:t>
      </w:r>
      <w:r w:rsidRPr="00FB1E59">
        <w:rPr>
          <w:rStyle w:val="FontStyle174"/>
          <w:sz w:val="28"/>
          <w:szCs w:val="28"/>
        </w:rPr>
        <w:t xml:space="preserve">ональная жизнь, их эмоции глубоки и разнообразны по содержанию. С другой стороны, они более сдержанны и избирательны в эмоциональных проявлениях. К концу дошкольного возраста у них формируются обобщённые эмоциональные представления, что позволяет им предвосхищать последствия своих действий. Это существенно влияет на эффективность произвольной регуляции поведения </w:t>
      </w:r>
      <w:proofErr w:type="gramStart"/>
      <w:r w:rsidR="00A51EC6">
        <w:rPr>
          <w:rStyle w:val="FontStyle174"/>
          <w:sz w:val="28"/>
          <w:szCs w:val="28"/>
        </w:rPr>
        <w:t>-</w:t>
      </w:r>
      <w:r w:rsidRPr="00FB1E59">
        <w:rPr>
          <w:rStyle w:val="FontStyle174"/>
          <w:sz w:val="28"/>
          <w:szCs w:val="28"/>
        </w:rPr>
        <w:t>р</w:t>
      </w:r>
      <w:proofErr w:type="gramEnd"/>
      <w:r w:rsidRPr="00FB1E59">
        <w:rPr>
          <w:rStyle w:val="FontStyle174"/>
          <w:sz w:val="28"/>
          <w:szCs w:val="28"/>
        </w:rPr>
        <w:t>ебёнок может не только отказаться от нежелательных действий или хорошо себя вести, но и выполнять неинтересное задание, если будет понимать, что получе</w:t>
      </w:r>
      <w:r w:rsidRPr="00FB1E59">
        <w:rPr>
          <w:rStyle w:val="FontStyle174"/>
          <w:sz w:val="28"/>
          <w:szCs w:val="28"/>
        </w:rPr>
        <w:t>н</w:t>
      </w:r>
      <w:r w:rsidRPr="00FB1E59">
        <w:rPr>
          <w:rStyle w:val="FontStyle174"/>
          <w:sz w:val="28"/>
          <w:szCs w:val="28"/>
        </w:rPr>
        <w:t>ные результаты принесут кому-то пользу, радость и т. п. Благодаря таким измен</w:t>
      </w:r>
      <w:r w:rsidRPr="00FB1E59">
        <w:rPr>
          <w:rStyle w:val="FontStyle174"/>
          <w:sz w:val="28"/>
          <w:szCs w:val="28"/>
        </w:rPr>
        <w:t>е</w:t>
      </w:r>
      <w:r w:rsidRPr="00FB1E59">
        <w:rPr>
          <w:rStyle w:val="FontStyle174"/>
          <w:sz w:val="28"/>
          <w:szCs w:val="28"/>
        </w:rPr>
        <w:t>ниям в эмоциональной сфере поведение дошкольника становится менее ситу</w:t>
      </w:r>
      <w:r w:rsidRPr="00FB1E59">
        <w:rPr>
          <w:rStyle w:val="FontStyle174"/>
          <w:sz w:val="28"/>
          <w:szCs w:val="28"/>
        </w:rPr>
        <w:t>а</w:t>
      </w:r>
      <w:r w:rsidRPr="00FB1E59">
        <w:rPr>
          <w:rStyle w:val="FontStyle174"/>
          <w:sz w:val="28"/>
          <w:szCs w:val="28"/>
        </w:rPr>
        <w:t>тивным и чаще выстраивается с учётом интересов и потребностей других людей.</w:t>
      </w:r>
    </w:p>
    <w:p w:rsidR="00FB1E59" w:rsidRPr="00FB1E59" w:rsidRDefault="00FB1E59" w:rsidP="00560323">
      <w:pPr>
        <w:pStyle w:val="Style10"/>
        <w:spacing w:line="240" w:lineRule="auto"/>
        <w:ind w:firstLine="709"/>
        <w:rPr>
          <w:rStyle w:val="FontStyle174"/>
          <w:sz w:val="28"/>
          <w:szCs w:val="28"/>
        </w:rPr>
      </w:pPr>
      <w:r w:rsidRPr="00FB1E59">
        <w:rPr>
          <w:rStyle w:val="FontStyle174"/>
          <w:sz w:val="28"/>
          <w:szCs w:val="28"/>
        </w:rPr>
        <w:t xml:space="preserve">Сложнее и богаче по содержанию становится общение ребёнка </w:t>
      </w:r>
      <w:proofErr w:type="gramStart"/>
      <w:r w:rsidRPr="00FB1E59">
        <w:rPr>
          <w:rStyle w:val="FontStyle174"/>
          <w:sz w:val="28"/>
          <w:szCs w:val="28"/>
        </w:rPr>
        <w:t>со</w:t>
      </w:r>
      <w:proofErr w:type="gramEnd"/>
      <w:r w:rsidRPr="00FB1E59">
        <w:rPr>
          <w:rStyle w:val="FontStyle174"/>
          <w:sz w:val="28"/>
          <w:szCs w:val="28"/>
        </w:rPr>
        <w:t xml:space="preserve"> взрослым. Дошкольник внимательно слушает рассказы родителей о том, что у них произ</w:t>
      </w:r>
      <w:r w:rsidRPr="00FB1E59">
        <w:rPr>
          <w:rStyle w:val="FontStyle174"/>
          <w:sz w:val="28"/>
          <w:szCs w:val="28"/>
        </w:rPr>
        <w:t>о</w:t>
      </w:r>
      <w:r w:rsidRPr="00FB1E59">
        <w:rPr>
          <w:rStyle w:val="FontStyle174"/>
          <w:sz w:val="28"/>
          <w:szCs w:val="28"/>
        </w:rPr>
        <w:t>шло на работе, живо интересуется тем, как они познакомились, при встрече с н</w:t>
      </w:r>
      <w:r w:rsidRPr="00FB1E59">
        <w:rPr>
          <w:rStyle w:val="FontStyle174"/>
          <w:sz w:val="28"/>
          <w:szCs w:val="28"/>
        </w:rPr>
        <w:t>е</w:t>
      </w:r>
      <w:r w:rsidRPr="00FB1E59">
        <w:rPr>
          <w:rStyle w:val="FontStyle174"/>
          <w:sz w:val="28"/>
          <w:szCs w:val="28"/>
        </w:rPr>
        <w:t>знакомыми людьми часто спрашивает, где они живут, есть ли у них дети, кем они работают и т. п. Большую значимость для детей 6</w:t>
      </w:r>
      <w:r w:rsidR="00A51EC6">
        <w:rPr>
          <w:rStyle w:val="FontStyle174"/>
          <w:sz w:val="28"/>
          <w:szCs w:val="28"/>
        </w:rPr>
        <w:t>-</w:t>
      </w:r>
      <w:r w:rsidRPr="00FB1E59">
        <w:rPr>
          <w:rStyle w:val="FontStyle174"/>
          <w:sz w:val="28"/>
          <w:szCs w:val="28"/>
        </w:rPr>
        <w:t>7 лет приобретает общение между собой. Их избирательные отношения становятся устойчивыми, именно в этот период зарождается детская дружба. Дети продолжают активно сотрудн</w:t>
      </w:r>
      <w:r w:rsidRPr="00FB1E59">
        <w:rPr>
          <w:rStyle w:val="FontStyle174"/>
          <w:sz w:val="28"/>
          <w:szCs w:val="28"/>
        </w:rPr>
        <w:t>и</w:t>
      </w:r>
      <w:r w:rsidRPr="00FB1E59">
        <w:rPr>
          <w:rStyle w:val="FontStyle174"/>
          <w:sz w:val="28"/>
          <w:szCs w:val="28"/>
        </w:rPr>
        <w:t xml:space="preserve">чать, вместе с тем у них наблюдаются и конкурентные отношения </w:t>
      </w:r>
      <w:r w:rsidR="00A51EC6">
        <w:rPr>
          <w:rStyle w:val="FontStyle174"/>
          <w:sz w:val="28"/>
          <w:szCs w:val="28"/>
        </w:rPr>
        <w:t>-</w:t>
      </w:r>
      <w:r w:rsidRPr="00FB1E59">
        <w:rPr>
          <w:rStyle w:val="FontStyle174"/>
          <w:sz w:val="28"/>
          <w:szCs w:val="28"/>
        </w:rPr>
        <w:t xml:space="preserve"> в общении и взаимодействии они стремятся в первую очередь проявить себя, привлечь вним</w:t>
      </w:r>
      <w:r w:rsidRPr="00FB1E59">
        <w:rPr>
          <w:rStyle w:val="FontStyle174"/>
          <w:sz w:val="28"/>
          <w:szCs w:val="28"/>
        </w:rPr>
        <w:t>а</w:t>
      </w:r>
      <w:r w:rsidRPr="00FB1E59">
        <w:rPr>
          <w:rStyle w:val="FontStyle174"/>
          <w:sz w:val="28"/>
          <w:szCs w:val="28"/>
        </w:rPr>
        <w:t>ние других к себе. Однако у них есть все возможности придать такому сопернич</w:t>
      </w:r>
      <w:r w:rsidRPr="00FB1E59">
        <w:rPr>
          <w:rStyle w:val="FontStyle174"/>
          <w:sz w:val="28"/>
          <w:szCs w:val="28"/>
        </w:rPr>
        <w:t>е</w:t>
      </w:r>
      <w:r w:rsidRPr="00FB1E59">
        <w:rPr>
          <w:rStyle w:val="FontStyle174"/>
          <w:sz w:val="28"/>
          <w:szCs w:val="28"/>
        </w:rPr>
        <w:t>ству продуктивный и конструктивный характер и избегать негативных форм п</w:t>
      </w:r>
      <w:r w:rsidRPr="00FB1E59">
        <w:rPr>
          <w:rStyle w:val="FontStyle174"/>
          <w:sz w:val="28"/>
          <w:szCs w:val="28"/>
        </w:rPr>
        <w:t>о</w:t>
      </w:r>
      <w:r w:rsidRPr="00FB1E59">
        <w:rPr>
          <w:rStyle w:val="FontStyle174"/>
          <w:sz w:val="28"/>
          <w:szCs w:val="28"/>
        </w:rPr>
        <w:t>ведения.</w:t>
      </w:r>
    </w:p>
    <w:p w:rsidR="00FB1E59" w:rsidRPr="00FB1E59" w:rsidRDefault="00FB1E59" w:rsidP="00560323">
      <w:pPr>
        <w:pStyle w:val="Style10"/>
        <w:spacing w:line="240" w:lineRule="auto"/>
        <w:ind w:firstLine="709"/>
        <w:rPr>
          <w:rStyle w:val="FontStyle174"/>
          <w:sz w:val="28"/>
          <w:szCs w:val="28"/>
        </w:rPr>
      </w:pPr>
      <w:r w:rsidRPr="00FB1E59">
        <w:rPr>
          <w:rStyle w:val="FontStyle174"/>
          <w:sz w:val="28"/>
          <w:szCs w:val="28"/>
        </w:rPr>
        <w:t>К семи годам дети определяют перспективы взросления в соответствии с гендерной ролью, проявляют стремление к усвоению определённых способов п</w:t>
      </w:r>
      <w:r w:rsidRPr="00FB1E59">
        <w:rPr>
          <w:rStyle w:val="FontStyle174"/>
          <w:sz w:val="28"/>
          <w:szCs w:val="28"/>
        </w:rPr>
        <w:t>о</w:t>
      </w:r>
      <w:r w:rsidRPr="00FB1E59">
        <w:rPr>
          <w:rStyle w:val="FontStyle174"/>
          <w:sz w:val="28"/>
          <w:szCs w:val="28"/>
        </w:rPr>
        <w:t>ведения, ориентированных на выполнение будущих социальных ролей.</w:t>
      </w:r>
    </w:p>
    <w:p w:rsidR="00FB1E59" w:rsidRPr="00FB1E59" w:rsidRDefault="00FB1E59" w:rsidP="00560323">
      <w:pPr>
        <w:pStyle w:val="Style10"/>
        <w:spacing w:line="240" w:lineRule="auto"/>
        <w:ind w:firstLine="709"/>
        <w:rPr>
          <w:rStyle w:val="FontStyle174"/>
          <w:sz w:val="28"/>
          <w:szCs w:val="28"/>
        </w:rPr>
      </w:pPr>
      <w:r w:rsidRPr="00FB1E59">
        <w:rPr>
          <w:rStyle w:val="FontStyle174"/>
          <w:sz w:val="28"/>
          <w:szCs w:val="28"/>
        </w:rPr>
        <w:t>К 6</w:t>
      </w:r>
      <w:r w:rsidR="005A2E72">
        <w:rPr>
          <w:rStyle w:val="FontStyle174"/>
          <w:sz w:val="28"/>
          <w:szCs w:val="28"/>
        </w:rPr>
        <w:t>-</w:t>
      </w:r>
      <w:r w:rsidRPr="00FB1E59">
        <w:rPr>
          <w:rStyle w:val="FontStyle174"/>
          <w:sz w:val="28"/>
          <w:szCs w:val="28"/>
        </w:rPr>
        <w:t>7 годам ребёнок уверенно владеет культурой самообслуживания и кул</w:t>
      </w:r>
      <w:r w:rsidRPr="00FB1E59">
        <w:rPr>
          <w:rStyle w:val="FontStyle174"/>
          <w:sz w:val="28"/>
          <w:szCs w:val="28"/>
        </w:rPr>
        <w:t>ь</w:t>
      </w:r>
      <w:r w:rsidRPr="00FB1E59">
        <w:rPr>
          <w:rStyle w:val="FontStyle174"/>
          <w:sz w:val="28"/>
          <w:szCs w:val="28"/>
        </w:rPr>
        <w:t>турой здоровья.</w:t>
      </w:r>
    </w:p>
    <w:p w:rsidR="00FB1E59" w:rsidRPr="00FB1E59" w:rsidRDefault="00FB1E59" w:rsidP="00560323">
      <w:pPr>
        <w:pStyle w:val="Style10"/>
        <w:spacing w:line="240" w:lineRule="auto"/>
        <w:ind w:firstLine="709"/>
        <w:rPr>
          <w:rStyle w:val="FontStyle174"/>
          <w:sz w:val="28"/>
          <w:szCs w:val="28"/>
        </w:rPr>
      </w:pPr>
      <w:r w:rsidRPr="00FB1E59">
        <w:rPr>
          <w:rStyle w:val="FontStyle174"/>
          <w:sz w:val="28"/>
          <w:szCs w:val="28"/>
        </w:rPr>
        <w:t>В играх дети 6</w:t>
      </w:r>
      <w:r w:rsidR="005A2E72">
        <w:rPr>
          <w:rStyle w:val="FontStyle174"/>
          <w:sz w:val="28"/>
          <w:szCs w:val="28"/>
        </w:rPr>
        <w:t>-</w:t>
      </w:r>
      <w:r w:rsidRPr="00FB1E59">
        <w:rPr>
          <w:rStyle w:val="FontStyle174"/>
          <w:sz w:val="28"/>
          <w:szCs w:val="28"/>
        </w:rPr>
        <w:t xml:space="preserve">7 лет способны отражать достаточно сложные социальные события </w:t>
      </w:r>
      <w:r w:rsidR="005A2E72">
        <w:rPr>
          <w:rStyle w:val="FontStyle174"/>
          <w:sz w:val="28"/>
          <w:szCs w:val="28"/>
        </w:rPr>
        <w:t>-</w:t>
      </w:r>
      <w:r w:rsidRPr="00FB1E59">
        <w:rPr>
          <w:rStyle w:val="FontStyle174"/>
          <w:sz w:val="28"/>
          <w:szCs w:val="28"/>
        </w:rPr>
        <w:t xml:space="preserve"> рождение ребёнка, свадьба, праздник, война и др. В игре может быть несколько центров, в каждом из которых отражается та или иная сюжетная линия. Дети этого возраста могут по ходу игры брать на себя две роли, переходя от и</w:t>
      </w:r>
      <w:r w:rsidRPr="00FB1E59">
        <w:rPr>
          <w:rStyle w:val="FontStyle174"/>
          <w:sz w:val="28"/>
          <w:szCs w:val="28"/>
        </w:rPr>
        <w:t>с</w:t>
      </w:r>
      <w:r w:rsidRPr="00FB1E59">
        <w:rPr>
          <w:rStyle w:val="FontStyle174"/>
          <w:sz w:val="28"/>
          <w:szCs w:val="28"/>
        </w:rPr>
        <w:t>полнения одной к исполнению другой. Они могут вступать во взаимодействие с несколькими партнёрами по игре, исполняя как главную, так и подчинённую роль.</w:t>
      </w:r>
    </w:p>
    <w:p w:rsidR="00FB1E59" w:rsidRPr="00FB1E59" w:rsidRDefault="00FB1E59" w:rsidP="00560323">
      <w:pPr>
        <w:pStyle w:val="Style10"/>
        <w:spacing w:line="240" w:lineRule="auto"/>
        <w:ind w:firstLine="709"/>
        <w:rPr>
          <w:rStyle w:val="FontStyle174"/>
          <w:sz w:val="28"/>
          <w:szCs w:val="28"/>
        </w:rPr>
      </w:pPr>
      <w:r w:rsidRPr="00FB1E59">
        <w:rPr>
          <w:rStyle w:val="FontStyle174"/>
          <w:sz w:val="28"/>
          <w:szCs w:val="28"/>
        </w:rPr>
        <w:t>Продолжается дальнейшее развитие моторики ребёнка, наращивание и с</w:t>
      </w:r>
      <w:r w:rsidRPr="00FB1E59">
        <w:rPr>
          <w:rStyle w:val="FontStyle174"/>
          <w:sz w:val="28"/>
          <w:szCs w:val="28"/>
        </w:rPr>
        <w:t>а</w:t>
      </w:r>
      <w:r w:rsidRPr="00FB1E59">
        <w:rPr>
          <w:rStyle w:val="FontStyle174"/>
          <w:sz w:val="28"/>
          <w:szCs w:val="28"/>
        </w:rPr>
        <w:t>мостоятельное использование двигательного опыта. Расширяются представления о самом себе, своих физических возможностях, физическом облике. Соверше</w:t>
      </w:r>
      <w:r w:rsidRPr="00FB1E59">
        <w:rPr>
          <w:rStyle w:val="FontStyle174"/>
          <w:sz w:val="28"/>
          <w:szCs w:val="28"/>
        </w:rPr>
        <w:t>н</w:t>
      </w:r>
      <w:r w:rsidRPr="00FB1E59">
        <w:rPr>
          <w:rStyle w:val="FontStyle174"/>
          <w:sz w:val="28"/>
          <w:szCs w:val="28"/>
        </w:rPr>
        <w:t>ствуются ходьба, бег, шаги становятся равномерными, увеличивается их длина, появляется гармония в движениях рук и ног. Ребёнок способен быстро перем</w:t>
      </w:r>
      <w:r w:rsidRPr="00FB1E59">
        <w:rPr>
          <w:rStyle w:val="FontStyle174"/>
          <w:sz w:val="28"/>
          <w:szCs w:val="28"/>
        </w:rPr>
        <w:t>е</w:t>
      </w:r>
      <w:r w:rsidRPr="00FB1E59">
        <w:rPr>
          <w:rStyle w:val="FontStyle174"/>
          <w:sz w:val="28"/>
          <w:szCs w:val="28"/>
        </w:rPr>
        <w:t>щаться, ходить и бегать, держать правильную осанку. По собственной инициативе дети могут организовывать подвижные игры и простейшие соревнования со сверстниками.</w:t>
      </w:r>
    </w:p>
    <w:p w:rsidR="00FB1E59" w:rsidRPr="00FB1E59" w:rsidRDefault="00FB1E59" w:rsidP="00560323">
      <w:pPr>
        <w:pStyle w:val="Style10"/>
        <w:spacing w:line="240" w:lineRule="auto"/>
        <w:ind w:firstLine="709"/>
        <w:rPr>
          <w:rStyle w:val="FontStyle174"/>
          <w:sz w:val="28"/>
          <w:szCs w:val="28"/>
        </w:rPr>
      </w:pPr>
      <w:r w:rsidRPr="00FB1E59">
        <w:rPr>
          <w:rStyle w:val="FontStyle174"/>
          <w:sz w:val="28"/>
          <w:szCs w:val="28"/>
        </w:rPr>
        <w:t>В возрасте 6</w:t>
      </w:r>
      <w:r w:rsidR="00A51EC6">
        <w:rPr>
          <w:rStyle w:val="FontStyle174"/>
          <w:sz w:val="28"/>
          <w:szCs w:val="28"/>
        </w:rPr>
        <w:t>-</w:t>
      </w:r>
      <w:r w:rsidRPr="00FB1E59">
        <w:rPr>
          <w:rStyle w:val="FontStyle174"/>
          <w:sz w:val="28"/>
          <w:szCs w:val="28"/>
        </w:rPr>
        <w:t>7 лет происходит расширение и углубление представлений д</w:t>
      </w:r>
      <w:r w:rsidRPr="00FB1E59">
        <w:rPr>
          <w:rStyle w:val="FontStyle174"/>
          <w:sz w:val="28"/>
          <w:szCs w:val="28"/>
        </w:rPr>
        <w:t>е</w:t>
      </w:r>
      <w:r w:rsidRPr="00FB1E59">
        <w:rPr>
          <w:rStyle w:val="FontStyle174"/>
          <w:sz w:val="28"/>
          <w:szCs w:val="28"/>
        </w:rPr>
        <w:t>тей о форме, цвете, величине предметов. Ребёнок уже целенаправленно, послед</w:t>
      </w:r>
      <w:r w:rsidRPr="00FB1E59">
        <w:rPr>
          <w:rStyle w:val="FontStyle174"/>
          <w:sz w:val="28"/>
          <w:szCs w:val="28"/>
        </w:rPr>
        <w:t>о</w:t>
      </w:r>
      <w:r w:rsidRPr="00FB1E59">
        <w:rPr>
          <w:rStyle w:val="FontStyle174"/>
          <w:sz w:val="28"/>
          <w:szCs w:val="28"/>
        </w:rPr>
        <w:t xml:space="preserve">вательно обследует внешние особенности предметов. При этом он ориентируется </w:t>
      </w:r>
      <w:r w:rsidRPr="00FB1E59">
        <w:rPr>
          <w:rStyle w:val="FontStyle174"/>
          <w:sz w:val="28"/>
          <w:szCs w:val="28"/>
        </w:rPr>
        <w:lastRenderedPageBreak/>
        <w:t>не на единичные признаки, а на весь комплекс (цвет, форма, величина и др.). К концу дошкольного возраста существенно увеличивается устойчивость непрои</w:t>
      </w:r>
      <w:r w:rsidRPr="00FB1E59">
        <w:rPr>
          <w:rStyle w:val="FontStyle174"/>
          <w:sz w:val="28"/>
          <w:szCs w:val="28"/>
        </w:rPr>
        <w:t>з</w:t>
      </w:r>
      <w:r w:rsidRPr="00FB1E59">
        <w:rPr>
          <w:rStyle w:val="FontStyle174"/>
          <w:sz w:val="28"/>
          <w:szCs w:val="28"/>
        </w:rPr>
        <w:t>вольного внимания, что приводит к меньшей отвлекаемости детей. Сосредот</w:t>
      </w:r>
      <w:r w:rsidRPr="00FB1E59">
        <w:rPr>
          <w:rStyle w:val="FontStyle174"/>
          <w:sz w:val="28"/>
          <w:szCs w:val="28"/>
        </w:rPr>
        <w:t>о</w:t>
      </w:r>
      <w:r w:rsidRPr="00FB1E59">
        <w:rPr>
          <w:rStyle w:val="FontStyle174"/>
          <w:sz w:val="28"/>
          <w:szCs w:val="28"/>
        </w:rPr>
        <w:t>ченность и длительность деятельности ребёнка зависит от её привлекательности для него. Внимание мальчиков менее устойчиво. В 6</w:t>
      </w:r>
      <w:r w:rsidR="005A2E72">
        <w:rPr>
          <w:rStyle w:val="FontStyle174"/>
          <w:sz w:val="28"/>
          <w:szCs w:val="28"/>
        </w:rPr>
        <w:t>-</w:t>
      </w:r>
      <w:r w:rsidRPr="00FB1E59">
        <w:rPr>
          <w:rStyle w:val="FontStyle174"/>
          <w:sz w:val="28"/>
          <w:szCs w:val="28"/>
        </w:rPr>
        <w:t>7 лет у детей увеличивается объём памяти, что позволяет им непроизвольно запоминать достаточно большой объём информации. Девочек отличает больший объём и устойчивость памяти.</w:t>
      </w:r>
    </w:p>
    <w:p w:rsidR="00FB1E59" w:rsidRPr="00FB1E59" w:rsidRDefault="00FB1E59" w:rsidP="00560323">
      <w:pPr>
        <w:pStyle w:val="Style10"/>
        <w:spacing w:line="240" w:lineRule="auto"/>
        <w:ind w:firstLine="709"/>
        <w:rPr>
          <w:rStyle w:val="FontStyle174"/>
          <w:sz w:val="28"/>
          <w:szCs w:val="28"/>
        </w:rPr>
      </w:pPr>
      <w:r w:rsidRPr="00FB1E59">
        <w:rPr>
          <w:rStyle w:val="FontStyle174"/>
          <w:sz w:val="28"/>
          <w:szCs w:val="28"/>
        </w:rPr>
        <w:t xml:space="preserve">Воображение детей данного возраста становится, с одной стороны, богаче и оригинальнее, а с другой </w:t>
      </w:r>
      <w:proofErr w:type="gramStart"/>
      <w:r w:rsidR="00A51EC6">
        <w:rPr>
          <w:rStyle w:val="FontStyle174"/>
          <w:sz w:val="28"/>
          <w:szCs w:val="28"/>
        </w:rPr>
        <w:t>-</w:t>
      </w:r>
      <w:r w:rsidRPr="00FB1E59">
        <w:rPr>
          <w:rStyle w:val="FontStyle174"/>
          <w:sz w:val="28"/>
          <w:szCs w:val="28"/>
        </w:rPr>
        <w:t>б</w:t>
      </w:r>
      <w:proofErr w:type="gramEnd"/>
      <w:r w:rsidRPr="00FB1E59">
        <w:rPr>
          <w:rStyle w:val="FontStyle174"/>
          <w:sz w:val="28"/>
          <w:szCs w:val="28"/>
        </w:rPr>
        <w:t>олее логичным и последовательным, оно уже не пох</w:t>
      </w:r>
      <w:r w:rsidRPr="00FB1E59">
        <w:rPr>
          <w:rStyle w:val="FontStyle174"/>
          <w:sz w:val="28"/>
          <w:szCs w:val="28"/>
        </w:rPr>
        <w:t>о</w:t>
      </w:r>
      <w:r w:rsidRPr="00FB1E59">
        <w:rPr>
          <w:rStyle w:val="FontStyle174"/>
          <w:sz w:val="28"/>
          <w:szCs w:val="28"/>
        </w:rPr>
        <w:t>же на стихийное фантазирование детей младших возрастов. Несмотря на то, что увиденное или услышанное порой преобразуется детьми до неузнаваемости, в к</w:t>
      </w:r>
      <w:r w:rsidRPr="00FB1E59">
        <w:rPr>
          <w:rStyle w:val="FontStyle174"/>
          <w:sz w:val="28"/>
          <w:szCs w:val="28"/>
        </w:rPr>
        <w:t>о</w:t>
      </w:r>
      <w:r w:rsidRPr="00FB1E59">
        <w:rPr>
          <w:rStyle w:val="FontStyle174"/>
          <w:sz w:val="28"/>
          <w:szCs w:val="28"/>
        </w:rPr>
        <w:t>нечных продуктах их воображения чётче прослеживаются объективные закон</w:t>
      </w:r>
      <w:r w:rsidRPr="00FB1E59">
        <w:rPr>
          <w:rStyle w:val="FontStyle174"/>
          <w:sz w:val="28"/>
          <w:szCs w:val="28"/>
        </w:rPr>
        <w:t>о</w:t>
      </w:r>
      <w:r w:rsidRPr="00FB1E59">
        <w:rPr>
          <w:rStyle w:val="FontStyle174"/>
          <w:sz w:val="28"/>
          <w:szCs w:val="28"/>
        </w:rPr>
        <w:t>мерности действительности. Так, например, даже в самых фантастических расск</w:t>
      </w:r>
      <w:r w:rsidRPr="00FB1E59">
        <w:rPr>
          <w:rStyle w:val="FontStyle174"/>
          <w:sz w:val="28"/>
          <w:szCs w:val="28"/>
        </w:rPr>
        <w:t>а</w:t>
      </w:r>
      <w:r w:rsidRPr="00FB1E59">
        <w:rPr>
          <w:rStyle w:val="FontStyle174"/>
          <w:sz w:val="28"/>
          <w:szCs w:val="28"/>
        </w:rPr>
        <w:t>зах дети стараются установить причинно-следственные связи, в самых фантаст</w:t>
      </w:r>
      <w:r w:rsidRPr="00FB1E59">
        <w:rPr>
          <w:rStyle w:val="FontStyle174"/>
          <w:sz w:val="28"/>
          <w:szCs w:val="28"/>
        </w:rPr>
        <w:t>и</w:t>
      </w:r>
      <w:r w:rsidRPr="00FB1E59">
        <w:rPr>
          <w:rStyle w:val="FontStyle174"/>
          <w:sz w:val="28"/>
          <w:szCs w:val="28"/>
        </w:rPr>
        <w:t xml:space="preserve">ческих рисунках </w:t>
      </w:r>
      <w:r w:rsidR="00A51EC6">
        <w:rPr>
          <w:rStyle w:val="FontStyle174"/>
          <w:sz w:val="28"/>
          <w:szCs w:val="28"/>
        </w:rPr>
        <w:t>-</w:t>
      </w:r>
      <w:r w:rsidRPr="00FB1E59">
        <w:rPr>
          <w:rStyle w:val="FontStyle174"/>
          <w:sz w:val="28"/>
          <w:szCs w:val="28"/>
        </w:rPr>
        <w:t xml:space="preserve"> передать перспективу. При придумывании сюжета игры, темы рисунка, историй и т. п. дети 6</w:t>
      </w:r>
      <w:r w:rsidR="00A51EC6">
        <w:rPr>
          <w:rStyle w:val="FontStyle174"/>
          <w:sz w:val="28"/>
          <w:szCs w:val="28"/>
        </w:rPr>
        <w:t>-</w:t>
      </w:r>
      <w:r w:rsidRPr="00FB1E59">
        <w:rPr>
          <w:rStyle w:val="FontStyle174"/>
          <w:sz w:val="28"/>
          <w:szCs w:val="28"/>
        </w:rPr>
        <w:t>7 лет не только удерживают первоначальный з</w:t>
      </w:r>
      <w:r w:rsidRPr="00FB1E59">
        <w:rPr>
          <w:rStyle w:val="FontStyle174"/>
          <w:sz w:val="28"/>
          <w:szCs w:val="28"/>
        </w:rPr>
        <w:t>а</w:t>
      </w:r>
      <w:r w:rsidRPr="00FB1E59">
        <w:rPr>
          <w:rStyle w:val="FontStyle174"/>
          <w:sz w:val="28"/>
          <w:szCs w:val="28"/>
        </w:rPr>
        <w:t>мысел, но могут обдумывать его до начала деятельности.</w:t>
      </w:r>
    </w:p>
    <w:p w:rsidR="00FB1E59" w:rsidRPr="00FB1E59" w:rsidRDefault="00FB1E59" w:rsidP="00560323">
      <w:pPr>
        <w:pStyle w:val="Style10"/>
        <w:spacing w:line="240" w:lineRule="auto"/>
        <w:ind w:firstLine="709"/>
        <w:rPr>
          <w:rStyle w:val="FontStyle174"/>
          <w:sz w:val="28"/>
          <w:szCs w:val="28"/>
        </w:rPr>
      </w:pPr>
      <w:r w:rsidRPr="00FB1E59">
        <w:rPr>
          <w:rStyle w:val="FontStyle174"/>
          <w:sz w:val="28"/>
          <w:szCs w:val="28"/>
        </w:rPr>
        <w:t>В этом возрасте продолжается развитие наглядно-образного мышления, к</w:t>
      </w:r>
      <w:r w:rsidRPr="00FB1E59">
        <w:rPr>
          <w:rStyle w:val="FontStyle174"/>
          <w:sz w:val="28"/>
          <w:szCs w:val="28"/>
        </w:rPr>
        <w:t>о</w:t>
      </w:r>
      <w:r w:rsidRPr="00FB1E59">
        <w:rPr>
          <w:rStyle w:val="FontStyle174"/>
          <w:sz w:val="28"/>
          <w:szCs w:val="28"/>
        </w:rPr>
        <w:t>торое позволяет ребёнку решать более сложные задачи с использованием обо</w:t>
      </w:r>
      <w:r w:rsidRPr="00FB1E59">
        <w:rPr>
          <w:rStyle w:val="FontStyle174"/>
          <w:sz w:val="28"/>
          <w:szCs w:val="28"/>
        </w:rPr>
        <w:t>б</w:t>
      </w:r>
      <w:r w:rsidRPr="00FB1E59">
        <w:rPr>
          <w:rStyle w:val="FontStyle174"/>
          <w:sz w:val="28"/>
          <w:szCs w:val="28"/>
        </w:rPr>
        <w:t>щённых наглядных средств (схем, чертежей и пр.) и обобщённых представлений о свойствах различных предметов и явлений. Действия наглядно-образного мышл</w:t>
      </w:r>
      <w:r w:rsidRPr="00FB1E59">
        <w:rPr>
          <w:rStyle w:val="FontStyle174"/>
          <w:sz w:val="28"/>
          <w:szCs w:val="28"/>
        </w:rPr>
        <w:t>е</w:t>
      </w:r>
      <w:r w:rsidRPr="00FB1E59">
        <w:rPr>
          <w:rStyle w:val="FontStyle174"/>
          <w:sz w:val="28"/>
          <w:szCs w:val="28"/>
        </w:rPr>
        <w:t xml:space="preserve">ния (например, при нахождении выхода из нарисованного лабиринта) ребёнок этого возраста, как правило, совершает уже в уме, не прибегая к практическим предметным действиям даже в случаях затруднений. Возможность успешно </w:t>
      </w:r>
      <w:proofErr w:type="gramStart"/>
      <w:r w:rsidRPr="00FB1E59">
        <w:rPr>
          <w:rStyle w:val="FontStyle174"/>
          <w:sz w:val="28"/>
          <w:szCs w:val="28"/>
        </w:rPr>
        <w:t>с</w:t>
      </w:r>
      <w:r w:rsidRPr="00FB1E59">
        <w:rPr>
          <w:rStyle w:val="FontStyle174"/>
          <w:sz w:val="28"/>
          <w:szCs w:val="28"/>
        </w:rPr>
        <w:t>о</w:t>
      </w:r>
      <w:r w:rsidRPr="00FB1E59">
        <w:rPr>
          <w:rStyle w:val="FontStyle174"/>
          <w:sz w:val="28"/>
          <w:szCs w:val="28"/>
        </w:rPr>
        <w:t xml:space="preserve">вершать действия </w:t>
      </w:r>
      <w:proofErr w:type="spellStart"/>
      <w:r w:rsidRPr="00FB1E59">
        <w:rPr>
          <w:rStyle w:val="FontStyle174"/>
          <w:sz w:val="28"/>
          <w:szCs w:val="28"/>
        </w:rPr>
        <w:t>сериации</w:t>
      </w:r>
      <w:proofErr w:type="spellEnd"/>
      <w:r w:rsidRPr="00FB1E59">
        <w:rPr>
          <w:rStyle w:val="FontStyle174"/>
          <w:sz w:val="28"/>
          <w:szCs w:val="28"/>
        </w:rPr>
        <w:t xml:space="preserve"> и классификации во многом связана</w:t>
      </w:r>
      <w:proofErr w:type="gramEnd"/>
      <w:r w:rsidRPr="00FB1E59">
        <w:rPr>
          <w:rStyle w:val="FontStyle174"/>
          <w:sz w:val="28"/>
          <w:szCs w:val="28"/>
        </w:rPr>
        <w:t xml:space="preserve"> с тем, что на седьмом году жизни в процесс мышления всё более активно включается речь. И</w:t>
      </w:r>
      <w:r w:rsidRPr="00FB1E59">
        <w:rPr>
          <w:rStyle w:val="FontStyle174"/>
          <w:sz w:val="28"/>
          <w:szCs w:val="28"/>
        </w:rPr>
        <w:t>с</w:t>
      </w:r>
      <w:r w:rsidRPr="00FB1E59">
        <w:rPr>
          <w:rStyle w:val="FontStyle174"/>
          <w:sz w:val="28"/>
          <w:szCs w:val="28"/>
        </w:rPr>
        <w:t>пользование ребёнком (вслед за взрослым) слова для обозначения существенных признаков предметов и явлений приводит к появлению первых понятий.</w:t>
      </w:r>
    </w:p>
    <w:p w:rsidR="00FB1E59" w:rsidRPr="00FB1E59" w:rsidRDefault="00FB1E59" w:rsidP="00560323">
      <w:pPr>
        <w:pStyle w:val="Style10"/>
        <w:spacing w:line="240" w:lineRule="auto"/>
        <w:ind w:firstLine="709"/>
        <w:rPr>
          <w:rStyle w:val="FontStyle174"/>
          <w:sz w:val="28"/>
          <w:szCs w:val="28"/>
        </w:rPr>
      </w:pPr>
      <w:r w:rsidRPr="00FB1E59">
        <w:rPr>
          <w:rStyle w:val="FontStyle174"/>
          <w:sz w:val="28"/>
          <w:szCs w:val="28"/>
        </w:rPr>
        <w:t>Речевые умения детей позволяют полноценно общаться с разным конти</w:t>
      </w:r>
      <w:r w:rsidRPr="00FB1E59">
        <w:rPr>
          <w:rStyle w:val="FontStyle174"/>
          <w:sz w:val="28"/>
          <w:szCs w:val="28"/>
        </w:rPr>
        <w:t>н</w:t>
      </w:r>
      <w:r w:rsidRPr="00FB1E59">
        <w:rPr>
          <w:rStyle w:val="FontStyle174"/>
          <w:sz w:val="28"/>
          <w:szCs w:val="28"/>
        </w:rPr>
        <w:t>гентом людей (взрослыми и сверстниками, знакомыми и незнакомыми). Дети не только правильно произносят, но и хорошо различают фонемы (звуки) и слова. Овладение морфологической системой языка позволяет им успешно образовывать достаточно сложные грамматические формы существительных, прилагательных, глаголов. В своей речи старший дошкольник всё чаще использует сложные пре</w:t>
      </w:r>
      <w:r w:rsidRPr="00FB1E59">
        <w:rPr>
          <w:rStyle w:val="FontStyle174"/>
          <w:sz w:val="28"/>
          <w:szCs w:val="28"/>
        </w:rPr>
        <w:t>д</w:t>
      </w:r>
      <w:r w:rsidRPr="00FB1E59">
        <w:rPr>
          <w:rStyle w:val="FontStyle174"/>
          <w:sz w:val="28"/>
          <w:szCs w:val="28"/>
        </w:rPr>
        <w:t>ложения (с сочинительными и подчинительными связями). В 6—7 лет увеличив</w:t>
      </w:r>
      <w:r w:rsidRPr="00FB1E59">
        <w:rPr>
          <w:rStyle w:val="FontStyle174"/>
          <w:sz w:val="28"/>
          <w:szCs w:val="28"/>
        </w:rPr>
        <w:t>а</w:t>
      </w:r>
      <w:r w:rsidRPr="00FB1E59">
        <w:rPr>
          <w:rStyle w:val="FontStyle174"/>
          <w:sz w:val="28"/>
          <w:szCs w:val="28"/>
        </w:rPr>
        <w:t>ется словарный запас. В процессе диалога ребёнок старается исчерпывающе отв</w:t>
      </w:r>
      <w:r w:rsidRPr="00FB1E59">
        <w:rPr>
          <w:rStyle w:val="FontStyle174"/>
          <w:sz w:val="28"/>
          <w:szCs w:val="28"/>
        </w:rPr>
        <w:t>е</w:t>
      </w:r>
      <w:r w:rsidRPr="00FB1E59">
        <w:rPr>
          <w:rStyle w:val="FontStyle174"/>
          <w:sz w:val="28"/>
          <w:szCs w:val="28"/>
        </w:rPr>
        <w:t>тить на вопросы, сам задаёт вопросы, понятные собеседнику, согласует свои р</w:t>
      </w:r>
      <w:r w:rsidRPr="00FB1E59">
        <w:rPr>
          <w:rStyle w:val="FontStyle174"/>
          <w:sz w:val="28"/>
          <w:szCs w:val="28"/>
        </w:rPr>
        <w:t>е</w:t>
      </w:r>
      <w:r w:rsidRPr="00FB1E59">
        <w:rPr>
          <w:rStyle w:val="FontStyle174"/>
          <w:sz w:val="28"/>
          <w:szCs w:val="28"/>
        </w:rPr>
        <w:t>плики с репликами других. Активно развивается и другая форма речи — монол</w:t>
      </w:r>
      <w:r w:rsidRPr="00FB1E59">
        <w:rPr>
          <w:rStyle w:val="FontStyle174"/>
          <w:sz w:val="28"/>
          <w:szCs w:val="28"/>
        </w:rPr>
        <w:t>о</w:t>
      </w:r>
      <w:r w:rsidRPr="00FB1E59">
        <w:rPr>
          <w:rStyle w:val="FontStyle174"/>
          <w:sz w:val="28"/>
          <w:szCs w:val="28"/>
        </w:rPr>
        <w:t>гическая. Дети могут последовательно и связно пересказывать или рассказывать. Важнейшим итогом развития речи на протяжении всего дошкольного детства я</w:t>
      </w:r>
      <w:r w:rsidRPr="00FB1E59">
        <w:rPr>
          <w:rStyle w:val="FontStyle174"/>
          <w:sz w:val="28"/>
          <w:szCs w:val="28"/>
        </w:rPr>
        <w:t>в</w:t>
      </w:r>
      <w:r w:rsidRPr="00FB1E59">
        <w:rPr>
          <w:rStyle w:val="FontStyle174"/>
          <w:sz w:val="28"/>
          <w:szCs w:val="28"/>
        </w:rPr>
        <w:t>ляется то, что к концу этого периода речь становится подлинным средством как общения, так и познавательной деятельности, а также планирования и регуляции поведения.</w:t>
      </w:r>
    </w:p>
    <w:p w:rsidR="00FB1E59" w:rsidRPr="00FB1E59" w:rsidRDefault="00FB1E59" w:rsidP="00560323">
      <w:pPr>
        <w:pStyle w:val="Style10"/>
        <w:spacing w:line="240" w:lineRule="auto"/>
        <w:ind w:firstLine="709"/>
        <w:rPr>
          <w:rStyle w:val="FontStyle174"/>
          <w:sz w:val="28"/>
          <w:szCs w:val="28"/>
        </w:rPr>
      </w:pPr>
      <w:r w:rsidRPr="00FB1E59">
        <w:rPr>
          <w:rStyle w:val="FontStyle174"/>
          <w:sz w:val="28"/>
          <w:szCs w:val="28"/>
        </w:rPr>
        <w:t>К концу дошкольного детства ребёнок формируется как будущий самосто</w:t>
      </w:r>
      <w:r w:rsidRPr="00FB1E59">
        <w:rPr>
          <w:rStyle w:val="FontStyle174"/>
          <w:sz w:val="28"/>
          <w:szCs w:val="28"/>
        </w:rPr>
        <w:t>я</w:t>
      </w:r>
      <w:r w:rsidRPr="00FB1E59">
        <w:rPr>
          <w:rStyle w:val="FontStyle174"/>
          <w:sz w:val="28"/>
          <w:szCs w:val="28"/>
        </w:rPr>
        <w:t xml:space="preserve">тельный читатель. Тяга к книге, её содержательной, эстетической и формальной сторонам </w:t>
      </w:r>
      <w:r w:rsidR="00A51EC6">
        <w:rPr>
          <w:rStyle w:val="FontStyle174"/>
          <w:sz w:val="28"/>
          <w:szCs w:val="28"/>
        </w:rPr>
        <w:t>-</w:t>
      </w:r>
      <w:r w:rsidRPr="00FB1E59">
        <w:rPr>
          <w:rStyle w:val="FontStyle174"/>
          <w:sz w:val="28"/>
          <w:szCs w:val="28"/>
        </w:rPr>
        <w:t xml:space="preserve"> важнейший итог развития дошкольника-читателя.</w:t>
      </w:r>
    </w:p>
    <w:p w:rsidR="00FB1E59" w:rsidRPr="00FB1E59" w:rsidRDefault="00FB1E59" w:rsidP="00560323">
      <w:pPr>
        <w:pStyle w:val="Style10"/>
        <w:spacing w:line="240" w:lineRule="auto"/>
        <w:ind w:firstLine="709"/>
        <w:rPr>
          <w:rStyle w:val="FontStyle174"/>
          <w:sz w:val="28"/>
          <w:szCs w:val="28"/>
        </w:rPr>
      </w:pPr>
      <w:r w:rsidRPr="00FB1E59">
        <w:rPr>
          <w:rStyle w:val="FontStyle174"/>
          <w:sz w:val="28"/>
          <w:szCs w:val="28"/>
        </w:rPr>
        <w:lastRenderedPageBreak/>
        <w:t>Музыкально-художественная деятельность характеризуется большой сам</w:t>
      </w:r>
      <w:r w:rsidRPr="00FB1E59">
        <w:rPr>
          <w:rStyle w:val="FontStyle174"/>
          <w:sz w:val="28"/>
          <w:szCs w:val="28"/>
        </w:rPr>
        <w:t>о</w:t>
      </w:r>
      <w:r w:rsidRPr="00FB1E59">
        <w:rPr>
          <w:rStyle w:val="FontStyle174"/>
          <w:sz w:val="28"/>
          <w:szCs w:val="28"/>
        </w:rPr>
        <w:t>стоятельностью. Развитие познавательных интересов приводит к стремлению п</w:t>
      </w:r>
      <w:r w:rsidRPr="00FB1E59">
        <w:rPr>
          <w:rStyle w:val="FontStyle174"/>
          <w:sz w:val="28"/>
          <w:szCs w:val="28"/>
        </w:rPr>
        <w:t>о</w:t>
      </w:r>
      <w:r w:rsidRPr="00FB1E59">
        <w:rPr>
          <w:rStyle w:val="FontStyle174"/>
          <w:sz w:val="28"/>
          <w:szCs w:val="28"/>
        </w:rPr>
        <w:t>лучить знания о видах и жанрах искусства (история создания музыкальных ш</w:t>
      </w:r>
      <w:r w:rsidRPr="00FB1E59">
        <w:rPr>
          <w:rStyle w:val="FontStyle174"/>
          <w:sz w:val="28"/>
          <w:szCs w:val="28"/>
        </w:rPr>
        <w:t>е</w:t>
      </w:r>
      <w:r w:rsidRPr="00FB1E59">
        <w:rPr>
          <w:rStyle w:val="FontStyle174"/>
          <w:sz w:val="28"/>
          <w:szCs w:val="28"/>
        </w:rPr>
        <w:t>девров, жизнь и творчество композиторов и исполнителей).</w:t>
      </w:r>
    </w:p>
    <w:p w:rsidR="00FB1E59" w:rsidRPr="00FB1E59" w:rsidRDefault="00FB1E59" w:rsidP="00560323">
      <w:pPr>
        <w:pStyle w:val="Style8"/>
        <w:spacing w:line="240" w:lineRule="auto"/>
        <w:ind w:firstLine="709"/>
        <w:rPr>
          <w:rStyle w:val="FontStyle174"/>
          <w:sz w:val="28"/>
          <w:szCs w:val="28"/>
        </w:rPr>
      </w:pPr>
      <w:r w:rsidRPr="00FB1E59">
        <w:rPr>
          <w:rStyle w:val="FontStyle174"/>
          <w:sz w:val="28"/>
          <w:szCs w:val="28"/>
        </w:rPr>
        <w:t>Дошкольники начинают проявлять интерес к посещению театров, понимать ценность произведений музыкального искусства.</w:t>
      </w:r>
    </w:p>
    <w:p w:rsidR="00FB1E59" w:rsidRPr="00FB1E59" w:rsidRDefault="00FB1E59" w:rsidP="00560323">
      <w:pPr>
        <w:pStyle w:val="Style10"/>
        <w:spacing w:line="240" w:lineRule="auto"/>
        <w:ind w:firstLine="709"/>
        <w:rPr>
          <w:rStyle w:val="FontStyle174"/>
          <w:sz w:val="28"/>
          <w:szCs w:val="28"/>
        </w:rPr>
      </w:pPr>
      <w:r w:rsidRPr="00FB1E59">
        <w:rPr>
          <w:rStyle w:val="FontStyle174"/>
          <w:sz w:val="28"/>
          <w:szCs w:val="28"/>
        </w:rPr>
        <w:t>В продуктивной деятельности дети знают, что хотят изобразить, и могут ц</w:t>
      </w:r>
      <w:r w:rsidRPr="00FB1E59">
        <w:rPr>
          <w:rStyle w:val="FontStyle174"/>
          <w:sz w:val="28"/>
          <w:szCs w:val="28"/>
        </w:rPr>
        <w:t>е</w:t>
      </w:r>
      <w:r w:rsidRPr="00FB1E59">
        <w:rPr>
          <w:rStyle w:val="FontStyle174"/>
          <w:sz w:val="28"/>
          <w:szCs w:val="28"/>
        </w:rPr>
        <w:t>ленаправленно следовать к своей цели, преодолевая препятствия и не отказываясь от своего замысла, который теперь становится опережающим. Они способны изображать всё, что вызывает у них интерес. Созданные изображения становятся похожи на реальный предмет, узнаваемы и включают множество деталей. Сове</w:t>
      </w:r>
      <w:r w:rsidRPr="00FB1E59">
        <w:rPr>
          <w:rStyle w:val="FontStyle174"/>
          <w:sz w:val="28"/>
          <w:szCs w:val="28"/>
        </w:rPr>
        <w:t>р</w:t>
      </w:r>
      <w:r w:rsidRPr="00FB1E59">
        <w:rPr>
          <w:rStyle w:val="FontStyle174"/>
          <w:sz w:val="28"/>
          <w:szCs w:val="28"/>
        </w:rPr>
        <w:t>шенствуется и усложняется техника рисования, лепки, аппликации.</w:t>
      </w:r>
    </w:p>
    <w:p w:rsidR="00FB1E59" w:rsidRPr="00FB1E59" w:rsidRDefault="00FB1E59" w:rsidP="00560323">
      <w:pPr>
        <w:pStyle w:val="Style10"/>
        <w:spacing w:line="240" w:lineRule="auto"/>
        <w:ind w:firstLine="709"/>
        <w:rPr>
          <w:rStyle w:val="FontStyle174"/>
          <w:sz w:val="28"/>
          <w:szCs w:val="28"/>
        </w:rPr>
      </w:pPr>
      <w:r w:rsidRPr="00FB1E59">
        <w:rPr>
          <w:rStyle w:val="FontStyle174"/>
          <w:sz w:val="28"/>
          <w:szCs w:val="28"/>
        </w:rPr>
        <w:t>Дети способны конструировать по схеме, фотографиям, заданным усло</w:t>
      </w:r>
      <w:r w:rsidRPr="00FB1E59">
        <w:rPr>
          <w:rStyle w:val="FontStyle174"/>
          <w:sz w:val="28"/>
          <w:szCs w:val="28"/>
        </w:rPr>
        <w:softHyphen/>
        <w:t>виям, собственному замыслу постройки из разнообразного строительного матер</w:t>
      </w:r>
      <w:r w:rsidRPr="00FB1E59">
        <w:rPr>
          <w:rStyle w:val="FontStyle174"/>
          <w:sz w:val="28"/>
          <w:szCs w:val="28"/>
        </w:rPr>
        <w:t>и</w:t>
      </w:r>
      <w:r w:rsidRPr="00FB1E59">
        <w:rPr>
          <w:rStyle w:val="FontStyle174"/>
          <w:sz w:val="28"/>
          <w:szCs w:val="28"/>
        </w:rPr>
        <w:t>ала, дополняя их архитектурными деталями; делать игрушки путём складывания бумаги в разных направлениях; создавать фигурки людей, животных, героев л</w:t>
      </w:r>
      <w:r w:rsidRPr="00FB1E59">
        <w:rPr>
          <w:rStyle w:val="FontStyle174"/>
          <w:sz w:val="28"/>
          <w:szCs w:val="28"/>
        </w:rPr>
        <w:t>и</w:t>
      </w:r>
      <w:r w:rsidRPr="00FB1E59">
        <w:rPr>
          <w:rStyle w:val="FontStyle174"/>
          <w:sz w:val="28"/>
          <w:szCs w:val="28"/>
        </w:rPr>
        <w:t>тературных произведений из природного материала. Наиболее важным достиж</w:t>
      </w:r>
      <w:r w:rsidRPr="00FB1E59">
        <w:rPr>
          <w:rStyle w:val="FontStyle174"/>
          <w:sz w:val="28"/>
          <w:szCs w:val="28"/>
        </w:rPr>
        <w:t>е</w:t>
      </w:r>
      <w:r w:rsidRPr="00FB1E59">
        <w:rPr>
          <w:rStyle w:val="FontStyle174"/>
          <w:sz w:val="28"/>
          <w:szCs w:val="28"/>
        </w:rPr>
        <w:t>нием детей в данной образовательной области является овладение композицией.</w:t>
      </w:r>
    </w:p>
    <w:p w:rsidR="00560323" w:rsidRDefault="00560323" w:rsidP="00560323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FB1E59" w:rsidRDefault="00FB1E59" w:rsidP="007C5E2E">
      <w:pPr>
        <w:pStyle w:val="Style15"/>
        <w:numPr>
          <w:ilvl w:val="1"/>
          <w:numId w:val="45"/>
        </w:numPr>
        <w:tabs>
          <w:tab w:val="left" w:pos="1032"/>
        </w:tabs>
        <w:spacing w:line="240" w:lineRule="auto"/>
        <w:ind w:left="0" w:firstLine="709"/>
        <w:rPr>
          <w:rStyle w:val="FontStyle80"/>
          <w:b/>
          <w:sz w:val="28"/>
          <w:szCs w:val="28"/>
        </w:rPr>
      </w:pPr>
      <w:r w:rsidRPr="00FB1E59">
        <w:rPr>
          <w:rStyle w:val="FontStyle80"/>
          <w:b/>
          <w:sz w:val="28"/>
          <w:szCs w:val="28"/>
        </w:rPr>
        <w:t>Целевые ориентиры в подготовительной группе 6-7 лет</w:t>
      </w:r>
      <w:r w:rsidR="00FA3C6F">
        <w:rPr>
          <w:rStyle w:val="FontStyle80"/>
          <w:b/>
          <w:sz w:val="28"/>
          <w:szCs w:val="28"/>
        </w:rPr>
        <w:t>, педаг</w:t>
      </w:r>
      <w:r w:rsidR="00FA3C6F">
        <w:rPr>
          <w:rStyle w:val="FontStyle80"/>
          <w:b/>
          <w:sz w:val="28"/>
          <w:szCs w:val="28"/>
        </w:rPr>
        <w:t>о</w:t>
      </w:r>
      <w:r w:rsidR="00FA3C6F">
        <w:rPr>
          <w:rStyle w:val="FontStyle80"/>
          <w:b/>
          <w:sz w:val="28"/>
          <w:szCs w:val="28"/>
        </w:rPr>
        <w:t>гическая диагностика</w:t>
      </w:r>
      <w:r w:rsidRPr="00FB1E59">
        <w:rPr>
          <w:rStyle w:val="FontStyle80"/>
          <w:b/>
          <w:sz w:val="28"/>
          <w:szCs w:val="28"/>
        </w:rPr>
        <w:t>.</w:t>
      </w:r>
    </w:p>
    <w:p w:rsidR="00560323" w:rsidRPr="00FB1E59" w:rsidRDefault="00560323" w:rsidP="00560323">
      <w:pPr>
        <w:pStyle w:val="Style15"/>
        <w:tabs>
          <w:tab w:val="left" w:pos="1032"/>
        </w:tabs>
        <w:spacing w:line="240" w:lineRule="auto"/>
        <w:ind w:left="375"/>
        <w:rPr>
          <w:rStyle w:val="FontStyle80"/>
          <w:b/>
          <w:sz w:val="28"/>
          <w:szCs w:val="28"/>
        </w:rPr>
      </w:pPr>
    </w:p>
    <w:p w:rsidR="00DD1DC0" w:rsidRDefault="003F7353" w:rsidP="00560323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F7928">
        <w:rPr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</w:t>
      </w:r>
      <w:r w:rsidRPr="004F7928">
        <w:rPr>
          <w:sz w:val="28"/>
          <w:szCs w:val="28"/>
        </w:rPr>
        <w:t>ь</w:t>
      </w:r>
      <w:r w:rsidRPr="004F7928">
        <w:rPr>
          <w:sz w:val="28"/>
          <w:szCs w:val="28"/>
        </w:rPr>
        <w:t>ность) не позволяет требовать от ребенка дошкольного возраста достижения ко</w:t>
      </w:r>
      <w:r w:rsidRPr="004F7928">
        <w:rPr>
          <w:sz w:val="28"/>
          <w:szCs w:val="28"/>
        </w:rPr>
        <w:t>н</w:t>
      </w:r>
      <w:r w:rsidRPr="004F7928">
        <w:rPr>
          <w:sz w:val="28"/>
          <w:szCs w:val="28"/>
        </w:rPr>
        <w:t>кретных образовательных результатов и обусловливает необходимость определ</w:t>
      </w:r>
      <w:r w:rsidRPr="004F7928">
        <w:rPr>
          <w:sz w:val="28"/>
          <w:szCs w:val="28"/>
        </w:rPr>
        <w:t>е</w:t>
      </w:r>
      <w:r w:rsidRPr="004F7928">
        <w:rPr>
          <w:sz w:val="28"/>
          <w:szCs w:val="28"/>
        </w:rPr>
        <w:t>ния результатов освоения образовательной программы в виде целевых ориент</w:t>
      </w:r>
      <w:r w:rsidRPr="004F7928">
        <w:rPr>
          <w:sz w:val="28"/>
          <w:szCs w:val="28"/>
        </w:rPr>
        <w:t>и</w:t>
      </w:r>
      <w:r w:rsidRPr="004F7928">
        <w:rPr>
          <w:sz w:val="28"/>
          <w:szCs w:val="28"/>
        </w:rPr>
        <w:t>ров.</w:t>
      </w:r>
    </w:p>
    <w:p w:rsidR="00A94271" w:rsidRPr="004F7928" w:rsidRDefault="00A94271" w:rsidP="00560323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3F7353" w:rsidRDefault="003F7353" w:rsidP="00560323">
      <w:pPr>
        <w:widowControl w:val="0"/>
        <w:ind w:firstLine="709"/>
        <w:contextualSpacing/>
        <w:jc w:val="both"/>
        <w:rPr>
          <w:b/>
          <w:sz w:val="28"/>
          <w:szCs w:val="28"/>
        </w:rPr>
      </w:pPr>
      <w:r w:rsidRPr="004F7928">
        <w:rPr>
          <w:b/>
          <w:sz w:val="28"/>
          <w:szCs w:val="28"/>
        </w:rPr>
        <w:t>Целевые ориентиры на этапе завершения дошкольного образования.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23"/>
      </w:tblGrid>
      <w:tr w:rsidR="00FA3C6F" w:rsidTr="00986969">
        <w:tc>
          <w:tcPr>
            <w:tcW w:w="9923" w:type="dxa"/>
          </w:tcPr>
          <w:p w:rsidR="00FA3C6F" w:rsidRPr="005E27F9" w:rsidRDefault="00FA3C6F" w:rsidP="00560323">
            <w:pPr>
              <w:widowControl w:val="0"/>
              <w:jc w:val="center"/>
              <w:rPr>
                <w:b/>
              </w:rPr>
            </w:pPr>
            <w:r w:rsidRPr="005E27F9">
              <w:rPr>
                <w:b/>
              </w:rPr>
              <w:t>Социально - коммуникативное развитие</w:t>
            </w:r>
          </w:p>
        </w:tc>
      </w:tr>
      <w:tr w:rsidR="00FA3C6F" w:rsidTr="00986969">
        <w:tc>
          <w:tcPr>
            <w:tcW w:w="9923" w:type="dxa"/>
          </w:tcPr>
          <w:p w:rsidR="00FA3C6F" w:rsidRPr="005E27F9" w:rsidRDefault="00FA3C6F" w:rsidP="00A55DE3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jc w:val="both"/>
            </w:pPr>
            <w:r w:rsidRPr="005E27F9">
              <w:t>развивается игровая деятельность детей и динамика спонтанной игры, ее обогащение;</w:t>
            </w:r>
          </w:p>
          <w:p w:rsidR="00FA3C6F" w:rsidRPr="005E27F9" w:rsidRDefault="00FA3C6F" w:rsidP="00A55DE3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jc w:val="both"/>
            </w:pPr>
            <w:r w:rsidRPr="005E27F9">
              <w:t>формируются готовность и способность к коммуникативной деятельности (общение и вз</w:t>
            </w:r>
            <w:r w:rsidRPr="005E27F9">
              <w:t>а</w:t>
            </w:r>
            <w:r w:rsidRPr="005E27F9">
              <w:t xml:space="preserve">имодействие </w:t>
            </w:r>
            <w:proofErr w:type="gramStart"/>
            <w:r w:rsidRPr="005E27F9">
              <w:t>со</w:t>
            </w:r>
            <w:proofErr w:type="gramEnd"/>
            <w:r w:rsidRPr="005E27F9">
              <w:t xml:space="preserve"> взрослыми и сверстниками);</w:t>
            </w:r>
          </w:p>
          <w:p w:rsidR="00FA3C6F" w:rsidRPr="005E27F9" w:rsidRDefault="00FA3C6F" w:rsidP="00A55DE3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jc w:val="both"/>
            </w:pPr>
            <w:r w:rsidRPr="005E27F9">
              <w:t>ребенок обладает начальными знаниями о себе и социальном мире;</w:t>
            </w:r>
          </w:p>
          <w:p w:rsidR="00FA3C6F" w:rsidRPr="005E27F9" w:rsidRDefault="00FA3C6F" w:rsidP="00A55DE3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jc w:val="both"/>
            </w:pPr>
            <w:r w:rsidRPr="005E27F9">
              <w:t>овладевает основными культурными способами деятельности, способен выбирать себе род занятий, участников по совместной деятельности; проявляет инициативу и самостоятельность в игре и общении; старается разрешать конфликты;</w:t>
            </w:r>
          </w:p>
          <w:p w:rsidR="00FA3C6F" w:rsidRPr="005E27F9" w:rsidRDefault="00FA3C6F" w:rsidP="00A55DE3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jc w:val="both"/>
            </w:pPr>
            <w:r w:rsidRPr="005E27F9">
              <w:t>обладает установкой положительного отношения к миру, разным вида труда, другим людям и самому себе, чувством собственного достоинства;</w:t>
            </w:r>
          </w:p>
          <w:p w:rsidR="00FA3C6F" w:rsidRPr="005E27F9" w:rsidRDefault="00FA3C6F" w:rsidP="00A55DE3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jc w:val="both"/>
            </w:pPr>
            <w:r w:rsidRPr="005E27F9">
              <w:t xml:space="preserve">активно взаимодействует со сверстниками и взрослыми, участвует в совместных играх. </w:t>
            </w:r>
            <w:proofErr w:type="gramStart"/>
            <w:r w:rsidRPr="005E27F9">
      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      </w:r>
            <w:proofErr w:type="gramEnd"/>
          </w:p>
          <w:p w:rsidR="00FA3C6F" w:rsidRPr="005E27F9" w:rsidRDefault="00FA3C6F" w:rsidP="00A55DE3">
            <w:pPr>
              <w:pStyle w:val="TableContents"/>
              <w:numPr>
                <w:ilvl w:val="0"/>
                <w:numId w:val="5"/>
              </w:numPr>
              <w:suppressLineNumbers w:val="0"/>
              <w:tabs>
                <w:tab w:val="left" w:pos="176"/>
              </w:tabs>
              <w:suppressAutoHyphens w:val="0"/>
              <w:ind w:left="0" w:firstLine="0"/>
              <w:jc w:val="both"/>
              <w:rPr>
                <w:lang w:val="ru-RU"/>
              </w:rPr>
            </w:pPr>
            <w:r w:rsidRPr="005E27F9">
              <w:rPr>
                <w:lang w:val="ru-RU"/>
              </w:rPr>
      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      </w:r>
            <w:proofErr w:type="gramStart"/>
            <w:r w:rsidRPr="005E27F9">
              <w:rPr>
                <w:lang w:val="ru-RU"/>
              </w:rPr>
              <w:t>со</w:t>
            </w:r>
            <w:proofErr w:type="gramEnd"/>
            <w:r w:rsidRPr="005E27F9">
              <w:rPr>
                <w:lang w:val="ru-RU"/>
              </w:rPr>
              <w:t xml:space="preserve"> взрослыми и сверстниками, может соблюдать правила безопасного поведения и личной гигиены;</w:t>
            </w:r>
          </w:p>
          <w:p w:rsidR="00FA3C6F" w:rsidRPr="00DD1DC0" w:rsidRDefault="00FA3C6F" w:rsidP="00A55DE3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jc w:val="both"/>
              <w:rPr>
                <w:i/>
              </w:rPr>
            </w:pPr>
            <w:proofErr w:type="gramStart"/>
            <w:r w:rsidRPr="005E27F9">
              <w:t>способен</w:t>
            </w:r>
            <w:proofErr w:type="gramEnd"/>
            <w:r w:rsidRPr="005E27F9">
              <w:t xml:space="preserve"> к принятию собственных решений, опираясь на свои знания и умения в различных </w:t>
            </w:r>
            <w:r w:rsidRPr="005E27F9">
              <w:lastRenderedPageBreak/>
              <w:t>видах деятельности.</w:t>
            </w:r>
          </w:p>
          <w:p w:rsidR="00DD1DC0" w:rsidRPr="005E27F9" w:rsidRDefault="00DD1DC0" w:rsidP="00DD1DC0">
            <w:pPr>
              <w:pStyle w:val="a3"/>
              <w:widowControl w:val="0"/>
              <w:tabs>
                <w:tab w:val="left" w:pos="176"/>
              </w:tabs>
              <w:ind w:left="0"/>
              <w:jc w:val="both"/>
              <w:rPr>
                <w:i/>
              </w:rPr>
            </w:pPr>
          </w:p>
        </w:tc>
      </w:tr>
      <w:tr w:rsidR="00FA3C6F" w:rsidTr="00986969">
        <w:tc>
          <w:tcPr>
            <w:tcW w:w="9923" w:type="dxa"/>
          </w:tcPr>
          <w:p w:rsidR="00EC4D65" w:rsidRPr="005E27F9" w:rsidRDefault="00FA3C6F" w:rsidP="00DD1DC0">
            <w:pPr>
              <w:widowControl w:val="0"/>
              <w:tabs>
                <w:tab w:val="left" w:pos="360"/>
              </w:tabs>
              <w:jc w:val="center"/>
              <w:rPr>
                <w:b/>
              </w:rPr>
            </w:pPr>
            <w:r w:rsidRPr="005E27F9">
              <w:rPr>
                <w:b/>
              </w:rPr>
              <w:lastRenderedPageBreak/>
              <w:t>Физическое развитие</w:t>
            </w:r>
          </w:p>
        </w:tc>
      </w:tr>
      <w:tr w:rsidR="00FA3C6F" w:rsidTr="00986969">
        <w:trPr>
          <w:trHeight w:val="1463"/>
        </w:trPr>
        <w:tc>
          <w:tcPr>
            <w:tcW w:w="9923" w:type="dxa"/>
            <w:tcBorders>
              <w:bottom w:val="single" w:sz="4" w:space="0" w:color="auto"/>
            </w:tcBorders>
          </w:tcPr>
          <w:p w:rsidR="00FA3C6F" w:rsidRPr="005E27F9" w:rsidRDefault="00FA3C6F" w:rsidP="00A55DE3">
            <w:pPr>
              <w:pStyle w:val="TableContents"/>
              <w:numPr>
                <w:ilvl w:val="0"/>
                <w:numId w:val="3"/>
              </w:numPr>
              <w:suppressLineNumbers w:val="0"/>
              <w:tabs>
                <w:tab w:val="left" w:pos="176"/>
              </w:tabs>
              <w:suppressAutoHyphens w:val="0"/>
              <w:ind w:left="0" w:firstLine="0"/>
              <w:jc w:val="both"/>
              <w:rPr>
                <w:lang w:val="ru-RU"/>
              </w:rPr>
            </w:pPr>
            <w:r w:rsidRPr="005E27F9">
              <w:rPr>
                <w:lang w:val="ru-RU"/>
              </w:rPr>
      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      </w:r>
          </w:p>
          <w:p w:rsidR="00FA3C6F" w:rsidRPr="005E27F9" w:rsidRDefault="00FA3C6F" w:rsidP="00A55DE3">
            <w:pPr>
              <w:pStyle w:val="TableContents"/>
              <w:numPr>
                <w:ilvl w:val="0"/>
                <w:numId w:val="3"/>
              </w:numPr>
              <w:suppressLineNumbers w:val="0"/>
              <w:tabs>
                <w:tab w:val="left" w:pos="176"/>
              </w:tabs>
              <w:suppressAutoHyphens w:val="0"/>
              <w:ind w:left="0" w:firstLine="0"/>
              <w:jc w:val="both"/>
              <w:rPr>
                <w:lang w:val="ru-RU"/>
              </w:rPr>
            </w:pPr>
            <w:proofErr w:type="gramStart"/>
            <w:r w:rsidRPr="005E27F9">
              <w:rPr>
                <w:lang w:val="ru-RU"/>
              </w:rPr>
              <w:t>способен</w:t>
            </w:r>
            <w:proofErr w:type="gramEnd"/>
            <w:r w:rsidRPr="005E27F9">
              <w:rPr>
                <w:lang w:val="ru-RU"/>
              </w:rPr>
              <w:t xml:space="preserve"> к принятию решений, опираясь на свои знания и умения в различных видах двиг</w:t>
            </w:r>
            <w:r w:rsidRPr="005E27F9">
              <w:rPr>
                <w:lang w:val="ru-RU"/>
              </w:rPr>
              <w:t>а</w:t>
            </w:r>
            <w:r w:rsidRPr="005E27F9">
              <w:rPr>
                <w:lang w:val="ru-RU"/>
              </w:rPr>
              <w:t xml:space="preserve">тельной и физкультурной, спортивной деятельности; </w:t>
            </w:r>
          </w:p>
          <w:p w:rsidR="00FA3C6F" w:rsidRPr="005E27F9" w:rsidRDefault="00FA3C6F" w:rsidP="00A55DE3">
            <w:pPr>
              <w:pStyle w:val="TableContents"/>
              <w:numPr>
                <w:ilvl w:val="0"/>
                <w:numId w:val="3"/>
              </w:numPr>
              <w:suppressLineNumbers w:val="0"/>
              <w:tabs>
                <w:tab w:val="left" w:pos="176"/>
              </w:tabs>
              <w:suppressAutoHyphens w:val="0"/>
              <w:ind w:left="0" w:firstLine="0"/>
              <w:jc w:val="both"/>
              <w:rPr>
                <w:lang w:val="ru-RU"/>
              </w:rPr>
            </w:pPr>
            <w:r w:rsidRPr="005E27F9">
              <w:rPr>
                <w:lang w:val="ru-RU"/>
              </w:rPr>
              <w:t>обладает физическими качествами (выносливость, гибкость и пр.)</w:t>
            </w:r>
          </w:p>
        </w:tc>
      </w:tr>
      <w:tr w:rsidR="00FA3C6F" w:rsidTr="00EC4D65">
        <w:trPr>
          <w:trHeight w:val="236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EC4D65" w:rsidRPr="005E27F9" w:rsidRDefault="00FA3C6F" w:rsidP="00DD1DC0">
            <w:pPr>
              <w:widowControl w:val="0"/>
              <w:tabs>
                <w:tab w:val="left" w:pos="360"/>
              </w:tabs>
              <w:jc w:val="center"/>
              <w:rPr>
                <w:b/>
              </w:rPr>
            </w:pPr>
            <w:r w:rsidRPr="005E27F9">
              <w:rPr>
                <w:b/>
              </w:rPr>
              <w:t>Познавательное развитие</w:t>
            </w:r>
          </w:p>
        </w:tc>
      </w:tr>
      <w:tr w:rsidR="00FA3C6F" w:rsidTr="00986969">
        <w:trPr>
          <w:trHeight w:val="464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FA3C6F" w:rsidRPr="005E27F9" w:rsidRDefault="00FA3C6F" w:rsidP="00A55DE3">
            <w:pPr>
              <w:pStyle w:val="TableContents"/>
              <w:numPr>
                <w:ilvl w:val="0"/>
                <w:numId w:val="4"/>
              </w:numPr>
              <w:suppressLineNumbers w:val="0"/>
              <w:tabs>
                <w:tab w:val="left" w:pos="176"/>
              </w:tabs>
              <w:suppressAutoHyphens w:val="0"/>
              <w:ind w:left="0" w:firstLine="0"/>
              <w:jc w:val="both"/>
              <w:rPr>
                <w:lang w:val="ru-RU"/>
              </w:rPr>
            </w:pPr>
            <w:r w:rsidRPr="005E27F9">
              <w:rPr>
                <w:lang w:val="ru-RU"/>
              </w:rPr>
              <w:t>ребенок проявляет любознательность, задает вопросы взрослым и сверстникам, интересуе</w:t>
            </w:r>
            <w:r w:rsidRPr="005E27F9">
              <w:rPr>
                <w:lang w:val="ru-RU"/>
              </w:rPr>
              <w:t>т</w:t>
            </w:r>
            <w:r w:rsidRPr="005E27F9">
              <w:rPr>
                <w:lang w:val="ru-RU"/>
              </w:rPr>
              <w:t>ся причинно-следственными связями, пытается самостоятельно придумывать объяснения я</w:t>
            </w:r>
            <w:r w:rsidRPr="005E27F9">
              <w:rPr>
                <w:lang w:val="ru-RU"/>
              </w:rPr>
              <w:t>в</w:t>
            </w:r>
            <w:r w:rsidRPr="005E27F9">
              <w:rPr>
                <w:lang w:val="ru-RU"/>
              </w:rPr>
              <w:t>лениям природы и поступкам людей; склонен наблюдать, экспериментировать;</w:t>
            </w:r>
          </w:p>
          <w:p w:rsidR="00FA3C6F" w:rsidRPr="005E27F9" w:rsidRDefault="00FA3C6F" w:rsidP="00A55DE3">
            <w:pPr>
              <w:pStyle w:val="TableContents"/>
              <w:numPr>
                <w:ilvl w:val="0"/>
                <w:numId w:val="4"/>
              </w:numPr>
              <w:suppressLineNumbers w:val="0"/>
              <w:tabs>
                <w:tab w:val="left" w:pos="176"/>
              </w:tabs>
              <w:suppressAutoHyphens w:val="0"/>
              <w:ind w:left="0" w:firstLine="0"/>
              <w:jc w:val="both"/>
              <w:rPr>
                <w:lang w:val="ru-RU"/>
              </w:rPr>
            </w:pPr>
            <w:r w:rsidRPr="005E27F9">
              <w:rPr>
                <w:lang w:val="ru-RU"/>
              </w:rPr>
              <w:t>обладает начальными знаниями о себе, о природном и социальном мире, в котором он ж</w:t>
            </w:r>
            <w:r w:rsidRPr="005E27F9">
              <w:rPr>
                <w:lang w:val="ru-RU"/>
              </w:rPr>
              <w:t>и</w:t>
            </w:r>
            <w:r w:rsidRPr="005E27F9">
              <w:rPr>
                <w:lang w:val="ru-RU"/>
              </w:rPr>
              <w:t xml:space="preserve">вет; </w:t>
            </w:r>
          </w:p>
          <w:p w:rsidR="00FA3C6F" w:rsidRPr="005E27F9" w:rsidRDefault="00FA3C6F" w:rsidP="00A55DE3">
            <w:pPr>
              <w:pStyle w:val="TableContents"/>
              <w:numPr>
                <w:ilvl w:val="0"/>
                <w:numId w:val="4"/>
              </w:numPr>
              <w:suppressLineNumbers w:val="0"/>
              <w:tabs>
                <w:tab w:val="left" w:pos="176"/>
              </w:tabs>
              <w:suppressAutoHyphens w:val="0"/>
              <w:ind w:left="0" w:firstLine="0"/>
              <w:jc w:val="both"/>
              <w:rPr>
                <w:rFonts w:cs="Times New Roman"/>
                <w:i/>
                <w:lang w:val="ru-RU"/>
              </w:rPr>
            </w:pPr>
            <w:r w:rsidRPr="005E27F9">
              <w:rPr>
                <w:lang w:val="ru-RU"/>
              </w:rPr>
              <w:t>обладает элементарными представлениями из области живой природы, естествознания, м</w:t>
            </w:r>
            <w:r w:rsidRPr="005E27F9">
              <w:rPr>
                <w:lang w:val="ru-RU"/>
              </w:rPr>
              <w:t>а</w:t>
            </w:r>
            <w:r w:rsidRPr="005E27F9">
              <w:rPr>
                <w:lang w:val="ru-RU"/>
              </w:rPr>
              <w:t xml:space="preserve">тематики, истории и т.п.; </w:t>
            </w:r>
          </w:p>
          <w:p w:rsidR="00FA3C6F" w:rsidRPr="005E27F9" w:rsidRDefault="00FA3C6F" w:rsidP="00A55DE3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jc w:val="both"/>
              <w:rPr>
                <w:i/>
              </w:rPr>
            </w:pPr>
            <w:r w:rsidRPr="005E27F9">
              <w:t>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</w:t>
            </w:r>
          </w:p>
          <w:p w:rsidR="00FA3C6F" w:rsidRDefault="00FA3C6F" w:rsidP="00EC4D65">
            <w:pPr>
              <w:pStyle w:val="TableContents"/>
              <w:numPr>
                <w:ilvl w:val="0"/>
                <w:numId w:val="4"/>
              </w:numPr>
              <w:suppressLineNumbers w:val="0"/>
              <w:tabs>
                <w:tab w:val="left" w:pos="176"/>
              </w:tabs>
              <w:suppressAutoHyphens w:val="0"/>
              <w:ind w:left="0" w:firstLine="0"/>
              <w:jc w:val="both"/>
              <w:rPr>
                <w:lang w:val="ru-RU"/>
              </w:rPr>
            </w:pPr>
            <w:r w:rsidRPr="001173E7">
              <w:rPr>
                <w:lang w:val="ru-RU"/>
              </w:rPr>
              <w:t>способен выбирать себе род занятий, участников по совместной деятельности.</w:t>
            </w:r>
          </w:p>
          <w:p w:rsidR="00EC4D65" w:rsidRPr="005E27F9" w:rsidRDefault="00EC4D65" w:rsidP="00EC4D65">
            <w:pPr>
              <w:pStyle w:val="TableContents"/>
              <w:suppressLineNumbers w:val="0"/>
              <w:tabs>
                <w:tab w:val="left" w:pos="176"/>
              </w:tabs>
              <w:suppressAutoHyphens w:val="0"/>
              <w:jc w:val="both"/>
              <w:rPr>
                <w:lang w:val="ru-RU"/>
              </w:rPr>
            </w:pPr>
          </w:p>
        </w:tc>
      </w:tr>
      <w:tr w:rsidR="00FA3C6F" w:rsidTr="00986969">
        <w:trPr>
          <w:trHeight w:val="136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FA3C6F" w:rsidRPr="005E27F9" w:rsidRDefault="00FA3C6F" w:rsidP="00560323">
            <w:pPr>
              <w:widowControl w:val="0"/>
              <w:tabs>
                <w:tab w:val="left" w:pos="360"/>
              </w:tabs>
              <w:jc w:val="center"/>
              <w:rPr>
                <w:b/>
              </w:rPr>
            </w:pPr>
            <w:r w:rsidRPr="005E27F9">
              <w:rPr>
                <w:b/>
              </w:rPr>
              <w:t>Речевое развитие</w:t>
            </w:r>
          </w:p>
        </w:tc>
      </w:tr>
      <w:tr w:rsidR="00FA3C6F" w:rsidTr="00986969">
        <w:trPr>
          <w:trHeight w:val="1222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FA3C6F" w:rsidRPr="005E27F9" w:rsidRDefault="00FA3C6F" w:rsidP="00EC4D65">
            <w:pPr>
              <w:pStyle w:val="TableContents"/>
              <w:numPr>
                <w:ilvl w:val="0"/>
                <w:numId w:val="3"/>
              </w:numPr>
              <w:suppressLineNumbers w:val="0"/>
              <w:tabs>
                <w:tab w:val="left" w:pos="176"/>
              </w:tabs>
              <w:suppressAutoHyphens w:val="0"/>
              <w:ind w:left="0" w:firstLine="0"/>
              <w:jc w:val="both"/>
              <w:rPr>
                <w:i/>
                <w:lang w:val="ru-RU"/>
              </w:rPr>
            </w:pPr>
            <w:r w:rsidRPr="005E27F9">
              <w:rPr>
                <w:lang w:val="ru-RU"/>
              </w:rPr>
      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</w:t>
            </w:r>
            <w:r w:rsidRPr="005E27F9">
              <w:rPr>
                <w:lang w:val="ru-RU"/>
              </w:rPr>
              <w:t>е</w:t>
            </w:r>
            <w:r w:rsidRPr="005E27F9">
              <w:rPr>
                <w:lang w:val="ru-RU"/>
              </w:rPr>
              <w:t>вого высказывания в ситуации общения, может выделять звуки в словах, у ребенка складыв</w:t>
            </w:r>
            <w:r w:rsidRPr="005E27F9">
              <w:rPr>
                <w:lang w:val="ru-RU"/>
              </w:rPr>
              <w:t>а</w:t>
            </w:r>
            <w:r w:rsidRPr="005E27F9">
              <w:rPr>
                <w:lang w:val="ru-RU"/>
              </w:rPr>
              <w:t>ются предпосылки грамотности</w:t>
            </w:r>
          </w:p>
        </w:tc>
      </w:tr>
      <w:tr w:rsidR="00FA3C6F" w:rsidTr="00986969">
        <w:trPr>
          <w:trHeight w:val="320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FA3C6F" w:rsidRPr="005E27F9" w:rsidRDefault="00FA3C6F" w:rsidP="00560323">
            <w:pPr>
              <w:pStyle w:val="TableContents"/>
              <w:suppressLineNumbers w:val="0"/>
              <w:tabs>
                <w:tab w:val="left" w:pos="360"/>
              </w:tabs>
              <w:suppressAutoHyphens w:val="0"/>
              <w:jc w:val="center"/>
              <w:rPr>
                <w:b/>
                <w:lang w:val="ru-RU"/>
              </w:rPr>
            </w:pPr>
            <w:r w:rsidRPr="005E27F9">
              <w:rPr>
                <w:b/>
                <w:lang w:val="ru-RU"/>
              </w:rPr>
              <w:t>Художественное развитие</w:t>
            </w:r>
          </w:p>
        </w:tc>
      </w:tr>
      <w:tr w:rsidR="00FA3C6F" w:rsidTr="00986969">
        <w:trPr>
          <w:trHeight w:val="624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FA3C6F" w:rsidRPr="00A55DE3" w:rsidRDefault="00FA3C6F" w:rsidP="007C5E2E">
            <w:pPr>
              <w:pStyle w:val="a3"/>
              <w:numPr>
                <w:ilvl w:val="0"/>
                <w:numId w:val="64"/>
              </w:numPr>
              <w:tabs>
                <w:tab w:val="left" w:pos="176"/>
              </w:tabs>
              <w:ind w:left="0" w:firstLine="34"/>
              <w:jc w:val="both"/>
            </w:pPr>
            <w:r w:rsidRPr="00A55DE3">
              <w:t>эмоциональное благополучие детей во взаимодействии с предметно</w:t>
            </w:r>
            <w:r w:rsidR="00EC4D65">
              <w:t>-</w:t>
            </w:r>
            <w:r w:rsidRPr="00A55DE3">
              <w:t>пространственным и художественным окружением;</w:t>
            </w:r>
          </w:p>
          <w:p w:rsidR="00FA3C6F" w:rsidRPr="00A55DE3" w:rsidRDefault="00FA3C6F" w:rsidP="007C5E2E">
            <w:pPr>
              <w:pStyle w:val="a3"/>
              <w:numPr>
                <w:ilvl w:val="0"/>
                <w:numId w:val="64"/>
              </w:numPr>
              <w:tabs>
                <w:tab w:val="left" w:pos="176"/>
              </w:tabs>
              <w:ind w:left="0" w:firstLine="34"/>
              <w:jc w:val="both"/>
            </w:pPr>
            <w:r w:rsidRPr="00A55DE3">
              <w:t>развитие интереса и способностей к изобразительной деятельности (рисование, лепка, а</w:t>
            </w:r>
            <w:r w:rsidRPr="00A55DE3">
              <w:t>п</w:t>
            </w:r>
            <w:r w:rsidRPr="00A55DE3">
              <w:t>пликация) и конструированию из разного материала, включая конструкторы, модули, бумагу, природный и иной материал;</w:t>
            </w:r>
          </w:p>
          <w:p w:rsidR="00FA3C6F" w:rsidRPr="005E27F9" w:rsidRDefault="00FA3C6F" w:rsidP="007C5E2E">
            <w:pPr>
              <w:pStyle w:val="a3"/>
              <w:numPr>
                <w:ilvl w:val="0"/>
                <w:numId w:val="64"/>
              </w:numPr>
              <w:tabs>
                <w:tab w:val="left" w:pos="176"/>
              </w:tabs>
              <w:ind w:left="0" w:firstLine="34"/>
              <w:jc w:val="both"/>
            </w:pPr>
            <w:r w:rsidRPr="00A55DE3">
              <w:t>ребенок овладевает основными культурными способами художественной деятельности, проявляет инициативу и самостоятельность в разных видах деятельности,  способен выбирать себе род занятий, участников по совместной деятельности.</w:t>
            </w:r>
          </w:p>
        </w:tc>
      </w:tr>
    </w:tbl>
    <w:p w:rsidR="00761A87" w:rsidRDefault="00761A87" w:rsidP="00560323">
      <w:pPr>
        <w:pStyle w:val="TableContents"/>
        <w:suppressLineNumbers w:val="0"/>
        <w:tabs>
          <w:tab w:val="left" w:pos="360"/>
        </w:tabs>
        <w:suppressAutoHyphens w:val="0"/>
        <w:ind w:firstLine="357"/>
        <w:jc w:val="both"/>
        <w:rPr>
          <w:rFonts w:cs="Times New Roman"/>
          <w:sz w:val="28"/>
          <w:szCs w:val="28"/>
          <w:lang w:val="ru-RU"/>
        </w:rPr>
      </w:pPr>
    </w:p>
    <w:p w:rsidR="00FA3C6F" w:rsidRDefault="00FA3C6F" w:rsidP="00560323">
      <w:pPr>
        <w:pStyle w:val="TableContents"/>
        <w:suppressLineNumbers w:val="0"/>
        <w:tabs>
          <w:tab w:val="left" w:pos="360"/>
        </w:tabs>
        <w:suppressAutoHyphens w:val="0"/>
        <w:ind w:firstLine="35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При реализации Программы в рамках педагогической диагностики проводится оценка индивидуального развития детей. </w:t>
      </w:r>
    </w:p>
    <w:p w:rsidR="00FA3C6F" w:rsidRDefault="00FA3C6F" w:rsidP="00560323">
      <w:pPr>
        <w:pStyle w:val="TableContents"/>
        <w:suppressLineNumbers w:val="0"/>
        <w:tabs>
          <w:tab w:val="left" w:pos="360"/>
        </w:tabs>
        <w:suppressAutoHyphens w:val="0"/>
        <w:ind w:firstLine="357"/>
        <w:jc w:val="both"/>
        <w:rPr>
          <w:rFonts w:cs="Times New Roman"/>
          <w:sz w:val="28"/>
          <w:szCs w:val="28"/>
          <w:lang w:val="ru-RU"/>
        </w:rPr>
      </w:pPr>
      <w:r w:rsidRPr="00064E7C">
        <w:rPr>
          <w:rFonts w:cs="Times New Roman"/>
          <w:b/>
          <w:sz w:val="28"/>
          <w:szCs w:val="28"/>
          <w:lang w:val="ru-RU"/>
        </w:rPr>
        <w:t>Цель оценки</w:t>
      </w:r>
      <w:r>
        <w:rPr>
          <w:rFonts w:cs="Times New Roman"/>
          <w:sz w:val="28"/>
          <w:szCs w:val="28"/>
          <w:lang w:val="ru-RU"/>
        </w:rPr>
        <w:t xml:space="preserve"> индивидуального развития детей дошкольного возраста связана с оценкой эффективности педагогических действий, лежащих в основе их дальне</w:t>
      </w:r>
      <w:r>
        <w:rPr>
          <w:rFonts w:cs="Times New Roman"/>
          <w:sz w:val="28"/>
          <w:szCs w:val="28"/>
          <w:lang w:val="ru-RU"/>
        </w:rPr>
        <w:t>й</w:t>
      </w:r>
      <w:r>
        <w:rPr>
          <w:rFonts w:cs="Times New Roman"/>
          <w:sz w:val="28"/>
          <w:szCs w:val="28"/>
          <w:lang w:val="ru-RU"/>
        </w:rPr>
        <w:t>шего планирования.</w:t>
      </w:r>
    </w:p>
    <w:p w:rsidR="00FA3C6F" w:rsidRDefault="00FA3C6F" w:rsidP="00560323">
      <w:pPr>
        <w:pStyle w:val="TableContents"/>
        <w:suppressLineNumbers w:val="0"/>
        <w:tabs>
          <w:tab w:val="left" w:pos="360"/>
        </w:tabs>
        <w:suppressAutoHyphens w:val="0"/>
        <w:ind w:firstLine="35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Результаты педагогической диагностики (мониторинга) используются для р</w:t>
      </w:r>
      <w:r>
        <w:rPr>
          <w:rFonts w:cs="Times New Roman"/>
          <w:sz w:val="28"/>
          <w:szCs w:val="28"/>
          <w:lang w:val="ru-RU"/>
        </w:rPr>
        <w:t>е</w:t>
      </w:r>
      <w:r>
        <w:rPr>
          <w:rFonts w:cs="Times New Roman"/>
          <w:sz w:val="28"/>
          <w:szCs w:val="28"/>
          <w:lang w:val="ru-RU"/>
        </w:rPr>
        <w:t>шения следующих образовательных задач:</w:t>
      </w:r>
    </w:p>
    <w:p w:rsidR="00FA3C6F" w:rsidRDefault="00FA3C6F" w:rsidP="00560323">
      <w:pPr>
        <w:pStyle w:val="TableContents"/>
        <w:numPr>
          <w:ilvl w:val="0"/>
          <w:numId w:val="6"/>
        </w:numPr>
        <w:suppressLineNumbers w:val="0"/>
        <w:tabs>
          <w:tab w:val="left" w:pos="360"/>
        </w:tabs>
        <w:suppressAutoHyphens w:val="0"/>
        <w:ind w:left="0" w:firstLine="35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индивидуализации образования (в том числе поддержки ребенка, постро</w:t>
      </w:r>
      <w:r>
        <w:rPr>
          <w:rFonts w:cs="Times New Roman"/>
          <w:sz w:val="28"/>
          <w:szCs w:val="28"/>
          <w:lang w:val="ru-RU"/>
        </w:rPr>
        <w:t>е</w:t>
      </w:r>
      <w:r>
        <w:rPr>
          <w:rFonts w:cs="Times New Roman"/>
          <w:sz w:val="28"/>
          <w:szCs w:val="28"/>
          <w:lang w:val="ru-RU"/>
        </w:rPr>
        <w:t>нии его образовательной траектории и профессиональной коррекции особенн</w:t>
      </w:r>
      <w:r>
        <w:rPr>
          <w:rFonts w:cs="Times New Roman"/>
          <w:sz w:val="28"/>
          <w:szCs w:val="28"/>
          <w:lang w:val="ru-RU"/>
        </w:rPr>
        <w:t>о</w:t>
      </w:r>
      <w:r>
        <w:rPr>
          <w:rFonts w:cs="Times New Roman"/>
          <w:sz w:val="28"/>
          <w:szCs w:val="28"/>
          <w:lang w:val="ru-RU"/>
        </w:rPr>
        <w:t>стей его развития);</w:t>
      </w:r>
    </w:p>
    <w:p w:rsidR="00FA3C6F" w:rsidRDefault="00FA3C6F" w:rsidP="00560323">
      <w:pPr>
        <w:pStyle w:val="TableContents"/>
        <w:numPr>
          <w:ilvl w:val="0"/>
          <w:numId w:val="6"/>
        </w:numPr>
        <w:suppressLineNumbers w:val="0"/>
        <w:tabs>
          <w:tab w:val="left" w:pos="360"/>
        </w:tabs>
        <w:suppressAutoHyphens w:val="0"/>
        <w:ind w:left="0" w:firstLine="35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оптимизация работы с группой детей.</w:t>
      </w:r>
    </w:p>
    <w:p w:rsidR="00FA3C6F" w:rsidRDefault="00FA3C6F" w:rsidP="00560323">
      <w:pPr>
        <w:pStyle w:val="TableContents"/>
        <w:suppressLineNumbers w:val="0"/>
        <w:tabs>
          <w:tab w:val="left" w:pos="360"/>
        </w:tabs>
        <w:suppressAutoHyphens w:val="0"/>
        <w:ind w:firstLine="35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Педагогическая диагностика проводится в ходе наблюдений за активностью детей и специально организованно деятельности. Инструментарий для педагог</w:t>
      </w:r>
      <w:r>
        <w:rPr>
          <w:rFonts w:cs="Times New Roman"/>
          <w:sz w:val="28"/>
          <w:szCs w:val="28"/>
          <w:lang w:val="ru-RU"/>
        </w:rPr>
        <w:t>и</w:t>
      </w:r>
      <w:r>
        <w:rPr>
          <w:rFonts w:cs="Times New Roman"/>
          <w:sz w:val="28"/>
          <w:szCs w:val="28"/>
          <w:lang w:val="ru-RU"/>
        </w:rPr>
        <w:t>ческой диагностики – карты наблюдений детского развития, позволяющие  фикс</w:t>
      </w:r>
      <w:r>
        <w:rPr>
          <w:rFonts w:cs="Times New Roman"/>
          <w:sz w:val="28"/>
          <w:szCs w:val="28"/>
          <w:lang w:val="ru-RU"/>
        </w:rPr>
        <w:t>и</w:t>
      </w:r>
      <w:r>
        <w:rPr>
          <w:rFonts w:cs="Times New Roman"/>
          <w:sz w:val="28"/>
          <w:szCs w:val="28"/>
          <w:lang w:val="ru-RU"/>
        </w:rPr>
        <w:lastRenderedPageBreak/>
        <w:t>ровать индивидуальную динамику и перспективы развития каждого ребенка в х</w:t>
      </w:r>
      <w:r>
        <w:rPr>
          <w:rFonts w:cs="Times New Roman"/>
          <w:sz w:val="28"/>
          <w:szCs w:val="28"/>
          <w:lang w:val="ru-RU"/>
        </w:rPr>
        <w:t>о</w:t>
      </w:r>
      <w:r>
        <w:rPr>
          <w:rFonts w:cs="Times New Roman"/>
          <w:sz w:val="28"/>
          <w:szCs w:val="28"/>
          <w:lang w:val="ru-RU"/>
        </w:rPr>
        <w:t>де:</w:t>
      </w:r>
    </w:p>
    <w:p w:rsidR="00FA3C6F" w:rsidRDefault="00FA3C6F" w:rsidP="007C5E2E">
      <w:pPr>
        <w:pStyle w:val="TableContents"/>
        <w:numPr>
          <w:ilvl w:val="0"/>
          <w:numId w:val="46"/>
        </w:numPr>
        <w:suppressLineNumbers w:val="0"/>
        <w:tabs>
          <w:tab w:val="left" w:pos="1134"/>
        </w:tabs>
        <w:suppressAutoHyphens w:val="0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коммуникации со сверстниками и взрослыми (как меняются способы установления и поддержки контакта, принятия совместных решений,  разрешения конфликтов, лидерства и пр.;</w:t>
      </w:r>
    </w:p>
    <w:p w:rsidR="00FA3C6F" w:rsidRDefault="00FA3C6F" w:rsidP="007C5E2E">
      <w:pPr>
        <w:pStyle w:val="TableContents"/>
        <w:numPr>
          <w:ilvl w:val="0"/>
          <w:numId w:val="46"/>
        </w:numPr>
        <w:suppressLineNumbers w:val="0"/>
        <w:tabs>
          <w:tab w:val="left" w:pos="1134"/>
        </w:tabs>
        <w:suppressAutoHyphens w:val="0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игровой деятельности;</w:t>
      </w:r>
    </w:p>
    <w:p w:rsidR="00FA3C6F" w:rsidRDefault="00FA3C6F" w:rsidP="007C5E2E">
      <w:pPr>
        <w:pStyle w:val="TableContents"/>
        <w:numPr>
          <w:ilvl w:val="0"/>
          <w:numId w:val="46"/>
        </w:numPr>
        <w:suppressLineNumbers w:val="0"/>
        <w:tabs>
          <w:tab w:val="left" w:pos="1134"/>
        </w:tabs>
        <w:suppressAutoHyphens w:val="0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познавательной деятельности (как идет развитие детских способностей, познавательной активности);</w:t>
      </w:r>
    </w:p>
    <w:p w:rsidR="00FA3C6F" w:rsidRDefault="00FA3C6F" w:rsidP="007C5E2E">
      <w:pPr>
        <w:pStyle w:val="TableContents"/>
        <w:numPr>
          <w:ilvl w:val="0"/>
          <w:numId w:val="46"/>
        </w:numPr>
        <w:suppressLineNumbers w:val="0"/>
        <w:tabs>
          <w:tab w:val="left" w:pos="1134"/>
        </w:tabs>
        <w:suppressAutoHyphens w:val="0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проектной деятельности (как идет развитие детской инициативности, о</w:t>
      </w:r>
      <w:r>
        <w:rPr>
          <w:rFonts w:cs="Times New Roman"/>
          <w:sz w:val="28"/>
          <w:szCs w:val="28"/>
          <w:lang w:val="ru-RU"/>
        </w:rPr>
        <w:t>т</w:t>
      </w:r>
      <w:r>
        <w:rPr>
          <w:rFonts w:cs="Times New Roman"/>
          <w:sz w:val="28"/>
          <w:szCs w:val="28"/>
          <w:lang w:val="ru-RU"/>
        </w:rPr>
        <w:t>ветственности и автономии, как развивается умение планировать и организов</w:t>
      </w:r>
      <w:r>
        <w:rPr>
          <w:rFonts w:cs="Times New Roman"/>
          <w:sz w:val="28"/>
          <w:szCs w:val="28"/>
          <w:lang w:val="ru-RU"/>
        </w:rPr>
        <w:t>ы</w:t>
      </w:r>
      <w:r>
        <w:rPr>
          <w:rFonts w:cs="Times New Roman"/>
          <w:sz w:val="28"/>
          <w:szCs w:val="28"/>
          <w:lang w:val="ru-RU"/>
        </w:rPr>
        <w:t>вать свою деятельность);</w:t>
      </w:r>
    </w:p>
    <w:p w:rsidR="00FA3C6F" w:rsidRDefault="00FA3C6F" w:rsidP="007C5E2E">
      <w:pPr>
        <w:pStyle w:val="TableContents"/>
        <w:numPr>
          <w:ilvl w:val="0"/>
          <w:numId w:val="46"/>
        </w:numPr>
        <w:suppressLineNumbers w:val="0"/>
        <w:tabs>
          <w:tab w:val="left" w:pos="1134"/>
        </w:tabs>
        <w:suppressAutoHyphens w:val="0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художественной деятельности;</w:t>
      </w:r>
    </w:p>
    <w:p w:rsidR="00FA3C6F" w:rsidRDefault="00FA3C6F" w:rsidP="007C5E2E">
      <w:pPr>
        <w:pStyle w:val="TableContents"/>
        <w:numPr>
          <w:ilvl w:val="0"/>
          <w:numId w:val="46"/>
        </w:numPr>
        <w:suppressLineNumbers w:val="0"/>
        <w:tabs>
          <w:tab w:val="left" w:pos="1134"/>
        </w:tabs>
        <w:suppressAutoHyphens w:val="0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физического развития.</w:t>
      </w:r>
    </w:p>
    <w:p w:rsidR="00FA3C6F" w:rsidRDefault="00FA3C6F" w:rsidP="00560323">
      <w:pPr>
        <w:pStyle w:val="TableContents"/>
        <w:suppressLineNumbers w:val="0"/>
        <w:suppressAutoHyphens w:val="0"/>
        <w:ind w:firstLine="35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ходе образовательной деятельности необходимо создавать диагностические ситуации, чтобы оценить индивидуальную динамику детей и скорректировать свои действия.</w:t>
      </w:r>
    </w:p>
    <w:p w:rsidR="00FA3C6F" w:rsidRDefault="00FA3C6F" w:rsidP="00560323">
      <w:pPr>
        <w:pStyle w:val="TableContents"/>
        <w:suppressLineNumbers w:val="0"/>
        <w:suppressAutoHyphens w:val="0"/>
        <w:ind w:firstLine="35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Периодичность проведения мониторинга 2 раза в год (октябрь, май).</w:t>
      </w:r>
    </w:p>
    <w:p w:rsidR="005F7B35" w:rsidRDefault="005F7B35" w:rsidP="005F7B35">
      <w:pPr>
        <w:pStyle w:val="Style12"/>
        <w:tabs>
          <w:tab w:val="left" w:pos="1032"/>
        </w:tabs>
        <w:jc w:val="both"/>
        <w:rPr>
          <w:rStyle w:val="FontStyle80"/>
          <w:b/>
          <w:sz w:val="28"/>
          <w:szCs w:val="28"/>
        </w:rPr>
      </w:pPr>
    </w:p>
    <w:p w:rsidR="00DF3E21" w:rsidRDefault="00DF3E21" w:rsidP="00560323">
      <w:pPr>
        <w:pStyle w:val="Style12"/>
        <w:tabs>
          <w:tab w:val="left" w:pos="1032"/>
        </w:tabs>
        <w:ind w:firstLine="709"/>
        <w:jc w:val="both"/>
        <w:rPr>
          <w:rStyle w:val="FontStyle80"/>
          <w:b/>
          <w:sz w:val="28"/>
          <w:szCs w:val="28"/>
        </w:rPr>
      </w:pPr>
    </w:p>
    <w:p w:rsidR="009D5516" w:rsidRPr="009D5516" w:rsidRDefault="009D5516" w:rsidP="00560323">
      <w:pPr>
        <w:pStyle w:val="Style12"/>
        <w:tabs>
          <w:tab w:val="left" w:pos="1032"/>
        </w:tabs>
        <w:ind w:firstLine="709"/>
        <w:jc w:val="both"/>
        <w:rPr>
          <w:rStyle w:val="FontStyle79"/>
          <w:sz w:val="28"/>
          <w:szCs w:val="28"/>
        </w:rPr>
      </w:pPr>
      <w:r w:rsidRPr="009D5516">
        <w:rPr>
          <w:rStyle w:val="FontStyle80"/>
          <w:b/>
          <w:sz w:val="28"/>
          <w:szCs w:val="28"/>
        </w:rPr>
        <w:t>2.</w:t>
      </w:r>
      <w:r w:rsidRPr="009D5516">
        <w:rPr>
          <w:rStyle w:val="FontStyle80"/>
          <w:b/>
          <w:sz w:val="28"/>
          <w:szCs w:val="28"/>
        </w:rPr>
        <w:tab/>
      </w:r>
      <w:r w:rsidR="002625A7" w:rsidRPr="009D5516">
        <w:rPr>
          <w:rStyle w:val="FontStyle79"/>
          <w:sz w:val="28"/>
          <w:szCs w:val="28"/>
        </w:rPr>
        <w:t>СОДЕРЖАТЕЛЬНЫЙ РАЗДЕЛ</w:t>
      </w:r>
    </w:p>
    <w:p w:rsidR="009D5516" w:rsidRDefault="009D5516" w:rsidP="00560323">
      <w:pPr>
        <w:pStyle w:val="Style15"/>
        <w:tabs>
          <w:tab w:val="left" w:pos="1027"/>
        </w:tabs>
        <w:spacing w:line="240" w:lineRule="auto"/>
        <w:ind w:firstLine="709"/>
        <w:rPr>
          <w:rStyle w:val="FontStyle80"/>
          <w:b/>
          <w:sz w:val="28"/>
          <w:szCs w:val="28"/>
        </w:rPr>
      </w:pPr>
      <w:r w:rsidRPr="009D5516">
        <w:rPr>
          <w:rStyle w:val="FontStyle80"/>
          <w:b/>
          <w:sz w:val="28"/>
          <w:szCs w:val="28"/>
        </w:rPr>
        <w:t>2.1</w:t>
      </w:r>
      <w:r w:rsidRPr="009D5516">
        <w:rPr>
          <w:rStyle w:val="FontStyle80"/>
          <w:b/>
          <w:sz w:val="28"/>
          <w:szCs w:val="28"/>
        </w:rPr>
        <w:tab/>
        <w:t xml:space="preserve">Учебный план ООП </w:t>
      </w:r>
      <w:proofErr w:type="gramStart"/>
      <w:r w:rsidRPr="009D5516">
        <w:rPr>
          <w:rStyle w:val="FontStyle80"/>
          <w:b/>
          <w:sz w:val="28"/>
          <w:szCs w:val="28"/>
        </w:rPr>
        <w:t>ДО</w:t>
      </w:r>
      <w:proofErr w:type="gramEnd"/>
      <w:r w:rsidRPr="009D5516">
        <w:rPr>
          <w:rStyle w:val="FontStyle80"/>
          <w:b/>
          <w:sz w:val="28"/>
          <w:szCs w:val="28"/>
        </w:rPr>
        <w:t xml:space="preserve"> в подготовительной группе.</w:t>
      </w:r>
    </w:p>
    <w:p w:rsidR="00B267BD" w:rsidRDefault="00B267BD" w:rsidP="0056032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B267BD" w:rsidRPr="00B267BD" w:rsidRDefault="00B267BD" w:rsidP="00362AA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7BD">
        <w:rPr>
          <w:rStyle w:val="FontStyle80"/>
          <w:sz w:val="28"/>
          <w:szCs w:val="28"/>
        </w:rPr>
        <w:t xml:space="preserve">Учебный план ООП ДО в </w:t>
      </w:r>
      <w:proofErr w:type="gramStart"/>
      <w:r w:rsidRPr="00B267BD">
        <w:rPr>
          <w:rStyle w:val="FontStyle80"/>
          <w:sz w:val="28"/>
          <w:szCs w:val="28"/>
        </w:rPr>
        <w:t>подготовительной</w:t>
      </w:r>
      <w:proofErr w:type="gramEnd"/>
      <w:r w:rsidRPr="00B267BD">
        <w:rPr>
          <w:rStyle w:val="FontStyle80"/>
          <w:sz w:val="28"/>
          <w:szCs w:val="28"/>
        </w:rPr>
        <w:t xml:space="preserve"> группе</w:t>
      </w:r>
      <w:r w:rsidR="004804E1">
        <w:rPr>
          <w:sz w:val="28"/>
          <w:szCs w:val="28"/>
        </w:rPr>
        <w:t>разработан</w:t>
      </w:r>
      <w:r w:rsidRPr="00B267BD">
        <w:rPr>
          <w:sz w:val="28"/>
          <w:szCs w:val="28"/>
        </w:rPr>
        <w:t xml:space="preserve"> согласно действующему СанПиН 2.4.1.3049-13:</w:t>
      </w:r>
    </w:p>
    <w:p w:rsidR="00B267BD" w:rsidRPr="00B267BD" w:rsidRDefault="00B267BD" w:rsidP="007C5E2E">
      <w:pPr>
        <w:widowControl w:val="0"/>
        <w:numPr>
          <w:ilvl w:val="0"/>
          <w:numId w:val="3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67BD">
        <w:rPr>
          <w:color w:val="000000"/>
          <w:sz w:val="28"/>
          <w:szCs w:val="28"/>
        </w:rPr>
        <w:t>длительность непосредственно-образовательной деятельности – не более 30 мин;</w:t>
      </w:r>
    </w:p>
    <w:p w:rsidR="00B267BD" w:rsidRPr="00B267BD" w:rsidRDefault="00B267BD" w:rsidP="007C5E2E">
      <w:pPr>
        <w:widowControl w:val="0"/>
        <w:numPr>
          <w:ilvl w:val="0"/>
          <w:numId w:val="3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67BD">
        <w:rPr>
          <w:color w:val="000000"/>
          <w:sz w:val="28"/>
          <w:szCs w:val="28"/>
        </w:rPr>
        <w:t>перерывы между непосредственно образовательной деятельностью -  не менее 10 мин.</w:t>
      </w:r>
    </w:p>
    <w:p w:rsidR="009D5516" w:rsidRPr="00B267BD" w:rsidRDefault="009D5516" w:rsidP="00560323">
      <w:pPr>
        <w:pStyle w:val="Style15"/>
        <w:tabs>
          <w:tab w:val="left" w:pos="1027"/>
        </w:tabs>
        <w:spacing w:line="240" w:lineRule="auto"/>
        <w:ind w:firstLine="709"/>
        <w:rPr>
          <w:rStyle w:val="FontStyle80"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3827"/>
        <w:gridCol w:w="3119"/>
      </w:tblGrid>
      <w:tr w:rsidR="00701A62" w:rsidTr="00986969">
        <w:tc>
          <w:tcPr>
            <w:tcW w:w="567" w:type="dxa"/>
          </w:tcPr>
          <w:p w:rsidR="00701A62" w:rsidRPr="00B267BD" w:rsidRDefault="00701A62" w:rsidP="00560323">
            <w:pPr>
              <w:widowControl w:val="0"/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B267B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356" w:type="dxa"/>
            <w:gridSpan w:val="3"/>
          </w:tcPr>
          <w:p w:rsidR="00701A62" w:rsidRPr="00B267BD" w:rsidRDefault="00701A62" w:rsidP="00560323">
            <w:pPr>
              <w:widowControl w:val="0"/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B267BD">
              <w:rPr>
                <w:rStyle w:val="FontStyle34"/>
                <w:b/>
                <w:sz w:val="24"/>
                <w:szCs w:val="24"/>
              </w:rPr>
              <w:t>Базовая часть</w:t>
            </w:r>
            <w:r w:rsidRPr="00B267BD">
              <w:rPr>
                <w:rStyle w:val="FontStyle34"/>
                <w:sz w:val="24"/>
                <w:szCs w:val="24"/>
              </w:rPr>
              <w:t xml:space="preserve"> (инвариантная) федеральный компонент (обязательная 60%)</w:t>
            </w:r>
          </w:p>
        </w:tc>
      </w:tr>
      <w:tr w:rsidR="00701A62" w:rsidTr="00986969">
        <w:tc>
          <w:tcPr>
            <w:tcW w:w="567" w:type="dxa"/>
          </w:tcPr>
          <w:p w:rsidR="00701A62" w:rsidRPr="00B267BD" w:rsidRDefault="00701A62" w:rsidP="00560323">
            <w:pPr>
              <w:widowControl w:val="0"/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701A62" w:rsidRPr="00B267BD" w:rsidRDefault="00701A62" w:rsidP="00560323">
            <w:pPr>
              <w:widowControl w:val="0"/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01A62" w:rsidRPr="00B267BD" w:rsidRDefault="00701A62" w:rsidP="00560323">
            <w:pPr>
              <w:widowControl w:val="0"/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B267BD">
              <w:rPr>
                <w:rStyle w:val="FontStyle34"/>
                <w:b/>
                <w:sz w:val="24"/>
                <w:szCs w:val="24"/>
              </w:rPr>
              <w:t>Количество образов</w:t>
            </w:r>
            <w:r w:rsidRPr="00B267BD">
              <w:rPr>
                <w:rStyle w:val="FontStyle34"/>
                <w:b/>
                <w:sz w:val="24"/>
                <w:szCs w:val="24"/>
              </w:rPr>
              <w:t>а</w:t>
            </w:r>
            <w:r w:rsidRPr="00B267BD">
              <w:rPr>
                <w:rStyle w:val="FontStyle34"/>
                <w:b/>
                <w:sz w:val="24"/>
                <w:szCs w:val="24"/>
              </w:rPr>
              <w:t>тельных ситуаций и зан</w:t>
            </w:r>
            <w:r w:rsidRPr="00B267BD">
              <w:rPr>
                <w:rStyle w:val="FontStyle34"/>
                <w:b/>
                <w:sz w:val="24"/>
                <w:szCs w:val="24"/>
              </w:rPr>
              <w:t>я</w:t>
            </w:r>
            <w:r w:rsidRPr="00B267BD">
              <w:rPr>
                <w:rStyle w:val="FontStyle34"/>
                <w:b/>
                <w:sz w:val="24"/>
                <w:szCs w:val="24"/>
              </w:rPr>
              <w:t>тий в неделю</w:t>
            </w:r>
          </w:p>
        </w:tc>
      </w:tr>
      <w:tr w:rsidR="00701A62" w:rsidTr="00986969">
        <w:tc>
          <w:tcPr>
            <w:tcW w:w="567" w:type="dxa"/>
          </w:tcPr>
          <w:p w:rsidR="00701A62" w:rsidRPr="00B267BD" w:rsidRDefault="00701A62" w:rsidP="00560323">
            <w:pPr>
              <w:widowControl w:val="0"/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01A62" w:rsidRPr="00B267BD" w:rsidRDefault="00701A62" w:rsidP="00560323">
            <w:pPr>
              <w:widowControl w:val="0"/>
              <w:rPr>
                <w:rStyle w:val="FontStyle34"/>
                <w:b/>
                <w:sz w:val="24"/>
                <w:szCs w:val="24"/>
              </w:rPr>
            </w:pPr>
            <w:r w:rsidRPr="00B267BD">
              <w:rPr>
                <w:rStyle w:val="FontStyle34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827" w:type="dxa"/>
          </w:tcPr>
          <w:p w:rsidR="00701A62" w:rsidRPr="00B267BD" w:rsidRDefault="00701A62" w:rsidP="00560323">
            <w:pPr>
              <w:widowControl w:val="0"/>
              <w:rPr>
                <w:rStyle w:val="FontStyle34"/>
                <w:b/>
                <w:sz w:val="24"/>
                <w:szCs w:val="24"/>
              </w:rPr>
            </w:pPr>
            <w:r w:rsidRPr="00B267BD">
              <w:rPr>
                <w:rStyle w:val="FontStyle34"/>
                <w:b/>
                <w:sz w:val="24"/>
                <w:szCs w:val="24"/>
              </w:rPr>
              <w:t>Виды организованной деятел</w:t>
            </w:r>
            <w:r w:rsidRPr="00B267BD">
              <w:rPr>
                <w:rStyle w:val="FontStyle34"/>
                <w:b/>
                <w:sz w:val="24"/>
                <w:szCs w:val="24"/>
              </w:rPr>
              <w:t>ь</w:t>
            </w:r>
            <w:r w:rsidRPr="00B267BD">
              <w:rPr>
                <w:rStyle w:val="FontStyle34"/>
                <w:b/>
                <w:sz w:val="24"/>
                <w:szCs w:val="24"/>
              </w:rPr>
              <w:t>ности</w:t>
            </w:r>
          </w:p>
        </w:tc>
        <w:tc>
          <w:tcPr>
            <w:tcW w:w="3119" w:type="dxa"/>
          </w:tcPr>
          <w:p w:rsidR="00BA09E6" w:rsidRDefault="00701A62" w:rsidP="00560323">
            <w:pPr>
              <w:widowControl w:val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B267BD">
              <w:rPr>
                <w:rStyle w:val="FontStyle34"/>
                <w:b/>
                <w:sz w:val="24"/>
                <w:szCs w:val="24"/>
              </w:rPr>
              <w:t xml:space="preserve">Подготовительная </w:t>
            </w:r>
          </w:p>
          <w:p w:rsidR="00701A62" w:rsidRPr="00B267BD" w:rsidRDefault="00701A62" w:rsidP="00560323">
            <w:pPr>
              <w:widowControl w:val="0"/>
              <w:jc w:val="center"/>
              <w:rPr>
                <w:rStyle w:val="FontStyle34"/>
                <w:b/>
                <w:sz w:val="24"/>
                <w:szCs w:val="24"/>
              </w:rPr>
            </w:pPr>
            <w:r w:rsidRPr="00B267BD">
              <w:rPr>
                <w:rStyle w:val="FontStyle34"/>
                <w:b/>
                <w:sz w:val="24"/>
                <w:szCs w:val="24"/>
              </w:rPr>
              <w:t>к школе группа</w:t>
            </w:r>
          </w:p>
        </w:tc>
      </w:tr>
      <w:tr w:rsidR="00701A62" w:rsidTr="00986969">
        <w:tc>
          <w:tcPr>
            <w:tcW w:w="567" w:type="dxa"/>
            <w:vMerge w:val="restart"/>
          </w:tcPr>
          <w:p w:rsidR="00701A62" w:rsidRPr="00B267BD" w:rsidRDefault="00701A62" w:rsidP="00560323">
            <w:pPr>
              <w:widowControl w:val="0"/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B267BD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2410" w:type="dxa"/>
            <w:vMerge w:val="restart"/>
          </w:tcPr>
          <w:p w:rsidR="00701A62" w:rsidRPr="00B267BD" w:rsidRDefault="00701A62" w:rsidP="00560323">
            <w:pPr>
              <w:widowControl w:val="0"/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B267BD">
              <w:rPr>
                <w:rStyle w:val="FontStyle34"/>
                <w:b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3827" w:type="dxa"/>
          </w:tcPr>
          <w:p w:rsidR="00701A62" w:rsidRPr="00B267BD" w:rsidRDefault="00701A62" w:rsidP="00560323">
            <w:pPr>
              <w:widowControl w:val="0"/>
              <w:rPr>
                <w:rStyle w:val="FontStyle34"/>
                <w:sz w:val="24"/>
                <w:szCs w:val="24"/>
              </w:rPr>
            </w:pPr>
            <w:r w:rsidRPr="00B267BD">
              <w:rPr>
                <w:rStyle w:val="FontStyle34"/>
                <w:sz w:val="24"/>
                <w:szCs w:val="24"/>
              </w:rPr>
              <w:t>Ознакомление с окружающей де</w:t>
            </w:r>
            <w:r w:rsidRPr="00B267BD">
              <w:rPr>
                <w:rStyle w:val="FontStyle34"/>
                <w:sz w:val="24"/>
                <w:szCs w:val="24"/>
              </w:rPr>
              <w:t>й</w:t>
            </w:r>
            <w:r w:rsidRPr="00B267BD">
              <w:rPr>
                <w:rStyle w:val="FontStyle34"/>
                <w:sz w:val="24"/>
                <w:szCs w:val="24"/>
              </w:rPr>
              <w:t>ствительностью/мир природы</w:t>
            </w:r>
          </w:p>
        </w:tc>
        <w:tc>
          <w:tcPr>
            <w:tcW w:w="3119" w:type="dxa"/>
          </w:tcPr>
          <w:p w:rsidR="00701A62" w:rsidRPr="00B267BD" w:rsidRDefault="00CA7730" w:rsidP="00560323">
            <w:pPr>
              <w:widowControl w:val="0"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1</w:t>
            </w:r>
          </w:p>
        </w:tc>
      </w:tr>
      <w:tr w:rsidR="00701A62" w:rsidTr="00986969">
        <w:tc>
          <w:tcPr>
            <w:tcW w:w="567" w:type="dxa"/>
            <w:vMerge/>
          </w:tcPr>
          <w:p w:rsidR="00701A62" w:rsidRPr="00B267BD" w:rsidRDefault="00701A62" w:rsidP="00560323">
            <w:pPr>
              <w:widowControl w:val="0"/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01A62" w:rsidRPr="00B267BD" w:rsidRDefault="00701A62" w:rsidP="00560323">
            <w:pPr>
              <w:widowControl w:val="0"/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01A62" w:rsidRPr="00B267BD" w:rsidRDefault="00294849" w:rsidP="00560323">
            <w:pPr>
              <w:widowControl w:val="0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3119" w:type="dxa"/>
          </w:tcPr>
          <w:p w:rsidR="00701A62" w:rsidRPr="00B267BD" w:rsidRDefault="00294849" w:rsidP="00560323">
            <w:pPr>
              <w:widowControl w:val="0"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1</w:t>
            </w:r>
          </w:p>
        </w:tc>
      </w:tr>
      <w:tr w:rsidR="00701A62" w:rsidTr="00986969">
        <w:tc>
          <w:tcPr>
            <w:tcW w:w="567" w:type="dxa"/>
            <w:vMerge/>
          </w:tcPr>
          <w:p w:rsidR="00701A62" w:rsidRPr="00B267BD" w:rsidRDefault="00701A62" w:rsidP="00560323">
            <w:pPr>
              <w:widowControl w:val="0"/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01A62" w:rsidRPr="00B267BD" w:rsidRDefault="00701A62" w:rsidP="00560323">
            <w:pPr>
              <w:widowControl w:val="0"/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01A62" w:rsidRPr="00B267BD" w:rsidRDefault="00701A62" w:rsidP="00560323">
            <w:pPr>
              <w:widowControl w:val="0"/>
              <w:rPr>
                <w:rStyle w:val="FontStyle34"/>
                <w:sz w:val="24"/>
                <w:szCs w:val="24"/>
              </w:rPr>
            </w:pPr>
            <w:r w:rsidRPr="00B267BD">
              <w:rPr>
                <w:rStyle w:val="FontStyle34"/>
                <w:sz w:val="24"/>
                <w:szCs w:val="24"/>
              </w:rPr>
              <w:t>Математическое развитие</w:t>
            </w:r>
          </w:p>
        </w:tc>
        <w:tc>
          <w:tcPr>
            <w:tcW w:w="3119" w:type="dxa"/>
          </w:tcPr>
          <w:p w:rsidR="00701A62" w:rsidRPr="00B267BD" w:rsidRDefault="00CA7730" w:rsidP="00560323">
            <w:pPr>
              <w:widowControl w:val="0"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2</w:t>
            </w:r>
          </w:p>
        </w:tc>
      </w:tr>
      <w:tr w:rsidR="009B1DBD" w:rsidTr="00986969">
        <w:tc>
          <w:tcPr>
            <w:tcW w:w="567" w:type="dxa"/>
            <w:vMerge w:val="restart"/>
          </w:tcPr>
          <w:p w:rsidR="009B1DBD" w:rsidRPr="00B267BD" w:rsidRDefault="009B1DBD" w:rsidP="00560323">
            <w:pPr>
              <w:widowControl w:val="0"/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B267BD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2410" w:type="dxa"/>
            <w:vMerge w:val="restart"/>
          </w:tcPr>
          <w:p w:rsidR="009B1DBD" w:rsidRPr="00B267BD" w:rsidRDefault="009B1DBD" w:rsidP="00560323">
            <w:pPr>
              <w:widowControl w:val="0"/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B267BD">
              <w:rPr>
                <w:b/>
                <w:sz w:val="24"/>
                <w:szCs w:val="24"/>
              </w:rPr>
              <w:t>«Речевое развитие»</w:t>
            </w:r>
          </w:p>
        </w:tc>
        <w:tc>
          <w:tcPr>
            <w:tcW w:w="3827" w:type="dxa"/>
          </w:tcPr>
          <w:p w:rsidR="009B1DBD" w:rsidRPr="00B267BD" w:rsidRDefault="009B1DBD" w:rsidP="00560323">
            <w:pPr>
              <w:widowControl w:val="0"/>
              <w:tabs>
                <w:tab w:val="left" w:pos="851"/>
                <w:tab w:val="left" w:pos="1134"/>
              </w:tabs>
              <w:contextualSpacing/>
              <w:jc w:val="both"/>
              <w:rPr>
                <w:sz w:val="24"/>
                <w:szCs w:val="24"/>
              </w:rPr>
            </w:pPr>
            <w:r w:rsidRPr="00B267BD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3119" w:type="dxa"/>
          </w:tcPr>
          <w:p w:rsidR="009B1DBD" w:rsidRPr="00B267BD" w:rsidRDefault="009B1DBD" w:rsidP="00560323">
            <w:pPr>
              <w:widowControl w:val="0"/>
              <w:tabs>
                <w:tab w:val="left" w:pos="851"/>
                <w:tab w:val="left" w:pos="1134"/>
              </w:tabs>
              <w:contextualSpacing/>
              <w:jc w:val="center"/>
              <w:rPr>
                <w:sz w:val="24"/>
                <w:szCs w:val="24"/>
              </w:rPr>
            </w:pPr>
            <w:r w:rsidRPr="00B267BD">
              <w:rPr>
                <w:sz w:val="24"/>
                <w:szCs w:val="24"/>
              </w:rPr>
              <w:t>1</w:t>
            </w:r>
          </w:p>
        </w:tc>
      </w:tr>
      <w:tr w:rsidR="009B1DBD" w:rsidTr="00986969">
        <w:tc>
          <w:tcPr>
            <w:tcW w:w="567" w:type="dxa"/>
            <w:vMerge/>
          </w:tcPr>
          <w:p w:rsidR="009B1DBD" w:rsidRPr="00B267BD" w:rsidRDefault="009B1DBD" w:rsidP="00560323">
            <w:pPr>
              <w:widowControl w:val="0"/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1DBD" w:rsidRPr="00B267BD" w:rsidRDefault="009B1DBD" w:rsidP="00560323">
            <w:pPr>
              <w:widowControl w:val="0"/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B1DBD" w:rsidRPr="00B267BD" w:rsidRDefault="009B1DBD" w:rsidP="00560323">
            <w:pPr>
              <w:widowControl w:val="0"/>
              <w:tabs>
                <w:tab w:val="left" w:pos="851"/>
                <w:tab w:val="left" w:pos="1134"/>
              </w:tabs>
              <w:contextualSpacing/>
              <w:jc w:val="both"/>
              <w:rPr>
                <w:sz w:val="24"/>
                <w:szCs w:val="24"/>
              </w:rPr>
            </w:pPr>
            <w:r w:rsidRPr="00B267BD">
              <w:rPr>
                <w:sz w:val="24"/>
                <w:szCs w:val="24"/>
              </w:rPr>
              <w:t>Чтение художественной литерат</w:t>
            </w:r>
            <w:r w:rsidRPr="00B267BD">
              <w:rPr>
                <w:sz w:val="24"/>
                <w:szCs w:val="24"/>
              </w:rPr>
              <w:t>у</w:t>
            </w:r>
            <w:r w:rsidRPr="00B267BD">
              <w:rPr>
                <w:sz w:val="24"/>
                <w:szCs w:val="24"/>
              </w:rPr>
              <w:t>ры</w:t>
            </w:r>
          </w:p>
        </w:tc>
        <w:tc>
          <w:tcPr>
            <w:tcW w:w="3119" w:type="dxa"/>
          </w:tcPr>
          <w:p w:rsidR="009B1DBD" w:rsidRPr="00B267BD" w:rsidRDefault="009B1DBD" w:rsidP="00560323">
            <w:pPr>
              <w:widowControl w:val="0"/>
              <w:tabs>
                <w:tab w:val="left" w:pos="851"/>
                <w:tab w:val="left" w:pos="1134"/>
              </w:tabs>
              <w:contextualSpacing/>
              <w:jc w:val="center"/>
              <w:rPr>
                <w:sz w:val="24"/>
                <w:szCs w:val="24"/>
              </w:rPr>
            </w:pPr>
            <w:r w:rsidRPr="00B267BD">
              <w:rPr>
                <w:sz w:val="24"/>
                <w:szCs w:val="24"/>
              </w:rPr>
              <w:t>1</w:t>
            </w:r>
          </w:p>
        </w:tc>
      </w:tr>
      <w:tr w:rsidR="009B1DBD" w:rsidTr="00986969">
        <w:tc>
          <w:tcPr>
            <w:tcW w:w="567" w:type="dxa"/>
            <w:vMerge/>
          </w:tcPr>
          <w:p w:rsidR="009B1DBD" w:rsidRPr="00B267BD" w:rsidRDefault="009B1DBD" w:rsidP="00560323">
            <w:pPr>
              <w:widowControl w:val="0"/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1DBD" w:rsidRPr="00B267BD" w:rsidRDefault="009B1DBD" w:rsidP="00560323">
            <w:pPr>
              <w:widowControl w:val="0"/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B1DBD" w:rsidRPr="00B267BD" w:rsidRDefault="009B1DBD" w:rsidP="00560323">
            <w:pPr>
              <w:widowControl w:val="0"/>
              <w:tabs>
                <w:tab w:val="left" w:pos="851"/>
                <w:tab w:val="left" w:pos="1134"/>
              </w:tabs>
              <w:contextualSpacing/>
              <w:jc w:val="both"/>
              <w:rPr>
                <w:sz w:val="24"/>
                <w:szCs w:val="24"/>
              </w:rPr>
            </w:pPr>
            <w:r w:rsidRPr="00B267BD">
              <w:rPr>
                <w:sz w:val="24"/>
                <w:szCs w:val="24"/>
              </w:rPr>
              <w:t>Обучение грамоте</w:t>
            </w:r>
          </w:p>
        </w:tc>
        <w:tc>
          <w:tcPr>
            <w:tcW w:w="3119" w:type="dxa"/>
          </w:tcPr>
          <w:p w:rsidR="009B1DBD" w:rsidRPr="00B267BD" w:rsidRDefault="009B1DBD" w:rsidP="00560323">
            <w:pPr>
              <w:widowControl w:val="0"/>
              <w:tabs>
                <w:tab w:val="left" w:pos="851"/>
                <w:tab w:val="left" w:pos="1134"/>
              </w:tabs>
              <w:contextualSpacing/>
              <w:jc w:val="center"/>
              <w:rPr>
                <w:sz w:val="24"/>
                <w:szCs w:val="24"/>
              </w:rPr>
            </w:pPr>
            <w:r w:rsidRPr="00B267BD">
              <w:rPr>
                <w:sz w:val="24"/>
                <w:szCs w:val="24"/>
              </w:rPr>
              <w:t>1</w:t>
            </w:r>
          </w:p>
        </w:tc>
      </w:tr>
      <w:tr w:rsidR="009B1DBD" w:rsidTr="00986969">
        <w:tc>
          <w:tcPr>
            <w:tcW w:w="567" w:type="dxa"/>
            <w:vMerge w:val="restart"/>
          </w:tcPr>
          <w:p w:rsidR="009B1DBD" w:rsidRPr="00B267BD" w:rsidRDefault="009B1DBD" w:rsidP="00560323">
            <w:pPr>
              <w:widowControl w:val="0"/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B267BD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2410" w:type="dxa"/>
            <w:vMerge w:val="restart"/>
          </w:tcPr>
          <w:p w:rsidR="009B1DBD" w:rsidRPr="00B267BD" w:rsidRDefault="009B1DBD" w:rsidP="00560323">
            <w:pPr>
              <w:widowControl w:val="0"/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B267BD">
              <w:rPr>
                <w:b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3827" w:type="dxa"/>
          </w:tcPr>
          <w:p w:rsidR="009B1DBD" w:rsidRPr="00B267BD" w:rsidRDefault="009B1DBD" w:rsidP="00560323">
            <w:pPr>
              <w:widowControl w:val="0"/>
              <w:tabs>
                <w:tab w:val="left" w:pos="851"/>
                <w:tab w:val="left" w:pos="1134"/>
              </w:tabs>
              <w:contextualSpacing/>
              <w:jc w:val="both"/>
              <w:rPr>
                <w:sz w:val="24"/>
                <w:szCs w:val="24"/>
              </w:rPr>
            </w:pPr>
            <w:r w:rsidRPr="00B267BD">
              <w:rPr>
                <w:sz w:val="24"/>
                <w:szCs w:val="24"/>
              </w:rPr>
              <w:t>«Социализация»</w:t>
            </w:r>
          </w:p>
        </w:tc>
        <w:tc>
          <w:tcPr>
            <w:tcW w:w="3119" w:type="dxa"/>
            <w:vMerge w:val="restart"/>
          </w:tcPr>
          <w:p w:rsidR="009B1DBD" w:rsidRPr="00B267BD" w:rsidRDefault="009B1DBD" w:rsidP="00560323">
            <w:pPr>
              <w:widowControl w:val="0"/>
              <w:tabs>
                <w:tab w:val="left" w:pos="851"/>
                <w:tab w:val="left" w:pos="1134"/>
              </w:tabs>
              <w:contextualSpacing/>
              <w:jc w:val="both"/>
              <w:rPr>
                <w:sz w:val="24"/>
                <w:szCs w:val="24"/>
              </w:rPr>
            </w:pPr>
            <w:r w:rsidRPr="00B267BD">
              <w:rPr>
                <w:sz w:val="24"/>
                <w:szCs w:val="24"/>
              </w:rPr>
              <w:t>В совместной деятельности взрослых и детей и сам</w:t>
            </w:r>
            <w:r w:rsidRPr="00B267BD">
              <w:rPr>
                <w:sz w:val="24"/>
                <w:szCs w:val="24"/>
              </w:rPr>
              <w:t>о</w:t>
            </w:r>
            <w:r w:rsidRPr="00B267BD">
              <w:rPr>
                <w:sz w:val="24"/>
                <w:szCs w:val="24"/>
              </w:rPr>
              <w:t>стоятельной деятельности детей</w:t>
            </w:r>
          </w:p>
        </w:tc>
      </w:tr>
      <w:tr w:rsidR="009B1DBD" w:rsidTr="00986969">
        <w:tc>
          <w:tcPr>
            <w:tcW w:w="567" w:type="dxa"/>
            <w:vMerge/>
          </w:tcPr>
          <w:p w:rsidR="009B1DBD" w:rsidRPr="00B267BD" w:rsidRDefault="009B1DBD" w:rsidP="00560323">
            <w:pPr>
              <w:widowControl w:val="0"/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1DBD" w:rsidRPr="00B267BD" w:rsidRDefault="009B1DBD" w:rsidP="00560323">
            <w:pPr>
              <w:widowControl w:val="0"/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B1DBD" w:rsidRPr="00B267BD" w:rsidRDefault="009B1DBD" w:rsidP="00560323">
            <w:pPr>
              <w:widowControl w:val="0"/>
              <w:tabs>
                <w:tab w:val="left" w:pos="851"/>
                <w:tab w:val="left" w:pos="1134"/>
              </w:tabs>
              <w:contextualSpacing/>
              <w:jc w:val="both"/>
              <w:rPr>
                <w:sz w:val="24"/>
                <w:szCs w:val="24"/>
              </w:rPr>
            </w:pPr>
            <w:r w:rsidRPr="00B267BD">
              <w:rPr>
                <w:sz w:val="24"/>
                <w:szCs w:val="24"/>
              </w:rPr>
              <w:t>«Труд»</w:t>
            </w:r>
          </w:p>
        </w:tc>
        <w:tc>
          <w:tcPr>
            <w:tcW w:w="3119" w:type="dxa"/>
            <w:vMerge/>
          </w:tcPr>
          <w:p w:rsidR="009B1DBD" w:rsidRPr="00B267BD" w:rsidRDefault="009B1DBD" w:rsidP="00560323">
            <w:pPr>
              <w:widowControl w:val="0"/>
              <w:tabs>
                <w:tab w:val="left" w:pos="851"/>
                <w:tab w:val="left" w:pos="113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B1DBD" w:rsidTr="00986969">
        <w:tc>
          <w:tcPr>
            <w:tcW w:w="567" w:type="dxa"/>
            <w:vMerge/>
          </w:tcPr>
          <w:p w:rsidR="009B1DBD" w:rsidRPr="00B267BD" w:rsidRDefault="009B1DBD" w:rsidP="00560323">
            <w:pPr>
              <w:widowControl w:val="0"/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1DBD" w:rsidRPr="00B267BD" w:rsidRDefault="009B1DBD" w:rsidP="00560323">
            <w:pPr>
              <w:widowControl w:val="0"/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B1DBD" w:rsidRPr="00B267BD" w:rsidRDefault="009B1DBD" w:rsidP="00560323">
            <w:pPr>
              <w:widowControl w:val="0"/>
              <w:tabs>
                <w:tab w:val="left" w:pos="851"/>
                <w:tab w:val="left" w:pos="1134"/>
              </w:tabs>
              <w:contextualSpacing/>
              <w:jc w:val="both"/>
              <w:rPr>
                <w:sz w:val="24"/>
                <w:szCs w:val="24"/>
              </w:rPr>
            </w:pPr>
            <w:r w:rsidRPr="00B267BD">
              <w:rPr>
                <w:sz w:val="24"/>
                <w:szCs w:val="24"/>
              </w:rPr>
              <w:t>«Безопасность»</w:t>
            </w:r>
          </w:p>
        </w:tc>
        <w:tc>
          <w:tcPr>
            <w:tcW w:w="3119" w:type="dxa"/>
            <w:vMerge/>
          </w:tcPr>
          <w:p w:rsidR="009B1DBD" w:rsidRPr="00B267BD" w:rsidRDefault="009B1DBD" w:rsidP="00560323">
            <w:pPr>
              <w:widowControl w:val="0"/>
              <w:tabs>
                <w:tab w:val="left" w:pos="851"/>
                <w:tab w:val="left" w:pos="113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B1DBD" w:rsidTr="00986969">
        <w:tc>
          <w:tcPr>
            <w:tcW w:w="567" w:type="dxa"/>
            <w:vMerge w:val="restart"/>
          </w:tcPr>
          <w:p w:rsidR="009B1DBD" w:rsidRPr="00B267BD" w:rsidRDefault="009B1DBD" w:rsidP="00560323">
            <w:pPr>
              <w:widowControl w:val="0"/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B267BD">
              <w:rPr>
                <w:b/>
                <w:sz w:val="24"/>
                <w:szCs w:val="24"/>
              </w:rPr>
              <w:lastRenderedPageBreak/>
              <w:t>1.4</w:t>
            </w:r>
          </w:p>
        </w:tc>
        <w:tc>
          <w:tcPr>
            <w:tcW w:w="2410" w:type="dxa"/>
            <w:vMerge w:val="restart"/>
          </w:tcPr>
          <w:p w:rsidR="009B1DBD" w:rsidRPr="00B267BD" w:rsidRDefault="009B1DBD" w:rsidP="00560323">
            <w:pPr>
              <w:widowControl w:val="0"/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B267BD">
              <w:rPr>
                <w:b/>
                <w:sz w:val="24"/>
                <w:szCs w:val="24"/>
              </w:rPr>
              <w:t>«Художественно-</w:t>
            </w:r>
            <w:r w:rsidR="00B267BD">
              <w:rPr>
                <w:b/>
                <w:sz w:val="24"/>
                <w:szCs w:val="24"/>
              </w:rPr>
              <w:t>э</w:t>
            </w:r>
            <w:r w:rsidRPr="00B267BD">
              <w:rPr>
                <w:b/>
                <w:sz w:val="24"/>
                <w:szCs w:val="24"/>
              </w:rPr>
              <w:t>стетическое ра</w:t>
            </w:r>
            <w:r w:rsidRPr="00B267BD">
              <w:rPr>
                <w:b/>
                <w:sz w:val="24"/>
                <w:szCs w:val="24"/>
              </w:rPr>
              <w:t>з</w:t>
            </w:r>
            <w:r w:rsidRPr="00B267BD">
              <w:rPr>
                <w:b/>
                <w:sz w:val="24"/>
                <w:szCs w:val="24"/>
              </w:rPr>
              <w:t>витие»</w:t>
            </w:r>
          </w:p>
        </w:tc>
        <w:tc>
          <w:tcPr>
            <w:tcW w:w="3827" w:type="dxa"/>
          </w:tcPr>
          <w:p w:rsidR="009B1DBD" w:rsidRPr="00B267BD" w:rsidRDefault="009B1DBD" w:rsidP="00560323">
            <w:pPr>
              <w:widowControl w:val="0"/>
              <w:tabs>
                <w:tab w:val="left" w:pos="851"/>
                <w:tab w:val="left" w:pos="1134"/>
              </w:tabs>
              <w:contextualSpacing/>
              <w:jc w:val="both"/>
              <w:rPr>
                <w:sz w:val="24"/>
                <w:szCs w:val="24"/>
              </w:rPr>
            </w:pPr>
            <w:r w:rsidRPr="00B267BD">
              <w:rPr>
                <w:sz w:val="24"/>
                <w:szCs w:val="24"/>
              </w:rPr>
              <w:t>Музыка</w:t>
            </w:r>
          </w:p>
        </w:tc>
        <w:tc>
          <w:tcPr>
            <w:tcW w:w="3119" w:type="dxa"/>
          </w:tcPr>
          <w:p w:rsidR="009B1DBD" w:rsidRPr="00B267BD" w:rsidRDefault="00294849" w:rsidP="00560323">
            <w:pPr>
              <w:widowControl w:val="0"/>
              <w:tabs>
                <w:tab w:val="left" w:pos="851"/>
                <w:tab w:val="left" w:pos="1134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B1DBD" w:rsidTr="00986969">
        <w:tc>
          <w:tcPr>
            <w:tcW w:w="567" w:type="dxa"/>
            <w:vMerge/>
          </w:tcPr>
          <w:p w:rsidR="009B1DBD" w:rsidRPr="00B267BD" w:rsidRDefault="009B1DBD" w:rsidP="00560323">
            <w:pPr>
              <w:widowControl w:val="0"/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1DBD" w:rsidRPr="00B267BD" w:rsidRDefault="009B1DBD" w:rsidP="00560323">
            <w:pPr>
              <w:widowControl w:val="0"/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B1DBD" w:rsidRPr="00B267BD" w:rsidRDefault="009B1DBD" w:rsidP="00560323">
            <w:pPr>
              <w:widowControl w:val="0"/>
              <w:tabs>
                <w:tab w:val="left" w:pos="851"/>
                <w:tab w:val="left" w:pos="1134"/>
              </w:tabs>
              <w:contextualSpacing/>
              <w:jc w:val="both"/>
              <w:rPr>
                <w:sz w:val="24"/>
                <w:szCs w:val="24"/>
              </w:rPr>
            </w:pPr>
            <w:r w:rsidRPr="00B267BD">
              <w:rPr>
                <w:sz w:val="24"/>
                <w:szCs w:val="24"/>
              </w:rPr>
              <w:t>Рисование</w:t>
            </w:r>
          </w:p>
        </w:tc>
        <w:tc>
          <w:tcPr>
            <w:tcW w:w="3119" w:type="dxa"/>
          </w:tcPr>
          <w:p w:rsidR="009B1DBD" w:rsidRPr="00B267BD" w:rsidRDefault="009B1DBD" w:rsidP="00560323">
            <w:pPr>
              <w:widowControl w:val="0"/>
              <w:tabs>
                <w:tab w:val="left" w:pos="851"/>
                <w:tab w:val="left" w:pos="1134"/>
              </w:tabs>
              <w:contextualSpacing/>
              <w:jc w:val="center"/>
              <w:rPr>
                <w:sz w:val="24"/>
                <w:szCs w:val="24"/>
              </w:rPr>
            </w:pPr>
            <w:r w:rsidRPr="00B267BD">
              <w:rPr>
                <w:sz w:val="24"/>
                <w:szCs w:val="24"/>
              </w:rPr>
              <w:t>1</w:t>
            </w:r>
          </w:p>
        </w:tc>
      </w:tr>
      <w:tr w:rsidR="009B1DBD" w:rsidTr="00986969">
        <w:tc>
          <w:tcPr>
            <w:tcW w:w="567" w:type="dxa"/>
            <w:vMerge/>
          </w:tcPr>
          <w:p w:rsidR="009B1DBD" w:rsidRPr="00B267BD" w:rsidRDefault="009B1DBD" w:rsidP="00560323">
            <w:pPr>
              <w:widowControl w:val="0"/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1DBD" w:rsidRPr="00B267BD" w:rsidRDefault="009B1DBD" w:rsidP="00560323">
            <w:pPr>
              <w:widowControl w:val="0"/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B1DBD" w:rsidRPr="00B267BD" w:rsidRDefault="009B1DBD" w:rsidP="00560323">
            <w:pPr>
              <w:widowControl w:val="0"/>
              <w:tabs>
                <w:tab w:val="left" w:pos="851"/>
                <w:tab w:val="left" w:pos="1134"/>
              </w:tabs>
              <w:contextualSpacing/>
              <w:jc w:val="both"/>
              <w:rPr>
                <w:sz w:val="24"/>
                <w:szCs w:val="24"/>
              </w:rPr>
            </w:pPr>
            <w:r w:rsidRPr="00B267BD">
              <w:rPr>
                <w:sz w:val="24"/>
                <w:szCs w:val="24"/>
              </w:rPr>
              <w:t>Лепка</w:t>
            </w:r>
          </w:p>
        </w:tc>
        <w:tc>
          <w:tcPr>
            <w:tcW w:w="3119" w:type="dxa"/>
          </w:tcPr>
          <w:p w:rsidR="009B1DBD" w:rsidRPr="00B267BD" w:rsidRDefault="00294849" w:rsidP="00560323">
            <w:pPr>
              <w:widowControl w:val="0"/>
              <w:tabs>
                <w:tab w:val="left" w:pos="851"/>
                <w:tab w:val="left" w:pos="1134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9B1DBD" w:rsidTr="00986969">
        <w:tc>
          <w:tcPr>
            <w:tcW w:w="567" w:type="dxa"/>
            <w:vMerge/>
          </w:tcPr>
          <w:p w:rsidR="009B1DBD" w:rsidRPr="00B267BD" w:rsidRDefault="009B1DBD" w:rsidP="00560323">
            <w:pPr>
              <w:widowControl w:val="0"/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1DBD" w:rsidRPr="00B267BD" w:rsidRDefault="009B1DBD" w:rsidP="00560323">
            <w:pPr>
              <w:widowControl w:val="0"/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B1DBD" w:rsidRPr="00B267BD" w:rsidRDefault="009B1DBD" w:rsidP="00560323">
            <w:pPr>
              <w:widowControl w:val="0"/>
              <w:tabs>
                <w:tab w:val="left" w:pos="851"/>
                <w:tab w:val="left" w:pos="1134"/>
              </w:tabs>
              <w:contextualSpacing/>
              <w:jc w:val="both"/>
              <w:rPr>
                <w:sz w:val="24"/>
                <w:szCs w:val="24"/>
              </w:rPr>
            </w:pPr>
            <w:r w:rsidRPr="00B267BD">
              <w:rPr>
                <w:sz w:val="24"/>
                <w:szCs w:val="24"/>
              </w:rPr>
              <w:t>Аппликация</w:t>
            </w:r>
          </w:p>
        </w:tc>
        <w:tc>
          <w:tcPr>
            <w:tcW w:w="3119" w:type="dxa"/>
          </w:tcPr>
          <w:p w:rsidR="009B1DBD" w:rsidRPr="00B267BD" w:rsidRDefault="009B1DBD" w:rsidP="00560323">
            <w:pPr>
              <w:widowControl w:val="0"/>
              <w:tabs>
                <w:tab w:val="left" w:pos="851"/>
                <w:tab w:val="left" w:pos="1134"/>
              </w:tabs>
              <w:contextualSpacing/>
              <w:jc w:val="center"/>
              <w:rPr>
                <w:sz w:val="24"/>
                <w:szCs w:val="24"/>
              </w:rPr>
            </w:pPr>
            <w:r w:rsidRPr="00B267BD">
              <w:rPr>
                <w:sz w:val="24"/>
                <w:szCs w:val="24"/>
              </w:rPr>
              <w:t>0,5</w:t>
            </w:r>
          </w:p>
        </w:tc>
      </w:tr>
      <w:tr w:rsidR="009B1DBD" w:rsidTr="00986969">
        <w:tc>
          <w:tcPr>
            <w:tcW w:w="567" w:type="dxa"/>
            <w:vMerge w:val="restart"/>
          </w:tcPr>
          <w:p w:rsidR="009B1DBD" w:rsidRPr="00B267BD" w:rsidRDefault="009B1DBD" w:rsidP="00560323">
            <w:pPr>
              <w:widowControl w:val="0"/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B267BD"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2410" w:type="dxa"/>
            <w:vMerge w:val="restart"/>
          </w:tcPr>
          <w:p w:rsidR="009B1DBD" w:rsidRPr="00B267BD" w:rsidRDefault="009B1DBD" w:rsidP="00560323">
            <w:pPr>
              <w:widowControl w:val="0"/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B267BD">
              <w:rPr>
                <w:b/>
                <w:sz w:val="24"/>
                <w:szCs w:val="24"/>
              </w:rPr>
              <w:t>«Физическое ра</w:t>
            </w:r>
            <w:r w:rsidRPr="00B267BD">
              <w:rPr>
                <w:b/>
                <w:sz w:val="24"/>
                <w:szCs w:val="24"/>
              </w:rPr>
              <w:t>з</w:t>
            </w:r>
            <w:r w:rsidRPr="00B267BD">
              <w:rPr>
                <w:b/>
                <w:sz w:val="24"/>
                <w:szCs w:val="24"/>
              </w:rPr>
              <w:t>витие»</w:t>
            </w:r>
          </w:p>
        </w:tc>
        <w:tc>
          <w:tcPr>
            <w:tcW w:w="3827" w:type="dxa"/>
          </w:tcPr>
          <w:p w:rsidR="009B1DBD" w:rsidRPr="00B267BD" w:rsidRDefault="009B1DBD" w:rsidP="00560323">
            <w:pPr>
              <w:widowControl w:val="0"/>
              <w:tabs>
                <w:tab w:val="left" w:pos="851"/>
                <w:tab w:val="left" w:pos="1134"/>
              </w:tabs>
              <w:contextualSpacing/>
              <w:jc w:val="both"/>
              <w:rPr>
                <w:sz w:val="24"/>
                <w:szCs w:val="24"/>
              </w:rPr>
            </w:pPr>
            <w:r w:rsidRPr="00B267BD">
              <w:rPr>
                <w:sz w:val="24"/>
                <w:szCs w:val="24"/>
              </w:rPr>
              <w:t>«Здоровье»</w:t>
            </w:r>
          </w:p>
        </w:tc>
        <w:tc>
          <w:tcPr>
            <w:tcW w:w="3119" w:type="dxa"/>
          </w:tcPr>
          <w:p w:rsidR="009B1DBD" w:rsidRPr="00B267BD" w:rsidRDefault="009B1DBD" w:rsidP="00560323">
            <w:pPr>
              <w:widowControl w:val="0"/>
              <w:tabs>
                <w:tab w:val="left" w:pos="851"/>
                <w:tab w:val="left" w:pos="1134"/>
              </w:tabs>
              <w:contextualSpacing/>
              <w:jc w:val="both"/>
              <w:rPr>
                <w:sz w:val="24"/>
                <w:szCs w:val="24"/>
              </w:rPr>
            </w:pPr>
            <w:r w:rsidRPr="00B267BD">
              <w:rPr>
                <w:sz w:val="24"/>
                <w:szCs w:val="24"/>
              </w:rPr>
              <w:t>В совместной деятельности взрослых и детей и сам</w:t>
            </w:r>
            <w:r w:rsidRPr="00B267BD">
              <w:rPr>
                <w:sz w:val="24"/>
                <w:szCs w:val="24"/>
              </w:rPr>
              <w:t>о</w:t>
            </w:r>
            <w:r w:rsidRPr="00B267BD">
              <w:rPr>
                <w:sz w:val="24"/>
                <w:szCs w:val="24"/>
              </w:rPr>
              <w:t>стоятельной деятельности детей</w:t>
            </w:r>
          </w:p>
        </w:tc>
      </w:tr>
      <w:tr w:rsidR="009B1DBD" w:rsidTr="00986969">
        <w:tc>
          <w:tcPr>
            <w:tcW w:w="567" w:type="dxa"/>
            <w:vMerge/>
          </w:tcPr>
          <w:p w:rsidR="009B1DBD" w:rsidRPr="00B267BD" w:rsidRDefault="009B1DBD" w:rsidP="00560323">
            <w:pPr>
              <w:widowControl w:val="0"/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1DBD" w:rsidRPr="00B267BD" w:rsidRDefault="009B1DBD" w:rsidP="00560323">
            <w:pPr>
              <w:widowControl w:val="0"/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B1DBD" w:rsidRPr="00B267BD" w:rsidRDefault="009B1DBD" w:rsidP="00560323">
            <w:pPr>
              <w:widowControl w:val="0"/>
              <w:tabs>
                <w:tab w:val="left" w:pos="851"/>
                <w:tab w:val="left" w:pos="1134"/>
              </w:tabs>
              <w:contextualSpacing/>
              <w:jc w:val="both"/>
              <w:rPr>
                <w:sz w:val="24"/>
                <w:szCs w:val="24"/>
              </w:rPr>
            </w:pPr>
            <w:r w:rsidRPr="00B267BD">
              <w:rPr>
                <w:sz w:val="24"/>
                <w:szCs w:val="24"/>
              </w:rPr>
              <w:t>«Физическая культура»</w:t>
            </w:r>
          </w:p>
        </w:tc>
        <w:tc>
          <w:tcPr>
            <w:tcW w:w="3119" w:type="dxa"/>
          </w:tcPr>
          <w:p w:rsidR="009B1DBD" w:rsidRPr="00B267BD" w:rsidRDefault="009B1DBD" w:rsidP="00560323">
            <w:pPr>
              <w:widowControl w:val="0"/>
              <w:tabs>
                <w:tab w:val="left" w:pos="851"/>
                <w:tab w:val="left" w:pos="1134"/>
              </w:tabs>
              <w:contextualSpacing/>
              <w:jc w:val="center"/>
              <w:rPr>
                <w:sz w:val="24"/>
                <w:szCs w:val="24"/>
              </w:rPr>
            </w:pPr>
            <w:r w:rsidRPr="00B267BD">
              <w:rPr>
                <w:sz w:val="24"/>
                <w:szCs w:val="24"/>
              </w:rPr>
              <w:t>3</w:t>
            </w:r>
          </w:p>
        </w:tc>
      </w:tr>
      <w:tr w:rsidR="009B1DBD" w:rsidTr="00986969">
        <w:tc>
          <w:tcPr>
            <w:tcW w:w="567" w:type="dxa"/>
          </w:tcPr>
          <w:p w:rsidR="009B1DBD" w:rsidRPr="00B267BD" w:rsidRDefault="009B1DBD" w:rsidP="00560323">
            <w:pPr>
              <w:widowControl w:val="0"/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B1DBD" w:rsidRPr="00B267BD" w:rsidRDefault="009B1DBD" w:rsidP="00560323">
            <w:pPr>
              <w:widowControl w:val="0"/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B267B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827" w:type="dxa"/>
          </w:tcPr>
          <w:p w:rsidR="009B1DBD" w:rsidRPr="00B267BD" w:rsidRDefault="009B1DBD" w:rsidP="00560323">
            <w:pPr>
              <w:widowControl w:val="0"/>
              <w:tabs>
                <w:tab w:val="left" w:pos="851"/>
                <w:tab w:val="left" w:pos="113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B1DBD" w:rsidRPr="00B267BD" w:rsidRDefault="009B1DBD" w:rsidP="00560323">
            <w:pPr>
              <w:widowControl w:val="0"/>
              <w:tabs>
                <w:tab w:val="left" w:pos="851"/>
                <w:tab w:val="left" w:pos="1134"/>
              </w:tabs>
              <w:contextualSpacing/>
              <w:jc w:val="center"/>
              <w:rPr>
                <w:sz w:val="24"/>
                <w:szCs w:val="24"/>
              </w:rPr>
            </w:pPr>
            <w:r w:rsidRPr="00B267BD">
              <w:rPr>
                <w:sz w:val="24"/>
                <w:szCs w:val="24"/>
              </w:rPr>
              <w:t>14</w:t>
            </w:r>
          </w:p>
        </w:tc>
      </w:tr>
      <w:tr w:rsidR="009B1DBD" w:rsidTr="00986969">
        <w:tc>
          <w:tcPr>
            <w:tcW w:w="567" w:type="dxa"/>
          </w:tcPr>
          <w:p w:rsidR="009B1DBD" w:rsidRPr="00B267BD" w:rsidRDefault="009B1DBD" w:rsidP="00560323">
            <w:pPr>
              <w:widowControl w:val="0"/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B267B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9B1DBD" w:rsidRPr="00B267BD" w:rsidRDefault="009B1DBD" w:rsidP="00560323">
            <w:pPr>
              <w:widowControl w:val="0"/>
              <w:tabs>
                <w:tab w:val="left" w:pos="851"/>
                <w:tab w:val="left" w:pos="1134"/>
              </w:tabs>
              <w:contextualSpacing/>
              <w:jc w:val="both"/>
              <w:rPr>
                <w:sz w:val="24"/>
                <w:szCs w:val="24"/>
              </w:rPr>
            </w:pPr>
            <w:r w:rsidRPr="00B267BD">
              <w:rPr>
                <w:b/>
                <w:sz w:val="24"/>
                <w:szCs w:val="24"/>
              </w:rPr>
              <w:t xml:space="preserve">Вариативная часть </w:t>
            </w:r>
            <w:r w:rsidRPr="00B267BD">
              <w:rPr>
                <w:sz w:val="24"/>
                <w:szCs w:val="24"/>
              </w:rPr>
              <w:t>(формируемая ДОУ 40%)</w:t>
            </w:r>
          </w:p>
        </w:tc>
        <w:tc>
          <w:tcPr>
            <w:tcW w:w="3827" w:type="dxa"/>
          </w:tcPr>
          <w:p w:rsidR="009B1DBD" w:rsidRPr="00B267BD" w:rsidRDefault="009B1DBD" w:rsidP="00560323">
            <w:pPr>
              <w:widowControl w:val="0"/>
              <w:tabs>
                <w:tab w:val="left" w:pos="851"/>
                <w:tab w:val="left" w:pos="113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B1DBD" w:rsidRPr="00B267BD" w:rsidRDefault="009B1DBD" w:rsidP="00560323">
            <w:pPr>
              <w:widowControl w:val="0"/>
              <w:tabs>
                <w:tab w:val="left" w:pos="851"/>
                <w:tab w:val="left" w:pos="1134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B1DBD" w:rsidTr="00986969">
        <w:tc>
          <w:tcPr>
            <w:tcW w:w="567" w:type="dxa"/>
          </w:tcPr>
          <w:p w:rsidR="009B1DBD" w:rsidRPr="00B267BD" w:rsidRDefault="009B1DBD" w:rsidP="00560323">
            <w:pPr>
              <w:widowControl w:val="0"/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B267BD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2410" w:type="dxa"/>
          </w:tcPr>
          <w:p w:rsidR="009B1DBD" w:rsidRPr="00B267BD" w:rsidRDefault="009B1DBD" w:rsidP="00560323">
            <w:pPr>
              <w:widowControl w:val="0"/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B267BD">
              <w:rPr>
                <w:b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3827" w:type="dxa"/>
          </w:tcPr>
          <w:p w:rsidR="009B1DBD" w:rsidRPr="00B267BD" w:rsidRDefault="009B1DBD" w:rsidP="00560323">
            <w:pPr>
              <w:widowControl w:val="0"/>
              <w:tabs>
                <w:tab w:val="left" w:pos="851"/>
                <w:tab w:val="left" w:pos="113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B1DBD" w:rsidRPr="00B267BD" w:rsidRDefault="009B1DBD" w:rsidP="00560323">
            <w:pPr>
              <w:widowControl w:val="0"/>
              <w:tabs>
                <w:tab w:val="left" w:pos="851"/>
                <w:tab w:val="left" w:pos="1134"/>
              </w:tabs>
              <w:contextualSpacing/>
              <w:jc w:val="center"/>
              <w:rPr>
                <w:sz w:val="24"/>
                <w:szCs w:val="24"/>
              </w:rPr>
            </w:pPr>
            <w:r w:rsidRPr="00B267BD">
              <w:rPr>
                <w:sz w:val="24"/>
                <w:szCs w:val="24"/>
              </w:rPr>
              <w:t>2</w:t>
            </w:r>
          </w:p>
        </w:tc>
      </w:tr>
      <w:tr w:rsidR="009B1DBD" w:rsidTr="00986969">
        <w:tc>
          <w:tcPr>
            <w:tcW w:w="567" w:type="dxa"/>
          </w:tcPr>
          <w:p w:rsidR="009B1DBD" w:rsidRPr="00B267BD" w:rsidRDefault="009B1DBD" w:rsidP="00560323">
            <w:pPr>
              <w:widowControl w:val="0"/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B1DBD" w:rsidRPr="00B267BD" w:rsidRDefault="009B1DBD" w:rsidP="00560323">
            <w:pPr>
              <w:widowControl w:val="0"/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B267BD">
              <w:rPr>
                <w:b/>
                <w:sz w:val="24"/>
                <w:szCs w:val="24"/>
              </w:rPr>
              <w:t xml:space="preserve">ВСЕГО </w:t>
            </w:r>
            <w:r w:rsidRPr="00B267BD">
              <w:rPr>
                <w:sz w:val="24"/>
                <w:szCs w:val="24"/>
              </w:rPr>
              <w:t>(</w:t>
            </w:r>
            <w:proofErr w:type="spellStart"/>
            <w:r w:rsidRPr="00B267BD">
              <w:rPr>
                <w:sz w:val="24"/>
                <w:szCs w:val="24"/>
              </w:rPr>
              <w:t>СанПин</w:t>
            </w:r>
            <w:proofErr w:type="spellEnd"/>
            <w:r w:rsidRPr="00B267BD"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9B1DBD" w:rsidRPr="00B267BD" w:rsidRDefault="009B1DBD" w:rsidP="00560323">
            <w:pPr>
              <w:widowControl w:val="0"/>
              <w:tabs>
                <w:tab w:val="left" w:pos="851"/>
                <w:tab w:val="left" w:pos="113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B1DBD" w:rsidRPr="00B267BD" w:rsidRDefault="009B1DBD" w:rsidP="00560323">
            <w:pPr>
              <w:widowControl w:val="0"/>
              <w:tabs>
                <w:tab w:val="left" w:pos="851"/>
                <w:tab w:val="left" w:pos="1134"/>
              </w:tabs>
              <w:contextualSpacing/>
              <w:jc w:val="center"/>
              <w:rPr>
                <w:sz w:val="24"/>
                <w:szCs w:val="24"/>
              </w:rPr>
            </w:pPr>
            <w:r w:rsidRPr="00B267BD">
              <w:rPr>
                <w:sz w:val="24"/>
                <w:szCs w:val="24"/>
              </w:rPr>
              <w:t>16</w:t>
            </w:r>
          </w:p>
        </w:tc>
      </w:tr>
    </w:tbl>
    <w:p w:rsidR="00B267BD" w:rsidRDefault="00B267BD" w:rsidP="00560323">
      <w:pPr>
        <w:widowControl w:val="0"/>
        <w:tabs>
          <w:tab w:val="left" w:pos="851"/>
          <w:tab w:val="left" w:pos="1134"/>
        </w:tabs>
        <w:contextualSpacing/>
        <w:jc w:val="both"/>
        <w:rPr>
          <w:sz w:val="28"/>
          <w:szCs w:val="28"/>
        </w:rPr>
      </w:pPr>
    </w:p>
    <w:p w:rsidR="009D5516" w:rsidRDefault="009B1DBD" w:rsidP="00560323">
      <w:pPr>
        <w:widowControl w:val="0"/>
        <w:tabs>
          <w:tab w:val="left" w:pos="851"/>
          <w:tab w:val="left" w:pos="1134"/>
        </w:tabs>
        <w:contextualSpacing/>
        <w:jc w:val="both"/>
        <w:rPr>
          <w:sz w:val="28"/>
          <w:szCs w:val="28"/>
        </w:rPr>
      </w:pPr>
      <w:r w:rsidRPr="009B1DBD">
        <w:rPr>
          <w:sz w:val="28"/>
          <w:szCs w:val="28"/>
        </w:rPr>
        <w:t xml:space="preserve">0,5 </w:t>
      </w:r>
      <w:r>
        <w:rPr>
          <w:sz w:val="28"/>
          <w:szCs w:val="28"/>
        </w:rPr>
        <w:t>– организованная образовательная деятельность проводится через неделю.</w:t>
      </w:r>
    </w:p>
    <w:p w:rsidR="00B267BD" w:rsidRDefault="00B267BD" w:rsidP="00560323">
      <w:pPr>
        <w:pStyle w:val="Style15"/>
        <w:tabs>
          <w:tab w:val="left" w:pos="1027"/>
        </w:tabs>
        <w:spacing w:line="240" w:lineRule="auto"/>
        <w:ind w:firstLine="709"/>
        <w:rPr>
          <w:rStyle w:val="FontStyle80"/>
          <w:b/>
          <w:sz w:val="28"/>
          <w:szCs w:val="28"/>
        </w:rPr>
      </w:pPr>
    </w:p>
    <w:p w:rsidR="00294849" w:rsidRDefault="00294849" w:rsidP="00560323">
      <w:pPr>
        <w:pStyle w:val="Style15"/>
        <w:tabs>
          <w:tab w:val="left" w:pos="1027"/>
        </w:tabs>
        <w:spacing w:line="240" w:lineRule="auto"/>
        <w:ind w:firstLine="709"/>
        <w:rPr>
          <w:rStyle w:val="FontStyle80"/>
          <w:b/>
          <w:sz w:val="28"/>
          <w:szCs w:val="28"/>
        </w:rPr>
      </w:pPr>
    </w:p>
    <w:p w:rsidR="00A12D1C" w:rsidRDefault="00A12D1C" w:rsidP="00560323">
      <w:pPr>
        <w:pStyle w:val="Style15"/>
        <w:tabs>
          <w:tab w:val="left" w:pos="1027"/>
        </w:tabs>
        <w:spacing w:line="240" w:lineRule="auto"/>
        <w:ind w:firstLine="709"/>
        <w:rPr>
          <w:rStyle w:val="FontStyle80"/>
          <w:b/>
          <w:sz w:val="28"/>
          <w:szCs w:val="28"/>
        </w:rPr>
      </w:pPr>
    </w:p>
    <w:p w:rsidR="00AC5681" w:rsidRDefault="009B1DBD" w:rsidP="00560323">
      <w:pPr>
        <w:pStyle w:val="Style15"/>
        <w:tabs>
          <w:tab w:val="left" w:pos="1027"/>
        </w:tabs>
        <w:spacing w:line="240" w:lineRule="auto"/>
        <w:ind w:firstLine="709"/>
        <w:rPr>
          <w:rStyle w:val="FontStyle80"/>
          <w:b/>
          <w:sz w:val="28"/>
          <w:szCs w:val="28"/>
        </w:rPr>
      </w:pPr>
      <w:r w:rsidRPr="009B1DBD">
        <w:rPr>
          <w:rStyle w:val="FontStyle80"/>
          <w:b/>
          <w:sz w:val="28"/>
          <w:szCs w:val="28"/>
        </w:rPr>
        <w:t>2.2</w:t>
      </w:r>
      <w:r w:rsidRPr="009B1DBD">
        <w:rPr>
          <w:rStyle w:val="FontStyle80"/>
          <w:b/>
          <w:sz w:val="28"/>
          <w:szCs w:val="28"/>
        </w:rPr>
        <w:tab/>
        <w:t>Перечень методических пособий, обеспечивающих реализацию образовательной деятельности в группе.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1337"/>
        <w:gridCol w:w="4583"/>
        <w:gridCol w:w="2552"/>
        <w:gridCol w:w="1559"/>
      </w:tblGrid>
      <w:tr w:rsidR="00AC5681" w:rsidTr="00986969">
        <w:tc>
          <w:tcPr>
            <w:tcW w:w="1337" w:type="dxa"/>
          </w:tcPr>
          <w:p w:rsidR="00AC5681" w:rsidRPr="00FA3C6F" w:rsidRDefault="00AC5681" w:rsidP="00560323">
            <w:pPr>
              <w:pStyle w:val="Style15"/>
              <w:tabs>
                <w:tab w:val="left" w:pos="1027"/>
              </w:tabs>
              <w:spacing w:line="240" w:lineRule="auto"/>
              <w:jc w:val="center"/>
              <w:rPr>
                <w:rStyle w:val="FontStyle80"/>
                <w:b/>
              </w:rPr>
            </w:pPr>
            <w:r w:rsidRPr="00FA3C6F">
              <w:rPr>
                <w:rStyle w:val="FontStyle80"/>
                <w:b/>
              </w:rPr>
              <w:t>Название развития</w:t>
            </w:r>
          </w:p>
        </w:tc>
        <w:tc>
          <w:tcPr>
            <w:tcW w:w="4583" w:type="dxa"/>
          </w:tcPr>
          <w:p w:rsidR="00AC5681" w:rsidRPr="00FA3C6F" w:rsidRDefault="00AC5681" w:rsidP="00560323">
            <w:pPr>
              <w:pStyle w:val="Style15"/>
              <w:tabs>
                <w:tab w:val="left" w:pos="1027"/>
              </w:tabs>
              <w:spacing w:line="240" w:lineRule="auto"/>
              <w:jc w:val="center"/>
              <w:rPr>
                <w:rStyle w:val="FontStyle80"/>
                <w:b/>
              </w:rPr>
            </w:pPr>
            <w:r w:rsidRPr="00FA3C6F">
              <w:rPr>
                <w:rStyle w:val="FontStyle80"/>
                <w:b/>
              </w:rPr>
              <w:t>Методическое пособие</w:t>
            </w:r>
          </w:p>
        </w:tc>
        <w:tc>
          <w:tcPr>
            <w:tcW w:w="2552" w:type="dxa"/>
          </w:tcPr>
          <w:p w:rsidR="00AC5681" w:rsidRPr="00FA3C6F" w:rsidRDefault="00AC5681" w:rsidP="00560323">
            <w:pPr>
              <w:pStyle w:val="Style15"/>
              <w:tabs>
                <w:tab w:val="left" w:pos="1027"/>
              </w:tabs>
              <w:spacing w:line="240" w:lineRule="auto"/>
              <w:jc w:val="center"/>
              <w:rPr>
                <w:rStyle w:val="FontStyle80"/>
                <w:b/>
              </w:rPr>
            </w:pPr>
            <w:r w:rsidRPr="00FA3C6F">
              <w:rPr>
                <w:rStyle w:val="FontStyle80"/>
                <w:b/>
              </w:rPr>
              <w:t>Наглядно-дидактическое пос</w:t>
            </w:r>
            <w:r w:rsidRPr="00FA3C6F">
              <w:rPr>
                <w:rStyle w:val="FontStyle80"/>
                <w:b/>
              </w:rPr>
              <w:t>о</w:t>
            </w:r>
            <w:r w:rsidRPr="00FA3C6F">
              <w:rPr>
                <w:rStyle w:val="FontStyle80"/>
                <w:b/>
              </w:rPr>
              <w:t>бие</w:t>
            </w:r>
          </w:p>
        </w:tc>
        <w:tc>
          <w:tcPr>
            <w:tcW w:w="1559" w:type="dxa"/>
          </w:tcPr>
          <w:p w:rsidR="00AC5681" w:rsidRPr="00FA3C6F" w:rsidRDefault="00AC5681" w:rsidP="00560323">
            <w:pPr>
              <w:pStyle w:val="Style15"/>
              <w:tabs>
                <w:tab w:val="left" w:pos="1027"/>
              </w:tabs>
              <w:spacing w:line="240" w:lineRule="auto"/>
              <w:jc w:val="center"/>
              <w:rPr>
                <w:rStyle w:val="FontStyle80"/>
                <w:b/>
              </w:rPr>
            </w:pPr>
            <w:r w:rsidRPr="00FA3C6F">
              <w:rPr>
                <w:rStyle w:val="FontStyle80"/>
                <w:b/>
              </w:rPr>
              <w:t>Рабочие тетради</w:t>
            </w:r>
          </w:p>
        </w:tc>
      </w:tr>
      <w:tr w:rsidR="00AC5681" w:rsidTr="00986969">
        <w:tc>
          <w:tcPr>
            <w:tcW w:w="1337" w:type="dxa"/>
          </w:tcPr>
          <w:p w:rsidR="00AC5681" w:rsidRPr="00FA3C6F" w:rsidRDefault="00AC5681" w:rsidP="00560323">
            <w:pPr>
              <w:pStyle w:val="Style15"/>
              <w:tabs>
                <w:tab w:val="left" w:pos="1027"/>
              </w:tabs>
              <w:spacing w:line="240" w:lineRule="auto"/>
              <w:rPr>
                <w:rStyle w:val="FontStyle80"/>
                <w:b/>
              </w:rPr>
            </w:pPr>
            <w:r w:rsidRPr="00FA3C6F">
              <w:rPr>
                <w:rFonts w:eastAsia="Calibri"/>
                <w:sz w:val="24"/>
                <w:szCs w:val="24"/>
                <w:lang w:eastAsia="en-US"/>
              </w:rPr>
              <w:t>«Познав</w:t>
            </w:r>
            <w:r w:rsidRPr="00FA3C6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FA3C6F">
              <w:rPr>
                <w:rFonts w:eastAsia="Calibri"/>
                <w:sz w:val="24"/>
                <w:szCs w:val="24"/>
                <w:lang w:eastAsia="en-US"/>
              </w:rPr>
              <w:t>тельное развитие»</w:t>
            </w:r>
          </w:p>
        </w:tc>
        <w:tc>
          <w:tcPr>
            <w:tcW w:w="4583" w:type="dxa"/>
          </w:tcPr>
          <w:p w:rsidR="00AD09E3" w:rsidRDefault="00AD09E3" w:rsidP="007C5E2E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364"/>
              </w:tabs>
              <w:ind w:left="0" w:firstLine="0"/>
              <w:jc w:val="both"/>
            </w:pPr>
            <w:r>
              <w:t>Колесникова Е.В. Математика для дет</w:t>
            </w:r>
            <w:r w:rsidR="00294849">
              <w:t>ей 6-7 лет</w:t>
            </w:r>
            <w:proofErr w:type="gramStart"/>
            <w:r w:rsidR="00294849">
              <w:t xml:space="preserve"> :</w:t>
            </w:r>
            <w:proofErr w:type="gramEnd"/>
            <w:r w:rsidR="00294849">
              <w:t xml:space="preserve"> Метод пособие к рабочей тетради «Я считаю до двадцати». – 4-е изд., </w:t>
            </w:r>
            <w:proofErr w:type="spellStart"/>
            <w:r w:rsidR="00294849">
              <w:t>перераб</w:t>
            </w:r>
            <w:proofErr w:type="spellEnd"/>
            <w:r w:rsidR="00294849">
              <w:t>. и доп. – М.: ТЦ Сфера, 2017</w:t>
            </w:r>
            <w:r>
              <w:t>.</w:t>
            </w:r>
            <w:r w:rsidR="00294849">
              <w:t xml:space="preserve"> – 96с.</w:t>
            </w:r>
          </w:p>
          <w:p w:rsidR="005B2B75" w:rsidRPr="005B2B75" w:rsidRDefault="005B2B75" w:rsidP="007C5E2E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175"/>
              </w:tabs>
              <w:ind w:left="0" w:firstLine="34"/>
              <w:jc w:val="both"/>
            </w:pPr>
            <w:proofErr w:type="gramStart"/>
            <w:r w:rsidRPr="005B2B75">
              <w:t>Алёшина</w:t>
            </w:r>
            <w:proofErr w:type="gramEnd"/>
            <w:r w:rsidRPr="005B2B75">
              <w:t xml:space="preserve"> Н. В. Ознакомление дошкольн</w:t>
            </w:r>
            <w:r w:rsidRPr="005B2B75">
              <w:t>и</w:t>
            </w:r>
            <w:r w:rsidRPr="005B2B75">
              <w:t>ков с окружающим и социальной действ</w:t>
            </w:r>
            <w:r w:rsidRPr="005B2B75">
              <w:t>и</w:t>
            </w:r>
            <w:r w:rsidRPr="005B2B75">
              <w:t>тельностью. Старшая и подготовительная группы.</w:t>
            </w:r>
            <w:r w:rsidR="000502CD">
              <w:t xml:space="preserve"> – М.: </w:t>
            </w:r>
            <w:proofErr w:type="spellStart"/>
            <w:r w:rsidR="000502CD">
              <w:t>ЭлизеТрейдинг</w:t>
            </w:r>
            <w:proofErr w:type="spellEnd"/>
            <w:r w:rsidR="000502CD">
              <w:t>, ЦГЛ, 2008</w:t>
            </w:r>
            <w:r w:rsidRPr="005B2B75">
              <w:t>.</w:t>
            </w:r>
          </w:p>
          <w:p w:rsidR="00CE394D" w:rsidRPr="00CE394D" w:rsidRDefault="00CE394D" w:rsidP="00CE394D">
            <w:pPr>
              <w:pStyle w:val="a3"/>
              <w:widowControl w:val="0"/>
              <w:tabs>
                <w:tab w:val="left" w:pos="175"/>
              </w:tabs>
              <w:ind w:left="34"/>
              <w:jc w:val="both"/>
            </w:pPr>
            <w:r>
              <w:t xml:space="preserve">- </w:t>
            </w:r>
            <w:r w:rsidRPr="00CE394D">
              <w:t>Е. В. Колесникова «Я сч</w:t>
            </w:r>
            <w:r>
              <w:t>итаю до  двадцати» тетрадь, 2019</w:t>
            </w:r>
            <w:r w:rsidRPr="00CE394D">
              <w:t>.</w:t>
            </w:r>
          </w:p>
          <w:p w:rsidR="00CE394D" w:rsidRDefault="00CE394D" w:rsidP="00CE394D">
            <w:pPr>
              <w:pStyle w:val="a3"/>
              <w:widowControl w:val="0"/>
              <w:tabs>
                <w:tab w:val="left" w:pos="175"/>
              </w:tabs>
              <w:ind w:left="34"/>
              <w:jc w:val="both"/>
            </w:pPr>
            <w:r>
              <w:rPr>
                <w:rStyle w:val="FontStyle80"/>
                <w:sz w:val="22"/>
                <w:szCs w:val="22"/>
              </w:rPr>
              <w:t xml:space="preserve">- </w:t>
            </w:r>
            <w:r w:rsidRPr="00CE394D">
              <w:t>Крашенинников Е.Е.,  Холодова О.Л. Разв</w:t>
            </w:r>
            <w:r w:rsidRPr="00CE394D">
              <w:t>и</w:t>
            </w:r>
            <w:r w:rsidRPr="00CE394D">
              <w:t>тие познавательных способностей дошкол</w:t>
            </w:r>
            <w:r w:rsidRPr="00CE394D">
              <w:t>ь</w:t>
            </w:r>
            <w:r w:rsidRPr="00CE394D">
              <w:t>ников. Для занятий с детьми 4-7 лет. – М.: МОЗАИКА-СИНТЕЗ, 2017. – 80с.</w:t>
            </w:r>
          </w:p>
          <w:p w:rsidR="00CE394D" w:rsidRPr="00CE394D" w:rsidRDefault="00CE394D" w:rsidP="00CE394D">
            <w:pPr>
              <w:pStyle w:val="a3"/>
              <w:widowControl w:val="0"/>
              <w:tabs>
                <w:tab w:val="left" w:pos="175"/>
              </w:tabs>
              <w:ind w:left="34"/>
              <w:jc w:val="both"/>
            </w:pPr>
            <w:r>
              <w:t xml:space="preserve">- </w:t>
            </w:r>
            <w:proofErr w:type="spellStart"/>
            <w:r w:rsidRPr="00CE394D">
              <w:t>Веракса</w:t>
            </w:r>
            <w:proofErr w:type="spellEnd"/>
            <w:r w:rsidRPr="00CE394D">
              <w:t xml:space="preserve"> Н.Е., </w:t>
            </w:r>
            <w:proofErr w:type="spellStart"/>
            <w:r w:rsidRPr="00CE394D">
              <w:t>Галимов</w:t>
            </w:r>
            <w:proofErr w:type="spellEnd"/>
            <w:r w:rsidRPr="00CE394D">
              <w:t xml:space="preserve"> О.Р. Познавательно-исследовательская деятельность дошкольн</w:t>
            </w:r>
            <w:r w:rsidRPr="00CE394D">
              <w:t>и</w:t>
            </w:r>
            <w:r w:rsidRPr="00CE394D">
              <w:t>ков. Для работы с детьми 4-7 лет. – М.: М</w:t>
            </w:r>
            <w:r w:rsidRPr="00CE394D">
              <w:t>О</w:t>
            </w:r>
            <w:r w:rsidRPr="00CE394D">
              <w:t>ЗАИКА-СИНТЕЗ, 2012. – 80с.</w:t>
            </w:r>
          </w:p>
          <w:p w:rsidR="00CE394D" w:rsidRPr="00CE394D" w:rsidRDefault="00CE394D" w:rsidP="00CE394D">
            <w:pPr>
              <w:pStyle w:val="a3"/>
              <w:widowControl w:val="0"/>
              <w:tabs>
                <w:tab w:val="left" w:pos="175"/>
              </w:tabs>
              <w:ind w:left="34"/>
            </w:pPr>
            <w:r>
              <w:rPr>
                <w:rStyle w:val="FontStyle80"/>
                <w:sz w:val="22"/>
                <w:szCs w:val="22"/>
              </w:rPr>
              <w:t xml:space="preserve">- </w:t>
            </w:r>
            <w:proofErr w:type="spellStart"/>
            <w:r w:rsidRPr="00CE394D">
              <w:t>Воронкевич</w:t>
            </w:r>
            <w:proofErr w:type="spellEnd"/>
            <w:r w:rsidRPr="00CE394D">
              <w:t xml:space="preserve"> О.А. Добро пожаловать в эк</w:t>
            </w:r>
            <w:r w:rsidRPr="00CE394D">
              <w:t>о</w:t>
            </w:r>
            <w:r w:rsidRPr="00CE394D">
              <w:t>логию! – СПб</w:t>
            </w:r>
            <w:proofErr w:type="gramStart"/>
            <w:r w:rsidRPr="00CE394D">
              <w:t>.: «</w:t>
            </w:r>
            <w:proofErr w:type="gramEnd"/>
            <w:r w:rsidRPr="00CE394D">
              <w:t>Детство-Пресс», 2016</w:t>
            </w:r>
          </w:p>
          <w:p w:rsidR="00AC5681" w:rsidRPr="00BA09E6" w:rsidRDefault="00CE394D" w:rsidP="00BA09E6">
            <w:pPr>
              <w:pStyle w:val="a3"/>
              <w:widowControl w:val="0"/>
              <w:tabs>
                <w:tab w:val="left" w:pos="175"/>
              </w:tabs>
              <w:ind w:left="34"/>
              <w:rPr>
                <w:rStyle w:val="FontStyle80"/>
                <w:sz w:val="22"/>
                <w:szCs w:val="22"/>
              </w:rPr>
            </w:pPr>
            <w:r>
              <w:t xml:space="preserve">- </w:t>
            </w:r>
            <w:r w:rsidRPr="00CE394D">
              <w:t>Бондаренко Т.М. Экологические занятия с детьми 6-7 лет.</w:t>
            </w:r>
          </w:p>
        </w:tc>
        <w:tc>
          <w:tcPr>
            <w:tcW w:w="2552" w:type="dxa"/>
          </w:tcPr>
          <w:p w:rsidR="005B2B75" w:rsidRPr="005B2B75" w:rsidRDefault="005B2B75" w:rsidP="007C5E2E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281"/>
              </w:tabs>
              <w:ind w:left="0" w:firstLine="0"/>
              <w:jc w:val="both"/>
            </w:pPr>
            <w:r w:rsidRPr="005B2B75">
              <w:t xml:space="preserve">Логические блоки </w:t>
            </w:r>
            <w:proofErr w:type="spellStart"/>
            <w:r w:rsidRPr="005B2B75">
              <w:t>Дьенеша</w:t>
            </w:r>
            <w:proofErr w:type="spellEnd"/>
            <w:r w:rsidRPr="005B2B75">
              <w:t>: наглядно-дидактическое пособие / Методическое сопр</w:t>
            </w:r>
            <w:r w:rsidRPr="005B2B75">
              <w:t>о</w:t>
            </w:r>
            <w:r w:rsidRPr="005B2B75">
              <w:t>вождение разработано З. А. Михайловой. - СПб</w:t>
            </w:r>
            <w:proofErr w:type="gramStart"/>
            <w:r w:rsidRPr="005B2B75">
              <w:t xml:space="preserve">.: </w:t>
            </w:r>
            <w:proofErr w:type="gramEnd"/>
            <w:r w:rsidRPr="005B2B75">
              <w:t>Корвет, 1995-2011.</w:t>
            </w:r>
          </w:p>
          <w:p w:rsidR="00AC5681" w:rsidRPr="00FA3C6F" w:rsidRDefault="005B2B75" w:rsidP="00CE394D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281"/>
              </w:tabs>
              <w:ind w:left="0" w:firstLine="0"/>
              <w:jc w:val="both"/>
              <w:rPr>
                <w:rStyle w:val="FontStyle80"/>
                <w:b/>
              </w:rPr>
            </w:pPr>
            <w:r w:rsidRPr="005B2B75">
              <w:t xml:space="preserve">Цветные счетные палочки </w:t>
            </w:r>
          </w:p>
        </w:tc>
        <w:tc>
          <w:tcPr>
            <w:tcW w:w="1559" w:type="dxa"/>
          </w:tcPr>
          <w:p w:rsidR="00AD09E3" w:rsidRDefault="00AD09E3" w:rsidP="007C5E2E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364"/>
              </w:tabs>
              <w:ind w:left="0" w:firstLine="0"/>
              <w:jc w:val="both"/>
            </w:pPr>
            <w:r>
              <w:t>Колесн</w:t>
            </w:r>
            <w:r>
              <w:t>и</w:t>
            </w:r>
            <w:r>
              <w:t>кова Е.В. М</w:t>
            </w:r>
            <w:r>
              <w:t>а</w:t>
            </w:r>
            <w:r>
              <w:t>тематика для дет</w:t>
            </w:r>
            <w:r w:rsidR="00294849">
              <w:t>ей 6-7 лет. – М.: ТЦ Сфера, 2019</w:t>
            </w:r>
            <w:r>
              <w:t>.</w:t>
            </w:r>
          </w:p>
          <w:p w:rsidR="00AC5681" w:rsidRPr="00FA3C6F" w:rsidRDefault="00AC5681" w:rsidP="00560323">
            <w:pPr>
              <w:widowControl w:val="0"/>
              <w:tabs>
                <w:tab w:val="left" w:pos="272"/>
              </w:tabs>
              <w:contextualSpacing/>
              <w:jc w:val="both"/>
              <w:rPr>
                <w:rStyle w:val="FontStyle80"/>
                <w:b/>
              </w:rPr>
            </w:pPr>
          </w:p>
        </w:tc>
      </w:tr>
      <w:tr w:rsidR="00AC5681" w:rsidTr="00986969">
        <w:tc>
          <w:tcPr>
            <w:tcW w:w="1337" w:type="dxa"/>
          </w:tcPr>
          <w:p w:rsidR="00AC5681" w:rsidRPr="00FA3C6F" w:rsidRDefault="00AC5681" w:rsidP="00560323">
            <w:pPr>
              <w:pStyle w:val="Style15"/>
              <w:tabs>
                <w:tab w:val="left" w:pos="1027"/>
              </w:tabs>
              <w:spacing w:line="240" w:lineRule="auto"/>
              <w:rPr>
                <w:rStyle w:val="FontStyle80"/>
                <w:b/>
              </w:rPr>
            </w:pPr>
            <w:r w:rsidRPr="00FA3C6F">
              <w:rPr>
                <w:rFonts w:eastAsia="Calibri"/>
                <w:sz w:val="24"/>
                <w:szCs w:val="24"/>
                <w:lang w:eastAsia="en-US"/>
              </w:rPr>
              <w:t>«Речевое развитие»</w:t>
            </w:r>
          </w:p>
        </w:tc>
        <w:tc>
          <w:tcPr>
            <w:tcW w:w="4583" w:type="dxa"/>
          </w:tcPr>
          <w:p w:rsidR="00294849" w:rsidRDefault="00294849" w:rsidP="007C5E2E">
            <w:pPr>
              <w:widowControl w:val="0"/>
              <w:numPr>
                <w:ilvl w:val="0"/>
                <w:numId w:val="20"/>
              </w:numPr>
              <w:tabs>
                <w:tab w:val="left" w:pos="364"/>
              </w:tabs>
              <w:ind w:left="0" w:firstLine="0"/>
              <w:jc w:val="both"/>
            </w:pPr>
            <w:r>
              <w:t>О.С.Ушакова Развитие речи дошкольн</w:t>
            </w:r>
            <w:r>
              <w:t>и</w:t>
            </w:r>
            <w:r>
              <w:t>ков 5-7 ле</w:t>
            </w:r>
            <w:proofErr w:type="gramStart"/>
            <w:r>
              <w:t>т</w:t>
            </w:r>
            <w:r w:rsidR="00966C5F">
              <w:t>–</w:t>
            </w:r>
            <w:proofErr w:type="gramEnd"/>
            <w:r w:rsidR="00966C5F">
              <w:t xml:space="preserve"> М.: ТЦ Сфера, 2016</w:t>
            </w:r>
          </w:p>
          <w:p w:rsidR="00294849" w:rsidRDefault="00294849" w:rsidP="007C5E2E">
            <w:pPr>
              <w:widowControl w:val="0"/>
              <w:numPr>
                <w:ilvl w:val="0"/>
                <w:numId w:val="20"/>
              </w:numPr>
              <w:tabs>
                <w:tab w:val="left" w:pos="364"/>
              </w:tabs>
              <w:ind w:left="0" w:firstLine="0"/>
              <w:jc w:val="both"/>
            </w:pPr>
            <w:proofErr w:type="spellStart"/>
            <w:r>
              <w:t>В.В.Гербова</w:t>
            </w:r>
            <w:proofErr w:type="spellEnd"/>
            <w:r>
              <w:t xml:space="preserve"> «Развитие речи в детском саду»: подготовительная к школе группа. – М.: МОЗАИКА-СИНТЕЗ, 2019. – 112с.</w:t>
            </w:r>
          </w:p>
          <w:p w:rsidR="00AC5681" w:rsidRPr="00FA3C6F" w:rsidRDefault="005B2B75" w:rsidP="007C5E2E">
            <w:pPr>
              <w:widowControl w:val="0"/>
              <w:numPr>
                <w:ilvl w:val="0"/>
                <w:numId w:val="20"/>
              </w:numPr>
              <w:tabs>
                <w:tab w:val="left" w:pos="364"/>
              </w:tabs>
              <w:ind w:left="0" w:firstLine="0"/>
              <w:jc w:val="both"/>
              <w:rPr>
                <w:rStyle w:val="FontStyle80"/>
                <w:b/>
              </w:rPr>
            </w:pPr>
            <w:r w:rsidRPr="00815E84">
              <w:t xml:space="preserve">Ушакова О. С., </w:t>
            </w:r>
            <w:proofErr w:type="spellStart"/>
            <w:r w:rsidRPr="00815E84">
              <w:t>Гавриш</w:t>
            </w:r>
            <w:proofErr w:type="spellEnd"/>
            <w:r w:rsidRPr="00815E84">
              <w:t xml:space="preserve"> Н. В. Знакомим дошкольников с литературой: Конспекты з</w:t>
            </w:r>
            <w:r w:rsidRPr="00815E84">
              <w:t>а</w:t>
            </w:r>
            <w:r w:rsidR="008D0524">
              <w:lastRenderedPageBreak/>
              <w:t>нятий. – М.: ТЦ Сфера, 2016</w:t>
            </w:r>
            <w:r w:rsidRPr="00815E84">
              <w:t>.</w:t>
            </w:r>
          </w:p>
        </w:tc>
        <w:tc>
          <w:tcPr>
            <w:tcW w:w="2552" w:type="dxa"/>
          </w:tcPr>
          <w:p w:rsidR="00AC5681" w:rsidRPr="00FA3C6F" w:rsidRDefault="00CE394D" w:rsidP="00CE394D">
            <w:pPr>
              <w:widowControl w:val="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Style w:val="FontStyle80"/>
                <w:b/>
              </w:rPr>
            </w:pPr>
            <w:r>
              <w:lastRenderedPageBreak/>
              <w:t>Ушакова О.С</w:t>
            </w:r>
            <w:r w:rsidR="005B2B75" w:rsidRPr="00815E84">
              <w:t xml:space="preserve">. Серии картинок для обучения дошкольников </w:t>
            </w:r>
          </w:p>
        </w:tc>
        <w:tc>
          <w:tcPr>
            <w:tcW w:w="1559" w:type="dxa"/>
          </w:tcPr>
          <w:p w:rsidR="00AC5681" w:rsidRPr="00FA3C6F" w:rsidRDefault="00AC5681" w:rsidP="00560323">
            <w:pPr>
              <w:pStyle w:val="Style15"/>
              <w:tabs>
                <w:tab w:val="left" w:pos="1027"/>
              </w:tabs>
              <w:spacing w:line="240" w:lineRule="auto"/>
              <w:rPr>
                <w:rStyle w:val="FontStyle80"/>
                <w:b/>
              </w:rPr>
            </w:pPr>
          </w:p>
        </w:tc>
      </w:tr>
      <w:tr w:rsidR="00AC5681" w:rsidTr="00986969">
        <w:tc>
          <w:tcPr>
            <w:tcW w:w="1337" w:type="dxa"/>
          </w:tcPr>
          <w:p w:rsidR="00AC5681" w:rsidRPr="00FA3C6F" w:rsidRDefault="00AC5681" w:rsidP="00560323">
            <w:pPr>
              <w:pStyle w:val="Style15"/>
              <w:tabs>
                <w:tab w:val="left" w:pos="1027"/>
              </w:tabs>
              <w:spacing w:line="240" w:lineRule="auto"/>
              <w:rPr>
                <w:rStyle w:val="FontStyle80"/>
                <w:b/>
              </w:rPr>
            </w:pPr>
            <w:r w:rsidRPr="00FA3C6F">
              <w:rPr>
                <w:rFonts w:eastAsia="Calibri"/>
                <w:sz w:val="24"/>
                <w:szCs w:val="24"/>
                <w:lang w:eastAsia="en-US"/>
              </w:rPr>
              <w:lastRenderedPageBreak/>
              <w:t>«Соц</w:t>
            </w:r>
            <w:r w:rsidRPr="00FA3C6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FA3C6F">
              <w:rPr>
                <w:rFonts w:eastAsia="Calibri"/>
                <w:sz w:val="24"/>
                <w:szCs w:val="24"/>
                <w:lang w:eastAsia="en-US"/>
              </w:rPr>
              <w:t>ально- коммун</w:t>
            </w:r>
            <w:r w:rsidRPr="00FA3C6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FA3C6F">
              <w:rPr>
                <w:rFonts w:eastAsia="Calibri"/>
                <w:sz w:val="24"/>
                <w:szCs w:val="24"/>
                <w:lang w:eastAsia="en-US"/>
              </w:rPr>
              <w:t>кативное развитие»</w:t>
            </w:r>
          </w:p>
        </w:tc>
        <w:tc>
          <w:tcPr>
            <w:tcW w:w="4583" w:type="dxa"/>
          </w:tcPr>
          <w:p w:rsidR="00AC5681" w:rsidRPr="00A51EC6" w:rsidRDefault="00D27573" w:rsidP="007C5E2E">
            <w:pPr>
              <w:widowControl w:val="0"/>
              <w:numPr>
                <w:ilvl w:val="0"/>
                <w:numId w:val="21"/>
              </w:numPr>
              <w:tabs>
                <w:tab w:val="left" w:pos="223"/>
              </w:tabs>
              <w:ind w:left="0" w:firstLine="0"/>
              <w:contextualSpacing/>
              <w:jc w:val="both"/>
              <w:rPr>
                <w:b/>
                <w:sz w:val="24"/>
                <w:szCs w:val="24"/>
              </w:rPr>
            </w:pPr>
            <w:proofErr w:type="gramStart"/>
            <w:r>
              <w:t>А</w:t>
            </w:r>
            <w:r w:rsidR="005B2B75" w:rsidRPr="00815E84">
              <w:t>лёшина</w:t>
            </w:r>
            <w:proofErr w:type="gramEnd"/>
            <w:r w:rsidR="005B2B75" w:rsidRPr="00815E84">
              <w:t xml:space="preserve"> Н. В. Патриотическое воспитание дошкольников. – М.: ЦГЛ, 2004.</w:t>
            </w:r>
          </w:p>
          <w:p w:rsidR="00A51EC6" w:rsidRPr="00FA3C6F" w:rsidRDefault="00A51EC6" w:rsidP="007C5E2E">
            <w:pPr>
              <w:widowControl w:val="0"/>
              <w:numPr>
                <w:ilvl w:val="0"/>
                <w:numId w:val="21"/>
              </w:numPr>
              <w:tabs>
                <w:tab w:val="left" w:pos="223"/>
              </w:tabs>
              <w:ind w:left="0" w:firstLine="0"/>
              <w:contextualSpacing/>
              <w:jc w:val="both"/>
              <w:rPr>
                <w:rStyle w:val="FontStyle80"/>
                <w:b/>
              </w:rPr>
            </w:pPr>
            <w:r>
              <w:t xml:space="preserve">Авдеева Н. Н., Князева Н.Л., </w:t>
            </w:r>
            <w:proofErr w:type="spellStart"/>
            <w:r>
              <w:t>Стёркина</w:t>
            </w:r>
            <w:proofErr w:type="spellEnd"/>
            <w:r>
              <w:t xml:space="preserve"> Р.Б.. Безопасность: Учебное пособие по основам безопасности жизнедеятельности детей ста</w:t>
            </w:r>
            <w:r>
              <w:t>р</w:t>
            </w:r>
            <w:r>
              <w:t>шего дошкольного возраста.- СПб</w:t>
            </w:r>
            <w:proofErr w:type="gramStart"/>
            <w:r>
              <w:t>.: «</w:t>
            </w:r>
            <w:proofErr w:type="gramEnd"/>
            <w:r>
              <w:t>ДЕ</w:t>
            </w:r>
            <w:r>
              <w:t>Т</w:t>
            </w:r>
            <w:r>
              <w:t>СТВО-ПРЕСС», 2016.-144с.</w:t>
            </w:r>
          </w:p>
        </w:tc>
        <w:tc>
          <w:tcPr>
            <w:tcW w:w="2552" w:type="dxa"/>
          </w:tcPr>
          <w:p w:rsidR="00AC5681" w:rsidRPr="00FA3C6F" w:rsidRDefault="00AC5681" w:rsidP="00560323">
            <w:pPr>
              <w:pStyle w:val="Style15"/>
              <w:tabs>
                <w:tab w:val="left" w:pos="1027"/>
              </w:tabs>
              <w:spacing w:line="240" w:lineRule="auto"/>
              <w:rPr>
                <w:rStyle w:val="FontStyle80"/>
                <w:b/>
              </w:rPr>
            </w:pPr>
          </w:p>
        </w:tc>
        <w:tc>
          <w:tcPr>
            <w:tcW w:w="1559" w:type="dxa"/>
          </w:tcPr>
          <w:p w:rsidR="00AC5681" w:rsidRPr="00FA3C6F" w:rsidRDefault="00AC5681" w:rsidP="00560323">
            <w:pPr>
              <w:pStyle w:val="Style15"/>
              <w:tabs>
                <w:tab w:val="left" w:pos="1027"/>
              </w:tabs>
              <w:spacing w:line="240" w:lineRule="auto"/>
              <w:rPr>
                <w:rStyle w:val="FontStyle80"/>
                <w:b/>
              </w:rPr>
            </w:pPr>
          </w:p>
        </w:tc>
      </w:tr>
      <w:tr w:rsidR="00AC5681" w:rsidTr="00986969">
        <w:tc>
          <w:tcPr>
            <w:tcW w:w="1337" w:type="dxa"/>
          </w:tcPr>
          <w:p w:rsidR="00AC5681" w:rsidRPr="00FA3C6F" w:rsidRDefault="00AC5681" w:rsidP="00560323">
            <w:pPr>
              <w:pStyle w:val="Style15"/>
              <w:tabs>
                <w:tab w:val="left" w:pos="1027"/>
              </w:tabs>
              <w:spacing w:line="240" w:lineRule="auto"/>
              <w:rPr>
                <w:rStyle w:val="FontStyle80"/>
                <w:b/>
              </w:rPr>
            </w:pPr>
            <w:r w:rsidRPr="00FA3C6F">
              <w:rPr>
                <w:rFonts w:eastAsia="Calibri"/>
                <w:sz w:val="24"/>
                <w:szCs w:val="24"/>
                <w:lang w:eastAsia="en-US"/>
              </w:rPr>
              <w:t>«Худож</w:t>
            </w:r>
            <w:r w:rsidRPr="00FA3C6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FA3C6F">
              <w:rPr>
                <w:rFonts w:eastAsia="Calibri"/>
                <w:sz w:val="24"/>
                <w:szCs w:val="24"/>
                <w:lang w:eastAsia="en-US"/>
              </w:rPr>
              <w:t>ственно-эстетич</w:t>
            </w:r>
            <w:r w:rsidRPr="00FA3C6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FA3C6F">
              <w:rPr>
                <w:rFonts w:eastAsia="Calibri"/>
                <w:sz w:val="24"/>
                <w:szCs w:val="24"/>
                <w:lang w:eastAsia="en-US"/>
              </w:rPr>
              <w:t>ское ра</w:t>
            </w:r>
            <w:r w:rsidRPr="00FA3C6F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FA3C6F">
              <w:rPr>
                <w:rFonts w:eastAsia="Calibri"/>
                <w:sz w:val="24"/>
                <w:szCs w:val="24"/>
                <w:lang w:eastAsia="en-US"/>
              </w:rPr>
              <w:t>витие»</w:t>
            </w:r>
          </w:p>
        </w:tc>
        <w:tc>
          <w:tcPr>
            <w:tcW w:w="4583" w:type="dxa"/>
          </w:tcPr>
          <w:p w:rsidR="005B2B75" w:rsidRPr="00815E84" w:rsidRDefault="005B2B75" w:rsidP="007C5E2E">
            <w:pPr>
              <w:widowControl w:val="0"/>
              <w:numPr>
                <w:ilvl w:val="0"/>
                <w:numId w:val="22"/>
              </w:numPr>
              <w:tabs>
                <w:tab w:val="left" w:pos="364"/>
              </w:tabs>
              <w:ind w:left="0" w:firstLine="0"/>
              <w:jc w:val="both"/>
            </w:pPr>
            <w:r w:rsidRPr="00815E84">
              <w:t>Лыкова И. А. Изобразительная деятел</w:t>
            </w:r>
            <w:r w:rsidRPr="00815E84">
              <w:t>ь</w:t>
            </w:r>
            <w:r w:rsidRPr="00815E84">
              <w:t>ность в детском саду: планирование, конспе</w:t>
            </w:r>
            <w:r w:rsidRPr="00815E84">
              <w:t>к</w:t>
            </w:r>
            <w:r w:rsidRPr="00815E84">
              <w:t>ты занятий, методические рекомендации. Подготовительная  группа. – М.: «КАРАПУЗ – ДИДАКТИКА», 2008.</w:t>
            </w:r>
          </w:p>
          <w:p w:rsidR="00AC5681" w:rsidRPr="00A51EC6" w:rsidRDefault="005B2B75" w:rsidP="00A51EC6">
            <w:pPr>
              <w:widowControl w:val="0"/>
              <w:numPr>
                <w:ilvl w:val="0"/>
                <w:numId w:val="22"/>
              </w:numPr>
              <w:tabs>
                <w:tab w:val="left" w:pos="364"/>
              </w:tabs>
              <w:ind w:left="0" w:firstLine="0"/>
              <w:jc w:val="both"/>
              <w:rPr>
                <w:rStyle w:val="FontStyle80"/>
                <w:sz w:val="22"/>
                <w:szCs w:val="22"/>
              </w:rPr>
            </w:pPr>
            <w:r w:rsidRPr="00815E84">
              <w:t>Художественное творчество. Освоение содержания образовательной области по пр</w:t>
            </w:r>
            <w:r w:rsidRPr="00815E84">
              <w:t>о</w:t>
            </w:r>
            <w:r w:rsidRPr="00815E84">
              <w:t>грамме «Детство»: планирование, конспекты. Подготовительная группа / авт. – сост. Н. Н. Леонова. – Волгоград: Учитель, 2014.</w:t>
            </w:r>
          </w:p>
        </w:tc>
        <w:tc>
          <w:tcPr>
            <w:tcW w:w="2552" w:type="dxa"/>
          </w:tcPr>
          <w:p w:rsidR="00AC5681" w:rsidRPr="001E11A0" w:rsidRDefault="00AC5681" w:rsidP="00207C34">
            <w:pPr>
              <w:widowControl w:val="0"/>
              <w:tabs>
                <w:tab w:val="left" w:pos="317"/>
              </w:tabs>
              <w:rPr>
                <w:rStyle w:val="FontStyle80"/>
                <w:sz w:val="22"/>
                <w:szCs w:val="22"/>
              </w:rPr>
            </w:pPr>
          </w:p>
        </w:tc>
        <w:tc>
          <w:tcPr>
            <w:tcW w:w="1559" w:type="dxa"/>
          </w:tcPr>
          <w:p w:rsidR="00AC5681" w:rsidRPr="00FA3C6F" w:rsidRDefault="00AC5681" w:rsidP="00560323">
            <w:pPr>
              <w:pStyle w:val="Style15"/>
              <w:tabs>
                <w:tab w:val="left" w:pos="1027"/>
              </w:tabs>
              <w:spacing w:line="240" w:lineRule="auto"/>
              <w:rPr>
                <w:rStyle w:val="FontStyle80"/>
                <w:b/>
              </w:rPr>
            </w:pPr>
          </w:p>
        </w:tc>
      </w:tr>
      <w:tr w:rsidR="00AC5681" w:rsidTr="00986969">
        <w:tc>
          <w:tcPr>
            <w:tcW w:w="1337" w:type="dxa"/>
          </w:tcPr>
          <w:p w:rsidR="00AC5681" w:rsidRPr="00FA3C6F" w:rsidRDefault="00AC5681" w:rsidP="00ED3510">
            <w:pPr>
              <w:pStyle w:val="Style15"/>
              <w:tabs>
                <w:tab w:val="left" w:pos="1027"/>
              </w:tabs>
              <w:spacing w:line="240" w:lineRule="auto"/>
              <w:rPr>
                <w:rStyle w:val="FontStyle80"/>
                <w:b/>
              </w:rPr>
            </w:pPr>
            <w:r w:rsidRPr="00ED3510">
              <w:rPr>
                <w:rFonts w:eastAsia="Calibri"/>
                <w:sz w:val="24"/>
                <w:szCs w:val="24"/>
                <w:lang w:eastAsia="en-US"/>
              </w:rPr>
              <w:t>«Физич</w:t>
            </w:r>
            <w:r w:rsidRPr="00ED351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ED3510">
              <w:rPr>
                <w:rFonts w:eastAsia="Calibri"/>
                <w:sz w:val="24"/>
                <w:szCs w:val="24"/>
                <w:lang w:eastAsia="en-US"/>
              </w:rPr>
              <w:t>ское ра</w:t>
            </w:r>
            <w:r w:rsidR="00ED3510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ED3510">
              <w:rPr>
                <w:rFonts w:eastAsia="Calibri"/>
                <w:sz w:val="24"/>
                <w:szCs w:val="24"/>
                <w:lang w:eastAsia="en-US"/>
              </w:rPr>
              <w:t>витие</w:t>
            </w:r>
            <w:r w:rsidRPr="00ED3510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583" w:type="dxa"/>
          </w:tcPr>
          <w:p w:rsidR="00AC5681" w:rsidRPr="001E11A0" w:rsidRDefault="000A1639" w:rsidP="000A1639">
            <w:pPr>
              <w:widowControl w:val="0"/>
              <w:tabs>
                <w:tab w:val="left" w:pos="364"/>
              </w:tabs>
              <w:jc w:val="both"/>
              <w:rPr>
                <w:rStyle w:val="FontStyle80"/>
                <w:sz w:val="22"/>
                <w:szCs w:val="22"/>
              </w:rPr>
            </w:pPr>
            <w:r>
              <w:t xml:space="preserve">Л. И. </w:t>
            </w:r>
            <w:proofErr w:type="spellStart"/>
            <w:r>
              <w:t>Пензулаева</w:t>
            </w:r>
            <w:proofErr w:type="spellEnd"/>
            <w:r>
              <w:t xml:space="preserve"> «Физкультурные занятия в детском саду подготовительная к школе группа детского сада. Конспекты зан</w:t>
            </w:r>
            <w:r>
              <w:t>я</w:t>
            </w:r>
            <w:r>
              <w:t>тий»Издательство МОЗАИКА-СИНТЕЗ Москва, 2011</w:t>
            </w:r>
          </w:p>
        </w:tc>
        <w:tc>
          <w:tcPr>
            <w:tcW w:w="2552" w:type="dxa"/>
          </w:tcPr>
          <w:p w:rsidR="00AC5681" w:rsidRPr="00FA3C6F" w:rsidRDefault="00AC5681" w:rsidP="00560323">
            <w:pPr>
              <w:pStyle w:val="Style15"/>
              <w:tabs>
                <w:tab w:val="left" w:pos="1027"/>
              </w:tabs>
              <w:spacing w:line="240" w:lineRule="auto"/>
              <w:rPr>
                <w:rStyle w:val="FontStyle80"/>
                <w:b/>
              </w:rPr>
            </w:pPr>
          </w:p>
        </w:tc>
        <w:tc>
          <w:tcPr>
            <w:tcW w:w="1559" w:type="dxa"/>
          </w:tcPr>
          <w:p w:rsidR="00AC5681" w:rsidRPr="00FA3C6F" w:rsidRDefault="00AC5681" w:rsidP="00560323">
            <w:pPr>
              <w:pStyle w:val="Style15"/>
              <w:tabs>
                <w:tab w:val="left" w:pos="1027"/>
              </w:tabs>
              <w:spacing w:line="240" w:lineRule="auto"/>
              <w:rPr>
                <w:rStyle w:val="FontStyle80"/>
                <w:b/>
              </w:rPr>
            </w:pPr>
          </w:p>
        </w:tc>
      </w:tr>
    </w:tbl>
    <w:p w:rsidR="00AC5681" w:rsidRDefault="00AC5681" w:rsidP="00560323">
      <w:pPr>
        <w:pStyle w:val="Style15"/>
        <w:tabs>
          <w:tab w:val="left" w:pos="1027"/>
        </w:tabs>
        <w:spacing w:line="240" w:lineRule="auto"/>
        <w:ind w:firstLine="709"/>
        <w:rPr>
          <w:rStyle w:val="FontStyle80"/>
          <w:b/>
          <w:sz w:val="28"/>
          <w:szCs w:val="28"/>
        </w:rPr>
      </w:pPr>
    </w:p>
    <w:p w:rsidR="00966C5F" w:rsidRDefault="009B1DBD" w:rsidP="00560323">
      <w:pPr>
        <w:pStyle w:val="Style15"/>
        <w:tabs>
          <w:tab w:val="left" w:pos="1027"/>
        </w:tabs>
        <w:spacing w:line="240" w:lineRule="auto"/>
        <w:ind w:firstLine="709"/>
        <w:rPr>
          <w:rStyle w:val="FontStyle80"/>
          <w:b/>
          <w:sz w:val="28"/>
          <w:szCs w:val="28"/>
        </w:rPr>
      </w:pPr>
      <w:r w:rsidRPr="009B1DBD">
        <w:rPr>
          <w:rStyle w:val="FontStyle80"/>
          <w:b/>
          <w:sz w:val="28"/>
          <w:szCs w:val="28"/>
        </w:rPr>
        <w:t>2.3</w:t>
      </w:r>
      <w:r w:rsidRPr="009B1DBD">
        <w:rPr>
          <w:rStyle w:val="FontStyle80"/>
          <w:b/>
          <w:sz w:val="28"/>
          <w:szCs w:val="28"/>
        </w:rPr>
        <w:tab/>
        <w:t xml:space="preserve">Формы, способы, методы и средства реализации программы </w:t>
      </w:r>
    </w:p>
    <w:p w:rsidR="009B1DBD" w:rsidRDefault="009B1DBD" w:rsidP="00560323">
      <w:pPr>
        <w:pStyle w:val="Style15"/>
        <w:tabs>
          <w:tab w:val="left" w:pos="1027"/>
        </w:tabs>
        <w:spacing w:line="240" w:lineRule="auto"/>
        <w:ind w:firstLine="709"/>
        <w:rPr>
          <w:rStyle w:val="FontStyle80"/>
          <w:b/>
          <w:sz w:val="28"/>
          <w:szCs w:val="28"/>
        </w:rPr>
      </w:pPr>
      <w:r w:rsidRPr="009B1DBD">
        <w:rPr>
          <w:rStyle w:val="FontStyle80"/>
          <w:b/>
          <w:sz w:val="28"/>
          <w:szCs w:val="28"/>
        </w:rPr>
        <w:t>в группе.</w:t>
      </w:r>
    </w:p>
    <w:tbl>
      <w:tblPr>
        <w:tblStyle w:val="a4"/>
        <w:tblW w:w="10065" w:type="dxa"/>
        <w:tblLayout w:type="fixed"/>
        <w:tblLook w:val="0000" w:firstRow="0" w:lastRow="0" w:firstColumn="0" w:lastColumn="0" w:noHBand="0" w:noVBand="0"/>
      </w:tblPr>
      <w:tblGrid>
        <w:gridCol w:w="1352"/>
        <w:gridCol w:w="2051"/>
        <w:gridCol w:w="3402"/>
        <w:gridCol w:w="1275"/>
        <w:gridCol w:w="1985"/>
      </w:tblGrid>
      <w:tr w:rsidR="004804E1" w:rsidRPr="003939B4" w:rsidTr="00F37AE3">
        <w:trPr>
          <w:trHeight w:val="537"/>
        </w:trPr>
        <w:tc>
          <w:tcPr>
            <w:tcW w:w="1352" w:type="dxa"/>
            <w:vMerge w:val="restart"/>
          </w:tcPr>
          <w:p w:rsidR="004804E1" w:rsidRPr="003939B4" w:rsidRDefault="004804E1" w:rsidP="005603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39B4">
              <w:rPr>
                <w:b/>
                <w:w w:val="98"/>
              </w:rPr>
              <w:t>Образов</w:t>
            </w:r>
            <w:r w:rsidRPr="003939B4">
              <w:rPr>
                <w:b/>
                <w:w w:val="98"/>
              </w:rPr>
              <w:t>а</w:t>
            </w:r>
            <w:r w:rsidRPr="003939B4">
              <w:rPr>
                <w:b/>
                <w:w w:val="98"/>
              </w:rPr>
              <w:t>тельная область</w:t>
            </w:r>
          </w:p>
        </w:tc>
        <w:tc>
          <w:tcPr>
            <w:tcW w:w="2051" w:type="dxa"/>
            <w:vMerge w:val="restart"/>
          </w:tcPr>
          <w:p w:rsidR="004804E1" w:rsidRPr="003939B4" w:rsidRDefault="004804E1" w:rsidP="005603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39B4">
              <w:rPr>
                <w:b/>
              </w:rPr>
              <w:t>Формы работы</w:t>
            </w:r>
          </w:p>
        </w:tc>
        <w:tc>
          <w:tcPr>
            <w:tcW w:w="3402" w:type="dxa"/>
            <w:vMerge w:val="restart"/>
          </w:tcPr>
          <w:p w:rsidR="004804E1" w:rsidRPr="003939B4" w:rsidRDefault="004804E1" w:rsidP="005603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39B4">
              <w:rPr>
                <w:b/>
              </w:rPr>
              <w:t>Способы</w:t>
            </w:r>
          </w:p>
        </w:tc>
        <w:tc>
          <w:tcPr>
            <w:tcW w:w="1275" w:type="dxa"/>
            <w:vMerge w:val="restart"/>
          </w:tcPr>
          <w:p w:rsidR="004804E1" w:rsidRPr="003939B4" w:rsidRDefault="004804E1" w:rsidP="005603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39B4">
              <w:rPr>
                <w:b/>
              </w:rPr>
              <w:t>Методы</w:t>
            </w:r>
          </w:p>
        </w:tc>
        <w:tc>
          <w:tcPr>
            <w:tcW w:w="1985" w:type="dxa"/>
            <w:vMerge w:val="restart"/>
          </w:tcPr>
          <w:p w:rsidR="004804E1" w:rsidRPr="003939B4" w:rsidRDefault="004804E1" w:rsidP="005603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39B4">
              <w:rPr>
                <w:b/>
              </w:rPr>
              <w:t>Средства</w:t>
            </w:r>
          </w:p>
        </w:tc>
      </w:tr>
      <w:tr w:rsidR="004804E1" w:rsidRPr="003939B4" w:rsidTr="00F37AE3">
        <w:trPr>
          <w:trHeight w:val="276"/>
        </w:trPr>
        <w:tc>
          <w:tcPr>
            <w:tcW w:w="1352" w:type="dxa"/>
            <w:vMerge/>
          </w:tcPr>
          <w:p w:rsidR="004804E1" w:rsidRPr="003939B4" w:rsidRDefault="004804E1" w:rsidP="005603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1" w:type="dxa"/>
            <w:vMerge/>
          </w:tcPr>
          <w:p w:rsidR="004804E1" w:rsidRPr="003939B4" w:rsidRDefault="004804E1" w:rsidP="005603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</w:tcPr>
          <w:p w:rsidR="004804E1" w:rsidRPr="003939B4" w:rsidRDefault="004804E1" w:rsidP="005603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</w:tcPr>
          <w:p w:rsidR="004804E1" w:rsidRPr="003939B4" w:rsidRDefault="004804E1" w:rsidP="005603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</w:tcPr>
          <w:p w:rsidR="004804E1" w:rsidRPr="003939B4" w:rsidRDefault="004804E1" w:rsidP="005603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04E1" w:rsidRPr="003939B4" w:rsidTr="00F37AE3">
        <w:trPr>
          <w:trHeight w:val="276"/>
        </w:trPr>
        <w:tc>
          <w:tcPr>
            <w:tcW w:w="1352" w:type="dxa"/>
          </w:tcPr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Социал</w:t>
            </w:r>
            <w:r w:rsidRPr="00F37AE3">
              <w:rPr>
                <w:sz w:val="24"/>
                <w:szCs w:val="24"/>
              </w:rPr>
              <w:t>ь</w:t>
            </w:r>
            <w:r w:rsidRPr="00F37AE3">
              <w:rPr>
                <w:sz w:val="24"/>
                <w:szCs w:val="24"/>
              </w:rPr>
              <w:t>но-коммун</w:t>
            </w:r>
            <w:r w:rsidRPr="00F37AE3">
              <w:rPr>
                <w:sz w:val="24"/>
                <w:szCs w:val="24"/>
              </w:rPr>
              <w:t>и</w:t>
            </w:r>
            <w:r w:rsidRPr="00F37AE3">
              <w:rPr>
                <w:sz w:val="24"/>
                <w:szCs w:val="24"/>
              </w:rPr>
              <w:t>кативное развитие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w w:val="70"/>
                <w:sz w:val="24"/>
                <w:szCs w:val="24"/>
              </w:rPr>
            </w:pP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Индивидуальная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Подгрупповая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Групповая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Совместная игра со сверстниками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Совместная де</w:t>
            </w:r>
            <w:r w:rsidRPr="00F37AE3">
              <w:rPr>
                <w:sz w:val="24"/>
                <w:szCs w:val="24"/>
              </w:rPr>
              <w:t>я</w:t>
            </w:r>
            <w:r w:rsidRPr="00F37AE3">
              <w:rPr>
                <w:sz w:val="24"/>
                <w:szCs w:val="24"/>
              </w:rPr>
              <w:t>тельность восп</w:t>
            </w:r>
            <w:r w:rsidRPr="00F37AE3">
              <w:rPr>
                <w:sz w:val="24"/>
                <w:szCs w:val="24"/>
              </w:rPr>
              <w:t>и</w:t>
            </w:r>
            <w:r w:rsidRPr="00F37AE3">
              <w:rPr>
                <w:sz w:val="24"/>
                <w:szCs w:val="24"/>
              </w:rPr>
              <w:t>тателя с детьми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402" w:type="dxa"/>
          </w:tcPr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Ситуативный разговор с дет</w:t>
            </w:r>
            <w:r w:rsidRPr="00F37AE3">
              <w:rPr>
                <w:sz w:val="24"/>
                <w:szCs w:val="24"/>
              </w:rPr>
              <w:t>ь</w:t>
            </w:r>
            <w:r w:rsidRPr="00F37AE3">
              <w:rPr>
                <w:sz w:val="24"/>
                <w:szCs w:val="24"/>
              </w:rPr>
              <w:t>ми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Педагогическая ситуация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Ситуация морального выбора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Беседа (после чтения, соц</w:t>
            </w:r>
            <w:r w:rsidRPr="00F37AE3">
              <w:rPr>
                <w:sz w:val="24"/>
                <w:szCs w:val="24"/>
              </w:rPr>
              <w:t>и</w:t>
            </w:r>
            <w:r w:rsidRPr="00F37AE3">
              <w:rPr>
                <w:sz w:val="24"/>
                <w:szCs w:val="24"/>
              </w:rPr>
              <w:t>ально- нравственного соде</w:t>
            </w:r>
            <w:r w:rsidRPr="00F37AE3">
              <w:rPr>
                <w:sz w:val="24"/>
                <w:szCs w:val="24"/>
              </w:rPr>
              <w:t>р</w:t>
            </w:r>
            <w:r w:rsidRPr="00F37AE3">
              <w:rPr>
                <w:sz w:val="24"/>
                <w:szCs w:val="24"/>
              </w:rPr>
              <w:t>жания)</w:t>
            </w:r>
          </w:p>
        </w:tc>
        <w:tc>
          <w:tcPr>
            <w:tcW w:w="1275" w:type="dxa"/>
          </w:tcPr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Слове</w:t>
            </w:r>
            <w:r w:rsidRPr="00F37AE3">
              <w:rPr>
                <w:sz w:val="24"/>
                <w:szCs w:val="24"/>
              </w:rPr>
              <w:t>с</w:t>
            </w:r>
            <w:r w:rsidRPr="00F37AE3">
              <w:rPr>
                <w:sz w:val="24"/>
                <w:szCs w:val="24"/>
              </w:rPr>
              <w:t>ные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Нагля</w:t>
            </w:r>
            <w:r w:rsidRPr="00F37AE3">
              <w:rPr>
                <w:sz w:val="24"/>
                <w:szCs w:val="24"/>
              </w:rPr>
              <w:t>д</w:t>
            </w:r>
            <w:r w:rsidRPr="00F37AE3">
              <w:rPr>
                <w:sz w:val="24"/>
                <w:szCs w:val="24"/>
              </w:rPr>
              <w:t>ные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w w:val="72"/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Практ</w:t>
            </w:r>
            <w:r w:rsidRPr="00F37AE3">
              <w:rPr>
                <w:sz w:val="24"/>
                <w:szCs w:val="24"/>
              </w:rPr>
              <w:t>и</w:t>
            </w:r>
            <w:r w:rsidRPr="00F37AE3">
              <w:rPr>
                <w:sz w:val="24"/>
                <w:szCs w:val="24"/>
              </w:rPr>
              <w:t>ческие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w w:val="71"/>
                <w:sz w:val="24"/>
                <w:szCs w:val="24"/>
              </w:rPr>
            </w:pP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Сюжетные ка</w:t>
            </w:r>
            <w:r w:rsidRPr="00F37AE3">
              <w:rPr>
                <w:sz w:val="24"/>
                <w:szCs w:val="24"/>
              </w:rPr>
              <w:t>р</w:t>
            </w:r>
            <w:r w:rsidRPr="00F37AE3">
              <w:rPr>
                <w:sz w:val="24"/>
                <w:szCs w:val="24"/>
              </w:rPr>
              <w:t>тины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Игровые пос</w:t>
            </w:r>
            <w:r w:rsidRPr="00F37AE3">
              <w:rPr>
                <w:sz w:val="24"/>
                <w:szCs w:val="24"/>
              </w:rPr>
              <w:t>о</w:t>
            </w:r>
            <w:r w:rsidRPr="00F37AE3">
              <w:rPr>
                <w:sz w:val="24"/>
                <w:szCs w:val="24"/>
              </w:rPr>
              <w:t>бия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Дидактический материал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(раздаточный материал)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ТСО</w:t>
            </w:r>
          </w:p>
        </w:tc>
      </w:tr>
      <w:tr w:rsidR="004804E1" w:rsidRPr="003939B4" w:rsidTr="00F37AE3">
        <w:trPr>
          <w:trHeight w:val="276"/>
        </w:trPr>
        <w:tc>
          <w:tcPr>
            <w:tcW w:w="1352" w:type="dxa"/>
          </w:tcPr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w w:val="96"/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Познав</w:t>
            </w:r>
            <w:r w:rsidRPr="00F37AE3">
              <w:rPr>
                <w:sz w:val="24"/>
                <w:szCs w:val="24"/>
              </w:rPr>
              <w:t>а</w:t>
            </w:r>
            <w:r w:rsidRPr="00F37AE3">
              <w:rPr>
                <w:sz w:val="24"/>
                <w:szCs w:val="24"/>
              </w:rPr>
              <w:t>тельное развитие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Индивидуальная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Подгрупповая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Групповая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Совместная игра со сверстниками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Совместная де</w:t>
            </w:r>
            <w:r w:rsidRPr="00F37AE3">
              <w:rPr>
                <w:sz w:val="24"/>
                <w:szCs w:val="24"/>
              </w:rPr>
              <w:t>я</w:t>
            </w:r>
            <w:r w:rsidRPr="00F37AE3">
              <w:rPr>
                <w:sz w:val="24"/>
                <w:szCs w:val="24"/>
              </w:rPr>
              <w:t>тельность восп</w:t>
            </w:r>
            <w:r w:rsidRPr="00F37AE3">
              <w:rPr>
                <w:sz w:val="24"/>
                <w:szCs w:val="24"/>
              </w:rPr>
              <w:t>и</w:t>
            </w:r>
            <w:r w:rsidRPr="00F37AE3">
              <w:rPr>
                <w:sz w:val="24"/>
                <w:szCs w:val="24"/>
              </w:rPr>
              <w:t>тателя с детьми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402" w:type="dxa"/>
          </w:tcPr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Рассматривание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Наблюдение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Игра- экспериментирование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Развивающая игра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Создание коллекций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Проектная деятельность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Исследовательская деятел</w:t>
            </w:r>
            <w:r w:rsidRPr="00F37AE3">
              <w:rPr>
                <w:sz w:val="24"/>
                <w:szCs w:val="24"/>
              </w:rPr>
              <w:t>ь</w:t>
            </w:r>
            <w:r w:rsidRPr="00F37AE3">
              <w:rPr>
                <w:sz w:val="24"/>
                <w:szCs w:val="24"/>
              </w:rPr>
              <w:t>ность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Конструирование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Экспериментирование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Развивающая игра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Проблемная ситуация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Интегративная деятельность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Экскурсия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Вечер вопросов и ответов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Тематическая встреча</w:t>
            </w:r>
          </w:p>
        </w:tc>
        <w:tc>
          <w:tcPr>
            <w:tcW w:w="1275" w:type="dxa"/>
          </w:tcPr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Слове</w:t>
            </w:r>
            <w:r w:rsidRPr="00F37AE3">
              <w:rPr>
                <w:sz w:val="24"/>
                <w:szCs w:val="24"/>
              </w:rPr>
              <w:t>с</w:t>
            </w:r>
            <w:r w:rsidRPr="00F37AE3">
              <w:rPr>
                <w:sz w:val="24"/>
                <w:szCs w:val="24"/>
              </w:rPr>
              <w:t>ные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Нагля</w:t>
            </w:r>
            <w:r w:rsidRPr="00F37AE3">
              <w:rPr>
                <w:sz w:val="24"/>
                <w:szCs w:val="24"/>
              </w:rPr>
              <w:t>д</w:t>
            </w:r>
            <w:r w:rsidRPr="00F37AE3">
              <w:rPr>
                <w:sz w:val="24"/>
                <w:szCs w:val="24"/>
              </w:rPr>
              <w:t>ные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w w:val="72"/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Практ</w:t>
            </w:r>
            <w:r w:rsidRPr="00F37AE3">
              <w:rPr>
                <w:sz w:val="24"/>
                <w:szCs w:val="24"/>
              </w:rPr>
              <w:t>и</w:t>
            </w:r>
            <w:r w:rsidRPr="00F37AE3">
              <w:rPr>
                <w:sz w:val="24"/>
                <w:szCs w:val="24"/>
              </w:rPr>
              <w:t>ческие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w w:val="72"/>
                <w:sz w:val="24"/>
                <w:szCs w:val="24"/>
              </w:rPr>
            </w:pP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 xml:space="preserve">Предметы </w:t>
            </w:r>
            <w:proofErr w:type="gramStart"/>
            <w:r w:rsidRPr="00F37AE3">
              <w:rPr>
                <w:sz w:val="24"/>
                <w:szCs w:val="24"/>
              </w:rPr>
              <w:t>мат</w:t>
            </w:r>
            <w:r w:rsidRPr="00F37AE3">
              <w:rPr>
                <w:sz w:val="24"/>
                <w:szCs w:val="24"/>
              </w:rPr>
              <w:t>е</w:t>
            </w:r>
            <w:r w:rsidRPr="00F37AE3">
              <w:rPr>
                <w:sz w:val="24"/>
                <w:szCs w:val="24"/>
              </w:rPr>
              <w:t>риальной</w:t>
            </w:r>
            <w:proofErr w:type="gramEnd"/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культуры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Натуральные объекты: объе</w:t>
            </w:r>
            <w:r w:rsidRPr="00F37AE3">
              <w:rPr>
                <w:sz w:val="24"/>
                <w:szCs w:val="24"/>
              </w:rPr>
              <w:t>к</w:t>
            </w:r>
            <w:r w:rsidRPr="00F37AE3">
              <w:rPr>
                <w:sz w:val="24"/>
                <w:szCs w:val="24"/>
              </w:rPr>
              <w:t>ты растительн</w:t>
            </w:r>
            <w:r w:rsidRPr="00F37AE3">
              <w:rPr>
                <w:sz w:val="24"/>
                <w:szCs w:val="24"/>
              </w:rPr>
              <w:t>о</w:t>
            </w:r>
            <w:r w:rsidRPr="00F37AE3">
              <w:rPr>
                <w:sz w:val="24"/>
                <w:szCs w:val="24"/>
              </w:rPr>
              <w:t>го и животного мира, реальные предметы (об</w:t>
            </w:r>
            <w:r w:rsidRPr="00F37AE3">
              <w:rPr>
                <w:sz w:val="24"/>
                <w:szCs w:val="24"/>
              </w:rPr>
              <w:t>ъ</w:t>
            </w:r>
            <w:r w:rsidRPr="00F37AE3">
              <w:rPr>
                <w:sz w:val="24"/>
                <w:szCs w:val="24"/>
              </w:rPr>
              <w:t>екты);- Игровые пособия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Макеты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Альбомы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Дидактический материал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 xml:space="preserve">(раздаточный </w:t>
            </w:r>
            <w:r w:rsidRPr="00F37AE3">
              <w:rPr>
                <w:sz w:val="24"/>
                <w:szCs w:val="24"/>
              </w:rPr>
              <w:lastRenderedPageBreak/>
              <w:t>материал)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ТСО</w:t>
            </w:r>
          </w:p>
        </w:tc>
      </w:tr>
      <w:tr w:rsidR="004804E1" w:rsidRPr="003939B4" w:rsidTr="00F37AE3">
        <w:trPr>
          <w:trHeight w:val="934"/>
        </w:trPr>
        <w:tc>
          <w:tcPr>
            <w:tcW w:w="1352" w:type="dxa"/>
          </w:tcPr>
          <w:p w:rsidR="004804E1" w:rsidRPr="00F37AE3" w:rsidRDefault="00315965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w w:val="94"/>
                <w:sz w:val="24"/>
                <w:szCs w:val="24"/>
              </w:rPr>
            </w:pPr>
            <w:r>
              <w:rPr>
                <w:noProof/>
                <w:lang w:val="en-US" w:eastAsia="en-US"/>
              </w:rPr>
              <w:lastRenderedPageBreak/>
              <w:pict>
                <v:rect id="_x0000_s1026" style="position:absolute;left:0;text-align:left;margin-left:509.6pt;margin-top:-.65pt;width:1pt;height:.95pt;z-index:-251658752;mso-position-horizontal-relative:text;mso-position-vertical-relative:text" o:allowincell="f" fillcolor="black" stroked="f"/>
              </w:pict>
            </w:r>
            <w:r w:rsidR="004804E1" w:rsidRPr="00F37AE3">
              <w:rPr>
                <w:sz w:val="24"/>
                <w:szCs w:val="24"/>
              </w:rPr>
              <w:t>Худож</w:t>
            </w:r>
            <w:r w:rsidR="004804E1" w:rsidRPr="00F37AE3">
              <w:rPr>
                <w:sz w:val="24"/>
                <w:szCs w:val="24"/>
              </w:rPr>
              <w:t>е</w:t>
            </w:r>
            <w:r w:rsidR="004804E1" w:rsidRPr="00F37AE3">
              <w:rPr>
                <w:sz w:val="24"/>
                <w:szCs w:val="24"/>
              </w:rPr>
              <w:t>ственно-эстетич</w:t>
            </w:r>
            <w:r w:rsidR="004804E1" w:rsidRPr="00F37AE3">
              <w:rPr>
                <w:sz w:val="24"/>
                <w:szCs w:val="24"/>
              </w:rPr>
              <w:t>е</w:t>
            </w:r>
            <w:r w:rsidR="004804E1" w:rsidRPr="00F37AE3">
              <w:rPr>
                <w:sz w:val="24"/>
                <w:szCs w:val="24"/>
              </w:rPr>
              <w:t>ское ра</w:t>
            </w:r>
            <w:r w:rsidR="004804E1" w:rsidRPr="00F37AE3">
              <w:rPr>
                <w:sz w:val="24"/>
                <w:szCs w:val="24"/>
              </w:rPr>
              <w:t>з</w:t>
            </w:r>
            <w:r w:rsidR="004804E1" w:rsidRPr="00F37AE3">
              <w:rPr>
                <w:sz w:val="24"/>
                <w:szCs w:val="24"/>
              </w:rPr>
              <w:t>витие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Индивидуальная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Подгрупповая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Групповая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Совместная игра со сверстниками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Совместная де</w:t>
            </w:r>
            <w:r w:rsidRPr="00F37AE3">
              <w:rPr>
                <w:sz w:val="24"/>
                <w:szCs w:val="24"/>
              </w:rPr>
              <w:t>я</w:t>
            </w:r>
            <w:r w:rsidRPr="00F37AE3">
              <w:rPr>
                <w:sz w:val="24"/>
                <w:szCs w:val="24"/>
              </w:rPr>
              <w:t>тельность восп</w:t>
            </w:r>
            <w:r w:rsidRPr="00F37AE3">
              <w:rPr>
                <w:sz w:val="24"/>
                <w:szCs w:val="24"/>
              </w:rPr>
              <w:t>и</w:t>
            </w:r>
            <w:r w:rsidRPr="00F37AE3">
              <w:rPr>
                <w:sz w:val="24"/>
                <w:szCs w:val="24"/>
              </w:rPr>
              <w:t>тателя с детьми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402" w:type="dxa"/>
          </w:tcPr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Изготовление украшений для группового помещения к праздникам, предметов для игры, сувениров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Украшение предметов для личного пользования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Рассматривание эстетически привлекательных предметов (овощей, фруктов, деревьев, цветов и др.), узоров в работах народных мастеров и произв</w:t>
            </w:r>
            <w:r w:rsidRPr="00F37AE3">
              <w:rPr>
                <w:sz w:val="24"/>
                <w:szCs w:val="24"/>
              </w:rPr>
              <w:t>е</w:t>
            </w:r>
            <w:r w:rsidRPr="00F37AE3">
              <w:rPr>
                <w:sz w:val="24"/>
                <w:szCs w:val="24"/>
              </w:rPr>
              <w:t>дениях, произведений кни</w:t>
            </w:r>
            <w:r w:rsidRPr="00F37AE3">
              <w:rPr>
                <w:sz w:val="24"/>
                <w:szCs w:val="24"/>
              </w:rPr>
              <w:t>ж</w:t>
            </w:r>
            <w:r w:rsidRPr="00F37AE3">
              <w:rPr>
                <w:sz w:val="24"/>
                <w:szCs w:val="24"/>
              </w:rPr>
              <w:t>ной графики, иллюстраций, произведений искусства, р</w:t>
            </w:r>
            <w:r w:rsidRPr="00F37AE3">
              <w:rPr>
                <w:sz w:val="24"/>
                <w:szCs w:val="24"/>
              </w:rPr>
              <w:t>е</w:t>
            </w:r>
            <w:r w:rsidRPr="00F37AE3">
              <w:rPr>
                <w:sz w:val="24"/>
                <w:szCs w:val="24"/>
              </w:rPr>
              <w:t>продукций с произведений живописи и книжной графики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Игра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Организация выставок работ народных мастеров и произв</w:t>
            </w:r>
            <w:r w:rsidRPr="00F37AE3">
              <w:rPr>
                <w:sz w:val="24"/>
                <w:szCs w:val="24"/>
              </w:rPr>
              <w:t>е</w:t>
            </w:r>
            <w:r w:rsidRPr="00F37AE3">
              <w:rPr>
                <w:sz w:val="24"/>
                <w:szCs w:val="24"/>
              </w:rPr>
              <w:t>дений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Вечер вопросов и ответов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Тематическая встреча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Праздники</w:t>
            </w:r>
          </w:p>
        </w:tc>
        <w:tc>
          <w:tcPr>
            <w:tcW w:w="1275" w:type="dxa"/>
          </w:tcPr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Слове</w:t>
            </w:r>
            <w:r w:rsidRPr="00F37AE3">
              <w:rPr>
                <w:sz w:val="24"/>
                <w:szCs w:val="24"/>
              </w:rPr>
              <w:t>с</w:t>
            </w:r>
            <w:r w:rsidRPr="00F37AE3">
              <w:rPr>
                <w:sz w:val="24"/>
                <w:szCs w:val="24"/>
              </w:rPr>
              <w:t>ные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Нагля</w:t>
            </w:r>
            <w:r w:rsidRPr="00F37AE3">
              <w:rPr>
                <w:sz w:val="24"/>
                <w:szCs w:val="24"/>
              </w:rPr>
              <w:t>д</w:t>
            </w:r>
            <w:r w:rsidRPr="00F37AE3">
              <w:rPr>
                <w:sz w:val="24"/>
                <w:szCs w:val="24"/>
              </w:rPr>
              <w:t>ные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w w:val="72"/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Практ</w:t>
            </w:r>
            <w:r w:rsidRPr="00F37AE3">
              <w:rPr>
                <w:sz w:val="24"/>
                <w:szCs w:val="24"/>
              </w:rPr>
              <w:t>и</w:t>
            </w:r>
            <w:r w:rsidRPr="00F37AE3">
              <w:rPr>
                <w:sz w:val="24"/>
                <w:szCs w:val="24"/>
              </w:rPr>
              <w:t>ческие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w w:val="72"/>
                <w:sz w:val="24"/>
                <w:szCs w:val="24"/>
              </w:rPr>
            </w:pP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Предметы мат</w:t>
            </w:r>
            <w:r w:rsidRPr="00F37AE3">
              <w:rPr>
                <w:sz w:val="24"/>
                <w:szCs w:val="24"/>
              </w:rPr>
              <w:t>е</w:t>
            </w:r>
            <w:r w:rsidRPr="00F37AE3">
              <w:rPr>
                <w:sz w:val="24"/>
                <w:szCs w:val="24"/>
              </w:rPr>
              <w:t>риальной кул</w:t>
            </w:r>
            <w:r w:rsidRPr="00F37AE3">
              <w:rPr>
                <w:sz w:val="24"/>
                <w:szCs w:val="24"/>
              </w:rPr>
              <w:t>ь</w:t>
            </w:r>
            <w:r w:rsidRPr="00F37AE3">
              <w:rPr>
                <w:sz w:val="24"/>
                <w:szCs w:val="24"/>
              </w:rPr>
              <w:t>туры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-Натуральные объекты: объе</w:t>
            </w:r>
            <w:r w:rsidRPr="00F37AE3">
              <w:rPr>
                <w:sz w:val="24"/>
                <w:szCs w:val="24"/>
              </w:rPr>
              <w:t>к</w:t>
            </w:r>
            <w:r w:rsidRPr="00F37AE3">
              <w:rPr>
                <w:sz w:val="24"/>
                <w:szCs w:val="24"/>
              </w:rPr>
              <w:t>ты растительн</w:t>
            </w:r>
            <w:r w:rsidRPr="00F37AE3">
              <w:rPr>
                <w:sz w:val="24"/>
                <w:szCs w:val="24"/>
              </w:rPr>
              <w:t>о</w:t>
            </w:r>
            <w:r w:rsidRPr="00F37AE3">
              <w:rPr>
                <w:sz w:val="24"/>
                <w:szCs w:val="24"/>
              </w:rPr>
              <w:t>го и животного мира,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реальные пре</w:t>
            </w:r>
            <w:r w:rsidRPr="00F37AE3">
              <w:rPr>
                <w:sz w:val="24"/>
                <w:szCs w:val="24"/>
              </w:rPr>
              <w:t>д</w:t>
            </w:r>
            <w:r w:rsidRPr="00F37AE3">
              <w:rPr>
                <w:sz w:val="24"/>
                <w:szCs w:val="24"/>
              </w:rPr>
              <w:t>меты (объекты);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Изобразительная наглядность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Игровые пос</w:t>
            </w:r>
            <w:r w:rsidRPr="00F37AE3">
              <w:rPr>
                <w:sz w:val="24"/>
                <w:szCs w:val="24"/>
              </w:rPr>
              <w:t>о</w:t>
            </w:r>
            <w:r w:rsidRPr="00F37AE3">
              <w:rPr>
                <w:sz w:val="24"/>
                <w:szCs w:val="24"/>
              </w:rPr>
              <w:t>бия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Макеты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Альбомы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Дидактический материал (разд</w:t>
            </w:r>
            <w:r w:rsidRPr="00F37AE3">
              <w:rPr>
                <w:sz w:val="24"/>
                <w:szCs w:val="24"/>
              </w:rPr>
              <w:t>а</w:t>
            </w:r>
            <w:r w:rsidRPr="00F37AE3">
              <w:rPr>
                <w:sz w:val="24"/>
                <w:szCs w:val="24"/>
              </w:rPr>
              <w:t>точный матер</w:t>
            </w:r>
            <w:r w:rsidRPr="00F37AE3">
              <w:rPr>
                <w:sz w:val="24"/>
                <w:szCs w:val="24"/>
              </w:rPr>
              <w:t>и</w:t>
            </w:r>
            <w:r w:rsidRPr="00F37AE3">
              <w:rPr>
                <w:sz w:val="24"/>
                <w:szCs w:val="24"/>
              </w:rPr>
              <w:t>ал)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ТСО.</w:t>
            </w:r>
          </w:p>
        </w:tc>
      </w:tr>
      <w:tr w:rsidR="004804E1" w:rsidRPr="003939B4" w:rsidTr="00F37AE3">
        <w:trPr>
          <w:trHeight w:val="263"/>
        </w:trPr>
        <w:tc>
          <w:tcPr>
            <w:tcW w:w="1352" w:type="dxa"/>
          </w:tcPr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Физич</w:t>
            </w:r>
            <w:r w:rsidRPr="00F37AE3">
              <w:rPr>
                <w:sz w:val="24"/>
                <w:szCs w:val="24"/>
              </w:rPr>
              <w:t>е</w:t>
            </w:r>
            <w:r w:rsidRPr="00F37AE3">
              <w:rPr>
                <w:sz w:val="24"/>
                <w:szCs w:val="24"/>
              </w:rPr>
              <w:t>ское ра</w:t>
            </w:r>
            <w:r w:rsidRPr="00F37AE3">
              <w:rPr>
                <w:sz w:val="24"/>
                <w:szCs w:val="24"/>
              </w:rPr>
              <w:t>з</w:t>
            </w:r>
            <w:r w:rsidRPr="00F37AE3">
              <w:rPr>
                <w:sz w:val="24"/>
                <w:szCs w:val="24"/>
              </w:rPr>
              <w:t>витие</w:t>
            </w:r>
          </w:p>
        </w:tc>
        <w:tc>
          <w:tcPr>
            <w:tcW w:w="2051" w:type="dxa"/>
          </w:tcPr>
          <w:p w:rsidR="004804E1" w:rsidRPr="00F37AE3" w:rsidRDefault="004804E1" w:rsidP="00F37AE3">
            <w:pPr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Индивидуальная</w:t>
            </w:r>
          </w:p>
          <w:p w:rsidR="004804E1" w:rsidRPr="00F37AE3" w:rsidRDefault="004804E1" w:rsidP="00F37AE3">
            <w:pPr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Подгрупповая</w:t>
            </w:r>
          </w:p>
          <w:p w:rsidR="004804E1" w:rsidRPr="00F37AE3" w:rsidRDefault="004804E1" w:rsidP="00F37AE3">
            <w:pPr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Групповая</w:t>
            </w:r>
          </w:p>
          <w:p w:rsidR="004804E1" w:rsidRPr="00F37AE3" w:rsidRDefault="004804E1" w:rsidP="00F37AE3">
            <w:pPr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Совместная игра со сверстниками</w:t>
            </w:r>
          </w:p>
          <w:p w:rsidR="004804E1" w:rsidRPr="00F37AE3" w:rsidRDefault="004804E1" w:rsidP="00F37AE3">
            <w:pPr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Совместная де</w:t>
            </w:r>
            <w:r w:rsidRPr="00F37AE3">
              <w:rPr>
                <w:sz w:val="24"/>
                <w:szCs w:val="24"/>
              </w:rPr>
              <w:t>я</w:t>
            </w:r>
            <w:r w:rsidRPr="00F37AE3">
              <w:rPr>
                <w:sz w:val="24"/>
                <w:szCs w:val="24"/>
              </w:rPr>
              <w:t>тельность восп</w:t>
            </w:r>
            <w:r w:rsidRPr="00F37AE3">
              <w:rPr>
                <w:sz w:val="24"/>
                <w:szCs w:val="24"/>
              </w:rPr>
              <w:t>и</w:t>
            </w:r>
            <w:r w:rsidRPr="00F37AE3">
              <w:rPr>
                <w:sz w:val="24"/>
                <w:szCs w:val="24"/>
              </w:rPr>
              <w:t>тателя с детьми</w:t>
            </w:r>
          </w:p>
          <w:p w:rsidR="004804E1" w:rsidRPr="00F37AE3" w:rsidRDefault="004804E1" w:rsidP="00F37AE3">
            <w:pPr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402" w:type="dxa"/>
          </w:tcPr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Игровая беседа с элементами движений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Рассматривание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Игры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Интегративная деятельность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Момент радости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Соревнование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Праздник</w:t>
            </w:r>
          </w:p>
        </w:tc>
        <w:tc>
          <w:tcPr>
            <w:tcW w:w="1275" w:type="dxa"/>
          </w:tcPr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Слове</w:t>
            </w:r>
            <w:r w:rsidRPr="00F37AE3">
              <w:rPr>
                <w:sz w:val="24"/>
                <w:szCs w:val="24"/>
              </w:rPr>
              <w:t>с</w:t>
            </w:r>
            <w:r w:rsidRPr="00F37AE3">
              <w:rPr>
                <w:sz w:val="24"/>
                <w:szCs w:val="24"/>
              </w:rPr>
              <w:t>ные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Нагля</w:t>
            </w:r>
            <w:r w:rsidRPr="00F37AE3">
              <w:rPr>
                <w:sz w:val="24"/>
                <w:szCs w:val="24"/>
              </w:rPr>
              <w:t>д</w:t>
            </w:r>
            <w:r w:rsidRPr="00F37AE3">
              <w:rPr>
                <w:sz w:val="24"/>
                <w:szCs w:val="24"/>
              </w:rPr>
              <w:t>ные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w w:val="72"/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Практ</w:t>
            </w:r>
            <w:r w:rsidRPr="00F37AE3">
              <w:rPr>
                <w:sz w:val="24"/>
                <w:szCs w:val="24"/>
              </w:rPr>
              <w:t>и</w:t>
            </w:r>
            <w:r w:rsidRPr="00F37AE3">
              <w:rPr>
                <w:sz w:val="24"/>
                <w:szCs w:val="24"/>
              </w:rPr>
              <w:t>ческие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w w:val="72"/>
                <w:sz w:val="24"/>
                <w:szCs w:val="24"/>
              </w:rPr>
            </w:pP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Спортивный и</w:t>
            </w:r>
            <w:r w:rsidRPr="00F37AE3">
              <w:rPr>
                <w:sz w:val="24"/>
                <w:szCs w:val="24"/>
              </w:rPr>
              <w:t>н</w:t>
            </w:r>
            <w:r w:rsidRPr="00F37AE3">
              <w:rPr>
                <w:sz w:val="24"/>
                <w:szCs w:val="24"/>
              </w:rPr>
              <w:t>вентарь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Игровые пос</w:t>
            </w:r>
            <w:r w:rsidRPr="00F37AE3">
              <w:rPr>
                <w:sz w:val="24"/>
                <w:szCs w:val="24"/>
              </w:rPr>
              <w:t>о</w:t>
            </w:r>
            <w:r w:rsidRPr="00F37AE3">
              <w:rPr>
                <w:sz w:val="24"/>
                <w:szCs w:val="24"/>
              </w:rPr>
              <w:t>бия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Макеты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Раздаточный м</w:t>
            </w:r>
            <w:r w:rsidRPr="00F37AE3">
              <w:rPr>
                <w:sz w:val="24"/>
                <w:szCs w:val="24"/>
              </w:rPr>
              <w:t>а</w:t>
            </w:r>
            <w:r w:rsidRPr="00F37AE3">
              <w:rPr>
                <w:sz w:val="24"/>
                <w:szCs w:val="24"/>
              </w:rPr>
              <w:t>териал</w:t>
            </w:r>
          </w:p>
          <w:p w:rsidR="004804E1" w:rsidRPr="00F37AE3" w:rsidRDefault="004804E1" w:rsidP="00F37A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AE3">
              <w:rPr>
                <w:sz w:val="24"/>
                <w:szCs w:val="24"/>
              </w:rPr>
              <w:t>ТСО</w:t>
            </w:r>
          </w:p>
        </w:tc>
      </w:tr>
    </w:tbl>
    <w:p w:rsidR="00ED3510" w:rsidRPr="00207C34" w:rsidRDefault="00207C34" w:rsidP="00207C34">
      <w:pPr>
        <w:widowControl w:val="0"/>
        <w:rPr>
          <w:rStyle w:val="FontStyle80"/>
        </w:rPr>
      </w:pPr>
      <w:r>
        <w:tab/>
      </w:r>
    </w:p>
    <w:p w:rsidR="00BB5B55" w:rsidRDefault="00BB5B55" w:rsidP="00A51EC6">
      <w:pPr>
        <w:pStyle w:val="Style15"/>
        <w:tabs>
          <w:tab w:val="left" w:pos="1027"/>
        </w:tabs>
        <w:spacing w:line="240" w:lineRule="auto"/>
        <w:ind w:firstLine="709"/>
        <w:jc w:val="center"/>
        <w:rPr>
          <w:rStyle w:val="FontStyle80"/>
          <w:b/>
          <w:sz w:val="28"/>
          <w:szCs w:val="28"/>
        </w:rPr>
      </w:pPr>
      <w:r w:rsidRPr="009B1DBD">
        <w:rPr>
          <w:rStyle w:val="FontStyle80"/>
          <w:b/>
          <w:sz w:val="28"/>
          <w:szCs w:val="28"/>
        </w:rPr>
        <w:t>2.4</w:t>
      </w:r>
      <w:r w:rsidRPr="009B1DBD">
        <w:rPr>
          <w:rStyle w:val="FontStyle80"/>
          <w:b/>
          <w:sz w:val="28"/>
          <w:szCs w:val="28"/>
        </w:rPr>
        <w:tab/>
      </w:r>
      <w:r>
        <w:rPr>
          <w:rStyle w:val="FontStyle80"/>
          <w:b/>
          <w:sz w:val="28"/>
          <w:szCs w:val="28"/>
        </w:rPr>
        <w:t>Взаимодействие</w:t>
      </w:r>
      <w:r w:rsidRPr="009B1DBD">
        <w:rPr>
          <w:rStyle w:val="FontStyle80"/>
          <w:b/>
          <w:sz w:val="28"/>
          <w:szCs w:val="28"/>
        </w:rPr>
        <w:t xml:space="preserve"> с</w:t>
      </w:r>
      <w:r>
        <w:rPr>
          <w:rStyle w:val="FontStyle80"/>
          <w:b/>
          <w:sz w:val="28"/>
          <w:szCs w:val="28"/>
        </w:rPr>
        <w:t xml:space="preserve"> семьей и социумом</w:t>
      </w:r>
      <w:r w:rsidRPr="009B1DBD">
        <w:rPr>
          <w:rStyle w:val="FontStyle80"/>
          <w:b/>
          <w:sz w:val="28"/>
          <w:szCs w:val="28"/>
        </w:rPr>
        <w:t>.</w:t>
      </w:r>
    </w:p>
    <w:p w:rsidR="00084541" w:rsidRDefault="00084541" w:rsidP="00A51EC6">
      <w:pPr>
        <w:pStyle w:val="Style15"/>
        <w:tabs>
          <w:tab w:val="left" w:pos="1027"/>
        </w:tabs>
        <w:spacing w:line="240" w:lineRule="auto"/>
        <w:ind w:firstLine="709"/>
        <w:jc w:val="center"/>
        <w:rPr>
          <w:rStyle w:val="FontStyle80"/>
          <w:b/>
          <w:sz w:val="28"/>
          <w:szCs w:val="28"/>
        </w:rPr>
      </w:pPr>
    </w:p>
    <w:p w:rsidR="000D2501" w:rsidRDefault="000D2501" w:rsidP="000D2501">
      <w:pPr>
        <w:pStyle w:val="Style15"/>
        <w:tabs>
          <w:tab w:val="left" w:pos="1027"/>
        </w:tabs>
        <w:spacing w:line="240" w:lineRule="auto"/>
        <w:ind w:firstLine="709"/>
        <w:jc w:val="center"/>
        <w:rPr>
          <w:b/>
          <w:sz w:val="28"/>
          <w:szCs w:val="28"/>
        </w:rPr>
      </w:pPr>
      <w:r w:rsidRPr="00B267BD">
        <w:rPr>
          <w:b/>
          <w:sz w:val="28"/>
          <w:szCs w:val="28"/>
        </w:rPr>
        <w:t>План взаимодействия с</w:t>
      </w:r>
      <w:r>
        <w:rPr>
          <w:b/>
          <w:sz w:val="28"/>
          <w:szCs w:val="28"/>
        </w:rPr>
        <w:t xml:space="preserve"> семьей.</w:t>
      </w:r>
    </w:p>
    <w:p w:rsidR="00966C5F" w:rsidRDefault="00966C5F" w:rsidP="000D2501">
      <w:pPr>
        <w:pStyle w:val="Style15"/>
        <w:tabs>
          <w:tab w:val="left" w:pos="1027"/>
        </w:tabs>
        <w:spacing w:line="240" w:lineRule="auto"/>
        <w:ind w:firstLine="709"/>
        <w:jc w:val="center"/>
        <w:rPr>
          <w:b/>
          <w:sz w:val="28"/>
          <w:szCs w:val="28"/>
        </w:rPr>
      </w:pPr>
    </w:p>
    <w:tbl>
      <w:tblPr>
        <w:tblStyle w:val="a4"/>
        <w:tblW w:w="9916" w:type="dxa"/>
        <w:tblLayout w:type="fixed"/>
        <w:tblLook w:val="04A0" w:firstRow="1" w:lastRow="0" w:firstColumn="1" w:lastColumn="0" w:noHBand="0" w:noVBand="1"/>
      </w:tblPr>
      <w:tblGrid>
        <w:gridCol w:w="6062"/>
        <w:gridCol w:w="1559"/>
        <w:gridCol w:w="2295"/>
      </w:tblGrid>
      <w:tr w:rsidR="0094045A" w:rsidRPr="0094045A" w:rsidTr="00B93893">
        <w:tc>
          <w:tcPr>
            <w:tcW w:w="6062" w:type="dxa"/>
          </w:tcPr>
          <w:p w:rsidR="0094045A" w:rsidRPr="0094045A" w:rsidRDefault="0094045A" w:rsidP="0094045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4045A">
              <w:rPr>
                <w:rFonts w:eastAsia="Calibri"/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1559" w:type="dxa"/>
          </w:tcPr>
          <w:p w:rsidR="0094045A" w:rsidRPr="0094045A" w:rsidRDefault="0094045A" w:rsidP="0094045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4045A">
              <w:rPr>
                <w:rFonts w:eastAsia="Calibri"/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295" w:type="dxa"/>
          </w:tcPr>
          <w:p w:rsidR="0094045A" w:rsidRPr="0094045A" w:rsidRDefault="0094045A" w:rsidP="0094045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4045A">
              <w:rPr>
                <w:rFonts w:eastAsia="Calibri"/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94045A" w:rsidRPr="0094045A" w:rsidTr="00B93893">
        <w:tc>
          <w:tcPr>
            <w:tcW w:w="6062" w:type="dxa"/>
          </w:tcPr>
          <w:p w:rsidR="0094045A" w:rsidRPr="0094045A" w:rsidRDefault="0094045A" w:rsidP="0094045A">
            <w:pPr>
              <w:jc w:val="both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 w:rsidRPr="0094045A"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Родительские собрания: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«Возрастные особенности детей 6-7 лет»,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«Ребенок: «Я имею право…»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 xml:space="preserve"> «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«Прощай, детский сад. Здравствуй, школа»</w:t>
            </w:r>
          </w:p>
        </w:tc>
        <w:tc>
          <w:tcPr>
            <w:tcW w:w="1559" w:type="dxa"/>
          </w:tcPr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Сентябрь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Ноябрь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Март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 xml:space="preserve">Май </w:t>
            </w:r>
          </w:p>
        </w:tc>
        <w:tc>
          <w:tcPr>
            <w:tcW w:w="2295" w:type="dxa"/>
          </w:tcPr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 xml:space="preserve">Воспитатели </w:t>
            </w: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Воспитатели</w:t>
            </w: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Воспитатели</w:t>
            </w: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Воспитатели</w:t>
            </w:r>
          </w:p>
        </w:tc>
      </w:tr>
      <w:tr w:rsidR="0094045A" w:rsidRPr="0094045A" w:rsidTr="00B93893">
        <w:tc>
          <w:tcPr>
            <w:tcW w:w="6062" w:type="dxa"/>
          </w:tcPr>
          <w:p w:rsidR="0094045A" w:rsidRPr="0094045A" w:rsidRDefault="0094045A" w:rsidP="0094045A">
            <w:pPr>
              <w:jc w:val="both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 w:rsidRPr="0094045A"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Консультации: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«Возрастные особенности детей 6-7 лет»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«Что должно быть в шкафчике у ребенка»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«Формирование основ безопасности в ДОУ»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«Безопасность наших малышей»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lastRenderedPageBreak/>
              <w:t>«Азбука безопасности»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«Причины конфликтов у детей дошкольного во</w:t>
            </w:r>
            <w:r w:rsidRPr="0094045A">
              <w:rPr>
                <w:rFonts w:eastAsia="Calibri"/>
                <w:sz w:val="26"/>
                <w:szCs w:val="26"/>
                <w:lang w:eastAsia="en-US"/>
              </w:rPr>
              <w:t>з</w:t>
            </w:r>
            <w:r w:rsidRPr="0094045A">
              <w:rPr>
                <w:rFonts w:eastAsia="Calibri"/>
                <w:sz w:val="26"/>
                <w:szCs w:val="26"/>
                <w:lang w:eastAsia="en-US"/>
              </w:rPr>
              <w:t>раста и выходы из них»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«Роль бабушек в воспитании детей»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«Опасные игрушки»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«Быть здоровым – это здорово!»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«Театрализованные игры как средство формиров</w:t>
            </w:r>
            <w:r w:rsidRPr="0094045A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94045A">
              <w:rPr>
                <w:rFonts w:eastAsia="Calibri"/>
                <w:sz w:val="26"/>
                <w:szCs w:val="26"/>
                <w:lang w:eastAsia="en-US"/>
              </w:rPr>
              <w:t>ния выразительности речи у детей старшего д</w:t>
            </w:r>
            <w:r w:rsidRPr="0094045A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94045A">
              <w:rPr>
                <w:rFonts w:eastAsia="Calibri"/>
                <w:sz w:val="26"/>
                <w:szCs w:val="26"/>
                <w:lang w:eastAsia="en-US"/>
              </w:rPr>
              <w:t>школьного возраста»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«Охрана прав и достоинств маленького ребенка»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«Как правильно общаться с ребенком?»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</w:t>
            </w:r>
            <w:proofErr w:type="spellStart"/>
            <w:r w:rsidRPr="0094045A">
              <w:rPr>
                <w:rFonts w:eastAsia="Calibri"/>
                <w:sz w:val="26"/>
                <w:szCs w:val="26"/>
                <w:lang w:eastAsia="en-US"/>
              </w:rPr>
              <w:t>Здоровьесберегающие</w:t>
            </w:r>
            <w:proofErr w:type="spellEnd"/>
            <w:r w:rsidRPr="0094045A">
              <w:rPr>
                <w:rFonts w:eastAsia="Calibri"/>
                <w:sz w:val="26"/>
                <w:szCs w:val="26"/>
                <w:lang w:eastAsia="en-US"/>
              </w:rPr>
              <w:t xml:space="preserve"> технологии в семье и дома»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«Телевидение в жизни ребенка»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«Подвижные игры в развитии и воспитании д</w:t>
            </w:r>
            <w:r w:rsidRPr="0094045A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94045A">
              <w:rPr>
                <w:rFonts w:eastAsia="Calibri"/>
                <w:sz w:val="26"/>
                <w:szCs w:val="26"/>
                <w:lang w:eastAsia="en-US"/>
              </w:rPr>
              <w:t>школьников»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«Компьютерные игры в детском возрасте: польза или вред?»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«Театрализованные игры как средство развития р</w:t>
            </w:r>
            <w:r w:rsidRPr="0094045A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94045A">
              <w:rPr>
                <w:rFonts w:eastAsia="Calibri"/>
                <w:sz w:val="26"/>
                <w:szCs w:val="26"/>
                <w:lang w:eastAsia="en-US"/>
              </w:rPr>
              <w:t>чевой деятельности дошкольников» (выразител</w:t>
            </w:r>
            <w:r w:rsidRPr="0094045A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94045A">
              <w:rPr>
                <w:rFonts w:eastAsia="Calibri"/>
                <w:sz w:val="26"/>
                <w:szCs w:val="26"/>
                <w:lang w:eastAsia="en-US"/>
              </w:rPr>
              <w:t>ность речи)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«Как заучивать с детьми стихи»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«Охрана здоровья детей и формирование в семье культуры здорового образа жизни»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«Инструкция о мерах пожарной безопасности при хранении, реализации и использовании пиротехн</w:t>
            </w:r>
            <w:r w:rsidRPr="0094045A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94045A">
              <w:rPr>
                <w:rFonts w:eastAsia="Calibri"/>
                <w:sz w:val="26"/>
                <w:szCs w:val="26"/>
                <w:lang w:eastAsia="en-US"/>
              </w:rPr>
              <w:t>ческих изделий»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«Здоровый ребенок»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«Польза и вред телевидения»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«Роль семьи в физическом воспитании ребенка»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«Учим ребенка общаться»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«Основы пожарной безопасности для детей»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«Спорт и дети»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«Как заучивать с детьми стихи»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«Роль отца в воспитании ребенка»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«Патриотическое воспитание в семье»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«Оздоровительно-развивающие игры с детьми д</w:t>
            </w:r>
            <w:r w:rsidRPr="0094045A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94045A">
              <w:rPr>
                <w:rFonts w:eastAsia="Calibri"/>
                <w:sz w:val="26"/>
                <w:szCs w:val="26"/>
                <w:lang w:eastAsia="en-US"/>
              </w:rPr>
              <w:t>ма»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«Агрессивное поведение дошкольника»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 xml:space="preserve"> «Психическое здоровье дошкольника и телевид</w:t>
            </w:r>
            <w:r w:rsidRPr="0094045A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94045A">
              <w:rPr>
                <w:rFonts w:eastAsia="Calibri"/>
                <w:sz w:val="26"/>
                <w:szCs w:val="26"/>
                <w:lang w:eastAsia="en-US"/>
              </w:rPr>
              <w:t>ние»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«Подвижные игры в развитии и воспитании д</w:t>
            </w:r>
            <w:r w:rsidRPr="0094045A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94045A">
              <w:rPr>
                <w:rFonts w:eastAsia="Calibri"/>
                <w:sz w:val="26"/>
                <w:szCs w:val="26"/>
                <w:lang w:eastAsia="en-US"/>
              </w:rPr>
              <w:t>школьников»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«Опасные игрушки»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«Как помочь ребенку быть вежливым»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«Смотреть или не смотреть современные муль</w:t>
            </w:r>
            <w:r w:rsidRPr="0094045A">
              <w:rPr>
                <w:rFonts w:eastAsia="Calibri"/>
                <w:sz w:val="26"/>
                <w:szCs w:val="26"/>
                <w:lang w:eastAsia="en-US"/>
              </w:rPr>
              <w:t>т</w:t>
            </w:r>
            <w:r w:rsidRPr="0094045A">
              <w:rPr>
                <w:rFonts w:eastAsia="Calibri"/>
                <w:sz w:val="26"/>
                <w:szCs w:val="26"/>
                <w:lang w:eastAsia="en-US"/>
              </w:rPr>
              <w:t>фильмы»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«Азбука витаминов»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«Прививаем к детям любовь к чтению»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«Рисуем вместе с ребенком»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«Оформление детской домашней библиотеки в д</w:t>
            </w:r>
            <w:r w:rsidRPr="0094045A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94045A">
              <w:rPr>
                <w:rFonts w:eastAsia="Calibri"/>
                <w:sz w:val="26"/>
                <w:szCs w:val="26"/>
                <w:lang w:eastAsia="en-US"/>
              </w:rPr>
              <w:t>машних условиях»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«Правила поведения детей в природе»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«Это важно знать» (о мусоре)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«Патриотическое воспитание»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«Правила дорожного движения»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«Советы родителям, которые спасут ребенку жизнь!»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«Светофор»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«Выходя на улицу»</w:t>
            </w:r>
          </w:p>
        </w:tc>
        <w:tc>
          <w:tcPr>
            <w:tcW w:w="1559" w:type="dxa"/>
          </w:tcPr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Сентябрь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Октябрь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 xml:space="preserve">Ноябрь 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 xml:space="preserve">Декабрь 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 xml:space="preserve">Январь 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 xml:space="preserve">Февраль 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 xml:space="preserve">Март 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Апрель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 xml:space="preserve">Май </w:t>
            </w:r>
          </w:p>
        </w:tc>
        <w:tc>
          <w:tcPr>
            <w:tcW w:w="2295" w:type="dxa"/>
          </w:tcPr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Воспитатели</w:t>
            </w: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Воспитатели</w:t>
            </w: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Воспитатели</w:t>
            </w: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Воспитатели</w:t>
            </w: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Воспитатели</w:t>
            </w: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Воспитатели</w:t>
            </w: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Воспитатели</w:t>
            </w: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Воспитатели</w:t>
            </w: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Воспитатели</w:t>
            </w:r>
          </w:p>
        </w:tc>
      </w:tr>
      <w:tr w:rsidR="0094045A" w:rsidRPr="0094045A" w:rsidTr="00B93893">
        <w:tc>
          <w:tcPr>
            <w:tcW w:w="6062" w:type="dxa"/>
          </w:tcPr>
          <w:p w:rsidR="0094045A" w:rsidRPr="0094045A" w:rsidRDefault="0094045A" w:rsidP="0094045A">
            <w:pPr>
              <w:jc w:val="both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 w:rsidRPr="0094045A"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lastRenderedPageBreak/>
              <w:t>Дни открытых дверей</w:t>
            </w:r>
          </w:p>
        </w:tc>
        <w:tc>
          <w:tcPr>
            <w:tcW w:w="1559" w:type="dxa"/>
          </w:tcPr>
          <w:p w:rsidR="0094045A" w:rsidRPr="0094045A" w:rsidRDefault="00207C34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Кажд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="0094045A" w:rsidRPr="0094045A">
              <w:rPr>
                <w:rFonts w:eastAsia="Calibri"/>
                <w:sz w:val="26"/>
                <w:szCs w:val="26"/>
                <w:lang w:eastAsia="en-US"/>
              </w:rPr>
              <w:t xml:space="preserve"> вт</w:t>
            </w:r>
            <w:r w:rsidR="0094045A" w:rsidRPr="0094045A">
              <w:rPr>
                <w:rFonts w:eastAsia="Calibri"/>
                <w:sz w:val="26"/>
                <w:szCs w:val="26"/>
                <w:lang w:eastAsia="en-US"/>
              </w:rPr>
              <w:t>о</w:t>
            </w:r>
            <w:r>
              <w:rPr>
                <w:rFonts w:eastAsia="Calibri"/>
                <w:sz w:val="26"/>
                <w:szCs w:val="26"/>
                <w:lang w:eastAsia="en-US"/>
              </w:rPr>
              <w:t>рая среда</w:t>
            </w:r>
            <w:r w:rsidR="0094045A" w:rsidRPr="0094045A">
              <w:rPr>
                <w:rFonts w:eastAsia="Calibri"/>
                <w:sz w:val="26"/>
                <w:szCs w:val="26"/>
                <w:lang w:eastAsia="en-US"/>
              </w:rPr>
              <w:t xml:space="preserve"> месяца</w:t>
            </w:r>
          </w:p>
        </w:tc>
        <w:tc>
          <w:tcPr>
            <w:tcW w:w="2295" w:type="dxa"/>
          </w:tcPr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Воспитатели</w:t>
            </w:r>
          </w:p>
        </w:tc>
      </w:tr>
      <w:tr w:rsidR="0094045A" w:rsidRPr="0094045A" w:rsidTr="00B93893">
        <w:tc>
          <w:tcPr>
            <w:tcW w:w="6062" w:type="dxa"/>
          </w:tcPr>
          <w:p w:rsidR="0094045A" w:rsidRPr="0094045A" w:rsidRDefault="0094045A" w:rsidP="0094045A">
            <w:pPr>
              <w:jc w:val="both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 w:rsidRPr="0094045A"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 xml:space="preserve">Совместное творчество: 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 xml:space="preserve">Подготовка материалов для публикации в детском журнале «Родничок» 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Городской конкурс декоративно-прикладного и</w:t>
            </w:r>
            <w:r w:rsidRPr="0094045A">
              <w:rPr>
                <w:rFonts w:eastAsia="Calibri"/>
                <w:sz w:val="26"/>
                <w:szCs w:val="26"/>
                <w:lang w:eastAsia="en-US"/>
              </w:rPr>
              <w:t>с</w:t>
            </w:r>
            <w:r w:rsidRPr="0094045A">
              <w:rPr>
                <w:rFonts w:eastAsia="Calibri"/>
                <w:sz w:val="26"/>
                <w:szCs w:val="26"/>
                <w:lang w:eastAsia="en-US"/>
              </w:rPr>
              <w:t>кусства «</w:t>
            </w:r>
            <w:proofErr w:type="spellStart"/>
            <w:r w:rsidRPr="0094045A">
              <w:rPr>
                <w:rFonts w:eastAsia="Calibri"/>
                <w:sz w:val="26"/>
                <w:szCs w:val="26"/>
                <w:lang w:eastAsia="en-US"/>
              </w:rPr>
              <w:t>Бабаньпарь</w:t>
            </w:r>
            <w:proofErr w:type="spellEnd"/>
            <w:r w:rsidRPr="0094045A">
              <w:rPr>
                <w:rFonts w:eastAsia="Calibri"/>
                <w:sz w:val="26"/>
                <w:szCs w:val="26"/>
                <w:lang w:eastAsia="en-US"/>
              </w:rPr>
              <w:t xml:space="preserve">» 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Вернисаж поделок «Мастерская деда Мороза»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Конкурс снежных построек «Снежных дел мастера»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Конкурс национального костюма народов Пово</w:t>
            </w:r>
            <w:r w:rsidRPr="0094045A">
              <w:rPr>
                <w:rFonts w:eastAsia="Calibri"/>
                <w:sz w:val="26"/>
                <w:szCs w:val="26"/>
                <w:lang w:eastAsia="en-US"/>
              </w:rPr>
              <w:t>л</w:t>
            </w:r>
            <w:r w:rsidRPr="0094045A">
              <w:rPr>
                <w:rFonts w:eastAsia="Calibri"/>
                <w:sz w:val="26"/>
                <w:szCs w:val="26"/>
                <w:lang w:eastAsia="en-US"/>
              </w:rPr>
              <w:t>жья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Городской конкурс «Пасхальная мастерская»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Оформление буклета «Страницы летописи моей с</w:t>
            </w:r>
            <w:r w:rsidRPr="0094045A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94045A">
              <w:rPr>
                <w:rFonts w:eastAsia="Calibri"/>
                <w:sz w:val="26"/>
                <w:szCs w:val="26"/>
                <w:lang w:eastAsia="en-US"/>
              </w:rPr>
              <w:t>мьи»</w:t>
            </w:r>
          </w:p>
        </w:tc>
        <w:tc>
          <w:tcPr>
            <w:tcW w:w="1559" w:type="dxa"/>
          </w:tcPr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Ежемеся</w:t>
            </w:r>
            <w:r w:rsidRPr="0094045A">
              <w:rPr>
                <w:rFonts w:eastAsia="Calibri"/>
                <w:sz w:val="26"/>
                <w:szCs w:val="26"/>
                <w:lang w:eastAsia="en-US"/>
              </w:rPr>
              <w:t>ч</w:t>
            </w:r>
            <w:r w:rsidRPr="0094045A">
              <w:rPr>
                <w:rFonts w:eastAsia="Calibri"/>
                <w:sz w:val="26"/>
                <w:szCs w:val="26"/>
                <w:lang w:eastAsia="en-US"/>
              </w:rPr>
              <w:t>но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Ноябрь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 xml:space="preserve">Декабрь 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Январь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Март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 xml:space="preserve">Апрель 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 xml:space="preserve">Май </w:t>
            </w:r>
          </w:p>
        </w:tc>
        <w:tc>
          <w:tcPr>
            <w:tcW w:w="2295" w:type="dxa"/>
          </w:tcPr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Воспитатели</w:t>
            </w: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Воспитатели</w:t>
            </w: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Воспитатели</w:t>
            </w: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Воспитатели</w:t>
            </w: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Воспитатели</w:t>
            </w: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Воспитатели</w:t>
            </w: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Воспитатели</w:t>
            </w:r>
          </w:p>
        </w:tc>
      </w:tr>
      <w:tr w:rsidR="0094045A" w:rsidRPr="0094045A" w:rsidTr="00B93893">
        <w:tc>
          <w:tcPr>
            <w:tcW w:w="6062" w:type="dxa"/>
          </w:tcPr>
          <w:p w:rsidR="0094045A" w:rsidRPr="0094045A" w:rsidRDefault="0094045A" w:rsidP="0094045A">
            <w:pPr>
              <w:jc w:val="both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 w:rsidRPr="0094045A"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Выпуск стенгазеты: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«Мы всегда вместе»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«Моя любимая мама»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«Мой папа – лучший в мире»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«Мамочку свою очень я люблю»</w:t>
            </w:r>
          </w:p>
        </w:tc>
        <w:tc>
          <w:tcPr>
            <w:tcW w:w="1559" w:type="dxa"/>
          </w:tcPr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 xml:space="preserve">Ноябрь 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Февраль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2295" w:type="dxa"/>
          </w:tcPr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Воспитатели</w:t>
            </w: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Воспитатели</w:t>
            </w: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Воспитатели</w:t>
            </w:r>
          </w:p>
        </w:tc>
      </w:tr>
      <w:tr w:rsidR="0094045A" w:rsidRPr="0094045A" w:rsidTr="00B93893">
        <w:tc>
          <w:tcPr>
            <w:tcW w:w="6062" w:type="dxa"/>
          </w:tcPr>
          <w:p w:rsidR="0094045A" w:rsidRPr="0094045A" w:rsidRDefault="0094045A" w:rsidP="0094045A">
            <w:pPr>
              <w:jc w:val="both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 w:rsidRPr="0094045A"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 xml:space="preserve">Папка-передвижка: 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«1 сентября – день знаний»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 xml:space="preserve"> «Твои помощники на дороге»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«Что нельзя приносить в детский сад»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«27 сентября – день дошкольного работника»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lastRenderedPageBreak/>
              <w:t>«1 октября – день пожилого человека»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«4 октября – всемирный день защиты животных»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«Авторитет родителей в воспитании детей»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«Формирование нравственно-патриотических чувств дошкольников через приобщение к истории и культуре родного края»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«Учим ребенка общаться»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«4 ноября – день народного единства»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«День Матери»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«Сказки о правах для малышей и их родителей»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«Четыре заповеди умного родителя»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«Что делать, если ребенок боится темноты»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«Защита прав ребенка. Жестокое обращение с дет</w:t>
            </w:r>
            <w:r w:rsidRPr="0094045A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94045A">
              <w:rPr>
                <w:rFonts w:eastAsia="Calibri"/>
                <w:sz w:val="26"/>
                <w:szCs w:val="26"/>
                <w:lang w:eastAsia="en-US"/>
              </w:rPr>
              <w:t>ми: что это такое?»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«20 ноября – всемирный день ребенка»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«Правила безопасного движения в зимний период»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«Новый год»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«Покормите птиц»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«Читаем зимой»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«Маленький разбойник»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«Игры для развития памяти дошкольников»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«Дни недели»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«Святой праздник Рождества Христова»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«Старый Новый год»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«История новогодней игрушки»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«С праздником Крещения»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«Чистые руки – залог здоровья»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«Закаливание. День за днем»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«14 февраля – день Святого Валентина»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«С 23 февраля»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«Масленица»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«Маленький разбойник»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«Капризы и упрямство малыша»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«Обучение счету и основам математики дошкол</w:t>
            </w:r>
            <w:r w:rsidRPr="0094045A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94045A">
              <w:rPr>
                <w:rFonts w:eastAsia="Calibri"/>
                <w:sz w:val="26"/>
                <w:szCs w:val="26"/>
                <w:lang w:eastAsia="en-US"/>
              </w:rPr>
              <w:t>ников»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«8 Марта»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«День воды»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«Десять правил, как научить ребенка слушаться»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 xml:space="preserve">«Весна без </w:t>
            </w:r>
            <w:proofErr w:type="spellStart"/>
            <w:r w:rsidRPr="0094045A">
              <w:rPr>
                <w:rFonts w:eastAsia="Calibri"/>
                <w:sz w:val="26"/>
                <w:szCs w:val="26"/>
                <w:lang w:eastAsia="en-US"/>
              </w:rPr>
              <w:t>авитоминоза</w:t>
            </w:r>
            <w:proofErr w:type="spellEnd"/>
            <w:r w:rsidRPr="0094045A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«Внимание!!! Весенний паводок»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«2 апреля – день детской книги»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«12 апреля – день космонавтики»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1 апреля – международный день птиц»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«День смеха»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«7 апреля – всемирный день здоровья»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lastRenderedPageBreak/>
              <w:t>«Зачем читать детям книги?»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«Роль книги в развитии ребенка»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«22 апреля – день Земли»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«Традиции и подготовка к празднованию Пасхи»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«Это важно знать о мусоре»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«Правила поведения на природе»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«9 Мая – день Победы»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«1 Мая – праздник весны и труда»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«Как рассказать ребенку о Дне Победы?»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«Детские выдумки и фантазии»</w:t>
            </w:r>
          </w:p>
        </w:tc>
        <w:tc>
          <w:tcPr>
            <w:tcW w:w="1559" w:type="dxa"/>
          </w:tcPr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 xml:space="preserve">Сентябрь 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Октябрь 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 xml:space="preserve">Ноябрь 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 xml:space="preserve">Декабрь 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 xml:space="preserve">Январь 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 xml:space="preserve">Февраль 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Март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 xml:space="preserve">Апрель 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 xml:space="preserve">Май </w:t>
            </w:r>
          </w:p>
        </w:tc>
        <w:tc>
          <w:tcPr>
            <w:tcW w:w="2295" w:type="dxa"/>
          </w:tcPr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Воспитатели</w:t>
            </w: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lastRenderedPageBreak/>
              <w:t>Воспитатели</w:t>
            </w: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Воспитатели</w:t>
            </w: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Воспитатели</w:t>
            </w: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Воспитатели</w:t>
            </w: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Воспитатели</w:t>
            </w: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Воспитатели</w:t>
            </w: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Воспитатели</w:t>
            </w: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Воспитатели</w:t>
            </w:r>
          </w:p>
        </w:tc>
      </w:tr>
      <w:tr w:rsidR="0094045A" w:rsidRPr="0094045A" w:rsidTr="00B93893">
        <w:tc>
          <w:tcPr>
            <w:tcW w:w="6062" w:type="dxa"/>
          </w:tcPr>
          <w:p w:rsidR="0094045A" w:rsidRPr="0094045A" w:rsidRDefault="0094045A" w:rsidP="0094045A">
            <w:pPr>
              <w:jc w:val="both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 w:rsidRPr="0094045A"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lastRenderedPageBreak/>
              <w:t xml:space="preserve">Беседа: 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«Значение режима в воспитании дошкольника»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«Плохие слова. Как отучить ребенка ругаться?»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«В какие игры играть с ребенком зимой»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«Закаливание – одна из форм профилактики пр</w:t>
            </w:r>
            <w:r w:rsidRPr="0094045A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94045A">
              <w:rPr>
                <w:rFonts w:eastAsia="Calibri"/>
                <w:sz w:val="26"/>
                <w:szCs w:val="26"/>
                <w:lang w:eastAsia="en-US"/>
              </w:rPr>
              <w:t>студных заболеваний детей»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«Детский рисунок – ключ к внутреннему миру р</w:t>
            </w:r>
            <w:r w:rsidRPr="0094045A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94045A">
              <w:rPr>
                <w:rFonts w:eastAsia="Calibri"/>
                <w:sz w:val="26"/>
                <w:szCs w:val="26"/>
                <w:lang w:eastAsia="en-US"/>
              </w:rPr>
              <w:t>бенка»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 xml:space="preserve"> «Активный отдых в летне-оздоровительный пер</w:t>
            </w:r>
            <w:r w:rsidRPr="0094045A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94045A">
              <w:rPr>
                <w:rFonts w:eastAsia="Calibri"/>
                <w:sz w:val="26"/>
                <w:szCs w:val="26"/>
                <w:lang w:eastAsia="en-US"/>
              </w:rPr>
              <w:t>од»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«Секреты воспитания вежливого ребенка»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 xml:space="preserve">Сентябрь 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Ноябрь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Январь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 xml:space="preserve">Февраль 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 xml:space="preserve">Апрель 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2295" w:type="dxa"/>
          </w:tcPr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Воспитатели</w:t>
            </w: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Воспитатели</w:t>
            </w: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Воспитатели</w:t>
            </w: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Воспитатели</w:t>
            </w: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Воспитатели</w:t>
            </w: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Воспитатели</w:t>
            </w:r>
          </w:p>
        </w:tc>
      </w:tr>
      <w:tr w:rsidR="0094045A" w:rsidRPr="0094045A" w:rsidTr="00B93893">
        <w:tc>
          <w:tcPr>
            <w:tcW w:w="6062" w:type="dxa"/>
          </w:tcPr>
          <w:p w:rsidR="0094045A" w:rsidRPr="0094045A" w:rsidRDefault="0094045A" w:rsidP="0094045A">
            <w:pPr>
              <w:jc w:val="both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 w:rsidRPr="0094045A"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Познавательные странички для родителей и д</w:t>
            </w:r>
            <w:r w:rsidRPr="0094045A"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е</w:t>
            </w:r>
            <w:r w:rsidRPr="0094045A"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тей: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«Осень»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«Зима»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«Весна»</w:t>
            </w:r>
          </w:p>
        </w:tc>
        <w:tc>
          <w:tcPr>
            <w:tcW w:w="1559" w:type="dxa"/>
          </w:tcPr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Сентябрь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Декабрь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2295" w:type="dxa"/>
          </w:tcPr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Воспитатели</w:t>
            </w:r>
          </w:p>
        </w:tc>
      </w:tr>
      <w:tr w:rsidR="0094045A" w:rsidRPr="0094045A" w:rsidTr="00B93893">
        <w:tc>
          <w:tcPr>
            <w:tcW w:w="6062" w:type="dxa"/>
          </w:tcPr>
          <w:p w:rsidR="0094045A" w:rsidRPr="0094045A" w:rsidRDefault="0094045A" w:rsidP="0094045A">
            <w:pPr>
              <w:jc w:val="both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 w:rsidRPr="0094045A"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Памятки: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«Четыре заповеди умного родителя»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«Безопасные шаги на пути к безопасности на дор</w:t>
            </w:r>
            <w:r w:rsidRPr="0094045A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94045A">
              <w:rPr>
                <w:rFonts w:eastAsia="Calibri"/>
                <w:sz w:val="26"/>
                <w:szCs w:val="26"/>
                <w:lang w:eastAsia="en-US"/>
              </w:rPr>
              <w:t>ге»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«10 заповедей для родителей»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«Правила для родителей»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«Секреты любви и взаимопонимания» (тайные ме</w:t>
            </w:r>
            <w:r w:rsidRPr="0094045A">
              <w:rPr>
                <w:rFonts w:eastAsia="Calibri"/>
                <w:sz w:val="26"/>
                <w:szCs w:val="26"/>
                <w:lang w:eastAsia="en-US"/>
              </w:rPr>
              <w:t>ч</w:t>
            </w:r>
            <w:r w:rsidRPr="0094045A">
              <w:rPr>
                <w:rFonts w:eastAsia="Calibri"/>
                <w:sz w:val="26"/>
                <w:szCs w:val="26"/>
                <w:lang w:eastAsia="en-US"/>
              </w:rPr>
              <w:t>ты каждого ребенка)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Памятка о мерах пожарной безопасности в период новогодних и Рождественских праздничных мер</w:t>
            </w:r>
            <w:r w:rsidRPr="0094045A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94045A">
              <w:rPr>
                <w:rFonts w:eastAsia="Calibri"/>
                <w:sz w:val="26"/>
                <w:szCs w:val="26"/>
                <w:lang w:eastAsia="en-US"/>
              </w:rPr>
              <w:t>приятий»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Памятка родителям и детям о правилах пожарной безопасности при проведении новогодних праздн</w:t>
            </w:r>
            <w:r w:rsidRPr="0094045A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94045A">
              <w:rPr>
                <w:rFonts w:eastAsia="Calibri"/>
                <w:sz w:val="26"/>
                <w:szCs w:val="26"/>
                <w:lang w:eastAsia="en-US"/>
              </w:rPr>
              <w:lastRenderedPageBreak/>
              <w:t>ков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Памятка для родителей по формированию здоров</w:t>
            </w:r>
            <w:r w:rsidRPr="0094045A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94045A">
              <w:rPr>
                <w:rFonts w:eastAsia="Calibri"/>
                <w:sz w:val="26"/>
                <w:szCs w:val="26"/>
                <w:lang w:eastAsia="en-US"/>
              </w:rPr>
              <w:t>го образа жизни у своих детей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«Безопасность во время зимней прогулки»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«10 заповедей для родителей»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«Грипп. Защити себя и других»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Памятка для родителей по предупреждению инфе</w:t>
            </w:r>
            <w:r w:rsidRPr="0094045A">
              <w:rPr>
                <w:rFonts w:eastAsia="Calibri"/>
                <w:sz w:val="26"/>
                <w:szCs w:val="26"/>
                <w:lang w:eastAsia="en-US"/>
              </w:rPr>
              <w:t>к</w:t>
            </w:r>
            <w:r w:rsidRPr="0094045A">
              <w:rPr>
                <w:rFonts w:eastAsia="Calibri"/>
                <w:sz w:val="26"/>
                <w:szCs w:val="26"/>
                <w:lang w:eastAsia="en-US"/>
              </w:rPr>
              <w:t>ционного заболевания – гриппа.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«Правила поведения на водоемах весной»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«Будьте осторожны на водных объектах в весенний период!»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«Десять заповедей родителям»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 xml:space="preserve"> «По предупреждению несчастных случаев с детьми в быту»</w:t>
            </w:r>
          </w:p>
        </w:tc>
        <w:tc>
          <w:tcPr>
            <w:tcW w:w="1559" w:type="dxa"/>
          </w:tcPr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 xml:space="preserve">Сентябрь 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Октябрь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Ноябрь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 xml:space="preserve">Декабрь 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Январь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 xml:space="preserve">Февраль 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 xml:space="preserve">Март 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 xml:space="preserve">Апрель 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 xml:space="preserve">Май </w:t>
            </w:r>
          </w:p>
        </w:tc>
        <w:tc>
          <w:tcPr>
            <w:tcW w:w="2295" w:type="dxa"/>
          </w:tcPr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Воспитатели</w:t>
            </w: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Воспитатели</w:t>
            </w: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Воспитатели</w:t>
            </w: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Воспитатели</w:t>
            </w: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Воспитатели</w:t>
            </w: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Воспитатели</w:t>
            </w: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Воспитатели</w:t>
            </w: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Воспитатели</w:t>
            </w: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Воспитатели</w:t>
            </w:r>
          </w:p>
        </w:tc>
      </w:tr>
      <w:tr w:rsidR="0094045A" w:rsidRPr="0094045A" w:rsidTr="00B93893">
        <w:tc>
          <w:tcPr>
            <w:tcW w:w="6062" w:type="dxa"/>
          </w:tcPr>
          <w:p w:rsidR="0094045A" w:rsidRPr="0094045A" w:rsidRDefault="0094045A" w:rsidP="0094045A">
            <w:pPr>
              <w:jc w:val="both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 w:rsidRPr="0094045A"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lastRenderedPageBreak/>
              <w:t>Посещения на дому</w:t>
            </w:r>
          </w:p>
        </w:tc>
        <w:tc>
          <w:tcPr>
            <w:tcW w:w="1559" w:type="dxa"/>
          </w:tcPr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Каждый месяц</w:t>
            </w:r>
          </w:p>
        </w:tc>
        <w:tc>
          <w:tcPr>
            <w:tcW w:w="2295" w:type="dxa"/>
          </w:tcPr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Воспитатели</w:t>
            </w:r>
          </w:p>
        </w:tc>
      </w:tr>
      <w:tr w:rsidR="0094045A" w:rsidRPr="0094045A" w:rsidTr="00B93893">
        <w:tc>
          <w:tcPr>
            <w:tcW w:w="6062" w:type="dxa"/>
          </w:tcPr>
          <w:p w:rsidR="0094045A" w:rsidRPr="0094045A" w:rsidRDefault="0094045A" w:rsidP="0094045A">
            <w:pPr>
              <w:jc w:val="both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 w:rsidRPr="0094045A"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Информационно-просветительская</w:t>
            </w: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Оформление родительского уголка: режим дня, расписание НОД.</w:t>
            </w:r>
          </w:p>
        </w:tc>
        <w:tc>
          <w:tcPr>
            <w:tcW w:w="1559" w:type="dxa"/>
          </w:tcPr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2295" w:type="dxa"/>
          </w:tcPr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045A" w:rsidRPr="0094045A" w:rsidRDefault="0094045A" w:rsidP="009404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4045A">
              <w:rPr>
                <w:rFonts w:eastAsia="Calibri"/>
                <w:sz w:val="26"/>
                <w:szCs w:val="26"/>
                <w:lang w:eastAsia="en-US"/>
              </w:rPr>
              <w:t>Воспитатели</w:t>
            </w:r>
          </w:p>
        </w:tc>
      </w:tr>
    </w:tbl>
    <w:p w:rsidR="0094045A" w:rsidRDefault="0094045A" w:rsidP="00207C34">
      <w:pPr>
        <w:pStyle w:val="Style15"/>
        <w:tabs>
          <w:tab w:val="left" w:pos="1027"/>
        </w:tabs>
        <w:spacing w:line="240" w:lineRule="auto"/>
        <w:rPr>
          <w:rStyle w:val="FontStyle80"/>
          <w:b/>
          <w:sz w:val="28"/>
          <w:szCs w:val="28"/>
        </w:rPr>
      </w:pPr>
    </w:p>
    <w:p w:rsidR="00B93893" w:rsidRDefault="00B93893" w:rsidP="00B93893">
      <w:pPr>
        <w:pStyle w:val="Style15"/>
        <w:tabs>
          <w:tab w:val="left" w:pos="1027"/>
        </w:tabs>
        <w:spacing w:line="240" w:lineRule="auto"/>
        <w:ind w:firstLine="709"/>
        <w:rPr>
          <w:rStyle w:val="FontStyle80"/>
          <w:b/>
          <w:sz w:val="28"/>
          <w:szCs w:val="28"/>
        </w:rPr>
      </w:pPr>
      <w:r w:rsidRPr="009B1DBD">
        <w:rPr>
          <w:rStyle w:val="FontStyle80"/>
          <w:b/>
          <w:sz w:val="28"/>
          <w:szCs w:val="28"/>
        </w:rPr>
        <w:t>2.5Планирование работы с детьми в подготовительной группе.</w:t>
      </w:r>
    </w:p>
    <w:p w:rsidR="00B93893" w:rsidRDefault="00B93893" w:rsidP="00B93893">
      <w:pPr>
        <w:pStyle w:val="c112"/>
        <w:widowControl w:val="0"/>
        <w:shd w:val="clear" w:color="auto" w:fill="FFFFFF"/>
        <w:spacing w:before="0" w:beforeAutospacing="0" w:after="0" w:afterAutospacing="0" w:line="340" w:lineRule="atLeast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B93893" w:rsidRDefault="00B93893" w:rsidP="00B93893">
      <w:pPr>
        <w:pStyle w:val="c112"/>
        <w:widowControl w:val="0"/>
        <w:shd w:val="clear" w:color="auto" w:fill="FFFFFF"/>
        <w:spacing w:before="0" w:beforeAutospacing="0" w:after="0" w:afterAutospacing="0" w:line="34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Календарно-тематическое планирование организованной образовательной деятельности в по</w:t>
      </w:r>
      <w:r w:rsidR="00ED3510">
        <w:rPr>
          <w:rStyle w:val="c11"/>
          <w:b/>
          <w:bCs/>
          <w:color w:val="000000"/>
          <w:sz w:val="28"/>
          <w:szCs w:val="28"/>
        </w:rPr>
        <w:t>дготовительной к школе группе №7</w:t>
      </w:r>
      <w:r>
        <w:rPr>
          <w:rStyle w:val="c11"/>
          <w:b/>
          <w:bCs/>
          <w:color w:val="000000"/>
          <w:sz w:val="28"/>
          <w:szCs w:val="28"/>
        </w:rPr>
        <w:t>.</w:t>
      </w:r>
    </w:p>
    <w:tbl>
      <w:tblPr>
        <w:tblW w:w="10065" w:type="dxa"/>
        <w:tblInd w:w="-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8616"/>
      </w:tblGrid>
      <w:tr w:rsidR="00B93893" w:rsidTr="00B93893"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FA3C6F" w:rsidRDefault="00B93893" w:rsidP="00B93893">
            <w:pPr>
              <w:pStyle w:val="c29"/>
              <w:widowControl w:val="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b/>
                <w:color w:val="000000"/>
              </w:rPr>
            </w:pPr>
            <w:r w:rsidRPr="00FA3C6F">
              <w:rPr>
                <w:rStyle w:val="c25"/>
                <w:b/>
                <w:color w:val="000000"/>
              </w:rPr>
              <w:t>Неделя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FA3C6F" w:rsidRDefault="00B93893" w:rsidP="00B93893">
            <w:pPr>
              <w:pStyle w:val="c29"/>
              <w:widowControl w:val="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FA3C6F">
              <w:rPr>
                <w:rStyle w:val="c25"/>
                <w:color w:val="000000"/>
              </w:rPr>
              <w:t>Тема</w:t>
            </w:r>
          </w:p>
        </w:tc>
      </w:tr>
      <w:tr w:rsidR="00B93893" w:rsidTr="00B93893"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FA3C6F" w:rsidRDefault="00B93893" w:rsidP="00B93893">
            <w:pPr>
              <w:pStyle w:val="c29"/>
              <w:widowControl w:val="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FA3C6F">
              <w:rPr>
                <w:rStyle w:val="c10"/>
                <w:b/>
                <w:bCs/>
                <w:color w:val="000000"/>
              </w:rPr>
              <w:t>Сентябрь</w:t>
            </w:r>
          </w:p>
        </w:tc>
      </w:tr>
      <w:tr w:rsidR="00B93893" w:rsidTr="00B93893">
        <w:trPr>
          <w:trHeight w:val="310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FA3C6F" w:rsidRDefault="00B93893" w:rsidP="00B93893">
            <w:pPr>
              <w:pStyle w:val="c29"/>
              <w:widowControl w:val="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FA3C6F">
              <w:rPr>
                <w:rStyle w:val="c25"/>
                <w:color w:val="000000"/>
              </w:rPr>
              <w:t>1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0502CD" w:rsidRDefault="00B93893" w:rsidP="00B93893">
            <w:pPr>
              <w:rPr>
                <w:rFonts w:eastAsia="Calibri"/>
                <w:lang w:eastAsia="en-US"/>
              </w:rPr>
            </w:pPr>
            <w:r w:rsidRPr="000502CD">
              <w:rPr>
                <w:rFonts w:eastAsia="Calibri"/>
                <w:lang w:eastAsia="en-US"/>
              </w:rPr>
              <w:t>«</w:t>
            </w:r>
            <w:r>
              <w:rPr>
                <w:rFonts w:eastAsia="Calibri"/>
                <w:lang w:eastAsia="en-US"/>
              </w:rPr>
              <w:t>До свиданья, лето! День знаний</w:t>
            </w:r>
            <w:r w:rsidRPr="000502CD">
              <w:rPr>
                <w:rFonts w:eastAsia="Calibri"/>
                <w:lang w:eastAsia="en-US"/>
              </w:rPr>
              <w:t>»</w:t>
            </w:r>
          </w:p>
        </w:tc>
      </w:tr>
      <w:tr w:rsidR="00B93893" w:rsidTr="00B93893"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FA3C6F" w:rsidRDefault="00B93893" w:rsidP="00B93893">
            <w:pPr>
              <w:pStyle w:val="c29"/>
              <w:widowControl w:val="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FA3C6F">
              <w:rPr>
                <w:rStyle w:val="c25"/>
                <w:color w:val="000000"/>
              </w:rPr>
              <w:t>2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FA3C6F" w:rsidRDefault="00B93893" w:rsidP="00B93893">
            <w:pPr>
              <w:widowControl w:val="0"/>
              <w:jc w:val="both"/>
              <w:rPr>
                <w:rFonts w:ascii="Calibri" w:hAnsi="Calibri" w:cs="Arial"/>
                <w:color w:val="000000"/>
              </w:rPr>
            </w:pPr>
            <w:r>
              <w:t>«Неделя красоты»</w:t>
            </w:r>
          </w:p>
        </w:tc>
      </w:tr>
      <w:tr w:rsidR="00B93893" w:rsidTr="00B93893"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FA3C6F" w:rsidRDefault="00B93893" w:rsidP="00B93893">
            <w:pPr>
              <w:pStyle w:val="c29"/>
              <w:widowControl w:val="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FA3C6F">
              <w:rPr>
                <w:rStyle w:val="c25"/>
                <w:color w:val="000000"/>
              </w:rPr>
              <w:t>3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0502CD" w:rsidRDefault="00B93893" w:rsidP="00B93893">
            <w:pPr>
              <w:rPr>
                <w:rFonts w:eastAsia="Calibri"/>
                <w:lang w:eastAsia="en-US"/>
              </w:rPr>
            </w:pPr>
            <w:r w:rsidRPr="000502CD">
              <w:rPr>
                <w:rFonts w:eastAsia="Calibri"/>
                <w:lang w:eastAsia="en-US"/>
              </w:rPr>
              <w:t>«</w:t>
            </w:r>
            <w:r>
              <w:rPr>
                <w:rFonts w:eastAsia="Calibri"/>
                <w:lang w:eastAsia="en-US"/>
              </w:rPr>
              <w:t>Азбука безопасности</w:t>
            </w:r>
            <w:r w:rsidRPr="000502CD">
              <w:rPr>
                <w:rFonts w:eastAsia="Calibri"/>
                <w:lang w:eastAsia="en-US"/>
              </w:rPr>
              <w:t>»</w:t>
            </w:r>
          </w:p>
        </w:tc>
      </w:tr>
      <w:tr w:rsidR="00B93893" w:rsidTr="00B93893"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FA3C6F" w:rsidRDefault="00B93893" w:rsidP="00B93893">
            <w:pPr>
              <w:pStyle w:val="c29"/>
              <w:widowControl w:val="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FA3C6F">
              <w:rPr>
                <w:rStyle w:val="c25"/>
                <w:color w:val="000000"/>
              </w:rPr>
              <w:t>4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FA3C6F" w:rsidRDefault="00D7128D" w:rsidP="00B93893">
            <w:pPr>
              <w:widowControl w:val="0"/>
              <w:rPr>
                <w:rFonts w:ascii="Calibri" w:hAnsi="Calibri" w:cs="Arial"/>
                <w:color w:val="000000"/>
              </w:rPr>
            </w:pPr>
            <w:r>
              <w:t>«</w:t>
            </w:r>
            <w:r w:rsidR="00B93893" w:rsidRPr="00FA3C6F">
              <w:t>День дошкольного работника</w:t>
            </w:r>
            <w:r w:rsidR="00B93893">
              <w:t>»</w:t>
            </w:r>
          </w:p>
        </w:tc>
      </w:tr>
      <w:tr w:rsidR="00B93893" w:rsidTr="00B93893"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FA3C6F" w:rsidRDefault="00B93893" w:rsidP="00B93893">
            <w:pPr>
              <w:pStyle w:val="c29"/>
              <w:widowControl w:val="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FA3C6F">
              <w:rPr>
                <w:rStyle w:val="c10"/>
                <w:b/>
                <w:bCs/>
                <w:color w:val="000000"/>
              </w:rPr>
              <w:t>Октябрь</w:t>
            </w:r>
          </w:p>
        </w:tc>
      </w:tr>
      <w:tr w:rsidR="00B93893" w:rsidTr="00B93893"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FA3C6F" w:rsidRDefault="00B93893" w:rsidP="00B93893">
            <w:pPr>
              <w:pStyle w:val="c29"/>
              <w:widowControl w:val="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FA3C6F">
              <w:rPr>
                <w:rStyle w:val="c25"/>
                <w:color w:val="000000"/>
              </w:rPr>
              <w:t>1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0502CD" w:rsidRDefault="00B93893" w:rsidP="00B93893">
            <w:pPr>
              <w:rPr>
                <w:rFonts w:eastAsia="Calibri"/>
                <w:lang w:eastAsia="en-US"/>
              </w:rPr>
            </w:pPr>
            <w:r w:rsidRPr="000502CD">
              <w:rPr>
                <w:rFonts w:eastAsia="Calibri"/>
                <w:lang w:eastAsia="en-US"/>
              </w:rPr>
              <w:t>«День пожилого человека»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0502CD">
              <w:rPr>
                <w:rFonts w:eastAsia="Calibri"/>
                <w:lang w:eastAsia="en-US"/>
              </w:rPr>
              <w:t>«Осень. Мир растений»</w:t>
            </w:r>
          </w:p>
        </w:tc>
      </w:tr>
      <w:tr w:rsidR="00B93893" w:rsidTr="00B93893"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FA3C6F" w:rsidRDefault="00B93893" w:rsidP="00B93893">
            <w:pPr>
              <w:pStyle w:val="c29"/>
              <w:widowControl w:val="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FA3C6F">
              <w:rPr>
                <w:rStyle w:val="c25"/>
                <w:color w:val="000000"/>
              </w:rPr>
              <w:t>2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0502CD" w:rsidRDefault="00B93893" w:rsidP="00B93893">
            <w:pPr>
              <w:rPr>
                <w:rFonts w:eastAsia="Calibri"/>
                <w:lang w:eastAsia="en-US"/>
              </w:rPr>
            </w:pPr>
            <w:r w:rsidRPr="000502CD">
              <w:rPr>
                <w:rFonts w:eastAsia="Calibri"/>
                <w:lang w:eastAsia="en-US"/>
              </w:rPr>
              <w:t>«Осень. Мир животных»</w:t>
            </w:r>
          </w:p>
        </w:tc>
      </w:tr>
      <w:tr w:rsidR="00B93893" w:rsidTr="00B93893"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FA3C6F" w:rsidRDefault="00B93893" w:rsidP="00B93893">
            <w:pPr>
              <w:pStyle w:val="c29"/>
              <w:widowControl w:val="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FA3C6F">
              <w:rPr>
                <w:rStyle w:val="c25"/>
                <w:color w:val="000000"/>
              </w:rPr>
              <w:t>3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0502CD" w:rsidRDefault="00B93893" w:rsidP="00B938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«Моя республика»</w:t>
            </w:r>
          </w:p>
        </w:tc>
      </w:tr>
      <w:tr w:rsidR="00B93893" w:rsidTr="00B93893"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FA3C6F" w:rsidRDefault="00B93893" w:rsidP="00B93893">
            <w:pPr>
              <w:pStyle w:val="c29"/>
              <w:widowControl w:val="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FA3C6F">
              <w:rPr>
                <w:rStyle w:val="c25"/>
                <w:color w:val="000000"/>
              </w:rPr>
              <w:t>4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0502CD" w:rsidRDefault="00B93893" w:rsidP="00B93893">
            <w:pPr>
              <w:rPr>
                <w:rFonts w:eastAsia="Calibri"/>
                <w:lang w:eastAsia="en-US"/>
              </w:rPr>
            </w:pPr>
            <w:r w:rsidRPr="000502CD">
              <w:rPr>
                <w:rFonts w:eastAsia="Calibri"/>
                <w:lang w:eastAsia="en-US"/>
              </w:rPr>
              <w:t>«</w:t>
            </w:r>
            <w:r>
              <w:rPr>
                <w:rFonts w:eastAsia="Calibri"/>
                <w:lang w:eastAsia="en-US"/>
              </w:rPr>
              <w:t>Моя страна</w:t>
            </w:r>
            <w:r w:rsidRPr="000502CD">
              <w:rPr>
                <w:rFonts w:eastAsia="Calibri"/>
                <w:lang w:eastAsia="en-US"/>
              </w:rPr>
              <w:t>»</w:t>
            </w:r>
          </w:p>
        </w:tc>
      </w:tr>
      <w:tr w:rsidR="00B93893" w:rsidTr="00B93893"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FA3C6F" w:rsidRDefault="00B93893" w:rsidP="00B93893">
            <w:pPr>
              <w:pStyle w:val="c29"/>
              <w:widowControl w:val="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FA3C6F">
              <w:rPr>
                <w:rStyle w:val="c10"/>
                <w:b/>
                <w:bCs/>
                <w:color w:val="000000"/>
              </w:rPr>
              <w:t>Ноябрь</w:t>
            </w:r>
          </w:p>
        </w:tc>
      </w:tr>
      <w:tr w:rsidR="00B93893" w:rsidTr="00B93893"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FA3C6F" w:rsidRDefault="00B93893" w:rsidP="00B93893">
            <w:pPr>
              <w:pStyle w:val="c29"/>
              <w:widowControl w:val="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FA3C6F">
              <w:rPr>
                <w:rStyle w:val="c25"/>
                <w:color w:val="000000"/>
              </w:rPr>
              <w:t>1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0502CD" w:rsidRDefault="00B93893" w:rsidP="00D7128D">
            <w:pPr>
              <w:rPr>
                <w:rFonts w:eastAsia="Calibri"/>
                <w:lang w:eastAsia="en-US"/>
              </w:rPr>
            </w:pPr>
            <w:r w:rsidRPr="000502CD">
              <w:rPr>
                <w:rFonts w:eastAsia="Calibri"/>
                <w:lang w:eastAsia="en-US"/>
              </w:rPr>
              <w:t>«</w:t>
            </w:r>
            <w:r w:rsidR="00D7128D">
              <w:rPr>
                <w:rFonts w:eastAsia="Calibri"/>
                <w:lang w:eastAsia="en-US"/>
              </w:rPr>
              <w:t>День народного единства</w:t>
            </w:r>
            <w:r w:rsidRPr="000502CD">
              <w:rPr>
                <w:rFonts w:eastAsia="Calibri"/>
                <w:lang w:eastAsia="en-US"/>
              </w:rPr>
              <w:t>»</w:t>
            </w:r>
          </w:p>
        </w:tc>
      </w:tr>
      <w:tr w:rsidR="00B93893" w:rsidTr="00D7128D">
        <w:trPr>
          <w:trHeight w:val="285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FA3C6F" w:rsidRDefault="00B93893" w:rsidP="00B93893">
            <w:pPr>
              <w:pStyle w:val="c29"/>
              <w:widowControl w:val="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FA3C6F">
              <w:rPr>
                <w:rStyle w:val="c25"/>
                <w:color w:val="000000"/>
              </w:rPr>
              <w:t>2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3C73E7" w:rsidRDefault="00B93893" w:rsidP="00D7128D">
            <w:pPr>
              <w:spacing w:line="259" w:lineRule="auto"/>
              <w:rPr>
                <w:rFonts w:eastAsia="Calibri"/>
                <w:b/>
                <w:lang w:eastAsia="en-US"/>
              </w:rPr>
            </w:pPr>
            <w:r w:rsidRPr="003C73E7">
              <w:rPr>
                <w:rFonts w:eastAsia="Calibri"/>
                <w:b/>
                <w:lang w:eastAsia="en-US"/>
              </w:rPr>
              <w:t>«</w:t>
            </w:r>
            <w:r w:rsidR="00D7128D">
              <w:rPr>
                <w:rFonts w:eastAsia="Calibri"/>
                <w:lang w:eastAsia="en-US"/>
              </w:rPr>
              <w:t>Расту здоровым</w:t>
            </w:r>
            <w:r w:rsidRPr="003C73E7">
              <w:rPr>
                <w:rFonts w:eastAsia="Calibri"/>
                <w:lang w:eastAsia="en-US"/>
              </w:rPr>
              <w:t>»</w:t>
            </w:r>
          </w:p>
        </w:tc>
      </w:tr>
      <w:tr w:rsidR="00B93893" w:rsidTr="00B93893"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FA3C6F" w:rsidRDefault="00B93893" w:rsidP="00B93893">
            <w:pPr>
              <w:pStyle w:val="c29"/>
              <w:widowControl w:val="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FA3C6F">
              <w:rPr>
                <w:rStyle w:val="c25"/>
                <w:color w:val="000000"/>
              </w:rPr>
              <w:t>3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3C73E7" w:rsidRDefault="00B93893" w:rsidP="00D7128D">
            <w:pPr>
              <w:rPr>
                <w:rFonts w:eastAsia="Calibri"/>
                <w:lang w:eastAsia="en-US"/>
              </w:rPr>
            </w:pPr>
            <w:r w:rsidRPr="003C73E7">
              <w:rPr>
                <w:rFonts w:eastAsia="Calibri"/>
                <w:lang w:eastAsia="en-US"/>
              </w:rPr>
              <w:t>«</w:t>
            </w:r>
            <w:r w:rsidR="00D7128D">
              <w:rPr>
                <w:rFonts w:eastAsia="Calibri"/>
                <w:lang w:eastAsia="en-US"/>
              </w:rPr>
              <w:t>Мой дом, моя семья</w:t>
            </w:r>
            <w:r w:rsidRPr="003C73E7">
              <w:rPr>
                <w:rFonts w:eastAsia="Calibri"/>
                <w:lang w:eastAsia="en-US"/>
              </w:rPr>
              <w:t>»</w:t>
            </w:r>
          </w:p>
        </w:tc>
      </w:tr>
      <w:tr w:rsidR="00B93893" w:rsidTr="00B93893"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FA3C6F" w:rsidRDefault="00B93893" w:rsidP="00B93893">
            <w:pPr>
              <w:pStyle w:val="c29"/>
              <w:widowControl w:val="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FA3C6F">
              <w:rPr>
                <w:rStyle w:val="c25"/>
                <w:color w:val="000000"/>
              </w:rPr>
              <w:t>4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FA3C6F" w:rsidRDefault="00D7128D" w:rsidP="00B93893">
            <w:pPr>
              <w:widowControl w:val="0"/>
              <w:jc w:val="both"/>
              <w:rPr>
                <w:rFonts w:ascii="Calibri" w:hAnsi="Calibri" w:cs="Arial"/>
                <w:color w:val="000000"/>
              </w:rPr>
            </w:pPr>
            <w:r>
              <w:t>«</w:t>
            </w:r>
            <w:r w:rsidR="00B93893" w:rsidRPr="00FA3C6F">
              <w:t>День матери</w:t>
            </w:r>
            <w:r>
              <w:t>»</w:t>
            </w:r>
          </w:p>
        </w:tc>
      </w:tr>
      <w:tr w:rsidR="00B93893" w:rsidTr="00B93893"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FA3C6F" w:rsidRDefault="00B93893" w:rsidP="00B93893">
            <w:pPr>
              <w:pStyle w:val="c29"/>
              <w:widowControl w:val="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FA3C6F">
              <w:rPr>
                <w:rStyle w:val="c10"/>
                <w:b/>
                <w:bCs/>
                <w:color w:val="000000"/>
              </w:rPr>
              <w:t>Декабрь</w:t>
            </w:r>
          </w:p>
        </w:tc>
      </w:tr>
      <w:tr w:rsidR="00B93893" w:rsidTr="00B93893"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FA3C6F" w:rsidRDefault="00B93893" w:rsidP="00B93893">
            <w:pPr>
              <w:pStyle w:val="c29"/>
              <w:widowControl w:val="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FA3C6F">
              <w:rPr>
                <w:rStyle w:val="c25"/>
                <w:color w:val="000000"/>
              </w:rPr>
              <w:t>1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FA3C6F" w:rsidRDefault="00D7128D" w:rsidP="00D7128D">
            <w:pPr>
              <w:widowControl w:val="0"/>
              <w:rPr>
                <w:rFonts w:ascii="Calibri" w:hAnsi="Calibri" w:cs="Arial"/>
                <w:color w:val="000000"/>
              </w:rPr>
            </w:pPr>
            <w:r>
              <w:t>«Зима»</w:t>
            </w:r>
          </w:p>
        </w:tc>
      </w:tr>
      <w:tr w:rsidR="00B93893" w:rsidTr="00B93893"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FA3C6F" w:rsidRDefault="00B93893" w:rsidP="00B93893">
            <w:pPr>
              <w:pStyle w:val="c29"/>
              <w:widowControl w:val="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FA3C6F">
              <w:rPr>
                <w:rStyle w:val="c25"/>
                <w:color w:val="000000"/>
              </w:rPr>
              <w:t>2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FA3C6F" w:rsidRDefault="00D7128D" w:rsidP="00B93893">
            <w:pPr>
              <w:pStyle w:val="c33"/>
              <w:widowControl w:val="0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>
              <w:t>«Морозные узоры»</w:t>
            </w:r>
          </w:p>
        </w:tc>
      </w:tr>
      <w:tr w:rsidR="00B93893" w:rsidTr="00B93893"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FA3C6F" w:rsidRDefault="00B93893" w:rsidP="00B93893">
            <w:pPr>
              <w:pStyle w:val="c29"/>
              <w:widowControl w:val="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FA3C6F">
              <w:rPr>
                <w:rStyle w:val="c25"/>
                <w:color w:val="000000"/>
              </w:rPr>
              <w:t>3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FA3C6F" w:rsidRDefault="00D7128D" w:rsidP="00B93893">
            <w:pPr>
              <w:widowControl w:val="0"/>
              <w:rPr>
                <w:rFonts w:ascii="Calibri" w:hAnsi="Calibri" w:cs="Arial"/>
                <w:color w:val="000000"/>
              </w:rPr>
            </w:pPr>
            <w:r>
              <w:t>«</w:t>
            </w:r>
            <w:r w:rsidR="00B93893" w:rsidRPr="00FA3C6F">
              <w:t>В гостях у сказки</w:t>
            </w:r>
            <w:r>
              <w:t>»</w:t>
            </w:r>
          </w:p>
        </w:tc>
      </w:tr>
      <w:tr w:rsidR="00B93893" w:rsidTr="00B93893"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FA3C6F" w:rsidRDefault="00B93893" w:rsidP="00B93893">
            <w:pPr>
              <w:pStyle w:val="c29"/>
              <w:widowControl w:val="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FA3C6F">
              <w:rPr>
                <w:rStyle w:val="c25"/>
                <w:color w:val="000000"/>
              </w:rPr>
              <w:lastRenderedPageBreak/>
              <w:t>4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FA3C6F" w:rsidRDefault="00B93893" w:rsidP="00D7128D">
            <w:pPr>
              <w:widowControl w:val="0"/>
              <w:rPr>
                <w:rFonts w:ascii="Calibri" w:hAnsi="Calibri" w:cs="Arial"/>
                <w:color w:val="000000"/>
              </w:rPr>
            </w:pPr>
            <w:r>
              <w:t>«Новый год</w:t>
            </w:r>
            <w:r w:rsidR="00D7128D">
              <w:t>. Фабрика деда Мороза</w:t>
            </w:r>
            <w:r w:rsidRPr="00FA3C6F">
              <w:t>»</w:t>
            </w:r>
          </w:p>
        </w:tc>
      </w:tr>
      <w:tr w:rsidR="00B93893" w:rsidTr="00B93893"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FA3C6F" w:rsidRDefault="00B93893" w:rsidP="00B93893">
            <w:pPr>
              <w:pStyle w:val="c29"/>
              <w:widowControl w:val="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FA3C6F">
              <w:rPr>
                <w:rStyle w:val="c10"/>
                <w:b/>
                <w:bCs/>
                <w:color w:val="000000"/>
              </w:rPr>
              <w:t>Январь</w:t>
            </w:r>
          </w:p>
        </w:tc>
      </w:tr>
      <w:tr w:rsidR="00B93893" w:rsidTr="00D7128D">
        <w:trPr>
          <w:trHeight w:val="283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FA3C6F" w:rsidRDefault="00B93893" w:rsidP="00B93893">
            <w:pPr>
              <w:pStyle w:val="c29"/>
              <w:widowControl w:val="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FA3C6F">
              <w:rPr>
                <w:rStyle w:val="c25"/>
                <w:color w:val="000000"/>
              </w:rPr>
              <w:t>2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3C73E7" w:rsidRDefault="00B93893" w:rsidP="00D7128D">
            <w:pPr>
              <w:spacing w:line="259" w:lineRule="auto"/>
              <w:rPr>
                <w:rFonts w:eastAsia="Calibri"/>
                <w:lang w:eastAsia="en-US"/>
              </w:rPr>
            </w:pPr>
            <w:r w:rsidRPr="003C73E7">
              <w:rPr>
                <w:rFonts w:eastAsia="Calibri"/>
                <w:lang w:eastAsia="en-US"/>
              </w:rPr>
              <w:t xml:space="preserve">«Рождественское </w:t>
            </w:r>
            <w:r w:rsidR="00D7128D">
              <w:rPr>
                <w:rFonts w:eastAsia="Calibri"/>
                <w:lang w:eastAsia="en-US"/>
              </w:rPr>
              <w:t>звезда</w:t>
            </w:r>
            <w:r w:rsidRPr="003C73E7">
              <w:rPr>
                <w:rFonts w:eastAsia="Calibri"/>
                <w:lang w:eastAsia="en-US"/>
              </w:rPr>
              <w:t>»</w:t>
            </w:r>
          </w:p>
        </w:tc>
      </w:tr>
      <w:tr w:rsidR="00B93893" w:rsidTr="00B93893"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FA3C6F" w:rsidRDefault="00B93893" w:rsidP="00B93893">
            <w:pPr>
              <w:pStyle w:val="c29"/>
              <w:widowControl w:val="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FA3C6F">
              <w:rPr>
                <w:rStyle w:val="c25"/>
                <w:color w:val="000000"/>
              </w:rPr>
              <w:t>3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FA3C6F" w:rsidRDefault="00D7128D" w:rsidP="00B93893">
            <w:pPr>
              <w:widowControl w:val="0"/>
              <w:rPr>
                <w:rFonts w:ascii="Calibri" w:hAnsi="Calibri" w:cs="Arial"/>
                <w:color w:val="000000"/>
              </w:rPr>
            </w:pPr>
            <w:r>
              <w:t>«Январь спортивный»</w:t>
            </w:r>
          </w:p>
        </w:tc>
      </w:tr>
      <w:tr w:rsidR="00B93893" w:rsidTr="00B93893"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FA3C6F" w:rsidRDefault="00B93893" w:rsidP="00B93893">
            <w:pPr>
              <w:pStyle w:val="c29"/>
              <w:widowControl w:val="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FA3C6F">
              <w:rPr>
                <w:rStyle w:val="c25"/>
                <w:color w:val="000000"/>
              </w:rPr>
              <w:t>4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3C73E7" w:rsidRDefault="00B93893" w:rsidP="00D7128D">
            <w:pPr>
              <w:spacing w:line="259" w:lineRule="auto"/>
              <w:rPr>
                <w:rFonts w:eastAsia="Calibri"/>
                <w:lang w:eastAsia="en-US"/>
              </w:rPr>
            </w:pPr>
            <w:r w:rsidRPr="003C73E7">
              <w:rPr>
                <w:rFonts w:eastAsia="Calibri"/>
                <w:lang w:eastAsia="en-US"/>
              </w:rPr>
              <w:t>«</w:t>
            </w:r>
            <w:r w:rsidR="00D7128D">
              <w:rPr>
                <w:rFonts w:eastAsia="Calibri"/>
                <w:lang w:eastAsia="en-US"/>
              </w:rPr>
              <w:t>Зимние забавы</w:t>
            </w:r>
            <w:r w:rsidRPr="003C73E7">
              <w:rPr>
                <w:rFonts w:eastAsia="Calibri"/>
                <w:lang w:eastAsia="en-US"/>
              </w:rPr>
              <w:t>»</w:t>
            </w:r>
          </w:p>
        </w:tc>
      </w:tr>
      <w:tr w:rsidR="00B93893" w:rsidTr="00B93893"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FA3C6F" w:rsidRDefault="00B93893" w:rsidP="00B93893">
            <w:pPr>
              <w:pStyle w:val="c29"/>
              <w:widowControl w:val="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FA3C6F">
              <w:rPr>
                <w:rStyle w:val="c10"/>
                <w:b/>
                <w:bCs/>
                <w:color w:val="000000"/>
              </w:rPr>
              <w:t>Февраль</w:t>
            </w:r>
          </w:p>
        </w:tc>
      </w:tr>
      <w:tr w:rsidR="00B93893" w:rsidTr="00B93893"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FA3C6F" w:rsidRDefault="00B93893" w:rsidP="00B93893">
            <w:pPr>
              <w:pStyle w:val="c29"/>
              <w:widowControl w:val="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FA3C6F">
              <w:rPr>
                <w:rStyle w:val="c25"/>
                <w:color w:val="000000"/>
              </w:rPr>
              <w:t>1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3C73E7" w:rsidRDefault="00B93893" w:rsidP="00D7128D">
            <w:pPr>
              <w:spacing w:line="259" w:lineRule="auto"/>
              <w:rPr>
                <w:rFonts w:eastAsia="Calibri"/>
                <w:lang w:eastAsia="en-US"/>
              </w:rPr>
            </w:pPr>
            <w:r w:rsidRPr="003C73E7">
              <w:rPr>
                <w:rFonts w:eastAsia="Calibri"/>
                <w:lang w:eastAsia="en-US"/>
              </w:rPr>
              <w:t>«</w:t>
            </w:r>
            <w:r w:rsidR="00D7128D">
              <w:rPr>
                <w:rFonts w:eastAsia="Calibri"/>
                <w:lang w:eastAsia="en-US"/>
              </w:rPr>
              <w:t>Неделя добрых дел</w:t>
            </w:r>
            <w:r w:rsidRPr="003C73E7">
              <w:rPr>
                <w:rFonts w:eastAsia="Calibri"/>
                <w:lang w:eastAsia="en-US"/>
              </w:rPr>
              <w:t>»</w:t>
            </w:r>
          </w:p>
        </w:tc>
      </w:tr>
      <w:tr w:rsidR="00B93893" w:rsidTr="00B93893"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FA3C6F" w:rsidRDefault="00B93893" w:rsidP="00B93893">
            <w:pPr>
              <w:pStyle w:val="c29"/>
              <w:widowControl w:val="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FA3C6F">
              <w:rPr>
                <w:rStyle w:val="c25"/>
                <w:color w:val="000000"/>
              </w:rPr>
              <w:t>2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3C73E7" w:rsidRDefault="00B93893" w:rsidP="00D7128D">
            <w:pPr>
              <w:jc w:val="both"/>
            </w:pPr>
            <w:r w:rsidRPr="003C73E7">
              <w:t>«</w:t>
            </w:r>
            <w:r w:rsidR="00D7128D">
              <w:t>Защитники Отечества</w:t>
            </w:r>
            <w:r w:rsidRPr="003C73E7">
              <w:t>»</w:t>
            </w:r>
          </w:p>
        </w:tc>
      </w:tr>
      <w:tr w:rsidR="00B93893" w:rsidTr="00B93893"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FA3C6F" w:rsidRDefault="00B93893" w:rsidP="00B93893">
            <w:pPr>
              <w:pStyle w:val="c29"/>
              <w:widowControl w:val="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FA3C6F">
              <w:rPr>
                <w:rStyle w:val="c25"/>
                <w:color w:val="000000"/>
              </w:rPr>
              <w:t>3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3C73E7" w:rsidRDefault="00B93893" w:rsidP="00D7128D">
            <w:pPr>
              <w:rPr>
                <w:b/>
              </w:rPr>
            </w:pPr>
            <w:r>
              <w:rPr>
                <w:b/>
              </w:rPr>
              <w:t>«</w:t>
            </w:r>
            <w:r w:rsidR="00D7128D" w:rsidRPr="003C73E7">
              <w:t>Защитники Отечества</w:t>
            </w:r>
            <w:r w:rsidRPr="003C73E7">
              <w:t>»</w:t>
            </w:r>
          </w:p>
        </w:tc>
      </w:tr>
      <w:tr w:rsidR="00B93893" w:rsidTr="00B93893"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FA3C6F" w:rsidRDefault="00B93893" w:rsidP="00B93893">
            <w:pPr>
              <w:pStyle w:val="c29"/>
              <w:widowControl w:val="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FA3C6F">
              <w:rPr>
                <w:rStyle w:val="c25"/>
                <w:color w:val="000000"/>
              </w:rPr>
              <w:t>4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3C73E7" w:rsidRDefault="00B93893" w:rsidP="00D7128D">
            <w:r w:rsidRPr="003C73E7">
              <w:t>«</w:t>
            </w:r>
            <w:r w:rsidR="00D7128D">
              <w:t>Народные праздники и обычаи</w:t>
            </w:r>
            <w:r w:rsidRPr="003C73E7">
              <w:t>»</w:t>
            </w:r>
          </w:p>
        </w:tc>
      </w:tr>
      <w:tr w:rsidR="00B93893" w:rsidTr="00B93893"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FA3C6F" w:rsidRDefault="00B93893" w:rsidP="00B93893">
            <w:pPr>
              <w:pStyle w:val="c29"/>
              <w:widowControl w:val="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FA3C6F">
              <w:rPr>
                <w:rStyle w:val="c10"/>
                <w:b/>
                <w:bCs/>
                <w:color w:val="000000"/>
              </w:rPr>
              <w:t>Март</w:t>
            </w:r>
          </w:p>
        </w:tc>
      </w:tr>
      <w:tr w:rsidR="00B93893" w:rsidTr="00B93893"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FA3C6F" w:rsidRDefault="00B93893" w:rsidP="00B93893">
            <w:pPr>
              <w:pStyle w:val="c29"/>
              <w:widowControl w:val="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FA3C6F">
              <w:rPr>
                <w:rStyle w:val="c25"/>
                <w:color w:val="000000"/>
              </w:rPr>
              <w:t>1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3C73E7" w:rsidRDefault="00B93893" w:rsidP="00D7128D">
            <w:r w:rsidRPr="003C73E7">
              <w:t>«</w:t>
            </w:r>
            <w:r w:rsidR="00D7128D">
              <w:t>Мамин праздник</w:t>
            </w:r>
            <w:r w:rsidRPr="003C73E7">
              <w:t>»</w:t>
            </w:r>
          </w:p>
        </w:tc>
      </w:tr>
      <w:tr w:rsidR="00B93893" w:rsidTr="00B93893"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FA3C6F" w:rsidRDefault="00B93893" w:rsidP="00B93893">
            <w:pPr>
              <w:pStyle w:val="c29"/>
              <w:widowControl w:val="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FA3C6F">
              <w:rPr>
                <w:rStyle w:val="c25"/>
                <w:color w:val="000000"/>
              </w:rPr>
              <w:t>2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3C73E7" w:rsidRDefault="00D7128D" w:rsidP="00D7128D">
            <w:pPr>
              <w:rPr>
                <w:szCs w:val="28"/>
              </w:rPr>
            </w:pPr>
            <w:r>
              <w:rPr>
                <w:szCs w:val="28"/>
              </w:rPr>
              <w:t>«Н</w:t>
            </w:r>
            <w:r w:rsidR="00B93893" w:rsidRPr="003C73E7">
              <w:rPr>
                <w:szCs w:val="28"/>
              </w:rPr>
              <w:t>ародная культура»</w:t>
            </w:r>
          </w:p>
        </w:tc>
      </w:tr>
      <w:tr w:rsidR="00B93893" w:rsidTr="00B93893"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FA3C6F" w:rsidRDefault="00B93893" w:rsidP="00B93893">
            <w:pPr>
              <w:pStyle w:val="c29"/>
              <w:widowControl w:val="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FA3C6F">
              <w:rPr>
                <w:rStyle w:val="c25"/>
                <w:color w:val="000000"/>
              </w:rPr>
              <w:t>3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3C73E7" w:rsidRDefault="00B93893" w:rsidP="00D7128D">
            <w:pPr>
              <w:rPr>
                <w:b/>
              </w:rPr>
            </w:pPr>
            <w:r>
              <w:rPr>
                <w:b/>
              </w:rPr>
              <w:t>«</w:t>
            </w:r>
            <w:r w:rsidR="00D7128D" w:rsidRPr="003C73E7">
              <w:t>Театральная неделя</w:t>
            </w:r>
            <w:r w:rsidRPr="003C73E7">
              <w:t>»</w:t>
            </w:r>
          </w:p>
        </w:tc>
      </w:tr>
      <w:tr w:rsidR="00B93893" w:rsidTr="00B93893"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FA3C6F" w:rsidRDefault="00B93893" w:rsidP="00B93893">
            <w:pPr>
              <w:pStyle w:val="c29"/>
              <w:widowControl w:val="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FA3C6F">
              <w:rPr>
                <w:rStyle w:val="c25"/>
                <w:color w:val="000000"/>
              </w:rPr>
              <w:t>4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3C73E7" w:rsidRDefault="00B93893" w:rsidP="00D7128D">
            <w:r w:rsidRPr="003C73E7">
              <w:t>«</w:t>
            </w:r>
            <w:proofErr w:type="spellStart"/>
            <w:r w:rsidR="00D7128D">
              <w:t>Книжкины</w:t>
            </w:r>
            <w:proofErr w:type="spellEnd"/>
            <w:r w:rsidR="00D7128D">
              <w:t xml:space="preserve"> именины</w:t>
            </w:r>
            <w:r w:rsidRPr="003C73E7">
              <w:t>»</w:t>
            </w:r>
          </w:p>
        </w:tc>
      </w:tr>
      <w:tr w:rsidR="00B93893" w:rsidTr="00B93893"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FA3C6F" w:rsidRDefault="00B93893" w:rsidP="00B93893">
            <w:pPr>
              <w:pStyle w:val="c29"/>
              <w:widowControl w:val="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FA3C6F">
              <w:rPr>
                <w:rStyle w:val="c10"/>
                <w:b/>
                <w:bCs/>
                <w:color w:val="000000"/>
              </w:rPr>
              <w:t>Апрель</w:t>
            </w:r>
          </w:p>
        </w:tc>
      </w:tr>
      <w:tr w:rsidR="00B93893" w:rsidTr="00B93893"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FA3C6F" w:rsidRDefault="00B93893" w:rsidP="00B93893">
            <w:pPr>
              <w:pStyle w:val="c29"/>
              <w:widowControl w:val="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FA3C6F">
              <w:rPr>
                <w:rStyle w:val="c25"/>
                <w:color w:val="000000"/>
              </w:rPr>
              <w:t>1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FA3C6F" w:rsidRDefault="00D7128D" w:rsidP="00B93893">
            <w:pPr>
              <w:widowControl w:val="0"/>
              <w:jc w:val="both"/>
              <w:rPr>
                <w:rFonts w:ascii="Calibri" w:hAnsi="Calibri" w:cs="Arial"/>
                <w:color w:val="000000"/>
              </w:rPr>
            </w:pPr>
            <w:r>
              <w:t>«</w:t>
            </w:r>
            <w:r w:rsidR="00B93893" w:rsidRPr="00FA3C6F">
              <w:t>Весна пришла   (приметы весны)</w:t>
            </w:r>
            <w:r>
              <w:t>»</w:t>
            </w:r>
          </w:p>
        </w:tc>
      </w:tr>
      <w:tr w:rsidR="00B93893" w:rsidTr="00B93893"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FA3C6F" w:rsidRDefault="00B93893" w:rsidP="00B93893">
            <w:pPr>
              <w:pStyle w:val="c29"/>
              <w:widowControl w:val="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FA3C6F">
              <w:rPr>
                <w:rStyle w:val="c25"/>
                <w:color w:val="000000"/>
              </w:rPr>
              <w:t>2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FA3C6F" w:rsidRDefault="00D7128D" w:rsidP="00D7128D">
            <w:pPr>
              <w:widowControl w:val="0"/>
              <w:jc w:val="both"/>
              <w:rPr>
                <w:rFonts w:ascii="Calibri" w:hAnsi="Calibri" w:cs="Arial"/>
                <w:color w:val="000000"/>
              </w:rPr>
            </w:pPr>
            <w:r>
              <w:t>«К</w:t>
            </w:r>
            <w:r w:rsidR="00B93893" w:rsidRPr="00FA3C6F">
              <w:t>осмос</w:t>
            </w:r>
            <w:r>
              <w:t>»</w:t>
            </w:r>
          </w:p>
        </w:tc>
      </w:tr>
      <w:tr w:rsidR="00B93893" w:rsidTr="00B93893"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FA3C6F" w:rsidRDefault="00B93893" w:rsidP="00B93893">
            <w:pPr>
              <w:pStyle w:val="c29"/>
              <w:widowControl w:val="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FA3C6F">
              <w:rPr>
                <w:rStyle w:val="c25"/>
                <w:color w:val="000000"/>
              </w:rPr>
              <w:t>3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FA3C6F" w:rsidRDefault="00D7128D" w:rsidP="00B93893">
            <w:pPr>
              <w:widowControl w:val="0"/>
              <w:jc w:val="both"/>
              <w:rPr>
                <w:rFonts w:ascii="Calibri" w:hAnsi="Calibri" w:cs="Arial"/>
                <w:color w:val="000000"/>
              </w:rPr>
            </w:pPr>
            <w:r>
              <w:t>«</w:t>
            </w:r>
            <w:r w:rsidR="00B93893" w:rsidRPr="00FA3C6F">
              <w:t>Зеленая планета. День Земли (22 апреля)</w:t>
            </w:r>
            <w:r>
              <w:t>»</w:t>
            </w:r>
          </w:p>
        </w:tc>
      </w:tr>
      <w:tr w:rsidR="00B93893" w:rsidTr="00B93893">
        <w:trPr>
          <w:trHeight w:val="352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FA3C6F" w:rsidRDefault="00B93893" w:rsidP="00B93893">
            <w:pPr>
              <w:pStyle w:val="c29"/>
              <w:widowControl w:val="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FA3C6F">
              <w:rPr>
                <w:rStyle w:val="c25"/>
                <w:color w:val="000000"/>
              </w:rPr>
              <w:t>4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FA3C6F" w:rsidRDefault="00D7128D" w:rsidP="00B93893">
            <w:pPr>
              <w:widowControl w:val="0"/>
              <w:jc w:val="both"/>
              <w:rPr>
                <w:rFonts w:ascii="Calibri" w:hAnsi="Calibri" w:cs="Arial"/>
                <w:color w:val="000000"/>
              </w:rPr>
            </w:pPr>
            <w:r>
              <w:t>«</w:t>
            </w:r>
            <w:r w:rsidR="00B93893" w:rsidRPr="00FA3C6F">
              <w:t>Они защищали Родину</w:t>
            </w:r>
            <w:r>
              <w:t>»</w:t>
            </w:r>
          </w:p>
        </w:tc>
      </w:tr>
      <w:tr w:rsidR="00B93893" w:rsidTr="00B93893"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FA3C6F" w:rsidRDefault="00B93893" w:rsidP="00B93893">
            <w:pPr>
              <w:widowControl w:val="0"/>
              <w:rPr>
                <w:rFonts w:ascii="Arial" w:hAnsi="Arial" w:cs="Arial"/>
                <w:color w:val="666666"/>
              </w:rPr>
            </w:pP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FA3C6F" w:rsidRDefault="00B93893" w:rsidP="00B93893">
            <w:pPr>
              <w:widowControl w:val="0"/>
              <w:rPr>
                <w:rFonts w:ascii="Arial" w:hAnsi="Arial" w:cs="Arial"/>
                <w:color w:val="666666"/>
              </w:rPr>
            </w:pPr>
          </w:p>
        </w:tc>
      </w:tr>
      <w:tr w:rsidR="00B93893" w:rsidTr="00B93893"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C34" w:rsidRDefault="00207C34" w:rsidP="00B93893">
            <w:pPr>
              <w:pStyle w:val="c29"/>
              <w:widowControl w:val="0"/>
              <w:spacing w:before="0" w:beforeAutospacing="0" w:after="0" w:afterAutospacing="0" w:line="0" w:lineRule="atLeast"/>
              <w:jc w:val="center"/>
              <w:rPr>
                <w:rStyle w:val="c10"/>
                <w:b/>
                <w:bCs/>
                <w:color w:val="000000"/>
              </w:rPr>
            </w:pPr>
          </w:p>
          <w:p w:rsidR="00B93893" w:rsidRPr="00FA3C6F" w:rsidRDefault="00B93893" w:rsidP="00B93893">
            <w:pPr>
              <w:pStyle w:val="c29"/>
              <w:widowControl w:val="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FA3C6F">
              <w:rPr>
                <w:rStyle w:val="c10"/>
                <w:b/>
                <w:bCs/>
                <w:color w:val="000000"/>
              </w:rPr>
              <w:t>Май</w:t>
            </w:r>
          </w:p>
        </w:tc>
      </w:tr>
      <w:tr w:rsidR="00B93893" w:rsidTr="00B93893"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FA3C6F" w:rsidRDefault="00B93893" w:rsidP="00B93893">
            <w:pPr>
              <w:pStyle w:val="c29"/>
              <w:widowControl w:val="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FA3C6F">
              <w:rPr>
                <w:rStyle w:val="c25"/>
                <w:color w:val="000000"/>
              </w:rPr>
              <w:t>1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FA3C6F" w:rsidRDefault="00D7128D" w:rsidP="00B93893">
            <w:pPr>
              <w:widowControl w:val="0"/>
              <w:jc w:val="both"/>
              <w:rPr>
                <w:rFonts w:ascii="Calibri" w:hAnsi="Calibri" w:cs="Arial"/>
                <w:color w:val="000000"/>
              </w:rPr>
            </w:pPr>
            <w:r>
              <w:t>«</w:t>
            </w:r>
            <w:r w:rsidR="00B93893" w:rsidRPr="00FA3C6F">
              <w:t>Моя страна. День Победы</w:t>
            </w:r>
            <w:proofErr w:type="gramStart"/>
            <w:r w:rsidR="00B93893" w:rsidRPr="00FA3C6F">
              <w:t>.</w:t>
            </w:r>
            <w:r>
              <w:t>»</w:t>
            </w:r>
            <w:proofErr w:type="gramEnd"/>
          </w:p>
        </w:tc>
      </w:tr>
      <w:tr w:rsidR="00B93893" w:rsidTr="00B93893"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FA3C6F" w:rsidRDefault="00B93893" w:rsidP="00B93893">
            <w:pPr>
              <w:pStyle w:val="c29"/>
              <w:widowControl w:val="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FA3C6F">
              <w:rPr>
                <w:rStyle w:val="c25"/>
                <w:color w:val="000000"/>
              </w:rPr>
              <w:t>2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FA3C6F" w:rsidRDefault="00D7128D" w:rsidP="00B93893">
            <w:pPr>
              <w:pStyle w:val="c33"/>
              <w:widowControl w:val="0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>
              <w:t>«</w:t>
            </w:r>
            <w:r w:rsidR="00B93893" w:rsidRPr="00FA3C6F">
              <w:t xml:space="preserve">Весна </w:t>
            </w:r>
            <w:r>
              <w:t>–</w:t>
            </w:r>
            <w:r w:rsidR="00B93893" w:rsidRPr="00FA3C6F">
              <w:t xml:space="preserve"> красна</w:t>
            </w:r>
            <w:r>
              <w:t>»</w:t>
            </w:r>
          </w:p>
        </w:tc>
      </w:tr>
      <w:tr w:rsidR="00B93893" w:rsidTr="00B93893"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FA3C6F" w:rsidRDefault="00B93893" w:rsidP="00B93893">
            <w:pPr>
              <w:pStyle w:val="c29"/>
              <w:widowControl w:val="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FA3C6F">
              <w:rPr>
                <w:rStyle w:val="c25"/>
                <w:color w:val="000000"/>
              </w:rPr>
              <w:t>3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FA3C6F" w:rsidRDefault="00B93893" w:rsidP="00D7128D">
            <w:pPr>
              <w:widowControl w:val="0"/>
              <w:jc w:val="both"/>
              <w:rPr>
                <w:rFonts w:ascii="Calibri" w:hAnsi="Calibri" w:cs="Arial"/>
                <w:color w:val="000000"/>
              </w:rPr>
            </w:pPr>
            <w:r>
              <w:t>«</w:t>
            </w:r>
            <w:r w:rsidR="00D7128D">
              <w:t>Азбука безопасности</w:t>
            </w:r>
            <w:r>
              <w:t>»</w:t>
            </w:r>
          </w:p>
        </w:tc>
      </w:tr>
      <w:tr w:rsidR="00B93893" w:rsidTr="00B93893"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FA3C6F" w:rsidRDefault="00B93893" w:rsidP="00B93893">
            <w:pPr>
              <w:pStyle w:val="c29"/>
              <w:widowControl w:val="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FA3C6F">
              <w:rPr>
                <w:rStyle w:val="c25"/>
                <w:color w:val="000000"/>
              </w:rPr>
              <w:t>4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3893" w:rsidRPr="00FA3C6F" w:rsidRDefault="00D7128D" w:rsidP="00B93893">
            <w:pPr>
              <w:widowControl w:val="0"/>
              <w:jc w:val="both"/>
              <w:rPr>
                <w:rFonts w:ascii="Calibri" w:hAnsi="Calibri" w:cs="Arial"/>
                <w:color w:val="000000"/>
              </w:rPr>
            </w:pPr>
            <w:r>
              <w:t>«</w:t>
            </w:r>
            <w:r w:rsidR="00B93893" w:rsidRPr="00FA3C6F">
              <w:t>До свидания детский сад! Здравствуй лето!</w:t>
            </w:r>
            <w:r>
              <w:t>»</w:t>
            </w:r>
          </w:p>
        </w:tc>
      </w:tr>
    </w:tbl>
    <w:p w:rsidR="00310CC8" w:rsidRPr="00310CC8" w:rsidRDefault="00114C4E" w:rsidP="00D7128D">
      <w:pPr>
        <w:pStyle w:val="Style15"/>
        <w:tabs>
          <w:tab w:val="left" w:pos="1027"/>
        </w:tabs>
        <w:spacing w:line="240" w:lineRule="auto"/>
        <w:ind w:firstLine="709"/>
        <w:rPr>
          <w:rStyle w:val="FontStyle80"/>
          <w:sz w:val="28"/>
          <w:szCs w:val="28"/>
        </w:rPr>
      </w:pPr>
      <w:r>
        <w:rPr>
          <w:rStyle w:val="FontStyle80"/>
          <w:sz w:val="28"/>
          <w:szCs w:val="28"/>
        </w:rPr>
        <w:t>Перспективное планирование в подго</w:t>
      </w:r>
      <w:r w:rsidR="003C73E7">
        <w:rPr>
          <w:rStyle w:val="FontStyle80"/>
          <w:sz w:val="28"/>
          <w:szCs w:val="28"/>
        </w:rPr>
        <w:t>товительной  к школе группе №</w:t>
      </w:r>
      <w:r w:rsidR="00B61346">
        <w:rPr>
          <w:rStyle w:val="FontStyle80"/>
          <w:sz w:val="28"/>
          <w:szCs w:val="28"/>
        </w:rPr>
        <w:t>7</w:t>
      </w:r>
      <w:r>
        <w:rPr>
          <w:rStyle w:val="FontStyle80"/>
          <w:sz w:val="28"/>
          <w:szCs w:val="28"/>
        </w:rPr>
        <w:t>с</w:t>
      </w:r>
      <w:r w:rsidR="00310CC8" w:rsidRPr="00310CC8">
        <w:rPr>
          <w:rStyle w:val="FontStyle80"/>
          <w:sz w:val="28"/>
          <w:szCs w:val="28"/>
        </w:rPr>
        <w:t>ледует смотреть</w:t>
      </w:r>
      <w:r>
        <w:rPr>
          <w:rStyle w:val="FontStyle80"/>
          <w:sz w:val="28"/>
          <w:szCs w:val="28"/>
        </w:rPr>
        <w:t xml:space="preserve"> впапке</w:t>
      </w:r>
      <w:r w:rsidR="00310CC8">
        <w:rPr>
          <w:rStyle w:val="FontStyle80"/>
          <w:sz w:val="28"/>
          <w:szCs w:val="28"/>
        </w:rPr>
        <w:t xml:space="preserve"> 08-04</w:t>
      </w:r>
      <w:r w:rsidR="0044193D">
        <w:rPr>
          <w:rStyle w:val="FontStyle80"/>
          <w:sz w:val="28"/>
          <w:szCs w:val="28"/>
        </w:rPr>
        <w:t>.</w:t>
      </w:r>
    </w:p>
    <w:p w:rsidR="004E385E" w:rsidRDefault="002B61E6" w:rsidP="00560323">
      <w:pPr>
        <w:pStyle w:val="Style15"/>
        <w:tabs>
          <w:tab w:val="left" w:pos="3585"/>
        </w:tabs>
        <w:spacing w:line="240" w:lineRule="auto"/>
        <w:ind w:firstLine="709"/>
        <w:rPr>
          <w:rStyle w:val="FontStyle80"/>
          <w:sz w:val="28"/>
          <w:szCs w:val="28"/>
        </w:rPr>
      </w:pPr>
      <w:r>
        <w:rPr>
          <w:rStyle w:val="FontStyle80"/>
          <w:sz w:val="28"/>
          <w:szCs w:val="28"/>
        </w:rPr>
        <w:t xml:space="preserve">Календарное планирование в подготовительной  к школе </w:t>
      </w:r>
      <w:r w:rsidR="00B61346">
        <w:rPr>
          <w:rStyle w:val="FontStyle80"/>
          <w:sz w:val="28"/>
          <w:szCs w:val="28"/>
        </w:rPr>
        <w:t>группе №7</w:t>
      </w:r>
      <w:r>
        <w:rPr>
          <w:rStyle w:val="FontStyle80"/>
          <w:sz w:val="28"/>
          <w:szCs w:val="28"/>
        </w:rPr>
        <w:t xml:space="preserve"> с</w:t>
      </w:r>
      <w:r w:rsidRPr="00310CC8">
        <w:rPr>
          <w:rStyle w:val="FontStyle80"/>
          <w:sz w:val="28"/>
          <w:szCs w:val="28"/>
        </w:rPr>
        <w:t>ледует смотреть</w:t>
      </w:r>
      <w:r>
        <w:rPr>
          <w:rStyle w:val="FontStyle80"/>
          <w:sz w:val="28"/>
          <w:szCs w:val="28"/>
        </w:rPr>
        <w:t xml:space="preserve"> впапке 08-04.</w:t>
      </w:r>
    </w:p>
    <w:p w:rsidR="00084541" w:rsidRDefault="00084541" w:rsidP="00560323">
      <w:pPr>
        <w:pStyle w:val="Style15"/>
        <w:tabs>
          <w:tab w:val="left" w:pos="3585"/>
        </w:tabs>
        <w:spacing w:line="240" w:lineRule="auto"/>
        <w:ind w:firstLine="709"/>
        <w:rPr>
          <w:rStyle w:val="FontStyle80"/>
          <w:sz w:val="28"/>
          <w:szCs w:val="28"/>
        </w:rPr>
      </w:pPr>
      <w:r>
        <w:rPr>
          <w:rStyle w:val="FontStyle80"/>
          <w:sz w:val="28"/>
          <w:szCs w:val="28"/>
        </w:rPr>
        <w:t>Перспективный план развлечений в подг</w:t>
      </w:r>
      <w:r w:rsidR="00B61346">
        <w:rPr>
          <w:rStyle w:val="FontStyle80"/>
          <w:sz w:val="28"/>
          <w:szCs w:val="28"/>
        </w:rPr>
        <w:t>отовительной  к школе группе №7</w:t>
      </w:r>
      <w:r>
        <w:rPr>
          <w:rStyle w:val="FontStyle80"/>
          <w:sz w:val="28"/>
          <w:szCs w:val="28"/>
        </w:rPr>
        <w:t xml:space="preserve"> с</w:t>
      </w:r>
      <w:r w:rsidRPr="00310CC8">
        <w:rPr>
          <w:rStyle w:val="FontStyle80"/>
          <w:sz w:val="28"/>
          <w:szCs w:val="28"/>
        </w:rPr>
        <w:t>ледует смотреть</w:t>
      </w:r>
      <w:r>
        <w:rPr>
          <w:rStyle w:val="FontStyle80"/>
          <w:sz w:val="28"/>
          <w:szCs w:val="28"/>
        </w:rPr>
        <w:t xml:space="preserve"> впапке 08-04.</w:t>
      </w:r>
    </w:p>
    <w:p w:rsidR="00EC4D65" w:rsidRDefault="00EC4D65" w:rsidP="00560323">
      <w:pPr>
        <w:pStyle w:val="Style15"/>
        <w:tabs>
          <w:tab w:val="left" w:pos="1027"/>
        </w:tabs>
        <w:spacing w:line="240" w:lineRule="auto"/>
        <w:ind w:firstLine="709"/>
        <w:rPr>
          <w:rStyle w:val="FontStyle80"/>
          <w:b/>
          <w:sz w:val="28"/>
          <w:szCs w:val="28"/>
        </w:rPr>
      </w:pPr>
    </w:p>
    <w:p w:rsidR="009A6F3D" w:rsidRDefault="009A6F3D" w:rsidP="00560323">
      <w:pPr>
        <w:pStyle w:val="Style15"/>
        <w:tabs>
          <w:tab w:val="left" w:pos="1027"/>
        </w:tabs>
        <w:spacing w:line="240" w:lineRule="auto"/>
        <w:ind w:firstLine="709"/>
        <w:rPr>
          <w:rStyle w:val="FontStyle80"/>
          <w:b/>
          <w:sz w:val="28"/>
          <w:szCs w:val="28"/>
        </w:rPr>
      </w:pPr>
    </w:p>
    <w:p w:rsidR="00A51EC6" w:rsidRDefault="00A51EC6" w:rsidP="00560323">
      <w:pPr>
        <w:pStyle w:val="Style15"/>
        <w:tabs>
          <w:tab w:val="left" w:pos="1027"/>
        </w:tabs>
        <w:spacing w:line="240" w:lineRule="auto"/>
        <w:ind w:firstLine="709"/>
        <w:rPr>
          <w:rStyle w:val="FontStyle80"/>
          <w:b/>
          <w:sz w:val="28"/>
          <w:szCs w:val="28"/>
        </w:rPr>
      </w:pPr>
    </w:p>
    <w:p w:rsidR="00A51EC6" w:rsidRDefault="00A51EC6" w:rsidP="00560323">
      <w:pPr>
        <w:pStyle w:val="Style15"/>
        <w:tabs>
          <w:tab w:val="left" w:pos="1027"/>
        </w:tabs>
        <w:spacing w:line="240" w:lineRule="auto"/>
        <w:ind w:firstLine="709"/>
        <w:rPr>
          <w:rStyle w:val="FontStyle80"/>
          <w:b/>
          <w:sz w:val="28"/>
          <w:szCs w:val="28"/>
        </w:rPr>
      </w:pPr>
    </w:p>
    <w:p w:rsidR="00A51EC6" w:rsidRDefault="00A51EC6" w:rsidP="00560323">
      <w:pPr>
        <w:pStyle w:val="Style15"/>
        <w:tabs>
          <w:tab w:val="left" w:pos="1027"/>
        </w:tabs>
        <w:spacing w:line="240" w:lineRule="auto"/>
        <w:ind w:firstLine="709"/>
        <w:rPr>
          <w:rStyle w:val="FontStyle80"/>
          <w:b/>
          <w:sz w:val="28"/>
          <w:szCs w:val="28"/>
        </w:rPr>
      </w:pPr>
    </w:p>
    <w:p w:rsidR="00A51EC6" w:rsidRDefault="00A51EC6" w:rsidP="00560323">
      <w:pPr>
        <w:pStyle w:val="Style15"/>
        <w:tabs>
          <w:tab w:val="left" w:pos="1027"/>
        </w:tabs>
        <w:spacing w:line="240" w:lineRule="auto"/>
        <w:ind w:firstLine="709"/>
        <w:rPr>
          <w:rStyle w:val="FontStyle80"/>
          <w:b/>
          <w:sz w:val="28"/>
          <w:szCs w:val="28"/>
        </w:rPr>
      </w:pPr>
    </w:p>
    <w:p w:rsidR="00A51EC6" w:rsidRDefault="00A51EC6" w:rsidP="00560323">
      <w:pPr>
        <w:pStyle w:val="Style15"/>
        <w:tabs>
          <w:tab w:val="left" w:pos="1027"/>
        </w:tabs>
        <w:spacing w:line="240" w:lineRule="auto"/>
        <w:ind w:firstLine="709"/>
        <w:rPr>
          <w:rStyle w:val="FontStyle80"/>
          <w:b/>
          <w:sz w:val="28"/>
          <w:szCs w:val="28"/>
        </w:rPr>
      </w:pPr>
    </w:p>
    <w:p w:rsidR="00A51EC6" w:rsidRDefault="00A51EC6" w:rsidP="00560323">
      <w:pPr>
        <w:pStyle w:val="Style15"/>
        <w:tabs>
          <w:tab w:val="left" w:pos="1027"/>
        </w:tabs>
        <w:spacing w:line="240" w:lineRule="auto"/>
        <w:ind w:firstLine="709"/>
        <w:rPr>
          <w:rStyle w:val="FontStyle80"/>
          <w:b/>
          <w:sz w:val="28"/>
          <w:szCs w:val="28"/>
        </w:rPr>
      </w:pPr>
    </w:p>
    <w:p w:rsidR="00A51EC6" w:rsidRDefault="00A51EC6" w:rsidP="00560323">
      <w:pPr>
        <w:pStyle w:val="Style15"/>
        <w:tabs>
          <w:tab w:val="left" w:pos="1027"/>
        </w:tabs>
        <w:spacing w:line="240" w:lineRule="auto"/>
        <w:ind w:firstLine="709"/>
        <w:rPr>
          <w:rStyle w:val="FontStyle80"/>
          <w:b/>
          <w:sz w:val="28"/>
          <w:szCs w:val="28"/>
        </w:rPr>
      </w:pPr>
    </w:p>
    <w:p w:rsidR="00A51EC6" w:rsidRDefault="00A51EC6" w:rsidP="00560323">
      <w:pPr>
        <w:pStyle w:val="Style15"/>
        <w:tabs>
          <w:tab w:val="left" w:pos="1027"/>
        </w:tabs>
        <w:spacing w:line="240" w:lineRule="auto"/>
        <w:ind w:firstLine="709"/>
        <w:rPr>
          <w:rStyle w:val="FontStyle80"/>
          <w:b/>
          <w:sz w:val="28"/>
          <w:szCs w:val="28"/>
        </w:rPr>
      </w:pPr>
    </w:p>
    <w:p w:rsidR="00A51EC6" w:rsidRDefault="00A51EC6" w:rsidP="00560323">
      <w:pPr>
        <w:pStyle w:val="Style15"/>
        <w:tabs>
          <w:tab w:val="left" w:pos="1027"/>
        </w:tabs>
        <w:spacing w:line="240" w:lineRule="auto"/>
        <w:ind w:firstLine="709"/>
        <w:rPr>
          <w:rStyle w:val="FontStyle80"/>
          <w:b/>
          <w:sz w:val="28"/>
          <w:szCs w:val="28"/>
        </w:rPr>
      </w:pPr>
    </w:p>
    <w:p w:rsidR="00A51EC6" w:rsidRDefault="00A51EC6" w:rsidP="00560323">
      <w:pPr>
        <w:pStyle w:val="Style15"/>
        <w:tabs>
          <w:tab w:val="left" w:pos="1027"/>
        </w:tabs>
        <w:spacing w:line="240" w:lineRule="auto"/>
        <w:ind w:firstLine="709"/>
        <w:rPr>
          <w:rStyle w:val="FontStyle80"/>
          <w:b/>
          <w:sz w:val="28"/>
          <w:szCs w:val="28"/>
        </w:rPr>
      </w:pPr>
    </w:p>
    <w:p w:rsidR="00A51EC6" w:rsidRDefault="00A51EC6" w:rsidP="00560323">
      <w:pPr>
        <w:pStyle w:val="Style15"/>
        <w:tabs>
          <w:tab w:val="left" w:pos="1027"/>
        </w:tabs>
        <w:spacing w:line="240" w:lineRule="auto"/>
        <w:ind w:firstLine="709"/>
        <w:rPr>
          <w:rStyle w:val="FontStyle80"/>
          <w:b/>
          <w:sz w:val="28"/>
          <w:szCs w:val="28"/>
        </w:rPr>
      </w:pPr>
    </w:p>
    <w:p w:rsidR="00A51EC6" w:rsidRDefault="00A51EC6" w:rsidP="00560323">
      <w:pPr>
        <w:pStyle w:val="Style15"/>
        <w:tabs>
          <w:tab w:val="left" w:pos="1027"/>
        </w:tabs>
        <w:spacing w:line="240" w:lineRule="auto"/>
        <w:ind w:firstLine="709"/>
        <w:rPr>
          <w:rStyle w:val="FontStyle80"/>
          <w:b/>
          <w:sz w:val="28"/>
          <w:szCs w:val="28"/>
        </w:rPr>
      </w:pPr>
    </w:p>
    <w:p w:rsidR="00A51EC6" w:rsidRDefault="009B1DBD" w:rsidP="00A51EC6">
      <w:pPr>
        <w:pStyle w:val="Style15"/>
        <w:tabs>
          <w:tab w:val="left" w:pos="1027"/>
        </w:tabs>
        <w:spacing w:line="240" w:lineRule="auto"/>
        <w:ind w:firstLine="709"/>
        <w:jc w:val="center"/>
        <w:rPr>
          <w:rStyle w:val="FontStyle80"/>
          <w:b/>
          <w:sz w:val="28"/>
          <w:szCs w:val="28"/>
        </w:rPr>
      </w:pPr>
      <w:r w:rsidRPr="009B1DBD">
        <w:rPr>
          <w:rStyle w:val="FontStyle80"/>
          <w:b/>
          <w:sz w:val="28"/>
          <w:szCs w:val="28"/>
        </w:rPr>
        <w:t xml:space="preserve">2.6Модель организации совместной деятельности воспитателя </w:t>
      </w:r>
      <w:proofErr w:type="gramStart"/>
      <w:r w:rsidRPr="009B1DBD">
        <w:rPr>
          <w:rStyle w:val="FontStyle80"/>
          <w:b/>
          <w:sz w:val="28"/>
          <w:szCs w:val="28"/>
        </w:rPr>
        <w:t>с</w:t>
      </w:r>
      <w:proofErr w:type="gramEnd"/>
    </w:p>
    <w:p w:rsidR="009B1DBD" w:rsidRDefault="009B1DBD" w:rsidP="00A51EC6">
      <w:pPr>
        <w:pStyle w:val="Style15"/>
        <w:tabs>
          <w:tab w:val="left" w:pos="1027"/>
        </w:tabs>
        <w:spacing w:line="240" w:lineRule="auto"/>
        <w:ind w:firstLine="709"/>
        <w:jc w:val="center"/>
        <w:rPr>
          <w:rStyle w:val="FontStyle80"/>
          <w:b/>
          <w:sz w:val="28"/>
          <w:szCs w:val="28"/>
        </w:rPr>
      </w:pPr>
      <w:r w:rsidRPr="009B1DBD">
        <w:rPr>
          <w:rStyle w:val="FontStyle80"/>
          <w:b/>
          <w:sz w:val="28"/>
          <w:szCs w:val="28"/>
        </w:rPr>
        <w:t>воспитанниками.</w:t>
      </w:r>
    </w:p>
    <w:p w:rsidR="00C80D50" w:rsidRDefault="00C80D50" w:rsidP="00560323">
      <w:pPr>
        <w:pStyle w:val="Style15"/>
        <w:tabs>
          <w:tab w:val="left" w:pos="1027"/>
        </w:tabs>
        <w:spacing w:line="240" w:lineRule="auto"/>
        <w:ind w:firstLine="709"/>
        <w:rPr>
          <w:rStyle w:val="FontStyle80"/>
          <w:b/>
          <w:sz w:val="28"/>
          <w:szCs w:val="28"/>
        </w:rPr>
      </w:pPr>
    </w:p>
    <w:p w:rsidR="00C80D50" w:rsidRDefault="005C64AC" w:rsidP="00560323">
      <w:pPr>
        <w:pStyle w:val="Style15"/>
        <w:tabs>
          <w:tab w:val="left" w:pos="1027"/>
        </w:tabs>
        <w:spacing w:line="240" w:lineRule="auto"/>
        <w:rPr>
          <w:rStyle w:val="FontStyle80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76975" cy="5191125"/>
            <wp:effectExtent l="0" t="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4E385E" w:rsidRDefault="004E385E" w:rsidP="00560323">
      <w:pPr>
        <w:pStyle w:val="Style13"/>
        <w:spacing w:line="240" w:lineRule="auto"/>
        <w:ind w:firstLine="709"/>
        <w:jc w:val="both"/>
        <w:rPr>
          <w:rStyle w:val="FontStyle80"/>
          <w:b/>
          <w:sz w:val="28"/>
          <w:szCs w:val="28"/>
        </w:rPr>
      </w:pPr>
    </w:p>
    <w:p w:rsidR="00EC4D65" w:rsidRDefault="00EC4D65" w:rsidP="00560323">
      <w:pPr>
        <w:pStyle w:val="Style13"/>
        <w:spacing w:line="240" w:lineRule="auto"/>
        <w:ind w:firstLine="709"/>
        <w:jc w:val="both"/>
        <w:rPr>
          <w:rStyle w:val="FontStyle80"/>
          <w:b/>
          <w:sz w:val="28"/>
          <w:szCs w:val="28"/>
        </w:rPr>
      </w:pPr>
    </w:p>
    <w:p w:rsidR="009A6F3D" w:rsidRDefault="009A6F3D" w:rsidP="00560323">
      <w:pPr>
        <w:pStyle w:val="Style13"/>
        <w:spacing w:line="240" w:lineRule="auto"/>
        <w:ind w:firstLine="709"/>
        <w:jc w:val="both"/>
        <w:rPr>
          <w:rStyle w:val="FontStyle80"/>
          <w:b/>
          <w:sz w:val="28"/>
          <w:szCs w:val="28"/>
        </w:rPr>
      </w:pPr>
    </w:p>
    <w:p w:rsidR="009A6F3D" w:rsidRDefault="009A6F3D" w:rsidP="00560323">
      <w:pPr>
        <w:pStyle w:val="Style13"/>
        <w:spacing w:line="240" w:lineRule="auto"/>
        <w:ind w:firstLine="709"/>
        <w:jc w:val="both"/>
        <w:rPr>
          <w:rStyle w:val="FontStyle80"/>
          <w:b/>
          <w:sz w:val="28"/>
          <w:szCs w:val="28"/>
        </w:rPr>
      </w:pPr>
    </w:p>
    <w:p w:rsidR="009A6F3D" w:rsidRDefault="009A6F3D" w:rsidP="00560323">
      <w:pPr>
        <w:pStyle w:val="Style13"/>
        <w:spacing w:line="240" w:lineRule="auto"/>
        <w:ind w:firstLine="709"/>
        <w:jc w:val="both"/>
        <w:rPr>
          <w:rStyle w:val="FontStyle80"/>
          <w:b/>
          <w:sz w:val="28"/>
          <w:szCs w:val="28"/>
        </w:rPr>
      </w:pPr>
    </w:p>
    <w:p w:rsidR="00035E7A" w:rsidRDefault="009B1DBD" w:rsidP="009A6F3D">
      <w:pPr>
        <w:pStyle w:val="Style13"/>
        <w:spacing w:line="240" w:lineRule="auto"/>
        <w:ind w:firstLine="709"/>
        <w:jc w:val="both"/>
        <w:rPr>
          <w:b/>
          <w:sz w:val="28"/>
          <w:szCs w:val="28"/>
        </w:rPr>
      </w:pPr>
      <w:r w:rsidRPr="009B1DBD">
        <w:rPr>
          <w:rStyle w:val="FontStyle80"/>
          <w:b/>
          <w:sz w:val="28"/>
          <w:szCs w:val="28"/>
        </w:rPr>
        <w:t>2.7 Особенности организации совместной деятельности воспитателя с воспитанниками (климатические, демографич</w:t>
      </w:r>
      <w:r w:rsidR="009A6F3D">
        <w:rPr>
          <w:rStyle w:val="FontStyle80"/>
          <w:b/>
          <w:sz w:val="28"/>
          <w:szCs w:val="28"/>
        </w:rPr>
        <w:t xml:space="preserve">еские, национально-культурные) </w:t>
      </w:r>
    </w:p>
    <w:p w:rsidR="00035E7A" w:rsidRDefault="00035E7A" w:rsidP="00560323">
      <w:pPr>
        <w:pStyle w:val="c38"/>
        <w:widowControl w:val="0"/>
        <w:shd w:val="clear" w:color="auto" w:fill="FFFFFF"/>
        <w:spacing w:before="0" w:beforeAutospacing="0" w:after="0" w:afterAutospacing="0" w:line="340" w:lineRule="atLeast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6"/>
          <w:color w:val="000000"/>
          <w:sz w:val="28"/>
          <w:szCs w:val="28"/>
        </w:rPr>
        <w:t>При проектировании содержания Рабочей Программы учитываются спец</w:t>
      </w:r>
      <w:r>
        <w:rPr>
          <w:rStyle w:val="c36"/>
          <w:color w:val="000000"/>
          <w:sz w:val="28"/>
          <w:szCs w:val="28"/>
        </w:rPr>
        <w:t>и</w:t>
      </w:r>
      <w:r>
        <w:rPr>
          <w:rStyle w:val="c36"/>
          <w:color w:val="000000"/>
          <w:sz w:val="28"/>
          <w:szCs w:val="28"/>
        </w:rPr>
        <w:t>фические климатические особенности региона, к которому относится Республика Мордовия – центр России: время начала и окончания тех или сезонных явлений (листопад, таяние снега и т.д.) и интенсивность их протекания; состав флоры и фауны; длительность светового дня; погодные условия и т.д. Исходя из климат</w:t>
      </w:r>
      <w:r>
        <w:rPr>
          <w:rStyle w:val="c36"/>
          <w:color w:val="000000"/>
          <w:sz w:val="28"/>
          <w:szCs w:val="28"/>
        </w:rPr>
        <w:t>и</w:t>
      </w:r>
      <w:r>
        <w:rPr>
          <w:rStyle w:val="c36"/>
          <w:color w:val="000000"/>
          <w:sz w:val="28"/>
          <w:szCs w:val="28"/>
        </w:rPr>
        <w:t>ческих особенностей региона, график образовательного процесса составляется в соответствии с выделением двух периодов:</w:t>
      </w:r>
    </w:p>
    <w:p w:rsidR="00035E7A" w:rsidRDefault="00035E7A" w:rsidP="00560323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ind w:left="0" w:firstLine="709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6"/>
          <w:color w:val="000000"/>
          <w:sz w:val="28"/>
          <w:szCs w:val="28"/>
        </w:rPr>
        <w:t>Холодный период: учебный год (сентябрь – май, составляется опред</w:t>
      </w:r>
      <w:r>
        <w:rPr>
          <w:rStyle w:val="c36"/>
          <w:color w:val="000000"/>
          <w:sz w:val="28"/>
          <w:szCs w:val="28"/>
        </w:rPr>
        <w:t>е</w:t>
      </w:r>
      <w:r>
        <w:rPr>
          <w:rStyle w:val="c36"/>
          <w:color w:val="000000"/>
          <w:sz w:val="28"/>
          <w:szCs w:val="28"/>
        </w:rPr>
        <w:t>ленный режим дня и расписание НОД).</w:t>
      </w:r>
    </w:p>
    <w:p w:rsidR="00035E7A" w:rsidRDefault="00035E7A" w:rsidP="00560323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ind w:left="0" w:firstLine="709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6"/>
          <w:color w:val="000000"/>
          <w:sz w:val="28"/>
          <w:szCs w:val="28"/>
        </w:rPr>
        <w:t>Теплый период: (июнь – август, для которого составляется другой р</w:t>
      </w:r>
      <w:r>
        <w:rPr>
          <w:rStyle w:val="c36"/>
          <w:color w:val="000000"/>
          <w:sz w:val="28"/>
          <w:szCs w:val="28"/>
        </w:rPr>
        <w:t>е</w:t>
      </w:r>
      <w:r>
        <w:rPr>
          <w:rStyle w:val="c36"/>
          <w:color w:val="000000"/>
          <w:sz w:val="28"/>
          <w:szCs w:val="28"/>
        </w:rPr>
        <w:t>жим дня).</w:t>
      </w:r>
    </w:p>
    <w:p w:rsidR="00035E7A" w:rsidRDefault="00035E7A" w:rsidP="00560323">
      <w:pPr>
        <w:pStyle w:val="c38"/>
        <w:widowControl w:val="0"/>
        <w:shd w:val="clear" w:color="auto" w:fill="FFFFFF"/>
        <w:spacing w:before="0" w:beforeAutospacing="0" w:after="0" w:afterAutospacing="0" w:line="340" w:lineRule="atLeast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6"/>
          <w:color w:val="000000"/>
          <w:sz w:val="28"/>
          <w:szCs w:val="28"/>
        </w:rPr>
        <w:lastRenderedPageBreak/>
        <w:t>Социокультурные особенности Республики Мордовия также не могут не ск</w:t>
      </w:r>
      <w:r>
        <w:rPr>
          <w:rStyle w:val="c36"/>
          <w:color w:val="000000"/>
          <w:sz w:val="28"/>
          <w:szCs w:val="28"/>
        </w:rPr>
        <w:t>а</w:t>
      </w:r>
      <w:r>
        <w:rPr>
          <w:rStyle w:val="c36"/>
          <w:color w:val="000000"/>
          <w:sz w:val="28"/>
          <w:szCs w:val="28"/>
        </w:rPr>
        <w:t>заться на содержании педагогической работы.Ведущие отрасли экономики об</w:t>
      </w:r>
      <w:r>
        <w:rPr>
          <w:rStyle w:val="c36"/>
          <w:color w:val="000000"/>
          <w:sz w:val="28"/>
          <w:szCs w:val="28"/>
        </w:rPr>
        <w:t>у</w:t>
      </w:r>
      <w:r>
        <w:rPr>
          <w:rStyle w:val="c36"/>
          <w:color w:val="000000"/>
          <w:sz w:val="28"/>
          <w:szCs w:val="28"/>
        </w:rPr>
        <w:t>славливают тематику ознакомления детей с трудом взрослых.</w:t>
      </w:r>
    </w:p>
    <w:p w:rsidR="00035E7A" w:rsidRPr="00035E7A" w:rsidRDefault="00035E7A" w:rsidP="00560323">
      <w:pPr>
        <w:widowControl w:val="0"/>
        <w:ind w:firstLine="709"/>
        <w:jc w:val="both"/>
        <w:rPr>
          <w:color w:val="000000"/>
          <w:spacing w:val="-2"/>
          <w:sz w:val="28"/>
          <w:szCs w:val="28"/>
        </w:rPr>
      </w:pPr>
      <w:r w:rsidRPr="00035E7A">
        <w:rPr>
          <w:sz w:val="28"/>
          <w:szCs w:val="28"/>
        </w:rPr>
        <w:t>Существующие традиционные и вариативные образовательные программы не могут отразить всего разнообразия национальных культур и предусмотреть возможность их использования в работе дошкольных учреждений. С этой целью используем  р</w:t>
      </w:r>
      <w:r w:rsidRPr="00035E7A">
        <w:rPr>
          <w:color w:val="000000"/>
          <w:spacing w:val="-2"/>
          <w:sz w:val="28"/>
          <w:szCs w:val="28"/>
        </w:rPr>
        <w:t>егиональный</w:t>
      </w:r>
      <w:r w:rsidR="00F37AE3">
        <w:rPr>
          <w:color w:val="000000"/>
          <w:spacing w:val="-2"/>
          <w:sz w:val="28"/>
          <w:szCs w:val="28"/>
        </w:rPr>
        <w:t xml:space="preserve">образовательный модуль дошкольного образования </w:t>
      </w:r>
      <w:r w:rsidRPr="00035E7A">
        <w:rPr>
          <w:color w:val="000000"/>
          <w:spacing w:val="-2"/>
          <w:sz w:val="28"/>
          <w:szCs w:val="28"/>
        </w:rPr>
        <w:t>«Мы в Мордовии живем», подготовленный с учетом новейших достижений науки и практики отечественного дошкольного образования, и учитывающий совреме</w:t>
      </w:r>
      <w:r w:rsidRPr="00035E7A">
        <w:rPr>
          <w:color w:val="000000"/>
          <w:spacing w:val="-2"/>
          <w:sz w:val="28"/>
          <w:szCs w:val="28"/>
        </w:rPr>
        <w:t>н</w:t>
      </w:r>
      <w:r w:rsidRPr="00035E7A">
        <w:rPr>
          <w:color w:val="000000"/>
          <w:spacing w:val="-2"/>
          <w:sz w:val="28"/>
          <w:szCs w:val="28"/>
        </w:rPr>
        <w:t>ные требования к содержанию общеобразовательной программы  для ДОУ и пути её реализации в педагогическом процессе в условиях Республики Мордовия.</w:t>
      </w:r>
    </w:p>
    <w:p w:rsidR="00035E7A" w:rsidRPr="00035E7A" w:rsidRDefault="00035E7A" w:rsidP="00560323">
      <w:pPr>
        <w:widowControl w:val="0"/>
        <w:ind w:firstLine="709"/>
        <w:jc w:val="both"/>
        <w:rPr>
          <w:sz w:val="28"/>
          <w:szCs w:val="28"/>
        </w:rPr>
      </w:pPr>
      <w:r w:rsidRPr="00035E7A">
        <w:rPr>
          <w:b/>
          <w:sz w:val="28"/>
          <w:szCs w:val="28"/>
        </w:rPr>
        <w:t xml:space="preserve">  Целью</w:t>
      </w:r>
      <w:r w:rsidRPr="00035E7A">
        <w:rPr>
          <w:sz w:val="28"/>
          <w:szCs w:val="28"/>
        </w:rPr>
        <w:t xml:space="preserve"> регионального модуля является приобщение дошкольников к кул</w:t>
      </w:r>
      <w:r w:rsidRPr="00035E7A">
        <w:rPr>
          <w:sz w:val="28"/>
          <w:szCs w:val="28"/>
        </w:rPr>
        <w:t>ь</w:t>
      </w:r>
      <w:r w:rsidRPr="00035E7A">
        <w:rPr>
          <w:sz w:val="28"/>
          <w:szCs w:val="28"/>
        </w:rPr>
        <w:t>туре мордовского народа в процессе социально-личностного, познавательно-речевого, художественно-эстетического, физического развития.</w:t>
      </w:r>
    </w:p>
    <w:p w:rsidR="00035E7A" w:rsidRPr="00035E7A" w:rsidRDefault="00035E7A" w:rsidP="00560323">
      <w:pPr>
        <w:widowControl w:val="0"/>
        <w:ind w:firstLine="709"/>
        <w:jc w:val="both"/>
        <w:rPr>
          <w:sz w:val="28"/>
          <w:szCs w:val="28"/>
        </w:rPr>
      </w:pPr>
      <w:r w:rsidRPr="00035E7A">
        <w:rPr>
          <w:sz w:val="28"/>
          <w:szCs w:val="28"/>
        </w:rPr>
        <w:t xml:space="preserve">Основные </w:t>
      </w:r>
      <w:r w:rsidRPr="00035E7A">
        <w:rPr>
          <w:b/>
          <w:sz w:val="28"/>
          <w:szCs w:val="28"/>
        </w:rPr>
        <w:t>задачи</w:t>
      </w:r>
      <w:r w:rsidRPr="00035E7A">
        <w:rPr>
          <w:sz w:val="28"/>
          <w:szCs w:val="28"/>
        </w:rPr>
        <w:t>:</w:t>
      </w:r>
    </w:p>
    <w:p w:rsidR="00035E7A" w:rsidRPr="00035E7A" w:rsidRDefault="00035E7A" w:rsidP="007C5E2E">
      <w:pPr>
        <w:pStyle w:val="a3"/>
        <w:widowControl w:val="0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5E7A">
        <w:rPr>
          <w:sz w:val="28"/>
          <w:szCs w:val="28"/>
        </w:rPr>
        <w:t>формирование у детей чувства любви к родине на основе ознакомления с природным окружением, культурой и традициями народов, издавна прожива</w:t>
      </w:r>
      <w:r w:rsidRPr="00035E7A">
        <w:rPr>
          <w:sz w:val="28"/>
          <w:szCs w:val="28"/>
        </w:rPr>
        <w:t>ю</w:t>
      </w:r>
      <w:r w:rsidRPr="00035E7A">
        <w:rPr>
          <w:sz w:val="28"/>
          <w:szCs w:val="28"/>
        </w:rPr>
        <w:t>щих на территории региона;</w:t>
      </w:r>
    </w:p>
    <w:p w:rsidR="00035E7A" w:rsidRPr="00035E7A" w:rsidRDefault="00035E7A" w:rsidP="007C5E2E">
      <w:pPr>
        <w:pStyle w:val="a3"/>
        <w:widowControl w:val="0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5E7A">
        <w:rPr>
          <w:sz w:val="28"/>
          <w:szCs w:val="28"/>
        </w:rPr>
        <w:t>формирование представлений о России как о родной стране и о Морд</w:t>
      </w:r>
      <w:r w:rsidRPr="00035E7A">
        <w:rPr>
          <w:sz w:val="28"/>
          <w:szCs w:val="28"/>
        </w:rPr>
        <w:t>о</w:t>
      </w:r>
      <w:r w:rsidRPr="00035E7A">
        <w:rPr>
          <w:sz w:val="28"/>
          <w:szCs w:val="28"/>
        </w:rPr>
        <w:t>вии как своей малой родине;</w:t>
      </w:r>
    </w:p>
    <w:p w:rsidR="00035E7A" w:rsidRPr="00035E7A" w:rsidRDefault="00035E7A" w:rsidP="007C5E2E">
      <w:pPr>
        <w:pStyle w:val="a3"/>
        <w:widowControl w:val="0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5E7A">
        <w:rPr>
          <w:sz w:val="28"/>
          <w:szCs w:val="28"/>
        </w:rPr>
        <w:t>воспитание патриотизма, уважения к культурному прошлому России и Мордовии;</w:t>
      </w:r>
    </w:p>
    <w:p w:rsidR="00035E7A" w:rsidRPr="00035E7A" w:rsidRDefault="00035E7A" w:rsidP="007C5E2E">
      <w:pPr>
        <w:pStyle w:val="a3"/>
        <w:widowControl w:val="0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5E7A">
        <w:rPr>
          <w:sz w:val="28"/>
          <w:szCs w:val="28"/>
        </w:rPr>
        <w:t>формирование познавательного интереса к окружающей природе; языку, литературе, истории, музыке, изобразительному искусству народов проживающих в Мордовии;</w:t>
      </w:r>
    </w:p>
    <w:p w:rsidR="00035E7A" w:rsidRPr="00035E7A" w:rsidRDefault="00035E7A" w:rsidP="007C5E2E">
      <w:pPr>
        <w:pStyle w:val="a3"/>
        <w:widowControl w:val="0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5E7A">
        <w:rPr>
          <w:sz w:val="28"/>
          <w:szCs w:val="28"/>
        </w:rPr>
        <w:t>формирование чувства сопричастности к достижениям земляков в обл</w:t>
      </w:r>
      <w:r w:rsidRPr="00035E7A">
        <w:rPr>
          <w:sz w:val="28"/>
          <w:szCs w:val="28"/>
        </w:rPr>
        <w:t>а</w:t>
      </w:r>
      <w:r w:rsidRPr="00035E7A">
        <w:rPr>
          <w:sz w:val="28"/>
          <w:szCs w:val="28"/>
        </w:rPr>
        <w:t>сти культуры, науки и спорта;</w:t>
      </w:r>
    </w:p>
    <w:p w:rsidR="00035E7A" w:rsidRPr="00035E7A" w:rsidRDefault="00035E7A" w:rsidP="007C5E2E">
      <w:pPr>
        <w:pStyle w:val="a3"/>
        <w:widowControl w:val="0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5E7A">
        <w:rPr>
          <w:sz w:val="28"/>
          <w:szCs w:val="28"/>
        </w:rPr>
        <w:t>воспитание гражданско-патриотических чувств.</w:t>
      </w:r>
    </w:p>
    <w:p w:rsidR="00727015" w:rsidRPr="00727015" w:rsidRDefault="00727015" w:rsidP="00EC4D65">
      <w:pPr>
        <w:pStyle w:val="Style5"/>
        <w:widowControl/>
        <w:ind w:firstLine="709"/>
        <w:jc w:val="both"/>
        <w:rPr>
          <w:rStyle w:val="FontStyle23"/>
          <w:b w:val="0"/>
          <w:i w:val="0"/>
          <w:sz w:val="28"/>
          <w:szCs w:val="28"/>
        </w:rPr>
      </w:pPr>
      <w:r w:rsidRPr="00727015">
        <w:rPr>
          <w:rStyle w:val="FontStyle18"/>
          <w:b w:val="0"/>
          <w:sz w:val="28"/>
          <w:szCs w:val="28"/>
        </w:rPr>
        <w:t>Модуль</w:t>
      </w:r>
      <w:r w:rsidRPr="00727015">
        <w:rPr>
          <w:rStyle w:val="FontStyle23"/>
          <w:b w:val="0"/>
          <w:i w:val="0"/>
          <w:sz w:val="28"/>
          <w:szCs w:val="28"/>
        </w:rPr>
        <w:t xml:space="preserve">построен на гуманистических </w:t>
      </w:r>
      <w:r w:rsidRPr="00EC4D65">
        <w:rPr>
          <w:rStyle w:val="FontStyle23"/>
          <w:i w:val="0"/>
          <w:sz w:val="28"/>
          <w:szCs w:val="28"/>
        </w:rPr>
        <w:t>принципах:</w:t>
      </w:r>
    </w:p>
    <w:p w:rsidR="00727015" w:rsidRPr="006000CC" w:rsidRDefault="00727015" w:rsidP="007C5E2E">
      <w:pPr>
        <w:pStyle w:val="a3"/>
        <w:numPr>
          <w:ilvl w:val="0"/>
          <w:numId w:val="6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00CC">
        <w:rPr>
          <w:rStyle w:val="FontStyle18"/>
          <w:sz w:val="28"/>
          <w:szCs w:val="28"/>
        </w:rPr>
        <w:t xml:space="preserve">Принцип </w:t>
      </w:r>
      <w:proofErr w:type="spellStart"/>
      <w:r w:rsidRPr="006000CC">
        <w:rPr>
          <w:rStyle w:val="FontStyle18"/>
          <w:sz w:val="28"/>
          <w:szCs w:val="28"/>
        </w:rPr>
        <w:t>культуросообразности</w:t>
      </w:r>
      <w:proofErr w:type="spellEnd"/>
      <w:r w:rsidRPr="006000CC">
        <w:rPr>
          <w:rStyle w:val="FontStyle18"/>
          <w:sz w:val="28"/>
          <w:szCs w:val="28"/>
        </w:rPr>
        <w:t xml:space="preserve"> и приобщения детей к социо</w:t>
      </w:r>
      <w:r w:rsidRPr="006000CC">
        <w:rPr>
          <w:rStyle w:val="FontStyle18"/>
          <w:sz w:val="28"/>
          <w:szCs w:val="28"/>
        </w:rPr>
        <w:softHyphen/>
        <w:t>культурным нормам, традициям семьи, общества и государства.</w:t>
      </w:r>
      <w:r w:rsidRPr="006000CC">
        <w:rPr>
          <w:sz w:val="28"/>
          <w:szCs w:val="28"/>
        </w:rPr>
        <w:t>Реа</w:t>
      </w:r>
      <w:r w:rsidRPr="006000CC">
        <w:rPr>
          <w:sz w:val="28"/>
          <w:szCs w:val="28"/>
        </w:rPr>
        <w:softHyphen/>
        <w:t>лизация этого принципа обеспечивает учет национальных и этнокультур</w:t>
      </w:r>
      <w:r w:rsidRPr="006000CC">
        <w:rPr>
          <w:sz w:val="28"/>
          <w:szCs w:val="28"/>
        </w:rPr>
        <w:softHyphen/>
        <w:t>ных ценностей и традиций в образовании, восполняет недостатки духов</w:t>
      </w:r>
      <w:r w:rsidRPr="006000CC">
        <w:rPr>
          <w:sz w:val="28"/>
          <w:szCs w:val="28"/>
        </w:rPr>
        <w:softHyphen/>
        <w:t>но-нравственного и эмоц</w:t>
      </w:r>
      <w:r w:rsidRPr="006000CC">
        <w:rPr>
          <w:sz w:val="28"/>
          <w:szCs w:val="28"/>
        </w:rPr>
        <w:t>и</w:t>
      </w:r>
      <w:r w:rsidRPr="006000CC">
        <w:rPr>
          <w:sz w:val="28"/>
          <w:szCs w:val="28"/>
        </w:rPr>
        <w:t>онального воспитания. Образование рассматри</w:t>
      </w:r>
      <w:r w:rsidRPr="006000CC">
        <w:rPr>
          <w:sz w:val="28"/>
          <w:szCs w:val="28"/>
        </w:rPr>
        <w:softHyphen/>
        <w:t>вается как процесс приобщения ребенка к основным компонентам челове</w:t>
      </w:r>
      <w:r w:rsidRPr="006000CC">
        <w:rPr>
          <w:sz w:val="28"/>
          <w:szCs w:val="28"/>
        </w:rPr>
        <w:softHyphen/>
        <w:t>ческой культуры (знание, мораль, иску</w:t>
      </w:r>
      <w:r w:rsidRPr="006000CC">
        <w:rPr>
          <w:sz w:val="28"/>
          <w:szCs w:val="28"/>
        </w:rPr>
        <w:t>с</w:t>
      </w:r>
      <w:r w:rsidRPr="006000CC">
        <w:rPr>
          <w:sz w:val="28"/>
          <w:szCs w:val="28"/>
        </w:rPr>
        <w:t xml:space="preserve">ство, труд). </w:t>
      </w:r>
    </w:p>
    <w:p w:rsidR="00727015" w:rsidRPr="006000CC" w:rsidRDefault="00727015" w:rsidP="007C5E2E">
      <w:pPr>
        <w:pStyle w:val="a3"/>
        <w:numPr>
          <w:ilvl w:val="0"/>
          <w:numId w:val="6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00CC">
        <w:rPr>
          <w:b/>
          <w:sz w:val="28"/>
          <w:szCs w:val="28"/>
        </w:rPr>
        <w:t>Принцип патриотической направленности.</w:t>
      </w:r>
      <w:r w:rsidRPr="006000CC">
        <w:rPr>
          <w:sz w:val="28"/>
          <w:szCs w:val="28"/>
        </w:rPr>
        <w:t xml:space="preserve"> Большое внимание удел</w:t>
      </w:r>
      <w:r w:rsidRPr="006000CC">
        <w:rPr>
          <w:sz w:val="28"/>
          <w:szCs w:val="28"/>
        </w:rPr>
        <w:t>я</w:t>
      </w:r>
      <w:r w:rsidRPr="006000CC">
        <w:rPr>
          <w:sz w:val="28"/>
          <w:szCs w:val="28"/>
        </w:rPr>
        <w:t>ется воспитанию в детях патриотических чувств, любви к Родине, гордости за ее достижения, уверенности в том, что Россия - великая мно</w:t>
      </w:r>
      <w:r w:rsidRPr="006000CC">
        <w:rPr>
          <w:sz w:val="28"/>
          <w:szCs w:val="28"/>
        </w:rPr>
        <w:softHyphen/>
        <w:t>гонациональная страна с героическим прошлым и счастливым будущим, а Мордовия - часть великой стр</w:t>
      </w:r>
      <w:r w:rsidRPr="006000CC">
        <w:rPr>
          <w:sz w:val="28"/>
          <w:szCs w:val="28"/>
        </w:rPr>
        <w:t>а</w:t>
      </w:r>
      <w:r w:rsidRPr="006000CC">
        <w:rPr>
          <w:sz w:val="28"/>
          <w:szCs w:val="28"/>
        </w:rPr>
        <w:t>ны России.</w:t>
      </w:r>
    </w:p>
    <w:p w:rsidR="00727015" w:rsidRPr="006000CC" w:rsidRDefault="00727015" w:rsidP="007C5E2E">
      <w:pPr>
        <w:pStyle w:val="a3"/>
        <w:numPr>
          <w:ilvl w:val="0"/>
          <w:numId w:val="6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00CC">
        <w:rPr>
          <w:b/>
          <w:sz w:val="28"/>
          <w:szCs w:val="28"/>
        </w:rPr>
        <w:t>Принцип учета этнокультурной ситуации развития детей</w:t>
      </w:r>
      <w:r w:rsidRPr="006000CC">
        <w:rPr>
          <w:sz w:val="28"/>
          <w:szCs w:val="28"/>
        </w:rPr>
        <w:t xml:space="preserve"> пред</w:t>
      </w:r>
      <w:r w:rsidRPr="006000CC">
        <w:rPr>
          <w:sz w:val="28"/>
          <w:szCs w:val="28"/>
        </w:rPr>
        <w:softHyphen/>
        <w:t>полагает воспитание на основе родной для каждого ребенка культуры, учет яз</w:t>
      </w:r>
      <w:r w:rsidRPr="006000CC">
        <w:rPr>
          <w:sz w:val="28"/>
          <w:szCs w:val="28"/>
        </w:rPr>
        <w:t>ы</w:t>
      </w:r>
      <w:r w:rsidRPr="006000CC">
        <w:rPr>
          <w:sz w:val="28"/>
          <w:szCs w:val="28"/>
        </w:rPr>
        <w:t>ковой ситуации, окружающей ребенка, традиций, обычаев, при</w:t>
      </w:r>
      <w:r w:rsidRPr="006000CC">
        <w:rPr>
          <w:sz w:val="28"/>
          <w:szCs w:val="28"/>
        </w:rPr>
        <w:softHyphen/>
        <w:t>нятых в семье и социальном окружении.</w:t>
      </w:r>
    </w:p>
    <w:p w:rsidR="00727015" w:rsidRPr="006000CC" w:rsidRDefault="00727015" w:rsidP="007C5E2E">
      <w:pPr>
        <w:pStyle w:val="a3"/>
        <w:numPr>
          <w:ilvl w:val="0"/>
          <w:numId w:val="6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00CC">
        <w:rPr>
          <w:b/>
          <w:sz w:val="28"/>
          <w:szCs w:val="28"/>
        </w:rPr>
        <w:lastRenderedPageBreak/>
        <w:t>Принцип деятельности.</w:t>
      </w:r>
      <w:r w:rsidRPr="006000CC">
        <w:rPr>
          <w:sz w:val="28"/>
          <w:szCs w:val="28"/>
        </w:rPr>
        <w:t xml:space="preserve"> Решение образовательных задач в детском возрасте должно опираться на характерные для каждого возрастного этапа виды детской деятельности и общения </w:t>
      </w:r>
      <w:proofErr w:type="gramStart"/>
      <w:r w:rsidRPr="006000CC">
        <w:rPr>
          <w:sz w:val="28"/>
          <w:szCs w:val="28"/>
        </w:rPr>
        <w:t>со</w:t>
      </w:r>
      <w:proofErr w:type="gramEnd"/>
      <w:r w:rsidRPr="006000CC">
        <w:rPr>
          <w:sz w:val="28"/>
          <w:szCs w:val="28"/>
        </w:rPr>
        <w:t xml:space="preserve"> взрослым. В дошкольном воз</w:t>
      </w:r>
      <w:r w:rsidRPr="006000CC">
        <w:rPr>
          <w:sz w:val="28"/>
          <w:szCs w:val="28"/>
        </w:rPr>
        <w:softHyphen/>
        <w:t>расте развитие разных сторон личности ребенка происходит в различных видах деятельности - игровой, изобразительной, познавательной, двига</w:t>
      </w:r>
      <w:r w:rsidRPr="006000CC">
        <w:rPr>
          <w:sz w:val="28"/>
          <w:szCs w:val="28"/>
        </w:rPr>
        <w:softHyphen/>
        <w:t>тельной, речевой, музыкальной, театрализованной и пр., а также в обще</w:t>
      </w:r>
      <w:r w:rsidRPr="006000CC">
        <w:rPr>
          <w:sz w:val="28"/>
          <w:szCs w:val="28"/>
        </w:rPr>
        <w:softHyphen/>
        <w:t xml:space="preserve">нии </w:t>
      </w:r>
      <w:proofErr w:type="gramStart"/>
      <w:r w:rsidRPr="006000CC">
        <w:rPr>
          <w:sz w:val="28"/>
          <w:szCs w:val="28"/>
        </w:rPr>
        <w:t>со</w:t>
      </w:r>
      <w:proofErr w:type="gramEnd"/>
      <w:r w:rsidRPr="006000CC">
        <w:rPr>
          <w:sz w:val="28"/>
          <w:szCs w:val="28"/>
        </w:rPr>
        <w:t xml:space="preserve"> взрослыми и сверстниками. </w:t>
      </w:r>
    </w:p>
    <w:p w:rsidR="00727015" w:rsidRPr="006000CC" w:rsidRDefault="00727015" w:rsidP="007C5E2E">
      <w:pPr>
        <w:pStyle w:val="a3"/>
        <w:numPr>
          <w:ilvl w:val="0"/>
          <w:numId w:val="6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00CC">
        <w:rPr>
          <w:b/>
          <w:sz w:val="28"/>
          <w:szCs w:val="28"/>
        </w:rPr>
        <w:t>Принцип интеграции содержания образования</w:t>
      </w:r>
      <w:r w:rsidRPr="006000CC">
        <w:rPr>
          <w:sz w:val="28"/>
          <w:szCs w:val="28"/>
        </w:rPr>
        <w:t xml:space="preserve"> предполагает со</w:t>
      </w:r>
      <w:r w:rsidRPr="006000CC">
        <w:rPr>
          <w:sz w:val="28"/>
          <w:szCs w:val="28"/>
        </w:rPr>
        <w:softHyphen/>
        <w:t>четание и взаимопроникновение в педагогическом процессе разных видов детской деятельности. Это обеспечивает полноту реализации возможно</w:t>
      </w:r>
      <w:r w:rsidRPr="006000CC">
        <w:rPr>
          <w:sz w:val="28"/>
          <w:szCs w:val="28"/>
        </w:rPr>
        <w:softHyphen/>
        <w:t>стей ребенка, ц</w:t>
      </w:r>
      <w:r w:rsidRPr="006000CC">
        <w:rPr>
          <w:sz w:val="28"/>
          <w:szCs w:val="28"/>
        </w:rPr>
        <w:t>е</w:t>
      </w:r>
      <w:r w:rsidRPr="006000CC">
        <w:rPr>
          <w:sz w:val="28"/>
          <w:szCs w:val="28"/>
        </w:rPr>
        <w:t>лостность восприятия им окружающего мира, его всесто</w:t>
      </w:r>
      <w:r w:rsidRPr="006000CC">
        <w:rPr>
          <w:sz w:val="28"/>
          <w:szCs w:val="28"/>
        </w:rPr>
        <w:softHyphen/>
        <w:t>роннее развитие. При</w:t>
      </w:r>
      <w:r w:rsidRPr="006000CC">
        <w:rPr>
          <w:sz w:val="28"/>
          <w:szCs w:val="28"/>
        </w:rPr>
        <w:t>н</w:t>
      </w:r>
      <w:r w:rsidRPr="006000CC">
        <w:rPr>
          <w:sz w:val="28"/>
          <w:szCs w:val="28"/>
        </w:rPr>
        <w:t>цип интеграции реализуется в том, что содержание образования, представленное в различных образовательных областях, поз</w:t>
      </w:r>
      <w:r w:rsidRPr="006000CC">
        <w:rPr>
          <w:sz w:val="28"/>
          <w:szCs w:val="28"/>
        </w:rPr>
        <w:softHyphen/>
        <w:t>воляет объединять предметно-практическую, игровую, познавательную, художественно-эстетическую и другие виды детской деятельности в разных сочетаниях.</w:t>
      </w:r>
    </w:p>
    <w:p w:rsidR="00727015" w:rsidRDefault="00727015" w:rsidP="007C5E2E">
      <w:pPr>
        <w:pStyle w:val="a3"/>
        <w:numPr>
          <w:ilvl w:val="0"/>
          <w:numId w:val="6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00CC">
        <w:rPr>
          <w:b/>
          <w:sz w:val="28"/>
          <w:szCs w:val="28"/>
        </w:rPr>
        <w:t>Принцип сотрудничества детского сада и семьи</w:t>
      </w:r>
      <w:r w:rsidRPr="006000CC">
        <w:rPr>
          <w:sz w:val="28"/>
          <w:szCs w:val="28"/>
        </w:rPr>
        <w:t xml:space="preserve"> реализуется как в о</w:t>
      </w:r>
      <w:r w:rsidRPr="006000CC">
        <w:rPr>
          <w:sz w:val="28"/>
          <w:szCs w:val="28"/>
        </w:rPr>
        <w:t>р</w:t>
      </w:r>
      <w:r w:rsidRPr="006000CC">
        <w:rPr>
          <w:sz w:val="28"/>
          <w:szCs w:val="28"/>
        </w:rPr>
        <w:t>ганизационном, так и в содержательном плане. Региональный образова</w:t>
      </w:r>
      <w:r w:rsidRPr="006000CC">
        <w:rPr>
          <w:sz w:val="28"/>
          <w:szCs w:val="28"/>
        </w:rPr>
        <w:softHyphen/>
        <w:t>тельный модуль дошкольного образования включает рекомендации по ор</w:t>
      </w:r>
      <w:r w:rsidRPr="006000CC">
        <w:rPr>
          <w:sz w:val="28"/>
          <w:szCs w:val="28"/>
        </w:rPr>
        <w:softHyphen/>
        <w:t>ганизации вза</w:t>
      </w:r>
      <w:r w:rsidRPr="006000CC">
        <w:rPr>
          <w:sz w:val="28"/>
          <w:szCs w:val="28"/>
        </w:rPr>
        <w:t>и</w:t>
      </w:r>
      <w:r w:rsidRPr="006000CC">
        <w:rPr>
          <w:sz w:val="28"/>
          <w:szCs w:val="28"/>
        </w:rPr>
        <w:t>модействия педагогов и родителей по образовательным об</w:t>
      </w:r>
      <w:r w:rsidRPr="006000CC">
        <w:rPr>
          <w:sz w:val="28"/>
          <w:szCs w:val="28"/>
        </w:rPr>
        <w:softHyphen/>
        <w:t>ластям.</w:t>
      </w:r>
    </w:p>
    <w:p w:rsidR="00A12D1C" w:rsidRPr="006000CC" w:rsidRDefault="00A12D1C" w:rsidP="00F37AE3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727015" w:rsidRPr="00035E7A" w:rsidRDefault="00035E7A" w:rsidP="00EC4D65">
      <w:pPr>
        <w:widowControl w:val="0"/>
        <w:jc w:val="center"/>
        <w:rPr>
          <w:sz w:val="28"/>
          <w:szCs w:val="28"/>
        </w:rPr>
      </w:pPr>
      <w:r w:rsidRPr="00035E7A">
        <w:rPr>
          <w:b/>
          <w:sz w:val="28"/>
          <w:szCs w:val="28"/>
        </w:rPr>
        <w:t>Реализация содержани</w:t>
      </w:r>
      <w:r w:rsidR="003857D2">
        <w:rPr>
          <w:b/>
          <w:sz w:val="28"/>
          <w:szCs w:val="28"/>
        </w:rPr>
        <w:t>я</w:t>
      </w:r>
      <w:r w:rsidR="00EC4D65">
        <w:rPr>
          <w:b/>
          <w:sz w:val="28"/>
          <w:szCs w:val="28"/>
        </w:rPr>
        <w:t xml:space="preserve"> модуля в подготовительной к школе группе (6-7 лет)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647"/>
      </w:tblGrid>
      <w:tr w:rsidR="00BA1C6F" w:rsidTr="00BA1C6F">
        <w:tc>
          <w:tcPr>
            <w:tcW w:w="1276" w:type="dxa"/>
          </w:tcPr>
          <w:p w:rsidR="00BA1C6F" w:rsidRPr="003857D2" w:rsidRDefault="003857D2" w:rsidP="00BA1C6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857D2">
              <w:rPr>
                <w:b/>
                <w:sz w:val="24"/>
                <w:szCs w:val="24"/>
              </w:rPr>
              <w:t>Напра</w:t>
            </w:r>
            <w:r w:rsidRPr="003857D2">
              <w:rPr>
                <w:b/>
                <w:sz w:val="24"/>
                <w:szCs w:val="24"/>
              </w:rPr>
              <w:t>в</w:t>
            </w:r>
            <w:r w:rsidRPr="003857D2">
              <w:rPr>
                <w:b/>
                <w:sz w:val="24"/>
                <w:szCs w:val="24"/>
              </w:rPr>
              <w:t xml:space="preserve">ление </w:t>
            </w:r>
          </w:p>
        </w:tc>
        <w:tc>
          <w:tcPr>
            <w:tcW w:w="8647" w:type="dxa"/>
          </w:tcPr>
          <w:p w:rsidR="00BA1C6F" w:rsidRPr="00BA1C6F" w:rsidRDefault="00DC40BB" w:rsidP="00BA1C6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Программное содержание</w:t>
            </w:r>
          </w:p>
        </w:tc>
      </w:tr>
      <w:tr w:rsidR="00BA1C6F" w:rsidTr="00BA1C6F">
        <w:tc>
          <w:tcPr>
            <w:tcW w:w="9923" w:type="dxa"/>
            <w:gridSpan w:val="2"/>
          </w:tcPr>
          <w:p w:rsidR="00BA1C6F" w:rsidRPr="003857D2" w:rsidRDefault="00BA1C6F" w:rsidP="00BA1C6F">
            <w:pPr>
              <w:widowControl w:val="0"/>
              <w:jc w:val="center"/>
              <w:rPr>
                <w:b/>
              </w:rPr>
            </w:pPr>
            <w:r w:rsidRPr="003857D2">
              <w:rPr>
                <w:b/>
              </w:rPr>
              <w:t>Социально-коммуникативное развитие</w:t>
            </w:r>
          </w:p>
        </w:tc>
      </w:tr>
      <w:tr w:rsidR="00BA1C6F" w:rsidTr="00BA1C6F">
        <w:tc>
          <w:tcPr>
            <w:tcW w:w="1276" w:type="dxa"/>
          </w:tcPr>
          <w:p w:rsidR="00BA1C6F" w:rsidRPr="003857D2" w:rsidRDefault="00BA1C6F" w:rsidP="00727015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857D2">
              <w:rPr>
                <w:b/>
                <w:sz w:val="24"/>
                <w:szCs w:val="24"/>
              </w:rPr>
              <w:t>Соц</w:t>
            </w:r>
            <w:r w:rsidRPr="003857D2">
              <w:rPr>
                <w:b/>
                <w:sz w:val="24"/>
                <w:szCs w:val="24"/>
              </w:rPr>
              <w:t>и</w:t>
            </w:r>
            <w:r w:rsidRPr="003857D2">
              <w:rPr>
                <w:b/>
                <w:sz w:val="24"/>
                <w:szCs w:val="24"/>
              </w:rPr>
              <w:t>альное окруж</w:t>
            </w:r>
            <w:r w:rsidRPr="003857D2">
              <w:rPr>
                <w:b/>
                <w:sz w:val="24"/>
                <w:szCs w:val="24"/>
              </w:rPr>
              <w:t>е</w:t>
            </w:r>
            <w:r w:rsidRPr="003857D2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8647" w:type="dxa"/>
          </w:tcPr>
          <w:p w:rsidR="00BA1C6F" w:rsidRDefault="00BA1C6F" w:rsidP="007C5E2E">
            <w:pPr>
              <w:pStyle w:val="Style5"/>
              <w:widowControl/>
              <w:numPr>
                <w:ilvl w:val="0"/>
                <w:numId w:val="47"/>
              </w:numPr>
              <w:tabs>
                <w:tab w:val="left" w:pos="188"/>
              </w:tabs>
              <w:ind w:left="0" w:firstLine="0"/>
              <w:jc w:val="both"/>
              <w:rPr>
                <w:rStyle w:val="FontStyle23"/>
                <w:b w:val="0"/>
                <w:i w:val="0"/>
                <w:sz w:val="24"/>
                <w:szCs w:val="24"/>
              </w:rPr>
            </w:pPr>
            <w:r w:rsidRPr="00727015">
              <w:rPr>
                <w:rStyle w:val="FontStyle23"/>
                <w:b w:val="0"/>
                <w:i w:val="0"/>
                <w:sz w:val="24"/>
                <w:szCs w:val="24"/>
              </w:rPr>
              <w:t>Дать детям представление, что на Земле много стран, в которых жи</w:t>
            </w:r>
            <w:r w:rsidRPr="00727015">
              <w:rPr>
                <w:rStyle w:val="FontStyle23"/>
                <w:b w:val="0"/>
                <w:i w:val="0"/>
                <w:sz w:val="24"/>
                <w:szCs w:val="24"/>
              </w:rPr>
              <w:softHyphen/>
              <w:t xml:space="preserve">вут люди разных национальностей: говорят на своих языках, имеют свою культуру, свои обычаи и традиции. Объяснить, как важно жить в мире со всеми народами, знать и уважать их культуру. </w:t>
            </w:r>
            <w:proofErr w:type="gramStart"/>
            <w:r w:rsidRPr="00727015">
              <w:rPr>
                <w:rStyle w:val="FontStyle23"/>
                <w:b w:val="0"/>
                <w:i w:val="0"/>
                <w:sz w:val="24"/>
                <w:szCs w:val="24"/>
              </w:rPr>
              <w:t>Дать элементарные пред</w:t>
            </w:r>
            <w:r w:rsidRPr="00727015">
              <w:rPr>
                <w:rStyle w:val="FontStyle23"/>
                <w:b w:val="0"/>
                <w:i w:val="0"/>
                <w:sz w:val="24"/>
                <w:szCs w:val="24"/>
              </w:rPr>
              <w:softHyphen/>
              <w:t>ставления о финно-угорских народах, к которым относится мордва (в Рос</w:t>
            </w:r>
            <w:r w:rsidRPr="00727015">
              <w:rPr>
                <w:rStyle w:val="FontStyle23"/>
                <w:b w:val="0"/>
                <w:i w:val="0"/>
                <w:sz w:val="24"/>
                <w:szCs w:val="24"/>
              </w:rPr>
              <w:softHyphen/>
              <w:t>сии - удмурты, карелы, марийцы, коми, ханты, манси; в мире - финны, эс</w:t>
            </w:r>
            <w:r w:rsidRPr="00727015">
              <w:rPr>
                <w:rStyle w:val="FontStyle23"/>
                <w:b w:val="0"/>
                <w:i w:val="0"/>
                <w:sz w:val="24"/>
                <w:szCs w:val="24"/>
              </w:rPr>
              <w:softHyphen/>
              <w:t>тонцы, венгры).</w:t>
            </w:r>
            <w:proofErr w:type="gramEnd"/>
          </w:p>
          <w:p w:rsidR="00BA1C6F" w:rsidRPr="00BA1C6F" w:rsidRDefault="00BA1C6F" w:rsidP="007C5E2E">
            <w:pPr>
              <w:pStyle w:val="Style5"/>
              <w:widowControl/>
              <w:numPr>
                <w:ilvl w:val="0"/>
                <w:numId w:val="47"/>
              </w:numPr>
              <w:tabs>
                <w:tab w:val="left" w:pos="188"/>
              </w:tabs>
              <w:spacing w:before="10"/>
              <w:ind w:left="25" w:firstLine="21"/>
              <w:jc w:val="both"/>
              <w:rPr>
                <w:rStyle w:val="FontStyle23"/>
                <w:b w:val="0"/>
                <w:i w:val="0"/>
                <w:sz w:val="24"/>
                <w:szCs w:val="24"/>
              </w:rPr>
            </w:pPr>
            <w:r w:rsidRPr="00BA1C6F">
              <w:rPr>
                <w:rStyle w:val="FontStyle23"/>
                <w:b w:val="0"/>
                <w:i w:val="0"/>
                <w:sz w:val="24"/>
                <w:szCs w:val="24"/>
              </w:rPr>
              <w:t>Продолжать воспитывать уважительное отношение к людям разных наци</w:t>
            </w:r>
            <w:r w:rsidRPr="00BA1C6F">
              <w:rPr>
                <w:rStyle w:val="FontStyle23"/>
                <w:b w:val="0"/>
                <w:i w:val="0"/>
                <w:sz w:val="24"/>
                <w:szCs w:val="24"/>
              </w:rPr>
              <w:t>о</w:t>
            </w:r>
            <w:r w:rsidRPr="00BA1C6F">
              <w:rPr>
                <w:rStyle w:val="FontStyle23"/>
                <w:b w:val="0"/>
                <w:i w:val="0"/>
                <w:sz w:val="24"/>
                <w:szCs w:val="24"/>
              </w:rPr>
              <w:t>нальностей, их культуре, обычаям, традициям.</w:t>
            </w:r>
          </w:p>
          <w:p w:rsidR="00BA1C6F" w:rsidRPr="00BA1C6F" w:rsidRDefault="00BA1C6F" w:rsidP="007C5E2E">
            <w:pPr>
              <w:pStyle w:val="Style5"/>
              <w:widowControl/>
              <w:numPr>
                <w:ilvl w:val="0"/>
                <w:numId w:val="47"/>
              </w:numPr>
              <w:tabs>
                <w:tab w:val="left" w:pos="188"/>
              </w:tabs>
              <w:ind w:left="25" w:firstLine="21"/>
              <w:jc w:val="both"/>
              <w:rPr>
                <w:rStyle w:val="FontStyle23"/>
                <w:b w:val="0"/>
                <w:i w:val="0"/>
                <w:sz w:val="24"/>
                <w:szCs w:val="24"/>
              </w:rPr>
            </w:pPr>
            <w:r w:rsidRPr="00BA1C6F">
              <w:rPr>
                <w:rStyle w:val="FontStyle23"/>
                <w:b w:val="0"/>
                <w:i w:val="0"/>
                <w:sz w:val="24"/>
                <w:szCs w:val="24"/>
              </w:rPr>
              <w:t>Формировать представления о собственной национальной принад</w:t>
            </w:r>
            <w:r w:rsidRPr="00BA1C6F">
              <w:rPr>
                <w:rStyle w:val="FontStyle23"/>
                <w:b w:val="0"/>
                <w:i w:val="0"/>
                <w:sz w:val="24"/>
                <w:szCs w:val="24"/>
              </w:rPr>
              <w:softHyphen/>
              <w:t>лежности.</w:t>
            </w:r>
          </w:p>
          <w:p w:rsidR="00BA1C6F" w:rsidRPr="00BA1C6F" w:rsidRDefault="00BA1C6F" w:rsidP="007C5E2E">
            <w:pPr>
              <w:pStyle w:val="Style5"/>
              <w:widowControl/>
              <w:numPr>
                <w:ilvl w:val="0"/>
                <w:numId w:val="47"/>
              </w:numPr>
              <w:tabs>
                <w:tab w:val="left" w:pos="188"/>
              </w:tabs>
              <w:spacing w:before="10"/>
              <w:ind w:left="25" w:firstLine="21"/>
              <w:jc w:val="both"/>
              <w:rPr>
                <w:rStyle w:val="FontStyle23"/>
                <w:b w:val="0"/>
                <w:i w:val="0"/>
                <w:sz w:val="24"/>
                <w:szCs w:val="24"/>
              </w:rPr>
            </w:pPr>
            <w:r w:rsidRPr="00BA1C6F">
              <w:rPr>
                <w:rStyle w:val="FontStyle23"/>
                <w:b w:val="0"/>
                <w:i w:val="0"/>
                <w:sz w:val="24"/>
                <w:szCs w:val="24"/>
              </w:rPr>
              <w:t>Расширять представления об истории семьи в контексте истории родного края. Рассказывать детям о наградах родителей, бабушек и деду</w:t>
            </w:r>
            <w:r w:rsidRPr="00BA1C6F">
              <w:rPr>
                <w:rStyle w:val="FontStyle23"/>
                <w:b w:val="0"/>
                <w:i w:val="0"/>
                <w:sz w:val="24"/>
                <w:szCs w:val="24"/>
              </w:rPr>
              <w:softHyphen/>
              <w:t>шек, о событиях, участниками которых они являлись и были награждены орденами и медалями.</w:t>
            </w:r>
          </w:p>
          <w:p w:rsidR="00BA1C6F" w:rsidRPr="00BA1C6F" w:rsidRDefault="00BA1C6F" w:rsidP="007C5E2E">
            <w:pPr>
              <w:pStyle w:val="Style5"/>
              <w:widowControl/>
              <w:numPr>
                <w:ilvl w:val="0"/>
                <w:numId w:val="47"/>
              </w:numPr>
              <w:tabs>
                <w:tab w:val="left" w:pos="188"/>
              </w:tabs>
              <w:spacing w:before="5"/>
              <w:ind w:left="25" w:firstLine="21"/>
              <w:jc w:val="both"/>
              <w:rPr>
                <w:rStyle w:val="FontStyle23"/>
                <w:b w:val="0"/>
                <w:i w:val="0"/>
                <w:sz w:val="24"/>
                <w:szCs w:val="24"/>
              </w:rPr>
            </w:pPr>
            <w:r w:rsidRPr="00BA1C6F">
              <w:rPr>
                <w:rStyle w:val="FontStyle23"/>
                <w:b w:val="0"/>
                <w:i w:val="0"/>
                <w:sz w:val="24"/>
                <w:szCs w:val="24"/>
              </w:rPr>
              <w:t>Привлекать детей к созданию развивающей среды дошкольной орга</w:t>
            </w:r>
            <w:r w:rsidRPr="00BA1C6F">
              <w:rPr>
                <w:rStyle w:val="FontStyle23"/>
                <w:b w:val="0"/>
                <w:i w:val="0"/>
                <w:sz w:val="24"/>
                <w:szCs w:val="24"/>
              </w:rPr>
              <w:softHyphen/>
              <w:t>низации, отражающей региональную специфику - оформлению уголка мордовской кул</w:t>
            </w:r>
            <w:r w:rsidRPr="00BA1C6F">
              <w:rPr>
                <w:rStyle w:val="FontStyle23"/>
                <w:b w:val="0"/>
                <w:i w:val="0"/>
                <w:sz w:val="24"/>
                <w:szCs w:val="24"/>
              </w:rPr>
              <w:t>ь</w:t>
            </w:r>
            <w:r w:rsidRPr="00BA1C6F">
              <w:rPr>
                <w:rStyle w:val="FontStyle23"/>
                <w:b w:val="0"/>
                <w:i w:val="0"/>
                <w:sz w:val="24"/>
                <w:szCs w:val="24"/>
              </w:rPr>
              <w:t>туры в группе, краеведческого мини-музея. Использовать в образовательном процессе предметы быта мордовского народа, мордов</w:t>
            </w:r>
            <w:r w:rsidRPr="00BA1C6F">
              <w:rPr>
                <w:rStyle w:val="FontStyle23"/>
                <w:b w:val="0"/>
                <w:i w:val="0"/>
                <w:sz w:val="24"/>
                <w:szCs w:val="24"/>
              </w:rPr>
              <w:softHyphen/>
              <w:t>ские игрушки, куклы в мордовской одежде, тематические альбомы о Мор</w:t>
            </w:r>
            <w:r w:rsidRPr="00BA1C6F">
              <w:rPr>
                <w:rStyle w:val="FontStyle23"/>
                <w:b w:val="0"/>
                <w:i w:val="0"/>
                <w:sz w:val="24"/>
                <w:szCs w:val="24"/>
              </w:rPr>
              <w:softHyphen/>
              <w:t>довии, о городе Саранске, ал</w:t>
            </w:r>
            <w:r w:rsidRPr="00BA1C6F">
              <w:rPr>
                <w:rStyle w:val="FontStyle23"/>
                <w:b w:val="0"/>
                <w:i w:val="0"/>
                <w:sz w:val="24"/>
                <w:szCs w:val="24"/>
              </w:rPr>
              <w:t>ь</w:t>
            </w:r>
            <w:r w:rsidRPr="00BA1C6F">
              <w:rPr>
                <w:rStyle w:val="FontStyle23"/>
                <w:b w:val="0"/>
                <w:i w:val="0"/>
                <w:sz w:val="24"/>
                <w:szCs w:val="24"/>
              </w:rPr>
              <w:t>бомы с р</w:t>
            </w:r>
            <w:r w:rsidR="005A2E72">
              <w:rPr>
                <w:rStyle w:val="FontStyle23"/>
                <w:b w:val="0"/>
                <w:i w:val="0"/>
                <w:sz w:val="24"/>
                <w:szCs w:val="24"/>
              </w:rPr>
              <w:t xml:space="preserve">епродукциями картин Ф. В. </w:t>
            </w:r>
            <w:proofErr w:type="spellStart"/>
            <w:r w:rsidR="005A2E72">
              <w:rPr>
                <w:rStyle w:val="FontStyle23"/>
                <w:b w:val="0"/>
                <w:i w:val="0"/>
                <w:sz w:val="24"/>
                <w:szCs w:val="24"/>
              </w:rPr>
              <w:t>Сычко</w:t>
            </w:r>
            <w:r w:rsidRPr="00BA1C6F">
              <w:rPr>
                <w:rStyle w:val="FontStyle23"/>
                <w:b w:val="0"/>
                <w:i w:val="0"/>
                <w:sz w:val="24"/>
                <w:szCs w:val="24"/>
              </w:rPr>
              <w:t>ва</w:t>
            </w:r>
            <w:proofErr w:type="spellEnd"/>
            <w:r w:rsidRPr="00BA1C6F">
              <w:rPr>
                <w:rStyle w:val="FontStyle23"/>
                <w:b w:val="0"/>
                <w:i w:val="0"/>
                <w:sz w:val="24"/>
                <w:szCs w:val="24"/>
              </w:rPr>
              <w:t xml:space="preserve"> и современных мордовских х</w:t>
            </w:r>
            <w:r w:rsidRPr="00BA1C6F">
              <w:rPr>
                <w:rStyle w:val="FontStyle23"/>
                <w:b w:val="0"/>
                <w:i w:val="0"/>
                <w:sz w:val="24"/>
                <w:szCs w:val="24"/>
              </w:rPr>
              <w:t>у</w:t>
            </w:r>
            <w:r w:rsidRPr="00BA1C6F">
              <w:rPr>
                <w:rStyle w:val="FontStyle23"/>
                <w:b w:val="0"/>
                <w:i w:val="0"/>
                <w:sz w:val="24"/>
                <w:szCs w:val="24"/>
              </w:rPr>
              <w:t xml:space="preserve">дожников, фотографиями скульптур С. Д. </w:t>
            </w:r>
            <w:proofErr w:type="spellStart"/>
            <w:r w:rsidRPr="00BA1C6F">
              <w:rPr>
                <w:rStyle w:val="FontStyle23"/>
                <w:b w:val="0"/>
                <w:i w:val="0"/>
                <w:sz w:val="24"/>
                <w:szCs w:val="24"/>
              </w:rPr>
              <w:t>Эрьзи</w:t>
            </w:r>
            <w:proofErr w:type="spellEnd"/>
            <w:r w:rsidRPr="00BA1C6F">
              <w:rPr>
                <w:rStyle w:val="FontStyle23"/>
                <w:b w:val="0"/>
                <w:i w:val="0"/>
                <w:sz w:val="24"/>
                <w:szCs w:val="24"/>
              </w:rPr>
              <w:t>, национальным мордовским к</w:t>
            </w:r>
            <w:r w:rsidRPr="00BA1C6F">
              <w:rPr>
                <w:rStyle w:val="FontStyle23"/>
                <w:b w:val="0"/>
                <w:i w:val="0"/>
                <w:sz w:val="24"/>
                <w:szCs w:val="24"/>
              </w:rPr>
              <w:t>о</w:t>
            </w:r>
            <w:r w:rsidRPr="00BA1C6F">
              <w:rPr>
                <w:rStyle w:val="FontStyle23"/>
                <w:b w:val="0"/>
                <w:i w:val="0"/>
                <w:sz w:val="24"/>
                <w:szCs w:val="24"/>
              </w:rPr>
              <w:t>стюмом.</w:t>
            </w:r>
          </w:p>
          <w:p w:rsidR="00BA1C6F" w:rsidRPr="00BA1C6F" w:rsidRDefault="00BA1C6F" w:rsidP="007C5E2E">
            <w:pPr>
              <w:pStyle w:val="Style5"/>
              <w:widowControl/>
              <w:numPr>
                <w:ilvl w:val="0"/>
                <w:numId w:val="47"/>
              </w:numPr>
              <w:tabs>
                <w:tab w:val="left" w:pos="175"/>
              </w:tabs>
              <w:ind w:left="33" w:hanging="33"/>
              <w:jc w:val="both"/>
              <w:rPr>
                <w:rStyle w:val="FontStyle23"/>
                <w:b w:val="0"/>
                <w:i w:val="0"/>
                <w:sz w:val="24"/>
                <w:szCs w:val="24"/>
              </w:rPr>
            </w:pPr>
            <w:r w:rsidRPr="00BA1C6F">
              <w:rPr>
                <w:rStyle w:val="FontStyle23"/>
                <w:b w:val="0"/>
                <w:i w:val="0"/>
                <w:sz w:val="24"/>
                <w:szCs w:val="24"/>
              </w:rPr>
              <w:t>Уточнять представления о том, что Мордовия - часть большой стра</w:t>
            </w:r>
            <w:r w:rsidRPr="00BA1C6F">
              <w:rPr>
                <w:rStyle w:val="FontStyle23"/>
                <w:b w:val="0"/>
                <w:i w:val="0"/>
                <w:sz w:val="24"/>
                <w:szCs w:val="24"/>
              </w:rPr>
              <w:softHyphen/>
              <w:t>ны России. Продолжать формировать представления о достопримечатель</w:t>
            </w:r>
            <w:r w:rsidRPr="00BA1C6F">
              <w:rPr>
                <w:rStyle w:val="FontStyle23"/>
                <w:b w:val="0"/>
                <w:i w:val="0"/>
                <w:sz w:val="24"/>
                <w:szCs w:val="24"/>
              </w:rPr>
              <w:softHyphen/>
              <w:t>ностях Мордовии, культуре, традициях родного края; расширить пред</w:t>
            </w:r>
            <w:r w:rsidRPr="00BA1C6F">
              <w:rPr>
                <w:rStyle w:val="FontStyle23"/>
                <w:b w:val="0"/>
                <w:i w:val="0"/>
                <w:sz w:val="24"/>
                <w:szCs w:val="24"/>
              </w:rPr>
              <w:softHyphen/>
              <w:t>ставления о городе Саранск - столице Мордовии - и его достопримеча</w:t>
            </w:r>
            <w:r w:rsidRPr="00BA1C6F">
              <w:rPr>
                <w:rStyle w:val="FontStyle23"/>
                <w:b w:val="0"/>
                <w:i w:val="0"/>
                <w:sz w:val="24"/>
                <w:szCs w:val="24"/>
              </w:rPr>
              <w:softHyphen/>
              <w:t>тельностях (Мемориальный музей вое</w:t>
            </w:r>
            <w:r w:rsidRPr="00BA1C6F">
              <w:rPr>
                <w:rStyle w:val="FontStyle23"/>
                <w:b w:val="0"/>
                <w:i w:val="0"/>
                <w:sz w:val="24"/>
                <w:szCs w:val="24"/>
              </w:rPr>
              <w:t>н</w:t>
            </w:r>
            <w:r w:rsidRPr="00BA1C6F">
              <w:rPr>
                <w:rStyle w:val="FontStyle23"/>
                <w:b w:val="0"/>
                <w:i w:val="0"/>
                <w:sz w:val="24"/>
                <w:szCs w:val="24"/>
              </w:rPr>
              <w:t>ного и трудового подвига, Мор</w:t>
            </w:r>
            <w:r w:rsidRPr="00BA1C6F">
              <w:rPr>
                <w:rStyle w:val="FontStyle23"/>
                <w:b w:val="0"/>
                <w:i w:val="0"/>
                <w:sz w:val="24"/>
                <w:szCs w:val="24"/>
              </w:rPr>
              <w:softHyphen/>
              <w:t xml:space="preserve">довский республиканский музей изобразительных искусств имени С. Д. </w:t>
            </w:r>
            <w:proofErr w:type="spellStart"/>
            <w:r w:rsidRPr="00BA1C6F">
              <w:rPr>
                <w:rStyle w:val="FontStyle23"/>
                <w:b w:val="0"/>
                <w:i w:val="0"/>
                <w:sz w:val="24"/>
                <w:szCs w:val="24"/>
              </w:rPr>
              <w:t>Эрьзи</w:t>
            </w:r>
            <w:proofErr w:type="spellEnd"/>
            <w:r w:rsidRPr="00BA1C6F">
              <w:rPr>
                <w:rStyle w:val="FontStyle23"/>
                <w:b w:val="0"/>
                <w:i w:val="0"/>
                <w:sz w:val="24"/>
                <w:szCs w:val="24"/>
              </w:rPr>
              <w:t>, Республиканский объединенный краеведческий м</w:t>
            </w:r>
            <w:r w:rsidRPr="00BA1C6F">
              <w:rPr>
                <w:rStyle w:val="FontStyle23"/>
                <w:b w:val="0"/>
                <w:i w:val="0"/>
                <w:sz w:val="24"/>
                <w:szCs w:val="24"/>
              </w:rPr>
              <w:t>у</w:t>
            </w:r>
            <w:r w:rsidRPr="00BA1C6F">
              <w:rPr>
                <w:rStyle w:val="FontStyle23"/>
                <w:b w:val="0"/>
                <w:i w:val="0"/>
                <w:sz w:val="24"/>
                <w:szCs w:val="24"/>
              </w:rPr>
              <w:t>зей, Мор</w:t>
            </w:r>
            <w:r w:rsidRPr="00BA1C6F">
              <w:rPr>
                <w:rStyle w:val="FontStyle23"/>
                <w:b w:val="0"/>
                <w:i w:val="0"/>
                <w:sz w:val="24"/>
                <w:szCs w:val="24"/>
              </w:rPr>
              <w:softHyphen/>
              <w:t xml:space="preserve">довский музей национальной культуры; </w:t>
            </w:r>
            <w:proofErr w:type="gramStart"/>
            <w:r w:rsidRPr="00BA1C6F">
              <w:rPr>
                <w:rStyle w:val="FontStyle23"/>
                <w:b w:val="0"/>
                <w:i w:val="0"/>
                <w:sz w:val="24"/>
                <w:szCs w:val="24"/>
              </w:rPr>
              <w:t xml:space="preserve">Кафедральный собор святого </w:t>
            </w:r>
            <w:r w:rsidRPr="00BA1C6F">
              <w:rPr>
                <w:rStyle w:val="FontStyle23"/>
                <w:b w:val="0"/>
                <w:i w:val="0"/>
                <w:sz w:val="24"/>
                <w:szCs w:val="24"/>
              </w:rPr>
              <w:lastRenderedPageBreak/>
              <w:t>пра</w:t>
            </w:r>
            <w:r w:rsidRPr="00BA1C6F">
              <w:rPr>
                <w:rStyle w:val="FontStyle23"/>
                <w:b w:val="0"/>
                <w:i w:val="0"/>
                <w:sz w:val="24"/>
                <w:szCs w:val="24"/>
              </w:rPr>
              <w:softHyphen/>
              <w:t>ведного воинаФеодора Ушакова, Дом Республики, Национальный и Рус</w:t>
            </w:r>
            <w:r w:rsidRPr="00BA1C6F">
              <w:rPr>
                <w:rStyle w:val="FontStyle23"/>
                <w:b w:val="0"/>
                <w:i w:val="0"/>
                <w:sz w:val="24"/>
                <w:szCs w:val="24"/>
              </w:rPr>
              <w:softHyphen/>
              <w:t>ский драматический театры, кинотеатры, памятники, площади, учебные заведения); о гербе, гимне, флаге республики Мордовия; о гербе города Саранска.</w:t>
            </w:r>
            <w:proofErr w:type="gramEnd"/>
            <w:r w:rsidRPr="00BA1C6F">
              <w:rPr>
                <w:rStyle w:val="FontStyle23"/>
                <w:b w:val="0"/>
                <w:i w:val="0"/>
                <w:sz w:val="24"/>
                <w:szCs w:val="24"/>
              </w:rPr>
              <w:t xml:space="preserve"> Формир</w:t>
            </w:r>
            <w:r w:rsidRPr="00BA1C6F">
              <w:rPr>
                <w:rStyle w:val="FontStyle23"/>
                <w:b w:val="0"/>
                <w:i w:val="0"/>
                <w:sz w:val="24"/>
                <w:szCs w:val="24"/>
              </w:rPr>
              <w:t>о</w:t>
            </w:r>
            <w:r w:rsidRPr="00BA1C6F">
              <w:rPr>
                <w:rStyle w:val="FontStyle23"/>
                <w:b w:val="0"/>
                <w:i w:val="0"/>
                <w:sz w:val="24"/>
                <w:szCs w:val="24"/>
              </w:rPr>
              <w:t>вать первичные представления о государственной вла</w:t>
            </w:r>
            <w:r w:rsidRPr="00BA1C6F">
              <w:rPr>
                <w:rStyle w:val="FontStyle23"/>
                <w:b w:val="0"/>
                <w:i w:val="0"/>
                <w:sz w:val="24"/>
                <w:szCs w:val="24"/>
              </w:rPr>
              <w:softHyphen/>
              <w:t>сти в республике.</w:t>
            </w:r>
          </w:p>
          <w:p w:rsidR="00BA1C6F" w:rsidRDefault="00BA1C6F" w:rsidP="007C5E2E">
            <w:pPr>
              <w:pStyle w:val="Style5"/>
              <w:widowControl/>
              <w:numPr>
                <w:ilvl w:val="0"/>
                <w:numId w:val="47"/>
              </w:numPr>
              <w:tabs>
                <w:tab w:val="left" w:pos="18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BA1C6F">
              <w:rPr>
                <w:rStyle w:val="FontStyle23"/>
                <w:b w:val="0"/>
                <w:i w:val="0"/>
                <w:sz w:val="24"/>
                <w:szCs w:val="24"/>
              </w:rPr>
              <w:t>Способствовать творческому использованию в играх представлений о родном городе, о Мордовии, о столице республики Мордовия - городе Саранске, о д</w:t>
            </w:r>
            <w:r w:rsidRPr="00BA1C6F">
              <w:rPr>
                <w:rStyle w:val="FontStyle23"/>
                <w:b w:val="0"/>
                <w:i w:val="0"/>
                <w:sz w:val="24"/>
                <w:szCs w:val="24"/>
              </w:rPr>
              <w:t>о</w:t>
            </w:r>
            <w:r w:rsidRPr="00BA1C6F">
              <w:rPr>
                <w:rStyle w:val="FontStyle23"/>
                <w:b w:val="0"/>
                <w:i w:val="0"/>
                <w:sz w:val="24"/>
                <w:szCs w:val="24"/>
              </w:rPr>
              <w:t>стопримечательностях мордовского края. Поощрять ис</w:t>
            </w:r>
            <w:r w:rsidRPr="00BA1C6F">
              <w:rPr>
                <w:rStyle w:val="FontStyle23"/>
                <w:b w:val="0"/>
                <w:i w:val="0"/>
                <w:sz w:val="24"/>
                <w:szCs w:val="24"/>
              </w:rPr>
              <w:softHyphen/>
              <w:t>пользование в игре куклы в национальной одежде (</w:t>
            </w:r>
            <w:proofErr w:type="spellStart"/>
            <w:r w:rsidRPr="00BA1C6F">
              <w:rPr>
                <w:rStyle w:val="FontStyle23"/>
                <w:b w:val="0"/>
                <w:i w:val="0"/>
                <w:sz w:val="24"/>
                <w:szCs w:val="24"/>
              </w:rPr>
              <w:t>мокшанка</w:t>
            </w:r>
            <w:proofErr w:type="spellEnd"/>
            <w:r w:rsidRPr="00BA1C6F">
              <w:rPr>
                <w:rStyle w:val="FontStyle23"/>
                <w:b w:val="0"/>
                <w:i w:val="0"/>
                <w:sz w:val="24"/>
                <w:szCs w:val="24"/>
              </w:rPr>
              <w:t>, эрзянка).</w:t>
            </w:r>
          </w:p>
        </w:tc>
      </w:tr>
      <w:tr w:rsidR="00BA1C6F" w:rsidTr="00BA1C6F">
        <w:tc>
          <w:tcPr>
            <w:tcW w:w="1276" w:type="dxa"/>
          </w:tcPr>
          <w:p w:rsidR="00BA1C6F" w:rsidRPr="003857D2" w:rsidRDefault="00DC40BB" w:rsidP="00727015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857D2">
              <w:rPr>
                <w:b/>
                <w:sz w:val="24"/>
                <w:szCs w:val="24"/>
              </w:rPr>
              <w:lastRenderedPageBreak/>
              <w:t>Н</w:t>
            </w:r>
            <w:r w:rsidR="00BA1C6F" w:rsidRPr="003857D2">
              <w:rPr>
                <w:b/>
                <w:sz w:val="24"/>
                <w:szCs w:val="24"/>
              </w:rPr>
              <w:t>аци</w:t>
            </w:r>
            <w:r w:rsidR="00BA1C6F" w:rsidRPr="003857D2">
              <w:rPr>
                <w:b/>
                <w:sz w:val="24"/>
                <w:szCs w:val="24"/>
              </w:rPr>
              <w:t>о</w:t>
            </w:r>
            <w:r w:rsidR="00BA1C6F" w:rsidRPr="003857D2">
              <w:rPr>
                <w:b/>
                <w:sz w:val="24"/>
                <w:szCs w:val="24"/>
              </w:rPr>
              <w:t>нальные праздн</w:t>
            </w:r>
            <w:r w:rsidR="00BA1C6F" w:rsidRPr="003857D2">
              <w:rPr>
                <w:b/>
                <w:sz w:val="24"/>
                <w:szCs w:val="24"/>
              </w:rPr>
              <w:t>и</w:t>
            </w:r>
            <w:r w:rsidR="00BA1C6F" w:rsidRPr="003857D2">
              <w:rPr>
                <w:b/>
                <w:sz w:val="24"/>
                <w:szCs w:val="24"/>
              </w:rPr>
              <w:t>ки, тр</w:t>
            </w:r>
            <w:r w:rsidR="00BA1C6F" w:rsidRPr="003857D2">
              <w:rPr>
                <w:b/>
                <w:sz w:val="24"/>
                <w:szCs w:val="24"/>
              </w:rPr>
              <w:t>а</w:t>
            </w:r>
            <w:r w:rsidR="00BA1C6F" w:rsidRPr="003857D2">
              <w:rPr>
                <w:b/>
                <w:sz w:val="24"/>
                <w:szCs w:val="24"/>
              </w:rPr>
              <w:t>диции и обычаи</w:t>
            </w:r>
          </w:p>
        </w:tc>
        <w:tc>
          <w:tcPr>
            <w:tcW w:w="8647" w:type="dxa"/>
          </w:tcPr>
          <w:p w:rsidR="00ED3510" w:rsidRDefault="00DC40BB" w:rsidP="007C5E2E">
            <w:pPr>
              <w:pStyle w:val="Style2"/>
              <w:widowControl/>
              <w:numPr>
                <w:ilvl w:val="0"/>
                <w:numId w:val="49"/>
              </w:numPr>
              <w:tabs>
                <w:tab w:val="left" w:pos="176"/>
              </w:tabs>
              <w:spacing w:line="240" w:lineRule="auto"/>
              <w:ind w:left="0" w:firstLine="34"/>
              <w:rPr>
                <w:rStyle w:val="FontStyle16"/>
                <w:sz w:val="24"/>
                <w:szCs w:val="24"/>
              </w:rPr>
            </w:pPr>
            <w:r w:rsidRPr="00ED3510">
              <w:rPr>
                <w:rStyle w:val="FontStyle15"/>
                <w:sz w:val="24"/>
                <w:szCs w:val="24"/>
              </w:rPr>
              <w:t xml:space="preserve">Праздники. </w:t>
            </w:r>
            <w:r w:rsidRPr="00ED3510">
              <w:rPr>
                <w:rStyle w:val="FontStyle16"/>
                <w:sz w:val="24"/>
                <w:szCs w:val="24"/>
              </w:rPr>
              <w:t>Праздник урожая, Масленица, Фольклорный праздник, День гор</w:t>
            </w:r>
            <w:r w:rsidRPr="00ED3510">
              <w:rPr>
                <w:rStyle w:val="FontStyle16"/>
                <w:sz w:val="24"/>
                <w:szCs w:val="24"/>
              </w:rPr>
              <w:t>о</w:t>
            </w:r>
            <w:r w:rsidRPr="00ED3510">
              <w:rPr>
                <w:rStyle w:val="FontStyle16"/>
                <w:sz w:val="24"/>
                <w:szCs w:val="24"/>
              </w:rPr>
              <w:t>да. Праздник урожая, день Земли,</w:t>
            </w:r>
            <w:r w:rsidR="00ED3510">
              <w:rPr>
                <w:rStyle w:val="FontStyle16"/>
                <w:sz w:val="24"/>
                <w:szCs w:val="24"/>
              </w:rPr>
              <w:t xml:space="preserve"> день Воды, день птиц. </w:t>
            </w:r>
          </w:p>
          <w:p w:rsidR="00ED3510" w:rsidRDefault="00DC40BB" w:rsidP="007C5E2E">
            <w:pPr>
              <w:pStyle w:val="Style2"/>
              <w:widowControl/>
              <w:numPr>
                <w:ilvl w:val="0"/>
                <w:numId w:val="49"/>
              </w:numPr>
              <w:tabs>
                <w:tab w:val="left" w:pos="176"/>
              </w:tabs>
              <w:spacing w:line="240" w:lineRule="auto"/>
              <w:ind w:left="0" w:firstLine="34"/>
              <w:rPr>
                <w:rStyle w:val="FontStyle16"/>
                <w:sz w:val="24"/>
                <w:szCs w:val="24"/>
              </w:rPr>
            </w:pPr>
            <w:r w:rsidRPr="00ED3510">
              <w:rPr>
                <w:rStyle w:val="FontStyle15"/>
                <w:sz w:val="24"/>
                <w:szCs w:val="24"/>
              </w:rPr>
              <w:t xml:space="preserve">Театрализованные представления. </w:t>
            </w:r>
            <w:proofErr w:type="spellStart"/>
            <w:r w:rsidRPr="00ED3510">
              <w:rPr>
                <w:rStyle w:val="FontStyle16"/>
                <w:sz w:val="24"/>
                <w:szCs w:val="24"/>
              </w:rPr>
              <w:t>Инсценирование</w:t>
            </w:r>
            <w:proofErr w:type="spellEnd"/>
            <w:r w:rsidRPr="00ED3510">
              <w:rPr>
                <w:rStyle w:val="FontStyle16"/>
                <w:sz w:val="24"/>
                <w:szCs w:val="24"/>
              </w:rPr>
              <w:t xml:space="preserve"> мордовских народных сказок </w:t>
            </w:r>
          </w:p>
          <w:p w:rsidR="00DC40BB" w:rsidRPr="00ED3510" w:rsidRDefault="00DC40BB" w:rsidP="007C5E2E">
            <w:pPr>
              <w:pStyle w:val="Style2"/>
              <w:widowControl/>
              <w:numPr>
                <w:ilvl w:val="0"/>
                <w:numId w:val="49"/>
              </w:numPr>
              <w:tabs>
                <w:tab w:val="left" w:pos="176"/>
              </w:tabs>
              <w:spacing w:line="240" w:lineRule="auto"/>
              <w:ind w:left="0" w:firstLine="34"/>
              <w:rPr>
                <w:rStyle w:val="FontStyle16"/>
                <w:sz w:val="24"/>
                <w:szCs w:val="24"/>
              </w:rPr>
            </w:pPr>
            <w:r w:rsidRPr="00ED3510">
              <w:rPr>
                <w:rStyle w:val="FontStyle15"/>
                <w:sz w:val="24"/>
                <w:szCs w:val="24"/>
              </w:rPr>
              <w:t xml:space="preserve">Концерты. </w:t>
            </w:r>
            <w:r w:rsidRPr="00ED3510">
              <w:rPr>
                <w:rStyle w:val="FontStyle16"/>
                <w:sz w:val="24"/>
                <w:szCs w:val="24"/>
              </w:rPr>
              <w:t>«Цвети, мой край, Мордовия моя».</w:t>
            </w:r>
          </w:p>
          <w:p w:rsidR="00BA1C6F" w:rsidRPr="00BA1C6F" w:rsidRDefault="00DC40BB" w:rsidP="007C5E2E">
            <w:pPr>
              <w:pStyle w:val="Style7"/>
              <w:widowControl/>
              <w:numPr>
                <w:ilvl w:val="2"/>
                <w:numId w:val="49"/>
              </w:numPr>
              <w:tabs>
                <w:tab w:val="left" w:pos="176"/>
              </w:tabs>
              <w:spacing w:line="240" w:lineRule="auto"/>
              <w:ind w:left="0" w:firstLine="34"/>
              <w:rPr>
                <w:sz w:val="24"/>
                <w:szCs w:val="24"/>
              </w:rPr>
            </w:pPr>
            <w:r w:rsidRPr="00DC40BB">
              <w:rPr>
                <w:rStyle w:val="FontStyle15"/>
                <w:sz w:val="24"/>
                <w:szCs w:val="24"/>
              </w:rPr>
              <w:t xml:space="preserve">Спортивные развлечения. </w:t>
            </w:r>
            <w:r w:rsidRPr="00DC40BB">
              <w:rPr>
                <w:rStyle w:val="FontStyle16"/>
                <w:sz w:val="24"/>
                <w:szCs w:val="24"/>
              </w:rPr>
              <w:t>«Народные гуляния».</w:t>
            </w:r>
          </w:p>
        </w:tc>
      </w:tr>
      <w:tr w:rsidR="00BA1C6F" w:rsidTr="00BA1C6F">
        <w:tc>
          <w:tcPr>
            <w:tcW w:w="1276" w:type="dxa"/>
          </w:tcPr>
          <w:p w:rsidR="00BA1C6F" w:rsidRPr="003857D2" w:rsidRDefault="00DC40BB" w:rsidP="00727015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857D2">
              <w:rPr>
                <w:b/>
                <w:sz w:val="24"/>
                <w:szCs w:val="24"/>
              </w:rPr>
              <w:t>Знамен</w:t>
            </w:r>
            <w:r w:rsidRPr="003857D2">
              <w:rPr>
                <w:b/>
                <w:sz w:val="24"/>
                <w:szCs w:val="24"/>
              </w:rPr>
              <w:t>и</w:t>
            </w:r>
            <w:r w:rsidRPr="003857D2">
              <w:rPr>
                <w:b/>
                <w:sz w:val="24"/>
                <w:szCs w:val="24"/>
              </w:rPr>
              <w:t>тые зе</w:t>
            </w:r>
            <w:r w:rsidRPr="003857D2">
              <w:rPr>
                <w:b/>
                <w:sz w:val="24"/>
                <w:szCs w:val="24"/>
              </w:rPr>
              <w:t>м</w:t>
            </w:r>
            <w:r w:rsidRPr="003857D2">
              <w:rPr>
                <w:b/>
                <w:sz w:val="24"/>
                <w:szCs w:val="24"/>
              </w:rPr>
              <w:t>ляки</w:t>
            </w:r>
          </w:p>
        </w:tc>
        <w:tc>
          <w:tcPr>
            <w:tcW w:w="8647" w:type="dxa"/>
          </w:tcPr>
          <w:p w:rsidR="00DC40BB" w:rsidRPr="00DC40BB" w:rsidRDefault="00DC40BB" w:rsidP="007C5E2E">
            <w:pPr>
              <w:pStyle w:val="Style2"/>
              <w:widowControl/>
              <w:numPr>
                <w:ilvl w:val="0"/>
                <w:numId w:val="48"/>
              </w:numPr>
              <w:tabs>
                <w:tab w:val="left" w:pos="176"/>
              </w:tabs>
              <w:spacing w:line="240" w:lineRule="auto"/>
              <w:ind w:left="34" w:firstLine="0"/>
              <w:rPr>
                <w:rStyle w:val="FontStyle16"/>
                <w:sz w:val="24"/>
                <w:szCs w:val="24"/>
              </w:rPr>
            </w:pPr>
            <w:proofErr w:type="gramStart"/>
            <w:r w:rsidRPr="00DC40BB">
              <w:rPr>
                <w:rStyle w:val="FontStyle16"/>
                <w:sz w:val="24"/>
                <w:szCs w:val="24"/>
              </w:rPr>
              <w:t>Продолжать знакомить с именами олимпийских чемпионов - уро</w:t>
            </w:r>
            <w:r w:rsidRPr="00DC40BB">
              <w:rPr>
                <w:rStyle w:val="FontStyle16"/>
                <w:sz w:val="24"/>
                <w:szCs w:val="24"/>
              </w:rPr>
              <w:softHyphen/>
              <w:t>женцев Мо</w:t>
            </w:r>
            <w:r w:rsidRPr="00DC40BB">
              <w:rPr>
                <w:rStyle w:val="FontStyle16"/>
                <w:sz w:val="24"/>
                <w:szCs w:val="24"/>
              </w:rPr>
              <w:t>р</w:t>
            </w:r>
            <w:r w:rsidRPr="00DC40BB">
              <w:rPr>
                <w:rStyle w:val="FontStyle16"/>
                <w:sz w:val="24"/>
                <w:szCs w:val="24"/>
              </w:rPr>
              <w:t>довии, их спортивными достижениями (олимпийские чемпи</w:t>
            </w:r>
            <w:r w:rsidRPr="00DC40BB">
              <w:rPr>
                <w:rStyle w:val="FontStyle16"/>
                <w:sz w:val="24"/>
                <w:szCs w:val="24"/>
              </w:rPr>
              <w:softHyphen/>
              <w:t xml:space="preserve">оны П. Болотников,  </w:t>
            </w:r>
            <w:proofErr w:type="spellStart"/>
            <w:r w:rsidRPr="00DC40BB">
              <w:rPr>
                <w:rStyle w:val="FontStyle16"/>
                <w:sz w:val="24"/>
                <w:szCs w:val="24"/>
              </w:rPr>
              <w:t>О.Каниськина</w:t>
            </w:r>
            <w:proofErr w:type="spellEnd"/>
            <w:r w:rsidRPr="00DC40BB">
              <w:rPr>
                <w:rStyle w:val="FontStyle16"/>
                <w:sz w:val="24"/>
                <w:szCs w:val="24"/>
              </w:rPr>
              <w:t xml:space="preserve">, А. Мишин, Д. </w:t>
            </w:r>
            <w:proofErr w:type="spellStart"/>
            <w:r w:rsidRPr="00DC40BB">
              <w:rPr>
                <w:rStyle w:val="FontStyle16"/>
                <w:sz w:val="24"/>
                <w:szCs w:val="24"/>
              </w:rPr>
              <w:t>Нижегородов</w:t>
            </w:r>
            <w:proofErr w:type="spellEnd"/>
            <w:r w:rsidRPr="00DC40BB">
              <w:rPr>
                <w:rStyle w:val="FontStyle16"/>
                <w:sz w:val="24"/>
                <w:szCs w:val="24"/>
              </w:rPr>
              <w:t>,</w:t>
            </w:r>
            <w:proofErr w:type="gramEnd"/>
          </w:p>
          <w:p w:rsidR="00DC40BB" w:rsidRPr="00DC40BB" w:rsidRDefault="00DC40BB" w:rsidP="007C5E2E">
            <w:pPr>
              <w:pStyle w:val="Style2"/>
              <w:widowControl/>
              <w:numPr>
                <w:ilvl w:val="0"/>
                <w:numId w:val="48"/>
              </w:numPr>
              <w:tabs>
                <w:tab w:val="left" w:pos="176"/>
              </w:tabs>
              <w:spacing w:line="240" w:lineRule="auto"/>
              <w:ind w:left="34" w:firstLine="0"/>
              <w:rPr>
                <w:rStyle w:val="FontStyle16"/>
                <w:sz w:val="24"/>
                <w:szCs w:val="24"/>
              </w:rPr>
            </w:pPr>
            <w:r w:rsidRPr="00DC40BB">
              <w:rPr>
                <w:rStyle w:val="FontStyle16"/>
                <w:sz w:val="24"/>
                <w:szCs w:val="24"/>
              </w:rPr>
              <w:t>Продолжать знакомство с подвигами знаменитых земляков - героев Великой Отечественной, Чеченской и Афганской войн.</w:t>
            </w:r>
          </w:p>
          <w:p w:rsidR="00DC40BB" w:rsidRPr="00DC40BB" w:rsidRDefault="00DC40BB" w:rsidP="007C5E2E">
            <w:pPr>
              <w:pStyle w:val="Style2"/>
              <w:widowControl/>
              <w:numPr>
                <w:ilvl w:val="0"/>
                <w:numId w:val="48"/>
              </w:numPr>
              <w:tabs>
                <w:tab w:val="left" w:pos="176"/>
              </w:tabs>
              <w:spacing w:line="240" w:lineRule="auto"/>
              <w:ind w:left="34" w:firstLine="0"/>
              <w:rPr>
                <w:rStyle w:val="FontStyle16"/>
                <w:sz w:val="24"/>
                <w:szCs w:val="24"/>
              </w:rPr>
            </w:pPr>
            <w:r w:rsidRPr="00DC40BB">
              <w:rPr>
                <w:rStyle w:val="FontStyle16"/>
                <w:sz w:val="24"/>
                <w:szCs w:val="24"/>
              </w:rPr>
              <w:t xml:space="preserve">Продолжать знакомить со знаменитыми людьми - уроженцами Мордовии (поэт А. И. Полежаев, композитор Л. П. </w:t>
            </w:r>
            <w:proofErr w:type="spellStart"/>
            <w:r w:rsidRPr="00DC40BB">
              <w:rPr>
                <w:rStyle w:val="FontStyle16"/>
                <w:sz w:val="24"/>
                <w:szCs w:val="24"/>
              </w:rPr>
              <w:t>Кирюков</w:t>
            </w:r>
            <w:proofErr w:type="spellEnd"/>
            <w:r w:rsidRPr="00DC40BB">
              <w:rPr>
                <w:rStyle w:val="FontStyle16"/>
                <w:sz w:val="24"/>
                <w:szCs w:val="24"/>
              </w:rPr>
              <w:t xml:space="preserve">, художник Ф. В. </w:t>
            </w:r>
            <w:proofErr w:type="spellStart"/>
            <w:r w:rsidRPr="00DC40BB">
              <w:rPr>
                <w:rStyle w:val="FontStyle16"/>
                <w:sz w:val="24"/>
                <w:szCs w:val="24"/>
              </w:rPr>
              <w:t>Сычков</w:t>
            </w:r>
            <w:proofErr w:type="spellEnd"/>
            <w:r w:rsidRPr="00DC40BB">
              <w:rPr>
                <w:rStyle w:val="FontStyle16"/>
                <w:sz w:val="24"/>
                <w:szCs w:val="24"/>
              </w:rPr>
              <w:t xml:space="preserve">, скульптор С. Д. </w:t>
            </w:r>
            <w:proofErr w:type="spellStart"/>
            <w:r w:rsidRPr="00DC40BB">
              <w:rPr>
                <w:rStyle w:val="FontStyle16"/>
                <w:sz w:val="24"/>
                <w:szCs w:val="24"/>
              </w:rPr>
              <w:t>Эрьзя</w:t>
            </w:r>
            <w:proofErr w:type="spellEnd"/>
            <w:r w:rsidRPr="00DC40BB">
              <w:rPr>
                <w:rStyle w:val="FontStyle16"/>
                <w:sz w:val="24"/>
                <w:szCs w:val="24"/>
              </w:rPr>
              <w:t xml:space="preserve">); с героями Великой Отечественной войны (М. П. </w:t>
            </w:r>
            <w:proofErr w:type="spellStart"/>
            <w:r w:rsidRPr="00DC40BB">
              <w:rPr>
                <w:rStyle w:val="FontStyle16"/>
                <w:sz w:val="24"/>
                <w:szCs w:val="24"/>
              </w:rPr>
              <w:t>Девятаев</w:t>
            </w:r>
            <w:proofErr w:type="spellEnd"/>
            <w:r w:rsidRPr="00DC40BB">
              <w:rPr>
                <w:rStyle w:val="FontStyle16"/>
                <w:sz w:val="24"/>
                <w:szCs w:val="24"/>
              </w:rPr>
              <w:t xml:space="preserve">, И. В. Болдин, М. А. </w:t>
            </w:r>
            <w:proofErr w:type="spellStart"/>
            <w:r w:rsidRPr="00DC40BB">
              <w:rPr>
                <w:rStyle w:val="FontStyle16"/>
                <w:sz w:val="24"/>
                <w:szCs w:val="24"/>
              </w:rPr>
              <w:t>Пуркаев</w:t>
            </w:r>
            <w:proofErr w:type="spellEnd"/>
            <w:r w:rsidRPr="00DC40BB">
              <w:rPr>
                <w:rStyle w:val="FontStyle16"/>
                <w:sz w:val="24"/>
                <w:szCs w:val="24"/>
              </w:rPr>
              <w:t>, Г. Т. Якушкин). Дать представление о том, что уроженцы Мордовии принимали и прини</w:t>
            </w:r>
            <w:r w:rsidRPr="00DC40BB">
              <w:rPr>
                <w:rStyle w:val="FontStyle16"/>
                <w:sz w:val="24"/>
                <w:szCs w:val="24"/>
              </w:rPr>
              <w:softHyphen/>
              <w:t>мают активное участие во всех событиях, которые происходят в России.</w:t>
            </w:r>
          </w:p>
          <w:p w:rsidR="00DC40BB" w:rsidRPr="00DC40BB" w:rsidRDefault="00DC40BB" w:rsidP="007C5E2E">
            <w:pPr>
              <w:pStyle w:val="Style2"/>
              <w:widowControl/>
              <w:numPr>
                <w:ilvl w:val="0"/>
                <w:numId w:val="48"/>
              </w:numPr>
              <w:tabs>
                <w:tab w:val="left" w:pos="176"/>
              </w:tabs>
              <w:spacing w:line="240" w:lineRule="auto"/>
              <w:ind w:left="34" w:firstLine="0"/>
              <w:rPr>
                <w:rStyle w:val="FontStyle16"/>
                <w:sz w:val="24"/>
                <w:szCs w:val="24"/>
              </w:rPr>
            </w:pPr>
            <w:r w:rsidRPr="00DC40BB">
              <w:rPr>
                <w:rStyle w:val="FontStyle16"/>
                <w:sz w:val="24"/>
                <w:szCs w:val="24"/>
              </w:rPr>
              <w:t>Познакомить с произведениями живописи современных мордовских художн</w:t>
            </w:r>
            <w:r w:rsidRPr="00DC40BB">
              <w:rPr>
                <w:rStyle w:val="FontStyle16"/>
                <w:sz w:val="24"/>
                <w:szCs w:val="24"/>
              </w:rPr>
              <w:t>и</w:t>
            </w:r>
            <w:r w:rsidRPr="00DC40BB">
              <w:rPr>
                <w:rStyle w:val="FontStyle16"/>
                <w:sz w:val="24"/>
                <w:szCs w:val="24"/>
              </w:rPr>
              <w:t xml:space="preserve">ков (В. А. Попков, В. А. Беднов, В. Д. </w:t>
            </w:r>
            <w:proofErr w:type="spellStart"/>
            <w:r w:rsidRPr="00DC40BB">
              <w:rPr>
                <w:rStyle w:val="FontStyle16"/>
                <w:sz w:val="24"/>
                <w:szCs w:val="24"/>
              </w:rPr>
              <w:t>Илюхин</w:t>
            </w:r>
            <w:proofErr w:type="spellEnd"/>
            <w:r w:rsidRPr="00DC40BB">
              <w:rPr>
                <w:rStyle w:val="FontStyle16"/>
                <w:sz w:val="24"/>
                <w:szCs w:val="24"/>
              </w:rPr>
              <w:t xml:space="preserve"> и др.). Познако</w:t>
            </w:r>
            <w:r w:rsidRPr="00DC40BB">
              <w:rPr>
                <w:rStyle w:val="FontStyle16"/>
                <w:sz w:val="24"/>
                <w:szCs w:val="24"/>
              </w:rPr>
              <w:softHyphen/>
              <w:t>мить с произвед</w:t>
            </w:r>
            <w:r w:rsidRPr="00DC40BB">
              <w:rPr>
                <w:rStyle w:val="FontStyle16"/>
                <w:sz w:val="24"/>
                <w:szCs w:val="24"/>
              </w:rPr>
              <w:t>е</w:t>
            </w:r>
            <w:r w:rsidRPr="00DC40BB">
              <w:rPr>
                <w:rStyle w:val="FontStyle16"/>
                <w:sz w:val="24"/>
                <w:szCs w:val="24"/>
              </w:rPr>
              <w:t xml:space="preserve">ниями мордовского скульптора С. Д. </w:t>
            </w:r>
            <w:proofErr w:type="spellStart"/>
            <w:r w:rsidRPr="00DC40BB">
              <w:rPr>
                <w:rStyle w:val="FontStyle16"/>
                <w:sz w:val="24"/>
                <w:szCs w:val="24"/>
              </w:rPr>
              <w:t>Эрьзи</w:t>
            </w:r>
            <w:proofErr w:type="spellEnd"/>
            <w:r w:rsidRPr="00DC40BB">
              <w:rPr>
                <w:rStyle w:val="FontStyle16"/>
                <w:sz w:val="24"/>
                <w:szCs w:val="24"/>
              </w:rPr>
              <w:t xml:space="preserve"> (Нефедова), учить детей эмоци</w:t>
            </w:r>
            <w:r w:rsidRPr="00DC40BB">
              <w:rPr>
                <w:rStyle w:val="FontStyle16"/>
                <w:sz w:val="24"/>
                <w:szCs w:val="24"/>
              </w:rPr>
              <w:t>о</w:t>
            </w:r>
            <w:r w:rsidRPr="00DC40BB">
              <w:rPr>
                <w:rStyle w:val="FontStyle16"/>
                <w:sz w:val="24"/>
                <w:szCs w:val="24"/>
              </w:rPr>
              <w:t>нально откликаться на созданные скульптором худо</w:t>
            </w:r>
            <w:r w:rsidRPr="00DC40BB">
              <w:rPr>
                <w:rStyle w:val="FontStyle16"/>
                <w:sz w:val="24"/>
                <w:szCs w:val="24"/>
              </w:rPr>
              <w:softHyphen/>
              <w:t>жественные образы.</w:t>
            </w:r>
          </w:p>
          <w:p w:rsidR="00BA1C6F" w:rsidRPr="00BA1C6F" w:rsidRDefault="00DC40BB" w:rsidP="00DC40BB">
            <w:pPr>
              <w:widowControl w:val="0"/>
              <w:jc w:val="both"/>
              <w:rPr>
                <w:sz w:val="24"/>
                <w:szCs w:val="24"/>
              </w:rPr>
            </w:pPr>
            <w:r w:rsidRPr="00DC40BB">
              <w:rPr>
                <w:rStyle w:val="FontStyle16"/>
                <w:sz w:val="24"/>
                <w:szCs w:val="24"/>
              </w:rPr>
              <w:t>Продолжать знакомить детей с произведениями композиторов Мор</w:t>
            </w:r>
            <w:r w:rsidRPr="00DC40BB">
              <w:rPr>
                <w:rStyle w:val="FontStyle16"/>
                <w:sz w:val="24"/>
                <w:szCs w:val="24"/>
              </w:rPr>
              <w:softHyphen/>
              <w:t xml:space="preserve">довии, более подробно останавливаясь на рассмотрении творчества Л. П. </w:t>
            </w:r>
            <w:proofErr w:type="spellStart"/>
            <w:r w:rsidRPr="00DC40BB">
              <w:rPr>
                <w:rStyle w:val="FontStyle16"/>
                <w:sz w:val="24"/>
                <w:szCs w:val="24"/>
              </w:rPr>
              <w:t>Кирюкова</w:t>
            </w:r>
            <w:proofErr w:type="spellEnd"/>
            <w:r w:rsidRPr="00DC40BB">
              <w:rPr>
                <w:rStyle w:val="FontStyle16"/>
                <w:sz w:val="24"/>
                <w:szCs w:val="24"/>
              </w:rPr>
              <w:t xml:space="preserve">, Л. И. </w:t>
            </w:r>
            <w:proofErr w:type="spellStart"/>
            <w:r w:rsidRPr="00DC40BB">
              <w:rPr>
                <w:rStyle w:val="FontStyle16"/>
                <w:sz w:val="24"/>
                <w:szCs w:val="24"/>
              </w:rPr>
              <w:t>В</w:t>
            </w:r>
            <w:r w:rsidRPr="00DC40BB">
              <w:rPr>
                <w:rStyle w:val="FontStyle16"/>
                <w:sz w:val="24"/>
                <w:szCs w:val="24"/>
              </w:rPr>
              <w:t>о</w:t>
            </w:r>
            <w:r w:rsidRPr="00DC40BB">
              <w:rPr>
                <w:rStyle w:val="FontStyle16"/>
                <w:sz w:val="24"/>
                <w:szCs w:val="24"/>
              </w:rPr>
              <w:t>инова</w:t>
            </w:r>
            <w:proofErr w:type="spellEnd"/>
            <w:r w:rsidRPr="00DC40BB">
              <w:rPr>
                <w:rStyle w:val="FontStyle16"/>
                <w:sz w:val="24"/>
                <w:szCs w:val="24"/>
              </w:rPr>
              <w:t xml:space="preserve">, Г. И. </w:t>
            </w:r>
            <w:proofErr w:type="spellStart"/>
            <w:r w:rsidRPr="00DC40BB">
              <w:rPr>
                <w:rStyle w:val="FontStyle16"/>
                <w:sz w:val="24"/>
                <w:szCs w:val="24"/>
              </w:rPr>
              <w:t>Сураева</w:t>
            </w:r>
            <w:proofErr w:type="spellEnd"/>
            <w:r w:rsidRPr="00DC40BB">
              <w:rPr>
                <w:rStyle w:val="FontStyle16"/>
                <w:sz w:val="24"/>
                <w:szCs w:val="24"/>
              </w:rPr>
              <w:t xml:space="preserve">-Королева, Г. Г. Вдовина, Н. И. Бояркина, Н. В. Кошелевой, Г. </w:t>
            </w:r>
            <w:proofErr w:type="spellStart"/>
            <w:r w:rsidRPr="00DC40BB">
              <w:rPr>
                <w:rStyle w:val="FontStyle16"/>
                <w:sz w:val="24"/>
                <w:szCs w:val="24"/>
              </w:rPr>
              <w:t>Г.Сураева</w:t>
            </w:r>
            <w:proofErr w:type="spellEnd"/>
            <w:r w:rsidRPr="00DC40BB">
              <w:rPr>
                <w:rStyle w:val="FontStyle16"/>
                <w:sz w:val="24"/>
                <w:szCs w:val="24"/>
              </w:rPr>
              <w:t>-Королева.</w:t>
            </w:r>
          </w:p>
        </w:tc>
      </w:tr>
      <w:tr w:rsidR="00BA1C6F" w:rsidTr="00BA1C6F">
        <w:tc>
          <w:tcPr>
            <w:tcW w:w="1276" w:type="dxa"/>
          </w:tcPr>
          <w:p w:rsidR="00BA1C6F" w:rsidRPr="003857D2" w:rsidRDefault="00DC40BB" w:rsidP="00727015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857D2">
              <w:rPr>
                <w:b/>
                <w:sz w:val="24"/>
                <w:szCs w:val="24"/>
              </w:rPr>
              <w:t>Пр</w:t>
            </w:r>
            <w:r w:rsidRPr="003857D2">
              <w:rPr>
                <w:b/>
                <w:sz w:val="24"/>
                <w:szCs w:val="24"/>
              </w:rPr>
              <w:t>о</w:t>
            </w:r>
            <w:r w:rsidRPr="003857D2">
              <w:rPr>
                <w:b/>
                <w:sz w:val="24"/>
                <w:szCs w:val="24"/>
              </w:rPr>
              <w:t>мы</w:t>
            </w:r>
            <w:r w:rsidRPr="003857D2">
              <w:rPr>
                <w:b/>
                <w:sz w:val="24"/>
                <w:szCs w:val="24"/>
              </w:rPr>
              <w:t>ш</w:t>
            </w:r>
            <w:r w:rsidRPr="003857D2">
              <w:rPr>
                <w:b/>
                <w:sz w:val="24"/>
                <w:szCs w:val="24"/>
              </w:rPr>
              <w:t>ленность Морд</w:t>
            </w:r>
            <w:r w:rsidRPr="003857D2">
              <w:rPr>
                <w:b/>
                <w:sz w:val="24"/>
                <w:szCs w:val="24"/>
              </w:rPr>
              <w:t>о</w:t>
            </w:r>
            <w:r w:rsidRPr="003857D2">
              <w:rPr>
                <w:b/>
                <w:sz w:val="24"/>
                <w:szCs w:val="24"/>
              </w:rPr>
              <w:t>вии</w:t>
            </w:r>
          </w:p>
        </w:tc>
        <w:tc>
          <w:tcPr>
            <w:tcW w:w="8647" w:type="dxa"/>
          </w:tcPr>
          <w:p w:rsidR="00DC40BB" w:rsidRPr="00DC40BB" w:rsidRDefault="00DC40BB" w:rsidP="007C5E2E">
            <w:pPr>
              <w:pStyle w:val="Style2"/>
              <w:widowControl/>
              <w:numPr>
                <w:ilvl w:val="0"/>
                <w:numId w:val="50"/>
              </w:numPr>
              <w:tabs>
                <w:tab w:val="left" w:pos="176"/>
              </w:tabs>
              <w:spacing w:line="240" w:lineRule="auto"/>
              <w:ind w:left="0" w:firstLine="0"/>
              <w:rPr>
                <w:rStyle w:val="FontStyle16"/>
                <w:sz w:val="24"/>
                <w:szCs w:val="24"/>
              </w:rPr>
            </w:pPr>
            <w:r w:rsidRPr="00DC40BB">
              <w:rPr>
                <w:rStyle w:val="FontStyle16"/>
                <w:sz w:val="24"/>
                <w:szCs w:val="24"/>
              </w:rPr>
              <w:t>Познакомить с промышленностью Мордовии (сельское хозяйство, крупнейшие промышленные предприятия) как сферой профессиональной деятельности род</w:t>
            </w:r>
            <w:r w:rsidRPr="00DC40BB">
              <w:rPr>
                <w:rStyle w:val="FontStyle16"/>
                <w:sz w:val="24"/>
                <w:szCs w:val="24"/>
              </w:rPr>
              <w:t>и</w:t>
            </w:r>
            <w:r w:rsidRPr="00DC40BB">
              <w:rPr>
                <w:rStyle w:val="FontStyle16"/>
                <w:sz w:val="24"/>
                <w:szCs w:val="24"/>
              </w:rPr>
              <w:t xml:space="preserve">телей. </w:t>
            </w:r>
            <w:proofErr w:type="gramStart"/>
            <w:r w:rsidRPr="00DC40BB">
              <w:rPr>
                <w:rStyle w:val="FontStyle16"/>
                <w:sz w:val="24"/>
                <w:szCs w:val="24"/>
              </w:rPr>
              <w:t>Уточнить представления о крупных промыш</w:t>
            </w:r>
            <w:r w:rsidRPr="00DC40BB">
              <w:rPr>
                <w:rStyle w:val="FontStyle16"/>
                <w:sz w:val="24"/>
                <w:szCs w:val="24"/>
              </w:rPr>
              <w:softHyphen/>
              <w:t>ленных предприятиях Морд</w:t>
            </w:r>
            <w:r w:rsidRPr="00DC40BB">
              <w:rPr>
                <w:rStyle w:val="FontStyle16"/>
                <w:sz w:val="24"/>
                <w:szCs w:val="24"/>
              </w:rPr>
              <w:t>о</w:t>
            </w:r>
            <w:r w:rsidRPr="00DC40BB">
              <w:rPr>
                <w:rStyle w:val="FontStyle16"/>
                <w:sz w:val="24"/>
                <w:szCs w:val="24"/>
              </w:rPr>
              <w:t>вии (агрофирма «Октябрьская», фабрика «</w:t>
            </w:r>
            <w:proofErr w:type="spellStart"/>
            <w:r w:rsidRPr="00DC40BB">
              <w:rPr>
                <w:rStyle w:val="FontStyle16"/>
                <w:sz w:val="24"/>
                <w:szCs w:val="24"/>
              </w:rPr>
              <w:t>Ламзурь</w:t>
            </w:r>
            <w:proofErr w:type="spellEnd"/>
            <w:r w:rsidRPr="00DC40BB">
              <w:rPr>
                <w:rStyle w:val="FontStyle16"/>
                <w:sz w:val="24"/>
                <w:szCs w:val="24"/>
              </w:rPr>
              <w:t>», птицефабрика «</w:t>
            </w:r>
            <w:proofErr w:type="spellStart"/>
            <w:r w:rsidRPr="00DC40BB">
              <w:rPr>
                <w:rStyle w:val="FontStyle16"/>
                <w:sz w:val="24"/>
                <w:szCs w:val="24"/>
              </w:rPr>
              <w:t>Атема</w:t>
            </w:r>
            <w:r w:rsidRPr="00DC40BB">
              <w:rPr>
                <w:rStyle w:val="FontStyle16"/>
                <w:sz w:val="24"/>
                <w:szCs w:val="24"/>
              </w:rPr>
              <w:t>р</w:t>
            </w:r>
            <w:r w:rsidRPr="00DC40BB">
              <w:rPr>
                <w:rStyle w:val="FontStyle16"/>
                <w:sz w:val="24"/>
                <w:szCs w:val="24"/>
              </w:rPr>
              <w:t>ская</w:t>
            </w:r>
            <w:proofErr w:type="spellEnd"/>
            <w:r w:rsidRPr="00DC40BB">
              <w:rPr>
                <w:rStyle w:val="FontStyle16"/>
                <w:sz w:val="24"/>
                <w:szCs w:val="24"/>
              </w:rPr>
              <w:t>», Саранский завод автосамосва</w:t>
            </w:r>
            <w:r w:rsidRPr="00DC40BB">
              <w:rPr>
                <w:rStyle w:val="FontStyle16"/>
                <w:sz w:val="24"/>
                <w:szCs w:val="24"/>
              </w:rPr>
              <w:softHyphen/>
              <w:t>лов, Саранский вагоноремонтный завод, Приборостроительный завод, «Биохимик», завод «</w:t>
            </w:r>
            <w:proofErr w:type="spellStart"/>
            <w:r w:rsidRPr="00DC40BB">
              <w:rPr>
                <w:rStyle w:val="FontStyle16"/>
                <w:sz w:val="24"/>
                <w:szCs w:val="24"/>
              </w:rPr>
              <w:t>Электровыпрямитель</w:t>
            </w:r>
            <w:proofErr w:type="spellEnd"/>
            <w:r w:rsidRPr="00DC40BB">
              <w:rPr>
                <w:rStyle w:val="FontStyle16"/>
                <w:sz w:val="24"/>
                <w:szCs w:val="24"/>
              </w:rPr>
              <w:t>») и о продукции, которую они производят.</w:t>
            </w:r>
            <w:proofErr w:type="gramEnd"/>
            <w:r w:rsidRPr="00DC40BB">
              <w:rPr>
                <w:rStyle w:val="FontStyle16"/>
                <w:sz w:val="24"/>
                <w:szCs w:val="24"/>
              </w:rPr>
              <w:t xml:space="preserve"> Познакомить с народными промыслами мордвы (вышивание, резьба по дереву).</w:t>
            </w:r>
          </w:p>
          <w:p w:rsidR="00DC40BB" w:rsidRPr="00DC40BB" w:rsidRDefault="00DC40BB" w:rsidP="007C5E2E">
            <w:pPr>
              <w:pStyle w:val="Style2"/>
              <w:widowControl/>
              <w:numPr>
                <w:ilvl w:val="0"/>
                <w:numId w:val="50"/>
              </w:numPr>
              <w:tabs>
                <w:tab w:val="left" w:pos="176"/>
              </w:tabs>
              <w:spacing w:line="240" w:lineRule="auto"/>
              <w:ind w:left="0" w:firstLine="0"/>
              <w:rPr>
                <w:rStyle w:val="FontStyle16"/>
                <w:sz w:val="24"/>
                <w:szCs w:val="24"/>
              </w:rPr>
            </w:pPr>
            <w:r w:rsidRPr="00DC40BB">
              <w:rPr>
                <w:rStyle w:val="FontStyle16"/>
                <w:sz w:val="24"/>
                <w:szCs w:val="24"/>
              </w:rPr>
              <w:t xml:space="preserve">Познакомить с традиционными занятиями мордовских крестьян </w:t>
            </w:r>
            <w:proofErr w:type="gramStart"/>
            <w:r w:rsidRPr="00DC40BB">
              <w:rPr>
                <w:rStyle w:val="FontStyle16"/>
                <w:sz w:val="24"/>
                <w:szCs w:val="24"/>
              </w:rPr>
              <w:t>-з</w:t>
            </w:r>
            <w:proofErr w:type="gramEnd"/>
            <w:r w:rsidRPr="00DC40BB">
              <w:rPr>
                <w:rStyle w:val="FontStyle16"/>
                <w:sz w:val="24"/>
                <w:szCs w:val="24"/>
              </w:rPr>
              <w:t>емлепашество, животноводство, бортничество. Закрепить умение пони</w:t>
            </w:r>
            <w:r w:rsidRPr="00DC40BB">
              <w:rPr>
                <w:rStyle w:val="FontStyle16"/>
                <w:sz w:val="24"/>
                <w:szCs w:val="24"/>
              </w:rPr>
              <w:softHyphen/>
              <w:t>мать смысл мордовских пословиц и поговорок о труде, применять их в различных с</w:t>
            </w:r>
            <w:r w:rsidRPr="00DC40BB">
              <w:rPr>
                <w:rStyle w:val="FontStyle16"/>
                <w:sz w:val="24"/>
                <w:szCs w:val="24"/>
              </w:rPr>
              <w:t>и</w:t>
            </w:r>
            <w:r w:rsidRPr="00DC40BB">
              <w:rPr>
                <w:rStyle w:val="FontStyle16"/>
                <w:sz w:val="24"/>
                <w:szCs w:val="24"/>
              </w:rPr>
              <w:t>туациях.</w:t>
            </w:r>
          </w:p>
          <w:p w:rsidR="00BA1C6F" w:rsidRPr="00BA1C6F" w:rsidRDefault="00DC40BB" w:rsidP="007C5E2E">
            <w:pPr>
              <w:pStyle w:val="Style2"/>
              <w:widowControl/>
              <w:numPr>
                <w:ilvl w:val="0"/>
                <w:numId w:val="50"/>
              </w:numPr>
              <w:tabs>
                <w:tab w:val="left" w:pos="17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C40BB">
              <w:rPr>
                <w:rStyle w:val="FontStyle16"/>
                <w:sz w:val="24"/>
                <w:szCs w:val="24"/>
              </w:rPr>
              <w:t>В процессе художественного творчества и ручного труда приучать к поэтапн</w:t>
            </w:r>
            <w:r w:rsidRPr="00DC40BB">
              <w:rPr>
                <w:rStyle w:val="FontStyle16"/>
                <w:sz w:val="24"/>
                <w:szCs w:val="24"/>
              </w:rPr>
              <w:t>о</w:t>
            </w:r>
            <w:r w:rsidRPr="00DC40BB">
              <w:rPr>
                <w:rStyle w:val="FontStyle16"/>
                <w:sz w:val="24"/>
                <w:szCs w:val="24"/>
              </w:rPr>
              <w:t>му выполнению работы (по мотивам мордовского декоративно-прикладного и</w:t>
            </w:r>
            <w:r w:rsidRPr="00DC40BB">
              <w:rPr>
                <w:rStyle w:val="FontStyle16"/>
                <w:sz w:val="24"/>
                <w:szCs w:val="24"/>
              </w:rPr>
              <w:t>с</w:t>
            </w:r>
            <w:r w:rsidRPr="00DC40BB">
              <w:rPr>
                <w:rStyle w:val="FontStyle16"/>
                <w:sz w:val="24"/>
                <w:szCs w:val="24"/>
              </w:rPr>
              <w:t>кусства).</w:t>
            </w:r>
          </w:p>
        </w:tc>
      </w:tr>
      <w:tr w:rsidR="00DC40BB" w:rsidTr="003857D2">
        <w:tc>
          <w:tcPr>
            <w:tcW w:w="9923" w:type="dxa"/>
            <w:gridSpan w:val="2"/>
          </w:tcPr>
          <w:p w:rsidR="00DC40BB" w:rsidRPr="003857D2" w:rsidRDefault="00DC40BB" w:rsidP="00DC40B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857D2">
              <w:rPr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BA1C6F" w:rsidTr="00BA1C6F">
        <w:tc>
          <w:tcPr>
            <w:tcW w:w="1276" w:type="dxa"/>
          </w:tcPr>
          <w:p w:rsidR="00BA1C6F" w:rsidRPr="003857D2" w:rsidRDefault="00DC40BB" w:rsidP="00727015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857D2">
              <w:rPr>
                <w:b/>
                <w:sz w:val="24"/>
                <w:szCs w:val="24"/>
              </w:rPr>
              <w:t>Пре</w:t>
            </w:r>
            <w:r w:rsidRPr="003857D2">
              <w:rPr>
                <w:b/>
                <w:sz w:val="24"/>
                <w:szCs w:val="24"/>
              </w:rPr>
              <w:t>д</w:t>
            </w:r>
            <w:r w:rsidRPr="003857D2">
              <w:rPr>
                <w:b/>
                <w:sz w:val="24"/>
                <w:szCs w:val="24"/>
              </w:rPr>
              <w:t>метное и социал</w:t>
            </w:r>
            <w:r w:rsidRPr="003857D2">
              <w:rPr>
                <w:b/>
                <w:sz w:val="24"/>
                <w:szCs w:val="24"/>
              </w:rPr>
              <w:t>ь</w:t>
            </w:r>
            <w:r w:rsidRPr="003857D2">
              <w:rPr>
                <w:b/>
                <w:sz w:val="24"/>
                <w:szCs w:val="24"/>
              </w:rPr>
              <w:t xml:space="preserve">ное </w:t>
            </w:r>
            <w:r w:rsidRPr="003857D2">
              <w:rPr>
                <w:b/>
                <w:sz w:val="24"/>
                <w:szCs w:val="24"/>
              </w:rPr>
              <w:lastRenderedPageBreak/>
              <w:t>окруж</w:t>
            </w:r>
            <w:r w:rsidRPr="003857D2">
              <w:rPr>
                <w:b/>
                <w:sz w:val="24"/>
                <w:szCs w:val="24"/>
              </w:rPr>
              <w:t>е</w:t>
            </w:r>
            <w:r w:rsidRPr="003857D2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8647" w:type="dxa"/>
          </w:tcPr>
          <w:p w:rsidR="00DC40BB" w:rsidRPr="00DC40BB" w:rsidRDefault="00DC40BB" w:rsidP="007C5E2E">
            <w:pPr>
              <w:pStyle w:val="Style2"/>
              <w:widowControl/>
              <w:numPr>
                <w:ilvl w:val="0"/>
                <w:numId w:val="51"/>
              </w:numPr>
              <w:tabs>
                <w:tab w:val="left" w:pos="176"/>
              </w:tabs>
              <w:spacing w:line="240" w:lineRule="auto"/>
              <w:ind w:left="34" w:firstLine="0"/>
              <w:rPr>
                <w:rStyle w:val="FontStyle16"/>
                <w:sz w:val="24"/>
                <w:szCs w:val="24"/>
              </w:rPr>
            </w:pPr>
            <w:proofErr w:type="gramStart"/>
            <w:r w:rsidRPr="00DC40BB">
              <w:rPr>
                <w:rStyle w:val="FontStyle16"/>
                <w:sz w:val="24"/>
                <w:szCs w:val="24"/>
              </w:rPr>
              <w:lastRenderedPageBreak/>
              <w:t>Продолжать знакомить с музеями (краеведческий музей, музей изобразител</w:t>
            </w:r>
            <w:r w:rsidRPr="00DC40BB">
              <w:rPr>
                <w:rStyle w:val="FontStyle16"/>
                <w:sz w:val="24"/>
                <w:szCs w:val="24"/>
              </w:rPr>
              <w:t>ь</w:t>
            </w:r>
            <w:r w:rsidRPr="00DC40BB">
              <w:rPr>
                <w:rStyle w:val="FontStyle16"/>
                <w:sz w:val="24"/>
                <w:szCs w:val="24"/>
              </w:rPr>
              <w:t>ных искусств, музей боевой и трудовой славы), с достопри</w:t>
            </w:r>
            <w:r w:rsidRPr="00DC40BB">
              <w:rPr>
                <w:rStyle w:val="FontStyle16"/>
                <w:sz w:val="24"/>
                <w:szCs w:val="24"/>
              </w:rPr>
              <w:softHyphen/>
              <w:t>мечательностями г</w:t>
            </w:r>
            <w:r w:rsidRPr="00DC40BB">
              <w:rPr>
                <w:rStyle w:val="FontStyle16"/>
                <w:sz w:val="24"/>
                <w:szCs w:val="24"/>
              </w:rPr>
              <w:t>о</w:t>
            </w:r>
            <w:r w:rsidRPr="00DC40BB">
              <w:rPr>
                <w:rStyle w:val="FontStyle16"/>
                <w:sz w:val="24"/>
                <w:szCs w:val="24"/>
              </w:rPr>
              <w:t>рода Саранска - Мемориальный музей военного и трудового подвига, Мордо</w:t>
            </w:r>
            <w:r w:rsidRPr="00DC40BB">
              <w:rPr>
                <w:rStyle w:val="FontStyle16"/>
                <w:sz w:val="24"/>
                <w:szCs w:val="24"/>
              </w:rPr>
              <w:t>в</w:t>
            </w:r>
            <w:r w:rsidRPr="00DC40BB">
              <w:rPr>
                <w:rStyle w:val="FontStyle16"/>
                <w:sz w:val="24"/>
                <w:szCs w:val="24"/>
              </w:rPr>
              <w:t xml:space="preserve">ский республиканский музей изобразительных искусств имени С. Д. </w:t>
            </w:r>
            <w:proofErr w:type="spellStart"/>
            <w:r w:rsidRPr="00DC40BB">
              <w:rPr>
                <w:rStyle w:val="FontStyle16"/>
                <w:sz w:val="24"/>
                <w:szCs w:val="24"/>
              </w:rPr>
              <w:t>Эрьзи</w:t>
            </w:r>
            <w:proofErr w:type="spellEnd"/>
            <w:r w:rsidRPr="00DC40BB">
              <w:rPr>
                <w:rStyle w:val="FontStyle16"/>
                <w:sz w:val="24"/>
                <w:szCs w:val="24"/>
              </w:rPr>
              <w:t>, Ре</w:t>
            </w:r>
            <w:r w:rsidRPr="00DC40BB">
              <w:rPr>
                <w:rStyle w:val="FontStyle16"/>
                <w:sz w:val="24"/>
                <w:szCs w:val="24"/>
              </w:rPr>
              <w:t>с</w:t>
            </w:r>
            <w:r w:rsidRPr="00DC40BB">
              <w:rPr>
                <w:rStyle w:val="FontStyle16"/>
                <w:sz w:val="24"/>
                <w:szCs w:val="24"/>
              </w:rPr>
              <w:lastRenderedPageBreak/>
              <w:t>публиканский объединенный краеведче</w:t>
            </w:r>
            <w:r w:rsidRPr="00DC40BB">
              <w:rPr>
                <w:rStyle w:val="FontStyle16"/>
                <w:sz w:val="24"/>
                <w:szCs w:val="24"/>
              </w:rPr>
              <w:softHyphen/>
              <w:t>ский музей, Мордовский музей наци</w:t>
            </w:r>
            <w:r w:rsidRPr="00DC40BB">
              <w:rPr>
                <w:rStyle w:val="FontStyle16"/>
                <w:sz w:val="24"/>
                <w:szCs w:val="24"/>
              </w:rPr>
              <w:t>о</w:t>
            </w:r>
            <w:r w:rsidRPr="00DC40BB">
              <w:rPr>
                <w:rStyle w:val="FontStyle16"/>
                <w:sz w:val="24"/>
                <w:szCs w:val="24"/>
              </w:rPr>
              <w:t>нальной культуры, Кафедральный собор святого праведного воина Феодора Ушакова, Дом Республики, Национальный и Русский драматический театры.</w:t>
            </w:r>
            <w:proofErr w:type="gramEnd"/>
          </w:p>
          <w:p w:rsidR="00DC40BB" w:rsidRPr="00DC40BB" w:rsidRDefault="00DC40BB" w:rsidP="007C5E2E">
            <w:pPr>
              <w:pStyle w:val="Style2"/>
              <w:widowControl/>
              <w:numPr>
                <w:ilvl w:val="0"/>
                <w:numId w:val="51"/>
              </w:numPr>
              <w:tabs>
                <w:tab w:val="left" w:pos="176"/>
              </w:tabs>
              <w:spacing w:line="240" w:lineRule="auto"/>
              <w:ind w:left="34" w:firstLine="0"/>
              <w:rPr>
                <w:rStyle w:val="FontStyle16"/>
                <w:sz w:val="24"/>
                <w:szCs w:val="24"/>
              </w:rPr>
            </w:pPr>
            <w:r w:rsidRPr="00DC40BB">
              <w:rPr>
                <w:rStyle w:val="FontStyle16"/>
                <w:sz w:val="24"/>
                <w:szCs w:val="24"/>
              </w:rPr>
              <w:t>Расширять представления о Мордовии, объяснить, почему она так названа. Связать название республики с мордовским народом, который издавна прожив</w:t>
            </w:r>
            <w:r w:rsidRPr="00DC40BB">
              <w:rPr>
                <w:rStyle w:val="FontStyle16"/>
                <w:sz w:val="24"/>
                <w:szCs w:val="24"/>
              </w:rPr>
              <w:t>а</w:t>
            </w:r>
            <w:r w:rsidRPr="00DC40BB">
              <w:rPr>
                <w:rStyle w:val="FontStyle16"/>
                <w:sz w:val="24"/>
                <w:szCs w:val="24"/>
              </w:rPr>
              <w:t>ет на этой территории. Продолжать формировать пред</w:t>
            </w:r>
            <w:r w:rsidRPr="00DC40BB">
              <w:rPr>
                <w:rStyle w:val="FontStyle16"/>
                <w:sz w:val="24"/>
                <w:szCs w:val="24"/>
              </w:rPr>
              <w:softHyphen/>
              <w:t>ставления об истории Мордовии и мордовского народа посредством чте</w:t>
            </w:r>
            <w:r w:rsidRPr="00DC40BB">
              <w:rPr>
                <w:rStyle w:val="FontStyle16"/>
                <w:sz w:val="24"/>
                <w:szCs w:val="24"/>
              </w:rPr>
              <w:softHyphen/>
              <w:t>ния былин, сказок, мифов; зн</w:t>
            </w:r>
            <w:r w:rsidRPr="00DC40BB">
              <w:rPr>
                <w:rStyle w:val="FontStyle16"/>
                <w:sz w:val="24"/>
                <w:szCs w:val="24"/>
              </w:rPr>
              <w:t>а</w:t>
            </w:r>
            <w:r w:rsidRPr="00DC40BB">
              <w:rPr>
                <w:rStyle w:val="FontStyle16"/>
                <w:sz w:val="24"/>
                <w:szCs w:val="24"/>
              </w:rPr>
              <w:t xml:space="preserve">комить с обычаями и бытовыми условиями мордвы, с историей возникновения различных населенных пунктов и их названиями (легенда «Богиня плодородия», предания «Мордовские цари», «Гора </w:t>
            </w:r>
            <w:proofErr w:type="spellStart"/>
            <w:r w:rsidRPr="00DC40BB">
              <w:rPr>
                <w:rStyle w:val="FontStyle16"/>
                <w:sz w:val="24"/>
                <w:szCs w:val="24"/>
              </w:rPr>
              <w:t>Ошка</w:t>
            </w:r>
            <w:proofErr w:type="spellEnd"/>
            <w:r w:rsidRPr="00DC40BB">
              <w:rPr>
                <w:rStyle w:val="FontStyle16"/>
                <w:sz w:val="24"/>
                <w:szCs w:val="24"/>
              </w:rPr>
              <w:t xml:space="preserve">», «Пугачевский вал», цикл предания о царе </w:t>
            </w:r>
            <w:proofErr w:type="spellStart"/>
            <w:r w:rsidRPr="00DC40BB">
              <w:rPr>
                <w:rStyle w:val="FontStyle16"/>
                <w:sz w:val="24"/>
                <w:szCs w:val="24"/>
              </w:rPr>
              <w:t>Тюштяне</w:t>
            </w:r>
            <w:proofErr w:type="spellEnd"/>
            <w:r w:rsidRPr="00DC40BB">
              <w:rPr>
                <w:rStyle w:val="FontStyle16"/>
                <w:sz w:val="24"/>
                <w:szCs w:val="24"/>
              </w:rPr>
              <w:t>). Рас</w:t>
            </w:r>
            <w:r w:rsidRPr="00DC40BB">
              <w:rPr>
                <w:rStyle w:val="FontStyle16"/>
                <w:sz w:val="24"/>
                <w:szCs w:val="24"/>
              </w:rPr>
              <w:softHyphen/>
              <w:t>ширять представления об образе жизни мордовского нар</w:t>
            </w:r>
            <w:r w:rsidRPr="00DC40BB">
              <w:rPr>
                <w:rStyle w:val="FontStyle16"/>
                <w:sz w:val="24"/>
                <w:szCs w:val="24"/>
              </w:rPr>
              <w:t>о</w:t>
            </w:r>
            <w:r w:rsidRPr="00DC40BB">
              <w:rPr>
                <w:rStyle w:val="FontStyle16"/>
                <w:sz w:val="24"/>
                <w:szCs w:val="24"/>
              </w:rPr>
              <w:t>да (особенности ведения домашнего быта, одежды, кухни, с отношениями в с</w:t>
            </w:r>
            <w:r w:rsidRPr="00DC40BB">
              <w:rPr>
                <w:rStyle w:val="FontStyle16"/>
                <w:sz w:val="24"/>
                <w:szCs w:val="24"/>
              </w:rPr>
              <w:t>е</w:t>
            </w:r>
            <w:r w:rsidRPr="00DC40BB">
              <w:rPr>
                <w:rStyle w:val="FontStyle16"/>
                <w:sz w:val="24"/>
                <w:szCs w:val="24"/>
              </w:rPr>
              <w:t xml:space="preserve">мье, с </w:t>
            </w:r>
            <w:proofErr w:type="spellStart"/>
            <w:r w:rsidRPr="00DC40BB">
              <w:rPr>
                <w:rStyle w:val="FontStyle16"/>
                <w:sz w:val="24"/>
                <w:szCs w:val="24"/>
              </w:rPr>
              <w:t>ос</w:t>
            </w:r>
            <w:r w:rsidRPr="00DC40BB">
              <w:rPr>
                <w:rStyle w:val="FontStyle16"/>
                <w:sz w:val="24"/>
                <w:szCs w:val="24"/>
              </w:rPr>
              <w:softHyphen/>
              <w:t>новнымизанятиями</w:t>
            </w:r>
            <w:proofErr w:type="spellEnd"/>
            <w:r w:rsidRPr="00DC40BB">
              <w:rPr>
                <w:rStyle w:val="FontStyle16"/>
                <w:sz w:val="24"/>
                <w:szCs w:val="24"/>
              </w:rPr>
              <w:t xml:space="preserve"> мордвы - охота, рыболовство, земледелие, с обряда</w:t>
            </w:r>
            <w:r w:rsidRPr="00DC40BB">
              <w:rPr>
                <w:rStyle w:val="FontStyle16"/>
                <w:sz w:val="24"/>
                <w:szCs w:val="24"/>
              </w:rPr>
              <w:softHyphen/>
              <w:t>ми и праздниками).</w:t>
            </w:r>
          </w:p>
          <w:p w:rsidR="00DC40BB" w:rsidRPr="00DC40BB" w:rsidRDefault="00DC40BB" w:rsidP="007C5E2E">
            <w:pPr>
              <w:pStyle w:val="Style2"/>
              <w:widowControl/>
              <w:numPr>
                <w:ilvl w:val="0"/>
                <w:numId w:val="51"/>
              </w:numPr>
              <w:tabs>
                <w:tab w:val="left" w:pos="176"/>
              </w:tabs>
              <w:spacing w:line="240" w:lineRule="auto"/>
              <w:ind w:left="34" w:firstLine="0"/>
              <w:rPr>
                <w:rStyle w:val="FontStyle16"/>
                <w:sz w:val="24"/>
                <w:szCs w:val="24"/>
              </w:rPr>
            </w:pPr>
            <w:r w:rsidRPr="00DC40BB">
              <w:rPr>
                <w:rStyle w:val="FontStyle16"/>
                <w:sz w:val="24"/>
                <w:szCs w:val="24"/>
              </w:rPr>
              <w:t>Познакомить с частями национальной одежды мокшан и эрзян: ру</w:t>
            </w:r>
            <w:r w:rsidRPr="00DC40BB">
              <w:rPr>
                <w:rStyle w:val="FontStyle16"/>
                <w:sz w:val="24"/>
                <w:szCs w:val="24"/>
              </w:rPr>
              <w:softHyphen/>
              <w:t>баха - «</w:t>
            </w:r>
            <w:proofErr w:type="spellStart"/>
            <w:r w:rsidRPr="00DC40BB">
              <w:rPr>
                <w:rStyle w:val="FontStyle16"/>
                <w:sz w:val="24"/>
                <w:szCs w:val="24"/>
              </w:rPr>
              <w:t>панар</w:t>
            </w:r>
            <w:proofErr w:type="spellEnd"/>
            <w:r w:rsidRPr="00DC40BB">
              <w:rPr>
                <w:rStyle w:val="FontStyle16"/>
                <w:sz w:val="24"/>
                <w:szCs w:val="24"/>
              </w:rPr>
              <w:t xml:space="preserve">» (мокш.), </w:t>
            </w:r>
            <w:proofErr w:type="spellStart"/>
            <w:r w:rsidRPr="00DC40BB">
              <w:rPr>
                <w:rStyle w:val="FontStyle16"/>
                <w:sz w:val="24"/>
                <w:szCs w:val="24"/>
              </w:rPr>
              <w:t>покай</w:t>
            </w:r>
            <w:proofErr w:type="spellEnd"/>
            <w:r w:rsidRPr="00DC40BB">
              <w:rPr>
                <w:rStyle w:val="FontStyle16"/>
                <w:sz w:val="24"/>
                <w:szCs w:val="24"/>
              </w:rPr>
              <w:t xml:space="preserve"> (</w:t>
            </w:r>
            <w:proofErr w:type="spellStart"/>
            <w:r w:rsidRPr="00DC40BB">
              <w:rPr>
                <w:rStyle w:val="FontStyle16"/>
                <w:sz w:val="24"/>
                <w:szCs w:val="24"/>
              </w:rPr>
              <w:t>эрз</w:t>
            </w:r>
            <w:proofErr w:type="spellEnd"/>
            <w:r w:rsidRPr="00DC40BB">
              <w:rPr>
                <w:rStyle w:val="FontStyle16"/>
                <w:sz w:val="24"/>
                <w:szCs w:val="24"/>
              </w:rPr>
              <w:t>.), передник - «</w:t>
            </w:r>
            <w:proofErr w:type="spellStart"/>
            <w:r w:rsidRPr="00DC40BB">
              <w:rPr>
                <w:rStyle w:val="FontStyle16"/>
                <w:sz w:val="24"/>
                <w:szCs w:val="24"/>
              </w:rPr>
              <w:t>сапоня</w:t>
            </w:r>
            <w:proofErr w:type="spellEnd"/>
            <w:r w:rsidRPr="00DC40BB">
              <w:rPr>
                <w:rStyle w:val="FontStyle16"/>
                <w:sz w:val="24"/>
                <w:szCs w:val="24"/>
              </w:rPr>
              <w:t>» (мокш.), «</w:t>
            </w:r>
            <w:proofErr w:type="spellStart"/>
            <w:r w:rsidRPr="00DC40BB">
              <w:rPr>
                <w:rStyle w:val="FontStyle16"/>
                <w:sz w:val="24"/>
                <w:szCs w:val="24"/>
              </w:rPr>
              <w:t>руко</w:t>
            </w:r>
            <w:proofErr w:type="spellEnd"/>
            <w:r w:rsidRPr="00DC40BB">
              <w:rPr>
                <w:rStyle w:val="FontStyle16"/>
                <w:sz w:val="24"/>
                <w:szCs w:val="24"/>
              </w:rPr>
              <w:t>-ват» (</w:t>
            </w:r>
            <w:proofErr w:type="spellStart"/>
            <w:r w:rsidRPr="00DC40BB">
              <w:rPr>
                <w:rStyle w:val="FontStyle16"/>
                <w:sz w:val="24"/>
                <w:szCs w:val="24"/>
              </w:rPr>
              <w:t>эрз</w:t>
            </w:r>
            <w:proofErr w:type="spellEnd"/>
            <w:r w:rsidRPr="00DC40BB">
              <w:rPr>
                <w:rStyle w:val="FontStyle16"/>
                <w:sz w:val="24"/>
                <w:szCs w:val="24"/>
              </w:rPr>
              <w:t>.), п</w:t>
            </w:r>
            <w:r w:rsidRPr="00DC40BB">
              <w:rPr>
                <w:rStyle w:val="FontStyle16"/>
                <w:sz w:val="24"/>
                <w:szCs w:val="24"/>
              </w:rPr>
              <w:t>о</w:t>
            </w:r>
            <w:r w:rsidRPr="00DC40BB">
              <w:rPr>
                <w:rStyle w:val="FontStyle16"/>
                <w:sz w:val="24"/>
                <w:szCs w:val="24"/>
              </w:rPr>
              <w:t xml:space="preserve">яс - </w:t>
            </w:r>
            <w:proofErr w:type="spellStart"/>
            <w:r w:rsidRPr="00DC40BB">
              <w:rPr>
                <w:rStyle w:val="FontStyle16"/>
                <w:sz w:val="24"/>
                <w:szCs w:val="24"/>
              </w:rPr>
              <w:t>каркс</w:t>
            </w:r>
            <w:proofErr w:type="spellEnd"/>
            <w:r w:rsidRPr="00DC40BB">
              <w:rPr>
                <w:rStyle w:val="FontStyle16"/>
                <w:sz w:val="24"/>
                <w:szCs w:val="24"/>
              </w:rPr>
              <w:t xml:space="preserve"> (</w:t>
            </w:r>
            <w:proofErr w:type="spellStart"/>
            <w:r w:rsidRPr="00DC40BB">
              <w:rPr>
                <w:rStyle w:val="FontStyle16"/>
                <w:sz w:val="24"/>
                <w:szCs w:val="24"/>
              </w:rPr>
              <w:t>мокш</w:t>
            </w:r>
            <w:proofErr w:type="gramStart"/>
            <w:r w:rsidRPr="00DC40BB">
              <w:rPr>
                <w:rStyle w:val="FontStyle16"/>
                <w:sz w:val="24"/>
                <w:szCs w:val="24"/>
              </w:rPr>
              <w:t>.и</w:t>
            </w:r>
            <w:proofErr w:type="gramEnd"/>
            <w:r w:rsidRPr="00DC40BB">
              <w:rPr>
                <w:rStyle w:val="FontStyle16"/>
                <w:sz w:val="24"/>
                <w:szCs w:val="24"/>
              </w:rPr>
              <w:t>эрз</w:t>
            </w:r>
            <w:proofErr w:type="spellEnd"/>
            <w:r w:rsidRPr="00DC40BB">
              <w:rPr>
                <w:rStyle w:val="FontStyle16"/>
                <w:sz w:val="24"/>
                <w:szCs w:val="24"/>
              </w:rPr>
              <w:t xml:space="preserve">.), головной убор - </w:t>
            </w:r>
            <w:proofErr w:type="spellStart"/>
            <w:r w:rsidRPr="00DC40BB">
              <w:rPr>
                <w:rStyle w:val="FontStyle16"/>
                <w:sz w:val="24"/>
                <w:szCs w:val="24"/>
              </w:rPr>
              <w:t>панго</w:t>
            </w:r>
            <w:proofErr w:type="spellEnd"/>
            <w:r w:rsidRPr="00DC40BB">
              <w:rPr>
                <w:rStyle w:val="FontStyle16"/>
                <w:sz w:val="24"/>
                <w:szCs w:val="24"/>
              </w:rPr>
              <w:t xml:space="preserve"> (мокш.), набедренное украшение - </w:t>
            </w:r>
            <w:proofErr w:type="spellStart"/>
            <w:r w:rsidRPr="00DC40BB">
              <w:rPr>
                <w:rStyle w:val="FontStyle16"/>
                <w:sz w:val="24"/>
                <w:szCs w:val="24"/>
              </w:rPr>
              <w:t>пулай</w:t>
            </w:r>
            <w:proofErr w:type="spellEnd"/>
            <w:r w:rsidRPr="00DC40BB">
              <w:rPr>
                <w:rStyle w:val="FontStyle16"/>
                <w:sz w:val="24"/>
                <w:szCs w:val="24"/>
              </w:rPr>
              <w:t xml:space="preserve"> (</w:t>
            </w:r>
            <w:proofErr w:type="spellStart"/>
            <w:r w:rsidRPr="00DC40BB">
              <w:rPr>
                <w:rStyle w:val="FontStyle16"/>
                <w:sz w:val="24"/>
                <w:szCs w:val="24"/>
              </w:rPr>
              <w:t>эрз</w:t>
            </w:r>
            <w:proofErr w:type="spellEnd"/>
            <w:r w:rsidRPr="00DC40BB">
              <w:rPr>
                <w:rStyle w:val="FontStyle16"/>
                <w:sz w:val="24"/>
                <w:szCs w:val="24"/>
              </w:rPr>
              <w:t xml:space="preserve">.), нагрудное украшение - </w:t>
            </w:r>
            <w:proofErr w:type="spellStart"/>
            <w:r w:rsidRPr="00DC40BB">
              <w:rPr>
                <w:rStyle w:val="FontStyle16"/>
                <w:sz w:val="24"/>
                <w:szCs w:val="24"/>
              </w:rPr>
              <w:t>сюлгам</w:t>
            </w:r>
            <w:proofErr w:type="spellEnd"/>
            <w:r w:rsidRPr="00DC40BB">
              <w:rPr>
                <w:rStyle w:val="FontStyle16"/>
                <w:sz w:val="24"/>
                <w:szCs w:val="24"/>
              </w:rPr>
              <w:t xml:space="preserve"> (мокш.), </w:t>
            </w:r>
            <w:proofErr w:type="spellStart"/>
            <w:r w:rsidRPr="00DC40BB">
              <w:rPr>
                <w:rStyle w:val="FontStyle16"/>
                <w:sz w:val="24"/>
                <w:szCs w:val="24"/>
              </w:rPr>
              <w:t>сюлгамо</w:t>
            </w:r>
            <w:proofErr w:type="spellEnd"/>
            <w:r w:rsidRPr="00DC40BB">
              <w:rPr>
                <w:rStyle w:val="FontStyle16"/>
                <w:sz w:val="24"/>
                <w:szCs w:val="24"/>
              </w:rPr>
              <w:t xml:space="preserve"> (</w:t>
            </w:r>
            <w:proofErr w:type="spellStart"/>
            <w:r w:rsidRPr="00DC40BB">
              <w:rPr>
                <w:rStyle w:val="FontStyle16"/>
                <w:sz w:val="24"/>
                <w:szCs w:val="24"/>
              </w:rPr>
              <w:t>эрз</w:t>
            </w:r>
            <w:proofErr w:type="spellEnd"/>
            <w:r w:rsidRPr="00DC40BB">
              <w:rPr>
                <w:rStyle w:val="FontStyle16"/>
                <w:sz w:val="24"/>
                <w:szCs w:val="24"/>
              </w:rPr>
              <w:t>.).</w:t>
            </w:r>
          </w:p>
          <w:p w:rsidR="00DC40BB" w:rsidRPr="00DC40BB" w:rsidRDefault="00DC40BB" w:rsidP="007C5E2E">
            <w:pPr>
              <w:pStyle w:val="Style2"/>
              <w:widowControl/>
              <w:numPr>
                <w:ilvl w:val="0"/>
                <w:numId w:val="51"/>
              </w:numPr>
              <w:tabs>
                <w:tab w:val="left" w:pos="176"/>
              </w:tabs>
              <w:spacing w:line="240" w:lineRule="auto"/>
              <w:ind w:left="34" w:firstLine="0"/>
              <w:rPr>
                <w:rStyle w:val="FontStyle16"/>
                <w:sz w:val="24"/>
                <w:szCs w:val="24"/>
              </w:rPr>
            </w:pPr>
            <w:r w:rsidRPr="00DC40BB">
              <w:rPr>
                <w:rStyle w:val="FontStyle16"/>
                <w:sz w:val="24"/>
                <w:szCs w:val="24"/>
              </w:rPr>
              <w:t xml:space="preserve">Продолжать знакомить со знаменитыми людьми - уроженцами Мордовии (поэт А. И. Полежаев, композитор Л. И. </w:t>
            </w:r>
            <w:proofErr w:type="spellStart"/>
            <w:r w:rsidRPr="00DC40BB">
              <w:rPr>
                <w:rStyle w:val="FontStyle16"/>
                <w:sz w:val="24"/>
                <w:szCs w:val="24"/>
              </w:rPr>
              <w:t>Кирюков</w:t>
            </w:r>
            <w:proofErr w:type="spellEnd"/>
            <w:r w:rsidRPr="00DC40BB">
              <w:rPr>
                <w:rStyle w:val="FontStyle16"/>
                <w:sz w:val="24"/>
                <w:szCs w:val="24"/>
              </w:rPr>
              <w:t xml:space="preserve">, художник Ф. В. </w:t>
            </w:r>
            <w:proofErr w:type="spellStart"/>
            <w:r w:rsidRPr="00DC40BB">
              <w:rPr>
                <w:rStyle w:val="FontStyle16"/>
                <w:sz w:val="24"/>
                <w:szCs w:val="24"/>
              </w:rPr>
              <w:t>Сычков</w:t>
            </w:r>
            <w:proofErr w:type="spellEnd"/>
            <w:r w:rsidRPr="00DC40BB">
              <w:rPr>
                <w:rStyle w:val="FontStyle16"/>
                <w:sz w:val="24"/>
                <w:szCs w:val="24"/>
              </w:rPr>
              <w:t xml:space="preserve">, скульптор С. Д. </w:t>
            </w:r>
            <w:proofErr w:type="spellStart"/>
            <w:r w:rsidRPr="00DC40BB">
              <w:rPr>
                <w:rStyle w:val="FontStyle16"/>
                <w:sz w:val="24"/>
                <w:szCs w:val="24"/>
              </w:rPr>
              <w:t>Эрьзя</w:t>
            </w:r>
            <w:proofErr w:type="spellEnd"/>
            <w:r w:rsidRPr="00DC40BB">
              <w:rPr>
                <w:rStyle w:val="FontStyle16"/>
                <w:sz w:val="24"/>
                <w:szCs w:val="24"/>
              </w:rPr>
              <w:t xml:space="preserve">); с героями Великой Отечественной войны (М. П. </w:t>
            </w:r>
            <w:proofErr w:type="spellStart"/>
            <w:r w:rsidRPr="00DC40BB">
              <w:rPr>
                <w:rStyle w:val="FontStyle16"/>
                <w:sz w:val="24"/>
                <w:szCs w:val="24"/>
              </w:rPr>
              <w:t>Девятаев</w:t>
            </w:r>
            <w:proofErr w:type="spellEnd"/>
            <w:r w:rsidRPr="00DC40BB">
              <w:rPr>
                <w:rStyle w:val="FontStyle16"/>
                <w:sz w:val="24"/>
                <w:szCs w:val="24"/>
              </w:rPr>
              <w:t xml:space="preserve">, И. В. Болдин, М. А. </w:t>
            </w:r>
            <w:proofErr w:type="spellStart"/>
            <w:r w:rsidRPr="00DC40BB">
              <w:rPr>
                <w:rStyle w:val="FontStyle16"/>
                <w:sz w:val="24"/>
                <w:szCs w:val="24"/>
              </w:rPr>
              <w:t>Пуркаев</w:t>
            </w:r>
            <w:proofErr w:type="spellEnd"/>
            <w:r w:rsidRPr="00DC40BB">
              <w:rPr>
                <w:rStyle w:val="FontStyle16"/>
                <w:sz w:val="24"/>
                <w:szCs w:val="24"/>
              </w:rPr>
              <w:t>, Г. Т. Якушкин). Дать представление о том, что уроженцы Мордовии принимали и прини</w:t>
            </w:r>
            <w:r w:rsidRPr="00DC40BB">
              <w:rPr>
                <w:rStyle w:val="FontStyle16"/>
                <w:sz w:val="24"/>
                <w:szCs w:val="24"/>
              </w:rPr>
              <w:softHyphen/>
              <w:t>мают активное участие во всех событиях, которые происходят в России.</w:t>
            </w:r>
          </w:p>
          <w:p w:rsidR="00BA1C6F" w:rsidRPr="00BA1C6F" w:rsidRDefault="00DC40BB" w:rsidP="007C5E2E">
            <w:pPr>
              <w:pStyle w:val="Style2"/>
              <w:widowControl/>
              <w:numPr>
                <w:ilvl w:val="0"/>
                <w:numId w:val="51"/>
              </w:numPr>
              <w:tabs>
                <w:tab w:val="left" w:pos="176"/>
              </w:tabs>
              <w:spacing w:line="240" w:lineRule="auto"/>
              <w:ind w:left="34" w:firstLine="0"/>
              <w:rPr>
                <w:sz w:val="24"/>
                <w:szCs w:val="24"/>
              </w:rPr>
            </w:pPr>
            <w:r w:rsidRPr="00DC40BB">
              <w:rPr>
                <w:rStyle w:val="FontStyle16"/>
                <w:sz w:val="24"/>
                <w:szCs w:val="24"/>
              </w:rPr>
              <w:t>Познакомить с расположением Мордовии на карте России и с кар</w:t>
            </w:r>
            <w:r w:rsidRPr="00DC40BB">
              <w:rPr>
                <w:rStyle w:val="FontStyle16"/>
                <w:sz w:val="24"/>
                <w:szCs w:val="24"/>
              </w:rPr>
              <w:softHyphen/>
              <w:t>той Морд</w:t>
            </w:r>
            <w:r w:rsidRPr="00DC40BB">
              <w:rPr>
                <w:rStyle w:val="FontStyle16"/>
                <w:sz w:val="24"/>
                <w:szCs w:val="24"/>
              </w:rPr>
              <w:t>о</w:t>
            </w:r>
            <w:r w:rsidRPr="00DC40BB">
              <w:rPr>
                <w:rStyle w:val="FontStyle16"/>
                <w:sz w:val="24"/>
                <w:szCs w:val="24"/>
              </w:rPr>
              <w:t xml:space="preserve">вии. </w:t>
            </w:r>
            <w:proofErr w:type="gramStart"/>
            <w:r w:rsidRPr="00DC40BB">
              <w:rPr>
                <w:rStyle w:val="FontStyle16"/>
                <w:sz w:val="24"/>
                <w:szCs w:val="24"/>
              </w:rPr>
              <w:t>Конкретизировать представления о географическом поло</w:t>
            </w:r>
            <w:r w:rsidRPr="00DC40BB">
              <w:rPr>
                <w:rStyle w:val="FontStyle16"/>
                <w:sz w:val="24"/>
                <w:szCs w:val="24"/>
              </w:rPr>
              <w:softHyphen/>
              <w:t xml:space="preserve">жении, городах (Саранск, Инсар, Темников, </w:t>
            </w:r>
            <w:proofErr w:type="spellStart"/>
            <w:r w:rsidRPr="00DC40BB">
              <w:rPr>
                <w:rStyle w:val="FontStyle16"/>
                <w:sz w:val="24"/>
                <w:szCs w:val="24"/>
              </w:rPr>
              <w:t>Ковылкино</w:t>
            </w:r>
            <w:proofErr w:type="spellEnd"/>
            <w:r w:rsidRPr="00DC40BB">
              <w:rPr>
                <w:rStyle w:val="FontStyle16"/>
                <w:sz w:val="24"/>
                <w:szCs w:val="24"/>
              </w:rPr>
              <w:t>, Ардатов, Рузаев</w:t>
            </w:r>
            <w:r w:rsidRPr="00DC40BB">
              <w:rPr>
                <w:rStyle w:val="FontStyle16"/>
                <w:sz w:val="24"/>
                <w:szCs w:val="24"/>
              </w:rPr>
              <w:softHyphen/>
              <w:t>ка, Краснослободск).</w:t>
            </w:r>
            <w:proofErr w:type="gramEnd"/>
            <w:r w:rsidRPr="00DC40BB">
              <w:rPr>
                <w:rStyle w:val="FontStyle16"/>
                <w:sz w:val="24"/>
                <w:szCs w:val="24"/>
              </w:rPr>
              <w:t xml:space="preserve"> Объяснить происхождение названия столицы рес</w:t>
            </w:r>
            <w:r w:rsidRPr="00DC40BB">
              <w:rPr>
                <w:rStyle w:val="FontStyle16"/>
                <w:sz w:val="24"/>
                <w:szCs w:val="24"/>
              </w:rPr>
              <w:softHyphen/>
              <w:t>публики - город Саранск, п</w:t>
            </w:r>
            <w:r w:rsidRPr="00DC40BB">
              <w:rPr>
                <w:rStyle w:val="FontStyle16"/>
                <w:sz w:val="24"/>
                <w:szCs w:val="24"/>
              </w:rPr>
              <w:t>о</w:t>
            </w:r>
            <w:r w:rsidRPr="00DC40BB">
              <w:rPr>
                <w:rStyle w:val="FontStyle16"/>
                <w:sz w:val="24"/>
                <w:szCs w:val="24"/>
              </w:rPr>
              <w:t xml:space="preserve">знакомить с гербом города. </w:t>
            </w:r>
            <w:proofErr w:type="gramStart"/>
            <w:r w:rsidRPr="00DC40BB">
              <w:rPr>
                <w:rStyle w:val="FontStyle16"/>
                <w:sz w:val="24"/>
                <w:szCs w:val="24"/>
              </w:rPr>
              <w:t>Уточнить пред</w:t>
            </w:r>
            <w:r w:rsidRPr="00DC40BB">
              <w:rPr>
                <w:rStyle w:val="FontStyle16"/>
                <w:sz w:val="24"/>
                <w:szCs w:val="24"/>
              </w:rPr>
              <w:softHyphen/>
              <w:t xml:space="preserve">ставления о реках (Алатырь, Вад, Выша, Инсар, </w:t>
            </w:r>
            <w:proofErr w:type="spellStart"/>
            <w:r w:rsidRPr="00DC40BB">
              <w:rPr>
                <w:rStyle w:val="FontStyle16"/>
                <w:sz w:val="24"/>
                <w:szCs w:val="24"/>
              </w:rPr>
              <w:t>Исса</w:t>
            </w:r>
            <w:proofErr w:type="spellEnd"/>
            <w:r w:rsidRPr="00DC40BB">
              <w:rPr>
                <w:rStyle w:val="FontStyle16"/>
                <w:sz w:val="24"/>
                <w:szCs w:val="24"/>
              </w:rPr>
              <w:t xml:space="preserve">, </w:t>
            </w:r>
            <w:proofErr w:type="spellStart"/>
            <w:r w:rsidRPr="00DC40BB">
              <w:rPr>
                <w:rStyle w:val="FontStyle16"/>
                <w:sz w:val="24"/>
                <w:szCs w:val="24"/>
              </w:rPr>
              <w:t>Сивинь</w:t>
            </w:r>
            <w:proofErr w:type="spellEnd"/>
            <w:r w:rsidRPr="00DC40BB">
              <w:rPr>
                <w:rStyle w:val="FontStyle16"/>
                <w:sz w:val="24"/>
                <w:szCs w:val="24"/>
              </w:rPr>
              <w:t xml:space="preserve">, Мокша и Сура, </w:t>
            </w:r>
            <w:proofErr w:type="spellStart"/>
            <w:r w:rsidRPr="00DC40BB">
              <w:rPr>
                <w:rStyle w:val="FontStyle16"/>
                <w:sz w:val="24"/>
                <w:szCs w:val="24"/>
              </w:rPr>
              <w:t>Парца</w:t>
            </w:r>
            <w:proofErr w:type="spellEnd"/>
            <w:r w:rsidRPr="00DC40BB">
              <w:rPr>
                <w:rStyle w:val="FontStyle16"/>
                <w:sz w:val="24"/>
                <w:szCs w:val="24"/>
              </w:rPr>
              <w:t>), озерах (</w:t>
            </w:r>
            <w:proofErr w:type="spellStart"/>
            <w:r w:rsidRPr="00DC40BB">
              <w:rPr>
                <w:rStyle w:val="FontStyle16"/>
                <w:sz w:val="24"/>
                <w:szCs w:val="24"/>
              </w:rPr>
              <w:t>Инерка</w:t>
            </w:r>
            <w:proofErr w:type="spellEnd"/>
            <w:r w:rsidRPr="00DC40BB">
              <w:rPr>
                <w:rStyle w:val="FontStyle16"/>
                <w:sz w:val="24"/>
                <w:szCs w:val="24"/>
              </w:rPr>
              <w:t xml:space="preserve">, </w:t>
            </w:r>
            <w:proofErr w:type="spellStart"/>
            <w:r w:rsidRPr="00DC40BB">
              <w:rPr>
                <w:rStyle w:val="FontStyle16"/>
                <w:sz w:val="24"/>
                <w:szCs w:val="24"/>
              </w:rPr>
              <w:t>Имерка</w:t>
            </w:r>
            <w:proofErr w:type="spellEnd"/>
            <w:r w:rsidRPr="00DC40BB">
              <w:rPr>
                <w:rStyle w:val="FontStyle16"/>
                <w:sz w:val="24"/>
                <w:szCs w:val="24"/>
              </w:rPr>
              <w:t xml:space="preserve">, </w:t>
            </w:r>
            <w:proofErr w:type="spellStart"/>
            <w:r w:rsidRPr="00DC40BB">
              <w:rPr>
                <w:rStyle w:val="FontStyle16"/>
                <w:sz w:val="24"/>
                <w:szCs w:val="24"/>
              </w:rPr>
              <w:t>Инорка</w:t>
            </w:r>
            <w:proofErr w:type="spellEnd"/>
            <w:r w:rsidRPr="00DC40BB">
              <w:rPr>
                <w:rStyle w:val="FontStyle16"/>
                <w:sz w:val="24"/>
                <w:szCs w:val="24"/>
              </w:rPr>
              <w:t>), заповедниках (Мордов</w:t>
            </w:r>
            <w:r w:rsidRPr="00DC40BB">
              <w:rPr>
                <w:rStyle w:val="FontStyle16"/>
                <w:sz w:val="24"/>
                <w:szCs w:val="24"/>
              </w:rPr>
              <w:softHyphen/>
              <w:t>ский государственный национальный парк «Смольный», Мордовский государственный заповедник им. П. Г. Смидовича).</w:t>
            </w:r>
            <w:proofErr w:type="gramEnd"/>
          </w:p>
        </w:tc>
      </w:tr>
      <w:tr w:rsidR="00DC40BB" w:rsidTr="00BA1C6F">
        <w:tc>
          <w:tcPr>
            <w:tcW w:w="1276" w:type="dxa"/>
          </w:tcPr>
          <w:p w:rsidR="00DC40BB" w:rsidRPr="003857D2" w:rsidRDefault="00DC40BB" w:rsidP="00DC40B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857D2">
              <w:rPr>
                <w:b/>
                <w:sz w:val="24"/>
                <w:szCs w:val="24"/>
              </w:rPr>
              <w:lastRenderedPageBreak/>
              <w:t>Озн</w:t>
            </w:r>
            <w:r w:rsidRPr="003857D2">
              <w:rPr>
                <w:b/>
                <w:sz w:val="24"/>
                <w:szCs w:val="24"/>
              </w:rPr>
              <w:t>а</w:t>
            </w:r>
            <w:r w:rsidRPr="003857D2">
              <w:rPr>
                <w:b/>
                <w:sz w:val="24"/>
                <w:szCs w:val="24"/>
              </w:rPr>
              <w:t>комление с миром природы</w:t>
            </w:r>
          </w:p>
        </w:tc>
        <w:tc>
          <w:tcPr>
            <w:tcW w:w="8647" w:type="dxa"/>
          </w:tcPr>
          <w:p w:rsidR="003857D2" w:rsidRPr="00ED3510" w:rsidRDefault="003857D2" w:rsidP="007C5E2E">
            <w:pPr>
              <w:pStyle w:val="a3"/>
              <w:numPr>
                <w:ilvl w:val="0"/>
                <w:numId w:val="52"/>
              </w:numPr>
              <w:tabs>
                <w:tab w:val="left" w:pos="176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ED3510">
              <w:rPr>
                <w:sz w:val="24"/>
                <w:szCs w:val="24"/>
              </w:rPr>
              <w:t>Конкретизировать представления о живой и неживой природе, ха</w:t>
            </w:r>
            <w:r w:rsidRPr="00ED3510">
              <w:rPr>
                <w:sz w:val="24"/>
                <w:szCs w:val="24"/>
              </w:rPr>
              <w:softHyphen/>
              <w:t>рактерной для Мордовии, о растительном и животном мире. Формировать представления об экосистемах, природных зонах Мордовии (лесной и степной). Формировать представления о Красной книге Мордовии. Уточ</w:t>
            </w:r>
            <w:r w:rsidRPr="00ED3510">
              <w:rPr>
                <w:sz w:val="24"/>
                <w:szCs w:val="24"/>
              </w:rPr>
              <w:softHyphen/>
              <w:t>нять представления о редких и исчезающих растениях и животных, зане</w:t>
            </w:r>
            <w:r w:rsidRPr="00ED3510">
              <w:rPr>
                <w:sz w:val="24"/>
                <w:szCs w:val="24"/>
              </w:rPr>
              <w:softHyphen/>
              <w:t>сенных в Красную книгу Мордовии.</w:t>
            </w:r>
          </w:p>
          <w:p w:rsidR="003857D2" w:rsidRPr="00ED3510" w:rsidRDefault="003857D2" w:rsidP="007C5E2E">
            <w:pPr>
              <w:pStyle w:val="a3"/>
              <w:numPr>
                <w:ilvl w:val="0"/>
                <w:numId w:val="52"/>
              </w:numPr>
              <w:tabs>
                <w:tab w:val="left" w:pos="176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ED3510">
              <w:rPr>
                <w:sz w:val="24"/>
                <w:szCs w:val="24"/>
              </w:rPr>
              <w:t>Расширять представления детей о деревьях, кустарниках, травяни</w:t>
            </w:r>
            <w:r w:rsidRPr="00ED3510">
              <w:rPr>
                <w:sz w:val="24"/>
                <w:szCs w:val="24"/>
              </w:rPr>
              <w:softHyphen/>
              <w:t>стых растен</w:t>
            </w:r>
            <w:r w:rsidRPr="00ED3510">
              <w:rPr>
                <w:sz w:val="24"/>
                <w:szCs w:val="24"/>
              </w:rPr>
              <w:t>и</w:t>
            </w:r>
            <w:r w:rsidRPr="00ED3510">
              <w:rPr>
                <w:sz w:val="24"/>
                <w:szCs w:val="24"/>
              </w:rPr>
              <w:t>ях; растениях луга, сада, леса мордовского края.</w:t>
            </w:r>
          </w:p>
          <w:p w:rsidR="003857D2" w:rsidRPr="00ED3510" w:rsidRDefault="003857D2" w:rsidP="007C5E2E">
            <w:pPr>
              <w:pStyle w:val="a3"/>
              <w:numPr>
                <w:ilvl w:val="0"/>
                <w:numId w:val="52"/>
              </w:numPr>
              <w:tabs>
                <w:tab w:val="left" w:pos="176"/>
              </w:tabs>
              <w:ind w:left="34" w:firstLine="0"/>
              <w:jc w:val="both"/>
              <w:rPr>
                <w:sz w:val="24"/>
                <w:szCs w:val="24"/>
              </w:rPr>
            </w:pPr>
            <w:proofErr w:type="gramStart"/>
            <w:r w:rsidRPr="00ED3510">
              <w:rPr>
                <w:sz w:val="24"/>
                <w:szCs w:val="24"/>
              </w:rPr>
              <w:t>Знакомить с лекарственными растениями Мордовии (подорожник, крапива, зверобой, душица, шалфей, сирень, тысячелистник и др.).</w:t>
            </w:r>
            <w:proofErr w:type="gramEnd"/>
          </w:p>
          <w:p w:rsidR="003857D2" w:rsidRPr="00ED3510" w:rsidRDefault="003857D2" w:rsidP="007C5E2E">
            <w:pPr>
              <w:pStyle w:val="a3"/>
              <w:numPr>
                <w:ilvl w:val="0"/>
                <w:numId w:val="52"/>
              </w:numPr>
              <w:tabs>
                <w:tab w:val="left" w:pos="176"/>
              </w:tabs>
              <w:ind w:left="34" w:firstLine="0"/>
              <w:jc w:val="both"/>
              <w:rPr>
                <w:sz w:val="24"/>
                <w:szCs w:val="24"/>
              </w:rPr>
            </w:pPr>
            <w:proofErr w:type="gramStart"/>
            <w:r w:rsidRPr="00ED3510">
              <w:rPr>
                <w:sz w:val="24"/>
                <w:szCs w:val="24"/>
              </w:rPr>
              <w:t>Познакомить с представителями животного мира, проживающих на территории Мордовии (лось, зубр, косуля, хорь лесной, крот, бобр, ка</w:t>
            </w:r>
            <w:r w:rsidRPr="00ED3510">
              <w:rPr>
                <w:sz w:val="24"/>
                <w:szCs w:val="24"/>
              </w:rPr>
              <w:softHyphen/>
              <w:t>бан), птицах (чёрный аист, серая цапля, беркут, тетерев, серая куропатка, глухарь), пресмыкающихся (ящерица, уж, медянка), земноводных (ля</w:t>
            </w:r>
            <w:r w:rsidRPr="00ED3510">
              <w:rPr>
                <w:sz w:val="24"/>
                <w:szCs w:val="24"/>
              </w:rPr>
              <w:softHyphen/>
              <w:t>гушка остромордая и травяная, чесно</w:t>
            </w:r>
            <w:r w:rsidRPr="00ED3510">
              <w:rPr>
                <w:sz w:val="24"/>
                <w:szCs w:val="24"/>
              </w:rPr>
              <w:t>ч</w:t>
            </w:r>
            <w:r w:rsidRPr="00ED3510">
              <w:rPr>
                <w:sz w:val="24"/>
                <w:szCs w:val="24"/>
              </w:rPr>
              <w:t>ница, жаба зелёная и серая), насе</w:t>
            </w:r>
            <w:r w:rsidRPr="00ED3510">
              <w:rPr>
                <w:sz w:val="24"/>
                <w:szCs w:val="24"/>
              </w:rPr>
              <w:softHyphen/>
              <w:t>комых (бабочка, шмель, пчела и т.д.).</w:t>
            </w:r>
            <w:proofErr w:type="gramEnd"/>
          </w:p>
          <w:p w:rsidR="003857D2" w:rsidRPr="00ED3510" w:rsidRDefault="003857D2" w:rsidP="007C5E2E">
            <w:pPr>
              <w:pStyle w:val="a3"/>
              <w:numPr>
                <w:ilvl w:val="0"/>
                <w:numId w:val="52"/>
              </w:numPr>
              <w:tabs>
                <w:tab w:val="left" w:pos="176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ED3510">
              <w:rPr>
                <w:sz w:val="24"/>
                <w:szCs w:val="24"/>
              </w:rPr>
              <w:t>Расширять и систематизировать знания о зимующих и перелетных птицах.</w:t>
            </w:r>
          </w:p>
          <w:p w:rsidR="003857D2" w:rsidRPr="00ED3510" w:rsidRDefault="003857D2" w:rsidP="007C5E2E">
            <w:pPr>
              <w:pStyle w:val="a3"/>
              <w:numPr>
                <w:ilvl w:val="0"/>
                <w:numId w:val="52"/>
              </w:numPr>
              <w:tabs>
                <w:tab w:val="left" w:pos="176"/>
              </w:tabs>
              <w:ind w:left="34" w:firstLine="0"/>
              <w:jc w:val="both"/>
              <w:rPr>
                <w:sz w:val="24"/>
                <w:szCs w:val="24"/>
              </w:rPr>
            </w:pPr>
            <w:proofErr w:type="gramStart"/>
            <w:r w:rsidRPr="00ED3510">
              <w:rPr>
                <w:sz w:val="24"/>
                <w:szCs w:val="24"/>
              </w:rPr>
              <w:t>Познакомить с промыслами мордвы: промысловые звери (волк, лось, барсук, бобр, кабан, ондатра, лисица, зайцы беляк и русак); промыс</w:t>
            </w:r>
            <w:r w:rsidRPr="00ED3510">
              <w:rPr>
                <w:sz w:val="24"/>
                <w:szCs w:val="24"/>
              </w:rPr>
              <w:softHyphen/>
              <w:t>ловые рыбы (карп, карась, лещ, щука).</w:t>
            </w:r>
            <w:proofErr w:type="gramEnd"/>
          </w:p>
          <w:p w:rsidR="003857D2" w:rsidRPr="00ED3510" w:rsidRDefault="003857D2" w:rsidP="007C5E2E">
            <w:pPr>
              <w:pStyle w:val="a3"/>
              <w:numPr>
                <w:ilvl w:val="0"/>
                <w:numId w:val="52"/>
              </w:numPr>
              <w:tabs>
                <w:tab w:val="left" w:pos="176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ED3510">
              <w:rPr>
                <w:sz w:val="24"/>
                <w:szCs w:val="24"/>
              </w:rPr>
              <w:t>Познакомить с природными достопримечательностями Мордовии (Мордовский государственный национальный парк «Смольный», Мор</w:t>
            </w:r>
            <w:r w:rsidRPr="00ED3510">
              <w:rPr>
                <w:sz w:val="24"/>
                <w:szCs w:val="24"/>
              </w:rPr>
              <w:softHyphen/>
              <w:t>довский государстве</w:t>
            </w:r>
            <w:r w:rsidRPr="00ED3510">
              <w:rPr>
                <w:sz w:val="24"/>
                <w:szCs w:val="24"/>
              </w:rPr>
              <w:t>н</w:t>
            </w:r>
            <w:r w:rsidRPr="00ED3510">
              <w:rPr>
                <w:sz w:val="24"/>
                <w:szCs w:val="24"/>
              </w:rPr>
              <w:t xml:space="preserve">ный заповедник им. П. Г. Смидовича, озеро </w:t>
            </w:r>
            <w:proofErr w:type="spellStart"/>
            <w:r w:rsidRPr="00ED3510">
              <w:rPr>
                <w:sz w:val="24"/>
                <w:szCs w:val="24"/>
              </w:rPr>
              <w:t>Инерка</w:t>
            </w:r>
            <w:proofErr w:type="spellEnd"/>
            <w:r w:rsidRPr="00ED3510">
              <w:rPr>
                <w:sz w:val="24"/>
                <w:szCs w:val="24"/>
              </w:rPr>
              <w:t xml:space="preserve"> - памятник природы).</w:t>
            </w:r>
          </w:p>
          <w:p w:rsidR="003857D2" w:rsidRPr="00ED3510" w:rsidRDefault="003857D2" w:rsidP="007C5E2E">
            <w:pPr>
              <w:pStyle w:val="a3"/>
              <w:numPr>
                <w:ilvl w:val="0"/>
                <w:numId w:val="52"/>
              </w:numPr>
              <w:tabs>
                <w:tab w:val="left" w:pos="176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ED3510">
              <w:rPr>
                <w:sz w:val="24"/>
                <w:szCs w:val="24"/>
              </w:rPr>
              <w:lastRenderedPageBreak/>
              <w:t>Познакомить с народными приметами мордовского народа: весна богата сол</w:t>
            </w:r>
            <w:r w:rsidRPr="00ED3510">
              <w:rPr>
                <w:sz w:val="24"/>
                <w:szCs w:val="24"/>
              </w:rPr>
              <w:t>н</w:t>
            </w:r>
            <w:r w:rsidRPr="00ED3510">
              <w:rPr>
                <w:sz w:val="24"/>
                <w:szCs w:val="24"/>
              </w:rPr>
              <w:t>цем, осень - хлебом; летом дела не знаешь, а зимой себя про</w:t>
            </w:r>
            <w:r w:rsidRPr="00ED3510">
              <w:rPr>
                <w:sz w:val="24"/>
                <w:szCs w:val="24"/>
              </w:rPr>
              <w:softHyphen/>
              <w:t xml:space="preserve">клинаешь; весной ленишься, осенью </w:t>
            </w:r>
            <w:proofErr w:type="gramStart"/>
            <w:r w:rsidRPr="00ED3510">
              <w:rPr>
                <w:sz w:val="24"/>
                <w:szCs w:val="24"/>
              </w:rPr>
              <w:t>маешься</w:t>
            </w:r>
            <w:proofErr w:type="gramEnd"/>
            <w:r w:rsidRPr="00ED3510">
              <w:rPr>
                <w:sz w:val="24"/>
                <w:szCs w:val="24"/>
              </w:rPr>
              <w:t>, зимой каешься и т. п.</w:t>
            </w:r>
          </w:p>
          <w:p w:rsidR="003857D2" w:rsidRPr="00ED3510" w:rsidRDefault="003857D2" w:rsidP="007C5E2E">
            <w:pPr>
              <w:pStyle w:val="a3"/>
              <w:numPr>
                <w:ilvl w:val="0"/>
                <w:numId w:val="52"/>
              </w:numPr>
              <w:tabs>
                <w:tab w:val="left" w:pos="176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ED3510">
              <w:rPr>
                <w:sz w:val="24"/>
                <w:szCs w:val="24"/>
              </w:rPr>
              <w:t>Познакомить с промыслами мордвы, с использованием даров при</w:t>
            </w:r>
            <w:r w:rsidRPr="00ED3510">
              <w:rPr>
                <w:sz w:val="24"/>
                <w:szCs w:val="24"/>
              </w:rPr>
              <w:softHyphen/>
              <w:t>роды челов</w:t>
            </w:r>
            <w:r w:rsidRPr="00ED3510">
              <w:rPr>
                <w:sz w:val="24"/>
                <w:szCs w:val="24"/>
              </w:rPr>
              <w:t>е</w:t>
            </w:r>
            <w:r w:rsidRPr="00ED3510">
              <w:rPr>
                <w:sz w:val="24"/>
                <w:szCs w:val="24"/>
              </w:rPr>
              <w:t>ком и отражение в произведениях устного народного творче</w:t>
            </w:r>
            <w:r w:rsidRPr="00ED3510">
              <w:rPr>
                <w:sz w:val="24"/>
                <w:szCs w:val="24"/>
              </w:rPr>
              <w:softHyphen/>
              <w:t>ства повседневной жизни народа.</w:t>
            </w:r>
          </w:p>
          <w:p w:rsidR="003857D2" w:rsidRPr="00ED3510" w:rsidRDefault="003857D2" w:rsidP="007C5E2E">
            <w:pPr>
              <w:pStyle w:val="a3"/>
              <w:numPr>
                <w:ilvl w:val="0"/>
                <w:numId w:val="52"/>
              </w:numPr>
              <w:tabs>
                <w:tab w:val="left" w:pos="176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ED3510">
              <w:rPr>
                <w:sz w:val="24"/>
                <w:szCs w:val="24"/>
              </w:rPr>
              <w:t>Продолжить знакомство с художественными произведениями о</w:t>
            </w:r>
          </w:p>
          <w:p w:rsidR="00DC40BB" w:rsidRPr="00BA1C6F" w:rsidRDefault="003857D2" w:rsidP="007C5E2E">
            <w:pPr>
              <w:pStyle w:val="a3"/>
              <w:numPr>
                <w:ilvl w:val="0"/>
                <w:numId w:val="52"/>
              </w:numPr>
              <w:tabs>
                <w:tab w:val="left" w:pos="176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ED3510">
              <w:rPr>
                <w:sz w:val="24"/>
                <w:szCs w:val="24"/>
              </w:rPr>
              <w:t xml:space="preserve">25 природе: В. </w:t>
            </w:r>
            <w:proofErr w:type="spellStart"/>
            <w:r w:rsidRPr="00ED3510">
              <w:rPr>
                <w:sz w:val="24"/>
                <w:szCs w:val="24"/>
              </w:rPr>
              <w:t>Корчеганов</w:t>
            </w:r>
            <w:proofErr w:type="spellEnd"/>
            <w:r w:rsidRPr="00ED3510">
              <w:rPr>
                <w:sz w:val="24"/>
                <w:szCs w:val="24"/>
              </w:rPr>
              <w:t xml:space="preserve"> «Рыба как лапоть», А. Ежов «По грибы», «Тучка помогла», «Приходи </w:t>
            </w:r>
            <w:proofErr w:type="gramStart"/>
            <w:r w:rsidRPr="00ED3510">
              <w:rPr>
                <w:sz w:val="24"/>
                <w:szCs w:val="24"/>
              </w:rPr>
              <w:t>почаще</w:t>
            </w:r>
            <w:proofErr w:type="gramEnd"/>
            <w:r w:rsidRPr="00ED3510">
              <w:rPr>
                <w:sz w:val="24"/>
                <w:szCs w:val="24"/>
              </w:rPr>
              <w:t xml:space="preserve">», Я. </w:t>
            </w:r>
            <w:proofErr w:type="spellStart"/>
            <w:r w:rsidRPr="00ED3510">
              <w:rPr>
                <w:sz w:val="24"/>
                <w:szCs w:val="24"/>
              </w:rPr>
              <w:t>Пинясов</w:t>
            </w:r>
            <w:proofErr w:type="spellEnd"/>
            <w:r w:rsidRPr="00ED3510">
              <w:rPr>
                <w:sz w:val="24"/>
                <w:szCs w:val="24"/>
              </w:rPr>
              <w:t xml:space="preserve"> «Березкина песня», И. Девин «Как Михаил огурцы поливал», Ф. Бобылев «Маленький грибник».</w:t>
            </w:r>
          </w:p>
        </w:tc>
      </w:tr>
      <w:tr w:rsidR="003857D2" w:rsidTr="003857D2">
        <w:tc>
          <w:tcPr>
            <w:tcW w:w="9923" w:type="dxa"/>
            <w:gridSpan w:val="2"/>
          </w:tcPr>
          <w:p w:rsidR="003857D2" w:rsidRPr="003857D2" w:rsidRDefault="003857D2" w:rsidP="003857D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857D2">
              <w:rPr>
                <w:b/>
                <w:sz w:val="24"/>
                <w:szCs w:val="24"/>
              </w:rPr>
              <w:lastRenderedPageBreak/>
              <w:t>Речевое развитие</w:t>
            </w:r>
          </w:p>
        </w:tc>
      </w:tr>
      <w:tr w:rsidR="00DC40BB" w:rsidTr="00BA1C6F">
        <w:tc>
          <w:tcPr>
            <w:tcW w:w="1276" w:type="dxa"/>
          </w:tcPr>
          <w:p w:rsidR="00DC40BB" w:rsidRPr="003857D2" w:rsidRDefault="003857D2" w:rsidP="003857D2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857D2">
              <w:rPr>
                <w:b/>
                <w:sz w:val="24"/>
                <w:szCs w:val="24"/>
              </w:rPr>
              <w:t>Учимся говорить на мо</w:t>
            </w:r>
            <w:r w:rsidRPr="003857D2">
              <w:rPr>
                <w:b/>
                <w:sz w:val="24"/>
                <w:szCs w:val="24"/>
              </w:rPr>
              <w:t>р</w:t>
            </w:r>
            <w:r w:rsidRPr="003857D2">
              <w:rPr>
                <w:b/>
                <w:sz w:val="24"/>
                <w:szCs w:val="24"/>
              </w:rPr>
              <w:t>довских языках</w:t>
            </w:r>
          </w:p>
        </w:tc>
        <w:tc>
          <w:tcPr>
            <w:tcW w:w="8647" w:type="dxa"/>
          </w:tcPr>
          <w:p w:rsidR="003857D2" w:rsidRPr="003857D2" w:rsidRDefault="003857D2" w:rsidP="007C5E2E">
            <w:pPr>
              <w:pStyle w:val="Style2"/>
              <w:widowControl/>
              <w:numPr>
                <w:ilvl w:val="0"/>
                <w:numId w:val="53"/>
              </w:numPr>
              <w:tabs>
                <w:tab w:val="left" w:pos="317"/>
              </w:tabs>
              <w:spacing w:line="240" w:lineRule="auto"/>
              <w:ind w:firstLine="34"/>
              <w:rPr>
                <w:rStyle w:val="FontStyle16"/>
                <w:sz w:val="24"/>
                <w:szCs w:val="24"/>
              </w:rPr>
            </w:pPr>
            <w:r w:rsidRPr="003857D2">
              <w:rPr>
                <w:rStyle w:val="FontStyle16"/>
                <w:sz w:val="24"/>
                <w:szCs w:val="24"/>
              </w:rPr>
              <w:t>Конкретизировать представления о языках, на которых говорят жи</w:t>
            </w:r>
            <w:r w:rsidRPr="003857D2">
              <w:rPr>
                <w:rStyle w:val="FontStyle16"/>
                <w:sz w:val="24"/>
                <w:szCs w:val="24"/>
              </w:rPr>
              <w:softHyphen/>
              <w:t>тели ре</w:t>
            </w:r>
            <w:r w:rsidRPr="003857D2">
              <w:rPr>
                <w:rStyle w:val="FontStyle16"/>
                <w:sz w:val="24"/>
                <w:szCs w:val="24"/>
              </w:rPr>
              <w:t>с</w:t>
            </w:r>
            <w:r w:rsidRPr="003857D2">
              <w:rPr>
                <w:rStyle w:val="FontStyle16"/>
                <w:sz w:val="24"/>
                <w:szCs w:val="24"/>
              </w:rPr>
              <w:t>публики Мордовия (мордовские языки - эрзя и мокша, татарский язык, русский язык); при проявлении интереса познакомить с названиями предметов домашнего обихода на мордовских языках - посуды, одежды, пищи.</w:t>
            </w:r>
          </w:p>
          <w:p w:rsidR="003857D2" w:rsidRPr="003857D2" w:rsidRDefault="003857D2" w:rsidP="007C5E2E">
            <w:pPr>
              <w:pStyle w:val="Style2"/>
              <w:widowControl/>
              <w:numPr>
                <w:ilvl w:val="0"/>
                <w:numId w:val="53"/>
              </w:numPr>
              <w:tabs>
                <w:tab w:val="left" w:pos="317"/>
              </w:tabs>
              <w:spacing w:line="240" w:lineRule="auto"/>
              <w:ind w:firstLine="34"/>
              <w:rPr>
                <w:rStyle w:val="FontStyle16"/>
                <w:sz w:val="24"/>
                <w:szCs w:val="24"/>
              </w:rPr>
            </w:pPr>
            <w:r w:rsidRPr="003857D2">
              <w:rPr>
                <w:rStyle w:val="FontStyle16"/>
                <w:sz w:val="24"/>
                <w:szCs w:val="24"/>
              </w:rPr>
              <w:t xml:space="preserve">Развивать все компоненты устной </w:t>
            </w:r>
            <w:proofErr w:type="spellStart"/>
            <w:r w:rsidRPr="003857D2">
              <w:rPr>
                <w:rStyle w:val="FontStyle16"/>
                <w:sz w:val="24"/>
                <w:szCs w:val="24"/>
              </w:rPr>
              <w:t>мокшанской</w:t>
            </w:r>
            <w:proofErr w:type="spellEnd"/>
            <w:r w:rsidRPr="003857D2">
              <w:rPr>
                <w:rStyle w:val="FontStyle16"/>
                <w:sz w:val="24"/>
                <w:szCs w:val="24"/>
              </w:rPr>
              <w:t xml:space="preserve"> / эрзянской речи, способств</w:t>
            </w:r>
            <w:r w:rsidRPr="003857D2">
              <w:rPr>
                <w:rStyle w:val="FontStyle16"/>
                <w:sz w:val="24"/>
                <w:szCs w:val="24"/>
              </w:rPr>
              <w:t>о</w:t>
            </w:r>
            <w:r w:rsidRPr="003857D2">
              <w:rPr>
                <w:rStyle w:val="FontStyle16"/>
                <w:sz w:val="24"/>
                <w:szCs w:val="24"/>
              </w:rPr>
              <w:t>вать практическому овладению нормами речи:</w:t>
            </w:r>
          </w:p>
          <w:p w:rsidR="003857D2" w:rsidRPr="003857D2" w:rsidRDefault="003857D2" w:rsidP="007C5E2E">
            <w:pPr>
              <w:pStyle w:val="Style2"/>
              <w:widowControl/>
              <w:numPr>
                <w:ilvl w:val="0"/>
                <w:numId w:val="54"/>
              </w:numPr>
              <w:tabs>
                <w:tab w:val="left" w:pos="459"/>
              </w:tabs>
              <w:spacing w:line="240" w:lineRule="auto"/>
              <w:ind w:left="34" w:firstLine="142"/>
              <w:rPr>
                <w:rStyle w:val="FontStyle16"/>
                <w:sz w:val="24"/>
                <w:szCs w:val="24"/>
              </w:rPr>
            </w:pPr>
            <w:r w:rsidRPr="003857D2">
              <w:rPr>
                <w:rStyle w:val="FontStyle16"/>
                <w:sz w:val="24"/>
                <w:szCs w:val="24"/>
              </w:rPr>
              <w:t>активизировать знания о звуковом составе слова; совершенство</w:t>
            </w:r>
            <w:r w:rsidRPr="003857D2">
              <w:rPr>
                <w:rStyle w:val="FontStyle16"/>
                <w:sz w:val="24"/>
                <w:szCs w:val="24"/>
              </w:rPr>
              <w:softHyphen/>
              <w:t>вать пр</w:t>
            </w:r>
            <w:r w:rsidRPr="003857D2">
              <w:rPr>
                <w:rStyle w:val="FontStyle16"/>
                <w:sz w:val="24"/>
                <w:szCs w:val="24"/>
              </w:rPr>
              <w:t>а</w:t>
            </w:r>
            <w:r w:rsidRPr="003857D2">
              <w:rPr>
                <w:rStyle w:val="FontStyle16"/>
                <w:sz w:val="24"/>
                <w:szCs w:val="24"/>
              </w:rPr>
              <w:t xml:space="preserve">вильное произнесение всех звуков родного и </w:t>
            </w:r>
            <w:proofErr w:type="spellStart"/>
            <w:r w:rsidRPr="003857D2">
              <w:rPr>
                <w:rStyle w:val="FontStyle16"/>
                <w:sz w:val="24"/>
                <w:szCs w:val="24"/>
              </w:rPr>
              <w:t>мокшанского</w:t>
            </w:r>
            <w:proofErr w:type="spellEnd"/>
            <w:r w:rsidRPr="003857D2">
              <w:rPr>
                <w:rStyle w:val="FontStyle16"/>
                <w:sz w:val="24"/>
                <w:szCs w:val="24"/>
              </w:rPr>
              <w:t xml:space="preserve"> / эр</w:t>
            </w:r>
            <w:r w:rsidRPr="003857D2">
              <w:rPr>
                <w:rStyle w:val="FontStyle16"/>
                <w:sz w:val="24"/>
                <w:szCs w:val="24"/>
              </w:rPr>
              <w:softHyphen/>
              <w:t>зянского языка; развивать умения определять и самостоятельно подби</w:t>
            </w:r>
            <w:r w:rsidRPr="003857D2">
              <w:rPr>
                <w:rStyle w:val="FontStyle16"/>
                <w:sz w:val="24"/>
                <w:szCs w:val="24"/>
              </w:rPr>
              <w:softHyphen/>
              <w:t>рать слова с разной дл</w:t>
            </w:r>
            <w:r w:rsidRPr="003857D2">
              <w:rPr>
                <w:rStyle w:val="FontStyle16"/>
                <w:sz w:val="24"/>
                <w:szCs w:val="24"/>
              </w:rPr>
              <w:t>и</w:t>
            </w:r>
            <w:r w:rsidRPr="003857D2">
              <w:rPr>
                <w:rStyle w:val="FontStyle16"/>
                <w:sz w:val="24"/>
                <w:szCs w:val="24"/>
              </w:rPr>
              <w:t>тельностью звучания, с заданными звуками, нахо</w:t>
            </w:r>
            <w:r w:rsidRPr="003857D2">
              <w:rPr>
                <w:rStyle w:val="FontStyle16"/>
                <w:sz w:val="24"/>
                <w:szCs w:val="24"/>
              </w:rPr>
              <w:softHyphen/>
              <w:t xml:space="preserve">дящимися в любой части слова; развивать понимание </w:t>
            </w:r>
            <w:proofErr w:type="spellStart"/>
            <w:proofErr w:type="gramStart"/>
            <w:r w:rsidRPr="003857D2">
              <w:rPr>
                <w:rStyle w:val="FontStyle16"/>
                <w:sz w:val="24"/>
                <w:szCs w:val="24"/>
              </w:rPr>
              <w:t>смыслоразличи</w:t>
            </w:r>
            <w:proofErr w:type="spellEnd"/>
            <w:r w:rsidRPr="003857D2">
              <w:rPr>
                <w:rStyle w:val="FontStyle16"/>
                <w:sz w:val="24"/>
                <w:szCs w:val="24"/>
              </w:rPr>
              <w:t>-тельной</w:t>
            </w:r>
            <w:proofErr w:type="gramEnd"/>
            <w:r w:rsidRPr="003857D2">
              <w:rPr>
                <w:rStyle w:val="FontStyle16"/>
                <w:sz w:val="24"/>
                <w:szCs w:val="24"/>
              </w:rPr>
              <w:t xml:space="preserve"> функции звуков;</w:t>
            </w:r>
          </w:p>
          <w:p w:rsidR="003857D2" w:rsidRPr="003857D2" w:rsidRDefault="003857D2" w:rsidP="007C5E2E">
            <w:pPr>
              <w:pStyle w:val="Style2"/>
              <w:widowControl/>
              <w:numPr>
                <w:ilvl w:val="0"/>
                <w:numId w:val="54"/>
              </w:numPr>
              <w:tabs>
                <w:tab w:val="left" w:pos="459"/>
              </w:tabs>
              <w:spacing w:line="240" w:lineRule="auto"/>
              <w:ind w:left="34" w:firstLine="142"/>
              <w:rPr>
                <w:rStyle w:val="FontStyle16"/>
                <w:sz w:val="24"/>
                <w:szCs w:val="24"/>
              </w:rPr>
            </w:pPr>
            <w:r w:rsidRPr="003857D2">
              <w:rPr>
                <w:rStyle w:val="FontStyle16"/>
                <w:sz w:val="24"/>
                <w:szCs w:val="24"/>
              </w:rPr>
              <w:t>закреплять умение делить на слоги слова из двух и более слогов, анализир</w:t>
            </w:r>
            <w:r w:rsidRPr="003857D2">
              <w:rPr>
                <w:rStyle w:val="FontStyle16"/>
                <w:sz w:val="24"/>
                <w:szCs w:val="24"/>
              </w:rPr>
              <w:t>о</w:t>
            </w:r>
            <w:r w:rsidRPr="003857D2">
              <w:rPr>
                <w:rStyle w:val="FontStyle16"/>
                <w:sz w:val="24"/>
                <w:szCs w:val="24"/>
              </w:rPr>
              <w:t>вать слоговую структуру слова, выделять ударный слог в слове; развивать ум</w:t>
            </w:r>
            <w:r w:rsidRPr="003857D2">
              <w:rPr>
                <w:rStyle w:val="FontStyle16"/>
                <w:sz w:val="24"/>
                <w:szCs w:val="24"/>
              </w:rPr>
              <w:t>е</w:t>
            </w:r>
            <w:r w:rsidRPr="003857D2">
              <w:rPr>
                <w:rStyle w:val="FontStyle16"/>
                <w:sz w:val="24"/>
                <w:szCs w:val="24"/>
              </w:rPr>
              <w:t>ние подбирать слова с определенной частью (слогом); за</w:t>
            </w:r>
            <w:r w:rsidRPr="003857D2">
              <w:rPr>
                <w:rStyle w:val="FontStyle16"/>
                <w:sz w:val="24"/>
                <w:szCs w:val="24"/>
              </w:rPr>
              <w:softHyphen/>
              <w:t>креплять умение мод</w:t>
            </w:r>
            <w:r w:rsidRPr="003857D2">
              <w:rPr>
                <w:rStyle w:val="FontStyle16"/>
                <w:sz w:val="24"/>
                <w:szCs w:val="24"/>
              </w:rPr>
              <w:t>е</w:t>
            </w:r>
            <w:r w:rsidRPr="003857D2">
              <w:rPr>
                <w:rStyle w:val="FontStyle16"/>
                <w:sz w:val="24"/>
                <w:szCs w:val="24"/>
              </w:rPr>
              <w:t>лировать звуковой состав слова фишками (геомет</w:t>
            </w:r>
            <w:r w:rsidRPr="003857D2">
              <w:rPr>
                <w:rStyle w:val="FontStyle16"/>
                <w:sz w:val="24"/>
                <w:szCs w:val="24"/>
              </w:rPr>
              <w:softHyphen/>
              <w:t>рическими фигурами) и спец</w:t>
            </w:r>
            <w:r w:rsidRPr="003857D2">
              <w:rPr>
                <w:rStyle w:val="FontStyle16"/>
                <w:sz w:val="24"/>
                <w:szCs w:val="24"/>
              </w:rPr>
              <w:t>и</w:t>
            </w:r>
            <w:r w:rsidRPr="003857D2">
              <w:rPr>
                <w:rStyle w:val="FontStyle16"/>
                <w:sz w:val="24"/>
                <w:szCs w:val="24"/>
              </w:rPr>
              <w:t>альными графическими схемами;</w:t>
            </w:r>
          </w:p>
          <w:p w:rsidR="003857D2" w:rsidRPr="003857D2" w:rsidRDefault="003857D2" w:rsidP="007C5E2E">
            <w:pPr>
              <w:pStyle w:val="Style2"/>
              <w:widowControl/>
              <w:numPr>
                <w:ilvl w:val="0"/>
                <w:numId w:val="54"/>
              </w:numPr>
              <w:tabs>
                <w:tab w:val="left" w:pos="459"/>
              </w:tabs>
              <w:spacing w:line="240" w:lineRule="auto"/>
              <w:ind w:left="34" w:firstLine="142"/>
              <w:rPr>
                <w:rStyle w:val="FontStyle16"/>
                <w:sz w:val="24"/>
                <w:szCs w:val="24"/>
              </w:rPr>
            </w:pPr>
            <w:r w:rsidRPr="003857D2">
              <w:rPr>
                <w:rStyle w:val="FontStyle16"/>
                <w:sz w:val="24"/>
                <w:szCs w:val="24"/>
              </w:rPr>
              <w:t>закреплять умение моделировать звуковой состав слов из четы-</w:t>
            </w:r>
            <w:proofErr w:type="spellStart"/>
            <w:r w:rsidRPr="003857D2">
              <w:rPr>
                <w:rStyle w:val="FontStyle16"/>
                <w:sz w:val="24"/>
                <w:szCs w:val="24"/>
              </w:rPr>
              <w:t>рех</w:t>
            </w:r>
            <w:proofErr w:type="spellEnd"/>
            <w:r w:rsidRPr="003857D2">
              <w:rPr>
                <w:rStyle w:val="FontStyle16"/>
                <w:sz w:val="24"/>
                <w:szCs w:val="24"/>
              </w:rPr>
              <w:t>-пяти зв</w:t>
            </w:r>
            <w:r w:rsidRPr="003857D2">
              <w:rPr>
                <w:rStyle w:val="FontStyle16"/>
                <w:sz w:val="24"/>
                <w:szCs w:val="24"/>
              </w:rPr>
              <w:t>у</w:t>
            </w:r>
            <w:r w:rsidRPr="003857D2">
              <w:rPr>
                <w:rStyle w:val="FontStyle16"/>
                <w:sz w:val="24"/>
                <w:szCs w:val="24"/>
              </w:rPr>
              <w:t>ков, выделять ударный слог в слове и определять характер гласного звука (уда</w:t>
            </w:r>
            <w:r w:rsidRPr="003857D2">
              <w:rPr>
                <w:rStyle w:val="FontStyle16"/>
                <w:sz w:val="24"/>
                <w:szCs w:val="24"/>
              </w:rPr>
              <w:t>р</w:t>
            </w:r>
            <w:r w:rsidRPr="003857D2">
              <w:rPr>
                <w:rStyle w:val="FontStyle16"/>
                <w:sz w:val="24"/>
                <w:szCs w:val="24"/>
              </w:rPr>
              <w:t>ный, безударный);</w:t>
            </w:r>
          </w:p>
          <w:p w:rsidR="003857D2" w:rsidRPr="003857D2" w:rsidRDefault="003857D2" w:rsidP="007C5E2E">
            <w:pPr>
              <w:pStyle w:val="Style2"/>
              <w:widowControl/>
              <w:numPr>
                <w:ilvl w:val="0"/>
                <w:numId w:val="54"/>
              </w:numPr>
              <w:tabs>
                <w:tab w:val="left" w:pos="459"/>
              </w:tabs>
              <w:spacing w:line="240" w:lineRule="auto"/>
              <w:ind w:left="34" w:firstLine="142"/>
              <w:rPr>
                <w:rStyle w:val="FontStyle16"/>
                <w:sz w:val="24"/>
                <w:szCs w:val="24"/>
              </w:rPr>
            </w:pPr>
            <w:r w:rsidRPr="003857D2">
              <w:rPr>
                <w:rStyle w:val="FontStyle16"/>
                <w:sz w:val="24"/>
                <w:szCs w:val="24"/>
              </w:rPr>
              <w:t>пополнять и активизировать словарь детей на основе тем: «В дет</w:t>
            </w:r>
            <w:r w:rsidRPr="003857D2">
              <w:rPr>
                <w:rStyle w:val="FontStyle16"/>
                <w:sz w:val="24"/>
                <w:szCs w:val="24"/>
              </w:rPr>
              <w:softHyphen/>
              <w:t>ском саду. Игрушки. Наша группа», «Семья. Профессии», «Одежда (ате</w:t>
            </w:r>
            <w:r w:rsidRPr="003857D2">
              <w:rPr>
                <w:rStyle w:val="FontStyle16"/>
                <w:sz w:val="24"/>
                <w:szCs w:val="24"/>
              </w:rPr>
              <w:softHyphen/>
              <w:t>лье). Изготовление одежды», «Части тела. Личная гигиена», «Звери и птицы», «Овощи и фрукты. Сервировка стола», «Счет 1-10», «Город и транспорт», «Времена года» (повтор</w:t>
            </w:r>
            <w:r w:rsidRPr="003857D2">
              <w:rPr>
                <w:rStyle w:val="FontStyle16"/>
                <w:sz w:val="24"/>
                <w:szCs w:val="24"/>
              </w:rPr>
              <w:t>е</w:t>
            </w:r>
            <w:r w:rsidRPr="003857D2">
              <w:rPr>
                <w:rStyle w:val="FontStyle16"/>
                <w:sz w:val="24"/>
                <w:szCs w:val="24"/>
              </w:rPr>
              <w:t>ние названий времен года), «В ле</w:t>
            </w:r>
            <w:r w:rsidRPr="003857D2">
              <w:rPr>
                <w:rStyle w:val="FontStyle16"/>
                <w:sz w:val="24"/>
                <w:szCs w:val="24"/>
              </w:rPr>
              <w:softHyphen/>
              <w:t>су», «На речке»; научить детей порядковому и количественному счету (числа 1-10).</w:t>
            </w:r>
          </w:p>
          <w:p w:rsidR="003857D2" w:rsidRPr="003857D2" w:rsidRDefault="003857D2" w:rsidP="007C5E2E">
            <w:pPr>
              <w:pStyle w:val="Style2"/>
              <w:widowControl/>
              <w:numPr>
                <w:ilvl w:val="0"/>
                <w:numId w:val="54"/>
              </w:numPr>
              <w:tabs>
                <w:tab w:val="left" w:pos="459"/>
              </w:tabs>
              <w:spacing w:line="240" w:lineRule="auto"/>
              <w:ind w:left="34" w:firstLine="142"/>
              <w:rPr>
                <w:rStyle w:val="FontStyle16"/>
                <w:sz w:val="24"/>
                <w:szCs w:val="24"/>
              </w:rPr>
            </w:pPr>
            <w:r w:rsidRPr="003857D2">
              <w:rPr>
                <w:rStyle w:val="FontStyle16"/>
                <w:sz w:val="24"/>
                <w:szCs w:val="24"/>
              </w:rPr>
              <w:t>стимулировать использование в активной речи слов с обобщаю</w:t>
            </w:r>
            <w:r w:rsidRPr="003857D2">
              <w:rPr>
                <w:rStyle w:val="FontStyle16"/>
                <w:sz w:val="24"/>
                <w:szCs w:val="24"/>
              </w:rPr>
              <w:softHyphen/>
              <w:t>щим значен</w:t>
            </w:r>
            <w:r w:rsidRPr="003857D2">
              <w:rPr>
                <w:rStyle w:val="FontStyle16"/>
                <w:sz w:val="24"/>
                <w:szCs w:val="24"/>
              </w:rPr>
              <w:t>и</w:t>
            </w:r>
            <w:r w:rsidRPr="003857D2">
              <w:rPr>
                <w:rStyle w:val="FontStyle16"/>
                <w:sz w:val="24"/>
                <w:szCs w:val="24"/>
              </w:rPr>
              <w:t>ем, в том числе слов, характеризующих трудовую деятель</w:t>
            </w:r>
            <w:r w:rsidRPr="003857D2">
              <w:rPr>
                <w:rStyle w:val="FontStyle16"/>
                <w:sz w:val="24"/>
                <w:szCs w:val="24"/>
              </w:rPr>
              <w:softHyphen/>
              <w:t>ность людей, развивать умение давать определения (объяснять) слова той или иной лексической группы; развивать осознанное использование слов, обозначающих родовые и видовые понятия: деление усвоенных понятий на отдельные группы;</w:t>
            </w:r>
          </w:p>
          <w:p w:rsidR="003857D2" w:rsidRPr="003857D2" w:rsidRDefault="003857D2" w:rsidP="007C5E2E">
            <w:pPr>
              <w:pStyle w:val="Style2"/>
              <w:widowControl/>
              <w:numPr>
                <w:ilvl w:val="0"/>
                <w:numId w:val="54"/>
              </w:numPr>
              <w:tabs>
                <w:tab w:val="left" w:pos="182"/>
                <w:tab w:val="left" w:pos="459"/>
              </w:tabs>
              <w:spacing w:line="240" w:lineRule="auto"/>
              <w:ind w:left="34" w:firstLine="142"/>
              <w:rPr>
                <w:rStyle w:val="FontStyle16"/>
                <w:sz w:val="24"/>
                <w:szCs w:val="24"/>
              </w:rPr>
            </w:pPr>
            <w:proofErr w:type="gramStart"/>
            <w:r w:rsidRPr="003857D2">
              <w:rPr>
                <w:rStyle w:val="FontStyle16"/>
                <w:sz w:val="24"/>
                <w:szCs w:val="24"/>
              </w:rPr>
              <w:t>совершенствовать умения использовать в речи многозначные слова разли</w:t>
            </w:r>
            <w:r w:rsidRPr="003857D2">
              <w:rPr>
                <w:rStyle w:val="FontStyle16"/>
                <w:sz w:val="24"/>
                <w:szCs w:val="24"/>
              </w:rPr>
              <w:t>ч</w:t>
            </w:r>
            <w:r w:rsidRPr="003857D2">
              <w:rPr>
                <w:rStyle w:val="FontStyle16"/>
                <w:sz w:val="24"/>
                <w:szCs w:val="24"/>
              </w:rPr>
              <w:t>ных частей речи (имен существительных, имен прилагательных, глаголов), с</w:t>
            </w:r>
            <w:r w:rsidRPr="003857D2">
              <w:rPr>
                <w:rStyle w:val="FontStyle16"/>
                <w:sz w:val="24"/>
                <w:szCs w:val="24"/>
              </w:rPr>
              <w:t>и</w:t>
            </w:r>
            <w:r w:rsidRPr="003857D2">
              <w:rPr>
                <w:rStyle w:val="FontStyle16"/>
                <w:sz w:val="24"/>
                <w:szCs w:val="24"/>
              </w:rPr>
              <w:t>нонимы, антонимы (без' введения данной терминологии); знакомить с образн</w:t>
            </w:r>
            <w:r w:rsidRPr="003857D2">
              <w:rPr>
                <w:rStyle w:val="FontStyle16"/>
                <w:sz w:val="24"/>
                <w:szCs w:val="24"/>
              </w:rPr>
              <w:t>ы</w:t>
            </w:r>
            <w:r w:rsidRPr="003857D2">
              <w:rPr>
                <w:rStyle w:val="FontStyle16"/>
                <w:sz w:val="24"/>
                <w:szCs w:val="24"/>
              </w:rPr>
              <w:t>ми выражениями и фразеологизмами; стимулировать к рассуждению-ответу о том, что означает то или иное выражение; разви</w:t>
            </w:r>
            <w:r w:rsidRPr="003857D2">
              <w:rPr>
                <w:rStyle w:val="FontStyle16"/>
                <w:sz w:val="24"/>
                <w:szCs w:val="24"/>
              </w:rPr>
              <w:softHyphen/>
              <w:t>вать понимание переносного значения слов и словосочетаний; обучать подбору к выражениям с переносным значением близких по смыслу слов;</w:t>
            </w:r>
            <w:proofErr w:type="gramEnd"/>
          </w:p>
          <w:p w:rsidR="003857D2" w:rsidRPr="003857D2" w:rsidRDefault="003857D2" w:rsidP="007C5E2E">
            <w:pPr>
              <w:pStyle w:val="Style2"/>
              <w:widowControl/>
              <w:numPr>
                <w:ilvl w:val="0"/>
                <w:numId w:val="54"/>
              </w:numPr>
              <w:tabs>
                <w:tab w:val="left" w:pos="459"/>
              </w:tabs>
              <w:spacing w:line="240" w:lineRule="auto"/>
              <w:ind w:left="34" w:firstLine="142"/>
              <w:rPr>
                <w:rStyle w:val="FontStyle16"/>
                <w:sz w:val="24"/>
                <w:szCs w:val="24"/>
              </w:rPr>
            </w:pPr>
            <w:r w:rsidRPr="003857D2">
              <w:rPr>
                <w:rStyle w:val="FontStyle16"/>
                <w:sz w:val="24"/>
                <w:szCs w:val="24"/>
              </w:rPr>
              <w:t>активизировать умения согласовывать слова различных частей речи в числе и падеже;</w:t>
            </w:r>
          </w:p>
          <w:p w:rsidR="003857D2" w:rsidRPr="003857D2" w:rsidRDefault="003857D2" w:rsidP="007C5E2E">
            <w:pPr>
              <w:pStyle w:val="Style2"/>
              <w:widowControl/>
              <w:numPr>
                <w:ilvl w:val="0"/>
                <w:numId w:val="54"/>
              </w:numPr>
              <w:tabs>
                <w:tab w:val="left" w:pos="459"/>
              </w:tabs>
              <w:spacing w:line="240" w:lineRule="auto"/>
              <w:ind w:left="34" w:firstLine="142"/>
              <w:rPr>
                <w:rStyle w:val="FontStyle16"/>
                <w:sz w:val="24"/>
                <w:szCs w:val="24"/>
              </w:rPr>
            </w:pPr>
            <w:r w:rsidRPr="003857D2">
              <w:rPr>
                <w:rStyle w:val="FontStyle16"/>
                <w:sz w:val="24"/>
                <w:szCs w:val="24"/>
              </w:rPr>
              <w:t>развивать умения употреблять сравнительную и превосходную степень имен прилагательных;</w:t>
            </w:r>
          </w:p>
          <w:p w:rsidR="003857D2" w:rsidRPr="003857D2" w:rsidRDefault="003857D2" w:rsidP="007C5E2E">
            <w:pPr>
              <w:pStyle w:val="Style2"/>
              <w:widowControl/>
              <w:numPr>
                <w:ilvl w:val="0"/>
                <w:numId w:val="54"/>
              </w:numPr>
              <w:tabs>
                <w:tab w:val="left" w:pos="459"/>
              </w:tabs>
              <w:spacing w:line="240" w:lineRule="auto"/>
              <w:ind w:left="34" w:firstLine="142"/>
              <w:rPr>
                <w:rStyle w:val="FontStyle16"/>
                <w:sz w:val="24"/>
                <w:szCs w:val="24"/>
              </w:rPr>
            </w:pPr>
            <w:r w:rsidRPr="003857D2">
              <w:rPr>
                <w:rStyle w:val="FontStyle16"/>
                <w:sz w:val="24"/>
                <w:szCs w:val="24"/>
              </w:rPr>
              <w:t>совершенствовать умения использовать способы словообразова</w:t>
            </w:r>
            <w:r w:rsidRPr="003857D2">
              <w:rPr>
                <w:rStyle w:val="FontStyle16"/>
                <w:sz w:val="24"/>
                <w:szCs w:val="24"/>
              </w:rPr>
              <w:softHyphen/>
              <w:t xml:space="preserve">ния разных </w:t>
            </w:r>
            <w:r w:rsidRPr="003857D2">
              <w:rPr>
                <w:rStyle w:val="FontStyle16"/>
                <w:sz w:val="24"/>
                <w:szCs w:val="24"/>
              </w:rPr>
              <w:lastRenderedPageBreak/>
              <w:t>частей речи; развивать умение образовывать однокоренные (родственные) слова;</w:t>
            </w:r>
          </w:p>
          <w:p w:rsidR="003857D2" w:rsidRPr="003857D2" w:rsidRDefault="003857D2" w:rsidP="007C5E2E">
            <w:pPr>
              <w:pStyle w:val="Style2"/>
              <w:widowControl/>
              <w:numPr>
                <w:ilvl w:val="0"/>
                <w:numId w:val="54"/>
              </w:numPr>
              <w:tabs>
                <w:tab w:val="left" w:pos="459"/>
              </w:tabs>
              <w:spacing w:line="240" w:lineRule="auto"/>
              <w:ind w:left="34" w:firstLine="142"/>
              <w:rPr>
                <w:rStyle w:val="FontStyle16"/>
                <w:sz w:val="24"/>
                <w:szCs w:val="24"/>
              </w:rPr>
            </w:pPr>
            <w:r w:rsidRPr="003857D2">
              <w:rPr>
                <w:rStyle w:val="FontStyle16"/>
                <w:sz w:val="24"/>
                <w:szCs w:val="24"/>
              </w:rPr>
              <w:t>обучать составлению сложных предложений разных видов; раз</w:t>
            </w:r>
            <w:r w:rsidRPr="003857D2">
              <w:rPr>
                <w:rStyle w:val="FontStyle16"/>
                <w:sz w:val="24"/>
                <w:szCs w:val="24"/>
              </w:rPr>
              <w:softHyphen/>
              <w:t>вивать ум</w:t>
            </w:r>
            <w:r w:rsidRPr="003857D2">
              <w:rPr>
                <w:rStyle w:val="FontStyle16"/>
                <w:sz w:val="24"/>
                <w:szCs w:val="24"/>
              </w:rPr>
              <w:t>е</w:t>
            </w:r>
            <w:r w:rsidRPr="003857D2">
              <w:rPr>
                <w:rStyle w:val="FontStyle16"/>
                <w:sz w:val="24"/>
                <w:szCs w:val="24"/>
              </w:rPr>
              <w:t>ния анализировать предложение (составление его модели); за</w:t>
            </w:r>
            <w:r w:rsidRPr="003857D2">
              <w:rPr>
                <w:rStyle w:val="FontStyle16"/>
                <w:sz w:val="24"/>
                <w:szCs w:val="24"/>
              </w:rPr>
              <w:softHyphen/>
              <w:t>креплять предста</w:t>
            </w:r>
            <w:r w:rsidRPr="003857D2">
              <w:rPr>
                <w:rStyle w:val="FontStyle16"/>
                <w:sz w:val="24"/>
                <w:szCs w:val="24"/>
              </w:rPr>
              <w:t>в</w:t>
            </w:r>
            <w:r w:rsidRPr="003857D2">
              <w:rPr>
                <w:rStyle w:val="FontStyle16"/>
                <w:sz w:val="24"/>
                <w:szCs w:val="24"/>
              </w:rPr>
              <w:t>ления о предложении (предложение состоит из слов; в предложении всегда есть смысл);</w:t>
            </w:r>
          </w:p>
          <w:p w:rsidR="003857D2" w:rsidRPr="003857D2" w:rsidRDefault="003857D2" w:rsidP="007C5E2E">
            <w:pPr>
              <w:pStyle w:val="Style2"/>
              <w:widowControl/>
              <w:numPr>
                <w:ilvl w:val="0"/>
                <w:numId w:val="54"/>
              </w:numPr>
              <w:tabs>
                <w:tab w:val="left" w:pos="459"/>
              </w:tabs>
              <w:spacing w:line="240" w:lineRule="auto"/>
              <w:ind w:left="34" w:firstLine="142"/>
              <w:rPr>
                <w:rStyle w:val="FontStyle16"/>
                <w:sz w:val="24"/>
                <w:szCs w:val="24"/>
              </w:rPr>
            </w:pPr>
            <w:r w:rsidRPr="003857D2">
              <w:rPr>
                <w:rStyle w:val="FontStyle16"/>
                <w:sz w:val="24"/>
                <w:szCs w:val="24"/>
              </w:rPr>
              <w:t>обучать составлению небольшого рассказа (пересказа сказочного сюжета) по серии сюжетных картинок с большим числом персонажей (последовательность изображенных событий должна отчетливо отобра</w:t>
            </w:r>
            <w:r w:rsidRPr="003857D2">
              <w:rPr>
                <w:rStyle w:val="FontStyle16"/>
                <w:sz w:val="24"/>
                <w:szCs w:val="24"/>
              </w:rPr>
              <w:softHyphen/>
              <w:t>жаться на продуктивном уровне в любом языке);</w:t>
            </w:r>
          </w:p>
          <w:p w:rsidR="003857D2" w:rsidRPr="003857D2" w:rsidRDefault="003857D2" w:rsidP="007C5E2E">
            <w:pPr>
              <w:pStyle w:val="Style2"/>
              <w:widowControl/>
              <w:numPr>
                <w:ilvl w:val="0"/>
                <w:numId w:val="54"/>
              </w:numPr>
              <w:tabs>
                <w:tab w:val="left" w:pos="459"/>
              </w:tabs>
              <w:spacing w:line="240" w:lineRule="auto"/>
              <w:ind w:left="34" w:firstLine="142"/>
              <w:rPr>
                <w:rStyle w:val="FontStyle16"/>
                <w:sz w:val="24"/>
                <w:szCs w:val="24"/>
              </w:rPr>
            </w:pPr>
            <w:r w:rsidRPr="003857D2">
              <w:rPr>
                <w:rStyle w:val="FontStyle16"/>
                <w:sz w:val="24"/>
                <w:szCs w:val="24"/>
              </w:rPr>
              <w:t>обучать пересказу произведения по ролям, по частям, от лица од</w:t>
            </w:r>
            <w:r w:rsidRPr="003857D2">
              <w:rPr>
                <w:rStyle w:val="FontStyle16"/>
                <w:sz w:val="24"/>
                <w:szCs w:val="24"/>
              </w:rPr>
              <w:softHyphen/>
              <w:t>ного перс</w:t>
            </w:r>
            <w:r w:rsidRPr="003857D2">
              <w:rPr>
                <w:rStyle w:val="FontStyle16"/>
                <w:sz w:val="24"/>
                <w:szCs w:val="24"/>
              </w:rPr>
              <w:t>о</w:t>
            </w:r>
            <w:r w:rsidRPr="003857D2">
              <w:rPr>
                <w:rStyle w:val="FontStyle16"/>
                <w:sz w:val="24"/>
                <w:szCs w:val="24"/>
              </w:rPr>
              <w:t>нажа (монолог) и двух персонажей (диалог);</w:t>
            </w:r>
          </w:p>
          <w:p w:rsidR="003857D2" w:rsidRPr="003857D2" w:rsidRDefault="003857D2" w:rsidP="007C5E2E">
            <w:pPr>
              <w:pStyle w:val="Style2"/>
              <w:widowControl/>
              <w:numPr>
                <w:ilvl w:val="0"/>
                <w:numId w:val="54"/>
              </w:numPr>
              <w:tabs>
                <w:tab w:val="left" w:pos="459"/>
              </w:tabs>
              <w:spacing w:line="240" w:lineRule="auto"/>
              <w:ind w:left="34" w:firstLine="142"/>
              <w:rPr>
                <w:rStyle w:val="FontStyle16"/>
                <w:sz w:val="24"/>
                <w:szCs w:val="24"/>
              </w:rPr>
            </w:pPr>
            <w:r w:rsidRPr="003857D2">
              <w:rPr>
                <w:rStyle w:val="FontStyle16"/>
                <w:sz w:val="24"/>
                <w:szCs w:val="24"/>
              </w:rPr>
              <w:t>активизировать речевую культуру общения: нормы литературного произн</w:t>
            </w:r>
            <w:r w:rsidRPr="003857D2">
              <w:rPr>
                <w:rStyle w:val="FontStyle16"/>
                <w:sz w:val="24"/>
                <w:szCs w:val="24"/>
              </w:rPr>
              <w:t>о</w:t>
            </w:r>
            <w:r w:rsidRPr="003857D2">
              <w:rPr>
                <w:rStyle w:val="FontStyle16"/>
                <w:sz w:val="24"/>
                <w:szCs w:val="24"/>
              </w:rPr>
              <w:t>шения слов и нормы речевого этикета;</w:t>
            </w:r>
          </w:p>
          <w:p w:rsidR="003857D2" w:rsidRPr="003857D2" w:rsidRDefault="003857D2" w:rsidP="007C5E2E">
            <w:pPr>
              <w:pStyle w:val="Style2"/>
              <w:widowControl/>
              <w:numPr>
                <w:ilvl w:val="0"/>
                <w:numId w:val="54"/>
              </w:numPr>
              <w:tabs>
                <w:tab w:val="left" w:pos="459"/>
              </w:tabs>
              <w:spacing w:line="240" w:lineRule="auto"/>
              <w:ind w:left="34" w:firstLine="142"/>
              <w:rPr>
                <w:rStyle w:val="FontStyle16"/>
                <w:sz w:val="24"/>
                <w:szCs w:val="24"/>
              </w:rPr>
            </w:pPr>
            <w:r w:rsidRPr="003857D2">
              <w:rPr>
                <w:rStyle w:val="FontStyle16"/>
                <w:sz w:val="24"/>
                <w:szCs w:val="24"/>
              </w:rPr>
              <w:t>обогащать речь формулами (моделями) речевого этикета; разви</w:t>
            </w:r>
            <w:r w:rsidRPr="003857D2">
              <w:rPr>
                <w:rStyle w:val="FontStyle16"/>
                <w:sz w:val="24"/>
                <w:szCs w:val="24"/>
              </w:rPr>
              <w:softHyphen/>
              <w:t>вать пре</w:t>
            </w:r>
            <w:r w:rsidRPr="003857D2">
              <w:rPr>
                <w:rStyle w:val="FontStyle16"/>
                <w:sz w:val="24"/>
                <w:szCs w:val="24"/>
              </w:rPr>
              <w:t>д</w:t>
            </w:r>
            <w:r w:rsidRPr="003857D2">
              <w:rPr>
                <w:rStyle w:val="FontStyle16"/>
                <w:sz w:val="24"/>
                <w:szCs w:val="24"/>
              </w:rPr>
              <w:t>ставления о вежливых и литературных речевых нормах как одобряемых пов</w:t>
            </w:r>
            <w:r w:rsidRPr="003857D2">
              <w:rPr>
                <w:rStyle w:val="FontStyle16"/>
                <w:sz w:val="24"/>
                <w:szCs w:val="24"/>
              </w:rPr>
              <w:t>е</w:t>
            </w:r>
            <w:r w:rsidRPr="003857D2">
              <w:rPr>
                <w:rStyle w:val="FontStyle16"/>
                <w:sz w:val="24"/>
                <w:szCs w:val="24"/>
              </w:rPr>
              <w:t>денческих нормах в обществе;</w:t>
            </w:r>
          </w:p>
          <w:p w:rsidR="003857D2" w:rsidRPr="00BA1C6F" w:rsidRDefault="003857D2" w:rsidP="007C5E2E">
            <w:pPr>
              <w:pStyle w:val="Style2"/>
              <w:widowControl/>
              <w:numPr>
                <w:ilvl w:val="0"/>
                <w:numId w:val="54"/>
              </w:numPr>
              <w:tabs>
                <w:tab w:val="left" w:pos="459"/>
              </w:tabs>
              <w:spacing w:line="240" w:lineRule="auto"/>
              <w:ind w:left="34" w:firstLine="142"/>
              <w:rPr>
                <w:sz w:val="24"/>
                <w:szCs w:val="24"/>
              </w:rPr>
            </w:pPr>
            <w:r w:rsidRPr="003857D2">
              <w:rPr>
                <w:rStyle w:val="FontStyle16"/>
                <w:sz w:val="24"/>
                <w:szCs w:val="24"/>
              </w:rPr>
              <w:t>развивать выразительность речи (высоту и силу голоса, темп и ритм речи, соблюдение логических пауз и уместных интонаций); стиму</w:t>
            </w:r>
            <w:r w:rsidRPr="003857D2">
              <w:rPr>
                <w:rStyle w:val="FontStyle16"/>
                <w:sz w:val="24"/>
                <w:szCs w:val="24"/>
              </w:rPr>
              <w:softHyphen/>
              <w:t>лировать самосто</w:t>
            </w:r>
            <w:r w:rsidRPr="003857D2">
              <w:rPr>
                <w:rStyle w:val="FontStyle16"/>
                <w:sz w:val="24"/>
                <w:szCs w:val="24"/>
              </w:rPr>
              <w:t>я</w:t>
            </w:r>
            <w:r w:rsidRPr="003857D2">
              <w:rPr>
                <w:rStyle w:val="FontStyle16"/>
                <w:sz w:val="24"/>
                <w:szCs w:val="24"/>
              </w:rPr>
              <w:t>тельную речевую деятельность в подборе средств язы</w:t>
            </w:r>
            <w:r w:rsidRPr="003857D2">
              <w:rPr>
                <w:rStyle w:val="FontStyle16"/>
                <w:sz w:val="24"/>
                <w:szCs w:val="24"/>
              </w:rPr>
              <w:softHyphen/>
              <w:t>ка для выражения со</w:t>
            </w:r>
            <w:r w:rsidRPr="003857D2">
              <w:rPr>
                <w:rStyle w:val="FontStyle16"/>
                <w:sz w:val="24"/>
                <w:szCs w:val="24"/>
              </w:rPr>
              <w:t>б</w:t>
            </w:r>
            <w:r w:rsidRPr="003857D2">
              <w:rPr>
                <w:rStyle w:val="FontStyle16"/>
                <w:sz w:val="24"/>
                <w:szCs w:val="24"/>
              </w:rPr>
              <w:t>ственных эмоций и чувств.</w:t>
            </w:r>
          </w:p>
        </w:tc>
      </w:tr>
      <w:tr w:rsidR="00DC40BB" w:rsidTr="00BA1C6F">
        <w:tc>
          <w:tcPr>
            <w:tcW w:w="1276" w:type="dxa"/>
          </w:tcPr>
          <w:p w:rsidR="00DC40BB" w:rsidRPr="003857D2" w:rsidRDefault="003857D2" w:rsidP="003857D2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857D2">
              <w:rPr>
                <w:b/>
                <w:sz w:val="24"/>
                <w:szCs w:val="24"/>
              </w:rPr>
              <w:lastRenderedPageBreak/>
              <w:t>Худож</w:t>
            </w:r>
            <w:r w:rsidRPr="003857D2">
              <w:rPr>
                <w:b/>
                <w:sz w:val="24"/>
                <w:szCs w:val="24"/>
              </w:rPr>
              <w:t>е</w:t>
            </w:r>
            <w:r w:rsidRPr="003857D2">
              <w:rPr>
                <w:b/>
                <w:sz w:val="24"/>
                <w:szCs w:val="24"/>
              </w:rPr>
              <w:t>ственная литер</w:t>
            </w:r>
            <w:r w:rsidRPr="003857D2">
              <w:rPr>
                <w:b/>
                <w:sz w:val="24"/>
                <w:szCs w:val="24"/>
              </w:rPr>
              <w:t>а</w:t>
            </w:r>
            <w:r w:rsidRPr="003857D2">
              <w:rPr>
                <w:b/>
                <w:sz w:val="24"/>
                <w:szCs w:val="24"/>
              </w:rPr>
              <w:t>тура</w:t>
            </w:r>
          </w:p>
        </w:tc>
        <w:tc>
          <w:tcPr>
            <w:tcW w:w="8647" w:type="dxa"/>
          </w:tcPr>
          <w:p w:rsidR="003857D2" w:rsidRPr="003857D2" w:rsidRDefault="003857D2" w:rsidP="007C5E2E">
            <w:pPr>
              <w:pStyle w:val="Style2"/>
              <w:widowControl/>
              <w:numPr>
                <w:ilvl w:val="0"/>
                <w:numId w:val="55"/>
              </w:numPr>
              <w:tabs>
                <w:tab w:val="left" w:pos="176"/>
              </w:tabs>
              <w:spacing w:line="240" w:lineRule="auto"/>
              <w:ind w:left="0" w:firstLine="34"/>
              <w:rPr>
                <w:rStyle w:val="FontStyle16"/>
                <w:sz w:val="24"/>
                <w:szCs w:val="24"/>
              </w:rPr>
            </w:pPr>
            <w:r w:rsidRPr="003857D2">
              <w:rPr>
                <w:rStyle w:val="FontStyle16"/>
                <w:sz w:val="24"/>
                <w:szCs w:val="24"/>
              </w:rPr>
              <w:t>Продолжать знакомить с мордовским фольклором (мифами, леген</w:t>
            </w:r>
            <w:r w:rsidRPr="003857D2">
              <w:rPr>
                <w:rStyle w:val="FontStyle16"/>
                <w:sz w:val="24"/>
                <w:szCs w:val="24"/>
              </w:rPr>
              <w:softHyphen/>
              <w:t>дами, сказк</w:t>
            </w:r>
            <w:r w:rsidRPr="003857D2">
              <w:rPr>
                <w:rStyle w:val="FontStyle16"/>
                <w:sz w:val="24"/>
                <w:szCs w:val="24"/>
              </w:rPr>
              <w:t>а</w:t>
            </w:r>
            <w:r w:rsidRPr="003857D2">
              <w:rPr>
                <w:rStyle w:val="FontStyle16"/>
                <w:sz w:val="24"/>
                <w:szCs w:val="24"/>
              </w:rPr>
              <w:t>ми, былинами, загадками), с авторскими художественными произведениями. П</w:t>
            </w:r>
            <w:r w:rsidRPr="003857D2">
              <w:rPr>
                <w:rStyle w:val="FontStyle16"/>
                <w:sz w:val="24"/>
                <w:szCs w:val="24"/>
              </w:rPr>
              <w:t>о</w:t>
            </w:r>
            <w:r w:rsidRPr="003857D2">
              <w:rPr>
                <w:rStyle w:val="FontStyle16"/>
                <w:sz w:val="24"/>
                <w:szCs w:val="24"/>
              </w:rPr>
              <w:t>знакомить с легендами и преданиями мордовского народа о возникновении мира природы; о мифических существах, насе</w:t>
            </w:r>
            <w:r w:rsidRPr="003857D2">
              <w:rPr>
                <w:rStyle w:val="FontStyle16"/>
                <w:sz w:val="24"/>
                <w:szCs w:val="24"/>
              </w:rPr>
              <w:softHyphen/>
              <w:t>ляющих крестьянскую вселенную (</w:t>
            </w:r>
            <w:proofErr w:type="spellStart"/>
            <w:r w:rsidRPr="003857D2">
              <w:rPr>
                <w:rStyle w:val="FontStyle16"/>
                <w:sz w:val="24"/>
                <w:szCs w:val="24"/>
              </w:rPr>
              <w:t>В</w:t>
            </w:r>
            <w:r w:rsidRPr="003857D2">
              <w:rPr>
                <w:rStyle w:val="FontStyle16"/>
                <w:sz w:val="24"/>
                <w:szCs w:val="24"/>
              </w:rPr>
              <w:t>и</w:t>
            </w:r>
            <w:r w:rsidRPr="003857D2">
              <w:rPr>
                <w:rStyle w:val="FontStyle16"/>
                <w:sz w:val="24"/>
                <w:szCs w:val="24"/>
              </w:rPr>
              <w:t>рява</w:t>
            </w:r>
            <w:proofErr w:type="spellEnd"/>
            <w:r w:rsidRPr="003857D2">
              <w:rPr>
                <w:rStyle w:val="FontStyle16"/>
                <w:sz w:val="24"/>
                <w:szCs w:val="24"/>
              </w:rPr>
              <w:t xml:space="preserve"> - богиня леса, </w:t>
            </w:r>
            <w:proofErr w:type="spellStart"/>
            <w:r w:rsidRPr="003857D2">
              <w:rPr>
                <w:rStyle w:val="FontStyle16"/>
                <w:sz w:val="24"/>
                <w:szCs w:val="24"/>
              </w:rPr>
              <w:t>Ведява</w:t>
            </w:r>
            <w:proofErr w:type="spellEnd"/>
            <w:r w:rsidRPr="003857D2">
              <w:rPr>
                <w:rStyle w:val="FontStyle16"/>
                <w:sz w:val="24"/>
                <w:szCs w:val="24"/>
              </w:rPr>
              <w:t xml:space="preserve"> - богиня воды, </w:t>
            </w:r>
            <w:proofErr w:type="spellStart"/>
            <w:r w:rsidRPr="003857D2">
              <w:rPr>
                <w:rStyle w:val="FontStyle16"/>
                <w:sz w:val="24"/>
                <w:szCs w:val="24"/>
              </w:rPr>
              <w:t>Модава</w:t>
            </w:r>
            <w:proofErr w:type="spellEnd"/>
            <w:r w:rsidRPr="003857D2">
              <w:rPr>
                <w:rStyle w:val="FontStyle16"/>
                <w:sz w:val="24"/>
                <w:szCs w:val="24"/>
              </w:rPr>
              <w:t xml:space="preserve"> - богиня земли, </w:t>
            </w:r>
            <w:proofErr w:type="spellStart"/>
            <w:r w:rsidRPr="003857D2">
              <w:rPr>
                <w:rStyle w:val="FontStyle16"/>
                <w:sz w:val="24"/>
                <w:szCs w:val="24"/>
              </w:rPr>
              <w:t>Вармава</w:t>
            </w:r>
            <w:proofErr w:type="spellEnd"/>
            <w:r w:rsidRPr="003857D2">
              <w:rPr>
                <w:rStyle w:val="FontStyle16"/>
                <w:sz w:val="24"/>
                <w:szCs w:val="24"/>
              </w:rPr>
              <w:t xml:space="preserve"> - б</w:t>
            </w:r>
            <w:r w:rsidRPr="003857D2">
              <w:rPr>
                <w:rStyle w:val="FontStyle16"/>
                <w:sz w:val="24"/>
                <w:szCs w:val="24"/>
              </w:rPr>
              <w:t>о</w:t>
            </w:r>
            <w:r w:rsidRPr="003857D2">
              <w:rPr>
                <w:rStyle w:val="FontStyle16"/>
                <w:sz w:val="24"/>
                <w:szCs w:val="24"/>
              </w:rPr>
              <w:t xml:space="preserve">гиня ветра, </w:t>
            </w:r>
            <w:proofErr w:type="spellStart"/>
            <w:r w:rsidRPr="003857D2">
              <w:rPr>
                <w:rStyle w:val="FontStyle16"/>
                <w:sz w:val="24"/>
                <w:szCs w:val="24"/>
              </w:rPr>
              <w:t>Толава</w:t>
            </w:r>
            <w:proofErr w:type="spellEnd"/>
            <w:r w:rsidRPr="003857D2">
              <w:rPr>
                <w:rStyle w:val="FontStyle16"/>
                <w:sz w:val="24"/>
                <w:szCs w:val="24"/>
              </w:rPr>
              <w:t xml:space="preserve"> - богиня огня).</w:t>
            </w:r>
          </w:p>
          <w:p w:rsidR="003857D2" w:rsidRPr="003857D2" w:rsidRDefault="003857D2" w:rsidP="007C5E2E">
            <w:pPr>
              <w:pStyle w:val="Style2"/>
              <w:widowControl/>
              <w:numPr>
                <w:ilvl w:val="0"/>
                <w:numId w:val="55"/>
              </w:numPr>
              <w:tabs>
                <w:tab w:val="left" w:pos="176"/>
              </w:tabs>
              <w:spacing w:line="240" w:lineRule="auto"/>
              <w:ind w:left="0" w:firstLine="34"/>
              <w:rPr>
                <w:rStyle w:val="FontStyle16"/>
                <w:sz w:val="24"/>
                <w:szCs w:val="24"/>
              </w:rPr>
            </w:pPr>
            <w:r w:rsidRPr="003857D2">
              <w:rPr>
                <w:rStyle w:val="FontStyle16"/>
                <w:sz w:val="24"/>
                <w:szCs w:val="24"/>
              </w:rPr>
              <w:t xml:space="preserve">Совершенствовать у детей диалогическую и монологическую </w:t>
            </w:r>
            <w:proofErr w:type="spellStart"/>
            <w:r w:rsidRPr="003857D2">
              <w:rPr>
                <w:rStyle w:val="FontStyle16"/>
                <w:sz w:val="24"/>
                <w:szCs w:val="24"/>
              </w:rPr>
              <w:t>мок</w:t>
            </w:r>
            <w:r w:rsidRPr="003857D2">
              <w:rPr>
                <w:rStyle w:val="FontStyle16"/>
                <w:sz w:val="24"/>
                <w:szCs w:val="24"/>
              </w:rPr>
              <w:softHyphen/>
              <w:t>шанскую</w:t>
            </w:r>
            <w:proofErr w:type="spellEnd"/>
            <w:r w:rsidRPr="003857D2">
              <w:rPr>
                <w:rStyle w:val="FontStyle16"/>
                <w:sz w:val="24"/>
                <w:szCs w:val="24"/>
              </w:rPr>
              <w:t xml:space="preserve"> (э</w:t>
            </w:r>
            <w:r w:rsidRPr="003857D2">
              <w:rPr>
                <w:rStyle w:val="FontStyle16"/>
                <w:sz w:val="24"/>
                <w:szCs w:val="24"/>
              </w:rPr>
              <w:t>р</w:t>
            </w:r>
            <w:r w:rsidRPr="003857D2">
              <w:rPr>
                <w:rStyle w:val="FontStyle16"/>
                <w:sz w:val="24"/>
                <w:szCs w:val="24"/>
              </w:rPr>
              <w:t>зянскую) речь, развивать интонационную выразительность. Знакомить с небол</w:t>
            </w:r>
            <w:r w:rsidRPr="003857D2">
              <w:rPr>
                <w:rStyle w:val="FontStyle16"/>
                <w:sz w:val="24"/>
                <w:szCs w:val="24"/>
              </w:rPr>
              <w:t>ь</w:t>
            </w:r>
            <w:r w:rsidRPr="003857D2">
              <w:rPr>
                <w:rStyle w:val="FontStyle16"/>
                <w:sz w:val="24"/>
                <w:szCs w:val="24"/>
              </w:rPr>
              <w:t xml:space="preserve">шими стихотворениями и песенками о животных, птицах, временах года, людях, профессиях и т.д., различными </w:t>
            </w:r>
            <w:proofErr w:type="spellStart"/>
            <w:r w:rsidRPr="003857D2">
              <w:rPr>
                <w:rStyle w:val="FontStyle16"/>
                <w:sz w:val="24"/>
                <w:szCs w:val="24"/>
              </w:rPr>
              <w:t>потешками</w:t>
            </w:r>
            <w:proofErr w:type="spellEnd"/>
            <w:r w:rsidRPr="003857D2">
              <w:rPr>
                <w:rStyle w:val="FontStyle16"/>
                <w:sz w:val="24"/>
                <w:szCs w:val="24"/>
              </w:rPr>
              <w:t>, прибаут</w:t>
            </w:r>
            <w:r w:rsidRPr="003857D2">
              <w:rPr>
                <w:rStyle w:val="FontStyle16"/>
                <w:sz w:val="24"/>
                <w:szCs w:val="24"/>
              </w:rPr>
              <w:softHyphen/>
              <w:t>ками, считалками, загадками, дразнилками и другими детскими произведе</w:t>
            </w:r>
            <w:r w:rsidRPr="003857D2">
              <w:rPr>
                <w:rStyle w:val="FontStyle16"/>
                <w:sz w:val="24"/>
                <w:szCs w:val="24"/>
              </w:rPr>
              <w:softHyphen/>
              <w:t>ниями из устно-поэтического тво</w:t>
            </w:r>
            <w:r w:rsidRPr="003857D2">
              <w:rPr>
                <w:rStyle w:val="FontStyle16"/>
                <w:sz w:val="24"/>
                <w:szCs w:val="24"/>
              </w:rPr>
              <w:t>р</w:t>
            </w:r>
            <w:r w:rsidRPr="003857D2">
              <w:rPr>
                <w:rStyle w:val="FontStyle16"/>
                <w:sz w:val="24"/>
                <w:szCs w:val="24"/>
              </w:rPr>
              <w:t>чества мордовского народа.</w:t>
            </w:r>
          </w:p>
          <w:p w:rsidR="003857D2" w:rsidRPr="003857D2" w:rsidRDefault="003857D2" w:rsidP="003857D2">
            <w:pPr>
              <w:pStyle w:val="Style5"/>
              <w:widowControl/>
              <w:tabs>
                <w:tab w:val="left" w:pos="176"/>
              </w:tabs>
              <w:ind w:left="34"/>
              <w:rPr>
                <w:rStyle w:val="FontStyle17"/>
                <w:b/>
                <w:i w:val="0"/>
                <w:sz w:val="24"/>
                <w:szCs w:val="24"/>
              </w:rPr>
            </w:pPr>
            <w:r w:rsidRPr="003857D2">
              <w:rPr>
                <w:rStyle w:val="FontStyle17"/>
                <w:b/>
                <w:i w:val="0"/>
                <w:sz w:val="24"/>
                <w:szCs w:val="24"/>
              </w:rPr>
              <w:t>Примерный список литературы для чтения детям</w:t>
            </w:r>
          </w:p>
          <w:p w:rsidR="003857D2" w:rsidRPr="003857D2" w:rsidRDefault="003857D2" w:rsidP="003857D2">
            <w:pPr>
              <w:pStyle w:val="Style5"/>
              <w:widowControl/>
              <w:tabs>
                <w:tab w:val="left" w:pos="176"/>
              </w:tabs>
              <w:ind w:left="34"/>
              <w:rPr>
                <w:rStyle w:val="FontStyle17"/>
                <w:b/>
                <w:i w:val="0"/>
                <w:sz w:val="24"/>
                <w:szCs w:val="24"/>
              </w:rPr>
            </w:pPr>
            <w:r w:rsidRPr="003857D2">
              <w:rPr>
                <w:rStyle w:val="FontStyle17"/>
                <w:b/>
                <w:i w:val="0"/>
                <w:sz w:val="24"/>
                <w:szCs w:val="24"/>
              </w:rPr>
              <w:t>Мордовский фольклор</w:t>
            </w:r>
          </w:p>
          <w:p w:rsidR="003857D2" w:rsidRPr="003857D2" w:rsidRDefault="003857D2" w:rsidP="003857D2">
            <w:pPr>
              <w:pStyle w:val="Style2"/>
              <w:widowControl/>
              <w:tabs>
                <w:tab w:val="left" w:pos="176"/>
              </w:tabs>
              <w:spacing w:line="240" w:lineRule="auto"/>
              <w:ind w:left="34" w:firstLine="0"/>
              <w:rPr>
                <w:rStyle w:val="FontStyle16"/>
                <w:sz w:val="24"/>
                <w:szCs w:val="24"/>
              </w:rPr>
            </w:pPr>
            <w:r w:rsidRPr="003857D2">
              <w:rPr>
                <w:rStyle w:val="FontStyle16"/>
                <w:sz w:val="24"/>
                <w:szCs w:val="24"/>
              </w:rPr>
              <w:t xml:space="preserve">Считалки «Червень, </w:t>
            </w:r>
            <w:proofErr w:type="spellStart"/>
            <w:r w:rsidRPr="003857D2">
              <w:rPr>
                <w:rStyle w:val="FontStyle16"/>
                <w:sz w:val="24"/>
                <w:szCs w:val="24"/>
              </w:rPr>
              <w:t>бервень</w:t>
            </w:r>
            <w:proofErr w:type="spellEnd"/>
            <w:r w:rsidRPr="003857D2">
              <w:rPr>
                <w:rStyle w:val="FontStyle16"/>
                <w:sz w:val="24"/>
                <w:szCs w:val="24"/>
              </w:rPr>
              <w:t>», «</w:t>
            </w:r>
            <w:proofErr w:type="spellStart"/>
            <w:r w:rsidRPr="003857D2">
              <w:rPr>
                <w:rStyle w:val="FontStyle16"/>
                <w:sz w:val="24"/>
                <w:szCs w:val="24"/>
              </w:rPr>
              <w:t>Эни-бени</w:t>
            </w:r>
            <w:proofErr w:type="spellEnd"/>
            <w:r w:rsidRPr="003857D2">
              <w:rPr>
                <w:rStyle w:val="FontStyle16"/>
                <w:sz w:val="24"/>
                <w:szCs w:val="24"/>
              </w:rPr>
              <w:t>», скороговорки «</w:t>
            </w:r>
            <w:proofErr w:type="spellStart"/>
            <w:r w:rsidRPr="003857D2">
              <w:rPr>
                <w:rStyle w:val="FontStyle16"/>
                <w:sz w:val="24"/>
                <w:szCs w:val="24"/>
              </w:rPr>
              <w:t>Атямъёнкс</w:t>
            </w:r>
            <w:proofErr w:type="spellEnd"/>
            <w:r w:rsidRPr="003857D2">
              <w:rPr>
                <w:rStyle w:val="FontStyle16"/>
                <w:sz w:val="24"/>
                <w:szCs w:val="24"/>
              </w:rPr>
              <w:t xml:space="preserve"> - мазы </w:t>
            </w:r>
            <w:proofErr w:type="spellStart"/>
            <w:r w:rsidRPr="003857D2">
              <w:rPr>
                <w:rStyle w:val="FontStyle16"/>
                <w:sz w:val="24"/>
                <w:szCs w:val="24"/>
              </w:rPr>
              <w:t>понкс</w:t>
            </w:r>
            <w:proofErr w:type="spellEnd"/>
            <w:r w:rsidRPr="003857D2">
              <w:rPr>
                <w:rStyle w:val="FontStyle16"/>
                <w:sz w:val="24"/>
                <w:szCs w:val="24"/>
              </w:rPr>
              <w:t>», «</w:t>
            </w:r>
            <w:proofErr w:type="spellStart"/>
            <w:r w:rsidRPr="003857D2">
              <w:rPr>
                <w:rStyle w:val="FontStyle16"/>
                <w:sz w:val="24"/>
                <w:szCs w:val="24"/>
              </w:rPr>
              <w:t>Овтокишти</w:t>
            </w:r>
            <w:r w:rsidR="00ED3510">
              <w:rPr>
                <w:rStyle w:val="FontStyle16"/>
                <w:sz w:val="24"/>
                <w:szCs w:val="24"/>
              </w:rPr>
              <w:t>пандсо</w:t>
            </w:r>
            <w:proofErr w:type="spellEnd"/>
            <w:r w:rsidR="00ED3510">
              <w:rPr>
                <w:rStyle w:val="FontStyle16"/>
                <w:sz w:val="24"/>
                <w:szCs w:val="24"/>
              </w:rPr>
              <w:t xml:space="preserve">», прибаутки «Тон, </w:t>
            </w:r>
            <w:proofErr w:type="spellStart"/>
            <w:r w:rsidR="00ED3510">
              <w:rPr>
                <w:rStyle w:val="FontStyle16"/>
                <w:sz w:val="24"/>
                <w:szCs w:val="24"/>
              </w:rPr>
              <w:t>ну</w:t>
            </w:r>
            <w:r w:rsidRPr="003857D2">
              <w:rPr>
                <w:rStyle w:val="FontStyle16"/>
                <w:sz w:val="24"/>
                <w:szCs w:val="24"/>
              </w:rPr>
              <w:t>молнэ</w:t>
            </w:r>
            <w:proofErr w:type="spellEnd"/>
            <w:r w:rsidRPr="003857D2">
              <w:rPr>
                <w:rStyle w:val="FontStyle16"/>
                <w:sz w:val="24"/>
                <w:szCs w:val="24"/>
              </w:rPr>
              <w:t xml:space="preserve">, </w:t>
            </w:r>
            <w:proofErr w:type="spellStart"/>
            <w:r w:rsidRPr="003857D2">
              <w:rPr>
                <w:rStyle w:val="FontStyle16"/>
                <w:sz w:val="24"/>
                <w:szCs w:val="24"/>
              </w:rPr>
              <w:t>косолить</w:t>
            </w:r>
            <w:proofErr w:type="spellEnd"/>
            <w:r w:rsidRPr="003857D2">
              <w:rPr>
                <w:rStyle w:val="FontStyle16"/>
                <w:sz w:val="24"/>
                <w:szCs w:val="24"/>
              </w:rPr>
              <w:t xml:space="preserve">», «А </w:t>
            </w:r>
            <w:proofErr w:type="spellStart"/>
            <w:r w:rsidRPr="003857D2">
              <w:rPr>
                <w:rStyle w:val="FontStyle16"/>
                <w:sz w:val="24"/>
                <w:szCs w:val="24"/>
              </w:rPr>
              <w:t>катоня</w:t>
            </w:r>
            <w:proofErr w:type="spellEnd"/>
            <w:r w:rsidRPr="003857D2">
              <w:rPr>
                <w:rStyle w:val="FontStyle16"/>
                <w:sz w:val="24"/>
                <w:szCs w:val="24"/>
              </w:rPr>
              <w:t xml:space="preserve">, </w:t>
            </w:r>
            <w:proofErr w:type="spellStart"/>
            <w:r w:rsidRPr="003857D2">
              <w:rPr>
                <w:rStyle w:val="FontStyle16"/>
                <w:sz w:val="24"/>
                <w:szCs w:val="24"/>
              </w:rPr>
              <w:t>катоня</w:t>
            </w:r>
            <w:proofErr w:type="spellEnd"/>
            <w:r w:rsidRPr="003857D2">
              <w:rPr>
                <w:rStyle w:val="FontStyle16"/>
                <w:sz w:val="24"/>
                <w:szCs w:val="24"/>
              </w:rPr>
              <w:t xml:space="preserve">», </w:t>
            </w:r>
            <w:proofErr w:type="spellStart"/>
            <w:r w:rsidRPr="003857D2">
              <w:rPr>
                <w:rStyle w:val="FontStyle16"/>
                <w:sz w:val="24"/>
                <w:szCs w:val="24"/>
              </w:rPr>
              <w:t>потешка</w:t>
            </w:r>
            <w:proofErr w:type="spellEnd"/>
            <w:r w:rsidRPr="003857D2">
              <w:rPr>
                <w:rStyle w:val="FontStyle16"/>
                <w:sz w:val="24"/>
                <w:szCs w:val="24"/>
              </w:rPr>
              <w:t xml:space="preserve"> «</w:t>
            </w:r>
            <w:proofErr w:type="spellStart"/>
            <w:r w:rsidRPr="003857D2">
              <w:rPr>
                <w:rStyle w:val="FontStyle16"/>
                <w:sz w:val="24"/>
                <w:szCs w:val="24"/>
              </w:rPr>
              <w:t>Утушки</w:t>
            </w:r>
            <w:proofErr w:type="spellEnd"/>
            <w:r w:rsidRPr="003857D2">
              <w:rPr>
                <w:rStyle w:val="FontStyle16"/>
                <w:sz w:val="24"/>
                <w:szCs w:val="24"/>
              </w:rPr>
              <w:t xml:space="preserve">», колядка «Ка-ляда! </w:t>
            </w:r>
            <w:proofErr w:type="gramStart"/>
            <w:r w:rsidRPr="003857D2">
              <w:rPr>
                <w:rStyle w:val="FontStyle16"/>
                <w:sz w:val="24"/>
                <w:szCs w:val="24"/>
              </w:rPr>
              <w:t xml:space="preserve">Бабам </w:t>
            </w:r>
            <w:proofErr w:type="spellStart"/>
            <w:r w:rsidRPr="003857D2">
              <w:rPr>
                <w:rStyle w:val="FontStyle16"/>
                <w:sz w:val="24"/>
                <w:szCs w:val="24"/>
              </w:rPr>
              <w:t>пансьпрякинет</w:t>
            </w:r>
            <w:proofErr w:type="spellEnd"/>
            <w:r w:rsidRPr="003857D2">
              <w:rPr>
                <w:rStyle w:val="FontStyle16"/>
                <w:sz w:val="24"/>
                <w:szCs w:val="24"/>
              </w:rPr>
              <w:t xml:space="preserve">», легенды «Богиня плодородия», «Счастье да горе», «Солнце, месяц да ветер», предания «Мордовские цари», «Гора </w:t>
            </w:r>
            <w:proofErr w:type="spellStart"/>
            <w:r w:rsidRPr="003857D2">
              <w:rPr>
                <w:rStyle w:val="FontStyle16"/>
                <w:sz w:val="24"/>
                <w:szCs w:val="24"/>
              </w:rPr>
              <w:t>Ошка</w:t>
            </w:r>
            <w:proofErr w:type="spellEnd"/>
            <w:r w:rsidRPr="003857D2">
              <w:rPr>
                <w:rStyle w:val="FontStyle16"/>
                <w:sz w:val="24"/>
                <w:szCs w:val="24"/>
              </w:rPr>
              <w:t xml:space="preserve">», «Пугачевский вал», цикл преданий о царе </w:t>
            </w:r>
            <w:proofErr w:type="spellStart"/>
            <w:r w:rsidRPr="003857D2">
              <w:rPr>
                <w:rStyle w:val="FontStyle16"/>
                <w:sz w:val="24"/>
                <w:szCs w:val="24"/>
              </w:rPr>
              <w:t>Тюштяне</w:t>
            </w:r>
            <w:proofErr w:type="spellEnd"/>
            <w:r w:rsidRPr="003857D2">
              <w:rPr>
                <w:rStyle w:val="FontStyle16"/>
                <w:sz w:val="24"/>
                <w:szCs w:val="24"/>
              </w:rPr>
              <w:t>, сказки «Са</w:t>
            </w:r>
            <w:r w:rsidRPr="003857D2">
              <w:rPr>
                <w:rStyle w:val="FontStyle16"/>
                <w:sz w:val="24"/>
                <w:szCs w:val="24"/>
              </w:rPr>
              <w:softHyphen/>
              <w:t xml:space="preserve">бан-Богатырь», «Два брата», «Красивый </w:t>
            </w:r>
            <w:proofErr w:type="spellStart"/>
            <w:r w:rsidRPr="003857D2">
              <w:rPr>
                <w:rStyle w:val="FontStyle16"/>
                <w:sz w:val="24"/>
                <w:szCs w:val="24"/>
              </w:rPr>
              <w:t>Дамай</w:t>
            </w:r>
            <w:proofErr w:type="spellEnd"/>
            <w:r w:rsidRPr="003857D2">
              <w:rPr>
                <w:rStyle w:val="FontStyle16"/>
                <w:sz w:val="24"/>
                <w:szCs w:val="24"/>
              </w:rPr>
              <w:t>», «Ветка орешника», «Черная корова», «</w:t>
            </w:r>
            <w:proofErr w:type="spellStart"/>
            <w:r w:rsidRPr="003857D2">
              <w:rPr>
                <w:rStyle w:val="FontStyle16"/>
                <w:sz w:val="24"/>
                <w:szCs w:val="24"/>
              </w:rPr>
              <w:t>Юртай</w:t>
            </w:r>
            <w:proofErr w:type="spellEnd"/>
            <w:r w:rsidRPr="003857D2">
              <w:rPr>
                <w:rStyle w:val="FontStyle16"/>
                <w:sz w:val="24"/>
                <w:szCs w:val="24"/>
              </w:rPr>
              <w:t>», «Пахарь, кузнец и плотник», «Девушка-березка».</w:t>
            </w:r>
            <w:proofErr w:type="gramEnd"/>
          </w:p>
          <w:p w:rsidR="003857D2" w:rsidRPr="003857D2" w:rsidRDefault="003857D2" w:rsidP="003857D2">
            <w:pPr>
              <w:pStyle w:val="Style5"/>
              <w:widowControl/>
              <w:tabs>
                <w:tab w:val="left" w:pos="176"/>
              </w:tabs>
              <w:ind w:left="34"/>
              <w:rPr>
                <w:rStyle w:val="FontStyle17"/>
                <w:b/>
                <w:i w:val="0"/>
                <w:sz w:val="24"/>
                <w:szCs w:val="24"/>
              </w:rPr>
            </w:pPr>
            <w:r w:rsidRPr="003857D2">
              <w:rPr>
                <w:rStyle w:val="FontStyle17"/>
                <w:b/>
                <w:i w:val="0"/>
                <w:sz w:val="24"/>
                <w:szCs w:val="24"/>
              </w:rPr>
              <w:t>Произведения поэтов и писателей Мордовии</w:t>
            </w:r>
          </w:p>
          <w:p w:rsidR="003857D2" w:rsidRPr="003857D2" w:rsidRDefault="003857D2" w:rsidP="003857D2">
            <w:pPr>
              <w:pStyle w:val="Style2"/>
              <w:widowControl/>
              <w:tabs>
                <w:tab w:val="left" w:pos="176"/>
              </w:tabs>
              <w:spacing w:line="240" w:lineRule="auto"/>
              <w:ind w:left="34" w:firstLine="0"/>
              <w:rPr>
                <w:rStyle w:val="FontStyle16"/>
                <w:sz w:val="24"/>
                <w:szCs w:val="24"/>
              </w:rPr>
            </w:pPr>
            <w:r w:rsidRPr="003857D2">
              <w:rPr>
                <w:rStyle w:val="FontStyle16"/>
                <w:sz w:val="24"/>
                <w:szCs w:val="24"/>
              </w:rPr>
              <w:t xml:space="preserve">Т. Тимохина «Куда торопится речка </w:t>
            </w:r>
            <w:proofErr w:type="spellStart"/>
            <w:r w:rsidRPr="003857D2">
              <w:rPr>
                <w:rStyle w:val="FontStyle16"/>
                <w:sz w:val="24"/>
                <w:szCs w:val="24"/>
              </w:rPr>
              <w:t>Синарка</w:t>
            </w:r>
            <w:proofErr w:type="spellEnd"/>
            <w:r w:rsidRPr="003857D2">
              <w:rPr>
                <w:rStyle w:val="FontStyle16"/>
                <w:sz w:val="24"/>
                <w:szCs w:val="24"/>
              </w:rPr>
              <w:t xml:space="preserve">», «Почему у Васи не было друзей»; Я. </w:t>
            </w:r>
            <w:proofErr w:type="spellStart"/>
            <w:r w:rsidRPr="003857D2">
              <w:rPr>
                <w:rStyle w:val="FontStyle16"/>
                <w:sz w:val="24"/>
                <w:szCs w:val="24"/>
              </w:rPr>
              <w:t>Пинясов</w:t>
            </w:r>
            <w:proofErr w:type="spellEnd"/>
            <w:r w:rsidRPr="003857D2">
              <w:rPr>
                <w:rStyle w:val="FontStyle16"/>
                <w:sz w:val="24"/>
                <w:szCs w:val="24"/>
              </w:rPr>
              <w:t xml:space="preserve"> «Дедушкин полюс», «Березкина песня», «Злой гость» С. </w:t>
            </w:r>
            <w:proofErr w:type="spellStart"/>
            <w:r w:rsidRPr="003857D2">
              <w:rPr>
                <w:rStyle w:val="FontStyle16"/>
                <w:sz w:val="24"/>
                <w:szCs w:val="24"/>
              </w:rPr>
              <w:t>Люлякина</w:t>
            </w:r>
            <w:proofErr w:type="spellEnd"/>
            <w:r w:rsidRPr="003857D2">
              <w:rPr>
                <w:rStyle w:val="FontStyle16"/>
                <w:sz w:val="24"/>
                <w:szCs w:val="24"/>
              </w:rPr>
              <w:t xml:space="preserve"> «Бедный зайчик заболел»; Ф. Бобылев «Странный кот», «В чем секрет»; М. </w:t>
            </w:r>
            <w:proofErr w:type="spellStart"/>
            <w:r w:rsidRPr="003857D2">
              <w:rPr>
                <w:rStyle w:val="FontStyle16"/>
                <w:sz w:val="24"/>
                <w:szCs w:val="24"/>
              </w:rPr>
              <w:t>Са</w:t>
            </w:r>
            <w:r w:rsidRPr="003857D2">
              <w:rPr>
                <w:rStyle w:val="FontStyle16"/>
                <w:sz w:val="24"/>
                <w:szCs w:val="24"/>
              </w:rPr>
              <w:t>й</w:t>
            </w:r>
            <w:r w:rsidRPr="003857D2">
              <w:rPr>
                <w:rStyle w:val="FontStyle16"/>
                <w:sz w:val="24"/>
                <w:szCs w:val="24"/>
              </w:rPr>
              <w:t>гин</w:t>
            </w:r>
            <w:proofErr w:type="spellEnd"/>
            <w:r w:rsidRPr="003857D2">
              <w:rPr>
                <w:rStyle w:val="FontStyle16"/>
                <w:sz w:val="24"/>
                <w:szCs w:val="24"/>
              </w:rPr>
              <w:t xml:space="preserve"> «Дятел и цыпленок»; В. </w:t>
            </w:r>
            <w:proofErr w:type="spellStart"/>
            <w:r w:rsidRPr="003857D2">
              <w:rPr>
                <w:rStyle w:val="FontStyle16"/>
                <w:sz w:val="24"/>
                <w:szCs w:val="24"/>
              </w:rPr>
              <w:t>Корчеганов</w:t>
            </w:r>
            <w:proofErr w:type="spellEnd"/>
            <w:r w:rsidRPr="003857D2">
              <w:rPr>
                <w:rStyle w:val="FontStyle16"/>
                <w:sz w:val="24"/>
                <w:szCs w:val="24"/>
              </w:rPr>
              <w:t xml:space="preserve"> «Рыба как лапоть»; Ф. </w:t>
            </w:r>
            <w:proofErr w:type="spellStart"/>
            <w:r w:rsidRPr="003857D2">
              <w:rPr>
                <w:rStyle w:val="FontStyle16"/>
                <w:sz w:val="24"/>
                <w:szCs w:val="24"/>
              </w:rPr>
              <w:t>Атянин</w:t>
            </w:r>
            <w:proofErr w:type="spellEnd"/>
            <w:r w:rsidRPr="003857D2">
              <w:rPr>
                <w:rStyle w:val="FontStyle16"/>
                <w:sz w:val="24"/>
                <w:szCs w:val="24"/>
              </w:rPr>
              <w:t xml:space="preserve"> «Ласто</w:t>
            </w:r>
            <w:r w:rsidRPr="003857D2">
              <w:rPr>
                <w:rStyle w:val="FontStyle16"/>
                <w:sz w:val="24"/>
                <w:szCs w:val="24"/>
              </w:rPr>
              <w:t>ч</w:t>
            </w:r>
            <w:r w:rsidRPr="003857D2">
              <w:rPr>
                <w:rStyle w:val="FontStyle16"/>
                <w:sz w:val="24"/>
                <w:szCs w:val="24"/>
              </w:rPr>
              <w:t>ка»; Н. Подгурская «Сватовство медведя», «Храбрая голубка»</w:t>
            </w:r>
            <w:proofErr w:type="gramStart"/>
            <w:r w:rsidRPr="003857D2">
              <w:rPr>
                <w:rStyle w:val="FontStyle16"/>
                <w:sz w:val="24"/>
                <w:szCs w:val="24"/>
              </w:rPr>
              <w:t>;А</w:t>
            </w:r>
            <w:proofErr w:type="gramEnd"/>
            <w:r w:rsidRPr="003857D2">
              <w:rPr>
                <w:rStyle w:val="FontStyle16"/>
                <w:sz w:val="24"/>
                <w:szCs w:val="24"/>
              </w:rPr>
              <w:t>. Ежов «Домик», «Поколоченный мед</w:t>
            </w:r>
            <w:r w:rsidRPr="003857D2">
              <w:rPr>
                <w:rStyle w:val="FontStyle16"/>
                <w:sz w:val="24"/>
                <w:szCs w:val="24"/>
              </w:rPr>
              <w:softHyphen/>
              <w:t>ведь», «Приходи почаще», «Водная процедура», «Тучка п</w:t>
            </w:r>
            <w:r w:rsidRPr="003857D2">
              <w:rPr>
                <w:rStyle w:val="FontStyle16"/>
                <w:sz w:val="24"/>
                <w:szCs w:val="24"/>
              </w:rPr>
              <w:t>о</w:t>
            </w:r>
            <w:r w:rsidRPr="003857D2">
              <w:rPr>
                <w:rStyle w:val="FontStyle16"/>
                <w:sz w:val="24"/>
                <w:szCs w:val="24"/>
              </w:rPr>
              <w:t xml:space="preserve">могла»; А. </w:t>
            </w:r>
            <w:proofErr w:type="spellStart"/>
            <w:r w:rsidRPr="003857D2">
              <w:rPr>
                <w:rStyle w:val="FontStyle16"/>
                <w:sz w:val="24"/>
                <w:szCs w:val="24"/>
              </w:rPr>
              <w:t>Тя</w:t>
            </w:r>
            <w:proofErr w:type="spellEnd"/>
            <w:r w:rsidRPr="003857D2">
              <w:rPr>
                <w:rStyle w:val="FontStyle16"/>
                <w:sz w:val="24"/>
                <w:szCs w:val="24"/>
              </w:rPr>
              <w:t>-паев «Как стать мужчиной»; С. Самошкин «Самое дорогое»; М. Имяреков «Спор»; И. Девин «Как Михаил огурцы поливал»; Ф. Бобылев «М</w:t>
            </w:r>
            <w:r w:rsidRPr="003857D2">
              <w:rPr>
                <w:rStyle w:val="FontStyle16"/>
                <w:sz w:val="24"/>
                <w:szCs w:val="24"/>
              </w:rPr>
              <w:t>а</w:t>
            </w:r>
            <w:r w:rsidRPr="003857D2">
              <w:rPr>
                <w:rStyle w:val="FontStyle16"/>
                <w:sz w:val="24"/>
                <w:szCs w:val="24"/>
              </w:rPr>
              <w:t>лень</w:t>
            </w:r>
            <w:r w:rsidRPr="003857D2">
              <w:rPr>
                <w:rStyle w:val="FontStyle16"/>
                <w:sz w:val="24"/>
                <w:szCs w:val="24"/>
              </w:rPr>
              <w:softHyphen/>
              <w:t xml:space="preserve">кий грибник»; Е. Носов «Не спит моя </w:t>
            </w:r>
            <w:proofErr w:type="spellStart"/>
            <w:r w:rsidRPr="003857D2">
              <w:rPr>
                <w:rStyle w:val="FontStyle16"/>
                <w:sz w:val="24"/>
                <w:szCs w:val="24"/>
              </w:rPr>
              <w:t>Саранка</w:t>
            </w:r>
            <w:proofErr w:type="spellEnd"/>
            <w:r w:rsidRPr="003857D2">
              <w:rPr>
                <w:rStyle w:val="FontStyle16"/>
                <w:sz w:val="24"/>
                <w:szCs w:val="24"/>
              </w:rPr>
              <w:t>»; Н. Мокшин «Люди и бо</w:t>
            </w:r>
            <w:r w:rsidRPr="003857D2">
              <w:rPr>
                <w:rStyle w:val="FontStyle16"/>
                <w:sz w:val="24"/>
                <w:szCs w:val="24"/>
              </w:rPr>
              <w:softHyphen/>
              <w:t xml:space="preserve">ги», «Дары богам»; Г. </w:t>
            </w:r>
            <w:proofErr w:type="spellStart"/>
            <w:r w:rsidRPr="003857D2">
              <w:rPr>
                <w:rStyle w:val="FontStyle16"/>
                <w:sz w:val="24"/>
                <w:szCs w:val="24"/>
              </w:rPr>
              <w:t>Гребенцов</w:t>
            </w:r>
            <w:proofErr w:type="spellEnd"/>
            <w:r w:rsidRPr="003857D2">
              <w:rPr>
                <w:rStyle w:val="FontStyle16"/>
                <w:sz w:val="24"/>
                <w:szCs w:val="24"/>
              </w:rPr>
              <w:t xml:space="preserve"> «В пер</w:t>
            </w:r>
            <w:r w:rsidR="00A12D1C">
              <w:rPr>
                <w:rStyle w:val="FontStyle16"/>
                <w:sz w:val="24"/>
                <w:szCs w:val="24"/>
              </w:rPr>
              <w:t>вый класс», «Приход осени».</w:t>
            </w:r>
          </w:p>
          <w:p w:rsidR="003857D2" w:rsidRPr="003857D2" w:rsidRDefault="003857D2" w:rsidP="003857D2">
            <w:pPr>
              <w:pStyle w:val="Style5"/>
              <w:widowControl/>
              <w:tabs>
                <w:tab w:val="left" w:pos="176"/>
              </w:tabs>
              <w:ind w:left="34"/>
              <w:rPr>
                <w:rStyle w:val="FontStyle17"/>
                <w:b/>
                <w:i w:val="0"/>
                <w:sz w:val="24"/>
                <w:szCs w:val="24"/>
              </w:rPr>
            </w:pPr>
            <w:r w:rsidRPr="003857D2">
              <w:rPr>
                <w:rStyle w:val="FontStyle17"/>
                <w:b/>
                <w:i w:val="0"/>
                <w:sz w:val="24"/>
                <w:szCs w:val="24"/>
              </w:rPr>
              <w:t>Примерный список для заучивания наизусть</w:t>
            </w:r>
          </w:p>
          <w:p w:rsidR="00DC40BB" w:rsidRPr="00BA1C6F" w:rsidRDefault="003857D2" w:rsidP="003857D2">
            <w:pPr>
              <w:pStyle w:val="Style2"/>
              <w:widowControl/>
              <w:tabs>
                <w:tab w:val="left" w:pos="176"/>
              </w:tabs>
              <w:spacing w:line="240" w:lineRule="auto"/>
              <w:ind w:left="34" w:firstLine="0"/>
              <w:rPr>
                <w:sz w:val="24"/>
                <w:szCs w:val="24"/>
              </w:rPr>
            </w:pPr>
            <w:r w:rsidRPr="003857D2">
              <w:rPr>
                <w:rStyle w:val="FontStyle16"/>
                <w:sz w:val="24"/>
                <w:szCs w:val="24"/>
              </w:rPr>
              <w:lastRenderedPageBreak/>
              <w:t>Прибаутка «</w:t>
            </w:r>
            <w:proofErr w:type="spellStart"/>
            <w:r w:rsidRPr="003857D2">
              <w:rPr>
                <w:rStyle w:val="FontStyle16"/>
                <w:sz w:val="24"/>
                <w:szCs w:val="24"/>
              </w:rPr>
              <w:t>Нумолняялгакай</w:t>
            </w:r>
            <w:proofErr w:type="spellEnd"/>
            <w:r w:rsidRPr="003857D2">
              <w:rPr>
                <w:rStyle w:val="FontStyle16"/>
                <w:sz w:val="24"/>
                <w:szCs w:val="24"/>
              </w:rPr>
              <w:t>», колядка «</w:t>
            </w:r>
            <w:proofErr w:type="spellStart"/>
            <w:r w:rsidRPr="003857D2">
              <w:rPr>
                <w:rStyle w:val="FontStyle16"/>
                <w:sz w:val="24"/>
                <w:szCs w:val="24"/>
              </w:rPr>
              <w:t>Уси</w:t>
            </w:r>
            <w:proofErr w:type="spellEnd"/>
            <w:r w:rsidRPr="003857D2">
              <w:rPr>
                <w:rStyle w:val="FontStyle16"/>
                <w:sz w:val="24"/>
                <w:szCs w:val="24"/>
              </w:rPr>
              <w:t xml:space="preserve">, </w:t>
            </w:r>
            <w:proofErr w:type="spellStart"/>
            <w:r w:rsidRPr="003857D2">
              <w:rPr>
                <w:rStyle w:val="FontStyle16"/>
                <w:sz w:val="24"/>
                <w:szCs w:val="24"/>
              </w:rPr>
              <w:t>тавуси</w:t>
            </w:r>
            <w:proofErr w:type="spellEnd"/>
            <w:r w:rsidRPr="003857D2">
              <w:rPr>
                <w:rStyle w:val="FontStyle16"/>
                <w:sz w:val="24"/>
                <w:szCs w:val="24"/>
              </w:rPr>
              <w:t xml:space="preserve">», А. Ежов «Ветер», А. Ежов «По грибы», В. </w:t>
            </w:r>
            <w:proofErr w:type="spellStart"/>
            <w:r w:rsidRPr="003857D2">
              <w:rPr>
                <w:rStyle w:val="FontStyle16"/>
                <w:sz w:val="24"/>
                <w:szCs w:val="24"/>
              </w:rPr>
              <w:t>Корчеганов</w:t>
            </w:r>
            <w:proofErr w:type="spellEnd"/>
            <w:r w:rsidRPr="003857D2">
              <w:rPr>
                <w:rStyle w:val="FontStyle16"/>
                <w:sz w:val="24"/>
                <w:szCs w:val="24"/>
              </w:rPr>
              <w:t xml:space="preserve"> «Я о Мордовии пою», И. </w:t>
            </w:r>
            <w:proofErr w:type="spellStart"/>
            <w:r w:rsidRPr="003857D2">
              <w:rPr>
                <w:rStyle w:val="FontStyle16"/>
                <w:sz w:val="24"/>
                <w:szCs w:val="24"/>
              </w:rPr>
              <w:t>Осьмухин</w:t>
            </w:r>
            <w:proofErr w:type="spellEnd"/>
            <w:r w:rsidRPr="003857D2">
              <w:rPr>
                <w:rStyle w:val="FontStyle16"/>
                <w:sz w:val="24"/>
                <w:szCs w:val="24"/>
              </w:rPr>
              <w:t xml:space="preserve"> «Лето», Г. </w:t>
            </w:r>
            <w:proofErr w:type="spellStart"/>
            <w:r w:rsidRPr="003857D2">
              <w:rPr>
                <w:rStyle w:val="FontStyle16"/>
                <w:sz w:val="24"/>
                <w:szCs w:val="24"/>
              </w:rPr>
              <w:t>Гр</w:t>
            </w:r>
            <w:r w:rsidRPr="003857D2">
              <w:rPr>
                <w:rStyle w:val="FontStyle16"/>
                <w:sz w:val="24"/>
                <w:szCs w:val="24"/>
              </w:rPr>
              <w:t>е</w:t>
            </w:r>
            <w:r w:rsidRPr="003857D2">
              <w:rPr>
                <w:rStyle w:val="FontStyle16"/>
                <w:sz w:val="24"/>
                <w:szCs w:val="24"/>
              </w:rPr>
              <w:t>бенцов</w:t>
            </w:r>
            <w:proofErr w:type="spellEnd"/>
            <w:r w:rsidRPr="003857D2">
              <w:rPr>
                <w:rStyle w:val="FontStyle16"/>
                <w:sz w:val="24"/>
                <w:szCs w:val="24"/>
              </w:rPr>
              <w:t xml:space="preserve"> «Родная сторонка».</w:t>
            </w:r>
          </w:p>
        </w:tc>
      </w:tr>
      <w:tr w:rsidR="003857D2" w:rsidTr="003857D2">
        <w:tc>
          <w:tcPr>
            <w:tcW w:w="9923" w:type="dxa"/>
            <w:gridSpan w:val="2"/>
          </w:tcPr>
          <w:p w:rsidR="003857D2" w:rsidRPr="003857D2" w:rsidRDefault="003857D2" w:rsidP="003857D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857D2">
              <w:rPr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</w:tr>
      <w:tr w:rsidR="00DC40BB" w:rsidTr="00BA1C6F">
        <w:tc>
          <w:tcPr>
            <w:tcW w:w="1276" w:type="dxa"/>
          </w:tcPr>
          <w:p w:rsidR="00DC40BB" w:rsidRPr="003857D2" w:rsidRDefault="003857D2" w:rsidP="003857D2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857D2">
              <w:rPr>
                <w:b/>
                <w:sz w:val="24"/>
                <w:szCs w:val="24"/>
              </w:rPr>
              <w:t>Прио</w:t>
            </w:r>
            <w:r w:rsidRPr="003857D2">
              <w:rPr>
                <w:b/>
                <w:sz w:val="24"/>
                <w:szCs w:val="24"/>
              </w:rPr>
              <w:t>б</w:t>
            </w:r>
            <w:r w:rsidRPr="003857D2">
              <w:rPr>
                <w:b/>
                <w:sz w:val="24"/>
                <w:szCs w:val="24"/>
              </w:rPr>
              <w:t>щение к иску</w:t>
            </w:r>
            <w:r w:rsidRPr="003857D2">
              <w:rPr>
                <w:b/>
                <w:sz w:val="24"/>
                <w:szCs w:val="24"/>
              </w:rPr>
              <w:t>с</w:t>
            </w:r>
            <w:r w:rsidRPr="003857D2">
              <w:rPr>
                <w:b/>
                <w:sz w:val="24"/>
                <w:szCs w:val="24"/>
              </w:rPr>
              <w:t>ству</w:t>
            </w:r>
          </w:p>
        </w:tc>
        <w:tc>
          <w:tcPr>
            <w:tcW w:w="8647" w:type="dxa"/>
          </w:tcPr>
          <w:p w:rsidR="003857D2" w:rsidRPr="003857D2" w:rsidRDefault="003857D2" w:rsidP="007C5E2E">
            <w:pPr>
              <w:pStyle w:val="Style2"/>
              <w:widowControl/>
              <w:numPr>
                <w:ilvl w:val="0"/>
                <w:numId w:val="56"/>
              </w:numPr>
              <w:tabs>
                <w:tab w:val="left" w:pos="176"/>
              </w:tabs>
              <w:spacing w:line="240" w:lineRule="auto"/>
              <w:ind w:left="34" w:firstLine="0"/>
              <w:rPr>
                <w:rStyle w:val="FontStyle16"/>
                <w:sz w:val="24"/>
                <w:szCs w:val="24"/>
              </w:rPr>
            </w:pPr>
            <w:r w:rsidRPr="003857D2">
              <w:rPr>
                <w:rStyle w:val="FontStyle16"/>
                <w:sz w:val="24"/>
                <w:szCs w:val="24"/>
              </w:rPr>
              <w:t>Продолжать развивать устойчивый интерес к произведениям мор</w:t>
            </w:r>
            <w:r w:rsidRPr="003857D2">
              <w:rPr>
                <w:rStyle w:val="FontStyle16"/>
                <w:sz w:val="24"/>
                <w:szCs w:val="24"/>
              </w:rPr>
              <w:softHyphen/>
              <w:t>довского д</w:t>
            </w:r>
            <w:r w:rsidRPr="003857D2">
              <w:rPr>
                <w:rStyle w:val="FontStyle16"/>
                <w:sz w:val="24"/>
                <w:szCs w:val="24"/>
              </w:rPr>
              <w:t>е</w:t>
            </w:r>
            <w:r w:rsidRPr="003857D2">
              <w:rPr>
                <w:rStyle w:val="FontStyle16"/>
                <w:sz w:val="24"/>
                <w:szCs w:val="24"/>
              </w:rPr>
              <w:t>коративно-прикладного искусства. Познакомить с произведе</w:t>
            </w:r>
            <w:r w:rsidRPr="003857D2">
              <w:rPr>
                <w:rStyle w:val="FontStyle16"/>
                <w:sz w:val="24"/>
                <w:szCs w:val="24"/>
              </w:rPr>
              <w:softHyphen/>
              <w:t>ниями живописи с</w:t>
            </w:r>
            <w:r w:rsidRPr="003857D2">
              <w:rPr>
                <w:rStyle w:val="FontStyle16"/>
                <w:sz w:val="24"/>
                <w:szCs w:val="24"/>
              </w:rPr>
              <w:t>о</w:t>
            </w:r>
            <w:r w:rsidRPr="003857D2">
              <w:rPr>
                <w:rStyle w:val="FontStyle16"/>
                <w:sz w:val="24"/>
                <w:szCs w:val="24"/>
              </w:rPr>
              <w:t xml:space="preserve">временных мордовских художников (В. А. Попков, В. А. Беднов, В. Д. </w:t>
            </w:r>
            <w:proofErr w:type="spellStart"/>
            <w:r w:rsidRPr="003857D2">
              <w:rPr>
                <w:rStyle w:val="FontStyle16"/>
                <w:sz w:val="24"/>
                <w:szCs w:val="24"/>
              </w:rPr>
              <w:t>Илюхин</w:t>
            </w:r>
            <w:proofErr w:type="spellEnd"/>
            <w:r w:rsidRPr="003857D2">
              <w:rPr>
                <w:rStyle w:val="FontStyle16"/>
                <w:sz w:val="24"/>
                <w:szCs w:val="24"/>
              </w:rPr>
              <w:t xml:space="preserve"> и др.). Познакомить с произведениями мор</w:t>
            </w:r>
            <w:r w:rsidRPr="003857D2">
              <w:rPr>
                <w:rStyle w:val="FontStyle16"/>
                <w:sz w:val="24"/>
                <w:szCs w:val="24"/>
              </w:rPr>
              <w:softHyphen/>
              <w:t xml:space="preserve">довского скульптора С. Д. </w:t>
            </w:r>
            <w:proofErr w:type="spellStart"/>
            <w:r w:rsidRPr="003857D2">
              <w:rPr>
                <w:rStyle w:val="FontStyle16"/>
                <w:sz w:val="24"/>
                <w:szCs w:val="24"/>
              </w:rPr>
              <w:t>Эрьзи</w:t>
            </w:r>
            <w:proofErr w:type="spellEnd"/>
            <w:r w:rsidRPr="003857D2">
              <w:rPr>
                <w:rStyle w:val="FontStyle16"/>
                <w:sz w:val="24"/>
                <w:szCs w:val="24"/>
              </w:rPr>
              <w:t xml:space="preserve"> (Неф</w:t>
            </w:r>
            <w:r w:rsidRPr="003857D2">
              <w:rPr>
                <w:rStyle w:val="FontStyle16"/>
                <w:sz w:val="24"/>
                <w:szCs w:val="24"/>
              </w:rPr>
              <w:t>е</w:t>
            </w:r>
            <w:r w:rsidRPr="003857D2">
              <w:rPr>
                <w:rStyle w:val="FontStyle16"/>
                <w:sz w:val="24"/>
                <w:szCs w:val="24"/>
              </w:rPr>
              <w:t>дова), учить детей эмоционально откликаться на созданные скульптором худ</w:t>
            </w:r>
            <w:r w:rsidRPr="003857D2">
              <w:rPr>
                <w:rStyle w:val="FontStyle16"/>
                <w:sz w:val="24"/>
                <w:szCs w:val="24"/>
              </w:rPr>
              <w:t>о</w:t>
            </w:r>
            <w:r w:rsidRPr="003857D2">
              <w:rPr>
                <w:rStyle w:val="FontStyle16"/>
                <w:sz w:val="24"/>
                <w:szCs w:val="24"/>
              </w:rPr>
              <w:t>жественные образы.</w:t>
            </w:r>
          </w:p>
          <w:p w:rsidR="003857D2" w:rsidRPr="003857D2" w:rsidRDefault="003857D2" w:rsidP="007C5E2E">
            <w:pPr>
              <w:pStyle w:val="Style2"/>
              <w:widowControl/>
              <w:numPr>
                <w:ilvl w:val="0"/>
                <w:numId w:val="56"/>
              </w:numPr>
              <w:tabs>
                <w:tab w:val="left" w:pos="176"/>
              </w:tabs>
              <w:spacing w:line="240" w:lineRule="auto"/>
              <w:ind w:left="34" w:firstLine="0"/>
              <w:rPr>
                <w:rStyle w:val="FontStyle16"/>
                <w:sz w:val="24"/>
                <w:szCs w:val="24"/>
              </w:rPr>
            </w:pPr>
            <w:r w:rsidRPr="003857D2">
              <w:rPr>
                <w:rStyle w:val="FontStyle16"/>
                <w:sz w:val="24"/>
                <w:szCs w:val="24"/>
              </w:rPr>
              <w:t xml:space="preserve">Продолжать знакомить с деревянной скульптурой мастеров села </w:t>
            </w:r>
            <w:proofErr w:type="spellStart"/>
            <w:r w:rsidRPr="003857D2">
              <w:rPr>
                <w:rStyle w:val="FontStyle16"/>
                <w:sz w:val="24"/>
                <w:szCs w:val="24"/>
              </w:rPr>
              <w:t>Подле</w:t>
            </w:r>
            <w:r w:rsidRPr="003857D2">
              <w:rPr>
                <w:rStyle w:val="FontStyle16"/>
                <w:sz w:val="24"/>
                <w:szCs w:val="24"/>
              </w:rPr>
              <w:t>с</w:t>
            </w:r>
            <w:r w:rsidRPr="003857D2">
              <w:rPr>
                <w:rStyle w:val="FontStyle16"/>
                <w:sz w:val="24"/>
                <w:szCs w:val="24"/>
              </w:rPr>
              <w:t>наяТавла</w:t>
            </w:r>
            <w:proofErr w:type="spellEnd"/>
            <w:r w:rsidRPr="003857D2">
              <w:rPr>
                <w:rStyle w:val="FontStyle16"/>
                <w:sz w:val="24"/>
                <w:szCs w:val="24"/>
              </w:rPr>
              <w:t>, выделяя их характерные особенности.</w:t>
            </w:r>
          </w:p>
          <w:p w:rsidR="003857D2" w:rsidRPr="003857D2" w:rsidRDefault="003857D2" w:rsidP="007C5E2E">
            <w:pPr>
              <w:pStyle w:val="Style2"/>
              <w:widowControl/>
              <w:numPr>
                <w:ilvl w:val="0"/>
                <w:numId w:val="56"/>
              </w:numPr>
              <w:tabs>
                <w:tab w:val="left" w:pos="176"/>
              </w:tabs>
              <w:spacing w:line="240" w:lineRule="auto"/>
              <w:ind w:left="34" w:firstLine="0"/>
              <w:rPr>
                <w:rStyle w:val="FontStyle16"/>
                <w:sz w:val="24"/>
                <w:szCs w:val="24"/>
              </w:rPr>
            </w:pPr>
            <w:r w:rsidRPr="003857D2">
              <w:rPr>
                <w:rStyle w:val="FontStyle16"/>
                <w:sz w:val="24"/>
                <w:szCs w:val="24"/>
              </w:rPr>
              <w:t>Расширять представления о выразительных средствах в иллюстраци</w:t>
            </w:r>
            <w:r w:rsidRPr="003857D2">
              <w:rPr>
                <w:rStyle w:val="FontStyle16"/>
                <w:sz w:val="24"/>
                <w:szCs w:val="24"/>
              </w:rPr>
              <w:softHyphen/>
              <w:t>ях детских книг, выполненных художниками Мордовии.</w:t>
            </w:r>
          </w:p>
          <w:p w:rsidR="00DC40BB" w:rsidRPr="00BA1C6F" w:rsidRDefault="003857D2" w:rsidP="007C5E2E">
            <w:pPr>
              <w:pStyle w:val="Style2"/>
              <w:widowControl/>
              <w:numPr>
                <w:ilvl w:val="0"/>
                <w:numId w:val="56"/>
              </w:numPr>
              <w:tabs>
                <w:tab w:val="left" w:pos="176"/>
              </w:tabs>
              <w:spacing w:line="240" w:lineRule="auto"/>
              <w:ind w:left="34" w:firstLine="0"/>
              <w:rPr>
                <w:sz w:val="24"/>
                <w:szCs w:val="24"/>
              </w:rPr>
            </w:pPr>
            <w:r w:rsidRPr="003857D2">
              <w:rPr>
                <w:rStyle w:val="FontStyle16"/>
                <w:sz w:val="24"/>
                <w:szCs w:val="24"/>
              </w:rPr>
              <w:t xml:space="preserve">Продолжать знакомить с творчеством художника Ф. В. </w:t>
            </w:r>
            <w:proofErr w:type="spellStart"/>
            <w:r w:rsidRPr="003857D2">
              <w:rPr>
                <w:rStyle w:val="FontStyle16"/>
                <w:sz w:val="24"/>
                <w:szCs w:val="24"/>
              </w:rPr>
              <w:t>Сычкова</w:t>
            </w:r>
            <w:proofErr w:type="spellEnd"/>
            <w:r w:rsidRPr="003857D2">
              <w:rPr>
                <w:rStyle w:val="FontStyle16"/>
                <w:sz w:val="24"/>
                <w:szCs w:val="24"/>
              </w:rPr>
              <w:t>, с изображен</w:t>
            </w:r>
            <w:r w:rsidRPr="003857D2">
              <w:rPr>
                <w:rStyle w:val="FontStyle16"/>
                <w:sz w:val="24"/>
                <w:szCs w:val="24"/>
              </w:rPr>
              <w:t>и</w:t>
            </w:r>
            <w:r w:rsidRPr="003857D2">
              <w:rPr>
                <w:rStyle w:val="FontStyle16"/>
                <w:sz w:val="24"/>
                <w:szCs w:val="24"/>
              </w:rPr>
              <w:t>ями родной природы, жизни и быта народов, населяющих Мордовский край; з</w:t>
            </w:r>
            <w:r w:rsidRPr="003857D2">
              <w:rPr>
                <w:rStyle w:val="FontStyle16"/>
                <w:sz w:val="24"/>
                <w:szCs w:val="24"/>
              </w:rPr>
              <w:t>а</w:t>
            </w:r>
            <w:r w:rsidRPr="003857D2">
              <w:rPr>
                <w:rStyle w:val="FontStyle16"/>
                <w:sz w:val="24"/>
                <w:szCs w:val="24"/>
              </w:rPr>
              <w:t>крепить умения видеть и понимать содержание кар</w:t>
            </w:r>
            <w:r w:rsidRPr="003857D2">
              <w:rPr>
                <w:rStyle w:val="FontStyle16"/>
                <w:sz w:val="24"/>
                <w:szCs w:val="24"/>
              </w:rPr>
              <w:softHyphen/>
              <w:t xml:space="preserve">тины, чувствовать настроение художника. </w:t>
            </w:r>
            <w:proofErr w:type="gramStart"/>
            <w:r w:rsidRPr="003857D2">
              <w:rPr>
                <w:rStyle w:val="FontStyle16"/>
                <w:sz w:val="24"/>
                <w:szCs w:val="24"/>
              </w:rPr>
              <w:t>Рассмотреть репродукции кар</w:t>
            </w:r>
            <w:r w:rsidRPr="003857D2">
              <w:rPr>
                <w:rStyle w:val="FontStyle16"/>
                <w:sz w:val="24"/>
                <w:szCs w:val="24"/>
              </w:rPr>
              <w:softHyphen/>
              <w:t>тин следующих жанров: пейзаж, пор</w:t>
            </w:r>
            <w:r w:rsidRPr="003857D2">
              <w:rPr>
                <w:rStyle w:val="FontStyle16"/>
                <w:sz w:val="24"/>
                <w:szCs w:val="24"/>
              </w:rPr>
              <w:t>т</w:t>
            </w:r>
            <w:r w:rsidRPr="003857D2">
              <w:rPr>
                <w:rStyle w:val="FontStyle16"/>
                <w:sz w:val="24"/>
                <w:szCs w:val="24"/>
              </w:rPr>
              <w:t>рет, бытовой жанр («Женский порт</w:t>
            </w:r>
            <w:r w:rsidRPr="003857D2">
              <w:rPr>
                <w:rStyle w:val="FontStyle16"/>
                <w:sz w:val="24"/>
                <w:szCs w:val="24"/>
              </w:rPr>
              <w:softHyphen/>
              <w:t xml:space="preserve">рет», «Портрет матери (Анна Ивановна </w:t>
            </w:r>
            <w:proofErr w:type="spellStart"/>
            <w:r w:rsidRPr="003857D2">
              <w:rPr>
                <w:rStyle w:val="FontStyle16"/>
                <w:sz w:val="24"/>
                <w:szCs w:val="24"/>
              </w:rPr>
              <w:t>Сы</w:t>
            </w:r>
            <w:r w:rsidRPr="003857D2">
              <w:rPr>
                <w:rStyle w:val="FontStyle16"/>
                <w:sz w:val="24"/>
                <w:szCs w:val="24"/>
              </w:rPr>
              <w:t>ч</w:t>
            </w:r>
            <w:r w:rsidRPr="003857D2">
              <w:rPr>
                <w:rStyle w:val="FontStyle16"/>
                <w:sz w:val="24"/>
                <w:szCs w:val="24"/>
              </w:rPr>
              <w:t>кова</w:t>
            </w:r>
            <w:proofErr w:type="spellEnd"/>
            <w:r w:rsidRPr="003857D2">
              <w:rPr>
                <w:rStyle w:val="FontStyle16"/>
                <w:sz w:val="24"/>
                <w:szCs w:val="24"/>
              </w:rPr>
              <w:t>)», «Катание на Масле</w:t>
            </w:r>
            <w:r w:rsidRPr="003857D2">
              <w:rPr>
                <w:rStyle w:val="FontStyle16"/>
                <w:sz w:val="24"/>
                <w:szCs w:val="24"/>
              </w:rPr>
              <w:softHyphen/>
              <w:t>ницу», «Колхозный базар», «Трудный переход», «В</w:t>
            </w:r>
            <w:r w:rsidRPr="003857D2">
              <w:rPr>
                <w:rStyle w:val="FontStyle16"/>
                <w:sz w:val="24"/>
                <w:szCs w:val="24"/>
              </w:rPr>
              <w:t>о</w:t>
            </w:r>
            <w:r w:rsidRPr="003857D2">
              <w:rPr>
                <w:rStyle w:val="FontStyle16"/>
                <w:sz w:val="24"/>
                <w:szCs w:val="24"/>
              </w:rPr>
              <w:t>досвятие», «Празд</w:t>
            </w:r>
            <w:r w:rsidRPr="003857D2">
              <w:rPr>
                <w:rStyle w:val="FontStyle16"/>
                <w:sz w:val="24"/>
                <w:szCs w:val="24"/>
              </w:rPr>
              <w:softHyphen/>
              <w:t>ник урожая»).</w:t>
            </w:r>
            <w:proofErr w:type="gramEnd"/>
          </w:p>
        </w:tc>
      </w:tr>
      <w:tr w:rsidR="00DC40BB" w:rsidTr="00BA1C6F">
        <w:tc>
          <w:tcPr>
            <w:tcW w:w="1276" w:type="dxa"/>
          </w:tcPr>
          <w:p w:rsidR="00DC40BB" w:rsidRPr="003857D2" w:rsidRDefault="003857D2" w:rsidP="003857D2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Изобр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зител</w:t>
            </w:r>
            <w:r>
              <w:rPr>
                <w:b/>
                <w:sz w:val="24"/>
                <w:szCs w:val="24"/>
              </w:rPr>
              <w:t>ь</w:t>
            </w:r>
            <w:r>
              <w:rPr>
                <w:b/>
                <w:sz w:val="24"/>
                <w:szCs w:val="24"/>
              </w:rPr>
              <w:t>ная де</w:t>
            </w:r>
            <w:r>
              <w:rPr>
                <w:b/>
                <w:sz w:val="24"/>
                <w:szCs w:val="24"/>
              </w:rPr>
              <w:t>я</w:t>
            </w:r>
            <w:r>
              <w:rPr>
                <w:b/>
                <w:sz w:val="24"/>
                <w:szCs w:val="24"/>
              </w:rPr>
              <w:t>тел</w:t>
            </w:r>
            <w:r>
              <w:rPr>
                <w:b/>
                <w:sz w:val="24"/>
                <w:szCs w:val="24"/>
              </w:rPr>
              <w:t>ь</w:t>
            </w:r>
            <w:r>
              <w:rPr>
                <w:b/>
                <w:sz w:val="24"/>
                <w:szCs w:val="24"/>
              </w:rPr>
              <w:t>ность</w:t>
            </w:r>
          </w:p>
        </w:tc>
        <w:tc>
          <w:tcPr>
            <w:tcW w:w="8647" w:type="dxa"/>
          </w:tcPr>
          <w:p w:rsidR="003857D2" w:rsidRPr="003857D2" w:rsidRDefault="003857D2" w:rsidP="007C5E2E">
            <w:pPr>
              <w:pStyle w:val="Style2"/>
              <w:widowControl/>
              <w:numPr>
                <w:ilvl w:val="0"/>
                <w:numId w:val="57"/>
              </w:numPr>
              <w:tabs>
                <w:tab w:val="left" w:pos="176"/>
              </w:tabs>
              <w:spacing w:line="240" w:lineRule="auto"/>
              <w:ind w:left="0" w:firstLine="34"/>
              <w:rPr>
                <w:rStyle w:val="FontStyle16"/>
                <w:sz w:val="24"/>
                <w:szCs w:val="24"/>
              </w:rPr>
            </w:pPr>
            <w:r w:rsidRPr="003857D2">
              <w:rPr>
                <w:rStyle w:val="FontStyle16"/>
                <w:sz w:val="24"/>
                <w:szCs w:val="24"/>
              </w:rPr>
              <w:t>Продолжать учить выделять выразительные средства создаваемых образов, элементы узоров; самостоятельно передавать характерные осо</w:t>
            </w:r>
            <w:r w:rsidRPr="003857D2">
              <w:rPr>
                <w:rStyle w:val="FontStyle16"/>
                <w:sz w:val="24"/>
                <w:szCs w:val="24"/>
              </w:rPr>
              <w:softHyphen/>
              <w:t>бенности мордо</w:t>
            </w:r>
            <w:r w:rsidRPr="003857D2">
              <w:rPr>
                <w:rStyle w:val="FontStyle16"/>
                <w:sz w:val="24"/>
                <w:szCs w:val="24"/>
              </w:rPr>
              <w:t>в</w:t>
            </w:r>
            <w:r w:rsidRPr="003857D2">
              <w:rPr>
                <w:rStyle w:val="FontStyle16"/>
                <w:sz w:val="24"/>
                <w:szCs w:val="24"/>
              </w:rPr>
              <w:t>ской вышивки в рисунках (ритм, цветовые сочетания), пропорции и динамику формы предметов в лепке. Приучать к поэтапному выполнению работы.</w:t>
            </w:r>
          </w:p>
          <w:p w:rsidR="003857D2" w:rsidRPr="003857D2" w:rsidRDefault="003857D2" w:rsidP="007C5E2E">
            <w:pPr>
              <w:pStyle w:val="Style2"/>
              <w:widowControl/>
              <w:numPr>
                <w:ilvl w:val="0"/>
                <w:numId w:val="57"/>
              </w:numPr>
              <w:tabs>
                <w:tab w:val="left" w:pos="176"/>
              </w:tabs>
              <w:spacing w:line="240" w:lineRule="auto"/>
              <w:ind w:left="0" w:firstLine="34"/>
              <w:rPr>
                <w:rStyle w:val="FontStyle16"/>
                <w:sz w:val="24"/>
                <w:szCs w:val="24"/>
              </w:rPr>
            </w:pPr>
            <w:r w:rsidRPr="003857D2">
              <w:rPr>
                <w:rStyle w:val="FontStyle15"/>
                <w:sz w:val="24"/>
                <w:szCs w:val="24"/>
              </w:rPr>
              <w:t xml:space="preserve">Декоративное рисование. </w:t>
            </w:r>
            <w:r w:rsidRPr="003857D2">
              <w:rPr>
                <w:rStyle w:val="FontStyle16"/>
                <w:sz w:val="24"/>
                <w:szCs w:val="24"/>
              </w:rPr>
              <w:t>Закреплять умения рисовать узоры по мотивам мордовской вышивки, передавая их колорит. Учить составлять узоры на сил</w:t>
            </w:r>
            <w:r w:rsidRPr="003857D2">
              <w:rPr>
                <w:rStyle w:val="FontStyle16"/>
                <w:sz w:val="24"/>
                <w:szCs w:val="24"/>
              </w:rPr>
              <w:t>у</w:t>
            </w:r>
            <w:r w:rsidRPr="003857D2">
              <w:rPr>
                <w:rStyle w:val="FontStyle16"/>
                <w:sz w:val="24"/>
                <w:szCs w:val="24"/>
              </w:rPr>
              <w:t>этах, изображающих предметы быта (посуда для кукол), одежду (мордовские р</w:t>
            </w:r>
            <w:r w:rsidRPr="003857D2">
              <w:rPr>
                <w:rStyle w:val="FontStyle16"/>
                <w:sz w:val="24"/>
                <w:szCs w:val="24"/>
              </w:rPr>
              <w:t>у</w:t>
            </w:r>
            <w:r w:rsidRPr="003857D2">
              <w:rPr>
                <w:rStyle w:val="FontStyle16"/>
                <w:sz w:val="24"/>
                <w:szCs w:val="24"/>
              </w:rPr>
              <w:t>бахи, головные уборы). Учить оформлять силуэты кукол в мордовских костюмах. Развивать чувство цвета и композиции.</w:t>
            </w:r>
          </w:p>
          <w:p w:rsidR="003857D2" w:rsidRPr="003857D2" w:rsidRDefault="003857D2" w:rsidP="007C5E2E">
            <w:pPr>
              <w:pStyle w:val="Style2"/>
              <w:widowControl/>
              <w:numPr>
                <w:ilvl w:val="0"/>
                <w:numId w:val="57"/>
              </w:numPr>
              <w:tabs>
                <w:tab w:val="left" w:pos="176"/>
              </w:tabs>
              <w:spacing w:line="240" w:lineRule="auto"/>
              <w:ind w:left="0" w:firstLine="34"/>
              <w:rPr>
                <w:rStyle w:val="FontStyle16"/>
                <w:sz w:val="24"/>
                <w:szCs w:val="24"/>
              </w:rPr>
            </w:pPr>
            <w:r w:rsidRPr="003857D2">
              <w:rPr>
                <w:rStyle w:val="FontStyle15"/>
                <w:sz w:val="24"/>
                <w:szCs w:val="24"/>
              </w:rPr>
              <w:t xml:space="preserve">Лепка. </w:t>
            </w:r>
            <w:r w:rsidRPr="003857D2">
              <w:rPr>
                <w:rStyle w:val="FontStyle16"/>
                <w:sz w:val="24"/>
                <w:szCs w:val="24"/>
              </w:rPr>
              <w:t>Воспитывать интерес к лепке скульптур по мотивам народ</w:t>
            </w:r>
            <w:r w:rsidRPr="003857D2">
              <w:rPr>
                <w:rStyle w:val="FontStyle16"/>
                <w:sz w:val="24"/>
                <w:szCs w:val="24"/>
              </w:rPr>
              <w:softHyphen/>
              <w:t>ной игрушки Мордовии, учить лепить из целого комка глины игрушки более сложной формы. Показать технику изготовления птички-свистульки. Учить лепить скульптурные группы из двух-трех фигур, со</w:t>
            </w:r>
            <w:r w:rsidRPr="003857D2">
              <w:rPr>
                <w:rStyle w:val="FontStyle16"/>
                <w:sz w:val="24"/>
                <w:szCs w:val="24"/>
              </w:rPr>
              <w:softHyphen/>
              <w:t>храняя пропорциональные соотношения по вел</w:t>
            </w:r>
            <w:r w:rsidRPr="003857D2">
              <w:rPr>
                <w:rStyle w:val="FontStyle16"/>
                <w:sz w:val="24"/>
                <w:szCs w:val="24"/>
              </w:rPr>
              <w:t>и</w:t>
            </w:r>
            <w:r w:rsidRPr="003857D2">
              <w:rPr>
                <w:rStyle w:val="FontStyle16"/>
                <w:sz w:val="24"/>
                <w:szCs w:val="24"/>
              </w:rPr>
              <w:t>чине и характеру образа.</w:t>
            </w:r>
          </w:p>
          <w:p w:rsidR="003857D2" w:rsidRPr="003857D2" w:rsidRDefault="003857D2" w:rsidP="007C5E2E">
            <w:pPr>
              <w:pStyle w:val="Style2"/>
              <w:widowControl/>
              <w:numPr>
                <w:ilvl w:val="0"/>
                <w:numId w:val="57"/>
              </w:numPr>
              <w:tabs>
                <w:tab w:val="left" w:pos="176"/>
              </w:tabs>
              <w:spacing w:line="240" w:lineRule="auto"/>
              <w:ind w:left="0" w:firstLine="34"/>
              <w:rPr>
                <w:rStyle w:val="FontStyle16"/>
                <w:sz w:val="24"/>
                <w:szCs w:val="24"/>
              </w:rPr>
            </w:pPr>
            <w:r w:rsidRPr="003857D2">
              <w:rPr>
                <w:rStyle w:val="FontStyle16"/>
                <w:sz w:val="24"/>
                <w:szCs w:val="24"/>
              </w:rPr>
              <w:t>Учить выполнять декоративные пластины способом «</w:t>
            </w:r>
            <w:proofErr w:type="spellStart"/>
            <w:r w:rsidRPr="003857D2">
              <w:rPr>
                <w:rStyle w:val="FontStyle16"/>
                <w:sz w:val="24"/>
                <w:szCs w:val="24"/>
              </w:rPr>
              <w:t>налепа</w:t>
            </w:r>
            <w:proofErr w:type="spellEnd"/>
            <w:r w:rsidRPr="003857D2">
              <w:rPr>
                <w:rStyle w:val="FontStyle16"/>
                <w:sz w:val="24"/>
                <w:szCs w:val="24"/>
              </w:rPr>
              <w:t>» по мотивам мо</w:t>
            </w:r>
            <w:r w:rsidRPr="003857D2">
              <w:rPr>
                <w:rStyle w:val="FontStyle16"/>
                <w:sz w:val="24"/>
                <w:szCs w:val="24"/>
              </w:rPr>
              <w:t>р</w:t>
            </w:r>
            <w:r w:rsidRPr="003857D2">
              <w:rPr>
                <w:rStyle w:val="FontStyle16"/>
                <w:sz w:val="24"/>
                <w:szCs w:val="24"/>
              </w:rPr>
              <w:t>довского изобразительного искусства.</w:t>
            </w:r>
          </w:p>
          <w:p w:rsidR="003857D2" w:rsidRPr="003857D2" w:rsidRDefault="003857D2" w:rsidP="007C5E2E">
            <w:pPr>
              <w:pStyle w:val="Style2"/>
              <w:widowControl/>
              <w:numPr>
                <w:ilvl w:val="0"/>
                <w:numId w:val="57"/>
              </w:numPr>
              <w:tabs>
                <w:tab w:val="left" w:pos="176"/>
              </w:tabs>
              <w:spacing w:line="240" w:lineRule="auto"/>
              <w:ind w:left="0" w:firstLine="34"/>
              <w:rPr>
                <w:rStyle w:val="FontStyle16"/>
                <w:sz w:val="24"/>
                <w:szCs w:val="24"/>
              </w:rPr>
            </w:pPr>
            <w:r w:rsidRPr="003857D2">
              <w:rPr>
                <w:rStyle w:val="FontStyle16"/>
                <w:sz w:val="24"/>
                <w:szCs w:val="24"/>
              </w:rPr>
              <w:t>Закрепить умения лепить посуду из глины разными способами (пла</w:t>
            </w:r>
            <w:r w:rsidRPr="003857D2">
              <w:rPr>
                <w:rStyle w:val="FontStyle16"/>
                <w:sz w:val="24"/>
                <w:szCs w:val="24"/>
              </w:rPr>
              <w:softHyphen/>
              <w:t>стическим, конструктивным, комбинированным), расписывать изделия гуашью.</w:t>
            </w:r>
          </w:p>
          <w:p w:rsidR="00DC40BB" w:rsidRPr="00BA1C6F" w:rsidRDefault="003857D2" w:rsidP="007C5E2E">
            <w:pPr>
              <w:pStyle w:val="Style2"/>
              <w:widowControl/>
              <w:numPr>
                <w:ilvl w:val="0"/>
                <w:numId w:val="57"/>
              </w:numPr>
              <w:tabs>
                <w:tab w:val="left" w:pos="176"/>
              </w:tabs>
              <w:spacing w:line="240" w:lineRule="auto"/>
              <w:ind w:left="0" w:firstLine="34"/>
              <w:rPr>
                <w:sz w:val="24"/>
                <w:szCs w:val="24"/>
              </w:rPr>
            </w:pPr>
            <w:r w:rsidRPr="003857D2">
              <w:rPr>
                <w:rStyle w:val="FontStyle15"/>
                <w:sz w:val="24"/>
                <w:szCs w:val="24"/>
              </w:rPr>
              <w:t xml:space="preserve">Аппликация. </w:t>
            </w:r>
            <w:r w:rsidRPr="003857D2">
              <w:rPr>
                <w:rStyle w:val="FontStyle16"/>
                <w:sz w:val="24"/>
                <w:szCs w:val="24"/>
              </w:rPr>
              <w:t xml:space="preserve">Учить вырезать элементы узора более сложных форм по готовой разметке («квадрат с продленными сторонами и углами», «с </w:t>
            </w:r>
            <w:proofErr w:type="gramStart"/>
            <w:r w:rsidRPr="003857D2">
              <w:rPr>
                <w:rStyle w:val="FontStyle16"/>
                <w:sz w:val="24"/>
                <w:szCs w:val="24"/>
              </w:rPr>
              <w:t>-о</w:t>
            </w:r>
            <w:proofErr w:type="gramEnd"/>
            <w:r w:rsidRPr="003857D2">
              <w:rPr>
                <w:rStyle w:val="FontStyle16"/>
                <w:sz w:val="24"/>
                <w:szCs w:val="24"/>
              </w:rPr>
              <w:t>бразный эл</w:t>
            </w:r>
            <w:r w:rsidRPr="003857D2">
              <w:rPr>
                <w:rStyle w:val="FontStyle16"/>
                <w:sz w:val="24"/>
                <w:szCs w:val="24"/>
              </w:rPr>
              <w:t>е</w:t>
            </w:r>
            <w:r w:rsidRPr="003857D2">
              <w:rPr>
                <w:rStyle w:val="FontStyle16"/>
                <w:sz w:val="24"/>
                <w:szCs w:val="24"/>
              </w:rPr>
              <w:t xml:space="preserve">мент»). Познакомить с новым изобразительным приемом </w:t>
            </w:r>
            <w:proofErr w:type="gramStart"/>
            <w:r w:rsidRPr="003857D2">
              <w:rPr>
                <w:rStyle w:val="FontStyle16"/>
                <w:sz w:val="24"/>
                <w:szCs w:val="24"/>
              </w:rPr>
              <w:t>-и</w:t>
            </w:r>
            <w:proofErr w:type="gramEnd"/>
            <w:r w:rsidRPr="003857D2">
              <w:rPr>
                <w:rStyle w:val="FontStyle16"/>
                <w:sz w:val="24"/>
                <w:szCs w:val="24"/>
              </w:rPr>
              <w:t>зображением сетч</w:t>
            </w:r>
            <w:r w:rsidRPr="003857D2">
              <w:rPr>
                <w:rStyle w:val="FontStyle16"/>
                <w:sz w:val="24"/>
                <w:szCs w:val="24"/>
              </w:rPr>
              <w:t>а</w:t>
            </w:r>
            <w:r w:rsidRPr="003857D2">
              <w:rPr>
                <w:rStyle w:val="FontStyle16"/>
                <w:sz w:val="24"/>
                <w:szCs w:val="24"/>
              </w:rPr>
              <w:t>того орнамента (повторение и чередование элементов в «шахматном порядке»). Продолжать учить ритмичному расположению элементов на листе бумаги (выд</w:t>
            </w:r>
            <w:r w:rsidRPr="003857D2">
              <w:rPr>
                <w:rStyle w:val="FontStyle16"/>
                <w:sz w:val="24"/>
                <w:szCs w:val="24"/>
              </w:rPr>
              <w:t>е</w:t>
            </w:r>
            <w:r w:rsidRPr="003857D2">
              <w:rPr>
                <w:rStyle w:val="FontStyle16"/>
                <w:sz w:val="24"/>
                <w:szCs w:val="24"/>
              </w:rPr>
              <w:t>лять середину каждой стороны листа пу</w:t>
            </w:r>
            <w:r w:rsidRPr="003857D2">
              <w:rPr>
                <w:rStyle w:val="FontStyle16"/>
                <w:sz w:val="24"/>
                <w:szCs w:val="24"/>
              </w:rPr>
              <w:softHyphen/>
              <w:t>тем сгибания, размещать узор от серед</w:t>
            </w:r>
            <w:r w:rsidRPr="003857D2">
              <w:rPr>
                <w:rStyle w:val="FontStyle16"/>
                <w:sz w:val="24"/>
                <w:szCs w:val="24"/>
              </w:rPr>
              <w:t>и</w:t>
            </w:r>
            <w:r w:rsidRPr="003857D2">
              <w:rPr>
                <w:rStyle w:val="FontStyle16"/>
                <w:sz w:val="24"/>
                <w:szCs w:val="24"/>
              </w:rPr>
              <w:t>ны стороны листа к его краям и т. д.), учить украшать части национальной оде</w:t>
            </w:r>
            <w:r w:rsidRPr="003857D2">
              <w:rPr>
                <w:rStyle w:val="FontStyle16"/>
                <w:sz w:val="24"/>
                <w:szCs w:val="24"/>
              </w:rPr>
              <w:t>ж</w:t>
            </w:r>
            <w:r w:rsidRPr="003857D2">
              <w:rPr>
                <w:rStyle w:val="FontStyle16"/>
                <w:sz w:val="24"/>
                <w:szCs w:val="24"/>
              </w:rPr>
              <w:t>ды (рубаху, головной убор) в технике аппликации.</w:t>
            </w:r>
          </w:p>
        </w:tc>
      </w:tr>
      <w:tr w:rsidR="00DC40BB" w:rsidTr="00BA1C6F">
        <w:tc>
          <w:tcPr>
            <w:tcW w:w="1276" w:type="dxa"/>
          </w:tcPr>
          <w:p w:rsidR="00DC40BB" w:rsidRPr="003857D2" w:rsidRDefault="003857D2" w:rsidP="003857D2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</w:t>
            </w:r>
            <w:r>
              <w:rPr>
                <w:b/>
                <w:sz w:val="24"/>
                <w:szCs w:val="24"/>
              </w:rPr>
              <w:t>ы</w:t>
            </w:r>
            <w:r>
              <w:rPr>
                <w:b/>
                <w:sz w:val="24"/>
                <w:szCs w:val="24"/>
              </w:rPr>
              <w:t>кальная деятел</w:t>
            </w:r>
            <w:r>
              <w:rPr>
                <w:b/>
                <w:sz w:val="24"/>
                <w:szCs w:val="24"/>
              </w:rPr>
              <w:t>ь</w:t>
            </w:r>
            <w:r>
              <w:rPr>
                <w:b/>
                <w:sz w:val="24"/>
                <w:szCs w:val="24"/>
              </w:rPr>
              <w:t>ность</w:t>
            </w:r>
          </w:p>
        </w:tc>
        <w:tc>
          <w:tcPr>
            <w:tcW w:w="8647" w:type="dxa"/>
          </w:tcPr>
          <w:p w:rsidR="006000CC" w:rsidRPr="006000CC" w:rsidRDefault="006000CC" w:rsidP="006000CC">
            <w:pPr>
              <w:pStyle w:val="Style2"/>
              <w:widowControl/>
              <w:spacing w:line="240" w:lineRule="auto"/>
              <w:ind w:firstLine="176"/>
              <w:rPr>
                <w:rStyle w:val="FontStyle16"/>
                <w:sz w:val="24"/>
                <w:szCs w:val="24"/>
              </w:rPr>
            </w:pPr>
            <w:r w:rsidRPr="006000CC">
              <w:rPr>
                <w:rStyle w:val="FontStyle16"/>
                <w:sz w:val="24"/>
                <w:szCs w:val="24"/>
              </w:rPr>
              <w:t>Познакомить с музыкальным фольклором народов, населяющих Мордовию, с музыкой композиторов Мордовии, с музыкальным фольк</w:t>
            </w:r>
            <w:r w:rsidRPr="006000CC">
              <w:rPr>
                <w:rStyle w:val="FontStyle16"/>
                <w:sz w:val="24"/>
                <w:szCs w:val="24"/>
              </w:rPr>
              <w:softHyphen/>
              <w:t>лором народов респу</w:t>
            </w:r>
            <w:r w:rsidRPr="006000CC">
              <w:rPr>
                <w:rStyle w:val="FontStyle16"/>
                <w:sz w:val="24"/>
                <w:szCs w:val="24"/>
              </w:rPr>
              <w:t>б</w:t>
            </w:r>
            <w:r w:rsidRPr="006000CC">
              <w:rPr>
                <w:rStyle w:val="FontStyle16"/>
                <w:sz w:val="24"/>
                <w:szCs w:val="24"/>
              </w:rPr>
              <w:t>лики (слушание, пение, выполнение музыкально-ритмических движений).</w:t>
            </w:r>
          </w:p>
          <w:p w:rsidR="006000CC" w:rsidRPr="006000CC" w:rsidRDefault="006000CC" w:rsidP="006000CC">
            <w:pPr>
              <w:pStyle w:val="Style7"/>
              <w:widowControl/>
              <w:tabs>
                <w:tab w:val="left" w:pos="146"/>
              </w:tabs>
              <w:spacing w:line="240" w:lineRule="auto"/>
              <w:ind w:firstLine="176"/>
              <w:jc w:val="left"/>
              <w:rPr>
                <w:rStyle w:val="FontStyle15"/>
                <w:sz w:val="24"/>
                <w:szCs w:val="24"/>
              </w:rPr>
            </w:pPr>
            <w:r w:rsidRPr="006000CC">
              <w:rPr>
                <w:rStyle w:val="FontStyle15"/>
                <w:sz w:val="24"/>
                <w:szCs w:val="24"/>
              </w:rPr>
              <w:t>Слушание</w:t>
            </w:r>
          </w:p>
          <w:p w:rsidR="006000CC" w:rsidRPr="006000CC" w:rsidRDefault="006000CC" w:rsidP="007C5E2E">
            <w:pPr>
              <w:pStyle w:val="Style2"/>
              <w:widowControl/>
              <w:numPr>
                <w:ilvl w:val="0"/>
                <w:numId w:val="58"/>
              </w:numPr>
              <w:tabs>
                <w:tab w:val="left" w:pos="176"/>
              </w:tabs>
              <w:spacing w:line="240" w:lineRule="auto"/>
              <w:ind w:left="34" w:firstLine="0"/>
              <w:rPr>
                <w:rStyle w:val="FontStyle16"/>
                <w:sz w:val="24"/>
                <w:szCs w:val="24"/>
              </w:rPr>
            </w:pPr>
            <w:r w:rsidRPr="006000CC">
              <w:rPr>
                <w:rStyle w:val="FontStyle16"/>
                <w:sz w:val="24"/>
                <w:szCs w:val="24"/>
              </w:rPr>
              <w:t>Продолжать знакомить детей с разнообразными русскими, мордов</w:t>
            </w:r>
            <w:r w:rsidRPr="006000CC">
              <w:rPr>
                <w:rStyle w:val="FontStyle16"/>
                <w:sz w:val="24"/>
                <w:szCs w:val="24"/>
              </w:rPr>
              <w:softHyphen/>
              <w:t>скими народными песнями; с произведениями композиторов Мордовии, более подро</w:t>
            </w:r>
            <w:r w:rsidRPr="006000CC">
              <w:rPr>
                <w:rStyle w:val="FontStyle16"/>
                <w:sz w:val="24"/>
                <w:szCs w:val="24"/>
              </w:rPr>
              <w:t>б</w:t>
            </w:r>
            <w:r w:rsidRPr="006000CC">
              <w:rPr>
                <w:rStyle w:val="FontStyle16"/>
                <w:sz w:val="24"/>
                <w:szCs w:val="24"/>
              </w:rPr>
              <w:lastRenderedPageBreak/>
              <w:t xml:space="preserve">но останавливаясь на рассмотрении творчества Л. П.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Кирю</w:t>
            </w:r>
            <w:r w:rsidRPr="006000CC">
              <w:rPr>
                <w:rStyle w:val="FontStyle16"/>
                <w:sz w:val="24"/>
                <w:szCs w:val="24"/>
              </w:rPr>
              <w:softHyphen/>
              <w:t>кова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 xml:space="preserve">, Л. И.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Воинова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 xml:space="preserve">, Г. И.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Сураева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 xml:space="preserve">-Королева, Г. Г. Вдовина, </w:t>
            </w:r>
            <w:r w:rsidRPr="006000CC">
              <w:rPr>
                <w:rStyle w:val="FontStyle15"/>
                <w:b w:val="0"/>
                <w:sz w:val="24"/>
                <w:szCs w:val="24"/>
              </w:rPr>
              <w:t>Н.</w:t>
            </w:r>
            <w:r w:rsidRPr="006000CC">
              <w:rPr>
                <w:rStyle w:val="FontStyle16"/>
                <w:sz w:val="24"/>
                <w:szCs w:val="24"/>
              </w:rPr>
              <w:t xml:space="preserve">И. Бояркина, Н. В. Кошелевой, Г. Г.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Сураева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>-Королева.</w:t>
            </w:r>
          </w:p>
          <w:p w:rsidR="006000CC" w:rsidRPr="006000CC" w:rsidRDefault="006000CC" w:rsidP="007C5E2E">
            <w:pPr>
              <w:pStyle w:val="Style2"/>
              <w:widowControl/>
              <w:numPr>
                <w:ilvl w:val="0"/>
                <w:numId w:val="58"/>
              </w:numPr>
              <w:tabs>
                <w:tab w:val="left" w:pos="176"/>
              </w:tabs>
              <w:spacing w:line="240" w:lineRule="auto"/>
              <w:ind w:left="34" w:firstLine="0"/>
              <w:rPr>
                <w:rStyle w:val="FontStyle16"/>
                <w:sz w:val="24"/>
                <w:szCs w:val="24"/>
              </w:rPr>
            </w:pPr>
            <w:r w:rsidRPr="006000CC">
              <w:rPr>
                <w:rStyle w:val="FontStyle16"/>
                <w:sz w:val="24"/>
                <w:szCs w:val="24"/>
              </w:rPr>
              <w:t>Учить разбирать эмоционально-образную сферу инструментальных и вокал</w:t>
            </w:r>
            <w:r w:rsidRPr="006000CC">
              <w:rPr>
                <w:rStyle w:val="FontStyle16"/>
                <w:sz w:val="24"/>
                <w:szCs w:val="24"/>
              </w:rPr>
              <w:t>ь</w:t>
            </w:r>
            <w:r w:rsidRPr="006000CC">
              <w:rPr>
                <w:rStyle w:val="FontStyle16"/>
                <w:sz w:val="24"/>
                <w:szCs w:val="24"/>
              </w:rPr>
              <w:t>ных произведений, выделять средства музыкальной выразитель</w:t>
            </w:r>
            <w:r w:rsidRPr="006000CC">
              <w:rPr>
                <w:rStyle w:val="FontStyle16"/>
                <w:sz w:val="24"/>
                <w:szCs w:val="24"/>
              </w:rPr>
              <w:softHyphen/>
              <w:t>ности.</w:t>
            </w:r>
          </w:p>
          <w:p w:rsidR="006000CC" w:rsidRDefault="006000CC" w:rsidP="007C5E2E">
            <w:pPr>
              <w:pStyle w:val="Style2"/>
              <w:widowControl/>
              <w:numPr>
                <w:ilvl w:val="0"/>
                <w:numId w:val="58"/>
              </w:numPr>
              <w:tabs>
                <w:tab w:val="left" w:pos="176"/>
              </w:tabs>
              <w:spacing w:line="240" w:lineRule="auto"/>
              <w:ind w:left="34" w:firstLine="0"/>
              <w:jc w:val="left"/>
              <w:rPr>
                <w:rStyle w:val="FontStyle16"/>
                <w:sz w:val="24"/>
                <w:szCs w:val="24"/>
              </w:rPr>
            </w:pPr>
            <w:r w:rsidRPr="006000CC">
              <w:rPr>
                <w:rStyle w:val="FontStyle16"/>
                <w:sz w:val="24"/>
                <w:szCs w:val="24"/>
              </w:rPr>
              <w:t>Учить различать русские, мордовские, татарские наигрыши, произ</w:t>
            </w:r>
            <w:r w:rsidRPr="006000CC">
              <w:rPr>
                <w:rStyle w:val="FontStyle16"/>
                <w:sz w:val="24"/>
                <w:szCs w:val="24"/>
              </w:rPr>
              <w:softHyphen/>
              <w:t>ведения мо</w:t>
            </w:r>
            <w:r w:rsidRPr="006000CC">
              <w:rPr>
                <w:rStyle w:val="FontStyle16"/>
                <w:sz w:val="24"/>
                <w:szCs w:val="24"/>
              </w:rPr>
              <w:t>р</w:t>
            </w:r>
            <w:r w:rsidRPr="006000CC">
              <w:rPr>
                <w:rStyle w:val="FontStyle16"/>
                <w:sz w:val="24"/>
                <w:szCs w:val="24"/>
              </w:rPr>
              <w:t xml:space="preserve">довских и русских композиторов на слух. </w:t>
            </w:r>
          </w:p>
          <w:p w:rsidR="006000CC" w:rsidRPr="006000CC" w:rsidRDefault="006000CC" w:rsidP="006000CC">
            <w:pPr>
              <w:pStyle w:val="Style2"/>
              <w:widowControl/>
              <w:spacing w:line="240" w:lineRule="auto"/>
              <w:ind w:firstLine="176"/>
              <w:jc w:val="left"/>
              <w:rPr>
                <w:rStyle w:val="FontStyle15"/>
                <w:sz w:val="24"/>
                <w:szCs w:val="24"/>
              </w:rPr>
            </w:pPr>
            <w:r w:rsidRPr="006000CC">
              <w:rPr>
                <w:rStyle w:val="FontStyle15"/>
                <w:sz w:val="24"/>
                <w:szCs w:val="24"/>
              </w:rPr>
              <w:t>Пение</w:t>
            </w:r>
          </w:p>
          <w:p w:rsidR="006000CC" w:rsidRPr="006000CC" w:rsidRDefault="006000CC" w:rsidP="007C5E2E">
            <w:pPr>
              <w:pStyle w:val="Style2"/>
              <w:widowControl/>
              <w:numPr>
                <w:ilvl w:val="0"/>
                <w:numId w:val="59"/>
              </w:numPr>
              <w:tabs>
                <w:tab w:val="left" w:pos="176"/>
              </w:tabs>
              <w:spacing w:line="240" w:lineRule="auto"/>
              <w:ind w:left="34" w:hanging="34"/>
              <w:rPr>
                <w:rStyle w:val="FontStyle16"/>
                <w:sz w:val="24"/>
                <w:szCs w:val="24"/>
              </w:rPr>
            </w:pPr>
            <w:r w:rsidRPr="006000CC">
              <w:rPr>
                <w:rStyle w:val="FontStyle16"/>
                <w:sz w:val="24"/>
                <w:szCs w:val="24"/>
              </w:rPr>
              <w:t>Продолжать знакомить с русскими, татарскими, украинскими народными пе</w:t>
            </w:r>
            <w:r w:rsidRPr="006000CC">
              <w:rPr>
                <w:rStyle w:val="FontStyle16"/>
                <w:sz w:val="24"/>
                <w:szCs w:val="24"/>
              </w:rPr>
              <w:t>с</w:t>
            </w:r>
            <w:r w:rsidRPr="006000CC">
              <w:rPr>
                <w:rStyle w:val="FontStyle16"/>
                <w:sz w:val="24"/>
                <w:szCs w:val="24"/>
              </w:rPr>
              <w:t xml:space="preserve">нями, формировать навык их исполнения; с мордовскими народными песнями в объеме сексты, септимы со структурой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м</w:t>
            </w:r>
            <w:proofErr w:type="gramStart"/>
            <w:r w:rsidRPr="006000CC">
              <w:rPr>
                <w:rStyle w:val="FontStyle16"/>
                <w:sz w:val="24"/>
                <w:szCs w:val="24"/>
              </w:rPr>
              <w:t>.З</w:t>
            </w:r>
            <w:proofErr w:type="spellEnd"/>
            <w:proofErr w:type="gramEnd"/>
            <w:r w:rsidRPr="006000CC">
              <w:rPr>
                <w:rStyle w:val="FontStyle16"/>
                <w:sz w:val="24"/>
                <w:szCs w:val="24"/>
              </w:rPr>
              <w:t xml:space="preserve"> + 6.2 + 6.2 +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м.З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 xml:space="preserve">; 6.2 +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м.З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 xml:space="preserve"> + 6.2 + 6.2 различных жанров, формировать навык их исполнения. Продолжать знакомить с песнями композиторов Мордовии.</w:t>
            </w:r>
          </w:p>
          <w:p w:rsidR="006000CC" w:rsidRPr="006000CC" w:rsidRDefault="006000CC" w:rsidP="007C5E2E">
            <w:pPr>
              <w:pStyle w:val="Style2"/>
              <w:widowControl/>
              <w:numPr>
                <w:ilvl w:val="0"/>
                <w:numId w:val="59"/>
              </w:numPr>
              <w:tabs>
                <w:tab w:val="left" w:pos="176"/>
              </w:tabs>
              <w:spacing w:line="240" w:lineRule="auto"/>
              <w:ind w:left="34" w:hanging="34"/>
              <w:rPr>
                <w:rStyle w:val="FontStyle16"/>
                <w:sz w:val="24"/>
                <w:szCs w:val="24"/>
              </w:rPr>
            </w:pPr>
            <w:r w:rsidRPr="006000CC">
              <w:rPr>
                <w:rStyle w:val="FontStyle16"/>
                <w:sz w:val="24"/>
                <w:szCs w:val="24"/>
              </w:rPr>
              <w:t>Работать над выразительностью, напевностью интонирования, чет</w:t>
            </w:r>
            <w:r w:rsidRPr="006000CC">
              <w:rPr>
                <w:rStyle w:val="FontStyle16"/>
                <w:sz w:val="24"/>
                <w:szCs w:val="24"/>
              </w:rPr>
              <w:softHyphen/>
              <w:t>костью пр</w:t>
            </w:r>
            <w:r w:rsidRPr="006000CC">
              <w:rPr>
                <w:rStyle w:val="FontStyle16"/>
                <w:sz w:val="24"/>
                <w:szCs w:val="24"/>
              </w:rPr>
              <w:t>о</w:t>
            </w:r>
            <w:r w:rsidRPr="006000CC">
              <w:rPr>
                <w:rStyle w:val="FontStyle16"/>
                <w:sz w:val="24"/>
                <w:szCs w:val="24"/>
              </w:rPr>
              <w:t xml:space="preserve">изношения текста. Учить петь на опоре. Учить </w:t>
            </w:r>
            <w:proofErr w:type="gramStart"/>
            <w:r w:rsidRPr="006000CC">
              <w:rPr>
                <w:rStyle w:val="FontStyle16"/>
                <w:sz w:val="24"/>
                <w:szCs w:val="24"/>
              </w:rPr>
              <w:t>чисто</w:t>
            </w:r>
            <w:proofErr w:type="gramEnd"/>
            <w:r w:rsidRPr="006000CC">
              <w:rPr>
                <w:rStyle w:val="FontStyle16"/>
                <w:sz w:val="24"/>
                <w:szCs w:val="24"/>
              </w:rPr>
              <w:t xml:space="preserve"> петь в пределах квинты-септимы. Формировать навык импровизации образных движений персонажей, навык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инсценирования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 xml:space="preserve"> песен по своему усмотре</w:t>
            </w:r>
            <w:r w:rsidRPr="006000CC">
              <w:rPr>
                <w:rStyle w:val="FontStyle16"/>
                <w:sz w:val="24"/>
                <w:szCs w:val="24"/>
              </w:rPr>
              <w:softHyphen/>
              <w:t>нию.</w:t>
            </w:r>
          </w:p>
          <w:p w:rsidR="006000CC" w:rsidRPr="006000CC" w:rsidRDefault="006000CC" w:rsidP="006000CC">
            <w:pPr>
              <w:pStyle w:val="Style7"/>
              <w:widowControl/>
              <w:spacing w:line="240" w:lineRule="auto"/>
              <w:ind w:firstLine="176"/>
              <w:jc w:val="left"/>
              <w:rPr>
                <w:rStyle w:val="FontStyle15"/>
                <w:sz w:val="24"/>
                <w:szCs w:val="24"/>
              </w:rPr>
            </w:pPr>
            <w:r w:rsidRPr="006000CC">
              <w:rPr>
                <w:rStyle w:val="FontStyle15"/>
                <w:sz w:val="24"/>
                <w:szCs w:val="24"/>
              </w:rPr>
              <w:t>Музыкально-ритмическая деятельность</w:t>
            </w:r>
          </w:p>
          <w:p w:rsidR="006000CC" w:rsidRPr="006000CC" w:rsidRDefault="006000CC" w:rsidP="007C5E2E">
            <w:pPr>
              <w:pStyle w:val="Style2"/>
              <w:widowControl/>
              <w:numPr>
                <w:ilvl w:val="0"/>
                <w:numId w:val="60"/>
              </w:numPr>
              <w:tabs>
                <w:tab w:val="left" w:pos="176"/>
              </w:tabs>
              <w:spacing w:line="240" w:lineRule="auto"/>
              <w:ind w:left="0" w:firstLine="34"/>
              <w:rPr>
                <w:rStyle w:val="FontStyle16"/>
                <w:sz w:val="24"/>
                <w:szCs w:val="24"/>
              </w:rPr>
            </w:pPr>
            <w:r w:rsidRPr="006000CC">
              <w:rPr>
                <w:rStyle w:val="FontStyle16"/>
                <w:sz w:val="24"/>
                <w:szCs w:val="24"/>
              </w:rPr>
              <w:t>Продолжать знакомство с народной танцевальной и инструменталь</w:t>
            </w:r>
            <w:r w:rsidRPr="006000CC">
              <w:rPr>
                <w:rStyle w:val="FontStyle16"/>
                <w:sz w:val="24"/>
                <w:szCs w:val="24"/>
              </w:rPr>
              <w:softHyphen/>
              <w:t>ной муз</w:t>
            </w:r>
            <w:r w:rsidRPr="006000CC">
              <w:rPr>
                <w:rStyle w:val="FontStyle16"/>
                <w:sz w:val="24"/>
                <w:szCs w:val="24"/>
              </w:rPr>
              <w:t>ы</w:t>
            </w:r>
            <w:r w:rsidRPr="006000CC">
              <w:rPr>
                <w:rStyle w:val="FontStyle16"/>
                <w:sz w:val="24"/>
                <w:szCs w:val="24"/>
              </w:rPr>
              <w:t>кой русского, мордовского, татарского, украинского народов, произведениями композиторов Мордовии.</w:t>
            </w:r>
          </w:p>
          <w:p w:rsidR="006000CC" w:rsidRPr="006000CC" w:rsidRDefault="006000CC" w:rsidP="007C5E2E">
            <w:pPr>
              <w:pStyle w:val="Style2"/>
              <w:widowControl/>
              <w:numPr>
                <w:ilvl w:val="0"/>
                <w:numId w:val="60"/>
              </w:numPr>
              <w:tabs>
                <w:tab w:val="left" w:pos="176"/>
              </w:tabs>
              <w:spacing w:line="240" w:lineRule="auto"/>
              <w:ind w:left="0" w:firstLine="34"/>
              <w:rPr>
                <w:rStyle w:val="FontStyle16"/>
                <w:sz w:val="24"/>
                <w:szCs w:val="24"/>
              </w:rPr>
            </w:pPr>
            <w:r w:rsidRPr="006000CC">
              <w:rPr>
                <w:rStyle w:val="FontStyle16"/>
                <w:sz w:val="24"/>
                <w:szCs w:val="24"/>
              </w:rPr>
              <w:t>Формировать навык исполнения русских («в три ноги», подскоки, различные «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дробушки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>» и т. п.) и мордовских (различные движения рук в сочетании с прит</w:t>
            </w:r>
            <w:r w:rsidRPr="006000CC">
              <w:rPr>
                <w:rStyle w:val="FontStyle16"/>
                <w:sz w:val="24"/>
                <w:szCs w:val="24"/>
              </w:rPr>
              <w:t>о</w:t>
            </w:r>
            <w:r w:rsidRPr="006000CC">
              <w:rPr>
                <w:rStyle w:val="FontStyle16"/>
                <w:sz w:val="24"/>
                <w:szCs w:val="24"/>
              </w:rPr>
              <w:t>пом и движением вперед, в сторону; «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качалочка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>», «елочка», «боковой шаг») та</w:t>
            </w:r>
            <w:r w:rsidRPr="006000CC">
              <w:rPr>
                <w:rStyle w:val="FontStyle16"/>
                <w:sz w:val="24"/>
                <w:szCs w:val="24"/>
              </w:rPr>
              <w:t>н</w:t>
            </w:r>
            <w:r w:rsidRPr="006000CC">
              <w:rPr>
                <w:rStyle w:val="FontStyle16"/>
                <w:sz w:val="24"/>
                <w:szCs w:val="24"/>
              </w:rPr>
              <w:t>цевальных движений.</w:t>
            </w:r>
          </w:p>
          <w:p w:rsidR="006000CC" w:rsidRPr="006000CC" w:rsidRDefault="006000CC" w:rsidP="007C5E2E">
            <w:pPr>
              <w:pStyle w:val="Style2"/>
              <w:widowControl/>
              <w:numPr>
                <w:ilvl w:val="0"/>
                <w:numId w:val="60"/>
              </w:numPr>
              <w:tabs>
                <w:tab w:val="left" w:pos="176"/>
              </w:tabs>
              <w:spacing w:line="240" w:lineRule="auto"/>
              <w:ind w:left="0" w:firstLine="34"/>
              <w:rPr>
                <w:rStyle w:val="FontStyle16"/>
                <w:sz w:val="24"/>
                <w:szCs w:val="24"/>
              </w:rPr>
            </w:pPr>
            <w:r w:rsidRPr="006000CC">
              <w:rPr>
                <w:rStyle w:val="FontStyle16"/>
                <w:sz w:val="24"/>
                <w:szCs w:val="24"/>
              </w:rPr>
              <w:t>Формировать навыки импровизации под музыку; движения в хоро</w:t>
            </w:r>
            <w:r w:rsidRPr="006000CC">
              <w:rPr>
                <w:rStyle w:val="FontStyle16"/>
                <w:sz w:val="24"/>
                <w:szCs w:val="24"/>
              </w:rPr>
              <w:softHyphen/>
              <w:t>воде («пл</w:t>
            </w:r>
            <w:r w:rsidRPr="006000CC">
              <w:rPr>
                <w:rStyle w:val="FontStyle16"/>
                <w:sz w:val="24"/>
                <w:szCs w:val="24"/>
              </w:rPr>
              <w:t>е</w:t>
            </w:r>
            <w:r w:rsidRPr="006000CC">
              <w:rPr>
                <w:rStyle w:val="FontStyle16"/>
                <w:sz w:val="24"/>
                <w:szCs w:val="24"/>
              </w:rPr>
              <w:t>тень», «улица» и др.); движения в парах. Способствовать уча</w:t>
            </w:r>
            <w:r w:rsidRPr="006000CC">
              <w:rPr>
                <w:rStyle w:val="FontStyle16"/>
                <w:sz w:val="24"/>
                <w:szCs w:val="24"/>
              </w:rPr>
              <w:softHyphen/>
              <w:t>стию детей в созд</w:t>
            </w:r>
            <w:r w:rsidRPr="006000CC">
              <w:rPr>
                <w:rStyle w:val="FontStyle16"/>
                <w:sz w:val="24"/>
                <w:szCs w:val="24"/>
              </w:rPr>
              <w:t>а</w:t>
            </w:r>
            <w:r w:rsidRPr="006000CC">
              <w:rPr>
                <w:rStyle w:val="FontStyle16"/>
                <w:sz w:val="24"/>
                <w:szCs w:val="24"/>
              </w:rPr>
              <w:t>нии композиций танцев.</w:t>
            </w:r>
          </w:p>
          <w:p w:rsidR="006000CC" w:rsidRPr="006000CC" w:rsidRDefault="006000CC" w:rsidP="007C5E2E">
            <w:pPr>
              <w:pStyle w:val="Style2"/>
              <w:widowControl/>
              <w:numPr>
                <w:ilvl w:val="0"/>
                <w:numId w:val="60"/>
              </w:numPr>
              <w:tabs>
                <w:tab w:val="left" w:pos="176"/>
              </w:tabs>
              <w:spacing w:line="240" w:lineRule="auto"/>
              <w:ind w:left="0" w:firstLine="34"/>
              <w:rPr>
                <w:rStyle w:val="FontStyle16"/>
                <w:sz w:val="24"/>
                <w:szCs w:val="24"/>
              </w:rPr>
            </w:pPr>
            <w:r w:rsidRPr="006000CC">
              <w:rPr>
                <w:rStyle w:val="FontStyle16"/>
                <w:sz w:val="24"/>
                <w:szCs w:val="24"/>
              </w:rPr>
              <w:t>Формировать навык сольного исполнения танцев, а также исполне</w:t>
            </w:r>
            <w:r w:rsidRPr="006000CC">
              <w:rPr>
                <w:rStyle w:val="FontStyle16"/>
                <w:sz w:val="24"/>
                <w:szCs w:val="24"/>
              </w:rPr>
              <w:softHyphen/>
              <w:t>ния танц</w:t>
            </w:r>
            <w:r w:rsidRPr="006000CC">
              <w:rPr>
                <w:rStyle w:val="FontStyle16"/>
                <w:sz w:val="24"/>
                <w:szCs w:val="24"/>
              </w:rPr>
              <w:t>е</w:t>
            </w:r>
            <w:r w:rsidRPr="006000CC">
              <w:rPr>
                <w:rStyle w:val="FontStyle16"/>
                <w:sz w:val="24"/>
                <w:szCs w:val="24"/>
              </w:rPr>
              <w:t>вальных движений в ходе драматизации песен. Формировать навык движения в зависимости от сюжета игр.</w:t>
            </w:r>
          </w:p>
          <w:p w:rsidR="006000CC" w:rsidRPr="006000CC" w:rsidRDefault="006000CC" w:rsidP="006000CC">
            <w:pPr>
              <w:pStyle w:val="Style7"/>
              <w:widowControl/>
              <w:spacing w:line="240" w:lineRule="auto"/>
              <w:ind w:firstLine="176"/>
              <w:jc w:val="left"/>
              <w:rPr>
                <w:rStyle w:val="FontStyle15"/>
                <w:sz w:val="24"/>
                <w:szCs w:val="24"/>
              </w:rPr>
            </w:pPr>
            <w:r w:rsidRPr="006000CC">
              <w:rPr>
                <w:rStyle w:val="FontStyle15"/>
                <w:sz w:val="24"/>
                <w:szCs w:val="24"/>
              </w:rPr>
              <w:t>Игра на музыкальных инструментах</w:t>
            </w:r>
          </w:p>
          <w:p w:rsidR="006000CC" w:rsidRPr="006000CC" w:rsidRDefault="006000CC" w:rsidP="007C5E2E">
            <w:pPr>
              <w:pStyle w:val="Style2"/>
              <w:widowControl/>
              <w:numPr>
                <w:ilvl w:val="0"/>
                <w:numId w:val="61"/>
              </w:numPr>
              <w:tabs>
                <w:tab w:val="left" w:pos="176"/>
              </w:tabs>
              <w:spacing w:line="240" w:lineRule="auto"/>
              <w:ind w:left="34" w:hanging="34"/>
              <w:rPr>
                <w:rStyle w:val="FontStyle16"/>
                <w:sz w:val="24"/>
                <w:szCs w:val="24"/>
              </w:rPr>
            </w:pPr>
            <w:r w:rsidRPr="006000CC">
              <w:rPr>
                <w:rStyle w:val="FontStyle16"/>
                <w:sz w:val="24"/>
                <w:szCs w:val="24"/>
              </w:rPr>
              <w:t>Познакомить с русскими (рубель, трещотка) и мордовскими народ</w:t>
            </w:r>
            <w:r w:rsidRPr="006000CC">
              <w:rPr>
                <w:rStyle w:val="FontStyle16"/>
                <w:sz w:val="24"/>
                <w:szCs w:val="24"/>
              </w:rPr>
              <w:softHyphen/>
              <w:t>ными муз</w:t>
            </w:r>
            <w:r w:rsidRPr="006000CC">
              <w:rPr>
                <w:rStyle w:val="FontStyle16"/>
                <w:sz w:val="24"/>
                <w:szCs w:val="24"/>
              </w:rPr>
              <w:t>ы</w:t>
            </w:r>
            <w:r w:rsidRPr="006000CC">
              <w:rPr>
                <w:rStyle w:val="FontStyle16"/>
                <w:sz w:val="24"/>
                <w:szCs w:val="24"/>
              </w:rPr>
              <w:t>кальными инструментами (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кальдердема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 xml:space="preserve">,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шавома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 xml:space="preserve"> (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чавома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>)) и формировать навык игры на них.</w:t>
            </w:r>
          </w:p>
          <w:p w:rsidR="006000CC" w:rsidRPr="006000CC" w:rsidRDefault="006000CC" w:rsidP="007C5E2E">
            <w:pPr>
              <w:pStyle w:val="Style2"/>
              <w:widowControl/>
              <w:numPr>
                <w:ilvl w:val="0"/>
                <w:numId w:val="61"/>
              </w:numPr>
              <w:tabs>
                <w:tab w:val="left" w:pos="176"/>
              </w:tabs>
              <w:spacing w:line="240" w:lineRule="auto"/>
              <w:ind w:left="34" w:hanging="34"/>
              <w:rPr>
                <w:rStyle w:val="FontStyle16"/>
                <w:sz w:val="24"/>
                <w:szCs w:val="24"/>
              </w:rPr>
            </w:pPr>
            <w:r w:rsidRPr="006000CC">
              <w:rPr>
                <w:rStyle w:val="FontStyle16"/>
                <w:sz w:val="24"/>
                <w:szCs w:val="24"/>
              </w:rPr>
              <w:t>Совершенствовать навыки игры на ранее предложенных детям народных и</w:t>
            </w:r>
            <w:r w:rsidRPr="006000CC">
              <w:rPr>
                <w:rStyle w:val="FontStyle16"/>
                <w:sz w:val="24"/>
                <w:szCs w:val="24"/>
              </w:rPr>
              <w:t>н</w:t>
            </w:r>
            <w:r w:rsidRPr="006000CC">
              <w:rPr>
                <w:rStyle w:val="FontStyle16"/>
                <w:sz w:val="24"/>
                <w:szCs w:val="24"/>
              </w:rPr>
              <w:t>струментах. Формировать навык импровизации на данных инструментах. Фо</w:t>
            </w:r>
            <w:r w:rsidRPr="006000CC">
              <w:rPr>
                <w:rStyle w:val="FontStyle16"/>
                <w:sz w:val="24"/>
                <w:szCs w:val="24"/>
              </w:rPr>
              <w:t>р</w:t>
            </w:r>
            <w:r w:rsidRPr="006000CC">
              <w:rPr>
                <w:rStyle w:val="FontStyle16"/>
                <w:sz w:val="24"/>
                <w:szCs w:val="24"/>
              </w:rPr>
              <w:t>мировать навык оркестровки народных песен, игр, плясок.</w:t>
            </w:r>
          </w:p>
          <w:p w:rsidR="006000CC" w:rsidRPr="006000CC" w:rsidRDefault="006000CC" w:rsidP="007C5E2E">
            <w:pPr>
              <w:pStyle w:val="Style2"/>
              <w:widowControl/>
              <w:numPr>
                <w:ilvl w:val="0"/>
                <w:numId w:val="61"/>
              </w:numPr>
              <w:tabs>
                <w:tab w:val="left" w:pos="176"/>
              </w:tabs>
              <w:spacing w:line="240" w:lineRule="auto"/>
              <w:ind w:left="34" w:hanging="34"/>
              <w:rPr>
                <w:rStyle w:val="FontStyle16"/>
                <w:sz w:val="24"/>
                <w:szCs w:val="24"/>
              </w:rPr>
            </w:pPr>
            <w:r w:rsidRPr="006000CC">
              <w:rPr>
                <w:rStyle w:val="FontStyle16"/>
                <w:sz w:val="24"/>
                <w:szCs w:val="24"/>
              </w:rPr>
              <w:t>В индивидуальном порядке формировать навык игры на гармошке, балалайке.</w:t>
            </w:r>
          </w:p>
          <w:p w:rsidR="006000CC" w:rsidRPr="006000CC" w:rsidRDefault="006000CC" w:rsidP="006000CC">
            <w:pPr>
              <w:pStyle w:val="Style9"/>
              <w:widowControl/>
              <w:ind w:firstLine="176"/>
              <w:rPr>
                <w:rStyle w:val="FontStyle19"/>
                <w:sz w:val="24"/>
                <w:szCs w:val="24"/>
              </w:rPr>
            </w:pPr>
            <w:r w:rsidRPr="006000CC">
              <w:rPr>
                <w:rStyle w:val="FontStyle19"/>
                <w:sz w:val="24"/>
                <w:szCs w:val="24"/>
              </w:rPr>
              <w:t>Примерный музыкальный репертуар</w:t>
            </w:r>
          </w:p>
          <w:p w:rsidR="006000CC" w:rsidRPr="006000CC" w:rsidRDefault="006000CC" w:rsidP="006000CC">
            <w:pPr>
              <w:pStyle w:val="Style10"/>
              <w:widowControl/>
              <w:spacing w:line="240" w:lineRule="auto"/>
              <w:ind w:firstLine="176"/>
              <w:jc w:val="left"/>
              <w:rPr>
                <w:rStyle w:val="FontStyle17"/>
                <w:b/>
                <w:i w:val="0"/>
                <w:sz w:val="24"/>
                <w:szCs w:val="24"/>
              </w:rPr>
            </w:pPr>
            <w:r w:rsidRPr="006000CC">
              <w:rPr>
                <w:rStyle w:val="FontStyle17"/>
                <w:b/>
                <w:i w:val="0"/>
                <w:sz w:val="24"/>
                <w:szCs w:val="24"/>
              </w:rPr>
              <w:t>Слушание</w:t>
            </w:r>
          </w:p>
          <w:p w:rsidR="006000CC" w:rsidRPr="006000CC" w:rsidRDefault="006000CC" w:rsidP="006000CC">
            <w:pPr>
              <w:pStyle w:val="Style2"/>
              <w:widowControl/>
              <w:spacing w:line="240" w:lineRule="auto"/>
              <w:ind w:firstLine="176"/>
              <w:rPr>
                <w:rStyle w:val="FontStyle16"/>
                <w:sz w:val="24"/>
                <w:szCs w:val="24"/>
              </w:rPr>
            </w:pPr>
            <w:r w:rsidRPr="006000CC">
              <w:rPr>
                <w:rStyle w:val="FontStyle16"/>
                <w:sz w:val="24"/>
                <w:szCs w:val="24"/>
              </w:rPr>
              <w:t xml:space="preserve">«Гимн Мордовии», муз. Н. Кошелевой, сл. С.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Кинякина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 xml:space="preserve">; «Полянка», муз. Н. Кошелевой, сл. А.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Норкина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 xml:space="preserve">; «Хороводная», муз. Л. П.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Кирюкова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>; «Марш на мо</w:t>
            </w:r>
            <w:r w:rsidRPr="006000CC">
              <w:rPr>
                <w:rStyle w:val="FontStyle16"/>
                <w:sz w:val="24"/>
                <w:szCs w:val="24"/>
              </w:rPr>
              <w:t>р</w:t>
            </w:r>
            <w:r w:rsidRPr="006000CC">
              <w:rPr>
                <w:rStyle w:val="FontStyle16"/>
                <w:sz w:val="24"/>
                <w:szCs w:val="24"/>
              </w:rPr>
              <w:t xml:space="preserve">довские темы», муз. Л. И.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Воинова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>; «Песенка», муз. Г. Вдовина; «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Колдуватнен</w:t>
            </w:r>
            <w:r w:rsidR="00AC25C9">
              <w:rPr>
                <w:rStyle w:val="FontStyle16"/>
                <w:sz w:val="24"/>
                <w:szCs w:val="24"/>
              </w:rPr>
              <w:t>ь</w:t>
            </w:r>
            <w:r w:rsidRPr="006000CC">
              <w:rPr>
                <w:rStyle w:val="FontStyle16"/>
                <w:sz w:val="24"/>
                <w:szCs w:val="24"/>
              </w:rPr>
              <w:t>моросна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 xml:space="preserve">.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Колдуватненьморост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>» («Хор колду</w:t>
            </w:r>
            <w:r w:rsidRPr="006000CC">
              <w:rPr>
                <w:rStyle w:val="FontStyle16"/>
                <w:sz w:val="24"/>
                <w:szCs w:val="24"/>
              </w:rPr>
              <w:softHyphen/>
              <w:t>ний»), муз. Н. Кошелевой; «Песня», муз. Н. Бояркина; «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Нюрямонь</w:t>
            </w:r>
            <w:r w:rsidR="00AC25C9">
              <w:rPr>
                <w:rStyle w:val="FontStyle16"/>
                <w:sz w:val="24"/>
                <w:szCs w:val="24"/>
              </w:rPr>
              <w:t>моро</w:t>
            </w:r>
            <w:r w:rsidRPr="006000CC">
              <w:rPr>
                <w:rStyle w:val="FontStyle16"/>
                <w:sz w:val="24"/>
                <w:szCs w:val="24"/>
              </w:rPr>
              <w:t>ня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 xml:space="preserve">», муз. Н. Кошелевой, сл. П. </w:t>
            </w:r>
            <w:proofErr w:type="gramStart"/>
            <w:r w:rsidRPr="006000CC">
              <w:rPr>
                <w:rStyle w:val="FontStyle16"/>
                <w:sz w:val="24"/>
                <w:szCs w:val="24"/>
              </w:rPr>
              <w:t>Родькина</w:t>
            </w:r>
            <w:proofErr w:type="gramEnd"/>
            <w:r w:rsidRPr="006000CC">
              <w:rPr>
                <w:rStyle w:val="FontStyle16"/>
                <w:sz w:val="24"/>
                <w:szCs w:val="24"/>
              </w:rPr>
              <w:t xml:space="preserve">; «Лайме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порась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>», муз. Н. Кошелевой, сл. И. Девина; «Протяжная», муз. М. Волк</w:t>
            </w:r>
            <w:r w:rsidRPr="006000CC">
              <w:rPr>
                <w:rStyle w:val="FontStyle16"/>
                <w:sz w:val="24"/>
                <w:szCs w:val="24"/>
              </w:rPr>
              <w:t>о</w:t>
            </w:r>
            <w:r w:rsidRPr="006000CC">
              <w:rPr>
                <w:rStyle w:val="FontStyle16"/>
                <w:sz w:val="24"/>
                <w:szCs w:val="24"/>
              </w:rPr>
              <w:t xml:space="preserve">ва; «Мамины руки», муз. Н. </w:t>
            </w:r>
            <w:proofErr w:type="gramStart"/>
            <w:r w:rsidRPr="006000CC">
              <w:rPr>
                <w:rStyle w:val="FontStyle16"/>
                <w:sz w:val="24"/>
                <w:szCs w:val="24"/>
              </w:rPr>
              <w:t>Митина</w:t>
            </w:r>
            <w:proofErr w:type="gramEnd"/>
            <w:r w:rsidRPr="006000CC">
              <w:rPr>
                <w:rStyle w:val="FontStyle16"/>
                <w:sz w:val="24"/>
                <w:szCs w:val="24"/>
              </w:rPr>
              <w:t xml:space="preserve">, сл. Н.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Таяновского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 xml:space="preserve">; «Напев», муз. Е.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Лысе</w:t>
            </w:r>
            <w:r w:rsidRPr="006000CC">
              <w:rPr>
                <w:rStyle w:val="FontStyle16"/>
                <w:sz w:val="24"/>
                <w:szCs w:val="24"/>
              </w:rPr>
              <w:t>н</w:t>
            </w:r>
            <w:r w:rsidRPr="006000CC">
              <w:rPr>
                <w:rStyle w:val="FontStyle16"/>
                <w:sz w:val="24"/>
                <w:szCs w:val="24"/>
              </w:rPr>
              <w:t>ковой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 xml:space="preserve">; «Танец медведя», муз. Д. Скрипкина; «Даря баба» («Бабушка Дарья»), муз. Г.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Сураева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>-Королева, сл. А. Анисимовой; «Мотыльки», муз. М. Волкова; «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Авкай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 xml:space="preserve">,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молянмонвирев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 xml:space="preserve">» («Матушка, пойду я в лес»),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эрз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>. нар</w:t>
            </w:r>
            <w:proofErr w:type="gramStart"/>
            <w:r w:rsidRPr="006000CC">
              <w:rPr>
                <w:rStyle w:val="FontStyle16"/>
                <w:sz w:val="24"/>
                <w:szCs w:val="24"/>
              </w:rPr>
              <w:t>.п</w:t>
            </w:r>
            <w:proofErr w:type="gramEnd"/>
            <w:r w:rsidRPr="006000CC">
              <w:rPr>
                <w:rStyle w:val="FontStyle16"/>
                <w:sz w:val="24"/>
                <w:szCs w:val="24"/>
              </w:rPr>
              <w:t>есня.</w:t>
            </w:r>
          </w:p>
          <w:p w:rsidR="006000CC" w:rsidRPr="006000CC" w:rsidRDefault="006000CC" w:rsidP="006000CC">
            <w:pPr>
              <w:pStyle w:val="Style10"/>
              <w:widowControl/>
              <w:spacing w:line="240" w:lineRule="auto"/>
              <w:ind w:firstLine="176"/>
              <w:jc w:val="left"/>
              <w:rPr>
                <w:rStyle w:val="FontStyle17"/>
                <w:b/>
                <w:i w:val="0"/>
                <w:sz w:val="24"/>
                <w:szCs w:val="24"/>
              </w:rPr>
            </w:pPr>
            <w:r w:rsidRPr="006000CC">
              <w:rPr>
                <w:rStyle w:val="FontStyle17"/>
                <w:b/>
                <w:i w:val="0"/>
                <w:sz w:val="24"/>
                <w:szCs w:val="24"/>
              </w:rPr>
              <w:t>Пение</w:t>
            </w:r>
          </w:p>
          <w:p w:rsidR="006000CC" w:rsidRPr="006000CC" w:rsidRDefault="006000CC" w:rsidP="006000CC">
            <w:pPr>
              <w:pStyle w:val="Style2"/>
              <w:widowControl/>
              <w:spacing w:line="240" w:lineRule="auto"/>
              <w:ind w:firstLine="176"/>
              <w:rPr>
                <w:rStyle w:val="FontStyle16"/>
                <w:sz w:val="24"/>
                <w:szCs w:val="24"/>
              </w:rPr>
            </w:pPr>
            <w:r w:rsidRPr="006000CC">
              <w:rPr>
                <w:rStyle w:val="FontStyle16"/>
                <w:sz w:val="24"/>
                <w:szCs w:val="24"/>
              </w:rPr>
              <w:t xml:space="preserve">«Мордовская плясовая», муз и сл. Н.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Сураевой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>-Королевой; «Во го</w:t>
            </w:r>
            <w:r w:rsidRPr="006000CC">
              <w:rPr>
                <w:rStyle w:val="FontStyle16"/>
                <w:sz w:val="24"/>
                <w:szCs w:val="24"/>
              </w:rPr>
              <w:softHyphen/>
              <w:t>ренке, во н</w:t>
            </w:r>
            <w:r w:rsidRPr="006000CC">
              <w:rPr>
                <w:rStyle w:val="FontStyle16"/>
                <w:sz w:val="24"/>
                <w:szCs w:val="24"/>
              </w:rPr>
              <w:t>о</w:t>
            </w:r>
            <w:r w:rsidRPr="006000CC">
              <w:rPr>
                <w:rStyle w:val="FontStyle16"/>
                <w:sz w:val="24"/>
                <w:szCs w:val="24"/>
              </w:rPr>
              <w:lastRenderedPageBreak/>
              <w:t>вой», рус</w:t>
            </w:r>
            <w:proofErr w:type="gramStart"/>
            <w:r w:rsidRPr="006000CC">
              <w:rPr>
                <w:rStyle w:val="FontStyle16"/>
                <w:sz w:val="24"/>
                <w:szCs w:val="24"/>
              </w:rPr>
              <w:t>.н</w:t>
            </w:r>
            <w:proofErr w:type="gramEnd"/>
            <w:r w:rsidRPr="006000CC">
              <w:rPr>
                <w:rStyle w:val="FontStyle16"/>
                <w:sz w:val="24"/>
                <w:szCs w:val="24"/>
              </w:rPr>
              <w:t>ар. песня; «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Тютю-балю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 xml:space="preserve">», муз. Л. П.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Кирюкова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 xml:space="preserve">, сл. Ф.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Атянина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>; «Ходит сон по лавочке», рус</w:t>
            </w:r>
            <w:proofErr w:type="gramStart"/>
            <w:r w:rsidRPr="006000CC">
              <w:rPr>
                <w:rStyle w:val="FontStyle16"/>
                <w:sz w:val="24"/>
                <w:szCs w:val="24"/>
              </w:rPr>
              <w:t>.н</w:t>
            </w:r>
            <w:proofErr w:type="gramEnd"/>
            <w:r w:rsidRPr="006000CC">
              <w:rPr>
                <w:rStyle w:val="FontStyle16"/>
                <w:sz w:val="24"/>
                <w:szCs w:val="24"/>
              </w:rPr>
              <w:t xml:space="preserve">ар. песня; (э) «Валюта,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балю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>-та», рус нар. песня; «Тро</w:t>
            </w:r>
            <w:r w:rsidRPr="006000CC">
              <w:rPr>
                <w:rStyle w:val="FontStyle16"/>
                <w:sz w:val="24"/>
                <w:szCs w:val="24"/>
              </w:rPr>
              <w:t>л</w:t>
            </w:r>
            <w:r w:rsidRPr="006000CC">
              <w:rPr>
                <w:rStyle w:val="FontStyle16"/>
                <w:sz w:val="24"/>
                <w:szCs w:val="24"/>
              </w:rPr>
              <w:t xml:space="preserve">лейбус», муз. Г. Вдовина, сл. Е.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Руженцевой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>; «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Школав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 xml:space="preserve">» («В школу»), муз. Г.И.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Сураева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 xml:space="preserve">-Королева, сл.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Живайкиной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 xml:space="preserve">; «Колыбельная», муз. Н. Бояркина, сл. О. Панковой; «Мы ходили-походили по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проулочкам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 xml:space="preserve">»,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рус</w:t>
            </w:r>
            <w:proofErr w:type="gramStart"/>
            <w:r w:rsidRPr="006000CC">
              <w:rPr>
                <w:rStyle w:val="FontStyle16"/>
                <w:sz w:val="24"/>
                <w:szCs w:val="24"/>
              </w:rPr>
              <w:t>.н</w:t>
            </w:r>
            <w:proofErr w:type="gramEnd"/>
            <w:r w:rsidRPr="006000CC">
              <w:rPr>
                <w:rStyle w:val="FontStyle16"/>
                <w:sz w:val="24"/>
                <w:szCs w:val="24"/>
              </w:rPr>
              <w:t>ар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>. песня; «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Каляда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 xml:space="preserve">,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к</w:t>
            </w:r>
            <w:r w:rsidRPr="006000CC">
              <w:rPr>
                <w:rStyle w:val="FontStyle16"/>
                <w:sz w:val="24"/>
                <w:szCs w:val="24"/>
              </w:rPr>
              <w:t>а</w:t>
            </w:r>
            <w:r w:rsidRPr="006000CC">
              <w:rPr>
                <w:rStyle w:val="FontStyle16"/>
                <w:sz w:val="24"/>
                <w:szCs w:val="24"/>
              </w:rPr>
              <w:t>ляда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>! (Коляда, ко</w:t>
            </w:r>
            <w:r w:rsidRPr="006000CC">
              <w:rPr>
                <w:rStyle w:val="FontStyle16"/>
                <w:sz w:val="24"/>
                <w:szCs w:val="24"/>
              </w:rPr>
              <w:softHyphen/>
              <w:t xml:space="preserve">ляда)»,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эрз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 xml:space="preserve">.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нар</w:t>
            </w:r>
            <w:proofErr w:type="gramStart"/>
            <w:r w:rsidRPr="006000CC">
              <w:rPr>
                <w:rStyle w:val="FontStyle16"/>
                <w:sz w:val="24"/>
                <w:szCs w:val="24"/>
              </w:rPr>
              <w:t>.п</w:t>
            </w:r>
            <w:proofErr w:type="gramEnd"/>
            <w:r w:rsidRPr="006000CC">
              <w:rPr>
                <w:rStyle w:val="FontStyle16"/>
                <w:sz w:val="24"/>
                <w:szCs w:val="24"/>
              </w:rPr>
              <w:t>есня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>; «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Каляда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 xml:space="preserve">! </w:t>
            </w:r>
            <w:proofErr w:type="spellStart"/>
            <w:proofErr w:type="gramStart"/>
            <w:r w:rsidRPr="006000CC">
              <w:rPr>
                <w:rStyle w:val="FontStyle16"/>
                <w:sz w:val="24"/>
                <w:szCs w:val="24"/>
              </w:rPr>
              <w:t>Щакай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 xml:space="preserve">, давай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пяряка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>» («Кол</w:t>
            </w:r>
            <w:r w:rsidRPr="006000CC">
              <w:rPr>
                <w:rStyle w:val="FontStyle16"/>
                <w:sz w:val="24"/>
                <w:szCs w:val="24"/>
              </w:rPr>
              <w:t>я</w:t>
            </w:r>
            <w:r w:rsidRPr="006000CC">
              <w:rPr>
                <w:rStyle w:val="FontStyle16"/>
                <w:sz w:val="24"/>
                <w:szCs w:val="24"/>
              </w:rPr>
              <w:t>да!</w:t>
            </w:r>
            <w:proofErr w:type="gramEnd"/>
            <w:r w:rsidRPr="006000CC">
              <w:rPr>
                <w:rStyle w:val="FontStyle16"/>
                <w:sz w:val="24"/>
                <w:szCs w:val="24"/>
              </w:rPr>
              <w:t xml:space="preserve"> Тетуш</w:t>
            </w:r>
            <w:r w:rsidRPr="006000CC">
              <w:rPr>
                <w:rStyle w:val="FontStyle16"/>
                <w:sz w:val="24"/>
                <w:szCs w:val="24"/>
              </w:rPr>
              <w:softHyphen/>
              <w:t>ка, дай пирожок»), мокш</w:t>
            </w:r>
            <w:proofErr w:type="gramStart"/>
            <w:r w:rsidRPr="006000CC">
              <w:rPr>
                <w:rStyle w:val="FontStyle16"/>
                <w:sz w:val="24"/>
                <w:szCs w:val="24"/>
              </w:rPr>
              <w:t>.н</w:t>
            </w:r>
            <w:proofErr w:type="gramEnd"/>
            <w:r w:rsidRPr="006000CC">
              <w:rPr>
                <w:rStyle w:val="FontStyle16"/>
                <w:sz w:val="24"/>
                <w:szCs w:val="24"/>
              </w:rPr>
              <w:t xml:space="preserve">ар. песня; «Гололедица», муз. Н.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Сураевой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 xml:space="preserve">-Королевой, сл. И.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Линькова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>; «Ау, ау, аукаем», рус</w:t>
            </w:r>
            <w:proofErr w:type="gramStart"/>
            <w:r w:rsidRPr="006000CC">
              <w:rPr>
                <w:rStyle w:val="FontStyle16"/>
                <w:sz w:val="24"/>
                <w:szCs w:val="24"/>
              </w:rPr>
              <w:t>.н</w:t>
            </w:r>
            <w:proofErr w:type="gramEnd"/>
            <w:r w:rsidRPr="006000CC">
              <w:rPr>
                <w:rStyle w:val="FontStyle16"/>
                <w:sz w:val="24"/>
                <w:szCs w:val="24"/>
              </w:rPr>
              <w:t xml:space="preserve">ар. песня; «Дай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пачалксе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 xml:space="preserve">» («Дай блин!»),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эрз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>. нар. песня; «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Пароуряж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 xml:space="preserve">,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патинем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 xml:space="preserve">» («Добрая невестка, тетушка моя»),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эрз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>. нар. песня; «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Чикор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 xml:space="preserve">,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чикор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 xml:space="preserve">,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сязьгата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>» («Со</w:t>
            </w:r>
            <w:r w:rsidRPr="006000CC">
              <w:rPr>
                <w:rStyle w:val="FontStyle16"/>
                <w:sz w:val="24"/>
                <w:szCs w:val="24"/>
              </w:rPr>
              <w:softHyphen/>
              <w:t xml:space="preserve">рока, сорока»), мокш. нар. песня; «Ай,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шякшята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 xml:space="preserve">,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шякшята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>» («Ой, дятел, дятел»), мокш. нар. песня; «Ой, м</w:t>
            </w:r>
            <w:r w:rsidRPr="006000CC">
              <w:rPr>
                <w:rStyle w:val="FontStyle16"/>
                <w:sz w:val="24"/>
                <w:szCs w:val="24"/>
              </w:rPr>
              <w:t>и</w:t>
            </w:r>
            <w:r w:rsidRPr="006000CC">
              <w:rPr>
                <w:rStyle w:val="FontStyle16"/>
                <w:sz w:val="24"/>
                <w:szCs w:val="24"/>
              </w:rPr>
              <w:t xml:space="preserve">нула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вже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 xml:space="preserve"> зима» («Ой, минула же зи</w:t>
            </w:r>
            <w:r w:rsidRPr="006000CC">
              <w:rPr>
                <w:rStyle w:val="FontStyle16"/>
                <w:sz w:val="24"/>
                <w:szCs w:val="24"/>
              </w:rPr>
              <w:softHyphen/>
              <w:t xml:space="preserve">ма»),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укр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 xml:space="preserve">. нар. песня; «Тишина», муз. Н.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С</w:t>
            </w:r>
            <w:r w:rsidRPr="006000CC">
              <w:rPr>
                <w:rStyle w:val="FontStyle16"/>
                <w:sz w:val="24"/>
                <w:szCs w:val="24"/>
              </w:rPr>
              <w:t>у</w:t>
            </w:r>
            <w:r w:rsidRPr="006000CC">
              <w:rPr>
                <w:rStyle w:val="FontStyle16"/>
                <w:sz w:val="24"/>
                <w:szCs w:val="24"/>
              </w:rPr>
              <w:t>раевой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>-Королевой, сл. В. Ор</w:t>
            </w:r>
            <w:r w:rsidRPr="006000CC">
              <w:rPr>
                <w:rStyle w:val="FontStyle16"/>
                <w:sz w:val="24"/>
                <w:szCs w:val="24"/>
              </w:rPr>
              <w:softHyphen/>
              <w:t xml:space="preserve">лова; «Благослови,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мати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 xml:space="preserve">, весну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закликати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 xml:space="preserve">»,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рус</w:t>
            </w:r>
            <w:proofErr w:type="gramStart"/>
            <w:r w:rsidRPr="006000CC">
              <w:rPr>
                <w:rStyle w:val="FontStyle16"/>
                <w:sz w:val="24"/>
                <w:szCs w:val="24"/>
              </w:rPr>
              <w:t>.н</w:t>
            </w:r>
            <w:proofErr w:type="gramEnd"/>
            <w:r w:rsidRPr="006000CC">
              <w:rPr>
                <w:rStyle w:val="FontStyle16"/>
                <w:sz w:val="24"/>
                <w:szCs w:val="24"/>
              </w:rPr>
              <w:t>ар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 xml:space="preserve">. песня; «Сака, сака,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кизоня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 xml:space="preserve">» («Приди, приди,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летушко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>»), мокш. нар. песня; «Весна в Мордо</w:t>
            </w:r>
            <w:r w:rsidRPr="006000CC">
              <w:rPr>
                <w:rStyle w:val="FontStyle16"/>
                <w:sz w:val="24"/>
                <w:szCs w:val="24"/>
              </w:rPr>
              <w:softHyphen/>
              <w:t xml:space="preserve">вии», муз. Г. Вдовина, сл. К. Смородина; «Солнечные зайчики», муз. Ген.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Сураева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 xml:space="preserve">-Королева, сл. А.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Громыхина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 xml:space="preserve">; «Купала, купала»,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рус</w:t>
            </w:r>
            <w:proofErr w:type="gramStart"/>
            <w:r w:rsidRPr="006000CC">
              <w:rPr>
                <w:rStyle w:val="FontStyle16"/>
                <w:sz w:val="24"/>
                <w:szCs w:val="24"/>
              </w:rPr>
              <w:t>.н</w:t>
            </w:r>
            <w:proofErr w:type="gramEnd"/>
            <w:r w:rsidRPr="006000CC">
              <w:rPr>
                <w:rStyle w:val="FontStyle16"/>
                <w:sz w:val="24"/>
                <w:szCs w:val="24"/>
              </w:rPr>
              <w:t>ар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 xml:space="preserve">. песня; «Сака, сака,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кизоня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 xml:space="preserve">» («Приди, приди,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летушко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>»), мокш. нар. песня; «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Энисэ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>» («Аниса»), тат. нар. песня.</w:t>
            </w:r>
          </w:p>
          <w:p w:rsidR="006000CC" w:rsidRPr="006000CC" w:rsidRDefault="006000CC" w:rsidP="006000CC">
            <w:pPr>
              <w:pStyle w:val="Style5"/>
              <w:widowControl/>
              <w:ind w:firstLine="176"/>
              <w:rPr>
                <w:rStyle w:val="FontStyle17"/>
                <w:b/>
                <w:i w:val="0"/>
                <w:sz w:val="24"/>
                <w:szCs w:val="24"/>
              </w:rPr>
            </w:pPr>
            <w:r w:rsidRPr="006000CC">
              <w:rPr>
                <w:rStyle w:val="FontStyle17"/>
                <w:b/>
                <w:i w:val="0"/>
                <w:sz w:val="24"/>
                <w:szCs w:val="24"/>
              </w:rPr>
              <w:t>Музыкально-ритмические движения</w:t>
            </w:r>
          </w:p>
          <w:p w:rsidR="006000CC" w:rsidRPr="006000CC" w:rsidRDefault="006000CC" w:rsidP="006000CC">
            <w:pPr>
              <w:pStyle w:val="Style2"/>
              <w:widowControl/>
              <w:spacing w:line="240" w:lineRule="auto"/>
              <w:ind w:firstLine="176"/>
              <w:rPr>
                <w:rStyle w:val="FontStyle16"/>
                <w:sz w:val="24"/>
                <w:szCs w:val="24"/>
              </w:rPr>
            </w:pPr>
            <w:r w:rsidRPr="006000CC">
              <w:rPr>
                <w:rStyle w:val="FontStyle16"/>
                <w:sz w:val="24"/>
                <w:szCs w:val="24"/>
              </w:rPr>
              <w:t xml:space="preserve">«Старуха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Сюмерге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>», обр. И. Соколовой; «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Кштема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 xml:space="preserve">» («Танец»), муз. Л.П.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Кир</w:t>
            </w:r>
            <w:r w:rsidRPr="006000CC">
              <w:rPr>
                <w:rStyle w:val="FontStyle16"/>
                <w:sz w:val="24"/>
                <w:szCs w:val="24"/>
              </w:rPr>
              <w:t>ю</w:t>
            </w:r>
            <w:r w:rsidRPr="006000CC">
              <w:rPr>
                <w:rStyle w:val="FontStyle16"/>
                <w:sz w:val="24"/>
                <w:szCs w:val="24"/>
              </w:rPr>
              <w:t>кова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>; «Танец», муз. Г.Г. Вдовина; «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Селека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 xml:space="preserve">» («Селезень»),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эрз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>. нар</w:t>
            </w:r>
            <w:proofErr w:type="gramStart"/>
            <w:r w:rsidRPr="006000CC">
              <w:rPr>
                <w:rStyle w:val="FontStyle16"/>
                <w:sz w:val="24"/>
                <w:szCs w:val="24"/>
              </w:rPr>
              <w:t>.п</w:t>
            </w:r>
            <w:proofErr w:type="gramEnd"/>
            <w:r w:rsidRPr="006000CC">
              <w:rPr>
                <w:rStyle w:val="FontStyle16"/>
                <w:sz w:val="24"/>
                <w:szCs w:val="24"/>
              </w:rPr>
              <w:t>есня; Украи</w:t>
            </w:r>
            <w:r w:rsidRPr="006000CC">
              <w:rPr>
                <w:rStyle w:val="FontStyle16"/>
                <w:sz w:val="24"/>
                <w:szCs w:val="24"/>
              </w:rPr>
              <w:t>н</w:t>
            </w:r>
            <w:r w:rsidRPr="006000CC">
              <w:rPr>
                <w:rStyle w:val="FontStyle16"/>
                <w:sz w:val="24"/>
                <w:szCs w:val="24"/>
              </w:rPr>
              <w:t xml:space="preserve">ский народный танец; «Мордовский танец», муз. А.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Путушкина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>.</w:t>
            </w:r>
          </w:p>
          <w:p w:rsidR="00DC40BB" w:rsidRPr="00BA1C6F" w:rsidRDefault="006000CC" w:rsidP="006000CC">
            <w:pPr>
              <w:pStyle w:val="Style2"/>
              <w:widowControl/>
              <w:spacing w:line="240" w:lineRule="auto"/>
              <w:ind w:firstLine="176"/>
              <w:rPr>
                <w:sz w:val="24"/>
                <w:szCs w:val="24"/>
              </w:rPr>
            </w:pPr>
            <w:r w:rsidRPr="006000CC">
              <w:rPr>
                <w:rStyle w:val="FontStyle16"/>
                <w:sz w:val="24"/>
                <w:szCs w:val="24"/>
              </w:rPr>
              <w:t>«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Киштема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>» («Танец»), муз. Н. Кошелевой; «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Киштемаморо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>» («Пля</w:t>
            </w:r>
            <w:r w:rsidRPr="006000CC">
              <w:rPr>
                <w:rStyle w:val="FontStyle16"/>
                <w:sz w:val="24"/>
                <w:szCs w:val="24"/>
              </w:rPr>
              <w:softHyphen/>
              <w:t>совая»), муз. Н. Кошелевой; «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Эпинэ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>» («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А</w:t>
            </w:r>
            <w:r w:rsidR="00AC25C9">
              <w:rPr>
                <w:rStyle w:val="FontStyle16"/>
                <w:sz w:val="24"/>
                <w:szCs w:val="24"/>
              </w:rPr>
              <w:t>рипа</w:t>
            </w:r>
            <w:proofErr w:type="spellEnd"/>
            <w:r w:rsidR="00AC25C9">
              <w:rPr>
                <w:rStyle w:val="FontStyle16"/>
                <w:sz w:val="24"/>
                <w:szCs w:val="24"/>
              </w:rPr>
              <w:t xml:space="preserve">»), </w:t>
            </w:r>
            <w:proofErr w:type="spellStart"/>
            <w:r w:rsidR="00AC25C9">
              <w:rPr>
                <w:rStyle w:val="FontStyle16"/>
                <w:sz w:val="24"/>
                <w:szCs w:val="24"/>
              </w:rPr>
              <w:t>тат</w:t>
            </w:r>
            <w:proofErr w:type="gramStart"/>
            <w:r w:rsidR="00AC25C9">
              <w:rPr>
                <w:rStyle w:val="FontStyle16"/>
                <w:sz w:val="24"/>
                <w:szCs w:val="24"/>
              </w:rPr>
              <w:t>.н</w:t>
            </w:r>
            <w:proofErr w:type="gramEnd"/>
            <w:r w:rsidR="00AC25C9">
              <w:rPr>
                <w:rStyle w:val="FontStyle16"/>
                <w:sz w:val="24"/>
                <w:szCs w:val="24"/>
              </w:rPr>
              <w:t>ар</w:t>
            </w:r>
            <w:proofErr w:type="spellEnd"/>
            <w:r w:rsidR="00AC25C9">
              <w:rPr>
                <w:rStyle w:val="FontStyle16"/>
                <w:sz w:val="24"/>
                <w:szCs w:val="24"/>
              </w:rPr>
              <w:t>. песня; «</w:t>
            </w:r>
            <w:proofErr w:type="spellStart"/>
            <w:r w:rsidR="00AC25C9">
              <w:rPr>
                <w:rStyle w:val="FontStyle16"/>
                <w:sz w:val="24"/>
                <w:szCs w:val="24"/>
              </w:rPr>
              <w:t>Колду</w:t>
            </w:r>
            <w:r w:rsidRPr="006000CC">
              <w:rPr>
                <w:rStyle w:val="FontStyle16"/>
                <w:sz w:val="24"/>
                <w:szCs w:val="24"/>
              </w:rPr>
              <w:t>наванькштима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 xml:space="preserve">.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Колд</w:t>
            </w:r>
            <w:r w:rsidRPr="006000CC">
              <w:rPr>
                <w:rStyle w:val="FontStyle16"/>
                <w:sz w:val="24"/>
                <w:szCs w:val="24"/>
              </w:rPr>
              <w:t>у</w:t>
            </w:r>
            <w:r w:rsidRPr="006000CC">
              <w:rPr>
                <w:rStyle w:val="FontStyle16"/>
                <w:sz w:val="24"/>
                <w:szCs w:val="24"/>
              </w:rPr>
              <w:t>наванькиштема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>» («Пляска колдуний»), муз. Н. В. Кошелевой.</w:t>
            </w:r>
          </w:p>
        </w:tc>
      </w:tr>
      <w:tr w:rsidR="006000CC" w:rsidTr="00DF0D01">
        <w:tc>
          <w:tcPr>
            <w:tcW w:w="9923" w:type="dxa"/>
            <w:gridSpan w:val="2"/>
          </w:tcPr>
          <w:p w:rsidR="006000CC" w:rsidRPr="006000CC" w:rsidRDefault="006000CC" w:rsidP="006000C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Физическое развитие</w:t>
            </w:r>
          </w:p>
        </w:tc>
      </w:tr>
      <w:tr w:rsidR="00DC40BB" w:rsidRPr="006000CC" w:rsidTr="00BA1C6F">
        <w:tc>
          <w:tcPr>
            <w:tcW w:w="1276" w:type="dxa"/>
          </w:tcPr>
          <w:p w:rsidR="00DC40BB" w:rsidRPr="003857D2" w:rsidRDefault="006000CC" w:rsidP="006000CC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Подви</w:t>
            </w:r>
            <w:r>
              <w:rPr>
                <w:b/>
                <w:sz w:val="24"/>
                <w:szCs w:val="24"/>
              </w:rPr>
              <w:t>ж</w:t>
            </w:r>
            <w:r>
              <w:rPr>
                <w:b/>
                <w:sz w:val="24"/>
                <w:szCs w:val="24"/>
              </w:rPr>
              <w:t>ные и</w:t>
            </w:r>
            <w:r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ры</w:t>
            </w:r>
          </w:p>
        </w:tc>
        <w:tc>
          <w:tcPr>
            <w:tcW w:w="8647" w:type="dxa"/>
          </w:tcPr>
          <w:p w:rsidR="006000CC" w:rsidRPr="006000CC" w:rsidRDefault="006000CC" w:rsidP="006000CC">
            <w:pPr>
              <w:pStyle w:val="Style2"/>
              <w:widowControl/>
              <w:tabs>
                <w:tab w:val="left" w:pos="176"/>
              </w:tabs>
              <w:spacing w:line="240" w:lineRule="auto"/>
              <w:ind w:left="34" w:firstLine="0"/>
              <w:rPr>
                <w:rStyle w:val="FontStyle16"/>
                <w:sz w:val="24"/>
                <w:szCs w:val="24"/>
              </w:rPr>
            </w:pPr>
            <w:r w:rsidRPr="006000CC">
              <w:rPr>
                <w:rStyle w:val="FontStyle16"/>
                <w:sz w:val="24"/>
                <w:szCs w:val="24"/>
              </w:rPr>
              <w:t>Закрепить знания детей о мордовских народных подвижных играх; закреплять умения придумывать варианты игр, самостоятельно организо</w:t>
            </w:r>
            <w:r w:rsidRPr="006000CC">
              <w:rPr>
                <w:rStyle w:val="FontStyle16"/>
                <w:sz w:val="24"/>
                <w:szCs w:val="24"/>
              </w:rPr>
              <w:softHyphen/>
              <w:t>вывать мордовские подвижные игры. Развивать интерес к спортивным играм. Проводить один фи</w:t>
            </w:r>
            <w:r w:rsidRPr="006000CC">
              <w:rPr>
                <w:rStyle w:val="FontStyle16"/>
                <w:sz w:val="24"/>
                <w:szCs w:val="24"/>
              </w:rPr>
              <w:t>з</w:t>
            </w:r>
            <w:r w:rsidRPr="006000CC">
              <w:rPr>
                <w:rStyle w:val="FontStyle16"/>
                <w:sz w:val="24"/>
                <w:szCs w:val="24"/>
              </w:rPr>
              <w:t>культурный досуг в год по тематике мордов</w:t>
            </w:r>
            <w:r w:rsidRPr="006000CC">
              <w:rPr>
                <w:rStyle w:val="FontStyle16"/>
                <w:sz w:val="24"/>
                <w:szCs w:val="24"/>
              </w:rPr>
              <w:softHyphen/>
              <w:t>ских народных традиций; включать элементы мордовской культуры (тан</w:t>
            </w:r>
            <w:r w:rsidRPr="006000CC">
              <w:rPr>
                <w:rStyle w:val="FontStyle16"/>
                <w:sz w:val="24"/>
                <w:szCs w:val="24"/>
              </w:rPr>
              <w:softHyphen/>
              <w:t xml:space="preserve">цы, песни, мордовские игры, стилизованные обряды -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заклички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>, считал</w:t>
            </w:r>
            <w:r w:rsidRPr="006000CC">
              <w:rPr>
                <w:rStyle w:val="FontStyle16"/>
                <w:sz w:val="24"/>
                <w:szCs w:val="24"/>
              </w:rPr>
              <w:softHyphen/>
              <w:t>ки) в физкультурные праздники.</w:t>
            </w:r>
          </w:p>
          <w:p w:rsidR="006000CC" w:rsidRPr="006000CC" w:rsidRDefault="006000CC" w:rsidP="007C5E2E">
            <w:pPr>
              <w:pStyle w:val="Style2"/>
              <w:widowControl/>
              <w:numPr>
                <w:ilvl w:val="0"/>
                <w:numId w:val="62"/>
              </w:numPr>
              <w:tabs>
                <w:tab w:val="left" w:pos="176"/>
              </w:tabs>
              <w:spacing w:line="240" w:lineRule="auto"/>
              <w:ind w:left="34" w:hanging="34"/>
              <w:rPr>
                <w:rStyle w:val="FontStyle16"/>
                <w:sz w:val="24"/>
                <w:szCs w:val="24"/>
              </w:rPr>
            </w:pPr>
            <w:r w:rsidRPr="006000CC">
              <w:rPr>
                <w:rStyle w:val="FontStyle17"/>
                <w:b/>
                <w:i w:val="0"/>
                <w:sz w:val="24"/>
                <w:szCs w:val="24"/>
              </w:rPr>
              <w:t>Игры с ходьбой и бегом</w:t>
            </w:r>
            <w:r w:rsidRPr="006000CC">
              <w:rPr>
                <w:rStyle w:val="FontStyle17"/>
                <w:sz w:val="24"/>
                <w:szCs w:val="24"/>
              </w:rPr>
              <w:t xml:space="preserve">. </w:t>
            </w:r>
            <w:r w:rsidRPr="006000CC">
              <w:rPr>
                <w:rStyle w:val="FontStyle16"/>
                <w:sz w:val="24"/>
                <w:szCs w:val="24"/>
              </w:rPr>
              <w:t>«В ключ</w:t>
            </w:r>
            <w:r w:rsidR="00AC25C9">
              <w:rPr>
                <w:rStyle w:val="FontStyle16"/>
                <w:sz w:val="24"/>
                <w:szCs w:val="24"/>
              </w:rPr>
              <w:t>и» («</w:t>
            </w:r>
            <w:proofErr w:type="spellStart"/>
            <w:r w:rsidR="00AC25C9">
              <w:rPr>
                <w:rStyle w:val="FontStyle16"/>
                <w:sz w:val="24"/>
                <w:szCs w:val="24"/>
              </w:rPr>
              <w:t>Панжомнесэ</w:t>
            </w:r>
            <w:proofErr w:type="spellEnd"/>
            <w:r w:rsidR="00AC25C9">
              <w:rPr>
                <w:rStyle w:val="FontStyle16"/>
                <w:sz w:val="24"/>
                <w:szCs w:val="24"/>
              </w:rPr>
              <w:t xml:space="preserve">» - </w:t>
            </w:r>
            <w:proofErr w:type="spellStart"/>
            <w:r w:rsidR="00AC25C9">
              <w:rPr>
                <w:rStyle w:val="FontStyle16"/>
                <w:sz w:val="24"/>
                <w:szCs w:val="24"/>
              </w:rPr>
              <w:t>эрз</w:t>
            </w:r>
            <w:proofErr w:type="spellEnd"/>
            <w:r w:rsidR="00AC25C9">
              <w:rPr>
                <w:rStyle w:val="FontStyle16"/>
                <w:sz w:val="24"/>
                <w:szCs w:val="24"/>
              </w:rPr>
              <w:t>., «</w:t>
            </w:r>
            <w:proofErr w:type="spellStart"/>
            <w:r w:rsidR="00AC25C9">
              <w:rPr>
                <w:rStyle w:val="FontStyle16"/>
                <w:sz w:val="24"/>
                <w:szCs w:val="24"/>
              </w:rPr>
              <w:t>Панже</w:t>
            </w:r>
            <w:r w:rsidRPr="006000CC">
              <w:rPr>
                <w:rStyle w:val="FontStyle16"/>
                <w:sz w:val="24"/>
                <w:szCs w:val="24"/>
              </w:rPr>
              <w:t>маса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>» - мокш.), «В платки» («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Пацинесэ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 xml:space="preserve">» -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эрз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>., «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Руцяняса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>» - мокш.), «В голубей» («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Г</w:t>
            </w:r>
            <w:r w:rsidRPr="006000CC">
              <w:rPr>
                <w:rStyle w:val="FontStyle16"/>
                <w:sz w:val="24"/>
                <w:szCs w:val="24"/>
              </w:rPr>
              <w:t>у</w:t>
            </w:r>
            <w:r w:rsidRPr="006000CC">
              <w:rPr>
                <w:rStyle w:val="FontStyle16"/>
                <w:sz w:val="24"/>
                <w:szCs w:val="24"/>
              </w:rPr>
              <w:t>линесэ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 xml:space="preserve">» -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эрз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>., «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Гулянякс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>» - мокш.), «Палочка-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стучалочка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>» («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Палкат-стукамкат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 xml:space="preserve">» -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эрз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>., «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Палканят-чакаманят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>» - мокш.), «Салки» («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Варенеспонгома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 xml:space="preserve">» -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эрз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>., «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Вар</w:t>
            </w:r>
            <w:r w:rsidRPr="006000CC">
              <w:rPr>
                <w:rStyle w:val="FontStyle16"/>
                <w:sz w:val="24"/>
                <w:szCs w:val="24"/>
              </w:rPr>
              <w:t>я</w:t>
            </w:r>
            <w:r w:rsidRPr="006000CC">
              <w:rPr>
                <w:rStyle w:val="FontStyle16"/>
                <w:sz w:val="24"/>
                <w:szCs w:val="24"/>
              </w:rPr>
              <w:t>нясповома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>» - мокш.), «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Кулюкушки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>», «В курочек» («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Сараскесэ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 xml:space="preserve">» -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эрз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>., «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Сара</w:t>
            </w:r>
            <w:r w:rsidRPr="006000CC">
              <w:rPr>
                <w:rStyle w:val="FontStyle16"/>
                <w:sz w:val="24"/>
                <w:szCs w:val="24"/>
              </w:rPr>
              <w:t>с</w:t>
            </w:r>
            <w:r w:rsidRPr="006000CC">
              <w:rPr>
                <w:rStyle w:val="FontStyle16"/>
                <w:sz w:val="24"/>
                <w:szCs w:val="24"/>
              </w:rPr>
              <w:t>ка</w:t>
            </w:r>
            <w:r w:rsidR="00AC25C9">
              <w:rPr>
                <w:rStyle w:val="FontStyle16"/>
                <w:sz w:val="24"/>
                <w:szCs w:val="24"/>
              </w:rPr>
              <w:t>кс</w:t>
            </w:r>
            <w:proofErr w:type="spellEnd"/>
            <w:r w:rsidR="00AC25C9">
              <w:rPr>
                <w:rStyle w:val="FontStyle16"/>
                <w:sz w:val="24"/>
                <w:szCs w:val="24"/>
              </w:rPr>
              <w:t>» - мокш.), «В горшочки» («</w:t>
            </w:r>
            <w:proofErr w:type="spellStart"/>
            <w:r w:rsidR="00AC25C9">
              <w:rPr>
                <w:rStyle w:val="FontStyle16"/>
                <w:sz w:val="24"/>
                <w:szCs w:val="24"/>
              </w:rPr>
              <w:t>Ча</w:t>
            </w:r>
            <w:r w:rsidRPr="006000CC">
              <w:rPr>
                <w:rStyle w:val="FontStyle16"/>
                <w:sz w:val="24"/>
                <w:szCs w:val="24"/>
              </w:rPr>
              <w:t>кшкинесэ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 xml:space="preserve">» -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эрз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>., «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Сяканяса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>» - мокш.), «В б</w:t>
            </w:r>
            <w:r w:rsidRPr="006000CC">
              <w:rPr>
                <w:rStyle w:val="FontStyle16"/>
                <w:sz w:val="24"/>
                <w:szCs w:val="24"/>
              </w:rPr>
              <w:t>а</w:t>
            </w:r>
            <w:r w:rsidRPr="006000CC">
              <w:rPr>
                <w:rStyle w:val="FontStyle16"/>
                <w:sz w:val="24"/>
                <w:szCs w:val="24"/>
              </w:rPr>
              <w:t>бушку» («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Бабасо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 xml:space="preserve">» -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эрз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>., «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Бабакс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>» - мокш.)</w:t>
            </w:r>
          </w:p>
          <w:p w:rsidR="006000CC" w:rsidRPr="006000CC" w:rsidRDefault="006000CC" w:rsidP="007C5E2E">
            <w:pPr>
              <w:pStyle w:val="Style2"/>
              <w:widowControl/>
              <w:numPr>
                <w:ilvl w:val="0"/>
                <w:numId w:val="62"/>
              </w:numPr>
              <w:tabs>
                <w:tab w:val="left" w:pos="176"/>
              </w:tabs>
              <w:spacing w:line="240" w:lineRule="auto"/>
              <w:ind w:left="34" w:hanging="34"/>
              <w:rPr>
                <w:rStyle w:val="FontStyle16"/>
                <w:sz w:val="24"/>
                <w:szCs w:val="24"/>
              </w:rPr>
            </w:pPr>
            <w:r w:rsidRPr="006000CC">
              <w:rPr>
                <w:rStyle w:val="FontStyle17"/>
                <w:b/>
                <w:i w:val="0"/>
                <w:sz w:val="24"/>
                <w:szCs w:val="24"/>
              </w:rPr>
              <w:t>С прыжками</w:t>
            </w:r>
            <w:r w:rsidRPr="006000CC">
              <w:rPr>
                <w:rStyle w:val="FontStyle17"/>
                <w:sz w:val="24"/>
                <w:szCs w:val="24"/>
              </w:rPr>
              <w:t xml:space="preserve">. </w:t>
            </w:r>
            <w:r w:rsidRPr="006000CC">
              <w:rPr>
                <w:rStyle w:val="FontStyle16"/>
                <w:sz w:val="24"/>
                <w:szCs w:val="24"/>
              </w:rPr>
              <w:t>«В ножки» («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Пильгенесэ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 xml:space="preserve">» —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эрз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>., «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Пильгонякс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 xml:space="preserve">» </w:t>
            </w:r>
            <w:proofErr w:type="gramStart"/>
            <w:r w:rsidRPr="006000CC">
              <w:rPr>
                <w:rStyle w:val="FontStyle16"/>
                <w:sz w:val="24"/>
                <w:szCs w:val="24"/>
              </w:rPr>
              <w:t>-м</w:t>
            </w:r>
            <w:proofErr w:type="gramEnd"/>
            <w:r w:rsidRPr="006000CC">
              <w:rPr>
                <w:rStyle w:val="FontStyle16"/>
                <w:sz w:val="24"/>
                <w:szCs w:val="24"/>
              </w:rPr>
              <w:t>окш.).</w:t>
            </w:r>
          </w:p>
          <w:p w:rsidR="006000CC" w:rsidRPr="006000CC" w:rsidRDefault="006000CC" w:rsidP="007C5E2E">
            <w:pPr>
              <w:pStyle w:val="Style2"/>
              <w:widowControl/>
              <w:numPr>
                <w:ilvl w:val="0"/>
                <w:numId w:val="62"/>
              </w:numPr>
              <w:tabs>
                <w:tab w:val="left" w:pos="176"/>
              </w:tabs>
              <w:spacing w:line="240" w:lineRule="auto"/>
              <w:ind w:left="34" w:hanging="34"/>
              <w:rPr>
                <w:rStyle w:val="FontStyle16"/>
                <w:sz w:val="24"/>
                <w:szCs w:val="24"/>
              </w:rPr>
            </w:pPr>
            <w:r w:rsidRPr="006000CC">
              <w:rPr>
                <w:rStyle w:val="FontStyle17"/>
                <w:b/>
                <w:i w:val="0"/>
                <w:sz w:val="24"/>
                <w:szCs w:val="24"/>
              </w:rPr>
              <w:t>С танцем и ловлей</w:t>
            </w:r>
            <w:proofErr w:type="gramStart"/>
            <w:r w:rsidRPr="006000CC">
              <w:rPr>
                <w:rStyle w:val="FontStyle17"/>
                <w:b/>
                <w:i w:val="0"/>
                <w:sz w:val="24"/>
                <w:szCs w:val="24"/>
              </w:rPr>
              <w:t>.</w:t>
            </w:r>
            <w:r w:rsidRPr="006000CC">
              <w:rPr>
                <w:rStyle w:val="FontStyle16"/>
                <w:sz w:val="24"/>
                <w:szCs w:val="24"/>
              </w:rPr>
              <w:t>«</w:t>
            </w:r>
            <w:proofErr w:type="gramEnd"/>
            <w:r w:rsidRPr="006000CC">
              <w:rPr>
                <w:rStyle w:val="FontStyle16"/>
                <w:sz w:val="24"/>
                <w:szCs w:val="24"/>
              </w:rPr>
              <w:t>В коровку» («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Скалнесэ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 xml:space="preserve">» -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эрз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>., «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Тракскакс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 xml:space="preserve">» -мокш.), «Мяч об узкую стенку» («Мяч теине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стенас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 xml:space="preserve">» —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эрз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>., «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Топонясьтяйнестенас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>» - мокш.), «Круговой» («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Мяченькунсема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 xml:space="preserve">» -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эрз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>., «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Топонянькунцема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>» - мокш.), «Котел» («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Котёлсо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 xml:space="preserve">» -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эрз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>., «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Котёлса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>» - мокш.).</w:t>
            </w:r>
          </w:p>
          <w:p w:rsidR="006000CC" w:rsidRPr="006000CC" w:rsidRDefault="006000CC" w:rsidP="007C5E2E">
            <w:pPr>
              <w:pStyle w:val="Style2"/>
              <w:widowControl/>
              <w:numPr>
                <w:ilvl w:val="0"/>
                <w:numId w:val="62"/>
              </w:numPr>
              <w:tabs>
                <w:tab w:val="left" w:pos="176"/>
              </w:tabs>
              <w:spacing w:line="240" w:lineRule="auto"/>
              <w:ind w:left="34" w:hanging="34"/>
              <w:rPr>
                <w:rStyle w:val="FontStyle16"/>
                <w:sz w:val="24"/>
                <w:szCs w:val="24"/>
              </w:rPr>
            </w:pPr>
            <w:r w:rsidRPr="006000CC">
              <w:rPr>
                <w:rStyle w:val="FontStyle17"/>
                <w:b/>
                <w:i w:val="0"/>
                <w:sz w:val="24"/>
                <w:szCs w:val="24"/>
              </w:rPr>
              <w:t>На развитие силовых качеств</w:t>
            </w:r>
            <w:proofErr w:type="gramStart"/>
            <w:r w:rsidRPr="006000CC">
              <w:rPr>
                <w:rStyle w:val="FontStyle17"/>
                <w:b/>
                <w:i w:val="0"/>
                <w:sz w:val="24"/>
                <w:szCs w:val="24"/>
              </w:rPr>
              <w:t>.</w:t>
            </w:r>
            <w:r w:rsidR="00AC25C9">
              <w:rPr>
                <w:rStyle w:val="FontStyle16"/>
                <w:sz w:val="24"/>
                <w:szCs w:val="24"/>
              </w:rPr>
              <w:t>«</w:t>
            </w:r>
            <w:proofErr w:type="spellStart"/>
            <w:proofErr w:type="gramEnd"/>
            <w:r w:rsidR="00AC25C9">
              <w:rPr>
                <w:rStyle w:val="FontStyle16"/>
                <w:sz w:val="24"/>
                <w:szCs w:val="24"/>
              </w:rPr>
              <w:t>Ткание</w:t>
            </w:r>
            <w:proofErr w:type="spellEnd"/>
            <w:r w:rsidR="00AC25C9">
              <w:rPr>
                <w:rStyle w:val="FontStyle16"/>
                <w:sz w:val="24"/>
                <w:szCs w:val="24"/>
              </w:rPr>
              <w:t xml:space="preserve"> полотна» («</w:t>
            </w:r>
            <w:proofErr w:type="spellStart"/>
            <w:r w:rsidR="00AC25C9">
              <w:rPr>
                <w:rStyle w:val="FontStyle16"/>
                <w:sz w:val="24"/>
                <w:szCs w:val="24"/>
              </w:rPr>
              <w:t>Котфонькода</w:t>
            </w:r>
            <w:r w:rsidRPr="006000CC">
              <w:rPr>
                <w:rStyle w:val="FontStyle16"/>
                <w:sz w:val="24"/>
                <w:szCs w:val="24"/>
              </w:rPr>
              <w:t>ма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>» - мокш.), «Наша горка» («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Минекпандось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 xml:space="preserve">» -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эрз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>., «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Миньпандонянь-ке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>» - мокш.).</w:t>
            </w:r>
          </w:p>
          <w:p w:rsidR="006000CC" w:rsidRPr="006000CC" w:rsidRDefault="006000CC" w:rsidP="007C5E2E">
            <w:pPr>
              <w:pStyle w:val="Style2"/>
              <w:widowControl/>
              <w:numPr>
                <w:ilvl w:val="0"/>
                <w:numId w:val="62"/>
              </w:numPr>
              <w:tabs>
                <w:tab w:val="left" w:pos="176"/>
              </w:tabs>
              <w:spacing w:line="240" w:lineRule="auto"/>
              <w:ind w:left="34" w:hanging="34"/>
              <w:rPr>
                <w:rStyle w:val="FontStyle16"/>
                <w:sz w:val="24"/>
                <w:szCs w:val="24"/>
              </w:rPr>
            </w:pPr>
            <w:r w:rsidRPr="006000CC">
              <w:rPr>
                <w:rStyle w:val="FontStyle17"/>
                <w:b/>
                <w:i w:val="0"/>
                <w:sz w:val="24"/>
                <w:szCs w:val="24"/>
              </w:rPr>
              <w:t>На ориентировку в пространстве</w:t>
            </w:r>
            <w:proofErr w:type="gramStart"/>
            <w:r w:rsidRPr="006000CC">
              <w:rPr>
                <w:rStyle w:val="FontStyle17"/>
                <w:b/>
                <w:i w:val="0"/>
                <w:sz w:val="24"/>
                <w:szCs w:val="24"/>
              </w:rPr>
              <w:t>.</w:t>
            </w:r>
            <w:r w:rsidRPr="006000CC">
              <w:rPr>
                <w:rStyle w:val="FontStyle16"/>
                <w:sz w:val="24"/>
                <w:szCs w:val="24"/>
              </w:rPr>
              <w:t>«</w:t>
            </w:r>
            <w:proofErr w:type="gramEnd"/>
            <w:r w:rsidRPr="006000CC">
              <w:rPr>
                <w:rStyle w:val="FontStyle16"/>
                <w:sz w:val="24"/>
                <w:szCs w:val="24"/>
              </w:rPr>
              <w:t>Игра в бусы» («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Эрьгинесэ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>» -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эрз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>., «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Кърг</w:t>
            </w:r>
            <w:r w:rsidRPr="006000CC">
              <w:rPr>
                <w:rStyle w:val="FontStyle16"/>
                <w:sz w:val="24"/>
                <w:szCs w:val="24"/>
              </w:rPr>
              <w:t>а</w:t>
            </w:r>
            <w:r w:rsidRPr="006000CC">
              <w:rPr>
                <w:rStyle w:val="FontStyle16"/>
                <w:sz w:val="24"/>
                <w:szCs w:val="24"/>
              </w:rPr>
              <w:t>няса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>» - мокш.), «Изгнание свиней» («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Тувотненьпанема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>» -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эрз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>., «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Тувоньпанема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>» - мокш.), «В лапти» («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Карьсэ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 xml:space="preserve">» -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эрз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>., «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Карьса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>» -мокш.), «В базар» («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Базарсо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 xml:space="preserve">» -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эрз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>., «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Базарса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>» - мокш.).</w:t>
            </w:r>
          </w:p>
          <w:p w:rsidR="00DC40BB" w:rsidRPr="006000CC" w:rsidRDefault="006000CC" w:rsidP="007C5E2E">
            <w:pPr>
              <w:pStyle w:val="Style2"/>
              <w:widowControl/>
              <w:numPr>
                <w:ilvl w:val="0"/>
                <w:numId w:val="62"/>
              </w:numPr>
              <w:tabs>
                <w:tab w:val="left" w:pos="176"/>
              </w:tabs>
              <w:spacing w:line="240" w:lineRule="auto"/>
              <w:ind w:left="34" w:hanging="34"/>
              <w:rPr>
                <w:sz w:val="24"/>
                <w:szCs w:val="24"/>
              </w:rPr>
            </w:pPr>
            <w:r w:rsidRPr="006000CC">
              <w:rPr>
                <w:rStyle w:val="FontStyle17"/>
                <w:b/>
                <w:i w:val="0"/>
                <w:sz w:val="24"/>
                <w:szCs w:val="24"/>
              </w:rPr>
              <w:t>Спортивные игры</w:t>
            </w:r>
            <w:proofErr w:type="gramStart"/>
            <w:r w:rsidRPr="006000CC">
              <w:rPr>
                <w:rStyle w:val="FontStyle17"/>
                <w:b/>
                <w:i w:val="0"/>
                <w:sz w:val="24"/>
                <w:szCs w:val="24"/>
              </w:rPr>
              <w:t>.</w:t>
            </w:r>
            <w:r w:rsidRPr="006000CC">
              <w:rPr>
                <w:rStyle w:val="FontStyle16"/>
                <w:sz w:val="24"/>
                <w:szCs w:val="24"/>
              </w:rPr>
              <w:t>«</w:t>
            </w:r>
            <w:proofErr w:type="gramEnd"/>
            <w:r w:rsidRPr="006000CC">
              <w:rPr>
                <w:rStyle w:val="FontStyle16"/>
                <w:sz w:val="24"/>
                <w:szCs w:val="24"/>
              </w:rPr>
              <w:t>В чиж», «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Клёк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>», «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Шлыган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>», «Кока», «В бабки».</w:t>
            </w:r>
          </w:p>
        </w:tc>
      </w:tr>
      <w:tr w:rsidR="006000CC" w:rsidTr="00BA1C6F">
        <w:tc>
          <w:tcPr>
            <w:tcW w:w="1276" w:type="dxa"/>
          </w:tcPr>
          <w:p w:rsidR="006000CC" w:rsidRPr="003857D2" w:rsidRDefault="006000CC" w:rsidP="00DF0D01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рование </w:t>
            </w:r>
            <w:r>
              <w:rPr>
                <w:b/>
                <w:sz w:val="24"/>
                <w:szCs w:val="24"/>
              </w:rPr>
              <w:lastRenderedPageBreak/>
              <w:t>начал</w:t>
            </w:r>
            <w:r>
              <w:rPr>
                <w:b/>
                <w:sz w:val="24"/>
                <w:szCs w:val="24"/>
              </w:rPr>
              <w:t>ь</w:t>
            </w:r>
            <w:r>
              <w:rPr>
                <w:b/>
                <w:sz w:val="24"/>
                <w:szCs w:val="24"/>
              </w:rPr>
              <w:t>ных пре</w:t>
            </w:r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ставл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ний о здоровом образе жизни</w:t>
            </w:r>
          </w:p>
        </w:tc>
        <w:tc>
          <w:tcPr>
            <w:tcW w:w="8647" w:type="dxa"/>
          </w:tcPr>
          <w:p w:rsidR="006000CC" w:rsidRPr="006000CC" w:rsidRDefault="006000CC" w:rsidP="007C5E2E">
            <w:pPr>
              <w:pStyle w:val="Style2"/>
              <w:widowControl/>
              <w:numPr>
                <w:ilvl w:val="0"/>
                <w:numId w:val="62"/>
              </w:numPr>
              <w:tabs>
                <w:tab w:val="left" w:pos="176"/>
              </w:tabs>
              <w:spacing w:line="240" w:lineRule="auto"/>
              <w:ind w:left="34" w:firstLine="0"/>
              <w:rPr>
                <w:rStyle w:val="FontStyle16"/>
                <w:sz w:val="24"/>
                <w:szCs w:val="24"/>
              </w:rPr>
            </w:pPr>
            <w:r w:rsidRPr="006000CC">
              <w:rPr>
                <w:rStyle w:val="FontStyle16"/>
                <w:sz w:val="24"/>
                <w:szCs w:val="24"/>
              </w:rPr>
              <w:lastRenderedPageBreak/>
              <w:t>Продолжать знакомить с именами олимпийских чемпионов - уро</w:t>
            </w:r>
            <w:r w:rsidRPr="006000CC">
              <w:rPr>
                <w:rStyle w:val="FontStyle16"/>
                <w:sz w:val="24"/>
                <w:szCs w:val="24"/>
              </w:rPr>
              <w:softHyphen/>
              <w:t>женцев Мо</w:t>
            </w:r>
            <w:r w:rsidRPr="006000CC">
              <w:rPr>
                <w:rStyle w:val="FontStyle16"/>
                <w:sz w:val="24"/>
                <w:szCs w:val="24"/>
              </w:rPr>
              <w:t>р</w:t>
            </w:r>
            <w:r w:rsidRPr="006000CC">
              <w:rPr>
                <w:rStyle w:val="FontStyle16"/>
                <w:sz w:val="24"/>
                <w:szCs w:val="24"/>
              </w:rPr>
              <w:t>довии, их спортивными достижениями (олимпийские чемпи</w:t>
            </w:r>
            <w:r w:rsidRPr="006000CC">
              <w:rPr>
                <w:rStyle w:val="FontStyle16"/>
                <w:sz w:val="24"/>
                <w:szCs w:val="24"/>
              </w:rPr>
              <w:softHyphen/>
              <w:t xml:space="preserve">оны П. Болотников, </w:t>
            </w:r>
            <w:r w:rsidRPr="006000CC">
              <w:rPr>
                <w:rStyle w:val="FontStyle16"/>
                <w:sz w:val="24"/>
                <w:szCs w:val="24"/>
              </w:rPr>
              <w:lastRenderedPageBreak/>
              <w:t xml:space="preserve">О.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Каниськина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 xml:space="preserve">, А. </w:t>
            </w:r>
            <w:proofErr w:type="gramStart"/>
            <w:r w:rsidRPr="006000CC">
              <w:rPr>
                <w:rStyle w:val="FontStyle16"/>
                <w:sz w:val="24"/>
                <w:szCs w:val="24"/>
              </w:rPr>
              <w:t>Мишин</w:t>
            </w:r>
            <w:proofErr w:type="gramEnd"/>
            <w:r w:rsidRPr="006000CC">
              <w:rPr>
                <w:rStyle w:val="FontStyle16"/>
                <w:sz w:val="24"/>
                <w:szCs w:val="24"/>
              </w:rPr>
              <w:t xml:space="preserve">, </w:t>
            </w:r>
            <w:r w:rsidRPr="006000CC">
              <w:rPr>
                <w:rStyle w:val="FontStyle15"/>
                <w:sz w:val="24"/>
                <w:szCs w:val="24"/>
              </w:rPr>
              <w:t xml:space="preserve">Д.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Нижегородов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 xml:space="preserve">, С.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Кирдяпкин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 xml:space="preserve">, В. 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Борчин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>).</w:t>
            </w:r>
          </w:p>
          <w:p w:rsidR="006000CC" w:rsidRPr="006000CC" w:rsidRDefault="006000CC" w:rsidP="007C5E2E">
            <w:pPr>
              <w:pStyle w:val="Style2"/>
              <w:widowControl/>
              <w:numPr>
                <w:ilvl w:val="0"/>
                <w:numId w:val="62"/>
              </w:numPr>
              <w:tabs>
                <w:tab w:val="left" w:pos="176"/>
              </w:tabs>
              <w:spacing w:line="240" w:lineRule="auto"/>
              <w:ind w:left="34" w:firstLine="0"/>
              <w:rPr>
                <w:rStyle w:val="FontStyle16"/>
                <w:sz w:val="24"/>
                <w:szCs w:val="24"/>
              </w:rPr>
            </w:pPr>
            <w:r w:rsidRPr="006000CC">
              <w:rPr>
                <w:rStyle w:val="FontStyle16"/>
                <w:sz w:val="24"/>
                <w:szCs w:val="24"/>
              </w:rPr>
              <w:t>Посредством чтения мордовских народных сказок «</w:t>
            </w:r>
            <w:proofErr w:type="spellStart"/>
            <w:r w:rsidRPr="006000CC">
              <w:rPr>
                <w:rStyle w:val="FontStyle16"/>
                <w:sz w:val="24"/>
                <w:szCs w:val="24"/>
              </w:rPr>
              <w:t>Сырьжа</w:t>
            </w:r>
            <w:proofErr w:type="spellEnd"/>
            <w:r w:rsidRPr="006000CC">
              <w:rPr>
                <w:rStyle w:val="FontStyle16"/>
                <w:sz w:val="24"/>
                <w:szCs w:val="24"/>
              </w:rPr>
              <w:t>», «Са</w:t>
            </w:r>
            <w:r w:rsidRPr="006000CC">
              <w:rPr>
                <w:rStyle w:val="FontStyle16"/>
                <w:sz w:val="24"/>
                <w:szCs w:val="24"/>
              </w:rPr>
              <w:softHyphen/>
              <w:t>бан-богатырь» показать идеал здорового человека, формировать убежде</w:t>
            </w:r>
            <w:r w:rsidRPr="006000CC">
              <w:rPr>
                <w:rStyle w:val="FontStyle16"/>
                <w:sz w:val="24"/>
                <w:szCs w:val="24"/>
              </w:rPr>
              <w:softHyphen/>
              <w:t>ния, что зд</w:t>
            </w:r>
            <w:r w:rsidRPr="006000CC">
              <w:rPr>
                <w:rStyle w:val="FontStyle16"/>
                <w:sz w:val="24"/>
                <w:szCs w:val="24"/>
              </w:rPr>
              <w:t>о</w:t>
            </w:r>
            <w:r w:rsidRPr="006000CC">
              <w:rPr>
                <w:rStyle w:val="FontStyle16"/>
                <w:sz w:val="24"/>
                <w:szCs w:val="24"/>
              </w:rPr>
              <w:t>ровый образ жизни является залогом успеха при достижении целей.</w:t>
            </w:r>
          </w:p>
          <w:p w:rsidR="006000CC" w:rsidRPr="00BA1C6F" w:rsidRDefault="006000CC" w:rsidP="00DF0D0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23"/>
      </w:tblGrid>
      <w:tr w:rsidR="00DF0D01" w:rsidRPr="00441953" w:rsidTr="00DF0D01">
        <w:tc>
          <w:tcPr>
            <w:tcW w:w="9923" w:type="dxa"/>
          </w:tcPr>
          <w:p w:rsidR="00DF0D01" w:rsidRPr="005B29EB" w:rsidRDefault="00DF0D01" w:rsidP="00DF0D01">
            <w:pPr>
              <w:widowControl w:val="0"/>
              <w:jc w:val="center"/>
              <w:rPr>
                <w:b/>
              </w:rPr>
            </w:pPr>
            <w:r w:rsidRPr="005B29EB">
              <w:rPr>
                <w:b/>
              </w:rPr>
              <w:lastRenderedPageBreak/>
              <w:t>Методическое обеспечение программы</w:t>
            </w:r>
          </w:p>
        </w:tc>
      </w:tr>
      <w:tr w:rsidR="00DF0D01" w:rsidRPr="00441953" w:rsidTr="00DF0D01">
        <w:tc>
          <w:tcPr>
            <w:tcW w:w="9923" w:type="dxa"/>
          </w:tcPr>
          <w:p w:rsidR="00DF0D01" w:rsidRPr="00DF0D01" w:rsidRDefault="00DF0D01" w:rsidP="007C5E2E">
            <w:pPr>
              <w:pStyle w:val="a3"/>
              <w:numPr>
                <w:ilvl w:val="0"/>
                <w:numId w:val="65"/>
              </w:numPr>
              <w:shd w:val="clear" w:color="auto" w:fill="FFFFFF"/>
              <w:tabs>
                <w:tab w:val="left" w:pos="318"/>
                <w:tab w:val="left" w:pos="459"/>
              </w:tabs>
              <w:ind w:left="34" w:firstLine="0"/>
              <w:jc w:val="both"/>
            </w:pPr>
            <w:proofErr w:type="spellStart"/>
            <w:r w:rsidRPr="00DF0D01">
              <w:t>Валдоня</w:t>
            </w:r>
            <w:proofErr w:type="spellEnd"/>
            <w:r w:rsidRPr="00DF0D01">
              <w:t xml:space="preserve"> (Светлячок): Программа и методические рекомендации: Для дошкольных образ</w:t>
            </w:r>
            <w:r w:rsidRPr="00DF0D01">
              <w:t>о</w:t>
            </w:r>
            <w:r w:rsidRPr="00DF0D01">
              <w:t>вательных учреждений Республики МордовияМинистерство образования РМ. – Саранск Т</w:t>
            </w:r>
            <w:r w:rsidRPr="00DF0D01">
              <w:t>и</w:t>
            </w:r>
            <w:r w:rsidRPr="00DF0D01">
              <w:t>пография «Красный Октябрь», 2001. -108 с.</w:t>
            </w:r>
          </w:p>
          <w:p w:rsidR="00DF0D01" w:rsidRPr="00DF0D01" w:rsidRDefault="00DF0D01" w:rsidP="007C5E2E">
            <w:pPr>
              <w:pStyle w:val="a3"/>
              <w:numPr>
                <w:ilvl w:val="0"/>
                <w:numId w:val="65"/>
              </w:numPr>
              <w:shd w:val="clear" w:color="auto" w:fill="FFFFFF"/>
              <w:tabs>
                <w:tab w:val="left" w:pos="318"/>
                <w:tab w:val="left" w:pos="459"/>
              </w:tabs>
              <w:ind w:left="34" w:firstLine="0"/>
              <w:jc w:val="both"/>
            </w:pPr>
            <w:r w:rsidRPr="00DF0D01">
              <w:t xml:space="preserve">Все о </w:t>
            </w:r>
            <w:proofErr w:type="spellStart"/>
            <w:r w:rsidRPr="00DF0D01">
              <w:t>МордовииСост</w:t>
            </w:r>
            <w:proofErr w:type="spellEnd"/>
            <w:r w:rsidRPr="00DF0D01">
              <w:t xml:space="preserve">.: Е.М. Голубчик, В.Д. </w:t>
            </w:r>
            <w:proofErr w:type="spellStart"/>
            <w:r w:rsidRPr="00DF0D01">
              <w:t>Еремкин</w:t>
            </w:r>
            <w:proofErr w:type="spellEnd"/>
            <w:r w:rsidRPr="00DF0D01">
              <w:t xml:space="preserve">, В.С. </w:t>
            </w:r>
            <w:proofErr w:type="spellStart"/>
            <w:r w:rsidRPr="00DF0D01">
              <w:t>Ионова</w:t>
            </w:r>
            <w:proofErr w:type="spellEnd"/>
            <w:r w:rsidRPr="00DF0D01">
              <w:t xml:space="preserve">, А.С. Лузгин, </w:t>
            </w:r>
            <w:proofErr w:type="spellStart"/>
            <w:r w:rsidRPr="00DF0D01">
              <w:t>Худож</w:t>
            </w:r>
            <w:proofErr w:type="spellEnd"/>
            <w:r w:rsidRPr="00DF0D01">
              <w:t xml:space="preserve">.: В. Пресняков, Ю. Смирнов. – Саранск: </w:t>
            </w:r>
            <w:hyperlink r:id="rId15" w:tooltip="Мордовское книжное издательство" w:history="1">
              <w:proofErr w:type="spellStart"/>
              <w:r w:rsidRPr="00DF0D01">
                <w:t>Мордов</w:t>
              </w:r>
              <w:proofErr w:type="spellEnd"/>
              <w:r w:rsidRPr="00DF0D01">
                <w:t>. книжное издательство</w:t>
              </w:r>
            </w:hyperlink>
            <w:r w:rsidRPr="00DF0D01">
              <w:t>,1998. – 720 с.</w:t>
            </w:r>
          </w:p>
          <w:p w:rsidR="00DF0D01" w:rsidRPr="00DF0D01" w:rsidRDefault="00DF0D01" w:rsidP="007C5E2E">
            <w:pPr>
              <w:pStyle w:val="a3"/>
              <w:numPr>
                <w:ilvl w:val="0"/>
                <w:numId w:val="65"/>
              </w:numPr>
              <w:shd w:val="clear" w:color="auto" w:fill="FFFFFF"/>
              <w:tabs>
                <w:tab w:val="left" w:pos="318"/>
                <w:tab w:val="left" w:pos="459"/>
              </w:tabs>
              <w:ind w:left="34" w:firstLine="0"/>
              <w:jc w:val="both"/>
            </w:pPr>
            <w:r w:rsidRPr="00DF0D01">
              <w:t xml:space="preserve">Детям о Мордовии: </w:t>
            </w:r>
            <w:proofErr w:type="spellStart"/>
            <w:r w:rsidRPr="00DF0D01">
              <w:t>методическоепособиеАвт</w:t>
            </w:r>
            <w:proofErr w:type="spellEnd"/>
            <w:r w:rsidRPr="00DF0D01">
              <w:t xml:space="preserve">.-сост. О.В. </w:t>
            </w:r>
            <w:proofErr w:type="spellStart"/>
            <w:r w:rsidRPr="00DF0D01">
              <w:t>Бурляева</w:t>
            </w:r>
            <w:proofErr w:type="spellEnd"/>
            <w:r w:rsidRPr="00DF0D01">
              <w:t>, Е.Н. Киркина. – С</w:t>
            </w:r>
            <w:r w:rsidRPr="00DF0D01">
              <w:t>а</w:t>
            </w:r>
            <w:r w:rsidRPr="00DF0D01">
              <w:t>ранск, 2013. -148 с.</w:t>
            </w:r>
          </w:p>
          <w:p w:rsidR="00DF0D01" w:rsidRPr="00DF0D01" w:rsidRDefault="00DF0D01" w:rsidP="007C5E2E">
            <w:pPr>
              <w:pStyle w:val="a3"/>
              <w:numPr>
                <w:ilvl w:val="0"/>
                <w:numId w:val="65"/>
              </w:numPr>
              <w:shd w:val="clear" w:color="auto" w:fill="FFFFFF"/>
              <w:tabs>
                <w:tab w:val="left" w:pos="318"/>
                <w:tab w:val="left" w:pos="459"/>
              </w:tabs>
              <w:ind w:left="34" w:firstLine="0"/>
              <w:jc w:val="both"/>
            </w:pPr>
            <w:r w:rsidRPr="00DF0D01">
              <w:t xml:space="preserve">Мордовский народный костюмАльбом / сост. и авт. Текста: Т.П. Прокина, М.И. Сурина; Сост. каталога: Л.Т. </w:t>
            </w:r>
            <w:proofErr w:type="spellStart"/>
            <w:r w:rsidRPr="00DF0D01">
              <w:t>Артамошкина</w:t>
            </w:r>
            <w:proofErr w:type="spellEnd"/>
            <w:r w:rsidRPr="00DF0D01">
              <w:t xml:space="preserve">, Л.Л. </w:t>
            </w:r>
            <w:proofErr w:type="spellStart"/>
            <w:r w:rsidRPr="00DF0D01">
              <w:t>Добрачева</w:t>
            </w:r>
            <w:proofErr w:type="spellEnd"/>
            <w:r w:rsidRPr="00DF0D01">
              <w:t xml:space="preserve">, Т.П. Прокина, М.И. Сурина; </w:t>
            </w:r>
            <w:proofErr w:type="spellStart"/>
            <w:r w:rsidRPr="00DF0D01">
              <w:t>Худож</w:t>
            </w:r>
            <w:proofErr w:type="spellEnd"/>
            <w:r w:rsidRPr="00DF0D01">
              <w:t xml:space="preserve">. А.Г. Свердлов; Цвет. Съемка Н.Е. </w:t>
            </w:r>
            <w:proofErr w:type="spellStart"/>
            <w:r w:rsidRPr="00DF0D01">
              <w:t>Ревизова</w:t>
            </w:r>
            <w:proofErr w:type="spellEnd"/>
            <w:r w:rsidRPr="00DF0D01">
              <w:t xml:space="preserve">; карты и рис.: Т.П. Прокиной, М.И. Суриной; </w:t>
            </w:r>
            <w:proofErr w:type="spellStart"/>
            <w:r w:rsidRPr="00DF0D01">
              <w:t>Редкол</w:t>
            </w:r>
            <w:proofErr w:type="spellEnd"/>
            <w:r w:rsidRPr="00DF0D01">
              <w:t xml:space="preserve">.: Н.Ф. Мокшин (председатель), В.А. Балашов, Н.Ф. Беляева. - Саранск: </w:t>
            </w:r>
            <w:hyperlink r:id="rId16" w:tooltip="Мордовское книжное издательство" w:history="1">
              <w:proofErr w:type="spellStart"/>
              <w:r w:rsidRPr="00DF0D01">
                <w:t>Мордов</w:t>
              </w:r>
              <w:proofErr w:type="spellEnd"/>
              <w:r w:rsidRPr="00DF0D01">
                <w:t>. книжное изд</w:t>
              </w:r>
              <w:r w:rsidRPr="00DF0D01">
                <w:t>а</w:t>
              </w:r>
              <w:r w:rsidRPr="00DF0D01">
                <w:t>тельство</w:t>
              </w:r>
            </w:hyperlink>
            <w:r w:rsidRPr="00DF0D01">
              <w:t>, 1990. – 384 с.</w:t>
            </w:r>
          </w:p>
          <w:p w:rsidR="00DF0D01" w:rsidRPr="00DF0D01" w:rsidRDefault="00DF0D01" w:rsidP="007C5E2E">
            <w:pPr>
              <w:pStyle w:val="a3"/>
              <w:numPr>
                <w:ilvl w:val="0"/>
                <w:numId w:val="65"/>
              </w:numPr>
              <w:shd w:val="clear" w:color="auto" w:fill="FFFFFF"/>
              <w:tabs>
                <w:tab w:val="left" w:pos="318"/>
                <w:tab w:val="left" w:pos="459"/>
              </w:tabs>
              <w:ind w:left="34" w:firstLine="0"/>
              <w:jc w:val="both"/>
            </w:pPr>
            <w:r w:rsidRPr="00DF0D01">
              <w:t xml:space="preserve">Мы в Мордовии живем: </w:t>
            </w:r>
            <w:r>
              <w:t>Р</w:t>
            </w:r>
            <w:r w:rsidRPr="00DF0D01">
              <w:t>егиональный модуль дошкольного образования</w:t>
            </w:r>
            <w:r>
              <w:t xml:space="preserve"> О.В. </w:t>
            </w:r>
            <w:proofErr w:type="spellStart"/>
            <w:r>
              <w:t>Бурляева</w:t>
            </w:r>
            <w:proofErr w:type="spellEnd"/>
            <w:r>
              <w:t xml:space="preserve"> и </w:t>
            </w:r>
            <w:proofErr w:type="spellStart"/>
            <w:proofErr w:type="gramStart"/>
            <w:r>
              <w:t>др</w:t>
            </w:r>
            <w:proofErr w:type="gramEnd"/>
            <w:r>
              <w:t>;</w:t>
            </w:r>
            <w:hyperlink r:id="rId17" w:tooltip="Мордовское книжное издательство" w:history="1">
              <w:r>
                <w:t>Мордов</w:t>
              </w:r>
              <w:proofErr w:type="spellEnd"/>
              <w:r>
                <w:t xml:space="preserve">. </w:t>
              </w:r>
              <w:proofErr w:type="spellStart"/>
              <w:r>
                <w:t>гос.</w:t>
              </w:r>
            </w:hyperlink>
            <w:r>
              <w:t>пед</w:t>
            </w:r>
            <w:proofErr w:type="spellEnd"/>
            <w:r>
              <w:t xml:space="preserve">. ин-т. </w:t>
            </w:r>
            <w:r w:rsidRPr="00DF0D01">
              <w:t>– Саранск</w:t>
            </w:r>
            <w:r>
              <w:t xml:space="preserve">, </w:t>
            </w:r>
            <w:r w:rsidRPr="00DF0D01">
              <w:t>201</w:t>
            </w:r>
            <w:r>
              <w:t>5. - 8</w:t>
            </w:r>
            <w:r w:rsidRPr="00DF0D01">
              <w:t xml:space="preserve">4 с. </w:t>
            </w:r>
          </w:p>
          <w:p w:rsidR="00DF0D01" w:rsidRPr="00DF0D01" w:rsidRDefault="00DF0D01" w:rsidP="007C5E2E">
            <w:pPr>
              <w:pStyle w:val="a3"/>
              <w:numPr>
                <w:ilvl w:val="0"/>
                <w:numId w:val="65"/>
              </w:numPr>
              <w:shd w:val="clear" w:color="auto" w:fill="FFFFFF"/>
              <w:tabs>
                <w:tab w:val="left" w:pos="318"/>
                <w:tab w:val="left" w:pos="459"/>
              </w:tabs>
              <w:ind w:left="34" w:firstLine="0"/>
              <w:jc w:val="both"/>
            </w:pPr>
            <w:r w:rsidRPr="00DF0D01">
              <w:t xml:space="preserve">Саранск 2 </w:t>
            </w:r>
            <w:proofErr w:type="spellStart"/>
            <w:r w:rsidRPr="00DF0D01">
              <w:t>книгиА.М</w:t>
            </w:r>
            <w:proofErr w:type="spellEnd"/>
            <w:r w:rsidRPr="00DF0D01">
              <w:t xml:space="preserve">. Мамонтов, О.Н. Мельгунова, оформление В.Н. Куклин, В.А. </w:t>
            </w:r>
            <w:proofErr w:type="spellStart"/>
            <w:r w:rsidRPr="00DF0D01">
              <w:t>Юрче</w:t>
            </w:r>
            <w:r w:rsidRPr="00DF0D01">
              <w:t>н</w:t>
            </w:r>
            <w:r w:rsidRPr="00DF0D01">
              <w:t>ков</w:t>
            </w:r>
            <w:proofErr w:type="spellEnd"/>
            <w:r w:rsidRPr="00DF0D01">
              <w:t xml:space="preserve">, В.И. </w:t>
            </w:r>
            <w:proofErr w:type="spellStart"/>
            <w:r w:rsidRPr="00DF0D01">
              <w:t>Лаптун</w:t>
            </w:r>
            <w:proofErr w:type="spellEnd"/>
            <w:r w:rsidRPr="00DF0D01">
              <w:t>; составление К.В. Смородин, 1997.</w:t>
            </w:r>
          </w:p>
          <w:p w:rsidR="00DF0D01" w:rsidRPr="00DF0D01" w:rsidRDefault="00DF0D01" w:rsidP="007C5E2E">
            <w:pPr>
              <w:pStyle w:val="a3"/>
              <w:numPr>
                <w:ilvl w:val="0"/>
                <w:numId w:val="65"/>
              </w:numPr>
              <w:shd w:val="clear" w:color="auto" w:fill="FFFFFF"/>
              <w:tabs>
                <w:tab w:val="left" w:pos="318"/>
                <w:tab w:val="left" w:pos="459"/>
              </w:tabs>
              <w:ind w:left="34" w:firstLine="0"/>
              <w:jc w:val="both"/>
            </w:pPr>
            <w:r w:rsidRPr="00DF0D01">
              <w:t>Хрестоматия к программе «</w:t>
            </w:r>
            <w:proofErr w:type="spellStart"/>
            <w:r w:rsidRPr="00DF0D01">
              <w:t>Валдоня</w:t>
            </w:r>
            <w:proofErr w:type="spellEnd"/>
            <w:r w:rsidRPr="00DF0D01">
              <w:t>» (раздел «Музыкальный фольклор и музыка композ</w:t>
            </w:r>
            <w:r w:rsidRPr="00DF0D01">
              <w:t>и</w:t>
            </w:r>
            <w:r w:rsidRPr="00DF0D01">
              <w:t>торов Мордовии»</w:t>
            </w:r>
            <w:proofErr w:type="gramStart"/>
            <w:r w:rsidRPr="00DF0D01">
              <w:t>)</w:t>
            </w:r>
            <w:proofErr w:type="spellStart"/>
            <w:r w:rsidRPr="00DF0D01">
              <w:t>К</w:t>
            </w:r>
            <w:proofErr w:type="gramEnd"/>
            <w:r w:rsidRPr="00DF0D01">
              <w:t>арпушина</w:t>
            </w:r>
            <w:proofErr w:type="spellEnd"/>
            <w:r w:rsidRPr="00DF0D01">
              <w:t xml:space="preserve"> Л.П., </w:t>
            </w:r>
            <w:proofErr w:type="spellStart"/>
            <w:r w:rsidRPr="00DF0D01">
              <w:t>Ерюшкина</w:t>
            </w:r>
            <w:proofErr w:type="spellEnd"/>
            <w:r w:rsidRPr="00DF0D01">
              <w:t xml:space="preserve"> О.С. – Саранск: 2007. – 257 с.</w:t>
            </w:r>
          </w:p>
          <w:p w:rsidR="006F389F" w:rsidRDefault="006F389F" w:rsidP="007C5E2E">
            <w:pPr>
              <w:pStyle w:val="a3"/>
              <w:numPr>
                <w:ilvl w:val="0"/>
                <w:numId w:val="65"/>
              </w:numPr>
              <w:shd w:val="clear" w:color="auto" w:fill="FFFFFF"/>
              <w:tabs>
                <w:tab w:val="left" w:pos="318"/>
                <w:tab w:val="left" w:pos="459"/>
              </w:tabs>
              <w:ind w:left="34" w:firstLine="0"/>
              <w:jc w:val="both"/>
            </w:pPr>
            <w:r>
              <w:t>Артюхова И.С., Антонова М.В. «Россия – наш общий дом. Моя Мордовия: книга для пе</w:t>
            </w:r>
            <w:r>
              <w:t>р</w:t>
            </w:r>
            <w:r>
              <w:t>воклассника Республики Мордовия /И.С.Артюхова, М.В.Антонова. – М.: ООО «Русское сл</w:t>
            </w:r>
            <w:r>
              <w:t>о</w:t>
            </w:r>
            <w:r>
              <w:t>во – учебник», 2017. – 96 с.: ил.</w:t>
            </w:r>
          </w:p>
          <w:p w:rsidR="003F203D" w:rsidRDefault="006F389F" w:rsidP="003F203D">
            <w:pPr>
              <w:pStyle w:val="a3"/>
              <w:numPr>
                <w:ilvl w:val="0"/>
                <w:numId w:val="65"/>
              </w:numPr>
              <w:shd w:val="clear" w:color="auto" w:fill="FFFFFF"/>
              <w:tabs>
                <w:tab w:val="left" w:pos="318"/>
                <w:tab w:val="left" w:pos="459"/>
              </w:tabs>
              <w:ind w:left="34" w:firstLine="0"/>
              <w:jc w:val="both"/>
            </w:pPr>
            <w:r>
              <w:t>День обычный на дворе: Рассказы. Стихи. Сказки.</w:t>
            </w:r>
            <w:r w:rsidR="003F203D">
              <w:t xml:space="preserve"> Пословицы. Загадки. Для </w:t>
            </w:r>
            <w:proofErr w:type="spellStart"/>
            <w:r w:rsidR="003F203D">
              <w:t>мл</w:t>
            </w:r>
            <w:proofErr w:type="gramStart"/>
            <w:r w:rsidR="003F203D">
              <w:t>.ш</w:t>
            </w:r>
            <w:proofErr w:type="gramEnd"/>
            <w:r w:rsidR="003F203D">
              <w:t>к.возраста</w:t>
            </w:r>
            <w:proofErr w:type="spellEnd"/>
            <w:r w:rsidR="003F203D">
              <w:t xml:space="preserve">/ </w:t>
            </w:r>
            <w:proofErr w:type="spellStart"/>
            <w:r w:rsidR="003F203D">
              <w:t>Сост</w:t>
            </w:r>
            <w:proofErr w:type="spellEnd"/>
            <w:r w:rsidR="003F203D">
              <w:t>.:</w:t>
            </w:r>
            <w:proofErr w:type="spellStart"/>
            <w:r w:rsidR="003F203D">
              <w:t>М</w:t>
            </w:r>
            <w:r>
              <w:t>.М.Мудрова</w:t>
            </w:r>
            <w:proofErr w:type="spellEnd"/>
            <w:r w:rsidR="003F203D">
              <w:t xml:space="preserve">, </w:t>
            </w:r>
            <w:proofErr w:type="spellStart"/>
            <w:r w:rsidR="003F203D">
              <w:t>И.П.Пачколина</w:t>
            </w:r>
            <w:proofErr w:type="spellEnd"/>
            <w:r w:rsidR="003F203D">
              <w:t xml:space="preserve">, </w:t>
            </w:r>
            <w:proofErr w:type="spellStart"/>
            <w:r w:rsidR="003F203D">
              <w:t>Н.М.Мирская</w:t>
            </w:r>
            <w:proofErr w:type="spellEnd"/>
            <w:r w:rsidR="003F203D">
              <w:t xml:space="preserve">; </w:t>
            </w:r>
            <w:proofErr w:type="spellStart"/>
            <w:r w:rsidR="003F203D">
              <w:t>Худож.А.И.Алешин</w:t>
            </w:r>
            <w:proofErr w:type="spellEnd"/>
            <w:r w:rsidR="003F203D">
              <w:t xml:space="preserve">. – Саранск: </w:t>
            </w:r>
            <w:proofErr w:type="spellStart"/>
            <w:r w:rsidR="003F203D">
              <w:t>Мордов</w:t>
            </w:r>
            <w:proofErr w:type="spellEnd"/>
            <w:r w:rsidR="003F203D">
              <w:t>. кн. изд-во, 1990. – 288с.</w:t>
            </w:r>
          </w:p>
          <w:p w:rsidR="00DF0D01" w:rsidRPr="00441953" w:rsidRDefault="007A1FFF" w:rsidP="003F203D">
            <w:pPr>
              <w:pStyle w:val="a3"/>
              <w:numPr>
                <w:ilvl w:val="0"/>
                <w:numId w:val="65"/>
              </w:numPr>
              <w:shd w:val="clear" w:color="auto" w:fill="FFFFFF"/>
              <w:tabs>
                <w:tab w:val="left" w:pos="318"/>
                <w:tab w:val="left" w:pos="459"/>
              </w:tabs>
              <w:ind w:left="34" w:firstLine="0"/>
              <w:jc w:val="both"/>
            </w:pPr>
            <w:r>
              <w:t>Ознакомление дошкольников с произведениями жанровой живописи художников Мо</w:t>
            </w:r>
            <w:r>
              <w:t>р</w:t>
            </w:r>
            <w:r>
              <w:t>довии: Методические рекомендации</w:t>
            </w:r>
            <w:proofErr w:type="gramStart"/>
            <w:r>
              <w:t>/ А</w:t>
            </w:r>
            <w:proofErr w:type="gramEnd"/>
            <w:r>
              <w:t>вт.-сост</w:t>
            </w:r>
            <w:r w:rsidR="00117993">
              <w:t>.: Костюнина Т.Д.; МО РМ, МРИО. – Саранск, 2007. – 44с.</w:t>
            </w:r>
          </w:p>
        </w:tc>
      </w:tr>
    </w:tbl>
    <w:p w:rsidR="00B61346" w:rsidRDefault="00B61346" w:rsidP="00B61346">
      <w:pPr>
        <w:pStyle w:val="Style12"/>
        <w:tabs>
          <w:tab w:val="left" w:pos="1032"/>
        </w:tabs>
        <w:jc w:val="both"/>
        <w:rPr>
          <w:rStyle w:val="FontStyle80"/>
          <w:b/>
          <w:sz w:val="28"/>
          <w:szCs w:val="28"/>
        </w:rPr>
      </w:pPr>
    </w:p>
    <w:p w:rsidR="002D49FC" w:rsidRDefault="002D49FC" w:rsidP="00B61346">
      <w:pPr>
        <w:pStyle w:val="Style12"/>
        <w:tabs>
          <w:tab w:val="left" w:pos="1032"/>
        </w:tabs>
        <w:jc w:val="both"/>
        <w:rPr>
          <w:rStyle w:val="FontStyle80"/>
          <w:b/>
          <w:sz w:val="28"/>
          <w:szCs w:val="28"/>
        </w:rPr>
      </w:pPr>
    </w:p>
    <w:p w:rsidR="009B1DBD" w:rsidRPr="009B1DBD" w:rsidRDefault="00786392" w:rsidP="00560323">
      <w:pPr>
        <w:pStyle w:val="Style12"/>
        <w:tabs>
          <w:tab w:val="left" w:pos="1032"/>
        </w:tabs>
        <w:ind w:firstLine="709"/>
        <w:jc w:val="both"/>
        <w:rPr>
          <w:rStyle w:val="FontStyle79"/>
          <w:sz w:val="28"/>
          <w:szCs w:val="28"/>
        </w:rPr>
      </w:pPr>
      <w:r w:rsidRPr="009B1DBD">
        <w:rPr>
          <w:rStyle w:val="FontStyle80"/>
          <w:b/>
          <w:sz w:val="28"/>
          <w:szCs w:val="28"/>
        </w:rPr>
        <w:t>3.</w:t>
      </w:r>
      <w:r w:rsidRPr="009B1DBD">
        <w:rPr>
          <w:rStyle w:val="FontStyle80"/>
          <w:b/>
          <w:sz w:val="28"/>
          <w:szCs w:val="28"/>
        </w:rPr>
        <w:tab/>
      </w:r>
      <w:r w:rsidRPr="009B1DBD">
        <w:rPr>
          <w:rStyle w:val="FontStyle79"/>
          <w:sz w:val="28"/>
          <w:szCs w:val="28"/>
        </w:rPr>
        <w:t>ОРГАНИЗАЦИОННЫЙ РАЗДЕЛ</w:t>
      </w:r>
    </w:p>
    <w:p w:rsidR="009B1DBD" w:rsidRDefault="009B1DBD" w:rsidP="00560323">
      <w:pPr>
        <w:pStyle w:val="Style15"/>
        <w:tabs>
          <w:tab w:val="left" w:pos="1032"/>
        </w:tabs>
        <w:spacing w:line="240" w:lineRule="auto"/>
        <w:ind w:firstLine="709"/>
        <w:rPr>
          <w:rStyle w:val="FontStyle80"/>
          <w:b/>
          <w:sz w:val="28"/>
          <w:szCs w:val="28"/>
        </w:rPr>
      </w:pPr>
      <w:r w:rsidRPr="009B1DBD">
        <w:rPr>
          <w:rStyle w:val="FontStyle80"/>
          <w:b/>
          <w:sz w:val="28"/>
          <w:szCs w:val="28"/>
        </w:rPr>
        <w:t>3.1 Оформление предметно-пространственной среды.</w:t>
      </w:r>
    </w:p>
    <w:p w:rsidR="001173E7" w:rsidRDefault="001173E7" w:rsidP="00560323">
      <w:pPr>
        <w:pStyle w:val="Style15"/>
        <w:tabs>
          <w:tab w:val="left" w:pos="1032"/>
        </w:tabs>
        <w:spacing w:line="240" w:lineRule="auto"/>
        <w:ind w:firstLine="709"/>
        <w:rPr>
          <w:rStyle w:val="FontStyle80"/>
          <w:b/>
          <w:sz w:val="28"/>
          <w:szCs w:val="28"/>
        </w:rPr>
      </w:pPr>
    </w:p>
    <w:p w:rsidR="00A63055" w:rsidRPr="00A63055" w:rsidRDefault="00A63055" w:rsidP="00560323">
      <w:pPr>
        <w:pStyle w:val="TableContents"/>
        <w:suppressLineNumbers w:val="0"/>
        <w:suppressAutoHyphens w:val="0"/>
        <w:ind w:firstLine="709"/>
        <w:jc w:val="both"/>
        <w:rPr>
          <w:sz w:val="28"/>
          <w:szCs w:val="28"/>
          <w:lang w:val="ru-RU"/>
        </w:rPr>
      </w:pPr>
      <w:r w:rsidRPr="00A63055">
        <w:rPr>
          <w:sz w:val="28"/>
          <w:szCs w:val="28"/>
          <w:lang w:val="ru-RU"/>
        </w:rPr>
        <w:t>Развивающая предметно - пространственная среда обеспечивает максимал</w:t>
      </w:r>
      <w:r w:rsidRPr="00A63055">
        <w:rPr>
          <w:sz w:val="28"/>
          <w:szCs w:val="28"/>
          <w:lang w:val="ru-RU"/>
        </w:rPr>
        <w:t>ь</w:t>
      </w:r>
      <w:r w:rsidRPr="00A63055">
        <w:rPr>
          <w:sz w:val="28"/>
          <w:szCs w:val="28"/>
          <w:lang w:val="ru-RU"/>
        </w:rPr>
        <w:t>ную реализацию образовательного потенциала пространства дошкольного учр</w:t>
      </w:r>
      <w:r w:rsidRPr="00A63055">
        <w:rPr>
          <w:sz w:val="28"/>
          <w:szCs w:val="28"/>
          <w:lang w:val="ru-RU"/>
        </w:rPr>
        <w:t>е</w:t>
      </w:r>
      <w:r w:rsidRPr="00A63055">
        <w:rPr>
          <w:sz w:val="28"/>
          <w:szCs w:val="28"/>
          <w:lang w:val="ru-RU"/>
        </w:rPr>
        <w:t>ждения, группы, а также территории, прилегающей к дошкольному учреждению,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A63055" w:rsidRPr="00A63055" w:rsidRDefault="00A63055" w:rsidP="00560323">
      <w:pPr>
        <w:pStyle w:val="TableContents"/>
        <w:suppressLineNumbers w:val="0"/>
        <w:suppressAutoHyphens w:val="0"/>
        <w:ind w:firstLine="709"/>
        <w:jc w:val="both"/>
        <w:rPr>
          <w:sz w:val="28"/>
          <w:szCs w:val="28"/>
          <w:lang w:val="ru-RU"/>
        </w:rPr>
      </w:pPr>
      <w:r w:rsidRPr="00A63055">
        <w:rPr>
          <w:sz w:val="28"/>
          <w:szCs w:val="28"/>
          <w:lang w:val="ru-RU"/>
        </w:rPr>
        <w:t>Развивающая предметно - пространственная среда обеспечивает:</w:t>
      </w:r>
    </w:p>
    <w:p w:rsidR="00A63055" w:rsidRPr="00A63055" w:rsidRDefault="00A63055" w:rsidP="007C5E2E">
      <w:pPr>
        <w:pStyle w:val="TableContents"/>
        <w:numPr>
          <w:ilvl w:val="0"/>
          <w:numId w:val="39"/>
        </w:numPr>
        <w:suppressLineNumbers w:val="0"/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  <w:lang w:val="ru-RU"/>
        </w:rPr>
      </w:pPr>
      <w:r w:rsidRPr="00A63055">
        <w:rPr>
          <w:sz w:val="28"/>
          <w:szCs w:val="28"/>
          <w:lang w:val="ru-RU"/>
        </w:rPr>
        <w:t>возможность общения и совместной деятельности детей (в том числе д</w:t>
      </w:r>
      <w:r w:rsidRPr="00A63055">
        <w:rPr>
          <w:sz w:val="28"/>
          <w:szCs w:val="28"/>
          <w:lang w:val="ru-RU"/>
        </w:rPr>
        <w:t>е</w:t>
      </w:r>
      <w:r w:rsidRPr="00A63055">
        <w:rPr>
          <w:sz w:val="28"/>
          <w:szCs w:val="28"/>
          <w:lang w:val="ru-RU"/>
        </w:rPr>
        <w:t>тей разного возраста) и взрослых, двигательной активности детей, а также во</w:t>
      </w:r>
      <w:r w:rsidRPr="00A63055">
        <w:rPr>
          <w:sz w:val="28"/>
          <w:szCs w:val="28"/>
          <w:lang w:val="ru-RU"/>
        </w:rPr>
        <w:t>з</w:t>
      </w:r>
      <w:r w:rsidRPr="00A63055">
        <w:rPr>
          <w:sz w:val="28"/>
          <w:szCs w:val="28"/>
          <w:lang w:val="ru-RU"/>
        </w:rPr>
        <w:t xml:space="preserve">можности для уединения; </w:t>
      </w:r>
    </w:p>
    <w:p w:rsidR="00A63055" w:rsidRPr="00A63055" w:rsidRDefault="00A63055" w:rsidP="007C5E2E">
      <w:pPr>
        <w:pStyle w:val="TableContents"/>
        <w:numPr>
          <w:ilvl w:val="0"/>
          <w:numId w:val="39"/>
        </w:numPr>
        <w:suppressLineNumbers w:val="0"/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  <w:lang w:val="ru-RU"/>
        </w:rPr>
      </w:pPr>
      <w:r w:rsidRPr="00A63055">
        <w:rPr>
          <w:sz w:val="28"/>
          <w:szCs w:val="28"/>
          <w:lang w:val="ru-RU"/>
        </w:rPr>
        <w:lastRenderedPageBreak/>
        <w:t>реализацию различных образовательных программ; в случае организ</w:t>
      </w:r>
      <w:r w:rsidRPr="00A63055">
        <w:rPr>
          <w:sz w:val="28"/>
          <w:szCs w:val="28"/>
          <w:lang w:val="ru-RU"/>
        </w:rPr>
        <w:t>а</w:t>
      </w:r>
      <w:r w:rsidRPr="00A63055">
        <w:rPr>
          <w:sz w:val="28"/>
          <w:szCs w:val="28"/>
          <w:lang w:val="ru-RU"/>
        </w:rPr>
        <w:t xml:space="preserve">ции инклюзивного образования - необходимые для него условия; </w:t>
      </w:r>
    </w:p>
    <w:p w:rsidR="00A63055" w:rsidRPr="00A63055" w:rsidRDefault="00A63055" w:rsidP="007C5E2E">
      <w:pPr>
        <w:pStyle w:val="TableContents"/>
        <w:numPr>
          <w:ilvl w:val="0"/>
          <w:numId w:val="39"/>
        </w:numPr>
        <w:suppressLineNumbers w:val="0"/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  <w:lang w:val="ru-RU"/>
        </w:rPr>
      </w:pPr>
      <w:r w:rsidRPr="00A63055">
        <w:rPr>
          <w:sz w:val="28"/>
          <w:szCs w:val="28"/>
          <w:lang w:val="ru-RU"/>
        </w:rPr>
        <w:t>учет национально-культурных, климатических условий, в которых ос</w:t>
      </w:r>
      <w:r w:rsidRPr="00A63055">
        <w:rPr>
          <w:sz w:val="28"/>
          <w:szCs w:val="28"/>
          <w:lang w:val="ru-RU"/>
        </w:rPr>
        <w:t>у</w:t>
      </w:r>
      <w:r w:rsidRPr="00A63055">
        <w:rPr>
          <w:sz w:val="28"/>
          <w:szCs w:val="28"/>
          <w:lang w:val="ru-RU"/>
        </w:rPr>
        <w:t>ществляется образовательная деятельность; учет возрастных особенностей детей.</w:t>
      </w:r>
    </w:p>
    <w:p w:rsidR="00A63055" w:rsidRPr="00A63055" w:rsidRDefault="00A63055" w:rsidP="00560323">
      <w:pPr>
        <w:pStyle w:val="TableContents"/>
        <w:suppressLineNumbers w:val="0"/>
        <w:suppressAutoHyphens w:val="0"/>
        <w:ind w:firstLine="709"/>
        <w:jc w:val="both"/>
        <w:rPr>
          <w:sz w:val="28"/>
          <w:szCs w:val="28"/>
          <w:lang w:val="ru-RU"/>
        </w:rPr>
      </w:pPr>
      <w:r w:rsidRPr="00A63055">
        <w:rPr>
          <w:sz w:val="28"/>
          <w:szCs w:val="28"/>
          <w:lang w:val="ru-RU"/>
        </w:rPr>
        <w:t>Развивающаяпредметно-пространственная среда должна быть содержател</w:t>
      </w:r>
      <w:r w:rsidRPr="00A63055">
        <w:rPr>
          <w:sz w:val="28"/>
          <w:szCs w:val="28"/>
          <w:lang w:val="ru-RU"/>
        </w:rPr>
        <w:t>ь</w:t>
      </w:r>
      <w:r w:rsidRPr="00A63055">
        <w:rPr>
          <w:sz w:val="28"/>
          <w:szCs w:val="28"/>
          <w:lang w:val="ru-RU"/>
        </w:rPr>
        <w:t>но-насыщенной, трансформируемой, полифункциональной, вариативной, досту</w:t>
      </w:r>
      <w:r w:rsidRPr="00A63055">
        <w:rPr>
          <w:sz w:val="28"/>
          <w:szCs w:val="28"/>
          <w:lang w:val="ru-RU"/>
        </w:rPr>
        <w:t>п</w:t>
      </w:r>
      <w:r w:rsidRPr="00A63055">
        <w:rPr>
          <w:sz w:val="28"/>
          <w:szCs w:val="28"/>
          <w:lang w:val="ru-RU"/>
        </w:rPr>
        <w:t>ной и безопасной.</w:t>
      </w:r>
    </w:p>
    <w:p w:rsidR="00A63055" w:rsidRPr="00A63055" w:rsidRDefault="00A63055" w:rsidP="00560323">
      <w:pPr>
        <w:pStyle w:val="TableContents"/>
        <w:suppressLineNumbers w:val="0"/>
        <w:suppressAutoHyphens w:val="0"/>
        <w:ind w:firstLine="709"/>
        <w:jc w:val="both"/>
        <w:rPr>
          <w:sz w:val="28"/>
          <w:szCs w:val="28"/>
          <w:lang w:val="ru-RU"/>
        </w:rPr>
      </w:pPr>
      <w:r w:rsidRPr="00A63055">
        <w:rPr>
          <w:b/>
          <w:sz w:val="28"/>
          <w:szCs w:val="28"/>
          <w:lang w:val="ru-RU"/>
        </w:rPr>
        <w:t>Насыщенность</w:t>
      </w:r>
      <w:r w:rsidRPr="00A63055">
        <w:rPr>
          <w:sz w:val="28"/>
          <w:szCs w:val="28"/>
          <w:lang w:val="ru-RU"/>
        </w:rPr>
        <w:t xml:space="preserve"> среды соответствует возрастным возможностям детей и с</w:t>
      </w:r>
      <w:r w:rsidRPr="00A63055">
        <w:rPr>
          <w:sz w:val="28"/>
          <w:szCs w:val="28"/>
          <w:lang w:val="ru-RU"/>
        </w:rPr>
        <w:t>о</w:t>
      </w:r>
      <w:r w:rsidRPr="00A63055">
        <w:rPr>
          <w:sz w:val="28"/>
          <w:szCs w:val="28"/>
          <w:lang w:val="ru-RU"/>
        </w:rPr>
        <w:t>держанию Программы. Образовательное пространство оснащено средствами об</w:t>
      </w:r>
      <w:r w:rsidRPr="00A63055">
        <w:rPr>
          <w:sz w:val="28"/>
          <w:szCs w:val="28"/>
          <w:lang w:val="ru-RU"/>
        </w:rPr>
        <w:t>у</w:t>
      </w:r>
      <w:r w:rsidRPr="00A63055">
        <w:rPr>
          <w:sz w:val="28"/>
          <w:szCs w:val="28"/>
          <w:lang w:val="ru-RU"/>
        </w:rPr>
        <w:t>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A63055" w:rsidRPr="00A63055" w:rsidRDefault="00A63055" w:rsidP="00560323">
      <w:pPr>
        <w:pStyle w:val="TableContents"/>
        <w:suppressLineNumbers w:val="0"/>
        <w:suppressAutoHyphens w:val="0"/>
        <w:ind w:firstLine="709"/>
        <w:jc w:val="both"/>
        <w:rPr>
          <w:sz w:val="28"/>
          <w:szCs w:val="28"/>
          <w:lang w:val="ru-RU"/>
        </w:rPr>
      </w:pPr>
      <w:proofErr w:type="spellStart"/>
      <w:r w:rsidRPr="00A63055">
        <w:rPr>
          <w:b/>
          <w:sz w:val="28"/>
          <w:szCs w:val="28"/>
          <w:lang w:val="ru-RU"/>
        </w:rPr>
        <w:t>Трансформируемость</w:t>
      </w:r>
      <w:r w:rsidRPr="00A63055">
        <w:rPr>
          <w:sz w:val="28"/>
          <w:szCs w:val="28"/>
          <w:lang w:val="ru-RU"/>
        </w:rPr>
        <w:t>пространства</w:t>
      </w:r>
      <w:proofErr w:type="spellEnd"/>
      <w:r w:rsidRPr="00A63055">
        <w:rPr>
          <w:sz w:val="28"/>
          <w:szCs w:val="28"/>
          <w:lang w:val="ru-RU"/>
        </w:rPr>
        <w:t xml:space="preserve">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A63055" w:rsidRPr="00A63055" w:rsidRDefault="00A63055" w:rsidP="00560323">
      <w:pPr>
        <w:pStyle w:val="TableContents"/>
        <w:suppressLineNumbers w:val="0"/>
        <w:suppressAutoHyphens w:val="0"/>
        <w:ind w:firstLine="709"/>
        <w:jc w:val="both"/>
        <w:rPr>
          <w:sz w:val="28"/>
          <w:szCs w:val="28"/>
          <w:lang w:val="ru-RU"/>
        </w:rPr>
      </w:pPr>
      <w:proofErr w:type="spellStart"/>
      <w:r w:rsidRPr="00A63055">
        <w:rPr>
          <w:b/>
          <w:sz w:val="28"/>
          <w:szCs w:val="28"/>
          <w:lang w:val="ru-RU"/>
        </w:rPr>
        <w:t>Полифункциональность</w:t>
      </w:r>
      <w:r w:rsidRPr="00A63055">
        <w:rPr>
          <w:sz w:val="28"/>
          <w:szCs w:val="28"/>
          <w:lang w:val="ru-RU"/>
        </w:rPr>
        <w:t>материалов</w:t>
      </w:r>
      <w:proofErr w:type="spellEnd"/>
      <w:r w:rsidRPr="00A63055">
        <w:rPr>
          <w:sz w:val="28"/>
          <w:szCs w:val="28"/>
          <w:lang w:val="ru-RU"/>
        </w:rPr>
        <w:t xml:space="preserve"> предполагает:</w:t>
      </w:r>
    </w:p>
    <w:p w:rsidR="00A63055" w:rsidRPr="00A63055" w:rsidRDefault="00A63055" w:rsidP="007C5E2E">
      <w:pPr>
        <w:pStyle w:val="TableContents"/>
        <w:numPr>
          <w:ilvl w:val="0"/>
          <w:numId w:val="40"/>
        </w:numPr>
        <w:suppressLineNumbers w:val="0"/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  <w:lang w:val="ru-RU"/>
        </w:rPr>
      </w:pPr>
      <w:r w:rsidRPr="00A63055">
        <w:rPr>
          <w:sz w:val="28"/>
          <w:szCs w:val="28"/>
          <w:lang w:val="ru-RU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A63055" w:rsidRPr="00A63055" w:rsidRDefault="00A63055" w:rsidP="007C5E2E">
      <w:pPr>
        <w:pStyle w:val="TableContents"/>
        <w:numPr>
          <w:ilvl w:val="0"/>
          <w:numId w:val="40"/>
        </w:numPr>
        <w:suppressLineNumbers w:val="0"/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  <w:lang w:val="ru-RU"/>
        </w:rPr>
      </w:pPr>
      <w:r w:rsidRPr="00A63055">
        <w:rPr>
          <w:sz w:val="28"/>
          <w:szCs w:val="28"/>
          <w:lang w:val="ru-RU"/>
        </w:rPr>
        <w:t>наличие в детской саду или группе полифункциональных (не облада</w:t>
      </w:r>
      <w:r w:rsidRPr="00A63055">
        <w:rPr>
          <w:sz w:val="28"/>
          <w:szCs w:val="28"/>
          <w:lang w:val="ru-RU"/>
        </w:rPr>
        <w:t>ю</w:t>
      </w:r>
      <w:r w:rsidRPr="00A63055">
        <w:rPr>
          <w:sz w:val="28"/>
          <w:szCs w:val="28"/>
          <w:lang w:val="ru-RU"/>
        </w:rPr>
        <w:t>щих жестко закрепленным способом употребления) предметов, в том числе пр</w:t>
      </w:r>
      <w:r w:rsidRPr="00A63055">
        <w:rPr>
          <w:sz w:val="28"/>
          <w:szCs w:val="28"/>
          <w:lang w:val="ru-RU"/>
        </w:rPr>
        <w:t>и</w:t>
      </w:r>
      <w:r w:rsidRPr="00A63055">
        <w:rPr>
          <w:sz w:val="28"/>
          <w:szCs w:val="28"/>
          <w:lang w:val="ru-RU"/>
        </w:rPr>
        <w:t>родных материалов, пригодных для использования в разных видах детской акти</w:t>
      </w:r>
      <w:r w:rsidRPr="00A63055">
        <w:rPr>
          <w:sz w:val="28"/>
          <w:szCs w:val="28"/>
          <w:lang w:val="ru-RU"/>
        </w:rPr>
        <w:t>в</w:t>
      </w:r>
      <w:r w:rsidRPr="00A63055">
        <w:rPr>
          <w:sz w:val="28"/>
          <w:szCs w:val="28"/>
          <w:lang w:val="ru-RU"/>
        </w:rPr>
        <w:t>ности (в том числе в качестве предметов-заместителей в детской игре).</w:t>
      </w:r>
    </w:p>
    <w:p w:rsidR="00A63055" w:rsidRPr="00A63055" w:rsidRDefault="00A63055" w:rsidP="00560323">
      <w:pPr>
        <w:pStyle w:val="TableContents"/>
        <w:suppressLineNumbers w:val="0"/>
        <w:tabs>
          <w:tab w:val="left" w:pos="540"/>
        </w:tabs>
        <w:suppressAutoHyphens w:val="0"/>
        <w:ind w:firstLine="709"/>
        <w:jc w:val="both"/>
        <w:rPr>
          <w:sz w:val="28"/>
          <w:szCs w:val="28"/>
          <w:lang w:val="ru-RU"/>
        </w:rPr>
      </w:pPr>
      <w:r w:rsidRPr="00A63055">
        <w:rPr>
          <w:b/>
          <w:sz w:val="28"/>
          <w:szCs w:val="28"/>
          <w:lang w:val="ru-RU"/>
        </w:rPr>
        <w:t>Вариативность</w:t>
      </w:r>
      <w:r w:rsidRPr="00A63055">
        <w:rPr>
          <w:sz w:val="28"/>
          <w:szCs w:val="28"/>
          <w:lang w:val="ru-RU"/>
        </w:rPr>
        <w:t>среды предполагает:</w:t>
      </w:r>
    </w:p>
    <w:p w:rsidR="00A63055" w:rsidRPr="00A63055" w:rsidRDefault="00A63055" w:rsidP="007C5E2E">
      <w:pPr>
        <w:pStyle w:val="TableContents"/>
        <w:numPr>
          <w:ilvl w:val="0"/>
          <w:numId w:val="41"/>
        </w:numPr>
        <w:suppressLineNumbers w:val="0"/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  <w:lang w:val="ru-RU"/>
        </w:rPr>
      </w:pPr>
      <w:r w:rsidRPr="00A63055">
        <w:rPr>
          <w:sz w:val="28"/>
          <w:szCs w:val="28"/>
          <w:lang w:val="ru-RU"/>
        </w:rPr>
        <w:t>наличие в детском саду или группе различных пространств (для игры, конструирования, уединения и пр.), а также разнообразных материалов, игр, и</w:t>
      </w:r>
      <w:r w:rsidRPr="00A63055">
        <w:rPr>
          <w:sz w:val="28"/>
          <w:szCs w:val="28"/>
          <w:lang w:val="ru-RU"/>
        </w:rPr>
        <w:t>г</w:t>
      </w:r>
      <w:r w:rsidRPr="00A63055">
        <w:rPr>
          <w:sz w:val="28"/>
          <w:szCs w:val="28"/>
          <w:lang w:val="ru-RU"/>
        </w:rPr>
        <w:t>рушек и оборудования, обеспечивающих свободный выбор детей;</w:t>
      </w:r>
    </w:p>
    <w:p w:rsidR="00A63055" w:rsidRPr="00A63055" w:rsidRDefault="00A63055" w:rsidP="007C5E2E">
      <w:pPr>
        <w:pStyle w:val="TableContents"/>
        <w:numPr>
          <w:ilvl w:val="0"/>
          <w:numId w:val="41"/>
        </w:numPr>
        <w:suppressLineNumbers w:val="0"/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  <w:lang w:val="ru-RU"/>
        </w:rPr>
      </w:pPr>
      <w:r w:rsidRPr="00A63055">
        <w:rPr>
          <w:sz w:val="28"/>
          <w:szCs w:val="28"/>
          <w:lang w:val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</w:t>
      </w:r>
      <w:r w:rsidRPr="00A63055">
        <w:rPr>
          <w:sz w:val="28"/>
          <w:szCs w:val="28"/>
          <w:lang w:val="ru-RU"/>
        </w:rPr>
        <w:t>о</w:t>
      </w:r>
      <w:r w:rsidRPr="00A63055">
        <w:rPr>
          <w:sz w:val="28"/>
          <w:szCs w:val="28"/>
          <w:lang w:val="ru-RU"/>
        </w:rPr>
        <w:t>вательскую активность детей.</w:t>
      </w:r>
    </w:p>
    <w:p w:rsidR="00A63055" w:rsidRPr="00A63055" w:rsidRDefault="00A63055" w:rsidP="00560323">
      <w:pPr>
        <w:pStyle w:val="TableContents"/>
        <w:suppressLineNumbers w:val="0"/>
        <w:tabs>
          <w:tab w:val="left" w:pos="540"/>
        </w:tabs>
        <w:suppressAutoHyphens w:val="0"/>
        <w:ind w:firstLine="709"/>
        <w:jc w:val="both"/>
        <w:rPr>
          <w:sz w:val="28"/>
          <w:szCs w:val="28"/>
          <w:lang w:val="ru-RU"/>
        </w:rPr>
      </w:pPr>
      <w:r w:rsidRPr="00035E7A">
        <w:rPr>
          <w:b/>
          <w:sz w:val="28"/>
          <w:szCs w:val="28"/>
          <w:lang w:val="ru-RU"/>
        </w:rPr>
        <w:t xml:space="preserve">Доступность </w:t>
      </w:r>
      <w:r w:rsidRPr="00A63055">
        <w:rPr>
          <w:sz w:val="28"/>
          <w:szCs w:val="28"/>
          <w:lang w:val="ru-RU"/>
        </w:rPr>
        <w:t>среды предполагает:</w:t>
      </w:r>
    </w:p>
    <w:p w:rsidR="00A63055" w:rsidRPr="00A63055" w:rsidRDefault="00A63055" w:rsidP="007C5E2E">
      <w:pPr>
        <w:pStyle w:val="TableContents"/>
        <w:numPr>
          <w:ilvl w:val="0"/>
          <w:numId w:val="42"/>
        </w:numPr>
        <w:suppressLineNumbers w:val="0"/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  <w:lang w:val="ru-RU"/>
        </w:rPr>
      </w:pPr>
      <w:r w:rsidRPr="00A63055">
        <w:rPr>
          <w:sz w:val="28"/>
          <w:szCs w:val="28"/>
          <w:lang w:val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A63055" w:rsidRPr="00A63055" w:rsidRDefault="00A63055" w:rsidP="007C5E2E">
      <w:pPr>
        <w:pStyle w:val="TableContents"/>
        <w:numPr>
          <w:ilvl w:val="0"/>
          <w:numId w:val="42"/>
        </w:numPr>
        <w:suppressLineNumbers w:val="0"/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  <w:lang w:val="ru-RU"/>
        </w:rPr>
      </w:pPr>
      <w:r w:rsidRPr="00A63055">
        <w:rPr>
          <w:sz w:val="28"/>
          <w:szCs w:val="28"/>
          <w:lang w:val="ru-RU"/>
        </w:rPr>
        <w:t>свободный доступ детей, в том числе детей с ограниченными возможн</w:t>
      </w:r>
      <w:r w:rsidRPr="00A63055">
        <w:rPr>
          <w:sz w:val="28"/>
          <w:szCs w:val="28"/>
          <w:lang w:val="ru-RU"/>
        </w:rPr>
        <w:t>о</w:t>
      </w:r>
      <w:r w:rsidRPr="00A63055">
        <w:rPr>
          <w:sz w:val="28"/>
          <w:szCs w:val="28"/>
          <w:lang w:val="ru-RU"/>
        </w:rPr>
        <w:t>стями здоровья, к играм, игрушкам, материалам, пособиям, обеспечивающим все основные виды детской активности;</w:t>
      </w:r>
    </w:p>
    <w:p w:rsidR="00A63055" w:rsidRPr="00A63055" w:rsidRDefault="00A63055" w:rsidP="007C5E2E">
      <w:pPr>
        <w:pStyle w:val="TableContents"/>
        <w:numPr>
          <w:ilvl w:val="0"/>
          <w:numId w:val="42"/>
        </w:numPr>
        <w:suppressLineNumbers w:val="0"/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  <w:lang w:val="ru-RU"/>
        </w:rPr>
      </w:pPr>
      <w:r w:rsidRPr="00A63055">
        <w:rPr>
          <w:sz w:val="28"/>
          <w:szCs w:val="28"/>
          <w:lang w:val="ru-RU"/>
        </w:rPr>
        <w:t>исправность и сохранность материалов и оборудования.</w:t>
      </w:r>
    </w:p>
    <w:p w:rsidR="00A63055" w:rsidRPr="00A63055" w:rsidRDefault="00A63055" w:rsidP="00560323">
      <w:pPr>
        <w:pStyle w:val="TableContents"/>
        <w:suppressLineNumbers w:val="0"/>
        <w:suppressAutoHyphens w:val="0"/>
        <w:ind w:firstLine="709"/>
        <w:jc w:val="both"/>
        <w:rPr>
          <w:sz w:val="28"/>
          <w:szCs w:val="28"/>
          <w:lang w:val="ru-RU"/>
        </w:rPr>
      </w:pPr>
      <w:r w:rsidRPr="00035E7A">
        <w:rPr>
          <w:b/>
          <w:sz w:val="28"/>
          <w:szCs w:val="28"/>
          <w:lang w:val="ru-RU"/>
        </w:rPr>
        <w:t xml:space="preserve">Безопасность </w:t>
      </w:r>
      <w:r w:rsidRPr="00A63055">
        <w:rPr>
          <w:sz w:val="28"/>
          <w:szCs w:val="28"/>
          <w:lang w:val="ru-RU"/>
        </w:rPr>
        <w:t>предметно-пространственной среды предполагает соотве</w:t>
      </w:r>
      <w:r w:rsidRPr="00A63055">
        <w:rPr>
          <w:sz w:val="28"/>
          <w:szCs w:val="28"/>
          <w:lang w:val="ru-RU"/>
        </w:rPr>
        <w:t>т</w:t>
      </w:r>
      <w:r w:rsidRPr="00A63055">
        <w:rPr>
          <w:sz w:val="28"/>
          <w:szCs w:val="28"/>
          <w:lang w:val="ru-RU"/>
        </w:rPr>
        <w:t>ствие всех ее элементов требованиям по обеспечению надежности и безопасности их использования.</w:t>
      </w:r>
    </w:p>
    <w:p w:rsidR="00AD09E3" w:rsidRPr="00055F39" w:rsidRDefault="00AD09E3" w:rsidP="00560323">
      <w:pPr>
        <w:widowControl w:val="0"/>
        <w:ind w:firstLine="709"/>
        <w:jc w:val="both"/>
        <w:rPr>
          <w:sz w:val="28"/>
          <w:szCs w:val="28"/>
        </w:rPr>
      </w:pPr>
      <w:r w:rsidRPr="00055F39">
        <w:rPr>
          <w:sz w:val="28"/>
          <w:szCs w:val="28"/>
        </w:rPr>
        <w:t>В группе  имеются центры детской деятельности в соответствии с требов</w:t>
      </w:r>
      <w:r w:rsidRPr="00055F39">
        <w:rPr>
          <w:sz w:val="28"/>
          <w:szCs w:val="28"/>
        </w:rPr>
        <w:t>а</w:t>
      </w:r>
      <w:r w:rsidRPr="00055F39">
        <w:rPr>
          <w:sz w:val="28"/>
          <w:szCs w:val="28"/>
        </w:rPr>
        <w:t>ниями ФГОС: центр художественной литературы, центр двигательной активн</w:t>
      </w:r>
      <w:r w:rsidRPr="00055F39">
        <w:rPr>
          <w:sz w:val="28"/>
          <w:szCs w:val="28"/>
        </w:rPr>
        <w:t>о</w:t>
      </w:r>
      <w:r w:rsidRPr="00055F39">
        <w:rPr>
          <w:sz w:val="28"/>
          <w:szCs w:val="28"/>
        </w:rPr>
        <w:t>сти, центр развивающих игр, центр конструирования, центр музыкально-театрализованной деятельности, центр  сюжетно-ролевых игр,  центр творчества, центр трудовой деятельности</w:t>
      </w:r>
      <w:r w:rsidR="00277749">
        <w:rPr>
          <w:sz w:val="28"/>
          <w:szCs w:val="28"/>
        </w:rPr>
        <w:t>, центр нрав</w:t>
      </w:r>
      <w:r w:rsidR="00B61346">
        <w:rPr>
          <w:sz w:val="28"/>
          <w:szCs w:val="28"/>
        </w:rPr>
        <w:t>с</w:t>
      </w:r>
      <w:r w:rsidR="00277749">
        <w:rPr>
          <w:sz w:val="28"/>
          <w:szCs w:val="28"/>
        </w:rPr>
        <w:t>твенно-патриотического воспитания</w:t>
      </w:r>
      <w:r w:rsidRPr="00055F39">
        <w:rPr>
          <w:sz w:val="28"/>
          <w:szCs w:val="28"/>
        </w:rPr>
        <w:t xml:space="preserve">. </w:t>
      </w:r>
    </w:p>
    <w:p w:rsidR="00B61346" w:rsidRDefault="00AD09E3" w:rsidP="00560323">
      <w:pPr>
        <w:widowControl w:val="0"/>
        <w:ind w:firstLine="709"/>
        <w:jc w:val="both"/>
        <w:rPr>
          <w:sz w:val="28"/>
          <w:szCs w:val="28"/>
        </w:rPr>
      </w:pPr>
      <w:r w:rsidRPr="00055F39">
        <w:rPr>
          <w:sz w:val="28"/>
          <w:szCs w:val="28"/>
        </w:rPr>
        <w:lastRenderedPageBreak/>
        <w:t>Созданы условия для удовлетворения двигательной активности детей: фи</w:t>
      </w:r>
      <w:r w:rsidRPr="00055F39">
        <w:rPr>
          <w:sz w:val="28"/>
          <w:szCs w:val="28"/>
        </w:rPr>
        <w:t>з</w:t>
      </w:r>
      <w:r w:rsidRPr="00055F39">
        <w:rPr>
          <w:sz w:val="28"/>
          <w:szCs w:val="28"/>
        </w:rPr>
        <w:t>культурный уголок, оснащённый</w:t>
      </w:r>
      <w:r w:rsidR="00B61346">
        <w:rPr>
          <w:sz w:val="28"/>
          <w:szCs w:val="28"/>
        </w:rPr>
        <w:t xml:space="preserve"> мячами</w:t>
      </w:r>
      <w:r w:rsidRPr="00055F39">
        <w:rPr>
          <w:sz w:val="28"/>
          <w:szCs w:val="28"/>
        </w:rPr>
        <w:t>, дорожка</w:t>
      </w:r>
      <w:r w:rsidR="00B61346">
        <w:rPr>
          <w:sz w:val="28"/>
          <w:szCs w:val="28"/>
        </w:rPr>
        <w:t>ми с ладошками и ступнями</w:t>
      </w:r>
      <w:r w:rsidRPr="00055F39">
        <w:rPr>
          <w:sz w:val="28"/>
          <w:szCs w:val="28"/>
        </w:rPr>
        <w:t xml:space="preserve">, </w:t>
      </w:r>
      <w:proofErr w:type="spellStart"/>
      <w:r w:rsidRPr="00055F39">
        <w:rPr>
          <w:sz w:val="28"/>
          <w:szCs w:val="28"/>
        </w:rPr>
        <w:t>кольцебросами</w:t>
      </w:r>
      <w:proofErr w:type="spellEnd"/>
      <w:r w:rsidRPr="00055F39">
        <w:rPr>
          <w:sz w:val="28"/>
          <w:szCs w:val="28"/>
        </w:rPr>
        <w:t xml:space="preserve">, спортивными играми: мячами, обручами. </w:t>
      </w:r>
      <w:proofErr w:type="gramStart"/>
      <w:r w:rsidRPr="00055F39">
        <w:rPr>
          <w:sz w:val="28"/>
          <w:szCs w:val="28"/>
        </w:rPr>
        <w:t>Есть игровой материал для сюжетно-ролевых игр: кухня, кухонные уголки, мягкая мебель, парикмахе</w:t>
      </w:r>
      <w:r w:rsidRPr="00055F39">
        <w:rPr>
          <w:sz w:val="28"/>
          <w:szCs w:val="28"/>
        </w:rPr>
        <w:t>р</w:t>
      </w:r>
      <w:r w:rsidR="00277749">
        <w:rPr>
          <w:sz w:val="28"/>
          <w:szCs w:val="28"/>
        </w:rPr>
        <w:t>ская, больница,  магазин, книжный уголок,</w:t>
      </w:r>
      <w:r w:rsidRPr="00055F39">
        <w:rPr>
          <w:sz w:val="28"/>
          <w:szCs w:val="28"/>
        </w:rPr>
        <w:t xml:space="preserve"> уголок </w:t>
      </w:r>
      <w:proofErr w:type="spellStart"/>
      <w:r w:rsidRPr="00055F39">
        <w:rPr>
          <w:sz w:val="28"/>
          <w:szCs w:val="28"/>
        </w:rPr>
        <w:t>ряжения</w:t>
      </w:r>
      <w:proofErr w:type="spellEnd"/>
      <w:r w:rsidRPr="00055F39">
        <w:rPr>
          <w:sz w:val="28"/>
          <w:szCs w:val="28"/>
        </w:rPr>
        <w:t xml:space="preserve">, театр с различными видами: </w:t>
      </w:r>
      <w:proofErr w:type="spellStart"/>
      <w:r w:rsidRPr="00055F39">
        <w:rPr>
          <w:sz w:val="28"/>
          <w:szCs w:val="28"/>
        </w:rPr>
        <w:t>би</w:t>
      </w:r>
      <w:proofErr w:type="spellEnd"/>
      <w:r w:rsidRPr="00055F39">
        <w:rPr>
          <w:sz w:val="28"/>
          <w:szCs w:val="28"/>
        </w:rPr>
        <w:t>-ба-</w:t>
      </w:r>
      <w:proofErr w:type="spellStart"/>
      <w:r w:rsidRPr="00055F39">
        <w:rPr>
          <w:sz w:val="28"/>
          <w:szCs w:val="28"/>
        </w:rPr>
        <w:t>бо</w:t>
      </w:r>
      <w:proofErr w:type="spellEnd"/>
      <w:r w:rsidRPr="00055F39">
        <w:rPr>
          <w:sz w:val="28"/>
          <w:szCs w:val="28"/>
        </w:rPr>
        <w:t xml:space="preserve">, пальчиковый, теневой, настольный, предусмотрены уголки </w:t>
      </w:r>
      <w:proofErr w:type="spellStart"/>
      <w:r w:rsidRPr="00055F39">
        <w:rPr>
          <w:sz w:val="28"/>
          <w:szCs w:val="28"/>
        </w:rPr>
        <w:t>р</w:t>
      </w:r>
      <w:r w:rsidRPr="00055F39">
        <w:rPr>
          <w:sz w:val="28"/>
          <w:szCs w:val="28"/>
        </w:rPr>
        <w:t>я</w:t>
      </w:r>
      <w:r w:rsidRPr="00055F39">
        <w:rPr>
          <w:sz w:val="28"/>
          <w:szCs w:val="28"/>
        </w:rPr>
        <w:t>жения</w:t>
      </w:r>
      <w:proofErr w:type="spellEnd"/>
      <w:r w:rsidRPr="00055F39">
        <w:rPr>
          <w:sz w:val="28"/>
          <w:szCs w:val="28"/>
        </w:rPr>
        <w:t xml:space="preserve"> для обыгрывания сказок, инсценировок, элементы костюмов для сюжетно-ролевых игр,  уголок природы с комнатными растениями, уголки для творчества, развивающие игры, </w:t>
      </w:r>
      <w:proofErr w:type="spellStart"/>
      <w:r w:rsidRPr="00055F39">
        <w:rPr>
          <w:sz w:val="28"/>
          <w:szCs w:val="28"/>
        </w:rPr>
        <w:t>пазлы</w:t>
      </w:r>
      <w:proofErr w:type="spellEnd"/>
      <w:r w:rsidRPr="00055F39">
        <w:rPr>
          <w:sz w:val="28"/>
          <w:szCs w:val="28"/>
        </w:rPr>
        <w:t>, настольные игры.</w:t>
      </w:r>
      <w:proofErr w:type="gramEnd"/>
      <w:r w:rsidRPr="00055F39">
        <w:rPr>
          <w:sz w:val="28"/>
          <w:szCs w:val="28"/>
        </w:rPr>
        <w:t xml:space="preserve">  Имеется магнитофон с аудиозап</w:t>
      </w:r>
      <w:r w:rsidRPr="00055F39">
        <w:rPr>
          <w:sz w:val="28"/>
          <w:szCs w:val="28"/>
        </w:rPr>
        <w:t>и</w:t>
      </w:r>
      <w:r w:rsidRPr="00055F39">
        <w:rPr>
          <w:sz w:val="28"/>
          <w:szCs w:val="28"/>
        </w:rPr>
        <w:t>сями, которые используются при проведении деятельности, создания музыкал</w:t>
      </w:r>
      <w:r w:rsidRPr="00055F39">
        <w:rPr>
          <w:sz w:val="28"/>
          <w:szCs w:val="28"/>
        </w:rPr>
        <w:t>ь</w:t>
      </w:r>
      <w:r w:rsidRPr="00055F39">
        <w:rPr>
          <w:sz w:val="28"/>
          <w:szCs w:val="28"/>
        </w:rPr>
        <w:t>ного фона. В достаточном количестве материал для продуктивной деятельности и познавательной деятельности в соответствии с возрастом. Предусмотрены игру</w:t>
      </w:r>
      <w:r w:rsidRPr="00055F39">
        <w:rPr>
          <w:sz w:val="28"/>
          <w:szCs w:val="28"/>
        </w:rPr>
        <w:t>ш</w:t>
      </w:r>
      <w:r w:rsidRPr="00055F39">
        <w:rPr>
          <w:sz w:val="28"/>
          <w:szCs w:val="28"/>
        </w:rPr>
        <w:t>ки, которые используются</w:t>
      </w:r>
      <w:r w:rsidR="00B61346">
        <w:rPr>
          <w:sz w:val="28"/>
          <w:szCs w:val="28"/>
        </w:rPr>
        <w:t xml:space="preserve"> на прогулках, спортивные игры.</w:t>
      </w:r>
    </w:p>
    <w:p w:rsidR="00AD09E3" w:rsidRPr="00055F39" w:rsidRDefault="00AD09E3" w:rsidP="00560323">
      <w:pPr>
        <w:widowControl w:val="0"/>
        <w:ind w:firstLine="709"/>
        <w:jc w:val="both"/>
        <w:rPr>
          <w:sz w:val="28"/>
          <w:szCs w:val="28"/>
        </w:rPr>
      </w:pPr>
      <w:r w:rsidRPr="00055F39">
        <w:rPr>
          <w:sz w:val="28"/>
          <w:szCs w:val="28"/>
        </w:rPr>
        <w:t>Для развития детей в музыкальной деятельности имеются  музыкальный зал с музыкальными инструментами:  пианино, синтезатор,  музыкальный центр, аудиотека, детские музыкальные инструменты (клавишные, струнные, шумовые), музыкальные игрушки</w:t>
      </w:r>
      <w:r w:rsidR="007626FE">
        <w:rPr>
          <w:sz w:val="28"/>
          <w:szCs w:val="28"/>
        </w:rPr>
        <w:t xml:space="preserve">, игрушки </w:t>
      </w:r>
      <w:proofErr w:type="gramStart"/>
      <w:r w:rsidR="007626FE">
        <w:rPr>
          <w:sz w:val="28"/>
          <w:szCs w:val="28"/>
        </w:rPr>
        <w:t>-</w:t>
      </w:r>
      <w:r w:rsidRPr="00055F39">
        <w:rPr>
          <w:sz w:val="28"/>
          <w:szCs w:val="28"/>
        </w:rPr>
        <w:t>з</w:t>
      </w:r>
      <w:proofErr w:type="gramEnd"/>
      <w:r w:rsidRPr="00055F39">
        <w:rPr>
          <w:sz w:val="28"/>
          <w:szCs w:val="28"/>
        </w:rPr>
        <w:t>абавы, музыкально-дидактические игры, муз</w:t>
      </w:r>
      <w:r w:rsidRPr="00055F39">
        <w:rPr>
          <w:sz w:val="28"/>
          <w:szCs w:val="28"/>
        </w:rPr>
        <w:t>ы</w:t>
      </w:r>
      <w:r w:rsidRPr="00055F39">
        <w:rPr>
          <w:sz w:val="28"/>
          <w:szCs w:val="28"/>
        </w:rPr>
        <w:t>кальные альбомы, в группе оформлены музыкальные уголки с музыкальными и</w:t>
      </w:r>
      <w:r w:rsidRPr="00055F39">
        <w:rPr>
          <w:sz w:val="28"/>
          <w:szCs w:val="28"/>
        </w:rPr>
        <w:t>г</w:t>
      </w:r>
      <w:r w:rsidRPr="00055F39">
        <w:rPr>
          <w:sz w:val="28"/>
          <w:szCs w:val="28"/>
        </w:rPr>
        <w:t>рушками, пособиями, магнитофонами.</w:t>
      </w:r>
    </w:p>
    <w:p w:rsidR="00AD09E3" w:rsidRPr="00055F39" w:rsidRDefault="00AD09E3" w:rsidP="00560323">
      <w:pPr>
        <w:widowControl w:val="0"/>
        <w:ind w:firstLine="709"/>
        <w:jc w:val="both"/>
        <w:rPr>
          <w:sz w:val="28"/>
          <w:szCs w:val="28"/>
        </w:rPr>
      </w:pPr>
      <w:r w:rsidRPr="00055F39">
        <w:rPr>
          <w:sz w:val="28"/>
          <w:szCs w:val="28"/>
        </w:rPr>
        <w:t>Музыка постоянно сопровождает пребывание детей в детском саду.</w:t>
      </w:r>
    </w:p>
    <w:p w:rsidR="007626FE" w:rsidRDefault="00AD09E3" w:rsidP="00560323">
      <w:pPr>
        <w:widowControl w:val="0"/>
        <w:ind w:firstLine="709"/>
        <w:jc w:val="both"/>
        <w:rPr>
          <w:sz w:val="28"/>
          <w:szCs w:val="28"/>
        </w:rPr>
      </w:pPr>
      <w:r w:rsidRPr="00055F39">
        <w:rPr>
          <w:sz w:val="28"/>
          <w:szCs w:val="28"/>
        </w:rPr>
        <w:t>В группе созданы условия для художественно-эстетического развития д</w:t>
      </w:r>
      <w:r w:rsidRPr="00055F39">
        <w:rPr>
          <w:sz w:val="28"/>
          <w:szCs w:val="28"/>
        </w:rPr>
        <w:t>е</w:t>
      </w:r>
      <w:r w:rsidRPr="00055F39">
        <w:rPr>
          <w:sz w:val="28"/>
          <w:szCs w:val="28"/>
        </w:rPr>
        <w:t>тей. Образовательная деятельность по всем продуктивным видам деятельности проходят в группе. В группе оформлен уголок творчества, где имеются репроду</w:t>
      </w:r>
      <w:r w:rsidRPr="00055F39">
        <w:rPr>
          <w:sz w:val="28"/>
          <w:szCs w:val="28"/>
        </w:rPr>
        <w:t>к</w:t>
      </w:r>
      <w:r w:rsidRPr="00055F39">
        <w:rPr>
          <w:sz w:val="28"/>
          <w:szCs w:val="28"/>
        </w:rPr>
        <w:t xml:space="preserve">ции картин художников, детские рисунки, образцы для рисования, материалы для лепки, рисования, аппликации, фломастеры, цветные мелки. </w:t>
      </w:r>
    </w:p>
    <w:p w:rsidR="00AD09E3" w:rsidRPr="00055F39" w:rsidRDefault="00AD09E3" w:rsidP="00560323">
      <w:pPr>
        <w:widowControl w:val="0"/>
        <w:ind w:firstLine="709"/>
        <w:jc w:val="both"/>
        <w:rPr>
          <w:sz w:val="28"/>
          <w:szCs w:val="28"/>
        </w:rPr>
      </w:pPr>
      <w:r w:rsidRPr="00055F39">
        <w:rPr>
          <w:sz w:val="28"/>
          <w:szCs w:val="28"/>
        </w:rPr>
        <w:t>Для конструктивной деятельности группа оснащена различными видами конструктор</w:t>
      </w:r>
      <w:r w:rsidR="002D355A">
        <w:rPr>
          <w:sz w:val="28"/>
          <w:szCs w:val="28"/>
        </w:rPr>
        <w:t>а: деревянными, пластмассовыми</w:t>
      </w:r>
      <w:r w:rsidRPr="00055F39">
        <w:rPr>
          <w:sz w:val="28"/>
          <w:szCs w:val="28"/>
        </w:rPr>
        <w:t>,</w:t>
      </w:r>
      <w:r w:rsidR="002D355A">
        <w:rPr>
          <w:sz w:val="28"/>
          <w:szCs w:val="28"/>
        </w:rPr>
        <w:t xml:space="preserve"> магнитными,</w:t>
      </w:r>
      <w:r w:rsidRPr="00055F39">
        <w:rPr>
          <w:sz w:val="28"/>
          <w:szCs w:val="28"/>
        </w:rPr>
        <w:t xml:space="preserve"> «</w:t>
      </w:r>
      <w:proofErr w:type="spellStart"/>
      <w:r w:rsidRPr="00084541">
        <w:rPr>
          <w:sz w:val="28"/>
          <w:szCs w:val="28"/>
        </w:rPr>
        <w:t>Лего</w:t>
      </w:r>
      <w:proofErr w:type="spellEnd"/>
      <w:r w:rsidRPr="00055F39">
        <w:rPr>
          <w:sz w:val="28"/>
          <w:szCs w:val="28"/>
        </w:rPr>
        <w:t xml:space="preserve">», </w:t>
      </w:r>
      <w:proofErr w:type="spellStart"/>
      <w:r w:rsidRPr="00055F39">
        <w:rPr>
          <w:sz w:val="28"/>
          <w:szCs w:val="28"/>
        </w:rPr>
        <w:t>пазлы</w:t>
      </w:r>
      <w:proofErr w:type="spellEnd"/>
      <w:r w:rsidRPr="00055F39">
        <w:rPr>
          <w:sz w:val="28"/>
          <w:szCs w:val="28"/>
        </w:rPr>
        <w:t>, им</w:t>
      </w:r>
      <w:r w:rsidRPr="00055F39">
        <w:rPr>
          <w:sz w:val="28"/>
          <w:szCs w:val="28"/>
        </w:rPr>
        <w:t>е</w:t>
      </w:r>
      <w:r w:rsidRPr="00055F39">
        <w:rPr>
          <w:sz w:val="28"/>
          <w:szCs w:val="28"/>
        </w:rPr>
        <w:t>ются различные виды мозаики, изготовлены различные образцы и схемы.</w:t>
      </w:r>
    </w:p>
    <w:p w:rsidR="00AD09E3" w:rsidRPr="00055F39" w:rsidRDefault="00AD09E3" w:rsidP="00560323">
      <w:pPr>
        <w:widowControl w:val="0"/>
        <w:ind w:firstLine="709"/>
        <w:jc w:val="both"/>
        <w:rPr>
          <w:sz w:val="28"/>
          <w:szCs w:val="28"/>
        </w:rPr>
      </w:pPr>
      <w:r w:rsidRPr="00055F39">
        <w:rPr>
          <w:sz w:val="28"/>
          <w:szCs w:val="28"/>
        </w:rPr>
        <w:t>В ДОУ созданы все условия для развития экологической культуры детей. Имеется экологическая тропа на участке. В методическом кабинете есть необх</w:t>
      </w:r>
      <w:r w:rsidRPr="00055F39">
        <w:rPr>
          <w:sz w:val="28"/>
          <w:szCs w:val="28"/>
        </w:rPr>
        <w:t>о</w:t>
      </w:r>
      <w:r w:rsidRPr="00055F39">
        <w:rPr>
          <w:sz w:val="28"/>
          <w:szCs w:val="28"/>
        </w:rPr>
        <w:t>димый демонстрационный материал, наглядные пособия, дидактические игры, муляжи, иллюстративный материал, художественная и познавательная литерат</w:t>
      </w:r>
      <w:r w:rsidRPr="00055F39">
        <w:rPr>
          <w:sz w:val="28"/>
          <w:szCs w:val="28"/>
        </w:rPr>
        <w:t>у</w:t>
      </w:r>
      <w:r w:rsidRPr="00055F39">
        <w:rPr>
          <w:sz w:val="28"/>
          <w:szCs w:val="28"/>
        </w:rPr>
        <w:t>р</w:t>
      </w:r>
      <w:r w:rsidR="002D355A">
        <w:rPr>
          <w:sz w:val="28"/>
          <w:szCs w:val="28"/>
        </w:rPr>
        <w:t>а. В группе есть уголок природы</w:t>
      </w:r>
      <w:r w:rsidRPr="00055F39">
        <w:rPr>
          <w:sz w:val="28"/>
          <w:szCs w:val="28"/>
        </w:rPr>
        <w:t xml:space="preserve">. </w:t>
      </w:r>
    </w:p>
    <w:p w:rsidR="00AD09E3" w:rsidRPr="00055F39" w:rsidRDefault="00AD09E3" w:rsidP="00560323">
      <w:pPr>
        <w:widowControl w:val="0"/>
        <w:ind w:firstLine="709"/>
        <w:jc w:val="both"/>
        <w:rPr>
          <w:sz w:val="28"/>
          <w:szCs w:val="28"/>
        </w:rPr>
      </w:pPr>
      <w:r w:rsidRPr="00055F39">
        <w:rPr>
          <w:sz w:val="28"/>
          <w:szCs w:val="28"/>
        </w:rPr>
        <w:t>Для развития у детей представлений о человеке в истории и культуре в де</w:t>
      </w:r>
      <w:r w:rsidRPr="00055F39">
        <w:rPr>
          <w:sz w:val="28"/>
          <w:szCs w:val="28"/>
        </w:rPr>
        <w:t>т</w:t>
      </w:r>
      <w:r w:rsidRPr="00055F39">
        <w:rPr>
          <w:sz w:val="28"/>
          <w:szCs w:val="28"/>
        </w:rPr>
        <w:t xml:space="preserve">ском саду </w:t>
      </w:r>
      <w:proofErr w:type="gramStart"/>
      <w:r w:rsidRPr="00055F39">
        <w:rPr>
          <w:sz w:val="28"/>
          <w:szCs w:val="28"/>
        </w:rPr>
        <w:t>создан</w:t>
      </w:r>
      <w:proofErr w:type="gramEnd"/>
      <w:r w:rsidRPr="00055F39">
        <w:rPr>
          <w:sz w:val="28"/>
          <w:szCs w:val="28"/>
        </w:rPr>
        <w:t xml:space="preserve"> мини-музеи «Мордовская  изба». </w:t>
      </w:r>
      <w:r w:rsidR="007626FE">
        <w:rPr>
          <w:sz w:val="28"/>
          <w:szCs w:val="28"/>
        </w:rPr>
        <w:t>И</w:t>
      </w:r>
      <w:r w:rsidR="00AD4B7F">
        <w:rPr>
          <w:sz w:val="28"/>
          <w:szCs w:val="28"/>
        </w:rPr>
        <w:t>мее</w:t>
      </w:r>
      <w:r w:rsidR="007626FE">
        <w:rPr>
          <w:sz w:val="28"/>
          <w:szCs w:val="28"/>
        </w:rPr>
        <w:t>тся</w:t>
      </w:r>
      <w:r w:rsidRPr="00055F39">
        <w:rPr>
          <w:sz w:val="28"/>
          <w:szCs w:val="28"/>
        </w:rPr>
        <w:t xml:space="preserve"> подбор  методической литерату</w:t>
      </w:r>
      <w:r w:rsidR="00AD4B7F">
        <w:rPr>
          <w:sz w:val="28"/>
          <w:szCs w:val="28"/>
        </w:rPr>
        <w:t>ры, наглядно – демонстрационный материал</w:t>
      </w:r>
      <w:r w:rsidRPr="00055F39">
        <w:rPr>
          <w:sz w:val="28"/>
          <w:szCs w:val="28"/>
        </w:rPr>
        <w:t>.</w:t>
      </w:r>
    </w:p>
    <w:p w:rsidR="00AD09E3" w:rsidRPr="00055F39" w:rsidRDefault="00AD09E3" w:rsidP="00560323">
      <w:pPr>
        <w:widowControl w:val="0"/>
        <w:ind w:firstLine="709"/>
        <w:jc w:val="both"/>
        <w:rPr>
          <w:sz w:val="28"/>
          <w:szCs w:val="28"/>
        </w:rPr>
      </w:pPr>
      <w:r w:rsidRPr="00055F39">
        <w:rPr>
          <w:sz w:val="28"/>
          <w:szCs w:val="28"/>
        </w:rPr>
        <w:t xml:space="preserve">Для ознакомления с правилами дорожного движения в детском саду сделана разметка вокруг детского сада. </w:t>
      </w:r>
      <w:proofErr w:type="gramStart"/>
      <w:r w:rsidRPr="00055F39">
        <w:rPr>
          <w:sz w:val="28"/>
          <w:szCs w:val="28"/>
        </w:rPr>
        <w:t>В группе имеется уголок по правилам дорожного движения, представленные настольными печатными играми, машинами, доро</w:t>
      </w:r>
      <w:r w:rsidRPr="00055F39">
        <w:rPr>
          <w:sz w:val="28"/>
          <w:szCs w:val="28"/>
        </w:rPr>
        <w:t>ж</w:t>
      </w:r>
      <w:r w:rsidR="002D355A">
        <w:rPr>
          <w:sz w:val="28"/>
          <w:szCs w:val="28"/>
        </w:rPr>
        <w:t>ными знаками</w:t>
      </w:r>
      <w:r w:rsidRPr="00055F39">
        <w:rPr>
          <w:sz w:val="28"/>
          <w:szCs w:val="28"/>
        </w:rPr>
        <w:t xml:space="preserve">. </w:t>
      </w:r>
      <w:proofErr w:type="gramEnd"/>
    </w:p>
    <w:p w:rsidR="00AD09E3" w:rsidRPr="0030406A" w:rsidRDefault="00AD09E3" w:rsidP="00560323">
      <w:pPr>
        <w:widowControl w:val="0"/>
        <w:ind w:firstLine="709"/>
        <w:jc w:val="both"/>
        <w:rPr>
          <w:sz w:val="28"/>
          <w:szCs w:val="28"/>
        </w:rPr>
      </w:pPr>
      <w:r w:rsidRPr="0030406A">
        <w:rPr>
          <w:sz w:val="28"/>
          <w:szCs w:val="28"/>
        </w:rPr>
        <w:t>ДОУ  самостоятельно определяет средства обучения, в том числе технич</w:t>
      </w:r>
      <w:r w:rsidRPr="0030406A">
        <w:rPr>
          <w:sz w:val="28"/>
          <w:szCs w:val="28"/>
        </w:rPr>
        <w:t>е</w:t>
      </w:r>
      <w:r w:rsidRPr="0030406A">
        <w:rPr>
          <w:sz w:val="28"/>
          <w:szCs w:val="28"/>
        </w:rPr>
        <w:t>ские, соответствующие материалы (в том числе расходные), игровое, спортивное, оздоровительное оборудование, инвентарь, необходимые для реализации Пр</w:t>
      </w:r>
      <w:r w:rsidRPr="0030406A">
        <w:rPr>
          <w:sz w:val="28"/>
          <w:szCs w:val="28"/>
        </w:rPr>
        <w:t>о</w:t>
      </w:r>
      <w:r w:rsidRPr="0030406A">
        <w:rPr>
          <w:sz w:val="28"/>
          <w:szCs w:val="28"/>
        </w:rPr>
        <w:t>граммы.</w:t>
      </w:r>
    </w:p>
    <w:p w:rsidR="00AD09E3" w:rsidRPr="005D6847" w:rsidRDefault="00AD09E3" w:rsidP="00560323">
      <w:pPr>
        <w:widowControl w:val="0"/>
        <w:rPr>
          <w:b/>
          <w:color w:val="FF6600"/>
        </w:rPr>
      </w:pPr>
    </w:p>
    <w:tbl>
      <w:tblPr>
        <w:tblW w:w="511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4537"/>
        <w:gridCol w:w="4560"/>
      </w:tblGrid>
      <w:tr w:rsidR="00761A87" w:rsidRPr="00813BAD" w:rsidTr="00761A87"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3" w:rsidRPr="005D6847" w:rsidRDefault="00AD09E3" w:rsidP="00560323">
            <w:pPr>
              <w:widowControl w:val="0"/>
              <w:jc w:val="center"/>
              <w:rPr>
                <w:b/>
              </w:rPr>
            </w:pPr>
            <w:r w:rsidRPr="005D6847">
              <w:rPr>
                <w:b/>
              </w:rPr>
              <w:t>Помещ</w:t>
            </w:r>
            <w:r w:rsidRPr="005D6847">
              <w:rPr>
                <w:b/>
              </w:rPr>
              <w:t>е</w:t>
            </w:r>
            <w:r w:rsidRPr="005D6847">
              <w:rPr>
                <w:b/>
              </w:rPr>
              <w:lastRenderedPageBreak/>
              <w:t>ние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3" w:rsidRPr="005D6847" w:rsidRDefault="00AD09E3" w:rsidP="00560323">
            <w:pPr>
              <w:widowControl w:val="0"/>
              <w:jc w:val="center"/>
              <w:rPr>
                <w:b/>
              </w:rPr>
            </w:pPr>
            <w:r w:rsidRPr="005D6847">
              <w:rPr>
                <w:b/>
              </w:rPr>
              <w:lastRenderedPageBreak/>
              <w:t>Вид деятельности, процесс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3" w:rsidRPr="005D6847" w:rsidRDefault="00AD09E3" w:rsidP="00560323">
            <w:pPr>
              <w:widowControl w:val="0"/>
              <w:jc w:val="center"/>
              <w:rPr>
                <w:b/>
              </w:rPr>
            </w:pPr>
            <w:r w:rsidRPr="005D6847">
              <w:rPr>
                <w:b/>
              </w:rPr>
              <w:t>Оснащение</w:t>
            </w:r>
          </w:p>
        </w:tc>
      </w:tr>
      <w:tr w:rsidR="00761A87" w:rsidRPr="00813BAD" w:rsidTr="00761A87"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3" w:rsidRPr="005D6847" w:rsidRDefault="00AD09E3" w:rsidP="00560323">
            <w:pPr>
              <w:widowControl w:val="0"/>
              <w:jc w:val="both"/>
              <w:rPr>
                <w:noProof/>
              </w:rPr>
            </w:pPr>
            <w:r w:rsidRPr="005D6847">
              <w:rPr>
                <w:noProof/>
              </w:rPr>
              <w:lastRenderedPageBreak/>
              <w:t>Спальня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3" w:rsidRPr="005D6847" w:rsidRDefault="00AD09E3" w:rsidP="00560323">
            <w:pPr>
              <w:widowControl w:val="0"/>
              <w:jc w:val="both"/>
              <w:rPr>
                <w:noProof/>
              </w:rPr>
            </w:pPr>
            <w:r w:rsidRPr="005D6847">
              <w:rPr>
                <w:noProof/>
              </w:rPr>
              <w:t>Дневной сон</w:t>
            </w:r>
          </w:p>
          <w:p w:rsidR="00AD09E3" w:rsidRPr="005D6847" w:rsidRDefault="00AD09E3" w:rsidP="00560323">
            <w:pPr>
              <w:widowControl w:val="0"/>
              <w:jc w:val="both"/>
              <w:rPr>
                <w:noProof/>
              </w:rPr>
            </w:pPr>
            <w:r w:rsidRPr="005D6847">
              <w:rPr>
                <w:noProof/>
              </w:rPr>
              <w:t>Гимнастика после сна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3" w:rsidRPr="005D6847" w:rsidRDefault="00AD09E3" w:rsidP="007C5E2E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213"/>
              </w:tabs>
              <w:ind w:left="0" w:firstLine="0"/>
              <w:jc w:val="both"/>
            </w:pPr>
            <w:r w:rsidRPr="005D6847">
              <w:t>Спальная мебель</w:t>
            </w:r>
          </w:p>
          <w:p w:rsidR="00AD09E3" w:rsidRPr="005D6847" w:rsidRDefault="00AD09E3" w:rsidP="00560323">
            <w:pPr>
              <w:widowControl w:val="0"/>
              <w:jc w:val="both"/>
            </w:pPr>
          </w:p>
        </w:tc>
      </w:tr>
      <w:tr w:rsidR="00761A87" w:rsidRPr="00813BAD" w:rsidTr="00761A87"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3" w:rsidRPr="005D6847" w:rsidRDefault="00AD09E3" w:rsidP="00560323">
            <w:pPr>
              <w:widowControl w:val="0"/>
              <w:jc w:val="both"/>
              <w:rPr>
                <w:noProof/>
              </w:rPr>
            </w:pPr>
            <w:r w:rsidRPr="005D6847">
              <w:rPr>
                <w:noProof/>
              </w:rPr>
              <w:t>Приемная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3" w:rsidRPr="005D6847" w:rsidRDefault="00AD09E3" w:rsidP="00560323">
            <w:pPr>
              <w:widowControl w:val="0"/>
              <w:jc w:val="both"/>
              <w:rPr>
                <w:noProof/>
              </w:rPr>
            </w:pPr>
            <w:r w:rsidRPr="005D6847">
              <w:rPr>
                <w:noProof/>
              </w:rPr>
              <w:t>Информационно – просветительская работа с родителями</w:t>
            </w:r>
          </w:p>
          <w:p w:rsidR="00AD09E3" w:rsidRPr="005D6847" w:rsidRDefault="00AD09E3" w:rsidP="00560323">
            <w:pPr>
              <w:widowControl w:val="0"/>
              <w:jc w:val="both"/>
              <w:rPr>
                <w:noProof/>
              </w:rPr>
            </w:pPr>
            <w:r w:rsidRPr="005D6847">
              <w:rPr>
                <w:noProof/>
              </w:rPr>
              <w:t>Самообслуживание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3" w:rsidRPr="005D6847" w:rsidRDefault="00AD09E3" w:rsidP="007C5E2E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left" w:pos="213"/>
              </w:tabs>
              <w:ind w:left="0" w:hanging="37"/>
              <w:jc w:val="both"/>
            </w:pPr>
            <w:r w:rsidRPr="005D6847">
              <w:t>Информационный уголок</w:t>
            </w:r>
          </w:p>
          <w:p w:rsidR="00AD09E3" w:rsidRPr="005D6847" w:rsidRDefault="00AD09E3" w:rsidP="007C5E2E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left" w:pos="213"/>
              </w:tabs>
              <w:ind w:left="0" w:hanging="37"/>
              <w:jc w:val="both"/>
            </w:pPr>
            <w:r w:rsidRPr="005D6847">
              <w:t>Выставки детского творчества</w:t>
            </w:r>
          </w:p>
          <w:p w:rsidR="00AD09E3" w:rsidRPr="005D6847" w:rsidRDefault="00AD09E3" w:rsidP="007C5E2E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left" w:pos="213"/>
              </w:tabs>
              <w:ind w:left="0" w:hanging="37"/>
              <w:contextualSpacing/>
              <w:jc w:val="both"/>
            </w:pPr>
            <w:r w:rsidRPr="005D6847">
              <w:t>Наглядно – информационный материал</w:t>
            </w:r>
          </w:p>
        </w:tc>
      </w:tr>
      <w:tr w:rsidR="00761A87" w:rsidRPr="00813BAD" w:rsidTr="00761A87"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3" w:rsidRPr="005D6847" w:rsidRDefault="00AD09E3" w:rsidP="00560323">
            <w:pPr>
              <w:widowControl w:val="0"/>
              <w:jc w:val="both"/>
            </w:pPr>
            <w:r w:rsidRPr="005D6847">
              <w:t>Групп</w:t>
            </w:r>
            <w:r w:rsidRPr="005D6847">
              <w:t>о</w:t>
            </w:r>
            <w:r w:rsidRPr="005D6847">
              <w:t>вая ко</w:t>
            </w:r>
            <w:r w:rsidRPr="005D6847">
              <w:t>м</w:t>
            </w:r>
            <w:r w:rsidRPr="005D6847">
              <w:t>ната</w:t>
            </w:r>
          </w:p>
          <w:p w:rsidR="00AD09E3" w:rsidRPr="005D6847" w:rsidRDefault="00AD09E3" w:rsidP="00560323">
            <w:pPr>
              <w:widowControl w:val="0"/>
              <w:jc w:val="both"/>
              <w:rPr>
                <w:noProof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3" w:rsidRPr="005D6847" w:rsidRDefault="00AD09E3" w:rsidP="007C5E2E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249"/>
              </w:tabs>
              <w:ind w:left="0" w:firstLine="0"/>
              <w:rPr>
                <w:b/>
              </w:rPr>
            </w:pPr>
            <w:r w:rsidRPr="005D6847">
              <w:t>Развитие речи</w:t>
            </w:r>
          </w:p>
          <w:p w:rsidR="00AD09E3" w:rsidRPr="005D6847" w:rsidRDefault="00AD09E3" w:rsidP="007C5E2E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249"/>
              </w:tabs>
              <w:ind w:left="0" w:firstLine="0"/>
              <w:rPr>
                <w:b/>
              </w:rPr>
            </w:pPr>
            <w:r w:rsidRPr="005D6847">
              <w:t>Ознакомление с окружающим миром</w:t>
            </w:r>
          </w:p>
          <w:p w:rsidR="00AD09E3" w:rsidRPr="005D6847" w:rsidRDefault="00AD09E3" w:rsidP="007C5E2E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249"/>
              </w:tabs>
              <w:ind w:left="0" w:firstLine="0"/>
              <w:rPr>
                <w:b/>
              </w:rPr>
            </w:pPr>
            <w:r w:rsidRPr="005D6847">
              <w:t>Ознакомление с художественной лит</w:t>
            </w:r>
            <w:r w:rsidRPr="005D6847">
              <w:t>е</w:t>
            </w:r>
            <w:r w:rsidRPr="005D6847">
              <w:t>ратурой и художественно – прикладным творчеством</w:t>
            </w:r>
          </w:p>
          <w:p w:rsidR="00AD09E3" w:rsidRPr="005D6847" w:rsidRDefault="00AD09E3" w:rsidP="007C5E2E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249"/>
              </w:tabs>
              <w:ind w:left="0" w:firstLine="0"/>
              <w:rPr>
                <w:b/>
              </w:rPr>
            </w:pPr>
            <w:r w:rsidRPr="005D6847">
              <w:t>Развитие элементарных математич</w:t>
            </w:r>
            <w:r w:rsidRPr="005D6847">
              <w:t>е</w:t>
            </w:r>
            <w:r w:rsidRPr="005D6847">
              <w:t>ских представлений</w:t>
            </w:r>
          </w:p>
          <w:p w:rsidR="00AD09E3" w:rsidRPr="005D6847" w:rsidRDefault="00AD09E3" w:rsidP="007C5E2E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249"/>
              </w:tabs>
              <w:ind w:left="0" w:firstLine="0"/>
            </w:pPr>
            <w:r w:rsidRPr="005D6847">
              <w:t>Сюжетно – ролевые игры</w:t>
            </w:r>
          </w:p>
          <w:p w:rsidR="00AD09E3" w:rsidRPr="005D6847" w:rsidRDefault="00AD09E3" w:rsidP="007C5E2E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249"/>
              </w:tabs>
              <w:ind w:left="0" w:firstLine="0"/>
            </w:pPr>
            <w:r w:rsidRPr="005D6847">
              <w:t>Самообслуживание</w:t>
            </w:r>
          </w:p>
          <w:p w:rsidR="00AD09E3" w:rsidRPr="005D6847" w:rsidRDefault="00AD09E3" w:rsidP="007C5E2E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249"/>
              </w:tabs>
              <w:ind w:left="0" w:firstLine="0"/>
            </w:pPr>
            <w:r w:rsidRPr="005D6847">
              <w:t>Трудовая деятельность</w:t>
            </w:r>
          </w:p>
          <w:p w:rsidR="00AD09E3" w:rsidRPr="005D6847" w:rsidRDefault="00AD09E3" w:rsidP="007C5E2E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249"/>
              </w:tabs>
              <w:ind w:left="0" w:firstLine="0"/>
            </w:pPr>
            <w:r w:rsidRPr="005D6847">
              <w:t>Самостоятельная творческая деятел</w:t>
            </w:r>
            <w:r w:rsidRPr="005D6847">
              <w:t>ь</w:t>
            </w:r>
            <w:r w:rsidRPr="005D6847">
              <w:t>ность</w:t>
            </w:r>
          </w:p>
          <w:p w:rsidR="00AD09E3" w:rsidRPr="005D6847" w:rsidRDefault="00AD09E3" w:rsidP="007C5E2E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249"/>
              </w:tabs>
              <w:ind w:left="0" w:firstLine="0"/>
            </w:pPr>
            <w:r w:rsidRPr="005D6847">
              <w:t>Ознакомление с природой, труд в пр</w:t>
            </w:r>
            <w:r w:rsidRPr="005D6847">
              <w:t>и</w:t>
            </w:r>
            <w:r w:rsidRPr="005D6847">
              <w:t>роде</w:t>
            </w:r>
          </w:p>
          <w:p w:rsidR="00AD09E3" w:rsidRPr="005D6847" w:rsidRDefault="00AD09E3" w:rsidP="007C5E2E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249"/>
              </w:tabs>
              <w:ind w:left="0" w:firstLine="0"/>
              <w:contextualSpacing/>
              <w:rPr>
                <w:noProof/>
              </w:rPr>
            </w:pPr>
            <w:r w:rsidRPr="005D6847">
              <w:t>Игровая деятельность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3" w:rsidRPr="005D6847" w:rsidRDefault="00AD09E3" w:rsidP="007C5E2E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left" w:pos="213"/>
              </w:tabs>
              <w:ind w:left="0" w:firstLine="0"/>
              <w:jc w:val="both"/>
            </w:pPr>
            <w:r w:rsidRPr="005D6847">
              <w:t>Дидактические игры на развитие пс</w:t>
            </w:r>
            <w:r w:rsidRPr="005D6847">
              <w:t>и</w:t>
            </w:r>
            <w:r w:rsidRPr="005D6847">
              <w:t>хических функций – мышления, вним</w:t>
            </w:r>
            <w:r w:rsidRPr="005D6847">
              <w:t>а</w:t>
            </w:r>
            <w:r w:rsidRPr="005D6847">
              <w:t>ния, памяти, воображения</w:t>
            </w:r>
          </w:p>
          <w:p w:rsidR="00AD09E3" w:rsidRPr="005D6847" w:rsidRDefault="00AD09E3" w:rsidP="007C5E2E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left" w:pos="213"/>
              </w:tabs>
              <w:ind w:left="0" w:firstLine="0"/>
              <w:jc w:val="both"/>
            </w:pPr>
            <w:r w:rsidRPr="005D6847">
              <w:t>Дидактические материалы по матем</w:t>
            </w:r>
            <w:r w:rsidRPr="005D6847">
              <w:t>а</w:t>
            </w:r>
            <w:r w:rsidRPr="005D6847">
              <w:t>тике, развитию реч</w:t>
            </w:r>
            <w:r w:rsidR="00084541">
              <w:t>и</w:t>
            </w:r>
          </w:p>
          <w:p w:rsidR="00AD09E3" w:rsidRPr="005D6847" w:rsidRDefault="00AD09E3" w:rsidP="007C5E2E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left" w:pos="213"/>
              </w:tabs>
              <w:ind w:left="0" w:firstLine="0"/>
              <w:jc w:val="both"/>
            </w:pPr>
            <w:r w:rsidRPr="005D6847">
              <w:t>Муляжи овощей и фруктов</w:t>
            </w:r>
          </w:p>
          <w:p w:rsidR="00AD09E3" w:rsidRPr="005D6847" w:rsidRDefault="00AD09E3" w:rsidP="007C5E2E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left" w:pos="213"/>
              </w:tabs>
              <w:ind w:left="0" w:firstLine="0"/>
              <w:jc w:val="both"/>
            </w:pPr>
            <w:r w:rsidRPr="005D6847">
              <w:t>Календарь погоды</w:t>
            </w:r>
          </w:p>
          <w:p w:rsidR="00AD09E3" w:rsidRPr="005D6847" w:rsidRDefault="00AD09E3" w:rsidP="007C5E2E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left" w:pos="213"/>
              </w:tabs>
              <w:ind w:left="0" w:firstLine="0"/>
              <w:contextualSpacing/>
              <w:jc w:val="both"/>
            </w:pPr>
            <w:r w:rsidRPr="005D6847"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AD09E3" w:rsidRPr="005D6847" w:rsidRDefault="00AD09E3" w:rsidP="007C5E2E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left" w:pos="213"/>
              </w:tabs>
              <w:ind w:left="0" w:firstLine="0"/>
              <w:contextualSpacing/>
              <w:jc w:val="both"/>
            </w:pPr>
            <w:r w:rsidRPr="005D6847">
              <w:t>Магнитофон, аудиозаписи</w:t>
            </w:r>
          </w:p>
          <w:p w:rsidR="00AD09E3" w:rsidRPr="005D6847" w:rsidRDefault="00AD09E3" w:rsidP="007C5E2E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left" w:pos="213"/>
              </w:tabs>
              <w:ind w:left="0" w:firstLine="0"/>
              <w:contextualSpacing/>
              <w:jc w:val="both"/>
            </w:pPr>
            <w:r w:rsidRPr="005D6847">
              <w:t>Детская мебель для практической де</w:t>
            </w:r>
            <w:r w:rsidRPr="005D6847">
              <w:t>я</w:t>
            </w:r>
            <w:r w:rsidRPr="005D6847">
              <w:t>тельности</w:t>
            </w:r>
          </w:p>
          <w:p w:rsidR="00AD09E3" w:rsidRPr="005D6847" w:rsidRDefault="00AD09E3" w:rsidP="007C5E2E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213"/>
              </w:tabs>
              <w:ind w:left="0" w:firstLine="0"/>
              <w:jc w:val="both"/>
            </w:pPr>
            <w:r w:rsidRPr="005D6847">
              <w:t>Книжный уголок</w:t>
            </w:r>
          </w:p>
          <w:p w:rsidR="00AD09E3" w:rsidRPr="005D6847" w:rsidRDefault="00AD09E3" w:rsidP="007C5E2E">
            <w:pPr>
              <w:widowControl w:val="0"/>
              <w:numPr>
                <w:ilvl w:val="0"/>
                <w:numId w:val="28"/>
              </w:numPr>
              <w:tabs>
                <w:tab w:val="left" w:pos="213"/>
              </w:tabs>
              <w:ind w:left="0" w:firstLine="0"/>
              <w:jc w:val="both"/>
            </w:pPr>
            <w:r w:rsidRPr="005D6847">
              <w:t>Уголок для изобразительной детской деятельности</w:t>
            </w:r>
          </w:p>
          <w:p w:rsidR="00AD09E3" w:rsidRPr="005D6847" w:rsidRDefault="00AD09E3" w:rsidP="007C5E2E">
            <w:pPr>
              <w:widowControl w:val="0"/>
              <w:numPr>
                <w:ilvl w:val="0"/>
                <w:numId w:val="28"/>
              </w:numPr>
              <w:tabs>
                <w:tab w:val="left" w:pos="213"/>
              </w:tabs>
              <w:ind w:left="0" w:firstLine="0"/>
              <w:jc w:val="both"/>
            </w:pPr>
            <w:r w:rsidRPr="005D6847">
              <w:t>Игровая мебель. Атрибуты для сюже</w:t>
            </w:r>
            <w:r w:rsidRPr="005D6847">
              <w:t>т</w:t>
            </w:r>
            <w:r w:rsidRPr="005D6847">
              <w:t>но – ролевых игр</w:t>
            </w:r>
            <w:proofErr w:type="gramStart"/>
            <w:r w:rsidRPr="005D6847">
              <w:t>:, «</w:t>
            </w:r>
            <w:proofErr w:type="gramEnd"/>
            <w:r w:rsidRPr="005D6847">
              <w:t>Магазин», «Парикм</w:t>
            </w:r>
            <w:r w:rsidRPr="005D6847">
              <w:t>а</w:t>
            </w:r>
            <w:r w:rsidR="00AD4B7F">
              <w:t>херская», «Больница».</w:t>
            </w:r>
          </w:p>
          <w:p w:rsidR="00AD09E3" w:rsidRPr="005D6847" w:rsidRDefault="00AD09E3" w:rsidP="007C5E2E">
            <w:pPr>
              <w:widowControl w:val="0"/>
              <w:numPr>
                <w:ilvl w:val="0"/>
                <w:numId w:val="28"/>
              </w:numPr>
              <w:tabs>
                <w:tab w:val="left" w:pos="213"/>
              </w:tabs>
              <w:ind w:left="0" w:firstLine="0"/>
              <w:jc w:val="both"/>
            </w:pPr>
            <w:r w:rsidRPr="005D6847">
              <w:t>Природный уголок</w:t>
            </w:r>
          </w:p>
          <w:p w:rsidR="00AD09E3" w:rsidRPr="005D6847" w:rsidRDefault="00AD09E3" w:rsidP="007C5E2E">
            <w:pPr>
              <w:widowControl w:val="0"/>
              <w:numPr>
                <w:ilvl w:val="0"/>
                <w:numId w:val="28"/>
              </w:numPr>
              <w:tabs>
                <w:tab w:val="left" w:pos="213"/>
              </w:tabs>
              <w:ind w:left="0" w:firstLine="0"/>
              <w:jc w:val="both"/>
            </w:pPr>
            <w:r w:rsidRPr="005D6847">
              <w:t>Конструкторы различных видов</w:t>
            </w:r>
          </w:p>
          <w:p w:rsidR="00AD09E3" w:rsidRPr="005D6847" w:rsidRDefault="00AD09E3" w:rsidP="007C5E2E">
            <w:pPr>
              <w:widowControl w:val="0"/>
              <w:numPr>
                <w:ilvl w:val="0"/>
                <w:numId w:val="28"/>
              </w:numPr>
              <w:tabs>
                <w:tab w:val="left" w:pos="213"/>
              </w:tabs>
              <w:ind w:left="0" w:firstLine="0"/>
              <w:jc w:val="both"/>
            </w:pPr>
            <w:r w:rsidRPr="005D6847">
              <w:t xml:space="preserve">Мозаики, </w:t>
            </w:r>
            <w:proofErr w:type="spellStart"/>
            <w:r w:rsidRPr="005D6847">
              <w:t>пазлы</w:t>
            </w:r>
            <w:proofErr w:type="spellEnd"/>
            <w:r w:rsidRPr="005D6847">
              <w:t>, настольные игры, л</w:t>
            </w:r>
            <w:r w:rsidRPr="005D6847">
              <w:t>о</w:t>
            </w:r>
            <w:r w:rsidRPr="005D6847">
              <w:t>то.</w:t>
            </w:r>
          </w:p>
          <w:p w:rsidR="00AD09E3" w:rsidRPr="005D6847" w:rsidRDefault="00AD09E3" w:rsidP="007C5E2E">
            <w:pPr>
              <w:widowControl w:val="0"/>
              <w:numPr>
                <w:ilvl w:val="0"/>
                <w:numId w:val="28"/>
              </w:numPr>
              <w:tabs>
                <w:tab w:val="left" w:pos="213"/>
              </w:tabs>
              <w:ind w:left="0" w:firstLine="0"/>
              <w:jc w:val="both"/>
            </w:pPr>
            <w:r w:rsidRPr="005D6847">
              <w:t>Развивающие игры по математике, л</w:t>
            </w:r>
            <w:r w:rsidRPr="005D6847">
              <w:t>о</w:t>
            </w:r>
            <w:r w:rsidRPr="005D6847">
              <w:t>гике</w:t>
            </w:r>
          </w:p>
          <w:p w:rsidR="00AD09E3" w:rsidRPr="005D6847" w:rsidRDefault="00AD09E3" w:rsidP="007C5E2E">
            <w:pPr>
              <w:widowControl w:val="0"/>
              <w:numPr>
                <w:ilvl w:val="0"/>
                <w:numId w:val="28"/>
              </w:numPr>
              <w:tabs>
                <w:tab w:val="left" w:pos="213"/>
              </w:tabs>
              <w:ind w:left="0" w:firstLine="0"/>
              <w:jc w:val="both"/>
            </w:pPr>
            <w:r w:rsidRPr="005D6847">
              <w:t>Различные виды театров</w:t>
            </w:r>
          </w:p>
          <w:p w:rsidR="00AD4B7F" w:rsidRDefault="00AD09E3" w:rsidP="002D355A">
            <w:pPr>
              <w:widowControl w:val="0"/>
              <w:numPr>
                <w:ilvl w:val="0"/>
                <w:numId w:val="28"/>
              </w:numPr>
              <w:tabs>
                <w:tab w:val="left" w:pos="213"/>
              </w:tabs>
              <w:ind w:left="0" w:firstLine="0"/>
              <w:contextualSpacing/>
              <w:jc w:val="both"/>
            </w:pPr>
            <w:r w:rsidRPr="005D6847">
              <w:t>Физкультурное оборудование для ги</w:t>
            </w:r>
            <w:r w:rsidRPr="005D6847">
              <w:t>м</w:t>
            </w:r>
            <w:r w:rsidRPr="005D6847">
              <w:t xml:space="preserve">настики после сна: </w:t>
            </w:r>
            <w:r w:rsidR="00AD4B7F">
              <w:t>массажные коврики.</w:t>
            </w:r>
          </w:p>
          <w:p w:rsidR="00084541" w:rsidRPr="005D6847" w:rsidRDefault="00084541" w:rsidP="002D355A">
            <w:pPr>
              <w:widowControl w:val="0"/>
              <w:numPr>
                <w:ilvl w:val="0"/>
                <w:numId w:val="28"/>
              </w:numPr>
              <w:tabs>
                <w:tab w:val="left" w:pos="213"/>
              </w:tabs>
              <w:ind w:left="0" w:firstLine="0"/>
              <w:contextualSpacing/>
              <w:jc w:val="both"/>
            </w:pPr>
            <w:r>
              <w:t>Уголок по нравственно-патриотическому воспитанию</w:t>
            </w:r>
          </w:p>
        </w:tc>
      </w:tr>
    </w:tbl>
    <w:p w:rsidR="002807E0" w:rsidRDefault="002807E0" w:rsidP="00AD4B7F">
      <w:pPr>
        <w:pStyle w:val="Style15"/>
        <w:tabs>
          <w:tab w:val="left" w:pos="1032"/>
        </w:tabs>
        <w:spacing w:line="240" w:lineRule="auto"/>
        <w:rPr>
          <w:rStyle w:val="FontStyle80"/>
          <w:b/>
          <w:sz w:val="28"/>
          <w:szCs w:val="28"/>
        </w:rPr>
      </w:pPr>
    </w:p>
    <w:p w:rsidR="002807E0" w:rsidRDefault="002807E0" w:rsidP="00560323">
      <w:pPr>
        <w:pStyle w:val="Style15"/>
        <w:tabs>
          <w:tab w:val="left" w:pos="1032"/>
        </w:tabs>
        <w:spacing w:line="240" w:lineRule="auto"/>
        <w:ind w:firstLine="709"/>
        <w:rPr>
          <w:rStyle w:val="FontStyle80"/>
          <w:b/>
          <w:sz w:val="28"/>
          <w:szCs w:val="28"/>
        </w:rPr>
      </w:pPr>
      <w:r w:rsidRPr="009B1DBD">
        <w:rPr>
          <w:rStyle w:val="FontStyle80"/>
          <w:b/>
          <w:sz w:val="28"/>
          <w:szCs w:val="28"/>
        </w:rPr>
        <w:t>3.2 Режим дня. Структура образовательной деятельности. Двигател</w:t>
      </w:r>
      <w:r w:rsidRPr="009B1DBD">
        <w:rPr>
          <w:rStyle w:val="FontStyle80"/>
          <w:b/>
          <w:sz w:val="28"/>
          <w:szCs w:val="28"/>
        </w:rPr>
        <w:t>ь</w:t>
      </w:r>
      <w:r w:rsidRPr="009B1DBD">
        <w:rPr>
          <w:rStyle w:val="FontStyle80"/>
          <w:b/>
          <w:sz w:val="28"/>
          <w:szCs w:val="28"/>
        </w:rPr>
        <w:t xml:space="preserve">ный режим. </w:t>
      </w:r>
      <w:r w:rsidR="00344CDD">
        <w:rPr>
          <w:rStyle w:val="FontStyle80"/>
          <w:b/>
          <w:sz w:val="28"/>
          <w:szCs w:val="28"/>
        </w:rPr>
        <w:t xml:space="preserve">Модель </w:t>
      </w:r>
      <w:r w:rsidRPr="009B1DBD">
        <w:rPr>
          <w:rStyle w:val="FontStyle80"/>
          <w:b/>
          <w:sz w:val="28"/>
          <w:szCs w:val="28"/>
        </w:rPr>
        <w:t>закаливания.</w:t>
      </w:r>
    </w:p>
    <w:p w:rsidR="002807E0" w:rsidRDefault="002807E0" w:rsidP="00560323">
      <w:pPr>
        <w:widowControl w:val="0"/>
        <w:jc w:val="both"/>
        <w:rPr>
          <w:b/>
        </w:rPr>
      </w:pPr>
    </w:p>
    <w:p w:rsidR="00986969" w:rsidRPr="00986969" w:rsidRDefault="00986969" w:rsidP="00362AAA">
      <w:pPr>
        <w:widowControl w:val="0"/>
        <w:jc w:val="center"/>
        <w:rPr>
          <w:b/>
          <w:sz w:val="28"/>
          <w:szCs w:val="28"/>
        </w:rPr>
      </w:pPr>
      <w:r w:rsidRPr="00986969">
        <w:rPr>
          <w:b/>
          <w:sz w:val="28"/>
          <w:szCs w:val="28"/>
        </w:rPr>
        <w:t xml:space="preserve">Режим </w:t>
      </w:r>
      <w:r>
        <w:rPr>
          <w:b/>
          <w:sz w:val="28"/>
          <w:szCs w:val="28"/>
        </w:rPr>
        <w:t xml:space="preserve">дня </w:t>
      </w:r>
      <w:r w:rsidR="00362AAA" w:rsidRPr="00815E84">
        <w:rPr>
          <w:b/>
          <w:sz w:val="28"/>
          <w:szCs w:val="28"/>
        </w:rPr>
        <w:t xml:space="preserve">в подготовительной к школе группе </w:t>
      </w:r>
      <w:r>
        <w:rPr>
          <w:b/>
          <w:sz w:val="28"/>
          <w:szCs w:val="28"/>
        </w:rPr>
        <w:t xml:space="preserve">на </w:t>
      </w:r>
      <w:r w:rsidRPr="00815E84">
        <w:rPr>
          <w:b/>
          <w:sz w:val="28"/>
          <w:szCs w:val="28"/>
        </w:rPr>
        <w:t>холодный период года</w:t>
      </w:r>
      <w:r>
        <w:rPr>
          <w:b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55"/>
        <w:gridCol w:w="2268"/>
      </w:tblGrid>
      <w:tr w:rsidR="00560323" w:rsidRPr="00815E84" w:rsidTr="00362AAA">
        <w:tc>
          <w:tcPr>
            <w:tcW w:w="7655" w:type="dxa"/>
          </w:tcPr>
          <w:p w:rsidR="00560323" w:rsidRPr="00815E84" w:rsidRDefault="00560323" w:rsidP="00986969">
            <w:pPr>
              <w:jc w:val="center"/>
              <w:rPr>
                <w:b/>
              </w:rPr>
            </w:pPr>
            <w:r w:rsidRPr="00815E84">
              <w:rPr>
                <w:b/>
              </w:rPr>
              <w:t>Режимные моменты</w:t>
            </w:r>
          </w:p>
        </w:tc>
        <w:tc>
          <w:tcPr>
            <w:tcW w:w="2268" w:type="dxa"/>
          </w:tcPr>
          <w:p w:rsidR="00560323" w:rsidRPr="00815E84" w:rsidRDefault="00560323" w:rsidP="00986969">
            <w:pPr>
              <w:jc w:val="center"/>
              <w:rPr>
                <w:b/>
              </w:rPr>
            </w:pPr>
            <w:r w:rsidRPr="00815E84">
              <w:rPr>
                <w:b/>
              </w:rPr>
              <w:t>6-7 лет</w:t>
            </w:r>
          </w:p>
        </w:tc>
      </w:tr>
      <w:tr w:rsidR="00560323" w:rsidRPr="00815E84" w:rsidTr="00362AAA">
        <w:tc>
          <w:tcPr>
            <w:tcW w:w="7655" w:type="dxa"/>
          </w:tcPr>
          <w:p w:rsidR="00560323" w:rsidRPr="00815E84" w:rsidRDefault="00560323" w:rsidP="00986969">
            <w:pPr>
              <w:jc w:val="both"/>
            </w:pPr>
            <w:r w:rsidRPr="00815E84">
              <w:t>Утренний прием, игры</w:t>
            </w:r>
          </w:p>
        </w:tc>
        <w:tc>
          <w:tcPr>
            <w:tcW w:w="2268" w:type="dxa"/>
          </w:tcPr>
          <w:p w:rsidR="00560323" w:rsidRPr="00815E84" w:rsidRDefault="00560323" w:rsidP="00986969">
            <w:pPr>
              <w:jc w:val="both"/>
            </w:pPr>
            <w:r w:rsidRPr="00815E84">
              <w:t>07.00-08.30</w:t>
            </w:r>
          </w:p>
        </w:tc>
      </w:tr>
      <w:tr w:rsidR="00560323" w:rsidRPr="00815E84" w:rsidTr="00362AAA">
        <w:tc>
          <w:tcPr>
            <w:tcW w:w="7655" w:type="dxa"/>
          </w:tcPr>
          <w:p w:rsidR="00560323" w:rsidRPr="00815E84" w:rsidRDefault="00560323" w:rsidP="00986969">
            <w:pPr>
              <w:jc w:val="both"/>
            </w:pPr>
            <w:r w:rsidRPr="00815E84">
              <w:t xml:space="preserve">Завтрак </w:t>
            </w:r>
          </w:p>
        </w:tc>
        <w:tc>
          <w:tcPr>
            <w:tcW w:w="2268" w:type="dxa"/>
          </w:tcPr>
          <w:p w:rsidR="00560323" w:rsidRPr="00815E84" w:rsidRDefault="00560323" w:rsidP="00986969">
            <w:pPr>
              <w:jc w:val="both"/>
            </w:pPr>
            <w:r w:rsidRPr="00815E84">
              <w:t>08.30-08.50</w:t>
            </w:r>
          </w:p>
        </w:tc>
      </w:tr>
      <w:tr w:rsidR="00560323" w:rsidRPr="00815E84" w:rsidTr="00362AAA">
        <w:trPr>
          <w:trHeight w:val="277"/>
        </w:trPr>
        <w:tc>
          <w:tcPr>
            <w:tcW w:w="7655" w:type="dxa"/>
          </w:tcPr>
          <w:p w:rsidR="00560323" w:rsidRPr="00815E84" w:rsidRDefault="00560323" w:rsidP="00986969">
            <w:pPr>
              <w:jc w:val="both"/>
            </w:pPr>
            <w:r w:rsidRPr="00815E84">
              <w:t xml:space="preserve">Игры, подготовка к НОД, </w:t>
            </w:r>
          </w:p>
        </w:tc>
        <w:tc>
          <w:tcPr>
            <w:tcW w:w="2268" w:type="dxa"/>
          </w:tcPr>
          <w:p w:rsidR="00560323" w:rsidRPr="00815E84" w:rsidRDefault="00560323" w:rsidP="00986969">
            <w:pPr>
              <w:jc w:val="both"/>
            </w:pPr>
            <w:r w:rsidRPr="00815E84">
              <w:t>08.50-09.00</w:t>
            </w:r>
          </w:p>
        </w:tc>
      </w:tr>
      <w:tr w:rsidR="00560323" w:rsidRPr="00815E84" w:rsidTr="0030406A">
        <w:trPr>
          <w:trHeight w:val="226"/>
        </w:trPr>
        <w:tc>
          <w:tcPr>
            <w:tcW w:w="7655" w:type="dxa"/>
          </w:tcPr>
          <w:p w:rsidR="00560323" w:rsidRPr="00815E84" w:rsidRDefault="00560323" w:rsidP="00986969">
            <w:pPr>
              <w:jc w:val="both"/>
            </w:pPr>
            <w:r w:rsidRPr="00815E84">
              <w:t>НОД</w:t>
            </w:r>
          </w:p>
        </w:tc>
        <w:tc>
          <w:tcPr>
            <w:tcW w:w="2268" w:type="dxa"/>
          </w:tcPr>
          <w:p w:rsidR="00560323" w:rsidRPr="00815E84" w:rsidRDefault="0030406A" w:rsidP="0030406A">
            <w:pPr>
              <w:autoSpaceDE w:val="0"/>
              <w:autoSpaceDN w:val="0"/>
              <w:adjustRightInd w:val="0"/>
              <w:ind w:firstLine="62"/>
              <w:jc w:val="both"/>
            </w:pPr>
            <w:r>
              <w:t>9.00-</w:t>
            </w:r>
            <w:r w:rsidR="00560323" w:rsidRPr="00815E84">
              <w:t>1</w:t>
            </w:r>
            <w:r>
              <w:t>1.</w:t>
            </w:r>
            <w:r w:rsidR="00560323" w:rsidRPr="00815E84">
              <w:t>0</w:t>
            </w:r>
            <w:r>
              <w:t>5</w:t>
            </w:r>
          </w:p>
        </w:tc>
      </w:tr>
      <w:tr w:rsidR="00560323" w:rsidRPr="00815E84" w:rsidTr="00362AAA">
        <w:tc>
          <w:tcPr>
            <w:tcW w:w="7655" w:type="dxa"/>
          </w:tcPr>
          <w:p w:rsidR="00560323" w:rsidRPr="00815E84" w:rsidRDefault="00560323" w:rsidP="00986969">
            <w:pPr>
              <w:jc w:val="both"/>
            </w:pPr>
            <w:r w:rsidRPr="00815E84">
              <w:t>Игры, подготовка к прогулке</w:t>
            </w:r>
          </w:p>
        </w:tc>
        <w:tc>
          <w:tcPr>
            <w:tcW w:w="2268" w:type="dxa"/>
          </w:tcPr>
          <w:p w:rsidR="00560323" w:rsidRPr="00815E84" w:rsidRDefault="00560323" w:rsidP="0030406A">
            <w:pPr>
              <w:jc w:val="both"/>
            </w:pPr>
            <w:r w:rsidRPr="00815E84">
              <w:t>1</w:t>
            </w:r>
            <w:r w:rsidR="0030406A">
              <w:t>1.</w:t>
            </w:r>
            <w:r w:rsidRPr="00815E84">
              <w:t>0</w:t>
            </w:r>
            <w:r w:rsidR="0030406A">
              <w:t>5</w:t>
            </w:r>
            <w:r w:rsidRPr="00815E84">
              <w:t>-11.30</w:t>
            </w:r>
          </w:p>
        </w:tc>
      </w:tr>
      <w:tr w:rsidR="00560323" w:rsidRPr="00815E84" w:rsidTr="00362AAA">
        <w:tc>
          <w:tcPr>
            <w:tcW w:w="7655" w:type="dxa"/>
          </w:tcPr>
          <w:p w:rsidR="00560323" w:rsidRPr="00815E84" w:rsidRDefault="00560323" w:rsidP="00986969">
            <w:pPr>
              <w:jc w:val="both"/>
            </w:pPr>
            <w:r w:rsidRPr="00815E84">
              <w:t>Прогулка</w:t>
            </w:r>
          </w:p>
        </w:tc>
        <w:tc>
          <w:tcPr>
            <w:tcW w:w="2268" w:type="dxa"/>
          </w:tcPr>
          <w:p w:rsidR="00560323" w:rsidRPr="00815E84" w:rsidRDefault="00560323" w:rsidP="00986969">
            <w:pPr>
              <w:jc w:val="both"/>
            </w:pPr>
            <w:r w:rsidRPr="00815E84">
              <w:t>11.30-12.35</w:t>
            </w:r>
          </w:p>
        </w:tc>
      </w:tr>
      <w:tr w:rsidR="00560323" w:rsidRPr="00815E84" w:rsidTr="00362AAA">
        <w:tc>
          <w:tcPr>
            <w:tcW w:w="7655" w:type="dxa"/>
          </w:tcPr>
          <w:p w:rsidR="00560323" w:rsidRPr="00815E84" w:rsidRDefault="00560323" w:rsidP="00986969">
            <w:pPr>
              <w:jc w:val="both"/>
            </w:pPr>
            <w:r w:rsidRPr="00815E84">
              <w:t>Возвращение с прогулки, игры</w:t>
            </w:r>
          </w:p>
        </w:tc>
        <w:tc>
          <w:tcPr>
            <w:tcW w:w="2268" w:type="dxa"/>
          </w:tcPr>
          <w:p w:rsidR="00560323" w:rsidRPr="00815E84" w:rsidRDefault="00560323" w:rsidP="00986969">
            <w:pPr>
              <w:jc w:val="both"/>
            </w:pPr>
            <w:r w:rsidRPr="00815E84">
              <w:t>12.35-12.45</w:t>
            </w:r>
          </w:p>
        </w:tc>
      </w:tr>
      <w:tr w:rsidR="00560323" w:rsidRPr="00815E84" w:rsidTr="00362AAA">
        <w:tc>
          <w:tcPr>
            <w:tcW w:w="7655" w:type="dxa"/>
          </w:tcPr>
          <w:p w:rsidR="00560323" w:rsidRPr="00815E84" w:rsidRDefault="00560323" w:rsidP="00986969">
            <w:pPr>
              <w:jc w:val="both"/>
            </w:pPr>
            <w:r w:rsidRPr="00815E84">
              <w:t xml:space="preserve">Подготовка к обеду, обед </w:t>
            </w:r>
          </w:p>
        </w:tc>
        <w:tc>
          <w:tcPr>
            <w:tcW w:w="2268" w:type="dxa"/>
          </w:tcPr>
          <w:p w:rsidR="00560323" w:rsidRPr="00815E84" w:rsidRDefault="00560323" w:rsidP="00986969">
            <w:pPr>
              <w:jc w:val="both"/>
            </w:pPr>
            <w:r w:rsidRPr="00815E84">
              <w:t>12.45-13.15</w:t>
            </w:r>
          </w:p>
        </w:tc>
      </w:tr>
      <w:tr w:rsidR="00560323" w:rsidRPr="00815E84" w:rsidTr="00362AAA">
        <w:tc>
          <w:tcPr>
            <w:tcW w:w="7655" w:type="dxa"/>
          </w:tcPr>
          <w:p w:rsidR="00560323" w:rsidRPr="00815E84" w:rsidRDefault="00560323" w:rsidP="00986969">
            <w:pPr>
              <w:jc w:val="both"/>
            </w:pPr>
            <w:r w:rsidRPr="00815E84">
              <w:lastRenderedPageBreak/>
              <w:t>Дневной сон</w:t>
            </w:r>
          </w:p>
        </w:tc>
        <w:tc>
          <w:tcPr>
            <w:tcW w:w="2268" w:type="dxa"/>
          </w:tcPr>
          <w:p w:rsidR="00560323" w:rsidRPr="00815E84" w:rsidRDefault="00560323" w:rsidP="00986969">
            <w:pPr>
              <w:jc w:val="both"/>
            </w:pPr>
            <w:r w:rsidRPr="00815E84">
              <w:t>13.15-15.00</w:t>
            </w:r>
          </w:p>
        </w:tc>
      </w:tr>
      <w:tr w:rsidR="00560323" w:rsidRPr="00815E84" w:rsidTr="00362AAA">
        <w:tc>
          <w:tcPr>
            <w:tcW w:w="7655" w:type="dxa"/>
          </w:tcPr>
          <w:p w:rsidR="00560323" w:rsidRPr="00815E84" w:rsidRDefault="00560323" w:rsidP="00986969">
            <w:pPr>
              <w:jc w:val="both"/>
            </w:pPr>
            <w:r w:rsidRPr="00815E84">
              <w:t>Постепенный подъем, закаливающие и гигиенические процедуры</w:t>
            </w:r>
          </w:p>
        </w:tc>
        <w:tc>
          <w:tcPr>
            <w:tcW w:w="2268" w:type="dxa"/>
          </w:tcPr>
          <w:p w:rsidR="00560323" w:rsidRPr="00815E84" w:rsidRDefault="00560323" w:rsidP="00986969">
            <w:pPr>
              <w:jc w:val="both"/>
            </w:pPr>
            <w:r w:rsidRPr="00815E84">
              <w:t>15.00-15.25</w:t>
            </w:r>
          </w:p>
        </w:tc>
      </w:tr>
      <w:tr w:rsidR="00560323" w:rsidRPr="00815E84" w:rsidTr="00362AAA">
        <w:tc>
          <w:tcPr>
            <w:tcW w:w="7655" w:type="dxa"/>
          </w:tcPr>
          <w:p w:rsidR="00560323" w:rsidRPr="00815E84" w:rsidRDefault="00560323" w:rsidP="00986969">
            <w:pPr>
              <w:jc w:val="both"/>
            </w:pPr>
            <w:r w:rsidRPr="00815E84">
              <w:t xml:space="preserve">Полдник </w:t>
            </w:r>
          </w:p>
        </w:tc>
        <w:tc>
          <w:tcPr>
            <w:tcW w:w="2268" w:type="dxa"/>
          </w:tcPr>
          <w:p w:rsidR="00560323" w:rsidRPr="00815E84" w:rsidRDefault="00560323" w:rsidP="00986969">
            <w:pPr>
              <w:jc w:val="both"/>
            </w:pPr>
            <w:r w:rsidRPr="00815E84">
              <w:t>15.25-15.40</w:t>
            </w:r>
          </w:p>
        </w:tc>
      </w:tr>
      <w:tr w:rsidR="00560323" w:rsidRPr="00815E84" w:rsidTr="00362AAA">
        <w:tc>
          <w:tcPr>
            <w:tcW w:w="7655" w:type="dxa"/>
          </w:tcPr>
          <w:p w:rsidR="00560323" w:rsidRPr="00815E84" w:rsidRDefault="00560323" w:rsidP="00986969">
            <w:pPr>
              <w:jc w:val="both"/>
            </w:pPr>
            <w:r w:rsidRPr="00815E84">
              <w:t>Игры</w:t>
            </w:r>
          </w:p>
          <w:p w:rsidR="00560323" w:rsidRPr="00815E84" w:rsidRDefault="00560323" w:rsidP="00986969">
            <w:pPr>
              <w:jc w:val="both"/>
            </w:pPr>
            <w:r w:rsidRPr="00815E84">
              <w:t>Досуг</w:t>
            </w:r>
          </w:p>
          <w:p w:rsidR="00560323" w:rsidRPr="00815E84" w:rsidRDefault="00560323" w:rsidP="00986969">
            <w:pPr>
              <w:jc w:val="both"/>
            </w:pPr>
            <w:r w:rsidRPr="00815E84">
              <w:t xml:space="preserve">НОД, </w:t>
            </w:r>
          </w:p>
          <w:p w:rsidR="00560323" w:rsidRPr="00815E84" w:rsidRDefault="00560323" w:rsidP="00986969">
            <w:pPr>
              <w:jc w:val="both"/>
            </w:pPr>
            <w:r w:rsidRPr="00815E84">
              <w:t>уход детей домой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560323" w:rsidRPr="00815E84" w:rsidRDefault="00560323" w:rsidP="00986969">
            <w:pPr>
              <w:jc w:val="both"/>
            </w:pPr>
            <w:r w:rsidRPr="00815E84">
              <w:t>15.40-18.30 (19.00)</w:t>
            </w:r>
          </w:p>
        </w:tc>
      </w:tr>
      <w:tr w:rsidR="00560323" w:rsidRPr="00815E84" w:rsidTr="00362AAA">
        <w:trPr>
          <w:trHeight w:val="451"/>
        </w:trPr>
        <w:tc>
          <w:tcPr>
            <w:tcW w:w="7655" w:type="dxa"/>
            <w:tcBorders>
              <w:bottom w:val="single" w:sz="2" w:space="0" w:color="auto"/>
            </w:tcBorders>
          </w:tcPr>
          <w:p w:rsidR="00560323" w:rsidRPr="00815E84" w:rsidRDefault="00560323" w:rsidP="00986969">
            <w:pPr>
              <w:jc w:val="both"/>
            </w:pPr>
            <w:r w:rsidRPr="00815E84">
              <w:t xml:space="preserve">Прогулка </w:t>
            </w:r>
          </w:p>
          <w:p w:rsidR="00560323" w:rsidRPr="00815E84" w:rsidRDefault="00560323" w:rsidP="00986969">
            <w:pPr>
              <w:jc w:val="both"/>
            </w:pPr>
            <w:r w:rsidRPr="00815E84">
              <w:t>Игры, уход детей домой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560323" w:rsidRPr="00815E84" w:rsidRDefault="00560323" w:rsidP="00986969">
            <w:pPr>
              <w:jc w:val="both"/>
            </w:pPr>
          </w:p>
        </w:tc>
      </w:tr>
      <w:tr w:rsidR="00560323" w:rsidRPr="00815E84" w:rsidTr="00362AAA">
        <w:trPr>
          <w:trHeight w:val="368"/>
        </w:trPr>
        <w:tc>
          <w:tcPr>
            <w:tcW w:w="7655" w:type="dxa"/>
            <w:tcBorders>
              <w:top w:val="single" w:sz="2" w:space="0" w:color="auto"/>
              <w:bottom w:val="single" w:sz="2" w:space="0" w:color="auto"/>
            </w:tcBorders>
          </w:tcPr>
          <w:p w:rsidR="00560323" w:rsidRPr="00815E84" w:rsidRDefault="00560323" w:rsidP="00986969">
            <w:pPr>
              <w:jc w:val="both"/>
            </w:pPr>
            <w:r w:rsidRPr="00815E84">
              <w:t>Подготовка к ужину, ужин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560323" w:rsidRPr="00815E84" w:rsidRDefault="00560323" w:rsidP="00986969">
            <w:pPr>
              <w:jc w:val="both"/>
            </w:pPr>
            <w:r w:rsidRPr="00815E84">
              <w:t>17.10 -17.40</w:t>
            </w:r>
          </w:p>
        </w:tc>
      </w:tr>
      <w:tr w:rsidR="00560323" w:rsidRPr="00815E84" w:rsidTr="00362AAA">
        <w:trPr>
          <w:trHeight w:val="828"/>
        </w:trPr>
        <w:tc>
          <w:tcPr>
            <w:tcW w:w="7655" w:type="dxa"/>
            <w:tcBorders>
              <w:top w:val="single" w:sz="2" w:space="0" w:color="auto"/>
            </w:tcBorders>
          </w:tcPr>
          <w:p w:rsidR="00560323" w:rsidRPr="00815E84" w:rsidRDefault="00560323" w:rsidP="00986969">
            <w:pPr>
              <w:jc w:val="both"/>
            </w:pPr>
            <w:r w:rsidRPr="00815E84">
              <w:t xml:space="preserve">Прогулка </w:t>
            </w:r>
          </w:p>
          <w:p w:rsidR="00560323" w:rsidRPr="00815E84" w:rsidRDefault="00560323" w:rsidP="00986969">
            <w:pPr>
              <w:jc w:val="both"/>
            </w:pPr>
            <w:r w:rsidRPr="00815E84">
              <w:t>Игры, уход детей домой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560323" w:rsidRPr="00815E84" w:rsidRDefault="00560323" w:rsidP="00986969">
            <w:pPr>
              <w:jc w:val="both"/>
            </w:pPr>
            <w:r w:rsidRPr="00815E84">
              <w:t>17.40 - 18.00 (19.00)</w:t>
            </w:r>
          </w:p>
        </w:tc>
      </w:tr>
    </w:tbl>
    <w:p w:rsidR="00A12D1C" w:rsidRDefault="00A12D1C" w:rsidP="00362AAA">
      <w:pPr>
        <w:widowControl w:val="0"/>
        <w:jc w:val="center"/>
        <w:rPr>
          <w:b/>
          <w:sz w:val="28"/>
          <w:szCs w:val="28"/>
        </w:rPr>
      </w:pPr>
    </w:p>
    <w:p w:rsidR="00986969" w:rsidRDefault="00986969" w:rsidP="00362AAA">
      <w:pPr>
        <w:widowControl w:val="0"/>
        <w:jc w:val="center"/>
        <w:rPr>
          <w:b/>
          <w:sz w:val="28"/>
          <w:szCs w:val="28"/>
        </w:rPr>
      </w:pPr>
      <w:r w:rsidRPr="00986969">
        <w:rPr>
          <w:b/>
          <w:sz w:val="28"/>
          <w:szCs w:val="28"/>
        </w:rPr>
        <w:t xml:space="preserve">Режим </w:t>
      </w:r>
      <w:r>
        <w:rPr>
          <w:b/>
          <w:sz w:val="28"/>
          <w:szCs w:val="28"/>
        </w:rPr>
        <w:t>дня</w:t>
      </w:r>
      <w:r w:rsidR="00362AAA" w:rsidRPr="00815E84">
        <w:rPr>
          <w:b/>
          <w:sz w:val="28"/>
          <w:szCs w:val="28"/>
        </w:rPr>
        <w:t xml:space="preserve">в подготовительной к школе группе </w:t>
      </w:r>
      <w:r>
        <w:rPr>
          <w:b/>
          <w:sz w:val="28"/>
          <w:szCs w:val="28"/>
        </w:rPr>
        <w:t xml:space="preserve"> на теплый </w:t>
      </w:r>
      <w:r w:rsidRPr="00815E84">
        <w:rPr>
          <w:b/>
          <w:sz w:val="28"/>
          <w:szCs w:val="28"/>
        </w:rPr>
        <w:t>период года</w:t>
      </w:r>
      <w:r>
        <w:rPr>
          <w:b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55"/>
        <w:gridCol w:w="2268"/>
      </w:tblGrid>
      <w:tr w:rsidR="00986969" w:rsidRPr="00815E84" w:rsidTr="00362AAA">
        <w:tc>
          <w:tcPr>
            <w:tcW w:w="7655" w:type="dxa"/>
          </w:tcPr>
          <w:p w:rsidR="00986969" w:rsidRPr="00815E84" w:rsidRDefault="00986969" w:rsidP="00986969">
            <w:pPr>
              <w:jc w:val="center"/>
              <w:rPr>
                <w:b/>
              </w:rPr>
            </w:pPr>
            <w:r w:rsidRPr="00815E84">
              <w:rPr>
                <w:b/>
              </w:rPr>
              <w:t>Режимные моменты</w:t>
            </w:r>
          </w:p>
        </w:tc>
        <w:tc>
          <w:tcPr>
            <w:tcW w:w="2268" w:type="dxa"/>
          </w:tcPr>
          <w:p w:rsidR="00986969" w:rsidRPr="00815E84" w:rsidRDefault="00986969" w:rsidP="00986969">
            <w:pPr>
              <w:jc w:val="center"/>
              <w:rPr>
                <w:b/>
              </w:rPr>
            </w:pPr>
            <w:r w:rsidRPr="00815E84">
              <w:rPr>
                <w:b/>
              </w:rPr>
              <w:t>6-7 лет</w:t>
            </w:r>
          </w:p>
        </w:tc>
      </w:tr>
      <w:tr w:rsidR="00986969" w:rsidRPr="00815E84" w:rsidTr="00362AAA">
        <w:trPr>
          <w:trHeight w:val="276"/>
        </w:trPr>
        <w:tc>
          <w:tcPr>
            <w:tcW w:w="7655" w:type="dxa"/>
            <w:vMerge w:val="restart"/>
          </w:tcPr>
          <w:p w:rsidR="00986969" w:rsidRPr="00815E84" w:rsidRDefault="00986969" w:rsidP="00986969">
            <w:pPr>
              <w:jc w:val="both"/>
            </w:pPr>
            <w:r w:rsidRPr="00815E84">
              <w:t>Утренний прием на улице, игры</w:t>
            </w:r>
          </w:p>
          <w:p w:rsidR="00986969" w:rsidRPr="00815E84" w:rsidRDefault="00986969" w:rsidP="00986969">
            <w:pPr>
              <w:jc w:val="both"/>
            </w:pPr>
            <w:r w:rsidRPr="00815E84">
              <w:t>Утренняя гимнастика на воздухе, оздоровительный бег</w:t>
            </w:r>
          </w:p>
        </w:tc>
        <w:tc>
          <w:tcPr>
            <w:tcW w:w="2268" w:type="dxa"/>
            <w:vMerge w:val="restart"/>
          </w:tcPr>
          <w:p w:rsidR="00986969" w:rsidRPr="00815E84" w:rsidRDefault="00986969" w:rsidP="00986969">
            <w:pPr>
              <w:jc w:val="both"/>
            </w:pPr>
            <w:r w:rsidRPr="00815E84">
              <w:t>07.00-08.35</w:t>
            </w:r>
          </w:p>
        </w:tc>
      </w:tr>
      <w:tr w:rsidR="00986969" w:rsidRPr="00815E84" w:rsidTr="00362AAA">
        <w:trPr>
          <w:trHeight w:val="276"/>
        </w:trPr>
        <w:tc>
          <w:tcPr>
            <w:tcW w:w="7655" w:type="dxa"/>
            <w:vMerge/>
          </w:tcPr>
          <w:p w:rsidR="00986969" w:rsidRPr="00815E84" w:rsidRDefault="00986969" w:rsidP="00986969">
            <w:pPr>
              <w:jc w:val="both"/>
            </w:pPr>
          </w:p>
        </w:tc>
        <w:tc>
          <w:tcPr>
            <w:tcW w:w="2268" w:type="dxa"/>
            <w:vMerge/>
          </w:tcPr>
          <w:p w:rsidR="00986969" w:rsidRPr="00815E84" w:rsidRDefault="00986969" w:rsidP="00986969">
            <w:pPr>
              <w:jc w:val="both"/>
            </w:pPr>
          </w:p>
        </w:tc>
      </w:tr>
      <w:tr w:rsidR="00986969" w:rsidRPr="00815E84" w:rsidTr="00362AAA">
        <w:tc>
          <w:tcPr>
            <w:tcW w:w="7655" w:type="dxa"/>
          </w:tcPr>
          <w:p w:rsidR="00986969" w:rsidRPr="00815E84" w:rsidRDefault="00986969" w:rsidP="00986969">
            <w:pPr>
              <w:jc w:val="both"/>
            </w:pPr>
            <w:r w:rsidRPr="00815E84">
              <w:t xml:space="preserve">Завтрак </w:t>
            </w:r>
          </w:p>
        </w:tc>
        <w:tc>
          <w:tcPr>
            <w:tcW w:w="2268" w:type="dxa"/>
          </w:tcPr>
          <w:p w:rsidR="00986969" w:rsidRPr="00815E84" w:rsidRDefault="00986969" w:rsidP="00986969">
            <w:pPr>
              <w:jc w:val="both"/>
            </w:pPr>
            <w:r w:rsidRPr="00815E84">
              <w:t>08.35-08.55</w:t>
            </w:r>
          </w:p>
        </w:tc>
      </w:tr>
      <w:tr w:rsidR="00986969" w:rsidRPr="00815E84" w:rsidTr="00362AAA">
        <w:trPr>
          <w:trHeight w:val="276"/>
        </w:trPr>
        <w:tc>
          <w:tcPr>
            <w:tcW w:w="7655" w:type="dxa"/>
            <w:vMerge w:val="restart"/>
          </w:tcPr>
          <w:p w:rsidR="00986969" w:rsidRPr="00815E84" w:rsidRDefault="00986969" w:rsidP="00986969">
            <w:pPr>
              <w:jc w:val="both"/>
            </w:pPr>
            <w:r w:rsidRPr="00815E84">
              <w:t>Игры, подготовка к прогулке</w:t>
            </w:r>
          </w:p>
          <w:p w:rsidR="00986969" w:rsidRPr="00815E84" w:rsidRDefault="00986969" w:rsidP="00986969">
            <w:pPr>
              <w:jc w:val="both"/>
            </w:pPr>
            <w:r w:rsidRPr="00815E84">
              <w:t>Прогулка</w:t>
            </w:r>
          </w:p>
          <w:p w:rsidR="00986969" w:rsidRPr="00815E84" w:rsidRDefault="00986969" w:rsidP="00986969">
            <w:pPr>
              <w:jc w:val="both"/>
            </w:pPr>
            <w:r w:rsidRPr="00815E84">
              <w:t>Совместная образовательная деятельность детей («физкультура» или «музыка»). Закаливающие мероприятия (солнечные, воздушные, ванны, купание)</w:t>
            </w:r>
          </w:p>
        </w:tc>
        <w:tc>
          <w:tcPr>
            <w:tcW w:w="2268" w:type="dxa"/>
            <w:vMerge w:val="restart"/>
          </w:tcPr>
          <w:p w:rsidR="00986969" w:rsidRPr="00815E84" w:rsidRDefault="00986969" w:rsidP="00986969">
            <w:pPr>
              <w:jc w:val="both"/>
            </w:pPr>
            <w:r w:rsidRPr="00815E84">
              <w:t>08.55-11.00</w:t>
            </w:r>
          </w:p>
        </w:tc>
      </w:tr>
      <w:tr w:rsidR="00986969" w:rsidRPr="00815E84" w:rsidTr="00362AAA">
        <w:trPr>
          <w:trHeight w:val="276"/>
        </w:trPr>
        <w:tc>
          <w:tcPr>
            <w:tcW w:w="7655" w:type="dxa"/>
            <w:vMerge/>
          </w:tcPr>
          <w:p w:rsidR="00986969" w:rsidRPr="00815E84" w:rsidRDefault="00986969" w:rsidP="00986969">
            <w:pPr>
              <w:jc w:val="both"/>
            </w:pPr>
          </w:p>
        </w:tc>
        <w:tc>
          <w:tcPr>
            <w:tcW w:w="2268" w:type="dxa"/>
            <w:vMerge/>
          </w:tcPr>
          <w:p w:rsidR="00986969" w:rsidRPr="00815E84" w:rsidRDefault="00986969" w:rsidP="00986969">
            <w:pPr>
              <w:jc w:val="both"/>
            </w:pPr>
          </w:p>
        </w:tc>
      </w:tr>
      <w:tr w:rsidR="00986969" w:rsidRPr="00815E84" w:rsidTr="00362AAA">
        <w:tc>
          <w:tcPr>
            <w:tcW w:w="7655" w:type="dxa"/>
          </w:tcPr>
          <w:p w:rsidR="00986969" w:rsidRPr="00815E84" w:rsidRDefault="00986969" w:rsidP="00986969">
            <w:pPr>
              <w:jc w:val="both"/>
            </w:pPr>
            <w:r w:rsidRPr="00815E84">
              <w:t>Гигиенические процедуры, подготовка к обеду</w:t>
            </w:r>
          </w:p>
        </w:tc>
        <w:tc>
          <w:tcPr>
            <w:tcW w:w="2268" w:type="dxa"/>
          </w:tcPr>
          <w:p w:rsidR="00986969" w:rsidRPr="00815E84" w:rsidRDefault="00986969" w:rsidP="00986969">
            <w:pPr>
              <w:jc w:val="both"/>
            </w:pPr>
            <w:r w:rsidRPr="00815E84">
              <w:t>11.00-12.30</w:t>
            </w:r>
          </w:p>
        </w:tc>
      </w:tr>
      <w:tr w:rsidR="00986969" w:rsidRPr="00815E84" w:rsidTr="00362AAA">
        <w:tc>
          <w:tcPr>
            <w:tcW w:w="7655" w:type="dxa"/>
          </w:tcPr>
          <w:p w:rsidR="00986969" w:rsidRPr="00815E84" w:rsidRDefault="00986969" w:rsidP="00986969">
            <w:pPr>
              <w:jc w:val="both"/>
            </w:pPr>
            <w:r w:rsidRPr="00815E84">
              <w:t>Обед</w:t>
            </w:r>
          </w:p>
        </w:tc>
        <w:tc>
          <w:tcPr>
            <w:tcW w:w="2268" w:type="dxa"/>
          </w:tcPr>
          <w:p w:rsidR="00986969" w:rsidRPr="00815E84" w:rsidRDefault="00986969" w:rsidP="00986969">
            <w:pPr>
              <w:jc w:val="both"/>
            </w:pPr>
            <w:r w:rsidRPr="00815E84">
              <w:t>12.30-13.00</w:t>
            </w:r>
          </w:p>
        </w:tc>
      </w:tr>
      <w:tr w:rsidR="00986969" w:rsidRPr="00815E84" w:rsidTr="00362AAA">
        <w:tc>
          <w:tcPr>
            <w:tcW w:w="7655" w:type="dxa"/>
          </w:tcPr>
          <w:p w:rsidR="00986969" w:rsidRPr="00815E84" w:rsidRDefault="00986969" w:rsidP="00986969">
            <w:pPr>
              <w:jc w:val="both"/>
            </w:pPr>
            <w:r w:rsidRPr="00815E84">
              <w:t>Дневной сон</w:t>
            </w:r>
          </w:p>
        </w:tc>
        <w:tc>
          <w:tcPr>
            <w:tcW w:w="2268" w:type="dxa"/>
          </w:tcPr>
          <w:p w:rsidR="00986969" w:rsidRPr="00815E84" w:rsidRDefault="00986969" w:rsidP="00986969">
            <w:pPr>
              <w:jc w:val="both"/>
            </w:pPr>
            <w:r w:rsidRPr="00815E84">
              <w:t>13.00-15.00</w:t>
            </w:r>
          </w:p>
        </w:tc>
      </w:tr>
      <w:tr w:rsidR="00986969" w:rsidRPr="00815E84" w:rsidTr="00362AAA">
        <w:trPr>
          <w:trHeight w:val="537"/>
        </w:trPr>
        <w:tc>
          <w:tcPr>
            <w:tcW w:w="7655" w:type="dxa"/>
            <w:tcBorders>
              <w:bottom w:val="single" w:sz="2" w:space="0" w:color="auto"/>
            </w:tcBorders>
          </w:tcPr>
          <w:p w:rsidR="00986969" w:rsidRPr="00815E84" w:rsidRDefault="00986969" w:rsidP="00986969">
            <w:pPr>
              <w:jc w:val="both"/>
            </w:pPr>
            <w:r w:rsidRPr="00815E84">
              <w:t>Постепенный подъем, закаливающие и гигиенические процедуры</w:t>
            </w:r>
          </w:p>
          <w:p w:rsidR="00986969" w:rsidRPr="00815E84" w:rsidRDefault="00986969" w:rsidP="00986969">
            <w:pPr>
              <w:jc w:val="both"/>
            </w:pPr>
            <w:r w:rsidRPr="00815E84">
              <w:t>Полдник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986969" w:rsidRPr="00815E84" w:rsidRDefault="00986969" w:rsidP="00986969">
            <w:pPr>
              <w:jc w:val="both"/>
            </w:pPr>
            <w:r w:rsidRPr="00815E84">
              <w:t>15.00-15.20</w:t>
            </w:r>
          </w:p>
          <w:p w:rsidR="00986969" w:rsidRPr="00815E84" w:rsidRDefault="00986969" w:rsidP="00986969">
            <w:pPr>
              <w:jc w:val="both"/>
            </w:pPr>
            <w:r w:rsidRPr="00815E84">
              <w:t>15.20-15.40</w:t>
            </w:r>
          </w:p>
        </w:tc>
      </w:tr>
      <w:tr w:rsidR="00986969" w:rsidRPr="00815E84" w:rsidTr="00362AAA">
        <w:trPr>
          <w:trHeight w:val="570"/>
        </w:trPr>
        <w:tc>
          <w:tcPr>
            <w:tcW w:w="7655" w:type="dxa"/>
            <w:tcBorders>
              <w:top w:val="single" w:sz="2" w:space="0" w:color="auto"/>
            </w:tcBorders>
          </w:tcPr>
          <w:p w:rsidR="00986969" w:rsidRPr="00815E84" w:rsidRDefault="00986969" w:rsidP="00986969">
            <w:pPr>
              <w:jc w:val="both"/>
            </w:pPr>
            <w:r w:rsidRPr="00815E84">
              <w:t>Подготовка к прогулке, прогулка. Совместная образовательная де</w:t>
            </w:r>
            <w:r w:rsidRPr="00815E84">
              <w:t>я</w:t>
            </w:r>
            <w:r w:rsidRPr="00815E84">
              <w:t>тельность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986969" w:rsidRPr="00815E84" w:rsidRDefault="00986969" w:rsidP="00986969">
            <w:pPr>
              <w:jc w:val="both"/>
            </w:pPr>
            <w:r w:rsidRPr="00815E84">
              <w:t>15.40-17.30</w:t>
            </w:r>
          </w:p>
        </w:tc>
      </w:tr>
      <w:tr w:rsidR="00986969" w:rsidRPr="00815E84" w:rsidTr="00362AAA">
        <w:tc>
          <w:tcPr>
            <w:tcW w:w="7655" w:type="dxa"/>
          </w:tcPr>
          <w:p w:rsidR="00986969" w:rsidRPr="00815E84" w:rsidRDefault="00986969" w:rsidP="00986969">
            <w:pPr>
              <w:jc w:val="both"/>
            </w:pPr>
            <w:r w:rsidRPr="00815E84">
              <w:t>Подготовка к ужину, ужин</w:t>
            </w:r>
          </w:p>
        </w:tc>
        <w:tc>
          <w:tcPr>
            <w:tcW w:w="2268" w:type="dxa"/>
          </w:tcPr>
          <w:p w:rsidR="00986969" w:rsidRPr="00815E84" w:rsidRDefault="00986969" w:rsidP="00986969">
            <w:r w:rsidRPr="00815E84">
              <w:t>17.30- 17.50</w:t>
            </w:r>
          </w:p>
        </w:tc>
      </w:tr>
      <w:tr w:rsidR="00986969" w:rsidRPr="00815E84" w:rsidTr="00362AAA">
        <w:trPr>
          <w:trHeight w:val="587"/>
        </w:trPr>
        <w:tc>
          <w:tcPr>
            <w:tcW w:w="7655" w:type="dxa"/>
          </w:tcPr>
          <w:p w:rsidR="00986969" w:rsidRPr="00815E84" w:rsidRDefault="00986969" w:rsidP="00986969">
            <w:pPr>
              <w:jc w:val="both"/>
            </w:pPr>
            <w:r w:rsidRPr="00815E84">
              <w:t xml:space="preserve">Прогулка </w:t>
            </w:r>
          </w:p>
          <w:p w:rsidR="00986969" w:rsidRPr="00815E84" w:rsidRDefault="00986969" w:rsidP="00986969">
            <w:pPr>
              <w:jc w:val="both"/>
            </w:pPr>
            <w:r w:rsidRPr="00815E84">
              <w:t>Уход детей домой</w:t>
            </w:r>
          </w:p>
        </w:tc>
        <w:tc>
          <w:tcPr>
            <w:tcW w:w="2268" w:type="dxa"/>
          </w:tcPr>
          <w:p w:rsidR="00986969" w:rsidRPr="00815E84" w:rsidRDefault="00986969" w:rsidP="00986969">
            <w:pPr>
              <w:jc w:val="both"/>
            </w:pPr>
            <w:r w:rsidRPr="00815E84">
              <w:t>18.30(19.00)</w:t>
            </w:r>
          </w:p>
        </w:tc>
      </w:tr>
    </w:tbl>
    <w:p w:rsidR="00986969" w:rsidRPr="00986969" w:rsidRDefault="00986969" w:rsidP="00986969">
      <w:pPr>
        <w:widowControl w:val="0"/>
        <w:jc w:val="center"/>
        <w:rPr>
          <w:b/>
          <w:sz w:val="28"/>
          <w:szCs w:val="28"/>
        </w:rPr>
      </w:pPr>
    </w:p>
    <w:p w:rsidR="00AD4B7F" w:rsidRDefault="00AD4B7F" w:rsidP="00362AAA">
      <w:pPr>
        <w:pStyle w:val="Style15"/>
        <w:tabs>
          <w:tab w:val="left" w:pos="1032"/>
        </w:tabs>
        <w:spacing w:line="240" w:lineRule="auto"/>
        <w:jc w:val="center"/>
        <w:rPr>
          <w:rStyle w:val="FontStyle80"/>
          <w:b/>
          <w:sz w:val="28"/>
          <w:szCs w:val="28"/>
        </w:rPr>
      </w:pPr>
    </w:p>
    <w:p w:rsidR="00AD4B7F" w:rsidRDefault="00AD4B7F" w:rsidP="00362AAA">
      <w:pPr>
        <w:pStyle w:val="Style15"/>
        <w:tabs>
          <w:tab w:val="left" w:pos="1032"/>
        </w:tabs>
        <w:spacing w:line="240" w:lineRule="auto"/>
        <w:jc w:val="center"/>
        <w:rPr>
          <w:rStyle w:val="FontStyle80"/>
          <w:b/>
          <w:sz w:val="28"/>
          <w:szCs w:val="28"/>
        </w:rPr>
      </w:pPr>
    </w:p>
    <w:p w:rsidR="002807E0" w:rsidRDefault="00E96BCC" w:rsidP="00362AAA">
      <w:pPr>
        <w:pStyle w:val="Style15"/>
        <w:tabs>
          <w:tab w:val="left" w:pos="1032"/>
        </w:tabs>
        <w:spacing w:line="240" w:lineRule="auto"/>
        <w:jc w:val="center"/>
        <w:rPr>
          <w:rStyle w:val="FontStyle80"/>
          <w:b/>
          <w:sz w:val="28"/>
          <w:szCs w:val="28"/>
        </w:rPr>
      </w:pPr>
      <w:r w:rsidRPr="009B1DBD">
        <w:rPr>
          <w:rStyle w:val="FontStyle80"/>
          <w:b/>
          <w:sz w:val="28"/>
          <w:szCs w:val="28"/>
        </w:rPr>
        <w:t>Структура образовательной деятельности.</w:t>
      </w:r>
    </w:p>
    <w:p w:rsidR="00C85EBE" w:rsidRDefault="00C85EBE" w:rsidP="00362AAA">
      <w:pPr>
        <w:pStyle w:val="Style15"/>
        <w:tabs>
          <w:tab w:val="left" w:pos="1032"/>
        </w:tabs>
        <w:spacing w:line="240" w:lineRule="auto"/>
        <w:jc w:val="center"/>
        <w:rPr>
          <w:rStyle w:val="FontStyle80"/>
          <w:b/>
          <w:sz w:val="28"/>
          <w:szCs w:val="28"/>
        </w:rPr>
      </w:pPr>
    </w:p>
    <w:tbl>
      <w:tblPr>
        <w:tblStyle w:val="a4"/>
        <w:tblpPr w:leftFromText="180" w:rightFromText="180" w:vertAnchor="text" w:tblpX="74" w:tblpY="127"/>
        <w:tblW w:w="9923" w:type="dxa"/>
        <w:tblLayout w:type="fixed"/>
        <w:tblLook w:val="04A0" w:firstRow="1" w:lastRow="0" w:firstColumn="1" w:lastColumn="0" w:noHBand="0" w:noVBand="1"/>
      </w:tblPr>
      <w:tblGrid>
        <w:gridCol w:w="2093"/>
        <w:gridCol w:w="5245"/>
        <w:gridCol w:w="2585"/>
      </w:tblGrid>
      <w:tr w:rsidR="001E11A0" w:rsidRPr="001E11A0" w:rsidTr="003F38E2">
        <w:trPr>
          <w:trHeight w:val="693"/>
        </w:trPr>
        <w:tc>
          <w:tcPr>
            <w:tcW w:w="2093" w:type="dxa"/>
          </w:tcPr>
          <w:p w:rsidR="001E11A0" w:rsidRPr="001E11A0" w:rsidRDefault="001E11A0" w:rsidP="003F38E2">
            <w:pPr>
              <w:pStyle w:val="Style15"/>
              <w:tabs>
                <w:tab w:val="left" w:pos="1032"/>
              </w:tabs>
              <w:jc w:val="center"/>
              <w:rPr>
                <w:sz w:val="24"/>
                <w:szCs w:val="24"/>
              </w:rPr>
            </w:pPr>
            <w:r w:rsidRPr="001E11A0">
              <w:rPr>
                <w:sz w:val="24"/>
                <w:szCs w:val="24"/>
              </w:rPr>
              <w:t>ДЕНЬ НЕДЕЛИ</w:t>
            </w:r>
          </w:p>
        </w:tc>
        <w:tc>
          <w:tcPr>
            <w:tcW w:w="5245" w:type="dxa"/>
          </w:tcPr>
          <w:p w:rsidR="001E11A0" w:rsidRPr="001E11A0" w:rsidRDefault="001E11A0" w:rsidP="003F38E2">
            <w:pPr>
              <w:pStyle w:val="Style15"/>
              <w:tabs>
                <w:tab w:val="left" w:pos="1032"/>
              </w:tabs>
              <w:rPr>
                <w:sz w:val="24"/>
                <w:szCs w:val="24"/>
              </w:rPr>
            </w:pPr>
            <w:r w:rsidRPr="001E11A0">
              <w:rPr>
                <w:sz w:val="24"/>
                <w:szCs w:val="24"/>
              </w:rPr>
              <w:t>ОРГАНИЗОВАННАЯ ОБРАЗОВАТЕЛЬНАЯ  ДЕЯТЕЛЬНОСТЬ</w:t>
            </w:r>
          </w:p>
        </w:tc>
        <w:tc>
          <w:tcPr>
            <w:tcW w:w="2585" w:type="dxa"/>
          </w:tcPr>
          <w:p w:rsidR="001E11A0" w:rsidRPr="001E11A0" w:rsidRDefault="001E11A0" w:rsidP="003F38E2">
            <w:pPr>
              <w:pStyle w:val="Style15"/>
              <w:tabs>
                <w:tab w:val="left" w:pos="1032"/>
              </w:tabs>
              <w:jc w:val="center"/>
              <w:rPr>
                <w:sz w:val="24"/>
                <w:szCs w:val="24"/>
              </w:rPr>
            </w:pPr>
            <w:r w:rsidRPr="001E11A0">
              <w:rPr>
                <w:sz w:val="24"/>
                <w:szCs w:val="24"/>
              </w:rPr>
              <w:t xml:space="preserve">   ВРЕМЯ</w:t>
            </w:r>
          </w:p>
        </w:tc>
      </w:tr>
      <w:tr w:rsidR="001E11A0" w:rsidRPr="001E11A0" w:rsidTr="003F38E2">
        <w:trPr>
          <w:trHeight w:val="995"/>
        </w:trPr>
        <w:tc>
          <w:tcPr>
            <w:tcW w:w="2093" w:type="dxa"/>
          </w:tcPr>
          <w:p w:rsidR="001E11A0" w:rsidRPr="001E11A0" w:rsidRDefault="001E11A0" w:rsidP="003F38E2">
            <w:pPr>
              <w:pStyle w:val="Style15"/>
              <w:tabs>
                <w:tab w:val="left" w:pos="1032"/>
              </w:tabs>
              <w:jc w:val="center"/>
              <w:rPr>
                <w:sz w:val="24"/>
                <w:szCs w:val="24"/>
              </w:rPr>
            </w:pPr>
            <w:r w:rsidRPr="001E11A0">
              <w:rPr>
                <w:sz w:val="24"/>
                <w:szCs w:val="24"/>
              </w:rPr>
              <w:t>ПОНЕДЕЛЬНИК</w:t>
            </w:r>
          </w:p>
        </w:tc>
        <w:tc>
          <w:tcPr>
            <w:tcW w:w="5245" w:type="dxa"/>
          </w:tcPr>
          <w:p w:rsidR="001E11A0" w:rsidRPr="001E11A0" w:rsidRDefault="001E11A0" w:rsidP="003F38E2">
            <w:pPr>
              <w:pStyle w:val="Style15"/>
              <w:tabs>
                <w:tab w:val="left" w:pos="1032"/>
              </w:tabs>
              <w:rPr>
                <w:sz w:val="24"/>
                <w:szCs w:val="24"/>
                <w:u w:val="single"/>
              </w:rPr>
            </w:pPr>
            <w:r w:rsidRPr="001E11A0">
              <w:rPr>
                <w:sz w:val="24"/>
                <w:szCs w:val="24"/>
                <w:u w:val="single"/>
              </w:rPr>
              <w:t>Чтение художественной литературы______</w:t>
            </w:r>
            <w:r w:rsidR="003F38E2">
              <w:rPr>
                <w:sz w:val="24"/>
                <w:szCs w:val="24"/>
                <w:u w:val="single"/>
              </w:rPr>
              <w:t>____</w:t>
            </w:r>
          </w:p>
          <w:p w:rsidR="001E11A0" w:rsidRPr="001E11A0" w:rsidRDefault="001E11A0" w:rsidP="003F38E2">
            <w:pPr>
              <w:pStyle w:val="Style15"/>
              <w:tabs>
                <w:tab w:val="left" w:pos="885"/>
              </w:tabs>
              <w:rPr>
                <w:sz w:val="24"/>
                <w:szCs w:val="24"/>
                <w:u w:val="single"/>
              </w:rPr>
            </w:pPr>
            <w:r w:rsidRPr="001E11A0">
              <w:rPr>
                <w:sz w:val="24"/>
                <w:szCs w:val="24"/>
                <w:u w:val="single"/>
              </w:rPr>
              <w:t>Аппликация/Лепка______________________</w:t>
            </w:r>
            <w:r w:rsidR="003F38E2">
              <w:rPr>
                <w:sz w:val="24"/>
                <w:szCs w:val="24"/>
                <w:u w:val="single"/>
              </w:rPr>
              <w:t>___</w:t>
            </w:r>
          </w:p>
          <w:p w:rsidR="001E11A0" w:rsidRPr="001E11A0" w:rsidRDefault="001E11A0" w:rsidP="003F38E2">
            <w:pPr>
              <w:pStyle w:val="Style15"/>
              <w:tabs>
                <w:tab w:val="left" w:pos="1032"/>
              </w:tabs>
              <w:rPr>
                <w:sz w:val="24"/>
                <w:szCs w:val="24"/>
                <w:u w:val="single"/>
              </w:rPr>
            </w:pPr>
            <w:r w:rsidRPr="001E11A0">
              <w:rPr>
                <w:sz w:val="24"/>
                <w:szCs w:val="24"/>
                <w:u w:val="single"/>
              </w:rPr>
              <w:t>Физическая культура____________________</w:t>
            </w:r>
            <w:r w:rsidR="003F38E2">
              <w:rPr>
                <w:sz w:val="24"/>
                <w:szCs w:val="24"/>
                <w:u w:val="single"/>
              </w:rPr>
              <w:t>___</w:t>
            </w:r>
          </w:p>
        </w:tc>
        <w:tc>
          <w:tcPr>
            <w:tcW w:w="2585" w:type="dxa"/>
          </w:tcPr>
          <w:p w:rsidR="001E11A0" w:rsidRPr="001E11A0" w:rsidRDefault="001E11A0" w:rsidP="003F38E2">
            <w:pPr>
              <w:pStyle w:val="Style15"/>
              <w:tabs>
                <w:tab w:val="left" w:pos="1032"/>
              </w:tabs>
              <w:jc w:val="center"/>
              <w:rPr>
                <w:sz w:val="24"/>
                <w:szCs w:val="24"/>
              </w:rPr>
            </w:pPr>
            <w:r w:rsidRPr="001E11A0">
              <w:rPr>
                <w:sz w:val="24"/>
                <w:szCs w:val="24"/>
              </w:rPr>
              <w:t>9.00-9.30</w:t>
            </w:r>
          </w:p>
          <w:p w:rsidR="001E11A0" w:rsidRPr="001E11A0" w:rsidRDefault="001E11A0" w:rsidP="003F38E2">
            <w:pPr>
              <w:pStyle w:val="Style15"/>
              <w:tabs>
                <w:tab w:val="left" w:pos="1032"/>
              </w:tabs>
              <w:jc w:val="center"/>
              <w:rPr>
                <w:sz w:val="24"/>
                <w:szCs w:val="24"/>
              </w:rPr>
            </w:pPr>
            <w:r w:rsidRPr="001E11A0">
              <w:rPr>
                <w:sz w:val="24"/>
                <w:szCs w:val="24"/>
              </w:rPr>
              <w:t>9.40-10.10</w:t>
            </w:r>
          </w:p>
          <w:p w:rsidR="001E11A0" w:rsidRPr="001E11A0" w:rsidRDefault="001E11A0" w:rsidP="003F38E2">
            <w:pPr>
              <w:pStyle w:val="Style15"/>
              <w:tabs>
                <w:tab w:val="left" w:pos="1032"/>
              </w:tabs>
              <w:jc w:val="center"/>
              <w:rPr>
                <w:sz w:val="24"/>
                <w:szCs w:val="24"/>
              </w:rPr>
            </w:pPr>
            <w:r w:rsidRPr="001E11A0">
              <w:rPr>
                <w:sz w:val="24"/>
                <w:szCs w:val="24"/>
              </w:rPr>
              <w:t>10.35-11.05</w:t>
            </w:r>
          </w:p>
        </w:tc>
      </w:tr>
      <w:tr w:rsidR="001E11A0" w:rsidRPr="001E11A0" w:rsidTr="003F38E2">
        <w:trPr>
          <w:trHeight w:val="981"/>
        </w:trPr>
        <w:tc>
          <w:tcPr>
            <w:tcW w:w="2093" w:type="dxa"/>
          </w:tcPr>
          <w:p w:rsidR="001E11A0" w:rsidRPr="001E11A0" w:rsidRDefault="001E11A0" w:rsidP="003F38E2">
            <w:pPr>
              <w:pStyle w:val="Style15"/>
              <w:tabs>
                <w:tab w:val="left" w:pos="1032"/>
              </w:tabs>
              <w:jc w:val="center"/>
              <w:rPr>
                <w:sz w:val="24"/>
                <w:szCs w:val="24"/>
              </w:rPr>
            </w:pPr>
            <w:r w:rsidRPr="001E11A0">
              <w:rPr>
                <w:sz w:val="24"/>
                <w:szCs w:val="24"/>
              </w:rPr>
              <w:t>ВТОРНИК</w:t>
            </w:r>
          </w:p>
        </w:tc>
        <w:tc>
          <w:tcPr>
            <w:tcW w:w="5245" w:type="dxa"/>
          </w:tcPr>
          <w:p w:rsidR="001E11A0" w:rsidRPr="001E11A0" w:rsidRDefault="001E11A0" w:rsidP="003F38E2">
            <w:pPr>
              <w:pStyle w:val="Style15"/>
              <w:tabs>
                <w:tab w:val="left" w:pos="1032"/>
              </w:tabs>
              <w:rPr>
                <w:sz w:val="24"/>
                <w:szCs w:val="24"/>
                <w:u w:val="single"/>
              </w:rPr>
            </w:pPr>
            <w:r w:rsidRPr="001E11A0">
              <w:rPr>
                <w:sz w:val="24"/>
                <w:szCs w:val="24"/>
                <w:u w:val="single"/>
              </w:rPr>
              <w:t>Математическое развитие_______________</w:t>
            </w:r>
            <w:r w:rsidR="003F38E2">
              <w:rPr>
                <w:sz w:val="24"/>
                <w:szCs w:val="24"/>
                <w:u w:val="single"/>
              </w:rPr>
              <w:t>____</w:t>
            </w:r>
          </w:p>
          <w:p w:rsidR="001E11A0" w:rsidRPr="001E11A0" w:rsidRDefault="001E11A0" w:rsidP="003F38E2">
            <w:pPr>
              <w:pStyle w:val="Style15"/>
              <w:tabs>
                <w:tab w:val="left" w:pos="1032"/>
              </w:tabs>
              <w:rPr>
                <w:sz w:val="24"/>
                <w:szCs w:val="24"/>
                <w:u w:val="single"/>
              </w:rPr>
            </w:pPr>
            <w:r w:rsidRPr="001E11A0">
              <w:rPr>
                <w:sz w:val="24"/>
                <w:szCs w:val="24"/>
                <w:u w:val="single"/>
              </w:rPr>
              <w:t>Музыка________________________________</w:t>
            </w:r>
            <w:r w:rsidR="003F38E2">
              <w:rPr>
                <w:sz w:val="24"/>
                <w:szCs w:val="24"/>
                <w:u w:val="single"/>
              </w:rPr>
              <w:t>___</w:t>
            </w:r>
          </w:p>
          <w:p w:rsidR="001E11A0" w:rsidRPr="001E11A0" w:rsidRDefault="001E11A0" w:rsidP="003F38E2">
            <w:pPr>
              <w:pStyle w:val="Style15"/>
              <w:tabs>
                <w:tab w:val="left" w:pos="1032"/>
              </w:tabs>
              <w:rPr>
                <w:sz w:val="24"/>
                <w:szCs w:val="24"/>
                <w:u w:val="single"/>
              </w:rPr>
            </w:pPr>
            <w:proofErr w:type="spellStart"/>
            <w:r w:rsidRPr="001E11A0">
              <w:rPr>
                <w:sz w:val="24"/>
                <w:szCs w:val="24"/>
                <w:u w:val="single"/>
              </w:rPr>
              <w:t>Развитие_речи</w:t>
            </w:r>
            <w:proofErr w:type="spellEnd"/>
            <w:r w:rsidRPr="001E11A0">
              <w:rPr>
                <w:sz w:val="24"/>
                <w:szCs w:val="24"/>
                <w:u w:val="single"/>
              </w:rPr>
              <w:t>__________________________</w:t>
            </w:r>
            <w:r w:rsidR="003F38E2">
              <w:rPr>
                <w:sz w:val="24"/>
                <w:szCs w:val="24"/>
                <w:u w:val="single"/>
              </w:rPr>
              <w:t>___</w:t>
            </w:r>
          </w:p>
        </w:tc>
        <w:tc>
          <w:tcPr>
            <w:tcW w:w="2585" w:type="dxa"/>
          </w:tcPr>
          <w:p w:rsidR="001E11A0" w:rsidRPr="001E11A0" w:rsidRDefault="001E11A0" w:rsidP="003F38E2">
            <w:pPr>
              <w:pStyle w:val="Style15"/>
              <w:tabs>
                <w:tab w:val="left" w:pos="1032"/>
              </w:tabs>
              <w:jc w:val="center"/>
              <w:rPr>
                <w:sz w:val="24"/>
                <w:szCs w:val="24"/>
              </w:rPr>
            </w:pPr>
            <w:r w:rsidRPr="001E11A0">
              <w:rPr>
                <w:sz w:val="24"/>
                <w:szCs w:val="24"/>
              </w:rPr>
              <w:t>9.00-9.30</w:t>
            </w:r>
          </w:p>
          <w:p w:rsidR="001E11A0" w:rsidRPr="001E11A0" w:rsidRDefault="001E11A0" w:rsidP="003F38E2">
            <w:pPr>
              <w:pStyle w:val="Style15"/>
              <w:tabs>
                <w:tab w:val="left" w:pos="1032"/>
              </w:tabs>
              <w:jc w:val="center"/>
              <w:rPr>
                <w:sz w:val="24"/>
                <w:szCs w:val="24"/>
              </w:rPr>
            </w:pPr>
            <w:r w:rsidRPr="001E11A0">
              <w:rPr>
                <w:sz w:val="24"/>
                <w:szCs w:val="24"/>
              </w:rPr>
              <w:t>9.40-10.10</w:t>
            </w:r>
          </w:p>
          <w:p w:rsidR="001E11A0" w:rsidRPr="001E11A0" w:rsidRDefault="001E11A0" w:rsidP="003F38E2">
            <w:pPr>
              <w:pStyle w:val="Style15"/>
              <w:tabs>
                <w:tab w:val="left" w:pos="1032"/>
              </w:tabs>
              <w:jc w:val="center"/>
              <w:rPr>
                <w:sz w:val="24"/>
                <w:szCs w:val="24"/>
              </w:rPr>
            </w:pPr>
            <w:r w:rsidRPr="001E11A0">
              <w:rPr>
                <w:sz w:val="24"/>
                <w:szCs w:val="24"/>
              </w:rPr>
              <w:t>10.20-10.50</w:t>
            </w:r>
          </w:p>
        </w:tc>
      </w:tr>
      <w:tr w:rsidR="001E11A0" w:rsidRPr="001E11A0" w:rsidTr="003F38E2">
        <w:trPr>
          <w:trHeight w:val="980"/>
        </w:trPr>
        <w:tc>
          <w:tcPr>
            <w:tcW w:w="2093" w:type="dxa"/>
          </w:tcPr>
          <w:p w:rsidR="001E11A0" w:rsidRPr="001E11A0" w:rsidRDefault="001E11A0" w:rsidP="003F38E2">
            <w:pPr>
              <w:pStyle w:val="Style15"/>
              <w:tabs>
                <w:tab w:val="left" w:pos="1032"/>
              </w:tabs>
              <w:jc w:val="center"/>
              <w:rPr>
                <w:sz w:val="24"/>
                <w:szCs w:val="24"/>
              </w:rPr>
            </w:pPr>
            <w:r w:rsidRPr="001E11A0">
              <w:rPr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5245" w:type="dxa"/>
          </w:tcPr>
          <w:p w:rsidR="001E11A0" w:rsidRPr="001E11A0" w:rsidRDefault="001E11A0" w:rsidP="003F38E2">
            <w:pPr>
              <w:pStyle w:val="Style15"/>
              <w:tabs>
                <w:tab w:val="left" w:pos="1032"/>
              </w:tabs>
              <w:rPr>
                <w:sz w:val="24"/>
                <w:szCs w:val="24"/>
                <w:u w:val="single"/>
              </w:rPr>
            </w:pPr>
            <w:r w:rsidRPr="001E11A0">
              <w:rPr>
                <w:sz w:val="24"/>
                <w:szCs w:val="24"/>
                <w:u w:val="single"/>
              </w:rPr>
              <w:t>Обучение грамоте_______________________</w:t>
            </w:r>
            <w:r w:rsidR="003F38E2">
              <w:rPr>
                <w:sz w:val="24"/>
                <w:szCs w:val="24"/>
                <w:u w:val="single"/>
              </w:rPr>
              <w:t>___</w:t>
            </w:r>
          </w:p>
          <w:p w:rsidR="001E11A0" w:rsidRPr="001E11A0" w:rsidRDefault="001E11A0" w:rsidP="003F38E2">
            <w:pPr>
              <w:pStyle w:val="Style15"/>
              <w:tabs>
                <w:tab w:val="left" w:pos="1032"/>
              </w:tabs>
              <w:rPr>
                <w:sz w:val="24"/>
                <w:szCs w:val="24"/>
                <w:u w:val="single"/>
              </w:rPr>
            </w:pPr>
            <w:r w:rsidRPr="001E11A0">
              <w:rPr>
                <w:sz w:val="24"/>
                <w:szCs w:val="24"/>
                <w:u w:val="single"/>
              </w:rPr>
              <w:t>Физическая культура____________________</w:t>
            </w:r>
            <w:r w:rsidR="003F38E2">
              <w:rPr>
                <w:sz w:val="24"/>
                <w:szCs w:val="24"/>
                <w:u w:val="single"/>
              </w:rPr>
              <w:t>___</w:t>
            </w:r>
          </w:p>
          <w:p w:rsidR="001E11A0" w:rsidRPr="001E11A0" w:rsidRDefault="001E11A0" w:rsidP="003F38E2">
            <w:pPr>
              <w:pStyle w:val="Style15"/>
              <w:tabs>
                <w:tab w:val="left" w:pos="1032"/>
              </w:tabs>
              <w:rPr>
                <w:sz w:val="24"/>
                <w:szCs w:val="24"/>
                <w:u w:val="single"/>
              </w:rPr>
            </w:pPr>
            <w:r w:rsidRPr="001E11A0">
              <w:rPr>
                <w:sz w:val="24"/>
                <w:szCs w:val="24"/>
                <w:u w:val="single"/>
              </w:rPr>
              <w:t>Познав</w:t>
            </w:r>
            <w:r w:rsidR="003F38E2">
              <w:rPr>
                <w:sz w:val="24"/>
                <w:szCs w:val="24"/>
                <w:u w:val="single"/>
              </w:rPr>
              <w:t xml:space="preserve">ательно-исследовательская </w:t>
            </w:r>
            <w:r w:rsidRPr="001E11A0">
              <w:rPr>
                <w:sz w:val="24"/>
                <w:szCs w:val="24"/>
                <w:u w:val="single"/>
              </w:rPr>
              <w:t>деятельность</w:t>
            </w:r>
          </w:p>
        </w:tc>
        <w:tc>
          <w:tcPr>
            <w:tcW w:w="2585" w:type="dxa"/>
          </w:tcPr>
          <w:p w:rsidR="001E11A0" w:rsidRPr="001E11A0" w:rsidRDefault="001E11A0" w:rsidP="003F38E2">
            <w:pPr>
              <w:pStyle w:val="Style15"/>
              <w:tabs>
                <w:tab w:val="left" w:pos="1032"/>
              </w:tabs>
              <w:jc w:val="center"/>
              <w:rPr>
                <w:sz w:val="24"/>
                <w:szCs w:val="24"/>
              </w:rPr>
            </w:pPr>
            <w:r w:rsidRPr="001E11A0">
              <w:rPr>
                <w:sz w:val="24"/>
                <w:szCs w:val="24"/>
              </w:rPr>
              <w:t>9.00-9.30</w:t>
            </w:r>
          </w:p>
          <w:p w:rsidR="001E11A0" w:rsidRPr="001E11A0" w:rsidRDefault="001E11A0" w:rsidP="003F38E2">
            <w:pPr>
              <w:pStyle w:val="Style15"/>
              <w:tabs>
                <w:tab w:val="left" w:pos="1032"/>
              </w:tabs>
              <w:jc w:val="center"/>
              <w:rPr>
                <w:sz w:val="24"/>
                <w:szCs w:val="24"/>
              </w:rPr>
            </w:pPr>
            <w:r w:rsidRPr="001E11A0">
              <w:rPr>
                <w:sz w:val="24"/>
                <w:szCs w:val="24"/>
              </w:rPr>
              <w:t>9.45-10.15</w:t>
            </w:r>
          </w:p>
          <w:p w:rsidR="001E11A0" w:rsidRPr="001E11A0" w:rsidRDefault="001E11A0" w:rsidP="003F38E2">
            <w:pPr>
              <w:pStyle w:val="Style15"/>
              <w:tabs>
                <w:tab w:val="left" w:pos="1032"/>
              </w:tabs>
              <w:jc w:val="center"/>
              <w:rPr>
                <w:sz w:val="24"/>
                <w:szCs w:val="24"/>
              </w:rPr>
            </w:pPr>
            <w:r w:rsidRPr="001E11A0">
              <w:rPr>
                <w:sz w:val="24"/>
                <w:szCs w:val="24"/>
              </w:rPr>
              <w:t>10.25-10.55</w:t>
            </w:r>
          </w:p>
        </w:tc>
      </w:tr>
      <w:tr w:rsidR="001E11A0" w:rsidRPr="001E11A0" w:rsidTr="003F38E2">
        <w:trPr>
          <w:trHeight w:val="970"/>
        </w:trPr>
        <w:tc>
          <w:tcPr>
            <w:tcW w:w="2093" w:type="dxa"/>
          </w:tcPr>
          <w:p w:rsidR="001E11A0" w:rsidRPr="001E11A0" w:rsidRDefault="001E11A0" w:rsidP="003F38E2">
            <w:pPr>
              <w:pStyle w:val="Style15"/>
              <w:tabs>
                <w:tab w:val="left" w:pos="1032"/>
              </w:tabs>
              <w:jc w:val="center"/>
              <w:rPr>
                <w:sz w:val="24"/>
                <w:szCs w:val="24"/>
              </w:rPr>
            </w:pPr>
            <w:r w:rsidRPr="001E11A0">
              <w:rPr>
                <w:sz w:val="24"/>
                <w:szCs w:val="24"/>
              </w:rPr>
              <w:t>ЧЕТВЕРГ</w:t>
            </w:r>
          </w:p>
        </w:tc>
        <w:tc>
          <w:tcPr>
            <w:tcW w:w="5245" w:type="dxa"/>
          </w:tcPr>
          <w:p w:rsidR="001E11A0" w:rsidRPr="001E11A0" w:rsidRDefault="001E11A0" w:rsidP="003F38E2">
            <w:pPr>
              <w:pStyle w:val="Style15"/>
              <w:tabs>
                <w:tab w:val="left" w:pos="1032"/>
              </w:tabs>
              <w:rPr>
                <w:sz w:val="24"/>
                <w:szCs w:val="24"/>
                <w:u w:val="single"/>
              </w:rPr>
            </w:pPr>
            <w:r w:rsidRPr="001E11A0">
              <w:rPr>
                <w:sz w:val="24"/>
                <w:szCs w:val="24"/>
                <w:u w:val="single"/>
              </w:rPr>
              <w:t>Математическое развитие________________</w:t>
            </w:r>
            <w:r w:rsidR="003F38E2">
              <w:rPr>
                <w:sz w:val="24"/>
                <w:szCs w:val="24"/>
                <w:u w:val="single"/>
              </w:rPr>
              <w:t>___</w:t>
            </w:r>
          </w:p>
          <w:p w:rsidR="001E11A0" w:rsidRPr="001E11A0" w:rsidRDefault="001E11A0" w:rsidP="003F38E2">
            <w:pPr>
              <w:pStyle w:val="Style15"/>
              <w:tabs>
                <w:tab w:val="left" w:pos="1032"/>
              </w:tabs>
              <w:rPr>
                <w:sz w:val="24"/>
                <w:szCs w:val="24"/>
                <w:u w:val="single"/>
              </w:rPr>
            </w:pPr>
            <w:r w:rsidRPr="001E11A0">
              <w:rPr>
                <w:sz w:val="24"/>
                <w:szCs w:val="24"/>
                <w:u w:val="single"/>
              </w:rPr>
              <w:t>Природный мир_________________________</w:t>
            </w:r>
            <w:r w:rsidR="003F38E2">
              <w:rPr>
                <w:sz w:val="24"/>
                <w:szCs w:val="24"/>
                <w:u w:val="single"/>
              </w:rPr>
              <w:t>___</w:t>
            </w:r>
          </w:p>
          <w:p w:rsidR="001E11A0" w:rsidRPr="001E11A0" w:rsidRDefault="001E11A0" w:rsidP="003F38E2">
            <w:pPr>
              <w:pStyle w:val="Style15"/>
              <w:tabs>
                <w:tab w:val="left" w:pos="1032"/>
              </w:tabs>
              <w:rPr>
                <w:sz w:val="24"/>
                <w:szCs w:val="24"/>
                <w:u w:val="single"/>
              </w:rPr>
            </w:pPr>
            <w:r w:rsidRPr="001E11A0">
              <w:rPr>
                <w:sz w:val="24"/>
                <w:szCs w:val="24"/>
                <w:u w:val="single"/>
              </w:rPr>
              <w:t>Физическая культура на воздухе__________</w:t>
            </w:r>
            <w:r w:rsidR="003F38E2">
              <w:rPr>
                <w:sz w:val="24"/>
                <w:szCs w:val="24"/>
                <w:u w:val="single"/>
              </w:rPr>
              <w:t>____</w:t>
            </w:r>
          </w:p>
        </w:tc>
        <w:tc>
          <w:tcPr>
            <w:tcW w:w="2585" w:type="dxa"/>
          </w:tcPr>
          <w:p w:rsidR="001E11A0" w:rsidRPr="001E11A0" w:rsidRDefault="001E11A0" w:rsidP="003F38E2">
            <w:pPr>
              <w:pStyle w:val="Style15"/>
              <w:tabs>
                <w:tab w:val="left" w:pos="1032"/>
              </w:tabs>
              <w:jc w:val="center"/>
              <w:rPr>
                <w:sz w:val="24"/>
                <w:szCs w:val="24"/>
              </w:rPr>
            </w:pPr>
            <w:r w:rsidRPr="001E11A0">
              <w:rPr>
                <w:sz w:val="24"/>
                <w:szCs w:val="24"/>
              </w:rPr>
              <w:t>9.00-9.30</w:t>
            </w:r>
          </w:p>
          <w:p w:rsidR="001E11A0" w:rsidRPr="001E11A0" w:rsidRDefault="001E11A0" w:rsidP="003F38E2">
            <w:pPr>
              <w:pStyle w:val="Style15"/>
              <w:tabs>
                <w:tab w:val="left" w:pos="1032"/>
              </w:tabs>
              <w:jc w:val="center"/>
              <w:rPr>
                <w:sz w:val="24"/>
                <w:szCs w:val="24"/>
              </w:rPr>
            </w:pPr>
            <w:r w:rsidRPr="001E11A0">
              <w:rPr>
                <w:sz w:val="24"/>
                <w:szCs w:val="24"/>
              </w:rPr>
              <w:t>9.40-10.10</w:t>
            </w:r>
          </w:p>
          <w:p w:rsidR="001E11A0" w:rsidRPr="001E11A0" w:rsidRDefault="001E11A0" w:rsidP="003F38E2">
            <w:pPr>
              <w:pStyle w:val="Style15"/>
              <w:tabs>
                <w:tab w:val="left" w:pos="1032"/>
              </w:tabs>
              <w:jc w:val="center"/>
              <w:rPr>
                <w:sz w:val="24"/>
                <w:szCs w:val="24"/>
              </w:rPr>
            </w:pPr>
            <w:r w:rsidRPr="001E11A0">
              <w:rPr>
                <w:sz w:val="24"/>
                <w:szCs w:val="24"/>
              </w:rPr>
              <w:t>11.00-11.30</w:t>
            </w:r>
          </w:p>
        </w:tc>
      </w:tr>
      <w:tr w:rsidR="001E11A0" w:rsidRPr="001E11A0" w:rsidTr="003F38E2">
        <w:trPr>
          <w:trHeight w:val="686"/>
        </w:trPr>
        <w:tc>
          <w:tcPr>
            <w:tcW w:w="2093" w:type="dxa"/>
          </w:tcPr>
          <w:p w:rsidR="001E11A0" w:rsidRPr="001E11A0" w:rsidRDefault="001E11A0" w:rsidP="003F38E2">
            <w:pPr>
              <w:pStyle w:val="Style15"/>
              <w:tabs>
                <w:tab w:val="left" w:pos="1032"/>
              </w:tabs>
              <w:jc w:val="center"/>
              <w:rPr>
                <w:sz w:val="24"/>
                <w:szCs w:val="24"/>
              </w:rPr>
            </w:pPr>
            <w:r w:rsidRPr="001E11A0">
              <w:rPr>
                <w:sz w:val="24"/>
                <w:szCs w:val="24"/>
              </w:rPr>
              <w:t>ПЯТНИЦА</w:t>
            </w:r>
          </w:p>
        </w:tc>
        <w:tc>
          <w:tcPr>
            <w:tcW w:w="5245" w:type="dxa"/>
          </w:tcPr>
          <w:p w:rsidR="001E11A0" w:rsidRPr="001E11A0" w:rsidRDefault="001E11A0" w:rsidP="003F38E2">
            <w:pPr>
              <w:pStyle w:val="Style15"/>
              <w:tabs>
                <w:tab w:val="left" w:pos="1032"/>
              </w:tabs>
              <w:rPr>
                <w:sz w:val="24"/>
                <w:szCs w:val="24"/>
                <w:u w:val="single"/>
              </w:rPr>
            </w:pPr>
            <w:r w:rsidRPr="001E11A0">
              <w:rPr>
                <w:sz w:val="24"/>
                <w:szCs w:val="24"/>
                <w:u w:val="single"/>
              </w:rPr>
              <w:t>Рисование______________________________</w:t>
            </w:r>
            <w:r w:rsidR="003F38E2">
              <w:rPr>
                <w:sz w:val="24"/>
                <w:szCs w:val="24"/>
                <w:u w:val="single"/>
              </w:rPr>
              <w:t>__</w:t>
            </w:r>
          </w:p>
          <w:p w:rsidR="001E11A0" w:rsidRPr="001E11A0" w:rsidRDefault="001E11A0" w:rsidP="003F38E2">
            <w:pPr>
              <w:pStyle w:val="Style15"/>
              <w:tabs>
                <w:tab w:val="left" w:pos="1032"/>
              </w:tabs>
              <w:rPr>
                <w:sz w:val="24"/>
                <w:szCs w:val="24"/>
                <w:u w:val="single"/>
              </w:rPr>
            </w:pPr>
            <w:r w:rsidRPr="001E11A0">
              <w:rPr>
                <w:sz w:val="24"/>
                <w:szCs w:val="24"/>
                <w:u w:val="single"/>
              </w:rPr>
              <w:t>Музыка________________________________</w:t>
            </w:r>
            <w:r w:rsidR="003F38E2">
              <w:rPr>
                <w:sz w:val="24"/>
                <w:szCs w:val="24"/>
                <w:u w:val="single"/>
              </w:rPr>
              <w:t>___</w:t>
            </w:r>
          </w:p>
        </w:tc>
        <w:tc>
          <w:tcPr>
            <w:tcW w:w="2585" w:type="dxa"/>
          </w:tcPr>
          <w:p w:rsidR="001E11A0" w:rsidRPr="001E11A0" w:rsidRDefault="001E11A0" w:rsidP="003F38E2">
            <w:pPr>
              <w:pStyle w:val="Style15"/>
              <w:tabs>
                <w:tab w:val="left" w:pos="103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E11A0">
              <w:rPr>
                <w:sz w:val="24"/>
                <w:szCs w:val="24"/>
              </w:rPr>
              <w:t>9.00-9.30</w:t>
            </w:r>
          </w:p>
          <w:p w:rsidR="001E11A0" w:rsidRPr="001E11A0" w:rsidRDefault="001E11A0" w:rsidP="003F38E2">
            <w:pPr>
              <w:pStyle w:val="Style15"/>
              <w:tabs>
                <w:tab w:val="left" w:pos="103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E11A0">
              <w:rPr>
                <w:sz w:val="24"/>
                <w:szCs w:val="24"/>
              </w:rPr>
              <w:t>9.50-10.20</w:t>
            </w:r>
          </w:p>
        </w:tc>
      </w:tr>
    </w:tbl>
    <w:p w:rsidR="001E11A0" w:rsidRDefault="001E11A0" w:rsidP="00362AAA">
      <w:pPr>
        <w:pStyle w:val="Style15"/>
        <w:tabs>
          <w:tab w:val="left" w:pos="1032"/>
        </w:tabs>
        <w:spacing w:line="240" w:lineRule="auto"/>
        <w:jc w:val="center"/>
        <w:rPr>
          <w:rStyle w:val="FontStyle80"/>
          <w:b/>
          <w:sz w:val="28"/>
          <w:szCs w:val="28"/>
        </w:rPr>
      </w:pPr>
    </w:p>
    <w:p w:rsidR="002807E0" w:rsidRDefault="002807E0" w:rsidP="00560323">
      <w:pPr>
        <w:pStyle w:val="Style15"/>
        <w:tabs>
          <w:tab w:val="left" w:pos="1032"/>
        </w:tabs>
        <w:spacing w:line="240" w:lineRule="auto"/>
        <w:rPr>
          <w:rStyle w:val="FontStyle80"/>
          <w:b/>
          <w:sz w:val="28"/>
          <w:szCs w:val="28"/>
        </w:rPr>
      </w:pPr>
    </w:p>
    <w:p w:rsidR="00B77C09" w:rsidRDefault="004E385E" w:rsidP="00560323">
      <w:pPr>
        <w:widowControl w:val="0"/>
        <w:jc w:val="center"/>
        <w:rPr>
          <w:b/>
          <w:sz w:val="28"/>
          <w:szCs w:val="28"/>
        </w:rPr>
      </w:pPr>
      <w:r w:rsidRPr="00EC471D">
        <w:rPr>
          <w:b/>
          <w:sz w:val="28"/>
          <w:szCs w:val="28"/>
        </w:rPr>
        <w:t>Режим двигательной активности</w:t>
      </w:r>
      <w:r w:rsidR="00362AAA">
        <w:rPr>
          <w:b/>
          <w:sz w:val="28"/>
          <w:szCs w:val="28"/>
        </w:rPr>
        <w:t>.</w:t>
      </w:r>
    </w:p>
    <w:p w:rsidR="00C85EBE" w:rsidRPr="00AC4C67" w:rsidRDefault="00C85EBE" w:rsidP="00560323">
      <w:pPr>
        <w:widowControl w:val="0"/>
        <w:jc w:val="center"/>
        <w:rPr>
          <w:b/>
        </w:rPr>
      </w:pPr>
    </w:p>
    <w:tbl>
      <w:tblPr>
        <w:tblpPr w:leftFromText="180" w:rightFromText="180" w:vertAnchor="text" w:tblpX="108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7"/>
        <w:gridCol w:w="3260"/>
        <w:gridCol w:w="3432"/>
      </w:tblGrid>
      <w:tr w:rsidR="002807E0" w:rsidRPr="00403CB7" w:rsidTr="004804E1">
        <w:trPr>
          <w:trHeight w:val="233"/>
        </w:trPr>
        <w:tc>
          <w:tcPr>
            <w:tcW w:w="3197" w:type="dxa"/>
            <w:vMerge w:val="restart"/>
          </w:tcPr>
          <w:p w:rsidR="002807E0" w:rsidRPr="002807E0" w:rsidRDefault="002807E0" w:rsidP="00560323">
            <w:pPr>
              <w:widowControl w:val="0"/>
              <w:jc w:val="center"/>
            </w:pPr>
            <w:r w:rsidRPr="002807E0">
              <w:rPr>
                <w:b/>
              </w:rPr>
              <w:t>Формыработы</w:t>
            </w:r>
          </w:p>
        </w:tc>
        <w:tc>
          <w:tcPr>
            <w:tcW w:w="3260" w:type="dxa"/>
            <w:vMerge w:val="restart"/>
          </w:tcPr>
          <w:p w:rsidR="002807E0" w:rsidRPr="002807E0" w:rsidRDefault="002807E0" w:rsidP="00560323">
            <w:pPr>
              <w:widowControl w:val="0"/>
              <w:jc w:val="center"/>
            </w:pPr>
            <w:r w:rsidRPr="002807E0">
              <w:rPr>
                <w:b/>
              </w:rPr>
              <w:t>Виды занятий</w:t>
            </w:r>
          </w:p>
        </w:tc>
        <w:tc>
          <w:tcPr>
            <w:tcW w:w="3432" w:type="dxa"/>
          </w:tcPr>
          <w:p w:rsidR="002807E0" w:rsidRPr="002807E0" w:rsidRDefault="002807E0" w:rsidP="00560323">
            <w:pPr>
              <w:widowControl w:val="0"/>
              <w:jc w:val="center"/>
              <w:rPr>
                <w:b/>
              </w:rPr>
            </w:pPr>
            <w:r w:rsidRPr="002807E0">
              <w:rPr>
                <w:b/>
              </w:rPr>
              <w:t>Количество и длительность заняти</w:t>
            </w:r>
            <w:proofErr w:type="gramStart"/>
            <w:r w:rsidRPr="002807E0">
              <w:rPr>
                <w:b/>
              </w:rPr>
              <w:t>й(</w:t>
            </w:r>
            <w:proofErr w:type="gramEnd"/>
            <w:r w:rsidRPr="002807E0">
              <w:rPr>
                <w:b/>
              </w:rPr>
              <w:t>в мин.) в зависим</w:t>
            </w:r>
            <w:r w:rsidRPr="002807E0">
              <w:rPr>
                <w:b/>
              </w:rPr>
              <w:t>о</w:t>
            </w:r>
            <w:r w:rsidRPr="002807E0">
              <w:rPr>
                <w:b/>
              </w:rPr>
              <w:t>сти от возраста детей</w:t>
            </w:r>
          </w:p>
        </w:tc>
      </w:tr>
      <w:tr w:rsidR="002807E0" w:rsidRPr="00403CB7" w:rsidTr="004804E1">
        <w:trPr>
          <w:trHeight w:val="232"/>
        </w:trPr>
        <w:tc>
          <w:tcPr>
            <w:tcW w:w="3197" w:type="dxa"/>
            <w:vMerge/>
          </w:tcPr>
          <w:p w:rsidR="002807E0" w:rsidRPr="002807E0" w:rsidRDefault="002807E0" w:rsidP="00560323">
            <w:pPr>
              <w:widowControl w:val="0"/>
            </w:pPr>
          </w:p>
        </w:tc>
        <w:tc>
          <w:tcPr>
            <w:tcW w:w="3260" w:type="dxa"/>
            <w:vMerge/>
          </w:tcPr>
          <w:p w:rsidR="002807E0" w:rsidRPr="002807E0" w:rsidRDefault="002807E0" w:rsidP="00560323">
            <w:pPr>
              <w:widowControl w:val="0"/>
            </w:pPr>
          </w:p>
        </w:tc>
        <w:tc>
          <w:tcPr>
            <w:tcW w:w="3432" w:type="dxa"/>
          </w:tcPr>
          <w:p w:rsidR="002807E0" w:rsidRPr="002807E0" w:rsidRDefault="002807E0" w:rsidP="00560323">
            <w:pPr>
              <w:widowControl w:val="0"/>
              <w:jc w:val="center"/>
              <w:rPr>
                <w:b/>
              </w:rPr>
            </w:pPr>
            <w:r w:rsidRPr="002807E0">
              <w:rPr>
                <w:b/>
              </w:rPr>
              <w:t>6-7 лет</w:t>
            </w:r>
          </w:p>
        </w:tc>
      </w:tr>
      <w:tr w:rsidR="004E385E" w:rsidRPr="00403CB7" w:rsidTr="004804E1">
        <w:trPr>
          <w:trHeight w:val="284"/>
        </w:trPr>
        <w:tc>
          <w:tcPr>
            <w:tcW w:w="3197" w:type="dxa"/>
            <w:vMerge w:val="restart"/>
          </w:tcPr>
          <w:p w:rsidR="004E385E" w:rsidRPr="002807E0" w:rsidRDefault="004E385E" w:rsidP="00560323">
            <w:pPr>
              <w:widowControl w:val="0"/>
            </w:pPr>
            <w:r w:rsidRPr="002807E0">
              <w:t>Физкультурные занятия</w:t>
            </w:r>
          </w:p>
        </w:tc>
        <w:tc>
          <w:tcPr>
            <w:tcW w:w="3260" w:type="dxa"/>
          </w:tcPr>
          <w:p w:rsidR="004E385E" w:rsidRPr="002807E0" w:rsidRDefault="004E385E" w:rsidP="00560323">
            <w:pPr>
              <w:widowControl w:val="0"/>
            </w:pPr>
            <w:r w:rsidRPr="002807E0">
              <w:t>а) в помещении</w:t>
            </w:r>
          </w:p>
        </w:tc>
        <w:tc>
          <w:tcPr>
            <w:tcW w:w="3432" w:type="dxa"/>
          </w:tcPr>
          <w:p w:rsidR="004E385E" w:rsidRPr="002807E0" w:rsidRDefault="004E385E" w:rsidP="00560323">
            <w:pPr>
              <w:widowControl w:val="0"/>
            </w:pPr>
            <w:r w:rsidRPr="002807E0">
              <w:t>2 раза в неделю   30-35</w:t>
            </w:r>
          </w:p>
        </w:tc>
      </w:tr>
      <w:tr w:rsidR="004E385E" w:rsidRPr="00403CB7" w:rsidTr="004804E1">
        <w:trPr>
          <w:trHeight w:val="275"/>
        </w:trPr>
        <w:tc>
          <w:tcPr>
            <w:tcW w:w="3197" w:type="dxa"/>
            <w:vMerge/>
          </w:tcPr>
          <w:p w:rsidR="004E385E" w:rsidRPr="002807E0" w:rsidRDefault="004E385E" w:rsidP="00560323">
            <w:pPr>
              <w:widowControl w:val="0"/>
            </w:pPr>
          </w:p>
        </w:tc>
        <w:tc>
          <w:tcPr>
            <w:tcW w:w="3260" w:type="dxa"/>
          </w:tcPr>
          <w:p w:rsidR="004E385E" w:rsidRPr="002807E0" w:rsidRDefault="004E385E" w:rsidP="00560323">
            <w:pPr>
              <w:widowControl w:val="0"/>
            </w:pPr>
            <w:r w:rsidRPr="002807E0">
              <w:t>б) на улице</w:t>
            </w:r>
          </w:p>
        </w:tc>
        <w:tc>
          <w:tcPr>
            <w:tcW w:w="3432" w:type="dxa"/>
          </w:tcPr>
          <w:p w:rsidR="004E385E" w:rsidRPr="002807E0" w:rsidRDefault="004E385E" w:rsidP="00560323">
            <w:pPr>
              <w:widowControl w:val="0"/>
            </w:pPr>
            <w:r w:rsidRPr="002807E0">
              <w:t>1 раз в неделю    30-35</w:t>
            </w:r>
          </w:p>
        </w:tc>
      </w:tr>
      <w:tr w:rsidR="004E385E" w:rsidRPr="00403CB7" w:rsidTr="004804E1">
        <w:trPr>
          <w:trHeight w:val="547"/>
        </w:trPr>
        <w:tc>
          <w:tcPr>
            <w:tcW w:w="3197" w:type="dxa"/>
            <w:vMerge w:val="restart"/>
          </w:tcPr>
          <w:p w:rsidR="004E385E" w:rsidRPr="002807E0" w:rsidRDefault="002807E0" w:rsidP="00560323">
            <w:pPr>
              <w:widowControl w:val="0"/>
            </w:pPr>
            <w:r>
              <w:t>Физкультурно-оздоровитель</w:t>
            </w:r>
            <w:r w:rsidR="004E385E" w:rsidRPr="002807E0">
              <w:t>ная работа в режиме дня</w:t>
            </w:r>
          </w:p>
        </w:tc>
        <w:tc>
          <w:tcPr>
            <w:tcW w:w="3260" w:type="dxa"/>
          </w:tcPr>
          <w:p w:rsidR="004E385E" w:rsidRPr="002807E0" w:rsidRDefault="004E385E" w:rsidP="00560323">
            <w:pPr>
              <w:widowControl w:val="0"/>
            </w:pPr>
            <w:r w:rsidRPr="002807E0">
              <w:t>а</w:t>
            </w:r>
            <w:proofErr w:type="gramStart"/>
            <w:r w:rsidRPr="002807E0">
              <w:t>)у</w:t>
            </w:r>
            <w:proofErr w:type="gramEnd"/>
            <w:r w:rsidRPr="002807E0">
              <w:t>тренняя гимнастика (по желанию детей)</w:t>
            </w:r>
          </w:p>
        </w:tc>
        <w:tc>
          <w:tcPr>
            <w:tcW w:w="3432" w:type="dxa"/>
          </w:tcPr>
          <w:p w:rsidR="004E385E" w:rsidRPr="002807E0" w:rsidRDefault="004E385E" w:rsidP="00560323">
            <w:pPr>
              <w:widowControl w:val="0"/>
            </w:pPr>
            <w:r w:rsidRPr="002807E0">
              <w:t>Ежедневно 10-12</w:t>
            </w:r>
          </w:p>
        </w:tc>
      </w:tr>
      <w:tr w:rsidR="00F37AE3" w:rsidRPr="00403CB7" w:rsidTr="004804E1">
        <w:trPr>
          <w:trHeight w:val="547"/>
        </w:trPr>
        <w:tc>
          <w:tcPr>
            <w:tcW w:w="3197" w:type="dxa"/>
            <w:vMerge/>
          </w:tcPr>
          <w:p w:rsidR="00F37AE3" w:rsidRDefault="00F37AE3" w:rsidP="00560323">
            <w:pPr>
              <w:widowControl w:val="0"/>
            </w:pPr>
          </w:p>
        </w:tc>
        <w:tc>
          <w:tcPr>
            <w:tcW w:w="3260" w:type="dxa"/>
          </w:tcPr>
          <w:p w:rsidR="00F37AE3" w:rsidRPr="002807E0" w:rsidRDefault="00F37AE3" w:rsidP="00560323">
            <w:pPr>
              <w:widowControl w:val="0"/>
            </w:pPr>
            <w:r>
              <w:t xml:space="preserve">б) </w:t>
            </w:r>
            <w:r w:rsidRPr="002807E0">
              <w:t>подвижные и спортивные игры и упражнения на пр</w:t>
            </w:r>
            <w:r w:rsidRPr="002807E0">
              <w:t>о</w:t>
            </w:r>
            <w:r w:rsidRPr="002807E0">
              <w:t>гулке</w:t>
            </w:r>
          </w:p>
        </w:tc>
        <w:tc>
          <w:tcPr>
            <w:tcW w:w="3432" w:type="dxa"/>
          </w:tcPr>
          <w:p w:rsidR="00F37AE3" w:rsidRPr="002807E0" w:rsidRDefault="00F37AE3" w:rsidP="00560323">
            <w:pPr>
              <w:widowControl w:val="0"/>
            </w:pPr>
            <w:r w:rsidRPr="002807E0">
              <w:t>Ежедневно  2 раза (утром и  вечером)  30-40</w:t>
            </w:r>
          </w:p>
        </w:tc>
      </w:tr>
      <w:tr w:rsidR="004E385E" w:rsidRPr="00403CB7" w:rsidTr="004804E1">
        <w:trPr>
          <w:trHeight w:val="553"/>
        </w:trPr>
        <w:tc>
          <w:tcPr>
            <w:tcW w:w="3197" w:type="dxa"/>
            <w:vMerge/>
          </w:tcPr>
          <w:p w:rsidR="004E385E" w:rsidRPr="002807E0" w:rsidRDefault="004E385E" w:rsidP="00560323">
            <w:pPr>
              <w:widowControl w:val="0"/>
            </w:pPr>
          </w:p>
        </w:tc>
        <w:tc>
          <w:tcPr>
            <w:tcW w:w="3260" w:type="dxa"/>
          </w:tcPr>
          <w:p w:rsidR="004E385E" w:rsidRPr="002807E0" w:rsidRDefault="00A77859" w:rsidP="00560323">
            <w:pPr>
              <w:widowControl w:val="0"/>
            </w:pPr>
            <w:r>
              <w:t>в</w:t>
            </w:r>
            <w:proofErr w:type="gramStart"/>
            <w:r>
              <w:t>)ф</w:t>
            </w:r>
            <w:proofErr w:type="gramEnd"/>
            <w:r>
              <w:t>изкультми</w:t>
            </w:r>
            <w:r w:rsidR="004E385E" w:rsidRPr="002807E0">
              <w:t>нутки (в сер</w:t>
            </w:r>
            <w:r w:rsidR="004E385E" w:rsidRPr="002807E0">
              <w:t>е</w:t>
            </w:r>
            <w:r w:rsidR="004E385E" w:rsidRPr="002807E0">
              <w:t>дине статического занятия)</w:t>
            </w:r>
          </w:p>
        </w:tc>
        <w:tc>
          <w:tcPr>
            <w:tcW w:w="3432" w:type="dxa"/>
          </w:tcPr>
          <w:p w:rsidR="004E385E" w:rsidRPr="002807E0" w:rsidRDefault="004E385E" w:rsidP="00560323">
            <w:pPr>
              <w:widowControl w:val="0"/>
            </w:pPr>
            <w:r w:rsidRPr="002807E0">
              <w:t>3-5 ежедневно в зависимости от вида и содержания занятий</w:t>
            </w:r>
          </w:p>
        </w:tc>
      </w:tr>
      <w:tr w:rsidR="004E385E" w:rsidRPr="00403CB7" w:rsidTr="004804E1">
        <w:trPr>
          <w:trHeight w:val="291"/>
        </w:trPr>
        <w:tc>
          <w:tcPr>
            <w:tcW w:w="3197" w:type="dxa"/>
            <w:vMerge w:val="restart"/>
          </w:tcPr>
          <w:p w:rsidR="004E385E" w:rsidRPr="002807E0" w:rsidRDefault="004E385E" w:rsidP="00560323">
            <w:pPr>
              <w:widowControl w:val="0"/>
            </w:pPr>
            <w:r w:rsidRPr="002807E0">
              <w:t>Активный отдых</w:t>
            </w:r>
          </w:p>
        </w:tc>
        <w:tc>
          <w:tcPr>
            <w:tcW w:w="3260" w:type="dxa"/>
          </w:tcPr>
          <w:p w:rsidR="004E385E" w:rsidRPr="002807E0" w:rsidRDefault="00A77859" w:rsidP="00560323">
            <w:pPr>
              <w:widowControl w:val="0"/>
            </w:pPr>
            <w:r>
              <w:t>а) физкультур</w:t>
            </w:r>
            <w:r w:rsidR="004E385E" w:rsidRPr="002807E0">
              <w:t>ный досуг</w:t>
            </w:r>
          </w:p>
        </w:tc>
        <w:tc>
          <w:tcPr>
            <w:tcW w:w="3432" w:type="dxa"/>
          </w:tcPr>
          <w:p w:rsidR="004E385E" w:rsidRPr="002807E0" w:rsidRDefault="002D355A" w:rsidP="00560323">
            <w:pPr>
              <w:widowControl w:val="0"/>
            </w:pPr>
            <w:r>
              <w:t xml:space="preserve">1 раз в месяц </w:t>
            </w:r>
            <w:r w:rsidR="004E385E" w:rsidRPr="002807E0">
              <w:t xml:space="preserve">  40</w:t>
            </w:r>
            <w:r>
              <w:t xml:space="preserve"> мин.</w:t>
            </w:r>
          </w:p>
        </w:tc>
      </w:tr>
      <w:tr w:rsidR="004E385E" w:rsidRPr="00403CB7" w:rsidTr="004804E1">
        <w:trPr>
          <w:trHeight w:val="254"/>
        </w:trPr>
        <w:tc>
          <w:tcPr>
            <w:tcW w:w="3197" w:type="dxa"/>
            <w:vMerge/>
          </w:tcPr>
          <w:p w:rsidR="004E385E" w:rsidRPr="002807E0" w:rsidRDefault="004E385E" w:rsidP="00560323">
            <w:pPr>
              <w:widowControl w:val="0"/>
            </w:pPr>
          </w:p>
        </w:tc>
        <w:tc>
          <w:tcPr>
            <w:tcW w:w="3260" w:type="dxa"/>
          </w:tcPr>
          <w:p w:rsidR="004E385E" w:rsidRPr="002807E0" w:rsidRDefault="00A77859" w:rsidP="00560323">
            <w:pPr>
              <w:widowControl w:val="0"/>
            </w:pPr>
            <w:r>
              <w:t>б) физкультур</w:t>
            </w:r>
            <w:r w:rsidR="004E385E" w:rsidRPr="002807E0">
              <w:t>ный праздник</w:t>
            </w:r>
          </w:p>
        </w:tc>
        <w:tc>
          <w:tcPr>
            <w:tcW w:w="3432" w:type="dxa"/>
          </w:tcPr>
          <w:p w:rsidR="004E385E" w:rsidRPr="002807E0" w:rsidRDefault="004E385E" w:rsidP="00560323">
            <w:pPr>
              <w:widowControl w:val="0"/>
            </w:pPr>
            <w:r w:rsidRPr="002807E0">
              <w:t>2 раза в год до 60 мин.</w:t>
            </w:r>
          </w:p>
        </w:tc>
      </w:tr>
      <w:tr w:rsidR="004E385E" w:rsidRPr="00403CB7" w:rsidTr="004804E1">
        <w:trPr>
          <w:trHeight w:val="145"/>
        </w:trPr>
        <w:tc>
          <w:tcPr>
            <w:tcW w:w="3197" w:type="dxa"/>
            <w:vMerge/>
          </w:tcPr>
          <w:p w:rsidR="004E385E" w:rsidRPr="002807E0" w:rsidRDefault="004E385E" w:rsidP="00560323">
            <w:pPr>
              <w:widowControl w:val="0"/>
            </w:pPr>
          </w:p>
        </w:tc>
        <w:tc>
          <w:tcPr>
            <w:tcW w:w="3260" w:type="dxa"/>
          </w:tcPr>
          <w:p w:rsidR="004E385E" w:rsidRPr="002807E0" w:rsidRDefault="004E385E" w:rsidP="00560323">
            <w:pPr>
              <w:widowControl w:val="0"/>
            </w:pPr>
            <w:r w:rsidRPr="002807E0">
              <w:t>в</w:t>
            </w:r>
            <w:proofErr w:type="gramStart"/>
            <w:r w:rsidRPr="002807E0">
              <w:t>)д</w:t>
            </w:r>
            <w:proofErr w:type="gramEnd"/>
            <w:r w:rsidRPr="002807E0">
              <w:t>ень здоровья</w:t>
            </w:r>
          </w:p>
        </w:tc>
        <w:tc>
          <w:tcPr>
            <w:tcW w:w="3432" w:type="dxa"/>
          </w:tcPr>
          <w:p w:rsidR="004E385E" w:rsidRPr="002807E0" w:rsidRDefault="00042C86" w:rsidP="00560323">
            <w:pPr>
              <w:widowControl w:val="0"/>
            </w:pPr>
            <w:r>
              <w:t xml:space="preserve">1 раз </w:t>
            </w:r>
            <w:r w:rsidR="004E385E" w:rsidRPr="002807E0">
              <w:t xml:space="preserve"> в квартал</w:t>
            </w:r>
          </w:p>
        </w:tc>
      </w:tr>
      <w:tr w:rsidR="004E385E" w:rsidRPr="00403CB7" w:rsidTr="004804E1">
        <w:trPr>
          <w:trHeight w:val="885"/>
        </w:trPr>
        <w:tc>
          <w:tcPr>
            <w:tcW w:w="3197" w:type="dxa"/>
            <w:vMerge w:val="restart"/>
          </w:tcPr>
          <w:p w:rsidR="004E385E" w:rsidRPr="002807E0" w:rsidRDefault="002807E0" w:rsidP="00560323">
            <w:pPr>
              <w:widowControl w:val="0"/>
            </w:pPr>
            <w:r>
              <w:t>Самостоятель</w:t>
            </w:r>
            <w:r w:rsidR="004E385E" w:rsidRPr="002807E0">
              <w:t>ная двигател</w:t>
            </w:r>
            <w:r w:rsidR="004E385E" w:rsidRPr="002807E0">
              <w:t>ь</w:t>
            </w:r>
            <w:r w:rsidR="004E385E" w:rsidRPr="002807E0">
              <w:t>ная дея</w:t>
            </w:r>
            <w:r>
              <w:t>тель</w:t>
            </w:r>
            <w:r w:rsidR="004E385E" w:rsidRPr="002807E0">
              <w:t>ность</w:t>
            </w:r>
          </w:p>
        </w:tc>
        <w:tc>
          <w:tcPr>
            <w:tcW w:w="3260" w:type="dxa"/>
          </w:tcPr>
          <w:p w:rsidR="004E385E" w:rsidRPr="002807E0" w:rsidRDefault="00A77859" w:rsidP="00560323">
            <w:pPr>
              <w:widowControl w:val="0"/>
            </w:pPr>
            <w:r>
              <w:t>а) самостоятель</w:t>
            </w:r>
            <w:r w:rsidR="004E385E" w:rsidRPr="002807E0">
              <w:t>ное ис</w:t>
            </w:r>
            <w:r>
              <w:t>пол</w:t>
            </w:r>
            <w:r>
              <w:t>ь</w:t>
            </w:r>
            <w:r>
              <w:t>зова</w:t>
            </w:r>
            <w:r w:rsidR="004E385E" w:rsidRPr="002807E0">
              <w:t>ние физкультурного и спортивно-игрового обор</w:t>
            </w:r>
            <w:r w:rsidR="004E385E" w:rsidRPr="002807E0">
              <w:t>у</w:t>
            </w:r>
            <w:r w:rsidR="004E385E" w:rsidRPr="002807E0">
              <w:t>дования</w:t>
            </w:r>
          </w:p>
        </w:tc>
        <w:tc>
          <w:tcPr>
            <w:tcW w:w="3432" w:type="dxa"/>
          </w:tcPr>
          <w:p w:rsidR="004E385E" w:rsidRPr="002807E0" w:rsidRDefault="004E385E" w:rsidP="00560323">
            <w:pPr>
              <w:widowControl w:val="0"/>
            </w:pPr>
            <w:r w:rsidRPr="002807E0">
              <w:t>Ежедневно</w:t>
            </w:r>
          </w:p>
        </w:tc>
      </w:tr>
      <w:tr w:rsidR="004E385E" w:rsidRPr="00403CB7" w:rsidTr="004804E1">
        <w:trPr>
          <w:trHeight w:val="561"/>
        </w:trPr>
        <w:tc>
          <w:tcPr>
            <w:tcW w:w="3197" w:type="dxa"/>
            <w:vMerge/>
          </w:tcPr>
          <w:p w:rsidR="004E385E" w:rsidRPr="002807E0" w:rsidRDefault="004E385E" w:rsidP="00560323">
            <w:pPr>
              <w:widowControl w:val="0"/>
            </w:pPr>
          </w:p>
        </w:tc>
        <w:tc>
          <w:tcPr>
            <w:tcW w:w="3260" w:type="dxa"/>
          </w:tcPr>
          <w:p w:rsidR="004E385E" w:rsidRPr="002807E0" w:rsidRDefault="004E385E" w:rsidP="00560323">
            <w:pPr>
              <w:widowControl w:val="0"/>
            </w:pPr>
            <w:r w:rsidRPr="002807E0">
              <w:t>б) самостоятельные  п</w:t>
            </w:r>
            <w:r w:rsidRPr="002807E0">
              <w:t>о</w:t>
            </w:r>
            <w:r w:rsidRPr="002807E0">
              <w:t>движные игры</w:t>
            </w:r>
          </w:p>
        </w:tc>
        <w:tc>
          <w:tcPr>
            <w:tcW w:w="3432" w:type="dxa"/>
          </w:tcPr>
          <w:p w:rsidR="004E385E" w:rsidRPr="002807E0" w:rsidRDefault="004E385E" w:rsidP="00560323">
            <w:pPr>
              <w:widowControl w:val="0"/>
            </w:pPr>
            <w:r w:rsidRPr="002807E0">
              <w:t>Ежедневно</w:t>
            </w:r>
          </w:p>
        </w:tc>
      </w:tr>
    </w:tbl>
    <w:p w:rsidR="00C85EBE" w:rsidRDefault="00C85EBE" w:rsidP="003F38E2">
      <w:pPr>
        <w:widowControl w:val="0"/>
        <w:rPr>
          <w:b/>
          <w:sz w:val="28"/>
          <w:szCs w:val="28"/>
        </w:rPr>
      </w:pPr>
    </w:p>
    <w:p w:rsidR="00AD4B7F" w:rsidRDefault="00AD4B7F" w:rsidP="003F38E2">
      <w:pPr>
        <w:widowControl w:val="0"/>
        <w:rPr>
          <w:b/>
          <w:sz w:val="28"/>
          <w:szCs w:val="28"/>
        </w:rPr>
      </w:pPr>
    </w:p>
    <w:p w:rsidR="00AD4B7F" w:rsidRDefault="00AD4B7F" w:rsidP="003F38E2">
      <w:pPr>
        <w:widowControl w:val="0"/>
        <w:rPr>
          <w:b/>
          <w:sz w:val="28"/>
          <w:szCs w:val="28"/>
        </w:rPr>
      </w:pPr>
    </w:p>
    <w:p w:rsidR="00AD4B7F" w:rsidRDefault="00AD4B7F" w:rsidP="003F38E2">
      <w:pPr>
        <w:widowControl w:val="0"/>
        <w:rPr>
          <w:b/>
          <w:sz w:val="28"/>
          <w:szCs w:val="28"/>
        </w:rPr>
      </w:pPr>
    </w:p>
    <w:p w:rsidR="000E1F4E" w:rsidRPr="00815E84" w:rsidRDefault="000E1F4E" w:rsidP="00560323">
      <w:pPr>
        <w:widowControl w:val="0"/>
        <w:ind w:firstLine="709"/>
        <w:jc w:val="center"/>
        <w:rPr>
          <w:b/>
          <w:sz w:val="28"/>
          <w:szCs w:val="28"/>
        </w:rPr>
      </w:pPr>
      <w:r w:rsidRPr="00815E84">
        <w:rPr>
          <w:b/>
          <w:sz w:val="28"/>
          <w:szCs w:val="28"/>
        </w:rPr>
        <w:t xml:space="preserve">Организация двигательного режима </w:t>
      </w:r>
    </w:p>
    <w:p w:rsidR="000E1F4E" w:rsidRPr="00815E84" w:rsidRDefault="000E1F4E" w:rsidP="00560323">
      <w:pPr>
        <w:widowControl w:val="0"/>
        <w:ind w:firstLine="709"/>
        <w:jc w:val="center"/>
        <w:rPr>
          <w:b/>
        </w:rPr>
      </w:pPr>
      <w:r w:rsidRPr="00815E84">
        <w:rPr>
          <w:b/>
          <w:sz w:val="28"/>
          <w:szCs w:val="28"/>
        </w:rPr>
        <w:t>в подготовительной к школе группе детей 6-7 лет</w:t>
      </w:r>
      <w:r w:rsidR="00362AAA">
        <w:rPr>
          <w:b/>
          <w:sz w:val="28"/>
          <w:szCs w:val="28"/>
        </w:rPr>
        <w:t>.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5103"/>
        <w:gridCol w:w="1559"/>
      </w:tblGrid>
      <w:tr w:rsidR="000E1F4E" w:rsidRPr="00815E84" w:rsidTr="004804E1">
        <w:tc>
          <w:tcPr>
            <w:tcW w:w="3261" w:type="dxa"/>
          </w:tcPr>
          <w:p w:rsidR="000E1F4E" w:rsidRPr="00815E84" w:rsidRDefault="000E1F4E" w:rsidP="00560323">
            <w:pPr>
              <w:widowControl w:val="0"/>
              <w:jc w:val="center"/>
              <w:rPr>
                <w:b/>
              </w:rPr>
            </w:pPr>
            <w:r w:rsidRPr="00815E84">
              <w:rPr>
                <w:b/>
              </w:rPr>
              <w:t xml:space="preserve">Формы организации </w:t>
            </w:r>
          </w:p>
        </w:tc>
        <w:tc>
          <w:tcPr>
            <w:tcW w:w="5103" w:type="dxa"/>
          </w:tcPr>
          <w:p w:rsidR="000E1F4E" w:rsidRPr="00815E84" w:rsidRDefault="000E1F4E" w:rsidP="00560323">
            <w:pPr>
              <w:widowControl w:val="0"/>
              <w:jc w:val="center"/>
              <w:rPr>
                <w:b/>
              </w:rPr>
            </w:pPr>
            <w:r w:rsidRPr="00815E84">
              <w:rPr>
                <w:b/>
              </w:rPr>
              <w:t>Особенности организации</w:t>
            </w:r>
          </w:p>
        </w:tc>
        <w:tc>
          <w:tcPr>
            <w:tcW w:w="1559" w:type="dxa"/>
          </w:tcPr>
          <w:p w:rsidR="000E1F4E" w:rsidRPr="00815E84" w:rsidRDefault="000E1F4E" w:rsidP="00560323">
            <w:pPr>
              <w:widowControl w:val="0"/>
              <w:jc w:val="center"/>
              <w:rPr>
                <w:b/>
              </w:rPr>
            </w:pPr>
            <w:r w:rsidRPr="00815E84">
              <w:rPr>
                <w:b/>
              </w:rPr>
              <w:t>Длител</w:t>
            </w:r>
            <w:r w:rsidRPr="00815E84">
              <w:rPr>
                <w:b/>
              </w:rPr>
              <w:t>ь</w:t>
            </w:r>
            <w:r w:rsidRPr="00815E84">
              <w:rPr>
                <w:b/>
              </w:rPr>
              <w:t>ность в м</w:t>
            </w:r>
            <w:r w:rsidRPr="00815E84">
              <w:rPr>
                <w:b/>
              </w:rPr>
              <w:t>и</w:t>
            </w:r>
            <w:r w:rsidRPr="00815E84">
              <w:rPr>
                <w:b/>
              </w:rPr>
              <w:t xml:space="preserve">нутах </w:t>
            </w:r>
          </w:p>
        </w:tc>
      </w:tr>
      <w:tr w:rsidR="000E1F4E" w:rsidRPr="00815E84" w:rsidTr="004804E1">
        <w:tc>
          <w:tcPr>
            <w:tcW w:w="9923" w:type="dxa"/>
            <w:gridSpan w:val="3"/>
          </w:tcPr>
          <w:p w:rsidR="000E1F4E" w:rsidRPr="00815E84" w:rsidRDefault="000E1F4E" w:rsidP="00560323">
            <w:pPr>
              <w:widowControl w:val="0"/>
              <w:jc w:val="center"/>
              <w:rPr>
                <w:b/>
                <w:i/>
              </w:rPr>
            </w:pPr>
            <w:r w:rsidRPr="00815E84">
              <w:rPr>
                <w:b/>
                <w:i/>
              </w:rPr>
              <w:t>физкультурно-оздоровительная работа</w:t>
            </w:r>
          </w:p>
        </w:tc>
      </w:tr>
      <w:tr w:rsidR="000E1F4E" w:rsidRPr="00815E84" w:rsidTr="004804E1">
        <w:tc>
          <w:tcPr>
            <w:tcW w:w="3261" w:type="dxa"/>
          </w:tcPr>
          <w:p w:rsidR="000E1F4E" w:rsidRPr="00815E84" w:rsidRDefault="000E1F4E" w:rsidP="00560323">
            <w:pPr>
              <w:widowControl w:val="0"/>
            </w:pPr>
            <w:r w:rsidRPr="00815E84">
              <w:t>Утренняя гимнастика</w:t>
            </w:r>
          </w:p>
        </w:tc>
        <w:tc>
          <w:tcPr>
            <w:tcW w:w="5103" w:type="dxa"/>
          </w:tcPr>
          <w:p w:rsidR="000E1F4E" w:rsidRPr="00815E84" w:rsidRDefault="000E1F4E" w:rsidP="00560323">
            <w:pPr>
              <w:widowControl w:val="0"/>
            </w:pPr>
            <w:r w:rsidRPr="00815E84">
              <w:t>Ежедневно на открытом воздухе или в зале</w:t>
            </w:r>
          </w:p>
        </w:tc>
        <w:tc>
          <w:tcPr>
            <w:tcW w:w="1559" w:type="dxa"/>
          </w:tcPr>
          <w:p w:rsidR="000E1F4E" w:rsidRPr="00815E84" w:rsidRDefault="000E1F4E" w:rsidP="00560323">
            <w:pPr>
              <w:widowControl w:val="0"/>
            </w:pPr>
            <w:r w:rsidRPr="00815E84">
              <w:t>7-10</w:t>
            </w:r>
          </w:p>
        </w:tc>
      </w:tr>
      <w:tr w:rsidR="000E1F4E" w:rsidRPr="00815E84" w:rsidTr="004804E1">
        <w:tc>
          <w:tcPr>
            <w:tcW w:w="3261" w:type="dxa"/>
          </w:tcPr>
          <w:p w:rsidR="000E1F4E" w:rsidRPr="00815E84" w:rsidRDefault="000E1F4E" w:rsidP="00560323">
            <w:pPr>
              <w:widowControl w:val="0"/>
            </w:pPr>
            <w:r w:rsidRPr="00815E84">
              <w:t>Физкультминутка</w:t>
            </w:r>
          </w:p>
        </w:tc>
        <w:tc>
          <w:tcPr>
            <w:tcW w:w="5103" w:type="dxa"/>
          </w:tcPr>
          <w:p w:rsidR="000E1F4E" w:rsidRPr="00815E84" w:rsidRDefault="000E1F4E" w:rsidP="00560323">
            <w:pPr>
              <w:widowControl w:val="0"/>
            </w:pPr>
            <w:r w:rsidRPr="00815E84">
              <w:t>Ежедневно по мере необходимости</w:t>
            </w:r>
          </w:p>
        </w:tc>
        <w:tc>
          <w:tcPr>
            <w:tcW w:w="1559" w:type="dxa"/>
          </w:tcPr>
          <w:p w:rsidR="000E1F4E" w:rsidRPr="00815E84" w:rsidRDefault="000E1F4E" w:rsidP="00560323">
            <w:pPr>
              <w:widowControl w:val="0"/>
            </w:pPr>
            <w:r w:rsidRPr="00815E84">
              <w:t>3-5</w:t>
            </w:r>
          </w:p>
        </w:tc>
      </w:tr>
      <w:tr w:rsidR="000E1F4E" w:rsidRPr="00815E84" w:rsidTr="004804E1">
        <w:tc>
          <w:tcPr>
            <w:tcW w:w="3261" w:type="dxa"/>
          </w:tcPr>
          <w:p w:rsidR="000E1F4E" w:rsidRPr="00815E84" w:rsidRDefault="000E1F4E" w:rsidP="00560323">
            <w:pPr>
              <w:widowControl w:val="0"/>
            </w:pPr>
            <w:r w:rsidRPr="00815E84">
              <w:t>Двигательная разминка в с</w:t>
            </w:r>
            <w:r w:rsidRPr="00815E84">
              <w:t>и</w:t>
            </w:r>
            <w:r w:rsidRPr="00815E84">
              <w:t>стеме НОД с преобладанием статических поз</w:t>
            </w:r>
          </w:p>
        </w:tc>
        <w:tc>
          <w:tcPr>
            <w:tcW w:w="5103" w:type="dxa"/>
          </w:tcPr>
          <w:p w:rsidR="000E1F4E" w:rsidRPr="00815E84" w:rsidRDefault="000E1F4E" w:rsidP="00560323">
            <w:pPr>
              <w:widowControl w:val="0"/>
            </w:pPr>
            <w:r w:rsidRPr="00815E84">
              <w:t>Ежедневно</w:t>
            </w:r>
          </w:p>
        </w:tc>
        <w:tc>
          <w:tcPr>
            <w:tcW w:w="1559" w:type="dxa"/>
          </w:tcPr>
          <w:p w:rsidR="000E1F4E" w:rsidRPr="00815E84" w:rsidRDefault="000E1F4E" w:rsidP="00560323">
            <w:pPr>
              <w:widowControl w:val="0"/>
            </w:pPr>
            <w:r w:rsidRPr="00815E84">
              <w:t>7-10</w:t>
            </w:r>
          </w:p>
        </w:tc>
      </w:tr>
      <w:tr w:rsidR="000E1F4E" w:rsidRPr="00815E84" w:rsidTr="004804E1">
        <w:tc>
          <w:tcPr>
            <w:tcW w:w="3261" w:type="dxa"/>
          </w:tcPr>
          <w:p w:rsidR="000E1F4E" w:rsidRPr="00815E84" w:rsidRDefault="000E1F4E" w:rsidP="00560323">
            <w:pPr>
              <w:widowControl w:val="0"/>
            </w:pPr>
            <w:r w:rsidRPr="00815E84">
              <w:t>Подвижные игры и упражн</w:t>
            </w:r>
            <w:r w:rsidRPr="00815E84">
              <w:t>е</w:t>
            </w:r>
            <w:r w:rsidRPr="00815E84">
              <w:lastRenderedPageBreak/>
              <w:t>ния на прогулке</w:t>
            </w:r>
          </w:p>
        </w:tc>
        <w:tc>
          <w:tcPr>
            <w:tcW w:w="5103" w:type="dxa"/>
          </w:tcPr>
          <w:p w:rsidR="000E1F4E" w:rsidRPr="00815E84" w:rsidRDefault="000E1F4E" w:rsidP="00560323">
            <w:pPr>
              <w:widowControl w:val="0"/>
            </w:pPr>
            <w:r w:rsidRPr="00815E84">
              <w:lastRenderedPageBreak/>
              <w:t>Ежедневно во время прогулки</w:t>
            </w:r>
            <w:proofErr w:type="gramStart"/>
            <w:r w:rsidRPr="00815E84">
              <w:t xml:space="preserve"> ,</w:t>
            </w:r>
            <w:proofErr w:type="gramEnd"/>
            <w:r w:rsidRPr="00815E84">
              <w:t xml:space="preserve"> подгруппами, </w:t>
            </w:r>
            <w:r w:rsidRPr="00815E84">
              <w:lastRenderedPageBreak/>
              <w:t>подобранными с учетом уровня двигательной активности детей</w:t>
            </w:r>
          </w:p>
        </w:tc>
        <w:tc>
          <w:tcPr>
            <w:tcW w:w="1559" w:type="dxa"/>
          </w:tcPr>
          <w:p w:rsidR="000E1F4E" w:rsidRPr="00815E84" w:rsidRDefault="000E1F4E" w:rsidP="00560323">
            <w:pPr>
              <w:widowControl w:val="0"/>
            </w:pPr>
            <w:r w:rsidRPr="00815E84">
              <w:lastRenderedPageBreak/>
              <w:t>25-30</w:t>
            </w:r>
          </w:p>
        </w:tc>
      </w:tr>
      <w:tr w:rsidR="000E1F4E" w:rsidRPr="00815E84" w:rsidTr="004804E1">
        <w:tc>
          <w:tcPr>
            <w:tcW w:w="3261" w:type="dxa"/>
          </w:tcPr>
          <w:p w:rsidR="000E1F4E" w:rsidRPr="00815E84" w:rsidRDefault="000E1F4E" w:rsidP="00560323">
            <w:pPr>
              <w:widowControl w:val="0"/>
            </w:pPr>
            <w:r w:rsidRPr="00815E84">
              <w:lastRenderedPageBreak/>
              <w:t>Индивидуальная работа по развитию движений на пр</w:t>
            </w:r>
            <w:r w:rsidRPr="00815E84">
              <w:t>о</w:t>
            </w:r>
            <w:r w:rsidRPr="00815E84">
              <w:t>гулке</w:t>
            </w:r>
          </w:p>
        </w:tc>
        <w:tc>
          <w:tcPr>
            <w:tcW w:w="5103" w:type="dxa"/>
          </w:tcPr>
          <w:p w:rsidR="000E1F4E" w:rsidRPr="00815E84" w:rsidRDefault="000E1F4E" w:rsidP="00560323">
            <w:pPr>
              <w:widowControl w:val="0"/>
              <w:rPr>
                <w:b/>
              </w:rPr>
            </w:pPr>
            <w:r w:rsidRPr="00815E84">
              <w:t>Ежедневно во время прогулки</w:t>
            </w:r>
          </w:p>
        </w:tc>
        <w:tc>
          <w:tcPr>
            <w:tcW w:w="1559" w:type="dxa"/>
          </w:tcPr>
          <w:p w:rsidR="000E1F4E" w:rsidRPr="00815E84" w:rsidRDefault="000E1F4E" w:rsidP="00560323">
            <w:pPr>
              <w:widowControl w:val="0"/>
            </w:pPr>
            <w:r w:rsidRPr="00815E84">
              <w:t>12-15</w:t>
            </w:r>
          </w:p>
        </w:tc>
      </w:tr>
      <w:tr w:rsidR="000E1F4E" w:rsidRPr="00815E84" w:rsidTr="004804E1">
        <w:tc>
          <w:tcPr>
            <w:tcW w:w="3261" w:type="dxa"/>
          </w:tcPr>
          <w:p w:rsidR="000E1F4E" w:rsidRPr="00815E84" w:rsidRDefault="000E1F4E" w:rsidP="00560323">
            <w:pPr>
              <w:widowControl w:val="0"/>
            </w:pPr>
            <w:r w:rsidRPr="00815E84">
              <w:t>Прогулки-походы. Провед</w:t>
            </w:r>
            <w:r w:rsidRPr="00815E84">
              <w:t>е</w:t>
            </w:r>
            <w:r w:rsidRPr="00815E84">
              <w:t>ние диагностики физическ</w:t>
            </w:r>
            <w:r w:rsidRPr="00815E84">
              <w:t>о</w:t>
            </w:r>
            <w:r w:rsidRPr="00815E84">
              <w:t>го развития на площадке ОУ</w:t>
            </w:r>
          </w:p>
        </w:tc>
        <w:tc>
          <w:tcPr>
            <w:tcW w:w="5103" w:type="dxa"/>
          </w:tcPr>
          <w:p w:rsidR="000E1F4E" w:rsidRPr="00815E84" w:rsidRDefault="000E1F4E" w:rsidP="00560323">
            <w:pPr>
              <w:widowControl w:val="0"/>
            </w:pPr>
            <w:r w:rsidRPr="00815E84">
              <w:t>2 раза в год</w:t>
            </w:r>
          </w:p>
        </w:tc>
        <w:tc>
          <w:tcPr>
            <w:tcW w:w="1559" w:type="dxa"/>
          </w:tcPr>
          <w:p w:rsidR="000E1F4E" w:rsidRPr="00815E84" w:rsidRDefault="000E1F4E" w:rsidP="00560323">
            <w:pPr>
              <w:widowControl w:val="0"/>
            </w:pPr>
            <w:r w:rsidRPr="00815E84">
              <w:t>30-50</w:t>
            </w:r>
          </w:p>
        </w:tc>
      </w:tr>
      <w:tr w:rsidR="000E1F4E" w:rsidRPr="00815E84" w:rsidTr="004804E1">
        <w:tc>
          <w:tcPr>
            <w:tcW w:w="3261" w:type="dxa"/>
          </w:tcPr>
          <w:p w:rsidR="000E1F4E" w:rsidRPr="00815E84" w:rsidRDefault="000E1F4E" w:rsidP="00560323">
            <w:pPr>
              <w:widowControl w:val="0"/>
            </w:pPr>
            <w:r w:rsidRPr="00815E84">
              <w:t>оздоровительный  бег</w:t>
            </w:r>
          </w:p>
        </w:tc>
        <w:tc>
          <w:tcPr>
            <w:tcW w:w="5103" w:type="dxa"/>
          </w:tcPr>
          <w:p w:rsidR="000E1F4E" w:rsidRPr="00815E84" w:rsidRDefault="000E1F4E" w:rsidP="00560323">
            <w:pPr>
              <w:widowControl w:val="0"/>
            </w:pPr>
            <w:r w:rsidRPr="00815E84">
              <w:t>Ежедневно во время утренней гимнастики</w:t>
            </w:r>
          </w:p>
        </w:tc>
        <w:tc>
          <w:tcPr>
            <w:tcW w:w="1559" w:type="dxa"/>
          </w:tcPr>
          <w:p w:rsidR="000E1F4E" w:rsidRPr="00815E84" w:rsidRDefault="000E1F4E" w:rsidP="00560323">
            <w:pPr>
              <w:widowControl w:val="0"/>
            </w:pPr>
            <w:r w:rsidRPr="00815E84">
              <w:t>1-1,5 мин.</w:t>
            </w:r>
          </w:p>
        </w:tc>
      </w:tr>
      <w:tr w:rsidR="000E1F4E" w:rsidRPr="00815E84" w:rsidTr="004804E1">
        <w:tc>
          <w:tcPr>
            <w:tcW w:w="3261" w:type="dxa"/>
          </w:tcPr>
          <w:p w:rsidR="000E1F4E" w:rsidRPr="00815E84" w:rsidRDefault="000E1F4E" w:rsidP="00560323">
            <w:pPr>
              <w:widowControl w:val="0"/>
            </w:pPr>
            <w:r w:rsidRPr="00815E84">
              <w:t>Гимнастика послед дневного сна с контрастными возду</w:t>
            </w:r>
            <w:r w:rsidRPr="00815E84">
              <w:t>ш</w:t>
            </w:r>
            <w:r w:rsidRPr="00815E84">
              <w:t xml:space="preserve">ными ваннами, хождение по массажным дорожкам </w:t>
            </w:r>
          </w:p>
        </w:tc>
        <w:tc>
          <w:tcPr>
            <w:tcW w:w="5103" w:type="dxa"/>
          </w:tcPr>
          <w:p w:rsidR="000E1F4E" w:rsidRPr="00815E84" w:rsidRDefault="000E1F4E" w:rsidP="00560323">
            <w:pPr>
              <w:widowControl w:val="0"/>
            </w:pPr>
            <w:r w:rsidRPr="00815E84">
              <w:t>Ежедневно по мере пробуждения и подъема детей</w:t>
            </w:r>
          </w:p>
        </w:tc>
        <w:tc>
          <w:tcPr>
            <w:tcW w:w="1559" w:type="dxa"/>
          </w:tcPr>
          <w:p w:rsidR="000E1F4E" w:rsidRPr="00815E84" w:rsidRDefault="000E1F4E" w:rsidP="00560323">
            <w:pPr>
              <w:widowControl w:val="0"/>
            </w:pPr>
            <w:r w:rsidRPr="00815E84">
              <w:t>не более 10 мин.</w:t>
            </w:r>
          </w:p>
        </w:tc>
      </w:tr>
      <w:tr w:rsidR="000E1F4E" w:rsidRPr="00815E84" w:rsidTr="004804E1">
        <w:tc>
          <w:tcPr>
            <w:tcW w:w="3261" w:type="dxa"/>
          </w:tcPr>
          <w:p w:rsidR="000E1F4E" w:rsidRPr="00815E84" w:rsidRDefault="000E1F4E" w:rsidP="00560323">
            <w:pPr>
              <w:widowControl w:val="0"/>
            </w:pPr>
            <w:r w:rsidRPr="00815E84">
              <w:t>корригирующая гимнастика</w:t>
            </w:r>
          </w:p>
        </w:tc>
        <w:tc>
          <w:tcPr>
            <w:tcW w:w="5103" w:type="dxa"/>
          </w:tcPr>
          <w:p w:rsidR="000E1F4E" w:rsidRPr="00815E84" w:rsidRDefault="000E1F4E" w:rsidP="00560323">
            <w:pPr>
              <w:widowControl w:val="0"/>
            </w:pPr>
            <w:r w:rsidRPr="00815E84">
              <w:t>подгруппами, подобранными с учетом рек</w:t>
            </w:r>
            <w:r w:rsidRPr="00815E84">
              <w:t>о</w:t>
            </w:r>
            <w:r w:rsidRPr="00815E84">
              <w:t>мендаций врача, 2 раза в неделю</w:t>
            </w:r>
          </w:p>
        </w:tc>
        <w:tc>
          <w:tcPr>
            <w:tcW w:w="1559" w:type="dxa"/>
          </w:tcPr>
          <w:p w:rsidR="000E1F4E" w:rsidRPr="00815E84" w:rsidRDefault="000E1F4E" w:rsidP="00560323">
            <w:pPr>
              <w:widowControl w:val="0"/>
            </w:pPr>
            <w:r w:rsidRPr="00815E84">
              <w:t>20</w:t>
            </w:r>
          </w:p>
        </w:tc>
      </w:tr>
      <w:tr w:rsidR="000E1F4E" w:rsidRPr="00815E84" w:rsidTr="004804E1">
        <w:tc>
          <w:tcPr>
            <w:tcW w:w="3261" w:type="dxa"/>
          </w:tcPr>
          <w:p w:rsidR="000E1F4E" w:rsidRPr="00815E84" w:rsidRDefault="000E1F4E" w:rsidP="00560323">
            <w:pPr>
              <w:widowControl w:val="0"/>
            </w:pPr>
            <w:r w:rsidRPr="00815E84">
              <w:t>Непосредственно образов</w:t>
            </w:r>
            <w:r w:rsidRPr="00815E84">
              <w:t>а</w:t>
            </w:r>
            <w:r w:rsidRPr="00815E84">
              <w:t>тельная деятельность по ф</w:t>
            </w:r>
            <w:r w:rsidRPr="00815E84">
              <w:t>и</w:t>
            </w:r>
            <w:r w:rsidRPr="00815E84">
              <w:t>зической культуре и хоре</w:t>
            </w:r>
            <w:r w:rsidRPr="00815E84">
              <w:t>о</w:t>
            </w:r>
            <w:r w:rsidRPr="00815E84">
              <w:t>графии</w:t>
            </w:r>
          </w:p>
        </w:tc>
        <w:tc>
          <w:tcPr>
            <w:tcW w:w="5103" w:type="dxa"/>
          </w:tcPr>
          <w:p w:rsidR="000E1F4E" w:rsidRPr="00815E84" w:rsidRDefault="000E1F4E" w:rsidP="00560323">
            <w:pPr>
              <w:widowControl w:val="0"/>
            </w:pPr>
            <w:r w:rsidRPr="00815E84">
              <w:t>3 раза в неделю в зале и на свежем воздухе, подгруппами, подобранными с учетом физич</w:t>
            </w:r>
            <w:r w:rsidRPr="00815E84">
              <w:t>е</w:t>
            </w:r>
            <w:r w:rsidRPr="00815E84">
              <w:t>ского развития детей, проводится в первой п</w:t>
            </w:r>
            <w:r w:rsidRPr="00815E84">
              <w:t>о</w:t>
            </w:r>
            <w:r w:rsidRPr="00815E84">
              <w:t>ловине дня (1 раз на свежем воздухе)</w:t>
            </w:r>
          </w:p>
        </w:tc>
        <w:tc>
          <w:tcPr>
            <w:tcW w:w="1559" w:type="dxa"/>
          </w:tcPr>
          <w:p w:rsidR="000E1F4E" w:rsidRPr="00815E84" w:rsidRDefault="000E1F4E" w:rsidP="00560323">
            <w:pPr>
              <w:widowControl w:val="0"/>
            </w:pPr>
            <w:r w:rsidRPr="00815E84">
              <w:t>30</w:t>
            </w:r>
          </w:p>
        </w:tc>
      </w:tr>
      <w:tr w:rsidR="000E1F4E" w:rsidRPr="00815E84" w:rsidTr="004804E1">
        <w:tc>
          <w:tcPr>
            <w:tcW w:w="3261" w:type="dxa"/>
          </w:tcPr>
          <w:p w:rsidR="000E1F4E" w:rsidRPr="00815E84" w:rsidRDefault="000E1F4E" w:rsidP="00560323">
            <w:pPr>
              <w:widowControl w:val="0"/>
            </w:pPr>
            <w:r w:rsidRPr="00815E84">
              <w:t>Самостоятельная двигател</w:t>
            </w:r>
            <w:r w:rsidRPr="00815E84">
              <w:t>ь</w:t>
            </w:r>
            <w:r w:rsidRPr="00815E84">
              <w:t>ная деятельность</w:t>
            </w:r>
          </w:p>
        </w:tc>
        <w:tc>
          <w:tcPr>
            <w:tcW w:w="5103" w:type="dxa"/>
          </w:tcPr>
          <w:p w:rsidR="000E1F4E" w:rsidRPr="00815E84" w:rsidRDefault="000E1F4E" w:rsidP="00560323">
            <w:pPr>
              <w:widowControl w:val="0"/>
              <w:rPr>
                <w:b/>
              </w:rPr>
            </w:pPr>
            <w:r w:rsidRPr="00815E84">
              <w:t>Ежедневно под руководством воспитателя в помещении и на воздухе, продолжительность зависит от индивидуальных особенностей дв</w:t>
            </w:r>
            <w:r w:rsidRPr="00815E84">
              <w:t>и</w:t>
            </w:r>
            <w:r w:rsidRPr="00815E84">
              <w:t>гательной активности детей</w:t>
            </w:r>
          </w:p>
        </w:tc>
        <w:tc>
          <w:tcPr>
            <w:tcW w:w="1559" w:type="dxa"/>
          </w:tcPr>
          <w:p w:rsidR="000E1F4E" w:rsidRPr="00815E84" w:rsidRDefault="000E1F4E" w:rsidP="00560323">
            <w:pPr>
              <w:widowControl w:val="0"/>
            </w:pPr>
            <w:r w:rsidRPr="00815E84">
              <w:t>40-60</w:t>
            </w:r>
          </w:p>
        </w:tc>
      </w:tr>
      <w:tr w:rsidR="000E1F4E" w:rsidRPr="00815E84" w:rsidTr="004804E1">
        <w:tc>
          <w:tcPr>
            <w:tcW w:w="9923" w:type="dxa"/>
            <w:gridSpan w:val="3"/>
          </w:tcPr>
          <w:p w:rsidR="000E1F4E" w:rsidRPr="00815E84" w:rsidRDefault="000E1F4E" w:rsidP="00560323">
            <w:pPr>
              <w:widowControl w:val="0"/>
              <w:jc w:val="center"/>
              <w:rPr>
                <w:b/>
              </w:rPr>
            </w:pPr>
            <w:r w:rsidRPr="00815E84">
              <w:rPr>
                <w:b/>
              </w:rPr>
              <w:t>Физкультурно-массовая работа</w:t>
            </w:r>
          </w:p>
        </w:tc>
      </w:tr>
      <w:tr w:rsidR="000E1F4E" w:rsidRPr="00815E84" w:rsidTr="004804E1">
        <w:tc>
          <w:tcPr>
            <w:tcW w:w="3261" w:type="dxa"/>
          </w:tcPr>
          <w:p w:rsidR="000E1F4E" w:rsidRPr="00815E84" w:rsidRDefault="000E1F4E" w:rsidP="00560323">
            <w:pPr>
              <w:widowControl w:val="0"/>
            </w:pPr>
            <w:r w:rsidRPr="00815E84">
              <w:t>Неделя здоровья</w:t>
            </w:r>
          </w:p>
        </w:tc>
        <w:tc>
          <w:tcPr>
            <w:tcW w:w="5103" w:type="dxa"/>
          </w:tcPr>
          <w:p w:rsidR="000E1F4E" w:rsidRPr="00815E84" w:rsidRDefault="000E1F4E" w:rsidP="00560323">
            <w:pPr>
              <w:widowControl w:val="0"/>
            </w:pPr>
            <w:r w:rsidRPr="00815E84">
              <w:t>зимой и весной</w:t>
            </w:r>
          </w:p>
        </w:tc>
        <w:tc>
          <w:tcPr>
            <w:tcW w:w="1559" w:type="dxa"/>
          </w:tcPr>
          <w:p w:rsidR="000E1F4E" w:rsidRPr="00815E84" w:rsidRDefault="000E1F4E" w:rsidP="00560323">
            <w:pPr>
              <w:widowControl w:val="0"/>
            </w:pPr>
            <w:r w:rsidRPr="00815E84">
              <w:t>2 раза в год</w:t>
            </w:r>
          </w:p>
        </w:tc>
      </w:tr>
      <w:tr w:rsidR="000E1F4E" w:rsidRPr="00815E84" w:rsidTr="004804E1">
        <w:tc>
          <w:tcPr>
            <w:tcW w:w="3261" w:type="dxa"/>
          </w:tcPr>
          <w:p w:rsidR="000E1F4E" w:rsidRPr="00815E84" w:rsidRDefault="000E1F4E" w:rsidP="00560323">
            <w:pPr>
              <w:widowControl w:val="0"/>
            </w:pPr>
            <w:r w:rsidRPr="00815E84">
              <w:t>Физкультурные развлечения</w:t>
            </w:r>
          </w:p>
        </w:tc>
        <w:tc>
          <w:tcPr>
            <w:tcW w:w="5103" w:type="dxa"/>
          </w:tcPr>
          <w:p w:rsidR="000E1F4E" w:rsidRPr="00815E84" w:rsidRDefault="000E1F4E" w:rsidP="00560323">
            <w:pPr>
              <w:widowControl w:val="0"/>
            </w:pPr>
            <w:r w:rsidRPr="00815E84">
              <w:t>1 раз в месяц по второй половине дня</w:t>
            </w:r>
          </w:p>
        </w:tc>
        <w:tc>
          <w:tcPr>
            <w:tcW w:w="1559" w:type="dxa"/>
          </w:tcPr>
          <w:p w:rsidR="000E1F4E" w:rsidRPr="00815E84" w:rsidRDefault="000E1F4E" w:rsidP="00560323">
            <w:pPr>
              <w:widowControl w:val="0"/>
            </w:pPr>
            <w:r w:rsidRPr="00815E84">
              <w:t>25 минут</w:t>
            </w:r>
          </w:p>
        </w:tc>
      </w:tr>
      <w:tr w:rsidR="000E1F4E" w:rsidRPr="00815E84" w:rsidTr="004804E1">
        <w:tc>
          <w:tcPr>
            <w:tcW w:w="3261" w:type="dxa"/>
          </w:tcPr>
          <w:p w:rsidR="000E1F4E" w:rsidRPr="00815E84" w:rsidRDefault="000E1F4E" w:rsidP="00560323">
            <w:pPr>
              <w:widowControl w:val="0"/>
            </w:pPr>
            <w:r w:rsidRPr="00815E84">
              <w:t>Физкультурно-спортивные праздники</w:t>
            </w:r>
          </w:p>
        </w:tc>
        <w:tc>
          <w:tcPr>
            <w:tcW w:w="5103" w:type="dxa"/>
          </w:tcPr>
          <w:p w:rsidR="000E1F4E" w:rsidRPr="00815E84" w:rsidRDefault="000E1F4E" w:rsidP="00560323">
            <w:pPr>
              <w:widowControl w:val="0"/>
            </w:pPr>
            <w:r w:rsidRPr="00815E84">
              <w:t>3 раза в год</w:t>
            </w:r>
          </w:p>
        </w:tc>
        <w:tc>
          <w:tcPr>
            <w:tcW w:w="1559" w:type="dxa"/>
          </w:tcPr>
          <w:p w:rsidR="000E1F4E" w:rsidRPr="00815E84" w:rsidRDefault="000E1F4E" w:rsidP="00560323">
            <w:pPr>
              <w:widowControl w:val="0"/>
            </w:pPr>
            <w:r w:rsidRPr="00815E84">
              <w:t>40 минут</w:t>
            </w:r>
          </w:p>
        </w:tc>
      </w:tr>
      <w:tr w:rsidR="000E1F4E" w:rsidRPr="00815E84" w:rsidTr="004804E1">
        <w:tc>
          <w:tcPr>
            <w:tcW w:w="3261" w:type="dxa"/>
          </w:tcPr>
          <w:p w:rsidR="000E1F4E" w:rsidRPr="00815E84" w:rsidRDefault="000E1F4E" w:rsidP="00560323">
            <w:pPr>
              <w:widowControl w:val="0"/>
            </w:pPr>
            <w:r w:rsidRPr="00815E84">
              <w:t>Участие родителей в  фи</w:t>
            </w:r>
            <w:r w:rsidRPr="00815E84">
              <w:t>з</w:t>
            </w:r>
            <w:r w:rsidRPr="00815E84">
              <w:t>культурно-оздоровительных мероприятиях</w:t>
            </w:r>
          </w:p>
        </w:tc>
        <w:tc>
          <w:tcPr>
            <w:tcW w:w="5103" w:type="dxa"/>
          </w:tcPr>
          <w:p w:rsidR="000E1F4E" w:rsidRPr="00815E84" w:rsidRDefault="000E1F4E" w:rsidP="00560323">
            <w:pPr>
              <w:widowControl w:val="0"/>
            </w:pPr>
            <w:r w:rsidRPr="00815E84">
              <w:t xml:space="preserve"> во время подготовки и проведения физкул</w:t>
            </w:r>
            <w:r w:rsidRPr="00815E84">
              <w:t>ь</w:t>
            </w:r>
            <w:r w:rsidRPr="00815E84">
              <w:t>турных развлечений, праздников, недели зд</w:t>
            </w:r>
            <w:r w:rsidRPr="00815E84">
              <w:t>о</w:t>
            </w:r>
            <w:r w:rsidRPr="00815E84">
              <w:t>ровья и посещения открытых форм работы с детьми</w:t>
            </w:r>
          </w:p>
        </w:tc>
        <w:tc>
          <w:tcPr>
            <w:tcW w:w="1559" w:type="dxa"/>
          </w:tcPr>
          <w:p w:rsidR="000E1F4E" w:rsidRPr="00815E84" w:rsidRDefault="000E1F4E" w:rsidP="00560323">
            <w:pPr>
              <w:widowControl w:val="0"/>
              <w:rPr>
                <w:b/>
              </w:rPr>
            </w:pPr>
          </w:p>
        </w:tc>
      </w:tr>
    </w:tbl>
    <w:p w:rsidR="00AD4B7F" w:rsidRDefault="00AD4B7F" w:rsidP="00A51EC6">
      <w:pPr>
        <w:rPr>
          <w:b/>
          <w:sz w:val="28"/>
          <w:szCs w:val="28"/>
        </w:rPr>
      </w:pPr>
    </w:p>
    <w:p w:rsidR="00C85EBE" w:rsidRDefault="00C85EBE" w:rsidP="003F38E2">
      <w:pPr>
        <w:rPr>
          <w:b/>
          <w:sz w:val="28"/>
          <w:szCs w:val="28"/>
        </w:rPr>
      </w:pPr>
    </w:p>
    <w:p w:rsidR="00362AAA" w:rsidRDefault="00362AAA" w:rsidP="00362AAA">
      <w:pPr>
        <w:jc w:val="center"/>
        <w:rPr>
          <w:b/>
          <w:sz w:val="28"/>
          <w:szCs w:val="28"/>
        </w:rPr>
      </w:pPr>
      <w:r w:rsidRPr="00815E84">
        <w:rPr>
          <w:b/>
          <w:sz w:val="28"/>
          <w:szCs w:val="28"/>
        </w:rPr>
        <w:t>Организация двигательной деятельности детей</w:t>
      </w:r>
      <w:r>
        <w:rPr>
          <w:b/>
          <w:sz w:val="28"/>
          <w:szCs w:val="28"/>
        </w:rPr>
        <w:t>.</w:t>
      </w:r>
    </w:p>
    <w:p w:rsidR="00761A87" w:rsidRPr="00815E84" w:rsidRDefault="00761A87" w:rsidP="00362AAA">
      <w:pPr>
        <w:jc w:val="center"/>
        <w:rPr>
          <w:b/>
          <w:i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94"/>
        <w:gridCol w:w="2510"/>
        <w:gridCol w:w="2779"/>
        <w:gridCol w:w="2440"/>
      </w:tblGrid>
      <w:tr w:rsidR="00362AAA" w:rsidRPr="00815E84" w:rsidTr="00362AAA">
        <w:tc>
          <w:tcPr>
            <w:tcW w:w="2194" w:type="dxa"/>
          </w:tcPr>
          <w:p w:rsidR="00362AAA" w:rsidRPr="00815E84" w:rsidRDefault="00362AAA" w:rsidP="00BA1C6F">
            <w:pPr>
              <w:jc w:val="center"/>
              <w:rPr>
                <w:b/>
              </w:rPr>
            </w:pPr>
            <w:r w:rsidRPr="00815E84">
              <w:rPr>
                <w:b/>
              </w:rPr>
              <w:t>Вид двигател</w:t>
            </w:r>
            <w:r w:rsidRPr="00815E84">
              <w:rPr>
                <w:b/>
              </w:rPr>
              <w:t>ь</w:t>
            </w:r>
            <w:r w:rsidRPr="00815E84">
              <w:rPr>
                <w:b/>
              </w:rPr>
              <w:t>ной деятельности</w:t>
            </w:r>
          </w:p>
        </w:tc>
        <w:tc>
          <w:tcPr>
            <w:tcW w:w="2510" w:type="dxa"/>
          </w:tcPr>
          <w:p w:rsidR="00362AAA" w:rsidRPr="00815E84" w:rsidRDefault="00362AAA" w:rsidP="00BA1C6F">
            <w:pPr>
              <w:jc w:val="center"/>
              <w:rPr>
                <w:b/>
              </w:rPr>
            </w:pPr>
            <w:r w:rsidRPr="00815E84">
              <w:rPr>
                <w:b/>
              </w:rPr>
              <w:t>Физиологическая и воспитательная з</w:t>
            </w:r>
            <w:r w:rsidRPr="00815E84">
              <w:rPr>
                <w:b/>
              </w:rPr>
              <w:t>а</w:t>
            </w:r>
            <w:r w:rsidRPr="00815E84">
              <w:rPr>
                <w:b/>
              </w:rPr>
              <w:t>дача</w:t>
            </w:r>
          </w:p>
        </w:tc>
        <w:tc>
          <w:tcPr>
            <w:tcW w:w="2779" w:type="dxa"/>
          </w:tcPr>
          <w:p w:rsidR="00362AAA" w:rsidRPr="00815E84" w:rsidRDefault="00362AAA" w:rsidP="00BA1C6F">
            <w:pPr>
              <w:jc w:val="center"/>
              <w:rPr>
                <w:b/>
              </w:rPr>
            </w:pPr>
            <w:r w:rsidRPr="00815E84">
              <w:rPr>
                <w:b/>
              </w:rPr>
              <w:t xml:space="preserve">Необходимые условия </w:t>
            </w:r>
          </w:p>
        </w:tc>
        <w:tc>
          <w:tcPr>
            <w:tcW w:w="2440" w:type="dxa"/>
          </w:tcPr>
          <w:p w:rsidR="00362AAA" w:rsidRPr="00815E84" w:rsidRDefault="00362AAA" w:rsidP="00BA1C6F">
            <w:pPr>
              <w:jc w:val="center"/>
              <w:rPr>
                <w:b/>
              </w:rPr>
            </w:pPr>
            <w:r w:rsidRPr="00815E84">
              <w:rPr>
                <w:b/>
              </w:rPr>
              <w:t>Ответственный</w:t>
            </w:r>
          </w:p>
        </w:tc>
      </w:tr>
      <w:tr w:rsidR="00362AAA" w:rsidRPr="00815E84" w:rsidTr="00362AAA">
        <w:tc>
          <w:tcPr>
            <w:tcW w:w="2194" w:type="dxa"/>
          </w:tcPr>
          <w:p w:rsidR="00362AAA" w:rsidRPr="00815E84" w:rsidRDefault="00362AAA" w:rsidP="00362AAA">
            <w:pPr>
              <w:jc w:val="both"/>
              <w:rPr>
                <w:b/>
              </w:rPr>
            </w:pPr>
            <w:r w:rsidRPr="00815E84">
              <w:rPr>
                <w:b/>
              </w:rPr>
              <w:t>Утренняя гимн</w:t>
            </w:r>
            <w:r w:rsidRPr="00815E84">
              <w:rPr>
                <w:b/>
              </w:rPr>
              <w:t>а</w:t>
            </w:r>
            <w:r w:rsidRPr="00815E84">
              <w:rPr>
                <w:b/>
              </w:rPr>
              <w:t>стика</w:t>
            </w:r>
          </w:p>
        </w:tc>
        <w:tc>
          <w:tcPr>
            <w:tcW w:w="2510" w:type="dxa"/>
          </w:tcPr>
          <w:p w:rsidR="00362AAA" w:rsidRPr="00815E84" w:rsidRDefault="00362AAA" w:rsidP="00362AAA">
            <w:pPr>
              <w:jc w:val="both"/>
            </w:pPr>
            <w:r w:rsidRPr="00815E84">
              <w:t>Воспитывать потре</w:t>
            </w:r>
            <w:r w:rsidRPr="00815E84">
              <w:t>б</w:t>
            </w:r>
            <w:r w:rsidRPr="00815E84">
              <w:t>ность начинать день с движения. Формир</w:t>
            </w:r>
            <w:r w:rsidRPr="00815E84">
              <w:t>о</w:t>
            </w:r>
            <w:r w:rsidRPr="00815E84">
              <w:t>вать двигательные навыки.</w:t>
            </w:r>
          </w:p>
        </w:tc>
        <w:tc>
          <w:tcPr>
            <w:tcW w:w="2779" w:type="dxa"/>
          </w:tcPr>
          <w:p w:rsidR="00362AAA" w:rsidRPr="00815E84" w:rsidRDefault="00362AAA" w:rsidP="00362AAA">
            <w:pPr>
              <w:jc w:val="both"/>
            </w:pPr>
            <w:r w:rsidRPr="00815E84">
              <w:t>Музыкальное сопр</w:t>
            </w:r>
            <w:r w:rsidRPr="00815E84">
              <w:t>о</w:t>
            </w:r>
            <w:r w:rsidRPr="00815E84">
              <w:t>вождение. Одежда, не стесняющая движений. Наличие атрибутов. Непосредственное рук</w:t>
            </w:r>
            <w:r w:rsidRPr="00815E84">
              <w:t>о</w:t>
            </w:r>
            <w:r w:rsidRPr="00815E84">
              <w:t>водство взрослыми</w:t>
            </w:r>
          </w:p>
        </w:tc>
        <w:tc>
          <w:tcPr>
            <w:tcW w:w="2440" w:type="dxa"/>
          </w:tcPr>
          <w:p w:rsidR="00362AAA" w:rsidRPr="00815E84" w:rsidRDefault="00362AAA" w:rsidP="00362AAA">
            <w:pPr>
              <w:jc w:val="both"/>
            </w:pPr>
            <w:r w:rsidRPr="00815E84">
              <w:t>Воспитатели групп, воспитатель по ф</w:t>
            </w:r>
            <w:r w:rsidRPr="00815E84">
              <w:t>и</w:t>
            </w:r>
            <w:r w:rsidRPr="00815E84">
              <w:t>зической культуре, медицинская сестра</w:t>
            </w:r>
          </w:p>
        </w:tc>
      </w:tr>
      <w:tr w:rsidR="00362AAA" w:rsidRPr="00815E84" w:rsidTr="00362AAA">
        <w:tc>
          <w:tcPr>
            <w:tcW w:w="2194" w:type="dxa"/>
          </w:tcPr>
          <w:p w:rsidR="00362AAA" w:rsidRPr="00815E84" w:rsidRDefault="00362AAA" w:rsidP="00362AAA">
            <w:pPr>
              <w:jc w:val="both"/>
              <w:rPr>
                <w:b/>
              </w:rPr>
            </w:pPr>
            <w:r w:rsidRPr="00815E84">
              <w:rPr>
                <w:b/>
              </w:rPr>
              <w:t>Движения во время бодрств</w:t>
            </w:r>
            <w:r w:rsidRPr="00815E84">
              <w:rPr>
                <w:b/>
              </w:rPr>
              <w:t>о</w:t>
            </w:r>
            <w:r w:rsidRPr="00815E84">
              <w:rPr>
                <w:b/>
              </w:rPr>
              <w:t>вания</w:t>
            </w:r>
          </w:p>
        </w:tc>
        <w:tc>
          <w:tcPr>
            <w:tcW w:w="2510" w:type="dxa"/>
          </w:tcPr>
          <w:p w:rsidR="00362AAA" w:rsidRPr="00815E84" w:rsidRDefault="00362AAA" w:rsidP="00362AAA">
            <w:pPr>
              <w:jc w:val="both"/>
            </w:pPr>
            <w:r w:rsidRPr="00815E84">
              <w:t>Удовлетворение о</w:t>
            </w:r>
            <w:r w:rsidRPr="00815E84">
              <w:t>р</w:t>
            </w:r>
            <w:r w:rsidRPr="00815E84">
              <w:t>ганической потребн</w:t>
            </w:r>
            <w:r w:rsidRPr="00815E84">
              <w:t>о</w:t>
            </w:r>
            <w:r w:rsidRPr="00815E84">
              <w:t>сти в движении. Во</w:t>
            </w:r>
            <w:r w:rsidRPr="00815E84">
              <w:t>с</w:t>
            </w:r>
            <w:r w:rsidRPr="00815E84">
              <w:t>питание ловкости, смелости, вынослив</w:t>
            </w:r>
            <w:r w:rsidRPr="00815E84">
              <w:t>о</w:t>
            </w:r>
            <w:r w:rsidRPr="00815E84">
              <w:t>сти, гибкости</w:t>
            </w:r>
          </w:p>
        </w:tc>
        <w:tc>
          <w:tcPr>
            <w:tcW w:w="2779" w:type="dxa"/>
          </w:tcPr>
          <w:p w:rsidR="00362AAA" w:rsidRPr="00815E84" w:rsidRDefault="00362AAA" w:rsidP="00362AAA">
            <w:pPr>
              <w:jc w:val="both"/>
            </w:pPr>
            <w:r w:rsidRPr="00815E84">
              <w:t xml:space="preserve">Наличие в групповых помещениях на участке детского сада места для движения. </w:t>
            </w:r>
            <w:proofErr w:type="gramStart"/>
            <w:r w:rsidRPr="00815E84">
              <w:t>Одежда</w:t>
            </w:r>
            <w:proofErr w:type="gramEnd"/>
            <w:r w:rsidRPr="00815E84">
              <w:t xml:space="preserve"> не стесняющая движений. Игрушки и пособия, п</w:t>
            </w:r>
            <w:r w:rsidRPr="00815E84">
              <w:t>о</w:t>
            </w:r>
            <w:r w:rsidRPr="00815E84">
              <w:t>буждающие ребенка к движению</w:t>
            </w:r>
          </w:p>
        </w:tc>
        <w:tc>
          <w:tcPr>
            <w:tcW w:w="2440" w:type="dxa"/>
          </w:tcPr>
          <w:p w:rsidR="00362AAA" w:rsidRPr="00815E84" w:rsidRDefault="00362AAA" w:rsidP="00362AAA">
            <w:pPr>
              <w:jc w:val="both"/>
            </w:pPr>
            <w:r w:rsidRPr="00815E84">
              <w:t>Старший воспит</w:t>
            </w:r>
            <w:r w:rsidRPr="00815E84">
              <w:t>а</w:t>
            </w:r>
            <w:r w:rsidRPr="00815E84">
              <w:t>тель, воспитатели групп, воспитатель по физической кул</w:t>
            </w:r>
            <w:r w:rsidRPr="00815E84">
              <w:t>ь</w:t>
            </w:r>
            <w:r w:rsidRPr="00815E84">
              <w:t>туре</w:t>
            </w:r>
          </w:p>
        </w:tc>
      </w:tr>
      <w:tr w:rsidR="00362AAA" w:rsidRPr="00815E84" w:rsidTr="00362AAA">
        <w:tc>
          <w:tcPr>
            <w:tcW w:w="2194" w:type="dxa"/>
          </w:tcPr>
          <w:p w:rsidR="00362AAA" w:rsidRPr="00815E84" w:rsidRDefault="00362AAA" w:rsidP="00362AAA">
            <w:pPr>
              <w:jc w:val="both"/>
              <w:rPr>
                <w:b/>
              </w:rPr>
            </w:pPr>
            <w:r w:rsidRPr="00815E84">
              <w:rPr>
                <w:b/>
              </w:rPr>
              <w:lastRenderedPageBreak/>
              <w:t>Подвижные игры</w:t>
            </w:r>
          </w:p>
        </w:tc>
        <w:tc>
          <w:tcPr>
            <w:tcW w:w="2510" w:type="dxa"/>
          </w:tcPr>
          <w:p w:rsidR="00362AAA" w:rsidRDefault="00362AAA" w:rsidP="00362AAA">
            <w:pPr>
              <w:jc w:val="both"/>
            </w:pPr>
            <w:r w:rsidRPr="00815E84">
              <w:t xml:space="preserve">Воспитание </w:t>
            </w:r>
            <w:proofErr w:type="gramStart"/>
            <w:r w:rsidRPr="00815E84">
              <w:t>умении</w:t>
            </w:r>
            <w:proofErr w:type="gramEnd"/>
            <w:r w:rsidRPr="00815E84">
              <w:t xml:space="preserve"> двигаться в соотве</w:t>
            </w:r>
            <w:r w:rsidRPr="00815E84">
              <w:t>т</w:t>
            </w:r>
            <w:r w:rsidRPr="00815E84">
              <w:t>ствии с заданными условиями.  Восп</w:t>
            </w:r>
            <w:r w:rsidRPr="00815E84">
              <w:t>и</w:t>
            </w:r>
            <w:r w:rsidRPr="00815E84">
              <w:t>тывать волевое (пр</w:t>
            </w:r>
            <w:r w:rsidRPr="00815E84">
              <w:t>о</w:t>
            </w:r>
            <w:r w:rsidRPr="00815E84">
              <w:t>извольное) внимание через овладение ум</w:t>
            </w:r>
            <w:r w:rsidRPr="00815E84">
              <w:t>е</w:t>
            </w:r>
            <w:r w:rsidRPr="00815E84">
              <w:t>нием выполнять пр</w:t>
            </w:r>
            <w:r w:rsidRPr="00815E84">
              <w:t>а</w:t>
            </w:r>
            <w:r w:rsidRPr="00815E84">
              <w:t>вила игры</w:t>
            </w:r>
          </w:p>
          <w:p w:rsidR="00A12D1C" w:rsidRPr="00815E84" w:rsidRDefault="00A12D1C" w:rsidP="00362AAA">
            <w:pPr>
              <w:jc w:val="both"/>
            </w:pPr>
          </w:p>
        </w:tc>
        <w:tc>
          <w:tcPr>
            <w:tcW w:w="2779" w:type="dxa"/>
          </w:tcPr>
          <w:p w:rsidR="00362AAA" w:rsidRPr="00815E84" w:rsidRDefault="00362AAA" w:rsidP="00362AAA">
            <w:pPr>
              <w:jc w:val="both"/>
            </w:pPr>
            <w:r w:rsidRPr="00815E84">
              <w:t>Знание правил игры</w:t>
            </w:r>
          </w:p>
        </w:tc>
        <w:tc>
          <w:tcPr>
            <w:tcW w:w="2440" w:type="dxa"/>
          </w:tcPr>
          <w:p w:rsidR="00362AAA" w:rsidRPr="00815E84" w:rsidRDefault="00362AAA" w:rsidP="00362AAA">
            <w:pPr>
              <w:jc w:val="both"/>
            </w:pPr>
            <w:r w:rsidRPr="00815E84">
              <w:t>Воспитатели, групп, воспитатель по ф</w:t>
            </w:r>
            <w:r w:rsidRPr="00815E84">
              <w:t>и</w:t>
            </w:r>
            <w:r w:rsidRPr="00815E84">
              <w:t>зической культуре</w:t>
            </w:r>
          </w:p>
        </w:tc>
      </w:tr>
      <w:tr w:rsidR="00362AAA" w:rsidRPr="00815E84" w:rsidTr="00362AAA">
        <w:tc>
          <w:tcPr>
            <w:tcW w:w="2194" w:type="dxa"/>
          </w:tcPr>
          <w:p w:rsidR="00362AAA" w:rsidRPr="00815E84" w:rsidRDefault="00362AAA" w:rsidP="00362AAA">
            <w:pPr>
              <w:jc w:val="both"/>
              <w:rPr>
                <w:b/>
              </w:rPr>
            </w:pPr>
            <w:r w:rsidRPr="00815E84">
              <w:rPr>
                <w:b/>
              </w:rPr>
              <w:t>Музыкально-ритмические движения</w:t>
            </w:r>
          </w:p>
        </w:tc>
        <w:tc>
          <w:tcPr>
            <w:tcW w:w="2510" w:type="dxa"/>
          </w:tcPr>
          <w:p w:rsidR="00362AAA" w:rsidRPr="00815E84" w:rsidRDefault="00362AAA" w:rsidP="00362AAA">
            <w:pPr>
              <w:jc w:val="both"/>
            </w:pPr>
            <w:r w:rsidRPr="00815E84">
              <w:t>воспитание чувства ритма, умения в</w:t>
            </w:r>
            <w:r w:rsidRPr="00815E84">
              <w:t>ы</w:t>
            </w:r>
            <w:r w:rsidRPr="00815E84">
              <w:t>полнять движения под музыку</w:t>
            </w:r>
          </w:p>
        </w:tc>
        <w:tc>
          <w:tcPr>
            <w:tcW w:w="2779" w:type="dxa"/>
          </w:tcPr>
          <w:p w:rsidR="00362AAA" w:rsidRPr="00815E84" w:rsidRDefault="00362AAA" w:rsidP="00362AAA">
            <w:pPr>
              <w:jc w:val="both"/>
            </w:pPr>
            <w:r w:rsidRPr="00815E84">
              <w:t>Музыкальное сопр</w:t>
            </w:r>
            <w:r w:rsidRPr="00815E84">
              <w:t>о</w:t>
            </w:r>
            <w:r w:rsidRPr="00815E84">
              <w:t>вождение.</w:t>
            </w:r>
          </w:p>
        </w:tc>
        <w:tc>
          <w:tcPr>
            <w:tcW w:w="2440" w:type="dxa"/>
          </w:tcPr>
          <w:p w:rsidR="00362AAA" w:rsidRPr="00815E84" w:rsidRDefault="00362AAA" w:rsidP="00362AAA">
            <w:pPr>
              <w:jc w:val="both"/>
            </w:pPr>
            <w:r w:rsidRPr="00815E84">
              <w:t>Музыкальный рук</w:t>
            </w:r>
            <w:r w:rsidRPr="00815E84">
              <w:t>о</w:t>
            </w:r>
            <w:r w:rsidRPr="00815E84">
              <w:t>водитель</w:t>
            </w:r>
          </w:p>
        </w:tc>
      </w:tr>
      <w:tr w:rsidR="00362AAA" w:rsidRPr="00815E84" w:rsidTr="00362AAA">
        <w:tc>
          <w:tcPr>
            <w:tcW w:w="2194" w:type="dxa"/>
          </w:tcPr>
          <w:p w:rsidR="00362AAA" w:rsidRPr="00815E84" w:rsidRDefault="00362AAA" w:rsidP="00362AAA">
            <w:pPr>
              <w:jc w:val="both"/>
              <w:rPr>
                <w:b/>
              </w:rPr>
            </w:pPr>
            <w:r w:rsidRPr="00815E84">
              <w:rPr>
                <w:b/>
              </w:rPr>
              <w:t>Гимнастика пр</w:t>
            </w:r>
            <w:r w:rsidRPr="00815E84">
              <w:rPr>
                <w:b/>
              </w:rPr>
              <w:t>о</w:t>
            </w:r>
            <w:r w:rsidRPr="00815E84">
              <w:rPr>
                <w:b/>
              </w:rPr>
              <w:t>буждения</w:t>
            </w:r>
          </w:p>
        </w:tc>
        <w:tc>
          <w:tcPr>
            <w:tcW w:w="2510" w:type="dxa"/>
          </w:tcPr>
          <w:p w:rsidR="00362AAA" w:rsidRPr="00815E84" w:rsidRDefault="00362AAA" w:rsidP="00362AAA">
            <w:pPr>
              <w:jc w:val="both"/>
            </w:pPr>
            <w:r w:rsidRPr="00815E84">
              <w:t>Сделать более физи</w:t>
            </w:r>
            <w:r w:rsidRPr="00815E84">
              <w:t>о</w:t>
            </w:r>
            <w:r w:rsidRPr="00815E84">
              <w:t>логичным переход от сна к бодрствованию. Воспитывать потре</w:t>
            </w:r>
            <w:r w:rsidRPr="00815E84">
              <w:t>б</w:t>
            </w:r>
            <w:r w:rsidRPr="00815E84">
              <w:t>ность  перехода от сна к бодрствованию через движение</w:t>
            </w:r>
          </w:p>
        </w:tc>
        <w:tc>
          <w:tcPr>
            <w:tcW w:w="2779" w:type="dxa"/>
          </w:tcPr>
          <w:p w:rsidR="00362AAA" w:rsidRPr="00815E84" w:rsidRDefault="00362AAA" w:rsidP="00362AAA">
            <w:pPr>
              <w:jc w:val="both"/>
            </w:pPr>
            <w:r w:rsidRPr="00815E84">
              <w:t>Знание воспитателем комплексов гимнастики пробуждения. Наличие в спальне места для пр</w:t>
            </w:r>
            <w:r w:rsidRPr="00815E84">
              <w:t>о</w:t>
            </w:r>
            <w:r w:rsidRPr="00815E84">
              <w:t>ведения гимнастики</w:t>
            </w:r>
          </w:p>
        </w:tc>
        <w:tc>
          <w:tcPr>
            <w:tcW w:w="2440" w:type="dxa"/>
          </w:tcPr>
          <w:p w:rsidR="00362AAA" w:rsidRPr="00815E84" w:rsidRDefault="00362AAA" w:rsidP="00362AAA">
            <w:pPr>
              <w:jc w:val="both"/>
            </w:pPr>
            <w:r w:rsidRPr="00815E84">
              <w:t>Воспитатели групп, воспитатель по ф</w:t>
            </w:r>
            <w:r w:rsidRPr="00815E84">
              <w:t>и</w:t>
            </w:r>
            <w:r w:rsidRPr="00815E84">
              <w:t>зической культуре, медицинская сестра</w:t>
            </w:r>
          </w:p>
        </w:tc>
      </w:tr>
      <w:tr w:rsidR="00362AAA" w:rsidRPr="00815E84" w:rsidTr="00362AAA">
        <w:tc>
          <w:tcPr>
            <w:tcW w:w="2194" w:type="dxa"/>
          </w:tcPr>
          <w:p w:rsidR="00362AAA" w:rsidRPr="00815E84" w:rsidRDefault="00362AAA" w:rsidP="00362AAA">
            <w:pPr>
              <w:jc w:val="both"/>
              <w:rPr>
                <w:b/>
              </w:rPr>
            </w:pPr>
            <w:r w:rsidRPr="00815E84">
              <w:rPr>
                <w:b/>
              </w:rPr>
              <w:t>Гимнастика и массаж</w:t>
            </w:r>
          </w:p>
        </w:tc>
        <w:tc>
          <w:tcPr>
            <w:tcW w:w="2510" w:type="dxa"/>
          </w:tcPr>
          <w:p w:rsidR="00362AAA" w:rsidRPr="00815E84" w:rsidRDefault="00362AAA" w:rsidP="00362AAA">
            <w:pPr>
              <w:jc w:val="both"/>
            </w:pPr>
            <w:r w:rsidRPr="00815E84">
              <w:t>Воспитание точного двигательного нав</w:t>
            </w:r>
            <w:r w:rsidRPr="00815E84">
              <w:t>ы</w:t>
            </w:r>
            <w:r w:rsidRPr="00815E84">
              <w:t>ка. Качественное с</w:t>
            </w:r>
            <w:r w:rsidRPr="00815E84">
              <w:t>о</w:t>
            </w:r>
            <w:r w:rsidRPr="00815E84">
              <w:t>зревание мышц</w:t>
            </w:r>
          </w:p>
        </w:tc>
        <w:tc>
          <w:tcPr>
            <w:tcW w:w="2779" w:type="dxa"/>
          </w:tcPr>
          <w:p w:rsidR="00362AAA" w:rsidRPr="00815E84" w:rsidRDefault="00362AAA" w:rsidP="00362AAA">
            <w:pPr>
              <w:jc w:val="both"/>
            </w:pPr>
            <w:r w:rsidRPr="00815E84">
              <w:t>Обязательное наличие гимнастических пос</w:t>
            </w:r>
            <w:r w:rsidRPr="00815E84">
              <w:t>о</w:t>
            </w:r>
            <w:r w:rsidRPr="00815E84">
              <w:t>бий. Непосредственное руководство взрослого</w:t>
            </w:r>
          </w:p>
        </w:tc>
        <w:tc>
          <w:tcPr>
            <w:tcW w:w="2440" w:type="dxa"/>
          </w:tcPr>
          <w:p w:rsidR="00362AAA" w:rsidRPr="00815E84" w:rsidRDefault="00362AAA" w:rsidP="00362AAA">
            <w:pPr>
              <w:jc w:val="both"/>
            </w:pPr>
            <w:r w:rsidRPr="00815E84">
              <w:t>воспитатель по ф</w:t>
            </w:r>
            <w:r w:rsidRPr="00815E84">
              <w:t>и</w:t>
            </w:r>
            <w:r w:rsidRPr="00815E84">
              <w:t>зической культуре, старшая медици</w:t>
            </w:r>
            <w:r w:rsidRPr="00815E84">
              <w:t>н</w:t>
            </w:r>
            <w:r w:rsidRPr="00815E84">
              <w:t>ская сестра</w:t>
            </w:r>
          </w:p>
        </w:tc>
      </w:tr>
      <w:tr w:rsidR="00362AAA" w:rsidRPr="00815E84" w:rsidTr="00362AAA">
        <w:tc>
          <w:tcPr>
            <w:tcW w:w="2194" w:type="dxa"/>
          </w:tcPr>
          <w:p w:rsidR="00362AAA" w:rsidRPr="00815E84" w:rsidRDefault="00362AAA" w:rsidP="00362AAA">
            <w:pPr>
              <w:jc w:val="both"/>
              <w:rPr>
                <w:b/>
              </w:rPr>
            </w:pPr>
            <w:r w:rsidRPr="00815E84">
              <w:rPr>
                <w:b/>
              </w:rPr>
              <w:t>Корригирующая гимнастика</w:t>
            </w:r>
          </w:p>
        </w:tc>
        <w:tc>
          <w:tcPr>
            <w:tcW w:w="2510" w:type="dxa"/>
          </w:tcPr>
          <w:p w:rsidR="00362AAA" w:rsidRPr="00815E84" w:rsidRDefault="00362AAA" w:rsidP="00362AAA">
            <w:pPr>
              <w:jc w:val="both"/>
            </w:pPr>
            <w:r w:rsidRPr="00815E84">
              <w:t>Укрепление мышц опорно-двигательного аппарата. Формир</w:t>
            </w:r>
            <w:r w:rsidRPr="00815E84">
              <w:t>о</w:t>
            </w:r>
            <w:r w:rsidRPr="00815E84">
              <w:t>вание навыка пр</w:t>
            </w:r>
            <w:r w:rsidRPr="00815E84">
              <w:t>а</w:t>
            </w:r>
            <w:r w:rsidRPr="00815E84">
              <w:t>вильно осанки</w:t>
            </w:r>
          </w:p>
        </w:tc>
        <w:tc>
          <w:tcPr>
            <w:tcW w:w="2779" w:type="dxa"/>
          </w:tcPr>
          <w:p w:rsidR="00362AAA" w:rsidRPr="00815E84" w:rsidRDefault="00362AAA" w:rsidP="00362AAA">
            <w:pPr>
              <w:jc w:val="both"/>
            </w:pPr>
            <w:r w:rsidRPr="00815E84">
              <w:t>Наличие места для пр</w:t>
            </w:r>
            <w:r w:rsidRPr="00815E84">
              <w:t>о</w:t>
            </w:r>
            <w:r w:rsidRPr="00815E84">
              <w:t>ведения гимнастики и специального оборуд</w:t>
            </w:r>
            <w:r w:rsidRPr="00815E84">
              <w:t>о</w:t>
            </w:r>
            <w:r w:rsidRPr="00815E84">
              <w:t>вания. Одежда, не сте</w:t>
            </w:r>
            <w:r w:rsidRPr="00815E84">
              <w:t>с</w:t>
            </w:r>
            <w:r w:rsidRPr="00815E84">
              <w:t>няющая движений. Непосредственное рук</w:t>
            </w:r>
            <w:r w:rsidRPr="00815E84">
              <w:t>о</w:t>
            </w:r>
            <w:r w:rsidRPr="00815E84">
              <w:t>водство взрослого.</w:t>
            </w:r>
          </w:p>
        </w:tc>
        <w:tc>
          <w:tcPr>
            <w:tcW w:w="2440" w:type="dxa"/>
          </w:tcPr>
          <w:p w:rsidR="00362AAA" w:rsidRPr="00815E84" w:rsidRDefault="00362AAA" w:rsidP="00362AAA">
            <w:pPr>
              <w:jc w:val="both"/>
            </w:pPr>
            <w:r w:rsidRPr="00815E84">
              <w:t>Воспитатели групп, воспитатель по ф</w:t>
            </w:r>
            <w:r w:rsidRPr="00815E84">
              <w:t>и</w:t>
            </w:r>
            <w:r w:rsidRPr="00815E84">
              <w:t>зической культуре, медицинская сестра</w:t>
            </w:r>
          </w:p>
        </w:tc>
      </w:tr>
    </w:tbl>
    <w:p w:rsidR="00362AAA" w:rsidRDefault="00362AAA" w:rsidP="00362AAA">
      <w:pPr>
        <w:pStyle w:val="Style15"/>
        <w:tabs>
          <w:tab w:val="left" w:pos="1032"/>
        </w:tabs>
        <w:spacing w:line="240" w:lineRule="auto"/>
        <w:ind w:firstLine="709"/>
        <w:jc w:val="center"/>
        <w:rPr>
          <w:rStyle w:val="FontStyle80"/>
          <w:b/>
          <w:sz w:val="28"/>
          <w:szCs w:val="28"/>
        </w:rPr>
      </w:pPr>
    </w:p>
    <w:p w:rsidR="00C85EBE" w:rsidRDefault="00761A87" w:rsidP="00761A87">
      <w:pPr>
        <w:pStyle w:val="Style15"/>
        <w:tabs>
          <w:tab w:val="left" w:pos="1032"/>
          <w:tab w:val="center" w:pos="5315"/>
          <w:tab w:val="left" w:pos="7155"/>
        </w:tabs>
        <w:spacing w:line="240" w:lineRule="auto"/>
        <w:ind w:firstLine="709"/>
        <w:jc w:val="left"/>
        <w:rPr>
          <w:rStyle w:val="FontStyle80"/>
          <w:b/>
          <w:sz w:val="28"/>
          <w:szCs w:val="28"/>
        </w:rPr>
      </w:pPr>
      <w:r>
        <w:rPr>
          <w:rStyle w:val="FontStyle80"/>
          <w:b/>
          <w:sz w:val="28"/>
          <w:szCs w:val="28"/>
        </w:rPr>
        <w:tab/>
      </w:r>
      <w:r>
        <w:rPr>
          <w:rStyle w:val="FontStyle80"/>
          <w:b/>
          <w:sz w:val="28"/>
          <w:szCs w:val="28"/>
        </w:rPr>
        <w:tab/>
      </w:r>
    </w:p>
    <w:p w:rsidR="00344CDD" w:rsidRDefault="00344CDD" w:rsidP="00C85EBE">
      <w:pPr>
        <w:pStyle w:val="Style15"/>
        <w:tabs>
          <w:tab w:val="left" w:pos="1032"/>
          <w:tab w:val="center" w:pos="5315"/>
          <w:tab w:val="left" w:pos="7155"/>
        </w:tabs>
        <w:spacing w:line="240" w:lineRule="auto"/>
        <w:ind w:firstLine="709"/>
        <w:jc w:val="center"/>
        <w:rPr>
          <w:rStyle w:val="FontStyle80"/>
          <w:b/>
          <w:sz w:val="28"/>
          <w:szCs w:val="28"/>
        </w:rPr>
      </w:pPr>
      <w:r>
        <w:rPr>
          <w:rStyle w:val="FontStyle80"/>
          <w:b/>
          <w:sz w:val="28"/>
          <w:szCs w:val="28"/>
        </w:rPr>
        <w:t xml:space="preserve">Модель </w:t>
      </w:r>
      <w:r w:rsidR="004E385E" w:rsidRPr="009B1DBD">
        <w:rPr>
          <w:rStyle w:val="FontStyle80"/>
          <w:b/>
          <w:sz w:val="28"/>
          <w:szCs w:val="28"/>
        </w:rPr>
        <w:t>закаливания.</w:t>
      </w:r>
    </w:p>
    <w:p w:rsidR="00761A87" w:rsidRDefault="00761A87" w:rsidP="00761A87">
      <w:pPr>
        <w:pStyle w:val="Style15"/>
        <w:tabs>
          <w:tab w:val="left" w:pos="1032"/>
          <w:tab w:val="center" w:pos="5315"/>
          <w:tab w:val="left" w:pos="7155"/>
        </w:tabs>
        <w:spacing w:line="240" w:lineRule="auto"/>
        <w:ind w:firstLine="709"/>
        <w:jc w:val="left"/>
      </w:pPr>
    </w:p>
    <w:tbl>
      <w:tblPr>
        <w:tblStyle w:val="a4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551"/>
        <w:gridCol w:w="1843"/>
        <w:gridCol w:w="1843"/>
        <w:gridCol w:w="567"/>
      </w:tblGrid>
      <w:tr w:rsidR="00344CDD" w:rsidTr="00560323">
        <w:tc>
          <w:tcPr>
            <w:tcW w:w="851" w:type="dxa"/>
          </w:tcPr>
          <w:p w:rsidR="00344CDD" w:rsidRPr="003007C1" w:rsidRDefault="00344CDD" w:rsidP="00560323">
            <w:pPr>
              <w:widowControl w:val="0"/>
              <w:rPr>
                <w:b/>
              </w:rPr>
            </w:pPr>
            <w:r w:rsidRPr="003007C1">
              <w:rPr>
                <w:b/>
              </w:rPr>
              <w:t>фа</w:t>
            </w:r>
            <w:r w:rsidRPr="003007C1">
              <w:rPr>
                <w:b/>
              </w:rPr>
              <w:t>к</w:t>
            </w:r>
            <w:r w:rsidRPr="003007C1">
              <w:rPr>
                <w:b/>
              </w:rPr>
              <w:t>тор</w:t>
            </w:r>
          </w:p>
        </w:tc>
        <w:tc>
          <w:tcPr>
            <w:tcW w:w="2268" w:type="dxa"/>
          </w:tcPr>
          <w:p w:rsidR="00344CDD" w:rsidRPr="003007C1" w:rsidRDefault="00344CDD" w:rsidP="00560323">
            <w:pPr>
              <w:widowControl w:val="0"/>
              <w:jc w:val="center"/>
              <w:rPr>
                <w:b/>
              </w:rPr>
            </w:pPr>
            <w:r w:rsidRPr="003007C1">
              <w:rPr>
                <w:b/>
              </w:rPr>
              <w:t>мероприятия</w:t>
            </w:r>
          </w:p>
        </w:tc>
        <w:tc>
          <w:tcPr>
            <w:tcW w:w="2551" w:type="dxa"/>
          </w:tcPr>
          <w:p w:rsidR="00344CDD" w:rsidRPr="003007C1" w:rsidRDefault="00344CDD" w:rsidP="00560323">
            <w:pPr>
              <w:widowControl w:val="0"/>
              <w:jc w:val="center"/>
              <w:rPr>
                <w:b/>
              </w:rPr>
            </w:pPr>
            <w:r w:rsidRPr="003007C1">
              <w:rPr>
                <w:b/>
              </w:rPr>
              <w:t>место в режиме дня</w:t>
            </w:r>
          </w:p>
        </w:tc>
        <w:tc>
          <w:tcPr>
            <w:tcW w:w="1843" w:type="dxa"/>
          </w:tcPr>
          <w:p w:rsidR="00344CDD" w:rsidRPr="003007C1" w:rsidRDefault="00344CDD" w:rsidP="00560323">
            <w:pPr>
              <w:widowControl w:val="0"/>
              <w:jc w:val="center"/>
              <w:rPr>
                <w:b/>
              </w:rPr>
            </w:pPr>
            <w:r w:rsidRPr="003007C1">
              <w:rPr>
                <w:b/>
              </w:rPr>
              <w:t>периодичность</w:t>
            </w:r>
          </w:p>
        </w:tc>
        <w:tc>
          <w:tcPr>
            <w:tcW w:w="1843" w:type="dxa"/>
          </w:tcPr>
          <w:p w:rsidR="00344CDD" w:rsidRPr="003007C1" w:rsidRDefault="00344CDD" w:rsidP="00560323">
            <w:pPr>
              <w:widowControl w:val="0"/>
              <w:jc w:val="center"/>
              <w:rPr>
                <w:b/>
              </w:rPr>
            </w:pPr>
            <w:r w:rsidRPr="003007C1">
              <w:rPr>
                <w:b/>
              </w:rPr>
              <w:t>дозировка</w:t>
            </w:r>
          </w:p>
        </w:tc>
        <w:tc>
          <w:tcPr>
            <w:tcW w:w="567" w:type="dxa"/>
          </w:tcPr>
          <w:p w:rsidR="00344CDD" w:rsidRPr="003007C1" w:rsidRDefault="00344CDD" w:rsidP="00560323">
            <w:pPr>
              <w:widowControl w:val="0"/>
              <w:jc w:val="center"/>
              <w:rPr>
                <w:b/>
              </w:rPr>
            </w:pPr>
            <w:r w:rsidRPr="003007C1">
              <w:rPr>
                <w:b/>
              </w:rPr>
              <w:t>6-7 лет</w:t>
            </w:r>
          </w:p>
        </w:tc>
      </w:tr>
      <w:tr w:rsidR="00344CDD" w:rsidTr="00560323">
        <w:tc>
          <w:tcPr>
            <w:tcW w:w="851" w:type="dxa"/>
            <w:vMerge w:val="restart"/>
          </w:tcPr>
          <w:p w:rsidR="00344CDD" w:rsidRPr="00403CB7" w:rsidRDefault="00344CDD" w:rsidP="00560323">
            <w:pPr>
              <w:widowControl w:val="0"/>
              <w:jc w:val="center"/>
              <w:rPr>
                <w:b/>
              </w:rPr>
            </w:pPr>
            <w:r w:rsidRPr="00403CB7">
              <w:rPr>
                <w:b/>
              </w:rPr>
              <w:t>вода</w:t>
            </w:r>
          </w:p>
        </w:tc>
        <w:tc>
          <w:tcPr>
            <w:tcW w:w="2268" w:type="dxa"/>
            <w:vAlign w:val="center"/>
          </w:tcPr>
          <w:p w:rsidR="00344CDD" w:rsidRPr="00427F87" w:rsidRDefault="00344CDD" w:rsidP="00560323">
            <w:pPr>
              <w:pStyle w:val="ad"/>
              <w:widowControl w:val="0"/>
              <w:spacing w:before="0" w:beforeAutospacing="0" w:after="0" w:afterAutospacing="0"/>
              <w:jc w:val="center"/>
            </w:pPr>
            <w:r w:rsidRPr="00427F87">
              <w:t>полоскание рта</w:t>
            </w:r>
          </w:p>
        </w:tc>
        <w:tc>
          <w:tcPr>
            <w:tcW w:w="2551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rPr>
                <w:color w:val="000000"/>
              </w:rPr>
              <w:t>после каждого приема пищи</w:t>
            </w:r>
          </w:p>
        </w:tc>
        <w:tc>
          <w:tcPr>
            <w:tcW w:w="1843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rPr>
                <w:color w:val="000000"/>
              </w:rPr>
              <w:t>ежедневно</w:t>
            </w:r>
          </w:p>
          <w:p w:rsidR="00344CDD" w:rsidRPr="00403CB7" w:rsidRDefault="00344CDD" w:rsidP="00560323">
            <w:pPr>
              <w:widowControl w:val="0"/>
              <w:jc w:val="center"/>
            </w:pPr>
            <w:r w:rsidRPr="00403CB7">
              <w:rPr>
                <w:color w:val="000000"/>
              </w:rPr>
              <w:t>3 раза в день</w:t>
            </w:r>
          </w:p>
        </w:tc>
        <w:tc>
          <w:tcPr>
            <w:tcW w:w="1843" w:type="dxa"/>
            <w:vAlign w:val="center"/>
          </w:tcPr>
          <w:p w:rsidR="00344CDD" w:rsidRPr="00403CB7" w:rsidRDefault="00344CDD" w:rsidP="00560323">
            <w:pPr>
              <w:widowControl w:val="0"/>
            </w:pPr>
            <w:r w:rsidRPr="00403CB7">
              <w:rPr>
                <w:color w:val="000000"/>
              </w:rPr>
              <w:t>50-70 мл воды</w:t>
            </w:r>
          </w:p>
          <w:p w:rsidR="00344CDD" w:rsidRPr="00403CB7" w:rsidRDefault="00344CDD" w:rsidP="00560323">
            <w:pPr>
              <w:widowControl w:val="0"/>
            </w:pPr>
            <w:r w:rsidRPr="00403CB7">
              <w:rPr>
                <w:color w:val="000000"/>
              </w:rPr>
              <w:t xml:space="preserve">t </w:t>
            </w:r>
            <w:r w:rsidRPr="00403CB7">
              <w:t xml:space="preserve">воды </w:t>
            </w:r>
            <w:r w:rsidRPr="00403CB7">
              <w:rPr>
                <w:color w:val="000000"/>
              </w:rPr>
              <w:t>+20</w:t>
            </w:r>
          </w:p>
        </w:tc>
        <w:tc>
          <w:tcPr>
            <w:tcW w:w="567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rPr>
                <w:color w:val="000000"/>
              </w:rPr>
              <w:t>+</w:t>
            </w:r>
          </w:p>
        </w:tc>
      </w:tr>
      <w:tr w:rsidR="00344CDD" w:rsidTr="00560323">
        <w:tc>
          <w:tcPr>
            <w:tcW w:w="851" w:type="dxa"/>
            <w:vMerge/>
          </w:tcPr>
          <w:p w:rsidR="00344CDD" w:rsidRPr="00403CB7" w:rsidRDefault="00344CDD" w:rsidP="00560323">
            <w:pPr>
              <w:widowControl w:val="0"/>
              <w:jc w:val="center"/>
            </w:pPr>
          </w:p>
        </w:tc>
        <w:tc>
          <w:tcPr>
            <w:tcW w:w="2268" w:type="dxa"/>
            <w:vAlign w:val="center"/>
          </w:tcPr>
          <w:p w:rsidR="00344CDD" w:rsidRPr="00427F87" w:rsidRDefault="00344CDD" w:rsidP="00560323">
            <w:pPr>
              <w:pStyle w:val="ad"/>
              <w:widowControl w:val="0"/>
              <w:spacing w:before="0" w:beforeAutospacing="0" w:after="0" w:afterAutospacing="0"/>
              <w:jc w:val="center"/>
            </w:pPr>
            <w:r w:rsidRPr="00427F87">
              <w:t>полоскание горла с эвкалиптом</w:t>
            </w:r>
          </w:p>
        </w:tc>
        <w:tc>
          <w:tcPr>
            <w:tcW w:w="2551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rPr>
                <w:color w:val="000000"/>
              </w:rPr>
              <w:t>после обеда</w:t>
            </w:r>
          </w:p>
        </w:tc>
        <w:tc>
          <w:tcPr>
            <w:tcW w:w="1843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rPr>
                <w:color w:val="000000"/>
              </w:rPr>
              <w:t>ежедневно</w:t>
            </w:r>
          </w:p>
        </w:tc>
        <w:tc>
          <w:tcPr>
            <w:tcW w:w="1843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rPr>
                <w:color w:val="000000"/>
              </w:rPr>
              <w:t>50-70 мл р-ранач.t в</w:t>
            </w:r>
            <w:r w:rsidRPr="00403CB7">
              <w:rPr>
                <w:color w:val="000000"/>
              </w:rPr>
              <w:t>о</w:t>
            </w:r>
            <w:r w:rsidRPr="00403CB7">
              <w:rPr>
                <w:color w:val="000000"/>
              </w:rPr>
              <w:t>ды+36до +20</w:t>
            </w:r>
          </w:p>
        </w:tc>
        <w:tc>
          <w:tcPr>
            <w:tcW w:w="567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t>+</w:t>
            </w:r>
          </w:p>
        </w:tc>
      </w:tr>
      <w:tr w:rsidR="00344CDD" w:rsidTr="00560323">
        <w:tc>
          <w:tcPr>
            <w:tcW w:w="851" w:type="dxa"/>
            <w:vMerge/>
          </w:tcPr>
          <w:p w:rsidR="00344CDD" w:rsidRPr="00403CB7" w:rsidRDefault="00344CDD" w:rsidP="00560323">
            <w:pPr>
              <w:widowControl w:val="0"/>
              <w:jc w:val="center"/>
            </w:pPr>
          </w:p>
        </w:tc>
        <w:tc>
          <w:tcPr>
            <w:tcW w:w="2268" w:type="dxa"/>
            <w:vAlign w:val="center"/>
          </w:tcPr>
          <w:p w:rsidR="00344CDD" w:rsidRPr="00427F87" w:rsidRDefault="00344CDD" w:rsidP="00560323">
            <w:pPr>
              <w:pStyle w:val="ad"/>
              <w:widowControl w:val="0"/>
              <w:spacing w:before="0" w:beforeAutospacing="0" w:after="0" w:afterAutospacing="0"/>
              <w:jc w:val="center"/>
            </w:pPr>
            <w:r w:rsidRPr="00427F87">
              <w:t>обливание ног</w:t>
            </w:r>
          </w:p>
        </w:tc>
        <w:tc>
          <w:tcPr>
            <w:tcW w:w="2551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rPr>
                <w:color w:val="000000"/>
              </w:rPr>
              <w:t>после дневной прогулки</w:t>
            </w:r>
          </w:p>
        </w:tc>
        <w:tc>
          <w:tcPr>
            <w:tcW w:w="1843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rPr>
                <w:color w:val="000000"/>
              </w:rPr>
              <w:t>июнь-август</w:t>
            </w:r>
          </w:p>
          <w:p w:rsidR="00344CDD" w:rsidRPr="00403CB7" w:rsidRDefault="00344CDD" w:rsidP="00560323">
            <w:pPr>
              <w:widowControl w:val="0"/>
              <w:jc w:val="center"/>
            </w:pPr>
            <w:r w:rsidRPr="00403CB7">
              <w:rPr>
                <w:color w:val="000000"/>
              </w:rPr>
              <w:t>ежедневно</w:t>
            </w:r>
          </w:p>
        </w:tc>
        <w:tc>
          <w:tcPr>
            <w:tcW w:w="1843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rPr>
                <w:color w:val="000000"/>
              </w:rPr>
              <w:t>нач.t воды +18+20</w:t>
            </w:r>
          </w:p>
          <w:p w:rsidR="00344CDD" w:rsidRPr="00403CB7" w:rsidRDefault="00344CDD" w:rsidP="00560323">
            <w:pPr>
              <w:widowControl w:val="0"/>
            </w:pPr>
            <w:r w:rsidRPr="00403CB7">
              <w:rPr>
                <w:color w:val="000000"/>
              </w:rPr>
              <w:t>20-30 сек.</w:t>
            </w:r>
          </w:p>
        </w:tc>
        <w:tc>
          <w:tcPr>
            <w:tcW w:w="567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t>+</w:t>
            </w:r>
          </w:p>
        </w:tc>
      </w:tr>
      <w:tr w:rsidR="00344CDD" w:rsidTr="00560323">
        <w:tc>
          <w:tcPr>
            <w:tcW w:w="851" w:type="dxa"/>
            <w:vMerge/>
          </w:tcPr>
          <w:p w:rsidR="00344CDD" w:rsidRPr="00403CB7" w:rsidRDefault="00344CDD" w:rsidP="00560323">
            <w:pPr>
              <w:widowControl w:val="0"/>
              <w:jc w:val="center"/>
            </w:pPr>
          </w:p>
        </w:tc>
        <w:tc>
          <w:tcPr>
            <w:tcW w:w="2268" w:type="dxa"/>
            <w:vAlign w:val="center"/>
          </w:tcPr>
          <w:p w:rsidR="00344CDD" w:rsidRPr="00427F87" w:rsidRDefault="00344CDD" w:rsidP="00560323">
            <w:pPr>
              <w:pStyle w:val="ad"/>
              <w:widowControl w:val="0"/>
              <w:spacing w:before="0" w:beforeAutospacing="0" w:after="0" w:afterAutospacing="0"/>
              <w:jc w:val="center"/>
            </w:pPr>
            <w:r w:rsidRPr="00427F87">
              <w:t>умывание</w:t>
            </w:r>
          </w:p>
        </w:tc>
        <w:tc>
          <w:tcPr>
            <w:tcW w:w="2551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rPr>
                <w:color w:val="000000"/>
              </w:rPr>
              <w:t>после каждого приема пищи, после проулки</w:t>
            </w:r>
          </w:p>
        </w:tc>
        <w:tc>
          <w:tcPr>
            <w:tcW w:w="1843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rPr>
                <w:color w:val="000000"/>
              </w:rPr>
              <w:t>ежедневно</w:t>
            </w:r>
          </w:p>
        </w:tc>
        <w:tc>
          <w:tcPr>
            <w:tcW w:w="1843" w:type="dxa"/>
            <w:vAlign w:val="center"/>
          </w:tcPr>
          <w:p w:rsidR="00344CDD" w:rsidRPr="00403CB7" w:rsidRDefault="00344CDD" w:rsidP="00560323">
            <w:pPr>
              <w:widowControl w:val="0"/>
            </w:pPr>
            <w:r w:rsidRPr="00403CB7">
              <w:rPr>
                <w:color w:val="000000"/>
              </w:rPr>
              <w:t>t воды +28+20</w:t>
            </w:r>
          </w:p>
        </w:tc>
        <w:tc>
          <w:tcPr>
            <w:tcW w:w="567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rPr>
                <w:color w:val="000000"/>
              </w:rPr>
              <w:t>+</w:t>
            </w:r>
          </w:p>
        </w:tc>
      </w:tr>
      <w:tr w:rsidR="00344CDD" w:rsidTr="00560323">
        <w:tc>
          <w:tcPr>
            <w:tcW w:w="851" w:type="dxa"/>
            <w:vMerge w:val="restart"/>
          </w:tcPr>
          <w:p w:rsidR="00344CDD" w:rsidRPr="00403CB7" w:rsidRDefault="00344CDD" w:rsidP="00560323">
            <w:pPr>
              <w:widowControl w:val="0"/>
              <w:jc w:val="center"/>
              <w:rPr>
                <w:b/>
              </w:rPr>
            </w:pPr>
            <w:r w:rsidRPr="00403CB7">
              <w:rPr>
                <w:b/>
              </w:rPr>
              <w:t>во</w:t>
            </w:r>
            <w:r w:rsidRPr="00403CB7">
              <w:rPr>
                <w:b/>
              </w:rPr>
              <w:t>з</w:t>
            </w:r>
            <w:r w:rsidRPr="00403CB7">
              <w:rPr>
                <w:b/>
              </w:rPr>
              <w:t>дух</w:t>
            </w:r>
          </w:p>
        </w:tc>
        <w:tc>
          <w:tcPr>
            <w:tcW w:w="2268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t>облегченная одежда</w:t>
            </w:r>
          </w:p>
        </w:tc>
        <w:tc>
          <w:tcPr>
            <w:tcW w:w="2551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rPr>
                <w:color w:val="000000"/>
              </w:rPr>
              <w:t>в течении</w:t>
            </w:r>
          </w:p>
          <w:p w:rsidR="00344CDD" w:rsidRPr="00403CB7" w:rsidRDefault="00344CDD" w:rsidP="00560323">
            <w:pPr>
              <w:widowControl w:val="0"/>
              <w:jc w:val="center"/>
            </w:pPr>
            <w:r w:rsidRPr="00403CB7">
              <w:rPr>
                <w:color w:val="000000"/>
              </w:rPr>
              <w:t>дня</w:t>
            </w:r>
          </w:p>
        </w:tc>
        <w:tc>
          <w:tcPr>
            <w:tcW w:w="1843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rPr>
                <w:color w:val="000000"/>
              </w:rPr>
              <w:t>ежедневно,</w:t>
            </w:r>
          </w:p>
          <w:p w:rsidR="00344CDD" w:rsidRPr="00403CB7" w:rsidRDefault="00344CDD" w:rsidP="00560323">
            <w:pPr>
              <w:widowControl w:val="0"/>
              <w:jc w:val="center"/>
            </w:pPr>
            <w:r w:rsidRPr="00403CB7">
              <w:rPr>
                <w:color w:val="000000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rPr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rPr>
                <w:color w:val="000000"/>
              </w:rPr>
              <w:t>+</w:t>
            </w:r>
          </w:p>
        </w:tc>
      </w:tr>
      <w:tr w:rsidR="00344CDD" w:rsidTr="00560323">
        <w:tc>
          <w:tcPr>
            <w:tcW w:w="851" w:type="dxa"/>
            <w:vMerge/>
          </w:tcPr>
          <w:p w:rsidR="00344CDD" w:rsidRPr="00403CB7" w:rsidRDefault="00344CDD" w:rsidP="00560323">
            <w:pPr>
              <w:widowControl w:val="0"/>
              <w:jc w:val="center"/>
            </w:pPr>
          </w:p>
        </w:tc>
        <w:tc>
          <w:tcPr>
            <w:tcW w:w="2268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t>одежда по сезону</w:t>
            </w:r>
          </w:p>
        </w:tc>
        <w:tc>
          <w:tcPr>
            <w:tcW w:w="2551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rPr>
                <w:color w:val="000000"/>
              </w:rPr>
              <w:t>на прогулках</w:t>
            </w:r>
          </w:p>
        </w:tc>
        <w:tc>
          <w:tcPr>
            <w:tcW w:w="1843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rPr>
                <w:color w:val="000000"/>
              </w:rPr>
              <w:t>ежедневно,</w:t>
            </w:r>
          </w:p>
          <w:p w:rsidR="00344CDD" w:rsidRPr="00403CB7" w:rsidRDefault="00344CDD" w:rsidP="00560323">
            <w:pPr>
              <w:widowControl w:val="0"/>
              <w:jc w:val="center"/>
            </w:pPr>
            <w:r w:rsidRPr="00403CB7">
              <w:rPr>
                <w:color w:val="000000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rPr>
                <w:color w:val="000000"/>
              </w:rPr>
              <w:t>-</w:t>
            </w:r>
          </w:p>
        </w:tc>
        <w:tc>
          <w:tcPr>
            <w:tcW w:w="567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rPr>
                <w:color w:val="000000"/>
              </w:rPr>
              <w:t>+</w:t>
            </w:r>
          </w:p>
        </w:tc>
      </w:tr>
      <w:tr w:rsidR="00344CDD" w:rsidTr="00560323">
        <w:tc>
          <w:tcPr>
            <w:tcW w:w="851" w:type="dxa"/>
            <w:vMerge/>
          </w:tcPr>
          <w:p w:rsidR="00344CDD" w:rsidRPr="00403CB7" w:rsidRDefault="00344CDD" w:rsidP="00560323">
            <w:pPr>
              <w:widowControl w:val="0"/>
              <w:jc w:val="center"/>
            </w:pPr>
          </w:p>
        </w:tc>
        <w:tc>
          <w:tcPr>
            <w:tcW w:w="2268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t>прогулка на свежем воздухе</w:t>
            </w:r>
          </w:p>
        </w:tc>
        <w:tc>
          <w:tcPr>
            <w:tcW w:w="2551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rPr>
                <w:color w:val="000000"/>
              </w:rPr>
              <w:t>после занятий, после сна</w:t>
            </w:r>
          </w:p>
        </w:tc>
        <w:tc>
          <w:tcPr>
            <w:tcW w:w="1843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rPr>
                <w:color w:val="000000"/>
              </w:rPr>
              <w:t>ежедневно,</w:t>
            </w:r>
          </w:p>
          <w:p w:rsidR="00344CDD" w:rsidRPr="00403CB7" w:rsidRDefault="00344CDD" w:rsidP="00560323">
            <w:pPr>
              <w:widowControl w:val="0"/>
              <w:jc w:val="center"/>
            </w:pPr>
            <w:r w:rsidRPr="00403CB7">
              <w:rPr>
                <w:color w:val="000000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t xml:space="preserve">от 1,5 до 3часов, в зависимости от </w:t>
            </w:r>
            <w:r w:rsidRPr="00403CB7">
              <w:lastRenderedPageBreak/>
              <w:t>сезона и пого</w:t>
            </w:r>
            <w:r w:rsidRPr="00403CB7">
              <w:t>д</w:t>
            </w:r>
            <w:r w:rsidRPr="00403CB7">
              <w:t>ных условий</w:t>
            </w:r>
          </w:p>
        </w:tc>
        <w:tc>
          <w:tcPr>
            <w:tcW w:w="567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lastRenderedPageBreak/>
              <w:t>+</w:t>
            </w:r>
          </w:p>
        </w:tc>
      </w:tr>
      <w:tr w:rsidR="00344CDD" w:rsidTr="00560323">
        <w:tc>
          <w:tcPr>
            <w:tcW w:w="851" w:type="dxa"/>
            <w:vMerge/>
          </w:tcPr>
          <w:p w:rsidR="00344CDD" w:rsidRPr="00403CB7" w:rsidRDefault="00344CDD" w:rsidP="00560323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rPr>
                <w:color w:val="000000"/>
              </w:rPr>
              <w:t xml:space="preserve">утренняя гимнастика </w:t>
            </w:r>
          </w:p>
          <w:p w:rsidR="00344CDD" w:rsidRPr="00403CB7" w:rsidRDefault="00344CDD" w:rsidP="00560323">
            <w:pPr>
              <w:widowControl w:val="0"/>
              <w:jc w:val="center"/>
            </w:pPr>
            <w:r w:rsidRPr="00403CB7">
              <w:rPr>
                <w:color w:val="000000"/>
              </w:rPr>
              <w:t xml:space="preserve">на воздухе </w:t>
            </w:r>
          </w:p>
        </w:tc>
        <w:tc>
          <w:tcPr>
            <w:tcW w:w="2551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t>-</w:t>
            </w:r>
          </w:p>
        </w:tc>
        <w:tc>
          <w:tcPr>
            <w:tcW w:w="1843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rPr>
                <w:color w:val="000000"/>
              </w:rPr>
              <w:t>июнь-август</w:t>
            </w:r>
          </w:p>
        </w:tc>
        <w:tc>
          <w:tcPr>
            <w:tcW w:w="1843" w:type="dxa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t>в зависимости от возраста</w:t>
            </w:r>
          </w:p>
        </w:tc>
        <w:tc>
          <w:tcPr>
            <w:tcW w:w="567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t>+</w:t>
            </w:r>
          </w:p>
        </w:tc>
      </w:tr>
      <w:tr w:rsidR="00344CDD" w:rsidTr="00560323">
        <w:tc>
          <w:tcPr>
            <w:tcW w:w="851" w:type="dxa"/>
            <w:vMerge/>
          </w:tcPr>
          <w:p w:rsidR="00344CDD" w:rsidRPr="00403CB7" w:rsidRDefault="00344CDD" w:rsidP="00560323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rPr>
                <w:color w:val="000000"/>
              </w:rPr>
              <w:t>физкультурные зан</w:t>
            </w:r>
            <w:r w:rsidRPr="00403CB7">
              <w:rPr>
                <w:color w:val="000000"/>
              </w:rPr>
              <w:t>я</w:t>
            </w:r>
            <w:r w:rsidRPr="00403CB7">
              <w:rPr>
                <w:color w:val="000000"/>
              </w:rPr>
              <w:t>тия на воздухе</w:t>
            </w:r>
          </w:p>
        </w:tc>
        <w:tc>
          <w:tcPr>
            <w:tcW w:w="2551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t>-</w:t>
            </w:r>
          </w:p>
        </w:tc>
        <w:tc>
          <w:tcPr>
            <w:tcW w:w="1843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rPr>
                <w:color w:val="000000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t>10-30 мин., в з</w:t>
            </w:r>
            <w:r w:rsidRPr="00403CB7">
              <w:t>а</w:t>
            </w:r>
            <w:r w:rsidRPr="00403CB7">
              <w:t>висимости от возраста</w:t>
            </w:r>
          </w:p>
        </w:tc>
        <w:tc>
          <w:tcPr>
            <w:tcW w:w="567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t>+</w:t>
            </w:r>
          </w:p>
        </w:tc>
      </w:tr>
      <w:tr w:rsidR="00344CDD" w:rsidTr="00560323">
        <w:tc>
          <w:tcPr>
            <w:tcW w:w="851" w:type="dxa"/>
            <w:vMerge/>
          </w:tcPr>
          <w:p w:rsidR="00344CDD" w:rsidRPr="00403CB7" w:rsidRDefault="00344CDD" w:rsidP="00560323">
            <w:pPr>
              <w:widowControl w:val="0"/>
              <w:jc w:val="center"/>
            </w:pPr>
          </w:p>
        </w:tc>
        <w:tc>
          <w:tcPr>
            <w:tcW w:w="2268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t>воздушные ванны</w:t>
            </w:r>
          </w:p>
        </w:tc>
        <w:tc>
          <w:tcPr>
            <w:tcW w:w="2551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rPr>
                <w:color w:val="000000"/>
              </w:rPr>
              <w:t>после сна</w:t>
            </w:r>
          </w:p>
        </w:tc>
        <w:tc>
          <w:tcPr>
            <w:tcW w:w="1843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rPr>
                <w:color w:val="000000"/>
              </w:rPr>
              <w:t>ежедневно,</w:t>
            </w:r>
          </w:p>
          <w:p w:rsidR="00344CDD" w:rsidRPr="00403CB7" w:rsidRDefault="00344CDD" w:rsidP="00560323">
            <w:pPr>
              <w:widowControl w:val="0"/>
              <w:jc w:val="center"/>
            </w:pPr>
            <w:r w:rsidRPr="00403CB7">
              <w:rPr>
                <w:color w:val="000000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t xml:space="preserve">5-10 </w:t>
            </w:r>
            <w:proofErr w:type="spellStart"/>
            <w:r w:rsidRPr="00403CB7">
              <w:t>мин.</w:t>
            </w:r>
            <w:proofErr w:type="gramStart"/>
            <w:r w:rsidRPr="00403CB7">
              <w:t>,в</w:t>
            </w:r>
            <w:proofErr w:type="spellEnd"/>
            <w:proofErr w:type="gramEnd"/>
            <w:r w:rsidRPr="00403CB7">
              <w:t xml:space="preserve"> зав</w:t>
            </w:r>
            <w:r w:rsidRPr="00403CB7">
              <w:t>и</w:t>
            </w:r>
            <w:r w:rsidRPr="00403CB7">
              <w:t>симости от во</w:t>
            </w:r>
            <w:r w:rsidRPr="00403CB7">
              <w:t>з</w:t>
            </w:r>
            <w:r w:rsidRPr="00403CB7">
              <w:t>раста</w:t>
            </w:r>
          </w:p>
        </w:tc>
        <w:tc>
          <w:tcPr>
            <w:tcW w:w="567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t>+</w:t>
            </w:r>
          </w:p>
        </w:tc>
      </w:tr>
      <w:tr w:rsidR="00344CDD" w:rsidTr="00560323">
        <w:tc>
          <w:tcPr>
            <w:tcW w:w="851" w:type="dxa"/>
            <w:vMerge/>
          </w:tcPr>
          <w:p w:rsidR="00344CDD" w:rsidRPr="00403CB7" w:rsidRDefault="00344CDD" w:rsidP="00560323">
            <w:pPr>
              <w:widowControl w:val="0"/>
              <w:jc w:val="center"/>
            </w:pPr>
          </w:p>
        </w:tc>
        <w:tc>
          <w:tcPr>
            <w:tcW w:w="2268" w:type="dxa"/>
            <w:vAlign w:val="center"/>
          </w:tcPr>
          <w:p w:rsidR="00344CDD" w:rsidRPr="00403CB7" w:rsidRDefault="00344CDD" w:rsidP="00560323">
            <w:pPr>
              <w:widowControl w:val="0"/>
            </w:pPr>
          </w:p>
        </w:tc>
        <w:tc>
          <w:tcPr>
            <w:tcW w:w="2551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rPr>
                <w:color w:val="000000"/>
              </w:rPr>
              <w:t>на прогулке</w:t>
            </w:r>
          </w:p>
        </w:tc>
        <w:tc>
          <w:tcPr>
            <w:tcW w:w="1843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rPr>
                <w:color w:val="000000"/>
              </w:rPr>
              <w:t>июнь-август</w:t>
            </w:r>
          </w:p>
        </w:tc>
        <w:tc>
          <w:tcPr>
            <w:tcW w:w="1843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t>-</w:t>
            </w:r>
          </w:p>
        </w:tc>
        <w:tc>
          <w:tcPr>
            <w:tcW w:w="567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</w:p>
        </w:tc>
      </w:tr>
      <w:tr w:rsidR="00344CDD" w:rsidTr="00560323">
        <w:tc>
          <w:tcPr>
            <w:tcW w:w="851" w:type="dxa"/>
            <w:vMerge/>
          </w:tcPr>
          <w:p w:rsidR="00344CDD" w:rsidRPr="00403CB7" w:rsidRDefault="00344CDD" w:rsidP="00560323">
            <w:pPr>
              <w:widowControl w:val="0"/>
              <w:jc w:val="center"/>
            </w:pPr>
          </w:p>
        </w:tc>
        <w:tc>
          <w:tcPr>
            <w:tcW w:w="2268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t>выполнение режима проветривания п</w:t>
            </w:r>
            <w:r w:rsidRPr="00403CB7">
              <w:t>о</w:t>
            </w:r>
            <w:r w:rsidRPr="00403CB7">
              <w:t>мещения</w:t>
            </w:r>
          </w:p>
        </w:tc>
        <w:tc>
          <w:tcPr>
            <w:tcW w:w="2551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rPr>
                <w:color w:val="000000"/>
              </w:rPr>
              <w:t>по графику</w:t>
            </w:r>
          </w:p>
        </w:tc>
        <w:tc>
          <w:tcPr>
            <w:tcW w:w="1843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rPr>
                <w:color w:val="000000"/>
              </w:rPr>
              <w:t>ежедневно,</w:t>
            </w:r>
          </w:p>
          <w:p w:rsidR="00344CDD" w:rsidRPr="00403CB7" w:rsidRDefault="00344CDD" w:rsidP="00560323">
            <w:pPr>
              <w:widowControl w:val="0"/>
              <w:jc w:val="center"/>
            </w:pPr>
            <w:r w:rsidRPr="00403CB7">
              <w:rPr>
                <w:color w:val="000000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t>6 раз в день</w:t>
            </w:r>
          </w:p>
        </w:tc>
        <w:tc>
          <w:tcPr>
            <w:tcW w:w="567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t>+</w:t>
            </w:r>
          </w:p>
        </w:tc>
      </w:tr>
      <w:tr w:rsidR="00344CDD" w:rsidTr="00560323">
        <w:tc>
          <w:tcPr>
            <w:tcW w:w="851" w:type="dxa"/>
            <w:vMerge/>
          </w:tcPr>
          <w:p w:rsidR="00344CDD" w:rsidRPr="00403CB7" w:rsidRDefault="00344CDD" w:rsidP="00560323">
            <w:pPr>
              <w:widowControl w:val="0"/>
              <w:jc w:val="center"/>
            </w:pPr>
          </w:p>
        </w:tc>
        <w:tc>
          <w:tcPr>
            <w:tcW w:w="2268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t>дневной сон с откр</w:t>
            </w:r>
            <w:r w:rsidRPr="00403CB7">
              <w:t>ы</w:t>
            </w:r>
            <w:r w:rsidRPr="00403CB7">
              <w:t>той фрамугой</w:t>
            </w:r>
          </w:p>
        </w:tc>
        <w:tc>
          <w:tcPr>
            <w:tcW w:w="2551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rPr>
                <w:color w:val="000000"/>
              </w:rPr>
              <w:t>-</w:t>
            </w:r>
          </w:p>
        </w:tc>
        <w:tc>
          <w:tcPr>
            <w:tcW w:w="1843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rPr>
                <w:color w:val="000000"/>
              </w:rPr>
              <w:t>в теплый период</w:t>
            </w:r>
          </w:p>
        </w:tc>
        <w:tc>
          <w:tcPr>
            <w:tcW w:w="1843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rPr>
                <w:color w:val="000000"/>
              </w:rPr>
              <w:t>t возд.+15+16</w:t>
            </w:r>
          </w:p>
        </w:tc>
        <w:tc>
          <w:tcPr>
            <w:tcW w:w="567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t>+</w:t>
            </w:r>
          </w:p>
        </w:tc>
      </w:tr>
      <w:tr w:rsidR="00344CDD" w:rsidTr="00560323">
        <w:tc>
          <w:tcPr>
            <w:tcW w:w="851" w:type="dxa"/>
            <w:vMerge/>
          </w:tcPr>
          <w:p w:rsidR="00344CDD" w:rsidRPr="00403CB7" w:rsidRDefault="00344CDD" w:rsidP="00560323">
            <w:pPr>
              <w:widowControl w:val="0"/>
              <w:jc w:val="center"/>
            </w:pPr>
          </w:p>
        </w:tc>
        <w:tc>
          <w:tcPr>
            <w:tcW w:w="2268" w:type="dxa"/>
            <w:vAlign w:val="center"/>
          </w:tcPr>
          <w:p w:rsidR="00344CDD" w:rsidRPr="00403CB7" w:rsidRDefault="00344CDD" w:rsidP="00560323">
            <w:pPr>
              <w:widowControl w:val="0"/>
            </w:pPr>
            <w:r w:rsidRPr="00403CB7">
              <w:t>бодрящая гимнастика</w:t>
            </w:r>
          </w:p>
        </w:tc>
        <w:tc>
          <w:tcPr>
            <w:tcW w:w="2551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rPr>
                <w:color w:val="000000"/>
              </w:rPr>
              <w:t>после сна</w:t>
            </w:r>
          </w:p>
        </w:tc>
        <w:tc>
          <w:tcPr>
            <w:tcW w:w="1843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rPr>
                <w:color w:val="000000"/>
              </w:rPr>
              <w:t>ежедневно,</w:t>
            </w:r>
          </w:p>
          <w:p w:rsidR="00344CDD" w:rsidRPr="00403CB7" w:rsidRDefault="00344CDD" w:rsidP="00560323">
            <w:pPr>
              <w:widowControl w:val="0"/>
              <w:jc w:val="center"/>
            </w:pPr>
            <w:r w:rsidRPr="00403CB7">
              <w:rPr>
                <w:color w:val="000000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</w:p>
        </w:tc>
        <w:tc>
          <w:tcPr>
            <w:tcW w:w="567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t>+</w:t>
            </w:r>
          </w:p>
        </w:tc>
      </w:tr>
      <w:tr w:rsidR="00344CDD" w:rsidTr="00560323">
        <w:tc>
          <w:tcPr>
            <w:tcW w:w="851" w:type="dxa"/>
            <w:vMerge/>
          </w:tcPr>
          <w:p w:rsidR="00344CDD" w:rsidRPr="00403CB7" w:rsidRDefault="00344CDD" w:rsidP="00560323">
            <w:pPr>
              <w:widowControl w:val="0"/>
              <w:jc w:val="center"/>
            </w:pPr>
          </w:p>
        </w:tc>
        <w:tc>
          <w:tcPr>
            <w:tcW w:w="2268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t>дыхательная гимн</w:t>
            </w:r>
            <w:r w:rsidRPr="00403CB7">
              <w:t>а</w:t>
            </w:r>
            <w:r w:rsidRPr="00403CB7">
              <w:t>стика</w:t>
            </w:r>
          </w:p>
        </w:tc>
        <w:tc>
          <w:tcPr>
            <w:tcW w:w="2551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t>во время утренней з</w:t>
            </w:r>
            <w:r w:rsidRPr="00403CB7">
              <w:t>а</w:t>
            </w:r>
            <w:r w:rsidRPr="00403CB7">
              <w:t>рядки, на физкульту</w:t>
            </w:r>
            <w:r w:rsidRPr="00403CB7">
              <w:t>р</w:t>
            </w:r>
            <w:r w:rsidRPr="00403CB7">
              <w:t>ном занятии, на прогу</w:t>
            </w:r>
            <w:r w:rsidRPr="00403CB7">
              <w:t>л</w:t>
            </w:r>
            <w:r w:rsidRPr="00403CB7">
              <w:t>ке, после сна</w:t>
            </w:r>
          </w:p>
        </w:tc>
        <w:tc>
          <w:tcPr>
            <w:tcW w:w="1843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rPr>
                <w:color w:val="000000"/>
              </w:rPr>
              <w:t>ежедневно,</w:t>
            </w:r>
          </w:p>
          <w:p w:rsidR="00344CDD" w:rsidRPr="00403CB7" w:rsidRDefault="00344CDD" w:rsidP="00560323">
            <w:pPr>
              <w:widowControl w:val="0"/>
              <w:jc w:val="center"/>
            </w:pPr>
            <w:r w:rsidRPr="00403CB7">
              <w:rPr>
                <w:color w:val="000000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t>3-5 упражнений</w:t>
            </w:r>
          </w:p>
        </w:tc>
        <w:tc>
          <w:tcPr>
            <w:tcW w:w="567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t>+</w:t>
            </w:r>
          </w:p>
        </w:tc>
      </w:tr>
      <w:tr w:rsidR="00344CDD" w:rsidTr="00560323">
        <w:tc>
          <w:tcPr>
            <w:tcW w:w="851" w:type="dxa"/>
          </w:tcPr>
          <w:p w:rsidR="00344CDD" w:rsidRPr="00344CDD" w:rsidRDefault="00344CDD" w:rsidP="0056032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сол</w:t>
            </w:r>
            <w:r>
              <w:rPr>
                <w:b/>
              </w:rPr>
              <w:t>н</w:t>
            </w:r>
            <w:r>
              <w:rPr>
                <w:b/>
              </w:rPr>
              <w:t>це</w:t>
            </w:r>
          </w:p>
        </w:tc>
        <w:tc>
          <w:tcPr>
            <w:tcW w:w="2268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t>дозированные со</w:t>
            </w:r>
            <w:r w:rsidRPr="00403CB7">
              <w:t>л</w:t>
            </w:r>
            <w:r w:rsidRPr="00403CB7">
              <w:t>нечные ванны</w:t>
            </w:r>
          </w:p>
        </w:tc>
        <w:tc>
          <w:tcPr>
            <w:tcW w:w="2551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rPr>
                <w:color w:val="000000"/>
              </w:rPr>
              <w:t>на прогулке</w:t>
            </w:r>
          </w:p>
        </w:tc>
        <w:tc>
          <w:tcPr>
            <w:tcW w:w="1843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rPr>
                <w:color w:val="000000"/>
              </w:rPr>
              <w:t xml:space="preserve">июнь-август </w:t>
            </w:r>
          </w:p>
          <w:p w:rsidR="00344CDD" w:rsidRPr="00403CB7" w:rsidRDefault="00344CDD" w:rsidP="00560323">
            <w:pPr>
              <w:widowControl w:val="0"/>
              <w:jc w:val="center"/>
            </w:pPr>
            <w:r w:rsidRPr="00403CB7">
              <w:t> </w:t>
            </w:r>
            <w:r w:rsidRPr="00403CB7">
              <w:rPr>
                <w:color w:val="000000"/>
              </w:rPr>
              <w:t>с учетом пого</w:t>
            </w:r>
            <w:r w:rsidRPr="00403CB7">
              <w:rPr>
                <w:color w:val="000000"/>
              </w:rPr>
              <w:t>д</w:t>
            </w:r>
            <w:r w:rsidRPr="00403CB7">
              <w:rPr>
                <w:color w:val="000000"/>
              </w:rPr>
              <w:t>ных условий</w:t>
            </w:r>
          </w:p>
        </w:tc>
        <w:tc>
          <w:tcPr>
            <w:tcW w:w="1843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t>с 9.00 до 10.00 ч. по графику до 25 мин.  до 30 мин.</w:t>
            </w:r>
          </w:p>
        </w:tc>
        <w:tc>
          <w:tcPr>
            <w:tcW w:w="567" w:type="dxa"/>
          </w:tcPr>
          <w:p w:rsidR="00344CDD" w:rsidRDefault="00344CDD" w:rsidP="00560323">
            <w:pPr>
              <w:widowControl w:val="0"/>
              <w:jc w:val="center"/>
            </w:pPr>
          </w:p>
        </w:tc>
      </w:tr>
      <w:tr w:rsidR="00344CDD" w:rsidTr="00560323">
        <w:tc>
          <w:tcPr>
            <w:tcW w:w="851" w:type="dxa"/>
            <w:vMerge w:val="restart"/>
          </w:tcPr>
          <w:p w:rsidR="00344CDD" w:rsidRPr="00403CB7" w:rsidRDefault="00344CDD" w:rsidP="00560323">
            <w:pPr>
              <w:widowControl w:val="0"/>
              <w:jc w:val="center"/>
              <w:rPr>
                <w:b/>
              </w:rPr>
            </w:pPr>
            <w:r w:rsidRPr="00403CB7">
              <w:rPr>
                <w:b/>
              </w:rPr>
              <w:t>р</w:t>
            </w:r>
            <w:r w:rsidRPr="00403CB7">
              <w:rPr>
                <w:b/>
              </w:rPr>
              <w:t>е</w:t>
            </w:r>
            <w:r w:rsidRPr="00403CB7">
              <w:rPr>
                <w:b/>
              </w:rPr>
              <w:t>це</w:t>
            </w:r>
            <w:r w:rsidRPr="00403CB7">
              <w:rPr>
                <w:b/>
              </w:rPr>
              <w:t>п</w:t>
            </w:r>
            <w:r w:rsidRPr="00403CB7">
              <w:rPr>
                <w:b/>
              </w:rPr>
              <w:t>торы</w:t>
            </w:r>
          </w:p>
        </w:tc>
        <w:tc>
          <w:tcPr>
            <w:tcW w:w="2268" w:type="dxa"/>
          </w:tcPr>
          <w:p w:rsidR="00344CDD" w:rsidRPr="00403CB7" w:rsidRDefault="00344CDD" w:rsidP="00560323">
            <w:pPr>
              <w:widowControl w:val="0"/>
              <w:jc w:val="center"/>
            </w:pPr>
            <w:proofErr w:type="spellStart"/>
            <w:r w:rsidRPr="00403CB7">
              <w:t>босохождение</w:t>
            </w:r>
            <w:proofErr w:type="spellEnd"/>
            <w:r w:rsidRPr="00403CB7">
              <w:t xml:space="preserve"> в обычных условиях</w:t>
            </w:r>
          </w:p>
        </w:tc>
        <w:tc>
          <w:tcPr>
            <w:tcW w:w="2551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rPr>
                <w:color w:val="000000"/>
              </w:rPr>
              <w:t>в течение дня</w:t>
            </w:r>
          </w:p>
        </w:tc>
        <w:tc>
          <w:tcPr>
            <w:tcW w:w="1843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t>ежедневно,</w:t>
            </w:r>
          </w:p>
          <w:p w:rsidR="00344CDD" w:rsidRPr="00403CB7" w:rsidRDefault="00344CDD" w:rsidP="00560323">
            <w:pPr>
              <w:widowControl w:val="0"/>
              <w:jc w:val="center"/>
            </w:pPr>
            <w:r w:rsidRPr="00403CB7">
              <w:rPr>
                <w:color w:val="000000"/>
              </w:rPr>
              <w:t>в течение года</w:t>
            </w:r>
          </w:p>
        </w:tc>
        <w:tc>
          <w:tcPr>
            <w:tcW w:w="1843" w:type="dxa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rPr>
                <w:color w:val="000000"/>
              </w:rPr>
              <w:t>3-5 мин</w:t>
            </w:r>
          </w:p>
        </w:tc>
        <w:tc>
          <w:tcPr>
            <w:tcW w:w="567" w:type="dxa"/>
          </w:tcPr>
          <w:p w:rsidR="00344CDD" w:rsidRPr="00403CB7" w:rsidRDefault="00344CDD" w:rsidP="00560323">
            <w:pPr>
              <w:widowControl w:val="0"/>
              <w:jc w:val="center"/>
            </w:pPr>
          </w:p>
        </w:tc>
      </w:tr>
      <w:tr w:rsidR="00344CDD" w:rsidTr="00560323">
        <w:tc>
          <w:tcPr>
            <w:tcW w:w="851" w:type="dxa"/>
            <w:vMerge/>
          </w:tcPr>
          <w:p w:rsidR="00344CDD" w:rsidRPr="00403CB7" w:rsidRDefault="00344CDD" w:rsidP="00560323">
            <w:pPr>
              <w:widowControl w:val="0"/>
              <w:jc w:val="center"/>
            </w:pPr>
          </w:p>
        </w:tc>
        <w:tc>
          <w:tcPr>
            <w:tcW w:w="2268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t>пальчиковая гимн</w:t>
            </w:r>
            <w:r w:rsidRPr="00403CB7">
              <w:t>а</w:t>
            </w:r>
            <w:r w:rsidRPr="00403CB7">
              <w:t>стика</w:t>
            </w:r>
          </w:p>
        </w:tc>
        <w:tc>
          <w:tcPr>
            <w:tcW w:w="2551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t>перед завтраком</w:t>
            </w:r>
          </w:p>
        </w:tc>
        <w:tc>
          <w:tcPr>
            <w:tcW w:w="1843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t>ежедневно</w:t>
            </w:r>
          </w:p>
        </w:tc>
        <w:tc>
          <w:tcPr>
            <w:tcW w:w="1843" w:type="dxa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rPr>
                <w:color w:val="000000"/>
              </w:rPr>
              <w:t>5-8 мин</w:t>
            </w:r>
          </w:p>
        </w:tc>
        <w:tc>
          <w:tcPr>
            <w:tcW w:w="567" w:type="dxa"/>
          </w:tcPr>
          <w:p w:rsidR="00344CDD" w:rsidRPr="00403CB7" w:rsidRDefault="00344CDD" w:rsidP="00560323">
            <w:pPr>
              <w:widowControl w:val="0"/>
              <w:jc w:val="center"/>
            </w:pPr>
          </w:p>
        </w:tc>
      </w:tr>
      <w:tr w:rsidR="00344CDD" w:rsidTr="00560323">
        <w:tc>
          <w:tcPr>
            <w:tcW w:w="851" w:type="dxa"/>
            <w:vMerge/>
          </w:tcPr>
          <w:p w:rsidR="00344CDD" w:rsidRPr="00403CB7" w:rsidRDefault="00344CDD" w:rsidP="00560323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344CDD" w:rsidRPr="00403CB7" w:rsidRDefault="00344CDD" w:rsidP="00560323">
            <w:pPr>
              <w:widowControl w:val="0"/>
              <w:jc w:val="center"/>
            </w:pPr>
            <w:proofErr w:type="spellStart"/>
            <w:r w:rsidRPr="00403CB7">
              <w:t>контрастноебос</w:t>
            </w:r>
            <w:r w:rsidRPr="00403CB7">
              <w:t>о</w:t>
            </w:r>
            <w:r w:rsidRPr="00403CB7">
              <w:t>хождение</w:t>
            </w:r>
            <w:proofErr w:type="spellEnd"/>
            <w:r w:rsidRPr="00403CB7">
              <w:t xml:space="preserve"> (песок-трава)</w:t>
            </w:r>
          </w:p>
        </w:tc>
        <w:tc>
          <w:tcPr>
            <w:tcW w:w="2551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rPr>
                <w:color w:val="000000"/>
              </w:rPr>
              <w:t>на прогулке</w:t>
            </w:r>
          </w:p>
        </w:tc>
        <w:tc>
          <w:tcPr>
            <w:tcW w:w="1843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rPr>
                <w:color w:val="000000"/>
              </w:rPr>
              <w:t>июнь-август</w:t>
            </w:r>
          </w:p>
          <w:p w:rsidR="00344CDD" w:rsidRPr="00403CB7" w:rsidRDefault="00344CDD" w:rsidP="00560323">
            <w:pPr>
              <w:widowControl w:val="0"/>
              <w:jc w:val="center"/>
            </w:pPr>
            <w:r w:rsidRPr="00403CB7">
              <w:rPr>
                <w:color w:val="000000"/>
              </w:rPr>
              <w:t>с учетом пого</w:t>
            </w:r>
            <w:r w:rsidRPr="00403CB7">
              <w:rPr>
                <w:color w:val="000000"/>
              </w:rPr>
              <w:t>д</w:t>
            </w:r>
            <w:r w:rsidRPr="00403CB7">
              <w:rPr>
                <w:color w:val="000000"/>
              </w:rPr>
              <w:t>ных условий</w:t>
            </w:r>
          </w:p>
        </w:tc>
        <w:tc>
          <w:tcPr>
            <w:tcW w:w="1843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t>от 10 до 15мин</w:t>
            </w:r>
          </w:p>
        </w:tc>
        <w:tc>
          <w:tcPr>
            <w:tcW w:w="567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t>+</w:t>
            </w:r>
          </w:p>
        </w:tc>
      </w:tr>
      <w:tr w:rsidR="00344CDD" w:rsidTr="00560323">
        <w:tc>
          <w:tcPr>
            <w:tcW w:w="851" w:type="dxa"/>
            <w:vMerge/>
          </w:tcPr>
          <w:p w:rsidR="00344CDD" w:rsidRPr="00403CB7" w:rsidRDefault="00344CDD" w:rsidP="00560323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t>самомассаж</w:t>
            </w:r>
          </w:p>
        </w:tc>
        <w:tc>
          <w:tcPr>
            <w:tcW w:w="2551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t>после сна</w:t>
            </w:r>
          </w:p>
        </w:tc>
        <w:tc>
          <w:tcPr>
            <w:tcW w:w="1843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rPr>
                <w:color w:val="000000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t>2 раза  в неделю</w:t>
            </w:r>
          </w:p>
        </w:tc>
        <w:tc>
          <w:tcPr>
            <w:tcW w:w="567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t>+</w:t>
            </w:r>
          </w:p>
        </w:tc>
      </w:tr>
      <w:tr w:rsidR="00344CDD" w:rsidTr="00560323">
        <w:tc>
          <w:tcPr>
            <w:tcW w:w="851" w:type="dxa"/>
            <w:vMerge/>
          </w:tcPr>
          <w:p w:rsidR="00344CDD" w:rsidRPr="00403CB7" w:rsidRDefault="00344CDD" w:rsidP="00560323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t>массаж стоп</w:t>
            </w:r>
          </w:p>
        </w:tc>
        <w:tc>
          <w:tcPr>
            <w:tcW w:w="2551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t>перед сном</w:t>
            </w:r>
          </w:p>
        </w:tc>
        <w:tc>
          <w:tcPr>
            <w:tcW w:w="1843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rPr>
                <w:color w:val="000000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  <w:r w:rsidRPr="00403CB7">
              <w:t>1 раз в неделю</w:t>
            </w:r>
          </w:p>
        </w:tc>
        <w:tc>
          <w:tcPr>
            <w:tcW w:w="567" w:type="dxa"/>
            <w:vAlign w:val="center"/>
          </w:tcPr>
          <w:p w:rsidR="00344CDD" w:rsidRPr="00403CB7" w:rsidRDefault="00344CDD" w:rsidP="00560323">
            <w:pPr>
              <w:widowControl w:val="0"/>
              <w:jc w:val="center"/>
            </w:pPr>
          </w:p>
        </w:tc>
      </w:tr>
    </w:tbl>
    <w:p w:rsidR="004E385E" w:rsidRPr="009B1DBD" w:rsidRDefault="004E385E" w:rsidP="00560323">
      <w:pPr>
        <w:pStyle w:val="Style15"/>
        <w:tabs>
          <w:tab w:val="left" w:pos="1032"/>
        </w:tabs>
        <w:spacing w:line="240" w:lineRule="auto"/>
        <w:ind w:firstLine="709"/>
        <w:rPr>
          <w:rStyle w:val="FontStyle80"/>
          <w:b/>
          <w:sz w:val="28"/>
          <w:szCs w:val="28"/>
        </w:rPr>
      </w:pPr>
    </w:p>
    <w:p w:rsidR="00C85EBE" w:rsidRDefault="00C85EBE" w:rsidP="00DF0D01">
      <w:pPr>
        <w:pStyle w:val="Style15"/>
        <w:tabs>
          <w:tab w:val="left" w:pos="1032"/>
        </w:tabs>
        <w:spacing w:line="240" w:lineRule="auto"/>
        <w:ind w:firstLine="709"/>
        <w:rPr>
          <w:rStyle w:val="FontStyle80"/>
          <w:b/>
          <w:sz w:val="28"/>
          <w:szCs w:val="28"/>
        </w:rPr>
      </w:pPr>
    </w:p>
    <w:p w:rsidR="00C85EBE" w:rsidRDefault="00C85EBE" w:rsidP="00DF0D01">
      <w:pPr>
        <w:pStyle w:val="Style15"/>
        <w:tabs>
          <w:tab w:val="left" w:pos="1032"/>
        </w:tabs>
        <w:spacing w:line="240" w:lineRule="auto"/>
        <w:ind w:firstLine="709"/>
        <w:rPr>
          <w:rStyle w:val="FontStyle80"/>
          <w:b/>
          <w:sz w:val="28"/>
          <w:szCs w:val="28"/>
        </w:rPr>
      </w:pPr>
    </w:p>
    <w:p w:rsidR="00A77859" w:rsidRPr="00815E84" w:rsidRDefault="009B1DBD" w:rsidP="00DF0D01">
      <w:pPr>
        <w:pStyle w:val="Style15"/>
        <w:tabs>
          <w:tab w:val="left" w:pos="1032"/>
        </w:tabs>
        <w:spacing w:line="240" w:lineRule="auto"/>
        <w:ind w:firstLine="709"/>
        <w:rPr>
          <w:b/>
          <w:sz w:val="28"/>
          <w:szCs w:val="28"/>
          <w:highlight w:val="yellow"/>
        </w:rPr>
      </w:pPr>
      <w:r w:rsidRPr="009B1DBD">
        <w:rPr>
          <w:rStyle w:val="FontStyle80"/>
          <w:b/>
          <w:sz w:val="28"/>
          <w:szCs w:val="28"/>
        </w:rPr>
        <w:t>3.3 Перечень методических пособий.</w:t>
      </w:r>
      <w:r w:rsidR="003007C1">
        <w:rPr>
          <w:sz w:val="28"/>
          <w:szCs w:val="28"/>
        </w:rPr>
        <w:tab/>
      </w:r>
      <w:r w:rsidR="00A77859">
        <w:rPr>
          <w:sz w:val="28"/>
          <w:szCs w:val="28"/>
        </w:rPr>
        <w:tab/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8080"/>
      </w:tblGrid>
      <w:tr w:rsidR="00A77859" w:rsidRPr="00815E84" w:rsidTr="00362AAA">
        <w:tc>
          <w:tcPr>
            <w:tcW w:w="1843" w:type="dxa"/>
          </w:tcPr>
          <w:p w:rsidR="00A77859" w:rsidRPr="00815E84" w:rsidRDefault="00A77859" w:rsidP="00560323">
            <w:pPr>
              <w:widowControl w:val="0"/>
              <w:rPr>
                <w:b/>
              </w:rPr>
            </w:pPr>
            <w:r w:rsidRPr="00815E84">
              <w:rPr>
                <w:b/>
              </w:rPr>
              <w:t>Организация деятельности ДОО</w:t>
            </w:r>
          </w:p>
        </w:tc>
        <w:tc>
          <w:tcPr>
            <w:tcW w:w="8080" w:type="dxa"/>
          </w:tcPr>
          <w:p w:rsidR="00A77859" w:rsidRPr="00815E84" w:rsidRDefault="00A77859" w:rsidP="00560323">
            <w:pPr>
              <w:widowControl w:val="0"/>
              <w:jc w:val="both"/>
              <w:rPr>
                <w:b/>
              </w:rPr>
            </w:pPr>
            <w:r w:rsidRPr="00815E84">
              <w:rPr>
                <w:b/>
              </w:rPr>
              <w:t>Методические пособия</w:t>
            </w:r>
          </w:p>
          <w:p w:rsidR="00A77859" w:rsidRPr="00815E84" w:rsidRDefault="00A77859" w:rsidP="007C5E2E">
            <w:pPr>
              <w:widowControl w:val="0"/>
              <w:numPr>
                <w:ilvl w:val="0"/>
                <w:numId w:val="7"/>
              </w:numPr>
              <w:tabs>
                <w:tab w:val="left" w:pos="237"/>
              </w:tabs>
              <w:ind w:left="0" w:firstLine="0"/>
              <w:contextualSpacing/>
              <w:jc w:val="both"/>
            </w:pPr>
            <w:r w:rsidRPr="00815E84">
              <w:t>Детство: примерная основная общеобразовательная программа дошкол</w:t>
            </w:r>
            <w:r w:rsidRPr="00815E84">
              <w:t>ь</w:t>
            </w:r>
            <w:r w:rsidRPr="00815E84">
              <w:t>ного образования / Т. И. Бабаева, А. Г. Гогоберидзе, З. А. Михайлова и др. – СПб</w:t>
            </w:r>
            <w:proofErr w:type="gramStart"/>
            <w:r w:rsidRPr="00815E84">
              <w:t xml:space="preserve">.: </w:t>
            </w:r>
            <w:proofErr w:type="gramEnd"/>
            <w:r w:rsidRPr="00815E84">
              <w:t>ООО «ИЗДАТЕЛЬСТВО «ДЕТСТВО – ПРЕСС», 2011.</w:t>
            </w:r>
          </w:p>
          <w:p w:rsidR="00A77859" w:rsidRPr="00815E84" w:rsidRDefault="00A77859" w:rsidP="007C5E2E">
            <w:pPr>
              <w:widowControl w:val="0"/>
              <w:numPr>
                <w:ilvl w:val="0"/>
                <w:numId w:val="7"/>
              </w:numPr>
              <w:tabs>
                <w:tab w:val="left" w:pos="237"/>
              </w:tabs>
              <w:ind w:left="0" w:firstLine="0"/>
              <w:contextualSpacing/>
              <w:jc w:val="both"/>
            </w:pPr>
            <w:r w:rsidRPr="00815E84">
              <w:t xml:space="preserve">Примерный региональный модуль программы дошкольного образования «Мы в Мордовии живем»/ авт. О.В. </w:t>
            </w:r>
            <w:proofErr w:type="spellStart"/>
            <w:r w:rsidRPr="00815E84">
              <w:t>Бурляева</w:t>
            </w:r>
            <w:proofErr w:type="spellEnd"/>
            <w:r w:rsidRPr="00815E84">
              <w:t xml:space="preserve">, Л. П. </w:t>
            </w:r>
            <w:proofErr w:type="spellStart"/>
            <w:r w:rsidRPr="00815E84">
              <w:t>Карпушина</w:t>
            </w:r>
            <w:proofErr w:type="spellEnd"/>
            <w:r w:rsidRPr="00815E84">
              <w:t>, Е.Н. Ко</w:t>
            </w:r>
            <w:r w:rsidRPr="00815E84">
              <w:t>р</w:t>
            </w:r>
            <w:r w:rsidRPr="00815E84">
              <w:t xml:space="preserve">кина и др. – Саранск: </w:t>
            </w:r>
            <w:proofErr w:type="spellStart"/>
            <w:r w:rsidRPr="00815E84">
              <w:t>Мордов</w:t>
            </w:r>
            <w:proofErr w:type="spellEnd"/>
            <w:r w:rsidRPr="00815E84">
              <w:t>. кн. изд-во, 2011 (рекомендовано Республ</w:t>
            </w:r>
            <w:r w:rsidRPr="00815E84">
              <w:t>и</w:t>
            </w:r>
            <w:r w:rsidRPr="00815E84">
              <w:t>канским экспертным советом при Министерстве образования РМ, 2011).</w:t>
            </w:r>
          </w:p>
        </w:tc>
      </w:tr>
      <w:tr w:rsidR="00A77859" w:rsidRPr="00815E84" w:rsidTr="00362AAA">
        <w:tc>
          <w:tcPr>
            <w:tcW w:w="1843" w:type="dxa"/>
          </w:tcPr>
          <w:p w:rsidR="00A77859" w:rsidRPr="00815E84" w:rsidRDefault="00A77859" w:rsidP="00560323">
            <w:pPr>
              <w:widowControl w:val="0"/>
              <w:rPr>
                <w:b/>
              </w:rPr>
            </w:pPr>
            <w:r w:rsidRPr="00815E84">
              <w:rPr>
                <w:b/>
              </w:rPr>
              <w:t>Программы, технологии и пособия по игровой де</w:t>
            </w:r>
            <w:r w:rsidRPr="00815E84">
              <w:rPr>
                <w:b/>
              </w:rPr>
              <w:t>я</w:t>
            </w:r>
            <w:r w:rsidRPr="00815E84">
              <w:rPr>
                <w:b/>
              </w:rPr>
              <w:t>тельности</w:t>
            </w:r>
          </w:p>
        </w:tc>
        <w:tc>
          <w:tcPr>
            <w:tcW w:w="8080" w:type="dxa"/>
          </w:tcPr>
          <w:p w:rsidR="00A77859" w:rsidRPr="00815E84" w:rsidRDefault="00A77859" w:rsidP="00560323">
            <w:pPr>
              <w:widowControl w:val="0"/>
              <w:jc w:val="both"/>
              <w:rPr>
                <w:b/>
              </w:rPr>
            </w:pPr>
            <w:r w:rsidRPr="00815E84">
              <w:rPr>
                <w:b/>
              </w:rPr>
              <w:t>Методические пособия</w:t>
            </w:r>
          </w:p>
          <w:p w:rsidR="00A77859" w:rsidRPr="00815E84" w:rsidRDefault="00A77859" w:rsidP="007C5E2E">
            <w:pPr>
              <w:widowControl w:val="0"/>
              <w:numPr>
                <w:ilvl w:val="0"/>
                <w:numId w:val="10"/>
              </w:numPr>
              <w:tabs>
                <w:tab w:val="left" w:pos="379"/>
              </w:tabs>
              <w:ind w:left="0" w:firstLine="95"/>
              <w:contextualSpacing/>
              <w:jc w:val="both"/>
            </w:pPr>
            <w:proofErr w:type="spellStart"/>
            <w:r w:rsidRPr="00815E84">
              <w:t>Деркунская</w:t>
            </w:r>
            <w:proofErr w:type="spellEnd"/>
            <w:r w:rsidRPr="00815E84">
              <w:t xml:space="preserve"> В. А., Рындина А. Г. Игровые приемы и коммуникационные игры для детей старшего дошкольного возраста. - М.: Центр Педагогич</w:t>
            </w:r>
            <w:r w:rsidRPr="00815E84">
              <w:t>е</w:t>
            </w:r>
            <w:r w:rsidRPr="00815E84">
              <w:t>ского образования,2012.</w:t>
            </w:r>
          </w:p>
          <w:p w:rsidR="00A77859" w:rsidRPr="00815E84" w:rsidRDefault="00A77859" w:rsidP="007C5E2E">
            <w:pPr>
              <w:widowControl w:val="0"/>
              <w:numPr>
                <w:ilvl w:val="0"/>
                <w:numId w:val="10"/>
              </w:numPr>
              <w:tabs>
                <w:tab w:val="left" w:pos="379"/>
              </w:tabs>
              <w:ind w:left="0" w:firstLine="95"/>
              <w:contextualSpacing/>
              <w:jc w:val="both"/>
            </w:pPr>
            <w:r w:rsidRPr="00815E84">
              <w:t>Игра и дошкольник. Развитие детей старшего дошкольного возраста в игровой деятельности. Сборник / Науч. ред.: Т. И. Бабаева, З. А. Михайлова. - СПб</w:t>
            </w:r>
            <w:proofErr w:type="gramStart"/>
            <w:r w:rsidRPr="00815E84">
              <w:t xml:space="preserve">.: </w:t>
            </w:r>
            <w:proofErr w:type="gramEnd"/>
            <w:r w:rsidRPr="00815E84">
              <w:t>ДЕТСТВО-ПРЕСС, 2007.</w:t>
            </w:r>
          </w:p>
        </w:tc>
      </w:tr>
      <w:tr w:rsidR="00A77859" w:rsidRPr="00815E84" w:rsidTr="00362AAA">
        <w:tc>
          <w:tcPr>
            <w:tcW w:w="1843" w:type="dxa"/>
          </w:tcPr>
          <w:p w:rsidR="00A77859" w:rsidRPr="00815E84" w:rsidRDefault="00A77859" w:rsidP="00560323">
            <w:pPr>
              <w:widowControl w:val="0"/>
              <w:rPr>
                <w:b/>
              </w:rPr>
            </w:pPr>
            <w:r w:rsidRPr="00815E84">
              <w:rPr>
                <w:b/>
              </w:rPr>
              <w:t xml:space="preserve">Программы, технологии и </w:t>
            </w:r>
            <w:r w:rsidRPr="00815E84">
              <w:rPr>
                <w:b/>
              </w:rPr>
              <w:lastRenderedPageBreak/>
              <w:t>пособия по о</w:t>
            </w:r>
            <w:r w:rsidRPr="00815E84">
              <w:rPr>
                <w:b/>
              </w:rPr>
              <w:t>б</w:t>
            </w:r>
            <w:r w:rsidRPr="00815E84">
              <w:rPr>
                <w:b/>
              </w:rPr>
              <w:t>разовательной области «С</w:t>
            </w:r>
            <w:r w:rsidRPr="00815E84">
              <w:rPr>
                <w:b/>
              </w:rPr>
              <w:t>о</w:t>
            </w:r>
            <w:r w:rsidRPr="00815E84">
              <w:rPr>
                <w:b/>
              </w:rPr>
              <w:t>циально-коммуник</w:t>
            </w:r>
            <w:r w:rsidRPr="00815E84">
              <w:rPr>
                <w:b/>
              </w:rPr>
              <w:t>а</w:t>
            </w:r>
            <w:r w:rsidRPr="00815E84">
              <w:rPr>
                <w:b/>
              </w:rPr>
              <w:t>тивное разв</w:t>
            </w:r>
            <w:r w:rsidRPr="00815E84">
              <w:rPr>
                <w:b/>
              </w:rPr>
              <w:t>и</w:t>
            </w:r>
            <w:r w:rsidRPr="00815E84">
              <w:rPr>
                <w:b/>
              </w:rPr>
              <w:t>тие»</w:t>
            </w:r>
          </w:p>
        </w:tc>
        <w:tc>
          <w:tcPr>
            <w:tcW w:w="8080" w:type="dxa"/>
          </w:tcPr>
          <w:p w:rsidR="00A77859" w:rsidRPr="00815E84" w:rsidRDefault="00A77859" w:rsidP="00560323">
            <w:pPr>
              <w:widowControl w:val="0"/>
              <w:jc w:val="both"/>
              <w:rPr>
                <w:b/>
              </w:rPr>
            </w:pPr>
            <w:r w:rsidRPr="00815E84">
              <w:rPr>
                <w:b/>
              </w:rPr>
              <w:lastRenderedPageBreak/>
              <w:t>Методические пособия</w:t>
            </w:r>
          </w:p>
          <w:p w:rsidR="00A77859" w:rsidRPr="00815E84" w:rsidRDefault="00A77859" w:rsidP="007C5E2E">
            <w:pPr>
              <w:widowControl w:val="0"/>
              <w:numPr>
                <w:ilvl w:val="0"/>
                <w:numId w:val="11"/>
              </w:numPr>
              <w:tabs>
                <w:tab w:val="left" w:pos="237"/>
              </w:tabs>
              <w:ind w:left="0" w:firstLine="0"/>
              <w:contextualSpacing/>
              <w:jc w:val="both"/>
            </w:pPr>
            <w:proofErr w:type="spellStart"/>
            <w:r w:rsidRPr="00815E84">
              <w:t>Куцакова</w:t>
            </w:r>
            <w:proofErr w:type="spellEnd"/>
            <w:r w:rsidRPr="00815E84">
              <w:t xml:space="preserve"> Л. В. Конструирование и художественный труд в детском саду: </w:t>
            </w:r>
            <w:r w:rsidRPr="00815E84">
              <w:lastRenderedPageBreak/>
              <w:t>Программа и конспекты занятий. – М.: ТЦ Сфера, 2010.</w:t>
            </w:r>
          </w:p>
          <w:p w:rsidR="00A77859" w:rsidRPr="00815E84" w:rsidRDefault="00A77859" w:rsidP="007C5E2E">
            <w:pPr>
              <w:widowControl w:val="0"/>
              <w:numPr>
                <w:ilvl w:val="0"/>
                <w:numId w:val="11"/>
              </w:numPr>
              <w:tabs>
                <w:tab w:val="left" w:pos="237"/>
              </w:tabs>
              <w:ind w:left="0" w:firstLine="0"/>
              <w:contextualSpacing/>
              <w:jc w:val="both"/>
            </w:pPr>
            <w:r w:rsidRPr="00815E84">
              <w:t>Бондаренко А. К. Дидактические игры в детском саду: Кн. Для воспит</w:t>
            </w:r>
            <w:r w:rsidRPr="00815E84">
              <w:t>а</w:t>
            </w:r>
            <w:r w:rsidRPr="00815E84">
              <w:t xml:space="preserve">теля </w:t>
            </w:r>
            <w:proofErr w:type="gramStart"/>
            <w:r w:rsidRPr="00815E84">
              <w:t>дет</w:t>
            </w:r>
            <w:proofErr w:type="gramEnd"/>
            <w:r w:rsidRPr="00815E84">
              <w:t xml:space="preserve">. сада. – 2-е </w:t>
            </w:r>
            <w:proofErr w:type="spellStart"/>
            <w:r w:rsidRPr="00815E84">
              <w:t>изд</w:t>
            </w:r>
            <w:proofErr w:type="spellEnd"/>
            <w:r w:rsidRPr="00815E84">
              <w:t>..</w:t>
            </w:r>
            <w:proofErr w:type="spellStart"/>
            <w:r w:rsidRPr="00815E84">
              <w:t>дораб</w:t>
            </w:r>
            <w:proofErr w:type="spellEnd"/>
            <w:r w:rsidRPr="00815E84">
              <w:t>. – М.: Просвещение, 1991.</w:t>
            </w:r>
          </w:p>
          <w:p w:rsidR="00A77859" w:rsidRPr="00815E84" w:rsidRDefault="00A77859" w:rsidP="00AD4B7F">
            <w:pPr>
              <w:widowControl w:val="0"/>
              <w:numPr>
                <w:ilvl w:val="0"/>
                <w:numId w:val="11"/>
              </w:numPr>
              <w:tabs>
                <w:tab w:val="left" w:pos="237"/>
              </w:tabs>
              <w:ind w:left="0" w:firstLine="0"/>
              <w:contextualSpacing/>
              <w:jc w:val="both"/>
            </w:pPr>
            <w:proofErr w:type="gramStart"/>
            <w:r w:rsidRPr="00815E84">
              <w:t>Алёшина</w:t>
            </w:r>
            <w:proofErr w:type="gramEnd"/>
            <w:r w:rsidRPr="00815E84">
              <w:t xml:space="preserve"> Н. В. Патриотическое воспитание дошкольников. – М.: ЦГЛ, 2004.</w:t>
            </w:r>
          </w:p>
        </w:tc>
      </w:tr>
      <w:tr w:rsidR="00A77859" w:rsidRPr="00815E84" w:rsidTr="00362AAA">
        <w:tc>
          <w:tcPr>
            <w:tcW w:w="1843" w:type="dxa"/>
          </w:tcPr>
          <w:p w:rsidR="00A77859" w:rsidRPr="00815E84" w:rsidRDefault="00A77859" w:rsidP="00560323">
            <w:pPr>
              <w:widowControl w:val="0"/>
              <w:rPr>
                <w:b/>
              </w:rPr>
            </w:pPr>
            <w:r w:rsidRPr="00815E84">
              <w:rPr>
                <w:b/>
              </w:rPr>
              <w:lastRenderedPageBreak/>
              <w:t>Программы, технологии и пособия по о</w:t>
            </w:r>
            <w:r w:rsidRPr="00815E84">
              <w:rPr>
                <w:b/>
              </w:rPr>
              <w:t>б</w:t>
            </w:r>
            <w:r w:rsidRPr="00815E84">
              <w:rPr>
                <w:b/>
              </w:rPr>
              <w:t>разовательной области «П</w:t>
            </w:r>
            <w:r w:rsidRPr="00815E84">
              <w:rPr>
                <w:b/>
              </w:rPr>
              <w:t>о</w:t>
            </w:r>
            <w:r w:rsidRPr="00815E84">
              <w:rPr>
                <w:b/>
              </w:rPr>
              <w:t>знавательное развитие»</w:t>
            </w:r>
          </w:p>
        </w:tc>
        <w:tc>
          <w:tcPr>
            <w:tcW w:w="8080" w:type="dxa"/>
          </w:tcPr>
          <w:p w:rsidR="00A77859" w:rsidRPr="00815E84" w:rsidRDefault="00A77859" w:rsidP="00560323">
            <w:pPr>
              <w:widowControl w:val="0"/>
              <w:jc w:val="both"/>
              <w:rPr>
                <w:b/>
              </w:rPr>
            </w:pPr>
            <w:r w:rsidRPr="00815E84">
              <w:rPr>
                <w:b/>
              </w:rPr>
              <w:t>Методические пособия</w:t>
            </w:r>
          </w:p>
          <w:p w:rsidR="00B843CF" w:rsidRDefault="00B843CF" w:rsidP="00B843CF">
            <w:pPr>
              <w:widowControl w:val="0"/>
              <w:numPr>
                <w:ilvl w:val="0"/>
                <w:numId w:val="7"/>
              </w:numPr>
              <w:tabs>
                <w:tab w:val="left" w:pos="237"/>
              </w:tabs>
              <w:ind w:left="34" w:firstLine="0"/>
              <w:jc w:val="both"/>
            </w:pPr>
            <w:proofErr w:type="spellStart"/>
            <w:r w:rsidRPr="00B843CF">
              <w:t>Воронкевич</w:t>
            </w:r>
            <w:proofErr w:type="spellEnd"/>
            <w:r w:rsidRPr="00B843CF">
              <w:t xml:space="preserve"> О.А. Добро пожаловать в экологию! – СПб</w:t>
            </w:r>
            <w:proofErr w:type="gramStart"/>
            <w:r w:rsidRPr="00B843CF">
              <w:t>.: «</w:t>
            </w:r>
            <w:proofErr w:type="gramEnd"/>
            <w:r w:rsidRPr="00B843CF">
              <w:t>Детство-Пресс», 2016</w:t>
            </w:r>
          </w:p>
          <w:p w:rsidR="00B843CF" w:rsidRDefault="00B843CF" w:rsidP="00B843CF">
            <w:pPr>
              <w:widowControl w:val="0"/>
              <w:numPr>
                <w:ilvl w:val="0"/>
                <w:numId w:val="7"/>
              </w:numPr>
              <w:tabs>
                <w:tab w:val="left" w:pos="237"/>
              </w:tabs>
              <w:ind w:left="34" w:firstLine="0"/>
              <w:jc w:val="both"/>
            </w:pPr>
            <w:r>
              <w:t>Е. В. Колесникова «Математика для детей 6-7 лет» методическое пос</w:t>
            </w:r>
            <w:r>
              <w:t>о</w:t>
            </w:r>
            <w:r>
              <w:t>бие, 2015.</w:t>
            </w:r>
          </w:p>
          <w:p w:rsidR="00A77859" w:rsidRDefault="00A77859" w:rsidP="007C5E2E">
            <w:pPr>
              <w:widowControl w:val="0"/>
              <w:numPr>
                <w:ilvl w:val="0"/>
                <w:numId w:val="7"/>
              </w:numPr>
              <w:tabs>
                <w:tab w:val="left" w:pos="237"/>
              </w:tabs>
              <w:ind w:left="0" w:firstLine="0"/>
              <w:jc w:val="both"/>
            </w:pPr>
            <w:proofErr w:type="gramStart"/>
            <w:r w:rsidRPr="00815E84">
              <w:t>Алёшина</w:t>
            </w:r>
            <w:proofErr w:type="gramEnd"/>
            <w:r w:rsidRPr="00815E84">
              <w:t xml:space="preserve"> Н. В. Ознакомление дошкольников с окружающим и социал</w:t>
            </w:r>
            <w:r w:rsidRPr="00815E84">
              <w:t>ь</w:t>
            </w:r>
            <w:r w:rsidRPr="00815E84">
              <w:t xml:space="preserve">ной действительностью. Старшая и подготовительная группы. – М.: </w:t>
            </w:r>
            <w:proofErr w:type="spellStart"/>
            <w:r w:rsidRPr="00815E84">
              <w:t>Эл</w:t>
            </w:r>
            <w:r w:rsidRPr="00815E84">
              <w:t>и</w:t>
            </w:r>
            <w:r w:rsidRPr="00815E84">
              <w:t>зеТрейдинг</w:t>
            </w:r>
            <w:proofErr w:type="spellEnd"/>
            <w:r w:rsidRPr="00815E84">
              <w:t>, ЦГЛ, 2003.</w:t>
            </w:r>
          </w:p>
          <w:p w:rsidR="00B843CF" w:rsidRDefault="00B843CF" w:rsidP="00B843CF">
            <w:pPr>
              <w:widowControl w:val="0"/>
              <w:numPr>
                <w:ilvl w:val="0"/>
                <w:numId w:val="7"/>
              </w:numPr>
              <w:tabs>
                <w:tab w:val="left" w:pos="237"/>
              </w:tabs>
              <w:ind w:left="34" w:firstLine="0"/>
              <w:jc w:val="both"/>
            </w:pPr>
            <w:r>
              <w:t>Крашенинников Е.Е.,  Холодова О.Л. Развитие познавательных спосо</w:t>
            </w:r>
            <w:r>
              <w:t>б</w:t>
            </w:r>
            <w:r>
              <w:t>ностей дошкольников. Для занятий с детьми 4-7 лет. – М.: МОЗАИКА-СИНТЕЗ, 2017. – 80с.</w:t>
            </w:r>
          </w:p>
          <w:p w:rsidR="00B843CF" w:rsidRPr="00815E84" w:rsidRDefault="00B843CF" w:rsidP="00B843CF">
            <w:pPr>
              <w:widowControl w:val="0"/>
              <w:numPr>
                <w:ilvl w:val="0"/>
                <w:numId w:val="7"/>
              </w:numPr>
              <w:tabs>
                <w:tab w:val="left" w:pos="237"/>
              </w:tabs>
              <w:ind w:left="34" w:firstLine="0"/>
              <w:jc w:val="both"/>
            </w:pPr>
            <w:proofErr w:type="spellStart"/>
            <w:r>
              <w:t>Веракса</w:t>
            </w:r>
            <w:proofErr w:type="spellEnd"/>
            <w:r>
              <w:t xml:space="preserve"> Н.Е., </w:t>
            </w:r>
            <w:proofErr w:type="spellStart"/>
            <w:r>
              <w:t>Галимов</w:t>
            </w:r>
            <w:proofErr w:type="spellEnd"/>
            <w:r>
              <w:t xml:space="preserve"> О.Р. Познавательно-исследовательская деятел</w:t>
            </w:r>
            <w:r>
              <w:t>ь</w:t>
            </w:r>
            <w:r>
              <w:t>ность дошкольников. Для работы с детьми 4-7 лет. – М.: МОЗАИКА-СИНТЕЗ, 2012. – 80с.</w:t>
            </w:r>
          </w:p>
          <w:p w:rsidR="00A77859" w:rsidRPr="00815E84" w:rsidRDefault="00A77859" w:rsidP="007C5E2E">
            <w:pPr>
              <w:widowControl w:val="0"/>
              <w:numPr>
                <w:ilvl w:val="0"/>
                <w:numId w:val="7"/>
              </w:numPr>
              <w:tabs>
                <w:tab w:val="left" w:pos="237"/>
              </w:tabs>
              <w:ind w:left="0" w:firstLine="0"/>
              <w:jc w:val="both"/>
            </w:pPr>
            <w:r w:rsidRPr="00815E84">
              <w:t xml:space="preserve">Добро пожаловать в экологию! Часть </w:t>
            </w:r>
            <w:r w:rsidRPr="00815E84">
              <w:rPr>
                <w:lang w:val="en-US"/>
              </w:rPr>
              <w:t>II</w:t>
            </w:r>
            <w:r w:rsidRPr="00815E84">
              <w:t xml:space="preserve">. Перспективный план работы по формированию экологической культуры у детей старшего дошкольного возраста. / Сост. О. А. </w:t>
            </w:r>
            <w:proofErr w:type="spellStart"/>
            <w:r w:rsidRPr="00815E84">
              <w:t>Воронкевич</w:t>
            </w:r>
            <w:proofErr w:type="spellEnd"/>
            <w:r w:rsidRPr="00815E84">
              <w:t>. – СПб</w:t>
            </w:r>
            <w:proofErr w:type="gramStart"/>
            <w:r w:rsidRPr="00815E84">
              <w:t>.: «</w:t>
            </w:r>
            <w:proofErr w:type="gramEnd"/>
            <w:r w:rsidRPr="00815E84">
              <w:t>ДЕТСТВО – ПРЕСС», 2004.</w:t>
            </w:r>
          </w:p>
          <w:p w:rsidR="00A77859" w:rsidRDefault="00A77859" w:rsidP="00560323">
            <w:pPr>
              <w:widowControl w:val="0"/>
              <w:tabs>
                <w:tab w:val="left" w:pos="237"/>
              </w:tabs>
              <w:jc w:val="both"/>
              <w:rPr>
                <w:b/>
              </w:rPr>
            </w:pPr>
            <w:r w:rsidRPr="00815E84">
              <w:rPr>
                <w:b/>
              </w:rPr>
              <w:t>Рабочие тетради для детей дошкольного возраста</w:t>
            </w:r>
          </w:p>
          <w:p w:rsidR="00A77859" w:rsidRPr="00815E84" w:rsidRDefault="00E2663E" w:rsidP="00E2663E">
            <w:pPr>
              <w:widowControl w:val="0"/>
              <w:tabs>
                <w:tab w:val="left" w:pos="237"/>
              </w:tabs>
              <w:jc w:val="both"/>
            </w:pPr>
            <w:r w:rsidRPr="00E2663E">
              <w:t>•</w:t>
            </w:r>
            <w:r w:rsidRPr="00E2663E">
              <w:tab/>
              <w:t>Е. В. Колесникова «Я считаю до  двадцати» тетрадь, 2014.</w:t>
            </w:r>
          </w:p>
        </w:tc>
      </w:tr>
      <w:tr w:rsidR="00A77859" w:rsidRPr="00815E84" w:rsidTr="00362AAA">
        <w:tc>
          <w:tcPr>
            <w:tcW w:w="1843" w:type="dxa"/>
          </w:tcPr>
          <w:p w:rsidR="00A77859" w:rsidRPr="00815E84" w:rsidRDefault="00A77859" w:rsidP="00560323">
            <w:pPr>
              <w:widowControl w:val="0"/>
              <w:rPr>
                <w:b/>
              </w:rPr>
            </w:pPr>
            <w:r w:rsidRPr="00815E84">
              <w:rPr>
                <w:b/>
              </w:rPr>
              <w:t>Программы, технологии и пособия по о</w:t>
            </w:r>
            <w:r w:rsidRPr="00815E84">
              <w:rPr>
                <w:b/>
              </w:rPr>
              <w:t>б</w:t>
            </w:r>
            <w:r w:rsidRPr="00815E84">
              <w:rPr>
                <w:b/>
              </w:rPr>
              <w:t>разовательной области «Р</w:t>
            </w:r>
            <w:r w:rsidRPr="00815E84">
              <w:rPr>
                <w:b/>
              </w:rPr>
              <w:t>е</w:t>
            </w:r>
            <w:r w:rsidRPr="00815E84">
              <w:rPr>
                <w:b/>
              </w:rPr>
              <w:t>чевое разв</w:t>
            </w:r>
            <w:r w:rsidRPr="00815E84">
              <w:rPr>
                <w:b/>
              </w:rPr>
              <w:t>и</w:t>
            </w:r>
            <w:r w:rsidRPr="00815E84">
              <w:rPr>
                <w:b/>
              </w:rPr>
              <w:t>тие»</w:t>
            </w:r>
          </w:p>
        </w:tc>
        <w:tc>
          <w:tcPr>
            <w:tcW w:w="8080" w:type="dxa"/>
          </w:tcPr>
          <w:p w:rsidR="00A77859" w:rsidRPr="00815E84" w:rsidRDefault="00A77859" w:rsidP="00560323">
            <w:pPr>
              <w:widowControl w:val="0"/>
              <w:jc w:val="both"/>
              <w:rPr>
                <w:b/>
              </w:rPr>
            </w:pPr>
            <w:r w:rsidRPr="00815E84">
              <w:rPr>
                <w:b/>
              </w:rPr>
              <w:t>Методические пособия</w:t>
            </w:r>
          </w:p>
          <w:p w:rsidR="00E2663E" w:rsidRDefault="00E2663E" w:rsidP="00E2663E">
            <w:pPr>
              <w:widowControl w:val="0"/>
              <w:numPr>
                <w:ilvl w:val="0"/>
                <w:numId w:val="13"/>
              </w:numPr>
              <w:tabs>
                <w:tab w:val="left" w:pos="237"/>
              </w:tabs>
              <w:ind w:left="34" w:firstLine="0"/>
              <w:jc w:val="both"/>
            </w:pPr>
            <w:r>
              <w:t>О.С.Ушакова Развитие речи дошкольников 5-7 ле</w:t>
            </w:r>
            <w:proofErr w:type="gramStart"/>
            <w:r>
              <w:t>т–</w:t>
            </w:r>
            <w:proofErr w:type="gramEnd"/>
            <w:r>
              <w:t xml:space="preserve"> М.: ТЦ Сфера, 2016</w:t>
            </w:r>
          </w:p>
          <w:p w:rsidR="00E2663E" w:rsidRDefault="00E2663E" w:rsidP="00E2663E">
            <w:pPr>
              <w:widowControl w:val="0"/>
              <w:numPr>
                <w:ilvl w:val="0"/>
                <w:numId w:val="13"/>
              </w:numPr>
              <w:tabs>
                <w:tab w:val="left" w:pos="237"/>
              </w:tabs>
              <w:ind w:left="34" w:firstLine="0"/>
              <w:jc w:val="both"/>
            </w:pPr>
            <w:r>
              <w:t xml:space="preserve">В.В. </w:t>
            </w:r>
            <w:proofErr w:type="spellStart"/>
            <w:r>
              <w:t>Гербова</w:t>
            </w:r>
            <w:proofErr w:type="spellEnd"/>
            <w:r>
              <w:t xml:space="preserve"> «Развитие речи в детском саду»: подготовительная к школе группа. – М.: МОЗАИКА-СИНТЕЗ, 2019. – 112с.</w:t>
            </w:r>
          </w:p>
          <w:p w:rsidR="00A77859" w:rsidRPr="00815E84" w:rsidRDefault="00E2663E" w:rsidP="00E2663E">
            <w:pPr>
              <w:widowControl w:val="0"/>
              <w:numPr>
                <w:ilvl w:val="0"/>
                <w:numId w:val="13"/>
              </w:numPr>
              <w:tabs>
                <w:tab w:val="left" w:pos="237"/>
              </w:tabs>
              <w:ind w:left="34" w:firstLine="0"/>
              <w:jc w:val="both"/>
            </w:pPr>
            <w:r>
              <w:t xml:space="preserve">Ушакова О. С., </w:t>
            </w:r>
            <w:proofErr w:type="spellStart"/>
            <w:r>
              <w:t>Гавриш</w:t>
            </w:r>
            <w:proofErr w:type="spellEnd"/>
            <w:r>
              <w:t xml:space="preserve"> Н. В. Знакомим дошкольников с литературой: Конспекты занятий. – М.: ТЦ Сфера, 2016.</w:t>
            </w:r>
          </w:p>
        </w:tc>
      </w:tr>
      <w:tr w:rsidR="00A77859" w:rsidRPr="00815E84" w:rsidTr="00362AAA">
        <w:tc>
          <w:tcPr>
            <w:tcW w:w="1843" w:type="dxa"/>
          </w:tcPr>
          <w:p w:rsidR="00A77859" w:rsidRPr="00815E84" w:rsidRDefault="00A77859" w:rsidP="00560323">
            <w:pPr>
              <w:widowControl w:val="0"/>
              <w:rPr>
                <w:b/>
              </w:rPr>
            </w:pPr>
            <w:r w:rsidRPr="00815E84">
              <w:rPr>
                <w:b/>
              </w:rPr>
              <w:t>Программы, технологии и пособия по о</w:t>
            </w:r>
            <w:r w:rsidRPr="00815E84">
              <w:rPr>
                <w:b/>
              </w:rPr>
              <w:t>б</w:t>
            </w:r>
            <w:r w:rsidRPr="00815E84">
              <w:rPr>
                <w:b/>
              </w:rPr>
              <w:t>разовательной области «Х</w:t>
            </w:r>
            <w:r w:rsidRPr="00815E84">
              <w:rPr>
                <w:b/>
              </w:rPr>
              <w:t>у</w:t>
            </w:r>
            <w:r w:rsidRPr="00815E84">
              <w:rPr>
                <w:b/>
              </w:rPr>
              <w:t>дожественно-эстетическое развитие»</w:t>
            </w:r>
          </w:p>
        </w:tc>
        <w:tc>
          <w:tcPr>
            <w:tcW w:w="8080" w:type="dxa"/>
          </w:tcPr>
          <w:p w:rsidR="00A77859" w:rsidRPr="00815E84" w:rsidRDefault="00A77859" w:rsidP="00560323">
            <w:pPr>
              <w:widowControl w:val="0"/>
              <w:jc w:val="both"/>
              <w:rPr>
                <w:b/>
              </w:rPr>
            </w:pPr>
            <w:r w:rsidRPr="00815E84">
              <w:rPr>
                <w:b/>
              </w:rPr>
              <w:t>Методические пособия</w:t>
            </w:r>
          </w:p>
          <w:p w:rsidR="00A77859" w:rsidRPr="00815E84" w:rsidRDefault="00A77859" w:rsidP="007C5E2E">
            <w:pPr>
              <w:widowControl w:val="0"/>
              <w:numPr>
                <w:ilvl w:val="0"/>
                <w:numId w:val="14"/>
              </w:numPr>
              <w:tabs>
                <w:tab w:val="left" w:pos="237"/>
              </w:tabs>
              <w:ind w:left="0" w:firstLine="0"/>
              <w:jc w:val="both"/>
            </w:pPr>
            <w:r w:rsidRPr="00815E84">
              <w:t>Лыкова И. А. Изобразительная деятельность в детском саду: планиров</w:t>
            </w:r>
            <w:r w:rsidRPr="00815E84">
              <w:t>а</w:t>
            </w:r>
            <w:r w:rsidRPr="00815E84">
              <w:t>ние, конспекты занятий, методические рекомендации. Подготовительная  группа. – М.: «КАРАПУЗ – ДИДАКТИКА», 2008.</w:t>
            </w:r>
          </w:p>
          <w:p w:rsidR="00A77859" w:rsidRPr="00E2663E" w:rsidRDefault="00A77859" w:rsidP="00E2663E">
            <w:pPr>
              <w:widowControl w:val="0"/>
              <w:numPr>
                <w:ilvl w:val="0"/>
                <w:numId w:val="8"/>
              </w:numPr>
              <w:tabs>
                <w:tab w:val="left" w:pos="237"/>
              </w:tabs>
              <w:ind w:left="0" w:firstLine="0"/>
              <w:jc w:val="both"/>
              <w:rPr>
                <w:b/>
              </w:rPr>
            </w:pPr>
            <w:r w:rsidRPr="00815E84">
              <w:t>Художественное творчество. Освоение содержания образовательной о</w:t>
            </w:r>
            <w:r w:rsidRPr="00815E84">
              <w:t>б</w:t>
            </w:r>
            <w:r w:rsidRPr="00815E84">
              <w:t>ласти по программе «Детство»: планирование, конспекты. Подготовител</w:t>
            </w:r>
            <w:r w:rsidRPr="00815E84">
              <w:t>ь</w:t>
            </w:r>
            <w:r w:rsidRPr="00815E84">
              <w:t>ная группа / авт. – сост. Н. Н. Леонова. – Волгоград: Учитель, 2014.</w:t>
            </w:r>
          </w:p>
        </w:tc>
      </w:tr>
      <w:tr w:rsidR="0073555F" w:rsidRPr="00815E84" w:rsidTr="00362AAA">
        <w:tc>
          <w:tcPr>
            <w:tcW w:w="1843" w:type="dxa"/>
          </w:tcPr>
          <w:p w:rsidR="0073555F" w:rsidRPr="00815E84" w:rsidRDefault="0073555F" w:rsidP="00560323">
            <w:pPr>
              <w:widowControl w:val="0"/>
              <w:rPr>
                <w:b/>
              </w:rPr>
            </w:pPr>
            <w:r w:rsidRPr="00815E84">
              <w:rPr>
                <w:b/>
              </w:rPr>
              <w:t>Программы, технологии и пособия по о</w:t>
            </w:r>
            <w:r w:rsidRPr="00815E84">
              <w:rPr>
                <w:b/>
              </w:rPr>
              <w:t>б</w:t>
            </w:r>
            <w:r w:rsidRPr="00815E84">
              <w:rPr>
                <w:b/>
              </w:rPr>
              <w:t>разовательной области «Ф</w:t>
            </w:r>
            <w:r w:rsidRPr="00815E84">
              <w:rPr>
                <w:b/>
              </w:rPr>
              <w:t>и</w:t>
            </w:r>
            <w:r w:rsidRPr="00815E84">
              <w:rPr>
                <w:b/>
              </w:rPr>
              <w:t>зическое ра</w:t>
            </w:r>
            <w:r w:rsidRPr="00815E84">
              <w:rPr>
                <w:b/>
              </w:rPr>
              <w:t>з</w:t>
            </w:r>
            <w:r w:rsidRPr="00815E84">
              <w:rPr>
                <w:b/>
              </w:rPr>
              <w:t>витие»</w:t>
            </w:r>
          </w:p>
        </w:tc>
        <w:tc>
          <w:tcPr>
            <w:tcW w:w="8080" w:type="dxa"/>
          </w:tcPr>
          <w:p w:rsidR="0073555F" w:rsidRPr="00815E84" w:rsidRDefault="0073555F" w:rsidP="00560323">
            <w:pPr>
              <w:widowControl w:val="0"/>
              <w:jc w:val="both"/>
              <w:rPr>
                <w:b/>
              </w:rPr>
            </w:pPr>
            <w:r w:rsidRPr="00815E84">
              <w:rPr>
                <w:b/>
              </w:rPr>
              <w:t>Методические пособия</w:t>
            </w:r>
          </w:p>
          <w:p w:rsidR="0073555F" w:rsidRPr="00815E84" w:rsidRDefault="00E2663E" w:rsidP="007C5E2E">
            <w:pPr>
              <w:widowControl w:val="0"/>
              <w:numPr>
                <w:ilvl w:val="0"/>
                <w:numId w:val="9"/>
              </w:numPr>
              <w:tabs>
                <w:tab w:val="left" w:pos="237"/>
              </w:tabs>
              <w:ind w:left="0" w:firstLine="0"/>
              <w:jc w:val="both"/>
            </w:pPr>
            <w:r w:rsidRPr="00E2663E">
              <w:t xml:space="preserve">Л. И. </w:t>
            </w:r>
            <w:proofErr w:type="spellStart"/>
            <w:r w:rsidRPr="00E2663E">
              <w:t>Пензулаева</w:t>
            </w:r>
            <w:proofErr w:type="spellEnd"/>
            <w:r w:rsidRPr="00E2663E">
              <w:t xml:space="preserve"> «Физкультурные занятия в детском саду подготов</w:t>
            </w:r>
            <w:r w:rsidRPr="00E2663E">
              <w:t>и</w:t>
            </w:r>
            <w:r w:rsidRPr="00E2663E">
              <w:t>тельная к школе группа детского сада. Конспекты занятий» Издательство МОЗАИКА-СИНТЕЗ Москва, 2011</w:t>
            </w:r>
          </w:p>
        </w:tc>
      </w:tr>
    </w:tbl>
    <w:p w:rsidR="003007C1" w:rsidRDefault="003007C1" w:rsidP="00560323">
      <w:pPr>
        <w:widowControl w:val="0"/>
        <w:rPr>
          <w:b/>
        </w:rPr>
      </w:pPr>
    </w:p>
    <w:p w:rsidR="00C85EBE" w:rsidRDefault="00C85EBE" w:rsidP="00560323">
      <w:pPr>
        <w:widowControl w:val="0"/>
        <w:rPr>
          <w:b/>
        </w:rPr>
      </w:pPr>
    </w:p>
    <w:p w:rsidR="00A51EC6" w:rsidRDefault="00A51EC6" w:rsidP="00966C5F">
      <w:pPr>
        <w:widowControl w:val="0"/>
        <w:jc w:val="center"/>
        <w:rPr>
          <w:rStyle w:val="FontStyle80"/>
          <w:b/>
          <w:sz w:val="28"/>
          <w:szCs w:val="28"/>
        </w:rPr>
      </w:pPr>
    </w:p>
    <w:p w:rsidR="00A51EC6" w:rsidRDefault="00A51EC6" w:rsidP="00966C5F">
      <w:pPr>
        <w:widowControl w:val="0"/>
        <w:jc w:val="center"/>
        <w:rPr>
          <w:rStyle w:val="FontStyle80"/>
          <w:b/>
          <w:sz w:val="28"/>
          <w:szCs w:val="28"/>
        </w:rPr>
      </w:pPr>
    </w:p>
    <w:p w:rsidR="00A51EC6" w:rsidRDefault="00A51EC6" w:rsidP="00966C5F">
      <w:pPr>
        <w:widowControl w:val="0"/>
        <w:jc w:val="center"/>
        <w:rPr>
          <w:rStyle w:val="FontStyle80"/>
          <w:b/>
          <w:sz w:val="28"/>
          <w:szCs w:val="28"/>
        </w:rPr>
      </w:pPr>
    </w:p>
    <w:p w:rsidR="00C85EBE" w:rsidRDefault="003F38E2" w:rsidP="00966C5F">
      <w:pPr>
        <w:widowControl w:val="0"/>
        <w:jc w:val="center"/>
        <w:rPr>
          <w:b/>
        </w:rPr>
      </w:pPr>
      <w:r>
        <w:rPr>
          <w:rStyle w:val="FontStyle80"/>
          <w:b/>
          <w:sz w:val="28"/>
          <w:szCs w:val="28"/>
        </w:rPr>
        <w:lastRenderedPageBreak/>
        <w:t>3.4</w:t>
      </w:r>
      <w:r w:rsidR="00966C5F">
        <w:rPr>
          <w:rStyle w:val="FontStyle80"/>
          <w:b/>
          <w:sz w:val="28"/>
          <w:szCs w:val="28"/>
        </w:rPr>
        <w:t>. Материально – техническое обеспечение программы</w:t>
      </w:r>
    </w:p>
    <w:p w:rsidR="00C85EBE" w:rsidRDefault="00C85EBE" w:rsidP="00560323">
      <w:pPr>
        <w:widowControl w:val="0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41"/>
        <w:gridCol w:w="8096"/>
      </w:tblGrid>
      <w:tr w:rsidR="004A7455" w:rsidTr="00286A8F">
        <w:tc>
          <w:tcPr>
            <w:tcW w:w="2041" w:type="dxa"/>
          </w:tcPr>
          <w:p w:rsidR="004A7455" w:rsidRDefault="004A7455" w:rsidP="00560323">
            <w:pPr>
              <w:widowControl w:val="0"/>
              <w:rPr>
                <w:b/>
              </w:rPr>
            </w:pPr>
            <w:r>
              <w:rPr>
                <w:b/>
              </w:rPr>
              <w:t>Познавательное развитие</w:t>
            </w:r>
          </w:p>
        </w:tc>
        <w:tc>
          <w:tcPr>
            <w:tcW w:w="8096" w:type="dxa"/>
          </w:tcPr>
          <w:p w:rsidR="004A7455" w:rsidRPr="00E2663E" w:rsidRDefault="004A7455" w:rsidP="004A7455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Картины о лете</w:t>
            </w:r>
          </w:p>
          <w:p w:rsidR="004A7455" w:rsidRPr="00E2663E" w:rsidRDefault="004A7455" w:rsidP="004A7455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Картинки,</w:t>
            </w:r>
          </w:p>
          <w:p w:rsidR="004A7455" w:rsidRPr="00E2663E" w:rsidRDefault="004A7455" w:rsidP="004A7455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предметы живой природы</w:t>
            </w:r>
          </w:p>
          <w:p w:rsidR="004A7455" w:rsidRPr="00E2663E" w:rsidRDefault="004A7455" w:rsidP="004A7455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Колосья зерновых культур (рожь, пшеница), модели процесса выращивания колосьев и изготовления хлеба, репродукции и иллюстрации (хлебная нива, посев, уборка хлебных культур теперь и раньше), игровые персонажи (м</w:t>
            </w:r>
            <w:r w:rsidRPr="00E2663E">
              <w:rPr>
                <w:sz w:val="24"/>
                <w:szCs w:val="24"/>
              </w:rPr>
              <w:t>ы</w:t>
            </w:r>
            <w:r w:rsidRPr="00E2663E">
              <w:rPr>
                <w:sz w:val="24"/>
                <w:szCs w:val="24"/>
              </w:rPr>
              <w:t xml:space="preserve">шата </w:t>
            </w:r>
            <w:proofErr w:type="spellStart"/>
            <w:r w:rsidRPr="00E2663E">
              <w:rPr>
                <w:sz w:val="24"/>
                <w:szCs w:val="24"/>
              </w:rPr>
              <w:t>Круть</w:t>
            </w:r>
            <w:proofErr w:type="spellEnd"/>
            <w:r w:rsidRPr="00E2663E">
              <w:rPr>
                <w:sz w:val="24"/>
                <w:szCs w:val="24"/>
              </w:rPr>
              <w:t xml:space="preserve"> и</w:t>
            </w:r>
            <w:proofErr w:type="gramStart"/>
            <w:r w:rsidRPr="00E2663E">
              <w:rPr>
                <w:sz w:val="24"/>
                <w:szCs w:val="24"/>
              </w:rPr>
              <w:t xml:space="preserve"> В</w:t>
            </w:r>
            <w:proofErr w:type="gramEnd"/>
            <w:r w:rsidRPr="00E2663E">
              <w:rPr>
                <w:sz w:val="24"/>
                <w:szCs w:val="24"/>
              </w:rPr>
              <w:t>ерть)</w:t>
            </w:r>
          </w:p>
          <w:p w:rsidR="004A7455" w:rsidRPr="00E2663E" w:rsidRDefault="004A7455" w:rsidP="004A7455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Картинки  овощей и фруктов.</w:t>
            </w:r>
          </w:p>
          <w:p w:rsidR="004A7455" w:rsidRPr="00E2663E" w:rsidRDefault="004A7455" w:rsidP="004A7455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Модели способы распространения семян, сезонные изменения окраски л</w:t>
            </w:r>
            <w:r w:rsidRPr="00E2663E">
              <w:rPr>
                <w:sz w:val="24"/>
                <w:szCs w:val="24"/>
              </w:rPr>
              <w:t>и</w:t>
            </w:r>
            <w:r w:rsidRPr="00E2663E">
              <w:rPr>
                <w:sz w:val="24"/>
                <w:szCs w:val="24"/>
              </w:rPr>
              <w:t>стьев.</w:t>
            </w:r>
          </w:p>
          <w:p w:rsidR="004A7455" w:rsidRPr="00E2663E" w:rsidRDefault="004A7455" w:rsidP="004A7455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Модели признаков осени, репродукции картин.</w:t>
            </w:r>
          </w:p>
          <w:p w:rsidR="004A7455" w:rsidRPr="00E2663E" w:rsidRDefault="004A7455" w:rsidP="004A7455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Емкость с водой, полиэтиленовые мешочки, спущенные воздушные шар</w:t>
            </w:r>
            <w:r w:rsidRPr="00E2663E">
              <w:rPr>
                <w:sz w:val="24"/>
                <w:szCs w:val="24"/>
              </w:rPr>
              <w:t>и</w:t>
            </w:r>
            <w:r w:rsidRPr="00E2663E">
              <w:rPr>
                <w:sz w:val="24"/>
                <w:szCs w:val="24"/>
              </w:rPr>
              <w:t>ки.</w:t>
            </w:r>
          </w:p>
          <w:p w:rsidR="004A7455" w:rsidRPr="00E2663E" w:rsidRDefault="004A7455" w:rsidP="004A7455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 xml:space="preserve">Схема с изображением дыхательной системы человека, стаканы с водой, трубочки для коктейля, </w:t>
            </w:r>
            <w:proofErr w:type="spellStart"/>
            <w:r w:rsidRPr="00E2663E">
              <w:rPr>
                <w:sz w:val="24"/>
                <w:szCs w:val="24"/>
              </w:rPr>
              <w:t>ненадутые</w:t>
            </w:r>
            <w:proofErr w:type="spellEnd"/>
            <w:r w:rsidRPr="00E2663E">
              <w:rPr>
                <w:sz w:val="24"/>
                <w:szCs w:val="24"/>
              </w:rPr>
              <w:t xml:space="preserve"> воздушные шарики.</w:t>
            </w:r>
          </w:p>
          <w:p w:rsidR="004A7455" w:rsidRPr="00E2663E" w:rsidRDefault="004A7455" w:rsidP="004A7455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Картина об осени.</w:t>
            </w:r>
          </w:p>
          <w:p w:rsidR="004A7455" w:rsidRPr="00E2663E" w:rsidRDefault="004A7455" w:rsidP="004A7455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Иллюстрации, д/и «Времена года», силуэтные изображения животных</w:t>
            </w:r>
          </w:p>
          <w:p w:rsidR="004A7455" w:rsidRPr="00E2663E" w:rsidRDefault="004A7455" w:rsidP="004A7455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Модели правила поведения в лесу, строение семян, картинки с изображен</w:t>
            </w:r>
            <w:r w:rsidRPr="00E2663E">
              <w:rPr>
                <w:sz w:val="24"/>
                <w:szCs w:val="24"/>
              </w:rPr>
              <w:t>и</w:t>
            </w:r>
            <w:r w:rsidRPr="00E2663E">
              <w:rPr>
                <w:sz w:val="24"/>
                <w:szCs w:val="24"/>
              </w:rPr>
              <w:t>ем разнообразных растений.</w:t>
            </w:r>
          </w:p>
          <w:p w:rsidR="004A7455" w:rsidRPr="00E2663E" w:rsidRDefault="004A7455" w:rsidP="004A7455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 xml:space="preserve">Игровой персонаж – </w:t>
            </w:r>
            <w:proofErr w:type="spellStart"/>
            <w:r w:rsidRPr="00E2663E">
              <w:rPr>
                <w:sz w:val="24"/>
                <w:szCs w:val="24"/>
              </w:rPr>
              <w:t>Капитошка</w:t>
            </w:r>
            <w:proofErr w:type="spellEnd"/>
            <w:r w:rsidRPr="00E2663E">
              <w:rPr>
                <w:sz w:val="24"/>
                <w:szCs w:val="24"/>
              </w:rPr>
              <w:t>, таз с водой, прозрачные стаканчики для воды; картина, изображающая круговорот воды в природе.</w:t>
            </w:r>
          </w:p>
          <w:p w:rsidR="004A7455" w:rsidRPr="00E2663E" w:rsidRDefault="004A7455" w:rsidP="004A7455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Модели пищеварительной системы человека.</w:t>
            </w:r>
          </w:p>
          <w:p w:rsidR="004A7455" w:rsidRPr="00E2663E" w:rsidRDefault="004A7455" w:rsidP="004A7455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Вода, картинки пара, льда, снега, термометр.</w:t>
            </w:r>
          </w:p>
          <w:p w:rsidR="004A7455" w:rsidRPr="00E2663E" w:rsidRDefault="004A7455" w:rsidP="004A7455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Модели существенные признаки птиц, зверей, насекомых.</w:t>
            </w:r>
          </w:p>
          <w:p w:rsidR="004A7455" w:rsidRPr="00E2663E" w:rsidRDefault="004A7455" w:rsidP="004A7455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Мягкие игрушки – слоненок (мамонтенок), морж, обезьянка, картинки и модели животных.</w:t>
            </w:r>
          </w:p>
          <w:p w:rsidR="004A7455" w:rsidRPr="00E2663E" w:rsidRDefault="004A7455" w:rsidP="004A7455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Схема пищеварения, модели строение пищеварительной системы, игрушка Незнайка.</w:t>
            </w:r>
          </w:p>
          <w:p w:rsidR="004A7455" w:rsidRPr="00E2663E" w:rsidRDefault="004A7455" w:rsidP="004A7455">
            <w:pPr>
              <w:widowControl w:val="0"/>
              <w:rPr>
                <w:sz w:val="24"/>
                <w:szCs w:val="24"/>
              </w:rPr>
            </w:pPr>
          </w:p>
          <w:p w:rsidR="004A7455" w:rsidRPr="00E2663E" w:rsidRDefault="004A7455" w:rsidP="004A7455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Картины леса и городского пейзажа с птицами, картина с изображением кормушки, картинки зимующих и перелетных птиц. Модели признаки птиц.</w:t>
            </w:r>
          </w:p>
          <w:p w:rsidR="004A7455" w:rsidRPr="00E2663E" w:rsidRDefault="004A7455" w:rsidP="004A7455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Картина «Северное сияние», картина «На севере», силуэты зверей северных и жарких стран, глобус.</w:t>
            </w:r>
          </w:p>
          <w:p w:rsidR="004A7455" w:rsidRPr="00E2663E" w:rsidRDefault="004A7455" w:rsidP="004A7455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 xml:space="preserve">Кукла клоун </w:t>
            </w:r>
            <w:proofErr w:type="spellStart"/>
            <w:r w:rsidRPr="00E2663E">
              <w:rPr>
                <w:sz w:val="24"/>
                <w:szCs w:val="24"/>
              </w:rPr>
              <w:t>Клепа</w:t>
            </w:r>
            <w:proofErr w:type="spellEnd"/>
            <w:r w:rsidRPr="00E2663E">
              <w:rPr>
                <w:sz w:val="24"/>
                <w:szCs w:val="24"/>
              </w:rPr>
              <w:t>, две свечки, камин, спички, картинки огонь, пожар.</w:t>
            </w:r>
          </w:p>
          <w:p w:rsidR="004A7455" w:rsidRPr="00E2663E" w:rsidRDefault="004A7455" w:rsidP="004A7455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Модель строение сердца.</w:t>
            </w:r>
          </w:p>
          <w:p w:rsidR="004A7455" w:rsidRPr="00E2663E" w:rsidRDefault="004A7455" w:rsidP="004A7455">
            <w:pPr>
              <w:widowControl w:val="0"/>
              <w:rPr>
                <w:sz w:val="24"/>
                <w:szCs w:val="24"/>
              </w:rPr>
            </w:pPr>
            <w:proofErr w:type="gramStart"/>
            <w:r w:rsidRPr="00E2663E">
              <w:rPr>
                <w:sz w:val="24"/>
                <w:szCs w:val="24"/>
              </w:rPr>
              <w:t>Картина «Лес», картинки деревьев, кустов, мелкого кустарника, травы, гр</w:t>
            </w:r>
            <w:r w:rsidRPr="00E2663E">
              <w:rPr>
                <w:sz w:val="24"/>
                <w:szCs w:val="24"/>
              </w:rPr>
              <w:t>и</w:t>
            </w:r>
            <w:r w:rsidRPr="00E2663E">
              <w:rPr>
                <w:sz w:val="24"/>
                <w:szCs w:val="24"/>
              </w:rPr>
              <w:t>бы, лишайники, звери, птицы, насекомые.</w:t>
            </w:r>
            <w:proofErr w:type="gramEnd"/>
          </w:p>
          <w:p w:rsidR="004A7455" w:rsidRPr="00E2663E" w:rsidRDefault="004A7455" w:rsidP="004A7455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Картинки с изображением животных, растений, птиц, насекомых, живущих в лесу, стрелки для составления «цепочек».</w:t>
            </w:r>
          </w:p>
          <w:p w:rsidR="004A7455" w:rsidRPr="00E2663E" w:rsidRDefault="004A7455" w:rsidP="004A7455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Модели приспособления зверей к зиме: линька, изменение окраски шерсти, приготовление запасов, подготовка жилища.</w:t>
            </w:r>
          </w:p>
          <w:p w:rsidR="004A7455" w:rsidRPr="00E2663E" w:rsidRDefault="004A7455" w:rsidP="004A7455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Модели приготовления человека к зиме, причин возникновения простудных заболеваний, мероприятий по закаливанию, использования средств наро</w:t>
            </w:r>
            <w:r w:rsidRPr="00E2663E">
              <w:rPr>
                <w:sz w:val="24"/>
                <w:szCs w:val="24"/>
              </w:rPr>
              <w:t>д</w:t>
            </w:r>
            <w:r w:rsidRPr="00E2663E">
              <w:rPr>
                <w:sz w:val="24"/>
                <w:szCs w:val="24"/>
              </w:rPr>
              <w:t>ной медицины, цветик-</w:t>
            </w:r>
            <w:proofErr w:type="spellStart"/>
            <w:r w:rsidRPr="00E2663E">
              <w:rPr>
                <w:sz w:val="24"/>
                <w:szCs w:val="24"/>
              </w:rPr>
              <w:t>семицветик</w:t>
            </w:r>
            <w:proofErr w:type="spellEnd"/>
            <w:r w:rsidRPr="00E2663E">
              <w:rPr>
                <w:sz w:val="24"/>
                <w:szCs w:val="24"/>
              </w:rPr>
              <w:t>.</w:t>
            </w:r>
          </w:p>
          <w:p w:rsidR="004A7455" w:rsidRPr="00E2663E" w:rsidRDefault="004A7455" w:rsidP="004A7455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Комнатные растения, посадочный материал, горшочки с землей, стаканчики с водой.</w:t>
            </w:r>
          </w:p>
          <w:p w:rsidR="004A7455" w:rsidRPr="00E2663E" w:rsidRDefault="004A7455" w:rsidP="004A7455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Карта России, набор предметов, необходимых в путешествии, картина «Лес после пожара», «Вытоптанный луг», куклы Маша и Саша.</w:t>
            </w:r>
          </w:p>
          <w:p w:rsidR="004A7455" w:rsidRPr="00E2663E" w:rsidRDefault="004A7455" w:rsidP="004A7455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Картинки с изображениями людей разного возраста, семьи.</w:t>
            </w:r>
          </w:p>
          <w:p w:rsidR="004A7455" w:rsidRPr="00E2663E" w:rsidRDefault="004A7455" w:rsidP="004A7455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Картинки раннецветущих растений, модели правил поведения в природе</w:t>
            </w:r>
          </w:p>
          <w:p w:rsidR="004A7455" w:rsidRPr="00E2663E" w:rsidRDefault="004A7455" w:rsidP="004A7455">
            <w:pPr>
              <w:widowControl w:val="0"/>
              <w:rPr>
                <w:sz w:val="24"/>
                <w:szCs w:val="24"/>
              </w:rPr>
            </w:pPr>
            <w:proofErr w:type="gramStart"/>
            <w:r w:rsidRPr="00E2663E">
              <w:rPr>
                <w:sz w:val="24"/>
                <w:szCs w:val="24"/>
              </w:rPr>
              <w:t>Кукла Незнайка, свечки, стекло, разные виды почв, банка, вода, глобус, с</w:t>
            </w:r>
            <w:r w:rsidRPr="00E2663E">
              <w:rPr>
                <w:sz w:val="24"/>
                <w:szCs w:val="24"/>
              </w:rPr>
              <w:t>е</w:t>
            </w:r>
            <w:r w:rsidRPr="00E2663E">
              <w:rPr>
                <w:sz w:val="24"/>
                <w:szCs w:val="24"/>
              </w:rPr>
              <w:t>мена, пипетка, разные емкости.</w:t>
            </w:r>
            <w:proofErr w:type="gramEnd"/>
          </w:p>
          <w:p w:rsidR="004A7455" w:rsidRPr="00E2663E" w:rsidRDefault="004A7455" w:rsidP="004A7455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lastRenderedPageBreak/>
              <w:t>Модели всех групп животных, модели отличающие человека от животных.</w:t>
            </w:r>
          </w:p>
          <w:p w:rsidR="004A7455" w:rsidRPr="00E2663E" w:rsidRDefault="004A7455" w:rsidP="004A7455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Модели «Правила поведения в природе», картинки лекарственных раст</w:t>
            </w:r>
            <w:r w:rsidRPr="00E2663E">
              <w:rPr>
                <w:sz w:val="24"/>
                <w:szCs w:val="24"/>
              </w:rPr>
              <w:t>е</w:t>
            </w:r>
            <w:r w:rsidRPr="00E2663E">
              <w:rPr>
                <w:sz w:val="24"/>
                <w:szCs w:val="24"/>
              </w:rPr>
              <w:t>ний, кустарников, деревьев.</w:t>
            </w:r>
          </w:p>
          <w:p w:rsidR="004A7455" w:rsidRPr="00E2663E" w:rsidRDefault="004A7455" w:rsidP="004A7455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Карта Мордовии, картинки животных и растений заповедника.</w:t>
            </w:r>
          </w:p>
          <w:p w:rsidR="004A7455" w:rsidRPr="00E2663E" w:rsidRDefault="004A7455" w:rsidP="004A7455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Картинки с изображением птиц, календарь прилета птиц.</w:t>
            </w:r>
          </w:p>
          <w:p w:rsidR="004A7455" w:rsidRPr="00E2663E" w:rsidRDefault="004A7455" w:rsidP="004A7455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Картинки с насекомыми</w:t>
            </w:r>
          </w:p>
          <w:p w:rsidR="004A7455" w:rsidRPr="00E2663E" w:rsidRDefault="004A7455" w:rsidP="004A7455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Дерево без листьев, бумажные листочки и цветы, картинки с изображением разных уголков Земли.</w:t>
            </w:r>
          </w:p>
          <w:p w:rsidR="004A7455" w:rsidRPr="00E2663E" w:rsidRDefault="004A7455" w:rsidP="004A7455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Картинки с изображением взрослых животных и их детенышей, мяч, игр</w:t>
            </w:r>
            <w:r w:rsidRPr="00E2663E">
              <w:rPr>
                <w:sz w:val="24"/>
                <w:szCs w:val="24"/>
              </w:rPr>
              <w:t>у</w:t>
            </w:r>
            <w:r w:rsidRPr="00E2663E">
              <w:rPr>
                <w:sz w:val="24"/>
                <w:szCs w:val="24"/>
              </w:rPr>
              <w:t>шечный грузовик на веревочке</w:t>
            </w:r>
          </w:p>
          <w:p w:rsidR="004A7455" w:rsidRPr="00E2663E" w:rsidRDefault="004A7455" w:rsidP="004A7455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Часы</w:t>
            </w:r>
          </w:p>
          <w:p w:rsidR="004A7455" w:rsidRPr="00E2663E" w:rsidRDefault="004A7455" w:rsidP="004A7455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Листы бумаги, цветные карандаши, фломастеры.</w:t>
            </w:r>
          </w:p>
          <w:p w:rsidR="004A7455" w:rsidRPr="00E2663E" w:rsidRDefault="004A7455" w:rsidP="004A7455">
            <w:pPr>
              <w:widowControl w:val="0"/>
              <w:rPr>
                <w:sz w:val="24"/>
                <w:szCs w:val="24"/>
              </w:rPr>
            </w:pPr>
            <w:proofErr w:type="gramStart"/>
            <w:r w:rsidRPr="00E2663E">
              <w:rPr>
                <w:sz w:val="24"/>
                <w:szCs w:val="24"/>
              </w:rPr>
              <w:t>Сказка Р.Киплинга «Кошка, которая гуляла сама по себе» с иллюстрациями, картинки с основными персонажами сказки (Мужчина, Женщина, Лошадь, Корова, Собака, Кошка).</w:t>
            </w:r>
            <w:proofErr w:type="gramEnd"/>
          </w:p>
          <w:p w:rsidR="004A7455" w:rsidRPr="00E2663E" w:rsidRDefault="004A7455" w:rsidP="004A7455">
            <w:pPr>
              <w:widowControl w:val="0"/>
              <w:rPr>
                <w:sz w:val="24"/>
                <w:szCs w:val="24"/>
              </w:rPr>
            </w:pPr>
            <w:proofErr w:type="gramStart"/>
            <w:r w:rsidRPr="00E2663E">
              <w:rPr>
                <w:sz w:val="24"/>
                <w:szCs w:val="24"/>
              </w:rPr>
              <w:t>Деревянная палочка, кусочек мела, кусок пластилина, стакан с водой, п</w:t>
            </w:r>
            <w:r w:rsidRPr="00E2663E">
              <w:rPr>
                <w:sz w:val="24"/>
                <w:szCs w:val="24"/>
              </w:rPr>
              <w:t>у</w:t>
            </w:r>
            <w:r w:rsidRPr="00E2663E">
              <w:rPr>
                <w:sz w:val="24"/>
                <w:szCs w:val="24"/>
              </w:rPr>
              <w:t>стой стакан, кусок льда, вода в пакете, молоток, кубик.</w:t>
            </w:r>
            <w:proofErr w:type="gramEnd"/>
          </w:p>
          <w:p w:rsidR="004A7455" w:rsidRPr="00E2663E" w:rsidRDefault="004A7455" w:rsidP="004A7455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Картонные кружки с солнцем и дедом Морозом, картинки: дед Мороз, Сн</w:t>
            </w:r>
            <w:r w:rsidRPr="00E2663E">
              <w:rPr>
                <w:sz w:val="24"/>
                <w:szCs w:val="24"/>
              </w:rPr>
              <w:t>е</w:t>
            </w:r>
            <w:r w:rsidRPr="00E2663E">
              <w:rPr>
                <w:sz w:val="24"/>
                <w:szCs w:val="24"/>
              </w:rPr>
              <w:t>гурочка, старик и старуха, горящий костер, облака в небе, облако в виде контура фигуры Снегурочки.</w:t>
            </w:r>
          </w:p>
          <w:p w:rsidR="004A7455" w:rsidRPr="00E2663E" w:rsidRDefault="004A7455" w:rsidP="004A7455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Одеколон во флаконе, пипетка, блюдечко</w:t>
            </w:r>
          </w:p>
          <w:p w:rsidR="004A7455" w:rsidRPr="00E2663E" w:rsidRDefault="004A7455" w:rsidP="004A7455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Вода в чайнике, зеркало или стекло. Картинки: избушка на курьих ножках, Баба-Яга, Настенька, ручеек.</w:t>
            </w:r>
          </w:p>
          <w:p w:rsidR="004A7455" w:rsidRPr="00E2663E" w:rsidRDefault="004A7455" w:rsidP="004A7455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Символы: картонный синий квадрат – «лед», картонный белый кружок, на нем волны и пузырьки – «вода»; из белого картона облако; картонный кр</w:t>
            </w:r>
            <w:r w:rsidRPr="00E2663E">
              <w:rPr>
                <w:sz w:val="24"/>
                <w:szCs w:val="24"/>
              </w:rPr>
              <w:t>у</w:t>
            </w:r>
            <w:r w:rsidRPr="00E2663E">
              <w:rPr>
                <w:sz w:val="24"/>
                <w:szCs w:val="24"/>
              </w:rPr>
              <w:t>жок с Дедом Морозом на фоне снежинок; картонный кружок с желтым солнцем на красном фоне.</w:t>
            </w:r>
          </w:p>
          <w:p w:rsidR="004A7455" w:rsidRPr="00E2663E" w:rsidRDefault="004A7455" w:rsidP="004A7455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Глубокая тарелка с водой, пластилин, кусочек дерева, камушек, металлич</w:t>
            </w:r>
            <w:r w:rsidRPr="00E2663E">
              <w:rPr>
                <w:sz w:val="24"/>
                <w:szCs w:val="24"/>
              </w:rPr>
              <w:t>е</w:t>
            </w:r>
            <w:r w:rsidRPr="00E2663E">
              <w:rPr>
                <w:sz w:val="24"/>
                <w:szCs w:val="24"/>
              </w:rPr>
              <w:t>ские предметы, бумага, картинка парохода</w:t>
            </w:r>
          </w:p>
          <w:p w:rsidR="004A7455" w:rsidRPr="00E2663E" w:rsidRDefault="004A7455" w:rsidP="004A7455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Картинки с изображением древних людей.</w:t>
            </w:r>
          </w:p>
          <w:p w:rsidR="004A7455" w:rsidRPr="00E2663E" w:rsidRDefault="004A7455" w:rsidP="004A7455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Речной песок в блюдце, сахар-рафинад, лупа, два стакана с теплой водой, чайные ложки.</w:t>
            </w:r>
          </w:p>
          <w:p w:rsidR="004A7455" w:rsidRPr="00E2663E" w:rsidRDefault="004A7455" w:rsidP="004A7455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Пульверизатор с флаконом с водой, резиновая груша.</w:t>
            </w:r>
          </w:p>
          <w:p w:rsidR="004A7455" w:rsidRPr="00E2663E" w:rsidRDefault="004A7455" w:rsidP="004A7455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Надувные резиновые игрушки, тазик  с водой, воздушный шарик.</w:t>
            </w:r>
          </w:p>
          <w:p w:rsidR="004A7455" w:rsidRPr="00E2663E" w:rsidRDefault="004A7455" w:rsidP="004A7455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Алюминиевая проволока, деревянный или пластмассовый кубик, кусок ка</w:t>
            </w:r>
            <w:r w:rsidRPr="00E2663E">
              <w:rPr>
                <w:sz w:val="24"/>
                <w:szCs w:val="24"/>
              </w:rPr>
              <w:t>р</w:t>
            </w:r>
            <w:r w:rsidRPr="00E2663E">
              <w:rPr>
                <w:sz w:val="24"/>
                <w:szCs w:val="24"/>
              </w:rPr>
              <w:t>тона, спичка, коробок, свечка.</w:t>
            </w:r>
          </w:p>
          <w:p w:rsidR="004A7455" w:rsidRPr="00E2663E" w:rsidRDefault="004A7455" w:rsidP="004A7455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карандаш простой и цветные карандаши, счётные палочки Математические знаки, цифры.</w:t>
            </w:r>
          </w:p>
        </w:tc>
      </w:tr>
      <w:tr w:rsidR="004A7455" w:rsidTr="00286A8F">
        <w:tc>
          <w:tcPr>
            <w:tcW w:w="2041" w:type="dxa"/>
          </w:tcPr>
          <w:p w:rsidR="004A7455" w:rsidRDefault="008C767E" w:rsidP="00560323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Речевое развитие</w:t>
            </w:r>
          </w:p>
        </w:tc>
        <w:tc>
          <w:tcPr>
            <w:tcW w:w="8096" w:type="dxa"/>
          </w:tcPr>
          <w:p w:rsidR="008C767E" w:rsidRPr="00E2663E" w:rsidRDefault="008C767E" w:rsidP="008C767E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Картины «Ежи», «Лиса с лисятами»</w:t>
            </w:r>
          </w:p>
          <w:p w:rsidR="008C767E" w:rsidRPr="00E2663E" w:rsidRDefault="008C767E" w:rsidP="008C767E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Картинки – заяц, волк, белка, кролик, галка.</w:t>
            </w:r>
          </w:p>
          <w:p w:rsidR="008C767E" w:rsidRPr="00E2663E" w:rsidRDefault="008C767E" w:rsidP="008C767E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Рассказ К.Ушинского «Четыре желания»</w:t>
            </w:r>
          </w:p>
          <w:p w:rsidR="008C767E" w:rsidRPr="00E2663E" w:rsidRDefault="008C767E" w:rsidP="008C767E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Картины «Лошадь с жеребенком», «Корова с теленком», «Коза с козле</w:t>
            </w:r>
            <w:r w:rsidRPr="00E2663E">
              <w:rPr>
                <w:sz w:val="24"/>
                <w:szCs w:val="24"/>
              </w:rPr>
              <w:t>н</w:t>
            </w:r>
            <w:r w:rsidRPr="00E2663E">
              <w:rPr>
                <w:sz w:val="24"/>
                <w:szCs w:val="24"/>
              </w:rPr>
              <w:t>ком», «Свинья с поросенком»</w:t>
            </w:r>
          </w:p>
          <w:p w:rsidR="008C767E" w:rsidRPr="00E2663E" w:rsidRDefault="008C767E" w:rsidP="008C767E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Игрушки – рыжий лисенок, черный щенок.</w:t>
            </w:r>
          </w:p>
          <w:p w:rsidR="008C767E" w:rsidRPr="00E2663E" w:rsidRDefault="008C767E" w:rsidP="008C767E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Картина «Лиса с лисятами»</w:t>
            </w:r>
          </w:p>
          <w:p w:rsidR="008C767E" w:rsidRPr="00E2663E" w:rsidRDefault="008C767E" w:rsidP="008C767E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Предметы, игрушки из дерева, стекла, пластмассы.</w:t>
            </w:r>
          </w:p>
          <w:p w:rsidR="008C767E" w:rsidRPr="00E2663E" w:rsidRDefault="008C767E" w:rsidP="008C767E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Рассказ В.Бианки «Купание медвежат»</w:t>
            </w:r>
          </w:p>
          <w:p w:rsidR="008C767E" w:rsidRPr="00E2663E" w:rsidRDefault="008C767E" w:rsidP="008C767E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 xml:space="preserve">Стихотворение </w:t>
            </w:r>
            <w:proofErr w:type="spellStart"/>
            <w:r w:rsidRPr="00E2663E">
              <w:rPr>
                <w:sz w:val="24"/>
                <w:szCs w:val="24"/>
              </w:rPr>
              <w:t>М.Щеловановой</w:t>
            </w:r>
            <w:proofErr w:type="spellEnd"/>
            <w:r w:rsidRPr="00E2663E">
              <w:rPr>
                <w:sz w:val="24"/>
                <w:szCs w:val="24"/>
              </w:rPr>
              <w:t xml:space="preserve"> «Утро»</w:t>
            </w:r>
          </w:p>
          <w:p w:rsidR="008C767E" w:rsidRPr="00E2663E" w:rsidRDefault="008C767E" w:rsidP="008C767E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Картина «Лиса с лисятами»</w:t>
            </w:r>
          </w:p>
          <w:p w:rsidR="008C767E" w:rsidRPr="00E2663E" w:rsidRDefault="008C767E" w:rsidP="008C767E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Картинки с разными животными (тигр, жираф, слон, волк, лиса), 6 картин с изображениями животных и их детенышей.</w:t>
            </w:r>
          </w:p>
          <w:p w:rsidR="008C767E" w:rsidRPr="00E2663E" w:rsidRDefault="008C767E" w:rsidP="008C767E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Картина «Зимой на участке»</w:t>
            </w:r>
          </w:p>
          <w:p w:rsidR="008C767E" w:rsidRPr="00E2663E" w:rsidRDefault="008C767E" w:rsidP="008C767E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Игрушка щенок.</w:t>
            </w:r>
          </w:p>
          <w:p w:rsidR="008C767E" w:rsidRPr="00E2663E" w:rsidRDefault="008C767E" w:rsidP="008C767E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Сказка Л.Толстого «Белка и волк»</w:t>
            </w:r>
          </w:p>
          <w:p w:rsidR="008C767E" w:rsidRPr="00E2663E" w:rsidRDefault="008C767E" w:rsidP="008C767E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lastRenderedPageBreak/>
              <w:t>Картины «Не боимся мороза», «Саша и снеговик»</w:t>
            </w:r>
          </w:p>
          <w:p w:rsidR="008C767E" w:rsidRPr="00E2663E" w:rsidRDefault="008C767E" w:rsidP="008C767E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Картинки с изображениями мячей, игрушек, мебели, котят.</w:t>
            </w:r>
          </w:p>
          <w:p w:rsidR="008C767E" w:rsidRPr="00E2663E" w:rsidRDefault="008C767E" w:rsidP="008C767E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Рассказ Е.Пермяка «Первая рыбка»</w:t>
            </w:r>
          </w:p>
          <w:p w:rsidR="008C767E" w:rsidRPr="00E2663E" w:rsidRDefault="008C767E" w:rsidP="008C767E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Сказка «У страха глаза велики»</w:t>
            </w:r>
          </w:p>
          <w:p w:rsidR="008C767E" w:rsidRPr="00E2663E" w:rsidRDefault="008C767E" w:rsidP="008C767E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музыкальные инструменты: барабан, балалайка, гармонь, дудочка, звоно</w:t>
            </w:r>
            <w:r w:rsidRPr="00E2663E">
              <w:rPr>
                <w:sz w:val="24"/>
                <w:szCs w:val="24"/>
              </w:rPr>
              <w:t>ч</w:t>
            </w:r>
            <w:r w:rsidRPr="00E2663E">
              <w:rPr>
                <w:sz w:val="24"/>
                <w:szCs w:val="24"/>
              </w:rPr>
              <w:t>ки.</w:t>
            </w:r>
          </w:p>
          <w:p w:rsidR="008C767E" w:rsidRPr="00E2663E" w:rsidRDefault="008C767E" w:rsidP="008C767E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Сказка «Как аукнется, так и откликнется»</w:t>
            </w:r>
          </w:p>
          <w:p w:rsidR="008C767E" w:rsidRPr="00E2663E" w:rsidRDefault="008C767E" w:rsidP="008C767E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 xml:space="preserve">Репродукция картины </w:t>
            </w:r>
            <w:proofErr w:type="spellStart"/>
            <w:r w:rsidRPr="00E2663E">
              <w:rPr>
                <w:sz w:val="24"/>
                <w:szCs w:val="24"/>
              </w:rPr>
              <w:t>В.Бакшеева</w:t>
            </w:r>
            <w:proofErr w:type="spellEnd"/>
            <w:r w:rsidRPr="00E2663E">
              <w:rPr>
                <w:sz w:val="24"/>
                <w:szCs w:val="24"/>
              </w:rPr>
              <w:t xml:space="preserve"> «Голубая весна»</w:t>
            </w:r>
          </w:p>
          <w:p w:rsidR="008C767E" w:rsidRPr="00E2663E" w:rsidRDefault="008C767E" w:rsidP="008C767E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Картина «Если бы мы были художниками»</w:t>
            </w:r>
          </w:p>
          <w:p w:rsidR="008C767E" w:rsidRPr="00E2663E" w:rsidRDefault="008C767E" w:rsidP="008C767E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Репродукция картины «Весна. Большая вода» И.Левитана</w:t>
            </w:r>
          </w:p>
          <w:p w:rsidR="008C767E" w:rsidRPr="00E2663E" w:rsidRDefault="008C767E" w:rsidP="008C767E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Рассказ М.Пришвина «Золотой луг»</w:t>
            </w:r>
          </w:p>
          <w:p w:rsidR="008C767E" w:rsidRPr="00E2663E" w:rsidRDefault="008C767E" w:rsidP="008C767E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Картина «Зайцы»</w:t>
            </w:r>
          </w:p>
          <w:p w:rsidR="008C767E" w:rsidRPr="00E2663E" w:rsidRDefault="008C767E" w:rsidP="008C767E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Игрушка зайчик.</w:t>
            </w:r>
          </w:p>
          <w:p w:rsidR="004A7455" w:rsidRPr="00E2663E" w:rsidRDefault="008C767E" w:rsidP="008C767E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Картина «В школу»</w:t>
            </w:r>
          </w:p>
          <w:p w:rsidR="008C767E" w:rsidRPr="00E2663E" w:rsidRDefault="008C767E" w:rsidP="008C767E">
            <w:pPr>
              <w:widowControl w:val="0"/>
              <w:rPr>
                <w:sz w:val="24"/>
                <w:szCs w:val="24"/>
              </w:rPr>
            </w:pPr>
            <w:proofErr w:type="gramStart"/>
            <w:r w:rsidRPr="00E2663E">
              <w:rPr>
                <w:sz w:val="24"/>
                <w:szCs w:val="24"/>
              </w:rPr>
              <w:t xml:space="preserve">Стихи </w:t>
            </w:r>
            <w:proofErr w:type="spellStart"/>
            <w:r w:rsidRPr="00E2663E">
              <w:rPr>
                <w:sz w:val="24"/>
                <w:szCs w:val="24"/>
              </w:rPr>
              <w:t>И.Бунина</w:t>
            </w:r>
            <w:proofErr w:type="spellEnd"/>
            <w:r w:rsidRPr="00E2663E">
              <w:rPr>
                <w:sz w:val="24"/>
                <w:szCs w:val="24"/>
              </w:rPr>
              <w:t xml:space="preserve"> «Листопад», </w:t>
            </w:r>
            <w:proofErr w:type="spellStart"/>
            <w:r w:rsidRPr="00E2663E">
              <w:rPr>
                <w:sz w:val="24"/>
                <w:szCs w:val="24"/>
              </w:rPr>
              <w:t>А.Майкова</w:t>
            </w:r>
            <w:proofErr w:type="spellEnd"/>
            <w:r w:rsidRPr="00E2663E">
              <w:rPr>
                <w:sz w:val="24"/>
                <w:szCs w:val="24"/>
              </w:rPr>
              <w:t xml:space="preserve"> «Осень», </w:t>
            </w:r>
            <w:proofErr w:type="spellStart"/>
            <w:r w:rsidRPr="00E2663E">
              <w:rPr>
                <w:sz w:val="24"/>
                <w:szCs w:val="24"/>
              </w:rPr>
              <w:t>К.Бальмонта</w:t>
            </w:r>
            <w:proofErr w:type="spellEnd"/>
            <w:r w:rsidRPr="00E2663E">
              <w:rPr>
                <w:sz w:val="24"/>
                <w:szCs w:val="24"/>
              </w:rPr>
              <w:t xml:space="preserve"> «Осень», А.Пушкина «Осень», А.Плещеева «Скучная картина»</w:t>
            </w:r>
            <w:proofErr w:type="gramEnd"/>
          </w:p>
          <w:p w:rsidR="008C767E" w:rsidRPr="00E2663E" w:rsidRDefault="008C767E" w:rsidP="008C767E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 xml:space="preserve">Сказка </w:t>
            </w:r>
            <w:proofErr w:type="spellStart"/>
            <w:r w:rsidRPr="00E2663E">
              <w:rPr>
                <w:sz w:val="24"/>
                <w:szCs w:val="24"/>
              </w:rPr>
              <w:t>М.Сайгина</w:t>
            </w:r>
            <w:proofErr w:type="spellEnd"/>
            <w:r w:rsidRPr="00E2663E">
              <w:rPr>
                <w:sz w:val="24"/>
                <w:szCs w:val="24"/>
              </w:rPr>
              <w:t xml:space="preserve"> «Дятел и цыпленок»</w:t>
            </w:r>
          </w:p>
          <w:p w:rsidR="008C767E" w:rsidRPr="00E2663E" w:rsidRDefault="008C767E" w:rsidP="008C767E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Иллюстрации «Золотая осень»</w:t>
            </w:r>
          </w:p>
          <w:p w:rsidR="008C767E" w:rsidRPr="00E2663E" w:rsidRDefault="008C767E" w:rsidP="008C767E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 xml:space="preserve">Сказка «Марфа, Фрол и черт </w:t>
            </w:r>
            <w:proofErr w:type="spellStart"/>
            <w:r w:rsidRPr="00E2663E">
              <w:rPr>
                <w:sz w:val="24"/>
                <w:szCs w:val="24"/>
              </w:rPr>
              <w:t>Танчутка</w:t>
            </w:r>
            <w:proofErr w:type="spellEnd"/>
            <w:r w:rsidRPr="00E2663E">
              <w:rPr>
                <w:sz w:val="24"/>
                <w:szCs w:val="24"/>
              </w:rPr>
              <w:t>»</w:t>
            </w:r>
          </w:p>
          <w:p w:rsidR="008C767E" w:rsidRPr="00E2663E" w:rsidRDefault="008C767E" w:rsidP="008C767E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Портрет А.Пушкина, иллюстрации глубокой осени.</w:t>
            </w:r>
          </w:p>
          <w:p w:rsidR="008C767E" w:rsidRPr="00E2663E" w:rsidRDefault="008C767E" w:rsidP="008C767E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Портрет И.Крылова</w:t>
            </w:r>
          </w:p>
          <w:p w:rsidR="008C767E" w:rsidRPr="00E2663E" w:rsidRDefault="008C767E" w:rsidP="008C767E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Мордовская народная сказка «Царевич-богатырь»</w:t>
            </w:r>
          </w:p>
          <w:p w:rsidR="008C767E" w:rsidRPr="00E2663E" w:rsidRDefault="008C767E" w:rsidP="008C767E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Книга со сказкой «Царевна-лягушка»</w:t>
            </w:r>
          </w:p>
          <w:p w:rsidR="008C767E" w:rsidRPr="00E2663E" w:rsidRDefault="008C767E" w:rsidP="008C767E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Книга со сказкой «Цветик-</w:t>
            </w:r>
            <w:proofErr w:type="spellStart"/>
            <w:r w:rsidRPr="00E2663E">
              <w:rPr>
                <w:sz w:val="24"/>
                <w:szCs w:val="24"/>
              </w:rPr>
              <w:t>семицветик</w:t>
            </w:r>
            <w:proofErr w:type="spellEnd"/>
            <w:r w:rsidRPr="00E2663E">
              <w:rPr>
                <w:sz w:val="24"/>
                <w:szCs w:val="24"/>
              </w:rPr>
              <w:t>»</w:t>
            </w:r>
          </w:p>
          <w:p w:rsidR="008C767E" w:rsidRPr="00E2663E" w:rsidRDefault="008C767E" w:rsidP="008C767E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Книги со сказками «Колосок», «Рукавичка», «Пых» и др.</w:t>
            </w:r>
          </w:p>
          <w:p w:rsidR="008C767E" w:rsidRPr="00E2663E" w:rsidRDefault="008C767E" w:rsidP="008C767E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Книга со сказкой «</w:t>
            </w:r>
            <w:proofErr w:type="spellStart"/>
            <w:r w:rsidRPr="00E2663E">
              <w:rPr>
                <w:sz w:val="24"/>
                <w:szCs w:val="24"/>
              </w:rPr>
              <w:t>Хаврошечка</w:t>
            </w:r>
            <w:proofErr w:type="spellEnd"/>
            <w:r w:rsidRPr="00E2663E">
              <w:rPr>
                <w:sz w:val="24"/>
                <w:szCs w:val="24"/>
              </w:rPr>
              <w:t>» с иллюстрациями</w:t>
            </w:r>
          </w:p>
          <w:p w:rsidR="008C767E" w:rsidRPr="00E2663E" w:rsidRDefault="008C767E" w:rsidP="008C767E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Иллюстрации с изображением заснеженного леса, поля</w:t>
            </w:r>
          </w:p>
          <w:p w:rsidR="008C767E" w:rsidRPr="00E2663E" w:rsidRDefault="008C767E" w:rsidP="008C767E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Книга «</w:t>
            </w:r>
            <w:proofErr w:type="gramStart"/>
            <w:r w:rsidRPr="00E2663E">
              <w:rPr>
                <w:sz w:val="24"/>
                <w:szCs w:val="24"/>
              </w:rPr>
              <w:t>Сказка про</w:t>
            </w:r>
            <w:proofErr w:type="gramEnd"/>
            <w:r w:rsidRPr="00E2663E">
              <w:rPr>
                <w:sz w:val="24"/>
                <w:szCs w:val="24"/>
              </w:rPr>
              <w:t xml:space="preserve"> храброго Зайца – длинные уши, косые глаза, короткий хвост»</w:t>
            </w:r>
          </w:p>
          <w:p w:rsidR="008C767E" w:rsidRPr="00E2663E" w:rsidRDefault="008C767E" w:rsidP="008C767E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 xml:space="preserve">Книги </w:t>
            </w:r>
            <w:proofErr w:type="spellStart"/>
            <w:r w:rsidRPr="00E2663E">
              <w:rPr>
                <w:sz w:val="24"/>
                <w:szCs w:val="24"/>
              </w:rPr>
              <w:t>потешек</w:t>
            </w:r>
            <w:proofErr w:type="spellEnd"/>
            <w:r w:rsidRPr="00E2663E">
              <w:rPr>
                <w:sz w:val="24"/>
                <w:szCs w:val="24"/>
              </w:rPr>
              <w:t xml:space="preserve"> и песенок, детские игрушки, кукла.</w:t>
            </w:r>
          </w:p>
          <w:p w:rsidR="008C767E" w:rsidRPr="00E2663E" w:rsidRDefault="008C767E" w:rsidP="008C767E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Книга со сказкой «Снегурочка» с иллюстрациями</w:t>
            </w:r>
          </w:p>
          <w:p w:rsidR="008C767E" w:rsidRPr="00E2663E" w:rsidRDefault="008C767E" w:rsidP="008C767E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Книга со сказкой «Мороз Иванович»</w:t>
            </w:r>
          </w:p>
          <w:p w:rsidR="008C767E" w:rsidRPr="00E2663E" w:rsidRDefault="008C767E" w:rsidP="008C767E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Книги со сказками, иллюстрациями</w:t>
            </w:r>
          </w:p>
          <w:p w:rsidR="008C767E" w:rsidRPr="00E2663E" w:rsidRDefault="008C767E" w:rsidP="008C767E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Иллюстрации с изображением березы, зимних пейзажей</w:t>
            </w:r>
          </w:p>
          <w:p w:rsidR="008C767E" w:rsidRPr="00E2663E" w:rsidRDefault="008C767E" w:rsidP="008C767E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Портрет И.Крылова</w:t>
            </w:r>
          </w:p>
          <w:p w:rsidR="008C767E" w:rsidRPr="00E2663E" w:rsidRDefault="008C767E" w:rsidP="008C767E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 xml:space="preserve">Книга со сказкой </w:t>
            </w:r>
          </w:p>
          <w:p w:rsidR="008C767E" w:rsidRPr="00E2663E" w:rsidRDefault="008C767E" w:rsidP="008C767E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Иллюстрации к фразеологизмам, картинки для загадок</w:t>
            </w:r>
          </w:p>
          <w:p w:rsidR="008C767E" w:rsidRPr="00E2663E" w:rsidRDefault="008C767E" w:rsidP="008C767E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 xml:space="preserve">Былины Илья Муромец и Соловей-разбойник», </w:t>
            </w:r>
          </w:p>
          <w:p w:rsidR="008C767E" w:rsidRPr="00E2663E" w:rsidRDefault="008C767E" w:rsidP="008C767E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Книги со сказкой «Три дочери» и рассказом В.Осеевой «Три сына»</w:t>
            </w:r>
          </w:p>
          <w:p w:rsidR="008C767E" w:rsidRPr="00E2663E" w:rsidRDefault="008C767E" w:rsidP="008C767E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Стихи о весне</w:t>
            </w:r>
          </w:p>
          <w:p w:rsidR="008C767E" w:rsidRPr="00E2663E" w:rsidRDefault="008C767E" w:rsidP="008C767E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Портрет А.Пушкина, книги сказок поэта.</w:t>
            </w:r>
          </w:p>
          <w:p w:rsidR="008C767E" w:rsidRPr="00E2663E" w:rsidRDefault="008C767E" w:rsidP="008C767E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Атрибуты к инсценировке песен.</w:t>
            </w:r>
          </w:p>
          <w:p w:rsidR="008C767E" w:rsidRPr="00E2663E" w:rsidRDefault="008C767E" w:rsidP="008C767E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Иллюстрации с изображением весенней пробуждающейся природы, н</w:t>
            </w:r>
            <w:r w:rsidRPr="00E2663E">
              <w:rPr>
                <w:sz w:val="24"/>
                <w:szCs w:val="24"/>
              </w:rPr>
              <w:t>е</w:t>
            </w:r>
            <w:r w:rsidRPr="00E2663E">
              <w:rPr>
                <w:sz w:val="24"/>
                <w:szCs w:val="24"/>
              </w:rPr>
              <w:t>сколько веток с почками в вазе.</w:t>
            </w:r>
          </w:p>
          <w:p w:rsidR="008C767E" w:rsidRPr="00E2663E" w:rsidRDefault="008C767E" w:rsidP="008C767E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Мешочек, шило</w:t>
            </w:r>
          </w:p>
          <w:p w:rsidR="008C767E" w:rsidRPr="00E2663E" w:rsidRDefault="008C767E" w:rsidP="008C767E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 xml:space="preserve">Сказка Т.Тимохиной «Куда торопится речка </w:t>
            </w:r>
            <w:proofErr w:type="spellStart"/>
            <w:r w:rsidRPr="00E2663E">
              <w:rPr>
                <w:sz w:val="24"/>
                <w:szCs w:val="24"/>
              </w:rPr>
              <w:t>Синарка</w:t>
            </w:r>
            <w:proofErr w:type="spellEnd"/>
            <w:r w:rsidRPr="00E2663E">
              <w:rPr>
                <w:sz w:val="24"/>
                <w:szCs w:val="24"/>
              </w:rPr>
              <w:t>»</w:t>
            </w:r>
          </w:p>
          <w:p w:rsidR="008C767E" w:rsidRPr="00E2663E" w:rsidRDefault="008C767E" w:rsidP="008C767E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 xml:space="preserve">Былина «Алеша Попович  и </w:t>
            </w:r>
            <w:proofErr w:type="spellStart"/>
            <w:r w:rsidRPr="00E2663E">
              <w:rPr>
                <w:sz w:val="24"/>
                <w:szCs w:val="24"/>
              </w:rPr>
              <w:t>ТугаринЗмеевич</w:t>
            </w:r>
            <w:proofErr w:type="spellEnd"/>
            <w:r w:rsidRPr="00E2663E">
              <w:rPr>
                <w:sz w:val="24"/>
                <w:szCs w:val="24"/>
              </w:rPr>
              <w:t>»</w:t>
            </w:r>
          </w:p>
          <w:p w:rsidR="008C767E" w:rsidRPr="00E2663E" w:rsidRDefault="008C767E" w:rsidP="008C767E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Альбом «Летописи моей семьи»</w:t>
            </w:r>
          </w:p>
          <w:p w:rsidR="008C767E" w:rsidRPr="00E2663E" w:rsidRDefault="008C767E" w:rsidP="008C767E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Книги с иллюстрациями, рассказ В.Бианки «Май»</w:t>
            </w:r>
          </w:p>
          <w:p w:rsidR="008C767E" w:rsidRPr="00E2663E" w:rsidRDefault="008C767E" w:rsidP="008C767E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 xml:space="preserve">Рассказ </w:t>
            </w:r>
            <w:proofErr w:type="spellStart"/>
            <w:r w:rsidRPr="00E2663E">
              <w:rPr>
                <w:sz w:val="24"/>
                <w:szCs w:val="24"/>
              </w:rPr>
              <w:t>Я.Пинясова</w:t>
            </w:r>
            <w:proofErr w:type="spellEnd"/>
            <w:r w:rsidRPr="00E2663E">
              <w:rPr>
                <w:sz w:val="24"/>
                <w:szCs w:val="24"/>
              </w:rPr>
              <w:t xml:space="preserve"> «Неизвестный друг»</w:t>
            </w:r>
          </w:p>
        </w:tc>
      </w:tr>
      <w:tr w:rsidR="004A7455" w:rsidTr="00286A8F">
        <w:tc>
          <w:tcPr>
            <w:tcW w:w="2041" w:type="dxa"/>
          </w:tcPr>
          <w:p w:rsidR="004A7455" w:rsidRDefault="008C767E" w:rsidP="00560323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Художественно-эстетическое ра</w:t>
            </w:r>
            <w:r>
              <w:rPr>
                <w:b/>
              </w:rPr>
              <w:t>з</w:t>
            </w:r>
            <w:r>
              <w:rPr>
                <w:b/>
              </w:rPr>
              <w:t>витие</w:t>
            </w:r>
          </w:p>
        </w:tc>
        <w:tc>
          <w:tcPr>
            <w:tcW w:w="8096" w:type="dxa"/>
          </w:tcPr>
          <w:p w:rsidR="004A7455" w:rsidRPr="00E2663E" w:rsidRDefault="008C767E" w:rsidP="008C767E">
            <w:pPr>
              <w:widowControl w:val="0"/>
              <w:rPr>
                <w:sz w:val="24"/>
                <w:szCs w:val="24"/>
              </w:rPr>
            </w:pPr>
            <w:proofErr w:type="gramStart"/>
            <w:r w:rsidRPr="00E2663E">
              <w:rPr>
                <w:sz w:val="24"/>
                <w:szCs w:val="24"/>
              </w:rPr>
              <w:t>Цветная бумага, цветной картон, белый картон, листы белой бумаги, альб</w:t>
            </w:r>
            <w:r w:rsidRPr="00E2663E">
              <w:rPr>
                <w:sz w:val="24"/>
                <w:szCs w:val="24"/>
              </w:rPr>
              <w:t>о</w:t>
            </w:r>
            <w:r w:rsidRPr="00E2663E">
              <w:rPr>
                <w:sz w:val="24"/>
                <w:szCs w:val="24"/>
              </w:rPr>
              <w:t xml:space="preserve">мы, ножницы, клей, салфетки, кисточки для </w:t>
            </w:r>
            <w:proofErr w:type="spellStart"/>
            <w:r w:rsidRPr="00E2663E">
              <w:rPr>
                <w:sz w:val="24"/>
                <w:szCs w:val="24"/>
              </w:rPr>
              <w:t>крея</w:t>
            </w:r>
            <w:proofErr w:type="spellEnd"/>
            <w:r w:rsidRPr="00E2663E">
              <w:rPr>
                <w:sz w:val="24"/>
                <w:szCs w:val="24"/>
              </w:rPr>
              <w:t>, кисточки для рисования, краски, фломастеры, цветные карандаши, цветные восковые мелки, гуашь, пластилин, стеки, доски для лепки, ластик</w:t>
            </w:r>
            <w:r w:rsidR="00807E11" w:rsidRPr="00E2663E">
              <w:rPr>
                <w:sz w:val="24"/>
                <w:szCs w:val="24"/>
              </w:rPr>
              <w:t>, клеенки,</w:t>
            </w:r>
            <w:r w:rsidR="005B3D8C" w:rsidRPr="00E2663E">
              <w:rPr>
                <w:sz w:val="24"/>
                <w:szCs w:val="24"/>
              </w:rPr>
              <w:t xml:space="preserve"> образец воспитателя, </w:t>
            </w:r>
            <w:r w:rsidR="005B3D8C" w:rsidRPr="00E2663E">
              <w:rPr>
                <w:sz w:val="24"/>
                <w:szCs w:val="24"/>
              </w:rPr>
              <w:lastRenderedPageBreak/>
              <w:t>муляжи фруктов и овощей, деревянные и глиняные игрушки.</w:t>
            </w:r>
            <w:proofErr w:type="gramEnd"/>
          </w:p>
        </w:tc>
      </w:tr>
      <w:tr w:rsidR="004A7455" w:rsidTr="00286A8F">
        <w:tc>
          <w:tcPr>
            <w:tcW w:w="2041" w:type="dxa"/>
          </w:tcPr>
          <w:p w:rsidR="004A7455" w:rsidRDefault="00807E11" w:rsidP="00560323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Физическое ра</w:t>
            </w:r>
            <w:r>
              <w:rPr>
                <w:b/>
              </w:rPr>
              <w:t>з</w:t>
            </w:r>
            <w:r>
              <w:rPr>
                <w:b/>
              </w:rPr>
              <w:t>витие</w:t>
            </w:r>
          </w:p>
        </w:tc>
        <w:tc>
          <w:tcPr>
            <w:tcW w:w="8096" w:type="dxa"/>
          </w:tcPr>
          <w:p w:rsidR="004A7455" w:rsidRPr="00E2663E" w:rsidRDefault="00807E11" w:rsidP="00560323">
            <w:pPr>
              <w:widowControl w:val="0"/>
              <w:rPr>
                <w:sz w:val="24"/>
                <w:szCs w:val="24"/>
              </w:rPr>
            </w:pPr>
            <w:proofErr w:type="gramStart"/>
            <w:r w:rsidRPr="00E2663E">
              <w:rPr>
                <w:sz w:val="24"/>
                <w:szCs w:val="24"/>
              </w:rPr>
              <w:t xml:space="preserve">Мячи, флажки, кегли, ленты, обручи, массажные коврики, бубен, мешочки с песком и разными крупами, картотеки с подвижными играми, </w:t>
            </w:r>
            <w:proofErr w:type="spellStart"/>
            <w:r w:rsidRPr="00E2663E">
              <w:rPr>
                <w:sz w:val="24"/>
                <w:szCs w:val="24"/>
              </w:rPr>
              <w:t>физминутк</w:t>
            </w:r>
            <w:r w:rsidRPr="00E2663E">
              <w:rPr>
                <w:sz w:val="24"/>
                <w:szCs w:val="24"/>
              </w:rPr>
              <w:t>а</w:t>
            </w:r>
            <w:r w:rsidRPr="00E2663E">
              <w:rPr>
                <w:sz w:val="24"/>
                <w:szCs w:val="24"/>
              </w:rPr>
              <w:t>ми</w:t>
            </w:r>
            <w:proofErr w:type="spellEnd"/>
            <w:r w:rsidRPr="00E2663E">
              <w:rPr>
                <w:sz w:val="24"/>
                <w:szCs w:val="24"/>
              </w:rPr>
              <w:t>, дыхательной гимнастикой, утренней и бодрящей гимнастикой.</w:t>
            </w:r>
            <w:proofErr w:type="gramEnd"/>
          </w:p>
        </w:tc>
      </w:tr>
      <w:tr w:rsidR="004A7455" w:rsidTr="00286A8F">
        <w:tc>
          <w:tcPr>
            <w:tcW w:w="2041" w:type="dxa"/>
          </w:tcPr>
          <w:p w:rsidR="004A7455" w:rsidRDefault="00807E11" w:rsidP="00560323">
            <w:pPr>
              <w:widowControl w:val="0"/>
              <w:rPr>
                <w:b/>
              </w:rPr>
            </w:pPr>
            <w:r>
              <w:rPr>
                <w:b/>
              </w:rPr>
              <w:t>Социально-коммуникативное развитие</w:t>
            </w:r>
          </w:p>
        </w:tc>
        <w:tc>
          <w:tcPr>
            <w:tcW w:w="8096" w:type="dxa"/>
          </w:tcPr>
          <w:p w:rsidR="005B3D8C" w:rsidRPr="00E2663E" w:rsidRDefault="005B3D8C" w:rsidP="005B3D8C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Посуда, кукольная мебель,  предметные картинки, книги.</w:t>
            </w:r>
          </w:p>
          <w:p w:rsidR="005B3D8C" w:rsidRPr="00E2663E" w:rsidRDefault="005B3D8C" w:rsidP="005B3D8C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Фотографии</w:t>
            </w:r>
            <w:proofErr w:type="gramStart"/>
            <w:r w:rsidRPr="00E2663E">
              <w:rPr>
                <w:sz w:val="24"/>
                <w:szCs w:val="24"/>
              </w:rPr>
              <w:t xml:space="preserve"> ,</w:t>
            </w:r>
            <w:proofErr w:type="gramEnd"/>
            <w:r w:rsidRPr="00E2663E">
              <w:rPr>
                <w:sz w:val="24"/>
                <w:szCs w:val="24"/>
              </w:rPr>
              <w:t xml:space="preserve"> открытки с изображением основных достопримечательностей города.</w:t>
            </w:r>
          </w:p>
          <w:p w:rsidR="004A7455" w:rsidRPr="00E2663E" w:rsidRDefault="005B3D8C" w:rsidP="005B3D8C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Картинки с изображением некоторых дорожных знаков</w:t>
            </w:r>
          </w:p>
          <w:p w:rsidR="005B3D8C" w:rsidRPr="00E2663E" w:rsidRDefault="005B3D8C" w:rsidP="005B3D8C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Картинки с изображением разных видов одежды; лоскутки тканей; картина с изображением портнихи за ручной швейной машиной и за электрической.</w:t>
            </w:r>
          </w:p>
          <w:p w:rsidR="005B3D8C" w:rsidRPr="00E2663E" w:rsidRDefault="005B3D8C" w:rsidP="005B3D8C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Картинки с изображением городского транспорта.</w:t>
            </w:r>
          </w:p>
          <w:p w:rsidR="005B3D8C" w:rsidRPr="00E2663E" w:rsidRDefault="005B3D8C" w:rsidP="005B3D8C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Иллюстрации с видами Москвы, герб Москвы, аудио записи</w:t>
            </w:r>
          </w:p>
          <w:p w:rsidR="005B3D8C" w:rsidRPr="00E2663E" w:rsidRDefault="005B3D8C" w:rsidP="005B3D8C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Альбомы с семейными фотографиями, иллюстрации с изображением людей разных профессий – мужских и женских.</w:t>
            </w:r>
          </w:p>
          <w:p w:rsidR="005B3D8C" w:rsidRPr="00E2663E" w:rsidRDefault="005B3D8C" w:rsidP="005B3D8C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Карта России, иллюстрации с изображением древнерусских князей, герб, флаг.</w:t>
            </w:r>
          </w:p>
          <w:p w:rsidR="005B3D8C" w:rsidRPr="00E2663E" w:rsidRDefault="005B3D8C" w:rsidP="005B3D8C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Предметные картинки, иллюстрации с изображением инструментов и м</w:t>
            </w:r>
            <w:r w:rsidRPr="00E2663E">
              <w:rPr>
                <w:sz w:val="24"/>
                <w:szCs w:val="24"/>
              </w:rPr>
              <w:t>а</w:t>
            </w:r>
            <w:r w:rsidRPr="00E2663E">
              <w:rPr>
                <w:sz w:val="24"/>
                <w:szCs w:val="24"/>
              </w:rPr>
              <w:t>шин, облегчающих труд людей</w:t>
            </w:r>
          </w:p>
          <w:p w:rsidR="005B3D8C" w:rsidRPr="00E2663E" w:rsidRDefault="005B3D8C" w:rsidP="005B3D8C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Фотографии и открытки с изображением основных достопримечательн</w:t>
            </w:r>
            <w:r w:rsidRPr="00E2663E">
              <w:rPr>
                <w:sz w:val="24"/>
                <w:szCs w:val="24"/>
              </w:rPr>
              <w:t>о</w:t>
            </w:r>
            <w:r w:rsidRPr="00E2663E">
              <w:rPr>
                <w:sz w:val="24"/>
                <w:szCs w:val="24"/>
              </w:rPr>
              <w:t>стей города Саранска.</w:t>
            </w:r>
          </w:p>
          <w:p w:rsidR="005B3D8C" w:rsidRPr="00E2663E" w:rsidRDefault="005B3D8C" w:rsidP="005B3D8C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Мяч, сюжетные картинки о правилах столового этикета, книги (</w:t>
            </w:r>
            <w:proofErr w:type="spellStart"/>
            <w:r w:rsidRPr="00E2663E">
              <w:rPr>
                <w:sz w:val="24"/>
                <w:szCs w:val="24"/>
              </w:rPr>
              <w:t>К.Чуковский</w:t>
            </w:r>
            <w:proofErr w:type="spellEnd"/>
            <w:r w:rsidRPr="00E2663E">
              <w:rPr>
                <w:sz w:val="24"/>
                <w:szCs w:val="24"/>
              </w:rPr>
              <w:t xml:space="preserve"> «</w:t>
            </w:r>
            <w:proofErr w:type="spellStart"/>
            <w:r w:rsidRPr="00E2663E">
              <w:rPr>
                <w:sz w:val="24"/>
                <w:szCs w:val="24"/>
              </w:rPr>
              <w:t>Мойдодыр</w:t>
            </w:r>
            <w:proofErr w:type="spellEnd"/>
            <w:r w:rsidRPr="00E2663E">
              <w:rPr>
                <w:sz w:val="24"/>
                <w:szCs w:val="24"/>
              </w:rPr>
              <w:t>», «</w:t>
            </w:r>
            <w:proofErr w:type="spellStart"/>
            <w:r w:rsidRPr="00E2663E">
              <w:rPr>
                <w:sz w:val="24"/>
                <w:szCs w:val="24"/>
              </w:rPr>
              <w:t>Федорино</w:t>
            </w:r>
            <w:proofErr w:type="spellEnd"/>
            <w:r w:rsidRPr="00E2663E">
              <w:rPr>
                <w:sz w:val="24"/>
                <w:szCs w:val="24"/>
              </w:rPr>
              <w:t xml:space="preserve"> горе», </w:t>
            </w:r>
            <w:proofErr w:type="spellStart"/>
            <w:r w:rsidRPr="00E2663E">
              <w:rPr>
                <w:sz w:val="24"/>
                <w:szCs w:val="24"/>
              </w:rPr>
              <w:t>О.Дриз</w:t>
            </w:r>
            <w:proofErr w:type="spellEnd"/>
            <w:r w:rsidRPr="00E2663E">
              <w:rPr>
                <w:sz w:val="24"/>
                <w:szCs w:val="24"/>
              </w:rPr>
              <w:t xml:space="preserve"> «Про веселый пир</w:t>
            </w:r>
            <w:r w:rsidRPr="00E2663E">
              <w:rPr>
                <w:sz w:val="24"/>
                <w:szCs w:val="24"/>
              </w:rPr>
              <w:t>о</w:t>
            </w:r>
            <w:r w:rsidRPr="00E2663E">
              <w:rPr>
                <w:sz w:val="24"/>
                <w:szCs w:val="24"/>
              </w:rPr>
              <w:t>жок», В.Осеева «Волшебное слово»)</w:t>
            </w:r>
          </w:p>
          <w:p w:rsidR="005B3D8C" w:rsidRPr="00E2663E" w:rsidRDefault="005B3D8C" w:rsidP="005B3D8C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Предметы из стекла и пластмассы; предметные картинки.</w:t>
            </w:r>
          </w:p>
          <w:p w:rsidR="005B3D8C" w:rsidRPr="00E2663E" w:rsidRDefault="005B3D8C" w:rsidP="005B3D8C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Картинки с изображением опасных ситуаций на улице.</w:t>
            </w:r>
          </w:p>
          <w:p w:rsidR="005B3D8C" w:rsidRPr="00E2663E" w:rsidRDefault="005B3D8C" w:rsidP="005B3D8C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Иллюстрации с изображением музеев в родном городе, фотографии с изо</w:t>
            </w:r>
            <w:r w:rsidRPr="00E2663E">
              <w:rPr>
                <w:sz w:val="24"/>
                <w:szCs w:val="24"/>
              </w:rPr>
              <w:t>б</w:t>
            </w:r>
            <w:r w:rsidRPr="00E2663E">
              <w:rPr>
                <w:sz w:val="24"/>
                <w:szCs w:val="24"/>
              </w:rPr>
              <w:t>ражением различных экспонатов этих музеев.</w:t>
            </w:r>
          </w:p>
          <w:p w:rsidR="005B3D8C" w:rsidRPr="00E2663E" w:rsidRDefault="005B3D8C" w:rsidP="005B3D8C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Глобус, картины, фотографии космонавтов.</w:t>
            </w:r>
          </w:p>
          <w:p w:rsidR="005B3D8C" w:rsidRPr="00E2663E" w:rsidRDefault="005B3D8C" w:rsidP="005B3D8C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Предметы из разного материала</w:t>
            </w:r>
          </w:p>
          <w:p w:rsidR="005B3D8C" w:rsidRPr="00E2663E" w:rsidRDefault="005B3D8C" w:rsidP="005B3D8C">
            <w:pPr>
              <w:widowControl w:val="0"/>
              <w:rPr>
                <w:sz w:val="24"/>
                <w:szCs w:val="24"/>
              </w:rPr>
            </w:pPr>
            <w:r w:rsidRPr="00E2663E">
              <w:rPr>
                <w:sz w:val="24"/>
                <w:szCs w:val="24"/>
              </w:rPr>
              <w:t>Карта Мордовии, флаг, открытки, фотографии с изображением памятных мест города.</w:t>
            </w:r>
          </w:p>
        </w:tc>
      </w:tr>
    </w:tbl>
    <w:p w:rsidR="00C85EBE" w:rsidRDefault="00C85EBE" w:rsidP="00560323">
      <w:pPr>
        <w:widowControl w:val="0"/>
        <w:rPr>
          <w:b/>
        </w:rPr>
      </w:pPr>
    </w:p>
    <w:p w:rsidR="00C85EBE" w:rsidRDefault="00C85EBE" w:rsidP="00286A8F">
      <w:pPr>
        <w:pStyle w:val="Style15"/>
        <w:tabs>
          <w:tab w:val="left" w:pos="1027"/>
        </w:tabs>
        <w:spacing w:line="240" w:lineRule="auto"/>
        <w:rPr>
          <w:rStyle w:val="FontStyle80"/>
          <w:b/>
          <w:sz w:val="28"/>
          <w:szCs w:val="28"/>
        </w:rPr>
      </w:pPr>
    </w:p>
    <w:sectPr w:rsidR="00C85EBE" w:rsidSect="00C9323F">
      <w:headerReference w:type="default" r:id="rId18"/>
      <w:footerReference w:type="default" r:id="rId19"/>
      <w:pgSz w:w="11906" w:h="16838"/>
      <w:pgMar w:top="709" w:right="851" w:bottom="1134" w:left="1134" w:header="0" w:footer="283" w:gutter="0"/>
      <w:paperSrc w:first="1090" w:other="109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965" w:rsidRDefault="00315965" w:rsidP="00BB5B55">
      <w:r>
        <w:separator/>
      </w:r>
    </w:p>
  </w:endnote>
  <w:endnote w:type="continuationSeparator" w:id="0">
    <w:p w:rsidR="00315965" w:rsidRDefault="00315965" w:rsidP="00BB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57969"/>
      <w:docPartObj>
        <w:docPartGallery w:val="Page Numbers (Bottom of Page)"/>
        <w:docPartUnique/>
      </w:docPartObj>
    </w:sdtPr>
    <w:sdtEndPr/>
    <w:sdtContent>
      <w:p w:rsidR="002D49FC" w:rsidRDefault="00EA01FC">
        <w:pPr>
          <w:pStyle w:val="a9"/>
          <w:jc w:val="right"/>
        </w:pPr>
        <w:r>
          <w:fldChar w:fldCharType="begin"/>
        </w:r>
        <w:r w:rsidR="002D49FC">
          <w:instrText xml:space="preserve"> PAGE   \* MERGEFORMAT </w:instrText>
        </w:r>
        <w:r>
          <w:fldChar w:fldCharType="separate"/>
        </w:r>
        <w:r w:rsidR="00C9323F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2D49FC" w:rsidRDefault="002D49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965" w:rsidRDefault="00315965" w:rsidP="00BB5B55">
      <w:r>
        <w:separator/>
      </w:r>
    </w:p>
  </w:footnote>
  <w:footnote w:type="continuationSeparator" w:id="0">
    <w:p w:rsidR="00315965" w:rsidRDefault="00315965" w:rsidP="00BB5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9FC" w:rsidRDefault="00315965">
    <w:pPr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8pt;margin-top:28.4pt;width:465.8pt;height:25.8pt;z-index:-251658752;mso-position-horizontal-relative:page;mso-position-vertical-relative:page" filled="f" stroked="f">
          <v:textbox style="mso-next-textbox:#_x0000_s2050" inset="0,0,0,0">
            <w:txbxContent>
              <w:p w:rsidR="002D49FC" w:rsidRPr="00DA2828" w:rsidRDefault="002D49FC">
                <w:pPr>
                  <w:spacing w:before="1"/>
                  <w:jc w:val="center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1CA"/>
    <w:multiLevelType w:val="hybridMultilevel"/>
    <w:tmpl w:val="8E666E02"/>
    <w:lvl w:ilvl="0" w:tplc="1722E3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527960"/>
    <w:multiLevelType w:val="hybridMultilevel"/>
    <w:tmpl w:val="2CB484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8C0CD9"/>
    <w:multiLevelType w:val="hybridMultilevel"/>
    <w:tmpl w:val="07EA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E4B26"/>
    <w:multiLevelType w:val="hybridMultilevel"/>
    <w:tmpl w:val="501CC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646F2"/>
    <w:multiLevelType w:val="multilevel"/>
    <w:tmpl w:val="E0B86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D17918"/>
    <w:multiLevelType w:val="hybridMultilevel"/>
    <w:tmpl w:val="44607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853C98"/>
    <w:multiLevelType w:val="multilevel"/>
    <w:tmpl w:val="A6DE0FD2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0B5A2C0A"/>
    <w:multiLevelType w:val="hybridMultilevel"/>
    <w:tmpl w:val="8D08E02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>
    <w:nsid w:val="0B7B2B2B"/>
    <w:multiLevelType w:val="hybridMultilevel"/>
    <w:tmpl w:val="76528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FE78AF"/>
    <w:multiLevelType w:val="hybridMultilevel"/>
    <w:tmpl w:val="5064929A"/>
    <w:lvl w:ilvl="0" w:tplc="1722E3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C73C13"/>
    <w:multiLevelType w:val="hybridMultilevel"/>
    <w:tmpl w:val="55169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9311B0"/>
    <w:multiLevelType w:val="hybridMultilevel"/>
    <w:tmpl w:val="92B6E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5945BF"/>
    <w:multiLevelType w:val="hybridMultilevel"/>
    <w:tmpl w:val="F14C7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3B12C5"/>
    <w:multiLevelType w:val="hybridMultilevel"/>
    <w:tmpl w:val="8934036C"/>
    <w:lvl w:ilvl="0" w:tplc="37E25C4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16420E4D"/>
    <w:multiLevelType w:val="hybridMultilevel"/>
    <w:tmpl w:val="AC223760"/>
    <w:lvl w:ilvl="0" w:tplc="1722E3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9480B73"/>
    <w:multiLevelType w:val="hybridMultilevel"/>
    <w:tmpl w:val="23B08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8E236F"/>
    <w:multiLevelType w:val="hybridMultilevel"/>
    <w:tmpl w:val="ECEA4D8E"/>
    <w:lvl w:ilvl="0" w:tplc="280E0A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C84786"/>
    <w:multiLevelType w:val="multilevel"/>
    <w:tmpl w:val="6C44F50A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94" w:hanging="2160"/>
      </w:pPr>
      <w:rPr>
        <w:rFonts w:hint="default"/>
      </w:rPr>
    </w:lvl>
  </w:abstractNum>
  <w:abstractNum w:abstractNumId="18">
    <w:nsid w:val="1AD9278A"/>
    <w:multiLevelType w:val="hybridMultilevel"/>
    <w:tmpl w:val="7384F180"/>
    <w:lvl w:ilvl="0" w:tplc="280E0A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284101"/>
    <w:multiLevelType w:val="hybridMultilevel"/>
    <w:tmpl w:val="1194CCB0"/>
    <w:lvl w:ilvl="0" w:tplc="9F981EFA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16561A"/>
    <w:multiLevelType w:val="hybridMultilevel"/>
    <w:tmpl w:val="BD6677C4"/>
    <w:lvl w:ilvl="0" w:tplc="280E0A68">
      <w:start w:val="1"/>
      <w:numFmt w:val="bullet"/>
      <w:lvlText w:val="-"/>
      <w:lvlJc w:val="left"/>
      <w:pPr>
        <w:ind w:left="71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1">
    <w:nsid w:val="20951C30"/>
    <w:multiLevelType w:val="hybridMultilevel"/>
    <w:tmpl w:val="4A286696"/>
    <w:lvl w:ilvl="0" w:tplc="280E0A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696376"/>
    <w:multiLevelType w:val="hybridMultilevel"/>
    <w:tmpl w:val="D194D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A34A91"/>
    <w:multiLevelType w:val="hybridMultilevel"/>
    <w:tmpl w:val="A0C88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A4416E"/>
    <w:multiLevelType w:val="hybridMultilevel"/>
    <w:tmpl w:val="1BD8A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76919E1"/>
    <w:multiLevelType w:val="hybridMultilevel"/>
    <w:tmpl w:val="ED24FFFC"/>
    <w:lvl w:ilvl="0" w:tplc="9F981EFA">
      <w:start w:val="65535"/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9EC00C6"/>
    <w:multiLevelType w:val="hybridMultilevel"/>
    <w:tmpl w:val="AE86B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5F44C7"/>
    <w:multiLevelType w:val="hybridMultilevel"/>
    <w:tmpl w:val="FC54EB20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8">
    <w:nsid w:val="2C1614AC"/>
    <w:multiLevelType w:val="hybridMultilevel"/>
    <w:tmpl w:val="9AF2CF64"/>
    <w:lvl w:ilvl="0" w:tplc="1722E3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C46389C"/>
    <w:multiLevelType w:val="hybridMultilevel"/>
    <w:tmpl w:val="06E27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F866E16"/>
    <w:multiLevelType w:val="hybridMultilevel"/>
    <w:tmpl w:val="33443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FA349B7"/>
    <w:multiLevelType w:val="hybridMultilevel"/>
    <w:tmpl w:val="88F49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0AE32E0"/>
    <w:multiLevelType w:val="hybridMultilevel"/>
    <w:tmpl w:val="09962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59D05BF"/>
    <w:multiLevelType w:val="hybridMultilevel"/>
    <w:tmpl w:val="56B0078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A2D2261"/>
    <w:multiLevelType w:val="hybridMultilevel"/>
    <w:tmpl w:val="4E3E1B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B8177E1"/>
    <w:multiLevelType w:val="hybridMultilevel"/>
    <w:tmpl w:val="7B6A0A6C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6">
    <w:nsid w:val="3D74428F"/>
    <w:multiLevelType w:val="hybridMultilevel"/>
    <w:tmpl w:val="145C7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3F293744"/>
    <w:multiLevelType w:val="hybridMultilevel"/>
    <w:tmpl w:val="D604056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8">
    <w:nsid w:val="40E54278"/>
    <w:multiLevelType w:val="hybridMultilevel"/>
    <w:tmpl w:val="4BE62F1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9">
    <w:nsid w:val="42613FD4"/>
    <w:multiLevelType w:val="hybridMultilevel"/>
    <w:tmpl w:val="DDB02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369464C"/>
    <w:multiLevelType w:val="hybridMultilevel"/>
    <w:tmpl w:val="DC649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4F23E20"/>
    <w:multiLevelType w:val="hybridMultilevel"/>
    <w:tmpl w:val="FB241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9C84B67"/>
    <w:multiLevelType w:val="hybridMultilevel"/>
    <w:tmpl w:val="CDD26FF6"/>
    <w:lvl w:ilvl="0" w:tplc="1722E3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0464C6D"/>
    <w:multiLevelType w:val="hybridMultilevel"/>
    <w:tmpl w:val="640EEBD8"/>
    <w:lvl w:ilvl="0" w:tplc="1722E3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0731B43"/>
    <w:multiLevelType w:val="hybridMultilevel"/>
    <w:tmpl w:val="0908C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38A1B2C"/>
    <w:multiLevelType w:val="hybridMultilevel"/>
    <w:tmpl w:val="14B49C8C"/>
    <w:lvl w:ilvl="0" w:tplc="1722E3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D1A0509"/>
    <w:multiLevelType w:val="hybridMultilevel"/>
    <w:tmpl w:val="D5026F64"/>
    <w:lvl w:ilvl="0" w:tplc="1722E3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63156675"/>
    <w:multiLevelType w:val="hybridMultilevel"/>
    <w:tmpl w:val="AB289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40C6792"/>
    <w:multiLevelType w:val="hybridMultilevel"/>
    <w:tmpl w:val="0D1C3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4FD155E"/>
    <w:multiLevelType w:val="hybridMultilevel"/>
    <w:tmpl w:val="269C7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5AB1FC5"/>
    <w:multiLevelType w:val="hybridMultilevel"/>
    <w:tmpl w:val="820EF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DF34D2"/>
    <w:multiLevelType w:val="hybridMultilevel"/>
    <w:tmpl w:val="A79ED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7296E6E"/>
    <w:multiLevelType w:val="hybridMultilevel"/>
    <w:tmpl w:val="A7FE2AD8"/>
    <w:lvl w:ilvl="0" w:tplc="280E0A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74219A7"/>
    <w:multiLevelType w:val="hybridMultilevel"/>
    <w:tmpl w:val="BAE42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7A03C4F"/>
    <w:multiLevelType w:val="hybridMultilevel"/>
    <w:tmpl w:val="7A46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8D90DB8"/>
    <w:multiLevelType w:val="hybridMultilevel"/>
    <w:tmpl w:val="E9C6032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6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D786D52"/>
    <w:multiLevelType w:val="multilevel"/>
    <w:tmpl w:val="3E14CE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58">
    <w:nsid w:val="6EA32188"/>
    <w:multiLevelType w:val="hybridMultilevel"/>
    <w:tmpl w:val="20944ADC"/>
    <w:lvl w:ilvl="0" w:tplc="1722E32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F107CC9"/>
    <w:multiLevelType w:val="hybridMultilevel"/>
    <w:tmpl w:val="0D582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1CB48A5"/>
    <w:multiLevelType w:val="hybridMultilevel"/>
    <w:tmpl w:val="68086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357271C"/>
    <w:multiLevelType w:val="hybridMultilevel"/>
    <w:tmpl w:val="0ABACAB0"/>
    <w:lvl w:ilvl="0" w:tplc="1722E3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769F0B4C"/>
    <w:multiLevelType w:val="hybridMultilevel"/>
    <w:tmpl w:val="75384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C312ED"/>
    <w:multiLevelType w:val="hybridMultilevel"/>
    <w:tmpl w:val="766EEA82"/>
    <w:lvl w:ilvl="0" w:tplc="1722E3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CA10868"/>
    <w:multiLevelType w:val="multilevel"/>
    <w:tmpl w:val="7ADA73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5">
    <w:nsid w:val="7D4C23D8"/>
    <w:multiLevelType w:val="hybridMultilevel"/>
    <w:tmpl w:val="B7E42848"/>
    <w:lvl w:ilvl="0" w:tplc="280E0A6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4"/>
  </w:num>
  <w:num w:numId="3">
    <w:abstractNumId w:val="36"/>
  </w:num>
  <w:num w:numId="4">
    <w:abstractNumId w:val="34"/>
  </w:num>
  <w:num w:numId="5">
    <w:abstractNumId w:val="5"/>
  </w:num>
  <w:num w:numId="6">
    <w:abstractNumId w:val="13"/>
  </w:num>
  <w:num w:numId="7">
    <w:abstractNumId w:val="49"/>
  </w:num>
  <w:num w:numId="8">
    <w:abstractNumId w:val="2"/>
  </w:num>
  <w:num w:numId="9">
    <w:abstractNumId w:val="32"/>
  </w:num>
  <w:num w:numId="10">
    <w:abstractNumId w:val="30"/>
  </w:num>
  <w:num w:numId="11">
    <w:abstractNumId w:val="29"/>
  </w:num>
  <w:num w:numId="12">
    <w:abstractNumId w:val="60"/>
  </w:num>
  <w:num w:numId="13">
    <w:abstractNumId w:val="31"/>
  </w:num>
  <w:num w:numId="14">
    <w:abstractNumId w:val="47"/>
  </w:num>
  <w:num w:numId="15">
    <w:abstractNumId w:val="17"/>
  </w:num>
  <w:num w:numId="16">
    <w:abstractNumId w:val="9"/>
  </w:num>
  <w:num w:numId="17">
    <w:abstractNumId w:val="63"/>
  </w:num>
  <w:num w:numId="18">
    <w:abstractNumId w:val="18"/>
  </w:num>
  <w:num w:numId="19">
    <w:abstractNumId w:val="20"/>
  </w:num>
  <w:num w:numId="20">
    <w:abstractNumId w:val="16"/>
  </w:num>
  <w:num w:numId="21">
    <w:abstractNumId w:val="21"/>
  </w:num>
  <w:num w:numId="22">
    <w:abstractNumId w:val="65"/>
  </w:num>
  <w:num w:numId="23">
    <w:abstractNumId w:val="52"/>
  </w:num>
  <w:num w:numId="24">
    <w:abstractNumId w:val="28"/>
  </w:num>
  <w:num w:numId="25">
    <w:abstractNumId w:val="10"/>
  </w:num>
  <w:num w:numId="26">
    <w:abstractNumId w:val="56"/>
  </w:num>
  <w:num w:numId="27">
    <w:abstractNumId w:val="24"/>
  </w:num>
  <w:num w:numId="28">
    <w:abstractNumId w:val="8"/>
  </w:num>
  <w:num w:numId="29">
    <w:abstractNumId w:val="51"/>
  </w:num>
  <w:num w:numId="30">
    <w:abstractNumId w:val="48"/>
  </w:num>
  <w:num w:numId="31">
    <w:abstractNumId w:val="40"/>
  </w:num>
  <w:num w:numId="32">
    <w:abstractNumId w:val="41"/>
  </w:num>
  <w:num w:numId="33">
    <w:abstractNumId w:val="15"/>
  </w:num>
  <w:num w:numId="34">
    <w:abstractNumId w:val="26"/>
  </w:num>
  <w:num w:numId="35">
    <w:abstractNumId w:val="54"/>
  </w:num>
  <w:num w:numId="36">
    <w:abstractNumId w:val="62"/>
  </w:num>
  <w:num w:numId="37">
    <w:abstractNumId w:val="50"/>
  </w:num>
  <w:num w:numId="38">
    <w:abstractNumId w:val="43"/>
  </w:num>
  <w:num w:numId="39">
    <w:abstractNumId w:val="45"/>
  </w:num>
  <w:num w:numId="40">
    <w:abstractNumId w:val="46"/>
  </w:num>
  <w:num w:numId="41">
    <w:abstractNumId w:val="42"/>
  </w:num>
  <w:num w:numId="42">
    <w:abstractNumId w:val="14"/>
  </w:num>
  <w:num w:numId="43">
    <w:abstractNumId w:val="58"/>
  </w:num>
  <w:num w:numId="44">
    <w:abstractNumId w:val="61"/>
  </w:num>
  <w:num w:numId="45">
    <w:abstractNumId w:val="57"/>
  </w:num>
  <w:num w:numId="46">
    <w:abstractNumId w:val="0"/>
  </w:num>
  <w:num w:numId="47">
    <w:abstractNumId w:val="37"/>
  </w:num>
  <w:num w:numId="48">
    <w:abstractNumId w:val="53"/>
  </w:num>
  <w:num w:numId="49">
    <w:abstractNumId w:val="22"/>
  </w:num>
  <w:num w:numId="50">
    <w:abstractNumId w:val="39"/>
  </w:num>
  <w:num w:numId="51">
    <w:abstractNumId w:val="11"/>
  </w:num>
  <w:num w:numId="52">
    <w:abstractNumId w:val="59"/>
  </w:num>
  <w:num w:numId="53">
    <w:abstractNumId w:val="33"/>
  </w:num>
  <w:num w:numId="54">
    <w:abstractNumId w:val="19"/>
  </w:num>
  <w:num w:numId="55">
    <w:abstractNumId w:val="12"/>
  </w:num>
  <w:num w:numId="56">
    <w:abstractNumId w:val="3"/>
  </w:num>
  <w:num w:numId="57">
    <w:abstractNumId w:val="23"/>
  </w:num>
  <w:num w:numId="58">
    <w:abstractNumId w:val="38"/>
  </w:num>
  <w:num w:numId="59">
    <w:abstractNumId w:val="55"/>
  </w:num>
  <w:num w:numId="60">
    <w:abstractNumId w:val="35"/>
  </w:num>
  <w:num w:numId="61">
    <w:abstractNumId w:val="7"/>
  </w:num>
  <w:num w:numId="62">
    <w:abstractNumId w:val="27"/>
  </w:num>
  <w:num w:numId="63">
    <w:abstractNumId w:val="25"/>
  </w:num>
  <w:num w:numId="64">
    <w:abstractNumId w:val="44"/>
  </w:num>
  <w:num w:numId="65">
    <w:abstractNumId w:val="1"/>
  </w:num>
  <w:num w:numId="66">
    <w:abstractNumId w:val="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A25"/>
    <w:rsid w:val="000068D0"/>
    <w:rsid w:val="00023F64"/>
    <w:rsid w:val="00035E7A"/>
    <w:rsid w:val="00042C86"/>
    <w:rsid w:val="000502CD"/>
    <w:rsid w:val="00055F39"/>
    <w:rsid w:val="00064E7C"/>
    <w:rsid w:val="000664ED"/>
    <w:rsid w:val="00084541"/>
    <w:rsid w:val="000971B6"/>
    <w:rsid w:val="000A1639"/>
    <w:rsid w:val="000D2501"/>
    <w:rsid w:val="000E1F4E"/>
    <w:rsid w:val="001120DD"/>
    <w:rsid w:val="00114C4E"/>
    <w:rsid w:val="00115C45"/>
    <w:rsid w:val="001173E7"/>
    <w:rsid w:val="00117993"/>
    <w:rsid w:val="00181A06"/>
    <w:rsid w:val="00182BC9"/>
    <w:rsid w:val="00183B3B"/>
    <w:rsid w:val="001D42B9"/>
    <w:rsid w:val="001E11A0"/>
    <w:rsid w:val="001F0ABE"/>
    <w:rsid w:val="00207C34"/>
    <w:rsid w:val="00220307"/>
    <w:rsid w:val="00223275"/>
    <w:rsid w:val="00227773"/>
    <w:rsid w:val="002625A7"/>
    <w:rsid w:val="002626C4"/>
    <w:rsid w:val="00277749"/>
    <w:rsid w:val="002807E0"/>
    <w:rsid w:val="00286A8F"/>
    <w:rsid w:val="00294849"/>
    <w:rsid w:val="00295BBE"/>
    <w:rsid w:val="002B61E6"/>
    <w:rsid w:val="002C515A"/>
    <w:rsid w:val="002D355A"/>
    <w:rsid w:val="002D49FC"/>
    <w:rsid w:val="003007C1"/>
    <w:rsid w:val="0030406A"/>
    <w:rsid w:val="00310CC8"/>
    <w:rsid w:val="00315965"/>
    <w:rsid w:val="00344CDD"/>
    <w:rsid w:val="00351EB3"/>
    <w:rsid w:val="00362AAA"/>
    <w:rsid w:val="00371EC9"/>
    <w:rsid w:val="003729D7"/>
    <w:rsid w:val="003740E6"/>
    <w:rsid w:val="003857D2"/>
    <w:rsid w:val="003954C9"/>
    <w:rsid w:val="00396FC6"/>
    <w:rsid w:val="003A1619"/>
    <w:rsid w:val="003A7787"/>
    <w:rsid w:val="003B2FE1"/>
    <w:rsid w:val="003C73E7"/>
    <w:rsid w:val="003F203D"/>
    <w:rsid w:val="003F38E2"/>
    <w:rsid w:val="003F7353"/>
    <w:rsid w:val="00406F0E"/>
    <w:rsid w:val="00421F3E"/>
    <w:rsid w:val="00426CB1"/>
    <w:rsid w:val="00435436"/>
    <w:rsid w:val="0044193D"/>
    <w:rsid w:val="00446F7D"/>
    <w:rsid w:val="00474A56"/>
    <w:rsid w:val="004804E1"/>
    <w:rsid w:val="004A3EE1"/>
    <w:rsid w:val="004A7455"/>
    <w:rsid w:val="004A79BF"/>
    <w:rsid w:val="004E1C5C"/>
    <w:rsid w:val="004E385E"/>
    <w:rsid w:val="00517BA8"/>
    <w:rsid w:val="00560323"/>
    <w:rsid w:val="00564327"/>
    <w:rsid w:val="005760CA"/>
    <w:rsid w:val="0057653D"/>
    <w:rsid w:val="005A2E72"/>
    <w:rsid w:val="005B29EB"/>
    <w:rsid w:val="005B2B75"/>
    <w:rsid w:val="005B3D8C"/>
    <w:rsid w:val="005C64AC"/>
    <w:rsid w:val="005D51A2"/>
    <w:rsid w:val="005F2D6A"/>
    <w:rsid w:val="005F7B35"/>
    <w:rsid w:val="006000CC"/>
    <w:rsid w:val="006A171A"/>
    <w:rsid w:val="006A72B9"/>
    <w:rsid w:val="006F389F"/>
    <w:rsid w:val="006F68D7"/>
    <w:rsid w:val="00701A62"/>
    <w:rsid w:val="007153B3"/>
    <w:rsid w:val="00727015"/>
    <w:rsid w:val="00730397"/>
    <w:rsid w:val="0073555F"/>
    <w:rsid w:val="00761A87"/>
    <w:rsid w:val="007626FE"/>
    <w:rsid w:val="00786392"/>
    <w:rsid w:val="0079734E"/>
    <w:rsid w:val="007A1FFF"/>
    <w:rsid w:val="007C5E2E"/>
    <w:rsid w:val="007E5A27"/>
    <w:rsid w:val="00807E11"/>
    <w:rsid w:val="00847F97"/>
    <w:rsid w:val="008706B6"/>
    <w:rsid w:val="00875ADA"/>
    <w:rsid w:val="008B1B13"/>
    <w:rsid w:val="008B5519"/>
    <w:rsid w:val="008C0E5A"/>
    <w:rsid w:val="008C767E"/>
    <w:rsid w:val="008D0524"/>
    <w:rsid w:val="0094045A"/>
    <w:rsid w:val="009439E8"/>
    <w:rsid w:val="00947D33"/>
    <w:rsid w:val="009504AC"/>
    <w:rsid w:val="00961A25"/>
    <w:rsid w:val="00966C5F"/>
    <w:rsid w:val="00967049"/>
    <w:rsid w:val="00986969"/>
    <w:rsid w:val="009A6F3D"/>
    <w:rsid w:val="009B1DBD"/>
    <w:rsid w:val="009D5516"/>
    <w:rsid w:val="009F7D94"/>
    <w:rsid w:val="00A02371"/>
    <w:rsid w:val="00A12D1C"/>
    <w:rsid w:val="00A51EC6"/>
    <w:rsid w:val="00A51F29"/>
    <w:rsid w:val="00A55DE3"/>
    <w:rsid w:val="00A63055"/>
    <w:rsid w:val="00A77859"/>
    <w:rsid w:val="00A94271"/>
    <w:rsid w:val="00AA467D"/>
    <w:rsid w:val="00AC25C9"/>
    <w:rsid w:val="00AC5681"/>
    <w:rsid w:val="00AD09E3"/>
    <w:rsid w:val="00AD4B7F"/>
    <w:rsid w:val="00AF616B"/>
    <w:rsid w:val="00B256CB"/>
    <w:rsid w:val="00B267BD"/>
    <w:rsid w:val="00B43E6A"/>
    <w:rsid w:val="00B54855"/>
    <w:rsid w:val="00B61346"/>
    <w:rsid w:val="00B77C09"/>
    <w:rsid w:val="00B843CF"/>
    <w:rsid w:val="00B93607"/>
    <w:rsid w:val="00B93893"/>
    <w:rsid w:val="00BA09E6"/>
    <w:rsid w:val="00BA1C6F"/>
    <w:rsid w:val="00BB5B55"/>
    <w:rsid w:val="00BC0C3D"/>
    <w:rsid w:val="00BD724C"/>
    <w:rsid w:val="00BE6DC9"/>
    <w:rsid w:val="00BF295F"/>
    <w:rsid w:val="00C40F61"/>
    <w:rsid w:val="00C80D50"/>
    <w:rsid w:val="00C85EBE"/>
    <w:rsid w:val="00C9323F"/>
    <w:rsid w:val="00CA7730"/>
    <w:rsid w:val="00CB30F7"/>
    <w:rsid w:val="00CB6987"/>
    <w:rsid w:val="00CC07A0"/>
    <w:rsid w:val="00CE394D"/>
    <w:rsid w:val="00CF2389"/>
    <w:rsid w:val="00D27573"/>
    <w:rsid w:val="00D34BF6"/>
    <w:rsid w:val="00D3748C"/>
    <w:rsid w:val="00D441D0"/>
    <w:rsid w:val="00D45B16"/>
    <w:rsid w:val="00D60EFC"/>
    <w:rsid w:val="00D7128D"/>
    <w:rsid w:val="00D85FE2"/>
    <w:rsid w:val="00D979E2"/>
    <w:rsid w:val="00DC40BB"/>
    <w:rsid w:val="00DC641C"/>
    <w:rsid w:val="00DD1DC0"/>
    <w:rsid w:val="00DE2761"/>
    <w:rsid w:val="00DE4A0B"/>
    <w:rsid w:val="00DF0D01"/>
    <w:rsid w:val="00DF3E21"/>
    <w:rsid w:val="00E16A35"/>
    <w:rsid w:val="00E2663E"/>
    <w:rsid w:val="00E42332"/>
    <w:rsid w:val="00E52969"/>
    <w:rsid w:val="00E669CA"/>
    <w:rsid w:val="00E81BBF"/>
    <w:rsid w:val="00E96BCC"/>
    <w:rsid w:val="00E971FF"/>
    <w:rsid w:val="00EA01FC"/>
    <w:rsid w:val="00EC4D65"/>
    <w:rsid w:val="00ED3510"/>
    <w:rsid w:val="00EE3F1F"/>
    <w:rsid w:val="00F37AE3"/>
    <w:rsid w:val="00F72824"/>
    <w:rsid w:val="00FA3C6F"/>
    <w:rsid w:val="00FB1E59"/>
    <w:rsid w:val="00FC58E5"/>
    <w:rsid w:val="00FD479F"/>
    <w:rsid w:val="00FD5261"/>
    <w:rsid w:val="00FD5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F0D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961A25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961A2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961A25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961A25"/>
    <w:pPr>
      <w:widowControl w:val="0"/>
      <w:autoSpaceDE w:val="0"/>
      <w:autoSpaceDN w:val="0"/>
      <w:adjustRightInd w:val="0"/>
      <w:spacing w:line="298" w:lineRule="exact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961A25"/>
    <w:pPr>
      <w:widowControl w:val="0"/>
      <w:autoSpaceDE w:val="0"/>
      <w:autoSpaceDN w:val="0"/>
      <w:adjustRightInd w:val="0"/>
      <w:spacing w:line="293" w:lineRule="exact"/>
      <w:jc w:val="both"/>
    </w:pPr>
    <w:rPr>
      <w:rFonts w:eastAsiaTheme="minorEastAsia"/>
    </w:rPr>
  </w:style>
  <w:style w:type="character" w:customStyle="1" w:styleId="FontStyle79">
    <w:name w:val="Font Style79"/>
    <w:basedOn w:val="a0"/>
    <w:uiPriority w:val="99"/>
    <w:rsid w:val="00961A2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0">
    <w:name w:val="Font Style80"/>
    <w:basedOn w:val="a0"/>
    <w:uiPriority w:val="99"/>
    <w:rsid w:val="00961A25"/>
    <w:rPr>
      <w:rFonts w:ascii="Times New Roman" w:hAnsi="Times New Roman" w:cs="Times New Roman"/>
      <w:sz w:val="24"/>
      <w:szCs w:val="24"/>
    </w:rPr>
  </w:style>
  <w:style w:type="character" w:customStyle="1" w:styleId="FontStyle86">
    <w:name w:val="Font Style86"/>
    <w:basedOn w:val="a0"/>
    <w:uiPriority w:val="99"/>
    <w:rsid w:val="00961A2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FB1E59"/>
    <w:pPr>
      <w:widowControl w:val="0"/>
      <w:autoSpaceDE w:val="0"/>
      <w:autoSpaceDN w:val="0"/>
      <w:adjustRightInd w:val="0"/>
      <w:spacing w:line="370" w:lineRule="exact"/>
      <w:ind w:firstLine="845"/>
      <w:jc w:val="both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FB1E59"/>
    <w:pPr>
      <w:widowControl w:val="0"/>
      <w:autoSpaceDE w:val="0"/>
      <w:autoSpaceDN w:val="0"/>
      <w:adjustRightInd w:val="0"/>
      <w:spacing w:line="370" w:lineRule="exact"/>
      <w:ind w:firstLine="854"/>
      <w:jc w:val="both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FB1E59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character" w:customStyle="1" w:styleId="FontStyle91">
    <w:name w:val="Font Style91"/>
    <w:basedOn w:val="a0"/>
    <w:uiPriority w:val="99"/>
    <w:rsid w:val="00FB1E5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2">
    <w:name w:val="Font Style92"/>
    <w:basedOn w:val="a0"/>
    <w:uiPriority w:val="99"/>
    <w:rsid w:val="00FB1E59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uiPriority w:val="99"/>
    <w:rsid w:val="00FB1E59"/>
    <w:pPr>
      <w:widowControl w:val="0"/>
      <w:autoSpaceDE w:val="0"/>
      <w:autoSpaceDN w:val="0"/>
      <w:adjustRightInd w:val="0"/>
      <w:spacing w:line="365" w:lineRule="exact"/>
      <w:ind w:hanging="331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FB1E59"/>
    <w:pPr>
      <w:widowControl w:val="0"/>
      <w:autoSpaceDE w:val="0"/>
      <w:autoSpaceDN w:val="0"/>
      <w:adjustRightInd w:val="0"/>
      <w:spacing w:line="318" w:lineRule="exact"/>
      <w:ind w:firstLine="696"/>
      <w:jc w:val="both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FB1E5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FB1E59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customStyle="1" w:styleId="Style34">
    <w:name w:val="Style34"/>
    <w:basedOn w:val="a"/>
    <w:uiPriority w:val="99"/>
    <w:rsid w:val="00FB1E59"/>
    <w:pPr>
      <w:widowControl w:val="0"/>
      <w:autoSpaceDE w:val="0"/>
      <w:autoSpaceDN w:val="0"/>
      <w:adjustRightInd w:val="0"/>
      <w:spacing w:line="317" w:lineRule="exact"/>
      <w:ind w:hanging="715"/>
      <w:jc w:val="both"/>
    </w:pPr>
    <w:rPr>
      <w:rFonts w:eastAsiaTheme="minorEastAsia"/>
    </w:rPr>
  </w:style>
  <w:style w:type="paragraph" w:customStyle="1" w:styleId="Style35">
    <w:name w:val="Style35"/>
    <w:basedOn w:val="a"/>
    <w:uiPriority w:val="99"/>
    <w:rsid w:val="00FB1E59"/>
    <w:pPr>
      <w:widowControl w:val="0"/>
      <w:autoSpaceDE w:val="0"/>
      <w:autoSpaceDN w:val="0"/>
      <w:adjustRightInd w:val="0"/>
      <w:spacing w:line="322" w:lineRule="exact"/>
      <w:ind w:hanging="427"/>
      <w:jc w:val="both"/>
    </w:pPr>
    <w:rPr>
      <w:rFonts w:eastAsiaTheme="minorEastAsia"/>
    </w:rPr>
  </w:style>
  <w:style w:type="character" w:customStyle="1" w:styleId="FontStyle173">
    <w:name w:val="Font Style173"/>
    <w:basedOn w:val="a0"/>
    <w:uiPriority w:val="99"/>
    <w:rsid w:val="00FB1E5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4">
    <w:name w:val="Font Style174"/>
    <w:basedOn w:val="a0"/>
    <w:uiPriority w:val="99"/>
    <w:rsid w:val="00FB1E59"/>
    <w:rPr>
      <w:rFonts w:ascii="Times New Roman" w:hAnsi="Times New Roman" w:cs="Times New Roman"/>
      <w:sz w:val="26"/>
      <w:szCs w:val="26"/>
    </w:rPr>
  </w:style>
  <w:style w:type="character" w:customStyle="1" w:styleId="FontStyle175">
    <w:name w:val="Font Style175"/>
    <w:basedOn w:val="a0"/>
    <w:uiPriority w:val="99"/>
    <w:rsid w:val="00FB1E5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FB1E59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customStyle="1" w:styleId="Style72">
    <w:name w:val="Style72"/>
    <w:basedOn w:val="a"/>
    <w:uiPriority w:val="99"/>
    <w:rsid w:val="00FD5261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eastAsiaTheme="minorEastAsia"/>
    </w:rPr>
  </w:style>
  <w:style w:type="character" w:customStyle="1" w:styleId="FontStyle177">
    <w:name w:val="Font Style177"/>
    <w:basedOn w:val="a0"/>
    <w:uiPriority w:val="99"/>
    <w:rsid w:val="00FD5261"/>
    <w:rPr>
      <w:rFonts w:ascii="Times New Roman" w:hAnsi="Times New Roman" w:cs="Times New Roman"/>
      <w:sz w:val="22"/>
      <w:szCs w:val="22"/>
    </w:rPr>
  </w:style>
  <w:style w:type="paragraph" w:customStyle="1" w:styleId="Style42">
    <w:name w:val="Style42"/>
    <w:basedOn w:val="a"/>
    <w:uiPriority w:val="99"/>
    <w:rsid w:val="00FD5261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FD526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6">
    <w:name w:val="Style106"/>
    <w:basedOn w:val="a"/>
    <w:uiPriority w:val="99"/>
    <w:rsid w:val="00FD5261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eastAsiaTheme="minorEastAsia"/>
    </w:rPr>
  </w:style>
  <w:style w:type="paragraph" w:customStyle="1" w:styleId="Style91">
    <w:name w:val="Style91"/>
    <w:basedOn w:val="a"/>
    <w:uiPriority w:val="99"/>
    <w:rsid w:val="00FD5261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paragraph" w:customStyle="1" w:styleId="Style114">
    <w:name w:val="Style114"/>
    <w:basedOn w:val="a"/>
    <w:uiPriority w:val="99"/>
    <w:rsid w:val="004E1C5C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</w:rPr>
  </w:style>
  <w:style w:type="paragraph" w:styleId="a3">
    <w:name w:val="List Paragraph"/>
    <w:basedOn w:val="a"/>
    <w:uiPriority w:val="34"/>
    <w:qFormat/>
    <w:rsid w:val="004E1C5C"/>
    <w:pPr>
      <w:ind w:left="720"/>
      <w:contextualSpacing/>
    </w:pPr>
  </w:style>
  <w:style w:type="paragraph" w:customStyle="1" w:styleId="Style31">
    <w:name w:val="Style31"/>
    <w:basedOn w:val="a"/>
    <w:uiPriority w:val="99"/>
    <w:rsid w:val="004E1C5C"/>
    <w:pPr>
      <w:widowControl w:val="0"/>
      <w:autoSpaceDE w:val="0"/>
      <w:autoSpaceDN w:val="0"/>
      <w:adjustRightInd w:val="0"/>
      <w:spacing w:line="301" w:lineRule="exact"/>
      <w:ind w:hanging="211"/>
    </w:pPr>
    <w:rPr>
      <w:rFonts w:eastAsiaTheme="minorEastAsia"/>
    </w:rPr>
  </w:style>
  <w:style w:type="paragraph" w:customStyle="1" w:styleId="Style109">
    <w:name w:val="Style109"/>
    <w:basedOn w:val="a"/>
    <w:uiPriority w:val="99"/>
    <w:rsid w:val="004E1C5C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4E1C5C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9D5516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9D551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9D5516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9D551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3">
    <w:name w:val="Font Style23"/>
    <w:basedOn w:val="a0"/>
    <w:uiPriority w:val="99"/>
    <w:rsid w:val="009D551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4">
    <w:name w:val="Font Style24"/>
    <w:basedOn w:val="a0"/>
    <w:uiPriority w:val="99"/>
    <w:rsid w:val="009D551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basedOn w:val="a0"/>
    <w:uiPriority w:val="99"/>
    <w:rsid w:val="009D551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6">
    <w:name w:val="Font Style26"/>
    <w:basedOn w:val="a0"/>
    <w:uiPriority w:val="99"/>
    <w:rsid w:val="009D551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7">
    <w:name w:val="Font Style27"/>
    <w:basedOn w:val="a0"/>
    <w:uiPriority w:val="99"/>
    <w:rsid w:val="009D5516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basedOn w:val="a0"/>
    <w:uiPriority w:val="99"/>
    <w:rsid w:val="009D5516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uiPriority w:val="99"/>
    <w:rsid w:val="009D55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basedOn w:val="a0"/>
    <w:uiPriority w:val="99"/>
    <w:rsid w:val="009D551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basedOn w:val="a0"/>
    <w:uiPriority w:val="99"/>
    <w:rsid w:val="009D5516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basedOn w:val="a0"/>
    <w:uiPriority w:val="99"/>
    <w:rsid w:val="009D5516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9D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56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1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E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73039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730397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73039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730397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BB5B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5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5B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5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40F61"/>
    <w:pPr>
      <w:spacing w:before="100" w:beforeAutospacing="1" w:after="100" w:afterAutospacing="1"/>
    </w:pPr>
  </w:style>
  <w:style w:type="character" w:customStyle="1" w:styleId="c0">
    <w:name w:val="c0"/>
    <w:basedOn w:val="a0"/>
    <w:rsid w:val="00C40F61"/>
  </w:style>
  <w:style w:type="paragraph" w:customStyle="1" w:styleId="Style132">
    <w:name w:val="Style132"/>
    <w:basedOn w:val="a"/>
    <w:uiPriority w:val="99"/>
    <w:rsid w:val="003954C9"/>
    <w:pPr>
      <w:widowControl w:val="0"/>
      <w:autoSpaceDE w:val="0"/>
      <w:autoSpaceDN w:val="0"/>
      <w:adjustRightInd w:val="0"/>
      <w:spacing w:line="322" w:lineRule="exact"/>
      <w:ind w:firstLine="725"/>
      <w:jc w:val="both"/>
    </w:pPr>
    <w:rPr>
      <w:rFonts w:eastAsiaTheme="minorEastAsia"/>
    </w:rPr>
  </w:style>
  <w:style w:type="paragraph" w:customStyle="1" w:styleId="Style121">
    <w:name w:val="Style121"/>
    <w:basedOn w:val="a"/>
    <w:uiPriority w:val="99"/>
    <w:rsid w:val="003954C9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customStyle="1" w:styleId="c38">
    <w:name w:val="c38"/>
    <w:basedOn w:val="a"/>
    <w:rsid w:val="0044193D"/>
    <w:pPr>
      <w:spacing w:before="100" w:beforeAutospacing="1" w:after="100" w:afterAutospacing="1"/>
    </w:pPr>
  </w:style>
  <w:style w:type="character" w:customStyle="1" w:styleId="c36">
    <w:name w:val="c36"/>
    <w:basedOn w:val="a0"/>
    <w:rsid w:val="0044193D"/>
  </w:style>
  <w:style w:type="paragraph" w:customStyle="1" w:styleId="c77">
    <w:name w:val="c77"/>
    <w:basedOn w:val="a"/>
    <w:rsid w:val="0044193D"/>
    <w:pPr>
      <w:spacing w:before="100" w:beforeAutospacing="1" w:after="100" w:afterAutospacing="1"/>
    </w:pPr>
  </w:style>
  <w:style w:type="paragraph" w:customStyle="1" w:styleId="c112">
    <w:name w:val="c112"/>
    <w:basedOn w:val="a"/>
    <w:rsid w:val="003A1619"/>
    <w:pPr>
      <w:spacing w:before="100" w:beforeAutospacing="1" w:after="100" w:afterAutospacing="1"/>
    </w:pPr>
  </w:style>
  <w:style w:type="character" w:customStyle="1" w:styleId="c11">
    <w:name w:val="c11"/>
    <w:basedOn w:val="a0"/>
    <w:rsid w:val="003A1619"/>
  </w:style>
  <w:style w:type="paragraph" w:customStyle="1" w:styleId="c29">
    <w:name w:val="c29"/>
    <w:basedOn w:val="a"/>
    <w:rsid w:val="003A1619"/>
    <w:pPr>
      <w:spacing w:before="100" w:beforeAutospacing="1" w:after="100" w:afterAutospacing="1"/>
    </w:pPr>
  </w:style>
  <w:style w:type="character" w:customStyle="1" w:styleId="c25">
    <w:name w:val="c25"/>
    <w:basedOn w:val="a0"/>
    <w:rsid w:val="003A1619"/>
  </w:style>
  <w:style w:type="character" w:customStyle="1" w:styleId="c10">
    <w:name w:val="c10"/>
    <w:basedOn w:val="a0"/>
    <w:rsid w:val="003A1619"/>
  </w:style>
  <w:style w:type="paragraph" w:customStyle="1" w:styleId="c33">
    <w:name w:val="c33"/>
    <w:basedOn w:val="a"/>
    <w:rsid w:val="003A1619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uiPriority w:val="99"/>
    <w:rsid w:val="00FA3C6F"/>
    <w:pPr>
      <w:widowControl w:val="0"/>
      <w:suppressLineNumbers/>
      <w:suppressAutoHyphens/>
      <w:autoSpaceDN w:val="0"/>
      <w:textAlignment w:val="baseline"/>
    </w:pPr>
    <w:rPr>
      <w:rFonts w:cs="Tahoma"/>
      <w:color w:val="000000"/>
      <w:kern w:val="3"/>
      <w:lang w:val="en-US" w:eastAsia="en-US"/>
    </w:rPr>
  </w:style>
  <w:style w:type="paragraph" w:customStyle="1" w:styleId="41">
    <w:name w:val="Заголовок 41"/>
    <w:basedOn w:val="ab"/>
    <w:next w:val="a"/>
    <w:uiPriority w:val="99"/>
    <w:rsid w:val="00FA3C6F"/>
    <w:pPr>
      <w:keepNext/>
      <w:widowControl w:val="0"/>
      <w:pBdr>
        <w:bottom w:val="none" w:sz="0" w:space="0" w:color="auto"/>
      </w:pBdr>
      <w:suppressAutoHyphens/>
      <w:autoSpaceDN w:val="0"/>
      <w:spacing w:before="240" w:after="283"/>
      <w:contextualSpacing w:val="0"/>
      <w:textAlignment w:val="baseline"/>
      <w:outlineLvl w:val="3"/>
    </w:pPr>
    <w:rPr>
      <w:rFonts w:ascii="Times New Roman" w:eastAsia="Times New Roman" w:hAnsi="Times New Roman" w:cs="Tahoma"/>
      <w:b/>
      <w:bCs/>
      <w:color w:val="000000"/>
      <w:spacing w:val="0"/>
      <w:kern w:val="3"/>
      <w:sz w:val="24"/>
      <w:szCs w:val="24"/>
      <w:lang w:val="en-US" w:eastAsia="en-US"/>
    </w:rPr>
  </w:style>
  <w:style w:type="paragraph" w:styleId="ab">
    <w:name w:val="Title"/>
    <w:basedOn w:val="a"/>
    <w:next w:val="a"/>
    <w:link w:val="ac"/>
    <w:uiPriority w:val="10"/>
    <w:qFormat/>
    <w:rsid w:val="00FA3C6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FA3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d">
    <w:name w:val="Normal (Web)"/>
    <w:basedOn w:val="a"/>
    <w:uiPriority w:val="99"/>
    <w:rsid w:val="00344CDD"/>
    <w:pPr>
      <w:spacing w:before="100" w:beforeAutospacing="1" w:after="100" w:afterAutospacing="1"/>
    </w:pPr>
  </w:style>
  <w:style w:type="character" w:customStyle="1" w:styleId="FontStyle18">
    <w:name w:val="Font Style18"/>
    <w:basedOn w:val="a0"/>
    <w:uiPriority w:val="99"/>
    <w:rsid w:val="0072701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DC40BB"/>
    <w:pPr>
      <w:widowControl w:val="0"/>
      <w:autoSpaceDE w:val="0"/>
      <w:autoSpaceDN w:val="0"/>
      <w:adjustRightInd w:val="0"/>
      <w:spacing w:line="230" w:lineRule="exact"/>
      <w:ind w:firstLine="485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DC40BB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DC40B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3857D2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3857D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6">
    <w:name w:val="Style6"/>
    <w:basedOn w:val="a"/>
    <w:uiPriority w:val="99"/>
    <w:rsid w:val="006000CC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6000C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DF0D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hyperlink" Target="http://www.ozon.ru/brand/189759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zon.ru/brand/1897590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yperlink" Target="http://www.ozon.ru/brand/1897590/" TargetMode="External"/><Relationship Id="rId10" Type="http://schemas.openxmlformats.org/officeDocument/2006/relationships/diagramData" Target="diagrams/data1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306460-9783-4C4C-8515-F9C5F69C9AAF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3566BA0-8E6C-45CA-9BFB-86A94BB27320}">
      <dgm:prSet phldrT="[Текст]" custT="1"/>
      <dgm:spPr/>
      <dgm:t>
        <a:bodyPr/>
        <a:lstStyle/>
        <a:p>
          <a:r>
            <a:rPr lang="ru-RU" sz="2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совместная деятельность воспитателя с воспитанниками</a:t>
          </a:r>
        </a:p>
      </dgm:t>
    </dgm:pt>
    <dgm:pt modelId="{D080FF63-4246-4A24-A4CF-4C606AB9C93A}" type="parTrans" cxnId="{88D72D91-9BB9-4A00-9239-4A0C820B6F93}">
      <dgm:prSet/>
      <dgm:spPr/>
      <dgm:t>
        <a:bodyPr/>
        <a:lstStyle/>
        <a:p>
          <a:endParaRPr lang="ru-RU"/>
        </a:p>
      </dgm:t>
    </dgm:pt>
    <dgm:pt modelId="{FD0A6A3A-B1E2-465A-864F-E170FAA3CAC5}" type="sibTrans" cxnId="{88D72D91-9BB9-4A00-9239-4A0C820B6F93}">
      <dgm:prSet/>
      <dgm:spPr/>
      <dgm:t>
        <a:bodyPr/>
        <a:lstStyle/>
        <a:p>
          <a:endParaRPr lang="ru-RU"/>
        </a:p>
      </dgm:t>
    </dgm:pt>
    <dgm:pt modelId="{4CB4A5C2-AF10-4D05-8CF6-0EF715565550}">
      <dgm:prSet phldrT="[Текст]" custT="1"/>
      <dgm:spPr/>
      <dgm:t>
        <a:bodyPr/>
        <a:lstStyle/>
        <a:p>
          <a:r>
            <a:rPr lang="ru-RU" sz="18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трудовая деятельность</a:t>
          </a:r>
        </a:p>
      </dgm:t>
    </dgm:pt>
    <dgm:pt modelId="{941E460B-0A65-4738-8A31-66EAA30CDFC4}" type="parTrans" cxnId="{A3B2BD9B-EBED-4FBB-BD22-B90819004D12}">
      <dgm:prSet custT="1"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1E29156E-4360-4459-84CA-435B841496C8}" type="sibTrans" cxnId="{A3B2BD9B-EBED-4FBB-BD22-B90819004D12}">
      <dgm:prSet/>
      <dgm:spPr/>
      <dgm:t>
        <a:bodyPr/>
        <a:lstStyle/>
        <a:p>
          <a:endParaRPr lang="ru-RU"/>
        </a:p>
      </dgm:t>
    </dgm:pt>
    <dgm:pt modelId="{60AB7E52-5C3C-4294-B883-609E30561AFF}">
      <dgm:prSet phldrT="[Текст]" custT="1"/>
      <dgm:spPr/>
      <dgm:t>
        <a:bodyPr/>
        <a:lstStyle/>
        <a:p>
          <a:r>
            <a:rPr lang="ru-RU" sz="16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музыкально-художественная деятельность</a:t>
          </a:r>
        </a:p>
      </dgm:t>
    </dgm:pt>
    <dgm:pt modelId="{E607A8F4-A5F0-4D4D-A266-20C5F88F0565}" type="parTrans" cxnId="{1FD6118D-530F-489E-A9C9-0F71BE0E054F}">
      <dgm:prSet custT="1"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67ACBE19-D27C-4C48-82C1-2C9CEAF8C4CB}" type="sibTrans" cxnId="{1FD6118D-530F-489E-A9C9-0F71BE0E054F}">
      <dgm:prSet/>
      <dgm:spPr/>
      <dgm:t>
        <a:bodyPr/>
        <a:lstStyle/>
        <a:p>
          <a:endParaRPr lang="ru-RU"/>
        </a:p>
      </dgm:t>
    </dgm:pt>
    <dgm:pt modelId="{D6CDCE25-C2D7-4EE6-AB78-60472D5461FA}">
      <dgm:prSet phldrT="[Текст]" custT="1"/>
      <dgm:spPr/>
      <dgm:t>
        <a:bodyPr/>
        <a:lstStyle/>
        <a:p>
          <a:r>
            <a:rPr lang="ru-RU" sz="18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игровая деятельность</a:t>
          </a:r>
        </a:p>
      </dgm:t>
    </dgm:pt>
    <dgm:pt modelId="{29C63AD4-4BDB-4B97-86F3-F60D43EDE5F2}" type="parTrans" cxnId="{FF54C0A9-4555-471A-9E16-55EC3AEF4A6C}">
      <dgm:prSet custT="1"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36DF6419-A8CC-4EFF-BA94-350659B765F1}" type="sibTrans" cxnId="{FF54C0A9-4555-471A-9E16-55EC3AEF4A6C}">
      <dgm:prSet/>
      <dgm:spPr/>
      <dgm:t>
        <a:bodyPr/>
        <a:lstStyle/>
        <a:p>
          <a:endParaRPr lang="ru-RU"/>
        </a:p>
      </dgm:t>
    </dgm:pt>
    <dgm:pt modelId="{87DE7A68-1317-4ACE-84C3-5E516B82BD10}">
      <dgm:prSet custT="1"/>
      <dgm:spPr/>
      <dgm:t>
        <a:bodyPr/>
        <a:lstStyle/>
        <a:p>
          <a:r>
            <a:rPr lang="ru-RU" sz="18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коммуникатив-ная деятельность</a:t>
          </a:r>
        </a:p>
      </dgm:t>
    </dgm:pt>
    <dgm:pt modelId="{B06B5F59-0D5A-4079-A787-B5CF24AE005B}" type="parTrans" cxnId="{427DF51A-BA9A-48C8-991D-CF6150096D80}">
      <dgm:prSet custT="1"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98BE2138-4C0F-47DA-ABAC-8D3A7DF6E24C}" type="sibTrans" cxnId="{427DF51A-BA9A-48C8-991D-CF6150096D80}">
      <dgm:prSet/>
      <dgm:spPr/>
      <dgm:t>
        <a:bodyPr/>
        <a:lstStyle/>
        <a:p>
          <a:endParaRPr lang="ru-RU"/>
        </a:p>
      </dgm:t>
    </dgm:pt>
    <dgm:pt modelId="{3323364F-D6DA-4D27-B345-BAD8AE8B8E22}">
      <dgm:prSet custT="1"/>
      <dgm:spPr/>
      <dgm:t>
        <a:bodyPr/>
        <a:lstStyle/>
        <a:p>
          <a:r>
            <a:rPr lang="ru-RU" sz="18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чтение художественной литературы</a:t>
          </a:r>
        </a:p>
      </dgm:t>
    </dgm:pt>
    <dgm:pt modelId="{71F1BE95-5568-490B-AB94-5069FB3C9817}" type="parTrans" cxnId="{6C9FA380-10BB-4BB3-B938-D2CAAEC81686}">
      <dgm:prSet custT="1"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EFF89E89-CD66-4479-8DE7-521676C4D81B}" type="sibTrans" cxnId="{6C9FA380-10BB-4BB3-B938-D2CAAEC81686}">
      <dgm:prSet/>
      <dgm:spPr/>
      <dgm:t>
        <a:bodyPr/>
        <a:lstStyle/>
        <a:p>
          <a:endParaRPr lang="ru-RU"/>
        </a:p>
      </dgm:t>
    </dgm:pt>
    <dgm:pt modelId="{CE741966-790D-4E49-A9B6-BCA12F551FEB}">
      <dgm:prSet custT="1"/>
      <dgm:spPr/>
      <dgm:t>
        <a:bodyPr/>
        <a:lstStyle/>
        <a:p>
          <a:r>
            <a:rPr lang="ru-RU" sz="18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двигательная деятельность</a:t>
          </a:r>
        </a:p>
      </dgm:t>
    </dgm:pt>
    <dgm:pt modelId="{D5CCE748-B59E-413D-9CDC-5DCF5308FDC8}" type="parTrans" cxnId="{D6BB70FB-34E6-4716-BDF8-6722730A7FCE}">
      <dgm:prSet custT="1"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22BFE42D-248D-4185-80B6-1C2EA947BFA6}" type="sibTrans" cxnId="{D6BB70FB-34E6-4716-BDF8-6722730A7FCE}">
      <dgm:prSet/>
      <dgm:spPr/>
      <dgm:t>
        <a:bodyPr/>
        <a:lstStyle/>
        <a:p>
          <a:endParaRPr lang="ru-RU"/>
        </a:p>
      </dgm:t>
    </dgm:pt>
    <dgm:pt modelId="{5F43B832-DD1F-4BE8-B198-926DC1CE7FDC}">
      <dgm:prSet custT="1"/>
      <dgm:spPr/>
      <dgm:t>
        <a:bodyPr/>
        <a:lstStyle/>
        <a:p>
          <a:r>
            <a:rPr lang="ru-RU" sz="16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познавательно-исследовательская деятельность</a:t>
          </a:r>
        </a:p>
      </dgm:t>
    </dgm:pt>
    <dgm:pt modelId="{FB1AB8A1-B5E8-4A89-B5FE-B124F0207BF3}" type="parTrans" cxnId="{92794046-7CDB-4C8B-8111-98123439A4AE}">
      <dgm:prSet custT="1"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06195BCA-82F6-4BDC-A55B-F898E250503E}" type="sibTrans" cxnId="{92794046-7CDB-4C8B-8111-98123439A4AE}">
      <dgm:prSet/>
      <dgm:spPr/>
      <dgm:t>
        <a:bodyPr/>
        <a:lstStyle/>
        <a:p>
          <a:endParaRPr lang="ru-RU"/>
        </a:p>
      </dgm:t>
    </dgm:pt>
    <dgm:pt modelId="{AB776337-955C-4FBF-83DA-D0E878CFCF73}">
      <dgm:prSet custT="1"/>
      <dgm:spPr/>
      <dgm:t>
        <a:bodyPr/>
        <a:lstStyle/>
        <a:p>
          <a:r>
            <a:rPr lang="ru-RU" sz="18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продуктивная деятельность</a:t>
          </a:r>
        </a:p>
      </dgm:t>
    </dgm:pt>
    <dgm:pt modelId="{C11879FE-0359-4238-9369-26887C0B848C}" type="parTrans" cxnId="{79712B94-CC0C-4732-B16C-B10ABBB667CA}">
      <dgm:prSet custT="1"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B0445C35-B989-4680-AA4B-12415D374EAC}" type="sibTrans" cxnId="{79712B94-CC0C-4732-B16C-B10ABBB667CA}">
      <dgm:prSet/>
      <dgm:spPr/>
      <dgm:t>
        <a:bodyPr/>
        <a:lstStyle/>
        <a:p>
          <a:endParaRPr lang="ru-RU"/>
        </a:p>
      </dgm:t>
    </dgm:pt>
    <dgm:pt modelId="{254AC44C-59A7-4FE8-8BEE-A29E0E3FCCE7}" type="pres">
      <dgm:prSet presAssocID="{73306460-9783-4C4C-8515-F9C5F69C9AAF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7C81970-BBB2-4DD3-9CD7-0B3FF16756A6}" type="pres">
      <dgm:prSet presAssocID="{53566BA0-8E6C-45CA-9BFB-86A94BB27320}" presName="centerShape" presStyleLbl="node0" presStyleIdx="0" presStyleCnt="1" custScaleX="203020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08CC8DFA-44F9-46EA-B636-0F36DE1B5F6F}" type="pres">
      <dgm:prSet presAssocID="{B06B5F59-0D5A-4079-A787-B5CF24AE005B}" presName="Name9" presStyleLbl="parChTrans1D2" presStyleIdx="0" presStyleCnt="8" custScaleX="2000000"/>
      <dgm:spPr/>
      <dgm:t>
        <a:bodyPr/>
        <a:lstStyle/>
        <a:p>
          <a:endParaRPr lang="ru-RU"/>
        </a:p>
      </dgm:t>
    </dgm:pt>
    <dgm:pt modelId="{F5473143-F0E3-4ED9-970E-CB2C311FE969}" type="pres">
      <dgm:prSet presAssocID="{B06B5F59-0D5A-4079-A787-B5CF24AE005B}" presName="connTx" presStyleLbl="parChTrans1D2" presStyleIdx="0" presStyleCnt="8"/>
      <dgm:spPr/>
      <dgm:t>
        <a:bodyPr/>
        <a:lstStyle/>
        <a:p>
          <a:endParaRPr lang="ru-RU"/>
        </a:p>
      </dgm:t>
    </dgm:pt>
    <dgm:pt modelId="{936566A6-0E7C-4787-8C45-173499C448CA}" type="pres">
      <dgm:prSet presAssocID="{87DE7A68-1317-4ACE-84C3-5E516B82BD10}" presName="node" presStyleLbl="node1" presStyleIdx="0" presStyleCnt="8" custScaleX="204255" custRadScaleRad="99223" custRadScaleInc="-2953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A1C3F6-AA56-4AC2-B49D-61809D71BF5A}" type="pres">
      <dgm:prSet presAssocID="{71F1BE95-5568-490B-AB94-5069FB3C9817}" presName="Name9" presStyleLbl="parChTrans1D2" presStyleIdx="1" presStyleCnt="8" custScaleX="2000000"/>
      <dgm:spPr/>
      <dgm:t>
        <a:bodyPr/>
        <a:lstStyle/>
        <a:p>
          <a:endParaRPr lang="ru-RU"/>
        </a:p>
      </dgm:t>
    </dgm:pt>
    <dgm:pt modelId="{687F8EBB-5960-4596-B575-13A4F22C9E91}" type="pres">
      <dgm:prSet presAssocID="{71F1BE95-5568-490B-AB94-5069FB3C9817}" presName="connTx" presStyleLbl="parChTrans1D2" presStyleIdx="1" presStyleCnt="8"/>
      <dgm:spPr/>
      <dgm:t>
        <a:bodyPr/>
        <a:lstStyle/>
        <a:p>
          <a:endParaRPr lang="ru-RU"/>
        </a:p>
      </dgm:t>
    </dgm:pt>
    <dgm:pt modelId="{02BA402C-BEDE-4482-B4EE-FCD776434688}" type="pres">
      <dgm:prSet presAssocID="{3323364F-D6DA-4D27-B345-BAD8AE8B8E22}" presName="node" presStyleLbl="node1" presStyleIdx="1" presStyleCnt="8" custScaleX="212364" custRadScaleRad="117156" custRadScaleInc="501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C2B669C-5449-4F88-AE58-27E3A699776E}" type="pres">
      <dgm:prSet presAssocID="{D5CCE748-B59E-413D-9CDC-5DCF5308FDC8}" presName="Name9" presStyleLbl="parChTrans1D2" presStyleIdx="2" presStyleCnt="8"/>
      <dgm:spPr/>
      <dgm:t>
        <a:bodyPr/>
        <a:lstStyle/>
        <a:p>
          <a:endParaRPr lang="ru-RU"/>
        </a:p>
      </dgm:t>
    </dgm:pt>
    <dgm:pt modelId="{652BC40A-3853-4EF5-9D4E-C3736E69F26B}" type="pres">
      <dgm:prSet presAssocID="{D5CCE748-B59E-413D-9CDC-5DCF5308FDC8}" presName="connTx" presStyleLbl="parChTrans1D2" presStyleIdx="2" presStyleCnt="8"/>
      <dgm:spPr/>
      <dgm:t>
        <a:bodyPr/>
        <a:lstStyle/>
        <a:p>
          <a:endParaRPr lang="ru-RU"/>
        </a:p>
      </dgm:t>
    </dgm:pt>
    <dgm:pt modelId="{D47443FD-D353-4F32-A618-38AB7B0D238F}" type="pres">
      <dgm:prSet presAssocID="{CE741966-790D-4E49-A9B6-BCA12F551FEB}" presName="node" presStyleLbl="node1" presStyleIdx="2" presStyleCnt="8" custScaleX="161086" custRadScaleRad="108518" custRadScaleInc="547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131BB8-C751-4790-A88E-BD27B505B0DF}" type="pres">
      <dgm:prSet presAssocID="{FB1AB8A1-B5E8-4A89-B5FE-B124F0207BF3}" presName="Name9" presStyleLbl="parChTrans1D2" presStyleIdx="3" presStyleCnt="8"/>
      <dgm:spPr/>
      <dgm:t>
        <a:bodyPr/>
        <a:lstStyle/>
        <a:p>
          <a:endParaRPr lang="ru-RU"/>
        </a:p>
      </dgm:t>
    </dgm:pt>
    <dgm:pt modelId="{D34DEEFB-D780-407F-AFA0-467AC50C09F5}" type="pres">
      <dgm:prSet presAssocID="{FB1AB8A1-B5E8-4A89-B5FE-B124F0207BF3}" presName="connTx" presStyleLbl="parChTrans1D2" presStyleIdx="3" presStyleCnt="8"/>
      <dgm:spPr/>
      <dgm:t>
        <a:bodyPr/>
        <a:lstStyle/>
        <a:p>
          <a:endParaRPr lang="ru-RU"/>
        </a:p>
      </dgm:t>
    </dgm:pt>
    <dgm:pt modelId="{54ADB328-AB1C-4D95-AAD0-4C5DE6FE53FD}" type="pres">
      <dgm:prSet presAssocID="{5F43B832-DD1F-4BE8-B198-926DC1CE7FDC}" presName="node" presStyleLbl="node1" presStyleIdx="3" presStyleCnt="8" custScaleX="219299" custScaleY="111156" custRadScaleRad="97799" custRadScaleInc="2131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8394F05-268E-4AEE-90A8-859440A99FAC}" type="pres">
      <dgm:prSet presAssocID="{C11879FE-0359-4238-9369-26887C0B848C}" presName="Name9" presStyleLbl="parChTrans1D2" presStyleIdx="4" presStyleCnt="8"/>
      <dgm:spPr/>
      <dgm:t>
        <a:bodyPr/>
        <a:lstStyle/>
        <a:p>
          <a:endParaRPr lang="ru-RU"/>
        </a:p>
      </dgm:t>
    </dgm:pt>
    <dgm:pt modelId="{E5DB1D31-0D34-44F6-A352-B7C9691641F2}" type="pres">
      <dgm:prSet presAssocID="{C11879FE-0359-4238-9369-26887C0B848C}" presName="connTx" presStyleLbl="parChTrans1D2" presStyleIdx="4" presStyleCnt="8"/>
      <dgm:spPr/>
      <dgm:t>
        <a:bodyPr/>
        <a:lstStyle/>
        <a:p>
          <a:endParaRPr lang="ru-RU"/>
        </a:p>
      </dgm:t>
    </dgm:pt>
    <dgm:pt modelId="{9061AE59-241E-4E3B-8B61-08633BEC1B7B}" type="pres">
      <dgm:prSet presAssocID="{AB776337-955C-4FBF-83DA-D0E878CFCF73}" presName="node" presStyleLbl="node1" presStyleIdx="4" presStyleCnt="8" custScaleX="165778" custRadScaleRad="109694" custRadScaleInc="3932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82D7E06-F90A-4D76-A57B-9FA0A4C3BCF0}" type="pres">
      <dgm:prSet presAssocID="{941E460B-0A65-4738-8A31-66EAA30CDFC4}" presName="Name9" presStyleLbl="parChTrans1D2" presStyleIdx="5" presStyleCnt="8" custScaleX="2000000"/>
      <dgm:spPr/>
      <dgm:t>
        <a:bodyPr/>
        <a:lstStyle/>
        <a:p>
          <a:endParaRPr lang="ru-RU"/>
        </a:p>
      </dgm:t>
    </dgm:pt>
    <dgm:pt modelId="{461F5943-2824-4B00-A8F3-4AE21779DAC1}" type="pres">
      <dgm:prSet presAssocID="{941E460B-0A65-4738-8A31-66EAA30CDFC4}" presName="connTx" presStyleLbl="parChTrans1D2" presStyleIdx="5" presStyleCnt="8"/>
      <dgm:spPr/>
      <dgm:t>
        <a:bodyPr/>
        <a:lstStyle/>
        <a:p>
          <a:endParaRPr lang="ru-RU"/>
        </a:p>
      </dgm:t>
    </dgm:pt>
    <dgm:pt modelId="{94162E0E-17CE-45DE-8E36-8D4AD71E78F8}" type="pres">
      <dgm:prSet presAssocID="{4CB4A5C2-AF10-4D05-8CF6-0EF715565550}" presName="node" presStyleLbl="node1" presStyleIdx="5" presStyleCnt="8" custScaleX="178336" custRadScaleRad="128087" custRadScaleInc="-4439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2FC779-F8CD-455E-8184-E2E3E70FF02B}" type="pres">
      <dgm:prSet presAssocID="{E607A8F4-A5F0-4D4D-A266-20C5F88F0565}" presName="Name9" presStyleLbl="parChTrans1D2" presStyleIdx="6" presStyleCnt="8" custScaleX="2000000"/>
      <dgm:spPr/>
      <dgm:t>
        <a:bodyPr/>
        <a:lstStyle/>
        <a:p>
          <a:endParaRPr lang="ru-RU"/>
        </a:p>
      </dgm:t>
    </dgm:pt>
    <dgm:pt modelId="{549C1867-0576-4F9B-9E37-1A073E52E4A7}" type="pres">
      <dgm:prSet presAssocID="{E607A8F4-A5F0-4D4D-A266-20C5F88F0565}" presName="connTx" presStyleLbl="parChTrans1D2" presStyleIdx="6" presStyleCnt="8"/>
      <dgm:spPr/>
      <dgm:t>
        <a:bodyPr/>
        <a:lstStyle/>
        <a:p>
          <a:endParaRPr lang="ru-RU"/>
        </a:p>
      </dgm:t>
    </dgm:pt>
    <dgm:pt modelId="{7C0A25DC-8729-4B35-A236-C850E371A941}" type="pres">
      <dgm:prSet presAssocID="{60AB7E52-5C3C-4294-B883-609E30561AFF}" presName="node" presStyleLbl="node1" presStyleIdx="6" presStyleCnt="8" custScaleX="181499" custRadScaleRad="123626" custRadScaleInc="-1429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332F6A2-ACD2-44A4-8798-D8E4265C2F6F}" type="pres">
      <dgm:prSet presAssocID="{29C63AD4-4BDB-4B97-86F3-F60D43EDE5F2}" presName="Name9" presStyleLbl="parChTrans1D2" presStyleIdx="7" presStyleCnt="8" custScaleX="2000000"/>
      <dgm:spPr/>
      <dgm:t>
        <a:bodyPr/>
        <a:lstStyle/>
        <a:p>
          <a:endParaRPr lang="ru-RU"/>
        </a:p>
      </dgm:t>
    </dgm:pt>
    <dgm:pt modelId="{A25745CC-EC70-4DE0-A5D6-2BEA6C89C6FC}" type="pres">
      <dgm:prSet presAssocID="{29C63AD4-4BDB-4B97-86F3-F60D43EDE5F2}" presName="connTx" presStyleLbl="parChTrans1D2" presStyleIdx="7" presStyleCnt="8"/>
      <dgm:spPr/>
      <dgm:t>
        <a:bodyPr/>
        <a:lstStyle/>
        <a:p>
          <a:endParaRPr lang="ru-RU"/>
        </a:p>
      </dgm:t>
    </dgm:pt>
    <dgm:pt modelId="{04F7AC80-B40E-4F1A-B8A9-065B431E10A6}" type="pres">
      <dgm:prSet presAssocID="{D6CDCE25-C2D7-4EE6-AB78-60472D5461FA}" presName="node" presStyleLbl="node1" presStyleIdx="7" presStyleCnt="8" custScaleX="174086" custRadScaleRad="127222" custRadScaleInc="-637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35A4651-7E0D-4B09-9115-834A7F036E74}" type="presOf" srcId="{D5CCE748-B59E-413D-9CDC-5DCF5308FDC8}" destId="{3C2B669C-5449-4F88-AE58-27E3A699776E}" srcOrd="0" destOrd="0" presId="urn:microsoft.com/office/officeart/2005/8/layout/radial1"/>
    <dgm:cxn modelId="{0A8450C8-2852-4323-95BD-89456A149C73}" type="presOf" srcId="{73306460-9783-4C4C-8515-F9C5F69C9AAF}" destId="{254AC44C-59A7-4FE8-8BEE-A29E0E3FCCE7}" srcOrd="0" destOrd="0" presId="urn:microsoft.com/office/officeart/2005/8/layout/radial1"/>
    <dgm:cxn modelId="{D6BB70FB-34E6-4716-BDF8-6722730A7FCE}" srcId="{53566BA0-8E6C-45CA-9BFB-86A94BB27320}" destId="{CE741966-790D-4E49-A9B6-BCA12F551FEB}" srcOrd="2" destOrd="0" parTransId="{D5CCE748-B59E-413D-9CDC-5DCF5308FDC8}" sibTransId="{22BFE42D-248D-4185-80B6-1C2EA947BFA6}"/>
    <dgm:cxn modelId="{E04F2942-20F4-420C-9901-921F15D73A4C}" type="presOf" srcId="{4CB4A5C2-AF10-4D05-8CF6-0EF715565550}" destId="{94162E0E-17CE-45DE-8E36-8D4AD71E78F8}" srcOrd="0" destOrd="0" presId="urn:microsoft.com/office/officeart/2005/8/layout/radial1"/>
    <dgm:cxn modelId="{FE286843-72F6-4F7B-9246-CE6E33B21EAE}" type="presOf" srcId="{29C63AD4-4BDB-4B97-86F3-F60D43EDE5F2}" destId="{4332F6A2-ACD2-44A4-8798-D8E4265C2F6F}" srcOrd="0" destOrd="0" presId="urn:microsoft.com/office/officeart/2005/8/layout/radial1"/>
    <dgm:cxn modelId="{92794046-7CDB-4C8B-8111-98123439A4AE}" srcId="{53566BA0-8E6C-45CA-9BFB-86A94BB27320}" destId="{5F43B832-DD1F-4BE8-B198-926DC1CE7FDC}" srcOrd="3" destOrd="0" parTransId="{FB1AB8A1-B5E8-4A89-B5FE-B124F0207BF3}" sibTransId="{06195BCA-82F6-4BDC-A55B-F898E250503E}"/>
    <dgm:cxn modelId="{09878B40-7F20-4ED1-BD94-F148F9B45A84}" type="presOf" srcId="{87DE7A68-1317-4ACE-84C3-5E516B82BD10}" destId="{936566A6-0E7C-4787-8C45-173499C448CA}" srcOrd="0" destOrd="0" presId="urn:microsoft.com/office/officeart/2005/8/layout/radial1"/>
    <dgm:cxn modelId="{9B2F5A49-AC84-49B5-AA86-B2503D475024}" type="presOf" srcId="{E607A8F4-A5F0-4D4D-A266-20C5F88F0565}" destId="{549C1867-0576-4F9B-9E37-1A073E52E4A7}" srcOrd="1" destOrd="0" presId="urn:microsoft.com/office/officeart/2005/8/layout/radial1"/>
    <dgm:cxn modelId="{0B2B490A-1F27-4635-B0BB-E46E16C134BA}" type="presOf" srcId="{C11879FE-0359-4238-9369-26887C0B848C}" destId="{E5DB1D31-0D34-44F6-A352-B7C9691641F2}" srcOrd="1" destOrd="0" presId="urn:microsoft.com/office/officeart/2005/8/layout/radial1"/>
    <dgm:cxn modelId="{69685218-A1BF-4662-AE40-F86C5842DBD8}" type="presOf" srcId="{D5CCE748-B59E-413D-9CDC-5DCF5308FDC8}" destId="{652BC40A-3853-4EF5-9D4E-C3736E69F26B}" srcOrd="1" destOrd="0" presId="urn:microsoft.com/office/officeart/2005/8/layout/radial1"/>
    <dgm:cxn modelId="{923CACE9-F366-46CD-A867-69B3C59CCC5D}" type="presOf" srcId="{AB776337-955C-4FBF-83DA-D0E878CFCF73}" destId="{9061AE59-241E-4E3B-8B61-08633BEC1B7B}" srcOrd="0" destOrd="0" presId="urn:microsoft.com/office/officeart/2005/8/layout/radial1"/>
    <dgm:cxn modelId="{A3B2BD9B-EBED-4FBB-BD22-B90819004D12}" srcId="{53566BA0-8E6C-45CA-9BFB-86A94BB27320}" destId="{4CB4A5C2-AF10-4D05-8CF6-0EF715565550}" srcOrd="5" destOrd="0" parTransId="{941E460B-0A65-4738-8A31-66EAA30CDFC4}" sibTransId="{1E29156E-4360-4459-84CA-435B841496C8}"/>
    <dgm:cxn modelId="{7FA6A0C7-04E6-48B8-874A-6241AA6B7A99}" type="presOf" srcId="{941E460B-0A65-4738-8A31-66EAA30CDFC4}" destId="{461F5943-2824-4B00-A8F3-4AE21779DAC1}" srcOrd="1" destOrd="0" presId="urn:microsoft.com/office/officeart/2005/8/layout/radial1"/>
    <dgm:cxn modelId="{6C9FA380-10BB-4BB3-B938-D2CAAEC81686}" srcId="{53566BA0-8E6C-45CA-9BFB-86A94BB27320}" destId="{3323364F-D6DA-4D27-B345-BAD8AE8B8E22}" srcOrd="1" destOrd="0" parTransId="{71F1BE95-5568-490B-AB94-5069FB3C9817}" sibTransId="{EFF89E89-CD66-4479-8DE7-521676C4D81B}"/>
    <dgm:cxn modelId="{88D72D91-9BB9-4A00-9239-4A0C820B6F93}" srcId="{73306460-9783-4C4C-8515-F9C5F69C9AAF}" destId="{53566BA0-8E6C-45CA-9BFB-86A94BB27320}" srcOrd="0" destOrd="0" parTransId="{D080FF63-4246-4A24-A4CF-4C606AB9C93A}" sibTransId="{FD0A6A3A-B1E2-465A-864F-E170FAA3CAC5}"/>
    <dgm:cxn modelId="{4AC1FE4D-6F40-43DC-8AE5-378A4A568974}" type="presOf" srcId="{CE741966-790D-4E49-A9B6-BCA12F551FEB}" destId="{D47443FD-D353-4F32-A618-38AB7B0D238F}" srcOrd="0" destOrd="0" presId="urn:microsoft.com/office/officeart/2005/8/layout/radial1"/>
    <dgm:cxn modelId="{F6F2055D-DE62-4433-9EA3-F26172399AD2}" type="presOf" srcId="{D6CDCE25-C2D7-4EE6-AB78-60472D5461FA}" destId="{04F7AC80-B40E-4F1A-B8A9-065B431E10A6}" srcOrd="0" destOrd="0" presId="urn:microsoft.com/office/officeart/2005/8/layout/radial1"/>
    <dgm:cxn modelId="{DCF71ABA-D39B-4442-8136-1A7796DD369C}" type="presOf" srcId="{E607A8F4-A5F0-4D4D-A266-20C5F88F0565}" destId="{CB2FC779-F8CD-455E-8184-E2E3E70FF02B}" srcOrd="0" destOrd="0" presId="urn:microsoft.com/office/officeart/2005/8/layout/radial1"/>
    <dgm:cxn modelId="{FF54C0A9-4555-471A-9E16-55EC3AEF4A6C}" srcId="{53566BA0-8E6C-45CA-9BFB-86A94BB27320}" destId="{D6CDCE25-C2D7-4EE6-AB78-60472D5461FA}" srcOrd="7" destOrd="0" parTransId="{29C63AD4-4BDB-4B97-86F3-F60D43EDE5F2}" sibTransId="{36DF6419-A8CC-4EFF-BA94-350659B765F1}"/>
    <dgm:cxn modelId="{0C2B0615-11CA-4E25-ADE9-B6419FFB05AD}" type="presOf" srcId="{B06B5F59-0D5A-4079-A787-B5CF24AE005B}" destId="{F5473143-F0E3-4ED9-970E-CB2C311FE969}" srcOrd="1" destOrd="0" presId="urn:microsoft.com/office/officeart/2005/8/layout/radial1"/>
    <dgm:cxn modelId="{F725A86A-2098-4228-A42C-4CF0FD45890E}" type="presOf" srcId="{29C63AD4-4BDB-4B97-86F3-F60D43EDE5F2}" destId="{A25745CC-EC70-4DE0-A5D6-2BEA6C89C6FC}" srcOrd="1" destOrd="0" presId="urn:microsoft.com/office/officeart/2005/8/layout/radial1"/>
    <dgm:cxn modelId="{CAD8ECFC-16A7-4619-8DE3-5ACA4AFF38D2}" type="presOf" srcId="{53566BA0-8E6C-45CA-9BFB-86A94BB27320}" destId="{87C81970-BBB2-4DD3-9CD7-0B3FF16756A6}" srcOrd="0" destOrd="0" presId="urn:microsoft.com/office/officeart/2005/8/layout/radial1"/>
    <dgm:cxn modelId="{1FD6118D-530F-489E-A9C9-0F71BE0E054F}" srcId="{53566BA0-8E6C-45CA-9BFB-86A94BB27320}" destId="{60AB7E52-5C3C-4294-B883-609E30561AFF}" srcOrd="6" destOrd="0" parTransId="{E607A8F4-A5F0-4D4D-A266-20C5F88F0565}" sibTransId="{67ACBE19-D27C-4C48-82C1-2C9CEAF8C4CB}"/>
    <dgm:cxn modelId="{C24C9037-2DF9-41FB-9D69-610519CB2C49}" type="presOf" srcId="{60AB7E52-5C3C-4294-B883-609E30561AFF}" destId="{7C0A25DC-8729-4B35-A236-C850E371A941}" srcOrd="0" destOrd="0" presId="urn:microsoft.com/office/officeart/2005/8/layout/radial1"/>
    <dgm:cxn modelId="{4A425239-70A1-4C51-8B13-D3D55F6404C4}" type="presOf" srcId="{5F43B832-DD1F-4BE8-B198-926DC1CE7FDC}" destId="{54ADB328-AB1C-4D95-AAD0-4C5DE6FE53FD}" srcOrd="0" destOrd="0" presId="urn:microsoft.com/office/officeart/2005/8/layout/radial1"/>
    <dgm:cxn modelId="{79712B94-CC0C-4732-B16C-B10ABBB667CA}" srcId="{53566BA0-8E6C-45CA-9BFB-86A94BB27320}" destId="{AB776337-955C-4FBF-83DA-D0E878CFCF73}" srcOrd="4" destOrd="0" parTransId="{C11879FE-0359-4238-9369-26887C0B848C}" sibTransId="{B0445C35-B989-4680-AA4B-12415D374EAC}"/>
    <dgm:cxn modelId="{19325228-32AB-41DB-A4C1-910314E3C013}" type="presOf" srcId="{B06B5F59-0D5A-4079-A787-B5CF24AE005B}" destId="{08CC8DFA-44F9-46EA-B636-0F36DE1B5F6F}" srcOrd="0" destOrd="0" presId="urn:microsoft.com/office/officeart/2005/8/layout/radial1"/>
    <dgm:cxn modelId="{2B35E5C1-CC3F-4493-A2F5-3C93911E71AC}" type="presOf" srcId="{71F1BE95-5568-490B-AB94-5069FB3C9817}" destId="{F8A1C3F6-AA56-4AC2-B49D-61809D71BF5A}" srcOrd="0" destOrd="0" presId="urn:microsoft.com/office/officeart/2005/8/layout/radial1"/>
    <dgm:cxn modelId="{5A744E97-EC2B-46CB-BCA5-3B96D0A4D72C}" type="presOf" srcId="{FB1AB8A1-B5E8-4A89-B5FE-B124F0207BF3}" destId="{0A131BB8-C751-4790-A88E-BD27B505B0DF}" srcOrd="0" destOrd="0" presId="urn:microsoft.com/office/officeart/2005/8/layout/radial1"/>
    <dgm:cxn modelId="{A3EE547B-2E6E-44C2-82FC-D12455FD54D8}" type="presOf" srcId="{71F1BE95-5568-490B-AB94-5069FB3C9817}" destId="{687F8EBB-5960-4596-B575-13A4F22C9E91}" srcOrd="1" destOrd="0" presId="urn:microsoft.com/office/officeart/2005/8/layout/radial1"/>
    <dgm:cxn modelId="{52ED1E76-B11D-4F87-B544-50854D970B53}" type="presOf" srcId="{3323364F-D6DA-4D27-B345-BAD8AE8B8E22}" destId="{02BA402C-BEDE-4482-B4EE-FCD776434688}" srcOrd="0" destOrd="0" presId="urn:microsoft.com/office/officeart/2005/8/layout/radial1"/>
    <dgm:cxn modelId="{CDFDCF1D-4FB6-4C72-A831-01CE10ADB87F}" type="presOf" srcId="{941E460B-0A65-4738-8A31-66EAA30CDFC4}" destId="{E82D7E06-F90A-4D76-A57B-9FA0A4C3BCF0}" srcOrd="0" destOrd="0" presId="urn:microsoft.com/office/officeart/2005/8/layout/radial1"/>
    <dgm:cxn modelId="{6ADF0E66-620F-4721-972C-FCF59AA4D759}" type="presOf" srcId="{C11879FE-0359-4238-9369-26887C0B848C}" destId="{68394F05-268E-4AEE-90A8-859440A99FAC}" srcOrd="0" destOrd="0" presId="urn:microsoft.com/office/officeart/2005/8/layout/radial1"/>
    <dgm:cxn modelId="{427DF51A-BA9A-48C8-991D-CF6150096D80}" srcId="{53566BA0-8E6C-45CA-9BFB-86A94BB27320}" destId="{87DE7A68-1317-4ACE-84C3-5E516B82BD10}" srcOrd="0" destOrd="0" parTransId="{B06B5F59-0D5A-4079-A787-B5CF24AE005B}" sibTransId="{98BE2138-4C0F-47DA-ABAC-8D3A7DF6E24C}"/>
    <dgm:cxn modelId="{BAB1858E-2E82-44B3-B672-FF8ACA1BC7E2}" type="presOf" srcId="{FB1AB8A1-B5E8-4A89-B5FE-B124F0207BF3}" destId="{D34DEEFB-D780-407F-AFA0-467AC50C09F5}" srcOrd="1" destOrd="0" presId="urn:microsoft.com/office/officeart/2005/8/layout/radial1"/>
    <dgm:cxn modelId="{BFB925F1-8AF8-4A9C-BE4D-92EE9E813151}" type="presParOf" srcId="{254AC44C-59A7-4FE8-8BEE-A29E0E3FCCE7}" destId="{87C81970-BBB2-4DD3-9CD7-0B3FF16756A6}" srcOrd="0" destOrd="0" presId="urn:microsoft.com/office/officeart/2005/8/layout/radial1"/>
    <dgm:cxn modelId="{F6E9ECE4-3F28-4783-9B6E-B9B6744EA734}" type="presParOf" srcId="{254AC44C-59A7-4FE8-8BEE-A29E0E3FCCE7}" destId="{08CC8DFA-44F9-46EA-B636-0F36DE1B5F6F}" srcOrd="1" destOrd="0" presId="urn:microsoft.com/office/officeart/2005/8/layout/radial1"/>
    <dgm:cxn modelId="{652066A4-4A42-4A96-94DD-8382F10D78BC}" type="presParOf" srcId="{08CC8DFA-44F9-46EA-B636-0F36DE1B5F6F}" destId="{F5473143-F0E3-4ED9-970E-CB2C311FE969}" srcOrd="0" destOrd="0" presId="urn:microsoft.com/office/officeart/2005/8/layout/radial1"/>
    <dgm:cxn modelId="{BA5FD867-E607-4719-971D-EFD80124D85D}" type="presParOf" srcId="{254AC44C-59A7-4FE8-8BEE-A29E0E3FCCE7}" destId="{936566A6-0E7C-4787-8C45-173499C448CA}" srcOrd="2" destOrd="0" presId="urn:microsoft.com/office/officeart/2005/8/layout/radial1"/>
    <dgm:cxn modelId="{4462C9F4-3A59-4F97-BE1A-9080881F79CD}" type="presParOf" srcId="{254AC44C-59A7-4FE8-8BEE-A29E0E3FCCE7}" destId="{F8A1C3F6-AA56-4AC2-B49D-61809D71BF5A}" srcOrd="3" destOrd="0" presId="urn:microsoft.com/office/officeart/2005/8/layout/radial1"/>
    <dgm:cxn modelId="{3FC3E8A5-6DBF-4F83-AE0E-157EB1C4630C}" type="presParOf" srcId="{F8A1C3F6-AA56-4AC2-B49D-61809D71BF5A}" destId="{687F8EBB-5960-4596-B575-13A4F22C9E91}" srcOrd="0" destOrd="0" presId="urn:microsoft.com/office/officeart/2005/8/layout/radial1"/>
    <dgm:cxn modelId="{54DF7796-33FD-4718-87A5-1F5DE7820609}" type="presParOf" srcId="{254AC44C-59A7-4FE8-8BEE-A29E0E3FCCE7}" destId="{02BA402C-BEDE-4482-B4EE-FCD776434688}" srcOrd="4" destOrd="0" presId="urn:microsoft.com/office/officeart/2005/8/layout/radial1"/>
    <dgm:cxn modelId="{AF351FF8-974D-4AD2-80D2-E24566FEDDDB}" type="presParOf" srcId="{254AC44C-59A7-4FE8-8BEE-A29E0E3FCCE7}" destId="{3C2B669C-5449-4F88-AE58-27E3A699776E}" srcOrd="5" destOrd="0" presId="urn:microsoft.com/office/officeart/2005/8/layout/radial1"/>
    <dgm:cxn modelId="{88B4D9A5-E119-4C23-BF90-DA94AE330733}" type="presParOf" srcId="{3C2B669C-5449-4F88-AE58-27E3A699776E}" destId="{652BC40A-3853-4EF5-9D4E-C3736E69F26B}" srcOrd="0" destOrd="0" presId="urn:microsoft.com/office/officeart/2005/8/layout/radial1"/>
    <dgm:cxn modelId="{090B46AC-EA79-4198-B1C8-79AC6DF08D41}" type="presParOf" srcId="{254AC44C-59A7-4FE8-8BEE-A29E0E3FCCE7}" destId="{D47443FD-D353-4F32-A618-38AB7B0D238F}" srcOrd="6" destOrd="0" presId="urn:microsoft.com/office/officeart/2005/8/layout/radial1"/>
    <dgm:cxn modelId="{2C18D6C7-BE82-49EA-9880-60B206E002C5}" type="presParOf" srcId="{254AC44C-59A7-4FE8-8BEE-A29E0E3FCCE7}" destId="{0A131BB8-C751-4790-A88E-BD27B505B0DF}" srcOrd="7" destOrd="0" presId="urn:microsoft.com/office/officeart/2005/8/layout/radial1"/>
    <dgm:cxn modelId="{3D52EA91-8CD7-47C5-8407-0C294124C7DA}" type="presParOf" srcId="{0A131BB8-C751-4790-A88E-BD27B505B0DF}" destId="{D34DEEFB-D780-407F-AFA0-467AC50C09F5}" srcOrd="0" destOrd="0" presId="urn:microsoft.com/office/officeart/2005/8/layout/radial1"/>
    <dgm:cxn modelId="{D1561454-8E65-4A8D-9CCD-9E35F6C927E8}" type="presParOf" srcId="{254AC44C-59A7-4FE8-8BEE-A29E0E3FCCE7}" destId="{54ADB328-AB1C-4D95-AAD0-4C5DE6FE53FD}" srcOrd="8" destOrd="0" presId="urn:microsoft.com/office/officeart/2005/8/layout/radial1"/>
    <dgm:cxn modelId="{CAEB321F-FF6C-4F41-9DAE-266E739FAC51}" type="presParOf" srcId="{254AC44C-59A7-4FE8-8BEE-A29E0E3FCCE7}" destId="{68394F05-268E-4AEE-90A8-859440A99FAC}" srcOrd="9" destOrd="0" presId="urn:microsoft.com/office/officeart/2005/8/layout/radial1"/>
    <dgm:cxn modelId="{46873B91-1E63-4385-9BE2-BF93B0480F3A}" type="presParOf" srcId="{68394F05-268E-4AEE-90A8-859440A99FAC}" destId="{E5DB1D31-0D34-44F6-A352-B7C9691641F2}" srcOrd="0" destOrd="0" presId="urn:microsoft.com/office/officeart/2005/8/layout/radial1"/>
    <dgm:cxn modelId="{93CF8682-EAEB-41BC-B53C-22B80F415244}" type="presParOf" srcId="{254AC44C-59A7-4FE8-8BEE-A29E0E3FCCE7}" destId="{9061AE59-241E-4E3B-8B61-08633BEC1B7B}" srcOrd="10" destOrd="0" presId="urn:microsoft.com/office/officeart/2005/8/layout/radial1"/>
    <dgm:cxn modelId="{BB5FE758-A483-4669-A5E0-83E546A7D252}" type="presParOf" srcId="{254AC44C-59A7-4FE8-8BEE-A29E0E3FCCE7}" destId="{E82D7E06-F90A-4D76-A57B-9FA0A4C3BCF0}" srcOrd="11" destOrd="0" presId="urn:microsoft.com/office/officeart/2005/8/layout/radial1"/>
    <dgm:cxn modelId="{8826D5F8-8C08-4D4F-AD7E-D14A18886523}" type="presParOf" srcId="{E82D7E06-F90A-4D76-A57B-9FA0A4C3BCF0}" destId="{461F5943-2824-4B00-A8F3-4AE21779DAC1}" srcOrd="0" destOrd="0" presId="urn:microsoft.com/office/officeart/2005/8/layout/radial1"/>
    <dgm:cxn modelId="{760F0C2C-334A-4C03-8CB4-288906607AA3}" type="presParOf" srcId="{254AC44C-59A7-4FE8-8BEE-A29E0E3FCCE7}" destId="{94162E0E-17CE-45DE-8E36-8D4AD71E78F8}" srcOrd="12" destOrd="0" presId="urn:microsoft.com/office/officeart/2005/8/layout/radial1"/>
    <dgm:cxn modelId="{C06962CC-83E3-4C49-8325-A83157E7A09C}" type="presParOf" srcId="{254AC44C-59A7-4FE8-8BEE-A29E0E3FCCE7}" destId="{CB2FC779-F8CD-455E-8184-E2E3E70FF02B}" srcOrd="13" destOrd="0" presId="urn:microsoft.com/office/officeart/2005/8/layout/radial1"/>
    <dgm:cxn modelId="{D73D3DDF-8166-4E2A-807E-EA712C430585}" type="presParOf" srcId="{CB2FC779-F8CD-455E-8184-E2E3E70FF02B}" destId="{549C1867-0576-4F9B-9E37-1A073E52E4A7}" srcOrd="0" destOrd="0" presId="urn:microsoft.com/office/officeart/2005/8/layout/radial1"/>
    <dgm:cxn modelId="{FAF3197F-50CE-4B73-8023-D333D52A827C}" type="presParOf" srcId="{254AC44C-59A7-4FE8-8BEE-A29E0E3FCCE7}" destId="{7C0A25DC-8729-4B35-A236-C850E371A941}" srcOrd="14" destOrd="0" presId="urn:microsoft.com/office/officeart/2005/8/layout/radial1"/>
    <dgm:cxn modelId="{DFB9685E-6C80-4F71-83F9-B189834623AE}" type="presParOf" srcId="{254AC44C-59A7-4FE8-8BEE-A29E0E3FCCE7}" destId="{4332F6A2-ACD2-44A4-8798-D8E4265C2F6F}" srcOrd="15" destOrd="0" presId="urn:microsoft.com/office/officeart/2005/8/layout/radial1"/>
    <dgm:cxn modelId="{DCEAF2E7-54E1-4C6D-94B2-8583D3446F51}" type="presParOf" srcId="{4332F6A2-ACD2-44A4-8798-D8E4265C2F6F}" destId="{A25745CC-EC70-4DE0-A5D6-2BEA6C89C6FC}" srcOrd="0" destOrd="0" presId="urn:microsoft.com/office/officeart/2005/8/layout/radial1"/>
    <dgm:cxn modelId="{E4E7E842-14A5-4721-8B36-06EB84BF0131}" type="presParOf" srcId="{254AC44C-59A7-4FE8-8BEE-A29E0E3FCCE7}" destId="{04F7AC80-B40E-4F1A-B8A9-065B431E10A6}" srcOrd="1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C81970-BBB2-4DD3-9CD7-0B3FF16756A6}">
      <dsp:nvSpPr>
        <dsp:cNvPr id="0" name=""/>
        <dsp:cNvSpPr/>
      </dsp:nvSpPr>
      <dsp:spPr>
        <a:xfrm>
          <a:off x="2009777" y="2010172"/>
          <a:ext cx="2376915" cy="117077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совместная деятельность воспитателя с воспитанниками</a:t>
          </a:r>
        </a:p>
      </dsp:txBody>
      <dsp:txXfrm>
        <a:off x="2066930" y="2067325"/>
        <a:ext cx="2262609" cy="1056473"/>
      </dsp:txXfrm>
    </dsp:sp>
    <dsp:sp modelId="{08CC8DFA-44F9-46EA-B636-0F36DE1B5F6F}">
      <dsp:nvSpPr>
        <dsp:cNvPr id="0" name=""/>
        <dsp:cNvSpPr/>
      </dsp:nvSpPr>
      <dsp:spPr>
        <a:xfrm rot="15801224">
          <a:off x="2684364" y="1597502"/>
          <a:ext cx="799060" cy="33573"/>
        </a:xfrm>
        <a:custGeom>
          <a:avLst/>
          <a:gdLst/>
          <a:ahLst/>
          <a:cxnLst/>
          <a:rect l="0" t="0" r="0" b="0"/>
          <a:pathLst>
            <a:path>
              <a:moveTo>
                <a:pt x="0" y="16786"/>
              </a:moveTo>
              <a:lnTo>
                <a:pt x="799060" y="167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 rot="10800000">
        <a:off x="2684364" y="1594313"/>
        <a:ext cx="799060" cy="39953"/>
      </dsp:txXfrm>
    </dsp:sp>
    <dsp:sp modelId="{936566A6-0E7C-4787-8C45-173499C448CA}">
      <dsp:nvSpPr>
        <dsp:cNvPr id="0" name=""/>
        <dsp:cNvSpPr/>
      </dsp:nvSpPr>
      <dsp:spPr>
        <a:xfrm>
          <a:off x="1773865" y="47615"/>
          <a:ext cx="2391374" cy="117077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коммуникатив-ная деятельность</a:t>
          </a:r>
        </a:p>
      </dsp:txBody>
      <dsp:txXfrm>
        <a:off x="2124074" y="219072"/>
        <a:ext cx="1690956" cy="827865"/>
      </dsp:txXfrm>
    </dsp:sp>
    <dsp:sp modelId="{F8A1C3F6-AA56-4AC2-B49D-61809D71BF5A}">
      <dsp:nvSpPr>
        <dsp:cNvPr id="0" name=""/>
        <dsp:cNvSpPr/>
      </dsp:nvSpPr>
      <dsp:spPr>
        <a:xfrm rot="19487544">
          <a:off x="3826415" y="1934619"/>
          <a:ext cx="569424" cy="33573"/>
        </a:xfrm>
        <a:custGeom>
          <a:avLst/>
          <a:gdLst/>
          <a:ahLst/>
          <a:cxnLst/>
          <a:rect l="0" t="0" r="0" b="0"/>
          <a:pathLst>
            <a:path>
              <a:moveTo>
                <a:pt x="0" y="16786"/>
              </a:moveTo>
              <a:lnTo>
                <a:pt x="569424" y="167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3826415" y="1937170"/>
        <a:ext cx="569424" cy="28471"/>
      </dsp:txXfrm>
    </dsp:sp>
    <dsp:sp modelId="{02BA402C-BEDE-4482-B4EE-FCD776434688}">
      <dsp:nvSpPr>
        <dsp:cNvPr id="0" name=""/>
        <dsp:cNvSpPr/>
      </dsp:nvSpPr>
      <dsp:spPr>
        <a:xfrm>
          <a:off x="3790661" y="714946"/>
          <a:ext cx="2486313" cy="117077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чтение художественной литературы</a:t>
          </a:r>
        </a:p>
      </dsp:txBody>
      <dsp:txXfrm>
        <a:off x="4154773" y="886403"/>
        <a:ext cx="1758089" cy="827865"/>
      </dsp:txXfrm>
    </dsp:sp>
    <dsp:sp modelId="{3C2B669C-5449-4F88-AE58-27E3A699776E}">
      <dsp:nvSpPr>
        <dsp:cNvPr id="0" name=""/>
        <dsp:cNvSpPr/>
      </dsp:nvSpPr>
      <dsp:spPr>
        <a:xfrm rot="74807">
          <a:off x="4385533" y="2604681"/>
          <a:ext cx="6059" cy="33573"/>
        </a:xfrm>
        <a:custGeom>
          <a:avLst/>
          <a:gdLst/>
          <a:ahLst/>
          <a:cxnLst/>
          <a:rect l="0" t="0" r="0" b="0"/>
          <a:pathLst>
            <a:path>
              <a:moveTo>
                <a:pt x="0" y="16786"/>
              </a:moveTo>
              <a:lnTo>
                <a:pt x="6059" y="167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4388412" y="2621317"/>
        <a:ext cx="302" cy="302"/>
      </dsp:txXfrm>
    </dsp:sp>
    <dsp:sp modelId="{D47443FD-D353-4F32-A618-38AB7B0D238F}">
      <dsp:nvSpPr>
        <dsp:cNvPr id="0" name=""/>
        <dsp:cNvSpPr/>
      </dsp:nvSpPr>
      <dsp:spPr>
        <a:xfrm>
          <a:off x="4391013" y="2056655"/>
          <a:ext cx="1885961" cy="117077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двигательная деятельность</a:t>
          </a:r>
        </a:p>
      </dsp:txBody>
      <dsp:txXfrm>
        <a:off x="4667206" y="2228112"/>
        <a:ext cx="1333575" cy="827865"/>
      </dsp:txXfrm>
    </dsp:sp>
    <dsp:sp modelId="{0A131BB8-C751-4790-A88E-BD27B505B0DF}">
      <dsp:nvSpPr>
        <dsp:cNvPr id="0" name=""/>
        <dsp:cNvSpPr/>
      </dsp:nvSpPr>
      <dsp:spPr>
        <a:xfrm rot="5578052">
          <a:off x="2794441" y="3518573"/>
          <a:ext cx="710149" cy="33573"/>
        </a:xfrm>
        <a:custGeom>
          <a:avLst/>
          <a:gdLst/>
          <a:ahLst/>
          <a:cxnLst/>
          <a:rect l="0" t="0" r="0" b="0"/>
          <a:pathLst>
            <a:path>
              <a:moveTo>
                <a:pt x="0" y="16786"/>
              </a:moveTo>
              <a:lnTo>
                <a:pt x="710149" y="167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 rot="10800000">
        <a:off x="3131762" y="3517606"/>
        <a:ext cx="35507" cy="35507"/>
      </dsp:txXfrm>
    </dsp:sp>
    <dsp:sp modelId="{54ADB328-AB1C-4D95-AAD0-4C5DE6FE53FD}">
      <dsp:nvSpPr>
        <dsp:cNvPr id="0" name=""/>
        <dsp:cNvSpPr/>
      </dsp:nvSpPr>
      <dsp:spPr>
        <a:xfrm>
          <a:off x="1813661" y="3889733"/>
          <a:ext cx="2567506" cy="130139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познавательно-исследовательская деятельность</a:t>
          </a:r>
        </a:p>
      </dsp:txBody>
      <dsp:txXfrm>
        <a:off x="2189664" y="4080317"/>
        <a:ext cx="1815500" cy="920223"/>
      </dsp:txXfrm>
    </dsp:sp>
    <dsp:sp modelId="{68394F05-268E-4AEE-90A8-859440A99FAC}">
      <dsp:nvSpPr>
        <dsp:cNvPr id="0" name=""/>
        <dsp:cNvSpPr/>
      </dsp:nvSpPr>
      <dsp:spPr>
        <a:xfrm rot="10708200">
          <a:off x="1984160" y="2610838"/>
          <a:ext cx="27364" cy="33573"/>
        </a:xfrm>
        <a:custGeom>
          <a:avLst/>
          <a:gdLst/>
          <a:ahLst/>
          <a:cxnLst/>
          <a:rect l="0" t="0" r="0" b="0"/>
          <a:pathLst>
            <a:path>
              <a:moveTo>
                <a:pt x="0" y="16786"/>
              </a:moveTo>
              <a:lnTo>
                <a:pt x="27364" y="167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 rot="10800000">
        <a:off x="1997159" y="2626940"/>
        <a:ext cx="1368" cy="1368"/>
      </dsp:txXfrm>
    </dsp:sp>
    <dsp:sp modelId="{9061AE59-241E-4E3B-8B61-08633BEC1B7B}">
      <dsp:nvSpPr>
        <dsp:cNvPr id="0" name=""/>
        <dsp:cNvSpPr/>
      </dsp:nvSpPr>
      <dsp:spPr>
        <a:xfrm>
          <a:off x="44221" y="2068495"/>
          <a:ext cx="1940894" cy="117077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продуктивная деятельность</a:t>
          </a:r>
        </a:p>
      </dsp:txBody>
      <dsp:txXfrm>
        <a:off x="328458" y="2239952"/>
        <a:ext cx="1372420" cy="827865"/>
      </dsp:txXfrm>
    </dsp:sp>
    <dsp:sp modelId="{E82D7E06-F90A-4D76-A57B-9FA0A4C3BCF0}">
      <dsp:nvSpPr>
        <dsp:cNvPr id="0" name=""/>
        <dsp:cNvSpPr/>
      </dsp:nvSpPr>
      <dsp:spPr>
        <a:xfrm rot="2147709">
          <a:off x="3784328" y="3323043"/>
          <a:ext cx="892088" cy="33573"/>
        </a:xfrm>
        <a:custGeom>
          <a:avLst/>
          <a:gdLst/>
          <a:ahLst/>
          <a:cxnLst/>
          <a:rect l="0" t="0" r="0" b="0"/>
          <a:pathLst>
            <a:path>
              <a:moveTo>
                <a:pt x="0" y="16786"/>
              </a:moveTo>
              <a:lnTo>
                <a:pt x="892088" y="167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3784328" y="3317528"/>
        <a:ext cx="892088" cy="44604"/>
      </dsp:txXfrm>
    </dsp:sp>
    <dsp:sp modelId="{94162E0E-17CE-45DE-8E36-8D4AD71E78F8}">
      <dsp:nvSpPr>
        <dsp:cNvPr id="0" name=""/>
        <dsp:cNvSpPr/>
      </dsp:nvSpPr>
      <dsp:spPr>
        <a:xfrm>
          <a:off x="4189054" y="3477440"/>
          <a:ext cx="2087920" cy="117077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трудовая деятельность</a:t>
          </a:r>
        </a:p>
      </dsp:txBody>
      <dsp:txXfrm>
        <a:off x="4494823" y="3648897"/>
        <a:ext cx="1476382" cy="827865"/>
      </dsp:txXfrm>
    </dsp:sp>
    <dsp:sp modelId="{CB2FC779-F8CD-455E-8184-E2E3E70FF02B}">
      <dsp:nvSpPr>
        <dsp:cNvPr id="0" name=""/>
        <dsp:cNvSpPr/>
      </dsp:nvSpPr>
      <dsp:spPr>
        <a:xfrm rot="8870850">
          <a:off x="1755400" y="3244100"/>
          <a:ext cx="768743" cy="33573"/>
        </a:xfrm>
        <a:custGeom>
          <a:avLst/>
          <a:gdLst/>
          <a:ahLst/>
          <a:cxnLst/>
          <a:rect l="0" t="0" r="0" b="0"/>
          <a:pathLst>
            <a:path>
              <a:moveTo>
                <a:pt x="0" y="16786"/>
              </a:moveTo>
              <a:lnTo>
                <a:pt x="768743" y="167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 rot="10800000">
        <a:off x="1755400" y="3241668"/>
        <a:ext cx="768743" cy="38437"/>
      </dsp:txXfrm>
    </dsp:sp>
    <dsp:sp modelId="{7C0A25DC-8729-4B35-A236-C850E371A941}">
      <dsp:nvSpPr>
        <dsp:cNvPr id="0" name=""/>
        <dsp:cNvSpPr/>
      </dsp:nvSpPr>
      <dsp:spPr>
        <a:xfrm>
          <a:off x="51535" y="3320266"/>
          <a:ext cx="2124952" cy="117077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музыкально-художественная деятельность</a:t>
          </a:r>
        </a:p>
      </dsp:txBody>
      <dsp:txXfrm>
        <a:off x="362727" y="3491723"/>
        <a:ext cx="1502568" cy="827865"/>
      </dsp:txXfrm>
    </dsp:sp>
    <dsp:sp modelId="{4332F6A2-ACD2-44A4-8798-D8E4265C2F6F}">
      <dsp:nvSpPr>
        <dsp:cNvPr id="0" name=""/>
        <dsp:cNvSpPr/>
      </dsp:nvSpPr>
      <dsp:spPr>
        <a:xfrm rot="12639800">
          <a:off x="1670441" y="1917851"/>
          <a:ext cx="826092" cy="33573"/>
        </a:xfrm>
        <a:custGeom>
          <a:avLst/>
          <a:gdLst/>
          <a:ahLst/>
          <a:cxnLst/>
          <a:rect l="0" t="0" r="0" b="0"/>
          <a:pathLst>
            <a:path>
              <a:moveTo>
                <a:pt x="0" y="16786"/>
              </a:moveTo>
              <a:lnTo>
                <a:pt x="826092" y="167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 rot="10800000">
        <a:off x="1670441" y="1913986"/>
        <a:ext cx="826092" cy="41304"/>
      </dsp:txXfrm>
    </dsp:sp>
    <dsp:sp modelId="{04F7AC80-B40E-4F1A-B8A9-065B431E10A6}">
      <dsp:nvSpPr>
        <dsp:cNvPr id="0" name=""/>
        <dsp:cNvSpPr/>
      </dsp:nvSpPr>
      <dsp:spPr>
        <a:xfrm>
          <a:off x="0" y="718171"/>
          <a:ext cx="2038162" cy="117077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игровая деятельность</a:t>
          </a:r>
        </a:p>
      </dsp:txBody>
      <dsp:txXfrm>
        <a:off x="298482" y="889628"/>
        <a:ext cx="1441198" cy="8278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9F365-0881-4856-BCCA-B82C41B78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15051</Words>
  <Characters>85791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имя</cp:lastModifiedBy>
  <cp:revision>88</cp:revision>
  <cp:lastPrinted>2019-08-28T18:07:00Z</cp:lastPrinted>
  <dcterms:created xsi:type="dcterms:W3CDTF">2016-02-26T19:28:00Z</dcterms:created>
  <dcterms:modified xsi:type="dcterms:W3CDTF">2019-10-17T09:33:00Z</dcterms:modified>
</cp:coreProperties>
</file>