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25" w:rsidRPr="00490231" w:rsidRDefault="00047325" w:rsidP="00490231">
      <w:pPr>
        <w:pStyle w:val="a3"/>
        <w:spacing w:before="0" w:beforeAutospacing="0" w:after="0" w:afterAutospacing="0"/>
        <w:jc w:val="center"/>
        <w:rPr>
          <w:b/>
          <w:color w:val="000000"/>
          <w:sz w:val="28"/>
          <w:szCs w:val="28"/>
        </w:rPr>
      </w:pPr>
      <w:r w:rsidRPr="00490231">
        <w:rPr>
          <w:b/>
          <w:color w:val="000000"/>
          <w:sz w:val="28"/>
          <w:szCs w:val="28"/>
        </w:rPr>
        <w:t>Как бороться с детской истерикой ребенка раннего возраста?</w:t>
      </w:r>
    </w:p>
    <w:p w:rsidR="00047325" w:rsidRPr="00490231" w:rsidRDefault="00047325" w:rsidP="00C35FCA">
      <w:pPr>
        <w:pStyle w:val="a3"/>
        <w:spacing w:before="0" w:beforeAutospacing="0" w:after="0" w:afterAutospacing="0"/>
        <w:rPr>
          <w:rFonts w:ascii="Calibri" w:hAnsi="Calibri" w:cs="Calibri"/>
          <w:color w:val="000000"/>
          <w:sz w:val="28"/>
          <w:szCs w:val="28"/>
        </w:rPr>
      </w:pPr>
    </w:p>
    <w:p w:rsidR="00047325" w:rsidRPr="001252D7" w:rsidRDefault="00047325" w:rsidP="00490231">
      <w:pPr>
        <w:spacing w:after="0" w:line="240" w:lineRule="auto"/>
        <w:ind w:firstLine="709"/>
        <w:jc w:val="both"/>
        <w:rPr>
          <w:rFonts w:ascii="Times New Roman" w:hAnsi="Times New Roman"/>
          <w:sz w:val="28"/>
          <w:szCs w:val="28"/>
          <w:lang w:eastAsia="ru-RU"/>
        </w:rPr>
      </w:pPr>
      <w:proofErr w:type="gramStart"/>
      <w:r w:rsidRPr="001252D7">
        <w:rPr>
          <w:rFonts w:ascii="Times New Roman" w:hAnsi="Times New Roman"/>
          <w:bCs/>
          <w:sz w:val="28"/>
          <w:szCs w:val="28"/>
          <w:lang w:eastAsia="ru-RU"/>
        </w:rPr>
        <w:t>Детская истерика –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1252D7">
        <w:rPr>
          <w:rFonts w:ascii="Times New Roman" w:hAnsi="Times New Roman"/>
          <w:bCs/>
          <w:sz w:val="28"/>
          <w:szCs w:val="28"/>
          <w:lang w:eastAsia="ru-RU"/>
        </w:rPr>
        <w:t xml:space="preserve">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 </w:t>
      </w:r>
    </w:p>
    <w:p w:rsidR="00047325" w:rsidRPr="001252D7" w:rsidRDefault="00047325" w:rsidP="00490231">
      <w:pPr>
        <w:spacing w:after="0" w:line="240" w:lineRule="auto"/>
        <w:ind w:firstLine="709"/>
        <w:jc w:val="both"/>
        <w:rPr>
          <w:rFonts w:ascii="Times New Roman" w:hAnsi="Times New Roman"/>
          <w:sz w:val="28"/>
          <w:szCs w:val="28"/>
          <w:lang w:eastAsia="ru-RU"/>
        </w:rPr>
      </w:pPr>
      <w:r w:rsidRPr="001252D7">
        <w:rPr>
          <w:rFonts w:ascii="Times New Roman" w:hAnsi="Times New Roman"/>
          <w:bCs/>
          <w:sz w:val="28"/>
          <w:szCs w:val="28"/>
          <w:lang w:eastAsia="ru-RU"/>
        </w:rPr>
        <w:t>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w:t>
      </w:r>
    </w:p>
    <w:p w:rsidR="00047325" w:rsidRPr="001252D7" w:rsidRDefault="00047325" w:rsidP="00490231">
      <w:pPr>
        <w:pStyle w:val="a3"/>
        <w:spacing w:before="0" w:beforeAutospacing="0" w:after="0" w:afterAutospacing="0"/>
        <w:ind w:firstLine="709"/>
        <w:jc w:val="both"/>
        <w:rPr>
          <w:rStyle w:val="c4"/>
          <w:sz w:val="28"/>
          <w:szCs w:val="28"/>
        </w:rPr>
      </w:pPr>
      <w:r w:rsidRPr="001252D7">
        <w:rPr>
          <w:rStyle w:val="c4"/>
          <w:sz w:val="28"/>
          <w:szCs w:val="28"/>
        </w:rPr>
        <w:t>Детские истерики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истерики совершенно необоснованны. Например, ребенок может устроить крик и плач, потому что ему не дали конфеты, которых в данный момент в доме может и не быть.</w:t>
      </w:r>
    </w:p>
    <w:p w:rsidR="00047325" w:rsidRPr="001252D7" w:rsidRDefault="00047325" w:rsidP="00490231">
      <w:pPr>
        <w:pStyle w:val="c0c3"/>
        <w:spacing w:before="0" w:beforeAutospacing="0" w:after="0" w:afterAutospacing="0"/>
        <w:ind w:firstLine="709"/>
        <w:jc w:val="both"/>
        <w:rPr>
          <w:sz w:val="28"/>
          <w:szCs w:val="28"/>
        </w:rPr>
      </w:pPr>
      <w:r w:rsidRPr="001252D7">
        <w:rPr>
          <w:rStyle w:val="c4"/>
          <w:sz w:val="28"/>
          <w:szCs w:val="28"/>
        </w:rPr>
        <w:t>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p>
    <w:p w:rsidR="00047325" w:rsidRPr="001252D7" w:rsidRDefault="00047325" w:rsidP="00490231">
      <w:pPr>
        <w:pStyle w:val="c0c3"/>
        <w:spacing w:before="0" w:beforeAutospacing="0" w:after="0" w:afterAutospacing="0"/>
        <w:ind w:firstLine="709"/>
        <w:jc w:val="both"/>
        <w:rPr>
          <w:sz w:val="28"/>
          <w:szCs w:val="28"/>
        </w:rPr>
      </w:pPr>
      <w:r w:rsidRPr="001252D7">
        <w:rPr>
          <w:rStyle w:val="c4"/>
          <w:sz w:val="28"/>
          <w:szCs w:val="28"/>
        </w:rPr>
        <w:t xml:space="preserve">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 </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 xml:space="preserve">Как же себя вести, если детские истерики становятся явлением регулярным. Самое важное правило: если ребенок устроил истерику, </w:t>
      </w:r>
      <w:r w:rsidRPr="001252D7">
        <w:rPr>
          <w:rStyle w:val="c4"/>
          <w:i/>
          <w:sz w:val="28"/>
          <w:szCs w:val="28"/>
        </w:rPr>
        <w:t>нельзя выполнять то, чего он добивается</w:t>
      </w:r>
      <w:r w:rsidRPr="001252D7">
        <w:rPr>
          <w:rStyle w:val="c4"/>
          <w:sz w:val="28"/>
          <w:szCs w:val="28"/>
        </w:rPr>
        <w:t>.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1252D7">
        <w:rPr>
          <w:rStyle w:val="c4"/>
          <w:sz w:val="28"/>
          <w:szCs w:val="28"/>
        </w:rPr>
        <w:t>истерить</w:t>
      </w:r>
      <w:proofErr w:type="spellEnd"/>
      <w:r w:rsidRPr="001252D7">
        <w:rPr>
          <w:rStyle w:val="c4"/>
          <w:sz w:val="28"/>
          <w:szCs w:val="28"/>
        </w:rPr>
        <w:t xml:space="preserve">» в нужный момент, то есть капризничать. И тогда детская истерика станет излюбленным способом достижения желаемого. </w:t>
      </w:r>
    </w:p>
    <w:p w:rsidR="00047325" w:rsidRPr="001252D7" w:rsidRDefault="00047325" w:rsidP="00490231">
      <w:pPr>
        <w:pStyle w:val="c0c3"/>
        <w:spacing w:before="0" w:beforeAutospacing="0" w:after="0" w:afterAutospacing="0"/>
        <w:ind w:firstLine="709"/>
        <w:jc w:val="both"/>
        <w:rPr>
          <w:i/>
          <w:sz w:val="28"/>
          <w:szCs w:val="28"/>
        </w:rPr>
      </w:pPr>
      <w:r w:rsidRPr="001252D7">
        <w:rPr>
          <w:rStyle w:val="c4"/>
          <w:i/>
          <w:sz w:val="28"/>
          <w:szCs w:val="28"/>
        </w:rPr>
        <w:t xml:space="preserve">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w:t>
      </w:r>
      <w:r w:rsidRPr="001252D7">
        <w:rPr>
          <w:rStyle w:val="c4"/>
          <w:i/>
          <w:sz w:val="28"/>
          <w:szCs w:val="28"/>
        </w:rPr>
        <w:lastRenderedPageBreak/>
        <w:t xml:space="preserve">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 </w:t>
      </w:r>
    </w:p>
    <w:p w:rsidR="00047325" w:rsidRPr="001252D7" w:rsidRDefault="00047325" w:rsidP="00490231">
      <w:pPr>
        <w:pStyle w:val="c0c3"/>
        <w:spacing w:before="0" w:beforeAutospacing="0" w:after="0" w:afterAutospacing="0"/>
        <w:ind w:firstLine="709"/>
        <w:jc w:val="both"/>
        <w:rPr>
          <w:sz w:val="28"/>
          <w:szCs w:val="28"/>
        </w:rPr>
      </w:pPr>
      <w:r w:rsidRPr="001252D7">
        <w:rPr>
          <w:rStyle w:val="c4"/>
          <w:sz w:val="28"/>
          <w:szCs w:val="28"/>
        </w:rPr>
        <w:t xml:space="preserve">Ни в коем случае нельзя кричать на ребенка в момент истерики,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 </w:t>
      </w:r>
    </w:p>
    <w:p w:rsidR="00047325" w:rsidRPr="001252D7" w:rsidRDefault="00047325" w:rsidP="00490231">
      <w:pPr>
        <w:pStyle w:val="c0"/>
        <w:spacing w:before="0" w:beforeAutospacing="0" w:after="0" w:afterAutospacing="0"/>
        <w:ind w:firstLine="709"/>
        <w:jc w:val="both"/>
        <w:rPr>
          <w:i/>
          <w:sz w:val="28"/>
          <w:szCs w:val="28"/>
        </w:rPr>
      </w:pPr>
      <w:r w:rsidRPr="001252D7">
        <w:rPr>
          <w:rStyle w:val="c1"/>
          <w:i/>
          <w:sz w:val="28"/>
          <w:szCs w:val="28"/>
        </w:rPr>
        <w:t>Правила для родителей, желающих избежать истерики.</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 xml:space="preserve">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 </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Приручить истерику можно такими нехитрыми способами:</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Игра «без правил». Убедитесь, что ребенок имеет достаточно свободного времени, во время которого он может играть, не заботясь о беспорядке вокруг, не отвлекаясь от игрового действия. Приберегите «строгие правила» для более серьезных случаев.</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Отвлеките малыша.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  </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Попробуйте пошутить.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 xml:space="preserve">«Я знаю, что ты чувствуешь».  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 </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 xml:space="preserve">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1252D7">
        <w:rPr>
          <w:rStyle w:val="c4"/>
          <w:sz w:val="28"/>
          <w:szCs w:val="28"/>
        </w:rPr>
        <w:t xml:space="preserve">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w:t>
      </w:r>
      <w:r w:rsidRPr="001252D7">
        <w:rPr>
          <w:rStyle w:val="c4"/>
          <w:sz w:val="28"/>
          <w:szCs w:val="28"/>
        </w:rPr>
        <w:lastRenderedPageBreak/>
        <w:t>плотно закрытую крышку бутылки и т.п., правда, при этом не нужно пытаться все сделать за кроху, он должен быть уверен, что сам в состоянии справляться с трудностями и добиваться цели.</w:t>
      </w:r>
      <w:proofErr w:type="gramEnd"/>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 xml:space="preserve">Игнорируйте требования. Истерики на людях заставляют некоторых родителей пойти на поводу у маленького скандалиста и дать ему то, что он хочет. Но этот способ чреват тем, что ребенок может повторить истерику в следующий раз в похожей ситуации. </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Обсудите истерику. После того, как ребенок успокоился, поговорите с ним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 xml:space="preserve">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 </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поводу.</w:t>
      </w:r>
    </w:p>
    <w:p w:rsidR="00047325" w:rsidRPr="001252D7" w:rsidRDefault="00047325" w:rsidP="00490231">
      <w:pPr>
        <w:pStyle w:val="c0"/>
        <w:spacing w:before="0" w:beforeAutospacing="0" w:after="0" w:afterAutospacing="0"/>
        <w:ind w:firstLine="709"/>
        <w:jc w:val="both"/>
        <w:rPr>
          <w:sz w:val="28"/>
          <w:szCs w:val="28"/>
        </w:rPr>
      </w:pPr>
      <w:r w:rsidRPr="001252D7">
        <w:rPr>
          <w:rStyle w:val="c4"/>
          <w:sz w:val="28"/>
          <w:szCs w:val="28"/>
        </w:rPr>
        <w:t xml:space="preserve">Помните, что истерики у детей – </w:t>
      </w:r>
      <w:r w:rsidRPr="001252D7">
        <w:rPr>
          <w:rStyle w:val="c4"/>
          <w:i/>
          <w:sz w:val="28"/>
          <w:szCs w:val="28"/>
        </w:rPr>
        <w:t>явление временное</w:t>
      </w:r>
      <w:r w:rsidRPr="001252D7">
        <w:rPr>
          <w:rStyle w:val="c4"/>
          <w:sz w:val="28"/>
          <w:szCs w:val="28"/>
        </w:rPr>
        <w:t>. И после четырех лет оно бесследно исчезает, так как ребенок уже в состоянии выразить свои чувства и эмоции. Поэтому наберитесь терпения и по мере взросления ре</w:t>
      </w:r>
      <w:r w:rsidR="001252D7">
        <w:rPr>
          <w:rStyle w:val="c4"/>
          <w:sz w:val="28"/>
          <w:szCs w:val="28"/>
        </w:rPr>
        <w:t>бенка объясняйте, что истерика –</w:t>
      </w:r>
      <w:r w:rsidRPr="001252D7">
        <w:rPr>
          <w:rStyle w:val="c4"/>
          <w:sz w:val="28"/>
          <w:szCs w:val="28"/>
        </w:rPr>
        <w:t xml:space="preserve"> бездейственный способ поведения. </w:t>
      </w:r>
    </w:p>
    <w:p w:rsidR="00047325" w:rsidRPr="001252D7" w:rsidRDefault="00047325" w:rsidP="00090778">
      <w:pPr>
        <w:pStyle w:val="a3"/>
        <w:spacing w:before="0" w:beforeAutospacing="0" w:after="0" w:afterAutospacing="0"/>
        <w:jc w:val="center"/>
        <w:rPr>
          <w:rFonts w:ascii="Calibri" w:hAnsi="Calibri" w:cs="Calibri"/>
          <w:color w:val="000000"/>
          <w:sz w:val="28"/>
          <w:szCs w:val="28"/>
        </w:rPr>
      </w:pPr>
    </w:p>
    <w:p w:rsidR="00047325" w:rsidRPr="001252D7" w:rsidRDefault="00047325" w:rsidP="001252D7">
      <w:pPr>
        <w:pStyle w:val="a3"/>
        <w:shd w:val="clear" w:color="auto" w:fill="FFFFFF"/>
        <w:spacing w:before="0" w:beforeAutospacing="0" w:after="0" w:afterAutospacing="0"/>
        <w:rPr>
          <w:b/>
          <w:color w:val="000000"/>
          <w:sz w:val="28"/>
          <w:szCs w:val="28"/>
        </w:rPr>
      </w:pPr>
    </w:p>
    <w:p w:rsidR="00047325" w:rsidRPr="001252D7" w:rsidRDefault="00047325">
      <w:pPr>
        <w:rPr>
          <w:sz w:val="28"/>
          <w:szCs w:val="28"/>
        </w:rPr>
      </w:pPr>
    </w:p>
    <w:p w:rsidR="00047325" w:rsidRPr="001252D7" w:rsidRDefault="00047325">
      <w:pPr>
        <w:rPr>
          <w:sz w:val="28"/>
          <w:szCs w:val="28"/>
        </w:rPr>
      </w:pPr>
    </w:p>
    <w:sectPr w:rsidR="00047325" w:rsidRPr="001252D7" w:rsidSect="00180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FCA"/>
    <w:rsid w:val="00047325"/>
    <w:rsid w:val="00063A13"/>
    <w:rsid w:val="00090778"/>
    <w:rsid w:val="00120E41"/>
    <w:rsid w:val="001252D7"/>
    <w:rsid w:val="001500C5"/>
    <w:rsid w:val="00180EF8"/>
    <w:rsid w:val="00311DC9"/>
    <w:rsid w:val="00331F01"/>
    <w:rsid w:val="00454E9E"/>
    <w:rsid w:val="00470086"/>
    <w:rsid w:val="00490231"/>
    <w:rsid w:val="00517064"/>
    <w:rsid w:val="005230E4"/>
    <w:rsid w:val="00577D9F"/>
    <w:rsid w:val="00A81426"/>
    <w:rsid w:val="00BB3050"/>
    <w:rsid w:val="00C2607C"/>
    <w:rsid w:val="00C35FCA"/>
    <w:rsid w:val="00C413C4"/>
    <w:rsid w:val="00ED5142"/>
    <w:rsid w:val="00FE0C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35FC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577D9F"/>
    <w:rPr>
      <w:rFonts w:cs="Times New Roman"/>
      <w:color w:val="0000FF"/>
      <w:u w:val="single"/>
    </w:rPr>
  </w:style>
  <w:style w:type="character" w:styleId="a5">
    <w:name w:val="Strong"/>
    <w:basedOn w:val="a0"/>
    <w:uiPriority w:val="99"/>
    <w:qFormat/>
    <w:locked/>
    <w:rsid w:val="00517064"/>
    <w:rPr>
      <w:rFonts w:cs="Times New Roman"/>
      <w:b/>
      <w:bCs/>
    </w:rPr>
  </w:style>
  <w:style w:type="character" w:customStyle="1" w:styleId="c4">
    <w:name w:val="c4"/>
    <w:basedOn w:val="a0"/>
    <w:uiPriority w:val="99"/>
    <w:rsid w:val="00517064"/>
    <w:rPr>
      <w:rFonts w:cs="Times New Roman"/>
    </w:rPr>
  </w:style>
  <w:style w:type="paragraph" w:customStyle="1" w:styleId="c0c3">
    <w:name w:val="c0 c3"/>
    <w:basedOn w:val="a"/>
    <w:uiPriority w:val="99"/>
    <w:rsid w:val="00517064"/>
    <w:pPr>
      <w:spacing w:before="100" w:beforeAutospacing="1" w:after="100" w:afterAutospacing="1" w:line="240" w:lineRule="auto"/>
    </w:pPr>
    <w:rPr>
      <w:rFonts w:ascii="Times New Roman" w:hAnsi="Times New Roman"/>
      <w:sz w:val="24"/>
      <w:szCs w:val="24"/>
      <w:lang w:eastAsia="ru-RU"/>
    </w:rPr>
  </w:style>
  <w:style w:type="paragraph" w:customStyle="1" w:styleId="c0">
    <w:name w:val="c0"/>
    <w:basedOn w:val="a"/>
    <w:uiPriority w:val="99"/>
    <w:rsid w:val="00517064"/>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uiPriority w:val="99"/>
    <w:rsid w:val="00517064"/>
    <w:rPr>
      <w:rFonts w:cs="Times New Roman"/>
    </w:rPr>
  </w:style>
</w:styles>
</file>

<file path=word/webSettings.xml><?xml version="1.0" encoding="utf-8"?>
<w:webSettings xmlns:r="http://schemas.openxmlformats.org/officeDocument/2006/relationships" xmlns:w="http://schemas.openxmlformats.org/wordprocessingml/2006/main">
  <w:divs>
    <w:div w:id="1541476720">
      <w:marLeft w:val="0"/>
      <w:marRight w:val="0"/>
      <w:marTop w:val="0"/>
      <w:marBottom w:val="0"/>
      <w:divBdr>
        <w:top w:val="none" w:sz="0" w:space="0" w:color="auto"/>
        <w:left w:val="none" w:sz="0" w:space="0" w:color="auto"/>
        <w:bottom w:val="none" w:sz="0" w:space="0" w:color="auto"/>
        <w:right w:val="none" w:sz="0" w:space="0" w:color="auto"/>
      </w:divBdr>
    </w:div>
    <w:div w:id="1541476721">
      <w:marLeft w:val="0"/>
      <w:marRight w:val="0"/>
      <w:marTop w:val="0"/>
      <w:marBottom w:val="0"/>
      <w:divBdr>
        <w:top w:val="none" w:sz="0" w:space="0" w:color="auto"/>
        <w:left w:val="none" w:sz="0" w:space="0" w:color="auto"/>
        <w:bottom w:val="none" w:sz="0" w:space="0" w:color="auto"/>
        <w:right w:val="none" w:sz="0" w:space="0" w:color="auto"/>
      </w:divBdr>
    </w:div>
    <w:div w:id="1541476722">
      <w:marLeft w:val="0"/>
      <w:marRight w:val="0"/>
      <w:marTop w:val="0"/>
      <w:marBottom w:val="0"/>
      <w:divBdr>
        <w:top w:val="none" w:sz="0" w:space="0" w:color="auto"/>
        <w:left w:val="none" w:sz="0" w:space="0" w:color="auto"/>
        <w:bottom w:val="none" w:sz="0" w:space="0" w:color="auto"/>
        <w:right w:val="none" w:sz="0" w:space="0" w:color="auto"/>
      </w:divBdr>
    </w:div>
    <w:div w:id="1541476723">
      <w:marLeft w:val="0"/>
      <w:marRight w:val="0"/>
      <w:marTop w:val="0"/>
      <w:marBottom w:val="0"/>
      <w:divBdr>
        <w:top w:val="none" w:sz="0" w:space="0" w:color="auto"/>
        <w:left w:val="none" w:sz="0" w:space="0" w:color="auto"/>
        <w:bottom w:val="none" w:sz="0" w:space="0" w:color="auto"/>
        <w:right w:val="none" w:sz="0" w:space="0" w:color="auto"/>
      </w:divBdr>
      <w:divsChild>
        <w:div w:id="1541476727">
          <w:marLeft w:val="0"/>
          <w:marRight w:val="0"/>
          <w:marTop w:val="0"/>
          <w:marBottom w:val="0"/>
          <w:divBdr>
            <w:top w:val="none" w:sz="0" w:space="0" w:color="auto"/>
            <w:left w:val="none" w:sz="0" w:space="0" w:color="auto"/>
            <w:bottom w:val="none" w:sz="0" w:space="0" w:color="auto"/>
            <w:right w:val="none" w:sz="0" w:space="0" w:color="auto"/>
          </w:divBdr>
          <w:divsChild>
            <w:div w:id="1541476726">
              <w:marLeft w:val="0"/>
              <w:marRight w:val="0"/>
              <w:marTop w:val="0"/>
              <w:marBottom w:val="0"/>
              <w:divBdr>
                <w:top w:val="none" w:sz="0" w:space="0" w:color="auto"/>
                <w:left w:val="none" w:sz="0" w:space="0" w:color="auto"/>
                <w:bottom w:val="none" w:sz="0" w:space="0" w:color="auto"/>
                <w:right w:val="none" w:sz="0" w:space="0" w:color="auto"/>
              </w:divBdr>
              <w:divsChild>
                <w:div w:id="15414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6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1065</Words>
  <Characters>6459</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Добрый день, Ольга Павловна</dc:title>
  <dc:subject/>
  <dc:creator>Админ</dc:creator>
  <cp:keywords/>
  <dc:description/>
  <cp:lastModifiedBy>admin</cp:lastModifiedBy>
  <cp:revision>11</cp:revision>
  <dcterms:created xsi:type="dcterms:W3CDTF">2022-02-03T08:33:00Z</dcterms:created>
  <dcterms:modified xsi:type="dcterms:W3CDTF">2022-06-18T19:38:00Z</dcterms:modified>
</cp:coreProperties>
</file>