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5" w:rsidRPr="0072762F" w:rsidRDefault="00701D95" w:rsidP="0070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701D95" w:rsidRPr="0072762F" w:rsidRDefault="00701D95" w:rsidP="0070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701D95" w:rsidRPr="0072762F" w:rsidRDefault="00701D95" w:rsidP="00701D9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D95" w:rsidRPr="0072762F" w:rsidRDefault="00701D95" w:rsidP="00701D9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01D95" w:rsidRPr="0072762F" w:rsidRDefault="00701D95" w:rsidP="00701D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701D95" w:rsidRPr="0072762F" w:rsidRDefault="00701D95" w:rsidP="00701D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701D95" w:rsidRDefault="00701D95" w:rsidP="00701D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701D95" w:rsidRDefault="00701D95" w:rsidP="00701D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701D95" w:rsidRDefault="00701D95" w:rsidP="00701D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Составление рассказа по серии </w:t>
      </w:r>
    </w:p>
    <w:p w:rsidR="00701D95" w:rsidRPr="00962572" w:rsidRDefault="00701D95" w:rsidP="00701D9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сюжетных картинок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701D95" w:rsidRPr="0072762F" w:rsidRDefault="00701D95" w:rsidP="00701D95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701D95" w:rsidRPr="0072762F" w:rsidRDefault="00701D95" w:rsidP="00701D9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D95" w:rsidRPr="0072762F" w:rsidRDefault="00701D95" w:rsidP="00701D9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D95" w:rsidRPr="0072762F" w:rsidRDefault="00701D95" w:rsidP="00701D9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D95" w:rsidRPr="0072762F" w:rsidRDefault="00701D95" w:rsidP="00701D9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1D95" w:rsidRPr="0072762F" w:rsidRDefault="00701D95" w:rsidP="00701D95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701D95" w:rsidRDefault="00701D95" w:rsidP="00701D95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701D95" w:rsidRPr="0072762F" w:rsidRDefault="00701D95" w:rsidP="00701D95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701D95" w:rsidRPr="0072762F" w:rsidRDefault="00701D95" w:rsidP="00701D95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Default="00701D95" w:rsidP="00701D95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Default="00701D95" w:rsidP="00701D95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Default="00701D95" w:rsidP="00701D95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Default="00701D95" w:rsidP="00701D95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Pr="0072762F" w:rsidRDefault="00701D95" w:rsidP="00701D95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Pr="0072762F" w:rsidRDefault="00701D95" w:rsidP="00701D95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D95" w:rsidRDefault="00701D95" w:rsidP="00701D9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701D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навыка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составления небольшого рассказа творческого характера по серии сюжетных картинок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предложенных воспитателем.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701D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• продолжать формировать умение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составлять рассказ с опорой на серию сюжетных картинок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последовательность которых служит планом при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рассказывании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; употреблять в речи сложные формы предложений;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• развивать умение следить за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сюжетом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не упуская важных деталей;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• развивать внимание, мышление,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творческое воображение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монологическую речь, активизировать словарь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701D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сюжетные картинки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книги, фишки разного цвета.</w:t>
      </w:r>
    </w:p>
    <w:p w:rsidR="00701D95" w:rsidRPr="00701D95" w:rsidRDefault="00701D95" w:rsidP="00701D95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 собирает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детей вокруг себя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сегодня мы отправимся в увлекательную экскурсию. Поэтому занимайте свои места.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 на стульчики)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Чтобы начать нашу экскурсию, нужно чтобы вы закрыли глаза.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закрывают глаза)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представьте, что мы сели в автобус, и он поехал. Вот мы едем по широкой улице, проезжаем дома, магазины. Наш автобус проезжает мимо красивого парка. Мы проехали по мосту, автобус сворачивает на другую улицу и останавливается.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 время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рассказа воспитатель расставляет книги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А теперь, ребята, откройте глаза и посмотрите, куда мы с вами приехали! Как вы думаете, где мы?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Ребята, мы с вами приехали в библиотеку, где большое количество разных книг, энциклопедий и интересных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рассказов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 Ребята, а что такое библиотека и зачем нужна библиотека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о чем пишут в книгах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А кто из вас знает, что нужно сделать, чтобы получилась интересная история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Молодцы! Да, историю сначала нужно придумать.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Тогда подумайте и скажите, кто пишет разные сказки,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рассказы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? Правильно, их придумывают и пишут писатели. И сегодня вы станете маленькими писателями и придумаете свой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При чтении истории герои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рассказа оживают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начинают бегать, играть, плавать в нашем воображении. А что еще необходимо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рассказу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чтобы он стал более понятным и интересным?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его необходимо проиллюстрировать. Сейчас вы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будете выполнять действия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а я буду их озвучивать, и у нас получится небольшая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разминка-рассказ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lastRenderedPageBreak/>
        <w:t>Вставайте около своих стульчиков и представьте, что вы мышки.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 читает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стихотворение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а дети выполняют движения.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(Проводится физкультурная разминка)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Скок, скок, скок-поскок,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Сел мышонок на пенек.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 барабан он громко бьет,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На зарядку всех зовет.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Лапки вверх, лапки вниз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На носочки поднимись.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Ставим лапки на носок,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А потом на пятку,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На носочках скок-поскок,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А потом вприсядку.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Молодцы, хорошую зарядку вы сделали.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А сейчас с новыми силами возвращаемся в библиотеку. Нас ждет интересная работа.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Для этого мы с вами разделимся на 3 команды. Каждый из вас возьмет из мешочка фишку определенного цвета. Так сформируются наши команды. Каждая команда вытянет себе конверт, в котором находятся разные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серии картинок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по которым вы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составите различные истории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Так как вы сегодня писатели, мы будем придумывать новую историю, а как она называется, каждая команда придумывает самостоятельно. Для этого вам необходимо посмотреть на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и расположить их по порядку. Дети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рассматривают картинки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(1-2 минуты)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1D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 вот первое задание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: определите, где начало истории, где середина и конец истории.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первая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картинка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– начало истории – завязка, то с чего начинается наш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Дальше, вторая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картинка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– середина истории – кульминация – это основные действия и события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рассказа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И третья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картинка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 – окончание истории – развязка, то чем закончилось.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  <w:r w:rsidRPr="00701D9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Вот и второе задание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Составьте рассказ по своей серии картинок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вы еще раз внимательно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рассмотрите картинки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, а затем постарайтесь озвучить свою историю, т. е.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составить совместный рассказ по своей картинке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Когда ваши истории будут готовы, мы сможем их услышать.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Дети самостоятельно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составляют рассказы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 Затем по одному ребенку выходят и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рассказывают рассказ по своей картинке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 Воспитатель или дети помогают по мере необходимости.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Воспитатель:: Ребята, вам понравилась история 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 </w:t>
      </w:r>
      <w:r w:rsidRPr="00701D9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701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Воспитатель:: Вот такая интересная история приключилась с героями ваших </w:t>
      </w:r>
      <w:r w:rsidRPr="00701D95">
        <w:rPr>
          <w:rFonts w:ascii="Times New Roman" w:eastAsia="Times New Roman" w:hAnsi="Times New Roman" w:cs="Times New Roman"/>
          <w:bCs/>
          <w:sz w:val="28"/>
          <w:szCs w:val="28"/>
        </w:rPr>
        <w:t>рассказов</w:t>
      </w:r>
      <w:r w:rsidRPr="00701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D95" w:rsidRPr="00701D95" w:rsidRDefault="00701D95" w:rsidP="00701D95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Воспитатель::Наша экскурсия в библиотеку подошла к концу, и мы с вами возвращаемся в детский сад.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Вспомните, где мы сегодня с вами были? Что мы делали на занятии? Молодцы, вы все хорошо справились с заданиями. В конце занятия я хочу отблагодарить самых активных ребят и тех, которые старались.</w:t>
      </w:r>
    </w:p>
    <w:p w:rsidR="00701D95" w:rsidRPr="00701D95" w:rsidRDefault="00701D95" w:rsidP="00701D95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01D95">
        <w:rPr>
          <w:rFonts w:ascii="Times New Roman" w:eastAsia="Times New Roman" w:hAnsi="Times New Roman" w:cs="Times New Roman"/>
          <w:sz w:val="28"/>
          <w:szCs w:val="28"/>
        </w:rPr>
        <w:t>Спасибо всем.</w:t>
      </w:r>
    </w:p>
    <w:p w:rsidR="00B57123" w:rsidRPr="00701D95" w:rsidRDefault="00B57123" w:rsidP="00701D95">
      <w:pPr>
        <w:rPr>
          <w:rFonts w:ascii="Times New Roman" w:hAnsi="Times New Roman" w:cs="Times New Roman"/>
          <w:sz w:val="28"/>
          <w:szCs w:val="28"/>
        </w:rPr>
      </w:pPr>
    </w:p>
    <w:sectPr w:rsidR="00B57123" w:rsidRPr="00701D95" w:rsidSect="00701D95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1D95"/>
    <w:rsid w:val="00701D95"/>
    <w:rsid w:val="00B5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1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1D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7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2020-04-29T15:46:00Z</dcterms:created>
  <dcterms:modified xsi:type="dcterms:W3CDTF">2020-04-29T15:52:00Z</dcterms:modified>
</cp:coreProperties>
</file>