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DF0" w:rsidRDefault="00327DF0" w:rsidP="00327DF0">
      <w:pPr>
        <w:spacing w:after="0"/>
        <w:jc w:val="right"/>
      </w:pPr>
      <w:r>
        <w:t>Приложение 1</w:t>
      </w:r>
    </w:p>
    <w:p w:rsidR="00502C40" w:rsidRDefault="00502C40" w:rsidP="00327DF0">
      <w:pPr>
        <w:spacing w:after="0"/>
        <w:jc w:val="right"/>
      </w:pPr>
      <w:r>
        <w:t>(пример)</w:t>
      </w:r>
    </w:p>
    <w:p w:rsidR="00327DF0" w:rsidRPr="009102CD" w:rsidRDefault="00502C40" w:rsidP="00327DF0">
      <w:pPr>
        <w:spacing w:after="0"/>
        <w:jc w:val="center"/>
      </w:pPr>
      <w:r>
        <w:t xml:space="preserve">Мониторинг </w:t>
      </w:r>
      <w:r w:rsidR="00327DF0" w:rsidRPr="009102CD">
        <w:t xml:space="preserve"> проведения уроков </w:t>
      </w:r>
      <w:r w:rsidR="00327DF0">
        <w:t xml:space="preserve">Литературы </w:t>
      </w:r>
      <w:r w:rsidR="00327DF0" w:rsidRPr="009102CD">
        <w:t>в дистанционном формате</w:t>
      </w:r>
    </w:p>
    <w:p w:rsidR="00327DF0" w:rsidRDefault="00327DF0" w:rsidP="00EF08A5">
      <w:pPr>
        <w:spacing w:after="0" w:line="240" w:lineRule="auto"/>
        <w:rPr>
          <w:rFonts w:eastAsia="Times New Roman"/>
          <w:i/>
          <w:iCs/>
          <w:color w:val="000000"/>
          <w:sz w:val="22"/>
          <w:szCs w:val="22"/>
          <w:lang w:eastAsia="ru-RU"/>
        </w:rPr>
      </w:pPr>
    </w:p>
    <w:p w:rsidR="00EF08A5" w:rsidRPr="00273142" w:rsidRDefault="00EF08A5" w:rsidP="00EF08A5">
      <w:pPr>
        <w:spacing w:after="0" w:line="240" w:lineRule="auto"/>
        <w:rPr>
          <w:rFonts w:eastAsia="Times New Roman"/>
          <w:lang w:eastAsia="ru-RU"/>
        </w:rPr>
      </w:pPr>
      <w:r w:rsidRPr="00273142">
        <w:rPr>
          <w:rFonts w:eastAsia="Times New Roman"/>
          <w:i/>
          <w:iCs/>
          <w:color w:val="000000"/>
          <w:sz w:val="22"/>
          <w:szCs w:val="22"/>
          <w:lang w:eastAsia="ru-RU"/>
        </w:rPr>
        <w:t>11 класс,</w:t>
      </w:r>
      <w:r w:rsidR="00273142">
        <w:rPr>
          <w:rFonts w:eastAsia="Times New Roman"/>
          <w:i/>
          <w:iCs/>
          <w:color w:val="000000"/>
          <w:sz w:val="22"/>
          <w:szCs w:val="22"/>
          <w:lang w:eastAsia="ru-RU"/>
        </w:rPr>
        <w:t xml:space="preserve"> </w:t>
      </w:r>
      <w:r w:rsidRPr="00273142">
        <w:rPr>
          <w:rFonts w:eastAsia="Times New Roman"/>
          <w:i/>
          <w:iCs/>
          <w:color w:val="000000"/>
          <w:sz w:val="22"/>
          <w:szCs w:val="22"/>
          <w:lang w:eastAsia="ru-RU"/>
        </w:rPr>
        <w:t>литература, I четверть 2020/21 учебного года</w:t>
      </w:r>
      <w:r w:rsidR="00327DF0">
        <w:rPr>
          <w:rFonts w:eastAsia="Times New Roman"/>
          <w:i/>
          <w:iCs/>
          <w:color w:val="000000"/>
          <w:sz w:val="22"/>
          <w:szCs w:val="22"/>
          <w:lang w:eastAsia="ru-RU"/>
        </w:rPr>
        <w:t xml:space="preserve"> (сентябрь)</w:t>
      </w:r>
    </w:p>
    <w:p w:rsidR="00E8494E" w:rsidRDefault="00EF08A5" w:rsidP="00E8494E">
      <w:pPr>
        <w:shd w:val="clear" w:color="auto" w:fill="F7F7F7"/>
        <w:spacing w:line="207" w:lineRule="atLeast"/>
        <w:jc w:val="left"/>
        <w:rPr>
          <w:rFonts w:ascii="Arial" w:eastAsia="Times New Roman" w:hAnsi="Arial" w:cs="Arial"/>
          <w:color w:val="666666"/>
          <w:sz w:val="15"/>
          <w:szCs w:val="15"/>
          <w:lang w:eastAsia="ru-RU"/>
        </w:rPr>
      </w:pPr>
      <w:r w:rsidRPr="00273142">
        <w:rPr>
          <w:rFonts w:eastAsia="Times New Roman"/>
          <w:color w:val="000000"/>
          <w:sz w:val="22"/>
          <w:szCs w:val="22"/>
          <w:lang w:eastAsia="ru-RU"/>
        </w:rPr>
        <w:t xml:space="preserve">Учитель: </w:t>
      </w:r>
      <w:r w:rsidRPr="00273142">
        <w:rPr>
          <w:rFonts w:eastAsia="Times New Roman"/>
          <w:i/>
          <w:iCs/>
          <w:color w:val="000000"/>
          <w:sz w:val="22"/>
          <w:szCs w:val="22"/>
          <w:lang w:eastAsia="ru-RU"/>
        </w:rPr>
        <w:t xml:space="preserve">Ивашкина Валентина Николаевна </w:t>
      </w:r>
      <w:proofErr w:type="spellStart"/>
      <w:proofErr w:type="gramStart"/>
      <w:r w:rsidRPr="00273142">
        <w:rPr>
          <w:rFonts w:eastAsia="Times New Roman"/>
          <w:color w:val="000000"/>
          <w:sz w:val="22"/>
          <w:szCs w:val="22"/>
          <w:lang w:eastAsia="ru-RU"/>
        </w:rPr>
        <w:t>Е</w:t>
      </w:r>
      <w:proofErr w:type="gramEnd"/>
      <w:r w:rsidRPr="00273142">
        <w:rPr>
          <w:rFonts w:eastAsia="Times New Roman"/>
          <w:color w:val="000000"/>
          <w:sz w:val="22"/>
          <w:szCs w:val="22"/>
          <w:lang w:eastAsia="ru-RU"/>
        </w:rPr>
        <w:t>-mail</w:t>
      </w:r>
      <w:proofErr w:type="spellEnd"/>
      <w:r w:rsidRPr="00273142">
        <w:rPr>
          <w:rFonts w:eastAsia="Times New Roman"/>
          <w:color w:val="000000"/>
          <w:sz w:val="22"/>
          <w:szCs w:val="22"/>
          <w:lang w:eastAsia="ru-RU"/>
        </w:rPr>
        <w:t xml:space="preserve"> учителя</w:t>
      </w:r>
      <w:r w:rsidRPr="00273142">
        <w:rPr>
          <w:rFonts w:eastAsia="Times New Roman"/>
          <w:sz w:val="22"/>
          <w:szCs w:val="22"/>
          <w:lang w:eastAsia="ru-RU"/>
        </w:rPr>
        <w:t>:</w:t>
      </w:r>
      <w:r>
        <w:rPr>
          <w:rFonts w:ascii="Arial" w:hAnsi="Arial" w:cs="Arial"/>
          <w:sz w:val="22"/>
          <w:szCs w:val="22"/>
          <w:shd w:val="clear" w:color="auto" w:fill="F7F7F7"/>
        </w:rPr>
        <w:t xml:space="preserve"> </w:t>
      </w:r>
      <w:hyperlink r:id="rId4" w:history="1">
        <w:r w:rsidR="00E8494E" w:rsidRPr="00EC3650">
          <w:rPr>
            <w:rStyle w:val="a4"/>
            <w:rFonts w:ascii="Arial" w:eastAsia="Times New Roman" w:hAnsi="Arial" w:cs="Arial"/>
            <w:sz w:val="15"/>
            <w:szCs w:val="15"/>
            <w:lang w:val="en-US" w:eastAsia="ru-RU"/>
          </w:rPr>
          <w:t>k</w:t>
        </w:r>
        <w:r w:rsidR="00E8494E" w:rsidRPr="000F54CB">
          <w:rPr>
            <w:rStyle w:val="a4"/>
            <w:rFonts w:ascii="Arial" w:eastAsia="Times New Roman" w:hAnsi="Arial" w:cs="Arial"/>
            <w:sz w:val="15"/>
            <w:szCs w:val="15"/>
            <w:lang w:eastAsia="ru-RU"/>
          </w:rPr>
          <w:t>.</w:t>
        </w:r>
        <w:r w:rsidR="00E8494E" w:rsidRPr="00EC3650">
          <w:rPr>
            <w:rStyle w:val="a4"/>
            <w:rFonts w:ascii="Arial" w:eastAsia="Times New Roman" w:hAnsi="Arial" w:cs="Arial"/>
            <w:sz w:val="15"/>
            <w:szCs w:val="15"/>
            <w:lang w:val="en-US" w:eastAsia="ru-RU"/>
          </w:rPr>
          <w:t>ghkj</w:t>
        </w:r>
        <w:r w:rsidR="00E8494E" w:rsidRPr="000F54CB">
          <w:rPr>
            <w:rStyle w:val="a4"/>
            <w:rFonts w:ascii="Arial" w:eastAsia="Times New Roman" w:hAnsi="Arial" w:cs="Arial"/>
            <w:sz w:val="15"/>
            <w:szCs w:val="15"/>
            <w:lang w:eastAsia="ru-RU"/>
          </w:rPr>
          <w:t>@</w:t>
        </w:r>
        <w:r w:rsidR="00E8494E" w:rsidRPr="00EC3650">
          <w:rPr>
            <w:rStyle w:val="a4"/>
            <w:rFonts w:ascii="Arial" w:eastAsia="Times New Roman" w:hAnsi="Arial" w:cs="Arial"/>
            <w:sz w:val="15"/>
            <w:szCs w:val="15"/>
            <w:lang w:val="en-US" w:eastAsia="ru-RU"/>
          </w:rPr>
          <w:t>bk</w:t>
        </w:r>
        <w:r w:rsidR="00E8494E" w:rsidRPr="000F54CB">
          <w:rPr>
            <w:rStyle w:val="a4"/>
            <w:rFonts w:ascii="Arial" w:eastAsia="Times New Roman" w:hAnsi="Arial" w:cs="Arial"/>
            <w:sz w:val="15"/>
            <w:szCs w:val="15"/>
            <w:lang w:eastAsia="ru-RU"/>
          </w:rPr>
          <w:t>.</w:t>
        </w:r>
        <w:r w:rsidR="00E8494E" w:rsidRPr="00EC3650">
          <w:rPr>
            <w:rStyle w:val="a4"/>
            <w:rFonts w:ascii="Arial" w:eastAsia="Times New Roman" w:hAnsi="Arial" w:cs="Arial"/>
            <w:sz w:val="15"/>
            <w:szCs w:val="15"/>
            <w:lang w:val="en-US" w:eastAsia="ru-RU"/>
          </w:rPr>
          <w:t>ru</w:t>
        </w:r>
      </w:hyperlink>
    </w:p>
    <w:p w:rsidR="00EF08A5" w:rsidRDefault="00EF08A5" w:rsidP="00EF08A5">
      <w:pPr>
        <w:spacing w:after="0" w:line="240" w:lineRule="auto"/>
        <w:rPr>
          <w:rFonts w:eastAsia="Times New Roman"/>
          <w:lang w:eastAsia="ru-RU"/>
        </w:rPr>
      </w:pPr>
      <w:r w:rsidRPr="00273142">
        <w:rPr>
          <w:rFonts w:eastAsia="Times New Roman"/>
          <w:color w:val="000000"/>
          <w:sz w:val="22"/>
          <w:szCs w:val="22"/>
          <w:lang w:eastAsia="ru-RU"/>
        </w:rPr>
        <w:t>Учебник:</w:t>
      </w:r>
      <w:r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r w:rsidR="00273142">
        <w:t>учебник для общеобразовательных организаций в двух частях. Литература. 11 класс./ Под редакцией В.П. Журавлёва. - М.: Просвещение, 2018 г.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1701"/>
        <w:gridCol w:w="569"/>
        <w:gridCol w:w="1769"/>
        <w:gridCol w:w="3323"/>
        <w:gridCol w:w="1449"/>
        <w:gridCol w:w="1477"/>
        <w:gridCol w:w="1462"/>
        <w:gridCol w:w="1356"/>
        <w:gridCol w:w="1288"/>
      </w:tblGrid>
      <w:tr w:rsidR="00EF08A5" w:rsidTr="00EF08A5">
        <w:trPr>
          <w:cantSplit/>
          <w:trHeight w:val="1134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8A5" w:rsidRDefault="00EF08A5">
            <w:pPr>
              <w:spacing w:line="0" w:lineRule="atLeast"/>
              <w:jc w:val="center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color w:val="000000"/>
                <w:sz w:val="18"/>
                <w:szCs w:val="18"/>
                <w:lang w:eastAsia="ru-RU"/>
              </w:rPr>
              <w:t>№</w:t>
            </w:r>
            <w:proofErr w:type="spellStart"/>
            <w:proofErr w:type="gramStart"/>
            <w:r>
              <w:rPr>
                <w:rFonts w:eastAsia="Times New Roman"/>
                <w:i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>
              <w:rPr>
                <w:rFonts w:eastAsia="Times New Roman"/>
                <w:i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>
              <w:rPr>
                <w:rFonts w:eastAsia="Times New Roman"/>
                <w:i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8A5" w:rsidRDefault="00EF08A5">
            <w:pPr>
              <w:spacing w:line="0" w:lineRule="atLeast"/>
              <w:jc w:val="center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color w:val="000000"/>
                <w:sz w:val="18"/>
                <w:szCs w:val="18"/>
                <w:lang w:eastAsia="ru-RU"/>
              </w:rPr>
              <w:t>Тема урока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F08A5" w:rsidRDefault="00EF08A5" w:rsidP="00EF08A5">
            <w:pPr>
              <w:spacing w:line="0" w:lineRule="atLeast"/>
              <w:ind w:left="113" w:right="113"/>
              <w:jc w:val="center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color w:val="00000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8A5" w:rsidRDefault="00EF08A5">
            <w:pPr>
              <w:spacing w:line="0" w:lineRule="atLeast"/>
              <w:jc w:val="center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color w:val="000000"/>
                <w:sz w:val="18"/>
                <w:szCs w:val="18"/>
                <w:lang w:eastAsia="ru-RU"/>
              </w:rPr>
              <w:t xml:space="preserve">Форма проведения. Синхронное или асинхронное обучение. Если работаем в </w:t>
            </w:r>
            <w:proofErr w:type="spellStart"/>
            <w:r>
              <w:rPr>
                <w:rFonts w:eastAsia="Times New Roman"/>
                <w:i/>
                <w:color w:val="000000"/>
                <w:sz w:val="18"/>
                <w:szCs w:val="18"/>
                <w:lang w:eastAsia="ru-RU"/>
              </w:rPr>
              <w:t>скайпе</w:t>
            </w:r>
            <w:proofErr w:type="spellEnd"/>
            <w:r>
              <w:rPr>
                <w:rFonts w:eastAsia="Times New Roman"/>
                <w:i/>
                <w:color w:val="000000"/>
                <w:sz w:val="18"/>
                <w:szCs w:val="18"/>
                <w:lang w:eastAsia="ru-RU"/>
              </w:rPr>
              <w:t xml:space="preserve"> или </w:t>
            </w:r>
            <w:proofErr w:type="spellStart"/>
            <w:r>
              <w:rPr>
                <w:rFonts w:eastAsia="Times New Roman"/>
                <w:i/>
                <w:color w:val="000000"/>
                <w:sz w:val="18"/>
                <w:szCs w:val="18"/>
                <w:lang w:eastAsia="ru-RU"/>
              </w:rPr>
              <w:t>зуме</w:t>
            </w:r>
            <w:proofErr w:type="spellEnd"/>
            <w:r>
              <w:rPr>
                <w:rFonts w:eastAsia="Times New Roman"/>
                <w:i/>
                <w:color w:val="000000"/>
                <w:sz w:val="18"/>
                <w:szCs w:val="18"/>
                <w:lang w:eastAsia="ru-RU"/>
              </w:rPr>
              <w:t xml:space="preserve">, пишем, например: синхронный урок (занятие) в </w:t>
            </w:r>
            <w:proofErr w:type="spellStart"/>
            <w:r>
              <w:rPr>
                <w:rFonts w:eastAsia="Times New Roman"/>
                <w:i/>
                <w:color w:val="000000"/>
                <w:sz w:val="18"/>
                <w:szCs w:val="18"/>
                <w:lang w:eastAsia="ru-RU"/>
              </w:rPr>
              <w:t>скайпе</w:t>
            </w:r>
            <w:proofErr w:type="spellEnd"/>
          </w:p>
        </w:tc>
        <w:tc>
          <w:tcPr>
            <w:tcW w:w="3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8A5" w:rsidRDefault="00EF08A5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/>
                <w:color w:val="000000"/>
                <w:sz w:val="18"/>
                <w:szCs w:val="18"/>
                <w:lang w:eastAsia="ru-RU"/>
              </w:rPr>
              <w:t>Используемые электронные ресурсы</w:t>
            </w:r>
          </w:p>
          <w:p w:rsidR="00EF08A5" w:rsidRDefault="00EF08A5">
            <w:pPr>
              <w:jc w:val="center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color w:val="000000"/>
                <w:sz w:val="18"/>
                <w:szCs w:val="18"/>
                <w:lang w:eastAsia="ru-RU"/>
              </w:rPr>
              <w:t xml:space="preserve"> ( если асинхронное обучение)</w:t>
            </w:r>
          </w:p>
          <w:p w:rsidR="00EF08A5" w:rsidRDefault="00EF08A5">
            <w:pPr>
              <w:spacing w:line="0" w:lineRule="atLeast"/>
              <w:jc w:val="center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color w:val="000000"/>
                <w:sz w:val="18"/>
                <w:szCs w:val="18"/>
                <w:lang w:eastAsia="ru-RU"/>
              </w:rPr>
              <w:t>(ссылки должны быть активны)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8A5" w:rsidRDefault="00EF08A5">
            <w:pPr>
              <w:spacing w:line="0" w:lineRule="atLeast"/>
              <w:jc w:val="center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color w:val="000000"/>
                <w:sz w:val="18"/>
                <w:szCs w:val="18"/>
                <w:lang w:eastAsia="ru-RU"/>
              </w:rPr>
              <w:t>Домашнее задание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8A5" w:rsidRDefault="00EF08A5">
            <w:pPr>
              <w:spacing w:line="0" w:lineRule="atLeast"/>
              <w:jc w:val="center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color w:val="000000"/>
                <w:sz w:val="18"/>
                <w:szCs w:val="18"/>
                <w:lang w:eastAsia="ru-RU"/>
              </w:rPr>
              <w:t>Форма представления результата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8A5" w:rsidRDefault="00EF08A5">
            <w:pPr>
              <w:jc w:val="center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color w:val="000000"/>
                <w:sz w:val="18"/>
                <w:szCs w:val="18"/>
                <w:lang w:eastAsia="ru-RU"/>
              </w:rPr>
              <w:t>Дата и время представления</w:t>
            </w:r>
          </w:p>
          <w:p w:rsidR="00EF08A5" w:rsidRDefault="00EF08A5">
            <w:pPr>
              <w:jc w:val="center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color w:val="000000"/>
                <w:sz w:val="18"/>
                <w:szCs w:val="18"/>
                <w:lang w:eastAsia="ru-RU"/>
              </w:rPr>
              <w:t>Результата</w:t>
            </w:r>
          </w:p>
          <w:p w:rsidR="00EF08A5" w:rsidRDefault="00EF08A5">
            <w:pPr>
              <w:spacing w:line="0" w:lineRule="atLeast"/>
              <w:jc w:val="center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rFonts w:eastAsia="Times New Roman"/>
                <w:i/>
                <w:color w:val="000000"/>
                <w:sz w:val="18"/>
                <w:szCs w:val="18"/>
                <w:lang w:eastAsia="ru-RU"/>
              </w:rPr>
              <w:t>дедлайн</w:t>
            </w:r>
            <w:proofErr w:type="spellEnd"/>
            <w:r>
              <w:rPr>
                <w:rFonts w:eastAsia="Times New Roman"/>
                <w:i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8A5" w:rsidRDefault="00EF08A5">
            <w:pPr>
              <w:spacing w:line="0" w:lineRule="atLeast"/>
              <w:jc w:val="center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color w:val="000000"/>
                <w:sz w:val="18"/>
                <w:szCs w:val="18"/>
                <w:lang w:eastAsia="ru-RU"/>
              </w:rPr>
              <w:t>Форма аттестации</w:t>
            </w: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8A5" w:rsidRDefault="00EF08A5">
            <w:pPr>
              <w:spacing w:line="0" w:lineRule="atLeast"/>
              <w:jc w:val="center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color w:val="000000"/>
                <w:sz w:val="18"/>
                <w:szCs w:val="18"/>
                <w:lang w:eastAsia="ru-RU"/>
              </w:rPr>
              <w:t>Обратная связь (куда направить выполненное задание)</w:t>
            </w:r>
          </w:p>
        </w:tc>
      </w:tr>
      <w:tr w:rsidR="00683222" w:rsidRPr="000F54CB" w:rsidTr="00EF08A5">
        <w:trPr>
          <w:cantSplit/>
          <w:trHeight w:val="1134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222" w:rsidRPr="00683222" w:rsidRDefault="00683222">
            <w:pPr>
              <w:spacing w:line="0" w:lineRule="atLeast"/>
              <w:rPr>
                <w:rFonts w:eastAsia="Times New Roman"/>
                <w:sz w:val="22"/>
                <w:szCs w:val="22"/>
                <w:lang w:eastAsia="ru-RU"/>
              </w:rPr>
            </w:pPr>
            <w:r w:rsidRPr="0068322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222" w:rsidRDefault="00683222">
            <w:pPr>
              <w:spacing w:line="0" w:lineRule="atLeast"/>
              <w:rPr>
                <w:rFonts w:eastAsia="Times New Roman"/>
                <w:lang w:eastAsia="ru-RU"/>
              </w:rPr>
            </w:pPr>
            <w:r w:rsidRPr="00EF08A5">
              <w:rPr>
                <w:rFonts w:eastAsia="Times New Roman"/>
                <w:sz w:val="16"/>
                <w:szCs w:val="16"/>
                <w:lang w:eastAsia="ru-RU"/>
              </w:rPr>
              <w:t>Основные направл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ения русской литературы, темы и </w:t>
            </w:r>
            <w:r w:rsidRPr="00EF08A5">
              <w:rPr>
                <w:rFonts w:eastAsia="Times New Roman"/>
                <w:sz w:val="16"/>
                <w:szCs w:val="16"/>
                <w:lang w:eastAsia="ru-RU"/>
              </w:rPr>
              <w:t>проблемы</w:t>
            </w:r>
            <w:r w:rsidRPr="00EF08A5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83222" w:rsidRDefault="00683222">
            <w:pPr>
              <w:spacing w:line="0" w:lineRule="atLeast"/>
              <w:ind w:left="113" w:right="113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  <w:t>5.09.20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222" w:rsidRDefault="00683222">
            <w:r w:rsidRPr="00DB59EF">
              <w:rPr>
                <w:rFonts w:eastAsia="Times New Roman"/>
                <w:i/>
                <w:color w:val="000000"/>
                <w:sz w:val="18"/>
                <w:szCs w:val="18"/>
                <w:lang w:eastAsia="ru-RU"/>
              </w:rPr>
              <w:t xml:space="preserve">синхронный урок (занятие) в </w:t>
            </w:r>
            <w:proofErr w:type="spellStart"/>
            <w:r w:rsidRPr="00DB59EF">
              <w:rPr>
                <w:rFonts w:eastAsia="Times New Roman"/>
                <w:i/>
                <w:color w:val="000000"/>
                <w:sz w:val="18"/>
                <w:szCs w:val="18"/>
                <w:lang w:eastAsia="ru-RU"/>
              </w:rPr>
              <w:t>скайпе</w:t>
            </w:r>
            <w:proofErr w:type="spellEnd"/>
          </w:p>
        </w:tc>
        <w:tc>
          <w:tcPr>
            <w:tcW w:w="3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E2" w:rsidRPr="004D0CE2" w:rsidRDefault="00683222" w:rsidP="004D0CE2">
            <w:pPr>
              <w:spacing w:line="0" w:lineRule="atLeast"/>
              <w:rPr>
                <w:rFonts w:eastAsia="Times New Roman"/>
                <w:lang w:eastAsia="ru-RU"/>
              </w:rPr>
            </w:pPr>
            <w:r w:rsidRPr="004D0C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Видеофильм </w:t>
            </w:r>
          </w:p>
          <w:p w:rsidR="004D0CE2" w:rsidRDefault="00FC5033" w:rsidP="004D0CE2">
            <w:pPr>
              <w:rPr>
                <w:rFonts w:eastAsia="Times New Roman"/>
                <w:sz w:val="18"/>
                <w:szCs w:val="18"/>
                <w:lang w:eastAsia="ru-RU"/>
              </w:rPr>
            </w:pPr>
            <w:hyperlink r:id="rId5" w:history="1">
              <w:r w:rsidR="000F54CB" w:rsidRPr="00EC3650">
                <w:rPr>
                  <w:rStyle w:val="a4"/>
                  <w:rFonts w:eastAsia="Times New Roman"/>
                  <w:sz w:val="18"/>
                  <w:szCs w:val="18"/>
                  <w:lang w:eastAsia="ru-RU"/>
                </w:rPr>
                <w:t>https://www.youtube.com/watch?v=uG30MBg2YuU</w:t>
              </w:r>
            </w:hyperlink>
          </w:p>
          <w:p w:rsidR="000F54CB" w:rsidRPr="004D0CE2" w:rsidRDefault="000F54CB" w:rsidP="004D0CE2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D0CE2" w:rsidRPr="004D0CE2" w:rsidRDefault="004D0CE2" w:rsidP="004D0CE2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D0CE2" w:rsidRDefault="004D0CE2" w:rsidP="004D0CE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4D0CE2">
              <w:rPr>
                <w:rFonts w:eastAsia="Times New Roman"/>
                <w:sz w:val="18"/>
                <w:szCs w:val="18"/>
                <w:lang w:eastAsia="ru-RU"/>
              </w:rPr>
              <w:t>Презентация:</w:t>
            </w:r>
          </w:p>
          <w:p w:rsidR="00683222" w:rsidRDefault="00FC5033" w:rsidP="004D0CE2">
            <w:pPr>
              <w:rPr>
                <w:rFonts w:eastAsia="Times New Roman"/>
                <w:sz w:val="18"/>
                <w:szCs w:val="18"/>
                <w:lang w:eastAsia="ru-RU"/>
              </w:rPr>
            </w:pPr>
            <w:hyperlink r:id="rId6" w:history="1">
              <w:r w:rsidR="000F54CB" w:rsidRPr="00EC3650">
                <w:rPr>
                  <w:rStyle w:val="a4"/>
                  <w:rFonts w:eastAsia="Times New Roman"/>
                  <w:sz w:val="18"/>
                  <w:szCs w:val="18"/>
                  <w:lang w:eastAsia="ru-RU"/>
                </w:rPr>
                <w:t>https://nsportal.ru/shkola/literatura/library/2017/06/14/osnovnye-napravleniya-russkoy-literatury-xx-stoletiya</w:t>
              </w:r>
            </w:hyperlink>
          </w:p>
          <w:p w:rsidR="000F54CB" w:rsidRPr="004D0CE2" w:rsidRDefault="000F54CB" w:rsidP="004D0CE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222" w:rsidRPr="004D0CE2" w:rsidRDefault="004D0CE2" w:rsidP="004D0CE2">
            <w:pPr>
              <w:spacing w:line="0" w:lineRule="atLeast"/>
              <w:rPr>
                <w:rFonts w:eastAsia="Times New Roman"/>
                <w:sz w:val="18"/>
                <w:szCs w:val="18"/>
                <w:lang w:eastAsia="ru-RU"/>
              </w:rPr>
            </w:pPr>
            <w:r w:rsidRPr="004D0CE2">
              <w:rPr>
                <w:rFonts w:eastAsia="Times New Roman"/>
                <w:sz w:val="18"/>
                <w:szCs w:val="18"/>
                <w:lang w:eastAsia="ru-RU"/>
              </w:rPr>
              <w:t>Изучить материалы лекции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222" w:rsidRPr="004D0CE2" w:rsidRDefault="004D0CE2">
            <w:pPr>
              <w:spacing w:line="0" w:lineRule="atLeast"/>
              <w:rPr>
                <w:rFonts w:eastAsia="Times New Roman"/>
                <w:sz w:val="18"/>
                <w:szCs w:val="18"/>
                <w:lang w:eastAsia="ru-RU"/>
              </w:rPr>
            </w:pPr>
            <w:r w:rsidRPr="004D0CE2">
              <w:rPr>
                <w:rFonts w:eastAsia="Times New Roman"/>
                <w:sz w:val="18"/>
                <w:szCs w:val="18"/>
                <w:lang w:eastAsia="ru-RU"/>
              </w:rPr>
              <w:t>Опорный конспект в тетради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222" w:rsidRPr="00E8494E" w:rsidRDefault="00683222">
            <w:pPr>
              <w:spacing w:line="0" w:lineRule="atLeast"/>
              <w:rPr>
                <w:rFonts w:eastAsia="Times New Roman"/>
                <w:lang w:eastAsia="ru-RU"/>
              </w:rPr>
            </w:pPr>
            <w:r w:rsidRPr="00E8494E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>6.09.2020 до 15:00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222" w:rsidRPr="00E8494E" w:rsidRDefault="00683222">
            <w:pPr>
              <w:spacing w:line="0" w:lineRule="atLeast"/>
              <w:rPr>
                <w:rFonts w:eastAsia="Times New Roman"/>
                <w:lang w:eastAsia="ru-RU"/>
              </w:rPr>
            </w:pPr>
            <w:r w:rsidRPr="00E8494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Отметка за выполненное задание</w:t>
            </w: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CB" w:rsidRDefault="00FC5033" w:rsidP="000F54CB">
            <w:pPr>
              <w:shd w:val="clear" w:color="auto" w:fill="F7F7F7"/>
              <w:spacing w:line="207" w:lineRule="atLeast"/>
              <w:jc w:val="left"/>
              <w:rPr>
                <w:rFonts w:ascii="Arial" w:eastAsia="Times New Roman" w:hAnsi="Arial" w:cs="Arial"/>
                <w:color w:val="666666"/>
                <w:sz w:val="15"/>
                <w:szCs w:val="15"/>
                <w:lang w:eastAsia="ru-RU"/>
              </w:rPr>
            </w:pPr>
            <w:hyperlink r:id="rId7" w:history="1">
              <w:r w:rsidR="000F54CB" w:rsidRPr="00EC3650">
                <w:rPr>
                  <w:rStyle w:val="a4"/>
                  <w:rFonts w:ascii="Arial" w:eastAsia="Times New Roman" w:hAnsi="Arial" w:cs="Arial"/>
                  <w:sz w:val="15"/>
                  <w:szCs w:val="15"/>
                  <w:lang w:val="en-US" w:eastAsia="ru-RU"/>
                </w:rPr>
                <w:t>k</w:t>
              </w:r>
              <w:r w:rsidR="000F54CB" w:rsidRPr="000F54CB">
                <w:rPr>
                  <w:rStyle w:val="a4"/>
                  <w:rFonts w:ascii="Arial" w:eastAsia="Times New Roman" w:hAnsi="Arial" w:cs="Arial"/>
                  <w:sz w:val="15"/>
                  <w:szCs w:val="15"/>
                  <w:lang w:eastAsia="ru-RU"/>
                </w:rPr>
                <w:t>.</w:t>
              </w:r>
              <w:r w:rsidR="000F54CB" w:rsidRPr="00EC3650">
                <w:rPr>
                  <w:rStyle w:val="a4"/>
                  <w:rFonts w:ascii="Arial" w:eastAsia="Times New Roman" w:hAnsi="Arial" w:cs="Arial"/>
                  <w:sz w:val="15"/>
                  <w:szCs w:val="15"/>
                  <w:lang w:val="en-US" w:eastAsia="ru-RU"/>
                </w:rPr>
                <w:t>ghkj</w:t>
              </w:r>
              <w:r w:rsidR="000F54CB" w:rsidRPr="000F54CB">
                <w:rPr>
                  <w:rStyle w:val="a4"/>
                  <w:rFonts w:ascii="Arial" w:eastAsia="Times New Roman" w:hAnsi="Arial" w:cs="Arial"/>
                  <w:sz w:val="15"/>
                  <w:szCs w:val="15"/>
                  <w:lang w:eastAsia="ru-RU"/>
                </w:rPr>
                <w:t>@</w:t>
              </w:r>
              <w:r w:rsidR="000F54CB" w:rsidRPr="00EC3650">
                <w:rPr>
                  <w:rStyle w:val="a4"/>
                  <w:rFonts w:ascii="Arial" w:eastAsia="Times New Roman" w:hAnsi="Arial" w:cs="Arial"/>
                  <w:sz w:val="15"/>
                  <w:szCs w:val="15"/>
                  <w:lang w:val="en-US" w:eastAsia="ru-RU"/>
                </w:rPr>
                <w:t>bk</w:t>
              </w:r>
              <w:r w:rsidR="000F54CB" w:rsidRPr="000F54CB">
                <w:rPr>
                  <w:rStyle w:val="a4"/>
                  <w:rFonts w:ascii="Arial" w:eastAsia="Times New Roman" w:hAnsi="Arial" w:cs="Arial"/>
                  <w:sz w:val="15"/>
                  <w:szCs w:val="15"/>
                  <w:lang w:eastAsia="ru-RU"/>
                </w:rPr>
                <w:t>.</w:t>
              </w:r>
              <w:r w:rsidR="000F54CB" w:rsidRPr="00EC3650">
                <w:rPr>
                  <w:rStyle w:val="a4"/>
                  <w:rFonts w:ascii="Arial" w:eastAsia="Times New Roman" w:hAnsi="Arial" w:cs="Arial"/>
                  <w:sz w:val="15"/>
                  <w:szCs w:val="15"/>
                  <w:lang w:val="en-US" w:eastAsia="ru-RU"/>
                </w:rPr>
                <w:t>ru</w:t>
              </w:r>
            </w:hyperlink>
          </w:p>
          <w:p w:rsidR="000F54CB" w:rsidRPr="000F54CB" w:rsidRDefault="000F54CB" w:rsidP="000F54CB">
            <w:pPr>
              <w:shd w:val="clear" w:color="auto" w:fill="F7F7F7"/>
              <w:spacing w:line="207" w:lineRule="atLeast"/>
              <w:jc w:val="left"/>
              <w:rPr>
                <w:rFonts w:ascii="Arial" w:eastAsia="Times New Roman" w:hAnsi="Arial" w:cs="Arial"/>
                <w:color w:val="666666"/>
                <w:sz w:val="15"/>
                <w:szCs w:val="15"/>
                <w:lang w:eastAsia="ru-RU"/>
              </w:rPr>
            </w:pPr>
          </w:p>
          <w:p w:rsidR="00683222" w:rsidRPr="000F54CB" w:rsidRDefault="00683222" w:rsidP="000F54CB">
            <w:pPr>
              <w:rPr>
                <w:rFonts w:eastAsia="Times New Roman"/>
                <w:lang w:eastAsia="ru-RU"/>
              </w:rPr>
            </w:pPr>
          </w:p>
        </w:tc>
      </w:tr>
    </w:tbl>
    <w:p w:rsidR="00502C40" w:rsidRDefault="00502C40"/>
    <w:p w:rsidR="00502C40" w:rsidRPr="00502C40" w:rsidRDefault="00502C40" w:rsidP="00502C40"/>
    <w:p w:rsidR="00502C40" w:rsidRDefault="00502C40" w:rsidP="00502C40"/>
    <w:p w:rsidR="00D40AC2" w:rsidRPr="00502C40" w:rsidRDefault="00502C40" w:rsidP="00502C40">
      <w:pPr>
        <w:tabs>
          <w:tab w:val="left" w:pos="11693"/>
        </w:tabs>
      </w:pPr>
      <w:r>
        <w:tab/>
      </w:r>
    </w:p>
    <w:sectPr w:rsidR="00D40AC2" w:rsidRPr="00502C40" w:rsidSect="00327DF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F08A5"/>
    <w:rsid w:val="000F54CB"/>
    <w:rsid w:val="00273142"/>
    <w:rsid w:val="002958FF"/>
    <w:rsid w:val="00327DF0"/>
    <w:rsid w:val="004437C0"/>
    <w:rsid w:val="00484C71"/>
    <w:rsid w:val="004D0CE2"/>
    <w:rsid w:val="00502C40"/>
    <w:rsid w:val="00683222"/>
    <w:rsid w:val="0084240E"/>
    <w:rsid w:val="00AB76B8"/>
    <w:rsid w:val="00D40AC2"/>
    <w:rsid w:val="00E8494E"/>
    <w:rsid w:val="00EF08A5"/>
    <w:rsid w:val="00EF2B54"/>
    <w:rsid w:val="00F42128"/>
    <w:rsid w:val="00FC5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8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F54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2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.ghkj@b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sportal.ru/shkola/literatura/library/2017/06/14/osnovnye-napravleniya-russkoy-literatury-xx-stoletiya" TargetMode="External"/><Relationship Id="rId5" Type="http://schemas.openxmlformats.org/officeDocument/2006/relationships/hyperlink" Target="https://www.youtube.com/watch?v=uG30MBg2YuU" TargetMode="External"/><Relationship Id="rId4" Type="http://schemas.openxmlformats.org/officeDocument/2006/relationships/hyperlink" Target="mailto:k.ghkj@bk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Секретарь22</cp:lastModifiedBy>
  <cp:revision>5</cp:revision>
  <cp:lastPrinted>2020-11-03T06:20:00Z</cp:lastPrinted>
  <dcterms:created xsi:type="dcterms:W3CDTF">2020-09-21T20:23:00Z</dcterms:created>
  <dcterms:modified xsi:type="dcterms:W3CDTF">2020-11-03T06:20:00Z</dcterms:modified>
</cp:coreProperties>
</file>