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CE" w:rsidRDefault="00FF43CE" w:rsidP="002D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FF43CE" w:rsidRDefault="00FF43CE" w:rsidP="00FF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№122 комбинированного вида»</w:t>
      </w:r>
    </w:p>
    <w:p w:rsidR="00FF43CE" w:rsidRDefault="00FF43CE" w:rsidP="00F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3CE" w:rsidRDefault="00FF43CE" w:rsidP="00F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3CE" w:rsidRDefault="00FF43CE" w:rsidP="00FF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CE" w:rsidRDefault="00FF43CE" w:rsidP="00FF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CE" w:rsidRDefault="00FF43CE" w:rsidP="00FF43CE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FF43CE" w:rsidRDefault="00FF43CE" w:rsidP="00FF43CE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u w:val="single"/>
          <w:lang w:eastAsia="ru-RU"/>
        </w:rPr>
      </w:pPr>
    </w:p>
    <w:p w:rsidR="00FF43CE" w:rsidRDefault="00FF43CE" w:rsidP="00FF43C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sz w:val="52"/>
          <w:szCs w:val="52"/>
          <w:lang w:eastAsia="ru-RU"/>
        </w:rPr>
      </w:pPr>
    </w:p>
    <w:p w:rsidR="00FF43CE" w:rsidRDefault="00FF43CE" w:rsidP="00FF43C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>Конспект итогового занятия</w:t>
      </w:r>
    </w:p>
    <w:p w:rsidR="00FF43CE" w:rsidRDefault="00FF43CE" w:rsidP="00FF43C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</w:t>
      </w: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 по развитию речи</w:t>
      </w:r>
    </w:p>
    <w:p w:rsidR="00FF43CE" w:rsidRPr="00FF43CE" w:rsidRDefault="00FF43CE" w:rsidP="00FF43C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F43CE">
        <w:rPr>
          <w:rFonts w:eastAsia="Microsoft JhengHei"/>
          <w:b/>
          <w:bCs/>
          <w:i/>
          <w:sz w:val="56"/>
          <w:szCs w:val="56"/>
        </w:rPr>
        <w:t xml:space="preserve"> </w:t>
      </w:r>
      <w:r w:rsidRPr="00FF43CE">
        <w:rPr>
          <w:b/>
          <w:i/>
          <w:color w:val="181818"/>
          <w:sz w:val="56"/>
          <w:szCs w:val="56"/>
        </w:rPr>
        <w:t>«Колючий недотрога»</w:t>
      </w:r>
      <w:r>
        <w:rPr>
          <w:rFonts w:eastAsia="Microsoft JhengHei"/>
          <w:b/>
          <w:bCs/>
          <w:i/>
          <w:sz w:val="56"/>
          <w:szCs w:val="56"/>
        </w:rPr>
        <w:t>.</w:t>
      </w:r>
    </w:p>
    <w:p w:rsidR="00FF43CE" w:rsidRDefault="00FF43CE" w:rsidP="00FF43C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во второй младшей группе № 6 </w:t>
      </w:r>
    </w:p>
    <w:p w:rsidR="00FF43CE" w:rsidRDefault="00FF43CE" w:rsidP="00FF43C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F43CE" w:rsidRDefault="00FF43CE" w:rsidP="00FF43C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F43CE" w:rsidRDefault="00FF43CE" w:rsidP="00FF43C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F43CE" w:rsidRDefault="00FF43CE" w:rsidP="00FF43C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FF43CE" w:rsidRDefault="00FF43CE" w:rsidP="00FF43CE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Воспитатель:</w:t>
      </w:r>
    </w:p>
    <w:p w:rsidR="00FF43CE" w:rsidRDefault="00FF43CE" w:rsidP="00FF43CE">
      <w:pPr>
        <w:tabs>
          <w:tab w:val="left" w:pos="5988"/>
        </w:tabs>
        <w:spacing w:after="0" w:line="240" w:lineRule="auto"/>
        <w:jc w:val="right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Дементьева Е.С.     </w:t>
      </w:r>
    </w:p>
    <w:p w:rsidR="00FF43CE" w:rsidRDefault="00FF43CE" w:rsidP="00FF43CE">
      <w:pPr>
        <w:tabs>
          <w:tab w:val="left" w:pos="5988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360" w:lineRule="auto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FF43CE" w:rsidRDefault="00FF43CE" w:rsidP="00FF43CE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D0076" w:rsidRDefault="002D0076" w:rsidP="00FF43CE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FF43CE" w:rsidRPr="002D0076" w:rsidRDefault="00FF43CE" w:rsidP="002D0076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Саранск 2022 г.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lastRenderedPageBreak/>
        <w:t>Цель:</w:t>
      </w:r>
      <w:r w:rsidRPr="00975FBC">
        <w:rPr>
          <w:color w:val="181818"/>
          <w:sz w:val="28"/>
          <w:szCs w:val="28"/>
        </w:rPr>
        <w:t> способствовать речевому и интеллектуальному развитию дошкольника, через интеграцию областей. 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Задачи: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Образовательные:</w:t>
      </w:r>
      <w:r w:rsidRPr="00975FBC">
        <w:rPr>
          <w:color w:val="181818"/>
          <w:sz w:val="28"/>
          <w:szCs w:val="28"/>
        </w:rPr>
        <w:t> актуализировать знания детей о жизни ежа; расширять словарный запас; закрепить умение отвечать на вопросы воспитателя.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Развивающие:</w:t>
      </w:r>
      <w:r w:rsidRPr="00975FBC">
        <w:rPr>
          <w:color w:val="181818"/>
          <w:sz w:val="28"/>
          <w:szCs w:val="28"/>
        </w:rPr>
        <w:t> развивать диалогическую форму речи, память, мышление, внимание; развивать мелкую моторику пальцев рук.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Воспитательные:</w:t>
      </w:r>
      <w:r w:rsidRPr="00975FBC">
        <w:rPr>
          <w:color w:val="181818"/>
          <w:sz w:val="28"/>
          <w:szCs w:val="28"/>
        </w:rPr>
        <w:t> воспитывать любовь к природе и животному миру, воспитывать аккуратность при выполнении работы.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Предварительная работа.</w:t>
      </w:r>
      <w:r w:rsidRPr="00975FBC">
        <w:rPr>
          <w:color w:val="181818"/>
          <w:sz w:val="28"/>
          <w:szCs w:val="28"/>
        </w:rPr>
        <w:t> Беседа о жизни диких животных, чтение коротких рассказов, сказок, рассматривание картинок и иллюстраций, разучивание игр.</w:t>
      </w:r>
    </w:p>
    <w:p w:rsidR="00D325C0" w:rsidRPr="00D325C0" w:rsidRDefault="00AF4DF6" w:rsidP="00A32145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Оборудования и материалы:</w:t>
      </w:r>
      <w:r w:rsidRPr="00975FBC">
        <w:rPr>
          <w:color w:val="181818"/>
          <w:sz w:val="28"/>
          <w:szCs w:val="28"/>
        </w:rPr>
        <w:t> </w:t>
      </w:r>
      <w:r w:rsidR="00ED7802">
        <w:rPr>
          <w:color w:val="181818"/>
          <w:sz w:val="28"/>
          <w:szCs w:val="28"/>
        </w:rPr>
        <w:t xml:space="preserve">мягкая игрушка ежик, </w:t>
      </w:r>
      <w:r w:rsidRPr="00975FBC">
        <w:rPr>
          <w:color w:val="181818"/>
          <w:sz w:val="28"/>
          <w:szCs w:val="28"/>
        </w:rPr>
        <w:t>картинки с изобра</w:t>
      </w:r>
      <w:r w:rsidR="00ED7802">
        <w:rPr>
          <w:color w:val="181818"/>
          <w:sz w:val="28"/>
          <w:szCs w:val="28"/>
        </w:rPr>
        <w:t>жением диких животных</w:t>
      </w:r>
      <w:r w:rsidRPr="00975FBC">
        <w:rPr>
          <w:color w:val="181818"/>
          <w:sz w:val="28"/>
          <w:szCs w:val="28"/>
        </w:rPr>
        <w:t>,</w:t>
      </w:r>
      <w:r w:rsidR="00ED7802">
        <w:rPr>
          <w:color w:val="181818"/>
          <w:sz w:val="28"/>
          <w:szCs w:val="28"/>
        </w:rPr>
        <w:t xml:space="preserve"> </w:t>
      </w:r>
      <w:r w:rsidR="00ED7802" w:rsidRPr="00ED780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Су-</w:t>
      </w:r>
      <w:proofErr w:type="spellStart"/>
      <w:r w:rsidR="00ED7802" w:rsidRPr="00ED780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Джок</w:t>
      </w:r>
      <w:proofErr w:type="spellEnd"/>
      <w:r w:rsidR="00ED7802" w:rsidRPr="00ED780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шарик,</w:t>
      </w:r>
      <w:r w:rsidR="00ED780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мяч,</w:t>
      </w:r>
      <w:r w:rsidR="00D325C0" w:rsidRPr="00D325C0"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 w:rsidR="00D325C0" w:rsidRPr="00D325C0">
        <w:rPr>
          <w:rStyle w:val="c0"/>
          <w:color w:val="000000"/>
          <w:sz w:val="28"/>
          <w:szCs w:val="28"/>
        </w:rPr>
        <w:t>картинки с изображением лакомств для ежа,</w:t>
      </w:r>
      <w:r w:rsidR="00D325C0">
        <w:rPr>
          <w:color w:val="000000"/>
          <w:sz w:val="28"/>
          <w:szCs w:val="28"/>
        </w:rPr>
        <w:t xml:space="preserve"> </w:t>
      </w:r>
      <w:r w:rsidR="00D325C0" w:rsidRPr="00D325C0">
        <w:rPr>
          <w:rStyle w:val="c0"/>
          <w:color w:val="000000"/>
          <w:sz w:val="28"/>
          <w:szCs w:val="28"/>
        </w:rPr>
        <w:t>ежи из пластилина,</w:t>
      </w:r>
      <w:r w:rsidR="00D325C0">
        <w:rPr>
          <w:color w:val="000000"/>
          <w:sz w:val="28"/>
          <w:szCs w:val="28"/>
        </w:rPr>
        <w:t xml:space="preserve"> </w:t>
      </w:r>
      <w:r w:rsidR="00D325C0" w:rsidRPr="00D325C0">
        <w:rPr>
          <w:rStyle w:val="c0"/>
          <w:color w:val="000000"/>
          <w:sz w:val="28"/>
          <w:szCs w:val="28"/>
        </w:rPr>
        <w:t>семена подсолнуха на подносах</w:t>
      </w:r>
      <w:r w:rsidR="00D325C0">
        <w:rPr>
          <w:rStyle w:val="c0"/>
          <w:color w:val="000000"/>
          <w:sz w:val="28"/>
          <w:szCs w:val="28"/>
        </w:rPr>
        <w:t>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81818"/>
          <w:sz w:val="28"/>
          <w:szCs w:val="28"/>
        </w:rPr>
      </w:pPr>
      <w:r w:rsidRPr="00ED7802">
        <w:rPr>
          <w:b/>
          <w:color w:val="181818"/>
          <w:sz w:val="28"/>
          <w:szCs w:val="28"/>
        </w:rPr>
        <w:t xml:space="preserve"> 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Ход занятия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Организационный момент:</w:t>
      </w:r>
    </w:p>
    <w:p w:rsid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(</w:t>
      </w:r>
      <w:r w:rsidRPr="00F31112">
        <w:rPr>
          <w:i/>
          <w:color w:val="181818"/>
          <w:sz w:val="28"/>
          <w:szCs w:val="28"/>
        </w:rPr>
        <w:t>Дети становятся в круг</w:t>
      </w:r>
      <w:r>
        <w:rPr>
          <w:color w:val="181818"/>
          <w:sz w:val="28"/>
          <w:szCs w:val="28"/>
        </w:rPr>
        <w:t>)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Станем рядышком, по кругу,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Скажем "Здравствуйте! " друг другу.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Нам здороваться ни лень: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Всем "Привет! " и "Добрый день! ";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Если каждый улыбнётся –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Утро доброе начнётся.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– ДОБРОЕ УТРО!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(</w:t>
      </w:r>
      <w:r w:rsidRPr="00F31112">
        <w:rPr>
          <w:i/>
          <w:color w:val="181818"/>
          <w:sz w:val="28"/>
          <w:szCs w:val="28"/>
        </w:rPr>
        <w:t>присаживаются на стулья</w:t>
      </w:r>
      <w:r w:rsidRPr="00975FBC">
        <w:rPr>
          <w:color w:val="181818"/>
          <w:sz w:val="28"/>
          <w:szCs w:val="28"/>
        </w:rPr>
        <w:t>)</w:t>
      </w:r>
    </w:p>
    <w:p w:rsidR="00AF4DF6" w:rsidRPr="00975FBC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975FBC">
        <w:rPr>
          <w:b/>
          <w:bCs/>
          <w:color w:val="181818"/>
          <w:sz w:val="28"/>
          <w:szCs w:val="28"/>
        </w:rPr>
        <w:t>Основной момент:</w:t>
      </w:r>
    </w:p>
    <w:p w:rsidR="002D0076" w:rsidRDefault="00D325C0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iCs/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 -</w:t>
      </w:r>
      <w:r w:rsidR="00AF4DF6" w:rsidRPr="00975FBC">
        <w:rPr>
          <w:color w:val="181818"/>
          <w:sz w:val="28"/>
          <w:szCs w:val="28"/>
        </w:rPr>
        <w:t xml:space="preserve"> Ребята, к нам сегодня на занятие придет </w:t>
      </w:r>
      <w:r w:rsidRPr="00975FBC">
        <w:rPr>
          <w:color w:val="181818"/>
          <w:sz w:val="28"/>
          <w:szCs w:val="28"/>
        </w:rPr>
        <w:t>гость, а</w:t>
      </w:r>
      <w:r w:rsidR="00AF4DF6" w:rsidRPr="00975FBC">
        <w:rPr>
          <w:color w:val="181818"/>
          <w:sz w:val="28"/>
          <w:szCs w:val="28"/>
        </w:rPr>
        <w:t xml:space="preserve"> </w:t>
      </w:r>
      <w:r w:rsidR="00FF43CE">
        <w:rPr>
          <w:color w:val="181818"/>
          <w:sz w:val="28"/>
          <w:szCs w:val="28"/>
        </w:rPr>
        <w:t>кто он, узнаете отгадав загадку:</w:t>
      </w:r>
    </w:p>
    <w:p w:rsidR="00FF43CE" w:rsidRDefault="00AF4DF6" w:rsidP="00C569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81818"/>
          <w:sz w:val="28"/>
          <w:szCs w:val="28"/>
        </w:rPr>
      </w:pPr>
      <w:r w:rsidRPr="00C5698C">
        <w:rPr>
          <w:iCs/>
          <w:color w:val="181818"/>
          <w:sz w:val="28"/>
          <w:szCs w:val="28"/>
        </w:rPr>
        <w:t>“Колючий недотрога,</w:t>
      </w:r>
      <w:r w:rsidRPr="00C5698C">
        <w:rPr>
          <w:color w:val="181818"/>
          <w:sz w:val="28"/>
          <w:szCs w:val="28"/>
        </w:rPr>
        <w:br/>
      </w:r>
      <w:r w:rsidRPr="00C5698C">
        <w:rPr>
          <w:iCs/>
          <w:color w:val="181818"/>
          <w:sz w:val="28"/>
          <w:szCs w:val="28"/>
        </w:rPr>
        <w:t>Живет в глуши лесной.</w:t>
      </w:r>
      <w:r w:rsidRPr="00C5698C">
        <w:rPr>
          <w:color w:val="181818"/>
          <w:sz w:val="28"/>
          <w:szCs w:val="28"/>
        </w:rPr>
        <w:br/>
      </w:r>
      <w:r w:rsidRPr="00C5698C">
        <w:rPr>
          <w:iCs/>
          <w:color w:val="181818"/>
          <w:sz w:val="28"/>
          <w:szCs w:val="28"/>
        </w:rPr>
        <w:t>Иголок очень много,</w:t>
      </w:r>
      <w:r w:rsidRPr="00C5698C">
        <w:rPr>
          <w:color w:val="181818"/>
          <w:sz w:val="28"/>
          <w:szCs w:val="28"/>
        </w:rPr>
        <w:br/>
      </w:r>
      <w:r w:rsidRPr="00C5698C">
        <w:rPr>
          <w:iCs/>
          <w:color w:val="181818"/>
          <w:sz w:val="28"/>
          <w:szCs w:val="28"/>
        </w:rPr>
        <w:t>А нитки ни одной.”</w:t>
      </w:r>
      <w:r w:rsidR="00FF43CE" w:rsidRPr="00C5698C">
        <w:rPr>
          <w:color w:val="181818"/>
          <w:sz w:val="28"/>
          <w:szCs w:val="28"/>
        </w:rPr>
        <w:br/>
      </w:r>
      <w:r w:rsidR="00FF43CE">
        <w:rPr>
          <w:color w:val="181818"/>
          <w:sz w:val="28"/>
          <w:szCs w:val="28"/>
        </w:rPr>
        <w:t xml:space="preserve">– </w:t>
      </w:r>
      <w:r w:rsidR="00FF43CE" w:rsidRPr="00C5698C">
        <w:rPr>
          <w:i/>
          <w:color w:val="181818"/>
          <w:sz w:val="28"/>
          <w:szCs w:val="28"/>
        </w:rPr>
        <w:t>О ком эта загадка?</w:t>
      </w:r>
      <w:r w:rsidR="00FF43CE">
        <w:rPr>
          <w:color w:val="181818"/>
          <w:sz w:val="28"/>
          <w:szCs w:val="28"/>
        </w:rPr>
        <w:br/>
        <w:t>(</w:t>
      </w:r>
      <w:r w:rsidR="00FF43CE" w:rsidRPr="00C5698C">
        <w:rPr>
          <w:i/>
          <w:color w:val="181818"/>
          <w:sz w:val="28"/>
          <w:szCs w:val="28"/>
        </w:rPr>
        <w:t>О еже.)</w:t>
      </w:r>
    </w:p>
    <w:p w:rsidR="00AF4DF6" w:rsidRP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>-Правильно.</w:t>
      </w:r>
    </w:p>
    <w:p w:rsid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lastRenderedPageBreak/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 xml:space="preserve">– Вот и ежик пришел к нам в гости, давайте поздороваемся с </w:t>
      </w:r>
      <w:r>
        <w:rPr>
          <w:color w:val="181818"/>
          <w:sz w:val="28"/>
          <w:szCs w:val="28"/>
        </w:rPr>
        <w:t>ним.</w:t>
      </w:r>
      <w:r>
        <w:rPr>
          <w:color w:val="181818"/>
          <w:sz w:val="28"/>
          <w:szCs w:val="28"/>
        </w:rPr>
        <w:br/>
        <w:t>(</w:t>
      </w:r>
      <w:r w:rsidRPr="00F31112">
        <w:rPr>
          <w:i/>
          <w:color w:val="181818"/>
          <w:sz w:val="28"/>
          <w:szCs w:val="28"/>
        </w:rPr>
        <w:t>дети здороваются</w:t>
      </w:r>
      <w:r>
        <w:rPr>
          <w:color w:val="181818"/>
          <w:sz w:val="28"/>
          <w:szCs w:val="28"/>
        </w:rPr>
        <w:t>)</w:t>
      </w:r>
    </w:p>
    <w:p w:rsid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>– Ребята, а г</w:t>
      </w:r>
      <w:r>
        <w:rPr>
          <w:color w:val="181818"/>
          <w:sz w:val="28"/>
          <w:szCs w:val="28"/>
        </w:rPr>
        <w:t>де живет еж?</w:t>
      </w:r>
      <w:r>
        <w:rPr>
          <w:color w:val="181818"/>
          <w:sz w:val="28"/>
          <w:szCs w:val="28"/>
        </w:rPr>
        <w:br/>
        <w:t>(Еж живет в лесу )</w:t>
      </w:r>
    </w:p>
    <w:p w:rsid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 xml:space="preserve">– Это дикое или домашнее </w:t>
      </w:r>
      <w:r>
        <w:rPr>
          <w:color w:val="181818"/>
          <w:sz w:val="28"/>
          <w:szCs w:val="28"/>
        </w:rPr>
        <w:t>животное?</w:t>
      </w:r>
      <w:r>
        <w:rPr>
          <w:color w:val="181818"/>
          <w:sz w:val="28"/>
          <w:szCs w:val="28"/>
        </w:rPr>
        <w:br/>
        <w:t>( Еж дикое животное.)</w:t>
      </w:r>
    </w:p>
    <w:p w:rsid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>– Посмотрите на картину. Найдите ежа среди других диких животных.</w:t>
      </w:r>
      <w:r>
        <w:rPr>
          <w:b/>
          <w:bCs/>
          <w:color w:val="181818"/>
          <w:sz w:val="28"/>
          <w:szCs w:val="28"/>
        </w:rPr>
        <w:t xml:space="preserve"> </w:t>
      </w:r>
      <w:r w:rsidRPr="00FF43CE">
        <w:rPr>
          <w:bCs/>
          <w:color w:val="181818"/>
          <w:sz w:val="28"/>
          <w:szCs w:val="28"/>
        </w:rPr>
        <w:t>(Картинка с изображением диких животных)</w:t>
      </w:r>
    </w:p>
    <w:p w:rsidR="00FF43CE" w:rsidRDefault="00FF43CE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>– Чем отличается еж от</w:t>
      </w:r>
      <w:r w:rsidR="008D7465">
        <w:rPr>
          <w:color w:val="181818"/>
          <w:sz w:val="28"/>
          <w:szCs w:val="28"/>
        </w:rPr>
        <w:t xml:space="preserve"> других животных? </w:t>
      </w:r>
      <w:r>
        <w:rPr>
          <w:color w:val="181818"/>
          <w:sz w:val="28"/>
          <w:szCs w:val="28"/>
        </w:rPr>
        <w:t>(Он колючий.)</w:t>
      </w:r>
    </w:p>
    <w:p w:rsidR="00D325C0" w:rsidRPr="00D325C0" w:rsidRDefault="00FF43CE" w:rsidP="008D7465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D325C0" w:rsidRPr="00D325C0">
        <w:rPr>
          <w:rStyle w:val="c0"/>
          <w:color w:val="000000"/>
          <w:sz w:val="28"/>
          <w:szCs w:val="28"/>
        </w:rPr>
        <w:t>– Зачем ему иголки?</w:t>
      </w:r>
    </w:p>
    <w:p w:rsidR="00D325C0" w:rsidRPr="00D325C0" w:rsidRDefault="00D325C0" w:rsidP="00D325C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25C0">
        <w:rPr>
          <w:rStyle w:val="c0"/>
          <w:color w:val="000000"/>
          <w:sz w:val="28"/>
          <w:szCs w:val="28"/>
        </w:rPr>
        <w:t>(Несколько детей задают ежу вопрос: “Ежик, зачем тебе иголки?”)</w:t>
      </w:r>
    </w:p>
    <w:p w:rsidR="00D325C0" w:rsidRPr="00D325C0" w:rsidRDefault="00D325C0" w:rsidP="00D325C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Леша</w:t>
      </w:r>
      <w:r w:rsidRPr="00D325C0">
        <w:rPr>
          <w:rStyle w:val="c0"/>
          <w:color w:val="000000"/>
          <w:sz w:val="28"/>
          <w:szCs w:val="28"/>
        </w:rPr>
        <w:t>, а как ты думаешь, зачем ежу иголки</w:t>
      </w:r>
      <w:r>
        <w:rPr>
          <w:rStyle w:val="c0"/>
          <w:color w:val="000000"/>
          <w:sz w:val="28"/>
          <w:szCs w:val="28"/>
        </w:rPr>
        <w:t>?</w:t>
      </w:r>
    </w:p>
    <w:p w:rsidR="00D325C0" w:rsidRPr="00D325C0" w:rsidRDefault="00D325C0" w:rsidP="000627D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D325C0">
        <w:rPr>
          <w:rStyle w:val="c0"/>
          <w:i/>
          <w:color w:val="000000"/>
          <w:sz w:val="28"/>
          <w:szCs w:val="28"/>
        </w:rPr>
        <w:t>“Что ж ты еж такой колючий?</w:t>
      </w:r>
      <w:r w:rsidRPr="00D325C0">
        <w:rPr>
          <w:i/>
          <w:color w:val="000000"/>
          <w:sz w:val="28"/>
          <w:szCs w:val="28"/>
        </w:rPr>
        <w:br/>
      </w:r>
      <w:r w:rsidRPr="00D325C0">
        <w:rPr>
          <w:rStyle w:val="c0"/>
          <w:i/>
          <w:color w:val="000000"/>
          <w:sz w:val="28"/>
          <w:szCs w:val="28"/>
        </w:rPr>
        <w:t>– Это я на всякий случай.</w:t>
      </w:r>
      <w:r w:rsidRPr="00D325C0">
        <w:rPr>
          <w:i/>
          <w:color w:val="000000"/>
          <w:sz w:val="28"/>
          <w:szCs w:val="28"/>
        </w:rPr>
        <w:br/>
      </w:r>
      <w:r w:rsidRPr="00D325C0">
        <w:rPr>
          <w:rStyle w:val="c0"/>
          <w:i/>
          <w:color w:val="000000"/>
          <w:sz w:val="28"/>
          <w:szCs w:val="28"/>
        </w:rPr>
        <w:t>Знаешь, кто мои соседи?</w:t>
      </w:r>
      <w:r w:rsidRPr="00D325C0">
        <w:rPr>
          <w:i/>
          <w:color w:val="000000"/>
          <w:sz w:val="28"/>
          <w:szCs w:val="28"/>
        </w:rPr>
        <w:br/>
      </w:r>
      <w:r w:rsidRPr="00D325C0">
        <w:rPr>
          <w:rStyle w:val="c0"/>
          <w:i/>
          <w:color w:val="000000"/>
          <w:sz w:val="28"/>
          <w:szCs w:val="28"/>
        </w:rPr>
        <w:t>Лисы, волки и медведи”.</w:t>
      </w:r>
    </w:p>
    <w:p w:rsidR="002D0076" w:rsidRDefault="00D325C0" w:rsidP="00D325C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325C0">
        <w:rPr>
          <w:rStyle w:val="c0"/>
          <w:color w:val="000000"/>
          <w:sz w:val="28"/>
          <w:szCs w:val="28"/>
        </w:rPr>
        <w:t>– От каких врагов защищают ежа иголки? (От лисы и волка.)</w:t>
      </w:r>
    </w:p>
    <w:p w:rsidR="000627D7" w:rsidRPr="00F31112" w:rsidRDefault="0007655F" w:rsidP="000627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181818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0627D7" w:rsidRPr="00F3111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Игровое упражнения в стихах с Су-</w:t>
      </w:r>
      <w:proofErr w:type="spellStart"/>
      <w:r w:rsidR="000627D7" w:rsidRPr="00F3111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Джок</w:t>
      </w:r>
      <w:proofErr w:type="spellEnd"/>
      <w:r w:rsidR="000627D7" w:rsidRPr="00F3111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шариком</w:t>
      </w:r>
      <w:r w:rsidR="000627D7" w:rsidRPr="00F31112">
        <w:rPr>
          <w:b/>
          <w:bCs/>
          <w:color w:val="181818"/>
          <w:sz w:val="28"/>
          <w:szCs w:val="28"/>
        </w:rPr>
        <w:t>.</w:t>
      </w:r>
    </w:p>
    <w:tbl>
      <w:tblPr>
        <w:tblW w:w="736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4456"/>
      </w:tblGrid>
      <w:tr w:rsidR="000627D7" w:rsidRPr="00A234A9" w:rsidTr="0070670D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27D7" w:rsidRPr="00A234A9" w:rsidRDefault="000627D7" w:rsidP="007067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F3111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                    </w:t>
            </w:r>
            <w:r w:rsidRPr="00F31112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«</w:t>
            </w:r>
            <w:r w:rsidRPr="00A234A9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Ежик»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Бегал ежик по дорожке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 него устали ножки.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Проходи в мои ладошки,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Отдохни на них немножко.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 потом беги опять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Дружно весело играть.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27D7" w:rsidRPr="00F31112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</w:pPr>
          </w:p>
          <w:p w:rsidR="000627D7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</w:pP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Катаем мячик между ладошек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Зажать мячик в ладошках</w:t>
            </w:r>
          </w:p>
          <w:p w:rsidR="000627D7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</w:pP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Подбрасываем мячик вверх и ловим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перекладываем мячик с одной руки в другую.</w:t>
            </w:r>
          </w:p>
          <w:p w:rsidR="000627D7" w:rsidRPr="00A234A9" w:rsidRDefault="000627D7" w:rsidP="007067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Подбрасываем вверх</w:t>
            </w:r>
          </w:p>
          <w:p w:rsidR="000627D7" w:rsidRPr="00A234A9" w:rsidRDefault="000627D7" w:rsidP="0070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234A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Катаем мячик в ладошках.</w:t>
            </w:r>
          </w:p>
        </w:tc>
      </w:tr>
    </w:tbl>
    <w:p w:rsidR="000627D7" w:rsidRPr="00D325C0" w:rsidRDefault="000627D7" w:rsidP="00A32145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lastRenderedPageBreak/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Pr="00D325C0">
        <w:rPr>
          <w:rStyle w:val="c0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Ребята, ежик проголодался! Давайте покормим его. Чем питается ежик?</w:t>
      </w:r>
    </w:p>
    <w:p w:rsidR="00D325C0" w:rsidRPr="008E7B4F" w:rsidRDefault="00D325C0" w:rsidP="00D325C0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2. </w:t>
      </w:r>
      <w:r w:rsidRPr="008E7B4F">
        <w:rPr>
          <w:b/>
          <w:color w:val="111111"/>
          <w:sz w:val="28"/>
          <w:szCs w:val="28"/>
        </w:rPr>
        <w:t>Дидактическая игра “Выбери лакомство для ежа”.</w:t>
      </w:r>
    </w:p>
    <w:p w:rsidR="00D325C0" w:rsidRPr="008E7B4F" w:rsidRDefault="00D325C0" w:rsidP="00D325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7B4F">
        <w:rPr>
          <w:color w:val="111111"/>
          <w:sz w:val="28"/>
          <w:szCs w:val="28"/>
        </w:rPr>
        <w:t>На столе лежат картинки.</w:t>
      </w:r>
    </w:p>
    <w:p w:rsidR="00F31112" w:rsidRDefault="00D325C0" w:rsidP="00D325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7B4F">
        <w:rPr>
          <w:color w:val="111111"/>
          <w:sz w:val="28"/>
          <w:szCs w:val="28"/>
        </w:rPr>
        <w:t>Дети по очереди подходят, берут лакомство, которое любит еж и прикрепляют на доску.</w:t>
      </w:r>
    </w:p>
    <w:p w:rsidR="000627D7" w:rsidRDefault="000627D7" w:rsidP="00A32145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Pr="00D325C0">
        <w:rPr>
          <w:rStyle w:val="c0"/>
          <w:color w:val="000000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Ребята, давайте поможем ежику вернуться в лес. На чем мы туда можем поехать? (на машине)</w:t>
      </w:r>
    </w:p>
    <w:p w:rsidR="0007655F" w:rsidRDefault="0007655F" w:rsidP="00A32145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3.Игровое </w:t>
      </w:r>
      <w:r w:rsidRPr="00975FBC">
        <w:rPr>
          <w:b/>
          <w:bCs/>
          <w:color w:val="181818"/>
          <w:sz w:val="28"/>
          <w:szCs w:val="28"/>
        </w:rPr>
        <w:t>упражнение</w:t>
      </w:r>
    </w:p>
    <w:p w:rsidR="0007655F" w:rsidRDefault="0007655F" w:rsidP="00A32145">
      <w:pPr>
        <w:pStyle w:val="a3"/>
        <w:shd w:val="clear" w:color="auto" w:fill="FFFFFF"/>
        <w:spacing w:before="225" w:beforeAutospacing="0" w:after="225" w:afterAutospacing="0"/>
        <w:rPr>
          <w:bCs/>
          <w:i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Качаем колеса насосом: </w:t>
      </w:r>
      <w:r w:rsidRPr="0007655F">
        <w:rPr>
          <w:bCs/>
          <w:i/>
          <w:color w:val="181818"/>
          <w:sz w:val="28"/>
          <w:szCs w:val="28"/>
        </w:rPr>
        <w:t>«ш-ш-ш-ш-</w:t>
      </w:r>
      <w:r>
        <w:rPr>
          <w:bCs/>
          <w:i/>
          <w:color w:val="181818"/>
          <w:sz w:val="28"/>
          <w:szCs w:val="28"/>
        </w:rPr>
        <w:t>ш</w:t>
      </w:r>
      <w:r w:rsidRPr="0007655F">
        <w:rPr>
          <w:bCs/>
          <w:i/>
          <w:color w:val="181818"/>
          <w:sz w:val="28"/>
          <w:szCs w:val="28"/>
        </w:rPr>
        <w:t>»</w:t>
      </w:r>
      <w:r>
        <w:rPr>
          <w:bCs/>
          <w:i/>
          <w:color w:val="181818"/>
          <w:sz w:val="28"/>
          <w:szCs w:val="28"/>
        </w:rPr>
        <w:t>.</w:t>
      </w:r>
    </w:p>
    <w:p w:rsidR="0007655F" w:rsidRDefault="0007655F" w:rsidP="00A32145">
      <w:pPr>
        <w:pStyle w:val="a3"/>
        <w:shd w:val="clear" w:color="auto" w:fill="FFFFFF"/>
        <w:spacing w:before="225" w:beforeAutospacing="0" w:after="225" w:afterAutospacing="0"/>
        <w:rPr>
          <w:bCs/>
          <w:i/>
          <w:color w:val="181818"/>
          <w:sz w:val="28"/>
          <w:szCs w:val="28"/>
        </w:rPr>
      </w:pPr>
      <w:r w:rsidRPr="0007655F">
        <w:rPr>
          <w:bCs/>
          <w:color w:val="181818"/>
          <w:sz w:val="28"/>
          <w:szCs w:val="28"/>
        </w:rPr>
        <w:t>Наливаем бензин</w:t>
      </w:r>
      <w:r>
        <w:rPr>
          <w:bCs/>
          <w:i/>
          <w:color w:val="181818"/>
          <w:sz w:val="28"/>
          <w:szCs w:val="28"/>
        </w:rPr>
        <w:t xml:space="preserve">: «с-с-с-с-с». </w:t>
      </w:r>
      <w:r w:rsidRPr="0007655F">
        <w:rPr>
          <w:bCs/>
          <w:color w:val="181818"/>
          <w:sz w:val="28"/>
          <w:szCs w:val="28"/>
        </w:rPr>
        <w:t>(садятся на стульчики)</w:t>
      </w:r>
    </w:p>
    <w:p w:rsidR="0007655F" w:rsidRDefault="0007655F" w:rsidP="00A32145">
      <w:pPr>
        <w:pStyle w:val="a3"/>
        <w:shd w:val="clear" w:color="auto" w:fill="FFFFFF"/>
        <w:spacing w:before="225" w:beforeAutospacing="0" w:after="225" w:afterAutospacing="0"/>
        <w:rPr>
          <w:bCs/>
          <w:i/>
          <w:color w:val="181818"/>
          <w:sz w:val="28"/>
          <w:szCs w:val="28"/>
        </w:rPr>
      </w:pPr>
      <w:r w:rsidRPr="0007655F">
        <w:rPr>
          <w:bCs/>
          <w:color w:val="181818"/>
          <w:sz w:val="28"/>
          <w:szCs w:val="28"/>
        </w:rPr>
        <w:t>Поехали</w:t>
      </w:r>
      <w:r>
        <w:rPr>
          <w:bCs/>
          <w:i/>
          <w:color w:val="181818"/>
          <w:sz w:val="28"/>
          <w:szCs w:val="28"/>
        </w:rPr>
        <w:t>: «р-р-р-р-р».</w:t>
      </w:r>
    </w:p>
    <w:p w:rsidR="00926507" w:rsidRPr="00926507" w:rsidRDefault="0007655F" w:rsidP="00A32145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Pr="00D325C0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Вот мы добрались до леса. Посмотрите, как тут красиво.</w:t>
      </w:r>
      <w:r w:rsidR="00926507" w:rsidRPr="00926507">
        <w:rPr>
          <w:rFonts w:ascii="Arial" w:hAnsi="Arial" w:cs="Arial"/>
          <w:color w:val="111111"/>
          <w:sz w:val="27"/>
          <w:szCs w:val="27"/>
        </w:rPr>
        <w:t xml:space="preserve"> </w:t>
      </w:r>
      <w:r w:rsidR="00926507" w:rsidRPr="00926507">
        <w:rPr>
          <w:color w:val="111111"/>
          <w:sz w:val="28"/>
          <w:szCs w:val="28"/>
        </w:rPr>
        <w:t>Сколько здесь цветов много. Давайте понюхаем их аромат.</w:t>
      </w:r>
    </w:p>
    <w:p w:rsidR="00926507" w:rsidRPr="00926507" w:rsidRDefault="00926507" w:rsidP="00926507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4. </w:t>
      </w:r>
      <w:r w:rsidRPr="00926507">
        <w:rPr>
          <w:b/>
          <w:color w:val="111111"/>
          <w:sz w:val="28"/>
          <w:szCs w:val="28"/>
        </w:rPr>
        <w:t>Дыхательная гимнастика “Аромат цветов”</w:t>
      </w:r>
    </w:p>
    <w:p w:rsidR="00926507" w:rsidRDefault="00926507" w:rsidP="009265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07">
        <w:rPr>
          <w:color w:val="111111"/>
          <w:sz w:val="28"/>
          <w:szCs w:val="28"/>
        </w:rPr>
        <w:t xml:space="preserve">через нос делаем спокойный вдох, задерживаем дыхание и медленно выдыхаем </w:t>
      </w:r>
    </w:p>
    <w:p w:rsidR="00926507" w:rsidRPr="00926507" w:rsidRDefault="00926507" w:rsidP="009265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6507">
        <w:rPr>
          <w:color w:val="111111"/>
          <w:sz w:val="28"/>
          <w:szCs w:val="28"/>
        </w:rPr>
        <w:t>“А - ах!”.</w:t>
      </w:r>
    </w:p>
    <w:p w:rsidR="0056275C" w:rsidRPr="0056275C" w:rsidRDefault="0056275C" w:rsidP="008D7465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  <w:sz w:val="28"/>
          <w:szCs w:val="28"/>
        </w:rPr>
      </w:pPr>
      <w:r w:rsidRPr="0056275C">
        <w:rPr>
          <w:b/>
          <w:bCs/>
          <w:color w:val="333333"/>
          <w:sz w:val="28"/>
          <w:szCs w:val="28"/>
        </w:rPr>
        <w:t>5. Игровое упражнение с мячом. «Скажи наоборот»</w:t>
      </w:r>
    </w:p>
    <w:p w:rsidR="0056275C" w:rsidRDefault="0056275C" w:rsidP="005627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6275C">
        <w:rPr>
          <w:color w:val="333333"/>
          <w:sz w:val="28"/>
          <w:szCs w:val="28"/>
        </w:rPr>
        <w:t>-Давайте поиграем на полянке. Я начну говорить и передаю мяч, а вы продолжите и обратно мяч мне передаете.</w:t>
      </w:r>
    </w:p>
    <w:p w:rsidR="002A6604" w:rsidRDefault="002A6604" w:rsidP="002A66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2A6604">
        <w:rPr>
          <w:color w:val="464646"/>
          <w:sz w:val="28"/>
          <w:szCs w:val="28"/>
          <w:shd w:val="clear" w:color="auto" w:fill="F9FAFA"/>
        </w:rPr>
        <w:t>–</w:t>
      </w:r>
      <w:r>
        <w:rPr>
          <w:color w:val="464646"/>
          <w:sz w:val="28"/>
          <w:szCs w:val="28"/>
          <w:shd w:val="clear" w:color="auto" w:fill="F9FAFA"/>
        </w:rPr>
        <w:t xml:space="preserve"> </w:t>
      </w:r>
      <w:r>
        <w:rPr>
          <w:color w:val="333333"/>
          <w:sz w:val="28"/>
          <w:szCs w:val="28"/>
        </w:rPr>
        <w:t>Белка пушистая, а ёжик… (колючий</w:t>
      </w:r>
      <w:r w:rsidRPr="0056275C">
        <w:rPr>
          <w:color w:val="333333"/>
          <w:sz w:val="28"/>
          <w:szCs w:val="28"/>
        </w:rPr>
        <w:t>).</w:t>
      </w:r>
      <w:r w:rsidRPr="002A6604">
        <w:rPr>
          <w:color w:val="464646"/>
          <w:sz w:val="28"/>
          <w:szCs w:val="28"/>
        </w:rPr>
        <w:br/>
      </w:r>
      <w:r w:rsidRPr="002A6604">
        <w:rPr>
          <w:color w:val="464646"/>
          <w:sz w:val="28"/>
          <w:szCs w:val="28"/>
          <w:shd w:val="clear" w:color="auto" w:fill="F9FAFA"/>
        </w:rPr>
        <w:t>– Еж спит днем, а охотится … (ночью).</w:t>
      </w:r>
      <w:r w:rsidRPr="002A6604">
        <w:rPr>
          <w:color w:val="464646"/>
          <w:sz w:val="28"/>
          <w:szCs w:val="28"/>
        </w:rPr>
        <w:br/>
      </w:r>
      <w:r w:rsidRPr="002A6604">
        <w:rPr>
          <w:color w:val="464646"/>
          <w:sz w:val="28"/>
          <w:szCs w:val="28"/>
          <w:shd w:val="clear" w:color="auto" w:fill="F9FAFA"/>
        </w:rPr>
        <w:t>– Медведь большой, а еж … (маленький).</w:t>
      </w:r>
      <w:r w:rsidRPr="002A6604">
        <w:rPr>
          <w:color w:val="464646"/>
          <w:sz w:val="28"/>
          <w:szCs w:val="28"/>
        </w:rPr>
        <w:br/>
      </w:r>
      <w:r w:rsidRPr="002A6604">
        <w:rPr>
          <w:color w:val="464646"/>
          <w:sz w:val="28"/>
          <w:szCs w:val="28"/>
          <w:shd w:val="clear" w:color="auto" w:fill="F9FAFA"/>
        </w:rPr>
        <w:t>– Белка живет в дупле, а еж … (в норе).</w:t>
      </w:r>
      <w:r w:rsidRPr="002A6604">
        <w:rPr>
          <w:color w:val="464646"/>
          <w:sz w:val="28"/>
          <w:szCs w:val="28"/>
        </w:rPr>
        <w:br/>
      </w:r>
      <w:r w:rsidRPr="002A6604">
        <w:rPr>
          <w:color w:val="464646"/>
          <w:sz w:val="28"/>
          <w:szCs w:val="28"/>
          <w:shd w:val="clear" w:color="auto" w:fill="F9FAFA"/>
        </w:rPr>
        <w:t>– У лисы лисята, а у ежихи … (ежата).</w:t>
      </w:r>
      <w:r w:rsidRPr="002A6604">
        <w:rPr>
          <w:color w:val="464646"/>
          <w:sz w:val="28"/>
          <w:szCs w:val="28"/>
        </w:rPr>
        <w:br/>
      </w:r>
      <w:r w:rsidRPr="002A6604">
        <w:rPr>
          <w:color w:val="464646"/>
          <w:sz w:val="28"/>
          <w:szCs w:val="28"/>
          <w:shd w:val="clear" w:color="auto" w:fill="F9FAFA"/>
        </w:rPr>
        <w:t xml:space="preserve">– </w:t>
      </w:r>
      <w:r>
        <w:rPr>
          <w:color w:val="464646"/>
          <w:sz w:val="28"/>
          <w:szCs w:val="28"/>
          <w:shd w:val="clear" w:color="auto" w:fill="F9FAFA"/>
        </w:rPr>
        <w:t>Собака домашнее животное, а еж…</w:t>
      </w:r>
      <w:r w:rsidRPr="002A6604">
        <w:rPr>
          <w:color w:val="464646"/>
          <w:sz w:val="28"/>
          <w:szCs w:val="28"/>
          <w:shd w:val="clear" w:color="auto" w:fill="F9FAFA"/>
        </w:rPr>
        <w:t>(дикое)</w:t>
      </w:r>
      <w:r w:rsidRPr="002A6604">
        <w:rPr>
          <w:color w:val="464646"/>
          <w:sz w:val="28"/>
          <w:szCs w:val="28"/>
        </w:rPr>
        <w:br/>
      </w:r>
      <w:r>
        <w:rPr>
          <w:color w:val="464646"/>
          <w:sz w:val="28"/>
          <w:szCs w:val="28"/>
          <w:shd w:val="clear" w:color="auto" w:fill="F9FAFA"/>
        </w:rPr>
        <w:t>– Заяц ест морковку, а еж…</w:t>
      </w:r>
      <w:r w:rsidRPr="002A6604">
        <w:rPr>
          <w:color w:val="464646"/>
          <w:sz w:val="28"/>
          <w:szCs w:val="28"/>
          <w:shd w:val="clear" w:color="auto" w:fill="F9FAFA"/>
        </w:rPr>
        <w:t>(грибочки)</w:t>
      </w:r>
    </w:p>
    <w:p w:rsidR="0056275C" w:rsidRPr="0056275C" w:rsidRDefault="002A6604" w:rsidP="002A66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2A6604">
        <w:rPr>
          <w:color w:val="464646"/>
          <w:sz w:val="28"/>
          <w:szCs w:val="28"/>
          <w:shd w:val="clear" w:color="auto" w:fill="F9FAFA"/>
        </w:rPr>
        <w:t>–</w:t>
      </w:r>
      <w:r>
        <w:rPr>
          <w:color w:val="464646"/>
          <w:sz w:val="28"/>
          <w:szCs w:val="28"/>
          <w:shd w:val="clear" w:color="auto" w:fill="F9FAFA"/>
        </w:rPr>
        <w:t xml:space="preserve"> Медведь</w:t>
      </w:r>
      <w:r>
        <w:rPr>
          <w:color w:val="333333"/>
          <w:sz w:val="28"/>
          <w:szCs w:val="28"/>
        </w:rPr>
        <w:t xml:space="preserve"> тяжелый, а ёжик</w:t>
      </w:r>
      <w:r w:rsidR="0056275C" w:rsidRPr="005627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… </w:t>
      </w:r>
      <w:r w:rsidR="0056275C" w:rsidRPr="0056275C">
        <w:rPr>
          <w:color w:val="333333"/>
          <w:sz w:val="28"/>
          <w:szCs w:val="28"/>
        </w:rPr>
        <w:t>(легкий)</w:t>
      </w:r>
    </w:p>
    <w:p w:rsidR="0056275C" w:rsidRPr="0056275C" w:rsidRDefault="002A6604" w:rsidP="002A6604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2A6604">
        <w:rPr>
          <w:color w:val="464646"/>
          <w:sz w:val="28"/>
          <w:szCs w:val="28"/>
          <w:shd w:val="clear" w:color="auto" w:fill="F9FAFA"/>
        </w:rPr>
        <w:t>–</w:t>
      </w:r>
      <w:r>
        <w:rPr>
          <w:color w:val="464646"/>
          <w:sz w:val="28"/>
          <w:szCs w:val="28"/>
          <w:shd w:val="clear" w:color="auto" w:fill="F9FAFA"/>
        </w:rPr>
        <w:t xml:space="preserve"> У зайца лапы длинные</w:t>
      </w:r>
      <w:r>
        <w:rPr>
          <w:color w:val="333333"/>
          <w:sz w:val="28"/>
          <w:szCs w:val="28"/>
        </w:rPr>
        <w:t>, а у ёжика … (короткие</w:t>
      </w:r>
      <w:r w:rsidR="0056275C" w:rsidRPr="0056275C">
        <w:rPr>
          <w:color w:val="333333"/>
          <w:sz w:val="28"/>
          <w:szCs w:val="28"/>
        </w:rPr>
        <w:t>).</w:t>
      </w:r>
    </w:p>
    <w:p w:rsidR="002B22B0" w:rsidRPr="002B22B0" w:rsidRDefault="002B22B0" w:rsidP="00A32145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Pr="002B22B0">
        <w:rPr>
          <w:b/>
          <w:bCs/>
          <w:i/>
          <w:iCs/>
          <w:color w:val="333333"/>
          <w:sz w:val="28"/>
          <w:szCs w:val="28"/>
        </w:rPr>
        <w:t>-</w:t>
      </w:r>
      <w:r w:rsidRPr="002B22B0">
        <w:rPr>
          <w:color w:val="333333"/>
          <w:sz w:val="28"/>
          <w:szCs w:val="28"/>
        </w:rPr>
        <w:t> Какие деревья растут в лесу? (Ответы детей.)</w:t>
      </w:r>
    </w:p>
    <w:p w:rsidR="002B22B0" w:rsidRPr="002B22B0" w:rsidRDefault="008D7465" w:rsidP="00FF0A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6</w:t>
      </w:r>
      <w:r w:rsidR="002B22B0" w:rsidRPr="002B22B0">
        <w:rPr>
          <w:b/>
          <w:bCs/>
          <w:color w:val="333333"/>
          <w:sz w:val="28"/>
          <w:szCs w:val="28"/>
        </w:rPr>
        <w:t>.«Кто где спрятался?»</w:t>
      </w:r>
    </w:p>
    <w:p w:rsidR="002B22B0" w:rsidRDefault="00AE78AB" w:rsidP="00AE78A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333333"/>
          <w:sz w:val="28"/>
          <w:szCs w:val="28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</w:t>
      </w:r>
      <w:r w:rsidR="002B22B0" w:rsidRPr="002B22B0">
        <w:rPr>
          <w:color w:val="333333"/>
          <w:sz w:val="28"/>
          <w:szCs w:val="28"/>
        </w:rPr>
        <w:t>-Кроме деревьев кто-нибудь есть в лесу. А где же лесные жители? Они нас немного боятся, вот и спрятались. </w:t>
      </w:r>
      <w:r>
        <w:rPr>
          <w:i/>
          <w:iCs/>
          <w:color w:val="333333"/>
          <w:sz w:val="28"/>
          <w:szCs w:val="28"/>
        </w:rPr>
        <w:t xml:space="preserve">(по картине видно часть </w:t>
      </w:r>
      <w:r w:rsidR="002B22B0" w:rsidRPr="002B22B0">
        <w:rPr>
          <w:i/>
          <w:iCs/>
          <w:color w:val="333333"/>
          <w:sz w:val="28"/>
          <w:szCs w:val="28"/>
        </w:rPr>
        <w:t>животных)</w:t>
      </w:r>
      <w:r w:rsidR="008D7465">
        <w:rPr>
          <w:i/>
          <w:iCs/>
          <w:color w:val="333333"/>
          <w:sz w:val="28"/>
          <w:szCs w:val="28"/>
        </w:rPr>
        <w:t>.</w:t>
      </w:r>
      <w:r w:rsidR="002B22B0" w:rsidRPr="002B22B0">
        <w:rPr>
          <w:i/>
          <w:iCs/>
          <w:color w:val="333333"/>
          <w:sz w:val="28"/>
          <w:szCs w:val="28"/>
        </w:rPr>
        <w:t> </w:t>
      </w:r>
      <w:r w:rsidR="002B22B0" w:rsidRPr="002B22B0">
        <w:rPr>
          <w:color w:val="333333"/>
          <w:sz w:val="28"/>
          <w:szCs w:val="28"/>
        </w:rPr>
        <w:t>Давайте попробуем их отыскать. Как вы догадались? Видны лапы. Чьи это лапы? Медвежьи лапы.</w:t>
      </w:r>
      <w:r>
        <w:rPr>
          <w:color w:val="333333"/>
          <w:sz w:val="28"/>
          <w:szCs w:val="28"/>
        </w:rPr>
        <w:t xml:space="preserve"> </w:t>
      </w:r>
      <w:r w:rsidR="002B22B0" w:rsidRPr="002B22B0">
        <w:rPr>
          <w:color w:val="333333"/>
          <w:sz w:val="28"/>
          <w:szCs w:val="28"/>
        </w:rPr>
        <w:t>А чей хвост выглядывает? Лисий хвост. Кто там спрятался?</w:t>
      </w:r>
    </w:p>
    <w:p w:rsidR="005D5C61" w:rsidRDefault="00AE78AB" w:rsidP="00AE78A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</w:t>
      </w:r>
      <w:r w:rsidR="005D5C61" w:rsidRPr="005D5C61">
        <w:rPr>
          <w:color w:val="333333"/>
          <w:sz w:val="28"/>
          <w:szCs w:val="28"/>
          <w:shd w:val="clear" w:color="auto" w:fill="FFFFFF"/>
        </w:rPr>
        <w:t>-Ребят</w:t>
      </w:r>
      <w:r w:rsidR="005D5C61">
        <w:rPr>
          <w:color w:val="333333"/>
          <w:sz w:val="28"/>
          <w:szCs w:val="28"/>
          <w:shd w:val="clear" w:color="auto" w:fill="FFFFFF"/>
        </w:rPr>
        <w:t>а, вот мы угадали всех животных</w:t>
      </w:r>
      <w:r w:rsidR="005D5C61" w:rsidRPr="005D5C61">
        <w:rPr>
          <w:color w:val="333333"/>
          <w:sz w:val="28"/>
          <w:szCs w:val="28"/>
          <w:shd w:val="clear" w:color="auto" w:fill="FFFFFF"/>
        </w:rPr>
        <w:t>, а какие они домашние или дикие?</w:t>
      </w:r>
      <w:r w:rsidR="005D5C61">
        <w:rPr>
          <w:color w:val="333333"/>
          <w:sz w:val="28"/>
          <w:szCs w:val="28"/>
          <w:shd w:val="clear" w:color="auto" w:fill="FFFFFF"/>
        </w:rPr>
        <w:t xml:space="preserve"> (дикие)</w:t>
      </w:r>
      <w:r w:rsidR="003B3F3A">
        <w:rPr>
          <w:color w:val="333333"/>
          <w:sz w:val="28"/>
          <w:szCs w:val="28"/>
          <w:shd w:val="clear" w:color="auto" w:fill="FFFFFF"/>
        </w:rPr>
        <w:t xml:space="preserve"> У меня есть подарки для лесных жителей, но я все перепутала и не помню для кого что приготовила. Помогите мне разобраться.</w:t>
      </w:r>
    </w:p>
    <w:p w:rsidR="003B3F3A" w:rsidRDefault="003B3F3A" w:rsidP="00FF0A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3B3F3A">
        <w:rPr>
          <w:b/>
          <w:color w:val="333333"/>
          <w:sz w:val="28"/>
          <w:szCs w:val="28"/>
          <w:shd w:val="clear" w:color="auto" w:fill="FFFFFF"/>
        </w:rPr>
        <w:t>7.</w:t>
      </w:r>
      <w:r>
        <w:rPr>
          <w:b/>
          <w:color w:val="333333"/>
          <w:sz w:val="28"/>
          <w:szCs w:val="28"/>
          <w:shd w:val="clear" w:color="auto" w:fill="FFFFFF"/>
        </w:rPr>
        <w:t xml:space="preserve"> Игра «В</w:t>
      </w:r>
      <w:r w:rsidRPr="003B3F3A">
        <w:rPr>
          <w:b/>
          <w:color w:val="333333"/>
          <w:sz w:val="28"/>
          <w:szCs w:val="28"/>
          <w:shd w:val="clear" w:color="auto" w:fill="FFFFFF"/>
        </w:rPr>
        <w:t>олшебный мешочек</w:t>
      </w:r>
      <w:r>
        <w:rPr>
          <w:color w:val="333333"/>
          <w:sz w:val="28"/>
          <w:szCs w:val="28"/>
          <w:shd w:val="clear" w:color="auto" w:fill="FFFFFF"/>
        </w:rPr>
        <w:t>.»</w:t>
      </w:r>
    </w:p>
    <w:p w:rsidR="003B3F3A" w:rsidRDefault="003B3F3A" w:rsidP="00FF0A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Дети поочередно достают из мешочка угощения (морковку, рыбу, орешки мёд) и определяют, для кого это.</w:t>
      </w:r>
    </w:p>
    <w:p w:rsidR="002B22B0" w:rsidRPr="002B22B0" w:rsidRDefault="008A5F25" w:rsidP="00AE78A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333333"/>
          <w:sz w:val="28"/>
          <w:szCs w:val="28"/>
        </w:rPr>
      </w:pPr>
      <w:r w:rsidRPr="00FF43CE">
        <w:rPr>
          <w:b/>
          <w:i/>
          <w:color w:val="181818"/>
          <w:sz w:val="28"/>
          <w:szCs w:val="28"/>
        </w:rPr>
        <w:t>Воспитатель</w:t>
      </w:r>
      <w:r w:rsidRPr="00975FBC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2B22B0">
        <w:rPr>
          <w:color w:val="181818"/>
          <w:sz w:val="28"/>
          <w:szCs w:val="28"/>
        </w:rPr>
        <w:t xml:space="preserve">- </w:t>
      </w:r>
      <w:r w:rsidR="002B22B0" w:rsidRPr="002B22B0">
        <w:rPr>
          <w:color w:val="333333"/>
          <w:sz w:val="28"/>
          <w:szCs w:val="28"/>
        </w:rPr>
        <w:t xml:space="preserve">Ребята, </w:t>
      </w:r>
      <w:r w:rsidR="008D7465">
        <w:rPr>
          <w:color w:val="333333"/>
          <w:sz w:val="28"/>
          <w:szCs w:val="28"/>
        </w:rPr>
        <w:t>давайте</w:t>
      </w:r>
      <w:r w:rsidR="003B3F3A" w:rsidRPr="003B3F3A">
        <w:rPr>
          <w:color w:val="333333"/>
          <w:sz w:val="28"/>
          <w:szCs w:val="28"/>
        </w:rPr>
        <w:t xml:space="preserve"> </w:t>
      </w:r>
      <w:r w:rsidR="003B3F3A">
        <w:rPr>
          <w:color w:val="333333"/>
          <w:sz w:val="28"/>
          <w:szCs w:val="28"/>
        </w:rPr>
        <w:t xml:space="preserve">попрощаемся с лесными жителями и скажем: До свидания! </w:t>
      </w:r>
      <w:r w:rsidR="008D7465">
        <w:rPr>
          <w:color w:val="333333"/>
          <w:sz w:val="28"/>
          <w:szCs w:val="28"/>
        </w:rPr>
        <w:t>Поможет нам это сделать волшебная</w:t>
      </w:r>
      <w:r w:rsidR="002B22B0" w:rsidRPr="002B22B0">
        <w:rPr>
          <w:color w:val="333333"/>
          <w:sz w:val="28"/>
          <w:szCs w:val="28"/>
        </w:rPr>
        <w:t xml:space="preserve"> па</w:t>
      </w:r>
      <w:r w:rsidR="008D7465">
        <w:rPr>
          <w:color w:val="333333"/>
          <w:sz w:val="28"/>
          <w:szCs w:val="28"/>
        </w:rPr>
        <w:t>лочка</w:t>
      </w:r>
      <w:r w:rsidR="002B22B0" w:rsidRPr="002B22B0">
        <w:rPr>
          <w:color w:val="333333"/>
          <w:sz w:val="28"/>
          <w:szCs w:val="28"/>
        </w:rPr>
        <w:t>.</w:t>
      </w:r>
      <w:r w:rsidR="00AE78AB">
        <w:rPr>
          <w:color w:val="333333"/>
          <w:sz w:val="28"/>
          <w:szCs w:val="28"/>
        </w:rPr>
        <w:t xml:space="preserve"> </w:t>
      </w:r>
      <w:r w:rsidR="002B22B0" w:rsidRPr="002B22B0">
        <w:rPr>
          <w:color w:val="333333"/>
          <w:sz w:val="28"/>
          <w:szCs w:val="28"/>
        </w:rPr>
        <w:t>«Раз-два-три чудо волшебная палочка покажи дорогу».</w:t>
      </w:r>
    </w:p>
    <w:p w:rsidR="00F31112" w:rsidRDefault="003B3F3A" w:rsidP="003B3F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8</w:t>
      </w:r>
      <w:r w:rsidR="00AF4DF6" w:rsidRPr="00975FBC">
        <w:rPr>
          <w:b/>
          <w:bCs/>
          <w:color w:val="181818"/>
          <w:sz w:val="28"/>
          <w:szCs w:val="28"/>
        </w:rPr>
        <w:t>. Продуктивная деятельность.</w:t>
      </w:r>
    </w:p>
    <w:p w:rsidR="00050CD7" w:rsidRDefault="00AF4DF6" w:rsidP="00C569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– </w:t>
      </w:r>
      <w:r w:rsidR="00050CD7">
        <w:rPr>
          <w:color w:val="181818"/>
          <w:sz w:val="28"/>
          <w:szCs w:val="28"/>
        </w:rPr>
        <w:t xml:space="preserve"> Ребята, чтобы нашему ежику не было скучно одному, предлагаю сделать для него друзей. Я уже слепила маленьких ежат из пластилина. (На столе лежат ежи из пластилина без иголок) Чего им не хватает? (Иголок).</w:t>
      </w:r>
    </w:p>
    <w:p w:rsidR="00AE78AB" w:rsidRDefault="00AE78AB" w:rsidP="00AE78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</w:t>
      </w:r>
      <w:r w:rsidR="00050CD7" w:rsidRPr="00975FBC">
        <w:rPr>
          <w:color w:val="181818"/>
          <w:sz w:val="28"/>
          <w:szCs w:val="28"/>
        </w:rPr>
        <w:t>–</w:t>
      </w:r>
      <w:r w:rsidR="00050CD7">
        <w:rPr>
          <w:color w:val="181818"/>
          <w:sz w:val="28"/>
          <w:szCs w:val="28"/>
        </w:rPr>
        <w:t xml:space="preserve">  От кого защищают ежа иголки? </w:t>
      </w:r>
      <w:r w:rsidR="00AF4DF6" w:rsidRPr="00975FBC">
        <w:rPr>
          <w:color w:val="181818"/>
          <w:sz w:val="28"/>
          <w:szCs w:val="28"/>
        </w:rPr>
        <w:t>(От лисы и волка.)</w:t>
      </w:r>
    </w:p>
    <w:p w:rsidR="00AE78AB" w:rsidRPr="00AE78AB" w:rsidRDefault="00AE78AB" w:rsidP="00AE78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 xml:space="preserve">– А если не было бы иголок у ежика, он бы </w:t>
      </w:r>
      <w:r>
        <w:rPr>
          <w:color w:val="181818"/>
          <w:sz w:val="28"/>
          <w:szCs w:val="28"/>
        </w:rPr>
        <w:t xml:space="preserve">мог защититься от волка и лисы? </w:t>
      </w:r>
      <w:r w:rsidR="00AF4DF6" w:rsidRPr="00975FBC">
        <w:rPr>
          <w:color w:val="181818"/>
          <w:sz w:val="28"/>
          <w:szCs w:val="28"/>
        </w:rPr>
        <w:t>(Нет, он бы не смог защититься)</w:t>
      </w:r>
    </w:p>
    <w:p w:rsidR="00D325C0" w:rsidRPr="00D325C0" w:rsidRDefault="00AE78AB" w:rsidP="00AE78AB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</w:t>
      </w:r>
      <w:r w:rsidR="00D325C0" w:rsidRPr="00D325C0">
        <w:rPr>
          <w:rStyle w:val="c0"/>
          <w:b/>
          <w:color w:val="000000"/>
          <w:sz w:val="28"/>
          <w:szCs w:val="28"/>
        </w:rPr>
        <w:t xml:space="preserve">– </w:t>
      </w:r>
      <w:r w:rsidR="00D325C0" w:rsidRPr="00D325C0">
        <w:rPr>
          <w:rStyle w:val="c0"/>
          <w:color w:val="000000"/>
          <w:sz w:val="28"/>
          <w:szCs w:val="28"/>
        </w:rPr>
        <w:t>Поможем ежатам сделать колючки на спину, чтобы они смогли защититься от лисы и волка. (Дети, стоя, втыкают семена подсолнуха в пластилин.)</w:t>
      </w:r>
    </w:p>
    <w:p w:rsidR="00C5698C" w:rsidRPr="00C5698C" w:rsidRDefault="00AF4DF6" w:rsidP="00D325C0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75FBC">
        <w:rPr>
          <w:color w:val="181818"/>
          <w:sz w:val="28"/>
          <w:szCs w:val="28"/>
        </w:rPr>
        <w:t>Но прежде чем приступить к работе, мы с вами приготовим наши ручки.</w:t>
      </w:r>
    </w:p>
    <w:p w:rsidR="00AF4DF6" w:rsidRDefault="00AF4DF6" w:rsidP="00A321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color w:val="181818"/>
          <w:sz w:val="28"/>
          <w:szCs w:val="28"/>
        </w:rPr>
      </w:pPr>
      <w:r w:rsidRPr="008E7B4F">
        <w:rPr>
          <w:b/>
          <w:bCs/>
          <w:i/>
          <w:color w:val="181818"/>
          <w:sz w:val="28"/>
          <w:szCs w:val="28"/>
        </w:rPr>
        <w:t>Пальчиковая игра.</w:t>
      </w:r>
      <w:r w:rsidRPr="008E7B4F">
        <w:rPr>
          <w:i/>
          <w:color w:val="181818"/>
          <w:sz w:val="28"/>
          <w:szCs w:val="28"/>
        </w:rPr>
        <w:br/>
        <w:t>Ежик маленький замерз</w:t>
      </w:r>
      <w:r w:rsidRPr="00975FBC">
        <w:rPr>
          <w:color w:val="181818"/>
          <w:sz w:val="28"/>
          <w:szCs w:val="28"/>
        </w:rPr>
        <w:t xml:space="preserve"> (сложить пальчики в кулачок)</w:t>
      </w:r>
      <w:r w:rsidRPr="00975FBC">
        <w:rPr>
          <w:color w:val="181818"/>
          <w:sz w:val="28"/>
          <w:szCs w:val="28"/>
        </w:rPr>
        <w:br/>
      </w:r>
      <w:r w:rsidRPr="008E7B4F">
        <w:rPr>
          <w:i/>
          <w:color w:val="181818"/>
          <w:sz w:val="28"/>
          <w:szCs w:val="28"/>
        </w:rPr>
        <w:t>И в клубок свернулся</w:t>
      </w:r>
      <w:r w:rsidRPr="008E7B4F">
        <w:rPr>
          <w:i/>
          <w:color w:val="181818"/>
          <w:sz w:val="28"/>
          <w:szCs w:val="28"/>
        </w:rPr>
        <w:br/>
        <w:t>Солнце ежика согрело</w:t>
      </w:r>
      <w:r w:rsidRPr="00975FBC">
        <w:rPr>
          <w:color w:val="181818"/>
          <w:sz w:val="28"/>
          <w:szCs w:val="28"/>
        </w:rPr>
        <w:t xml:space="preserve"> (выпрямить пальцы)</w:t>
      </w:r>
      <w:r w:rsidRPr="00975FBC">
        <w:rPr>
          <w:color w:val="181818"/>
          <w:sz w:val="28"/>
          <w:szCs w:val="28"/>
        </w:rPr>
        <w:br/>
      </w:r>
      <w:r w:rsidRPr="008E7B4F">
        <w:rPr>
          <w:i/>
          <w:color w:val="181818"/>
          <w:sz w:val="28"/>
          <w:szCs w:val="28"/>
        </w:rPr>
        <w:t>Ежик развернулся!</w:t>
      </w:r>
    </w:p>
    <w:p w:rsidR="00D325C0" w:rsidRPr="00D325C0" w:rsidRDefault="00D325C0" w:rsidP="00AE78AB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bookmarkStart w:id="0" w:name="_GoBack"/>
      <w:bookmarkEnd w:id="0"/>
      <w:r w:rsidRPr="00D325C0">
        <w:rPr>
          <w:rStyle w:val="c0"/>
          <w:color w:val="000000"/>
          <w:sz w:val="28"/>
          <w:szCs w:val="28"/>
        </w:rPr>
        <w:lastRenderedPageBreak/>
        <w:t xml:space="preserve"> Дети выполняют работы. Звучит спокойная музыка (звуки леса). Готовые поделки выставляют на общий фон «зеленая трава».</w:t>
      </w:r>
    </w:p>
    <w:p w:rsidR="00A32145" w:rsidRDefault="003B3F3A" w:rsidP="008E7B4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9</w:t>
      </w:r>
      <w:r w:rsidR="00AF4DF6" w:rsidRPr="00975FBC">
        <w:rPr>
          <w:b/>
          <w:bCs/>
          <w:color w:val="181818"/>
          <w:sz w:val="28"/>
          <w:szCs w:val="28"/>
        </w:rPr>
        <w:t>. Итог занятия.</w:t>
      </w:r>
    </w:p>
    <w:p w:rsidR="00AF4DF6" w:rsidRPr="00975FBC" w:rsidRDefault="00A32145" w:rsidP="008E7B4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050CD7">
        <w:rPr>
          <w:b/>
          <w:i/>
          <w:color w:val="181818"/>
          <w:sz w:val="28"/>
          <w:szCs w:val="28"/>
        </w:rPr>
        <w:t>Воспитатель:</w:t>
      </w:r>
      <w:r w:rsidRPr="00975FBC">
        <w:rPr>
          <w:color w:val="181818"/>
          <w:sz w:val="28"/>
          <w:szCs w:val="28"/>
        </w:rPr>
        <w:t xml:space="preserve"> </w:t>
      </w:r>
      <w:r w:rsidR="00AF4DF6" w:rsidRPr="00975FBC">
        <w:rPr>
          <w:color w:val="181818"/>
          <w:sz w:val="28"/>
          <w:szCs w:val="28"/>
        </w:rPr>
        <w:t xml:space="preserve">-Ребята, какие красивые у вас иголочки у </w:t>
      </w:r>
      <w:r w:rsidR="008E7B4F" w:rsidRPr="00975FBC">
        <w:rPr>
          <w:color w:val="181818"/>
          <w:sz w:val="28"/>
          <w:szCs w:val="28"/>
        </w:rPr>
        <w:t>ежей! Давайте</w:t>
      </w:r>
      <w:r w:rsidR="00AF4DF6" w:rsidRPr="00975FBC">
        <w:rPr>
          <w:color w:val="181818"/>
          <w:sz w:val="28"/>
          <w:szCs w:val="28"/>
        </w:rPr>
        <w:t xml:space="preserve"> найдем самую аккуратную </w:t>
      </w:r>
      <w:r w:rsidR="008E7B4F" w:rsidRPr="00975FBC">
        <w:rPr>
          <w:color w:val="181818"/>
          <w:sz w:val="28"/>
          <w:szCs w:val="28"/>
        </w:rPr>
        <w:t>работу. Вы</w:t>
      </w:r>
      <w:r w:rsidR="00AF4DF6" w:rsidRPr="00975FBC">
        <w:rPr>
          <w:color w:val="181818"/>
          <w:sz w:val="28"/>
          <w:szCs w:val="28"/>
        </w:rPr>
        <w:t xml:space="preserve"> молодцы, справились с этим </w:t>
      </w:r>
      <w:r w:rsidR="008E7B4F" w:rsidRPr="00975FBC">
        <w:rPr>
          <w:color w:val="181818"/>
          <w:sz w:val="28"/>
          <w:szCs w:val="28"/>
        </w:rPr>
        <w:t>заданием! Ежата</w:t>
      </w:r>
      <w:r w:rsidR="00AF4DF6" w:rsidRPr="00975FBC">
        <w:rPr>
          <w:color w:val="181818"/>
          <w:sz w:val="28"/>
          <w:szCs w:val="28"/>
        </w:rPr>
        <w:t xml:space="preserve"> благодарят вас за помощь и дарят вам угощения!</w:t>
      </w:r>
    </w:p>
    <w:p w:rsidR="00F5547A" w:rsidRDefault="00F5547A" w:rsidP="00C5698C">
      <w:pPr>
        <w:spacing w:line="276" w:lineRule="auto"/>
      </w:pPr>
    </w:p>
    <w:p w:rsidR="001D622B" w:rsidRDefault="001D622B" w:rsidP="00C5698C">
      <w:pPr>
        <w:spacing w:line="276" w:lineRule="auto"/>
      </w:pPr>
    </w:p>
    <w:sectPr w:rsidR="001D622B" w:rsidSect="0019360B">
      <w:pgSz w:w="11906" w:h="16838"/>
      <w:pgMar w:top="720" w:right="720" w:bottom="731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2D"/>
    <w:rsid w:val="00050CD7"/>
    <w:rsid w:val="000627D7"/>
    <w:rsid w:val="0007655F"/>
    <w:rsid w:val="0019360B"/>
    <w:rsid w:val="001D622B"/>
    <w:rsid w:val="00253A5F"/>
    <w:rsid w:val="002A6604"/>
    <w:rsid w:val="002B22B0"/>
    <w:rsid w:val="002D0076"/>
    <w:rsid w:val="003B3F3A"/>
    <w:rsid w:val="0056275C"/>
    <w:rsid w:val="005D5C61"/>
    <w:rsid w:val="008A5F25"/>
    <w:rsid w:val="008D7465"/>
    <w:rsid w:val="008E7B4F"/>
    <w:rsid w:val="00926507"/>
    <w:rsid w:val="00A234A9"/>
    <w:rsid w:val="00A32145"/>
    <w:rsid w:val="00AE78AB"/>
    <w:rsid w:val="00AF4DF6"/>
    <w:rsid w:val="00C2132D"/>
    <w:rsid w:val="00C358D3"/>
    <w:rsid w:val="00C5698C"/>
    <w:rsid w:val="00D325C0"/>
    <w:rsid w:val="00D66AA7"/>
    <w:rsid w:val="00E65E33"/>
    <w:rsid w:val="00ED7802"/>
    <w:rsid w:val="00EF2A12"/>
    <w:rsid w:val="00F31112"/>
    <w:rsid w:val="00F5547A"/>
    <w:rsid w:val="00FF0A94"/>
    <w:rsid w:val="00FF426F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136"/>
  <w15:chartTrackingRefBased/>
  <w15:docId w15:val="{171D127B-9257-41D4-8C4D-B2A6FBD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4A9"/>
    <w:rPr>
      <w:b/>
      <w:bCs/>
    </w:rPr>
  </w:style>
  <w:style w:type="paragraph" w:customStyle="1" w:styleId="c1">
    <w:name w:val="c1"/>
    <w:basedOn w:val="a"/>
    <w:rsid w:val="00D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5C0"/>
  </w:style>
  <w:style w:type="paragraph" w:styleId="a5">
    <w:name w:val="Balloon Text"/>
    <w:basedOn w:val="a"/>
    <w:link w:val="a6"/>
    <w:uiPriority w:val="99"/>
    <w:semiHidden/>
    <w:unhideWhenUsed/>
    <w:rsid w:val="00FF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2022-04-20T18:57:00Z</cp:lastPrinted>
  <dcterms:created xsi:type="dcterms:W3CDTF">2022-03-31T14:22:00Z</dcterms:created>
  <dcterms:modified xsi:type="dcterms:W3CDTF">2022-05-15T10:47:00Z</dcterms:modified>
</cp:coreProperties>
</file>