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7" w:rsidRPr="00313A8E" w:rsidRDefault="00F06C67" w:rsidP="00F06C67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313A8E">
        <w:rPr>
          <w:rFonts w:ascii="Times New Roman" w:eastAsia="Calibri" w:hAnsi="Times New Roman" w:cs="Times New Roman"/>
          <w:b/>
          <w:bCs/>
          <w:sz w:val="28"/>
          <w:lang w:eastAsia="ru-RU"/>
        </w:rPr>
        <w:t>Представление</w:t>
      </w:r>
    </w:p>
    <w:p w:rsidR="00F06C67" w:rsidRPr="00313A8E" w:rsidRDefault="00F06C67" w:rsidP="00F06C67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313A8E">
        <w:rPr>
          <w:rFonts w:ascii="Times New Roman" w:eastAsia="Calibri" w:hAnsi="Times New Roman" w:cs="Times New Roman"/>
          <w:b/>
          <w:bCs/>
          <w:sz w:val="28"/>
          <w:lang w:eastAsia="ru-RU"/>
        </w:rPr>
        <w:t>педагогического опыта</w:t>
      </w:r>
    </w:p>
    <w:p w:rsidR="00F06C67" w:rsidRPr="00F06C67" w:rsidRDefault="00F06C67" w:rsidP="00F06C67">
      <w:pPr>
        <w:pStyle w:val="a4"/>
        <w:shd w:val="clear" w:color="auto" w:fill="FFFFFF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C67">
        <w:rPr>
          <w:rFonts w:ascii="Times New Roman" w:eastAsia="Calibri" w:hAnsi="Times New Roman" w:cs="Times New Roman"/>
          <w:b/>
          <w:sz w:val="28"/>
          <w:szCs w:val="28"/>
        </w:rPr>
        <w:t>тренера-преподавателя по легкой атлетике</w:t>
      </w:r>
    </w:p>
    <w:p w:rsidR="00F06C67" w:rsidRPr="00F06C67" w:rsidRDefault="00646F43" w:rsidP="00F06C67">
      <w:pPr>
        <w:pStyle w:val="a4"/>
        <w:shd w:val="clear" w:color="auto" w:fill="FFFFFF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06C67" w:rsidRPr="00F06C67">
        <w:rPr>
          <w:rFonts w:ascii="Times New Roman" w:eastAsia="Calibri" w:hAnsi="Times New Roman" w:cs="Times New Roman"/>
          <w:b/>
          <w:sz w:val="28"/>
          <w:szCs w:val="28"/>
        </w:rPr>
        <w:t xml:space="preserve"> « Дубенская ДЮСШ»</w:t>
      </w:r>
    </w:p>
    <w:p w:rsidR="00F06C67" w:rsidRPr="00F06C67" w:rsidRDefault="00F06C67" w:rsidP="00F06C67">
      <w:pPr>
        <w:pStyle w:val="a4"/>
        <w:shd w:val="clear" w:color="auto" w:fill="FFFFFF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C67">
        <w:rPr>
          <w:rFonts w:ascii="Times New Roman" w:eastAsia="Calibri" w:hAnsi="Times New Roman" w:cs="Times New Roman"/>
          <w:b/>
          <w:sz w:val="28"/>
          <w:szCs w:val="28"/>
        </w:rPr>
        <w:t>Дубенского муниципального района</w:t>
      </w:r>
    </w:p>
    <w:p w:rsidR="00F06C67" w:rsidRPr="00F06C67" w:rsidRDefault="00F06C67" w:rsidP="00F06C67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6C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Чичайкина Евгения Михайловича</w:t>
      </w:r>
    </w:p>
    <w:p w:rsidR="00D0377A" w:rsidRPr="00D0377A" w:rsidRDefault="00D0377A" w:rsidP="00D037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6831" w:rsidRPr="000237A6" w:rsidRDefault="000237A6" w:rsidP="000237A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634DB" w:rsidRPr="0002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634DB" w:rsidRPr="003B139E" w:rsidRDefault="00C06831" w:rsidP="003B139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опыта: </w:t>
      </w:r>
      <w:r w:rsidR="00F06C67" w:rsidRPr="003B139E">
        <w:rPr>
          <w:rFonts w:ascii="Times New Roman" w:eastAsia="Calibri" w:hAnsi="Times New Roman" w:cs="Times New Roman"/>
          <w:bCs/>
          <w:sz w:val="28"/>
          <w:lang w:eastAsia="ru-RU"/>
        </w:rPr>
        <w:t>«Применение игрового метода на занятиях по легкой атлетике  в системе дополнительного образования детей»</w:t>
      </w:r>
    </w:p>
    <w:p w:rsidR="00557BB8" w:rsidRDefault="009A63D4" w:rsidP="00557BB8">
      <w:pPr>
        <w:pStyle w:val="a3"/>
        <w:shd w:val="clear" w:color="auto" w:fill="FFFFFF"/>
        <w:spacing w:before="0" w:beforeAutospacing="0" w:after="12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авторе: </w:t>
      </w:r>
    </w:p>
    <w:p w:rsidR="00C06831" w:rsidRPr="00557BB8" w:rsidRDefault="00C06831" w:rsidP="00557BB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Ф.И.О.:</w:t>
      </w:r>
      <w:r w:rsidR="00F06C67">
        <w:rPr>
          <w:b/>
          <w:sz w:val="28"/>
          <w:szCs w:val="28"/>
        </w:rPr>
        <w:t xml:space="preserve"> </w:t>
      </w:r>
      <w:r w:rsidR="00F06C67">
        <w:rPr>
          <w:bCs/>
          <w:sz w:val="28"/>
          <w:szCs w:val="28"/>
        </w:rPr>
        <w:t>Чичайкин Евгений Михайлович</w:t>
      </w:r>
    </w:p>
    <w:p w:rsidR="00C06831" w:rsidRDefault="00C06831" w:rsidP="00C0683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Год рождения:</w:t>
      </w:r>
      <w:r w:rsidR="00F06C67">
        <w:rPr>
          <w:sz w:val="28"/>
          <w:szCs w:val="28"/>
        </w:rPr>
        <w:t xml:space="preserve"> 1973</w:t>
      </w:r>
      <w:r>
        <w:rPr>
          <w:sz w:val="28"/>
          <w:szCs w:val="28"/>
        </w:rPr>
        <w:t xml:space="preserve"> г. </w:t>
      </w:r>
    </w:p>
    <w:p w:rsidR="00646F43" w:rsidRPr="00965105" w:rsidRDefault="00C06831" w:rsidP="00965105">
      <w:pPr>
        <w:pStyle w:val="a4"/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965105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7638C1" w:rsidRPr="0096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43" w:rsidRPr="00965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6F43" w:rsidRPr="00965105">
        <w:rPr>
          <w:rFonts w:ascii="Times New Roman" w:eastAsia="Calibri" w:hAnsi="Times New Roman" w:cs="Times New Roman"/>
          <w:sz w:val="28"/>
          <w:szCs w:val="28"/>
        </w:rPr>
        <w:t xml:space="preserve"> « Дубенская ДЮСШ»</w:t>
      </w:r>
    </w:p>
    <w:p w:rsidR="00C06831" w:rsidRDefault="00C06831" w:rsidP="00C06831">
      <w:pPr>
        <w:pStyle w:val="Default"/>
        <w:rPr>
          <w:bCs/>
          <w:sz w:val="28"/>
          <w:szCs w:val="28"/>
        </w:rPr>
      </w:pPr>
      <w:r>
        <w:rPr>
          <w:b/>
          <w:sz w:val="28"/>
          <w:szCs w:val="28"/>
        </w:rPr>
        <w:t>Должность:</w:t>
      </w:r>
      <w:r>
        <w:rPr>
          <w:bCs/>
          <w:sz w:val="28"/>
          <w:szCs w:val="28"/>
        </w:rPr>
        <w:t xml:space="preserve"> </w:t>
      </w:r>
      <w:r w:rsidR="00965105">
        <w:rPr>
          <w:bCs/>
          <w:sz w:val="28"/>
          <w:szCs w:val="28"/>
        </w:rPr>
        <w:t>тренер-преподаватель</w:t>
      </w:r>
    </w:p>
    <w:p w:rsidR="00C06831" w:rsidRDefault="00C06831" w:rsidP="00C06831">
      <w:pPr>
        <w:pStyle w:val="Default"/>
        <w:rPr>
          <w:bCs/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 w:rsidR="007638C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высшее</w:t>
      </w:r>
      <w:r w:rsidR="003F4D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МГПИ им. М.Е. Евсевьева</w:t>
      </w:r>
      <w:r w:rsidR="00F06C67">
        <w:rPr>
          <w:bCs/>
          <w:sz w:val="28"/>
          <w:szCs w:val="28"/>
        </w:rPr>
        <w:t xml:space="preserve"> </w:t>
      </w:r>
      <w:r w:rsidR="00881026">
        <w:rPr>
          <w:rFonts w:eastAsia="Times New Roman"/>
          <w:sz w:val="28"/>
          <w:szCs w:val="28"/>
          <w:lang w:bidi="en-US"/>
        </w:rPr>
        <w:t>по специальности</w:t>
      </w:r>
      <w:r w:rsidR="00965105">
        <w:rPr>
          <w:rFonts w:eastAsia="Times New Roman"/>
          <w:sz w:val="28"/>
          <w:szCs w:val="28"/>
          <w:lang w:bidi="en-US"/>
        </w:rPr>
        <w:t xml:space="preserve">: </w:t>
      </w:r>
      <w:r w:rsidR="00965105" w:rsidRPr="00965105">
        <w:rPr>
          <w:rFonts w:eastAsia="Calibri"/>
          <w:sz w:val="28"/>
          <w:szCs w:val="28"/>
        </w:rPr>
        <w:t>учитель безопасности жизнедеятельности и физической культуры</w:t>
      </w:r>
    </w:p>
    <w:p w:rsidR="00C06831" w:rsidRDefault="00C06831" w:rsidP="00C06831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Стаж педагогической работы:</w:t>
      </w:r>
      <w:r w:rsidR="007638C1">
        <w:rPr>
          <w:b/>
          <w:sz w:val="28"/>
          <w:szCs w:val="28"/>
        </w:rPr>
        <w:t xml:space="preserve"> </w:t>
      </w:r>
      <w:r w:rsidR="00F06C6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F06C67">
        <w:rPr>
          <w:bCs/>
          <w:sz w:val="28"/>
          <w:szCs w:val="28"/>
        </w:rPr>
        <w:t>года</w:t>
      </w:r>
    </w:p>
    <w:p w:rsidR="00C06831" w:rsidRDefault="00C06831" w:rsidP="00C06831">
      <w:pPr>
        <w:pStyle w:val="Default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Стаж в данной должности:</w:t>
      </w:r>
      <w:r w:rsidR="007638C1">
        <w:rPr>
          <w:b/>
          <w:sz w:val="28"/>
          <w:szCs w:val="28"/>
        </w:rPr>
        <w:t xml:space="preserve"> </w:t>
      </w:r>
      <w:r w:rsidR="00F06C67">
        <w:rPr>
          <w:bCs/>
          <w:iCs/>
          <w:sz w:val="28"/>
          <w:szCs w:val="28"/>
        </w:rPr>
        <w:t>22 года</w:t>
      </w:r>
    </w:p>
    <w:p w:rsidR="002634DB" w:rsidRDefault="00C06831" w:rsidP="00557BB8">
      <w:pPr>
        <w:pStyle w:val="Default"/>
        <w:spacing w:after="120"/>
        <w:rPr>
          <w:bCs/>
          <w:sz w:val="28"/>
          <w:szCs w:val="28"/>
        </w:rPr>
      </w:pPr>
      <w:r>
        <w:rPr>
          <w:b/>
          <w:sz w:val="28"/>
          <w:szCs w:val="28"/>
        </w:rPr>
        <w:t>Наличие квалификационной категории:</w:t>
      </w:r>
      <w:r w:rsidR="007638C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высшая</w:t>
      </w:r>
    </w:p>
    <w:p w:rsidR="003B139E" w:rsidRDefault="000237A6" w:rsidP="00557BB8">
      <w:pPr>
        <w:pStyle w:val="a4"/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0377A" w:rsidRPr="00D03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D0377A" w:rsidRPr="00D0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34DB" w:rsidRPr="006A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  <w:r w:rsidR="0096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06C67" w:rsidRDefault="00F06C67" w:rsidP="00F06C67">
      <w:pPr>
        <w:pStyle w:val="a4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55597">
        <w:rPr>
          <w:rFonts w:ascii="Calibri" w:eastAsia="Calibri" w:hAnsi="Calibri" w:cs="Times New Roman"/>
          <w:bCs/>
          <w:sz w:val="28"/>
          <w:szCs w:val="28"/>
          <w:lang w:eastAsia="ru-RU"/>
        </w:rPr>
        <w:t xml:space="preserve"> </w:t>
      </w:r>
      <w:r w:rsidR="00557BB8">
        <w:rPr>
          <w:rFonts w:ascii="Calibri" w:eastAsia="Calibri" w:hAnsi="Calibri" w:cs="Times New Roman"/>
          <w:bCs/>
          <w:sz w:val="28"/>
          <w:szCs w:val="28"/>
          <w:lang w:eastAsia="ru-RU"/>
        </w:rPr>
        <w:t xml:space="preserve"> </w:t>
      </w:r>
      <w:r w:rsidRPr="00F06C67">
        <w:rPr>
          <w:rFonts w:ascii="Times New Roman" w:eastAsia="Calibri" w:hAnsi="Times New Roman" w:cs="Times New Roman"/>
          <w:sz w:val="28"/>
          <w:szCs w:val="28"/>
        </w:rPr>
        <w:t>На современном этапе общественного развития главенствующее значение имеет формирование физически здоровой, социально активной, гармонически развитой личности.</w:t>
      </w:r>
      <w:r w:rsidRPr="00F06C67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F06C67" w:rsidRPr="00F06C67" w:rsidRDefault="004B4AFB" w:rsidP="00F06C67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</w:t>
      </w:r>
      <w:r w:rsidR="00557BB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F06C67" w:rsidRPr="00F06C6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Актуальность опыта обусловлена тем, что перед </w:t>
      </w:r>
      <w:r w:rsidR="00F06C67" w:rsidRPr="00F06C67">
        <w:rPr>
          <w:rFonts w:ascii="Times New Roman" w:eastAsia="Calibri" w:hAnsi="Times New Roman" w:cs="Times New Roman"/>
          <w:sz w:val="28"/>
          <w:szCs w:val="28"/>
        </w:rPr>
        <w:t>спортивной педагогикой встает проблема все более полного изучения целесообразных способов и форм обучения спортсменов.</w:t>
      </w:r>
      <w:r w:rsidR="00F06C67" w:rsidRPr="00F06C67">
        <w:rPr>
          <w:rFonts w:ascii="Times New Roman" w:eastAsia="Calibri" w:hAnsi="Times New Roman" w:cs="Times New Roman"/>
          <w:szCs w:val="20"/>
        </w:rPr>
        <w:t xml:space="preserve"> </w:t>
      </w:r>
      <w:r w:rsidR="00F06C67" w:rsidRPr="00F06C67">
        <w:rPr>
          <w:rFonts w:ascii="Times New Roman" w:eastAsia="Calibri" w:hAnsi="Times New Roman" w:cs="Times New Roman"/>
          <w:sz w:val="28"/>
          <w:szCs w:val="28"/>
        </w:rPr>
        <w:t>Дальнейшее совершенствование системы подготовки может происходить как по пути увеличения объема и интенсивности нагрузки, так и по пути оптимизации самой методики, в частности, путем расширения игрового метода обучения. Применение игровых методов на занятиях придаёт учебно-воспитательному процессу привлекательную игровую форму с введением в неё одного или нескольких игровых элементов. Ими являются: игровой сюжет, сюжет</w:t>
      </w:r>
      <w:r w:rsidR="00023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C67" w:rsidRPr="00F06C67">
        <w:rPr>
          <w:rFonts w:ascii="Times New Roman" w:eastAsia="Calibri" w:hAnsi="Times New Roman" w:cs="Times New Roman"/>
          <w:sz w:val="28"/>
          <w:szCs w:val="28"/>
        </w:rPr>
        <w:t>-</w:t>
      </w:r>
      <w:r w:rsidR="00023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C67" w:rsidRPr="00F06C67">
        <w:rPr>
          <w:rFonts w:ascii="Times New Roman" w:eastAsia="Calibri" w:hAnsi="Times New Roman" w:cs="Times New Roman"/>
          <w:sz w:val="28"/>
          <w:szCs w:val="28"/>
        </w:rPr>
        <w:t>иммитация, ролевые ситуации, соревнования с соблюдением определённых правил игры для достижения постановки цели. Игра становится тем доступным средством, которое способствует более быстрому освоению знаниями.</w:t>
      </w:r>
    </w:p>
    <w:p w:rsidR="00F06C67" w:rsidRDefault="00F06C67" w:rsidP="00F06C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BB8">
        <w:rPr>
          <w:sz w:val="28"/>
          <w:szCs w:val="28"/>
        </w:rPr>
        <w:t xml:space="preserve"> </w:t>
      </w:r>
      <w:r w:rsidRPr="00F06C67">
        <w:rPr>
          <w:sz w:val="28"/>
          <w:szCs w:val="28"/>
        </w:rPr>
        <w:t xml:space="preserve">Я стремлюсь всегда к тому, чтобы объяснение содержания игры было кратким и чётким, сопровождалось показом основных элементов, а иногда и пробным выполнением более сложных движений. Это позволяет сознательно подготовить ребят к преодолению возможных трудностей. </w:t>
      </w:r>
    </w:p>
    <w:p w:rsidR="00F06C67" w:rsidRPr="00F06C67" w:rsidRDefault="00557BB8" w:rsidP="00557BB8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06C67">
        <w:rPr>
          <w:sz w:val="28"/>
          <w:szCs w:val="28"/>
        </w:rPr>
        <w:t xml:space="preserve"> </w:t>
      </w:r>
      <w:r w:rsidR="00F06C67" w:rsidRPr="00F06C67">
        <w:rPr>
          <w:sz w:val="28"/>
          <w:szCs w:val="28"/>
        </w:rPr>
        <w:t>Задача тренера-преподавателя - культивировать человеческую личность, дать ей опору, чтобы стала она физически развитой, воспитанной и уверенной в себе.</w:t>
      </w:r>
    </w:p>
    <w:p w:rsidR="00D81A62" w:rsidRDefault="000237A6" w:rsidP="00557BB8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 </w:t>
      </w:r>
      <w:r w:rsidR="00D81A62" w:rsidRPr="00D81A62">
        <w:rPr>
          <w:rFonts w:ascii="Times New Roman" w:hAnsi="Times New Roman" w:cs="Times New Roman"/>
          <w:b/>
          <w:sz w:val="28"/>
          <w:szCs w:val="28"/>
          <w:lang w:bidi="en-US"/>
        </w:rPr>
        <w:t>Основная педагогическая идея опыта</w:t>
      </w:r>
      <w:r w:rsidR="00D81A62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6E118B" w:rsidRPr="006E118B" w:rsidRDefault="00557BB8" w:rsidP="00557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</w:t>
      </w:r>
      <w:r w:rsidR="006E118B" w:rsidRPr="006E118B">
        <w:rPr>
          <w:rFonts w:ascii="Times New Roman" w:eastAsia="Calibri" w:hAnsi="Times New Roman" w:cs="Times New Roman"/>
          <w:sz w:val="28"/>
          <w:szCs w:val="28"/>
        </w:rPr>
        <w:t xml:space="preserve">Часто в ходе учебно-тренировочного занятия я  встречаюсь с таким состоянием у своих воспитанников, как пониженная работоспособность, невнимательность, потеря интереса к занятию,  апатия, вызванных высоким темпом или однообразным характером тренировки и возрастными  анатомо-физиологическими,  психологическими особенностями детского организма.   В таких ситуациях невозможно добиться положительных результатов традиционными методами спортивной тренировки, обучение двигательным действиям, специальной технике становится малоэффективным, а педагогу, в свою очередь, необходимо выполнить все поставленные цели и задачи отдельно взятого занятия и всего учебно-тренировочного процесса в целом.         </w:t>
      </w:r>
    </w:p>
    <w:p w:rsidR="006E118B" w:rsidRDefault="006E118B" w:rsidP="006E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B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118B">
        <w:rPr>
          <w:rFonts w:ascii="Times New Roman" w:eastAsia="Calibri" w:hAnsi="Times New Roman" w:cs="Times New Roman"/>
          <w:sz w:val="28"/>
          <w:szCs w:val="28"/>
        </w:rPr>
        <w:t>Введение в спортивную тренировку подвижных игр  является важным фактором в освоении техники и тактики бега обучающимися.</w:t>
      </w:r>
    </w:p>
    <w:p w:rsidR="006E118B" w:rsidRDefault="006E118B" w:rsidP="006E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B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118B">
        <w:rPr>
          <w:rFonts w:ascii="Times New Roman" w:eastAsia="Calibri" w:hAnsi="Times New Roman" w:cs="Times New Roman"/>
          <w:sz w:val="28"/>
          <w:szCs w:val="28"/>
        </w:rPr>
        <w:t>Выполняя задания тренера в форме игры, у юных бегунов  естественным образом формируются навыки быстроты, ловкости, выносливости.</w:t>
      </w:r>
    </w:p>
    <w:p w:rsidR="006E118B" w:rsidRPr="006E118B" w:rsidRDefault="006E118B" w:rsidP="00557B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BB8">
        <w:rPr>
          <w:rFonts w:ascii="Times New Roman" w:hAnsi="Times New Roman" w:cs="Times New Roman"/>
          <w:sz w:val="28"/>
          <w:szCs w:val="28"/>
        </w:rPr>
        <w:t xml:space="preserve"> </w:t>
      </w:r>
      <w:r w:rsidRPr="006E118B">
        <w:rPr>
          <w:rFonts w:ascii="Times New Roman" w:eastAsia="Calibri" w:hAnsi="Times New Roman" w:cs="Times New Roman"/>
          <w:sz w:val="28"/>
          <w:szCs w:val="28"/>
        </w:rPr>
        <w:t xml:space="preserve">Изучение различной методической литературы повлияли на формирование опыта по использованию подвижных игр бегуна в системе тренировок по легкой атлетике детей, а также на создание авторских подвижных </w:t>
      </w:r>
      <w:r w:rsidRPr="00557BB8">
        <w:rPr>
          <w:rFonts w:ascii="Times New Roman" w:eastAsia="Calibri" w:hAnsi="Times New Roman" w:cs="Times New Roman"/>
          <w:sz w:val="28"/>
          <w:szCs w:val="28"/>
        </w:rPr>
        <w:t>игр.</w:t>
      </w:r>
    </w:p>
    <w:p w:rsidR="00674B18" w:rsidRDefault="00EB213D" w:rsidP="00557BB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A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Pr="00EB213D">
        <w:rPr>
          <w:rFonts w:ascii="Times New Roman" w:hAnsi="Times New Roman" w:cs="Times New Roman"/>
          <w:b/>
          <w:sz w:val="28"/>
          <w:szCs w:val="28"/>
        </w:rPr>
        <w:t>ая база опыта.</w:t>
      </w:r>
    </w:p>
    <w:p w:rsidR="006E118B" w:rsidRPr="006E118B" w:rsidRDefault="006E118B" w:rsidP="006E1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BB8">
        <w:rPr>
          <w:rFonts w:ascii="Times New Roman" w:hAnsi="Times New Roman" w:cs="Times New Roman"/>
          <w:sz w:val="28"/>
          <w:szCs w:val="28"/>
        </w:rPr>
        <w:t xml:space="preserve"> </w:t>
      </w:r>
      <w:r w:rsidRPr="006E118B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и изучении влияния игрового метода в учебно-тренировочных  занятиях,  обнаружилась такая закономерность:  чем больше ребенок выполняет задания тренера в игровых условиях, тем больше положительных эмоций выделяет его организм. Был сделан вывод, что процесс освоения технико-тактических действий, воспитание физических качеств находятся в прямой зависимости от настроения спортсмена и его увлеченности. </w:t>
      </w:r>
    </w:p>
    <w:p w:rsidR="006E118B" w:rsidRPr="006E118B" w:rsidRDefault="006E118B" w:rsidP="00881026">
      <w:pPr>
        <w:pStyle w:val="a3"/>
        <w:spacing w:before="60" w:beforeAutospacing="0" w:after="30" w:afterAutospacing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Pr="006E118B">
        <w:rPr>
          <w:sz w:val="28"/>
          <w:szCs w:val="28"/>
        </w:rPr>
        <w:t xml:space="preserve"> Исследования, проведенные по изучению воздействия игрового метода обучения и игровых средств по формированию двигательных навыков и развитию физических качеств в различных видах спорта показывают, что навыки, добытые в игре, особенно прочны и долговечны. Игра легко и естественно мобилизует скрытые физические и интеллектуальные ресурсы человека. В игре не под давлением, а по желанию самих учащихся происходит многократное повторение учебного материала в различных его сочетаниях. В то же время включение в тренировку специально разработанных специализированных подвижных игр и игровых комплексов  эффективно повышают степень не только общей физической, но и специальной физической и технической подготовленности занимающихся. А рациональный подбор игровых заданий, имеющих общую структурную основу со специальными упражнениями, будет способствовать более успешному формированию сложных двигательных навыков.</w:t>
      </w:r>
    </w:p>
    <w:p w:rsidR="00881026" w:rsidRDefault="00881026" w:rsidP="0088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57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E118B" w:rsidRPr="006E118B">
        <w:rPr>
          <w:rFonts w:ascii="Times New Roman" w:eastAsia="Calibri" w:hAnsi="Times New Roman" w:cs="Times New Roman"/>
          <w:sz w:val="28"/>
          <w:szCs w:val="28"/>
        </w:rPr>
        <w:t>Чтобы успешно выполнять технико-тактические действия,    спортсмену  необходимо быть сильным, ловким, быстрым, гибким, а, следовательно, постоянно совершенствовать эти качества.</w:t>
      </w:r>
    </w:p>
    <w:p w:rsidR="00881026" w:rsidRDefault="006E118B" w:rsidP="0088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11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18B">
        <w:rPr>
          <w:rFonts w:ascii="Times New Roman" w:eastAsia="Calibri" w:hAnsi="Times New Roman" w:cs="Times New Roman"/>
          <w:sz w:val="28"/>
          <w:szCs w:val="28"/>
        </w:rPr>
        <w:t>Чтобы учащиеся смогли раскрыть свои потенциальные возможности, двигательные качества их необходимо развивать целенаправленно специальными средствами и методами.</w:t>
      </w:r>
    </w:p>
    <w:p w:rsidR="006E118B" w:rsidRPr="006E118B" w:rsidRDefault="00881026" w:rsidP="00557B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7B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118B" w:rsidRPr="006E118B">
        <w:rPr>
          <w:rFonts w:ascii="Times New Roman" w:eastAsia="Calibri" w:hAnsi="Times New Roman" w:cs="Times New Roman"/>
          <w:sz w:val="28"/>
          <w:szCs w:val="28"/>
        </w:rPr>
        <w:t>Конечно же, тренировочный процесс не может быть полноценным, если в нем будет применяться один единственный игровой метод. Только применение в совокупности различных методов может сделать тренировочный процесс по-настоящему эффективным, результативным и интересным, но в моей системе педагогического опыта  работы с детьми  он занимает особое место в освоении технических и тактических действий и в развитии физических качест</w:t>
      </w:r>
      <w:r w:rsidR="006E118B" w:rsidRPr="00557BB8">
        <w:rPr>
          <w:rFonts w:ascii="Times New Roman" w:eastAsia="Calibri" w:hAnsi="Times New Roman" w:cs="Times New Roman"/>
          <w:sz w:val="28"/>
          <w:szCs w:val="28"/>
        </w:rPr>
        <w:t>в.</w:t>
      </w:r>
      <w:r w:rsidR="006E118B" w:rsidRPr="006E11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6D0E" w:rsidRDefault="000237A6" w:rsidP="00557BB8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D0377A" w:rsidRPr="00D03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47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опыта.</w:t>
      </w:r>
    </w:p>
    <w:p w:rsidR="00476D0E" w:rsidRPr="00A57AE6" w:rsidRDefault="00557BB8" w:rsidP="00557BB8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D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Новизна </w:t>
      </w:r>
      <w:r w:rsidR="007D1B8B" w:rsidRPr="00A57AE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представленного опыта работы заключается</w:t>
      </w:r>
      <w:r w:rsidR="007D1B8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разработке и а</w:t>
      </w:r>
      <w:r w:rsidR="00CB0A2E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про</w:t>
      </w:r>
      <w:r w:rsidR="007D1B8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бации комплексных занятий  по формированию навыков безопасного поведения во всех видах образовате</w:t>
      </w:r>
      <w:r w:rsidR="00CB0A2E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льной деятел</w:t>
      </w:r>
      <w:r w:rsidR="007D1B8B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ьности и необходимости проведения в комплексе образовательного процесс</w:t>
      </w:r>
      <w:r w:rsidR="007D1B8B" w:rsidRPr="00CB0A2E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а.</w:t>
      </w:r>
    </w:p>
    <w:p w:rsidR="00A57AE6" w:rsidRPr="00557BB8" w:rsidRDefault="00D0377A" w:rsidP="00557BB8">
      <w:pPr>
        <w:shd w:val="clear" w:color="auto" w:fill="FFFFFF"/>
        <w:spacing w:after="120" w:line="294" w:lineRule="atLeast"/>
        <w:rPr>
          <w:rFonts w:ascii="Times New Roman" w:hAnsi="Times New Roman" w:cs="Times New Roman"/>
          <w:bCs/>
          <w:sz w:val="28"/>
          <w:szCs w:val="28"/>
        </w:rPr>
      </w:pPr>
      <w:r w:rsidRPr="00A57AE6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="000237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6</w:t>
      </w:r>
      <w:r w:rsidR="00A57AE6" w:rsidRPr="00DB70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. Технология опыта.</w:t>
      </w:r>
    </w:p>
    <w:p w:rsidR="004F301E" w:rsidRPr="00DB7081" w:rsidRDefault="00DB7081" w:rsidP="00557BB8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7B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4F301E" w:rsidRPr="00557B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своей</w:t>
      </w:r>
      <w:r w:rsidR="004F301E" w:rsidRPr="00DB70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педагогической деятельности эффективно использую современные образовательные технологии: проблемное обучение, развивающее обучение, разноуровневое обучение, технологию использования игровых методов: ролевых, деловых, обучение в сотрудничестве, здоровьесберегающие технологии.</w:t>
      </w:r>
    </w:p>
    <w:p w:rsidR="00A12A24" w:rsidRPr="00A12A24" w:rsidRDefault="000237A6" w:rsidP="00557BB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7</w:t>
      </w:r>
      <w:r w:rsidR="00A12A24" w:rsidRPr="00A12A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. Результативность педагогического опыта.</w:t>
      </w:r>
    </w:p>
    <w:p w:rsidR="000F582E" w:rsidRPr="00DB7081" w:rsidRDefault="00557BB8" w:rsidP="00DB70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0F582E" w:rsidRPr="00557BB8">
        <w:rPr>
          <w:color w:val="000000"/>
          <w:sz w:val="28"/>
          <w:szCs w:val="28"/>
          <w:shd w:val="clear" w:color="auto" w:fill="FFFFFF"/>
        </w:rPr>
        <w:t>О</w:t>
      </w:r>
      <w:r w:rsidR="000F582E" w:rsidRPr="00DB7081">
        <w:rPr>
          <w:color w:val="000000"/>
          <w:sz w:val="28"/>
          <w:szCs w:val="28"/>
          <w:shd w:val="clear" w:color="auto" w:fill="FFFFFF"/>
        </w:rPr>
        <w:t xml:space="preserve">бобщая полученные результаты,  можно говорить о том, что наблюдая </w:t>
      </w:r>
      <w:r w:rsidR="00DB7081" w:rsidRPr="00DB7081">
        <w:rPr>
          <w:color w:val="000000"/>
          <w:sz w:val="28"/>
          <w:szCs w:val="28"/>
          <w:shd w:val="clear" w:color="auto" w:fill="FFFFFF"/>
        </w:rPr>
        <w:t xml:space="preserve"> за детьми </w:t>
      </w:r>
      <w:r w:rsidR="000F582E" w:rsidRPr="00DB7081">
        <w:rPr>
          <w:sz w:val="28"/>
          <w:szCs w:val="28"/>
          <w:shd w:val="clear" w:color="auto" w:fill="FFFFFF"/>
        </w:rPr>
        <w:t>в игровых условиях  и сравнения протоколов сдачи СФП и ОФП нормативов в начале учебного года и в начале второго полугодия свидетельствует о том, что у юных бегунов</w:t>
      </w:r>
      <w:r w:rsidR="000F582E" w:rsidRPr="00DB7081">
        <w:rPr>
          <w:sz w:val="28"/>
          <w:szCs w:val="28"/>
        </w:rPr>
        <w:t xml:space="preserve"> эффективно повышается </w:t>
      </w:r>
    </w:p>
    <w:p w:rsidR="000F582E" w:rsidRPr="00DB7081" w:rsidRDefault="000F582E" w:rsidP="00D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7081">
        <w:rPr>
          <w:rFonts w:ascii="Times New Roman" w:eastAsia="Calibri" w:hAnsi="Times New Roman" w:cs="Times New Roman"/>
          <w:sz w:val="28"/>
          <w:szCs w:val="28"/>
        </w:rPr>
        <w:t>степен</w:t>
      </w:r>
      <w:r w:rsidR="003B139E">
        <w:rPr>
          <w:rFonts w:ascii="Times New Roman" w:eastAsia="Calibri" w:hAnsi="Times New Roman" w:cs="Times New Roman"/>
          <w:sz w:val="28"/>
          <w:szCs w:val="28"/>
        </w:rPr>
        <w:t>ь не только общей физической, но</w:t>
      </w:r>
      <w:r w:rsidRPr="00DB7081">
        <w:rPr>
          <w:rFonts w:ascii="Times New Roman" w:eastAsia="Calibri" w:hAnsi="Times New Roman" w:cs="Times New Roman"/>
          <w:sz w:val="28"/>
          <w:szCs w:val="28"/>
        </w:rPr>
        <w:t xml:space="preserve"> и специальной физической и технической подготовленности.  </w:t>
      </w:r>
    </w:p>
    <w:p w:rsidR="00DB7081" w:rsidRDefault="00DB7081" w:rsidP="00D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0F582E" w:rsidRPr="00DB7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Обзор результатов выступления моих воспитанников в официальных соревнованиях муниципального и республиканского уровня также  позволяет сделать вывод о том, что  данный практический метод   тренировки оказывает большое влияние на становление  мастерства моих воспитанников и стоит на одной ступени по значимости с такими методами, как метод строго регламентированного упражнения, соревновательный метод (группа практических методов), словесный и наглядный метод (группа общепедагогических методов).</w:t>
      </w:r>
    </w:p>
    <w:p w:rsidR="000F582E" w:rsidRPr="00DB7081" w:rsidRDefault="00DB7081" w:rsidP="00D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BB8">
        <w:rPr>
          <w:rFonts w:ascii="Times New Roman" w:hAnsi="Times New Roman" w:cs="Times New Roman"/>
          <w:sz w:val="28"/>
          <w:szCs w:val="28"/>
        </w:rPr>
        <w:t xml:space="preserve">  </w:t>
      </w:r>
      <w:r w:rsidR="000F582E" w:rsidRPr="00DB7081">
        <w:rPr>
          <w:rFonts w:ascii="Times New Roman" w:eastAsia="Calibri" w:hAnsi="Times New Roman" w:cs="Times New Roman"/>
          <w:sz w:val="28"/>
          <w:szCs w:val="28"/>
        </w:rPr>
        <w:t>Достижением моего педагогического опыта по внедрению</w:t>
      </w:r>
    </w:p>
    <w:p w:rsidR="00646F43" w:rsidRPr="00646F43" w:rsidRDefault="000F582E" w:rsidP="00557BB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7081">
        <w:rPr>
          <w:rFonts w:ascii="Times New Roman" w:eastAsia="Calibri" w:hAnsi="Times New Roman" w:cs="Times New Roman"/>
          <w:sz w:val="28"/>
          <w:szCs w:val="28"/>
        </w:rPr>
        <w:t xml:space="preserve">специальных игр воспитанников в тренировку, является  положительный эмоциональный фон занятий. Дети с большим интересом и энтузиазмом </w:t>
      </w:r>
      <w:r w:rsidRPr="00DB7081">
        <w:rPr>
          <w:rFonts w:ascii="Times New Roman" w:eastAsia="Calibri" w:hAnsi="Times New Roman" w:cs="Times New Roman"/>
          <w:sz w:val="28"/>
          <w:szCs w:val="28"/>
        </w:rPr>
        <w:lastRenderedPageBreak/>
        <w:t>выполняют игровые задания и установки тренера-преподавателя.  Все это влияет на развитие нравственных и волевых качеств детей – взаимопомощи, уважения, целеустремленности, настойчивости и упорства, решительности и смелости, выдержки и самообладания.</w:t>
      </w:r>
    </w:p>
    <w:p w:rsidR="00E04614" w:rsidRDefault="00E04614" w:rsidP="00313A8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04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Список использованной литературы</w:t>
      </w:r>
    </w:p>
    <w:p w:rsidR="00DB7081" w:rsidRPr="00DB7081" w:rsidRDefault="00DB7081" w:rsidP="0002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B7081">
        <w:rPr>
          <w:rFonts w:ascii="Times New Roman" w:eastAsia="Times New Roman" w:hAnsi="Times New Roman" w:cs="Times New Roman"/>
          <w:color w:val="000000"/>
          <w:sz w:val="28"/>
          <w:szCs w:val="28"/>
        </w:rPr>
        <w:t>Бальсевич В.К. Физическая культура для всех и для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ждого. - М.: Фи</w:t>
      </w:r>
      <w:r w:rsidR="00023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C, 1998. </w:t>
      </w:r>
    </w:p>
    <w:p w:rsidR="00DB7081" w:rsidRPr="006E118B" w:rsidRDefault="00DB7081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 w:rsidRPr="006E118B">
        <w:rPr>
          <w:sz w:val="28"/>
          <w:szCs w:val="28"/>
          <w:shd w:val="clear" w:color="auto" w:fill="FFFFFF"/>
        </w:rPr>
        <w:t>2. Былеева Л. В., Коротков И. М. . Подвижные игры. М, Физкультура и спорт, 1982.</w:t>
      </w:r>
    </w:p>
    <w:p w:rsidR="00DB7081" w:rsidRPr="006E118B" w:rsidRDefault="00DB7081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 w:rsidRPr="006E118B">
        <w:rPr>
          <w:sz w:val="28"/>
          <w:szCs w:val="28"/>
          <w:shd w:val="clear" w:color="auto" w:fill="FFFFFF"/>
        </w:rPr>
        <w:t>3.  Гуревич И. А. 300 соревновательно</w:t>
      </w:r>
      <w:r w:rsidR="000237A6">
        <w:rPr>
          <w:sz w:val="28"/>
          <w:szCs w:val="28"/>
          <w:shd w:val="clear" w:color="auto" w:fill="FFFFFF"/>
        </w:rPr>
        <w:t xml:space="preserve"> </w:t>
      </w:r>
      <w:r w:rsidRPr="006E118B">
        <w:rPr>
          <w:sz w:val="28"/>
          <w:szCs w:val="28"/>
          <w:shd w:val="clear" w:color="auto" w:fill="FFFFFF"/>
        </w:rPr>
        <w:t>-</w:t>
      </w:r>
      <w:r w:rsidR="000237A6">
        <w:rPr>
          <w:sz w:val="28"/>
          <w:szCs w:val="28"/>
          <w:shd w:val="clear" w:color="auto" w:fill="FFFFFF"/>
        </w:rPr>
        <w:t xml:space="preserve"> </w:t>
      </w:r>
      <w:r w:rsidRPr="006E118B">
        <w:rPr>
          <w:sz w:val="28"/>
          <w:szCs w:val="28"/>
          <w:shd w:val="clear" w:color="auto" w:fill="FFFFFF"/>
        </w:rPr>
        <w:t>игровых заданий по физическому воспитанию. / Гуревич И. А. , Минск. Высшая школа, 1992</w:t>
      </w:r>
    </w:p>
    <w:p w:rsidR="00646F43" w:rsidRPr="006E118B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6E118B">
        <w:rPr>
          <w:sz w:val="28"/>
          <w:szCs w:val="28"/>
          <w:shd w:val="clear" w:color="auto" w:fill="FFFFFF"/>
        </w:rPr>
        <w:t>. Матвеев Л. П. Общая теория спорта / Матвеев Л. П. Общая теория спорта — Москва: Физкультура и спорт, 1997.</w:t>
      </w:r>
    </w:p>
    <w:p w:rsidR="00646F43" w:rsidRPr="006E118B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E118B">
        <w:rPr>
          <w:sz w:val="28"/>
          <w:szCs w:val="28"/>
          <w:shd w:val="clear" w:color="auto" w:fill="FFFFFF"/>
        </w:rPr>
        <w:t>. Матвеев Л. П. Основы общей теории спорта и системы подготовки спортсменов, Киев, 1999.</w:t>
      </w:r>
    </w:p>
    <w:p w:rsidR="00646F43" w:rsidRPr="006E118B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6E118B">
        <w:rPr>
          <w:sz w:val="28"/>
          <w:szCs w:val="28"/>
          <w:shd w:val="clear" w:color="auto" w:fill="FFFFFF"/>
        </w:rPr>
        <w:t>. Матвеев Л. П. Теория и методика спорта. М, Физкультура и спорт, 1992.</w:t>
      </w:r>
    </w:p>
    <w:p w:rsidR="00646F43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6E118B">
        <w:rPr>
          <w:sz w:val="28"/>
          <w:szCs w:val="28"/>
          <w:shd w:val="clear" w:color="auto" w:fill="FFFFFF"/>
        </w:rPr>
        <w:t>. Озолин Н. Г. Настольная книга тренера: Наука побеждать. // Озолин Н.</w:t>
      </w:r>
    </w:p>
    <w:p w:rsidR="00646F43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 w:rsidRPr="006E118B">
        <w:rPr>
          <w:sz w:val="28"/>
          <w:szCs w:val="28"/>
          <w:shd w:val="clear" w:color="auto" w:fill="FFFFFF"/>
        </w:rPr>
        <w:t>Г. М, Физкультура и спорт, 2002.</w:t>
      </w:r>
    </w:p>
    <w:p w:rsidR="00646F43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6E118B">
        <w:rPr>
          <w:sz w:val="28"/>
          <w:szCs w:val="28"/>
          <w:shd w:val="clear" w:color="auto" w:fill="FFFFFF"/>
        </w:rPr>
        <w:t>. Семенов В. В. Легкая атлетика в 6 классах. // Физическ</w:t>
      </w:r>
      <w:r w:rsidR="000237A6">
        <w:rPr>
          <w:sz w:val="28"/>
          <w:szCs w:val="28"/>
          <w:shd w:val="clear" w:color="auto" w:fill="FFFFFF"/>
        </w:rPr>
        <w:t>ая культура в школе. 2005. № 4.</w:t>
      </w:r>
    </w:p>
    <w:p w:rsidR="00646F43" w:rsidRDefault="00646F43" w:rsidP="000237A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E1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.Уманский Л. И. Психология организаторской деятельности школ</w:t>
      </w:r>
      <w:r w:rsidR="00023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ьников. / М, Просвещение, 1980.</w:t>
      </w:r>
    </w:p>
    <w:p w:rsidR="00646F43" w:rsidRPr="006E118B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 w:rsidRPr="006E118B">
        <w:rPr>
          <w:sz w:val="28"/>
          <w:szCs w:val="28"/>
          <w:shd w:val="clear" w:color="auto" w:fill="FFFFFF"/>
        </w:rPr>
        <w:t>10. Филин В. П. Теория и методика юношеского спорта. М, Физкультура и спорт, 1987.</w:t>
      </w:r>
    </w:p>
    <w:p w:rsidR="00DB7081" w:rsidRPr="006E118B" w:rsidRDefault="00646F43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</w:t>
      </w:r>
      <w:r w:rsidR="00DB7081" w:rsidRPr="006E118B">
        <w:rPr>
          <w:sz w:val="28"/>
          <w:szCs w:val="28"/>
          <w:shd w:val="clear" w:color="auto" w:fill="FFFFFF"/>
        </w:rPr>
        <w:t>Холодов Ж. К., Кузнецов В. С, Колодницкий Г. В. Легкая атлетика в школе. М, Физкультура и спорт, 1993.</w:t>
      </w:r>
    </w:p>
    <w:p w:rsidR="00DB7081" w:rsidRPr="00646F43" w:rsidRDefault="00DB7081" w:rsidP="000237A6">
      <w:pPr>
        <w:pStyle w:val="a3"/>
        <w:spacing w:before="60" w:beforeAutospacing="0" w:after="0" w:afterAutospacing="0"/>
        <w:rPr>
          <w:sz w:val="28"/>
          <w:szCs w:val="28"/>
          <w:shd w:val="clear" w:color="auto" w:fill="FFFFFF"/>
        </w:rPr>
      </w:pPr>
      <w:r w:rsidRPr="006E118B">
        <w:rPr>
          <w:sz w:val="28"/>
          <w:szCs w:val="28"/>
          <w:shd w:val="clear" w:color="auto" w:fill="FFFFFF"/>
        </w:rPr>
        <w:t>1</w:t>
      </w:r>
      <w:r w:rsidR="00646F43">
        <w:rPr>
          <w:sz w:val="28"/>
          <w:szCs w:val="28"/>
          <w:shd w:val="clear" w:color="auto" w:fill="FFFFFF"/>
        </w:rPr>
        <w:t>2</w:t>
      </w:r>
      <w:r w:rsidRPr="006E118B">
        <w:rPr>
          <w:sz w:val="28"/>
          <w:szCs w:val="28"/>
          <w:shd w:val="clear" w:color="auto" w:fill="FFFFFF"/>
        </w:rPr>
        <w:t>. Чумаков. П. А. Спортивные и подвижные игры. М, Физкультура и спорт, 1970.</w:t>
      </w:r>
    </w:p>
    <w:p w:rsidR="00DB7081" w:rsidRDefault="00646F43" w:rsidP="000237A6">
      <w:pPr>
        <w:pStyle w:val="a4"/>
        <w:rPr>
          <w:rStyle w:val="c3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081" w:rsidRPr="002F563C">
        <w:rPr>
          <w:rStyle w:val="c38"/>
          <w:rFonts w:ascii="Times New Roman" w:hAnsi="Times New Roman" w:cs="Times New Roman"/>
          <w:color w:val="000000"/>
          <w:sz w:val="28"/>
          <w:szCs w:val="28"/>
        </w:rPr>
        <w:t>Интернет-ресурсы.</w:t>
      </w:r>
    </w:p>
    <w:p w:rsidR="00DB7081" w:rsidRPr="002F563C" w:rsidRDefault="00DB7081" w:rsidP="000237A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81" w:rsidRDefault="00DB7081" w:rsidP="000237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B7081" w:rsidRPr="00E04614" w:rsidRDefault="00DB7081" w:rsidP="00E046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9B27C2" w:rsidRDefault="009B27C2" w:rsidP="009B27C2">
      <w:pPr>
        <w:pStyle w:val="a3"/>
        <w:spacing w:before="0" w:beforeAutospacing="0" w:after="0" w:afterAutospacing="0" w:line="294" w:lineRule="atLeast"/>
      </w:pPr>
    </w:p>
    <w:p w:rsidR="00C45BDE" w:rsidRDefault="00C45BDE"/>
    <w:sectPr w:rsidR="00C45BDE" w:rsidSect="003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E3E"/>
    <w:multiLevelType w:val="multilevel"/>
    <w:tmpl w:val="DEE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200E"/>
    <w:multiLevelType w:val="multilevel"/>
    <w:tmpl w:val="C1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93F"/>
    <w:multiLevelType w:val="multilevel"/>
    <w:tmpl w:val="C6C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1B97"/>
    <w:multiLevelType w:val="multilevel"/>
    <w:tmpl w:val="5CD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03215"/>
    <w:multiLevelType w:val="multilevel"/>
    <w:tmpl w:val="358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B4139"/>
    <w:multiLevelType w:val="multilevel"/>
    <w:tmpl w:val="C27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A598E"/>
    <w:multiLevelType w:val="multilevel"/>
    <w:tmpl w:val="B916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A0F18"/>
    <w:multiLevelType w:val="multilevel"/>
    <w:tmpl w:val="61C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F52BC"/>
    <w:multiLevelType w:val="multilevel"/>
    <w:tmpl w:val="77EE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91EDB"/>
    <w:multiLevelType w:val="multilevel"/>
    <w:tmpl w:val="CE5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5E14"/>
    <w:multiLevelType w:val="multilevel"/>
    <w:tmpl w:val="DE2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47837"/>
    <w:multiLevelType w:val="multilevel"/>
    <w:tmpl w:val="73FA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73C16"/>
    <w:multiLevelType w:val="multilevel"/>
    <w:tmpl w:val="A108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D1EB2"/>
    <w:multiLevelType w:val="multilevel"/>
    <w:tmpl w:val="7662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36D52"/>
    <w:multiLevelType w:val="multilevel"/>
    <w:tmpl w:val="777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1902"/>
    <w:multiLevelType w:val="multilevel"/>
    <w:tmpl w:val="4A6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D4F29"/>
    <w:multiLevelType w:val="multilevel"/>
    <w:tmpl w:val="445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67A71"/>
    <w:multiLevelType w:val="multilevel"/>
    <w:tmpl w:val="2758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116A3"/>
    <w:multiLevelType w:val="multilevel"/>
    <w:tmpl w:val="265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B7247"/>
    <w:multiLevelType w:val="multilevel"/>
    <w:tmpl w:val="98A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A7EEB"/>
    <w:multiLevelType w:val="hybridMultilevel"/>
    <w:tmpl w:val="742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51FA1"/>
    <w:multiLevelType w:val="multilevel"/>
    <w:tmpl w:val="1DE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C3CEC"/>
    <w:multiLevelType w:val="multilevel"/>
    <w:tmpl w:val="C4069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E3F46"/>
    <w:multiLevelType w:val="multilevel"/>
    <w:tmpl w:val="2B56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F1EAD"/>
    <w:multiLevelType w:val="multilevel"/>
    <w:tmpl w:val="20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97938"/>
    <w:multiLevelType w:val="multilevel"/>
    <w:tmpl w:val="49F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21DCE"/>
    <w:multiLevelType w:val="multilevel"/>
    <w:tmpl w:val="298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50EA1"/>
    <w:multiLevelType w:val="multilevel"/>
    <w:tmpl w:val="E2C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E009E"/>
    <w:multiLevelType w:val="multilevel"/>
    <w:tmpl w:val="91B06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F2D64"/>
    <w:multiLevelType w:val="multilevel"/>
    <w:tmpl w:val="2DF8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E4C57"/>
    <w:multiLevelType w:val="multilevel"/>
    <w:tmpl w:val="C28C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00DB6"/>
    <w:multiLevelType w:val="multilevel"/>
    <w:tmpl w:val="4BE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21AE5"/>
    <w:multiLevelType w:val="multilevel"/>
    <w:tmpl w:val="157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77B7E"/>
    <w:multiLevelType w:val="multilevel"/>
    <w:tmpl w:val="E83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9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0"/>
  </w:num>
  <w:num w:numId="10">
    <w:abstractNumId w:val="28"/>
  </w:num>
  <w:num w:numId="11">
    <w:abstractNumId w:val="31"/>
  </w:num>
  <w:num w:numId="12">
    <w:abstractNumId w:val="18"/>
  </w:num>
  <w:num w:numId="13">
    <w:abstractNumId w:val="6"/>
  </w:num>
  <w:num w:numId="14">
    <w:abstractNumId w:val="22"/>
  </w:num>
  <w:num w:numId="15">
    <w:abstractNumId w:val="9"/>
  </w:num>
  <w:num w:numId="16">
    <w:abstractNumId w:val="4"/>
  </w:num>
  <w:num w:numId="17">
    <w:abstractNumId w:val="2"/>
  </w:num>
  <w:num w:numId="18">
    <w:abstractNumId w:val="24"/>
  </w:num>
  <w:num w:numId="19">
    <w:abstractNumId w:val="19"/>
  </w:num>
  <w:num w:numId="20">
    <w:abstractNumId w:val="27"/>
  </w:num>
  <w:num w:numId="21">
    <w:abstractNumId w:val="14"/>
  </w:num>
  <w:num w:numId="22">
    <w:abstractNumId w:val="16"/>
  </w:num>
  <w:num w:numId="23">
    <w:abstractNumId w:val="32"/>
  </w:num>
  <w:num w:numId="24">
    <w:abstractNumId w:val="21"/>
  </w:num>
  <w:num w:numId="25">
    <w:abstractNumId w:val="15"/>
  </w:num>
  <w:num w:numId="26">
    <w:abstractNumId w:val="33"/>
  </w:num>
  <w:num w:numId="27">
    <w:abstractNumId w:val="13"/>
  </w:num>
  <w:num w:numId="28">
    <w:abstractNumId w:val="23"/>
  </w:num>
  <w:num w:numId="29">
    <w:abstractNumId w:val="12"/>
  </w:num>
  <w:num w:numId="30">
    <w:abstractNumId w:val="7"/>
  </w:num>
  <w:num w:numId="31">
    <w:abstractNumId w:val="11"/>
  </w:num>
  <w:num w:numId="32">
    <w:abstractNumId w:val="30"/>
  </w:num>
  <w:num w:numId="33">
    <w:abstractNumId w:val="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77A"/>
    <w:rsid w:val="000237A6"/>
    <w:rsid w:val="00030B1E"/>
    <w:rsid w:val="000542EC"/>
    <w:rsid w:val="000D0055"/>
    <w:rsid w:val="000F582E"/>
    <w:rsid w:val="00121DD9"/>
    <w:rsid w:val="001626A6"/>
    <w:rsid w:val="00187965"/>
    <w:rsid w:val="00216937"/>
    <w:rsid w:val="002215BC"/>
    <w:rsid w:val="002634DB"/>
    <w:rsid w:val="0028412C"/>
    <w:rsid w:val="00295EB2"/>
    <w:rsid w:val="002C2566"/>
    <w:rsid w:val="002E1DF0"/>
    <w:rsid w:val="002F563C"/>
    <w:rsid w:val="00313A8E"/>
    <w:rsid w:val="0033581B"/>
    <w:rsid w:val="003B139E"/>
    <w:rsid w:val="003C3CD6"/>
    <w:rsid w:val="003E5A59"/>
    <w:rsid w:val="003F250D"/>
    <w:rsid w:val="003F4DE6"/>
    <w:rsid w:val="00476D0E"/>
    <w:rsid w:val="004B4AFB"/>
    <w:rsid w:val="004E1124"/>
    <w:rsid w:val="004F301E"/>
    <w:rsid w:val="00543ECC"/>
    <w:rsid w:val="00557BB8"/>
    <w:rsid w:val="00597C83"/>
    <w:rsid w:val="005E1615"/>
    <w:rsid w:val="00616929"/>
    <w:rsid w:val="00617EFA"/>
    <w:rsid w:val="00641279"/>
    <w:rsid w:val="00646F43"/>
    <w:rsid w:val="00674B18"/>
    <w:rsid w:val="006A1191"/>
    <w:rsid w:val="006A3F8D"/>
    <w:rsid w:val="006C4C92"/>
    <w:rsid w:val="006D78F5"/>
    <w:rsid w:val="006E118B"/>
    <w:rsid w:val="007638C1"/>
    <w:rsid w:val="007B04F2"/>
    <w:rsid w:val="007D1B8B"/>
    <w:rsid w:val="00881026"/>
    <w:rsid w:val="008B2D67"/>
    <w:rsid w:val="008D0AD7"/>
    <w:rsid w:val="00962B11"/>
    <w:rsid w:val="00965105"/>
    <w:rsid w:val="00986BF7"/>
    <w:rsid w:val="009A63D4"/>
    <w:rsid w:val="009B27C2"/>
    <w:rsid w:val="00A12A24"/>
    <w:rsid w:val="00A57AE6"/>
    <w:rsid w:val="00A612F4"/>
    <w:rsid w:val="00A957A6"/>
    <w:rsid w:val="00B05E2C"/>
    <w:rsid w:val="00C06831"/>
    <w:rsid w:val="00C26C26"/>
    <w:rsid w:val="00C35D4C"/>
    <w:rsid w:val="00C45BDE"/>
    <w:rsid w:val="00CB0A2E"/>
    <w:rsid w:val="00D0377A"/>
    <w:rsid w:val="00D81A62"/>
    <w:rsid w:val="00DA666C"/>
    <w:rsid w:val="00DB7081"/>
    <w:rsid w:val="00E04614"/>
    <w:rsid w:val="00E42F65"/>
    <w:rsid w:val="00EB213D"/>
    <w:rsid w:val="00F06C67"/>
    <w:rsid w:val="00F4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634DB"/>
    <w:pPr>
      <w:spacing w:after="0" w:line="240" w:lineRule="auto"/>
    </w:pPr>
  </w:style>
  <w:style w:type="character" w:customStyle="1" w:styleId="c27">
    <w:name w:val="c27"/>
    <w:basedOn w:val="a0"/>
    <w:rsid w:val="00476D0E"/>
  </w:style>
  <w:style w:type="character" w:styleId="a5">
    <w:name w:val="Strong"/>
    <w:basedOn w:val="a0"/>
    <w:uiPriority w:val="22"/>
    <w:qFormat/>
    <w:rsid w:val="000D0055"/>
    <w:rPr>
      <w:b/>
      <w:bCs/>
    </w:rPr>
  </w:style>
  <w:style w:type="paragraph" w:customStyle="1" w:styleId="c85">
    <w:name w:val="c85"/>
    <w:basedOn w:val="a"/>
    <w:rsid w:val="00A5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3CD6"/>
  </w:style>
  <w:style w:type="paragraph" w:customStyle="1" w:styleId="c1">
    <w:name w:val="c1"/>
    <w:basedOn w:val="a"/>
    <w:rsid w:val="003C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C3CD6"/>
  </w:style>
  <w:style w:type="paragraph" w:customStyle="1" w:styleId="Default">
    <w:name w:val="Default"/>
    <w:rsid w:val="00C06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F06C67"/>
    <w:pPr>
      <w:spacing w:after="100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06C67"/>
    <w:rPr>
      <w:color w:val="0000FF"/>
      <w:u w:val="single"/>
    </w:rPr>
  </w:style>
  <w:style w:type="character" w:customStyle="1" w:styleId="c2">
    <w:name w:val="c2"/>
    <w:basedOn w:val="a0"/>
    <w:rsid w:val="002E1DF0"/>
  </w:style>
  <w:style w:type="paragraph" w:styleId="a7">
    <w:name w:val="Balloon Text"/>
    <w:basedOn w:val="a"/>
    <w:link w:val="a8"/>
    <w:uiPriority w:val="99"/>
    <w:semiHidden/>
    <w:unhideWhenUsed/>
    <w:rsid w:val="002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D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4DB"/>
    <w:pPr>
      <w:spacing w:after="0" w:line="240" w:lineRule="auto"/>
    </w:pPr>
  </w:style>
  <w:style w:type="character" w:customStyle="1" w:styleId="c27">
    <w:name w:val="c27"/>
    <w:basedOn w:val="a0"/>
    <w:rsid w:val="00476D0E"/>
  </w:style>
  <w:style w:type="character" w:styleId="a5">
    <w:name w:val="Strong"/>
    <w:basedOn w:val="a0"/>
    <w:uiPriority w:val="22"/>
    <w:qFormat/>
    <w:rsid w:val="000D0055"/>
    <w:rPr>
      <w:b/>
      <w:bCs/>
    </w:rPr>
  </w:style>
  <w:style w:type="paragraph" w:customStyle="1" w:styleId="c85">
    <w:name w:val="c85"/>
    <w:basedOn w:val="a"/>
    <w:rsid w:val="00A5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3CD6"/>
  </w:style>
  <w:style w:type="paragraph" w:customStyle="1" w:styleId="c1">
    <w:name w:val="c1"/>
    <w:basedOn w:val="a"/>
    <w:rsid w:val="003C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C3CD6"/>
  </w:style>
  <w:style w:type="paragraph" w:customStyle="1" w:styleId="Default">
    <w:name w:val="Default"/>
    <w:rsid w:val="00C06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61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0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Очумелые_ручки</dc:creator>
  <cp:lastModifiedBy>admin</cp:lastModifiedBy>
  <cp:revision>22</cp:revision>
  <dcterms:created xsi:type="dcterms:W3CDTF">2019-11-06T14:16:00Z</dcterms:created>
  <dcterms:modified xsi:type="dcterms:W3CDTF">2020-10-01T16:57:00Z</dcterms:modified>
</cp:coreProperties>
</file>