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53E4" w14:textId="26E755CC" w:rsidR="00C65BCE" w:rsidRPr="005B2B3A" w:rsidRDefault="00B734AD" w:rsidP="005B2B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r w:rsidRPr="005B2B3A">
        <w:rPr>
          <w:rFonts w:ascii="Times New Roman" w:hAnsi="Times New Roman" w:cs="Times New Roman"/>
          <w:b/>
          <w:spacing w:val="-4"/>
          <w:sz w:val="28"/>
          <w:szCs w:val="28"/>
        </w:rPr>
        <w:t>конкурс</w:t>
      </w:r>
      <w:r w:rsidR="00C65BCE" w:rsidRPr="005B2B3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5BCE" w:rsidRPr="005B2B3A">
        <w:rPr>
          <w:rFonts w:ascii="Times New Roman" w:hAnsi="Times New Roman" w:cs="Times New Roman"/>
          <w:b/>
          <w:sz w:val="28"/>
          <w:szCs w:val="28"/>
        </w:rPr>
        <w:t>лучших</w:t>
      </w:r>
      <w:r w:rsidR="00C65BCE" w:rsidRPr="005B2B3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65BCE" w:rsidRPr="005B2B3A">
        <w:rPr>
          <w:rFonts w:ascii="Times New Roman" w:hAnsi="Times New Roman" w:cs="Times New Roman"/>
          <w:b/>
          <w:sz w:val="28"/>
          <w:szCs w:val="28"/>
        </w:rPr>
        <w:t>практик</w:t>
      </w:r>
      <w:r w:rsidR="00C65BCE" w:rsidRPr="005B2B3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3027F" w:rsidRPr="005B2B3A">
        <w:rPr>
          <w:rFonts w:ascii="Times New Roman" w:hAnsi="Times New Roman" w:cs="Times New Roman"/>
          <w:b/>
          <w:spacing w:val="-4"/>
          <w:sz w:val="28"/>
          <w:szCs w:val="28"/>
        </w:rPr>
        <w:t>взаимодействия с семьями воспитанников среди педагогов и руководителей ДОО Республики Мордовия</w:t>
      </w:r>
    </w:p>
    <w:p w14:paraId="6B6E1556" w14:textId="77777777" w:rsidR="005B2B3A" w:rsidRDefault="005B2B3A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57754" w14:textId="13D34622" w:rsidR="00C65BCE" w:rsidRPr="005B2B3A" w:rsidRDefault="00C65BCE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B734AD">
        <w:rPr>
          <w:rFonts w:ascii="Times New Roman" w:hAnsi="Times New Roman" w:cs="Times New Roman"/>
          <w:b/>
          <w:sz w:val="28"/>
          <w:szCs w:val="28"/>
        </w:rPr>
        <w:t>:</w:t>
      </w:r>
      <w:r w:rsidRPr="005B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3A">
        <w:rPr>
          <w:rFonts w:ascii="Times New Roman" w:hAnsi="Times New Roman" w:cs="Times New Roman"/>
          <w:sz w:val="28"/>
          <w:szCs w:val="28"/>
        </w:rPr>
        <w:t xml:space="preserve">«Лучшая практика </w:t>
      </w:r>
      <w:r w:rsidR="0073027F" w:rsidRPr="005B2B3A">
        <w:rPr>
          <w:rFonts w:ascii="Times New Roman" w:hAnsi="Times New Roman" w:cs="Times New Roman"/>
          <w:sz w:val="28"/>
          <w:szCs w:val="28"/>
        </w:rPr>
        <w:t>организации Семейного Клуба в ДОО</w:t>
      </w:r>
      <w:r w:rsidRPr="005B2B3A">
        <w:rPr>
          <w:rFonts w:ascii="Times New Roman" w:hAnsi="Times New Roman" w:cs="Times New Roman"/>
          <w:sz w:val="28"/>
          <w:szCs w:val="28"/>
        </w:rPr>
        <w:t>»</w:t>
      </w:r>
    </w:p>
    <w:p w14:paraId="132FD1B9" w14:textId="77777777" w:rsidR="00C65BCE" w:rsidRPr="005B2B3A" w:rsidRDefault="00C65BCE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D5198" w14:textId="77777777" w:rsidR="00FD0A20" w:rsidRPr="005B2B3A" w:rsidRDefault="00C65BCE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 xml:space="preserve">Тема описания опыта: </w:t>
      </w:r>
      <w:r w:rsidRPr="005B2B3A">
        <w:rPr>
          <w:rFonts w:ascii="Times New Roman" w:hAnsi="Times New Roman" w:cs="Times New Roman"/>
          <w:sz w:val="28"/>
          <w:szCs w:val="28"/>
        </w:rPr>
        <w:t>«</w:t>
      </w:r>
      <w:r w:rsidR="00FD0A20" w:rsidRPr="005B2B3A">
        <w:rPr>
          <w:rFonts w:ascii="Times New Roman" w:hAnsi="Times New Roman" w:cs="Times New Roman"/>
          <w:sz w:val="28"/>
          <w:szCs w:val="28"/>
        </w:rPr>
        <w:t>Реализация долгосрочного проекта «Семейный клуб как форма взаимодействия детского сада, школы, семьи и общественности»</w:t>
      </w:r>
    </w:p>
    <w:p w14:paraId="447FEE37" w14:textId="77777777" w:rsidR="005B2B3A" w:rsidRDefault="005B2B3A" w:rsidP="005B2B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E27E15" w14:textId="328A8011" w:rsidR="00FD0A20" w:rsidRPr="005B2B3A" w:rsidRDefault="005B2B3A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FD0A20" w:rsidRPr="005B2B3A">
        <w:rPr>
          <w:rFonts w:ascii="Times New Roman" w:hAnsi="Times New Roman" w:cs="Times New Roman"/>
          <w:sz w:val="28"/>
          <w:szCs w:val="28"/>
        </w:rPr>
        <w:t xml:space="preserve">Пустакина О.А. – </w:t>
      </w:r>
      <w:r w:rsidR="00C65BCE" w:rsidRPr="005B2B3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B734AD">
        <w:rPr>
          <w:rFonts w:ascii="Times New Roman" w:hAnsi="Times New Roman" w:cs="Times New Roman"/>
          <w:sz w:val="28"/>
          <w:szCs w:val="28"/>
        </w:rPr>
        <w:t>СП «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ЦРР – д/с «Сказка» МБДОУ </w:t>
      </w:r>
      <w:r w:rsidR="00C65BCE" w:rsidRPr="005B2B3A">
        <w:rPr>
          <w:rFonts w:ascii="Times New Roman" w:hAnsi="Times New Roman" w:cs="Times New Roman"/>
          <w:bCs/>
          <w:sz w:val="28"/>
          <w:szCs w:val="28"/>
        </w:rPr>
        <w:t>«Детский 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CE" w:rsidRPr="005B2B3A">
        <w:rPr>
          <w:rFonts w:ascii="Times New Roman" w:hAnsi="Times New Roman" w:cs="Times New Roman"/>
          <w:bCs/>
          <w:sz w:val="28"/>
          <w:szCs w:val="28"/>
        </w:rPr>
        <w:t>«Планета детства» комбинированного вида»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пос. Комсомольский Чамзинского района Республики Мордовия</w:t>
      </w:r>
      <w:r w:rsidR="00C65BCE" w:rsidRPr="005B2B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0A20" w:rsidRPr="005B2B3A">
        <w:rPr>
          <w:rFonts w:ascii="Times New Roman" w:hAnsi="Times New Roman" w:cs="Times New Roman"/>
          <w:sz w:val="28"/>
          <w:szCs w:val="28"/>
        </w:rPr>
        <w:t xml:space="preserve">автор проекта, </w:t>
      </w:r>
      <w:r w:rsidRPr="005B2B3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D0A20" w:rsidRPr="005B2B3A">
        <w:rPr>
          <w:rFonts w:ascii="Times New Roman" w:hAnsi="Times New Roman" w:cs="Times New Roman"/>
          <w:sz w:val="28"/>
          <w:szCs w:val="28"/>
        </w:rPr>
        <w:t>овета семейного клуба «Возрождение»</w:t>
      </w:r>
    </w:p>
    <w:p w14:paraId="5E0BDE1E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513B9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sz w:val="28"/>
          <w:szCs w:val="28"/>
        </w:rPr>
        <w:tab/>
        <w:t xml:space="preserve">Дошкольный возраст – уникальный возраст, возраст – когда закладывается фундамент личности детей. Поэтому так важно в этом возрасте заложить в их души основы нравственности. </w:t>
      </w:r>
    </w:p>
    <w:p w14:paraId="42E2461F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bCs/>
          <w:sz w:val="28"/>
          <w:szCs w:val="28"/>
        </w:rPr>
        <w:tab/>
        <w:t>Именно поэтому уже много лет в СП «ЦРР – д/с «Сказка» МБДОУ «Детский сад «Планета детства» комбинированного вида» пос. Комсомольский Чамзинского муниципального района Республики Мордовия осуществляется работа по духовно – нравственному воспитанию дошкольников. Мы  интегрируем  духовно – нравственный компонент в воспитательно – образовательный процесс через разные виды деятельности,  разные формы работы: кружки, беседы, чтение Библии для детей, рассматривание икон, экскурсии в храм, видеосалон, проведение тематических занятий и др.</w:t>
      </w:r>
    </w:p>
    <w:p w14:paraId="7DA8E9A7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B2B3A">
        <w:rPr>
          <w:rFonts w:ascii="Times New Roman" w:eastAsia="Calibri" w:hAnsi="Times New Roman" w:cs="Times New Roman"/>
          <w:sz w:val="28"/>
          <w:szCs w:val="28"/>
        </w:rPr>
        <w:tab/>
        <w:t xml:space="preserve">Однако опыт показал, что без тесного контакта с семьёй, взаимопонимания со стороны родителей добиться положительных результатов крайне сложно. Ведь в воспитании детей семья не может быть заменена никаким другим социальным институтом, ей принадлежит исключительная роль в становлении детской личности. Осознание необходимости тесного взаимодействия выразилось в педагогическом сопровождении семьи в вопросах духовно-нравственного воспитания детей. </w:t>
      </w:r>
    </w:p>
    <w:p w14:paraId="54189611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2B3A">
        <w:rPr>
          <w:rFonts w:ascii="Times New Roman" w:hAnsi="Times New Roman" w:cs="Times New Roman"/>
          <w:sz w:val="28"/>
          <w:szCs w:val="28"/>
        </w:rPr>
        <w:tab/>
        <w:t>На протяжении ряда лет для родителей были организованы Дни открытых дверей, семинары – практикумы, видеосалон, консультации, родительский собрания, круглые столы на которые приглашался батюшка.</w:t>
      </w:r>
    </w:p>
    <w:p w14:paraId="4E41E151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sz w:val="28"/>
          <w:szCs w:val="28"/>
        </w:rPr>
        <w:tab/>
        <w:t>За время работы по духовно – нравственному воспитанию детей сформировалась группа единомышленников, которые старались находить все новые и новые формы работы с родителями. Так возникла идея создания долгосрочного инновационного проекта «</w:t>
      </w:r>
      <w:r w:rsidRPr="005B2B3A">
        <w:rPr>
          <w:rFonts w:ascii="Times New Roman" w:hAnsi="Times New Roman" w:cs="Times New Roman"/>
          <w:iCs/>
          <w:sz w:val="28"/>
          <w:szCs w:val="28"/>
        </w:rPr>
        <w:t xml:space="preserve">Семейный клуб как форма взаимодействия детского сада, школы, семьи и общественности».   Авторы - разработчики данного проекта Пустакина Ольга Александровна – старший воспитатель детского сада  и Шишова Наталья Васильевна  - учитель начальных классов КСОШ №2 </w:t>
      </w:r>
      <w:r w:rsidRPr="005B2B3A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</w:p>
    <w:p w14:paraId="506DC3C8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iCs/>
          <w:sz w:val="28"/>
          <w:szCs w:val="28"/>
        </w:rPr>
        <w:tab/>
        <w:t xml:space="preserve">В 2011 году данный проект был вынесен на экспертный Совет Министерства образования Республики Мордовия, на котором принято </w:t>
      </w:r>
      <w:r w:rsidRPr="005B2B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решение: рекомендовать для использования в ДОУ Республики Мордовия </w:t>
      </w:r>
      <w:r w:rsidRPr="005B2B3A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14:paraId="1DFCA3F4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На основе данного проекта, на базе детского сада организован семейный клуб «Возрождение». </w:t>
      </w:r>
    </w:p>
    <w:p w14:paraId="002A8862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iCs/>
          <w:sz w:val="28"/>
          <w:szCs w:val="28"/>
        </w:rPr>
        <w:tab/>
        <w:t>Цели клуба позволяют объединить усилия педагогов и родителей в деле воспитания детей, идет работа с проблемными семьями, появляется возможность в распространении житейского опыта многодетных семей, пропагандируются разные формы проведения совместного досуга и многое другое.</w:t>
      </w:r>
    </w:p>
    <w:p w14:paraId="7ABEC8AD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b/>
          <w:iCs/>
          <w:sz w:val="28"/>
          <w:szCs w:val="28"/>
        </w:rPr>
        <w:t>Членами Семейного Клуба являются</w:t>
      </w:r>
      <w:r w:rsidRPr="005B2B3A">
        <w:rPr>
          <w:rFonts w:ascii="Times New Roman" w:hAnsi="Times New Roman" w:cs="Times New Roman"/>
          <w:iCs/>
          <w:sz w:val="28"/>
          <w:szCs w:val="28"/>
        </w:rPr>
        <w:t>:</w:t>
      </w:r>
    </w:p>
    <w:p w14:paraId="04259415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- Родители и педагоги детского сада, школы, других образовательных учреждений района;</w:t>
      </w:r>
    </w:p>
    <w:p w14:paraId="30AE9577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- Представители  общественных организаций, церкви;</w:t>
      </w:r>
    </w:p>
    <w:p w14:paraId="34A8B3AC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- И просто заинтересованные лица, разделяющие цели и задачи Клуба. </w:t>
      </w:r>
    </w:p>
    <w:p w14:paraId="4701A53A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>Основа Клуба</w:t>
      </w:r>
      <w:r w:rsidRPr="005B2B3A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его членов: педагогов, родителей, детей.</w:t>
      </w:r>
    </w:p>
    <w:p w14:paraId="252C7073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B2B3A">
        <w:rPr>
          <w:rFonts w:ascii="Times New Roman" w:hAnsi="Times New Roman" w:cs="Times New Roman"/>
          <w:b/>
          <w:sz w:val="28"/>
          <w:szCs w:val="28"/>
        </w:rPr>
        <w:t>модель семейного клуба «Возрождение».</w:t>
      </w:r>
    </w:p>
    <w:p w14:paraId="34E29F1B" w14:textId="77777777" w:rsidR="00FD0A20" w:rsidRPr="005B2B3A" w:rsidRDefault="00FD0A20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>Высшим органом</w:t>
      </w:r>
      <w:r w:rsidRPr="005B2B3A">
        <w:rPr>
          <w:rFonts w:ascii="Times New Roman" w:hAnsi="Times New Roman" w:cs="Times New Roman"/>
          <w:sz w:val="28"/>
          <w:szCs w:val="28"/>
        </w:rPr>
        <w:t xml:space="preserve"> является Совет Клуба. В его состав входят Председатель, руководители секций и координаторы. </w:t>
      </w:r>
    </w:p>
    <w:p w14:paraId="74FE928A" w14:textId="77777777" w:rsidR="00FD0A20" w:rsidRPr="005B2B3A" w:rsidRDefault="00FD0A20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Cs/>
          <w:sz w:val="28"/>
          <w:szCs w:val="28"/>
        </w:rPr>
        <w:t>Учитывая особенности конкретной группы родителей и детей, их интересов, работа планируется по секциям и направлениям.</w:t>
      </w:r>
    </w:p>
    <w:p w14:paraId="6548C020" w14:textId="77777777" w:rsidR="00FD0A20" w:rsidRPr="005B2B3A" w:rsidRDefault="00FD0A20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B3A">
        <w:rPr>
          <w:rFonts w:ascii="Times New Roman" w:hAnsi="Times New Roman" w:cs="Times New Roman"/>
          <w:bCs/>
          <w:sz w:val="28"/>
          <w:szCs w:val="28"/>
        </w:rPr>
        <w:t>Председателями секций являются педагоги, а родители выступают в роли координаторов.</w:t>
      </w:r>
    </w:p>
    <w:p w14:paraId="32FF7F8A" w14:textId="77777777" w:rsidR="00FD0A20" w:rsidRPr="005B2B3A" w:rsidRDefault="00FD0A20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CCAAE6" w14:textId="77777777" w:rsidR="00FD0A20" w:rsidRPr="005B2B3A" w:rsidRDefault="004E33DB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865327" wp14:editId="0930CF6B">
            <wp:extent cx="5047013" cy="2541320"/>
            <wp:effectExtent l="0" t="0" r="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15639" t="-291" r="-15471" b="-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7" cy="254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50442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1357E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sz w:val="28"/>
          <w:szCs w:val="28"/>
        </w:rPr>
        <w:tab/>
        <w:t>Ежегодно планируется и реализуется план работы Совета Клуба и секций Клуба. И составляется он исходя из пожеланий родителей.</w:t>
      </w:r>
    </w:p>
    <w:p w14:paraId="19ADCA43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</w:rPr>
        <w:tab/>
        <w:t>Каждая из секций  преследует 4 направления:</w:t>
      </w:r>
    </w:p>
    <w:p w14:paraId="3B353B9D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>- Это просвещение родителей в вопросах духовно – нравственного воспитания детей;</w:t>
      </w:r>
    </w:p>
    <w:p w14:paraId="043CD69F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>- Совместный досуг детей и родителей;</w:t>
      </w:r>
    </w:p>
    <w:p w14:paraId="2D024A69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>- Преемственность работы детского сада, школы и института семьи;</w:t>
      </w:r>
    </w:p>
    <w:p w14:paraId="4BED5DE8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lastRenderedPageBreak/>
        <w:t>- А также помощь родителям в овладении практическими навыками взаимодействия с детьми в разных видах деятельности.</w:t>
      </w:r>
    </w:p>
    <w:p w14:paraId="6C387D39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b/>
          <w:iCs/>
          <w:sz w:val="28"/>
          <w:szCs w:val="28"/>
        </w:rPr>
        <w:t>Формы деятельности</w:t>
      </w: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Клуба разные. Это: </w:t>
      </w:r>
    </w:p>
    <w:p w14:paraId="4E28DBC8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-клубные встречи;</w:t>
      </w:r>
    </w:p>
    <w:p w14:paraId="10846D0A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- выпуск газеты «Возрождение»;</w:t>
      </w:r>
    </w:p>
    <w:p w14:paraId="4357C2E4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- культурно-развлекательные мероприятия; </w:t>
      </w:r>
    </w:p>
    <w:p w14:paraId="18DC8FC1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- экскурсии, паломнические поездки и многое – многое другое;</w:t>
      </w:r>
    </w:p>
    <w:p w14:paraId="60839A4E" w14:textId="77777777" w:rsidR="00FD0A20" w:rsidRPr="005B2B3A" w:rsidRDefault="00FD0A20" w:rsidP="005B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>Продолжительность реализации разработки модели семейного клуба «Возрождение» была рассчитана на 5 лет.</w:t>
      </w:r>
    </w:p>
    <w:p w14:paraId="33C38F35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059BB2B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B2B3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5B2B3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этап: Подготовительно-организационный (1 год)</w:t>
      </w:r>
    </w:p>
    <w:p w14:paraId="3D6E556F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2B3A">
        <w:rPr>
          <w:rFonts w:ascii="Times New Roman" w:hAnsi="Times New Roman" w:cs="Times New Roman"/>
          <w:spacing w:val="-4"/>
          <w:sz w:val="28"/>
          <w:szCs w:val="28"/>
        </w:rPr>
        <w:t>На данном этапе была подготовлена вся нормативная база, разработана модель семейного Клуба, продуман план работы Совета и секций Клуба. А также проведены организационные мероприятия в детском саду, КСОШ и Школе искусств.</w:t>
      </w:r>
    </w:p>
    <w:p w14:paraId="4CD0640E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B5A07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2B3A">
        <w:rPr>
          <w:rFonts w:ascii="Times New Roman" w:hAnsi="Times New Roman" w:cs="Times New Roman"/>
          <w:b/>
          <w:sz w:val="28"/>
          <w:szCs w:val="28"/>
        </w:rPr>
        <w:t xml:space="preserve"> этап: практический (3 года)</w:t>
      </w:r>
    </w:p>
    <w:p w14:paraId="6FD9C2CA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 xml:space="preserve">В самом начале этого этапа  был проведен опрос семей об их отношении к проблеме педагогического сопровождения семьи в вопросах духовно- нравственного просвещения. Была разработана и реализована программа работы Совета и секций семейного клуба </w:t>
      </w:r>
      <w:r w:rsidRPr="005B2B3A">
        <w:rPr>
          <w:rFonts w:ascii="Times New Roman" w:hAnsi="Times New Roman" w:cs="Times New Roman"/>
          <w:i/>
          <w:sz w:val="28"/>
          <w:szCs w:val="28"/>
        </w:rPr>
        <w:t>(Некоторые сценарии встреч отражены в Приложении 3. Фото некоторых встреч см. в Приложении 4)</w:t>
      </w:r>
      <w:r w:rsidRPr="005B2B3A">
        <w:rPr>
          <w:rFonts w:ascii="Times New Roman" w:hAnsi="Times New Roman" w:cs="Times New Roman"/>
          <w:sz w:val="28"/>
          <w:szCs w:val="28"/>
        </w:rPr>
        <w:t>. Шло активное освещение педагогической инициативы. Мы неоднократно выступали на Масловских чтениях, на педагогических совещаниях в районе и республике. Были организованы семинары для педагогов и служителей церкви Ардатовского и Ромодановского районов.</w:t>
      </w:r>
    </w:p>
    <w:p w14:paraId="1012B027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C89E2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2B3A">
        <w:rPr>
          <w:rFonts w:ascii="Times New Roman" w:hAnsi="Times New Roman" w:cs="Times New Roman"/>
          <w:b/>
          <w:sz w:val="28"/>
          <w:szCs w:val="28"/>
        </w:rPr>
        <w:t xml:space="preserve"> этап: Обобщающий (1 год)</w:t>
      </w:r>
    </w:p>
    <w:p w14:paraId="6E42620A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sz w:val="28"/>
          <w:szCs w:val="28"/>
        </w:rPr>
        <w:t>Он включал в себя анализ и сопоставление полученных результатов с поставленными целями.</w:t>
      </w:r>
    </w:p>
    <w:p w14:paraId="03B809A8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57146C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Данный проект давно реализован. Разработана эмблема Клуба, выбран гимн, проведено много мероприятий.</w:t>
      </w:r>
    </w:p>
    <w:p w14:paraId="15B75B63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Результат превзошел все наши ожидания. Отмечена высокая заинтересованность работой Клуба, родители не просто присутствовали, а активно участвовали в проводимых мероприятиях. Произошло сплочение педагогов и родительской общественности.  </w:t>
      </w:r>
    </w:p>
    <w:p w14:paraId="3639AAE0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Дети взрослеют, уходят из детского сада, уходят с ними и родители…</w:t>
      </w:r>
    </w:p>
    <w:p w14:paraId="5D5D18E8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И проект давно реализован, но те результаты, которые мы получили, показали, что данную форму работы, ни в коем случае нельзя оставлять. Поэтому и в настоящее время работа Клуба продолжается. Не останавливалась она </w:t>
      </w:r>
      <w:r w:rsidR="00CD55C5" w:rsidRPr="005B2B3A">
        <w:rPr>
          <w:rFonts w:ascii="Times New Roman" w:hAnsi="Times New Roman" w:cs="Times New Roman"/>
          <w:iCs/>
          <w:sz w:val="28"/>
          <w:szCs w:val="28"/>
        </w:rPr>
        <w:t xml:space="preserve">даже </w:t>
      </w:r>
      <w:r w:rsidRPr="005B2B3A">
        <w:rPr>
          <w:rFonts w:ascii="Times New Roman" w:hAnsi="Times New Roman" w:cs="Times New Roman"/>
          <w:iCs/>
          <w:sz w:val="28"/>
          <w:szCs w:val="28"/>
        </w:rPr>
        <w:t xml:space="preserve">в период пандемии. Была найдена новая форма взаимодействия – создание видеороликов. На данный момент созданы ролики на тему </w:t>
      </w:r>
      <w:r w:rsidRPr="005B2B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"Рождество Пресвятой Богородицы", "Покров Пресвятой Богородицы","Сергий </w:t>
      </w:r>
      <w:r w:rsidRPr="005B2B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Радонежский", Дню Матери посвящается", "Говорите мамам добрые слова...", "Благовещение Пресвятой Богородицы", "Ангельский мир", Вход Господень в Иерусалим", "Светлая Пасха" и др. </w:t>
      </w:r>
    </w:p>
    <w:p w14:paraId="57916BB3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B2B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Хочется отметить, что активное участие в создании роликов принимают именно родители. Они читают стихи, инсценируют, поют колыбельные песни и даже монтируют ролики.</w:t>
      </w:r>
    </w:p>
    <w:p w14:paraId="00DD8FB1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5B2B3A">
        <w:rPr>
          <w:rFonts w:ascii="Times New Roman" w:hAnsi="Times New Roman" w:cs="Times New Roman"/>
          <w:iCs/>
          <w:sz w:val="28"/>
          <w:szCs w:val="28"/>
        </w:rPr>
        <w:tab/>
        <w:t xml:space="preserve">С ними можно ознакомиться на сайте детского сада. Ссылка: </w:t>
      </w:r>
      <w:hyperlink r:id="rId7" w:history="1">
        <w:r w:rsidRPr="005B2B3A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https://skazkacham.schoolrm.ru/edu-process/platforms/39541/309299/</w:t>
        </w:r>
      </w:hyperlink>
    </w:p>
    <w:p w14:paraId="4EDE2EB9" w14:textId="77777777" w:rsidR="00FD0A20" w:rsidRPr="005B2B3A" w:rsidRDefault="00FD0A20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>Отмечу, что в период пандемии не прекра</w:t>
      </w:r>
      <w:r w:rsidR="00CD55C5" w:rsidRPr="005B2B3A">
        <w:rPr>
          <w:rFonts w:ascii="Times New Roman" w:hAnsi="Times New Roman" w:cs="Times New Roman"/>
          <w:iCs/>
          <w:sz w:val="28"/>
          <w:szCs w:val="28"/>
        </w:rPr>
        <w:t>щался</w:t>
      </w: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и выпуск семейной газеты «Возрождение».  С 2016 года выпущено порядка 3</w:t>
      </w:r>
      <w:r w:rsidR="0073027F" w:rsidRPr="005B2B3A">
        <w:rPr>
          <w:rFonts w:ascii="Times New Roman" w:hAnsi="Times New Roman" w:cs="Times New Roman"/>
          <w:iCs/>
          <w:sz w:val="28"/>
          <w:szCs w:val="28"/>
        </w:rPr>
        <w:t>0</w:t>
      </w:r>
      <w:r w:rsidRPr="005B2B3A">
        <w:rPr>
          <w:rFonts w:ascii="Times New Roman" w:hAnsi="Times New Roman" w:cs="Times New Roman"/>
          <w:iCs/>
          <w:sz w:val="28"/>
          <w:szCs w:val="28"/>
        </w:rPr>
        <w:t xml:space="preserve"> номеров. Их тематика разнопланова. Они выставляются на сайт детского сада, в родительские православные уголки и в чаты групп, созданных в мессенджерах: ватсап и вайбер. Каждый выпуск газеты освещает какую-то тему. Например, одна из газет посвящена иконе Божией Матери именуемой «Скоропослушница». Ее празднование православный народ отмечает 22 ноября. В газете дана история происхождения иконы, рассказано о том, где она находится в настоящее время и где в России есть списки с этой иконы. Газета повествует о чудесах по молитвам Божией Матери, именуемой Скоропослушница, дана молитва. Последняя страничка посвящена детям. Здесь предлагается прочитать стихотворение вместе с детьми и поиграть в игру о добре «Доскажи словечко», где ребятам предлагаются стихи и пословицы. </w:t>
      </w:r>
    </w:p>
    <w:p w14:paraId="3CB35C9B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С выпусками газет также можно ознакомиться на сайте детского сада. </w:t>
      </w:r>
    </w:p>
    <w:p w14:paraId="47F46CBE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Ссылка: </w:t>
      </w:r>
      <w:hyperlink r:id="rId8" w:history="1">
        <w:r w:rsidRPr="005B2B3A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https://skazkacham.schoolrm.ru/edu-process/platforms/39541/309299/</w:t>
        </w:r>
      </w:hyperlink>
    </w:p>
    <w:p w14:paraId="06FC84FA" w14:textId="77777777" w:rsidR="00FD0A20" w:rsidRPr="005B2B3A" w:rsidRDefault="00FD0A20" w:rsidP="005B2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861708" w14:textId="77777777" w:rsidR="00E831CF" w:rsidRPr="005B2B3A" w:rsidRDefault="00FD0A20" w:rsidP="005B2B3A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B3A">
        <w:rPr>
          <w:rFonts w:ascii="Times New Roman" w:hAnsi="Times New Roman" w:cs="Times New Roman"/>
          <w:iCs/>
          <w:sz w:val="28"/>
          <w:szCs w:val="28"/>
        </w:rPr>
        <w:t xml:space="preserve">Можно с уверенностью сказать, что проводимая работа дает положительный результат. Объединяются все заинтересованные лица: семьи воспитанников детского сада, школы, педагоги, просто люди, которые неравнодушны к проблеме духовно – нравственного воспитания подрастающего поколения. </w:t>
      </w:r>
      <w:r w:rsidRPr="005B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тесном сотрудничестве с родителями и общественными организациями позволила  расширить духовно - нравственные представления взрослых, детей о собственной душевной близости, сопричастности своего «Я» с другими людьми, живущими   рядом. Р</w:t>
      </w:r>
      <w:r w:rsidRPr="005B2B3A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езультатом</w:t>
      </w:r>
      <w:r w:rsidRPr="005B2B3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организованной  работы являются и высокие показатели мониторинга интегративных качеств, формирование у детей осознанности, ответственности  за свои поступки,  ценностных ориентиров поведения.</w:t>
      </w:r>
    </w:p>
    <w:p w14:paraId="532E47D3" w14:textId="77777777" w:rsidR="00C65BCE" w:rsidRPr="005B2B3A" w:rsidRDefault="00C65BCE" w:rsidP="005B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ребёнка – это счастье в семье и наши семьи -  пример этому.</w:t>
      </w:r>
    </w:p>
    <w:sectPr w:rsidR="00C65BCE" w:rsidRPr="005B2B3A" w:rsidSect="005B2B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DFE9" w14:textId="77777777" w:rsidR="00F2682F" w:rsidRDefault="00F2682F" w:rsidP="00F7653D">
      <w:pPr>
        <w:spacing w:after="0" w:line="240" w:lineRule="auto"/>
      </w:pPr>
      <w:r>
        <w:separator/>
      </w:r>
    </w:p>
  </w:endnote>
  <w:endnote w:type="continuationSeparator" w:id="0">
    <w:p w14:paraId="67598C4D" w14:textId="77777777" w:rsidR="00F2682F" w:rsidRDefault="00F2682F" w:rsidP="00F7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0879"/>
    </w:sdtPr>
    <w:sdtEndPr/>
    <w:sdtContent>
      <w:p w14:paraId="4B22152B" w14:textId="77777777" w:rsidR="00D87A2D" w:rsidRDefault="00E22959">
        <w:pPr>
          <w:pStyle w:val="a4"/>
          <w:jc w:val="center"/>
        </w:pPr>
        <w:r>
          <w:fldChar w:fldCharType="begin"/>
        </w:r>
        <w:r w:rsidR="00E831CF">
          <w:instrText xml:space="preserve"> PAGE   \* MERGEFORMAT </w:instrText>
        </w:r>
        <w:r>
          <w:fldChar w:fldCharType="separate"/>
        </w:r>
        <w:r w:rsidR="005B2B3A">
          <w:rPr>
            <w:noProof/>
          </w:rPr>
          <w:t>1</w:t>
        </w:r>
        <w:r>
          <w:fldChar w:fldCharType="end"/>
        </w:r>
      </w:p>
    </w:sdtContent>
  </w:sdt>
  <w:p w14:paraId="7592F4D9" w14:textId="77777777" w:rsidR="00D87A2D" w:rsidRDefault="00B734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03F4" w14:textId="77777777" w:rsidR="00F2682F" w:rsidRDefault="00F2682F" w:rsidP="00F7653D">
      <w:pPr>
        <w:spacing w:after="0" w:line="240" w:lineRule="auto"/>
      </w:pPr>
      <w:r>
        <w:separator/>
      </w:r>
    </w:p>
  </w:footnote>
  <w:footnote w:type="continuationSeparator" w:id="0">
    <w:p w14:paraId="7C28EEAF" w14:textId="77777777" w:rsidR="00F2682F" w:rsidRDefault="00F2682F" w:rsidP="00F7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A20"/>
    <w:rsid w:val="00012DFA"/>
    <w:rsid w:val="00423B04"/>
    <w:rsid w:val="004E33DB"/>
    <w:rsid w:val="005B2B3A"/>
    <w:rsid w:val="006A5DCC"/>
    <w:rsid w:val="0073027F"/>
    <w:rsid w:val="007649DD"/>
    <w:rsid w:val="00935D94"/>
    <w:rsid w:val="00970FD8"/>
    <w:rsid w:val="00B734AD"/>
    <w:rsid w:val="00C5453D"/>
    <w:rsid w:val="00C65BCE"/>
    <w:rsid w:val="00CD55C5"/>
    <w:rsid w:val="00E22959"/>
    <w:rsid w:val="00E831CF"/>
    <w:rsid w:val="00F2682F"/>
    <w:rsid w:val="00F7653D"/>
    <w:rsid w:val="00F83860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E224"/>
  <w15:docId w15:val="{9049E8AA-CECC-422D-8A14-F1D0E4E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D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0A20"/>
  </w:style>
  <w:style w:type="character" w:customStyle="1" w:styleId="c9">
    <w:name w:val="c9"/>
    <w:basedOn w:val="a0"/>
    <w:rsid w:val="00FD0A20"/>
  </w:style>
  <w:style w:type="character" w:customStyle="1" w:styleId="c4">
    <w:name w:val="c4"/>
    <w:basedOn w:val="a0"/>
    <w:rsid w:val="00FD0A20"/>
  </w:style>
  <w:style w:type="paragraph" w:styleId="a6">
    <w:name w:val="Balloon Text"/>
    <w:basedOn w:val="a"/>
    <w:link w:val="a7"/>
    <w:uiPriority w:val="99"/>
    <w:semiHidden/>
    <w:unhideWhenUsed/>
    <w:rsid w:val="00FD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A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65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65BC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cham.schoolrm.ru/edu-process/platforms/39541/3092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kacham.schoolrm.ru/edu-process/platforms/39541/3092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ASUS</cp:lastModifiedBy>
  <cp:revision>11</cp:revision>
  <dcterms:created xsi:type="dcterms:W3CDTF">2023-06-28T07:39:00Z</dcterms:created>
  <dcterms:modified xsi:type="dcterms:W3CDTF">2024-04-15T16:35:00Z</dcterms:modified>
</cp:coreProperties>
</file>