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«Детский сад №16 комбинированного вида»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31B">
        <w:rPr>
          <w:rFonts w:ascii="Times New Roman" w:eastAsia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sz w:val="28"/>
          <w:szCs w:val="28"/>
        </w:rPr>
        <w:t>Рузаевского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3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31B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31B">
        <w:rPr>
          <w:rFonts w:ascii="Times New Roman" w:eastAsia="Times New Roman" w:hAnsi="Times New Roman" w:cs="Times New Roman"/>
          <w:sz w:val="28"/>
          <w:szCs w:val="28"/>
        </w:rPr>
        <w:t>Мордовия</w:t>
      </w:r>
    </w:p>
    <w:p w:rsidR="00FC1C4B" w:rsidRPr="0099531B" w:rsidRDefault="003E177B" w:rsidP="00FC1C4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>
        <w:rPr>
          <w:noProof/>
        </w:rPr>
        <w:pict>
          <v:group id="Группа 1" o:spid="_x0000_s1026" style="position:absolute;margin-left:63.85pt;margin-top:12.45pt;width:489.1pt;height:1.6pt;z-index:-251658240;mso-wrap-distance-left:0;mso-wrap-distance-right:0;mso-position-horizontal-relative:page" coordorigin=",-1" coordsize="978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">
            <v:rect id="Rectangle 3" o:spid="_x0000_s1027" style="position:absolute;top:-1;width:9780;height: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" fillcolor="#aca899" stroked="f"/>
            <v:shape id="Freeform 4" o:spid="_x0000_s1028" style="position:absolute;width:9777;height:5;visibility:visible;mso-wrap-style:square;v-text-anchor:top" coordsize="977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" path="m9777,l5,,,,,5r5,l9777,5r,-5xe" fillcolor="#9f9f9f" stroked="f">
              <v:path arrowok="t" o:connecttype="custom" o:connectlocs="9777,249;5,249;0,249;0,254;5,254;9777,254;9777,249" o:connectangles="0,0,0,0,0,0,0"/>
            </v:shape>
            <v:rect id="Rectangle 5" o:spid="_x0000_s1029" style="position:absolute;left:9777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" fillcolor="#e2e2e2" stroked="f"/>
            <v:shape id="AutoShape 6" o:spid="_x0000_s1030" style="position:absolute;width:9782;height:27;visibility:visible" coordsize="9782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" adj="0,,0" path="m5,5l,5,,26r5,l5,5xm9782,r-5,l9777,5r5,l9782,xe" fillcolor="#9f9f9f" stroked="f">
              <v:stroke joinstyle="round"/>
              <v:formulas/>
              <v:path arrowok="t" o:connecttype="custom" o:connectlocs="5,254;0,254;0,275;5,275;5,254;9782,249;9777,249;9777,254;9782,254;9782,249" o:connectangles="0,0,0,0,0,0,0,0,0,0"/>
            </v:shape>
            <v:rect id="Rectangle 7" o:spid="_x0000_s1031" style="position:absolute;left:9777;top:4;width:5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" fillcolor="#e2e2e2" stroked="f"/>
            <v:rect id="Rectangle 8" o:spid="_x0000_s1032" style="position:absolute;top:26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" fillcolor="#9f9f9f" stroked="f"/>
            <v:shape id="AutoShape 9" o:spid="_x0000_s1033" style="position:absolute;top:26;width:9782;height:5;visibility:visible" coordsize="9782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" adj="0,,0" path="m9777,l5,,,,,5r5,l9777,5r,-5xm9782,r-5,l9777,5r5,l9782,xe" fillcolor="#e2e2e2" stroked="f">
              <v:stroke joinstyle="round"/>
              <v:formulas/>
              <v:path arrowok="t" o:connecttype="custom" o:connectlocs="9777,275;5,275;0,275;0,280;5,280;9777,280;9777,275;9782,275;9777,275;9777,280;9782,280;9782,275" o:connectangles="0,0,0,0,0,0,0,0,0,0,0,0"/>
            </v:shape>
            <w10:wrap type="topAndBottom" anchorx="page"/>
          </v:group>
        </w:pict>
      </w:r>
    </w:p>
    <w:p w:rsidR="00FC1C4B" w:rsidRPr="0099531B" w:rsidRDefault="00FC1C4B" w:rsidP="00FC1C4B">
      <w:pPr>
        <w:widowControl w:val="0"/>
        <w:autoSpaceDE w:val="0"/>
        <w:autoSpaceDN w:val="0"/>
        <w:spacing w:before="13"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</w:rPr>
      </w:pPr>
      <w:r w:rsidRPr="0099531B">
        <w:rPr>
          <w:rFonts w:ascii="Times New Roman" w:eastAsia="Times New Roman" w:hAnsi="Times New Roman" w:cs="Times New Roman"/>
          <w:sz w:val="24"/>
        </w:rPr>
        <w:t>431449, Республика Мордовия, г. Рузаевка,</w:t>
      </w:r>
    </w:p>
    <w:p w:rsidR="00FC1C4B" w:rsidRPr="0099531B" w:rsidRDefault="00FC1C4B" w:rsidP="00FC1C4B">
      <w:pPr>
        <w:widowControl w:val="0"/>
        <w:autoSpaceDE w:val="0"/>
        <w:autoSpaceDN w:val="0"/>
        <w:spacing w:before="13"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</w:rPr>
      </w:pPr>
      <w:r w:rsidRPr="0099531B">
        <w:rPr>
          <w:rFonts w:ascii="Times New Roman" w:eastAsia="Times New Roman" w:hAnsi="Times New Roman" w:cs="Times New Roman"/>
          <w:sz w:val="24"/>
        </w:rPr>
        <w:t xml:space="preserve"> ул</w:t>
      </w:r>
      <w:proofErr w:type="gramStart"/>
      <w:r w:rsidRPr="0099531B">
        <w:rPr>
          <w:rFonts w:ascii="Times New Roman" w:eastAsia="Times New Roman" w:hAnsi="Times New Roman" w:cs="Times New Roman"/>
          <w:sz w:val="24"/>
        </w:rPr>
        <w:t>.Ю</w:t>
      </w:r>
      <w:proofErr w:type="gramEnd"/>
      <w:r w:rsidRPr="0099531B">
        <w:rPr>
          <w:rFonts w:ascii="Times New Roman" w:eastAsia="Times New Roman" w:hAnsi="Times New Roman" w:cs="Times New Roman"/>
          <w:sz w:val="24"/>
        </w:rPr>
        <w:t>расова,д.14а,  8(83451)2-23-02,</w:t>
      </w:r>
    </w:p>
    <w:p w:rsidR="00FC1C4B" w:rsidRPr="0099531B" w:rsidRDefault="00FC1C4B" w:rsidP="00FC1C4B">
      <w:pPr>
        <w:widowControl w:val="0"/>
        <w:autoSpaceDE w:val="0"/>
        <w:autoSpaceDN w:val="0"/>
        <w:spacing w:before="13"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99531B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99531B">
        <w:rPr>
          <w:rFonts w:ascii="Times New Roman" w:eastAsia="Times New Roman" w:hAnsi="Times New Roman" w:cs="Times New Roman"/>
          <w:sz w:val="24"/>
        </w:rPr>
        <w:t>-</w:t>
      </w:r>
      <w:r w:rsidRPr="0099531B">
        <w:rPr>
          <w:rFonts w:ascii="Times New Roman" w:eastAsia="Times New Roman" w:hAnsi="Times New Roman" w:cs="Times New Roman"/>
          <w:sz w:val="24"/>
          <w:lang w:val="en-US"/>
        </w:rPr>
        <w:t>mail</w:t>
      </w:r>
      <w:proofErr w:type="gramEnd"/>
      <w:r w:rsidRPr="0099531B">
        <w:rPr>
          <w:rFonts w:ascii="Times New Roman" w:eastAsia="Times New Roman" w:hAnsi="Times New Roman" w:cs="Times New Roman"/>
          <w:sz w:val="24"/>
        </w:rPr>
        <w:t>:</w:t>
      </w:r>
      <w:hyperlink r:id="rId9" w:history="1">
        <w:r w:rsidRPr="0099531B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en-US"/>
          </w:rPr>
          <w:t>dietskiisad</w:t>
        </w:r>
        <w:r w:rsidRPr="0099531B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</w:rPr>
          <w:t>16@</w:t>
        </w:r>
        <w:r w:rsidRPr="0099531B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en-US"/>
          </w:rPr>
          <w:t>mail</w:t>
        </w:r>
        <w:r w:rsidRPr="0099531B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</w:rPr>
          <w:t>.</w:t>
        </w:r>
        <w:r w:rsidRPr="0099531B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en-US"/>
          </w:rPr>
          <w:t>ru</w:t>
        </w:r>
      </w:hyperlink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</w:rPr>
      </w:pPr>
      <w:r w:rsidRPr="0099531B">
        <w:rPr>
          <w:rFonts w:ascii="Times New Roman" w:eastAsia="Times New Roman" w:hAnsi="Times New Roman" w:cs="Times New Roman"/>
          <w:sz w:val="24"/>
        </w:rPr>
        <w:t>Адрес</w:t>
      </w:r>
      <w:r w:rsidR="00A4061A">
        <w:rPr>
          <w:rFonts w:ascii="Times New Roman" w:eastAsia="Times New Roman" w:hAnsi="Times New Roman" w:cs="Times New Roman"/>
          <w:sz w:val="24"/>
        </w:rPr>
        <w:t xml:space="preserve"> </w:t>
      </w:r>
      <w:r w:rsidRPr="0099531B">
        <w:rPr>
          <w:rFonts w:ascii="Times New Roman" w:eastAsia="Times New Roman" w:hAnsi="Times New Roman" w:cs="Times New Roman"/>
          <w:sz w:val="24"/>
        </w:rPr>
        <w:t>сайта:</w:t>
      </w:r>
      <w:r w:rsidRPr="0099531B">
        <w:rPr>
          <w:rFonts w:ascii="Times New Roman" w:eastAsia="Times New Roman" w:hAnsi="Times New Roman" w:cs="Times New Roman"/>
          <w:sz w:val="24"/>
          <w:lang w:val="en-US"/>
        </w:rPr>
        <w:t>https</w:t>
      </w:r>
      <w:r w:rsidRPr="0099531B">
        <w:rPr>
          <w:rFonts w:ascii="Times New Roman" w:eastAsia="Times New Roman" w:hAnsi="Times New Roman" w:cs="Times New Roman"/>
          <w:sz w:val="24"/>
        </w:rPr>
        <w:t>://</w:t>
      </w:r>
      <w:r w:rsidRPr="0099531B">
        <w:rPr>
          <w:rFonts w:ascii="Times New Roman" w:eastAsia="Times New Roman" w:hAnsi="Times New Roman" w:cs="Times New Roman"/>
          <w:sz w:val="24"/>
          <w:lang w:val="en-US"/>
        </w:rPr>
        <w:t>ds</w:t>
      </w:r>
      <w:r w:rsidRPr="0099531B">
        <w:rPr>
          <w:rFonts w:ascii="Times New Roman" w:eastAsia="Times New Roman" w:hAnsi="Times New Roman" w:cs="Times New Roman"/>
          <w:sz w:val="24"/>
        </w:rPr>
        <w:t>16</w:t>
      </w:r>
      <w:proofErr w:type="spellStart"/>
      <w:r w:rsidRPr="0099531B">
        <w:rPr>
          <w:rFonts w:ascii="Times New Roman" w:eastAsia="Times New Roman" w:hAnsi="Times New Roman" w:cs="Times New Roman"/>
          <w:sz w:val="24"/>
          <w:lang w:val="en-US"/>
        </w:rPr>
        <w:t>ruz</w:t>
      </w:r>
      <w:proofErr w:type="spellEnd"/>
      <w:r w:rsidRPr="0099531B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99531B">
        <w:rPr>
          <w:rFonts w:ascii="Times New Roman" w:eastAsia="Times New Roman" w:hAnsi="Times New Roman" w:cs="Times New Roman"/>
          <w:sz w:val="24"/>
          <w:lang w:val="en-US"/>
        </w:rPr>
        <w:t>schoolrm</w:t>
      </w:r>
      <w:proofErr w:type="spellEnd"/>
      <w:r w:rsidRPr="0099531B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99531B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Pr="0099531B">
        <w:rPr>
          <w:rFonts w:ascii="Times New Roman" w:eastAsia="Times New Roman" w:hAnsi="Times New Roman" w:cs="Times New Roman"/>
          <w:sz w:val="24"/>
        </w:rPr>
        <w:t>/</w:t>
      </w: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before="190" w:after="0" w:line="322" w:lineRule="exact"/>
        <w:ind w:left="2137" w:right="19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ПЕДАГОГИЧЕСКИЙОПЫТ</w:t>
      </w: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ind w:left="2137" w:right="196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9531B">
        <w:rPr>
          <w:rFonts w:ascii="Times New Roman" w:eastAsia="Times New Roman" w:hAnsi="Times New Roman" w:cs="Times New Roman"/>
          <w:b/>
          <w:sz w:val="28"/>
        </w:rPr>
        <w:t>по теме:</w:t>
      </w:r>
    </w:p>
    <w:p w:rsidR="00FC1C4B" w:rsidRPr="0099531B" w:rsidRDefault="00FC1C4B" w:rsidP="00FC1C4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C4B" w:rsidRPr="0099531B" w:rsidRDefault="007A2253" w:rsidP="00FC1C4B">
      <w:pPr>
        <w:widowControl w:val="0"/>
        <w:autoSpaceDE w:val="0"/>
        <w:autoSpaceDN w:val="0"/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Воспитание духовно-нравственных ценностей </w:t>
      </w:r>
      <w:r w:rsidR="00245F2F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у </w:t>
      </w:r>
      <w:r w:rsidR="0084080D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до</w:t>
      </w:r>
      <w:r w:rsidR="006709E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ш</w:t>
      </w:r>
      <w:r w:rsidR="0084080D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кольников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посредством приобщения к</w:t>
      </w:r>
      <w:r w:rsidR="00A97B44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истокам народной культуры</w:t>
      </w:r>
    </w:p>
    <w:p w:rsidR="00FC1C4B" w:rsidRPr="0099531B" w:rsidRDefault="00FC1C4B" w:rsidP="00FC1C4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ind w:left="2137" w:right="19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FC1C4B" w:rsidRPr="0099531B" w:rsidRDefault="00FC1C4B" w:rsidP="00FC1C4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322" w:lineRule="exact"/>
        <w:ind w:left="2137" w:right="19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Семелева Наталья Васильевна</w:t>
      </w:r>
      <w:r w:rsidRPr="0099531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C1C4B" w:rsidRPr="0099531B" w:rsidRDefault="00FC1C4B" w:rsidP="00FC1C4B">
      <w:pPr>
        <w:widowControl w:val="0"/>
        <w:autoSpaceDE w:val="0"/>
        <w:autoSpaceDN w:val="0"/>
        <w:spacing w:after="0" w:line="322" w:lineRule="exact"/>
        <w:ind w:left="2137" w:right="1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B621CA" w:rsidRDefault="00FC1C4B" w:rsidP="00FC1C4B">
      <w:pPr>
        <w:widowControl w:val="0"/>
        <w:autoSpaceDE w:val="0"/>
        <w:autoSpaceDN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="008F2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31B">
        <w:rPr>
          <w:rFonts w:ascii="Times New Roman" w:eastAsia="Times New Roman" w:hAnsi="Times New Roman" w:cs="Times New Roman"/>
          <w:sz w:val="28"/>
          <w:szCs w:val="28"/>
        </w:rPr>
        <w:t>подразделения «Детский сад №16 комбинированного вида»</w:t>
      </w:r>
    </w:p>
    <w:p w:rsidR="00FC1C4B" w:rsidRPr="0099531B" w:rsidRDefault="00FC1C4B" w:rsidP="00FC1C4B">
      <w:pPr>
        <w:widowControl w:val="0"/>
        <w:autoSpaceDE w:val="0"/>
        <w:autoSpaceDN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sz w:val="28"/>
          <w:szCs w:val="28"/>
        </w:rPr>
        <w:t>МБДОУ</w:t>
      </w:r>
      <w:proofErr w:type="gramStart"/>
      <w:r w:rsidRPr="0099531B">
        <w:rPr>
          <w:rFonts w:ascii="Times New Roman" w:eastAsia="Times New Roman" w:hAnsi="Times New Roman" w:cs="Times New Roman"/>
          <w:sz w:val="28"/>
          <w:szCs w:val="28"/>
        </w:rPr>
        <w:t>«Д</w:t>
      </w:r>
      <w:proofErr w:type="gramEnd"/>
      <w:r w:rsidRPr="0099531B">
        <w:rPr>
          <w:rFonts w:ascii="Times New Roman" w:eastAsia="Times New Roman" w:hAnsi="Times New Roman" w:cs="Times New Roman"/>
          <w:sz w:val="28"/>
          <w:szCs w:val="28"/>
        </w:rPr>
        <w:t>етский</w:t>
      </w:r>
      <w:r w:rsidR="008F2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31B">
        <w:rPr>
          <w:rFonts w:ascii="Times New Roman" w:eastAsia="Times New Roman" w:hAnsi="Times New Roman" w:cs="Times New Roman"/>
          <w:sz w:val="28"/>
          <w:szCs w:val="28"/>
        </w:rPr>
        <w:t>сад«Радуга»комбинированного</w:t>
      </w:r>
      <w:r w:rsidR="008F2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31B">
        <w:rPr>
          <w:rFonts w:ascii="Times New Roman" w:eastAsia="Times New Roman" w:hAnsi="Times New Roman" w:cs="Times New Roman"/>
          <w:sz w:val="28"/>
          <w:szCs w:val="28"/>
        </w:rPr>
        <w:t>вида»</w:t>
      </w:r>
    </w:p>
    <w:p w:rsidR="00FC1C4B" w:rsidRPr="0099531B" w:rsidRDefault="00FC1C4B" w:rsidP="00FC1C4B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Рузаевского</w:t>
      </w:r>
      <w:r w:rsidR="008F2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3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F2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31B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C1C4B" w:rsidRDefault="00FC1C4B" w:rsidP="00FC1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31B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531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C1C4B" w:rsidRPr="0099531B" w:rsidRDefault="00FC1C4B" w:rsidP="00FC1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C4B" w:rsidRPr="00CB3D04" w:rsidRDefault="00FC1C4B" w:rsidP="00FC1C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C1C4B" w:rsidRPr="00CB3D04" w:rsidRDefault="00FC1C4B" w:rsidP="00093AA5">
      <w:pPr>
        <w:widowControl w:val="0"/>
        <w:autoSpaceDE w:val="0"/>
        <w:autoSpaceDN w:val="0"/>
        <w:spacing w:after="0" w:line="360" w:lineRule="auto"/>
        <w:ind w:right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Тема:</w:t>
      </w:r>
      <w:r w:rsidR="008F2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D04">
        <w:rPr>
          <w:rFonts w:ascii="Times New Roman" w:hAnsi="Times New Roman" w:cs="Times New Roman"/>
          <w:sz w:val="28"/>
          <w:szCs w:val="28"/>
        </w:rPr>
        <w:t>«</w:t>
      </w:r>
      <w:r w:rsidR="002E245B" w:rsidRPr="002E24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Воспитание духовно-нравственных ценностей у </w:t>
      </w:r>
      <w:r w:rsidR="00BA09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дошкольников </w:t>
      </w:r>
      <w:r w:rsidR="002E245B" w:rsidRPr="002E24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посредством приобщения </w:t>
      </w:r>
      <w:bookmarkStart w:id="0" w:name="_GoBack"/>
      <w:bookmarkEnd w:id="0"/>
      <w:r w:rsidR="002E245B" w:rsidRPr="002E245B">
        <w:rPr>
          <w:rFonts w:ascii="Times New Roman" w:eastAsia="Times New Roman" w:hAnsi="Times New Roman" w:cs="Times New Roman"/>
          <w:spacing w:val="-1"/>
          <w:sz w:val="28"/>
          <w:szCs w:val="28"/>
        </w:rPr>
        <w:t>к истокам народной культуры</w:t>
      </w:r>
      <w:r w:rsidRPr="00CB3D04">
        <w:rPr>
          <w:rFonts w:ascii="Times New Roman" w:hAnsi="Times New Roman" w:cs="Times New Roman"/>
          <w:sz w:val="28"/>
          <w:szCs w:val="28"/>
        </w:rPr>
        <w:t>»</w:t>
      </w:r>
    </w:p>
    <w:p w:rsidR="00FC1C4B" w:rsidRPr="00015039" w:rsidRDefault="00FC1C4B" w:rsidP="00FC1C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="008F2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C4B">
        <w:rPr>
          <w:rFonts w:ascii="Times New Roman" w:hAnsi="Times New Roman" w:cs="Times New Roman"/>
          <w:bCs/>
          <w:sz w:val="28"/>
          <w:szCs w:val="28"/>
        </w:rPr>
        <w:t>Семелева Наталья Васильевна 07.11.1974</w:t>
      </w:r>
      <w:r w:rsidRPr="00CB3D0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рождения</w:t>
      </w:r>
    </w:p>
    <w:p w:rsidR="00FC1C4B" w:rsidRPr="001B53A7" w:rsidRDefault="00FC1C4B" w:rsidP="00FC1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9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CB3D04">
        <w:rPr>
          <w:rFonts w:ascii="Times New Roman" w:hAnsi="Times New Roman" w:cs="Times New Roman"/>
          <w:sz w:val="28"/>
          <w:szCs w:val="28"/>
        </w:rPr>
        <w:t xml:space="preserve"> высшее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7477">
        <w:rPr>
          <w:rFonts w:ascii="Times New Roman" w:hAnsi="Times New Roman" w:cs="Times New Roman"/>
          <w:sz w:val="28"/>
          <w:szCs w:val="28"/>
        </w:rPr>
        <w:t>МГПИ им. М.Е. Евсевьева,</w:t>
      </w:r>
      <w:r>
        <w:rPr>
          <w:rFonts w:ascii="Times New Roman" w:hAnsi="Times New Roman" w:cs="Times New Roman"/>
          <w:sz w:val="28"/>
          <w:szCs w:val="28"/>
        </w:rPr>
        <w:t xml:space="preserve"> учитель музыки по специальности «Музыкальное образование», 2002 г.</w:t>
      </w:r>
    </w:p>
    <w:p w:rsidR="00FC1C4B" w:rsidRPr="00CB3D04" w:rsidRDefault="00FC1C4B" w:rsidP="00FC1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9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  <w:r w:rsidR="008F2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AA9">
        <w:rPr>
          <w:rFonts w:ascii="Times New Roman" w:hAnsi="Times New Roman" w:cs="Times New Roman"/>
          <w:sz w:val="28"/>
          <w:szCs w:val="28"/>
        </w:rPr>
        <w:t>С 27 января 202</w:t>
      </w:r>
      <w:r w:rsidR="00093AA5">
        <w:rPr>
          <w:rFonts w:ascii="Times New Roman" w:hAnsi="Times New Roman" w:cs="Times New Roman"/>
          <w:sz w:val="28"/>
          <w:szCs w:val="28"/>
        </w:rPr>
        <w:t>1</w:t>
      </w:r>
      <w:r w:rsidR="008F2452">
        <w:rPr>
          <w:rFonts w:ascii="Times New Roman" w:hAnsi="Times New Roman" w:cs="Times New Roman"/>
          <w:sz w:val="28"/>
          <w:szCs w:val="28"/>
        </w:rPr>
        <w:t xml:space="preserve"> </w:t>
      </w:r>
      <w:r w:rsidRPr="00F66AA9">
        <w:rPr>
          <w:rFonts w:ascii="Times New Roman" w:hAnsi="Times New Roman" w:cs="Times New Roman"/>
          <w:sz w:val="28"/>
          <w:szCs w:val="28"/>
        </w:rPr>
        <w:t>г. по 7 февраля 202</w:t>
      </w:r>
      <w:r w:rsidR="00093AA5">
        <w:rPr>
          <w:rFonts w:ascii="Times New Roman" w:hAnsi="Times New Roman" w:cs="Times New Roman"/>
          <w:sz w:val="28"/>
          <w:szCs w:val="28"/>
        </w:rPr>
        <w:t>1</w:t>
      </w:r>
      <w:r w:rsidR="008F2452">
        <w:rPr>
          <w:rFonts w:ascii="Times New Roman" w:hAnsi="Times New Roman" w:cs="Times New Roman"/>
          <w:sz w:val="28"/>
          <w:szCs w:val="28"/>
        </w:rPr>
        <w:t xml:space="preserve"> </w:t>
      </w:r>
      <w:r w:rsidRPr="00F66AA9">
        <w:rPr>
          <w:rFonts w:ascii="Times New Roman" w:hAnsi="Times New Roman" w:cs="Times New Roman"/>
          <w:sz w:val="28"/>
          <w:szCs w:val="28"/>
        </w:rPr>
        <w:t>г. в ГБУ ДПО РМ «Центр непрерывного повышения профессионального мастерства педагогических работников - «Педагог13.ру» по дополнительной профессиональной программе «Совершенствован</w:t>
      </w:r>
      <w:r>
        <w:rPr>
          <w:rFonts w:ascii="Times New Roman" w:hAnsi="Times New Roman" w:cs="Times New Roman"/>
          <w:sz w:val="28"/>
          <w:szCs w:val="28"/>
        </w:rPr>
        <w:t>ие профессионального мастерства музыкального руководителя</w:t>
      </w:r>
      <w:r w:rsidRPr="00F66AA9">
        <w:rPr>
          <w:rFonts w:ascii="Times New Roman" w:hAnsi="Times New Roman" w:cs="Times New Roman"/>
          <w:sz w:val="28"/>
          <w:szCs w:val="28"/>
        </w:rPr>
        <w:t xml:space="preserve"> ДОО в соответствии с современными требованиями» в объеме 72 часа.</w:t>
      </w:r>
    </w:p>
    <w:p w:rsidR="00FC1C4B" w:rsidRPr="00CB3D04" w:rsidRDefault="00FC1C4B" w:rsidP="00FC1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9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 w:rsidRPr="00CB3D0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3года</w:t>
      </w:r>
      <w:r w:rsidRPr="00CB3D04">
        <w:rPr>
          <w:rFonts w:ascii="Times New Roman" w:hAnsi="Times New Roman" w:cs="Times New Roman"/>
          <w:sz w:val="28"/>
          <w:szCs w:val="28"/>
        </w:rPr>
        <w:t xml:space="preserve">, в данной организации </w:t>
      </w:r>
      <w:r>
        <w:rPr>
          <w:rFonts w:ascii="Times New Roman" w:hAnsi="Times New Roman" w:cs="Times New Roman"/>
          <w:sz w:val="28"/>
          <w:szCs w:val="28"/>
        </w:rPr>
        <w:t>5 лет</w:t>
      </w:r>
    </w:p>
    <w:p w:rsidR="00FC1C4B" w:rsidRDefault="00FC1C4B" w:rsidP="00FC1C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04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</w:p>
    <w:p w:rsidR="00806286" w:rsidRPr="00806286" w:rsidRDefault="00BD3D5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06286" w:rsidRPr="00806286">
        <w:rPr>
          <w:rFonts w:ascii="Times New Roman" w:hAnsi="Times New Roman" w:cs="Times New Roman"/>
          <w:color w:val="000000"/>
          <w:sz w:val="28"/>
          <w:szCs w:val="28"/>
        </w:rPr>
        <w:t>узыкальное искусство позволяет детям реализовать себя как духовно значимую личность, развивает их способность художественно, эстетически и нравственно оценивать окружающий мир.</w:t>
      </w: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color w:val="000000"/>
          <w:sz w:val="28"/>
          <w:szCs w:val="28"/>
        </w:rPr>
        <w:t>Изучение и передача ценностей культуры являются важными аспектами воспитания, помогающими детям усвоить духовный опыт предыдущих поколений. Знакомство с народной культурой способствует формированию у детей патриотических чувств, нравственных ценностей и духовного развития. Одной из ключевых задач музыкального воспитания дошкольников с использованием музыкального фольклора является вовлечение их в изучение народной музыки, особенно в период формирования основных понятий, речи, мышления, а также развития способностей, умений и навыков.</w:t>
      </w:r>
    </w:p>
    <w:p w:rsidR="00BC4172" w:rsidRDefault="00F5100B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806286" w:rsidRPr="00F5100B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актуальности и перспективности опыта</w:t>
      </w:r>
      <w:r w:rsidR="00BC417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06286" w:rsidRPr="00806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color w:val="000000"/>
          <w:sz w:val="28"/>
          <w:szCs w:val="28"/>
        </w:rPr>
        <w:t>Сегодня все больше признается важность народной культуры в духовном, нравственном, эстетическом и патриотическом воспитании детей и молодежи, а также в приобщении их к родной истории и культурным традициям России. В настоящее время происходят значительные изменения в сфере дошкольного образования, которые требуют новых взглядов, открытий и технологий.</w:t>
      </w:r>
    </w:p>
    <w:p w:rsid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color w:val="000000"/>
          <w:sz w:val="28"/>
          <w:szCs w:val="28"/>
        </w:rPr>
        <w:t xml:space="preserve">Невозможно строить будущее без сохранения истории и традиций. Передача этого наследия из поколения в поколение имеет огромное значение. Образование, которое укоренено в национальной культуре, остается важным </w:t>
      </w:r>
      <w:r w:rsidRPr="008062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актуальным. Взрослые должны обращать внимание детей на народные истоки, ритуалы, традиции и обычаи, которые необходимо возрождать и поддерживать. Музыкальный фольклор с самого раннего возраста является средством формирования мировоззрения ребенка в целом, его эстетической и нравственной сути, способствует развитию ассоциативного и образного мышления.</w:t>
      </w:r>
      <w:r w:rsidR="00BC4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6286">
        <w:rPr>
          <w:rFonts w:ascii="Times New Roman" w:hAnsi="Times New Roman" w:cs="Times New Roman"/>
          <w:color w:val="000000"/>
          <w:sz w:val="28"/>
          <w:szCs w:val="28"/>
        </w:rPr>
        <w:t>Через мышление ребенок развивает свои музыкальные способности и формирует свою индивидуальность. Фольклор предоставляет самые простые и элементарные представления о жизни и о людях. В нем отражены интересные и жизненно важные аспекты, затрагивающие каждого: труд человека, его взаимодействие с природой, и жизнь в коллективе. Участие в фольклорных фестивалях и соприкосновение с народным искусством</w:t>
      </w:r>
      <w:r w:rsidR="00BC41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6286">
        <w:rPr>
          <w:rFonts w:ascii="Times New Roman" w:hAnsi="Times New Roman" w:cs="Times New Roman"/>
          <w:color w:val="000000"/>
          <w:sz w:val="28"/>
          <w:szCs w:val="28"/>
        </w:rPr>
        <w:t xml:space="preserve"> традициями духовно обогащают детей, воспитывают гордость за свой народ и поддерживают интерес к его истории и культуре. Наша задача заключается в том, чтобы зажечь искру любви и интереса у детей к жизни народа, к его истории и культуре, чтобы они хорошо знали и уважали свое прошлое и свои истоки.</w:t>
      </w:r>
    </w:p>
    <w:p w:rsidR="00BC4172" w:rsidRPr="00806286" w:rsidRDefault="00BC4172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286" w:rsidRPr="002A2AF2" w:rsidRDefault="002A2AF2" w:rsidP="008062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806286" w:rsidRPr="002A2AF2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ведущей идеи опыта и условия ее возникновения и становления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color w:val="000000"/>
          <w:sz w:val="28"/>
          <w:szCs w:val="28"/>
        </w:rPr>
        <w:t>Главной целью опыта является воспитание у детей любви к своей родине, чувства доброты и благородства, а также формирование интереса к музыкальному фольклору, обычаям и обрядам народов</w:t>
      </w:r>
      <w:r w:rsidR="00BC4172">
        <w:rPr>
          <w:rFonts w:ascii="Times New Roman" w:hAnsi="Times New Roman" w:cs="Times New Roman"/>
          <w:color w:val="000000"/>
          <w:sz w:val="28"/>
          <w:szCs w:val="28"/>
        </w:rPr>
        <w:t xml:space="preserve"> России и </w:t>
      </w:r>
      <w:r w:rsidRPr="0080628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</w:t>
      </w:r>
      <w:r w:rsidR="00BC41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6286">
        <w:rPr>
          <w:rFonts w:ascii="Times New Roman" w:hAnsi="Times New Roman" w:cs="Times New Roman"/>
          <w:color w:val="000000"/>
          <w:sz w:val="28"/>
          <w:szCs w:val="28"/>
        </w:rPr>
        <w:t xml:space="preserve"> Мордовия. Музыкальный фольклор способствует развитию эстетического вкуса, позволяет детям открывать привлекательную силу народного слова и раскрывать первые проростки понимания своих корней – любви и привязанности к матери, к родному дому, родной земле. В каждом детском стишке, песенке или народной игре можно увидеть эпоху, образ жизни и национальный колорит. Открытие таких фольклорных форм в жизни детей несет в себе эстетические знания и культурные традиции, воспитывая их вкус.</w:t>
      </w: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color w:val="000000"/>
          <w:sz w:val="28"/>
          <w:szCs w:val="28"/>
        </w:rPr>
        <w:t>В современном мире дети все больше увлекаются современными разработками и технологиями, что может привести к удалению их от природы. Однако народный фольклор учит детей любить животных, восхищаться красотой растительного мира, уважать старших и ценить человеческий труд. Эти ценности играют ключевую роль в формировании личности.</w:t>
      </w: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color w:val="000000"/>
          <w:sz w:val="28"/>
          <w:szCs w:val="28"/>
        </w:rPr>
        <w:t>Для успешной работы по привлечению детей к истокам народной культуры необходимо создать систему, которая обеспечит всестороннее развитие личности детей и их родителей, учитывая особенности традиционного творчества и национальной культуры в целом.</w:t>
      </w: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sz w:val="28"/>
          <w:szCs w:val="28"/>
        </w:rPr>
        <w:t>Цель</w:t>
      </w:r>
      <w:r w:rsidRPr="00806286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вовлечению детей в национальное искусство заключается в систематическом использовании различных жанров народного творчества в моей практике. Я стремлюсь знакомить детей с народным фольклором через исполнение его произведений, чтобы внушить им любовь к родной природе, научить видеть, слышать и чувствовать голоса природы, а также приобщить </w:t>
      </w:r>
      <w:r w:rsidRPr="008062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 к ней. Начиная с простых детских произведений фольклора и переходя к более сложным мелодиям игровых песен и шуток, готов</w:t>
      </w:r>
      <w:r w:rsidR="00103AF0">
        <w:rPr>
          <w:rFonts w:ascii="Times New Roman" w:hAnsi="Times New Roman" w:cs="Times New Roman"/>
          <w:color w:val="000000"/>
          <w:sz w:val="28"/>
          <w:szCs w:val="28"/>
        </w:rPr>
        <w:t>лю</w:t>
      </w:r>
      <w:r w:rsidRPr="00806286">
        <w:rPr>
          <w:rFonts w:ascii="Times New Roman" w:hAnsi="Times New Roman" w:cs="Times New Roman"/>
          <w:color w:val="000000"/>
          <w:sz w:val="28"/>
          <w:szCs w:val="28"/>
        </w:rPr>
        <w:t xml:space="preserve"> детей к исполнению более сложных песен из взрослого фольклора: игровых, лирических и шуток. В конечном счете, участие детей в постановке театральных представлений и фольклорных фестивалях становится вершиной их творческих достижений. Здесь дети могут продемонстрировать свои навыки в сольном, ансамблевом и хоровом исполнении народных песен, а также в игровых и хороводных движениях.</w:t>
      </w: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286">
        <w:rPr>
          <w:rFonts w:ascii="Times New Roman" w:hAnsi="Times New Roman" w:cs="Times New Roman"/>
          <w:b/>
          <w:sz w:val="28"/>
          <w:szCs w:val="28"/>
        </w:rPr>
        <w:t>3. Теоретические основы опыта воспитания</w:t>
      </w:r>
    </w:p>
    <w:p w:rsidR="00003775" w:rsidRPr="00003775" w:rsidRDefault="00003775" w:rsidP="000037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3775">
        <w:rPr>
          <w:rFonts w:ascii="Times New Roman" w:hAnsi="Times New Roman" w:cs="Times New Roman"/>
          <w:color w:val="000000"/>
          <w:sz w:val="28"/>
          <w:szCs w:val="28"/>
        </w:rPr>
        <w:t xml:space="preserve">роблема формирования духовно-нравственных ценностей у человека всегда оставалась одной </w:t>
      </w:r>
      <w:proofErr w:type="gramStart"/>
      <w:r w:rsidRPr="00003775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003775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актуальных, и в современных условиях она приобретает особую важность. Важную роль в этом процессе играет образование, которое способствует формированию личности ребенка. Это невозможно без духовно-нравственного и эмоционального воспитания, без развития основ базовой культуры личности, и без вовлечения ребенка в культуру своего народа и историю его предков.</w:t>
      </w:r>
    </w:p>
    <w:p w:rsidR="00A66461" w:rsidRDefault="00003775" w:rsidP="000037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03775">
        <w:rPr>
          <w:rFonts w:ascii="Times New Roman" w:hAnsi="Times New Roman" w:cs="Times New Roman"/>
          <w:color w:val="000000"/>
          <w:sz w:val="28"/>
          <w:szCs w:val="28"/>
        </w:rPr>
        <w:t xml:space="preserve">Многие ученые и педагоги обращают внимание на народную культуру как на живой источник педагогической мудрости, изучая всесторонне ее потенциал. Среди них выделяются В. А. Сухомлинский, Е.И. Тихеева, Н. П. </w:t>
      </w:r>
      <w:proofErr w:type="spellStart"/>
      <w:r w:rsidRPr="00003775">
        <w:rPr>
          <w:rFonts w:ascii="Times New Roman" w:hAnsi="Times New Roman" w:cs="Times New Roman"/>
          <w:color w:val="000000"/>
          <w:sz w:val="28"/>
          <w:szCs w:val="28"/>
        </w:rPr>
        <w:t>Сакулина</w:t>
      </w:r>
      <w:proofErr w:type="spellEnd"/>
      <w:r w:rsidRPr="00003775">
        <w:rPr>
          <w:rFonts w:ascii="Times New Roman" w:hAnsi="Times New Roman" w:cs="Times New Roman"/>
          <w:color w:val="000000"/>
          <w:sz w:val="28"/>
          <w:szCs w:val="28"/>
        </w:rPr>
        <w:t xml:space="preserve">, Е.А. </w:t>
      </w:r>
      <w:proofErr w:type="spellStart"/>
      <w:r w:rsidRPr="00003775">
        <w:rPr>
          <w:rFonts w:ascii="Times New Roman" w:hAnsi="Times New Roman" w:cs="Times New Roman"/>
          <w:color w:val="000000"/>
          <w:sz w:val="28"/>
          <w:szCs w:val="28"/>
        </w:rPr>
        <w:t>Флерина</w:t>
      </w:r>
      <w:proofErr w:type="spellEnd"/>
      <w:r w:rsidRPr="00003775">
        <w:rPr>
          <w:rFonts w:ascii="Times New Roman" w:hAnsi="Times New Roman" w:cs="Times New Roman"/>
          <w:color w:val="000000"/>
          <w:sz w:val="28"/>
          <w:szCs w:val="28"/>
        </w:rPr>
        <w:t xml:space="preserve">, О.Л. Князева, Т.С. Комарова, М.Д. </w:t>
      </w:r>
      <w:proofErr w:type="spellStart"/>
      <w:r w:rsidRPr="00003775">
        <w:rPr>
          <w:rFonts w:ascii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00377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3775" w:rsidRPr="00003775" w:rsidRDefault="00003775" w:rsidP="000037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775">
        <w:rPr>
          <w:rFonts w:ascii="Times New Roman" w:hAnsi="Times New Roman" w:cs="Times New Roman"/>
          <w:color w:val="000000"/>
          <w:sz w:val="28"/>
          <w:szCs w:val="28"/>
        </w:rPr>
        <w:t xml:space="preserve"> А.П. Усова.</w:t>
      </w:r>
    </w:p>
    <w:p w:rsidR="00003775" w:rsidRPr="00806286" w:rsidRDefault="00003775" w:rsidP="000037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b/>
          <w:color w:val="000000"/>
          <w:sz w:val="28"/>
          <w:szCs w:val="28"/>
        </w:rPr>
        <w:t>4. Новизна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6286">
        <w:rPr>
          <w:rFonts w:ascii="Times New Roman" w:hAnsi="Times New Roman" w:cs="Times New Roman"/>
          <w:color w:val="000000"/>
          <w:sz w:val="28"/>
          <w:szCs w:val="28"/>
        </w:rPr>
        <w:t>педагогического опыта заключается в создании условий, способствующих формированию духовно-нравственного воспитания детей через их знакомство с народной культурой.</w:t>
      </w: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b/>
          <w:color w:val="000000"/>
          <w:sz w:val="28"/>
          <w:szCs w:val="28"/>
        </w:rPr>
        <w:t>5. Технология опыта</w:t>
      </w:r>
      <w:r w:rsidRPr="0080628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систему конкретных педагогических действий, содержащую методы и приемы воспитания и обучения.</w:t>
      </w: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color w:val="000000"/>
          <w:sz w:val="28"/>
          <w:szCs w:val="28"/>
        </w:rPr>
        <w:t xml:space="preserve">    Народная музыка сопровождает жизнь человека с момента рождения и до конца жизни. Россия славится своими хоровыми традициями, а русская песня уникальна своим мелодическим и гармоническим богатством. Она отличается от песен других народов своим разнообразием мелодий и гармоний.</w:t>
      </w:r>
    </w:p>
    <w:p w:rsidR="00D00563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Национальная культура является неиссякаемым источником чувств, переживаний, человеческих эмоций, представлений о красоте, истине, добре и зле. Наблюдая за заинтересованными и эмоционально вовлеченными детьми, которые активно исполняют народные песни, участвуют в народных праздниках, играют в народные игры и с удовольствием осваивают игру на народных инструментах, я решила направить свою дальнейшую педагогическую работу в этом направлении. </w:t>
      </w: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color w:val="000000"/>
          <w:sz w:val="28"/>
          <w:szCs w:val="28"/>
        </w:rPr>
        <w:t>Моя цель заключается в разработке системы педагогических условий, которые позволят детям познакомиться с истоками народной музыкальной культуры.</w:t>
      </w: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Задачи:</w:t>
      </w: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color w:val="000000"/>
          <w:sz w:val="28"/>
          <w:szCs w:val="28"/>
        </w:rPr>
        <w:t>1. Создать условия в дошкольном образовательном учреждении (ДОУ) для ознакомления детей с фольклором.</w:t>
      </w: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color w:val="000000"/>
          <w:sz w:val="28"/>
          <w:szCs w:val="28"/>
        </w:rPr>
        <w:t>2. Разработать систему взаимодействия с педагогами, обществом и семьями воспитанников, способствующую погружению в истоки русской народной культуры.</w:t>
      </w:r>
    </w:p>
    <w:p w:rsidR="00806286" w:rsidRPr="00806286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151" w:rsidRDefault="00806286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86">
        <w:rPr>
          <w:rFonts w:ascii="Times New Roman" w:hAnsi="Times New Roman" w:cs="Times New Roman"/>
          <w:color w:val="000000"/>
          <w:sz w:val="28"/>
          <w:szCs w:val="28"/>
        </w:rPr>
        <w:t xml:space="preserve">За последние годы разнообразие предметно-развивающей среды в </w:t>
      </w:r>
      <w:proofErr w:type="gramStart"/>
      <w:r w:rsidRPr="00806286">
        <w:rPr>
          <w:rFonts w:ascii="Times New Roman" w:hAnsi="Times New Roman" w:cs="Times New Roman"/>
          <w:color w:val="000000"/>
          <w:sz w:val="28"/>
          <w:szCs w:val="28"/>
        </w:rPr>
        <w:t>нашем</w:t>
      </w:r>
      <w:proofErr w:type="gramEnd"/>
      <w:r w:rsidRPr="00806286">
        <w:rPr>
          <w:rFonts w:ascii="Times New Roman" w:hAnsi="Times New Roman" w:cs="Times New Roman"/>
          <w:color w:val="000000"/>
          <w:sz w:val="28"/>
          <w:szCs w:val="28"/>
        </w:rPr>
        <w:t xml:space="preserve"> ДОУ значительно расширилось: появилась фонотека с фольклорной музыкой на электронных носителях, народные музыкальные игры, а также методические разработки сценариев для фольклорных мероприятий.</w:t>
      </w:r>
      <w:r w:rsidR="00B96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5151" w:rsidRDefault="007C5151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151" w:rsidRDefault="007C5151" w:rsidP="00806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31A" w:rsidRPr="00B9675F" w:rsidRDefault="00D2731A" w:rsidP="0080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5F">
        <w:rPr>
          <w:rFonts w:ascii="Times New Roman" w:hAnsi="Times New Roman" w:cs="Times New Roman"/>
          <w:color w:val="000000"/>
          <w:sz w:val="28"/>
          <w:szCs w:val="28"/>
        </w:rPr>
        <w:t>Музыкальное искусство дает детям возможность реализовать себя как духовно значимую личность, развить способность художественно, эстетически и нравственно оценивать окружающий мир. Осваивать непреходящие ценности культуры, перенимать духовный опыт поколений. Приобщение детей к народной культуре является средством формирования патриотических чувств, нравственных ценностей и развития в них духовности. На современном этапе одной из главных задач музыкального воспитания дошкольников средствами музыкального фольклора является обращение к народной музыке, когда у ребенка еще закладываются основные понятия, формируются речь и мышление, развиваются способности, у</w:t>
      </w:r>
      <w:r w:rsidR="00B9675F" w:rsidRPr="00B9675F">
        <w:rPr>
          <w:rFonts w:ascii="Times New Roman" w:hAnsi="Times New Roman" w:cs="Times New Roman"/>
          <w:color w:val="000000"/>
          <w:sz w:val="28"/>
          <w:szCs w:val="28"/>
        </w:rPr>
        <w:t xml:space="preserve">мения и навыки. </w:t>
      </w:r>
    </w:p>
    <w:p w:rsidR="00D2731A" w:rsidRDefault="00D2731A" w:rsidP="00093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563" w:rsidRDefault="00FC1C4B" w:rsidP="00D005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0563" w:rsidRPr="00D0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были поставлены следующие задачи:</w:t>
      </w:r>
    </w:p>
    <w:p w:rsidR="00D00563" w:rsidRDefault="00D00563" w:rsidP="00D00563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целостного восприятия народной культуры, знакомство с традициями и обычаями русского, мордовского и татарского 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563" w:rsidRDefault="00D00563" w:rsidP="00D00563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D0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художественно-эстетически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005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0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005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средства устного и музыкального фольклора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563" w:rsidRDefault="00D00563" w:rsidP="00D00563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лучших качеств, присущих народам этих культур: доброты, трудолюбия, любви к родному краю, Родине и уважительного отношения к старшим</w:t>
      </w:r>
      <w:r w:rsidR="00BF34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472" w:rsidRDefault="00D00563" w:rsidP="00D00563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всех субъектов образовательного процесса (детей, воспитателей, родителей и учреждений дополнительного образования), что способствовало успешному социально-личностному развитию дошкольников.</w:t>
      </w:r>
    </w:p>
    <w:p w:rsidR="001C1BFA" w:rsidRDefault="00D00563" w:rsidP="001C1BFA">
      <w:pPr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обозначенных задач необходимо был</w:t>
      </w:r>
      <w:r w:rsidR="001C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F3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="001C1B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BF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</w:t>
      </w:r>
      <w:r w:rsidR="001C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Pr="00BF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работу методические разработки для проведения занятий и </w:t>
      </w:r>
      <w:r w:rsidRPr="00BF3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мероприятий на основе фольклорного материала, создать особую среду в образовательной организации. </w:t>
      </w:r>
    </w:p>
    <w:p w:rsidR="00D00563" w:rsidRPr="00BF3472" w:rsidRDefault="00D00563" w:rsidP="00BF3472">
      <w:pPr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использование различных форм музыкального, песенного фольклора, народных игр, сказок, прибауток, </w:t>
      </w:r>
      <w:proofErr w:type="spellStart"/>
      <w:r w:rsidRPr="00BF3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BF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народных праздников, знакомство с народными традициями и обрядами помогало детям глубже погрузиться в мир народной культуры. </w:t>
      </w:r>
      <w:r w:rsidR="001C1B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F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создана база атрибутики и костюмов, что позволило организовывать тематические занятия, выставки, музыкально-театрализованные представления. </w:t>
      </w:r>
      <w:r w:rsidR="001C1B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1BFA" w:rsidRPr="00BF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оставленный </w:t>
      </w:r>
      <w:r w:rsidR="001C1B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3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</w:t>
      </w:r>
      <w:r w:rsidR="001C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народных пословиц, поговорок </w:t>
      </w:r>
      <w:r w:rsidRPr="00BF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использован в качестве наглядного материала для ознакомления дошкольников с мудростью русского народа. </w:t>
      </w:r>
    </w:p>
    <w:p w:rsidR="00EF3B06" w:rsidRPr="00093AA5" w:rsidRDefault="00EF3B06" w:rsidP="007C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96" w:rsidRPr="001C1BFA" w:rsidRDefault="001C1BFA" w:rsidP="001C1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796778" w:rsidRDefault="00796778" w:rsidP="007967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задач определила</w:t>
      </w:r>
      <w:r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направление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6778" w:rsidRDefault="00796778" w:rsidP="004E70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в работу, созданные мною методические разработки для проведения занятий</w:t>
      </w:r>
      <w:r w:rsidR="004E706B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основанные на фольклорном материале. </w:t>
      </w:r>
    </w:p>
    <w:p w:rsidR="004E706B" w:rsidRDefault="004E706B" w:rsidP="004E70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работе все формы музыкального фольклора.</w:t>
      </w:r>
    </w:p>
    <w:p w:rsidR="004E706B" w:rsidRDefault="004E706B" w:rsidP="004E70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подборку народных пословиц, поговорок, наглядного материала. Приобрести народные инструменты. Создать базу атрибутики, костюмов.</w:t>
      </w:r>
    </w:p>
    <w:p w:rsidR="004E706B" w:rsidRDefault="00BB0BE3" w:rsidP="004E70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мониторинг  уров</w:t>
      </w:r>
      <w:r w:rsidR="004E70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E706B">
        <w:rPr>
          <w:rFonts w:ascii="Times New Roman" w:hAnsi="Times New Roman" w:cs="Times New Roman"/>
          <w:sz w:val="28"/>
          <w:szCs w:val="28"/>
        </w:rPr>
        <w:t xml:space="preserve"> музыкального развития детей.</w:t>
      </w:r>
    </w:p>
    <w:p w:rsidR="00796778" w:rsidRDefault="00796778" w:rsidP="00796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CB" w:rsidRDefault="00161A77" w:rsidP="00161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A77">
        <w:rPr>
          <w:rFonts w:ascii="Times New Roman" w:hAnsi="Times New Roman" w:cs="Times New Roman"/>
          <w:sz w:val="28"/>
          <w:szCs w:val="28"/>
        </w:rPr>
        <w:t xml:space="preserve">Обучение ориентировано на развитие личности ребенка, включая воспитательные и системные аспекты. Использование фольклорных тем позволяет формировать в детях лучшие человеческие качества, такие как представление о добре, красоте, правде, храбрости, трудолюбии, верности, любви к Родине и родному краю. Проведение занятий на основе фольклорного творчества способствует развитию художественного мышления, фантазии и творческих способностей детей. Естественная организация звучания народных песен помогает детям улучшить координацию голоса и слуха. Выразительное чтение народных текстов способствует развитию речи и певческой культуры у детей. Моя педагогическая деятельность направлена на формирование системы знаний у детей о традициях различных народов, включая русский, мордовский и татарский фольклор.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61A77">
        <w:rPr>
          <w:rFonts w:ascii="Times New Roman" w:hAnsi="Times New Roman" w:cs="Times New Roman"/>
          <w:sz w:val="28"/>
          <w:szCs w:val="28"/>
        </w:rPr>
        <w:t>спользую разнообразные методы, такие как слушание, разучивание и исполнение песен, чтение книг и сказок, пение упражнений и проведение игр.</w:t>
      </w:r>
    </w:p>
    <w:p w:rsidR="003331CB" w:rsidRPr="006A168F" w:rsidRDefault="00161A77" w:rsidP="0033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A77">
        <w:rPr>
          <w:rFonts w:ascii="Times New Roman" w:hAnsi="Times New Roman" w:cs="Times New Roman"/>
          <w:sz w:val="28"/>
          <w:szCs w:val="28"/>
        </w:rPr>
        <w:t xml:space="preserve"> Знакомство с фольклором начинается с самых ранних лет, включая пение простых песен и игры. В обучении детей важно использовать игровую форму, чтобы заинтересовать их и стимулировать активное участие. </w:t>
      </w:r>
      <w:r w:rsidR="003331CB" w:rsidRPr="006A168F">
        <w:rPr>
          <w:rFonts w:ascii="Times New Roman" w:hAnsi="Times New Roman" w:cs="Times New Roman"/>
          <w:color w:val="000000"/>
          <w:sz w:val="28"/>
          <w:szCs w:val="28"/>
        </w:rPr>
        <w:t>Основными видами деятельности детей в этом возрасте являются слушание-</w:t>
      </w:r>
      <w:r w:rsidR="003331CB" w:rsidRPr="006A16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восприятие и игры (музыкальные и словесные). Пение происходит в основном в форме подпевания взрослым. Подбираю песенный материал, простой с точки зрения мелодической и ритмической структуры, в соответствии с образами (петушок, зайчик, кот).</w:t>
      </w:r>
    </w:p>
    <w:p w:rsidR="003331CB" w:rsidRDefault="003331CB" w:rsidP="0033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из первых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ребёнка - это</w:t>
      </w:r>
      <w:r w:rsidRPr="00280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ритмические приседания, подпрыгивания под песенку, постепенно переходящие в обучение его пляске. Дети осваивают элементы пляски: притоп, хлопки, вращение кисти и т. д., а также хороводный и дробный шаг.</w:t>
      </w:r>
    </w:p>
    <w:p w:rsidR="003331CB" w:rsidRDefault="003331CB" w:rsidP="0033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путь включенности в общее дело очень важна для ребёнка игра на детских музыкальных инструментах. Свистульки, погремушки, ложки, колокольчики для них – средство ритмического воспитания</w:t>
      </w:r>
    </w:p>
    <w:p w:rsidR="003331CB" w:rsidRDefault="003331CB" w:rsidP="0033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с детьми в младшем возрасте провожу только в игровой форме, так как создание игровой ситуации вызывает у детей повышенный интерес к выполнению того или иного задания.</w:t>
      </w:r>
    </w:p>
    <w:p w:rsidR="003331CB" w:rsidRDefault="003331CB" w:rsidP="00161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78" w:rsidRDefault="00161A77" w:rsidP="00161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A77">
        <w:rPr>
          <w:rFonts w:ascii="Times New Roman" w:hAnsi="Times New Roman" w:cs="Times New Roman"/>
          <w:sz w:val="28"/>
          <w:szCs w:val="28"/>
        </w:rPr>
        <w:t>По мере взросления детей, расширяется репертуар и усложняется материал, что способствует развитию музыкальных и хореографических навыков. Продолжаем обучение игре на музыкальных инструментах, учитывая возрастные особенности и интересы детей. Все занятия проводятся в игровой форме, чтобы максимально вовлечь детей и сделать процесс обучения увлекательным и полезным.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78" w:rsidRDefault="00796778" w:rsidP="007967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 w:rsidRPr="003331CB">
        <w:rPr>
          <w:rFonts w:ascii="Times New Roman" w:hAnsi="Times New Roman" w:cs="Times New Roman"/>
          <w:bCs/>
          <w:sz w:val="28"/>
          <w:szCs w:val="28"/>
        </w:rPr>
        <w:t>среднем возрасте</w:t>
      </w:r>
      <w:r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знакомлю детей с народным календарём, обращаю внимание детей на виды фольклорных песен: лирических, плясовых, шуточных, игровых. </w:t>
      </w:r>
      <w:r w:rsidR="0071543C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осваиваю</w:t>
      </w:r>
      <w:r w:rsidR="0071543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малые фольклорные жанры: считалки, заклички, небылицы, прибаутки и т. д. Музыкальный материал для детей данного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развёрнут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тематика разнообразнее, мелодическая и ритмическая структура сложнее. Хореографические навыки детей приобретаются в элементарных играх, хороводах, плясках.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Продолжаю обучение игре на музыкальных инструментах: свистульках, ложках, бубне, коробочке, колокольчиках, трещотках, рубеле.</w:t>
      </w:r>
      <w:proofErr w:type="gramEnd"/>
    </w:p>
    <w:p w:rsidR="00796778" w:rsidRDefault="00796778" w:rsidP="007967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этого возраста отличаются большей самостоятельностью, они способны к простейшим обобщениям и анализу.</w:t>
      </w:r>
    </w:p>
    <w:p w:rsidR="00796778" w:rsidRDefault="00796778" w:rsidP="007967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 w:rsidRPr="006C1E76">
        <w:rPr>
          <w:rFonts w:ascii="Times New Roman" w:hAnsi="Times New Roman" w:cs="Times New Roman"/>
          <w:bCs/>
          <w:sz w:val="28"/>
          <w:szCs w:val="28"/>
        </w:rPr>
        <w:t>старшей и подготовительной групп</w:t>
      </w:r>
      <w:r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разработала тематические занятия, полностью основанные на фольклорном материале.</w:t>
      </w:r>
    </w:p>
    <w:p w:rsidR="004F7ACD" w:rsidRPr="004F7ACD" w:rsidRDefault="004F7ACD" w:rsidP="004F7AC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ACD">
        <w:rPr>
          <w:rFonts w:ascii="Times New Roman" w:hAnsi="Times New Roman" w:cs="Times New Roman"/>
          <w:color w:val="000000"/>
          <w:sz w:val="28"/>
          <w:szCs w:val="28"/>
        </w:rPr>
        <w:t>Тематика занятий, описанных в тексте, определяется национальным календарем. В ходе этих занятий проводится интенсивная учебная и игровая деятельность. Например, вместо вокально-речевых упражнений дети рассказывают на данную тему и отвечают на вопросы. Вместо прослушивания народных песен и знакомства с инструментами, дети изучают народные песни, распевы, танцы, хороводы и игру. На занятиях также широко используется устный фольклор: прибаутки, потешки, считалочки, сказки. В результате дети погружаются в мир народной культуры, учатся исполнять произведения народного творчества и расширяют свои знания о национальном фольклоре.</w:t>
      </w:r>
    </w:p>
    <w:p w:rsidR="004F7ACD" w:rsidRPr="004F7ACD" w:rsidRDefault="004F7ACD" w:rsidP="004F7AC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ACD" w:rsidRPr="004F7ACD" w:rsidRDefault="004F7ACD" w:rsidP="004F7AC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Структура занятий и последовательность материала зависят от плана на каждое занятие. В основном, учебная деятельность включает различные виды музыкальной деятельности, такие как пение, слушание, музыкально-</w:t>
      </w:r>
      <w:proofErr w:type="gramStart"/>
      <w:r w:rsidRPr="004F7ACD">
        <w:rPr>
          <w:rFonts w:ascii="Times New Roman" w:hAnsi="Times New Roman" w:cs="Times New Roman"/>
          <w:color w:val="000000"/>
          <w:sz w:val="28"/>
          <w:szCs w:val="28"/>
        </w:rPr>
        <w:t>ритмические движения</w:t>
      </w:r>
      <w:proofErr w:type="gramEnd"/>
      <w:r w:rsidRPr="004F7ACD">
        <w:rPr>
          <w:rFonts w:ascii="Times New Roman" w:hAnsi="Times New Roman" w:cs="Times New Roman"/>
          <w:color w:val="000000"/>
          <w:sz w:val="28"/>
          <w:szCs w:val="28"/>
        </w:rPr>
        <w:t xml:space="preserve"> и игра на музыкальных инструментах. Однако иногда проводятся и другие типы уроков, такие как вокальные или ритмические. Для разнообразия, занятия могут проводиться в форме спектакля или занимательной игры.</w:t>
      </w:r>
    </w:p>
    <w:p w:rsidR="004F7ACD" w:rsidRPr="004F7ACD" w:rsidRDefault="004F7ACD" w:rsidP="004F7AC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ACD" w:rsidRPr="004F7ACD" w:rsidRDefault="004F7ACD" w:rsidP="004F7AC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ACD">
        <w:rPr>
          <w:rFonts w:ascii="Times New Roman" w:hAnsi="Times New Roman" w:cs="Times New Roman"/>
          <w:color w:val="000000"/>
          <w:sz w:val="28"/>
          <w:szCs w:val="28"/>
        </w:rPr>
        <w:t>Подготовка к таким занятиям требует тщательного планирования, продуманного построения и большой оснащенности. В процессе подготовки к народным праздникам особое внимание уделяется не только подбору информации, но и выбору формы и особенностей преподнесения материала детям. Дети очень любят, когда на занятия приходят герои сказок и фольклорные персонажи.</w:t>
      </w:r>
    </w:p>
    <w:p w:rsidR="004F7ACD" w:rsidRPr="004F7ACD" w:rsidRDefault="004F7ACD" w:rsidP="004F7AC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ACD" w:rsidRPr="004F7ACD" w:rsidRDefault="004F7ACD" w:rsidP="004F7AC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ACD">
        <w:rPr>
          <w:rFonts w:ascii="Times New Roman" w:hAnsi="Times New Roman" w:cs="Times New Roman"/>
          <w:color w:val="000000"/>
          <w:sz w:val="28"/>
          <w:szCs w:val="28"/>
        </w:rPr>
        <w:t>При изучении и исполнении народных песен и частушек вводятся также национальные народные костюмы и их элементы, такие как сарафаны, рубахи, пояса, головные уборы и украшения. Дети учатся носить эти костюмы и завязывать платок.</w:t>
      </w:r>
    </w:p>
    <w:p w:rsidR="004F7ACD" w:rsidRPr="004F7ACD" w:rsidRDefault="004F7ACD" w:rsidP="004F7AC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ACD" w:rsidRPr="004F7ACD" w:rsidRDefault="004F7ACD" w:rsidP="004F7AC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ACD">
        <w:rPr>
          <w:rFonts w:ascii="Times New Roman" w:hAnsi="Times New Roman" w:cs="Times New Roman"/>
          <w:color w:val="000000"/>
          <w:sz w:val="28"/>
          <w:szCs w:val="28"/>
        </w:rPr>
        <w:t>Одной из важных целей работы является знакомство детей с обрядами народов, населяющих республику, и обсуждение значимых событий в календарном круговороте. Еще одним приоритетом является развитие интереса к обрядовому фольклору как части музыкального наследия. Например, при проведении праздника "Масленица" рассказывается о масленице, разучиваются заклички, рассказываются о традиции выпекать блины, читаются русские народные сказки и проводятся игры, такие как "Катание на тройках" и "Блинчики румяные".</w:t>
      </w:r>
    </w:p>
    <w:p w:rsidR="004F7ACD" w:rsidRPr="004F7ACD" w:rsidRDefault="004F7ACD" w:rsidP="004F7AC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ACD" w:rsidRPr="004F7ACD" w:rsidRDefault="004F7ACD" w:rsidP="003A114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ACD">
        <w:rPr>
          <w:rFonts w:ascii="Times New Roman" w:hAnsi="Times New Roman" w:cs="Times New Roman"/>
          <w:color w:val="000000"/>
          <w:sz w:val="28"/>
          <w:szCs w:val="28"/>
        </w:rPr>
        <w:t>Активное сотрудничество с педагогами играет важную роль в повышении продуктивности занятий и утренников. Воспитатели определяют формы включения музыки в режим дня. Ведь умения и навыки, полученные на музыкальных занятиях, нужно закреплять, поэтому музыка должна звучать не только на занятиях, но и во время индивидуальной работы, подвижных игр и в сюжетно-ролевых занятиях. В каждой группе создается музыкальный центр, где размещаются музыкально-дидактические игры, пособия, портр</w:t>
      </w:r>
      <w:r w:rsidR="003A1148">
        <w:rPr>
          <w:rFonts w:ascii="Times New Roman" w:hAnsi="Times New Roman" w:cs="Times New Roman"/>
          <w:color w:val="000000"/>
          <w:sz w:val="28"/>
          <w:szCs w:val="28"/>
        </w:rPr>
        <w:t>еты композиторов и инструменты.</w:t>
      </w:r>
    </w:p>
    <w:p w:rsidR="004F7ACD" w:rsidRDefault="004F7ACD" w:rsidP="004F7AC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ACD">
        <w:rPr>
          <w:rFonts w:ascii="Times New Roman" w:hAnsi="Times New Roman" w:cs="Times New Roman"/>
          <w:color w:val="000000"/>
          <w:sz w:val="28"/>
          <w:szCs w:val="28"/>
        </w:rPr>
        <w:t>В досуговой деятельности используются разнообразные формы организации, такие как праздники и развлечения, которые становятся частью культурно-досуговой деятельности дошкольного учреждения.</w:t>
      </w:r>
    </w:p>
    <w:p w:rsidR="003A1148" w:rsidRDefault="003A1148" w:rsidP="004F7AC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BFA" w:rsidRDefault="00AF7ABA" w:rsidP="00AF7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1C1BFA" w:rsidRPr="001C1B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Одним из важных аспектов стало обеспечение взаимодействия с родителями дошкольников. Родители были вовлечены в образовательный процесс через совместную организацию народных праздников, подготовка к которым осуществлялась коллективно.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1C1BFA" w:rsidRPr="005C5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Родители – активные помощники в создании </w:t>
      </w:r>
      <w:r w:rsidR="001C1BFA" w:rsidRPr="005C5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костюмов к праздникам и театральным постановкам. Принимают участие  в акциях: «Читаем всей семьёй», «Расскажи сказку», </w:t>
      </w:r>
      <w:r w:rsidR="001C1B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="001C1BFA" w:rsidRPr="005C5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проектах: «В гостях у сказки», «Приобщение детей к народным</w:t>
      </w:r>
      <w:r w:rsidR="001C1B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1C1BFA" w:rsidRPr="005C5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традициям».</w:t>
      </w:r>
    </w:p>
    <w:p w:rsidR="001C1BFA" w:rsidRDefault="001C1BFA" w:rsidP="00AF7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родителей разработаны консультации: «Роль народного - прикладного искусства в эстетическом развитии детей», «Духовно-нравственное воспитание дошкольников»,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43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«Воспитание патриотических чувств у детей», "Воспитание детей на традициях русской народной культуры",  «Приобщение детей к народным традициям».</w:t>
      </w:r>
    </w:p>
    <w:p w:rsidR="005C5441" w:rsidRPr="005C5441" w:rsidRDefault="005C5441" w:rsidP="00AF7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5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стендах размещается наглядный материал по народным праздникам, создан настольный народный календарь. Оформлены альбомы: «Традиции и праздники русского народа», «Русские традиции о православных праздниках». </w:t>
      </w:r>
    </w:p>
    <w:p w:rsidR="005C5441" w:rsidRPr="005C5441" w:rsidRDefault="00AF7ABA" w:rsidP="00AF7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</w:p>
    <w:p w:rsidR="00577AFE" w:rsidRPr="00A437C8" w:rsidRDefault="00AF7ABA" w:rsidP="00A43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</w:p>
    <w:p w:rsidR="00577AFE" w:rsidRPr="00577AFE" w:rsidRDefault="00577AFE" w:rsidP="00577AFE">
      <w:pPr>
        <w:widowControl w:val="0"/>
        <w:autoSpaceDE w:val="0"/>
        <w:autoSpaceDN w:val="0"/>
        <w:spacing w:after="0" w:line="240" w:lineRule="auto"/>
        <w:ind w:right="14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57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компетенции педагогов в вопросах воспитания </w:t>
      </w:r>
      <w:r w:rsidRPr="00577AF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духовно-нравственных ценностей у ребенка посредством приобщения к истокам народной культуры были проведены следующие мероприятия: </w:t>
      </w:r>
    </w:p>
    <w:p w:rsidR="00577AFE" w:rsidRDefault="00577AFE" w:rsidP="00577A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«Игры наших бабушек», «Игры – забавы дл</w:t>
      </w:r>
      <w:r w:rsidR="0039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самых маленьких»; консультации </w:t>
      </w:r>
      <w:r w:rsidRPr="0057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«Знакомим детей с народными праздниками мордвы»,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AF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нравственных качеств личности у дошкольников в музыкальной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77A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1BFA" w:rsidRPr="001C1B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Педагоги приобрели новые знания и навыки в области народной педагогики</w:t>
      </w:r>
    </w:p>
    <w:p w:rsidR="00AF7ABA" w:rsidRDefault="00AF7ABA" w:rsidP="00577A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7ABA" w:rsidRPr="007374FF" w:rsidRDefault="001C1BFA" w:rsidP="0057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Было организовано сотрудничество с учреждениями дополнительного образования, что позволило привлечь специалистов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эстетического воспитания </w:t>
      </w:r>
      <w:r w:rsidRPr="00AF7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(национальной культуры) "</w:t>
      </w:r>
      <w:proofErr w:type="spellStart"/>
      <w:r w:rsidRPr="00AF7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Тяштеня</w:t>
      </w:r>
      <w:proofErr w:type="spellEnd"/>
      <w:r w:rsidRPr="00AF7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Рузаевского муниципального района Республики Мордовия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C1B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проведения мастер-классов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большим интересом дети посетили </w:t>
      </w:r>
      <w:r w:rsidR="00AF7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национального быта, где</w:t>
      </w:r>
      <w:r w:rsidR="002B5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7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</w:t>
      </w:r>
      <w:r w:rsidR="002B5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ились </w:t>
      </w:r>
      <w:r w:rsidR="00AF7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культурой и бытом мордовского народа.  Совместная  организация фольклорных праздников и развлечений  способствует  объединению</w:t>
      </w:r>
      <w:r w:rsidR="0073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разного возраста, </w:t>
      </w:r>
      <w:r w:rsidR="007374FF" w:rsidRPr="007374FF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</w:t>
      </w:r>
      <w:r w:rsidR="0073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лению </w:t>
      </w:r>
      <w:r w:rsidR="007374FF" w:rsidRPr="0073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</w:t>
      </w:r>
      <w:r w:rsidR="0073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7374FF" w:rsidRPr="007374F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</w:t>
      </w:r>
      <w:r w:rsidR="0073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="007374FF" w:rsidRPr="0073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дошкольников,</w:t>
      </w:r>
      <w:r w:rsidR="00AF7ABA" w:rsidRPr="0073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4FF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приобщению к национальной культуре.</w:t>
      </w:r>
    </w:p>
    <w:p w:rsidR="00796778" w:rsidRDefault="00796778" w:rsidP="00796778">
      <w:pPr>
        <w:shd w:val="clear" w:color="auto" w:fill="FFFFFF"/>
        <w:spacing w:before="75" w:after="75" w:line="327" w:lineRule="atLeast"/>
        <w:ind w:right="150"/>
        <w:rPr>
          <w:rFonts w:ascii="Arial" w:eastAsia="Times New Roman" w:hAnsi="Arial" w:cs="Arial"/>
          <w:color w:val="666666"/>
        </w:rPr>
      </w:pPr>
    </w:p>
    <w:p w:rsidR="001C1BFA" w:rsidRDefault="001C1BFA" w:rsidP="00796778">
      <w:pPr>
        <w:shd w:val="clear" w:color="auto" w:fill="FFFFFF"/>
        <w:spacing w:before="75" w:after="75" w:line="327" w:lineRule="atLeast"/>
        <w:ind w:right="150"/>
        <w:rPr>
          <w:rFonts w:ascii="Arial" w:eastAsia="Times New Roman" w:hAnsi="Arial" w:cs="Arial"/>
          <w:color w:val="666666"/>
        </w:rPr>
      </w:pPr>
    </w:p>
    <w:p w:rsidR="001C1BFA" w:rsidRDefault="001C1BFA" w:rsidP="00796778">
      <w:pPr>
        <w:shd w:val="clear" w:color="auto" w:fill="FFFFFF"/>
        <w:spacing w:before="75" w:after="75" w:line="327" w:lineRule="atLeast"/>
        <w:ind w:right="150"/>
        <w:rPr>
          <w:rFonts w:ascii="Arial" w:eastAsia="Times New Roman" w:hAnsi="Arial" w:cs="Arial"/>
          <w:color w:val="666666"/>
        </w:rPr>
      </w:pPr>
    </w:p>
    <w:p w:rsidR="001C1BFA" w:rsidRDefault="001C1BFA" w:rsidP="00796778">
      <w:pPr>
        <w:shd w:val="clear" w:color="auto" w:fill="FFFFFF"/>
        <w:spacing w:before="75" w:after="75" w:line="327" w:lineRule="atLeast"/>
        <w:ind w:right="150"/>
        <w:rPr>
          <w:rFonts w:ascii="Arial" w:eastAsia="Times New Roman" w:hAnsi="Arial" w:cs="Arial"/>
          <w:color w:val="666666"/>
        </w:rPr>
      </w:pPr>
    </w:p>
    <w:p w:rsidR="001C1BFA" w:rsidRDefault="001C1BFA" w:rsidP="00796778">
      <w:pPr>
        <w:shd w:val="clear" w:color="auto" w:fill="FFFFFF"/>
        <w:spacing w:before="75" w:after="75" w:line="327" w:lineRule="atLeast"/>
        <w:ind w:right="150"/>
        <w:rPr>
          <w:rFonts w:ascii="Arial" w:eastAsia="Times New Roman" w:hAnsi="Arial" w:cs="Arial"/>
          <w:color w:val="666666"/>
        </w:rPr>
      </w:pPr>
    </w:p>
    <w:p w:rsidR="001C1BFA" w:rsidRDefault="001C1BFA" w:rsidP="00796778">
      <w:pPr>
        <w:shd w:val="clear" w:color="auto" w:fill="FFFFFF"/>
        <w:spacing w:before="75" w:after="75" w:line="327" w:lineRule="atLeast"/>
        <w:ind w:right="150"/>
        <w:rPr>
          <w:rFonts w:ascii="Arial" w:eastAsia="Times New Roman" w:hAnsi="Arial" w:cs="Arial"/>
          <w:color w:val="666666"/>
        </w:rPr>
      </w:pPr>
    </w:p>
    <w:p w:rsidR="001C1BFA" w:rsidRDefault="001C1BFA" w:rsidP="00796778">
      <w:pPr>
        <w:shd w:val="clear" w:color="auto" w:fill="FFFFFF"/>
        <w:spacing w:before="75" w:after="75" w:line="327" w:lineRule="atLeast"/>
        <w:ind w:right="150"/>
        <w:rPr>
          <w:rFonts w:ascii="Arial" w:eastAsia="Times New Roman" w:hAnsi="Arial" w:cs="Arial"/>
          <w:color w:val="666666"/>
        </w:rPr>
      </w:pPr>
    </w:p>
    <w:p w:rsidR="00796778" w:rsidRDefault="00796778" w:rsidP="00237585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результативности.</w:t>
      </w:r>
    </w:p>
    <w:p w:rsidR="00237585" w:rsidRDefault="00237585" w:rsidP="00237585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237585" w:rsidRPr="00237585" w:rsidRDefault="00237585" w:rsidP="0023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4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Результаты, полученные в ходе реализации системы работы по формированию </w:t>
      </w:r>
      <w:r w:rsidRPr="00E0346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духовно-нравственных ценностей у ребенка посредством </w:t>
      </w:r>
      <w:r w:rsidRPr="00E0346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приобщения к истокам народной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4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демонстрируют</w:t>
      </w:r>
      <w:proofErr w:type="gramEnd"/>
      <w:r w:rsidRPr="00E034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положительную динамику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23758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</w:r>
    </w:p>
    <w:p w:rsidR="00ED628E" w:rsidRPr="00ED628E" w:rsidRDefault="00ED628E" w:rsidP="00ED62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интерес к народной культуре, праздникам, обычаям и обрядам различных народов, проживающих на территории Республики Мордовия;</w:t>
      </w:r>
    </w:p>
    <w:p w:rsidR="00237585" w:rsidRPr="00ED628E" w:rsidRDefault="00237585" w:rsidP="00ED62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628E" w:rsidRPr="00ED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Систематизированы знания детей о музыкальном фольклоре разных народов;</w:t>
      </w:r>
    </w:p>
    <w:p w:rsidR="00ED628E" w:rsidRPr="00ED628E" w:rsidRDefault="00ED628E" w:rsidP="00ED62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28E" w:rsidRPr="00ED628E" w:rsidRDefault="00ED628E" w:rsidP="00ED62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познакомились с народными инструментами и овладели элементарными навыкам и музицирования на них;</w:t>
      </w:r>
    </w:p>
    <w:p w:rsidR="00ED628E" w:rsidRPr="00ED628E" w:rsidRDefault="00ED628E" w:rsidP="00ED62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461" w:rsidRPr="00ED628E" w:rsidRDefault="00ED628E" w:rsidP="00ED62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Расширились представления детей о родном крае;</w:t>
      </w:r>
    </w:p>
    <w:p w:rsidR="00796778" w:rsidRPr="00ED628E" w:rsidRDefault="00796778" w:rsidP="00ED628E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96778" w:rsidRPr="00ED628E" w:rsidRDefault="00ED628E" w:rsidP="00ED628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 детей развито </w:t>
      </w:r>
      <w:r w:rsidR="00796778" w:rsidRPr="00ED628E">
        <w:rPr>
          <w:rFonts w:ascii="Times New Roman" w:eastAsia="Times New Roman" w:hAnsi="Times New Roman" w:cs="Times New Roman"/>
          <w:iCs/>
          <w:sz w:val="28"/>
          <w:szCs w:val="28"/>
        </w:rPr>
        <w:t>чувство уважения, любви к своей Родине, республике, родному городу, толерантности, доброты и благородства.</w:t>
      </w:r>
    </w:p>
    <w:p w:rsidR="00237585" w:rsidRPr="00ED628E" w:rsidRDefault="00237585" w:rsidP="00ED628E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03461" w:rsidRPr="00237585" w:rsidRDefault="00237585" w:rsidP="003B345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анкетирования 98% родителей считают, что необходимо знакомить детей с традициями своего народа, так как воспитание детей в традициях своего народа положительно влияет на их духовное и эстетическое развитие.</w:t>
      </w:r>
    </w:p>
    <w:p w:rsidR="00796778" w:rsidRDefault="00FA26BF" w:rsidP="007967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96778">
        <w:rPr>
          <w:rFonts w:ascii="Times New Roman" w:hAnsi="Times New Roman"/>
          <w:b/>
          <w:sz w:val="28"/>
          <w:szCs w:val="28"/>
        </w:rPr>
        <w:t>.Трудности и проблемы при использовании данного опыта.</w:t>
      </w:r>
    </w:p>
    <w:p w:rsidR="00391ED2" w:rsidRDefault="00391ED2" w:rsidP="007967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91ED2" w:rsidRDefault="00391ED2" w:rsidP="00391E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91ED2">
        <w:rPr>
          <w:rFonts w:ascii="Times New Roman" w:hAnsi="Times New Roman"/>
          <w:sz w:val="28"/>
          <w:szCs w:val="28"/>
        </w:rPr>
        <w:t xml:space="preserve">В семье дети формируют свои первые представления о культуре своего народа. Для успешного приобщения детей к истокам народной культуры важно активное участие родителей в этом процессе. Семейное окружение обладает уникальными педагогическими возможностями, которые не могут заменить дошкольные учреждения. Родители необходимы не только в качестве помощников детских учреждений, но и как равноправные участники формирования личности ребенка. Однако занятость и недостаточная заинтересованность некоторых родителей могут затруднять процесс воспитания духовно-нравственных ценностей у детей. Участие родителей в семейных мероприятиях, акциях, проектах, создании пособий и игр, а также изготовлении различных изделий способствует развитию интереса к народной культуре. При этом родители становятся активными участниками педагогического процесса. </w:t>
      </w:r>
    </w:p>
    <w:p w:rsidR="00391ED2" w:rsidRPr="00EA1056" w:rsidRDefault="00391ED2" w:rsidP="00EA10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1ED2">
        <w:rPr>
          <w:rFonts w:ascii="Times New Roman" w:hAnsi="Times New Roman"/>
          <w:sz w:val="28"/>
          <w:szCs w:val="28"/>
        </w:rPr>
        <w:t xml:space="preserve">Иногда в работе возникают сложности из-за пассивности, комплексов и неспособности детей раскрыть свои способности. Однако замечено, что дети проявляют большой интерес к игре на музыкальных инструментах. Включение таких игр в занятия стимулирует детей выражать свои чувства, делает их музыкальное творчество более оригинальным. Дети с удовольствием участвуют в мастер-классах по изготовлению шумовых инструментов, что помогает им </w:t>
      </w:r>
      <w:r w:rsidR="00EA1056">
        <w:rPr>
          <w:rFonts w:ascii="Times New Roman" w:hAnsi="Times New Roman"/>
          <w:sz w:val="28"/>
          <w:szCs w:val="28"/>
        </w:rPr>
        <w:t>проявить творческие способности.</w:t>
      </w:r>
    </w:p>
    <w:p w:rsidR="00F71E78" w:rsidRDefault="008E6720" w:rsidP="00F71E78">
      <w:pPr>
        <w:rPr>
          <w:rFonts w:ascii="Times New Roman" w:hAnsi="Times New Roman" w:cs="Times New Roman"/>
          <w:b/>
          <w:sz w:val="28"/>
          <w:szCs w:val="28"/>
        </w:rPr>
      </w:pPr>
      <w:r w:rsidRPr="008E672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B753E" w:rsidRPr="004B06AA" w:rsidRDefault="002B753E" w:rsidP="002B753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1.Аникин В.П. Русская народная сказка М.: «Просвещение, 1977г.</w:t>
      </w:r>
    </w:p>
    <w:p w:rsidR="002B753E" w:rsidRPr="004B06AA" w:rsidRDefault="002B753E" w:rsidP="002B753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6AA">
        <w:rPr>
          <w:rFonts w:ascii="Times New Roman" w:eastAsia="Times New Roman" w:hAnsi="Times New Roman" w:cs="Times New Roman"/>
          <w:sz w:val="28"/>
          <w:szCs w:val="28"/>
          <w:lang w:eastAsia="ru-RU"/>
        </w:rPr>
        <w:t>2.Батурина Г.И., Кузина Т.Ф. Народная педагогика в воспитании дошкольников – М: А</w:t>
      </w:r>
      <w:proofErr w:type="gramStart"/>
      <w:r w:rsidRPr="004B06AA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4B06AA">
        <w:rPr>
          <w:rFonts w:ascii="Times New Roman" w:eastAsia="Times New Roman" w:hAnsi="Times New Roman" w:cs="Times New Roman"/>
          <w:sz w:val="28"/>
          <w:szCs w:val="28"/>
          <w:lang w:eastAsia="ru-RU"/>
        </w:rPr>
        <w:t>,О,, 1995г.</w:t>
      </w:r>
    </w:p>
    <w:p w:rsidR="002B753E" w:rsidRPr="004B06AA" w:rsidRDefault="002B753E" w:rsidP="002B753E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Коломийченко Л. В. «Дорогою добра. Концепция и программа           социально-коммуникативного развития и социального воспитания дошкольников» Издательство: "Сфера" 2015г.</w:t>
      </w:r>
    </w:p>
    <w:p w:rsidR="002B753E" w:rsidRPr="004B06AA" w:rsidRDefault="002B753E" w:rsidP="002B753E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B06AA">
        <w:rPr>
          <w:rFonts w:ascii="Times New Roman" w:hAnsi="Times New Roman" w:cs="Times New Roman"/>
          <w:sz w:val="28"/>
          <w:szCs w:val="28"/>
        </w:rPr>
        <w:t>4.Кузьмин И.А., Сильвестрова  Л.П.Программа по духовно – нравственному воспитанию « Истоки»  и «Воспитание на социокультурном опыте» 2012г.</w:t>
      </w:r>
    </w:p>
    <w:p w:rsidR="004B06AA" w:rsidRDefault="002B753E" w:rsidP="002B753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B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5.Литвинова М.Ф. Русские народные подвижные игры для детей дошкольного и младшего школьного возраста: практическое пособие.- М.: Айрис </w:t>
      </w:r>
      <w:proofErr w:type="gramStart"/>
      <w:r w:rsidRPr="004B06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B0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ресс,2003г. -193с.</w:t>
      </w:r>
      <w:r w:rsidR="004B06AA" w:rsidRPr="004B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6AA" w:rsidRDefault="004B06AA" w:rsidP="002B753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B06AA">
        <w:rPr>
          <w:rFonts w:ascii="Times New Roman" w:hAnsi="Times New Roman" w:cs="Times New Roman"/>
          <w:sz w:val="28"/>
          <w:szCs w:val="28"/>
        </w:rPr>
        <w:t>Мы в Мордовии живем. Региональный модуль программы дошкольного образования./</w:t>
      </w:r>
      <w:r w:rsidRPr="004B06A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4B06AA">
        <w:rPr>
          <w:rFonts w:ascii="Times New Roman" w:hAnsi="Times New Roman" w:cs="Times New Roman"/>
          <w:sz w:val="28"/>
          <w:szCs w:val="28"/>
          <w:shd w:val="clear" w:color="auto" w:fill="FFFFFF"/>
        </w:rPr>
        <w:t>- Саранск</w:t>
      </w:r>
      <w:proofErr w:type="gramStart"/>
      <w:r w:rsidRPr="004B0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B06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0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Мордовское книжное изд-во, 2011. </w:t>
      </w:r>
    </w:p>
    <w:p w:rsidR="002B753E" w:rsidRDefault="004B06AA" w:rsidP="002B753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4B0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Народные праздники в детском саду </w:t>
      </w:r>
      <w:proofErr w:type="spellStart"/>
      <w:r w:rsidRPr="004B06AA">
        <w:rPr>
          <w:rFonts w:ascii="Times New Roman" w:hAnsi="Times New Roman" w:cs="Times New Roman"/>
          <w:sz w:val="28"/>
          <w:szCs w:val="28"/>
          <w:shd w:val="clear" w:color="auto" w:fill="FFFFFF"/>
        </w:rPr>
        <w:t>М.Б.Зацепина</w:t>
      </w:r>
      <w:proofErr w:type="spellEnd"/>
      <w:r w:rsidRPr="004B0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B06AA">
        <w:rPr>
          <w:rFonts w:ascii="Times New Roman" w:hAnsi="Times New Roman" w:cs="Times New Roman"/>
          <w:sz w:val="28"/>
          <w:szCs w:val="28"/>
          <w:shd w:val="clear" w:color="auto" w:fill="FFFFFF"/>
        </w:rPr>
        <w:t>Т.В.Антонова</w:t>
      </w:r>
      <w:proofErr w:type="spellEnd"/>
      <w:r w:rsidRPr="004B06AA">
        <w:rPr>
          <w:rFonts w:ascii="Times New Roman" w:hAnsi="Times New Roman" w:cs="Times New Roman"/>
          <w:sz w:val="28"/>
          <w:szCs w:val="28"/>
          <w:shd w:val="clear" w:color="auto" w:fill="FFFFFF"/>
        </w:rPr>
        <w:t>/ Методическое пособие для педагогов и музыкальных руководителей под ред. Т.С.Комаровой. – М.; Мозаика-Синтез.</w:t>
      </w:r>
    </w:p>
    <w:p w:rsidR="004B06AA" w:rsidRPr="004B06AA" w:rsidRDefault="004B06AA" w:rsidP="002B753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B06AA">
        <w:rPr>
          <w:rFonts w:ascii="Times New Roman" w:hAnsi="Times New Roman" w:cs="Times New Roman"/>
          <w:sz w:val="28"/>
          <w:szCs w:val="28"/>
        </w:rPr>
        <w:t xml:space="preserve">Приобщение детей к истокам русской народной культуре О. Л. Князева./ </w:t>
      </w:r>
      <w:r w:rsidRPr="004B06AA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пособие. СПб, 2004.</w:t>
      </w:r>
    </w:p>
    <w:p w:rsidR="002B753E" w:rsidRPr="004B06AA" w:rsidRDefault="004B06AA" w:rsidP="002B753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753E" w:rsidRPr="004B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.Фролова А., </w:t>
      </w:r>
      <w:proofErr w:type="spellStart"/>
      <w:r w:rsidR="002B753E" w:rsidRPr="004B0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Дедешкш</w:t>
      </w:r>
      <w:proofErr w:type="spellEnd"/>
      <w:r w:rsidR="002B753E" w:rsidRPr="004B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Прикоснуться к истокам культуры предков.//Дошкольное воспитание, 2006- №5- с.127-128</w:t>
      </w:r>
    </w:p>
    <w:p w:rsidR="002B753E" w:rsidRDefault="004B06AA" w:rsidP="004B06A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4B06AA">
        <w:rPr>
          <w:rFonts w:ascii="Times New Roman" w:eastAsia="Calibri" w:hAnsi="Times New Roman"/>
          <w:sz w:val="28"/>
          <w:szCs w:val="28"/>
        </w:rPr>
        <w:t xml:space="preserve"> </w:t>
      </w:r>
    </w:p>
    <w:p w:rsidR="00237585" w:rsidRDefault="00237585" w:rsidP="004B06A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237585" w:rsidRDefault="00237585" w:rsidP="004B06A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237585" w:rsidRDefault="00237585" w:rsidP="004B06A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237585" w:rsidRDefault="00237585" w:rsidP="004B06A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237585" w:rsidRDefault="00237585" w:rsidP="004B06A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237585" w:rsidRDefault="00237585" w:rsidP="004B06A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237585" w:rsidRDefault="00237585" w:rsidP="004B06A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237585" w:rsidRDefault="00237585" w:rsidP="004B06A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237585" w:rsidRDefault="00237585" w:rsidP="004B06A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237585" w:rsidRDefault="00237585" w:rsidP="004B06A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237585" w:rsidRPr="004B06AA" w:rsidRDefault="00237585" w:rsidP="004B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67" w:rsidRPr="003D5467" w:rsidRDefault="003D5467" w:rsidP="003D54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93AA5" w:rsidRPr="00414FEF" w:rsidRDefault="008E6720" w:rsidP="00F71E78">
      <w:pPr>
        <w:rPr>
          <w:rFonts w:ascii="Times New Roman" w:hAnsi="Times New Roman" w:cs="Times New Roman"/>
          <w:b/>
          <w:sz w:val="28"/>
          <w:szCs w:val="28"/>
        </w:rPr>
      </w:pPr>
      <w:r w:rsidRPr="00414F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093AA5" w:rsidRPr="00414FE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sz w:val="32"/>
          <w:szCs w:val="32"/>
          <w:bdr w:val="none" w:sz="0" w:space="0" w:color="auto" w:frame="1"/>
        </w:rPr>
      </w:pPr>
      <w:r w:rsidRPr="00414FEF">
        <w:rPr>
          <w:rStyle w:val="a6"/>
          <w:sz w:val="32"/>
          <w:szCs w:val="32"/>
          <w:bdr w:val="none" w:sz="0" w:space="0" w:color="auto" w:frame="1"/>
        </w:rPr>
        <w:t>Осенние посиделки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sz w:val="28"/>
          <w:szCs w:val="28"/>
          <w:bdr w:val="none" w:sz="0" w:space="0" w:color="auto" w:frame="1"/>
        </w:rPr>
      </w:pPr>
      <w:r w:rsidRPr="00414FEF">
        <w:rPr>
          <w:rStyle w:val="a6"/>
          <w:sz w:val="28"/>
          <w:szCs w:val="28"/>
          <w:bdr w:val="none" w:sz="0" w:space="0" w:color="auto" w:frame="1"/>
        </w:rPr>
        <w:t>Сценарий осеннего фольклорного праздника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 празднично оформлен в народном стиле. Входят дети под хороводную русскую мелодию. Останавливаются и встают полукругом.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Pr="0041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гости дорогие, желанные, долгожданные.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Осень к нам пришла.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на дорожках падают шурша.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 осинки в лужицы глядят.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ветвях дождинки бусами висят.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 лениво плещутся в пруду.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и красиво осенью в саду.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хлебосольная.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Накрывай пиры!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Полюшко раздольное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Принесло дары.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Хлеба нынче вволюшку,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Хлебушек высок,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Поклонюсь я полюшку,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Гнется колосок.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созреют солнышком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Колоски - лучи,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 смелет зернышки -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хлеб в печи.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Корочкой румянится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 каравай.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хлебом славится,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Пробуй урожай!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правда, сколько даров приносит осень людям за их труды: и фрукты, и овощи, и конечно хлеб. Чтоб не было зимой голодно, всего наготовили добрые хозяева про запас. До самого лета хватит! В старые времена был такой обычай у русских людей: как заканчивали полевые работы </w:t>
      </w:r>
      <w:r w:rsidRPr="00414F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(собирали урожай, хлеб в закрома засыпали)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коротали осенние да зимние вечера вместе, устраивали посиделки. Как говорится в русской пословице: «От скуки - бери дело в руки». Вот и проводили время за любимым рукоделием. Кто за прялкой сидит, кто узоры вышивает, кто из дерева ложки вытачивает. Весело было! И мы собрались сегодня в горнице на посиделки. А вот и гости к нам идут!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21A54" w:rsidRPr="00414FEF" w:rsidRDefault="00421A54" w:rsidP="00421A54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414FEF">
        <w:rPr>
          <w:i/>
          <w:sz w:val="28"/>
          <w:szCs w:val="28"/>
        </w:rPr>
        <w:lastRenderedPageBreak/>
        <w:t>Под народный наигрыш выходят первые 3 девочки.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1 – я</w:t>
      </w:r>
      <w:r w:rsidRPr="00414FEF">
        <w:rPr>
          <w:sz w:val="28"/>
          <w:szCs w:val="28"/>
        </w:rPr>
        <w:t>: Ой, смотри! Какой здесь свет! Мы не опоздали, нет?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2 – я</w:t>
      </w:r>
      <w:r w:rsidRPr="00414FEF">
        <w:rPr>
          <w:sz w:val="28"/>
          <w:szCs w:val="28"/>
        </w:rPr>
        <w:t>: Нет! Мы – первые сегодня! Нарядились – ах! – как модно!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3 – я</w:t>
      </w:r>
      <w:r w:rsidRPr="00414FEF">
        <w:rPr>
          <w:sz w:val="28"/>
          <w:szCs w:val="28"/>
        </w:rPr>
        <w:t>: Мы на стульчики пойдём и других там подождём!</w:t>
      </w:r>
    </w:p>
    <w:p w:rsidR="00421A54" w:rsidRPr="00414FEF" w:rsidRDefault="00421A54" w:rsidP="00421A54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414FEF">
        <w:rPr>
          <w:i/>
          <w:sz w:val="28"/>
          <w:szCs w:val="28"/>
        </w:rPr>
        <w:t>Входит еще одна девочка, говорит, оглядываясь за занавес.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4 – я</w:t>
      </w:r>
      <w:r w:rsidRPr="00414FEF">
        <w:rPr>
          <w:sz w:val="28"/>
          <w:szCs w:val="28"/>
        </w:rPr>
        <w:t>: Кто идёт на </w:t>
      </w:r>
      <w:r w:rsidRPr="00414FEF">
        <w:rPr>
          <w:rStyle w:val="a6"/>
          <w:sz w:val="28"/>
          <w:szCs w:val="28"/>
          <w:bdr w:val="none" w:sz="0" w:space="0" w:color="auto" w:frame="1"/>
        </w:rPr>
        <w:t>посиделки</w:t>
      </w:r>
      <w:r w:rsidRPr="00414FEF">
        <w:rPr>
          <w:sz w:val="28"/>
          <w:szCs w:val="28"/>
        </w:rPr>
        <w:t>? Мне вас ждать или не ждать?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5 – я, вбегая</w:t>
      </w:r>
      <w:r w:rsidRPr="00414FEF">
        <w:rPr>
          <w:sz w:val="28"/>
          <w:szCs w:val="28"/>
        </w:rPr>
        <w:t>: А для нас нет лучше дела, чем попеть да поплясать!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6 – я</w:t>
      </w:r>
      <w:r w:rsidRPr="00414FEF">
        <w:rPr>
          <w:sz w:val="28"/>
          <w:szCs w:val="28"/>
        </w:rPr>
        <w:t>: Сарафаны мы надели, стали, как фотомодели!</w:t>
      </w:r>
    </w:p>
    <w:p w:rsidR="00421A54" w:rsidRPr="00414FEF" w:rsidRDefault="00421A54" w:rsidP="00421A54">
      <w:pPr>
        <w:pStyle w:val="a5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Сможем всех теперь затмить!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Первые три</w:t>
      </w:r>
      <w:r w:rsidRPr="00414FEF">
        <w:rPr>
          <w:sz w:val="28"/>
          <w:szCs w:val="28"/>
        </w:rPr>
        <w:t>: Ой, нашли, чем удивить!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i/>
          <w:iCs/>
          <w:sz w:val="28"/>
          <w:szCs w:val="28"/>
          <w:bdr w:val="none" w:sz="0" w:space="0" w:color="auto" w:frame="1"/>
        </w:rPr>
        <w:t>(Пришедшие девочки осматриваются, садятся.)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7 – я</w:t>
      </w:r>
      <w:r w:rsidRPr="00414FEF">
        <w:rPr>
          <w:sz w:val="28"/>
          <w:szCs w:val="28"/>
        </w:rPr>
        <w:t>: Всем привет! А вот и я!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Все сидящие</w:t>
      </w:r>
      <w:r w:rsidRPr="00414FEF">
        <w:rPr>
          <w:sz w:val="28"/>
          <w:szCs w:val="28"/>
        </w:rPr>
        <w:t>: Еще одна нарядная!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414FEF">
        <w:rPr>
          <w:i/>
          <w:iCs/>
          <w:sz w:val="28"/>
          <w:szCs w:val="28"/>
          <w:bdr w:val="none" w:sz="0" w:space="0" w:color="auto" w:frame="1"/>
        </w:rPr>
        <w:t>(Девочка садится.</w:t>
      </w:r>
      <w:proofErr w:type="gramEnd"/>
      <w:r w:rsidRPr="00414FEF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414FEF">
        <w:rPr>
          <w:i/>
          <w:iCs/>
          <w:sz w:val="28"/>
          <w:szCs w:val="28"/>
          <w:bdr w:val="none" w:sz="0" w:space="0" w:color="auto" w:frame="1"/>
        </w:rPr>
        <w:t>Входят еще две.)</w:t>
      </w:r>
      <w:proofErr w:type="gramEnd"/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8 – я</w:t>
      </w:r>
      <w:r w:rsidRPr="00414FEF">
        <w:rPr>
          <w:sz w:val="28"/>
          <w:szCs w:val="28"/>
        </w:rPr>
        <w:t>: Вы без нас не начинайте! Мы же очень торопились!</w:t>
      </w:r>
    </w:p>
    <w:p w:rsidR="00421A54" w:rsidRPr="00414FEF" w:rsidRDefault="00421A54" w:rsidP="00421A54">
      <w:pPr>
        <w:pStyle w:val="a5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Хороши мы? Отвечайте!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Девочки</w:t>
      </w:r>
      <w:r w:rsidRPr="00414FEF">
        <w:rPr>
          <w:sz w:val="28"/>
          <w:szCs w:val="28"/>
        </w:rPr>
        <w:t>: Эти тоже нарядились!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414FEF">
        <w:rPr>
          <w:i/>
          <w:iCs/>
          <w:sz w:val="28"/>
          <w:szCs w:val="28"/>
          <w:bdr w:val="none" w:sz="0" w:space="0" w:color="auto" w:frame="1"/>
        </w:rPr>
        <w:t>(Девочки садятся.</w:t>
      </w:r>
      <w:proofErr w:type="gramEnd"/>
      <w:r w:rsidRPr="00414FEF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414FEF">
        <w:rPr>
          <w:i/>
          <w:iCs/>
          <w:sz w:val="28"/>
          <w:szCs w:val="28"/>
          <w:bdr w:val="none" w:sz="0" w:space="0" w:color="auto" w:frame="1"/>
        </w:rPr>
        <w:t>Входят следующие.)</w:t>
      </w:r>
      <w:proofErr w:type="gramEnd"/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9 – я</w:t>
      </w:r>
      <w:r w:rsidRPr="00414FEF">
        <w:rPr>
          <w:sz w:val="28"/>
          <w:szCs w:val="28"/>
        </w:rPr>
        <w:t>: </w:t>
      </w:r>
      <w:r w:rsidRPr="00414FEF">
        <w:rPr>
          <w:rStyle w:val="a6"/>
          <w:sz w:val="28"/>
          <w:szCs w:val="28"/>
          <w:bdr w:val="none" w:sz="0" w:space="0" w:color="auto" w:frame="1"/>
        </w:rPr>
        <w:t>Посиделки в этом зале</w:t>
      </w:r>
      <w:r w:rsidRPr="00414FEF">
        <w:rPr>
          <w:sz w:val="28"/>
          <w:szCs w:val="28"/>
        </w:rPr>
        <w:t>? Значит, мы не опоздали!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К </w:t>
      </w:r>
      <w:r w:rsidRPr="00414FEF">
        <w:rPr>
          <w:rStyle w:val="a6"/>
          <w:sz w:val="28"/>
          <w:szCs w:val="28"/>
          <w:bdr w:val="none" w:sz="0" w:space="0" w:color="auto" w:frame="1"/>
        </w:rPr>
        <w:t>посиделкам</w:t>
      </w:r>
      <w:r w:rsidRPr="00414FEF">
        <w:rPr>
          <w:sz w:val="28"/>
          <w:szCs w:val="28"/>
        </w:rPr>
        <w:t> специально нарядились гениально!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10 – я </w:t>
      </w:r>
      <w:r w:rsidRPr="00414FEF">
        <w:rPr>
          <w:i/>
          <w:iCs/>
          <w:sz w:val="28"/>
          <w:szCs w:val="28"/>
          <w:bdr w:val="none" w:sz="0" w:space="0" w:color="auto" w:frame="1"/>
        </w:rPr>
        <w:t>(разочарованно)</w:t>
      </w:r>
      <w:r w:rsidRPr="00414FEF">
        <w:rPr>
          <w:sz w:val="28"/>
          <w:szCs w:val="28"/>
        </w:rPr>
        <w:t> Мы такие не одни! Так одеты все они!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9 – я</w:t>
      </w:r>
      <w:r w:rsidRPr="00414FEF">
        <w:rPr>
          <w:sz w:val="28"/>
          <w:szCs w:val="28"/>
        </w:rPr>
        <w:t>: Ну, и что? Мальчишки наши с нами всё равно попляшут!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 xml:space="preserve">          А вот и они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414FEF">
        <w:rPr>
          <w:i/>
          <w:sz w:val="28"/>
          <w:szCs w:val="28"/>
        </w:rPr>
        <w:t>Садятся. Входят мальчики.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4FEF">
        <w:rPr>
          <w:b/>
          <w:sz w:val="28"/>
          <w:szCs w:val="28"/>
        </w:rPr>
        <w:t>Частушки.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414FEF">
        <w:rPr>
          <w:b/>
          <w:i/>
          <w:sz w:val="28"/>
          <w:szCs w:val="28"/>
        </w:rPr>
        <w:t>Мальчики.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Дуйте ветры, дуйте.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Буйные кружитесь.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По деревне мы идем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Все посторонитесь!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414FEF">
        <w:rPr>
          <w:b/>
          <w:i/>
          <w:sz w:val="28"/>
          <w:szCs w:val="28"/>
        </w:rPr>
        <w:t>Девочки.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А вы кто такие, чьи?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Откуда появились?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У нас нет таких девчонок,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 xml:space="preserve">Чтобы в вас влюбились. 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b/>
          <w:sz w:val="28"/>
          <w:szCs w:val="28"/>
        </w:rPr>
        <w:t xml:space="preserve">М: </w:t>
      </w:r>
      <w:r w:rsidRPr="00414FEF">
        <w:rPr>
          <w:sz w:val="28"/>
          <w:szCs w:val="28"/>
        </w:rPr>
        <w:t>Ну?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b/>
          <w:sz w:val="28"/>
          <w:szCs w:val="28"/>
        </w:rPr>
        <w:t xml:space="preserve">Д: </w:t>
      </w:r>
      <w:r w:rsidRPr="00414FEF">
        <w:rPr>
          <w:sz w:val="28"/>
          <w:szCs w:val="28"/>
        </w:rPr>
        <w:t>Да.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b/>
          <w:sz w:val="28"/>
          <w:szCs w:val="28"/>
        </w:rPr>
        <w:t xml:space="preserve">Все. </w:t>
      </w:r>
      <w:r w:rsidRPr="00414FEF">
        <w:rPr>
          <w:sz w:val="28"/>
          <w:szCs w:val="28"/>
        </w:rPr>
        <w:t>Вот такие вот дела.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4FEF">
        <w:rPr>
          <w:b/>
          <w:sz w:val="28"/>
          <w:szCs w:val="28"/>
        </w:rPr>
        <w:t>Мальчик.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Заиграй-ка, балалайка начинай гуляние.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lastRenderedPageBreak/>
        <w:t>Пропоем мы вам частушки</w:t>
      </w:r>
      <w:proofErr w:type="gramStart"/>
      <w:r w:rsidRPr="00414FEF">
        <w:rPr>
          <w:sz w:val="28"/>
          <w:szCs w:val="28"/>
        </w:rPr>
        <w:t xml:space="preserve"> Д</w:t>
      </w:r>
      <w:proofErr w:type="gramEnd"/>
      <w:r w:rsidRPr="00414FEF">
        <w:rPr>
          <w:sz w:val="28"/>
          <w:szCs w:val="28"/>
        </w:rPr>
        <w:t>ля всего собрания!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4FEF">
        <w:rPr>
          <w:b/>
          <w:sz w:val="28"/>
          <w:szCs w:val="28"/>
        </w:rPr>
        <w:t>Девочка.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У меня на сарафане, косолапы петухи.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Я сама не косолапа, косолапы женихи.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4FEF">
        <w:rPr>
          <w:b/>
          <w:sz w:val="28"/>
          <w:szCs w:val="28"/>
        </w:rPr>
        <w:t>Мальчик.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Запрягайте кошку в дрожжи, а котенка в тарантас.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Повезу свою подружку всем соседям на показ.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4FEF">
        <w:rPr>
          <w:b/>
          <w:sz w:val="28"/>
          <w:szCs w:val="28"/>
        </w:rPr>
        <w:t>Девочка.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Я сижу на бочке, румяные щечки.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Говорят, что навелась, а я такая родилась.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4FEF">
        <w:rPr>
          <w:b/>
          <w:sz w:val="28"/>
          <w:szCs w:val="28"/>
        </w:rPr>
        <w:t>Мальчики: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Девочки-</w:t>
      </w:r>
      <w:proofErr w:type="spellStart"/>
      <w:r w:rsidRPr="00414FEF">
        <w:rPr>
          <w:sz w:val="28"/>
          <w:szCs w:val="28"/>
        </w:rPr>
        <w:t>беляночки</w:t>
      </w:r>
      <w:proofErr w:type="spellEnd"/>
      <w:r w:rsidRPr="00414FEF">
        <w:rPr>
          <w:sz w:val="28"/>
          <w:szCs w:val="28"/>
        </w:rPr>
        <w:t xml:space="preserve">, где вы </w:t>
      </w:r>
      <w:proofErr w:type="spellStart"/>
      <w:r w:rsidRPr="00414FEF">
        <w:rPr>
          <w:sz w:val="28"/>
          <w:szCs w:val="28"/>
        </w:rPr>
        <w:t>набелилися</w:t>
      </w:r>
      <w:proofErr w:type="spellEnd"/>
      <w:r w:rsidRPr="00414FEF">
        <w:rPr>
          <w:sz w:val="28"/>
          <w:szCs w:val="28"/>
        </w:rPr>
        <w:t>?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 xml:space="preserve">Мы вчера коров доили молоком </w:t>
      </w:r>
      <w:proofErr w:type="spellStart"/>
      <w:r w:rsidRPr="00414FEF">
        <w:rPr>
          <w:sz w:val="28"/>
          <w:szCs w:val="28"/>
        </w:rPr>
        <w:t>умылися</w:t>
      </w:r>
      <w:proofErr w:type="spellEnd"/>
      <w:r w:rsidRPr="00414FEF">
        <w:rPr>
          <w:sz w:val="28"/>
          <w:szCs w:val="28"/>
        </w:rPr>
        <w:t>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414FEF">
        <w:rPr>
          <w:sz w:val="28"/>
          <w:szCs w:val="28"/>
        </w:rPr>
        <w:t>: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 xml:space="preserve"> Итак, сегодня этот зал на </w:t>
      </w:r>
      <w:r w:rsidRPr="00414FEF">
        <w:rPr>
          <w:rStyle w:val="a6"/>
          <w:sz w:val="28"/>
          <w:szCs w:val="28"/>
          <w:bdr w:val="none" w:sz="0" w:space="0" w:color="auto" w:frame="1"/>
        </w:rPr>
        <w:t>посиделки нас собрал</w:t>
      </w:r>
      <w:r w:rsidRPr="00414FEF">
        <w:rPr>
          <w:sz w:val="28"/>
          <w:szCs w:val="28"/>
        </w:rPr>
        <w:t>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Собрались с вами мы неспроста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b w:val="0"/>
          <w:sz w:val="28"/>
          <w:szCs w:val="28"/>
          <w:bdr w:val="none" w:sz="0" w:space="0" w:color="auto" w:frame="1"/>
        </w:rPr>
      </w:pPr>
      <w:r w:rsidRPr="00414FEF">
        <w:rPr>
          <w:rStyle w:val="a6"/>
          <w:sz w:val="28"/>
          <w:szCs w:val="28"/>
          <w:bdr w:val="none" w:sz="0" w:space="0" w:color="auto" w:frame="1"/>
        </w:rPr>
        <w:t>Праздник осени встретить пора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4FEF">
        <w:rPr>
          <w:rStyle w:val="a6"/>
          <w:sz w:val="28"/>
          <w:szCs w:val="28"/>
          <w:bdr w:val="none" w:sz="0" w:space="0" w:color="auto" w:frame="1"/>
        </w:rPr>
        <w:t>Посиделки осенние ждут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Пусть царит здесь тепло и уют.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Время даром не теряйте!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Выступленья начинайте!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b/>
          <w:sz w:val="28"/>
          <w:szCs w:val="28"/>
        </w:rPr>
        <w:t>Ребенок</w:t>
      </w:r>
      <w:r w:rsidRPr="00414FEF">
        <w:rPr>
          <w:sz w:val="28"/>
          <w:szCs w:val="28"/>
        </w:rPr>
        <w:t>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От души повеселимся на посиделках наших.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На других людей посмотрим и себя покажем!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1-й</w:t>
      </w:r>
      <w:r w:rsidRPr="00414FEF">
        <w:rPr>
          <w:sz w:val="28"/>
          <w:szCs w:val="28"/>
        </w:rPr>
        <w:t>: Люблю весну я, зиму, лето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Люблю закат и час рассвета.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Люблю на санках я кататься,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В траве зеленой кувыркаться.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2-й</w:t>
      </w:r>
      <w:r w:rsidRPr="00414FEF">
        <w:rPr>
          <w:sz w:val="28"/>
          <w:szCs w:val="28"/>
        </w:rPr>
        <w:t>: Но вам скажу я по секрету,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 xml:space="preserve">Что для меня желанней </w:t>
      </w:r>
      <w:proofErr w:type="gramStart"/>
      <w:r w:rsidRPr="00414FEF">
        <w:rPr>
          <w:sz w:val="28"/>
          <w:szCs w:val="28"/>
        </w:rPr>
        <w:t>нету</w:t>
      </w:r>
      <w:proofErr w:type="gramEnd"/>
      <w:r w:rsidRPr="00414FEF">
        <w:rPr>
          <w:sz w:val="28"/>
          <w:szCs w:val="28"/>
        </w:rPr>
        <w:t>,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Когда в родимую сторонку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Приходит </w:t>
      </w:r>
      <w:r w:rsidRPr="00414FEF">
        <w:rPr>
          <w:rStyle w:val="a6"/>
          <w:sz w:val="28"/>
          <w:szCs w:val="28"/>
          <w:bdr w:val="none" w:sz="0" w:space="0" w:color="auto" w:frame="1"/>
        </w:rPr>
        <w:t>осень потихоньку</w:t>
      </w:r>
      <w:r w:rsidRPr="00414FEF">
        <w:rPr>
          <w:sz w:val="28"/>
          <w:szCs w:val="28"/>
        </w:rPr>
        <w:t>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4FEF">
        <w:rPr>
          <w:b/>
          <w:sz w:val="28"/>
          <w:szCs w:val="28"/>
          <w:bdr w:val="none" w:sz="0" w:space="0" w:color="auto" w:frame="1"/>
        </w:rPr>
        <w:t>Песня</w:t>
      </w:r>
      <w:r w:rsidRPr="00414FEF">
        <w:rPr>
          <w:b/>
          <w:sz w:val="28"/>
          <w:szCs w:val="28"/>
        </w:rPr>
        <w:t>: </w:t>
      </w:r>
      <w:r w:rsidR="005E139E" w:rsidRPr="00414FEF">
        <w:rPr>
          <w:b/>
          <w:sz w:val="28"/>
          <w:szCs w:val="28"/>
        </w:rPr>
        <w:t>«</w:t>
      </w:r>
      <w:r w:rsidRPr="00414FEF">
        <w:rPr>
          <w:b/>
          <w:i/>
          <w:iCs/>
          <w:sz w:val="28"/>
          <w:szCs w:val="28"/>
          <w:bdr w:val="none" w:sz="0" w:space="0" w:color="auto" w:frame="1"/>
        </w:rPr>
        <w:t>Осень пришла</w:t>
      </w:r>
      <w:r w:rsidR="005E139E" w:rsidRPr="00414FEF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414FEF">
        <w:rPr>
          <w:b/>
          <w:i/>
          <w:iCs/>
          <w:sz w:val="28"/>
          <w:szCs w:val="28"/>
          <w:bdr w:val="none" w:sz="0" w:space="0" w:color="auto" w:frame="1"/>
        </w:rPr>
        <w:t>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3-й</w:t>
      </w:r>
      <w:r w:rsidRPr="00414FEF">
        <w:rPr>
          <w:sz w:val="28"/>
          <w:szCs w:val="28"/>
        </w:rPr>
        <w:t>: В России </w:t>
      </w:r>
      <w:r w:rsidRPr="00414FEF">
        <w:rPr>
          <w:rStyle w:val="a6"/>
          <w:b w:val="0"/>
          <w:bCs w:val="0"/>
          <w:sz w:val="28"/>
          <w:szCs w:val="28"/>
          <w:bdr w:val="none" w:sz="0" w:space="0" w:color="auto" w:frame="1"/>
        </w:rPr>
        <w:t>осенью чудесно</w:t>
      </w:r>
      <w:r w:rsidRPr="00414FEF">
        <w:rPr>
          <w:b/>
          <w:bCs/>
          <w:sz w:val="28"/>
          <w:szCs w:val="28"/>
        </w:rPr>
        <w:t>,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bdr w:val="none" w:sz="0" w:space="0" w:color="auto" w:frame="1"/>
        </w:rPr>
        <w:t>Совсем не скучно, интересно</w:t>
      </w:r>
      <w:r w:rsidRPr="00414FEF">
        <w:rPr>
          <w:sz w:val="28"/>
          <w:szCs w:val="28"/>
        </w:rPr>
        <w:t>: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Березки в золоте стоят,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Рябинки бусами горят.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4-й</w:t>
      </w:r>
      <w:r w:rsidRPr="00414FEF">
        <w:rPr>
          <w:sz w:val="28"/>
          <w:szCs w:val="28"/>
        </w:rPr>
        <w:t>: В лесу могучие дубы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Покрасили свои чубы.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lastRenderedPageBreak/>
        <w:t>И на полянке там и тут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414FEF">
        <w:rPr>
          <w:sz w:val="28"/>
          <w:szCs w:val="28"/>
        </w:rPr>
        <w:t>Грибы-красавчики</w:t>
      </w:r>
      <w:proofErr w:type="gramEnd"/>
      <w:r w:rsidRPr="00414FEF">
        <w:rPr>
          <w:sz w:val="28"/>
          <w:szCs w:val="28"/>
        </w:rPr>
        <w:t xml:space="preserve"> растут.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  <w:u w:val="single"/>
          <w:bdr w:val="none" w:sz="0" w:space="0" w:color="auto" w:frame="1"/>
        </w:rPr>
        <w:t>5-й</w:t>
      </w:r>
      <w:r w:rsidRPr="00414FEF">
        <w:rPr>
          <w:sz w:val="28"/>
          <w:szCs w:val="28"/>
        </w:rPr>
        <w:t>: Пусть иногда бушует ветер,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Холодный дождик моросит.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Но мне дороже на всем свете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Россия – так мне сердце говорит!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4FEF">
        <w:rPr>
          <w:b/>
          <w:sz w:val="28"/>
          <w:szCs w:val="28"/>
        </w:rPr>
        <w:t>Осенняя песенка.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Перекличка.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1. На завалинке в светёлке,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Иль на бревнышках каких,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Собирали </w:t>
      </w:r>
      <w:r w:rsidRPr="00414FEF">
        <w:rPr>
          <w:rStyle w:val="a6"/>
          <w:sz w:val="28"/>
          <w:szCs w:val="28"/>
          <w:bdr w:val="none" w:sz="0" w:space="0" w:color="auto" w:frame="1"/>
        </w:rPr>
        <w:t>посиделки</w:t>
      </w:r>
      <w:r w:rsidRPr="00414FEF">
        <w:rPr>
          <w:sz w:val="28"/>
          <w:szCs w:val="28"/>
        </w:rPr>
        <w:t>,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Пожилых и молодых.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2. При лучине мы сидели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Иль под светлый небосвод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Говорили песни, пели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Да водили хоровод.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3. Добрым чаем угощались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С медом явно без конфет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Как и нынче мы общались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Без общенья жизни нет.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4. А играли как в горелки!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Ах, горелки хороши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Словом эти </w:t>
      </w:r>
      <w:r w:rsidRPr="00414FEF">
        <w:rPr>
          <w:rStyle w:val="a6"/>
          <w:b w:val="0"/>
          <w:bCs w:val="0"/>
          <w:sz w:val="28"/>
          <w:szCs w:val="28"/>
          <w:bdr w:val="none" w:sz="0" w:space="0" w:color="auto" w:frame="1"/>
        </w:rPr>
        <w:t>посиделки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  <w:r w:rsidRPr="00414FEF">
        <w:rPr>
          <w:sz w:val="28"/>
          <w:szCs w:val="28"/>
        </w:rPr>
        <w:t>Были </w:t>
      </w:r>
      <w:r w:rsidRPr="00414FEF">
        <w:rPr>
          <w:rStyle w:val="a6"/>
          <w:b w:val="0"/>
          <w:bCs w:val="0"/>
          <w:sz w:val="28"/>
          <w:szCs w:val="28"/>
          <w:bdr w:val="none" w:sz="0" w:space="0" w:color="auto" w:frame="1"/>
        </w:rPr>
        <w:t>праздником души</w:t>
      </w:r>
      <w:r w:rsidRPr="00414FEF">
        <w:rPr>
          <w:b/>
          <w:bCs/>
          <w:sz w:val="28"/>
          <w:szCs w:val="28"/>
        </w:rPr>
        <w:t>.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5. За околицей села веселы были дела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4FEF">
        <w:rPr>
          <w:sz w:val="28"/>
          <w:szCs w:val="28"/>
        </w:rPr>
        <w:t>Девчата да парни собирались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b w:val="0"/>
          <w:bCs w:val="0"/>
          <w:sz w:val="28"/>
          <w:szCs w:val="28"/>
          <w:bdr w:val="none" w:sz="0" w:space="0" w:color="auto" w:frame="1"/>
        </w:rPr>
      </w:pPr>
      <w:r w:rsidRPr="00414FEF">
        <w:rPr>
          <w:rStyle w:val="a6"/>
          <w:b w:val="0"/>
          <w:bCs w:val="0"/>
          <w:sz w:val="28"/>
          <w:szCs w:val="28"/>
          <w:bdr w:val="none" w:sz="0" w:space="0" w:color="auto" w:frame="1"/>
        </w:rPr>
        <w:t>Осень на Руси встречали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iCs/>
          <w:sz w:val="28"/>
          <w:szCs w:val="28"/>
          <w:bdr w:val="none" w:sz="0" w:space="0" w:color="auto" w:frame="1"/>
        </w:rPr>
      </w:pPr>
      <w:r w:rsidRPr="00414FEF">
        <w:rPr>
          <w:b/>
          <w:sz w:val="28"/>
          <w:szCs w:val="28"/>
          <w:bdr w:val="none" w:sz="0" w:space="0" w:color="auto" w:frame="1"/>
        </w:rPr>
        <w:t>Песня</w:t>
      </w:r>
      <w:r w:rsidRPr="00414FEF">
        <w:rPr>
          <w:b/>
          <w:sz w:val="28"/>
          <w:szCs w:val="28"/>
        </w:rPr>
        <w:t>: </w:t>
      </w:r>
      <w:r w:rsidRPr="00414FEF">
        <w:rPr>
          <w:b/>
          <w:i/>
          <w:iCs/>
          <w:sz w:val="28"/>
          <w:szCs w:val="28"/>
          <w:bdr w:val="none" w:sz="0" w:space="0" w:color="auto" w:frame="1"/>
        </w:rPr>
        <w:t>«На горе-то калина»</w:t>
      </w:r>
    </w:p>
    <w:p w:rsidR="00421A54" w:rsidRPr="00414FEF" w:rsidRDefault="00421A54" w:rsidP="00421A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iCs/>
          <w:sz w:val="28"/>
          <w:szCs w:val="28"/>
          <w:bdr w:val="none" w:sz="0" w:space="0" w:color="auto" w:frame="1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А вы взрослым помогаете по хозяйству? </w:t>
      </w:r>
      <w:r w:rsidRPr="00414F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всегда были хорошими помощниками для взрослых. Взрослые с любовью говорили про них: «маленький, да удаленький». Русский народ посмеивался над теми, кто не хотел трудиться.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Разыгрывается сценка </w:t>
      </w:r>
      <w:r w:rsidRPr="00414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«Тит - </w:t>
      </w:r>
      <w:proofErr w:type="gramStart"/>
      <w:r w:rsidRPr="00414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лодырь</w:t>
      </w:r>
      <w:proofErr w:type="gramEnd"/>
      <w:r w:rsidRPr="00414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Мальчик с большой ложкой садится на скамеечку, дети стоят возле него.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Тит: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баранки, калачи?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Ребенок: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колода </w:t>
      </w:r>
      <w:proofErr w:type="gram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лодырь</w:t>
      </w:r>
      <w:proofErr w:type="gram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пень, Пролежал целых день.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Ребенок: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жнет, не косит, А обедать просит.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Ребенок: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Тит, иди молотить!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Тит: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Живот болит.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Ребенок: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Тит, иди дрова колоть!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Тит: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Спина болит!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Ребенок: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Тит, иди мед пить!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Тит: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моя большая ложка?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4F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калачи, Не сиди на печи.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песня еще про одного </w:t>
      </w:r>
      <w:proofErr w:type="gram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лодыря</w:t>
      </w:r>
      <w:proofErr w:type="gram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«Дома ли, кума, воробей»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 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таким работником - то дом пустым будет. Ведь как говорят «Только трудом держится дом»!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 пословицы и поговорки о труде, умении и терпении.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встают с места говорят пословицы и поговорки</w:t>
      </w:r>
      <w:proofErr w:type="gramStart"/>
      <w:r w:rsidRPr="00414F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:</w:t>
      </w:r>
      <w:proofErr w:type="gramEnd"/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труда не вынешь и рыбку из пруда.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долог день до вечера, коли делать нечего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человеке судят не по словам, а по делам.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терпение и труд все перетрут.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была бы охота - будет и работа.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умелые руки не знают скуки.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землю красит солнце, а человека - труд.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кончил дело - гуляй смело.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умелые руки голодными не останутся.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кататься. Люби и саночки возить.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сколько вы знаете пословиц и поговорок! Как говорится «делу время, а потехе час».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Раздайся, народ,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пляска берет.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</w:t>
      </w:r>
      <w:proofErr w:type="gram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попляшу,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людей погляжу.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 ногами не пойму – 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 носятся,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стоят они на месте,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кадриль и просятся!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</w:t>
      </w:r>
      <w:r w:rsidRPr="0041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«Кадриль»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хорошо поплясали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на наши посиделки еще гостей позовем. А звать мы будем самыми добрыми словами.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ответ слышится веселый смех.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Ведущая. 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там так смеется</w:t>
      </w:r>
      <w:proofErr w:type="gram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ажется я знаю. Это же домовенок Кузя!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Домовой за печкой жил,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ребятишками дружил,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хозяйке помогал,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гостей он развлекал.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 печкою сидит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слегка ворчит,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вообще он удалой,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домовой!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любит играть. Давайте его позовем!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К: </w:t>
      </w:r>
      <w:proofErr w:type="spell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Аюшки</w:t>
      </w:r>
      <w:proofErr w:type="spell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Д: Где ты был?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бабушки!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Д: Что принес?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Оладушки.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Д: Где же они?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 лавкой.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  <w:proofErr w:type="gram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Экий</w:t>
      </w:r>
      <w:proofErr w:type="gram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Кузя ты чудак!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вы, детки, как?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А мы бы </w:t>
      </w:r>
      <w:proofErr w:type="gram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 положили да и съели.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Прячется.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К: </w:t>
      </w:r>
      <w:proofErr w:type="spell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Аюшки</w:t>
      </w:r>
      <w:proofErr w:type="spell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Д: Где ты был?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бабушки!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Д: Что принес?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Сапожки.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Д: Где же они?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К: А я </w:t>
      </w:r>
      <w:proofErr w:type="gramStart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</w:t>
      </w:r>
      <w:proofErr w:type="gramEnd"/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велели на стол поставил и съел.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и шутник же ты, Кузя!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Кузя: 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потешный я! А давайте небылицы рассказывать. Страх как люблю!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Жили-были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Дед да баба</w:t>
      </w:r>
      <w:proofErr w:type="gramStart"/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маленькою внучкой,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Кошку рыжую свою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Называли Жучкой.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А хохлаткою они</w:t>
      </w:r>
      <w:proofErr w:type="gramStart"/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вали жеребёнка,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ещё была у них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Курица Бурёнка.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А ещё у них была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Собачонка Мурка,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А ещё –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Два козла: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Сивка да Бурка!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Жил-был дедушка Егор</w:t>
      </w:r>
      <w:proofErr w:type="gramStart"/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а лесной опушке,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рос мухомор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на макушке.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Вышел Лось из-за куста,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Гриб красивый скушал</w:t>
      </w:r>
      <w:proofErr w:type="gramStart"/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Егору прошептал: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«Надо чистить уши».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Лошадка травку ела, ела,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И ей травка надоела.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В магазин пришла Лошадка</w:t>
      </w:r>
      <w:proofErr w:type="gramStart"/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купила шоколадку.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Дед кудрявый без волос,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Тоненький, как бочка.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детишек нет –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сын да дочка.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У козла в бороде</w:t>
      </w:r>
      <w:proofErr w:type="gramStart"/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ивут две лягушки,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На спине сидит медведь,</w:t>
      </w:r>
      <w:r w:rsidRPr="00414FEF">
        <w:rPr>
          <w:rFonts w:ascii="Times New Roman" w:hAnsi="Times New Roman" w:cs="Times New Roman"/>
          <w:sz w:val="28"/>
          <w:szCs w:val="28"/>
        </w:rPr>
        <w:br/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Держится за ушки.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Кузя. </w:t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Ох, до чего ж и потешные  вы, а чем еще порадовать можете.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Ведущая. </w:t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А радовать мы танцем веселым будем. «Варенька» называется.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«Варенька»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Кузя. </w:t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Вот молодцы, так молодцы. А играть-то вы любите.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414F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Любим</w:t>
      </w:r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Кузя: </w:t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А во что играете?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414F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пирог.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«Пирог»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Кузя: </w:t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что, не заскучали ли у нас гости? Сейчас и их займем. 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Кузя уходит.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Ведущая. </w:t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Кузя!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К: </w:t>
      </w:r>
      <w:proofErr w:type="spellStart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Аюшки</w:t>
      </w:r>
      <w:proofErr w:type="spellEnd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: Ты куда делся?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К: </w:t>
      </w:r>
      <w:proofErr w:type="gramStart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Иди</w:t>
      </w:r>
      <w:proofErr w:type="gramEnd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помоги мне?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Выносят сундук. 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: Вот в оркестр играть будем. Люблю уж я больно.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Оркестр «</w:t>
      </w:r>
      <w:proofErr w:type="gramStart"/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</w:t>
      </w:r>
      <w:proofErr w:type="gramEnd"/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деревне то было Ольховке»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Кузя: </w:t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Ай, да молодцы!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Кузя уходит.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Ведущая. </w:t>
      </w: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Кузя!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К: </w:t>
      </w:r>
      <w:proofErr w:type="spellStart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Аюшки</w:t>
      </w:r>
      <w:proofErr w:type="spellEnd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</w:t>
      </w:r>
      <w:proofErr w:type="gramStart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proofErr w:type="gramEnd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 опять делся?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414FEF">
        <w:rPr>
          <w:rFonts w:ascii="Times New Roman" w:hAnsi="Times New Roman" w:cs="Times New Roman"/>
          <w:sz w:val="28"/>
          <w:szCs w:val="28"/>
          <w:shd w:val="clear" w:color="auto" w:fill="FFFFFF"/>
        </w:rPr>
        <w:t>: За угощеньем пошел?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14F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Выносят поднос с угощеньями.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Кузя. </w:t>
      </w: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Угостить вас хочу. Больно уж весело с вами было.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праздника есть начало,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праздника есть конец.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нами играл и смеялся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день – тот был молодец!</w:t>
      </w:r>
    </w:p>
    <w:p w:rsidR="00421A54" w:rsidRPr="00414FEF" w:rsidRDefault="00421A54" w:rsidP="0042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54" w:rsidRPr="00414FEF" w:rsidRDefault="00421A54" w:rsidP="00F71E78">
      <w:pPr>
        <w:rPr>
          <w:rFonts w:ascii="Times New Roman" w:hAnsi="Times New Roman" w:cs="Times New Roman"/>
          <w:sz w:val="28"/>
          <w:szCs w:val="28"/>
        </w:rPr>
      </w:pPr>
    </w:p>
    <w:p w:rsidR="00830A3F" w:rsidRPr="00414FEF" w:rsidRDefault="00830A3F" w:rsidP="00F71E78">
      <w:pPr>
        <w:rPr>
          <w:rFonts w:ascii="Times New Roman" w:hAnsi="Times New Roman" w:cs="Times New Roman"/>
          <w:sz w:val="28"/>
          <w:szCs w:val="28"/>
        </w:rPr>
      </w:pPr>
    </w:p>
    <w:p w:rsidR="00830A3F" w:rsidRPr="00414FEF" w:rsidRDefault="00830A3F" w:rsidP="00F71E78">
      <w:pPr>
        <w:rPr>
          <w:rFonts w:ascii="Times New Roman" w:hAnsi="Times New Roman" w:cs="Times New Roman"/>
          <w:sz w:val="28"/>
          <w:szCs w:val="28"/>
        </w:rPr>
      </w:pPr>
    </w:p>
    <w:p w:rsidR="00830A3F" w:rsidRPr="00414FEF" w:rsidRDefault="00830A3F" w:rsidP="00F71E78">
      <w:pPr>
        <w:rPr>
          <w:rFonts w:ascii="Times New Roman" w:hAnsi="Times New Roman" w:cs="Times New Roman"/>
          <w:sz w:val="28"/>
          <w:szCs w:val="28"/>
        </w:rPr>
      </w:pPr>
    </w:p>
    <w:p w:rsidR="00830A3F" w:rsidRPr="00414FEF" w:rsidRDefault="00830A3F" w:rsidP="00F71E78">
      <w:pPr>
        <w:rPr>
          <w:rFonts w:ascii="Times New Roman" w:hAnsi="Times New Roman" w:cs="Times New Roman"/>
          <w:sz w:val="28"/>
          <w:szCs w:val="28"/>
        </w:rPr>
      </w:pPr>
    </w:p>
    <w:p w:rsidR="00830A3F" w:rsidRPr="00414FEF" w:rsidRDefault="00830A3F" w:rsidP="00F71E78">
      <w:pPr>
        <w:rPr>
          <w:rFonts w:ascii="Times New Roman" w:hAnsi="Times New Roman" w:cs="Times New Roman"/>
          <w:sz w:val="28"/>
          <w:szCs w:val="28"/>
        </w:rPr>
      </w:pPr>
    </w:p>
    <w:p w:rsidR="00830A3F" w:rsidRPr="00414FEF" w:rsidRDefault="00830A3F" w:rsidP="00F71E78">
      <w:pPr>
        <w:rPr>
          <w:rFonts w:ascii="Times New Roman" w:hAnsi="Times New Roman" w:cs="Times New Roman"/>
          <w:sz w:val="28"/>
          <w:szCs w:val="28"/>
        </w:rPr>
      </w:pPr>
    </w:p>
    <w:p w:rsidR="00830A3F" w:rsidRPr="00414FEF" w:rsidRDefault="00830A3F" w:rsidP="00F71E78">
      <w:pPr>
        <w:rPr>
          <w:rFonts w:ascii="Times New Roman" w:hAnsi="Times New Roman" w:cs="Times New Roman"/>
          <w:sz w:val="28"/>
          <w:szCs w:val="28"/>
        </w:rPr>
      </w:pPr>
    </w:p>
    <w:p w:rsidR="00830A3F" w:rsidRPr="00414FEF" w:rsidRDefault="00830A3F" w:rsidP="00F71E78">
      <w:pPr>
        <w:rPr>
          <w:rFonts w:ascii="Times New Roman" w:hAnsi="Times New Roman" w:cs="Times New Roman"/>
          <w:sz w:val="28"/>
          <w:szCs w:val="28"/>
        </w:rPr>
      </w:pPr>
    </w:p>
    <w:p w:rsidR="00830A3F" w:rsidRPr="00414FEF" w:rsidRDefault="00830A3F" w:rsidP="00F71E78">
      <w:pPr>
        <w:rPr>
          <w:rFonts w:ascii="Times New Roman" w:hAnsi="Times New Roman" w:cs="Times New Roman"/>
          <w:sz w:val="28"/>
          <w:szCs w:val="28"/>
        </w:rPr>
      </w:pPr>
    </w:p>
    <w:p w:rsidR="00830A3F" w:rsidRDefault="00830A3F" w:rsidP="00F71E78">
      <w:pPr>
        <w:rPr>
          <w:rFonts w:ascii="Times New Roman" w:hAnsi="Times New Roman" w:cs="Times New Roman"/>
          <w:sz w:val="28"/>
          <w:szCs w:val="28"/>
        </w:rPr>
      </w:pPr>
    </w:p>
    <w:p w:rsidR="00830A3F" w:rsidRDefault="00830A3F" w:rsidP="00F71E78">
      <w:pPr>
        <w:rPr>
          <w:rFonts w:ascii="Times New Roman" w:hAnsi="Times New Roman" w:cs="Times New Roman"/>
          <w:sz w:val="28"/>
          <w:szCs w:val="28"/>
        </w:rPr>
      </w:pPr>
    </w:p>
    <w:p w:rsidR="00830A3F" w:rsidRDefault="00830A3F" w:rsidP="00830A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03AB">
        <w:rPr>
          <w:rFonts w:ascii="Times New Roman" w:hAnsi="Times New Roman" w:cs="Times New Roman"/>
          <w:b/>
          <w:sz w:val="48"/>
          <w:szCs w:val="48"/>
        </w:rPr>
        <w:lastRenderedPageBreak/>
        <w:t>Весна в Мордовии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Мордовочка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Шумбратада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кельгома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гости!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803AB">
        <w:rPr>
          <w:rFonts w:ascii="Times New Roman" w:hAnsi="Times New Roman" w:cs="Times New Roman"/>
          <w:sz w:val="28"/>
          <w:szCs w:val="28"/>
        </w:rPr>
        <w:t>Мы рады приветствовать</w:t>
      </w:r>
      <w:r>
        <w:rPr>
          <w:rFonts w:ascii="Times New Roman" w:hAnsi="Times New Roman" w:cs="Times New Roman"/>
          <w:sz w:val="28"/>
          <w:szCs w:val="28"/>
        </w:rPr>
        <w:t xml:space="preserve"> вас на нашем праздник.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сегодня мы будем говорить о нашем крае -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мы живем. О Мордовии</w:t>
      </w:r>
    </w:p>
    <w:p w:rsidR="00830A3F" w:rsidRPr="00F35812" w:rsidRDefault="00830A3F" w:rsidP="008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моя, Мордовия родная,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родились мы, здесь живем. 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Твои богатства всюду прославляя. 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красоте мордовской мы поем.</w:t>
      </w:r>
    </w:p>
    <w:p w:rsidR="00830A3F" w:rsidRPr="00016279" w:rsidRDefault="00830A3F" w:rsidP="00830A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Песня «Весна в Мордовии»</w:t>
      </w:r>
    </w:p>
    <w:p w:rsidR="00830A3F" w:rsidRPr="00F35812" w:rsidRDefault="00830A3F" w:rsidP="008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родной – мордовская земля!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слагаю песни я свои.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твои раздольные поля,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Суры и Мокши чистые струи.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3F" w:rsidRPr="00F35812" w:rsidRDefault="00830A3F" w:rsidP="008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твоих нарядов простоту, 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обряду, звучный твой язык,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Твоих сказаний смелую мечту,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детства я внимать привык.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A3F" w:rsidRPr="00695945" w:rsidRDefault="00830A3F" w:rsidP="008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Мордовия моя – леса и пашни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 и птиц привольная страна.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стороны родимой краше.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есть другая сторона!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3F" w:rsidRPr="00016279" w:rsidRDefault="00830A3F" w:rsidP="008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мне твердят, что есть края иные,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мире есть другая красота.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 я люблю свои  места родные.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родные, милые места.</w:t>
      </w:r>
    </w:p>
    <w:p w:rsidR="00830A3F" w:rsidRPr="00016279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посмотрим видеоролик о Мордовии</w:t>
      </w:r>
    </w:p>
    <w:p w:rsidR="00830A3F" w:rsidRPr="00016279" w:rsidRDefault="00830A3F" w:rsidP="00830A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Презентация о Мордовии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Мордовочка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Мордовский народ всегда отличался своими традициями, обычаями, культурой и трудолюбием. А вы, ребята, мордовские пословицы знаете о труде?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человека прославляет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Умелые руки не знают скуки.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 рукам не пристает.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не сделаешь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увидишь.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дело взялся – ума набрался.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слова</w:t>
      </w:r>
      <w:r>
        <w:rPr>
          <w:rFonts w:ascii="Times New Roman" w:hAnsi="Times New Roman" w:cs="Times New Roman"/>
          <w:sz w:val="28"/>
          <w:szCs w:val="28"/>
        </w:rPr>
        <w:t>х туда-сюда, а на деле никуда.</w:t>
      </w:r>
    </w:p>
    <w:p w:rsidR="00830A3F" w:rsidRPr="004D652C" w:rsidRDefault="00830A3F" w:rsidP="00830A3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Мордовочка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Любят мордовские девушки рукодельничать. Вот посмотрите.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пряха – такова и рубаха.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Игла – барыня, княжна весь мир нарядила.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тонка да длинна,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Одноуха, остра.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Одноуха, остра –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миру краса.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тычу-потычу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носик стальной.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носик стальной – хвостик льняной.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Хвостик нитяной тяну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ик нитяной тяну – тяну за собой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хлыст он проходит, конец себе находит.</w:t>
      </w:r>
    </w:p>
    <w:p w:rsidR="00830A3F" w:rsidRPr="004D652C" w:rsidRDefault="00830A3F" w:rsidP="008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Мордовочка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узор неповторим и вечен,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дороги сегодня нам вдвойне.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чисто белому холсту красивые ряды.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скрыт дух солнца и земли.</w:t>
      </w:r>
    </w:p>
    <w:p w:rsidR="00830A3F" w:rsidRPr="004D652C" w:rsidRDefault="00830A3F" w:rsidP="008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женщины мордовские,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славно расшито вами жизни полотно.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вы научились так недавно,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вышивать умели так давно.</w:t>
      </w:r>
    </w:p>
    <w:p w:rsidR="00830A3F" w:rsidRDefault="00830A3F" w:rsidP="00830A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35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«Роман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Аксясь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» мордовская народная песня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B85">
        <w:rPr>
          <w:rFonts w:ascii="Times New Roman" w:hAnsi="Times New Roman" w:cs="Times New Roman"/>
          <w:b/>
          <w:sz w:val="28"/>
          <w:szCs w:val="28"/>
        </w:rPr>
        <w:t>Мордовочка</w:t>
      </w:r>
      <w:proofErr w:type="spellEnd"/>
      <w:r w:rsidRPr="00683B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Да, любят мордовские девушки рукодельничать, да в наряды рядиться. А вот покажу вам мое колечко. Колечко – не простое. К кому попадет, тот и плясать пойдет. </w:t>
      </w:r>
    </w:p>
    <w:p w:rsidR="00830A3F" w:rsidRPr="008677DC" w:rsidRDefault="00830A3F" w:rsidP="00830A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 «Колечко»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8CC">
        <w:rPr>
          <w:rFonts w:ascii="Times New Roman" w:hAnsi="Times New Roman" w:cs="Times New Roman"/>
          <w:sz w:val="28"/>
          <w:szCs w:val="28"/>
        </w:rPr>
        <w:t>Колечко</w:t>
      </w:r>
      <w:r>
        <w:rPr>
          <w:rFonts w:ascii="Times New Roman" w:hAnsi="Times New Roman" w:cs="Times New Roman"/>
          <w:sz w:val="28"/>
          <w:szCs w:val="28"/>
        </w:rPr>
        <w:t>, колечко,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на крылечко.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Созывай гостей.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будет веселей.</w:t>
      </w:r>
    </w:p>
    <w:p w:rsidR="00830A3F" w:rsidRDefault="00830A3F" w:rsidP="00830A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77DC">
        <w:rPr>
          <w:rFonts w:ascii="Times New Roman" w:hAnsi="Times New Roman" w:cs="Times New Roman"/>
          <w:b/>
          <w:color w:val="FF0000"/>
          <w:sz w:val="28"/>
          <w:szCs w:val="28"/>
        </w:rPr>
        <w:t>Мордовский танец</w:t>
      </w:r>
    </w:p>
    <w:p w:rsidR="00830A3F" w:rsidRDefault="00830A3F" w:rsidP="00830A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Мы наш праздник продолжаем. В хоровод всех приглашаем.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3F" w:rsidRPr="008677DC" w:rsidRDefault="00830A3F" w:rsidP="00830A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Весенний хоровод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3DE">
        <w:rPr>
          <w:rFonts w:ascii="Times New Roman" w:hAnsi="Times New Roman" w:cs="Times New Roman"/>
          <w:sz w:val="28"/>
          <w:szCs w:val="28"/>
        </w:rPr>
        <w:t>Мордов</w:t>
      </w:r>
      <w:r>
        <w:rPr>
          <w:rFonts w:ascii="Times New Roman" w:hAnsi="Times New Roman" w:cs="Times New Roman"/>
          <w:sz w:val="28"/>
          <w:szCs w:val="28"/>
        </w:rPr>
        <w:t>ский край, любимый край.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Шумят леса, и луг цветет.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Проворный селезень за уточкой плывет.</w:t>
      </w:r>
    </w:p>
    <w:p w:rsidR="00830A3F" w:rsidRDefault="00830A3F" w:rsidP="00830A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 с пением «Селезень и уточка»</w:t>
      </w:r>
    </w:p>
    <w:p w:rsidR="00830A3F" w:rsidRDefault="00830A3F" w:rsidP="00830A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Мордовия!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наливаешься силой,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над тобой небосклон  голубой.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хорошо, что под солнцем России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Встречаешь ты утро и день трудовой!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Мордовия!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величава, красива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широкою ты к счастью идешь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хорошо, что с великой Россией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Работаешь вместе и вместе поешь.</w:t>
      </w:r>
    </w:p>
    <w:p w:rsidR="00830A3F" w:rsidRPr="00830A3F" w:rsidRDefault="00830A3F" w:rsidP="00830A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«Мордовия моя»</w:t>
      </w:r>
    </w:p>
    <w:p w:rsidR="00830A3F" w:rsidRDefault="00830A3F" w:rsidP="0083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3F" w:rsidRDefault="00830A3F" w:rsidP="00F71E78">
      <w:pPr>
        <w:rPr>
          <w:rFonts w:ascii="Times New Roman" w:hAnsi="Times New Roman" w:cs="Times New Roman"/>
          <w:sz w:val="28"/>
          <w:szCs w:val="28"/>
        </w:rPr>
      </w:pPr>
    </w:p>
    <w:p w:rsidR="00830A3F" w:rsidRPr="00421A54" w:rsidRDefault="00830A3F" w:rsidP="00F71E78">
      <w:pPr>
        <w:rPr>
          <w:rFonts w:ascii="Times New Roman" w:hAnsi="Times New Roman" w:cs="Times New Roman"/>
          <w:sz w:val="28"/>
          <w:szCs w:val="28"/>
        </w:rPr>
      </w:pPr>
    </w:p>
    <w:sectPr w:rsidR="00830A3F" w:rsidRPr="00421A54" w:rsidSect="005E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63" w:rsidRDefault="00D00563" w:rsidP="00000096">
      <w:pPr>
        <w:spacing w:after="0" w:line="240" w:lineRule="auto"/>
      </w:pPr>
      <w:r>
        <w:separator/>
      </w:r>
    </w:p>
  </w:endnote>
  <w:endnote w:type="continuationSeparator" w:id="0">
    <w:p w:rsidR="00D00563" w:rsidRDefault="00D00563" w:rsidP="0000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63" w:rsidRDefault="00D00563" w:rsidP="00000096">
      <w:pPr>
        <w:spacing w:after="0" w:line="240" w:lineRule="auto"/>
      </w:pPr>
      <w:r>
        <w:separator/>
      </w:r>
    </w:p>
  </w:footnote>
  <w:footnote w:type="continuationSeparator" w:id="0">
    <w:p w:rsidR="00D00563" w:rsidRDefault="00D00563" w:rsidP="0000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E4E"/>
    <w:multiLevelType w:val="hybridMultilevel"/>
    <w:tmpl w:val="ED5EF594"/>
    <w:lvl w:ilvl="0" w:tplc="51B60D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704"/>
    <w:multiLevelType w:val="hybridMultilevel"/>
    <w:tmpl w:val="FDBA7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0941"/>
    <w:multiLevelType w:val="multilevel"/>
    <w:tmpl w:val="65E4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93D41"/>
    <w:multiLevelType w:val="hybridMultilevel"/>
    <w:tmpl w:val="5226F08C"/>
    <w:lvl w:ilvl="0" w:tplc="DDF80BD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5090008"/>
    <w:multiLevelType w:val="hybridMultilevel"/>
    <w:tmpl w:val="8192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A60D7"/>
    <w:multiLevelType w:val="hybridMultilevel"/>
    <w:tmpl w:val="3608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E6E0D"/>
    <w:multiLevelType w:val="multilevel"/>
    <w:tmpl w:val="61E0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B7958"/>
    <w:multiLevelType w:val="hybridMultilevel"/>
    <w:tmpl w:val="F4421D0A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8BB"/>
    <w:rsid w:val="00000096"/>
    <w:rsid w:val="00003775"/>
    <w:rsid w:val="0003682F"/>
    <w:rsid w:val="00093AA5"/>
    <w:rsid w:val="00094E77"/>
    <w:rsid w:val="000B08BB"/>
    <w:rsid w:val="000C5461"/>
    <w:rsid w:val="0010313A"/>
    <w:rsid w:val="00103AF0"/>
    <w:rsid w:val="00161A77"/>
    <w:rsid w:val="0017322C"/>
    <w:rsid w:val="00181D60"/>
    <w:rsid w:val="001C1BFA"/>
    <w:rsid w:val="001D47B1"/>
    <w:rsid w:val="002066C6"/>
    <w:rsid w:val="00237585"/>
    <w:rsid w:val="00245F2F"/>
    <w:rsid w:val="00280543"/>
    <w:rsid w:val="002A2AF2"/>
    <w:rsid w:val="002B5EDC"/>
    <w:rsid w:val="002B753E"/>
    <w:rsid w:val="002E245B"/>
    <w:rsid w:val="002F033D"/>
    <w:rsid w:val="003331CB"/>
    <w:rsid w:val="003440EC"/>
    <w:rsid w:val="0035444B"/>
    <w:rsid w:val="00387395"/>
    <w:rsid w:val="00391ED2"/>
    <w:rsid w:val="003A1148"/>
    <w:rsid w:val="003B3457"/>
    <w:rsid w:val="003D5467"/>
    <w:rsid w:val="00414FEF"/>
    <w:rsid w:val="00421A54"/>
    <w:rsid w:val="00425408"/>
    <w:rsid w:val="004B06AA"/>
    <w:rsid w:val="004E706B"/>
    <w:rsid w:val="004F7ACD"/>
    <w:rsid w:val="005069FE"/>
    <w:rsid w:val="00511F8A"/>
    <w:rsid w:val="00522F9C"/>
    <w:rsid w:val="00525E67"/>
    <w:rsid w:val="005376C2"/>
    <w:rsid w:val="00577AFE"/>
    <w:rsid w:val="00587B50"/>
    <w:rsid w:val="005A47F4"/>
    <w:rsid w:val="005C5441"/>
    <w:rsid w:val="005E139E"/>
    <w:rsid w:val="005E49AD"/>
    <w:rsid w:val="005E5CB0"/>
    <w:rsid w:val="0063734D"/>
    <w:rsid w:val="00644503"/>
    <w:rsid w:val="006709EE"/>
    <w:rsid w:val="006A168F"/>
    <w:rsid w:val="006C1E76"/>
    <w:rsid w:val="006C613E"/>
    <w:rsid w:val="0071543C"/>
    <w:rsid w:val="007365DE"/>
    <w:rsid w:val="007374FF"/>
    <w:rsid w:val="00751891"/>
    <w:rsid w:val="007735BF"/>
    <w:rsid w:val="0077683E"/>
    <w:rsid w:val="007904F3"/>
    <w:rsid w:val="00796778"/>
    <w:rsid w:val="007A2253"/>
    <w:rsid w:val="007A4E4D"/>
    <w:rsid w:val="007C5151"/>
    <w:rsid w:val="00805E50"/>
    <w:rsid w:val="00806286"/>
    <w:rsid w:val="00815B78"/>
    <w:rsid w:val="00830A3F"/>
    <w:rsid w:val="008341D2"/>
    <w:rsid w:val="0084080D"/>
    <w:rsid w:val="00875080"/>
    <w:rsid w:val="008D2405"/>
    <w:rsid w:val="008E6720"/>
    <w:rsid w:val="008F2452"/>
    <w:rsid w:val="009136A4"/>
    <w:rsid w:val="009176E7"/>
    <w:rsid w:val="00990072"/>
    <w:rsid w:val="009A0756"/>
    <w:rsid w:val="009A5506"/>
    <w:rsid w:val="009C68A2"/>
    <w:rsid w:val="00A270CB"/>
    <w:rsid w:val="00A4061A"/>
    <w:rsid w:val="00A437C8"/>
    <w:rsid w:val="00A66461"/>
    <w:rsid w:val="00A97B44"/>
    <w:rsid w:val="00AB78F3"/>
    <w:rsid w:val="00AF7ABA"/>
    <w:rsid w:val="00B3584B"/>
    <w:rsid w:val="00B621CA"/>
    <w:rsid w:val="00B9675F"/>
    <w:rsid w:val="00BA09BB"/>
    <w:rsid w:val="00BA3640"/>
    <w:rsid w:val="00BB0BE3"/>
    <w:rsid w:val="00BC4172"/>
    <w:rsid w:val="00BC70E1"/>
    <w:rsid w:val="00BC79A7"/>
    <w:rsid w:val="00BD306F"/>
    <w:rsid w:val="00BD3D56"/>
    <w:rsid w:val="00BF3472"/>
    <w:rsid w:val="00C00554"/>
    <w:rsid w:val="00C26CC4"/>
    <w:rsid w:val="00CA2FAB"/>
    <w:rsid w:val="00CA6C9E"/>
    <w:rsid w:val="00D00563"/>
    <w:rsid w:val="00D2731A"/>
    <w:rsid w:val="00D62B16"/>
    <w:rsid w:val="00D76613"/>
    <w:rsid w:val="00D77185"/>
    <w:rsid w:val="00E03461"/>
    <w:rsid w:val="00E43D1A"/>
    <w:rsid w:val="00E94085"/>
    <w:rsid w:val="00EA1056"/>
    <w:rsid w:val="00ED628E"/>
    <w:rsid w:val="00EF3962"/>
    <w:rsid w:val="00EF3B06"/>
    <w:rsid w:val="00F100EC"/>
    <w:rsid w:val="00F5100B"/>
    <w:rsid w:val="00F60569"/>
    <w:rsid w:val="00F62EB2"/>
    <w:rsid w:val="00F71E78"/>
    <w:rsid w:val="00FA26BF"/>
    <w:rsid w:val="00FC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5B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C4B"/>
    <w:pPr>
      <w:spacing w:after="0" w:line="240" w:lineRule="auto"/>
    </w:pPr>
    <w:rPr>
      <w:rFonts w:eastAsiaTheme="minorEastAsia"/>
      <w:kern w:val="0"/>
      <w:lang w:eastAsia="ru-RU"/>
    </w:rPr>
  </w:style>
  <w:style w:type="character" w:customStyle="1" w:styleId="apple-converted-space">
    <w:name w:val="apple-converted-space"/>
    <w:basedOn w:val="a0"/>
    <w:rsid w:val="00796778"/>
  </w:style>
  <w:style w:type="character" w:styleId="a4">
    <w:name w:val="Emphasis"/>
    <w:basedOn w:val="a0"/>
    <w:uiPriority w:val="20"/>
    <w:qFormat/>
    <w:rsid w:val="00796778"/>
    <w:rPr>
      <w:i/>
      <w:iCs/>
    </w:rPr>
  </w:style>
  <w:style w:type="paragraph" w:styleId="a5">
    <w:name w:val="Normal (Web)"/>
    <w:basedOn w:val="a"/>
    <w:uiPriority w:val="99"/>
    <w:unhideWhenUsed/>
    <w:rsid w:val="00E4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1A54"/>
    <w:rPr>
      <w:b/>
      <w:bCs/>
    </w:rPr>
  </w:style>
  <w:style w:type="paragraph" w:styleId="a7">
    <w:name w:val="List Paragraph"/>
    <w:basedOn w:val="a"/>
    <w:uiPriority w:val="34"/>
    <w:qFormat/>
    <w:rsid w:val="003D5467"/>
    <w:pPr>
      <w:ind w:left="720"/>
      <w:contextualSpacing/>
    </w:pPr>
  </w:style>
  <w:style w:type="character" w:customStyle="1" w:styleId="css-96zuhp-word-diff">
    <w:name w:val="css-96zuhp-word-diff"/>
    <w:basedOn w:val="a0"/>
    <w:rsid w:val="00237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etskiisad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445D-E72A-43AC-8565-2B2E15B9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22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Семелева</dc:creator>
  <cp:keywords/>
  <dc:description/>
  <cp:lastModifiedBy>HOME</cp:lastModifiedBy>
  <cp:revision>95</cp:revision>
  <dcterms:created xsi:type="dcterms:W3CDTF">2024-02-18T08:31:00Z</dcterms:created>
  <dcterms:modified xsi:type="dcterms:W3CDTF">2024-02-27T14:32:00Z</dcterms:modified>
</cp:coreProperties>
</file>