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F" w:rsidRPr="00F22BFE" w:rsidRDefault="00206BBF" w:rsidP="00C20C41">
      <w:pPr>
        <w:shd w:val="clear" w:color="auto" w:fill="FFFFFF"/>
        <w:spacing w:before="318" w:after="31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BFE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  <w:t>«Детский сад № 86 комбинированного вида»</w:t>
      </w:r>
    </w:p>
    <w:p w:rsidR="00206BBF" w:rsidRDefault="00206BBF" w:rsidP="00C20C41">
      <w:pPr>
        <w:shd w:val="clear" w:color="auto" w:fill="FFFFFF"/>
        <w:spacing w:before="318" w:after="31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BFE" w:rsidRDefault="00F22BFE" w:rsidP="00C20C41">
      <w:pPr>
        <w:shd w:val="clear" w:color="auto" w:fill="FFFFFF"/>
        <w:spacing w:before="318" w:after="31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BFE" w:rsidRPr="00F22BFE" w:rsidRDefault="00F22BFE" w:rsidP="00C20C41">
      <w:pPr>
        <w:shd w:val="clear" w:color="auto" w:fill="FFFFFF"/>
        <w:spacing w:before="318" w:after="31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FB" w:rsidRPr="00421BE8" w:rsidRDefault="007746FB" w:rsidP="00421BE8">
      <w:pPr>
        <w:shd w:val="clear" w:color="auto" w:fill="FFFFFF"/>
        <w:spacing w:before="318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1BE8">
        <w:rPr>
          <w:rFonts w:ascii="Times New Roman" w:eastAsia="Times New Roman" w:hAnsi="Times New Roman" w:cs="Times New Roman"/>
          <w:sz w:val="36"/>
          <w:szCs w:val="36"/>
        </w:rPr>
        <w:t>КОНСПЕКТ</w:t>
      </w:r>
    </w:p>
    <w:p w:rsidR="007746FB" w:rsidRPr="00421BE8" w:rsidRDefault="00F22BFE" w:rsidP="00421BE8">
      <w:pPr>
        <w:shd w:val="clear" w:color="auto" w:fill="FFFFFF"/>
        <w:spacing w:before="31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BE8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7746FB" w:rsidRPr="00421B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21BE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организованной деятельности</w:t>
      </w:r>
    </w:p>
    <w:p w:rsidR="007746FB" w:rsidRPr="00421BE8" w:rsidRDefault="007746FB" w:rsidP="00421BE8">
      <w:pPr>
        <w:shd w:val="clear" w:color="auto" w:fill="FFFFFF"/>
        <w:spacing w:before="31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BE8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областям </w:t>
      </w:r>
      <w:r w:rsidRPr="00421BE8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развитие»,</w:t>
      </w:r>
    </w:p>
    <w:p w:rsidR="007746FB" w:rsidRPr="00421BE8" w:rsidRDefault="007746FB" w:rsidP="00421BE8">
      <w:pPr>
        <w:shd w:val="clear" w:color="auto" w:fill="FFFFFF"/>
        <w:spacing w:before="31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BE8">
        <w:rPr>
          <w:rFonts w:ascii="Times New Roman" w:eastAsia="Times New Roman" w:hAnsi="Times New Roman" w:cs="Times New Roman"/>
          <w:sz w:val="28"/>
          <w:szCs w:val="28"/>
        </w:rPr>
        <w:t xml:space="preserve"> «Речевое развитие»</w:t>
      </w:r>
      <w:r w:rsidRPr="00421BE8">
        <w:rPr>
          <w:rFonts w:ascii="Times New Roman" w:eastAsia="Times New Roman" w:hAnsi="Times New Roman" w:cs="Times New Roman"/>
          <w:sz w:val="28"/>
          <w:szCs w:val="28"/>
        </w:rPr>
        <w:t>, «Художественно-эстетическое развитие»</w:t>
      </w:r>
      <w:r w:rsidR="00421BE8" w:rsidRPr="00421B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46FB" w:rsidRPr="00421BE8" w:rsidRDefault="00421BE8" w:rsidP="00421BE8">
      <w:pPr>
        <w:shd w:val="clear" w:color="auto" w:fill="FFFFFF"/>
        <w:spacing w:before="318" w:after="0" w:line="240" w:lineRule="auto"/>
        <w:jc w:val="center"/>
        <w:rPr>
          <w:rStyle w:val="c10"/>
          <w:rFonts w:ascii="Times New Roman" w:hAnsi="Times New Roman" w:cs="Times New Roman"/>
          <w:bCs/>
          <w:sz w:val="32"/>
          <w:szCs w:val="32"/>
        </w:rPr>
      </w:pPr>
      <w:r w:rsidRPr="00421BE8">
        <w:rPr>
          <w:rFonts w:ascii="Times New Roman" w:eastAsia="Times New Roman" w:hAnsi="Times New Roman" w:cs="Times New Roman"/>
          <w:sz w:val="32"/>
          <w:szCs w:val="32"/>
        </w:rPr>
        <w:t>т</w:t>
      </w:r>
      <w:r w:rsidR="007746FB" w:rsidRPr="00421BE8">
        <w:rPr>
          <w:rFonts w:ascii="Times New Roman" w:eastAsia="Times New Roman" w:hAnsi="Times New Roman" w:cs="Times New Roman"/>
          <w:sz w:val="32"/>
          <w:szCs w:val="32"/>
        </w:rPr>
        <w:t xml:space="preserve">ема: </w:t>
      </w:r>
      <w:r w:rsidR="007746FB" w:rsidRPr="00421BE8">
        <w:rPr>
          <w:rStyle w:val="c10"/>
          <w:rFonts w:ascii="Times New Roman" w:hAnsi="Times New Roman" w:cs="Times New Roman"/>
          <w:bCs/>
          <w:sz w:val="32"/>
          <w:szCs w:val="32"/>
        </w:rPr>
        <w:t>«</w:t>
      </w:r>
      <w:r w:rsidR="007746FB" w:rsidRPr="00421B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Семья – опора счастья</w:t>
      </w:r>
      <w:r w:rsidR="007746FB" w:rsidRPr="00421BE8">
        <w:rPr>
          <w:rStyle w:val="c10"/>
          <w:rFonts w:ascii="Times New Roman" w:hAnsi="Times New Roman" w:cs="Times New Roman"/>
          <w:bCs/>
          <w:sz w:val="32"/>
          <w:szCs w:val="32"/>
        </w:rPr>
        <w:t>»</w:t>
      </w:r>
    </w:p>
    <w:p w:rsidR="00206BBF" w:rsidRPr="00421BE8" w:rsidRDefault="007746FB" w:rsidP="00421BE8">
      <w:pPr>
        <w:shd w:val="clear" w:color="auto" w:fill="FFFFFF"/>
        <w:spacing w:before="31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BE8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детей старшей группы) </w:t>
      </w:r>
      <w:r w:rsidR="00206BBF" w:rsidRPr="00421BE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6BBF" w:rsidRPr="00F22BFE" w:rsidRDefault="00206BBF" w:rsidP="00C20C4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="004F1141"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421B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Подгото</w:t>
      </w:r>
      <w:r w:rsidR="00F22BFE" w:rsidRPr="00F22BFE">
        <w:rPr>
          <w:rFonts w:ascii="Times New Roman" w:eastAsia="Times New Roman" w:hAnsi="Times New Roman" w:cs="Times New Roman"/>
          <w:b/>
          <w:sz w:val="28"/>
          <w:szCs w:val="28"/>
        </w:rPr>
        <w:t>вила</w:t>
      </w:r>
      <w:r w:rsidRPr="00F22B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22BFE" w:rsidRPr="00F22BF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</w:t>
      </w:r>
      <w:proofErr w:type="spellStart"/>
      <w:r w:rsidRPr="00F22BFE">
        <w:rPr>
          <w:rFonts w:ascii="Times New Roman" w:eastAsia="Times New Roman" w:hAnsi="Times New Roman" w:cs="Times New Roman"/>
          <w:sz w:val="28"/>
          <w:szCs w:val="28"/>
        </w:rPr>
        <w:t>Маматовская</w:t>
      </w:r>
      <w:proofErr w:type="spellEnd"/>
      <w:r w:rsidRPr="00F22BFE">
        <w:rPr>
          <w:rFonts w:ascii="Times New Roman" w:eastAsia="Times New Roman" w:hAnsi="Times New Roman" w:cs="Times New Roman"/>
          <w:sz w:val="28"/>
          <w:szCs w:val="28"/>
        </w:rPr>
        <w:t xml:space="preserve"> Е. С.</w:t>
      </w:r>
      <w:r w:rsidRPr="00F22BFE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</w:p>
    <w:p w:rsidR="00B13DE6" w:rsidRPr="00F22BFE" w:rsidRDefault="00206BBF" w:rsidP="00B13DE6">
      <w:pPr>
        <w:shd w:val="clear" w:color="auto" w:fill="FFFFFF"/>
        <w:spacing w:before="318" w:after="3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BFE">
        <w:rPr>
          <w:rFonts w:ascii="Times New Roman" w:eastAsia="Times New Roman" w:hAnsi="Times New Roman" w:cs="Times New Roman"/>
          <w:b/>
          <w:sz w:val="28"/>
          <w:szCs w:val="28"/>
        </w:rPr>
        <w:t>Саранск – 2</w:t>
      </w:r>
      <w:r w:rsidR="00F22BFE" w:rsidRPr="00F22BFE">
        <w:rPr>
          <w:rFonts w:ascii="Times New Roman" w:eastAsia="Times New Roman" w:hAnsi="Times New Roman" w:cs="Times New Roman"/>
          <w:b/>
          <w:sz w:val="28"/>
          <w:szCs w:val="28"/>
        </w:rPr>
        <w:t>019</w:t>
      </w:r>
      <w:r w:rsidR="0042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F22BF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20C41" w:rsidRPr="00421BE8" w:rsidRDefault="00C20C41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 познавательно – речевой активности детей старшего дошкольного возраста.</w:t>
      </w:r>
    </w:p>
    <w:p w:rsidR="00C20C41" w:rsidRPr="00421BE8" w:rsidRDefault="00C20C41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13DE6" w:rsidRPr="00421BE8" w:rsidRDefault="00C20C41" w:rsidP="00421BE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C20C41" w:rsidRPr="00421BE8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    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 и активизировать словарь по теме «Семья»;</w:t>
      </w:r>
    </w:p>
    <w:p w:rsidR="00B13DE6" w:rsidRPr="00421BE8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    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 грамматический строй речи: образование относительных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прилагательных, согласование существительного с числительным,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  слов с уменьшительно-ласкательным суффиксом,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существительных в предложном  падеже;</w:t>
      </w:r>
    </w:p>
    <w:p w:rsidR="00B13DE6" w:rsidRPr="00421BE8" w:rsidRDefault="00B13DE6" w:rsidP="00421BE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C20C41" w:rsidRPr="00421BE8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Развивать координацию речи с движением;</w:t>
      </w:r>
    </w:p>
    <w:p w:rsidR="00C20C41" w:rsidRPr="00421BE8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      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навык анализа и синтеза слова;</w:t>
      </w:r>
    </w:p>
    <w:p w:rsidR="00C20C41" w:rsidRPr="00421BE8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Развивать слуховое и зрительное  восприятие, память, мышление;</w:t>
      </w:r>
    </w:p>
    <w:p w:rsidR="00B13DE6" w:rsidRPr="00421BE8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      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навыки сравнения, наблюдательность;</w:t>
      </w:r>
    </w:p>
    <w:p w:rsidR="00B13DE6" w:rsidRPr="00421BE8" w:rsidRDefault="00B13DE6" w:rsidP="00421BE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C20C41" w:rsidRDefault="00B13DE6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C20C41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Воспитывать культуру общения, доброжелательность, взаимопонимание, любовь и уважение ко всем членам семьи.</w:t>
      </w:r>
    </w:p>
    <w:p w:rsidR="00421BE8" w:rsidRPr="00421BE8" w:rsidRDefault="00421BE8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BE8" w:rsidRDefault="00C20C41" w:rsidP="00421BE8">
      <w:pPr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Беседы </w:t>
      </w:r>
      <w:r w:rsidR="00F22BFE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 с детьми на темы: «Моя семья», «Лучшие часы и минуты семейного досуга», «Семейные будни», «Забота о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ближних</w:t>
      </w:r>
      <w:proofErr w:type="gramEnd"/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«Семейные праздники»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Знакомство с народными традициями, семейным укладом жизни, пословицами и поговорками о семье. 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овместное обсуждение смысла 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пословиц о маме, о семье.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стихотворений по теме «Семья». Подборка семейных фотографий. Составление  рассказа о своей семье. Инсценирование стихов и шуток – малюток на тему «Моя семья».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рассказов </w:t>
      </w:r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</w:t>
      </w:r>
      <w:proofErr w:type="spellStart"/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Квитко</w:t>
      </w:r>
      <w:proofErr w:type="spellEnd"/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«Бабуш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кины руки», А. Яковлев   «Мама». Р</w:t>
      </w:r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21BE8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сунки детей на тему «Моя семья», рисунки родителей «Моя радость».</w:t>
      </w:r>
    </w:p>
    <w:p w:rsidR="00206BBF" w:rsidRPr="00421BE8" w:rsidRDefault="00206BBF" w:rsidP="00421BE8">
      <w:pPr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21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Материал: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макет дома, картинки по теме «Семья», цветной картон, полоски цветной бумаги, конфетти, клей, клеевая кисть, ножницы, салфетка, тучка и солнышко (по количеству детей).</w:t>
      </w:r>
      <w:proofErr w:type="gramEnd"/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сопровождение: песня «Моя семья» сл. и муз. А.Ермолов, исполняет Л.Григорьева.</w:t>
      </w:r>
    </w:p>
    <w:p w:rsidR="00206BBF" w:rsidRPr="00421BE8" w:rsidRDefault="00206BBF" w:rsidP="00421BE8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 момент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стоят в кругу.)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Собрались все дети в круг.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твой друг и ты – мой друг.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возьмёмся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улыбнёмся.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вы всех прекрасней на свете. И с таким замечательным настроением я приглашаю вас в гости к мальчику Пети (дети рассаживаются на стульчики). А</w:t>
      </w:r>
      <w:r w:rsidR="00F22BFE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живёт он в этом красивом доме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(обращает внимание детей на макет дома).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бы узнать с кем живет Петя нам надо отгадать загадки. (При правильных ответах воспитатель устанавливает в окнах дома картинки членов семьи)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Перед сном надев пижаму,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Почитать мы просим …(маму)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Ароматное варенье,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Пироги на угощенье,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Вкусные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любимой… (бабушке)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Он трудился не от скуки,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в мозолях руки,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теперь он стар и сед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родной, любимый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(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Кто научит гвоздь забить,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 машину порулить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подскажет, как быть смелым,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Сильным, ловким и умелым?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 знаете, ребята,-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наш любимый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(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Кто весёлый карапузик-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Шустро ползает на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пузе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Удивительный мальчишка-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младший мой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..(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братишка)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Кто любит и меня и братца,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больше любит наряжаться?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модная девчонка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младшая… (сестрёнка)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какая большая семья у Пети. Посмотрите внимательно, про кого мы ещё забыли? (обращает внимание детей на окно чердака, где сидит кошка Мурка). Как вы думаете, Мурка тоже Петина семья? (Рассуждения детей) Кошка - это любимое домашнее животное, но не член семьи. У Мурки есть своя семья: кот и маленькие котята. Семья - это группа людей живущих вместе. Как вы думаете, зачем нужна семья? (ответы детей)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Верно! Что бы помогать друг другу, растить и воспитывать детей, заботится о стариках.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Рассказы детей.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Пете очень захотелось узнать о ваших семьях, расскажите, ребята (рассказывают 3-4 человек</w:t>
      </w:r>
      <w:r w:rsidR="00EB6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Наводящие вопросы: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кем ты живёшь?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самый старший в вашей семье?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самый младший?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ты заботишься о членах своей семьи?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Ты любишь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близких? Почему?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Хорошо, что есть семья, где любят друг друга, помогают и заботятся друг о друге.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вы любите помогать своим близким? Сейчас и проверим.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Д/и «Маленькие помощники».</w:t>
      </w:r>
    </w:p>
    <w:p w:rsidR="00206BBF" w:rsidRPr="00421BE8" w:rsidRDefault="00EB6BB3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Надо помочь Петиным родным</w:t>
      </w:r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</w:t>
      </w:r>
      <w:proofErr w:type="spellStart"/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картинки: швабра, тряпка, совок, веник, шарф, шапка, куртка, ботинки, молоток, гвозди, клещи, отвертка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B6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клубок ниток, спицы</w:t>
      </w:r>
      <w:r w:rsidR="00206BBF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Мама решила убрать квартиру (помощники должны принести ей ведр</w:t>
      </w:r>
      <w:r w:rsidR="00EB6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тряпку, швабру, совок, веник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Папа решил починить стул (помощники должны принести инструменты).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Маленький брат собирается на прогулку? (помощники несут: шарф, шапку, ботинки, куртку).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Бабушка вяжет свитер (помощники несут клубок, спицы)</w:t>
      </w:r>
      <w:r w:rsidR="00EB6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ребята, вы настоящие помощники своим родителям. Теперь мы знаем, что у каждого члена семьи есть свои домашние обязанности. А какие домашние обязанности есть у вас? (ответы детей)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наверное, устали? Давайте отдохнём.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Физкультурная  минутка «Семейная зарядка».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Осенью, весною,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и зимой.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 двор выходим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Дружною семьёй.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Встанем в круг и по порядку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делает зарядку.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Мама руки поднимает (руки вверх и вниз).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бодро приседает (приседания).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 вправо-влево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мой братик Сева (руки на поясе, повороты всем корпусом).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сам бегу трусцой (бег на месте)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качаю головой (наклоны головой в стороны).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Д/и «Радость и печаль»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как мы выражаем любовь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близким? (ответы детей)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Верно! А ещё мы </w:t>
      </w:r>
      <w:r w:rsidR="00F22BFE"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совершаем хорошие поступки и ни</w:t>
      </w: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делаем плохих, чтобы не огорчать наших родителей. Как вы думаете, на что похожа радость (печаль) на солнышко или на тучку? (Солнышко и тучка у каждого ребёнка)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называть поступки. Если вы считаете, что этот поступок огорчит маму, поднимаете тучку, если порадует - солнышко.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Нарисовали красивую картину;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Подрались с другом;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Съели манную кашу;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Убрали игрушки на место;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Порвали книгу;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прогулке замарали куртку.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какую красивую птицу счастья подарил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Петя. А вы знаете, что птица счастья приносит на своих крыльях удачу, мир и радость в семью. Предлагаю вам сделать такую же сказочную птицу и подарить своей семье. Только для того, чтобы работа у нас получилась, надо размять пальчики.</w:t>
      </w:r>
      <w:r w:rsidR="00B13DE6"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«Кто приехал?»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/пальцы обеих рук складываются кончиками вместе/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приехал? /большими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Мы, мы, мы /4-мя пальцами, кроме </w:t>
      </w:r>
      <w:proofErr w:type="gram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proofErr w:type="gram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мама, это ты? /большими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Да, да, да /указательными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папа, это ты? /большими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/средними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Братец, братец, это ты? /большими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/безымянными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сестричка, это ты? /большими пальцами/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да, да /мизинцами/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вместе, да, да, да! /всеми пальцами/.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проходят за столы).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Аппликация «Птица Счастья»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птицы, и сказочные и реальные имеют одни и те же части тела (туловище, голову, хвост и т. д.).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(Поэтапное выполнение работы воспитатель сопровождает наглядным показом и объяснением)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детям: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рассмотреть образец;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обратить внимание на расположение узора на хвосте;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придумать свой узор;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подобрать необходимые для осуществления замысла элементы (</w:t>
      </w:r>
      <w:proofErr w:type="spellStart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паетки</w:t>
      </w:r>
      <w:proofErr w:type="spellEnd"/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конфетти, геометрические фигуры)</w:t>
      </w:r>
      <w:r w:rsidR="00EB6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0" w:name="_GoBack"/>
      <w:bookmarkEnd w:id="0"/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вспомнить, как работать с клеем;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песня «Моя семья»)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выполнить аппликацию, поочерёдно снимая и приклеивая каждую деталь.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детских работ.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Итог.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кого в гостях мы сегодня побывали?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чего нужна человеку семья?</w:t>
      </w:r>
    </w:p>
    <w:p w:rsidR="00206BBF" w:rsidRPr="00421BE8" w:rsidRDefault="00206BBF" w:rsidP="00421B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принесёт Птица Счастья в вашу семью?</w:t>
      </w:r>
    </w:p>
    <w:p w:rsidR="00395F75" w:rsidRPr="00421BE8" w:rsidRDefault="00395F75" w:rsidP="00421BE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5F75" w:rsidRPr="00421BE8" w:rsidSect="00C0099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644"/>
    <w:multiLevelType w:val="hybridMultilevel"/>
    <w:tmpl w:val="15D4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30C8"/>
    <w:multiLevelType w:val="hybridMultilevel"/>
    <w:tmpl w:val="E0DC02F6"/>
    <w:lvl w:ilvl="0" w:tplc="0419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90DED"/>
    <w:multiLevelType w:val="multilevel"/>
    <w:tmpl w:val="017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BBF"/>
    <w:rsid w:val="001C1D21"/>
    <w:rsid w:val="00206BBF"/>
    <w:rsid w:val="00395F75"/>
    <w:rsid w:val="00421BE8"/>
    <w:rsid w:val="004F1141"/>
    <w:rsid w:val="007746FB"/>
    <w:rsid w:val="00B13DE6"/>
    <w:rsid w:val="00C0099F"/>
    <w:rsid w:val="00C20C41"/>
    <w:rsid w:val="00EB6BB3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75"/>
  </w:style>
  <w:style w:type="paragraph" w:styleId="1">
    <w:name w:val="heading 1"/>
    <w:basedOn w:val="a"/>
    <w:link w:val="10"/>
    <w:uiPriority w:val="9"/>
    <w:qFormat/>
    <w:rsid w:val="00206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206BBF"/>
  </w:style>
  <w:style w:type="paragraph" w:customStyle="1" w:styleId="c3">
    <w:name w:val="c3"/>
    <w:basedOn w:val="a"/>
    <w:rsid w:val="0020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6BBF"/>
  </w:style>
  <w:style w:type="character" w:customStyle="1" w:styleId="c5">
    <w:name w:val="c5"/>
    <w:basedOn w:val="a0"/>
    <w:rsid w:val="00206BBF"/>
  </w:style>
  <w:style w:type="character" w:customStyle="1" w:styleId="c4">
    <w:name w:val="c4"/>
    <w:basedOn w:val="a0"/>
    <w:rsid w:val="00206BBF"/>
  </w:style>
  <w:style w:type="character" w:customStyle="1" w:styleId="c10">
    <w:name w:val="c10"/>
    <w:basedOn w:val="a0"/>
    <w:rsid w:val="00206BBF"/>
  </w:style>
  <w:style w:type="paragraph" w:styleId="a3">
    <w:name w:val="No Spacing"/>
    <w:uiPriority w:val="1"/>
    <w:qFormat/>
    <w:rsid w:val="00206BBF"/>
    <w:pPr>
      <w:spacing w:after="0" w:line="240" w:lineRule="auto"/>
    </w:pPr>
  </w:style>
  <w:style w:type="paragraph" w:customStyle="1" w:styleId="c0">
    <w:name w:val="c0"/>
    <w:basedOn w:val="a"/>
    <w:rsid w:val="00C2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D2E7-1BC6-4DFC-B727-371D304C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5</cp:revision>
  <dcterms:created xsi:type="dcterms:W3CDTF">2016-11-24T19:55:00Z</dcterms:created>
  <dcterms:modified xsi:type="dcterms:W3CDTF">2019-02-21T08:25:00Z</dcterms:modified>
</cp:coreProperties>
</file>