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7A" w:rsidRPr="0063657A" w:rsidRDefault="006365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3657A">
        <w:rPr>
          <w:rFonts w:ascii="Times New Roman" w:hAnsi="Times New Roman" w:cs="Times New Roman"/>
          <w:b/>
          <w:sz w:val="28"/>
          <w:szCs w:val="28"/>
        </w:rPr>
        <w:t>Библионочь-2019</w:t>
      </w:r>
    </w:p>
    <w:p w:rsidR="0063657A" w:rsidRDefault="0063657A">
      <w:pPr>
        <w:rPr>
          <w:rFonts w:ascii="Times New Roman" w:hAnsi="Times New Roman" w:cs="Times New Roman"/>
          <w:sz w:val="28"/>
          <w:szCs w:val="28"/>
        </w:rPr>
      </w:pPr>
    </w:p>
    <w:p w:rsidR="0063657A" w:rsidRDefault="00636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1B62" w:rsidRPr="009C3AFC">
        <w:rPr>
          <w:rFonts w:ascii="Times New Roman" w:hAnsi="Times New Roman" w:cs="Times New Roman"/>
          <w:sz w:val="28"/>
          <w:szCs w:val="28"/>
        </w:rPr>
        <w:t>19 апреля 2019 года в центральной районной библиотеке в рамках всероссийской акции «</w:t>
      </w:r>
      <w:proofErr w:type="spellStart"/>
      <w:r w:rsidR="00671B62" w:rsidRPr="009C3AFC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671B62" w:rsidRPr="009C3AFC">
        <w:rPr>
          <w:rFonts w:ascii="Times New Roman" w:hAnsi="Times New Roman" w:cs="Times New Roman"/>
          <w:sz w:val="28"/>
          <w:szCs w:val="28"/>
        </w:rPr>
        <w:t xml:space="preserve"> 2019» состоялся </w:t>
      </w:r>
      <w:r w:rsidR="00FB616A" w:rsidRPr="009C3AFC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671B62" w:rsidRPr="009C3AFC">
        <w:rPr>
          <w:rFonts w:ascii="Times New Roman" w:hAnsi="Times New Roman" w:cs="Times New Roman"/>
          <w:sz w:val="28"/>
          <w:szCs w:val="28"/>
        </w:rPr>
        <w:t>вечер «Под маской Мельпомены». Ведь тема акции нынешнего года – «Весь мир – театр»</w:t>
      </w:r>
      <w:r w:rsidR="00FB616A" w:rsidRPr="009C3AFC">
        <w:rPr>
          <w:rFonts w:ascii="Times New Roman" w:hAnsi="Times New Roman" w:cs="Times New Roman"/>
          <w:sz w:val="28"/>
          <w:szCs w:val="28"/>
        </w:rPr>
        <w:t>, и библиотечный праздник был посвящен этому удивительному виду искусства. Учащиеся МБОУ «Гимназия №1»приняли активное участие в проведении мероприятия. Театральный коллектив «Мозаика» покорил присутствующих своей замечательной игрой, зрители смеялись,</w:t>
      </w:r>
      <w:r w:rsidR="009C3AFC" w:rsidRPr="009C3AFC">
        <w:rPr>
          <w:rFonts w:ascii="Times New Roman" w:hAnsi="Times New Roman" w:cs="Times New Roman"/>
          <w:sz w:val="28"/>
          <w:szCs w:val="28"/>
        </w:rPr>
        <w:t xml:space="preserve"> бурно  аплодировали и кричали </w:t>
      </w:r>
      <w:proofErr w:type="gramStart"/>
      <w:r w:rsidR="009C3AFC" w:rsidRPr="009C3AFC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="009C3AFC" w:rsidRPr="009C3AFC">
        <w:rPr>
          <w:rFonts w:ascii="Times New Roman" w:hAnsi="Times New Roman" w:cs="Times New Roman"/>
          <w:sz w:val="28"/>
          <w:szCs w:val="28"/>
        </w:rPr>
        <w:t xml:space="preserve"> юным актерам: Оськину Егору, Гаршину Илье, </w:t>
      </w:r>
      <w:proofErr w:type="spellStart"/>
      <w:r w:rsidR="009C3AFC" w:rsidRPr="009C3AFC">
        <w:rPr>
          <w:rFonts w:ascii="Times New Roman" w:hAnsi="Times New Roman" w:cs="Times New Roman"/>
          <w:sz w:val="28"/>
          <w:szCs w:val="28"/>
        </w:rPr>
        <w:t>Лисину</w:t>
      </w:r>
      <w:proofErr w:type="spellEnd"/>
      <w:r w:rsidR="009C3AFC" w:rsidRPr="009C3AFC">
        <w:rPr>
          <w:rFonts w:ascii="Times New Roman" w:hAnsi="Times New Roman" w:cs="Times New Roman"/>
          <w:sz w:val="28"/>
          <w:szCs w:val="28"/>
        </w:rPr>
        <w:t xml:space="preserve"> Михаилу, Смирнову Владимиру, Сысоеву Валерию, Глазкову Артему. </w:t>
      </w:r>
    </w:p>
    <w:p w:rsidR="0063657A" w:rsidRDefault="00636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65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00450" cy="2700338"/>
            <wp:effectExtent l="19050" t="0" r="0" b="0"/>
            <wp:docPr id="2" name="Рисунок 1" descr="C:\Users\1\Desktop\БП\Гимназия Библионочь 2019\Фото Реви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П\Гимназия Библионочь 2019\Фото Ревиз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62" w:rsidRDefault="00FB616A">
      <w:pPr>
        <w:rPr>
          <w:rFonts w:ascii="Times New Roman" w:hAnsi="Times New Roman" w:cs="Times New Roman"/>
          <w:sz w:val="28"/>
          <w:szCs w:val="28"/>
        </w:rPr>
      </w:pPr>
      <w:r w:rsidRPr="009C3AFC">
        <w:rPr>
          <w:rFonts w:ascii="Times New Roman" w:hAnsi="Times New Roman" w:cs="Times New Roman"/>
          <w:sz w:val="28"/>
          <w:szCs w:val="28"/>
        </w:rPr>
        <w:t>Дети представляли сцены из бессмертной комедии Н. В. Гоголя «Ревизор».</w:t>
      </w:r>
      <w:r w:rsidR="009C3AFC" w:rsidRPr="009C3AF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="009C3AFC" w:rsidRPr="009C3AFC"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 w:rsidR="009C3AFC" w:rsidRPr="009C3AFC">
        <w:rPr>
          <w:rFonts w:ascii="Times New Roman" w:hAnsi="Times New Roman" w:cs="Times New Roman"/>
          <w:sz w:val="28"/>
          <w:szCs w:val="28"/>
        </w:rPr>
        <w:t xml:space="preserve"> праздником. Проведение </w:t>
      </w:r>
      <w:proofErr w:type="spellStart"/>
      <w:r w:rsidR="009C3AFC" w:rsidRPr="009C3AFC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="009C3AFC" w:rsidRPr="009C3AFC">
        <w:rPr>
          <w:rFonts w:ascii="Times New Roman" w:hAnsi="Times New Roman" w:cs="Times New Roman"/>
          <w:sz w:val="28"/>
          <w:szCs w:val="28"/>
        </w:rPr>
        <w:t xml:space="preserve"> стало хорошей культурной традицией в жизни нашего города.</w:t>
      </w:r>
    </w:p>
    <w:p w:rsidR="0063657A" w:rsidRPr="009C3AFC" w:rsidRDefault="0063657A" w:rsidP="006365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657A" w:rsidRPr="009C3AFC" w:rsidSect="00D4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240"/>
    <w:rsid w:val="000845AC"/>
    <w:rsid w:val="0063657A"/>
    <w:rsid w:val="00671B62"/>
    <w:rsid w:val="009C3AFC"/>
    <w:rsid w:val="00A11240"/>
    <w:rsid w:val="00D4718B"/>
    <w:rsid w:val="00FB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2001-12-31T21:22:00Z</cp:lastPrinted>
  <dcterms:created xsi:type="dcterms:W3CDTF">2001-12-31T21:22:00Z</dcterms:created>
  <dcterms:modified xsi:type="dcterms:W3CDTF">2001-12-31T21:22:00Z</dcterms:modified>
</cp:coreProperties>
</file>