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A26" w:rsidRPr="00184A26" w:rsidRDefault="00184A26" w:rsidP="00184A26">
      <w:pPr>
        <w:pStyle w:val="aa"/>
        <w:rPr>
          <w:rFonts w:eastAsia="Times New Roman" w:cs="Times New Roman"/>
          <w:sz w:val="28"/>
          <w:szCs w:val="28"/>
          <w:lang w:eastAsia="ru-RU"/>
        </w:rPr>
      </w:pPr>
      <w:r w:rsidRPr="00184A26">
        <w:rPr>
          <w:sz w:val="28"/>
          <w:szCs w:val="28"/>
        </w:rPr>
        <w:t>Структурное подразделение «Детский сад комбинированного вида</w:t>
      </w:r>
    </w:p>
    <w:p w:rsidR="00184A26" w:rsidRPr="00184A26" w:rsidRDefault="00184A26" w:rsidP="00184A26">
      <w:pPr>
        <w:pStyle w:val="aa"/>
        <w:rPr>
          <w:sz w:val="28"/>
          <w:szCs w:val="28"/>
        </w:rPr>
      </w:pPr>
      <w:r w:rsidRPr="00184A26">
        <w:rPr>
          <w:sz w:val="28"/>
          <w:szCs w:val="28"/>
        </w:rPr>
        <w:t>«Ягодка» МБДОУ "Детский сад "Планета детства" комбинированного вида"</w:t>
      </w:r>
    </w:p>
    <w:p w:rsidR="00184A26" w:rsidRPr="00184A26" w:rsidRDefault="00184A26" w:rsidP="00184A26">
      <w:pPr>
        <w:pStyle w:val="aa"/>
        <w:rPr>
          <w:sz w:val="28"/>
          <w:szCs w:val="28"/>
        </w:rPr>
      </w:pPr>
    </w:p>
    <w:p w:rsidR="00184A26" w:rsidRPr="00184A26" w:rsidRDefault="00184A26" w:rsidP="00184A26">
      <w:pPr>
        <w:pStyle w:val="aa"/>
        <w:rPr>
          <w:sz w:val="28"/>
          <w:szCs w:val="28"/>
        </w:rPr>
      </w:pPr>
    </w:p>
    <w:p w:rsidR="00184A26" w:rsidRPr="00184A26" w:rsidRDefault="00184A26" w:rsidP="00184A26">
      <w:pPr>
        <w:pStyle w:val="aa"/>
        <w:rPr>
          <w:sz w:val="28"/>
          <w:szCs w:val="28"/>
        </w:rPr>
      </w:pPr>
    </w:p>
    <w:p w:rsidR="00184A26" w:rsidRPr="00184A26" w:rsidRDefault="00184A26" w:rsidP="00184A26">
      <w:pPr>
        <w:pStyle w:val="aa"/>
        <w:rPr>
          <w:rStyle w:val="c14"/>
          <w:b/>
          <w:bCs/>
          <w:color w:val="000000"/>
          <w:sz w:val="28"/>
          <w:szCs w:val="28"/>
        </w:rPr>
      </w:pPr>
    </w:p>
    <w:p w:rsidR="00184A26" w:rsidRPr="00184A26" w:rsidRDefault="00184A26" w:rsidP="00184A26">
      <w:pPr>
        <w:pStyle w:val="aa"/>
        <w:rPr>
          <w:rStyle w:val="c14"/>
          <w:b/>
          <w:bCs/>
          <w:color w:val="000000"/>
          <w:sz w:val="28"/>
          <w:szCs w:val="28"/>
        </w:rPr>
      </w:pPr>
    </w:p>
    <w:p w:rsidR="00184A26" w:rsidRPr="00184A26" w:rsidRDefault="00184A26" w:rsidP="00184A26">
      <w:pPr>
        <w:pStyle w:val="aa"/>
        <w:rPr>
          <w:rStyle w:val="c14"/>
          <w:b/>
          <w:bCs/>
          <w:color w:val="000000"/>
          <w:sz w:val="28"/>
          <w:szCs w:val="28"/>
        </w:rPr>
      </w:pPr>
    </w:p>
    <w:p w:rsidR="00184A26" w:rsidRPr="00184A26" w:rsidRDefault="00184A26" w:rsidP="00184A26">
      <w:pPr>
        <w:pStyle w:val="aa"/>
        <w:rPr>
          <w:rStyle w:val="c14"/>
          <w:b/>
          <w:bCs/>
          <w:color w:val="000000"/>
          <w:sz w:val="28"/>
          <w:szCs w:val="28"/>
        </w:rPr>
      </w:pPr>
    </w:p>
    <w:p w:rsidR="00184A26" w:rsidRPr="00184A26" w:rsidRDefault="00184A26" w:rsidP="00184A26">
      <w:pPr>
        <w:pStyle w:val="aa"/>
        <w:rPr>
          <w:rStyle w:val="c14"/>
          <w:b/>
          <w:bCs/>
          <w:color w:val="000000"/>
          <w:sz w:val="28"/>
          <w:szCs w:val="28"/>
        </w:rPr>
      </w:pPr>
    </w:p>
    <w:p w:rsidR="00184A26" w:rsidRPr="00184A26" w:rsidRDefault="00184A26" w:rsidP="00184A26">
      <w:pPr>
        <w:pStyle w:val="aa"/>
        <w:rPr>
          <w:rStyle w:val="c14"/>
          <w:b/>
          <w:bCs/>
          <w:color w:val="000000"/>
          <w:sz w:val="28"/>
          <w:szCs w:val="28"/>
        </w:rPr>
      </w:pPr>
    </w:p>
    <w:p w:rsidR="00184A26" w:rsidRPr="00184A26" w:rsidRDefault="00184A26" w:rsidP="00184A26">
      <w:pPr>
        <w:pStyle w:val="aa"/>
        <w:rPr>
          <w:rStyle w:val="c14"/>
          <w:b/>
          <w:bCs/>
          <w:color w:val="000000"/>
          <w:sz w:val="28"/>
          <w:szCs w:val="28"/>
        </w:rPr>
      </w:pPr>
    </w:p>
    <w:p w:rsidR="00184A26" w:rsidRPr="00184A26" w:rsidRDefault="00184A26" w:rsidP="00184A26">
      <w:pPr>
        <w:pStyle w:val="aa"/>
        <w:rPr>
          <w:rStyle w:val="c14"/>
          <w:b/>
          <w:bCs/>
          <w:color w:val="000000"/>
          <w:sz w:val="28"/>
          <w:szCs w:val="28"/>
        </w:rPr>
      </w:pPr>
    </w:p>
    <w:p w:rsidR="00184A26" w:rsidRPr="00184A26" w:rsidRDefault="00184A26" w:rsidP="00184A26">
      <w:pPr>
        <w:pStyle w:val="aa"/>
        <w:rPr>
          <w:rStyle w:val="c14"/>
          <w:b/>
          <w:bCs/>
          <w:color w:val="000000"/>
          <w:sz w:val="40"/>
          <w:szCs w:val="40"/>
        </w:rPr>
      </w:pPr>
    </w:p>
    <w:p w:rsidR="00184A26" w:rsidRPr="00184A26" w:rsidRDefault="00184A26" w:rsidP="00184A26">
      <w:pPr>
        <w:pStyle w:val="aa"/>
        <w:rPr>
          <w:rStyle w:val="c14"/>
          <w:b/>
          <w:bCs/>
          <w:color w:val="000000"/>
          <w:sz w:val="40"/>
          <w:szCs w:val="40"/>
        </w:rPr>
      </w:pPr>
      <w:r w:rsidRPr="00184A26">
        <w:rPr>
          <w:rStyle w:val="c14"/>
          <w:b/>
          <w:bCs/>
          <w:color w:val="000000"/>
          <w:sz w:val="40"/>
          <w:szCs w:val="40"/>
        </w:rPr>
        <w:t>Краткосрочный проект во второй младшей группе</w:t>
      </w:r>
    </w:p>
    <w:p w:rsidR="00184A26" w:rsidRPr="00184A26" w:rsidRDefault="00184A26" w:rsidP="00184A26">
      <w:pPr>
        <w:pStyle w:val="aa"/>
        <w:rPr>
          <w:color w:val="000000"/>
          <w:sz w:val="40"/>
          <w:szCs w:val="40"/>
        </w:rPr>
      </w:pPr>
    </w:p>
    <w:p w:rsidR="00184A26" w:rsidRPr="00184A26" w:rsidRDefault="00184A26" w:rsidP="00184A26">
      <w:pPr>
        <w:pStyle w:val="aa"/>
        <w:rPr>
          <w:rStyle w:val="c14"/>
          <w:b/>
          <w:bCs/>
          <w:color w:val="000000"/>
          <w:sz w:val="40"/>
          <w:szCs w:val="40"/>
        </w:rPr>
      </w:pPr>
      <w:r>
        <w:rPr>
          <w:rStyle w:val="c14"/>
          <w:b/>
          <w:bCs/>
          <w:color w:val="000000"/>
          <w:sz w:val="40"/>
          <w:szCs w:val="40"/>
        </w:rPr>
        <w:t xml:space="preserve">                           </w:t>
      </w:r>
      <w:r w:rsidRPr="00184A26">
        <w:rPr>
          <w:rStyle w:val="c14"/>
          <w:b/>
          <w:bCs/>
          <w:color w:val="000000"/>
          <w:sz w:val="40"/>
          <w:szCs w:val="40"/>
        </w:rPr>
        <w:t>«Синичкин  день»</w:t>
      </w:r>
    </w:p>
    <w:p w:rsidR="00184A26" w:rsidRPr="00184A26" w:rsidRDefault="00184A26" w:rsidP="00184A26">
      <w:pPr>
        <w:pStyle w:val="aa"/>
        <w:rPr>
          <w:rStyle w:val="c14"/>
          <w:b/>
          <w:bCs/>
          <w:color w:val="000000"/>
          <w:sz w:val="40"/>
          <w:szCs w:val="40"/>
        </w:rPr>
      </w:pPr>
    </w:p>
    <w:p w:rsidR="00184A26" w:rsidRPr="00184A26" w:rsidRDefault="00184A26" w:rsidP="00184A26">
      <w:pPr>
        <w:pStyle w:val="aa"/>
        <w:rPr>
          <w:rStyle w:val="c14"/>
          <w:b/>
          <w:bCs/>
          <w:color w:val="000000"/>
          <w:sz w:val="40"/>
          <w:szCs w:val="40"/>
        </w:rPr>
      </w:pPr>
    </w:p>
    <w:p w:rsidR="00184A26" w:rsidRPr="00184A26" w:rsidRDefault="00184A26" w:rsidP="00184A26">
      <w:pPr>
        <w:pStyle w:val="aa"/>
        <w:rPr>
          <w:rStyle w:val="c14"/>
          <w:b/>
          <w:bCs/>
          <w:color w:val="000000"/>
          <w:sz w:val="28"/>
          <w:szCs w:val="28"/>
        </w:rPr>
      </w:pPr>
    </w:p>
    <w:p w:rsidR="00184A26" w:rsidRPr="00184A26" w:rsidRDefault="00184A26" w:rsidP="00184A26">
      <w:pPr>
        <w:pStyle w:val="aa"/>
        <w:rPr>
          <w:rStyle w:val="c14"/>
          <w:b/>
          <w:bCs/>
          <w:color w:val="000000"/>
          <w:sz w:val="28"/>
          <w:szCs w:val="28"/>
        </w:rPr>
      </w:pPr>
    </w:p>
    <w:p w:rsidR="00184A26" w:rsidRPr="00184A26" w:rsidRDefault="00184A26" w:rsidP="00184A26">
      <w:pPr>
        <w:pStyle w:val="aa"/>
        <w:rPr>
          <w:rStyle w:val="c14"/>
          <w:b/>
          <w:bCs/>
          <w:color w:val="000000"/>
          <w:sz w:val="28"/>
          <w:szCs w:val="28"/>
        </w:rPr>
      </w:pPr>
    </w:p>
    <w:p w:rsidR="00184A26" w:rsidRPr="00184A26" w:rsidRDefault="00184A26" w:rsidP="00184A26">
      <w:pPr>
        <w:pStyle w:val="aa"/>
        <w:rPr>
          <w:rStyle w:val="c14"/>
          <w:b/>
          <w:bCs/>
          <w:color w:val="000000"/>
          <w:sz w:val="28"/>
          <w:szCs w:val="28"/>
        </w:rPr>
      </w:pPr>
    </w:p>
    <w:p w:rsidR="00184A26" w:rsidRPr="00184A26" w:rsidRDefault="00184A26" w:rsidP="00184A26">
      <w:pPr>
        <w:pStyle w:val="aa"/>
        <w:rPr>
          <w:rStyle w:val="c14"/>
          <w:b/>
          <w:bCs/>
          <w:color w:val="000000"/>
          <w:sz w:val="28"/>
          <w:szCs w:val="28"/>
        </w:rPr>
      </w:pPr>
    </w:p>
    <w:p w:rsidR="00184A26" w:rsidRPr="00184A26" w:rsidRDefault="00184A26" w:rsidP="00184A26">
      <w:pPr>
        <w:pStyle w:val="aa"/>
        <w:rPr>
          <w:rStyle w:val="c14"/>
          <w:bCs/>
          <w:color w:val="000000"/>
          <w:sz w:val="28"/>
          <w:szCs w:val="28"/>
        </w:rPr>
      </w:pPr>
      <w:r w:rsidRPr="00184A26">
        <w:rPr>
          <w:rStyle w:val="c14"/>
          <w:bCs/>
          <w:color w:val="000000"/>
          <w:sz w:val="28"/>
          <w:szCs w:val="28"/>
        </w:rPr>
        <w:t xml:space="preserve">                                </w:t>
      </w:r>
    </w:p>
    <w:p w:rsidR="00184A26" w:rsidRDefault="00184A26" w:rsidP="00184A26">
      <w:pPr>
        <w:pStyle w:val="aa"/>
        <w:rPr>
          <w:rStyle w:val="c14"/>
          <w:bCs/>
          <w:color w:val="000000"/>
          <w:sz w:val="36"/>
          <w:szCs w:val="36"/>
        </w:rPr>
      </w:pPr>
      <w:r w:rsidRPr="00184A26">
        <w:rPr>
          <w:rStyle w:val="c14"/>
          <w:bCs/>
          <w:color w:val="000000"/>
          <w:sz w:val="36"/>
          <w:szCs w:val="36"/>
        </w:rPr>
        <w:t xml:space="preserve">                              </w:t>
      </w:r>
      <w:r>
        <w:rPr>
          <w:rStyle w:val="c14"/>
          <w:bCs/>
          <w:color w:val="000000"/>
          <w:sz w:val="36"/>
          <w:szCs w:val="36"/>
        </w:rPr>
        <w:t xml:space="preserve">                                   </w:t>
      </w:r>
      <w:r w:rsidRPr="00184A26">
        <w:rPr>
          <w:rStyle w:val="c14"/>
          <w:bCs/>
          <w:color w:val="000000"/>
          <w:sz w:val="36"/>
          <w:szCs w:val="36"/>
        </w:rPr>
        <w:t xml:space="preserve">   </w:t>
      </w:r>
    </w:p>
    <w:p w:rsidR="00184A26" w:rsidRDefault="00184A26" w:rsidP="00184A26">
      <w:pPr>
        <w:pStyle w:val="aa"/>
        <w:rPr>
          <w:rStyle w:val="c14"/>
          <w:bCs/>
          <w:color w:val="000000"/>
          <w:sz w:val="36"/>
          <w:szCs w:val="36"/>
        </w:rPr>
      </w:pPr>
    </w:p>
    <w:p w:rsidR="00184A26" w:rsidRDefault="00184A26" w:rsidP="00184A26">
      <w:pPr>
        <w:pStyle w:val="aa"/>
        <w:rPr>
          <w:rStyle w:val="c14"/>
          <w:bCs/>
          <w:color w:val="000000"/>
          <w:sz w:val="36"/>
          <w:szCs w:val="36"/>
        </w:rPr>
      </w:pPr>
    </w:p>
    <w:p w:rsidR="00184A26" w:rsidRDefault="00184A26" w:rsidP="00184A26">
      <w:pPr>
        <w:pStyle w:val="aa"/>
        <w:rPr>
          <w:rStyle w:val="c14"/>
          <w:bCs/>
          <w:color w:val="000000"/>
          <w:sz w:val="36"/>
          <w:szCs w:val="36"/>
        </w:rPr>
      </w:pPr>
      <w:r>
        <w:rPr>
          <w:rStyle w:val="c14"/>
          <w:bCs/>
          <w:color w:val="000000"/>
          <w:sz w:val="36"/>
          <w:szCs w:val="36"/>
        </w:rPr>
        <w:t xml:space="preserve">                                                              </w:t>
      </w:r>
      <w:r w:rsidRPr="00184A26">
        <w:rPr>
          <w:rStyle w:val="c14"/>
          <w:bCs/>
          <w:color w:val="000000"/>
          <w:sz w:val="36"/>
          <w:szCs w:val="36"/>
        </w:rPr>
        <w:t xml:space="preserve">Провела: Кувакина </w:t>
      </w:r>
      <w:r>
        <w:rPr>
          <w:rStyle w:val="c14"/>
          <w:bCs/>
          <w:color w:val="000000"/>
          <w:sz w:val="36"/>
          <w:szCs w:val="36"/>
        </w:rPr>
        <w:t>Т.Н.</w:t>
      </w:r>
    </w:p>
    <w:p w:rsidR="00184A26" w:rsidRDefault="00184A26" w:rsidP="00184A26">
      <w:pPr>
        <w:pStyle w:val="aa"/>
        <w:rPr>
          <w:rStyle w:val="c14"/>
          <w:bCs/>
          <w:color w:val="000000"/>
          <w:sz w:val="36"/>
          <w:szCs w:val="36"/>
        </w:rPr>
      </w:pPr>
    </w:p>
    <w:p w:rsidR="00184A26" w:rsidRDefault="00184A26" w:rsidP="00184A26">
      <w:pPr>
        <w:pStyle w:val="aa"/>
        <w:rPr>
          <w:rStyle w:val="c14"/>
          <w:bCs/>
          <w:color w:val="000000"/>
          <w:sz w:val="36"/>
          <w:szCs w:val="36"/>
        </w:rPr>
      </w:pPr>
    </w:p>
    <w:p w:rsidR="00184A26" w:rsidRDefault="00184A26" w:rsidP="00184A26">
      <w:pPr>
        <w:pStyle w:val="aa"/>
        <w:rPr>
          <w:rStyle w:val="c14"/>
          <w:bCs/>
          <w:color w:val="000000"/>
          <w:sz w:val="36"/>
          <w:szCs w:val="36"/>
        </w:rPr>
      </w:pPr>
    </w:p>
    <w:p w:rsidR="00184A26" w:rsidRDefault="00184A26" w:rsidP="00184A26">
      <w:pPr>
        <w:pStyle w:val="aa"/>
        <w:rPr>
          <w:rStyle w:val="c14"/>
          <w:bCs/>
          <w:color w:val="000000"/>
          <w:sz w:val="36"/>
          <w:szCs w:val="36"/>
        </w:rPr>
      </w:pPr>
    </w:p>
    <w:p w:rsidR="00184A26" w:rsidRDefault="00184A26" w:rsidP="00184A26">
      <w:pPr>
        <w:pStyle w:val="aa"/>
        <w:rPr>
          <w:rStyle w:val="c14"/>
          <w:bCs/>
          <w:color w:val="000000"/>
          <w:sz w:val="36"/>
          <w:szCs w:val="36"/>
        </w:rPr>
      </w:pPr>
    </w:p>
    <w:p w:rsidR="00184A26" w:rsidRDefault="00184A26" w:rsidP="00184A26">
      <w:pPr>
        <w:pStyle w:val="aa"/>
        <w:rPr>
          <w:rStyle w:val="c14"/>
          <w:bCs/>
          <w:color w:val="000000"/>
          <w:sz w:val="36"/>
          <w:szCs w:val="36"/>
        </w:rPr>
      </w:pPr>
    </w:p>
    <w:p w:rsidR="00741233" w:rsidRPr="00184A26" w:rsidRDefault="00184A26" w:rsidP="00184A26">
      <w:pPr>
        <w:pStyle w:val="aa"/>
        <w:rPr>
          <w:bCs/>
          <w:color w:val="000000"/>
          <w:sz w:val="36"/>
          <w:szCs w:val="36"/>
        </w:rPr>
      </w:pPr>
      <w:r>
        <w:rPr>
          <w:rStyle w:val="c14"/>
          <w:bCs/>
          <w:color w:val="000000"/>
          <w:sz w:val="36"/>
          <w:szCs w:val="36"/>
        </w:rPr>
        <w:t xml:space="preserve">                                     </w:t>
      </w:r>
      <w:r w:rsidRPr="00184A26">
        <w:rPr>
          <w:rStyle w:val="c14"/>
          <w:bCs/>
          <w:color w:val="000000"/>
          <w:sz w:val="28"/>
          <w:szCs w:val="28"/>
        </w:rPr>
        <w:t>Чамзинка  2023</w:t>
      </w:r>
      <w:r w:rsidR="00741233" w:rsidRPr="00184A26">
        <w:rPr>
          <w:rFonts w:eastAsia="Times New Roman" w:cs="Arial"/>
          <w:b/>
          <w:bCs/>
          <w:color w:val="333333"/>
          <w:kern w:val="36"/>
          <w:sz w:val="28"/>
          <w:szCs w:val="28"/>
          <w:lang w:eastAsia="ru-RU"/>
        </w:rPr>
        <w:t xml:space="preserve">            </w:t>
      </w:r>
    </w:p>
    <w:p w:rsidR="00184A26" w:rsidRDefault="00184A26" w:rsidP="00184A26">
      <w:pPr>
        <w:pStyle w:val="aa"/>
        <w:rPr>
          <w:rFonts w:eastAsia="Times New Roman" w:cs="Times New Roman"/>
          <w:b/>
          <w:bCs/>
          <w:color w:val="333333"/>
          <w:sz w:val="28"/>
          <w:szCs w:val="28"/>
          <w:lang w:eastAsia="ru-RU"/>
        </w:rPr>
      </w:pP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b/>
          <w:bCs/>
          <w:color w:val="333333"/>
          <w:sz w:val="28"/>
          <w:szCs w:val="28"/>
          <w:lang w:eastAsia="ru-RU"/>
        </w:rPr>
        <w:t>Тип проекта:</w:t>
      </w:r>
      <w:r w:rsidRPr="00184A26">
        <w:rPr>
          <w:rFonts w:eastAsia="Times New Roman" w:cs="Times New Roman"/>
          <w:color w:val="333333"/>
          <w:sz w:val="28"/>
          <w:szCs w:val="28"/>
          <w:lang w:eastAsia="ru-RU"/>
        </w:rPr>
        <w:t> информационно-познавательный, творческий.</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b/>
          <w:bCs/>
          <w:color w:val="333333"/>
          <w:sz w:val="28"/>
          <w:szCs w:val="28"/>
          <w:lang w:eastAsia="ru-RU"/>
        </w:rPr>
        <w:t>Вид проекта:</w:t>
      </w:r>
      <w:r w:rsidRPr="00184A26">
        <w:rPr>
          <w:rFonts w:eastAsia="Times New Roman" w:cs="Times New Roman"/>
          <w:color w:val="333333"/>
          <w:sz w:val="28"/>
          <w:szCs w:val="28"/>
          <w:lang w:eastAsia="ru-RU"/>
        </w:rPr>
        <w:t> групповой</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b/>
          <w:bCs/>
          <w:color w:val="333333"/>
          <w:sz w:val="28"/>
          <w:szCs w:val="28"/>
          <w:lang w:eastAsia="ru-RU"/>
        </w:rPr>
        <w:t>Участники проекта:</w:t>
      </w:r>
      <w:r w:rsidR="00184A26">
        <w:rPr>
          <w:rFonts w:eastAsia="Times New Roman" w:cs="Times New Roman"/>
          <w:color w:val="333333"/>
          <w:sz w:val="28"/>
          <w:szCs w:val="28"/>
          <w:lang w:eastAsia="ru-RU"/>
        </w:rPr>
        <w:t> воспитатели</w:t>
      </w:r>
      <w:r w:rsidRPr="00184A26">
        <w:rPr>
          <w:rFonts w:eastAsia="Times New Roman" w:cs="Times New Roman"/>
          <w:color w:val="333333"/>
          <w:sz w:val="28"/>
          <w:szCs w:val="28"/>
          <w:lang w:eastAsia="ru-RU"/>
        </w:rPr>
        <w:t>, дети, родители. </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b/>
          <w:bCs/>
          <w:color w:val="333333"/>
          <w:sz w:val="28"/>
          <w:szCs w:val="28"/>
          <w:lang w:eastAsia="ru-RU"/>
        </w:rPr>
        <w:t>Срок реализации</w:t>
      </w:r>
      <w:r w:rsidRPr="00184A26">
        <w:rPr>
          <w:rFonts w:eastAsia="Times New Roman" w:cs="Times New Roman"/>
          <w:color w:val="333333"/>
          <w:sz w:val="28"/>
          <w:szCs w:val="28"/>
          <w:lang w:eastAsia="ru-RU"/>
        </w:rPr>
        <w:t> с 07.11.2023г. – 20.11.2023г.</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b/>
          <w:bCs/>
          <w:color w:val="333333"/>
          <w:sz w:val="28"/>
          <w:szCs w:val="28"/>
          <w:lang w:eastAsia="ru-RU"/>
        </w:rPr>
        <w:t>Актуальность проекта.</w:t>
      </w:r>
    </w:p>
    <w:p w:rsidR="00741233" w:rsidRPr="00184A26" w:rsidRDefault="00741233" w:rsidP="00184A26">
      <w:pPr>
        <w:pStyle w:val="aa"/>
        <w:rPr>
          <w:sz w:val="28"/>
          <w:szCs w:val="28"/>
          <w:lang w:eastAsia="ru-RU"/>
        </w:rPr>
      </w:pPr>
      <w:r w:rsidRPr="00184A26">
        <w:rPr>
          <w:sz w:val="28"/>
          <w:szCs w:val="28"/>
          <w:lang w:eastAsia="ru-RU"/>
        </w:rPr>
        <w:t xml:space="preserve">       Несколько лет назад в России появился экологический праздник «Синичкин день». Отмечается этот праздник 12 ноября. По народным приметам, именно к 12-му ноября синицы, предчувствуя скорые холода, прилетают из лесов ближе к жилищу человека и ждут помощи от людей. Название «синица» происходит вовсе не от цвета оперения этих птиц, как многие считают. Свое имя эти птицы получили за пение звонких песен, которые напоминают перезвон колокольчика. Как известно синицы приносят пользу человеку, а чтобы они и дальше могли приносить пользу человеку необходимо о них позаботиться в зимнее время.</w:t>
      </w:r>
    </w:p>
    <w:p w:rsidR="00741233" w:rsidRPr="00184A26" w:rsidRDefault="00741233" w:rsidP="00184A26">
      <w:pPr>
        <w:pStyle w:val="aa"/>
        <w:rPr>
          <w:sz w:val="28"/>
          <w:szCs w:val="28"/>
          <w:lang w:eastAsia="ru-RU"/>
        </w:rPr>
      </w:pPr>
      <w:r w:rsidRPr="00184A26">
        <w:rPr>
          <w:sz w:val="28"/>
          <w:szCs w:val="28"/>
          <w:lang w:eastAsia="ru-RU"/>
        </w:rPr>
        <w:t xml:space="preserve">        В современных условиях экологическое воспитание детей становиться особенно актуальным и необходимым. Именно в период дошкольного детства происходит становление личности, формирование осознанно – правильного отношения к природным явлениям и объектам. Поэтому очень важно научить детей любить, уважать и беречь природу.</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b/>
          <w:bCs/>
          <w:color w:val="333333"/>
          <w:sz w:val="28"/>
          <w:szCs w:val="28"/>
          <w:u w:val="single"/>
          <w:lang w:eastAsia="ru-RU"/>
        </w:rPr>
        <w:t xml:space="preserve">    Тема проекта “Синичкин день”</w:t>
      </w:r>
      <w:r w:rsidRPr="00184A26">
        <w:rPr>
          <w:rFonts w:eastAsia="Times New Roman" w:cs="Times New Roman"/>
          <w:color w:val="333333"/>
          <w:sz w:val="28"/>
          <w:szCs w:val="28"/>
          <w:lang w:eastAsia="ru-RU"/>
        </w:rPr>
        <w:t> выбрана не случайно, ведь птицы всегда рядом с человеком. Поэтому важно научить детей понимать значение птиц в жизни людей, осознавать, что они помогают птицам выжить, тем самым спасают окружающий мир от опасности.</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Получив опыт природоохранной деятельности, дети начинают приобретать крупицы экологического сознания.</w:t>
      </w:r>
    </w:p>
    <w:p w:rsidR="00741233" w:rsidRPr="00184A26" w:rsidRDefault="00A85947"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 xml:space="preserve">   </w:t>
      </w:r>
      <w:r w:rsidR="00741233" w:rsidRPr="00184A26">
        <w:rPr>
          <w:rFonts w:eastAsia="Times New Roman" w:cs="Times New Roman"/>
          <w:color w:val="333333"/>
          <w:sz w:val="28"/>
          <w:szCs w:val="28"/>
          <w:lang w:eastAsia="ru-RU"/>
        </w:rPr>
        <w:t>Если подобная работа пройдет с дошкольного детства до взросления, мы получим экологически грамотного человека.</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b/>
          <w:bCs/>
          <w:color w:val="333333"/>
          <w:sz w:val="28"/>
          <w:szCs w:val="28"/>
          <w:lang w:eastAsia="ru-RU"/>
        </w:rPr>
        <w:t>Проблема: </w:t>
      </w:r>
      <w:r w:rsidRPr="00184A26">
        <w:rPr>
          <w:rFonts w:eastAsia="Times New Roman" w:cs="Times New Roman"/>
          <w:color w:val="333333"/>
          <w:sz w:val="28"/>
          <w:szCs w:val="28"/>
          <w:lang w:eastAsia="ru-RU"/>
        </w:rPr>
        <w:t>у воспитанников  (в силу возраста)пока еще нет знаний о синицах, об экологическом празднике “Синичкин день”. У дошкольников не сформировано еще  экологическое сознание и культура.</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b/>
          <w:bCs/>
          <w:color w:val="333333"/>
          <w:sz w:val="28"/>
          <w:szCs w:val="28"/>
          <w:lang w:eastAsia="ru-RU"/>
        </w:rPr>
        <w:t>Цель: </w:t>
      </w:r>
      <w:r w:rsidRPr="00184A26">
        <w:rPr>
          <w:rFonts w:eastAsia="Times New Roman" w:cs="Times New Roman"/>
          <w:color w:val="333333"/>
          <w:sz w:val="28"/>
          <w:szCs w:val="28"/>
          <w:lang w:eastAsia="ru-RU"/>
        </w:rPr>
        <w:t>дать детям представления об экологическом празднике «Синичкин день» посредством проведения различных мероприятий. </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b/>
          <w:bCs/>
          <w:color w:val="333333"/>
          <w:sz w:val="28"/>
          <w:szCs w:val="28"/>
          <w:lang w:eastAsia="ru-RU"/>
        </w:rPr>
        <w:t> Задачи:</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Образовательные:</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1.  Расширить знания детей о роли птиц в природе и жизни человека.</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 2.  Научить распознавать синицу по характерным признакам.</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Воспитательные:</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1.  Воспитывать у детей заботливое отношение к природе, желание помочь птицам в трудных зимних условиях.</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2. Формировать экологически грамотное отношение к подкормке птиц в зимний период.</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lastRenderedPageBreak/>
        <w:t>3. Воспитывать самостоятельность, коммуникативные навыки работы   в    группе.</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Развивающие:</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1. Формировать умения сравнивать, выявлять   отличительные признаки.</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2. Развивать творческие способности детей.</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3. Развивать познавательную активность, самостоятельность, умение рассуждать, делать умозаключения.</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4. Расширить и активизировать словарный запас, грамматическую сторону речи по теме.</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b/>
          <w:bCs/>
          <w:color w:val="333333"/>
          <w:sz w:val="28"/>
          <w:szCs w:val="28"/>
          <w:lang w:eastAsia="ru-RU"/>
        </w:rPr>
        <w:t>Ожидаемые результаты:</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1. Дети получат знания об экологическом празднике «Синичкин день»;</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2. Пополнят свои знания о зимующих птицах;</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З. Расширять словарный запас;</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4. Научаться заботиться о зимующих птицах;</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5. Приобретут экологическую привычку подкармливать птиц зимой.</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b/>
          <w:bCs/>
          <w:color w:val="333333"/>
          <w:sz w:val="28"/>
          <w:szCs w:val="28"/>
          <w:lang w:eastAsia="ru-RU"/>
        </w:rPr>
        <w:t>Основные направления реализации проекта:</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Социально – коммуникативное развитие.</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Речевое развитие.</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Познавательное развитие.</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Художественно – эстетическое развитие.</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Физическое развитие.</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b/>
          <w:bCs/>
          <w:color w:val="333333"/>
          <w:sz w:val="28"/>
          <w:szCs w:val="28"/>
          <w:lang w:eastAsia="ru-RU"/>
        </w:rPr>
        <w:t>Продукт проекта:</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Пополнение предметно - развивающей среды.</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Создание тематического альбома: «Зимующие птицы».</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Картотека художественной литературы для чтения детям о птицах.</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Картотека загадок для детей о птицах.</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Изготовление и развешивание кормушек</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b/>
          <w:bCs/>
          <w:color w:val="333333"/>
          <w:sz w:val="28"/>
          <w:szCs w:val="28"/>
          <w:lang w:eastAsia="ru-RU"/>
        </w:rPr>
        <w:t>Работа с родителями:</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Информирование в раздевалке об экологическом празднике «Синичкин день»</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Консультация «Покормите птиц зимой», «Чем подкармливать птиц зимой»</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Изготовление кормушек для птиц.</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Выставка детских работ.</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b/>
          <w:bCs/>
          <w:color w:val="333333"/>
          <w:sz w:val="28"/>
          <w:szCs w:val="28"/>
          <w:lang w:eastAsia="ru-RU"/>
        </w:rPr>
        <w:t>Этапы реализации проекта:</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b/>
          <w:bCs/>
          <w:color w:val="333333"/>
          <w:sz w:val="28"/>
          <w:szCs w:val="28"/>
          <w:lang w:eastAsia="ru-RU"/>
        </w:rPr>
        <w:t>1 этап- подготовительный.</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Сбор информации об экологическом празднике. Подбор методической литературы, фонограмм, масок, игр, иллюстраций и т.д.</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Цель: Создание положительной мотивации у воспитанников и их родителей;</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определение целей и задач; создание развивающей среды в группе; подборка</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материала для продуктивной деятельности.</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b/>
          <w:bCs/>
          <w:color w:val="333333"/>
          <w:sz w:val="28"/>
          <w:szCs w:val="28"/>
          <w:lang w:eastAsia="ru-RU"/>
        </w:rPr>
        <w:t>2. Этап. Основной, организационно-практический.</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lastRenderedPageBreak/>
        <w:t>1. Социально – коммуникативное развитие:</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проведение дидактических игр:</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«Узнай по описанию»,</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«Что за птица»,</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«Собери картинку»</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«Третий лишний»,</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 «Зимующие птицы»,</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«Кто как кричит»,</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«Найди по описанию»,</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проведение пальчиковой игры «Сорока - Белобока», «Индюк», «Птицы»;</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развешивание кормушек;</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Кормление птиц.</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2. Познавательное развитие:</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Беседы: «Зимующие птицы», История возникновения праздника «Синичкин день», «Покормите птиц зимой»;</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наблюдения на прогулке за птицами;</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рассматривание фотографий, иллюстраций, картинок, тематических альбомов по данной теме;</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интегрированное занятие «Зимующие птицы».</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3. Художественно – эстетическое развитие:</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 аппликация коллективная работа «Птичка- Синичка»;</w:t>
      </w:r>
    </w:p>
    <w:p w:rsidR="00741233" w:rsidRPr="00184A26" w:rsidRDefault="00A85947"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-лепка «Зернышки для птиц</w:t>
      </w:r>
      <w:r w:rsidR="00741233" w:rsidRPr="00184A26">
        <w:rPr>
          <w:rFonts w:eastAsia="Times New Roman" w:cs="Times New Roman"/>
          <w:color w:val="333333"/>
          <w:sz w:val="28"/>
          <w:szCs w:val="28"/>
          <w:lang w:eastAsia="ru-RU"/>
        </w:rPr>
        <w:t>»</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4. Речевое развитие:</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описание зимующих птиц;</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рассказывание о птицах;</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чтение художественной литературы:</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 В. Сухомлинский «Почему плачет синичка?»,</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 Н. Калинина «Про птиц»,</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З. Александрова «Новая столовая»,</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 Л. Татьяничева «Снегири»,</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5. Физическое развитие:</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разучивание комплекса утренней гимнастики «Зимующие птицы».</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подвижные игры: «Кот и голуби», «Совушка - Сова», «Гуси – лебеди», «Зимующие птицы», «Птички в гнёздышках» и другие</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Физкультминутка «Шустрая синичка», «Будем прыгать и скакать»</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6. Работа с родителями:</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папка – передвижка «Зимующие птицы»;</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консультации: «Покормите птиц зимой», «Чем подкармливать птиц», «Синичкин день».</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b/>
          <w:bCs/>
          <w:color w:val="333333"/>
          <w:sz w:val="28"/>
          <w:szCs w:val="28"/>
          <w:lang w:eastAsia="ru-RU"/>
        </w:rPr>
        <w:t>3. Этап – заключительный.</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 рассказы детей о синицах;</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 изготовление родителями совместно с детьми «Кормушки для птиц»;</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lastRenderedPageBreak/>
        <w:t>-слушание фонограммы пение синиц ;</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 акция «Покормите птиц зимой»;</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b/>
          <w:bCs/>
          <w:color w:val="333333"/>
          <w:sz w:val="28"/>
          <w:szCs w:val="28"/>
          <w:lang w:eastAsia="ru-RU"/>
        </w:rPr>
        <w:t>Заключение</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В результате проделанной мною работы дети получили знания об экологическом празднике «Синичкин день», пополнили свои знания о зимующих птицах;</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расширили словарный запас;</w:t>
      </w:r>
    </w:p>
    <w:p w:rsidR="00741233" w:rsidRPr="00184A26"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научились заботиться о зимующих птицах;</w:t>
      </w:r>
    </w:p>
    <w:p w:rsidR="00741233" w:rsidRDefault="00741233" w:rsidP="00184A26">
      <w:pPr>
        <w:pStyle w:val="aa"/>
        <w:rPr>
          <w:rFonts w:eastAsia="Times New Roman" w:cs="Times New Roman"/>
          <w:color w:val="333333"/>
          <w:sz w:val="28"/>
          <w:szCs w:val="28"/>
          <w:lang w:eastAsia="ru-RU"/>
        </w:rPr>
      </w:pPr>
      <w:r w:rsidRPr="00184A26">
        <w:rPr>
          <w:rFonts w:eastAsia="Times New Roman" w:cs="Times New Roman"/>
          <w:color w:val="333333"/>
          <w:sz w:val="28"/>
          <w:szCs w:val="28"/>
          <w:lang w:eastAsia="ru-RU"/>
        </w:rPr>
        <w:t>приобрели экологическую привычку подкармливать птиц зимой.</w:t>
      </w:r>
    </w:p>
    <w:p w:rsidR="00184A26" w:rsidRDefault="00184A26" w:rsidP="00184A26">
      <w:pPr>
        <w:pStyle w:val="aa"/>
        <w:rPr>
          <w:rFonts w:eastAsia="Times New Roman" w:cs="Times New Roman"/>
          <w:color w:val="333333"/>
          <w:sz w:val="28"/>
          <w:szCs w:val="28"/>
          <w:lang w:eastAsia="ru-RU"/>
        </w:rPr>
      </w:pPr>
    </w:p>
    <w:p w:rsidR="00184A26" w:rsidRDefault="00184A26" w:rsidP="00184A26">
      <w:pPr>
        <w:pStyle w:val="aa"/>
        <w:rPr>
          <w:rFonts w:eastAsia="Times New Roman" w:cs="Times New Roman"/>
          <w:color w:val="333333"/>
          <w:sz w:val="28"/>
          <w:szCs w:val="28"/>
          <w:lang w:eastAsia="ru-RU"/>
        </w:rPr>
      </w:pPr>
    </w:p>
    <w:p w:rsidR="00184A26" w:rsidRDefault="00184A26" w:rsidP="00184A26">
      <w:pPr>
        <w:pStyle w:val="aa"/>
        <w:rPr>
          <w:rFonts w:eastAsia="Times New Roman" w:cs="Times New Roman"/>
          <w:color w:val="333333"/>
          <w:sz w:val="28"/>
          <w:szCs w:val="28"/>
          <w:lang w:eastAsia="ru-RU"/>
        </w:rPr>
      </w:pPr>
    </w:p>
    <w:p w:rsidR="00184A26" w:rsidRDefault="00184A26" w:rsidP="00184A26">
      <w:pPr>
        <w:pStyle w:val="aa"/>
        <w:rPr>
          <w:rFonts w:eastAsia="Times New Roman" w:cs="Times New Roman"/>
          <w:color w:val="333333"/>
          <w:sz w:val="28"/>
          <w:szCs w:val="28"/>
          <w:lang w:eastAsia="ru-RU"/>
        </w:rPr>
      </w:pPr>
    </w:p>
    <w:p w:rsidR="00184A26" w:rsidRDefault="00184A26" w:rsidP="00184A26">
      <w:pPr>
        <w:pStyle w:val="aa"/>
        <w:rPr>
          <w:rFonts w:eastAsia="Times New Roman" w:cs="Times New Roman"/>
          <w:color w:val="333333"/>
          <w:sz w:val="28"/>
          <w:szCs w:val="28"/>
          <w:lang w:eastAsia="ru-RU"/>
        </w:rPr>
      </w:pPr>
    </w:p>
    <w:p w:rsidR="00184A26" w:rsidRDefault="00184A26" w:rsidP="00184A26">
      <w:pPr>
        <w:pStyle w:val="aa"/>
        <w:rPr>
          <w:rFonts w:eastAsia="Times New Roman" w:cs="Times New Roman"/>
          <w:color w:val="333333"/>
          <w:sz w:val="28"/>
          <w:szCs w:val="28"/>
          <w:lang w:eastAsia="ru-RU"/>
        </w:rPr>
      </w:pPr>
    </w:p>
    <w:p w:rsidR="00184A26" w:rsidRDefault="00184A26" w:rsidP="00184A26">
      <w:pPr>
        <w:pStyle w:val="aa"/>
        <w:rPr>
          <w:rFonts w:eastAsia="Times New Roman" w:cs="Times New Roman"/>
          <w:color w:val="333333"/>
          <w:sz w:val="28"/>
          <w:szCs w:val="28"/>
          <w:lang w:eastAsia="ru-RU"/>
        </w:rPr>
      </w:pPr>
    </w:p>
    <w:p w:rsidR="00184A26" w:rsidRDefault="00184A26" w:rsidP="00184A26">
      <w:pPr>
        <w:pStyle w:val="aa"/>
        <w:rPr>
          <w:rFonts w:eastAsia="Times New Roman" w:cs="Times New Roman"/>
          <w:color w:val="333333"/>
          <w:sz w:val="28"/>
          <w:szCs w:val="28"/>
          <w:lang w:eastAsia="ru-RU"/>
        </w:rPr>
      </w:pPr>
    </w:p>
    <w:p w:rsidR="00184A26" w:rsidRDefault="00184A26" w:rsidP="00184A26">
      <w:pPr>
        <w:pStyle w:val="aa"/>
        <w:rPr>
          <w:rFonts w:eastAsia="Times New Roman" w:cs="Times New Roman"/>
          <w:color w:val="333333"/>
          <w:sz w:val="28"/>
          <w:szCs w:val="28"/>
          <w:lang w:eastAsia="ru-RU"/>
        </w:rPr>
      </w:pPr>
    </w:p>
    <w:p w:rsidR="00184A26" w:rsidRDefault="00184A26" w:rsidP="00184A26">
      <w:pPr>
        <w:pStyle w:val="aa"/>
        <w:rPr>
          <w:rFonts w:eastAsia="Times New Roman" w:cs="Times New Roman"/>
          <w:color w:val="333333"/>
          <w:sz w:val="28"/>
          <w:szCs w:val="28"/>
          <w:lang w:eastAsia="ru-RU"/>
        </w:rPr>
      </w:pPr>
    </w:p>
    <w:p w:rsidR="00184A26" w:rsidRDefault="00184A26" w:rsidP="00184A26">
      <w:pPr>
        <w:pStyle w:val="aa"/>
        <w:rPr>
          <w:rFonts w:eastAsia="Times New Roman" w:cs="Times New Roman"/>
          <w:color w:val="333333"/>
          <w:sz w:val="28"/>
          <w:szCs w:val="28"/>
          <w:lang w:eastAsia="ru-RU"/>
        </w:rPr>
      </w:pPr>
    </w:p>
    <w:p w:rsidR="00184A26" w:rsidRDefault="00184A26" w:rsidP="00184A26">
      <w:pPr>
        <w:pStyle w:val="aa"/>
        <w:rPr>
          <w:rFonts w:eastAsia="Times New Roman" w:cs="Times New Roman"/>
          <w:color w:val="333333"/>
          <w:sz w:val="28"/>
          <w:szCs w:val="28"/>
          <w:lang w:eastAsia="ru-RU"/>
        </w:rPr>
      </w:pPr>
    </w:p>
    <w:p w:rsidR="00184A26" w:rsidRDefault="00184A26" w:rsidP="00184A26">
      <w:pPr>
        <w:pStyle w:val="aa"/>
        <w:rPr>
          <w:rFonts w:eastAsia="Times New Roman" w:cs="Times New Roman"/>
          <w:color w:val="333333"/>
          <w:sz w:val="28"/>
          <w:szCs w:val="28"/>
          <w:lang w:eastAsia="ru-RU"/>
        </w:rPr>
      </w:pPr>
    </w:p>
    <w:p w:rsidR="00184A26" w:rsidRDefault="00184A26" w:rsidP="00184A26">
      <w:pPr>
        <w:pStyle w:val="aa"/>
        <w:rPr>
          <w:rFonts w:eastAsia="Times New Roman" w:cs="Times New Roman"/>
          <w:color w:val="333333"/>
          <w:sz w:val="28"/>
          <w:szCs w:val="28"/>
          <w:lang w:eastAsia="ru-RU"/>
        </w:rPr>
      </w:pPr>
    </w:p>
    <w:p w:rsidR="00184A26" w:rsidRDefault="00184A26" w:rsidP="00184A26">
      <w:pPr>
        <w:pStyle w:val="aa"/>
        <w:rPr>
          <w:rFonts w:eastAsia="Times New Roman" w:cs="Times New Roman"/>
          <w:color w:val="333333"/>
          <w:sz w:val="28"/>
          <w:szCs w:val="28"/>
          <w:lang w:eastAsia="ru-RU"/>
        </w:rPr>
      </w:pPr>
    </w:p>
    <w:p w:rsidR="00184A26" w:rsidRDefault="00184A26" w:rsidP="00184A26">
      <w:pPr>
        <w:pStyle w:val="aa"/>
        <w:rPr>
          <w:rFonts w:eastAsia="Times New Roman" w:cs="Times New Roman"/>
          <w:color w:val="333333"/>
          <w:sz w:val="28"/>
          <w:szCs w:val="28"/>
          <w:lang w:eastAsia="ru-RU"/>
        </w:rPr>
      </w:pPr>
    </w:p>
    <w:p w:rsidR="00184A26" w:rsidRPr="00184A26" w:rsidRDefault="00184A26" w:rsidP="00184A26">
      <w:pPr>
        <w:pStyle w:val="aa"/>
        <w:rPr>
          <w:rFonts w:eastAsia="Times New Roman" w:cs="Times New Roman"/>
          <w:color w:val="333333"/>
          <w:sz w:val="28"/>
          <w:szCs w:val="28"/>
          <w:lang w:eastAsia="ru-RU"/>
        </w:rPr>
      </w:pPr>
    </w:p>
    <w:p w:rsidR="001B4308" w:rsidRPr="00184A26" w:rsidRDefault="00184A26" w:rsidP="00184A26">
      <w:pPr>
        <w:pStyle w:val="aa"/>
        <w:rPr>
          <w:sz w:val="28"/>
          <w:szCs w:val="28"/>
        </w:rPr>
      </w:pPr>
      <w:r>
        <w:rPr>
          <w:sz w:val="28"/>
          <w:szCs w:val="28"/>
        </w:rPr>
        <w:lastRenderedPageBreak/>
        <w:t xml:space="preserve">                          </w:t>
      </w:r>
      <w:r w:rsidR="00FA7190" w:rsidRPr="00184A26">
        <w:rPr>
          <w:sz w:val="28"/>
          <w:szCs w:val="28"/>
        </w:rPr>
        <w:t xml:space="preserve">    </w:t>
      </w:r>
      <w:r w:rsidR="00FA7190" w:rsidRPr="00184A26">
        <w:rPr>
          <w:noProof/>
          <w:sz w:val="28"/>
          <w:szCs w:val="28"/>
          <w:lang w:eastAsia="ru-RU"/>
        </w:rPr>
        <w:drawing>
          <wp:inline distT="0" distB="0" distL="0" distR="0">
            <wp:extent cx="2763522" cy="3686175"/>
            <wp:effectExtent l="19050" t="0" r="0" b="0"/>
            <wp:docPr id="6" name="Рисунок 6" descr="C:\Users\User\Desktop\hJAFyjAkiq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hJAFyjAkiqg.jpg"/>
                    <pic:cNvPicPr>
                      <a:picLocks noChangeAspect="1" noChangeArrowheads="1"/>
                    </pic:cNvPicPr>
                  </pic:nvPicPr>
                  <pic:blipFill>
                    <a:blip r:embed="rId7" cstate="print"/>
                    <a:srcRect/>
                    <a:stretch>
                      <a:fillRect/>
                    </a:stretch>
                  </pic:blipFill>
                  <pic:spPr bwMode="auto">
                    <a:xfrm>
                      <a:off x="0" y="0"/>
                      <a:ext cx="2763522" cy="3686175"/>
                    </a:xfrm>
                    <a:prstGeom prst="rect">
                      <a:avLst/>
                    </a:prstGeom>
                    <a:noFill/>
                    <a:ln w="9525">
                      <a:noFill/>
                      <a:miter lim="800000"/>
                      <a:headEnd/>
                      <a:tailEnd/>
                    </a:ln>
                  </pic:spPr>
                </pic:pic>
              </a:graphicData>
            </a:graphic>
          </wp:inline>
        </w:drawing>
      </w:r>
    </w:p>
    <w:p w:rsidR="00184A26" w:rsidRDefault="00184A26" w:rsidP="00184A26">
      <w:pPr>
        <w:pStyle w:val="aa"/>
        <w:rPr>
          <w:sz w:val="28"/>
          <w:szCs w:val="28"/>
        </w:rPr>
      </w:pPr>
    </w:p>
    <w:p w:rsidR="00184A26" w:rsidRDefault="00184A26" w:rsidP="00184A26">
      <w:pPr>
        <w:pStyle w:val="aa"/>
        <w:rPr>
          <w:sz w:val="28"/>
          <w:szCs w:val="28"/>
        </w:rPr>
      </w:pPr>
    </w:p>
    <w:p w:rsidR="00FA7190" w:rsidRDefault="00FA7190" w:rsidP="00184A26">
      <w:pPr>
        <w:pStyle w:val="aa"/>
        <w:rPr>
          <w:sz w:val="28"/>
          <w:szCs w:val="28"/>
        </w:rPr>
      </w:pPr>
      <w:r w:rsidRPr="00184A26">
        <w:rPr>
          <w:noProof/>
          <w:sz w:val="28"/>
          <w:szCs w:val="28"/>
          <w:lang w:eastAsia="ru-RU"/>
        </w:rPr>
        <w:drawing>
          <wp:inline distT="0" distB="0" distL="0" distR="0">
            <wp:extent cx="5229225" cy="3928214"/>
            <wp:effectExtent l="19050" t="0" r="9525" b="0"/>
            <wp:docPr id="7" name="Рисунок 7" descr="C:\Users\User\Desktop\VPfUHkQAT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VPfUHkQATgo.jpg"/>
                    <pic:cNvPicPr>
                      <a:picLocks noChangeAspect="1" noChangeArrowheads="1"/>
                    </pic:cNvPicPr>
                  </pic:nvPicPr>
                  <pic:blipFill>
                    <a:blip r:embed="rId8" cstate="print"/>
                    <a:srcRect/>
                    <a:stretch>
                      <a:fillRect/>
                    </a:stretch>
                  </pic:blipFill>
                  <pic:spPr bwMode="auto">
                    <a:xfrm>
                      <a:off x="0" y="0"/>
                      <a:ext cx="5252767" cy="3945899"/>
                    </a:xfrm>
                    <a:prstGeom prst="rect">
                      <a:avLst/>
                    </a:prstGeom>
                    <a:noFill/>
                    <a:ln w="9525">
                      <a:noFill/>
                      <a:miter lim="800000"/>
                      <a:headEnd/>
                      <a:tailEnd/>
                    </a:ln>
                  </pic:spPr>
                </pic:pic>
              </a:graphicData>
            </a:graphic>
          </wp:inline>
        </w:drawing>
      </w:r>
    </w:p>
    <w:p w:rsidR="00184A26" w:rsidRDefault="00184A26" w:rsidP="00184A26">
      <w:pPr>
        <w:pStyle w:val="aa"/>
        <w:rPr>
          <w:sz w:val="28"/>
          <w:szCs w:val="28"/>
        </w:rPr>
      </w:pPr>
    </w:p>
    <w:p w:rsidR="00184A26" w:rsidRDefault="00184A26" w:rsidP="00184A26">
      <w:pPr>
        <w:pStyle w:val="aa"/>
        <w:rPr>
          <w:sz w:val="28"/>
          <w:szCs w:val="28"/>
        </w:rPr>
      </w:pPr>
    </w:p>
    <w:p w:rsidR="00184A26" w:rsidRDefault="00184A26" w:rsidP="00184A26">
      <w:pPr>
        <w:pStyle w:val="aa"/>
        <w:rPr>
          <w:sz w:val="28"/>
          <w:szCs w:val="28"/>
        </w:rPr>
      </w:pPr>
    </w:p>
    <w:p w:rsidR="00184A26" w:rsidRDefault="00184A26" w:rsidP="00184A26">
      <w:pPr>
        <w:pStyle w:val="aa"/>
        <w:rPr>
          <w:sz w:val="28"/>
          <w:szCs w:val="28"/>
        </w:rPr>
      </w:pPr>
    </w:p>
    <w:p w:rsidR="00184A26" w:rsidRPr="00184A26" w:rsidRDefault="00184A26" w:rsidP="00184A26">
      <w:pPr>
        <w:pStyle w:val="aa"/>
        <w:rPr>
          <w:sz w:val="28"/>
          <w:szCs w:val="28"/>
        </w:rPr>
      </w:pPr>
    </w:p>
    <w:p w:rsidR="00FA7190" w:rsidRDefault="00FA7190" w:rsidP="00184A26">
      <w:pPr>
        <w:pStyle w:val="aa"/>
        <w:rPr>
          <w:sz w:val="28"/>
          <w:szCs w:val="28"/>
        </w:rPr>
      </w:pPr>
      <w:r w:rsidRPr="00184A26">
        <w:rPr>
          <w:noProof/>
          <w:sz w:val="28"/>
          <w:szCs w:val="28"/>
          <w:lang w:eastAsia="ru-RU"/>
        </w:rPr>
        <w:lastRenderedPageBreak/>
        <w:drawing>
          <wp:inline distT="0" distB="0" distL="0" distR="0">
            <wp:extent cx="3715136" cy="2790825"/>
            <wp:effectExtent l="19050" t="0" r="0" b="0"/>
            <wp:docPr id="1" name="Рисунок 1" descr="C:\Users\User\Desktop\9Pt2TBbG-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Pt2TBbG-Jk.jpg"/>
                    <pic:cNvPicPr>
                      <a:picLocks noChangeAspect="1" noChangeArrowheads="1"/>
                    </pic:cNvPicPr>
                  </pic:nvPicPr>
                  <pic:blipFill>
                    <a:blip r:embed="rId9" cstate="print"/>
                    <a:srcRect/>
                    <a:stretch>
                      <a:fillRect/>
                    </a:stretch>
                  </pic:blipFill>
                  <pic:spPr bwMode="auto">
                    <a:xfrm>
                      <a:off x="0" y="0"/>
                      <a:ext cx="3717686" cy="2792741"/>
                    </a:xfrm>
                    <a:prstGeom prst="rect">
                      <a:avLst/>
                    </a:prstGeom>
                    <a:noFill/>
                    <a:ln w="9525">
                      <a:noFill/>
                      <a:miter lim="800000"/>
                      <a:headEnd/>
                      <a:tailEnd/>
                    </a:ln>
                  </pic:spPr>
                </pic:pic>
              </a:graphicData>
            </a:graphic>
          </wp:inline>
        </w:drawing>
      </w:r>
    </w:p>
    <w:p w:rsidR="00184A26" w:rsidRPr="00184A26" w:rsidRDefault="00184A26" w:rsidP="00184A26">
      <w:pPr>
        <w:pStyle w:val="aa"/>
        <w:rPr>
          <w:sz w:val="28"/>
          <w:szCs w:val="28"/>
        </w:rPr>
      </w:pPr>
    </w:p>
    <w:p w:rsidR="00FA7190" w:rsidRDefault="00FA7190" w:rsidP="00184A26">
      <w:pPr>
        <w:pStyle w:val="aa"/>
        <w:rPr>
          <w:sz w:val="28"/>
          <w:szCs w:val="28"/>
        </w:rPr>
      </w:pPr>
      <w:r w:rsidRPr="00184A26">
        <w:rPr>
          <w:sz w:val="28"/>
          <w:szCs w:val="28"/>
        </w:rPr>
        <w:t xml:space="preserve">                                         </w:t>
      </w:r>
      <w:r w:rsidRPr="00184A26">
        <w:rPr>
          <w:noProof/>
          <w:sz w:val="28"/>
          <w:szCs w:val="28"/>
          <w:lang w:eastAsia="ru-RU"/>
        </w:rPr>
        <w:drawing>
          <wp:inline distT="0" distB="0" distL="0" distR="0">
            <wp:extent cx="4006769" cy="3009900"/>
            <wp:effectExtent l="19050" t="0" r="0" b="0"/>
            <wp:docPr id="2" name="Рисунок 2" descr="C:\Users\User\Desktop\b9sRGZ9NQ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9sRGZ9NQxA.jpg"/>
                    <pic:cNvPicPr>
                      <a:picLocks noChangeAspect="1" noChangeArrowheads="1"/>
                    </pic:cNvPicPr>
                  </pic:nvPicPr>
                  <pic:blipFill>
                    <a:blip r:embed="rId10" cstate="print"/>
                    <a:srcRect/>
                    <a:stretch>
                      <a:fillRect/>
                    </a:stretch>
                  </pic:blipFill>
                  <pic:spPr bwMode="auto">
                    <a:xfrm>
                      <a:off x="0" y="0"/>
                      <a:ext cx="4010449" cy="3012665"/>
                    </a:xfrm>
                    <a:prstGeom prst="rect">
                      <a:avLst/>
                    </a:prstGeom>
                    <a:noFill/>
                    <a:ln w="9525">
                      <a:noFill/>
                      <a:miter lim="800000"/>
                      <a:headEnd/>
                      <a:tailEnd/>
                    </a:ln>
                  </pic:spPr>
                </pic:pic>
              </a:graphicData>
            </a:graphic>
          </wp:inline>
        </w:drawing>
      </w:r>
    </w:p>
    <w:p w:rsidR="00184A26" w:rsidRPr="00184A26" w:rsidRDefault="00184A26" w:rsidP="00184A26">
      <w:pPr>
        <w:pStyle w:val="aa"/>
        <w:rPr>
          <w:sz w:val="28"/>
          <w:szCs w:val="28"/>
        </w:rPr>
      </w:pPr>
    </w:p>
    <w:p w:rsidR="00FA7190" w:rsidRDefault="00FA7190" w:rsidP="00184A26">
      <w:pPr>
        <w:pStyle w:val="aa"/>
        <w:rPr>
          <w:sz w:val="28"/>
          <w:szCs w:val="28"/>
        </w:rPr>
      </w:pPr>
      <w:r w:rsidRPr="00184A26">
        <w:rPr>
          <w:noProof/>
          <w:sz w:val="28"/>
          <w:szCs w:val="28"/>
          <w:lang w:eastAsia="ru-RU"/>
        </w:rPr>
        <w:drawing>
          <wp:inline distT="0" distB="0" distL="0" distR="0">
            <wp:extent cx="3841934" cy="2886075"/>
            <wp:effectExtent l="19050" t="0" r="6166" b="0"/>
            <wp:docPr id="3" name="Рисунок 3" descr="C:\Users\User\Desktop\aleWZzOfZ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leWZzOfZqU.jpg"/>
                    <pic:cNvPicPr>
                      <a:picLocks noChangeAspect="1" noChangeArrowheads="1"/>
                    </pic:cNvPicPr>
                  </pic:nvPicPr>
                  <pic:blipFill>
                    <a:blip r:embed="rId11" cstate="print"/>
                    <a:srcRect/>
                    <a:stretch>
                      <a:fillRect/>
                    </a:stretch>
                  </pic:blipFill>
                  <pic:spPr bwMode="auto">
                    <a:xfrm>
                      <a:off x="0" y="0"/>
                      <a:ext cx="3848032" cy="2890656"/>
                    </a:xfrm>
                    <a:prstGeom prst="rect">
                      <a:avLst/>
                    </a:prstGeom>
                    <a:noFill/>
                    <a:ln w="9525">
                      <a:noFill/>
                      <a:miter lim="800000"/>
                      <a:headEnd/>
                      <a:tailEnd/>
                    </a:ln>
                  </pic:spPr>
                </pic:pic>
              </a:graphicData>
            </a:graphic>
          </wp:inline>
        </w:drawing>
      </w:r>
    </w:p>
    <w:p w:rsidR="00184A26" w:rsidRPr="00184A26" w:rsidRDefault="00184A26" w:rsidP="00184A26">
      <w:pPr>
        <w:pStyle w:val="aa"/>
        <w:rPr>
          <w:sz w:val="28"/>
          <w:szCs w:val="28"/>
        </w:rPr>
      </w:pPr>
    </w:p>
    <w:p w:rsidR="00FA7190" w:rsidRDefault="00FA7190" w:rsidP="00184A26">
      <w:pPr>
        <w:pStyle w:val="aa"/>
        <w:rPr>
          <w:sz w:val="28"/>
          <w:szCs w:val="28"/>
        </w:rPr>
      </w:pPr>
      <w:r w:rsidRPr="00184A26">
        <w:rPr>
          <w:sz w:val="28"/>
          <w:szCs w:val="28"/>
        </w:rPr>
        <w:t xml:space="preserve">                     </w:t>
      </w:r>
      <w:r w:rsidRPr="00184A26">
        <w:rPr>
          <w:noProof/>
          <w:sz w:val="28"/>
          <w:szCs w:val="28"/>
          <w:lang w:eastAsia="ru-RU"/>
        </w:rPr>
        <w:drawing>
          <wp:inline distT="0" distB="0" distL="0" distR="0">
            <wp:extent cx="4343400" cy="3262779"/>
            <wp:effectExtent l="19050" t="0" r="0" b="0"/>
            <wp:docPr id="4" name="Рисунок 4" descr="C:\Users\User\Desktop\ZcYJN_cz_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ZcYJN_cz_dQ.jpg"/>
                    <pic:cNvPicPr>
                      <a:picLocks noChangeAspect="1" noChangeArrowheads="1"/>
                    </pic:cNvPicPr>
                  </pic:nvPicPr>
                  <pic:blipFill>
                    <a:blip r:embed="rId12" cstate="print"/>
                    <a:srcRect/>
                    <a:stretch>
                      <a:fillRect/>
                    </a:stretch>
                  </pic:blipFill>
                  <pic:spPr bwMode="auto">
                    <a:xfrm>
                      <a:off x="0" y="0"/>
                      <a:ext cx="4343400" cy="3262779"/>
                    </a:xfrm>
                    <a:prstGeom prst="rect">
                      <a:avLst/>
                    </a:prstGeom>
                    <a:noFill/>
                    <a:ln w="9525">
                      <a:noFill/>
                      <a:miter lim="800000"/>
                      <a:headEnd/>
                      <a:tailEnd/>
                    </a:ln>
                  </pic:spPr>
                </pic:pic>
              </a:graphicData>
            </a:graphic>
          </wp:inline>
        </w:drawing>
      </w:r>
    </w:p>
    <w:p w:rsidR="00184A26" w:rsidRDefault="00184A26" w:rsidP="00184A26">
      <w:pPr>
        <w:pStyle w:val="aa"/>
        <w:rPr>
          <w:sz w:val="28"/>
          <w:szCs w:val="28"/>
        </w:rPr>
      </w:pPr>
    </w:p>
    <w:p w:rsidR="00184A26" w:rsidRPr="00184A26" w:rsidRDefault="00184A26" w:rsidP="00184A26">
      <w:pPr>
        <w:pStyle w:val="aa"/>
        <w:rPr>
          <w:sz w:val="28"/>
          <w:szCs w:val="28"/>
        </w:rPr>
      </w:pPr>
    </w:p>
    <w:p w:rsidR="00FA7190" w:rsidRPr="00184A26" w:rsidRDefault="00FA7190" w:rsidP="00184A26">
      <w:pPr>
        <w:pStyle w:val="aa"/>
        <w:rPr>
          <w:sz w:val="28"/>
          <w:szCs w:val="28"/>
        </w:rPr>
      </w:pPr>
      <w:r w:rsidRPr="00184A26">
        <w:rPr>
          <w:noProof/>
          <w:sz w:val="28"/>
          <w:szCs w:val="28"/>
          <w:lang w:eastAsia="ru-RU"/>
        </w:rPr>
        <w:drawing>
          <wp:inline distT="0" distB="0" distL="0" distR="0">
            <wp:extent cx="5934075" cy="4457700"/>
            <wp:effectExtent l="19050" t="0" r="9525" b="0"/>
            <wp:docPr id="5" name="Рисунок 5" descr="C:\Users\User\Desktop\qHQjlqMl7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qHQjlqMl7AM.jpg"/>
                    <pic:cNvPicPr>
                      <a:picLocks noChangeAspect="1" noChangeArrowheads="1"/>
                    </pic:cNvPicPr>
                  </pic:nvPicPr>
                  <pic:blipFill>
                    <a:blip r:embed="rId13"/>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FA7190" w:rsidRPr="00184A26" w:rsidRDefault="00FA7190" w:rsidP="00184A26">
      <w:pPr>
        <w:pStyle w:val="aa"/>
        <w:rPr>
          <w:sz w:val="28"/>
          <w:szCs w:val="28"/>
        </w:rPr>
      </w:pPr>
      <w:r w:rsidRPr="00184A26">
        <w:rPr>
          <w:noProof/>
          <w:sz w:val="28"/>
          <w:szCs w:val="28"/>
          <w:lang w:eastAsia="ru-RU"/>
        </w:rPr>
        <w:lastRenderedPageBreak/>
        <w:drawing>
          <wp:inline distT="0" distB="0" distL="0" distR="0">
            <wp:extent cx="2692113" cy="3857625"/>
            <wp:effectExtent l="19050" t="0" r="0" b="0"/>
            <wp:docPr id="8" name="Рисунок 8" descr="C:\Users\User\Desktop\3OBPkAouH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3OBPkAouHhU.jpg"/>
                    <pic:cNvPicPr>
                      <a:picLocks noChangeAspect="1" noChangeArrowheads="1"/>
                    </pic:cNvPicPr>
                  </pic:nvPicPr>
                  <pic:blipFill>
                    <a:blip r:embed="rId14" cstate="print"/>
                    <a:srcRect/>
                    <a:stretch>
                      <a:fillRect/>
                    </a:stretch>
                  </pic:blipFill>
                  <pic:spPr bwMode="auto">
                    <a:xfrm>
                      <a:off x="0" y="0"/>
                      <a:ext cx="2695575" cy="3862586"/>
                    </a:xfrm>
                    <a:prstGeom prst="rect">
                      <a:avLst/>
                    </a:prstGeom>
                    <a:noFill/>
                    <a:ln w="9525">
                      <a:noFill/>
                      <a:miter lim="800000"/>
                      <a:headEnd/>
                      <a:tailEnd/>
                    </a:ln>
                  </pic:spPr>
                </pic:pic>
              </a:graphicData>
            </a:graphic>
          </wp:inline>
        </w:drawing>
      </w:r>
      <w:r w:rsidR="00FC5B3A" w:rsidRPr="00184A26">
        <w:rPr>
          <w:noProof/>
          <w:sz w:val="28"/>
          <w:szCs w:val="28"/>
          <w:lang w:eastAsia="ru-RU"/>
        </w:rPr>
        <w:drawing>
          <wp:inline distT="0" distB="0" distL="0" distR="0">
            <wp:extent cx="2609850" cy="3829050"/>
            <wp:effectExtent l="190500" t="114300" r="171450" b="114300"/>
            <wp:docPr id="11" name="Рисунок 9" descr="C:\Users\User\Desktop\Z6dAwiTZc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Z6dAwiTZc6g.jpg"/>
                    <pic:cNvPicPr>
                      <a:picLocks noChangeAspect="1" noChangeArrowheads="1"/>
                    </pic:cNvPicPr>
                  </pic:nvPicPr>
                  <pic:blipFill>
                    <a:blip r:embed="rId15" cstate="print"/>
                    <a:srcRect/>
                    <a:stretch>
                      <a:fillRect/>
                    </a:stretch>
                  </pic:blipFill>
                  <pic:spPr bwMode="auto">
                    <a:xfrm rot="333178">
                      <a:off x="0" y="0"/>
                      <a:ext cx="2612509" cy="3832951"/>
                    </a:xfrm>
                    <a:prstGeom prst="rect">
                      <a:avLst/>
                    </a:prstGeom>
                    <a:noFill/>
                    <a:ln w="9525">
                      <a:noFill/>
                      <a:miter lim="800000"/>
                      <a:headEnd/>
                      <a:tailEnd/>
                    </a:ln>
                  </pic:spPr>
                </pic:pic>
              </a:graphicData>
            </a:graphic>
          </wp:inline>
        </w:drawing>
      </w:r>
    </w:p>
    <w:p w:rsidR="00FA7190" w:rsidRPr="00184A26" w:rsidRDefault="00FC5B3A" w:rsidP="00184A26">
      <w:pPr>
        <w:pStyle w:val="aa"/>
        <w:rPr>
          <w:sz w:val="28"/>
          <w:szCs w:val="28"/>
        </w:rPr>
      </w:pPr>
      <w:r w:rsidRPr="00184A26">
        <w:rPr>
          <w:sz w:val="28"/>
          <w:szCs w:val="28"/>
        </w:rPr>
        <w:t xml:space="preserve">              </w:t>
      </w:r>
      <w:r w:rsidR="00FA7190" w:rsidRPr="00184A26">
        <w:rPr>
          <w:sz w:val="28"/>
          <w:szCs w:val="28"/>
        </w:rPr>
        <w:t xml:space="preserve">                                                                                               </w:t>
      </w:r>
      <w:r w:rsidRPr="00184A26">
        <w:rPr>
          <w:sz w:val="28"/>
          <w:szCs w:val="28"/>
        </w:rPr>
        <w:t xml:space="preserve">                     </w:t>
      </w:r>
    </w:p>
    <w:p w:rsidR="00FA7190" w:rsidRPr="00184A26" w:rsidRDefault="00FA7190" w:rsidP="00184A26">
      <w:pPr>
        <w:pStyle w:val="aa"/>
        <w:rPr>
          <w:sz w:val="28"/>
          <w:szCs w:val="28"/>
        </w:rPr>
      </w:pPr>
      <w:r w:rsidRPr="00184A26">
        <w:rPr>
          <w:noProof/>
          <w:sz w:val="28"/>
          <w:szCs w:val="28"/>
          <w:lang w:eastAsia="ru-RU"/>
        </w:rPr>
        <w:drawing>
          <wp:inline distT="0" distB="0" distL="0" distR="0">
            <wp:extent cx="5934075" cy="4457700"/>
            <wp:effectExtent l="19050" t="0" r="9525" b="0"/>
            <wp:docPr id="10" name="Рисунок 10" descr="C:\Users\User\Desktop\2R9IhlqEe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R9IhlqEej8.jpg"/>
                    <pic:cNvPicPr>
                      <a:picLocks noChangeAspect="1" noChangeArrowheads="1"/>
                    </pic:cNvPicPr>
                  </pic:nvPicPr>
                  <pic:blipFill>
                    <a:blip r:embed="rId16"/>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FC5B3A" w:rsidRPr="00184A26" w:rsidRDefault="00FC5B3A" w:rsidP="00184A26">
      <w:pPr>
        <w:pStyle w:val="aa"/>
        <w:rPr>
          <w:sz w:val="28"/>
          <w:szCs w:val="28"/>
        </w:rPr>
      </w:pPr>
      <w:r w:rsidRPr="00184A26">
        <w:rPr>
          <w:noProof/>
          <w:sz w:val="28"/>
          <w:szCs w:val="28"/>
          <w:lang w:eastAsia="ru-RU"/>
        </w:rPr>
        <w:lastRenderedPageBreak/>
        <w:drawing>
          <wp:inline distT="0" distB="0" distL="0" distR="0">
            <wp:extent cx="5934075" cy="4457700"/>
            <wp:effectExtent l="19050" t="0" r="9525" b="0"/>
            <wp:docPr id="12" name="Рисунок 11" descr="C:\Users\User\Desktop\8D7lTly4l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8D7lTly4l18.jpg"/>
                    <pic:cNvPicPr>
                      <a:picLocks noChangeAspect="1" noChangeArrowheads="1"/>
                    </pic:cNvPicPr>
                  </pic:nvPicPr>
                  <pic:blipFill>
                    <a:blip r:embed="rId17"/>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FA7190" w:rsidRPr="00184A26" w:rsidRDefault="00FA7190" w:rsidP="00184A26">
      <w:pPr>
        <w:pStyle w:val="aa"/>
        <w:rPr>
          <w:sz w:val="28"/>
          <w:szCs w:val="28"/>
        </w:rPr>
      </w:pPr>
    </w:p>
    <w:sectPr w:rsidR="00FA7190" w:rsidRPr="00184A26" w:rsidSect="00CE3341">
      <w:headerReference w:type="default" r:id="rId18"/>
      <w:pgSz w:w="11906" w:h="16838"/>
      <w:pgMar w:top="1134" w:right="850" w:bottom="1134" w:left="1701" w:header="708" w:footer="708" w:gutter="0"/>
      <w:pgBorders w:display="firstPage"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2EF5" w:rsidRDefault="00E52EF5" w:rsidP="00741233">
      <w:pPr>
        <w:spacing w:after="0" w:line="240" w:lineRule="auto"/>
      </w:pPr>
      <w:r>
        <w:separator/>
      </w:r>
    </w:p>
  </w:endnote>
  <w:endnote w:type="continuationSeparator" w:id="1">
    <w:p w:rsidR="00E52EF5" w:rsidRDefault="00E52EF5" w:rsidP="007412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2EF5" w:rsidRDefault="00E52EF5" w:rsidP="00741233">
      <w:pPr>
        <w:spacing w:after="0" w:line="240" w:lineRule="auto"/>
      </w:pPr>
      <w:r>
        <w:separator/>
      </w:r>
    </w:p>
  </w:footnote>
  <w:footnote w:type="continuationSeparator" w:id="1">
    <w:p w:rsidR="00E52EF5" w:rsidRDefault="00E52EF5" w:rsidP="007412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placeholder>
        <w:docPart w:val="E588CB21BF574ED6BA9ECAD4EB645DBD"/>
      </w:placeholder>
      <w:temporary/>
      <w:showingPlcHdr/>
    </w:sdtPr>
    <w:sdtContent>
      <w:p w:rsidR="00741233" w:rsidRDefault="00741233">
        <w:pPr>
          <w:pStyle w:val="a4"/>
        </w:pPr>
        <w:r>
          <w:t>[Введите текст]</w:t>
        </w:r>
      </w:p>
    </w:sdtContent>
  </w:sdt>
  <w:p w:rsidR="00741233" w:rsidRDefault="00741233">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310E96"/>
    <w:multiLevelType w:val="multilevel"/>
    <w:tmpl w:val="7AF2F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2290"/>
  </w:hdrShapeDefaults>
  <w:footnotePr>
    <w:footnote w:id="0"/>
    <w:footnote w:id="1"/>
  </w:footnotePr>
  <w:endnotePr>
    <w:endnote w:id="0"/>
    <w:endnote w:id="1"/>
  </w:endnotePr>
  <w:compat/>
  <w:rsids>
    <w:rsidRoot w:val="00741233"/>
    <w:rsid w:val="000704D1"/>
    <w:rsid w:val="00184A26"/>
    <w:rsid w:val="001B4308"/>
    <w:rsid w:val="00537A1F"/>
    <w:rsid w:val="006E347C"/>
    <w:rsid w:val="00741233"/>
    <w:rsid w:val="007B523D"/>
    <w:rsid w:val="007E2CEB"/>
    <w:rsid w:val="009706B7"/>
    <w:rsid w:val="00A85947"/>
    <w:rsid w:val="00CA3E10"/>
    <w:rsid w:val="00CE3341"/>
    <w:rsid w:val="00D53EC4"/>
    <w:rsid w:val="00E52EF5"/>
    <w:rsid w:val="00FA7190"/>
    <w:rsid w:val="00FC5B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4308"/>
  </w:style>
  <w:style w:type="paragraph" w:styleId="1">
    <w:name w:val="heading 1"/>
    <w:basedOn w:val="a"/>
    <w:link w:val="10"/>
    <w:uiPriority w:val="9"/>
    <w:qFormat/>
    <w:rsid w:val="007412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41233"/>
    <w:rPr>
      <w:rFonts w:ascii="Times New Roman" w:eastAsia="Times New Roman" w:hAnsi="Times New Roman" w:cs="Times New Roman"/>
      <w:b/>
      <w:bCs/>
      <w:kern w:val="36"/>
      <w:sz w:val="48"/>
      <w:szCs w:val="48"/>
      <w:lang w:eastAsia="ru-RU"/>
    </w:rPr>
  </w:style>
  <w:style w:type="character" w:customStyle="1" w:styleId="sidebarmenu-link">
    <w:name w:val="sidebar__menu-link"/>
    <w:basedOn w:val="a0"/>
    <w:rsid w:val="00741233"/>
  </w:style>
  <w:style w:type="character" w:customStyle="1" w:styleId="sidebarmenu-amount">
    <w:name w:val="sidebar__menu-amount"/>
    <w:basedOn w:val="a0"/>
    <w:rsid w:val="00741233"/>
  </w:style>
  <w:style w:type="character" w:styleId="a3">
    <w:name w:val="Strong"/>
    <w:basedOn w:val="a0"/>
    <w:uiPriority w:val="22"/>
    <w:qFormat/>
    <w:rsid w:val="00741233"/>
    <w:rPr>
      <w:b/>
      <w:bCs/>
    </w:rPr>
  </w:style>
  <w:style w:type="paragraph" w:styleId="a4">
    <w:name w:val="header"/>
    <w:basedOn w:val="a"/>
    <w:link w:val="a5"/>
    <w:uiPriority w:val="99"/>
    <w:unhideWhenUsed/>
    <w:rsid w:val="0074123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41233"/>
  </w:style>
  <w:style w:type="paragraph" w:styleId="a6">
    <w:name w:val="footer"/>
    <w:basedOn w:val="a"/>
    <w:link w:val="a7"/>
    <w:uiPriority w:val="99"/>
    <w:semiHidden/>
    <w:unhideWhenUsed/>
    <w:rsid w:val="00741233"/>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741233"/>
  </w:style>
  <w:style w:type="paragraph" w:styleId="a8">
    <w:name w:val="Balloon Text"/>
    <w:basedOn w:val="a"/>
    <w:link w:val="a9"/>
    <w:uiPriority w:val="99"/>
    <w:semiHidden/>
    <w:unhideWhenUsed/>
    <w:rsid w:val="0074123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41233"/>
    <w:rPr>
      <w:rFonts w:ascii="Tahoma" w:hAnsi="Tahoma" w:cs="Tahoma"/>
      <w:sz w:val="16"/>
      <w:szCs w:val="16"/>
    </w:rPr>
  </w:style>
  <w:style w:type="paragraph" w:styleId="aa">
    <w:name w:val="No Spacing"/>
    <w:uiPriority w:val="1"/>
    <w:qFormat/>
    <w:rsid w:val="00741233"/>
    <w:pPr>
      <w:spacing w:after="0" w:line="240" w:lineRule="auto"/>
    </w:pPr>
  </w:style>
  <w:style w:type="paragraph" w:customStyle="1" w:styleId="c3">
    <w:name w:val="c3"/>
    <w:basedOn w:val="a"/>
    <w:rsid w:val="00184A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184A26"/>
  </w:style>
</w:styles>
</file>

<file path=word/webSettings.xml><?xml version="1.0" encoding="utf-8"?>
<w:webSettings xmlns:r="http://schemas.openxmlformats.org/officeDocument/2006/relationships" xmlns:w="http://schemas.openxmlformats.org/wordprocessingml/2006/main">
  <w:divs>
    <w:div w:id="12615340">
      <w:bodyDiv w:val="1"/>
      <w:marLeft w:val="0"/>
      <w:marRight w:val="0"/>
      <w:marTop w:val="0"/>
      <w:marBottom w:val="0"/>
      <w:divBdr>
        <w:top w:val="none" w:sz="0" w:space="0" w:color="auto"/>
        <w:left w:val="none" w:sz="0" w:space="0" w:color="auto"/>
        <w:bottom w:val="none" w:sz="0" w:space="0" w:color="auto"/>
        <w:right w:val="none" w:sz="0" w:space="0" w:color="auto"/>
      </w:divBdr>
      <w:divsChild>
        <w:div w:id="1425960493">
          <w:marLeft w:val="0"/>
          <w:marRight w:val="0"/>
          <w:marTop w:val="0"/>
          <w:marBottom w:val="0"/>
          <w:divBdr>
            <w:top w:val="none" w:sz="0" w:space="0" w:color="auto"/>
            <w:left w:val="none" w:sz="0" w:space="0" w:color="auto"/>
            <w:bottom w:val="none" w:sz="0" w:space="0" w:color="auto"/>
            <w:right w:val="none" w:sz="0" w:space="0" w:color="auto"/>
          </w:divBdr>
          <w:divsChild>
            <w:div w:id="116880287">
              <w:marLeft w:val="0"/>
              <w:marRight w:val="0"/>
              <w:marTop w:val="0"/>
              <w:marBottom w:val="0"/>
              <w:divBdr>
                <w:top w:val="none" w:sz="0" w:space="0" w:color="auto"/>
                <w:left w:val="none" w:sz="0" w:space="0" w:color="auto"/>
                <w:bottom w:val="none" w:sz="0" w:space="0" w:color="auto"/>
                <w:right w:val="none" w:sz="0" w:space="0" w:color="auto"/>
              </w:divBdr>
              <w:divsChild>
                <w:div w:id="1359576770">
                  <w:marLeft w:val="0"/>
                  <w:marRight w:val="0"/>
                  <w:marTop w:val="0"/>
                  <w:marBottom w:val="0"/>
                  <w:divBdr>
                    <w:top w:val="none" w:sz="0" w:space="0" w:color="auto"/>
                    <w:left w:val="none" w:sz="0" w:space="0" w:color="auto"/>
                    <w:bottom w:val="none" w:sz="0" w:space="0" w:color="auto"/>
                    <w:right w:val="none" w:sz="0" w:space="0" w:color="auto"/>
                  </w:divBdr>
                  <w:divsChild>
                    <w:div w:id="1942179792">
                      <w:marLeft w:val="0"/>
                      <w:marRight w:val="0"/>
                      <w:marTop w:val="0"/>
                      <w:marBottom w:val="240"/>
                      <w:divBdr>
                        <w:top w:val="none" w:sz="0" w:space="0" w:color="auto"/>
                        <w:left w:val="none" w:sz="0" w:space="0" w:color="auto"/>
                        <w:bottom w:val="none" w:sz="0" w:space="0" w:color="auto"/>
                        <w:right w:val="none" w:sz="0" w:space="0" w:color="auto"/>
                      </w:divBdr>
                    </w:div>
                    <w:div w:id="1423647555">
                      <w:marLeft w:val="0"/>
                      <w:marRight w:val="0"/>
                      <w:marTop w:val="0"/>
                      <w:marBottom w:val="0"/>
                      <w:divBdr>
                        <w:top w:val="none" w:sz="0" w:space="0" w:color="auto"/>
                        <w:left w:val="none" w:sz="0" w:space="0" w:color="auto"/>
                        <w:bottom w:val="none" w:sz="0" w:space="0" w:color="auto"/>
                        <w:right w:val="none" w:sz="0" w:space="0" w:color="auto"/>
                      </w:divBdr>
                      <w:divsChild>
                        <w:div w:id="1958830863">
                          <w:marLeft w:val="0"/>
                          <w:marRight w:val="0"/>
                          <w:marTop w:val="0"/>
                          <w:marBottom w:val="0"/>
                          <w:divBdr>
                            <w:top w:val="none" w:sz="0" w:space="0" w:color="auto"/>
                            <w:left w:val="none" w:sz="0" w:space="0" w:color="auto"/>
                            <w:bottom w:val="none" w:sz="0" w:space="0" w:color="auto"/>
                            <w:right w:val="none" w:sz="0" w:space="0" w:color="auto"/>
                          </w:divBdr>
                          <w:divsChild>
                            <w:div w:id="900289780">
                              <w:marLeft w:val="0"/>
                              <w:marRight w:val="120"/>
                              <w:marTop w:val="0"/>
                              <w:marBottom w:val="0"/>
                              <w:divBdr>
                                <w:top w:val="none" w:sz="0" w:space="0" w:color="auto"/>
                                <w:left w:val="none" w:sz="0" w:space="0" w:color="auto"/>
                                <w:bottom w:val="none" w:sz="0" w:space="0" w:color="auto"/>
                                <w:right w:val="none" w:sz="0" w:space="0" w:color="auto"/>
                              </w:divBdr>
                              <w:divsChild>
                                <w:div w:id="1937789662">
                                  <w:marLeft w:val="0"/>
                                  <w:marRight w:val="0"/>
                                  <w:marTop w:val="0"/>
                                  <w:marBottom w:val="0"/>
                                  <w:divBdr>
                                    <w:top w:val="none" w:sz="0" w:space="0" w:color="auto"/>
                                    <w:left w:val="none" w:sz="0" w:space="0" w:color="auto"/>
                                    <w:bottom w:val="none" w:sz="0" w:space="0" w:color="auto"/>
                                    <w:right w:val="none" w:sz="0" w:space="0" w:color="auto"/>
                                  </w:divBdr>
                                </w:div>
                              </w:divsChild>
                            </w:div>
                            <w:div w:id="75362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817111">
          <w:marLeft w:val="0"/>
          <w:marRight w:val="0"/>
          <w:marTop w:val="0"/>
          <w:marBottom w:val="0"/>
          <w:divBdr>
            <w:top w:val="none" w:sz="0" w:space="0" w:color="auto"/>
            <w:left w:val="none" w:sz="0" w:space="0" w:color="auto"/>
            <w:bottom w:val="none" w:sz="0" w:space="0" w:color="auto"/>
            <w:right w:val="none" w:sz="0" w:space="0" w:color="auto"/>
          </w:divBdr>
          <w:divsChild>
            <w:div w:id="1016157362">
              <w:marLeft w:val="0"/>
              <w:marRight w:val="0"/>
              <w:marTop w:val="0"/>
              <w:marBottom w:val="0"/>
              <w:divBdr>
                <w:top w:val="none" w:sz="0" w:space="0" w:color="auto"/>
                <w:left w:val="none" w:sz="0" w:space="0" w:color="auto"/>
                <w:bottom w:val="none" w:sz="0" w:space="0" w:color="auto"/>
                <w:right w:val="none" w:sz="0" w:space="0" w:color="auto"/>
              </w:divBdr>
              <w:divsChild>
                <w:div w:id="671833126">
                  <w:marLeft w:val="0"/>
                  <w:marRight w:val="0"/>
                  <w:marTop w:val="0"/>
                  <w:marBottom w:val="0"/>
                  <w:divBdr>
                    <w:top w:val="none" w:sz="0" w:space="0" w:color="auto"/>
                    <w:left w:val="none" w:sz="0" w:space="0" w:color="auto"/>
                    <w:bottom w:val="none" w:sz="0" w:space="0" w:color="auto"/>
                    <w:right w:val="none" w:sz="0" w:space="0" w:color="auto"/>
                  </w:divBdr>
                  <w:divsChild>
                    <w:div w:id="995187155">
                      <w:marLeft w:val="0"/>
                      <w:marRight w:val="0"/>
                      <w:marTop w:val="0"/>
                      <w:marBottom w:val="0"/>
                      <w:divBdr>
                        <w:top w:val="none" w:sz="0" w:space="0" w:color="auto"/>
                        <w:left w:val="none" w:sz="0" w:space="0" w:color="auto"/>
                        <w:bottom w:val="none" w:sz="0" w:space="0" w:color="auto"/>
                        <w:right w:val="none" w:sz="0" w:space="0" w:color="auto"/>
                      </w:divBdr>
                      <w:divsChild>
                        <w:div w:id="123346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84529">
              <w:marLeft w:val="0"/>
              <w:marRight w:val="0"/>
              <w:marTop w:val="0"/>
              <w:marBottom w:val="0"/>
              <w:divBdr>
                <w:top w:val="none" w:sz="0" w:space="0" w:color="auto"/>
                <w:left w:val="none" w:sz="0" w:space="0" w:color="auto"/>
                <w:bottom w:val="none" w:sz="0" w:space="0" w:color="auto"/>
                <w:right w:val="none" w:sz="0" w:space="0" w:color="auto"/>
              </w:divBdr>
              <w:divsChild>
                <w:div w:id="1173765650">
                  <w:marLeft w:val="0"/>
                  <w:marRight w:val="0"/>
                  <w:marTop w:val="0"/>
                  <w:marBottom w:val="480"/>
                  <w:divBdr>
                    <w:top w:val="none" w:sz="0" w:space="0" w:color="auto"/>
                    <w:left w:val="none" w:sz="0" w:space="0" w:color="auto"/>
                    <w:bottom w:val="none" w:sz="0" w:space="0" w:color="auto"/>
                    <w:right w:val="none" w:sz="0" w:space="0" w:color="auto"/>
                  </w:divBdr>
                  <w:divsChild>
                    <w:div w:id="14306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588CB21BF574ED6BA9ECAD4EB645DBD"/>
        <w:category>
          <w:name w:val="Общие"/>
          <w:gallery w:val="placeholder"/>
        </w:category>
        <w:types>
          <w:type w:val="bbPlcHdr"/>
        </w:types>
        <w:behaviors>
          <w:behavior w:val="content"/>
        </w:behaviors>
        <w:guid w:val="{485DB0F8-25F5-49C4-BB06-44A4B8342EF7}"/>
      </w:docPartPr>
      <w:docPartBody>
        <w:p w:rsidR="00A87D18" w:rsidRDefault="00363AB3" w:rsidP="00363AB3">
          <w:pPr>
            <w:pStyle w:val="E588CB21BF574ED6BA9ECAD4EB645DBD"/>
          </w:pPr>
          <w:r>
            <w:t>[Введите текст]</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363AB3"/>
    <w:rsid w:val="00363AB3"/>
    <w:rsid w:val="00631B9B"/>
    <w:rsid w:val="006C1FF7"/>
    <w:rsid w:val="00A87D18"/>
    <w:rsid w:val="00E165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7D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4A942C6F3984804839DC0BDD78D6F13">
    <w:name w:val="74A942C6F3984804839DC0BDD78D6F13"/>
    <w:rsid w:val="00363AB3"/>
  </w:style>
  <w:style w:type="paragraph" w:customStyle="1" w:styleId="E588CB21BF574ED6BA9ECAD4EB645DBD">
    <w:name w:val="E588CB21BF574ED6BA9ECAD4EB645DBD"/>
    <w:rsid w:val="00363A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Pages>
  <Words>976</Words>
  <Characters>5569</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2023-11-07T18:12:00Z</dcterms:created>
  <dcterms:modified xsi:type="dcterms:W3CDTF">2023-11-20T16:58:00Z</dcterms:modified>
</cp:coreProperties>
</file>