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7682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F326BE" w:rsidRDefault="00EC2E47">
          <w:r>
            <w:rPr>
              <w:noProof/>
            </w:rPr>
            <w:pict>
              <v:group id="_x0000_s1062" style="position:absolute;margin-left:15.75pt;margin-top:16pt;width:564.7pt;height:798.95pt;z-index:251665920;mso-width-percent:950;mso-height-percent:950;mso-position-horizontal-relative:page;mso-position-vertical-relative:page;mso-width-percent:950;mso-height-percent:950" coordorigin="321,411" coordsize="11600,15018" o:allowincell="f">
                <v:rect id="_x0000_s1063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64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64" inset="18pt,,18pt">
                    <w:txbxContent>
                      <w:p w:rsidR="00355AAA" w:rsidRPr="00355AAA" w:rsidRDefault="00355AAA" w:rsidP="00355AAA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lang w:eastAsia="ru-RU"/>
                          </w:rPr>
                        </w:pPr>
                        <w:r w:rsidRPr="00355AAA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Администрации городского округа Саранск</w:t>
                        </w:r>
                      </w:p>
                      <w:p w:rsidR="00355AAA" w:rsidRPr="00355AAA" w:rsidRDefault="00355AAA" w:rsidP="00355AAA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color w:val="FFFFFF" w:themeColor="background1"/>
                            <w:lang w:eastAsia="ru-RU"/>
                          </w:rPr>
                        </w:pPr>
                        <w:r w:rsidRPr="00355AAA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Департамент по социальной политике</w:t>
                        </w:r>
                      </w:p>
                      <w:p w:rsidR="00355AAA" w:rsidRPr="00355AAA" w:rsidRDefault="00355AAA" w:rsidP="00355A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55AAA">
                          <w:rPr>
                            <w:rFonts w:ascii="Times New Roman" w:hAnsi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Управление  образования</w:t>
                        </w:r>
                      </w:p>
                      <w:p w:rsidR="00355AAA" w:rsidRPr="00355AAA" w:rsidRDefault="00355AAA" w:rsidP="00355A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  <w:lang w:eastAsia="ru-RU"/>
                          </w:rPr>
                        </w:pPr>
                        <w:r w:rsidRPr="00355AAA">
                          <w:rPr>
                            <w:rFonts w:ascii="Times New Roman" w:hAnsi="Times New Roman" w:cs="Times New Roman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  <w:lang w:eastAsia="ru-RU"/>
                          </w:rPr>
                          <w:t>Муниципальное дошкольное образовательное</w:t>
                        </w:r>
                      </w:p>
                      <w:p w:rsidR="00355AAA" w:rsidRPr="00355AAA" w:rsidRDefault="00355AAA" w:rsidP="00355AA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  <w:lang w:eastAsia="ru-RU"/>
                          </w:rPr>
                        </w:pPr>
                        <w:r w:rsidRPr="00355AAA">
                          <w:rPr>
                            <w:rFonts w:ascii="Times New Roman" w:hAnsi="Times New Roman" w:cs="Times New Roman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  <w:lang w:eastAsia="ru-RU"/>
                          </w:rPr>
                          <w:t>учреждение "Детский сад №117»</w:t>
                        </w:r>
                      </w:p>
                      <w:p w:rsidR="00F326BE" w:rsidRDefault="00F326BE">
                        <w:pPr>
                          <w:pStyle w:val="ad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_x0000_s1065" style="position:absolute;left:354;top:9607;width:2860;height:1073" fillcolor="#f79646 [3209]" strokecolor="#f2f2f2 [3041]" strokeweight="3pt">
                  <v:shadow on="t" type="perspective" color="#974706 [1609]" opacity=".5" offset="1pt" offset2="-1pt"/>
                </v:rect>
                <v:rect id="_x0000_s1066" style="position:absolute;left:3245;top:9607;width:2860;height:1073" fillcolor="#f79646 [3209]" strokecolor="#f2f2f2 [3041]" strokeweight="3pt">
                  <v:shadow on="t" type="perspective" color="#974706 [1609]" opacity=".5" offset="1pt" offset2="-1pt"/>
                </v:rect>
                <v:rect id="_x0000_s1067" style="position:absolute;left:6137;top:9607;width:2860;height:1073" fillcolor="#f79646 [3209]" strokecolor="#f2f2f2 [3041]" strokeweight="3pt">
                  <v:shadow on="t" type="perspective" color="#974706 [1609]" opacity=".5" offset="1pt" offset2="-1pt"/>
                </v:rect>
                <v:rect id="_x0000_s1068" style="position:absolute;left:9028;top:9607;width:2860;height:1073;v-text-anchor:middle" fillcolor="#943634 [2405]" stroked="f">
                  <v:fill color2="#c4bc96 [2414]"/>
                  <v:textbox style="mso-next-textbox:#_x0000_s1068">
                    <w:txbxContent>
                      <w:p w:rsidR="00F326BE" w:rsidRDefault="00F326BE">
                        <w:pPr>
                          <w:pStyle w:val="ad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69" style="position:absolute;left:354;top:2263;width:8643;height:7316;v-text-anchor:middle" fillcolor="#9bbb59 [3206]" stroked="f">
                  <v:textbox style="mso-next-textbox:#_x0000_s1069" inset="18pt,,18pt">
                    <w:txbxContent>
                      <w:p w:rsidR="00B031F7" w:rsidRDefault="00B031F7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6"/>
                            <w:szCs w:val="56"/>
                            <w:lang w:val="en-US"/>
                          </w:rPr>
                        </w:pPr>
                      </w:p>
                      <w:p w:rsidR="001B5ABE" w:rsidRPr="00091385" w:rsidRDefault="001B5ABE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6"/>
                            <w:szCs w:val="56"/>
                          </w:rPr>
                        </w:pPr>
                        <w:r w:rsidRPr="004E367C"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6"/>
                            <w:szCs w:val="56"/>
                          </w:rPr>
                          <w:t>Презентация проекта</w:t>
                        </w:r>
                      </w:p>
                      <w:p w:rsidR="001B5ABE" w:rsidRPr="00091385" w:rsidRDefault="001B5ABE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091385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2"/>
                            <w:szCs w:val="52"/>
                          </w:rPr>
                          <w:t xml:space="preserve"> "Путешествие в мир кино" </w:t>
                        </w:r>
                      </w:p>
                      <w:p w:rsidR="001B5ABE" w:rsidRPr="004E367C" w:rsidRDefault="001B5ABE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52"/>
                          </w:rPr>
                        </w:pPr>
                      </w:p>
                      <w:p w:rsidR="001B5ABE" w:rsidRDefault="001B5ABE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52"/>
                          </w:rPr>
                        </w:pPr>
                        <w:r w:rsidRPr="004E367C"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52"/>
                          </w:rPr>
                          <w:t xml:space="preserve">участницы конкурса </w:t>
                        </w:r>
                      </w:p>
                      <w:p w:rsidR="001B5ABE" w:rsidRPr="00091385" w:rsidRDefault="001B5ABE" w:rsidP="001B5A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091385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52"/>
                            <w:szCs w:val="52"/>
                          </w:rPr>
                          <w:t>"Воспитатель года -2016"</w:t>
                        </w:r>
                      </w:p>
                      <w:p w:rsidR="00B031F7" w:rsidRPr="00091385" w:rsidRDefault="001B5ABE" w:rsidP="0009138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52"/>
                          </w:rPr>
                          <w:t>Гераськиной Марии Николаевны</w:t>
                        </w:r>
                      </w:p>
                      <w:p w:rsidR="001B5ABE" w:rsidRPr="00091385" w:rsidRDefault="001B5ABE" w:rsidP="00B031F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8137E"/>
                            <w:sz w:val="56"/>
                            <w:szCs w:val="56"/>
                          </w:rPr>
                          <w:t xml:space="preserve">Тема: </w:t>
                        </w:r>
                        <w:r w:rsidRPr="00091385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56"/>
                          </w:rPr>
                          <w:t>«Волшебный мир мультипликации</w:t>
                        </w:r>
                        <w:r w:rsidR="00091385" w:rsidRPr="00091385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56"/>
                          </w:rPr>
                          <w:t xml:space="preserve"> или тайны рисованного мира</w:t>
                        </w:r>
                        <w:r w:rsidRPr="00091385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56"/>
                          </w:rPr>
                          <w:t>»</w:t>
                        </w:r>
                      </w:p>
                      <w:p w:rsidR="00F326BE" w:rsidRDefault="00F326BE" w:rsidP="001B5ABE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70" style="position:absolute;left:9028;top:2263;width:2859;height:7316" fillcolor="#f79646 [3209]" strokecolor="#f2f2f2 [3041]" strokeweight="3pt">
                  <v:shadow on="t" type="perspective" color="#974706 [1609]" opacity=".5" offset="1pt" offset2="-1pt"/>
                  <v:textbox>
                    <w:txbxContent>
                      <w:p w:rsidR="009019D3" w:rsidRDefault="009019D3"/>
                      <w:p w:rsidR="009019D3" w:rsidRDefault="009019D3">
                        <w:r w:rsidRPr="009019D3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25007" cy="1235034"/>
                              <wp:effectExtent l="19050" t="0" r="3743" b="0"/>
                              <wp:docPr id="1" name="Рисунок 2" descr="M:\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:\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27290" t="70411" r="49836" b="32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5939" cy="1235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019D3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545590" cy="1628711"/>
                              <wp:effectExtent l="19050" t="0" r="0" b="0"/>
                              <wp:docPr id="6" name="Рисунок 1" descr="http://www.kinopoisk.ru/images/film_big/2561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kinopoisk.ru/images/film_big/2561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t="18274" b="106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5590" cy="16287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019D3" w:rsidRDefault="009019D3">
                        <w:r w:rsidRPr="009019D3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60665" cy="1460665"/>
                              <wp:effectExtent l="19050" t="0" r="6185" b="0"/>
                              <wp:docPr id="13" name="Рисунок 13" descr="http://cs320617.vk.me/v320617852/86d3/WyloqwBzai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cs320617.vk.me/v320617852/86d3/WyloqwBzai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5369" cy="146536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71" style="position:absolute;left:354;top:10710;width:8643;height:3937" fillcolor="#c0504d [3205]" stroked="f">
                  <v:fill color2="#d4cfb3 [2734]"/>
                  <v:textbox>
                    <w:txbxContent>
                      <w:p w:rsidR="009019D3" w:rsidRDefault="009019D3" w:rsidP="009019D3">
                        <w:pPr>
                          <w:ind w:right="-106"/>
                        </w:pPr>
                      </w:p>
                      <w:p w:rsidR="00046CB5" w:rsidRDefault="00046CB5" w:rsidP="009019D3">
                        <w:pPr>
                          <w:ind w:right="-106"/>
                        </w:pPr>
                        <w:r w:rsidRPr="00046CB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94960" cy="1555667"/>
                              <wp:effectExtent l="19050" t="0" r="0" b="0"/>
                              <wp:docPr id="10" name="Рисунок 2" descr="M:\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:\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27290" t="70411" r="49836" b="328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6136" cy="15566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="009019D3">
                          <w:t xml:space="preserve"> </w:t>
                        </w:r>
                        <w:r w:rsidR="00541E31" w:rsidRPr="00541E3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47092" cy="1246909"/>
                              <wp:effectExtent l="19050" t="0" r="5458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M:\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79332" t="75617" r="7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7092" cy="124690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019D3">
                          <w:t xml:space="preserve">    </w:t>
                        </w:r>
                        <w:r w:rsidR="00541E31" w:rsidRPr="00541E3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99771" cy="1472540"/>
                              <wp:effectExtent l="19050" t="0" r="0" b="0"/>
                              <wp:docPr id="19" name="Рисунок 5" descr="M:\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M:\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1762" t="38082" r="70738" b="323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4788" cy="148482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41E31">
                          <w:t xml:space="preserve">       </w:t>
                        </w:r>
                      </w:p>
                      <w:p w:rsidR="00046CB5" w:rsidRDefault="00046CB5">
                        <w:r>
                          <w:t xml:space="preserve">                                                             </w:t>
                        </w:r>
                      </w:p>
                    </w:txbxContent>
                  </v:textbox>
                </v:rect>
                <v:rect id="_x0000_s1072" style="position:absolute;left:9028;top:10710;width:2859;height:3937" fillcolor="#78c0d4 [2424]" stroked="f">
                  <v:fill color2="#d4cfb3 [2734]"/>
                  <v:textbox>
                    <w:txbxContent>
                      <w:p w:rsidR="00046CB5" w:rsidRDefault="00046CB5"/>
                      <w:p w:rsidR="00046CB5" w:rsidRDefault="00046CB5" w:rsidP="009019D3">
                        <w:pPr>
                          <w:ind w:left="-142"/>
                        </w:pPr>
                        <w:r w:rsidRPr="00046CB5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48765" cy="1882770"/>
                              <wp:effectExtent l="19050" t="0" r="8585" b="0"/>
                              <wp:docPr id="9" name="Рисунок 1" descr="M:\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:\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57093" t="6849" r="21689" b="6109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3644" cy="18883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73" style="position:absolute;left:354;top:14677;width:11527;height:716;v-text-anchor:middle" fillcolor="#943634 [2405]" stroked="f">
                  <v:textbox style="mso-next-textbox:#_x0000_s1073">
                    <w:txbxContent>
                      <w:p w:rsidR="00F326BE" w:rsidRDefault="00F326BE" w:rsidP="00541E31">
                        <w:pPr>
                          <w:pStyle w:val="ad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F326BE" w:rsidRDefault="00F326BE"/>
        <w:p w:rsidR="001B5ABE" w:rsidRDefault="00F326BE" w:rsidP="001B5ABE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F62BDC" w:rsidRDefault="00F62BDC" w:rsidP="00D230FE">
      <w:pPr>
        <w:jc w:val="right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F62BDC" w:rsidRPr="00F62BDC" w:rsidRDefault="00F62BDC" w:rsidP="00F62BDC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F62BD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D230FE" w:rsidRPr="00F62BD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«Дети должны жить в мире красоты, игры, сказки, </w:t>
      </w:r>
    </w:p>
    <w:p w:rsidR="00F62BDC" w:rsidRPr="00F62BDC" w:rsidRDefault="00D230FE" w:rsidP="00F62BDC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F62BDC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музыки, рисунка, фантазии, творчества»</w:t>
      </w:r>
    </w:p>
    <w:p w:rsidR="00DC131B" w:rsidRPr="00F62BDC" w:rsidRDefault="00D230FE" w:rsidP="00F62BDC">
      <w:pPr>
        <w:spacing w:after="0"/>
        <w:jc w:val="right"/>
        <w:rPr>
          <w:rFonts w:ascii="Times New Roman" w:hAnsi="Times New Roman" w:cs="Times New Roman"/>
          <w:b/>
          <w:sz w:val="36"/>
          <w:szCs w:val="28"/>
        </w:rPr>
      </w:pPr>
      <w:r w:rsidRPr="00F62BDC">
        <w:rPr>
          <w:rFonts w:ascii="Times New Roman" w:hAnsi="Times New Roman" w:cs="Times New Roman"/>
          <w:b/>
          <w:color w:val="000000"/>
          <w:sz w:val="28"/>
        </w:rPr>
        <w:br/>
      </w:r>
      <w:r w:rsidRPr="00F62BDC">
        <w:rPr>
          <w:rFonts w:ascii="Times New Roman" w:hAnsi="Times New Roman" w:cs="Times New Roman"/>
          <w:b/>
          <w:i/>
          <w:iCs/>
          <w:color w:val="000000"/>
          <w:sz w:val="28"/>
          <w:shd w:val="clear" w:color="auto" w:fill="FFFFFF"/>
        </w:rPr>
        <w:t>В. Сухомлинский</w:t>
      </w:r>
      <w:r w:rsidR="00EC2E47" w:rsidRPr="00EC2E47"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71.2pt;margin-top:9.5pt;width:2in;height:2in;z-index:2516618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" filled="f" stroked="f">
            <v:textbox style="mso-next-textbox:#Поле 1;mso-fit-shape-to-text:t">
              <w:txbxContent>
                <w:p w:rsidR="004E367C" w:rsidRPr="00470A0E" w:rsidRDefault="004E367C" w:rsidP="004E36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8137E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EC2E47" w:rsidRPr="00EC2E47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Поле 2" o:spid="_x0000_s1027" type="#_x0000_t202" style="position:absolute;left:0;text-align:left;margin-left:-2.7pt;margin-top:16.25pt;width:503.15pt;height:71.6pt;z-index:25166387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" filled="f" stroked="f">
            <v:textbox style="mso-next-textbox:#Поле 2;mso-fit-shape-to-text:t">
              <w:txbxContent>
                <w:p w:rsidR="00470A0E" w:rsidRDefault="00470A0E" w:rsidP="00B336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8137E"/>
                      <w:sz w:val="56"/>
                      <w:szCs w:val="56"/>
                    </w:rPr>
                  </w:pPr>
                </w:p>
                <w:p w:rsidR="001B5ABE" w:rsidRDefault="001B5ABE"/>
              </w:txbxContent>
            </v:textbox>
          </v:shape>
        </w:pict>
      </w:r>
    </w:p>
    <w:p w:rsidR="009A7A71" w:rsidRPr="00091385" w:rsidRDefault="009A7A71" w:rsidP="00046CB5">
      <w:pPr>
        <w:spacing w:after="0" w:line="240" w:lineRule="auto"/>
        <w:ind w:right="175"/>
        <w:rPr>
          <w:rFonts w:ascii="Times New Roman" w:hAnsi="Times New Roman" w:cs="Times New Roman"/>
          <w:b/>
          <w:sz w:val="28"/>
          <w:szCs w:val="28"/>
        </w:rPr>
      </w:pPr>
    </w:p>
    <w:p w:rsidR="00C075AF" w:rsidRDefault="00C075AF" w:rsidP="00B3362C">
      <w:pPr>
        <w:spacing w:after="0" w:line="240" w:lineRule="auto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A71" w:rsidRPr="00620EA2" w:rsidRDefault="00B3362C" w:rsidP="00B3362C">
      <w:pPr>
        <w:spacing w:after="0" w:line="240" w:lineRule="auto"/>
        <w:ind w:right="175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20EA2">
        <w:rPr>
          <w:rFonts w:ascii="Times New Roman" w:hAnsi="Times New Roman" w:cs="Times New Roman"/>
          <w:b/>
          <w:color w:val="FF0000"/>
          <w:sz w:val="36"/>
          <w:szCs w:val="28"/>
        </w:rPr>
        <w:t>Педагог</w:t>
      </w:r>
      <w:r w:rsidR="00A5490C" w:rsidRPr="00620EA2">
        <w:rPr>
          <w:rFonts w:ascii="Times New Roman" w:hAnsi="Times New Roman" w:cs="Times New Roman"/>
          <w:b/>
          <w:color w:val="FF0000"/>
          <w:sz w:val="36"/>
          <w:szCs w:val="28"/>
        </w:rPr>
        <w:t>ич</w:t>
      </w:r>
      <w:r w:rsidR="00470A0E" w:rsidRPr="00620EA2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еский проект </w:t>
      </w:r>
    </w:p>
    <w:p w:rsidR="00B3362C" w:rsidRPr="00620EA2" w:rsidRDefault="00470A0E" w:rsidP="00B3362C">
      <w:pPr>
        <w:spacing w:after="0" w:line="240" w:lineRule="auto"/>
        <w:ind w:right="175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620EA2">
        <w:rPr>
          <w:rFonts w:ascii="Times New Roman" w:hAnsi="Times New Roman" w:cs="Times New Roman"/>
          <w:b/>
          <w:color w:val="FF0000"/>
          <w:sz w:val="36"/>
          <w:szCs w:val="28"/>
        </w:rPr>
        <w:t>«Волшебный мир мультипликации</w:t>
      </w:r>
      <w:r w:rsidR="00091385" w:rsidRPr="00620EA2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или тайны рисованного мира</w:t>
      </w:r>
      <w:r w:rsidR="00B3362C" w:rsidRPr="00620EA2">
        <w:rPr>
          <w:rFonts w:ascii="Times New Roman" w:hAnsi="Times New Roman" w:cs="Times New Roman"/>
          <w:b/>
          <w:color w:val="FF0000"/>
          <w:sz w:val="36"/>
          <w:szCs w:val="28"/>
        </w:rPr>
        <w:t>»</w:t>
      </w:r>
    </w:p>
    <w:p w:rsidR="00B3362C" w:rsidRDefault="00B3362C" w:rsidP="00725C5B">
      <w:pPr>
        <w:spacing w:after="0" w:line="240" w:lineRule="auto"/>
        <w:ind w:right="175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5A2" w:rsidRPr="00C075AF" w:rsidRDefault="00C075AF" w:rsidP="00C07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05CEE" w:rsidRPr="00620EA2">
        <w:rPr>
          <w:rFonts w:ascii="Times New Roman" w:hAnsi="Times New Roman" w:cs="Times New Roman"/>
          <w:b/>
          <w:color w:val="FF0000"/>
          <w:sz w:val="32"/>
          <w:szCs w:val="28"/>
        </w:rPr>
        <w:t>Т</w:t>
      </w:r>
      <w:r w:rsidR="00D455A2" w:rsidRPr="00620EA2">
        <w:rPr>
          <w:rFonts w:ascii="Times New Roman" w:hAnsi="Times New Roman" w:cs="Times New Roman"/>
          <w:b/>
          <w:color w:val="FF0000"/>
          <w:sz w:val="32"/>
          <w:szCs w:val="28"/>
        </w:rPr>
        <w:t>ип</w:t>
      </w:r>
      <w:r w:rsidR="004E4926" w:rsidRPr="00620EA2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проекта</w:t>
      </w:r>
      <w:r w:rsidR="004E4926" w:rsidRPr="00620EA2">
        <w:rPr>
          <w:rFonts w:ascii="Times New Roman" w:hAnsi="Times New Roman" w:cs="Times New Roman"/>
          <w:color w:val="FF0000"/>
          <w:sz w:val="32"/>
          <w:szCs w:val="28"/>
        </w:rPr>
        <w:t>:</w:t>
      </w:r>
      <w:r w:rsidR="004E4926" w:rsidRPr="00620EA2">
        <w:rPr>
          <w:rFonts w:ascii="Times New Roman" w:hAnsi="Times New Roman" w:cs="Times New Roman"/>
          <w:sz w:val="32"/>
          <w:szCs w:val="28"/>
        </w:rPr>
        <w:t xml:space="preserve"> </w:t>
      </w:r>
      <w:r w:rsidRPr="00620EA2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73683C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proofErr w:type="gramStart"/>
      <w:r w:rsidR="0073683C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proofErr w:type="gramEnd"/>
      <w:r w:rsidRPr="00C075AF">
        <w:rPr>
          <w:rFonts w:ascii="Times New Roman" w:hAnsi="Times New Roman" w:cs="Times New Roman"/>
          <w:sz w:val="28"/>
          <w:szCs w:val="28"/>
        </w:rPr>
        <w:t>ционно-творческий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87150">
        <w:rPr>
          <w:rFonts w:ascii="Times New Roman" w:eastAsia="Times New Roman" w:hAnsi="Times New Roman" w:cs="Mangal"/>
          <w:color w:val="000000"/>
          <w:kern w:val="24"/>
          <w:sz w:val="28"/>
          <w:szCs w:val="28"/>
          <w:lang w:eastAsia="ru-RU"/>
        </w:rPr>
        <w:t>кратк</w:t>
      </w:r>
      <w:r w:rsidR="00D455A2" w:rsidRPr="00C075AF">
        <w:rPr>
          <w:rFonts w:ascii="Times New Roman" w:eastAsia="Times New Roman" w:hAnsi="Times New Roman" w:cs="Mangal"/>
          <w:color w:val="000000"/>
          <w:kern w:val="24"/>
          <w:sz w:val="28"/>
          <w:szCs w:val="28"/>
          <w:lang w:eastAsia="ru-RU"/>
        </w:rPr>
        <w:t>осрочный.</w:t>
      </w:r>
    </w:p>
    <w:p w:rsidR="00447B2F" w:rsidRPr="00D455A2" w:rsidRDefault="00447B2F" w:rsidP="00725C5B">
      <w:pPr>
        <w:spacing w:after="0" w:line="240" w:lineRule="auto"/>
        <w:ind w:right="175" w:firstLine="567"/>
        <w:jc w:val="both"/>
        <w:rPr>
          <w:rFonts w:ascii="Times New Roman" w:eastAsia="Times New Roman" w:hAnsi="Times New Roman" w:cs="Mangal"/>
          <w:color w:val="000000"/>
          <w:kern w:val="24"/>
          <w:sz w:val="28"/>
          <w:szCs w:val="28"/>
          <w:lang w:eastAsia="ru-RU"/>
        </w:rPr>
      </w:pPr>
    </w:p>
    <w:p w:rsidR="004E4926" w:rsidRDefault="004E4926" w:rsidP="009A7A7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20EA2">
        <w:rPr>
          <w:rFonts w:ascii="Times New Roman" w:hAnsi="Times New Roman" w:cs="Times New Roman"/>
          <w:b/>
          <w:color w:val="FF0000"/>
          <w:sz w:val="32"/>
          <w:szCs w:val="28"/>
        </w:rPr>
        <w:t>Участники проекта</w:t>
      </w:r>
      <w:r w:rsidRPr="00620EA2">
        <w:rPr>
          <w:rFonts w:ascii="Times New Roman" w:hAnsi="Times New Roman" w:cs="Times New Roman"/>
          <w:color w:val="FF0000"/>
          <w:sz w:val="32"/>
          <w:szCs w:val="28"/>
        </w:rPr>
        <w:t>:</w:t>
      </w:r>
      <w:r w:rsidRPr="00620EA2">
        <w:rPr>
          <w:rFonts w:ascii="Times New Roman" w:hAnsi="Times New Roman" w:cs="Times New Roman"/>
          <w:sz w:val="32"/>
          <w:szCs w:val="28"/>
        </w:rPr>
        <w:t xml:space="preserve"> </w:t>
      </w:r>
      <w:r w:rsidRPr="002A4C99">
        <w:rPr>
          <w:rFonts w:ascii="Times New Roman" w:hAnsi="Times New Roman" w:cs="Times New Roman"/>
          <w:sz w:val="28"/>
          <w:szCs w:val="28"/>
        </w:rPr>
        <w:t xml:space="preserve">дети </w:t>
      </w:r>
      <w:r w:rsidR="00C075AF">
        <w:rPr>
          <w:rFonts w:ascii="Times New Roman" w:hAnsi="Times New Roman" w:cs="Times New Roman"/>
          <w:sz w:val="28"/>
          <w:szCs w:val="28"/>
        </w:rPr>
        <w:t>средней</w:t>
      </w:r>
      <w:r w:rsidR="00805CEE">
        <w:rPr>
          <w:rFonts w:ascii="Times New Roman" w:hAnsi="Times New Roman" w:cs="Times New Roman"/>
          <w:sz w:val="28"/>
          <w:szCs w:val="28"/>
        </w:rPr>
        <w:t xml:space="preserve"> </w:t>
      </w:r>
      <w:r w:rsidRPr="002A4C99">
        <w:rPr>
          <w:rFonts w:ascii="Times New Roman" w:hAnsi="Times New Roman" w:cs="Times New Roman"/>
          <w:sz w:val="28"/>
          <w:szCs w:val="28"/>
        </w:rPr>
        <w:t xml:space="preserve"> группы, воспитатели, родители воспитанников</w:t>
      </w:r>
    </w:p>
    <w:p w:rsidR="00447B2F" w:rsidRPr="00620EA2" w:rsidRDefault="00447B2F" w:rsidP="00C075A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C075AF" w:rsidRPr="00620EA2" w:rsidRDefault="00620EA2" w:rsidP="00C075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Актуальность</w:t>
      </w:r>
    </w:p>
    <w:p w:rsidR="00C075AF" w:rsidRDefault="00C075AF" w:rsidP="00C075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6D6" w:rsidRPr="00091385" w:rsidRDefault="00C075AF" w:rsidP="009A7A7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3410F">
        <w:rPr>
          <w:rFonts w:ascii="Times New Roman" w:hAnsi="Times New Roman" w:cs="Times New Roman"/>
          <w:sz w:val="24"/>
          <w:szCs w:val="24"/>
        </w:rPr>
        <w:t xml:space="preserve">  </w:t>
      </w:r>
      <w:r w:rsidRPr="00C075AF">
        <w:rPr>
          <w:rFonts w:ascii="Times New Roman" w:hAnsi="Times New Roman" w:cs="Times New Roman"/>
          <w:sz w:val="28"/>
          <w:szCs w:val="24"/>
        </w:rPr>
        <w:t xml:space="preserve">Главная педагогическая ценность мультипликации как вида современного искусства заключается, прежде всего, в возможности интегративного развития личности.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 Положительное воздействие анимации может стать прекрасным развивающим пособием для раскрепощения мышления, развития творческого потенциала. Дети пяти-семи летнего возраста – известные «почемучки». Бесконечные «почему» требуют ответа и служат основанием для формирования собственных представлений, миропонимания и для творческого моделирования картины мира, что незамедлительно воплощается в детских рисунках. Дети очень дорожат своими рисунками, потому как в каждый из них они вложили частичку себя, проявив творчество. Можно делать выставки детских работ, хранить детские рисунки в папках. А можно сделать так, чтобы рисунки детей «ожили», начали двигаться и жить своей собственной жизнью. Многие психологи подтверждают, что мультипликация – это отличный способ открыть у юных дарований творческие задатки, развить коммуникативные способности и лидерские качества. </w:t>
      </w:r>
    </w:p>
    <w:p w:rsidR="00EC1814" w:rsidRPr="001D3731" w:rsidRDefault="00EC1814" w:rsidP="004D4EC7">
      <w:pPr>
        <w:pStyle w:val="a3"/>
        <w:spacing w:before="0" w:beforeAutospacing="0" w:after="0" w:afterAutospacing="0" w:line="276" w:lineRule="auto"/>
        <w:jc w:val="both"/>
        <w:rPr>
          <w:b/>
          <w:color w:val="943634" w:themeColor="accent2" w:themeShade="BF"/>
          <w:sz w:val="32"/>
          <w:szCs w:val="28"/>
          <w:lang w:bidi="ru-RU"/>
        </w:rPr>
      </w:pPr>
    </w:p>
    <w:p w:rsidR="004D4EC7" w:rsidRPr="00091385" w:rsidRDefault="00BA136A" w:rsidP="004D4EC7">
      <w:pPr>
        <w:pStyle w:val="a3"/>
        <w:spacing w:before="0" w:beforeAutospacing="0" w:after="0" w:afterAutospacing="0" w:line="276" w:lineRule="auto"/>
        <w:jc w:val="both"/>
        <w:rPr>
          <w:b/>
          <w:color w:val="943634" w:themeColor="accent2" w:themeShade="BF"/>
          <w:sz w:val="32"/>
          <w:szCs w:val="28"/>
          <w:lang w:bidi="ru-RU"/>
        </w:rPr>
      </w:pPr>
      <w:r w:rsidRPr="004D4EC7">
        <w:rPr>
          <w:b/>
          <w:color w:val="943634" w:themeColor="accent2" w:themeShade="BF"/>
          <w:sz w:val="32"/>
          <w:szCs w:val="28"/>
          <w:lang w:bidi="ru-RU"/>
        </w:rPr>
        <w:t>Цель</w:t>
      </w:r>
      <w:r w:rsidR="004D4EC7">
        <w:rPr>
          <w:b/>
          <w:color w:val="943634" w:themeColor="accent2" w:themeShade="BF"/>
          <w:sz w:val="32"/>
          <w:szCs w:val="28"/>
          <w:lang w:bidi="ru-RU"/>
        </w:rPr>
        <w:t xml:space="preserve"> проекта</w:t>
      </w:r>
    </w:p>
    <w:p w:rsidR="004D4EC7" w:rsidRPr="00091385" w:rsidRDefault="004D4EC7" w:rsidP="004D4EC7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12"/>
          <w:szCs w:val="28"/>
          <w:lang w:bidi="ru-RU"/>
        </w:rPr>
      </w:pPr>
    </w:p>
    <w:p w:rsidR="004A4CD7" w:rsidRDefault="00C075AF" w:rsidP="004D4EC7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C075AF">
        <w:rPr>
          <w:sz w:val="28"/>
        </w:rPr>
        <w:t xml:space="preserve">Создание условий для </w:t>
      </w:r>
      <w:r w:rsidR="00AD25F4">
        <w:rPr>
          <w:sz w:val="28"/>
        </w:rPr>
        <w:t>развития личности ребенка дошкольного возраста</w:t>
      </w:r>
      <w:r w:rsidR="0075067F">
        <w:rPr>
          <w:sz w:val="28"/>
        </w:rPr>
        <w:t xml:space="preserve"> </w:t>
      </w:r>
      <w:r w:rsidR="00AD25F4">
        <w:rPr>
          <w:sz w:val="28"/>
        </w:rPr>
        <w:t xml:space="preserve"> средства</w:t>
      </w:r>
      <w:r w:rsidR="0075067F">
        <w:rPr>
          <w:sz w:val="28"/>
        </w:rPr>
        <w:t xml:space="preserve">ми </w:t>
      </w:r>
      <w:r w:rsidRPr="00C075AF">
        <w:rPr>
          <w:sz w:val="28"/>
        </w:rPr>
        <w:t xml:space="preserve"> мультипликации. </w:t>
      </w:r>
    </w:p>
    <w:p w:rsidR="00AF0D23" w:rsidRPr="004D4EC7" w:rsidRDefault="004D4EC7" w:rsidP="004D4EC7">
      <w:pPr>
        <w:pStyle w:val="a3"/>
        <w:tabs>
          <w:tab w:val="left" w:pos="1197"/>
        </w:tabs>
        <w:spacing w:before="0" w:beforeAutospacing="0" w:after="0" w:afterAutospacing="0" w:line="276" w:lineRule="auto"/>
        <w:jc w:val="both"/>
        <w:rPr>
          <w:sz w:val="18"/>
          <w:szCs w:val="28"/>
        </w:rPr>
      </w:pPr>
      <w:r>
        <w:rPr>
          <w:sz w:val="28"/>
          <w:szCs w:val="28"/>
        </w:rPr>
        <w:tab/>
      </w:r>
    </w:p>
    <w:p w:rsidR="00F62BDC" w:rsidRDefault="00F62BDC" w:rsidP="004D4EC7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 w:bidi="ru-RU"/>
        </w:rPr>
      </w:pPr>
    </w:p>
    <w:p w:rsidR="00BA136A" w:rsidRDefault="00BA136A" w:rsidP="004D4EC7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val="en-US" w:eastAsia="ru-RU" w:bidi="ru-RU"/>
        </w:rPr>
      </w:pPr>
      <w:r w:rsidRPr="004D4EC7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 w:bidi="ru-RU"/>
        </w:rPr>
        <w:t>Задачи</w:t>
      </w:r>
      <w:r w:rsidR="004D4EC7" w:rsidRPr="004D4EC7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 w:bidi="ru-RU"/>
        </w:rPr>
        <w:t xml:space="preserve"> проекта</w:t>
      </w:r>
    </w:p>
    <w:p w:rsidR="004D4EC7" w:rsidRPr="004D4EC7" w:rsidRDefault="004D4EC7" w:rsidP="004D4EC7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14"/>
          <w:szCs w:val="28"/>
          <w:lang w:val="en-US" w:eastAsia="ru-RU" w:bidi="ru-RU"/>
        </w:rPr>
      </w:pP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Познакомить детей с историей возникновения и развития мультипликации.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Познакомить детей с процессом, средствами и техниками анимации.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Расширить знания детей о таких профессиях, как сценарист, художник-аниматор, оператор съемки, звукооператор.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Развивать творческое мышление и воображение.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Формировать художественные навыки и умения.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Развивать навыки связной речи, умение использовать разнообразные выразительные средства.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Развивать информационную культуру и логическое мышление детей. 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Воспитывать эстетическое чувство красоты и гармонии в жизни и искусстве. </w:t>
      </w:r>
    </w:p>
    <w:p w:rsidR="00BE79FB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sz w:val="28"/>
          <w:szCs w:val="24"/>
        </w:rPr>
      </w:pPr>
      <w:r w:rsidRPr="00BE79FB">
        <w:rPr>
          <w:sz w:val="28"/>
          <w:szCs w:val="24"/>
        </w:rPr>
        <w:t xml:space="preserve">Прививать ответственное отношение к своей работе. </w:t>
      </w:r>
    </w:p>
    <w:p w:rsidR="00984A0D" w:rsidRPr="00BE79FB" w:rsidRDefault="00BE79FB" w:rsidP="00A64312">
      <w:pPr>
        <w:pStyle w:val="a4"/>
        <w:numPr>
          <w:ilvl w:val="0"/>
          <w:numId w:val="3"/>
        </w:numPr>
        <w:spacing w:line="276" w:lineRule="auto"/>
        <w:rPr>
          <w:rFonts w:eastAsiaTheme="minorHAnsi"/>
          <w:sz w:val="28"/>
          <w:szCs w:val="24"/>
        </w:rPr>
      </w:pPr>
      <w:r w:rsidRPr="00BE79FB">
        <w:rPr>
          <w:sz w:val="28"/>
          <w:szCs w:val="24"/>
        </w:rPr>
        <w:t xml:space="preserve">Воспитывать у детей умение работать в малых  группах со сверстниками и взрослыми. </w:t>
      </w:r>
    </w:p>
    <w:p w:rsidR="00BE79FB" w:rsidRDefault="00BE79FB" w:rsidP="004D4EC7">
      <w:pPr>
        <w:pStyle w:val="a4"/>
        <w:spacing w:line="276" w:lineRule="auto"/>
        <w:rPr>
          <w:rFonts w:eastAsiaTheme="minorHAnsi"/>
          <w:sz w:val="28"/>
          <w:szCs w:val="24"/>
        </w:rPr>
      </w:pPr>
    </w:p>
    <w:p w:rsidR="006D1DA2" w:rsidRPr="00BE79FB" w:rsidRDefault="006D1DA2" w:rsidP="004D4EC7">
      <w:pPr>
        <w:pStyle w:val="a4"/>
        <w:spacing w:line="276" w:lineRule="auto"/>
        <w:rPr>
          <w:rFonts w:eastAsiaTheme="minorHAnsi"/>
          <w:sz w:val="28"/>
          <w:szCs w:val="24"/>
        </w:rPr>
      </w:pPr>
    </w:p>
    <w:p w:rsidR="004D4EC7" w:rsidRPr="00091385" w:rsidRDefault="00F744C2" w:rsidP="004D4EC7">
      <w:pPr>
        <w:spacing w:after="0"/>
        <w:rPr>
          <w:rFonts w:ascii="Times New Roman" w:eastAsia="Times New Roman" w:hAnsi="Times New Roman" w:cs="Times New Roman"/>
          <w:color w:val="943634" w:themeColor="accent2" w:themeShade="BF"/>
          <w:sz w:val="32"/>
          <w:szCs w:val="28"/>
        </w:rPr>
      </w:pPr>
      <w:r w:rsidRPr="004D4EC7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</w:rPr>
        <w:t>Гипотеза</w:t>
      </w:r>
    </w:p>
    <w:p w:rsidR="004D4EC7" w:rsidRPr="00091385" w:rsidRDefault="004D4EC7" w:rsidP="004D4EC7">
      <w:pPr>
        <w:spacing w:after="0"/>
        <w:rPr>
          <w:rFonts w:ascii="Times New Roman" w:eastAsia="Times New Roman" w:hAnsi="Times New Roman" w:cs="Times New Roman"/>
          <w:sz w:val="8"/>
          <w:szCs w:val="28"/>
        </w:rPr>
      </w:pPr>
    </w:p>
    <w:p w:rsidR="00EB2E38" w:rsidRDefault="00022B1B" w:rsidP="004D4E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E79FB" w:rsidRPr="00BE79FB">
        <w:rPr>
          <w:rFonts w:ascii="Times New Roman" w:hAnsi="Times New Roman" w:cs="Times New Roman"/>
          <w:sz w:val="28"/>
          <w:szCs w:val="28"/>
        </w:rPr>
        <w:t xml:space="preserve">спользование мультипликационного кино </w:t>
      </w:r>
      <w:r w:rsidR="00EB2E38">
        <w:rPr>
          <w:rFonts w:ascii="Times New Roman" w:hAnsi="Times New Roman" w:cs="Times New Roman"/>
          <w:bCs/>
          <w:sz w:val="28"/>
          <w:szCs w:val="28"/>
        </w:rPr>
        <w:t>п</w:t>
      </w:r>
      <w:r w:rsidR="00EB2E38" w:rsidRPr="00EB2E38">
        <w:rPr>
          <w:rFonts w:ascii="Times New Roman" w:hAnsi="Times New Roman" w:cs="Times New Roman"/>
          <w:bCs/>
          <w:sz w:val="28"/>
          <w:szCs w:val="28"/>
        </w:rPr>
        <w:t xml:space="preserve">озволяет  интегрировать разнообразные виды искусств (литературное, музыкальное, театральное, изобразительное творчество), что </w:t>
      </w:r>
      <w:r w:rsidR="00EB2E38" w:rsidRPr="00EB2E38">
        <w:rPr>
          <w:rFonts w:ascii="Times New Roman" w:hAnsi="Times New Roman" w:cs="Times New Roman"/>
          <w:sz w:val="28"/>
          <w:szCs w:val="28"/>
        </w:rPr>
        <w:t>способствует  развитию т</w:t>
      </w:r>
      <w:r w:rsidR="00EB2E38" w:rsidRPr="00BE79FB">
        <w:rPr>
          <w:rFonts w:ascii="Times New Roman" w:hAnsi="Times New Roman" w:cs="Times New Roman"/>
          <w:sz w:val="28"/>
          <w:szCs w:val="28"/>
        </w:rPr>
        <w:t>ворческой личности.</w:t>
      </w:r>
    </w:p>
    <w:p w:rsidR="00447B2F" w:rsidRPr="00EB2E38" w:rsidRDefault="00447B2F" w:rsidP="004D4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DA2" w:rsidRDefault="006D1DA2" w:rsidP="004D4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</w:p>
    <w:p w:rsidR="00090881" w:rsidRPr="004D4EC7" w:rsidRDefault="00090881" w:rsidP="004D4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val="en-US" w:eastAsia="ru-RU"/>
        </w:rPr>
      </w:pPr>
      <w:r w:rsidRPr="004D4EC7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Новизн</w:t>
      </w:r>
      <w:r w:rsidR="004D4EC7" w:rsidRPr="004D4EC7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а представляемого опыта работы</w:t>
      </w:r>
    </w:p>
    <w:p w:rsidR="004D4EC7" w:rsidRPr="004D4EC7" w:rsidRDefault="004D4EC7" w:rsidP="004D4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F0D23" w:rsidRPr="00AF0D23" w:rsidRDefault="00AF0D23" w:rsidP="004D4EC7">
      <w:pPr>
        <w:jc w:val="both"/>
        <w:rPr>
          <w:rFonts w:ascii="Times New Roman" w:hAnsi="Times New Roman" w:cs="Times New Roman"/>
          <w:sz w:val="28"/>
          <w:szCs w:val="28"/>
        </w:rPr>
      </w:pPr>
      <w:r w:rsidRPr="00AF0D23">
        <w:rPr>
          <w:rFonts w:ascii="Times New Roman" w:hAnsi="Times New Roman" w:cs="Times New Roman"/>
          <w:sz w:val="28"/>
          <w:szCs w:val="28"/>
        </w:rPr>
        <w:t xml:space="preserve">Мы живем в современном мире, где нас всюду окружают инновационные технологии. Мы постоянно сталкиваемся с </w:t>
      </w:r>
      <w:proofErr w:type="spellStart"/>
      <w:r w:rsidRPr="00AF0D23">
        <w:rPr>
          <w:rFonts w:ascii="Times New Roman" w:hAnsi="Times New Roman" w:cs="Times New Roman"/>
          <w:sz w:val="28"/>
          <w:szCs w:val="28"/>
        </w:rPr>
        <w:t>мультимедийными</w:t>
      </w:r>
      <w:proofErr w:type="spellEnd"/>
      <w:r w:rsidRPr="00AF0D23">
        <w:rPr>
          <w:rFonts w:ascii="Times New Roman" w:hAnsi="Times New Roman" w:cs="Times New Roman"/>
          <w:sz w:val="28"/>
          <w:szCs w:val="28"/>
        </w:rPr>
        <w:t xml:space="preserve"> объектам</w:t>
      </w:r>
      <w:proofErr w:type="gramStart"/>
      <w:r w:rsidRPr="00AF0D2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F0D23">
        <w:rPr>
          <w:rFonts w:ascii="Times New Roman" w:hAnsi="Times New Roman" w:cs="Times New Roman"/>
          <w:sz w:val="28"/>
          <w:szCs w:val="28"/>
        </w:rPr>
        <w:t xml:space="preserve"> большую часть из которых занимает телевизионная система. Дети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AF0D23">
        <w:rPr>
          <w:rFonts w:ascii="Times New Roman" w:hAnsi="Times New Roman" w:cs="Times New Roman"/>
          <w:sz w:val="28"/>
          <w:szCs w:val="28"/>
        </w:rPr>
        <w:t>возраста ежедневно смотрят мультфильмы. И зачастую не осознают сложность создания их. Мотивировать детей на создание мультфильма всегда очень просто, и на предложение попробовать создать самим мультфильм и побыть в роли «режи</w:t>
      </w:r>
      <w:r w:rsidR="00BD7C69">
        <w:rPr>
          <w:rFonts w:ascii="Times New Roman" w:hAnsi="Times New Roman" w:cs="Times New Roman"/>
          <w:sz w:val="28"/>
          <w:szCs w:val="28"/>
        </w:rPr>
        <w:t>ссера» дети откликаются охотно.</w:t>
      </w:r>
      <w:r w:rsidR="00BD7C69" w:rsidRPr="00BD7C69">
        <w:rPr>
          <w:rFonts w:ascii="Times New Roman" w:hAnsi="Times New Roman" w:cs="Times New Roman"/>
          <w:sz w:val="28"/>
          <w:szCs w:val="28"/>
        </w:rPr>
        <w:t xml:space="preserve">  </w:t>
      </w:r>
      <w:r w:rsidRPr="00AF0D23">
        <w:rPr>
          <w:rFonts w:ascii="Times New Roman" w:hAnsi="Times New Roman" w:cs="Times New Roman"/>
          <w:sz w:val="28"/>
          <w:szCs w:val="28"/>
        </w:rPr>
        <w:t>Учитывая актуальность темы, использование мультипликационного кино повысит интерес к  изобразительной деятельности и будет способствовать развитию творческой личности.</w:t>
      </w:r>
    </w:p>
    <w:p w:rsidR="00447B2F" w:rsidRDefault="00447B2F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F62BDC" w:rsidRDefault="00F62BDC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F62BDC" w:rsidRDefault="00F62BDC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F62BDC" w:rsidRDefault="00F62BDC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F62BDC" w:rsidRDefault="00F62BDC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EC1814" w:rsidRPr="00022B1B" w:rsidRDefault="00EC1814" w:rsidP="00447B2F">
      <w:pPr>
        <w:pStyle w:val="a4"/>
        <w:ind w:left="0"/>
        <w:jc w:val="both"/>
        <w:rPr>
          <w:rFonts w:eastAsia="Times New Roman"/>
          <w:color w:val="FF0000"/>
          <w:sz w:val="32"/>
          <w:szCs w:val="28"/>
        </w:rPr>
      </w:pPr>
    </w:p>
    <w:p w:rsidR="000456D6" w:rsidRPr="004C58F5" w:rsidRDefault="000456D6" w:rsidP="00447B2F">
      <w:pPr>
        <w:pStyle w:val="a4"/>
        <w:ind w:left="0"/>
        <w:jc w:val="both"/>
        <w:rPr>
          <w:b/>
          <w:color w:val="FF0000"/>
          <w:sz w:val="32"/>
          <w:szCs w:val="28"/>
        </w:rPr>
      </w:pPr>
      <w:r w:rsidRPr="00022B1B">
        <w:rPr>
          <w:b/>
          <w:color w:val="FF0000"/>
          <w:sz w:val="32"/>
          <w:szCs w:val="28"/>
        </w:rPr>
        <w:t>Инте</w:t>
      </w:r>
      <w:r w:rsidR="00022B1B">
        <w:rPr>
          <w:b/>
          <w:color w:val="FF0000"/>
          <w:sz w:val="32"/>
          <w:szCs w:val="28"/>
        </w:rPr>
        <w:t>грация образовательных областей</w:t>
      </w:r>
    </w:p>
    <w:p w:rsidR="00022B1B" w:rsidRPr="00022B1B" w:rsidRDefault="00022B1B" w:rsidP="00447B2F">
      <w:pPr>
        <w:pStyle w:val="a4"/>
        <w:ind w:left="0"/>
        <w:jc w:val="both"/>
        <w:rPr>
          <w:b/>
          <w:color w:val="FF0000"/>
          <w:sz w:val="32"/>
          <w:szCs w:val="28"/>
        </w:rPr>
      </w:pPr>
    </w:p>
    <w:p w:rsidR="000456D6" w:rsidRPr="00022B1B" w:rsidRDefault="000456D6" w:rsidP="00022B1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B1B">
        <w:rPr>
          <w:rFonts w:ascii="Times New Roman" w:hAnsi="Times New Roman" w:cs="Times New Roman"/>
          <w:sz w:val="28"/>
          <w:szCs w:val="28"/>
        </w:rPr>
        <w:t>В данном проекте осуществляется интеграция следующих образовательных областей:</w:t>
      </w:r>
    </w:p>
    <w:p w:rsidR="00A15BC0" w:rsidRPr="00022B1B" w:rsidRDefault="000456D6" w:rsidP="008D5E5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B1B">
        <w:rPr>
          <w:rFonts w:ascii="Times New Roman" w:hAnsi="Times New Roman" w:cs="Times New Roman"/>
          <w:sz w:val="28"/>
          <w:szCs w:val="28"/>
        </w:rPr>
        <w:t>«</w:t>
      </w:r>
      <w:r w:rsidRPr="00022B1B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 – </w:t>
      </w:r>
      <w:r w:rsidRPr="00022B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коммуникативное</w:t>
      </w:r>
      <w:r w:rsidR="00A15BC0" w:rsidRPr="00022B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22B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</w:t>
      </w:r>
      <w:r w:rsidRPr="00022B1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15BC0" w:rsidRPr="00022B1B" w:rsidRDefault="000456D6" w:rsidP="008D5E58">
      <w:pPr>
        <w:shd w:val="clear" w:color="auto" w:fill="FFFFFF"/>
        <w:spacing w:after="0"/>
        <w:jc w:val="both"/>
        <w:rPr>
          <w:rStyle w:val="FontStyle11"/>
          <w:sz w:val="28"/>
          <w:szCs w:val="28"/>
        </w:rPr>
      </w:pPr>
      <w:r w:rsidRPr="00022B1B">
        <w:rPr>
          <w:rFonts w:ascii="Times New Roman" w:hAnsi="Times New Roman" w:cs="Times New Roman"/>
          <w:sz w:val="28"/>
          <w:szCs w:val="28"/>
        </w:rPr>
        <w:t>«</w:t>
      </w:r>
      <w:r w:rsidRPr="00022B1B">
        <w:rPr>
          <w:rStyle w:val="FontStyle11"/>
          <w:sz w:val="28"/>
          <w:szCs w:val="28"/>
        </w:rPr>
        <w:t xml:space="preserve">Познавательное развитие» </w:t>
      </w:r>
    </w:p>
    <w:p w:rsidR="00E36BCE" w:rsidRPr="00022B1B" w:rsidRDefault="000456D6" w:rsidP="008D5E5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B1B">
        <w:rPr>
          <w:rFonts w:ascii="Times New Roman" w:hAnsi="Times New Roman" w:cs="Times New Roman"/>
          <w:sz w:val="28"/>
          <w:szCs w:val="28"/>
        </w:rPr>
        <w:t>«</w:t>
      </w:r>
      <w:r w:rsidRPr="00022B1B">
        <w:rPr>
          <w:rStyle w:val="FontStyle11"/>
          <w:sz w:val="28"/>
          <w:szCs w:val="28"/>
        </w:rPr>
        <w:t>Речевое развитие</w:t>
      </w:r>
      <w:r w:rsidR="00A15BC0" w:rsidRPr="00022B1B">
        <w:rPr>
          <w:rStyle w:val="FontStyle11"/>
          <w:sz w:val="28"/>
          <w:szCs w:val="28"/>
        </w:rPr>
        <w:t>»</w:t>
      </w:r>
    </w:p>
    <w:p w:rsidR="00A15BC0" w:rsidRPr="00022B1B" w:rsidRDefault="000456D6" w:rsidP="008D5E58">
      <w:pPr>
        <w:pStyle w:val="Style2"/>
        <w:widowControl/>
        <w:spacing w:line="276" w:lineRule="auto"/>
        <w:jc w:val="both"/>
        <w:rPr>
          <w:sz w:val="28"/>
          <w:szCs w:val="28"/>
        </w:rPr>
      </w:pPr>
      <w:r w:rsidRPr="00022B1B">
        <w:rPr>
          <w:sz w:val="28"/>
          <w:szCs w:val="28"/>
        </w:rPr>
        <w:t>«</w:t>
      </w:r>
      <w:r w:rsidRPr="00022B1B">
        <w:rPr>
          <w:rStyle w:val="FontStyle11"/>
          <w:sz w:val="28"/>
          <w:szCs w:val="28"/>
        </w:rPr>
        <w:t>Художественно-эстетическое развитие</w:t>
      </w:r>
      <w:r w:rsidR="00A15BC0" w:rsidRPr="00022B1B">
        <w:rPr>
          <w:rStyle w:val="FontStyle11"/>
          <w:sz w:val="28"/>
          <w:szCs w:val="28"/>
        </w:rPr>
        <w:t>»</w:t>
      </w:r>
    </w:p>
    <w:p w:rsidR="00A15BC0" w:rsidRPr="00022B1B" w:rsidRDefault="00A15BC0" w:rsidP="008D5E58">
      <w:pPr>
        <w:pStyle w:val="Style2"/>
        <w:widowControl/>
        <w:spacing w:line="276" w:lineRule="auto"/>
        <w:jc w:val="both"/>
        <w:rPr>
          <w:b/>
          <w:sz w:val="28"/>
          <w:szCs w:val="28"/>
        </w:rPr>
      </w:pPr>
      <w:r w:rsidRPr="00022B1B">
        <w:rPr>
          <w:b/>
          <w:sz w:val="28"/>
          <w:szCs w:val="28"/>
        </w:rPr>
        <w:t>«Физическое развитие»</w:t>
      </w:r>
    </w:p>
    <w:p w:rsidR="00AD37E5" w:rsidRPr="00022B1B" w:rsidRDefault="00AD37E5" w:rsidP="00022B1B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 w:bidi="ru-RU"/>
        </w:rPr>
      </w:pPr>
    </w:p>
    <w:p w:rsidR="00AD37E5" w:rsidRPr="00620EA2" w:rsidRDefault="00AD37E5" w:rsidP="00DE16D9">
      <w:pPr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620EA2">
        <w:rPr>
          <w:rFonts w:ascii="Times New Roman" w:eastAsia="Times New Roman" w:hAnsi="Times New Roman" w:cs="Times New Roman"/>
          <w:b/>
          <w:iCs/>
          <w:color w:val="FF0000"/>
          <w:sz w:val="32"/>
          <w:szCs w:val="28"/>
        </w:rPr>
        <w:t>Формы работы:</w:t>
      </w:r>
    </w:p>
    <w:p w:rsidR="00AD37E5" w:rsidRPr="00AF0D23" w:rsidRDefault="00AD37E5" w:rsidP="00DE16D9">
      <w:pPr>
        <w:widowControl w:val="0"/>
        <w:numPr>
          <w:ilvl w:val="0"/>
          <w:numId w:val="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5BC0">
        <w:rPr>
          <w:rFonts w:ascii="Times New Roman" w:eastAsia="Times New Roman" w:hAnsi="Times New Roman" w:cs="Times New Roman"/>
          <w:sz w:val="28"/>
          <w:szCs w:val="28"/>
        </w:rPr>
        <w:t>беседы;</w:t>
      </w:r>
    </w:p>
    <w:p w:rsidR="00476715" w:rsidRPr="00A15BC0" w:rsidRDefault="00905355" w:rsidP="00DE16D9">
      <w:pPr>
        <w:widowControl w:val="0"/>
        <w:numPr>
          <w:ilvl w:val="0"/>
          <w:numId w:val="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5BC0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</w:t>
      </w:r>
      <w:r w:rsidR="00476715" w:rsidRPr="00A15BC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D37E5" w:rsidRPr="00A15BC0" w:rsidRDefault="00B031F7" w:rsidP="00DE16D9">
      <w:pPr>
        <w:widowControl w:val="0"/>
        <w:numPr>
          <w:ilvl w:val="0"/>
          <w:numId w:val="1"/>
        </w:numPr>
        <w:shd w:val="clear" w:color="auto" w:fill="FFFFFF"/>
        <w:tabs>
          <w:tab w:val="left" w:pos="55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детей.</w:t>
      </w:r>
    </w:p>
    <w:p w:rsidR="00E04C9A" w:rsidRPr="00A15BC0" w:rsidRDefault="00E04C9A" w:rsidP="00111AD1">
      <w:pPr>
        <w:widowControl w:val="0"/>
        <w:tabs>
          <w:tab w:val="left" w:pos="257"/>
        </w:tabs>
        <w:spacing w:after="0" w:line="280" w:lineRule="exact"/>
        <w:ind w:right="-5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</w:p>
    <w:p w:rsidR="00DD441E" w:rsidRPr="00620EA2" w:rsidRDefault="00DD441E" w:rsidP="00447B2F">
      <w:pPr>
        <w:widowControl w:val="0"/>
        <w:tabs>
          <w:tab w:val="left" w:pos="257"/>
        </w:tabs>
        <w:spacing w:after="0" w:line="280" w:lineRule="exact"/>
        <w:ind w:right="-54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8"/>
          <w:lang w:eastAsia="ru-RU" w:bidi="ru-RU"/>
        </w:rPr>
      </w:pPr>
      <w:r w:rsidRPr="00620EA2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8"/>
          <w:lang w:eastAsia="ru-RU" w:bidi="ru-RU"/>
        </w:rPr>
        <w:t xml:space="preserve">Предполагаемый </w:t>
      </w:r>
      <w:r w:rsidR="00F92FC1" w:rsidRPr="00620EA2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8"/>
          <w:lang w:eastAsia="ru-RU" w:bidi="ru-RU"/>
        </w:rPr>
        <w:t>р</w:t>
      </w:r>
      <w:r w:rsidR="00620EA2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28"/>
          <w:lang w:eastAsia="ru-RU" w:bidi="ru-RU"/>
        </w:rPr>
        <w:t>езультат</w:t>
      </w:r>
    </w:p>
    <w:p w:rsidR="00B85725" w:rsidRPr="00A15BC0" w:rsidRDefault="00B85725" w:rsidP="00447B2F">
      <w:pPr>
        <w:widowControl w:val="0"/>
        <w:tabs>
          <w:tab w:val="left" w:pos="257"/>
        </w:tabs>
        <w:spacing w:after="0" w:line="280" w:lineRule="exact"/>
        <w:ind w:right="-5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 w:bidi="ru-RU"/>
        </w:rPr>
      </w:pPr>
    </w:p>
    <w:p w:rsidR="00620EA2" w:rsidRDefault="00DD441E" w:rsidP="00A1079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20EA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  <w:t>Для педагогов:</w:t>
      </w:r>
      <w:r w:rsidRPr="00A15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</w:p>
    <w:p w:rsidR="00CC3D02" w:rsidRDefault="00CC3D02" w:rsidP="00A10791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DE16D9" w:rsidRPr="00DE16D9" w:rsidRDefault="00A10791" w:rsidP="00DE16D9">
      <w:pPr>
        <w:spacing w:after="0" w:line="360" w:lineRule="auto"/>
        <w:rPr>
          <w:rFonts w:ascii="Times New Roman" w:hAnsi="Times New Roman" w:cs="Times New Roman"/>
          <w:sz w:val="28"/>
        </w:rPr>
      </w:pPr>
      <w:r w:rsidRPr="00A10791">
        <w:rPr>
          <w:rFonts w:ascii="Times New Roman" w:hAnsi="Times New Roman" w:cs="Times New Roman"/>
          <w:sz w:val="28"/>
          <w:szCs w:val="24"/>
        </w:rPr>
        <w:t xml:space="preserve">1. </w:t>
      </w:r>
      <w:r w:rsidR="00DE16D9" w:rsidRPr="00DE16D9">
        <w:rPr>
          <w:rFonts w:ascii="Times New Roman" w:hAnsi="Times New Roman" w:cs="Times New Roman"/>
          <w:bCs/>
          <w:sz w:val="28"/>
        </w:rPr>
        <w:t>Повышение профессионального уровня в сфере</w:t>
      </w:r>
      <w:r w:rsidR="00DE16D9">
        <w:rPr>
          <w:rFonts w:ascii="Times New Roman" w:hAnsi="Times New Roman" w:cs="Times New Roman"/>
          <w:sz w:val="28"/>
        </w:rPr>
        <w:t xml:space="preserve">  </w:t>
      </w:r>
      <w:r w:rsidR="00DE16D9" w:rsidRPr="00DE16D9">
        <w:rPr>
          <w:rFonts w:ascii="Times New Roman" w:hAnsi="Times New Roman" w:cs="Times New Roman"/>
          <w:bCs/>
          <w:sz w:val="28"/>
          <w:szCs w:val="24"/>
        </w:rPr>
        <w:t>информационно-компьютерных технологий.</w:t>
      </w:r>
    </w:p>
    <w:p w:rsidR="00DE16D9" w:rsidRPr="00DE16D9" w:rsidRDefault="00DE16D9" w:rsidP="00DE16D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2</w:t>
      </w:r>
      <w:r w:rsidRPr="00DE16D9">
        <w:rPr>
          <w:rFonts w:ascii="Times New Roman" w:hAnsi="Times New Roman" w:cs="Times New Roman"/>
          <w:bCs/>
          <w:sz w:val="28"/>
          <w:szCs w:val="24"/>
        </w:rPr>
        <w:t>.Реализация творческого потенциала.</w:t>
      </w:r>
    </w:p>
    <w:p w:rsidR="00DE16D9" w:rsidRPr="00CC3D02" w:rsidRDefault="00DE16D9" w:rsidP="00DE16D9">
      <w:pPr>
        <w:spacing w:after="0" w:line="360" w:lineRule="auto"/>
        <w:rPr>
          <w:rFonts w:ascii="Times New Roman" w:hAnsi="Times New Roman" w:cs="Times New Roman"/>
          <w:sz w:val="18"/>
          <w:szCs w:val="24"/>
        </w:rPr>
      </w:pPr>
    </w:p>
    <w:p w:rsidR="00D74159" w:rsidRDefault="00DD441E" w:rsidP="00DE16D9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67A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  <w:t>Для воспитанников:</w:t>
      </w:r>
      <w:r w:rsidRPr="00867A9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62BDC" w:rsidRDefault="00F62BDC" w:rsidP="00F62BDC">
      <w:pPr>
        <w:pStyle w:val="a3"/>
        <w:numPr>
          <w:ilvl w:val="0"/>
          <w:numId w:val="13"/>
        </w:numPr>
        <w:shd w:val="clear" w:color="auto" w:fill="FFFFFF"/>
        <w:spacing w:before="0" w:beforeAutospacing="0" w:after="281" w:afterAutospacing="0"/>
        <w:ind w:left="284"/>
        <w:rPr>
          <w:sz w:val="28"/>
          <w:szCs w:val="30"/>
        </w:rPr>
      </w:pPr>
      <w:r>
        <w:rPr>
          <w:sz w:val="28"/>
          <w:szCs w:val="30"/>
        </w:rPr>
        <w:t xml:space="preserve">Включение ребенка в </w:t>
      </w:r>
      <w:r w:rsidR="00A639EC">
        <w:rPr>
          <w:sz w:val="28"/>
          <w:szCs w:val="30"/>
        </w:rPr>
        <w:t>проц</w:t>
      </w:r>
      <w:r>
        <w:rPr>
          <w:sz w:val="28"/>
          <w:szCs w:val="30"/>
        </w:rPr>
        <w:t>е</w:t>
      </w:r>
      <w:r w:rsidR="00A639EC">
        <w:rPr>
          <w:sz w:val="28"/>
          <w:szCs w:val="30"/>
        </w:rPr>
        <w:t>с</w:t>
      </w:r>
      <w:r>
        <w:rPr>
          <w:sz w:val="28"/>
          <w:szCs w:val="30"/>
        </w:rPr>
        <w:t>с творчества средствами мультипликации.</w:t>
      </w:r>
    </w:p>
    <w:p w:rsidR="00D74159" w:rsidRPr="00210CB3" w:rsidRDefault="00D74159" w:rsidP="00F62BDC">
      <w:pPr>
        <w:pStyle w:val="a3"/>
        <w:numPr>
          <w:ilvl w:val="0"/>
          <w:numId w:val="13"/>
        </w:numPr>
        <w:shd w:val="clear" w:color="auto" w:fill="FFFFFF"/>
        <w:spacing w:before="0" w:beforeAutospacing="0" w:after="281" w:afterAutospacing="0"/>
        <w:ind w:left="284"/>
        <w:rPr>
          <w:sz w:val="28"/>
          <w:szCs w:val="30"/>
        </w:rPr>
      </w:pPr>
      <w:r w:rsidRPr="00210CB3">
        <w:rPr>
          <w:sz w:val="28"/>
          <w:szCs w:val="30"/>
        </w:rPr>
        <w:t>Проявление эмоциональной отзывчивости, развитие мышления, воображения, умение выражать свои чувства средствами искусства.</w:t>
      </w:r>
    </w:p>
    <w:p w:rsidR="00D74159" w:rsidRPr="00210CB3" w:rsidRDefault="00D74159" w:rsidP="00CC3D02">
      <w:pPr>
        <w:pStyle w:val="a3"/>
        <w:numPr>
          <w:ilvl w:val="0"/>
          <w:numId w:val="13"/>
        </w:numPr>
        <w:shd w:val="clear" w:color="auto" w:fill="FFFFFF"/>
        <w:spacing w:before="281" w:beforeAutospacing="0" w:after="281" w:afterAutospacing="0"/>
        <w:ind w:left="284"/>
        <w:rPr>
          <w:sz w:val="28"/>
          <w:szCs w:val="30"/>
        </w:rPr>
      </w:pPr>
      <w:r w:rsidRPr="00210CB3">
        <w:rPr>
          <w:sz w:val="28"/>
          <w:szCs w:val="30"/>
        </w:rPr>
        <w:t>Развитие личностных качеств: самостоятельности, инициативы, взаимовыр</w:t>
      </w:r>
      <w:r w:rsidR="00A639EC">
        <w:rPr>
          <w:sz w:val="28"/>
          <w:szCs w:val="30"/>
        </w:rPr>
        <w:t>учки, ответственности</w:t>
      </w:r>
      <w:r w:rsidR="0070612D">
        <w:rPr>
          <w:sz w:val="28"/>
          <w:szCs w:val="30"/>
        </w:rPr>
        <w:t>.</w:t>
      </w:r>
    </w:p>
    <w:p w:rsidR="00210CB3" w:rsidRPr="0070612D" w:rsidRDefault="00D74159" w:rsidP="00CC3D02">
      <w:pPr>
        <w:pStyle w:val="a3"/>
        <w:numPr>
          <w:ilvl w:val="0"/>
          <w:numId w:val="13"/>
        </w:numPr>
        <w:shd w:val="clear" w:color="auto" w:fill="FFFFFF"/>
        <w:spacing w:before="281" w:beforeAutospacing="0" w:after="281" w:afterAutospacing="0"/>
        <w:ind w:left="284"/>
        <w:rPr>
          <w:sz w:val="28"/>
          <w:szCs w:val="28"/>
        </w:rPr>
      </w:pPr>
      <w:r w:rsidRPr="0070612D">
        <w:rPr>
          <w:sz w:val="28"/>
          <w:szCs w:val="28"/>
        </w:rPr>
        <w:t>Ра</w:t>
      </w:r>
      <w:r w:rsidR="0070612D" w:rsidRPr="0070612D">
        <w:rPr>
          <w:sz w:val="28"/>
          <w:szCs w:val="28"/>
        </w:rPr>
        <w:t xml:space="preserve">звитие </w:t>
      </w:r>
      <w:r w:rsidR="0070612D">
        <w:rPr>
          <w:sz w:val="28"/>
          <w:szCs w:val="28"/>
          <w:shd w:val="clear" w:color="auto" w:fill="FFFFFF"/>
        </w:rPr>
        <w:t>связной диалогической и монологической</w:t>
      </w:r>
      <w:r w:rsidR="0070612D" w:rsidRPr="0070612D">
        <w:rPr>
          <w:sz w:val="28"/>
          <w:szCs w:val="28"/>
          <w:shd w:val="clear" w:color="auto" w:fill="FFFFFF"/>
        </w:rPr>
        <w:t xml:space="preserve"> реч</w:t>
      </w:r>
      <w:r w:rsidR="0070612D">
        <w:rPr>
          <w:sz w:val="28"/>
          <w:szCs w:val="28"/>
          <w:shd w:val="clear" w:color="auto" w:fill="FFFFFF"/>
        </w:rPr>
        <w:t>и</w:t>
      </w:r>
      <w:r w:rsidR="0070612D" w:rsidRPr="0070612D">
        <w:rPr>
          <w:sz w:val="28"/>
          <w:szCs w:val="28"/>
          <w:shd w:val="clear" w:color="auto" w:fill="FFFFFF"/>
        </w:rPr>
        <w:t xml:space="preserve">. </w:t>
      </w:r>
    </w:p>
    <w:p w:rsidR="00A10791" w:rsidRPr="00F62BDC" w:rsidRDefault="00CC3D02" w:rsidP="00F62BDC">
      <w:pPr>
        <w:pStyle w:val="a3"/>
        <w:numPr>
          <w:ilvl w:val="0"/>
          <w:numId w:val="13"/>
        </w:numPr>
        <w:shd w:val="clear" w:color="auto" w:fill="FFFFFF"/>
        <w:spacing w:before="281" w:beforeAutospacing="0" w:after="281" w:afterAutospacing="0"/>
        <w:ind w:left="284"/>
        <w:rPr>
          <w:sz w:val="28"/>
          <w:szCs w:val="30"/>
        </w:rPr>
      </w:pPr>
      <w:r>
        <w:rPr>
          <w:sz w:val="28"/>
        </w:rPr>
        <w:t>Совместное творческое взаимодействие</w:t>
      </w:r>
      <w:r w:rsidRPr="00A10791">
        <w:rPr>
          <w:sz w:val="28"/>
        </w:rPr>
        <w:t xml:space="preserve"> со сверстниками и взрослыми.</w:t>
      </w:r>
    </w:p>
    <w:p w:rsidR="00E36BCE" w:rsidRPr="00867A95" w:rsidRDefault="00DD441E" w:rsidP="00A10791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  <w:r w:rsidRPr="00867A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  <w:t xml:space="preserve">Для родителей: </w:t>
      </w:r>
    </w:p>
    <w:p w:rsidR="0081269A" w:rsidRPr="0081269A" w:rsidRDefault="0081269A" w:rsidP="0081269A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81269A" w:rsidRPr="0081269A" w:rsidRDefault="00DE16D9" w:rsidP="0081269A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1269A" w:rsidRPr="0081269A">
        <w:rPr>
          <w:rFonts w:ascii="Times New Roman" w:hAnsi="Times New Roman" w:cs="Times New Roman"/>
          <w:sz w:val="28"/>
          <w:szCs w:val="24"/>
        </w:rPr>
        <w:t xml:space="preserve">Творческая активность родителей через активное включение в проект. </w:t>
      </w:r>
    </w:p>
    <w:p w:rsidR="004A4CD7" w:rsidRPr="00A15BC0" w:rsidRDefault="004A4CD7" w:rsidP="004A4CD7">
      <w:pPr>
        <w:widowControl w:val="0"/>
        <w:spacing w:after="0" w:line="240" w:lineRule="auto"/>
        <w:rPr>
          <w:rFonts w:ascii="Arial Unicode MS" w:eastAsia="Arial Unicode MS" w:hAnsi="Arial Unicode MS" w:cs="Arial Unicode MS"/>
          <w:sz w:val="2"/>
          <w:szCs w:val="2"/>
          <w:lang w:eastAsia="ru-RU" w:bidi="ru-RU"/>
        </w:rPr>
      </w:pPr>
    </w:p>
    <w:p w:rsidR="00EC1814" w:rsidRDefault="00EC1814" w:rsidP="00447B2F">
      <w:pPr>
        <w:pStyle w:val="a4"/>
        <w:ind w:left="0"/>
        <w:rPr>
          <w:b/>
          <w:color w:val="FF0000"/>
          <w:sz w:val="32"/>
          <w:szCs w:val="28"/>
        </w:rPr>
      </w:pPr>
    </w:p>
    <w:p w:rsidR="006D1DA2" w:rsidRDefault="006D1DA2" w:rsidP="00447B2F">
      <w:pPr>
        <w:pStyle w:val="a4"/>
        <w:ind w:left="0"/>
        <w:rPr>
          <w:b/>
          <w:color w:val="FF0000"/>
          <w:sz w:val="32"/>
          <w:szCs w:val="28"/>
        </w:rPr>
      </w:pPr>
    </w:p>
    <w:p w:rsidR="006D1DA2" w:rsidRDefault="006D1DA2" w:rsidP="00447B2F">
      <w:pPr>
        <w:pStyle w:val="a4"/>
        <w:ind w:left="0"/>
        <w:rPr>
          <w:b/>
          <w:color w:val="FF0000"/>
          <w:sz w:val="32"/>
          <w:szCs w:val="28"/>
        </w:rPr>
      </w:pPr>
    </w:p>
    <w:p w:rsidR="002616CB" w:rsidRPr="00867A95" w:rsidRDefault="00B85725" w:rsidP="00447B2F">
      <w:pPr>
        <w:pStyle w:val="a4"/>
        <w:ind w:left="0"/>
        <w:rPr>
          <w:b/>
          <w:color w:val="FF0000"/>
          <w:sz w:val="32"/>
          <w:szCs w:val="28"/>
        </w:rPr>
      </w:pPr>
      <w:r w:rsidRPr="00867A95">
        <w:rPr>
          <w:b/>
          <w:color w:val="FF0000"/>
          <w:sz w:val="32"/>
          <w:szCs w:val="28"/>
        </w:rPr>
        <w:t>Этапы реализации проекта</w:t>
      </w:r>
    </w:p>
    <w:p w:rsidR="003A0903" w:rsidRPr="00967F4D" w:rsidRDefault="003A0903" w:rsidP="003A09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16CB" w:rsidRDefault="002616CB" w:rsidP="00447B2F">
      <w:pPr>
        <w:pStyle w:val="a4"/>
        <w:shd w:val="clear" w:color="auto" w:fill="FFFFFF"/>
        <w:spacing w:line="315" w:lineRule="atLeast"/>
        <w:ind w:left="0"/>
        <w:jc w:val="both"/>
        <w:rPr>
          <w:b/>
          <w:color w:val="0070C0"/>
          <w:sz w:val="28"/>
          <w:szCs w:val="24"/>
        </w:rPr>
      </w:pPr>
      <w:r w:rsidRPr="00867A95">
        <w:rPr>
          <w:b/>
          <w:color w:val="0070C0"/>
          <w:sz w:val="28"/>
          <w:szCs w:val="28"/>
          <w:lang w:val="en-US"/>
        </w:rPr>
        <w:t>I</w:t>
      </w:r>
      <w:r w:rsidRPr="00867A95">
        <w:rPr>
          <w:b/>
          <w:color w:val="0070C0"/>
          <w:sz w:val="28"/>
          <w:szCs w:val="28"/>
        </w:rPr>
        <w:t xml:space="preserve"> этап – </w:t>
      </w:r>
      <w:r w:rsidR="003A0903" w:rsidRPr="00867A95">
        <w:rPr>
          <w:b/>
          <w:color w:val="0070C0"/>
          <w:sz w:val="28"/>
          <w:szCs w:val="24"/>
        </w:rPr>
        <w:t xml:space="preserve">организационный </w:t>
      </w:r>
    </w:p>
    <w:p w:rsidR="00867A95" w:rsidRPr="00867A95" w:rsidRDefault="00867A95" w:rsidP="00447B2F">
      <w:pPr>
        <w:pStyle w:val="a4"/>
        <w:shd w:val="clear" w:color="auto" w:fill="FFFFFF"/>
        <w:spacing w:line="315" w:lineRule="atLeast"/>
        <w:ind w:left="0"/>
        <w:jc w:val="both"/>
        <w:rPr>
          <w:b/>
          <w:color w:val="0070C0"/>
          <w:sz w:val="28"/>
          <w:szCs w:val="28"/>
        </w:rPr>
      </w:pPr>
    </w:p>
    <w:p w:rsidR="00C851DE" w:rsidRPr="00B85725" w:rsidRDefault="00B85725" w:rsidP="00447B2F">
      <w:pPr>
        <w:widowControl w:val="0"/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5725">
        <w:rPr>
          <w:rFonts w:ascii="Times New Roman" w:hAnsi="Times New Roman" w:cs="Times New Roman"/>
          <w:b/>
          <w:i/>
          <w:sz w:val="28"/>
          <w:szCs w:val="28"/>
        </w:rPr>
        <w:t>Создание условий</w:t>
      </w:r>
      <w:r w:rsidR="00F60A83" w:rsidRPr="00B85725">
        <w:rPr>
          <w:rFonts w:ascii="Times New Roman" w:hAnsi="Times New Roman" w:cs="Times New Roman"/>
          <w:b/>
          <w:i/>
          <w:sz w:val="28"/>
          <w:szCs w:val="28"/>
        </w:rPr>
        <w:t xml:space="preserve"> для реализации проекта</w:t>
      </w:r>
      <w:r w:rsidR="00C851DE" w:rsidRPr="00B857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5725" w:rsidRPr="00A15BC0" w:rsidRDefault="00B85725" w:rsidP="00447B2F">
      <w:pPr>
        <w:widowControl w:val="0"/>
        <w:spacing w:after="0" w:line="2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639EC" w:rsidRPr="004C58F5" w:rsidRDefault="00A639EC" w:rsidP="00A639EC">
      <w:pPr>
        <w:widowControl w:val="0"/>
        <w:numPr>
          <w:ilvl w:val="0"/>
          <w:numId w:val="5"/>
        </w:numPr>
        <w:spacing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Изучение теоретической, методической литературы по данному направлению. Составление перспективного плана мероприятий.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36134D" w:rsidRDefault="005935FE" w:rsidP="00A64312">
      <w:pPr>
        <w:widowControl w:val="0"/>
        <w:numPr>
          <w:ilvl w:val="0"/>
          <w:numId w:val="5"/>
        </w:numPr>
        <w:spacing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hAnsi="Times New Roman" w:cs="Times New Roman"/>
          <w:sz w:val="28"/>
          <w:szCs w:val="28"/>
        </w:rPr>
        <w:t>П</w:t>
      </w:r>
      <w:r w:rsidR="00F60A83" w:rsidRPr="00A15BC0">
        <w:rPr>
          <w:rFonts w:ascii="Times New Roman" w:hAnsi="Times New Roman" w:cs="Times New Roman"/>
          <w:sz w:val="28"/>
          <w:szCs w:val="28"/>
        </w:rPr>
        <w:t>одготов</w:t>
      </w:r>
      <w:r w:rsidRPr="00A15BC0">
        <w:rPr>
          <w:rFonts w:ascii="Times New Roman" w:hAnsi="Times New Roman" w:cs="Times New Roman"/>
          <w:sz w:val="28"/>
          <w:szCs w:val="28"/>
        </w:rPr>
        <w:t>ка</w:t>
      </w:r>
      <w:r w:rsidR="004C58F5">
        <w:rPr>
          <w:rFonts w:ascii="Times New Roman" w:hAnsi="Times New Roman" w:cs="Times New Roman"/>
          <w:sz w:val="28"/>
          <w:szCs w:val="28"/>
        </w:rPr>
        <w:t xml:space="preserve"> и сбор</w:t>
      </w:r>
      <w:r w:rsidRPr="00A15BC0">
        <w:rPr>
          <w:rFonts w:ascii="Times New Roman" w:hAnsi="Times New Roman" w:cs="Times New Roman"/>
          <w:sz w:val="28"/>
          <w:szCs w:val="28"/>
        </w:rPr>
        <w:t xml:space="preserve"> иллюстративного</w:t>
      </w:r>
      <w:r w:rsidR="00F60A83" w:rsidRPr="00A15BC0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A15BC0">
        <w:rPr>
          <w:rFonts w:ascii="Times New Roman" w:hAnsi="Times New Roman" w:cs="Times New Roman"/>
          <w:sz w:val="28"/>
          <w:szCs w:val="28"/>
        </w:rPr>
        <w:t>а</w:t>
      </w:r>
      <w:r w:rsidR="00F60A83" w:rsidRPr="00A15BC0">
        <w:rPr>
          <w:rFonts w:ascii="Times New Roman" w:hAnsi="Times New Roman" w:cs="Times New Roman"/>
          <w:sz w:val="28"/>
          <w:szCs w:val="28"/>
        </w:rPr>
        <w:t>, подбор художественн</w:t>
      </w:r>
      <w:r w:rsidR="00B85725">
        <w:rPr>
          <w:rFonts w:ascii="Times New Roman" w:hAnsi="Times New Roman" w:cs="Times New Roman"/>
          <w:sz w:val="28"/>
          <w:szCs w:val="28"/>
        </w:rPr>
        <w:t xml:space="preserve">ой литературы, настольных игр, </w:t>
      </w:r>
      <w:r w:rsidR="004C58F5" w:rsidRPr="00A639EC">
        <w:rPr>
          <w:rFonts w:ascii="Times New Roman" w:hAnsi="Times New Roman" w:cs="Times New Roman"/>
          <w:sz w:val="28"/>
          <w:szCs w:val="28"/>
        </w:rPr>
        <w:t>мультфильмов</w:t>
      </w:r>
      <w:r w:rsidR="00A639EC">
        <w:rPr>
          <w:rFonts w:ascii="Times New Roman" w:hAnsi="Times New Roman" w:cs="Times New Roman"/>
          <w:sz w:val="28"/>
          <w:szCs w:val="28"/>
        </w:rPr>
        <w:t>.</w:t>
      </w:r>
    </w:p>
    <w:p w:rsidR="00447B2F" w:rsidRPr="00A15BC0" w:rsidRDefault="00447B2F" w:rsidP="00C33FD4">
      <w:pPr>
        <w:pStyle w:val="a4"/>
        <w:ind w:left="0"/>
        <w:rPr>
          <w:b/>
          <w:i/>
          <w:sz w:val="28"/>
          <w:szCs w:val="28"/>
        </w:rPr>
      </w:pPr>
    </w:p>
    <w:p w:rsidR="003A0903" w:rsidRDefault="002616CB" w:rsidP="00C33FD4">
      <w:pPr>
        <w:pStyle w:val="a4"/>
        <w:ind w:left="0"/>
        <w:rPr>
          <w:b/>
          <w:color w:val="0070C0"/>
          <w:sz w:val="28"/>
          <w:szCs w:val="28"/>
        </w:rPr>
      </w:pPr>
      <w:r w:rsidRPr="00867A95">
        <w:rPr>
          <w:b/>
          <w:color w:val="0070C0"/>
          <w:sz w:val="28"/>
          <w:szCs w:val="28"/>
          <w:lang w:val="en-US"/>
        </w:rPr>
        <w:t>II</w:t>
      </w:r>
      <w:r w:rsidRPr="00867A95">
        <w:rPr>
          <w:b/>
          <w:color w:val="0070C0"/>
          <w:sz w:val="28"/>
          <w:szCs w:val="28"/>
        </w:rPr>
        <w:t xml:space="preserve"> этап </w:t>
      </w:r>
      <w:r w:rsidRPr="00867A95">
        <w:rPr>
          <w:color w:val="0070C0"/>
        </w:rPr>
        <w:sym w:font="Symbol" w:char="F02D"/>
      </w:r>
      <w:r w:rsidRPr="00867A95">
        <w:rPr>
          <w:b/>
          <w:color w:val="0070C0"/>
          <w:sz w:val="28"/>
          <w:szCs w:val="28"/>
        </w:rPr>
        <w:t xml:space="preserve"> </w:t>
      </w:r>
      <w:r w:rsidR="003A0903" w:rsidRPr="00867A95">
        <w:rPr>
          <w:b/>
          <w:color w:val="0070C0"/>
          <w:sz w:val="28"/>
          <w:szCs w:val="28"/>
        </w:rPr>
        <w:t>практический</w:t>
      </w:r>
    </w:p>
    <w:p w:rsidR="00867A95" w:rsidRPr="00867A95" w:rsidRDefault="00867A95" w:rsidP="00867A95">
      <w:pPr>
        <w:pStyle w:val="a4"/>
        <w:tabs>
          <w:tab w:val="left" w:pos="3969"/>
        </w:tabs>
        <w:ind w:left="0"/>
        <w:rPr>
          <w:b/>
          <w:color w:val="0070C0"/>
          <w:sz w:val="28"/>
          <w:szCs w:val="28"/>
        </w:rPr>
      </w:pPr>
    </w:p>
    <w:p w:rsidR="002616CB" w:rsidRDefault="003A0903" w:rsidP="00C33FD4">
      <w:pPr>
        <w:pStyle w:val="a4"/>
        <w:ind w:left="0"/>
        <w:rPr>
          <w:b/>
          <w:i/>
          <w:sz w:val="28"/>
          <w:szCs w:val="28"/>
        </w:rPr>
      </w:pPr>
      <w:r w:rsidRPr="00A15BC0">
        <w:rPr>
          <w:b/>
          <w:i/>
          <w:sz w:val="28"/>
          <w:szCs w:val="28"/>
        </w:rPr>
        <w:t xml:space="preserve"> </w:t>
      </w:r>
      <w:r w:rsidR="002616CB" w:rsidRPr="00A15BC0">
        <w:rPr>
          <w:b/>
          <w:i/>
          <w:sz w:val="28"/>
          <w:szCs w:val="28"/>
        </w:rPr>
        <w:t>Реализация проектной деятельности</w:t>
      </w:r>
      <w:r w:rsidR="009717CE" w:rsidRPr="00A15BC0">
        <w:rPr>
          <w:b/>
          <w:i/>
          <w:sz w:val="28"/>
          <w:szCs w:val="28"/>
        </w:rPr>
        <w:t>.</w:t>
      </w:r>
    </w:p>
    <w:p w:rsidR="004C58F5" w:rsidRDefault="004C58F5" w:rsidP="00C33FD4">
      <w:pPr>
        <w:pStyle w:val="a4"/>
        <w:ind w:left="0"/>
        <w:rPr>
          <w:b/>
          <w:i/>
          <w:sz w:val="28"/>
          <w:szCs w:val="28"/>
        </w:rPr>
      </w:pPr>
    </w:p>
    <w:p w:rsidR="00B85725" w:rsidRPr="004C58F5" w:rsidRDefault="00C16D21" w:rsidP="00C33FD4">
      <w:pPr>
        <w:pStyle w:val="a4"/>
        <w:ind w:left="0"/>
        <w:rPr>
          <w:b/>
          <w:i/>
          <w:sz w:val="32"/>
          <w:szCs w:val="28"/>
        </w:rPr>
      </w:pPr>
      <w:r w:rsidRPr="00C16D21">
        <w:rPr>
          <w:sz w:val="28"/>
          <w:szCs w:val="24"/>
        </w:rPr>
        <w:t>Практическая деятельность по проекту</w:t>
      </w:r>
      <w:r w:rsidR="004C58F5">
        <w:rPr>
          <w:sz w:val="28"/>
          <w:szCs w:val="24"/>
        </w:rPr>
        <w:t xml:space="preserve"> осуществляется</w:t>
      </w:r>
      <w:r w:rsidRPr="00C16D21">
        <w:rPr>
          <w:sz w:val="28"/>
          <w:szCs w:val="24"/>
        </w:rPr>
        <w:t xml:space="preserve"> в соответствии с т</w:t>
      </w:r>
      <w:r w:rsidR="004C58F5">
        <w:rPr>
          <w:sz w:val="28"/>
          <w:szCs w:val="24"/>
        </w:rPr>
        <w:t>ематическим планированием</w:t>
      </w:r>
      <w:r w:rsidR="00867A95">
        <w:rPr>
          <w:sz w:val="28"/>
          <w:szCs w:val="24"/>
        </w:rPr>
        <w:t>.</w:t>
      </w:r>
    </w:p>
    <w:p w:rsidR="005C43F4" w:rsidRPr="004C58F5" w:rsidRDefault="005C43F4" w:rsidP="005C43F4">
      <w:pPr>
        <w:pStyle w:val="a4"/>
        <w:ind w:left="0" w:firstLine="567"/>
        <w:rPr>
          <w:b/>
          <w:color w:val="0070C0"/>
          <w:sz w:val="28"/>
          <w:szCs w:val="28"/>
        </w:rPr>
      </w:pPr>
    </w:p>
    <w:p w:rsidR="005C43F4" w:rsidRDefault="005C43F4" w:rsidP="005C43F4">
      <w:pPr>
        <w:pStyle w:val="a4"/>
        <w:ind w:left="0"/>
        <w:rPr>
          <w:b/>
          <w:color w:val="0070C0"/>
          <w:sz w:val="28"/>
          <w:szCs w:val="28"/>
        </w:rPr>
      </w:pPr>
      <w:proofErr w:type="gramStart"/>
      <w:r w:rsidRPr="00867A95">
        <w:rPr>
          <w:b/>
          <w:color w:val="0070C0"/>
          <w:sz w:val="28"/>
          <w:szCs w:val="28"/>
          <w:lang w:val="en-US"/>
        </w:rPr>
        <w:t>III</w:t>
      </w:r>
      <w:r w:rsidRPr="00867A95">
        <w:rPr>
          <w:b/>
          <w:color w:val="0070C0"/>
          <w:sz w:val="28"/>
          <w:szCs w:val="28"/>
        </w:rPr>
        <w:t xml:space="preserve"> этап </w:t>
      </w:r>
      <w:r w:rsidRPr="00867A95">
        <w:rPr>
          <w:color w:val="0070C0"/>
        </w:rPr>
        <w:sym w:font="Symbol" w:char="F02D"/>
      </w:r>
      <w:r w:rsidRPr="00867A95">
        <w:rPr>
          <w:b/>
          <w:color w:val="0070C0"/>
          <w:sz w:val="28"/>
          <w:szCs w:val="28"/>
        </w:rPr>
        <w:t xml:space="preserve"> заключительный.</w:t>
      </w:r>
      <w:proofErr w:type="gramEnd"/>
    </w:p>
    <w:p w:rsidR="005C43F4" w:rsidRPr="00867A95" w:rsidRDefault="005C43F4" w:rsidP="005C43F4">
      <w:pPr>
        <w:pStyle w:val="a4"/>
        <w:ind w:left="0" w:firstLine="567"/>
        <w:rPr>
          <w:b/>
          <w:color w:val="0070C0"/>
          <w:sz w:val="32"/>
          <w:szCs w:val="28"/>
        </w:rPr>
      </w:pPr>
    </w:p>
    <w:p w:rsidR="005C43F4" w:rsidRPr="00867A95" w:rsidRDefault="005C43F4" w:rsidP="005C43F4">
      <w:pPr>
        <w:pStyle w:val="a4"/>
        <w:ind w:left="0" w:firstLine="567"/>
        <w:rPr>
          <w:sz w:val="28"/>
          <w:szCs w:val="24"/>
        </w:rPr>
      </w:pPr>
      <w:r w:rsidRPr="00867A95">
        <w:rPr>
          <w:sz w:val="28"/>
          <w:szCs w:val="24"/>
        </w:rPr>
        <w:t>Презентация мультфильмов (индивидуальных и групповых).</w:t>
      </w:r>
    </w:p>
    <w:p w:rsidR="005C43F4" w:rsidRDefault="004C58F5" w:rsidP="005C43F4">
      <w:pPr>
        <w:pStyle w:val="a4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Презентация проекта на педагогическом совете.</w:t>
      </w:r>
    </w:p>
    <w:p w:rsidR="004C58F5" w:rsidRPr="004C58F5" w:rsidRDefault="004C58F5" w:rsidP="005C43F4">
      <w:pPr>
        <w:pStyle w:val="a4"/>
        <w:ind w:left="0" w:firstLine="567"/>
        <w:rPr>
          <w:sz w:val="28"/>
          <w:szCs w:val="28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3F4" w:rsidRPr="008D5E58" w:rsidRDefault="005C43F4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0612D" w:rsidRDefault="0070612D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2D" w:rsidRDefault="0070612D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0D8" w:rsidRDefault="00EA30D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0D8" w:rsidRDefault="00EA30D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0D8" w:rsidRDefault="00EA30D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58" w:rsidRDefault="008D5E5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E58" w:rsidRDefault="008D5E5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0D8" w:rsidRPr="00867A95" w:rsidRDefault="00EA30D8" w:rsidP="004C58F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3F4" w:rsidRPr="004C58F5" w:rsidRDefault="005C43F4" w:rsidP="00C33FD4">
      <w:pPr>
        <w:pStyle w:val="a4"/>
        <w:ind w:left="0"/>
        <w:rPr>
          <w:sz w:val="28"/>
          <w:szCs w:val="28"/>
        </w:rPr>
      </w:pPr>
    </w:p>
    <w:p w:rsidR="001430F9" w:rsidRPr="00F62BDC" w:rsidRDefault="005C43F4" w:rsidP="001430F9">
      <w:pPr>
        <w:spacing w:after="0" w:line="240" w:lineRule="auto"/>
        <w:ind w:right="1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B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Тематический план </w:t>
      </w:r>
      <w:r w:rsidR="001430F9" w:rsidRPr="00F62BDC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</w:p>
    <w:p w:rsidR="005C43F4" w:rsidRPr="001430F9" w:rsidRDefault="001430F9" w:rsidP="001430F9">
      <w:pPr>
        <w:spacing w:after="0" w:line="240" w:lineRule="auto"/>
        <w:ind w:right="17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0F9">
        <w:rPr>
          <w:rFonts w:ascii="Times New Roman" w:hAnsi="Times New Roman" w:cs="Times New Roman"/>
          <w:b/>
          <w:color w:val="FF0000"/>
          <w:sz w:val="28"/>
          <w:szCs w:val="28"/>
        </w:rPr>
        <w:t>«Волшебный мир мультипликации или тайны рисованного мира»</w:t>
      </w:r>
    </w:p>
    <w:p w:rsidR="005C43F4" w:rsidRPr="001430F9" w:rsidRDefault="005C43F4" w:rsidP="00C33FD4">
      <w:pPr>
        <w:pStyle w:val="a4"/>
        <w:ind w:left="0"/>
        <w:rPr>
          <w:sz w:val="28"/>
          <w:szCs w:val="28"/>
        </w:rPr>
      </w:pPr>
    </w:p>
    <w:tbl>
      <w:tblPr>
        <w:tblStyle w:val="1-1"/>
        <w:tblW w:w="0" w:type="auto"/>
        <w:tblLook w:val="04A0"/>
      </w:tblPr>
      <w:tblGrid>
        <w:gridCol w:w="1668"/>
        <w:gridCol w:w="2551"/>
        <w:gridCol w:w="6060"/>
      </w:tblGrid>
      <w:tr w:rsidR="005C43F4" w:rsidTr="00F62BDC">
        <w:trPr>
          <w:cnfStyle w:val="100000000000"/>
        </w:trPr>
        <w:tc>
          <w:tcPr>
            <w:cnfStyle w:val="001000000000"/>
            <w:tcW w:w="1668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5C43F4" w:rsidRPr="005C43F4" w:rsidRDefault="005C43F4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Месяц</w:t>
            </w:r>
          </w:p>
          <w:p w:rsidR="005C43F4" w:rsidRPr="005C43F4" w:rsidRDefault="005C43F4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5C43F4" w:rsidRPr="005C43F4" w:rsidRDefault="005C43F4" w:rsidP="005C43F4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реализации проекта</w:t>
            </w:r>
          </w:p>
          <w:p w:rsidR="005C43F4" w:rsidRPr="005C43F4" w:rsidRDefault="005C43F4" w:rsidP="005C43F4">
            <w:pPr>
              <w:pStyle w:val="a4"/>
              <w:ind w:left="0"/>
              <w:jc w:val="center"/>
              <w:cnfStyle w:val="1000000000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5C43F4" w:rsidRPr="005C43F4" w:rsidRDefault="005C43F4" w:rsidP="005C43F4">
            <w:pPr>
              <w:pStyle w:val="a4"/>
              <w:ind w:left="0"/>
              <w:jc w:val="center"/>
              <w:cnfStyle w:val="100000000000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Вид деятельности</w:t>
            </w:r>
          </w:p>
        </w:tc>
      </w:tr>
      <w:tr w:rsidR="00CC3D02" w:rsidTr="00A639EC">
        <w:trPr>
          <w:cnfStyle w:val="000000100000"/>
          <w:trHeight w:val="4844"/>
        </w:trPr>
        <w:tc>
          <w:tcPr>
            <w:cnfStyle w:val="001000000000"/>
            <w:tcW w:w="1668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CC3D02" w:rsidRPr="005C43F4" w:rsidRDefault="00CC3D02" w:rsidP="005C43F4">
            <w:pPr>
              <w:pStyle w:val="a4"/>
              <w:ind w:left="0"/>
              <w:jc w:val="center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Январь</w:t>
            </w: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CC3D02" w:rsidRPr="005C43F4" w:rsidRDefault="00CC3D02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CC3D02" w:rsidRPr="005C43F4" w:rsidRDefault="00CC3D02" w:rsidP="005C43F4">
            <w:pPr>
              <w:pStyle w:val="a4"/>
              <w:ind w:left="0"/>
              <w:jc w:val="center"/>
              <w:cnfStyle w:val="000000100000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</w:t>
            </w:r>
          </w:p>
          <w:p w:rsidR="00CC3D02" w:rsidRPr="00CC3D02" w:rsidRDefault="00CC3D02" w:rsidP="00CC3D02">
            <w:pPr>
              <w:pStyle w:val="a4"/>
              <w:ind w:left="-108" w:right="-62"/>
              <w:jc w:val="center"/>
              <w:cnfStyle w:val="000000100000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организационный</w:t>
            </w:r>
          </w:p>
        </w:tc>
        <w:tc>
          <w:tcPr>
            <w:tcW w:w="606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A639EC" w:rsidRPr="00A639EC" w:rsidRDefault="00A639EC" w:rsidP="00A639EC">
            <w:pPr>
              <w:pStyle w:val="a4"/>
              <w:spacing w:line="276" w:lineRule="auto"/>
              <w:ind w:left="317"/>
              <w:jc w:val="both"/>
              <w:cnfStyle w:val="000000100000"/>
              <w:rPr>
                <w:rFonts w:eastAsia="Times New Roman"/>
                <w:sz w:val="28"/>
                <w:szCs w:val="28"/>
                <w:lang w:bidi="ru-RU"/>
              </w:rPr>
            </w:pPr>
          </w:p>
          <w:p w:rsidR="0070612D" w:rsidRDefault="0070612D" w:rsidP="0070612D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jc w:val="both"/>
              <w:cnfStyle w:val="000000100000"/>
              <w:rPr>
                <w:rFonts w:eastAsia="Times New Roman"/>
                <w:sz w:val="28"/>
                <w:szCs w:val="28"/>
                <w:lang w:bidi="ru-RU"/>
              </w:rPr>
            </w:pPr>
            <w:r w:rsidRPr="00F07258">
              <w:rPr>
                <w:rFonts w:eastAsia="Times New Roman"/>
                <w:sz w:val="28"/>
                <w:szCs w:val="28"/>
                <w:lang w:bidi="ru-RU"/>
              </w:rPr>
              <w:t>Изучение теоретической, методической литературы по данному направлению.</w:t>
            </w:r>
          </w:p>
          <w:p w:rsidR="0070612D" w:rsidRPr="00F07258" w:rsidRDefault="0070612D" w:rsidP="0070612D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jc w:val="both"/>
              <w:cnfStyle w:val="000000100000"/>
              <w:rPr>
                <w:rFonts w:eastAsia="Times New Roman"/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П</w:t>
            </w:r>
            <w:r w:rsidRPr="00F07258">
              <w:rPr>
                <w:sz w:val="28"/>
                <w:szCs w:val="28"/>
              </w:rPr>
              <w:t>одбор художественн</w:t>
            </w:r>
            <w:r>
              <w:rPr>
                <w:sz w:val="28"/>
                <w:szCs w:val="28"/>
              </w:rPr>
              <w:t>ой литературы, настольных игр.</w:t>
            </w:r>
          </w:p>
          <w:p w:rsidR="00CC3D02" w:rsidRPr="00F07258" w:rsidRDefault="00CC3D02" w:rsidP="00F62BDC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jc w:val="both"/>
              <w:cnfStyle w:val="000000100000"/>
              <w:rPr>
                <w:rFonts w:eastAsia="Times New Roman"/>
                <w:sz w:val="28"/>
                <w:szCs w:val="28"/>
                <w:lang w:bidi="ru-RU"/>
              </w:rPr>
            </w:pPr>
            <w:r w:rsidRPr="00F07258">
              <w:rPr>
                <w:sz w:val="28"/>
                <w:szCs w:val="28"/>
              </w:rPr>
              <w:t>Подготовка иллюстративного материала</w:t>
            </w:r>
            <w:r>
              <w:rPr>
                <w:sz w:val="28"/>
                <w:szCs w:val="28"/>
              </w:rPr>
              <w:t>.</w:t>
            </w:r>
          </w:p>
          <w:p w:rsidR="00CC3D02" w:rsidRPr="00F07258" w:rsidRDefault="00CC3D02" w:rsidP="00F62BDC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jc w:val="both"/>
              <w:cnfStyle w:val="000000100000"/>
              <w:rPr>
                <w:rFonts w:eastAsia="Times New Roman"/>
                <w:sz w:val="28"/>
                <w:szCs w:val="28"/>
                <w:lang w:bidi="ru-RU"/>
              </w:rPr>
            </w:pPr>
            <w:r>
              <w:rPr>
                <w:sz w:val="28"/>
                <w:szCs w:val="28"/>
              </w:rPr>
              <w:t>Разработка</w:t>
            </w:r>
            <w:r w:rsidRPr="00F072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конспектов</w:t>
            </w:r>
            <w:r w:rsidR="0070612D">
              <w:rPr>
                <w:sz w:val="28"/>
                <w:szCs w:val="28"/>
              </w:rPr>
              <w:t xml:space="preserve"> </w:t>
            </w:r>
            <w:r w:rsidRPr="00F07258">
              <w:rPr>
                <w:sz w:val="28"/>
                <w:szCs w:val="28"/>
              </w:rPr>
              <w:t>НОД.</w:t>
            </w:r>
            <w:r w:rsidRPr="00F07258">
              <w:rPr>
                <w:rFonts w:eastAsia="Times New Roman"/>
                <w:sz w:val="28"/>
                <w:szCs w:val="28"/>
                <w:lang w:bidi="ru-RU"/>
              </w:rPr>
              <w:t xml:space="preserve"> </w:t>
            </w:r>
          </w:p>
          <w:p w:rsidR="00CC3D02" w:rsidRDefault="00CC3D02" w:rsidP="00F62BDC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cnfStyle w:val="000000100000"/>
              <w:rPr>
                <w:rFonts w:eastAsia="Times New Roman"/>
                <w:sz w:val="28"/>
                <w:szCs w:val="28"/>
              </w:rPr>
            </w:pPr>
            <w:r w:rsidRPr="00053F17">
              <w:rPr>
                <w:rFonts w:eastAsia="Times New Roman"/>
                <w:color w:val="000000"/>
                <w:sz w:val="28"/>
              </w:rPr>
              <w:t>Беседа</w:t>
            </w:r>
            <w:r>
              <w:rPr>
                <w:rFonts w:eastAsia="Times New Roman"/>
                <w:color w:val="000000"/>
                <w:sz w:val="28"/>
              </w:rPr>
              <w:t xml:space="preserve"> с детьми</w:t>
            </w:r>
            <w:r w:rsidRPr="00053F17">
              <w:rPr>
                <w:rFonts w:eastAsia="Times New Roman"/>
                <w:color w:val="000000"/>
                <w:sz w:val="28"/>
              </w:rPr>
              <w:t xml:space="preserve"> о </w:t>
            </w:r>
            <w:r w:rsidRPr="00867A95">
              <w:rPr>
                <w:rFonts w:eastAsia="Times New Roman"/>
                <w:sz w:val="28"/>
                <w:szCs w:val="28"/>
              </w:rPr>
              <w:t>технических средствах, участвующие в создании мультфильмов (фотоаппарат, диктофон, компьютер)</w:t>
            </w:r>
          </w:p>
          <w:p w:rsidR="00CC3D02" w:rsidRPr="00CC3D02" w:rsidRDefault="00CC3D02" w:rsidP="00F62BDC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cnfStyle w:val="000000100000"/>
              <w:rPr>
                <w:rFonts w:eastAsia="Times New Roman"/>
                <w:sz w:val="28"/>
                <w:szCs w:val="28"/>
              </w:rPr>
            </w:pPr>
            <w:r w:rsidRPr="00CC3D02">
              <w:rPr>
                <w:rFonts w:eastAsia="Times New Roman"/>
                <w:color w:val="000000"/>
                <w:sz w:val="28"/>
              </w:rPr>
              <w:t>Беседа с детьми о видах мультфильмов.</w:t>
            </w:r>
          </w:p>
          <w:p w:rsidR="00CC3D02" w:rsidRPr="00A639EC" w:rsidRDefault="00A639EC" w:rsidP="00F62BDC">
            <w:pPr>
              <w:pStyle w:val="a4"/>
              <w:numPr>
                <w:ilvl w:val="0"/>
                <w:numId w:val="14"/>
              </w:numPr>
              <w:spacing w:line="276" w:lineRule="auto"/>
              <w:ind w:left="317"/>
              <w:cnfStyle w:val="0000001000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</w:rPr>
              <w:t>Просмотр мультфильмов.</w:t>
            </w:r>
            <w:r w:rsidR="00CC3D02">
              <w:rPr>
                <w:rFonts w:eastAsia="Times New Roman"/>
                <w:color w:val="000000"/>
                <w:sz w:val="28"/>
              </w:rPr>
              <w:t xml:space="preserve"> Б</w:t>
            </w:r>
            <w:r w:rsidR="00CC3D02" w:rsidRPr="00053F17">
              <w:rPr>
                <w:rFonts w:eastAsia="Times New Roman"/>
                <w:color w:val="000000"/>
                <w:sz w:val="28"/>
              </w:rPr>
              <w:t>еседа по их содержанию, чему учат эти мультфильмы.  </w:t>
            </w:r>
          </w:p>
          <w:p w:rsidR="00A639EC" w:rsidRDefault="00A639EC" w:rsidP="00A639EC">
            <w:pPr>
              <w:pStyle w:val="a4"/>
              <w:spacing w:line="276" w:lineRule="auto"/>
              <w:ind w:left="317"/>
              <w:cnfStyle w:val="000000100000"/>
              <w:rPr>
                <w:rFonts w:eastAsia="Times New Roman"/>
                <w:sz w:val="28"/>
                <w:szCs w:val="28"/>
              </w:rPr>
            </w:pPr>
          </w:p>
        </w:tc>
      </w:tr>
      <w:tr w:rsidR="00CC3D02" w:rsidTr="00F62BDC">
        <w:trPr>
          <w:trHeight w:val="3955"/>
        </w:trPr>
        <w:tc>
          <w:tcPr>
            <w:cnfStyle w:val="001000000000"/>
            <w:tcW w:w="1668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CC3D02" w:rsidRDefault="00CC3D02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Март</w:t>
            </w:r>
            <w:r>
              <w:rPr>
                <w:rFonts w:eastAsia="Times New Roman"/>
                <w:sz w:val="28"/>
                <w:szCs w:val="28"/>
              </w:rPr>
              <w:t xml:space="preserve"> - </w:t>
            </w:r>
          </w:p>
          <w:p w:rsidR="00CC3D02" w:rsidRPr="005C43F4" w:rsidRDefault="00CC3D02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Апрель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CC3D02" w:rsidRPr="00A639EC" w:rsidRDefault="00CC3D02" w:rsidP="005C43F4">
            <w:pPr>
              <w:pStyle w:val="a4"/>
              <w:ind w:left="0"/>
              <w:jc w:val="center"/>
              <w:cnfStyle w:val="000000000000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</w:t>
            </w:r>
          </w:p>
          <w:p w:rsidR="00CC3D02" w:rsidRPr="00CC3D02" w:rsidRDefault="00CC3D02" w:rsidP="005C43F4">
            <w:pPr>
              <w:pStyle w:val="a4"/>
              <w:ind w:left="0"/>
              <w:jc w:val="center"/>
              <w:cnfStyle w:val="000000000000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Практический </w:t>
            </w:r>
          </w:p>
        </w:tc>
        <w:tc>
          <w:tcPr>
            <w:tcW w:w="606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F62BDC" w:rsidRDefault="00F62BDC" w:rsidP="00F62BDC">
            <w:pPr>
              <w:pStyle w:val="a4"/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</w:p>
          <w:p w:rsidR="00CC3D02" w:rsidRDefault="00CC3D02" w:rsidP="00F62BDC">
            <w:pPr>
              <w:pStyle w:val="a4"/>
              <w:numPr>
                <w:ilvl w:val="0"/>
                <w:numId w:val="15"/>
              </w:numPr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  <w:r w:rsidRPr="001430F9">
              <w:rPr>
                <w:rFonts w:eastAsia="Times New Roman"/>
                <w:sz w:val="28"/>
                <w:szCs w:val="28"/>
              </w:rPr>
              <w:t xml:space="preserve">Создание рисунков, деталей и элементов сюжета по созданию мультфильма. </w:t>
            </w:r>
          </w:p>
          <w:p w:rsidR="00CC3D02" w:rsidRDefault="00CC3D02" w:rsidP="00F62BDC">
            <w:pPr>
              <w:pStyle w:val="a4"/>
              <w:numPr>
                <w:ilvl w:val="0"/>
                <w:numId w:val="15"/>
              </w:numPr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и изготовление персонажей для будущего мультфильма.</w:t>
            </w:r>
          </w:p>
          <w:p w:rsidR="00CC3D02" w:rsidRPr="004A1672" w:rsidRDefault="00CC3D02" w:rsidP="00F62BDC">
            <w:pPr>
              <w:pStyle w:val="a4"/>
              <w:numPr>
                <w:ilvl w:val="0"/>
                <w:numId w:val="15"/>
              </w:numPr>
              <w:spacing w:line="276" w:lineRule="auto"/>
              <w:ind w:left="459"/>
              <w:cnfStyle w:val="000000000000"/>
              <w:rPr>
                <w:rFonts w:eastAsia="Times New Roman"/>
                <w:sz w:val="40"/>
                <w:szCs w:val="28"/>
              </w:rPr>
            </w:pPr>
            <w:r>
              <w:rPr>
                <w:sz w:val="28"/>
              </w:rPr>
              <w:t>Консультация для родителей «</w:t>
            </w:r>
            <w:r w:rsidRPr="004A1672">
              <w:rPr>
                <w:rFonts w:eastAsia="Times New Roman"/>
                <w:sz w:val="28"/>
              </w:rPr>
              <w:t>Мультфильмы для дошкольников: как правильно выбирать?</w:t>
            </w:r>
            <w:r>
              <w:rPr>
                <w:sz w:val="28"/>
              </w:rPr>
              <w:t>».</w:t>
            </w:r>
          </w:p>
          <w:p w:rsidR="00CC3D02" w:rsidRDefault="00CC3D02" w:rsidP="00F62BDC">
            <w:pPr>
              <w:pStyle w:val="a4"/>
              <w:numPr>
                <w:ilvl w:val="0"/>
                <w:numId w:val="15"/>
              </w:numPr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Съемка кадров для мультфильма.</w:t>
            </w:r>
          </w:p>
          <w:p w:rsidR="00CC3D02" w:rsidRDefault="00CC3D02" w:rsidP="00F62BDC">
            <w:pPr>
              <w:pStyle w:val="a4"/>
              <w:numPr>
                <w:ilvl w:val="0"/>
                <w:numId w:val="15"/>
              </w:numPr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Раскадровка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и монтаж будущего мультфильма.</w:t>
            </w:r>
          </w:p>
          <w:p w:rsidR="00A639EC" w:rsidRDefault="00A639EC" w:rsidP="00A639EC">
            <w:pPr>
              <w:pStyle w:val="a4"/>
              <w:spacing w:line="276" w:lineRule="auto"/>
              <w:ind w:left="459"/>
              <w:cnfStyle w:val="000000000000"/>
              <w:rPr>
                <w:rFonts w:eastAsia="Times New Roman"/>
                <w:sz w:val="28"/>
                <w:szCs w:val="28"/>
              </w:rPr>
            </w:pPr>
          </w:p>
        </w:tc>
      </w:tr>
      <w:tr w:rsidR="005C43F4" w:rsidTr="00F62BDC">
        <w:trPr>
          <w:cnfStyle w:val="000000100000"/>
        </w:trPr>
        <w:tc>
          <w:tcPr>
            <w:cnfStyle w:val="001000000000"/>
            <w:tcW w:w="1668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5C43F4" w:rsidRPr="005C43F4" w:rsidRDefault="005C43F4" w:rsidP="005C43F4">
            <w:pPr>
              <w:pStyle w:val="a4"/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 w:rsidRPr="005C43F4">
              <w:rPr>
                <w:rFonts w:eastAsia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CC3D02" w:rsidRDefault="005C43F4" w:rsidP="005C43F4">
            <w:pPr>
              <w:pStyle w:val="a4"/>
              <w:ind w:left="0"/>
              <w:jc w:val="center"/>
              <w:cnfStyle w:val="000000100000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III</w:t>
            </w:r>
          </w:p>
          <w:p w:rsidR="00CC3D02" w:rsidRDefault="00CC3D02" w:rsidP="00CC3D02">
            <w:pPr>
              <w:cnfStyle w:val="000000100000"/>
              <w:rPr>
                <w:lang w:val="en-US" w:eastAsia="ru-RU"/>
              </w:rPr>
            </w:pPr>
          </w:p>
          <w:p w:rsidR="005C43F4" w:rsidRPr="00CC3D02" w:rsidRDefault="00CC3D02" w:rsidP="00CC3D02">
            <w:pPr>
              <w:jc w:val="center"/>
              <w:cnfStyle w:val="000000100000"/>
              <w:rPr>
                <w:rFonts w:ascii="Times New Roman" w:hAnsi="Times New Roman" w:cs="Times New Roman"/>
                <w:b/>
                <w:lang w:eastAsia="ru-RU"/>
              </w:rPr>
            </w:pPr>
            <w:r w:rsidRPr="00CC3D02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Заключительный </w:t>
            </w:r>
          </w:p>
        </w:tc>
        <w:tc>
          <w:tcPr>
            <w:tcW w:w="6060" w:type="dxa"/>
            <w:tcBorders>
              <w:top w:val="single" w:sz="18" w:space="0" w:color="365F91" w:themeColor="accent1" w:themeShade="BF"/>
              <w:left w:val="single" w:sz="18" w:space="0" w:color="365F91" w:themeColor="accent1" w:themeShade="BF"/>
              <w:bottom w:val="single" w:sz="18" w:space="0" w:color="365F91" w:themeColor="accent1" w:themeShade="BF"/>
              <w:right w:val="single" w:sz="18" w:space="0" w:color="365F91" w:themeColor="accent1" w:themeShade="BF"/>
            </w:tcBorders>
          </w:tcPr>
          <w:p w:rsidR="00F62BDC" w:rsidRPr="00F62BDC" w:rsidRDefault="00F62BDC" w:rsidP="00F62BDC">
            <w:pPr>
              <w:spacing w:line="360" w:lineRule="auto"/>
              <w:cnfStyle w:val="000000100000"/>
              <w:rPr>
                <w:rFonts w:eastAsia="Times New Roman"/>
                <w:sz w:val="14"/>
                <w:szCs w:val="28"/>
              </w:rPr>
            </w:pPr>
          </w:p>
          <w:p w:rsidR="005C43F4" w:rsidRDefault="005C43F4" w:rsidP="001430F9">
            <w:pPr>
              <w:pStyle w:val="a4"/>
              <w:numPr>
                <w:ilvl w:val="0"/>
                <w:numId w:val="9"/>
              </w:numPr>
              <w:spacing w:line="360" w:lineRule="auto"/>
              <w:ind w:left="33" w:firstLine="284"/>
              <w:cnfStyle w:val="00000010000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Отчет о проделанной работе</w:t>
            </w:r>
          </w:p>
          <w:p w:rsidR="005C43F4" w:rsidRPr="00F07258" w:rsidRDefault="005C43F4" w:rsidP="001430F9">
            <w:pPr>
              <w:pStyle w:val="a4"/>
              <w:numPr>
                <w:ilvl w:val="0"/>
                <w:numId w:val="9"/>
              </w:numPr>
              <w:spacing w:line="360" w:lineRule="auto"/>
              <w:ind w:left="33" w:firstLine="284"/>
              <w:cnfStyle w:val="000000100000"/>
              <w:rPr>
                <w:rFonts w:eastAsia="Times New Roman"/>
                <w:sz w:val="28"/>
                <w:szCs w:val="28"/>
              </w:rPr>
            </w:pPr>
            <w:r w:rsidRPr="00F07258">
              <w:rPr>
                <w:rFonts w:eastAsia="Times New Roman"/>
                <w:sz w:val="28"/>
                <w:szCs w:val="28"/>
              </w:rPr>
              <w:t xml:space="preserve">Презентация проекта    </w:t>
            </w:r>
          </w:p>
          <w:p w:rsidR="005C43F4" w:rsidRDefault="005C43F4" w:rsidP="001430F9">
            <w:pPr>
              <w:spacing w:line="360" w:lineRule="auto"/>
              <w:ind w:left="33" w:right="175" w:firstLine="284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</w:t>
            </w:r>
            <w:r w:rsidRPr="00EC1814">
              <w:rPr>
                <w:rFonts w:ascii="Times New Roman" w:hAnsi="Times New Roman" w:cs="Times New Roman"/>
                <w:sz w:val="28"/>
                <w:szCs w:val="28"/>
              </w:rPr>
              <w:t>«Волшебный мир мультипликации или тайны рисованного мира»</w:t>
            </w:r>
          </w:p>
          <w:p w:rsidR="00A639EC" w:rsidRPr="00A639EC" w:rsidRDefault="005C43F4" w:rsidP="00A639EC">
            <w:pPr>
              <w:pStyle w:val="a4"/>
              <w:numPr>
                <w:ilvl w:val="0"/>
                <w:numId w:val="9"/>
              </w:numPr>
              <w:spacing w:line="360" w:lineRule="auto"/>
              <w:ind w:left="33" w:right="175" w:firstLine="284"/>
              <w:cnfStyle w:val="000000100000"/>
              <w:rPr>
                <w:sz w:val="28"/>
                <w:szCs w:val="28"/>
              </w:rPr>
            </w:pPr>
            <w:r w:rsidRPr="00F07258">
              <w:rPr>
                <w:sz w:val="28"/>
                <w:szCs w:val="24"/>
              </w:rPr>
              <w:t xml:space="preserve">Презентация мультфильмов </w:t>
            </w:r>
          </w:p>
        </w:tc>
      </w:tr>
    </w:tbl>
    <w:p w:rsidR="001642C3" w:rsidRPr="00A15BC0" w:rsidRDefault="001642C3" w:rsidP="00C33FD4">
      <w:pPr>
        <w:pStyle w:val="a4"/>
        <w:ind w:left="0"/>
        <w:rPr>
          <w:rFonts w:eastAsia="Times New Roman"/>
          <w:sz w:val="28"/>
          <w:szCs w:val="28"/>
        </w:rPr>
      </w:pPr>
    </w:p>
    <w:p w:rsidR="005C43F4" w:rsidRDefault="005C43F4" w:rsidP="00075A1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</w:p>
    <w:p w:rsidR="00867A95" w:rsidRPr="00867A95" w:rsidRDefault="00867A95" w:rsidP="00867A95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A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Таким образом, создание мультфильмов в дошкол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ьном образовательном учреждении </w:t>
      </w:r>
      <w:r w:rsidRPr="00867A9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 неоспоримой инновацией в деятельности ДОУ, универсальным образовательным пространством, внутри которого, благодаря особой системе взаимоотношений взрослых и детей, происходит целостное развитие личности ребенка, раскрытие внутреннего мира каждого воспитанника.</w:t>
      </w:r>
    </w:p>
    <w:p w:rsidR="00867A95" w:rsidRDefault="00867A95" w:rsidP="00075A1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A84269" w:rsidRDefault="00A84269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2D" w:rsidRDefault="0070612D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2D" w:rsidRDefault="0070612D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31" w:rsidRDefault="001D3731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12D" w:rsidRDefault="0070612D" w:rsidP="007061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269" w:rsidRDefault="00A84269" w:rsidP="008D5E5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0903" w:rsidRPr="00A15BC0" w:rsidRDefault="003A0903" w:rsidP="00A84269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F501A" w:rsidRDefault="00AF553E" w:rsidP="00022B1B">
      <w:pPr>
        <w:pStyle w:val="a4"/>
        <w:spacing w:line="360" w:lineRule="auto"/>
        <w:ind w:left="0" w:firstLine="720"/>
        <w:jc w:val="center"/>
        <w:rPr>
          <w:b/>
          <w:sz w:val="28"/>
          <w:szCs w:val="28"/>
          <w:lang w:val="en-US"/>
        </w:rPr>
      </w:pPr>
      <w:r w:rsidRPr="00A15BC0">
        <w:rPr>
          <w:b/>
          <w:sz w:val="28"/>
          <w:szCs w:val="28"/>
        </w:rPr>
        <w:lastRenderedPageBreak/>
        <w:t>Л</w:t>
      </w:r>
      <w:r w:rsidR="00CF501A" w:rsidRPr="00A15BC0">
        <w:rPr>
          <w:b/>
          <w:sz w:val="28"/>
          <w:szCs w:val="28"/>
        </w:rPr>
        <w:t>итература</w:t>
      </w:r>
      <w:r w:rsidR="006449ED" w:rsidRPr="00A15BC0">
        <w:rPr>
          <w:b/>
          <w:sz w:val="28"/>
          <w:szCs w:val="28"/>
        </w:rPr>
        <w:t>:</w:t>
      </w:r>
    </w:p>
    <w:p w:rsidR="00022B1B" w:rsidRPr="00022B1B" w:rsidRDefault="00022B1B" w:rsidP="00CF501A">
      <w:pPr>
        <w:pStyle w:val="a4"/>
        <w:spacing w:line="360" w:lineRule="auto"/>
        <w:ind w:left="0" w:firstLine="720"/>
        <w:jc w:val="both"/>
        <w:rPr>
          <w:b/>
          <w:sz w:val="28"/>
          <w:szCs w:val="28"/>
          <w:lang w:val="en-US"/>
        </w:rPr>
      </w:pPr>
    </w:p>
    <w:p w:rsidR="004F0D19" w:rsidRPr="004F0D19" w:rsidRDefault="004F0D19" w:rsidP="00022B1B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426"/>
        <w:rPr>
          <w:color w:val="333333"/>
          <w:sz w:val="28"/>
          <w:szCs w:val="28"/>
        </w:rPr>
      </w:pPr>
      <w:proofErr w:type="spellStart"/>
      <w:r w:rsidRPr="004F0D19">
        <w:rPr>
          <w:color w:val="333333"/>
          <w:sz w:val="28"/>
          <w:szCs w:val="28"/>
        </w:rPr>
        <w:t>Довгялло</w:t>
      </w:r>
      <w:proofErr w:type="spellEnd"/>
      <w:r w:rsidRPr="004F0D19">
        <w:rPr>
          <w:color w:val="333333"/>
          <w:sz w:val="28"/>
          <w:szCs w:val="28"/>
        </w:rPr>
        <w:t xml:space="preserve">, Н. Техника и материалы в анимационном фильме/ Н. </w:t>
      </w:r>
      <w:proofErr w:type="spellStart"/>
      <w:r w:rsidRPr="004F0D19">
        <w:rPr>
          <w:color w:val="333333"/>
          <w:sz w:val="28"/>
          <w:szCs w:val="28"/>
        </w:rPr>
        <w:t>Довгялло</w:t>
      </w:r>
      <w:proofErr w:type="spellEnd"/>
      <w:r w:rsidRPr="004F0D19">
        <w:rPr>
          <w:color w:val="333333"/>
          <w:sz w:val="28"/>
          <w:szCs w:val="28"/>
        </w:rPr>
        <w:t>//</w:t>
      </w:r>
    </w:p>
    <w:p w:rsidR="004F0D19" w:rsidRPr="004F0D19" w:rsidRDefault="004F0D19" w:rsidP="00022B1B">
      <w:pPr>
        <w:pStyle w:val="a3"/>
        <w:spacing w:before="0" w:beforeAutospacing="0" w:after="0" w:afterAutospacing="0" w:line="360" w:lineRule="auto"/>
        <w:ind w:left="426"/>
        <w:rPr>
          <w:color w:val="333333"/>
          <w:sz w:val="28"/>
          <w:szCs w:val="28"/>
        </w:rPr>
      </w:pPr>
      <w:r w:rsidRPr="004F0D19">
        <w:rPr>
          <w:color w:val="333333"/>
          <w:sz w:val="28"/>
          <w:szCs w:val="28"/>
        </w:rPr>
        <w:t>Искусство в школе. №3. – 2007.</w:t>
      </w:r>
    </w:p>
    <w:p w:rsidR="004F0D19" w:rsidRPr="004F0D19" w:rsidRDefault="004F0D19" w:rsidP="004F0D19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Заглада</w:t>
      </w:r>
      <w:proofErr w:type="spellEnd"/>
      <w:r w:rsidRPr="004F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Дети и мультипликация. // Мир семьи. – 2005. - №11.</w:t>
      </w:r>
    </w:p>
    <w:p w:rsidR="004F0D19" w:rsidRPr="008D5E58" w:rsidRDefault="004F0D19" w:rsidP="004F0D19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426"/>
        <w:rPr>
          <w:sz w:val="28"/>
          <w:szCs w:val="28"/>
        </w:rPr>
      </w:pPr>
      <w:proofErr w:type="spellStart"/>
      <w:r w:rsidRPr="004F0D19">
        <w:rPr>
          <w:color w:val="333333"/>
          <w:sz w:val="28"/>
          <w:szCs w:val="28"/>
        </w:rPr>
        <w:t>Иван</w:t>
      </w:r>
      <w:r w:rsidRPr="008D5E58">
        <w:rPr>
          <w:sz w:val="28"/>
          <w:szCs w:val="28"/>
        </w:rPr>
        <w:t>ов-Вано</w:t>
      </w:r>
      <w:proofErr w:type="spellEnd"/>
      <w:r w:rsidRPr="008D5E58">
        <w:rPr>
          <w:sz w:val="28"/>
          <w:szCs w:val="28"/>
        </w:rPr>
        <w:t>. Рисованный фильм//</w:t>
      </w:r>
      <w:r w:rsidRPr="008D5E58">
        <w:rPr>
          <w:rStyle w:val="apple-converted-space"/>
          <w:sz w:val="28"/>
          <w:szCs w:val="28"/>
        </w:rPr>
        <w:t> </w:t>
      </w:r>
      <w:r w:rsidRPr="008D5E58">
        <w:rPr>
          <w:sz w:val="28"/>
          <w:szCs w:val="28"/>
          <w:bdr w:val="none" w:sz="0" w:space="0" w:color="auto" w:frame="1"/>
        </w:rPr>
        <w:t>http://risfilm.narod</w:t>
      </w:r>
    </w:p>
    <w:p w:rsidR="004F0D19" w:rsidRPr="008D5E58" w:rsidRDefault="004F0D19" w:rsidP="004F0D19">
      <w:pPr>
        <w:pStyle w:val="a3"/>
        <w:numPr>
          <w:ilvl w:val="0"/>
          <w:numId w:val="7"/>
        </w:numPr>
        <w:spacing w:before="281" w:beforeAutospacing="0" w:after="0" w:afterAutospacing="0" w:line="360" w:lineRule="auto"/>
        <w:ind w:left="426"/>
        <w:rPr>
          <w:sz w:val="28"/>
          <w:szCs w:val="28"/>
        </w:rPr>
      </w:pPr>
      <w:r w:rsidRPr="008D5E58">
        <w:rPr>
          <w:sz w:val="28"/>
          <w:szCs w:val="28"/>
        </w:rPr>
        <w:t xml:space="preserve">Иткин, В. Как сделать мультфильм интересным </w:t>
      </w:r>
    </w:p>
    <w:p w:rsidR="004F0D19" w:rsidRPr="008D5E58" w:rsidRDefault="0070612D" w:rsidP="004F0D19">
      <w:pPr>
        <w:pStyle w:val="a3"/>
        <w:numPr>
          <w:ilvl w:val="0"/>
          <w:numId w:val="7"/>
        </w:numPr>
        <w:spacing w:before="281" w:beforeAutospacing="0" w:after="0" w:afterAutospacing="0" w:line="360" w:lineRule="auto"/>
        <w:ind w:left="426"/>
        <w:rPr>
          <w:sz w:val="28"/>
          <w:szCs w:val="28"/>
        </w:rPr>
      </w:pPr>
      <w:r w:rsidRPr="008D5E58">
        <w:rPr>
          <w:sz w:val="28"/>
          <w:szCs w:val="28"/>
        </w:rPr>
        <w:t xml:space="preserve">Красный </w:t>
      </w:r>
      <w:r w:rsidR="004F0D19" w:rsidRPr="008D5E58">
        <w:rPr>
          <w:sz w:val="28"/>
          <w:szCs w:val="28"/>
        </w:rPr>
        <w:t xml:space="preserve"> Ю. Е., </w:t>
      </w:r>
      <w:proofErr w:type="spellStart"/>
      <w:r w:rsidR="004F0D19" w:rsidRPr="008D5E58">
        <w:rPr>
          <w:sz w:val="28"/>
          <w:szCs w:val="28"/>
        </w:rPr>
        <w:t>Курдюкова</w:t>
      </w:r>
      <w:proofErr w:type="spellEnd"/>
      <w:r w:rsidR="004F0D19" w:rsidRPr="008D5E58">
        <w:rPr>
          <w:sz w:val="28"/>
          <w:szCs w:val="28"/>
        </w:rPr>
        <w:t xml:space="preserve">, Л. И. Мультфильм руками детей. Книга для учителя/ Ю. Е. Красный, Л. И. </w:t>
      </w:r>
      <w:proofErr w:type="spellStart"/>
      <w:r w:rsidR="004F0D19" w:rsidRPr="008D5E58">
        <w:rPr>
          <w:sz w:val="28"/>
          <w:szCs w:val="28"/>
        </w:rPr>
        <w:t>Курдюкова</w:t>
      </w:r>
      <w:proofErr w:type="spellEnd"/>
      <w:r w:rsidR="004F0D19" w:rsidRPr="008D5E58">
        <w:rPr>
          <w:sz w:val="28"/>
          <w:szCs w:val="28"/>
        </w:rPr>
        <w:t xml:space="preserve"> – Москва, Просвещение, 1990г.-174с.</w:t>
      </w:r>
    </w:p>
    <w:p w:rsidR="004F0D19" w:rsidRPr="008D5E58" w:rsidRDefault="004F0D19" w:rsidP="004F0D19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Оберемок</w:t>
      </w:r>
      <w:proofErr w:type="spellEnd"/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М. Методов проектов в дошкольном образовании. – Новосибирск, 2005.</w:t>
      </w:r>
    </w:p>
    <w:p w:rsidR="0070612D" w:rsidRPr="008D5E58" w:rsidRDefault="0070612D" w:rsidP="008D5E58">
      <w:pPr>
        <w:numPr>
          <w:ilvl w:val="0"/>
          <w:numId w:val="7"/>
        </w:numPr>
        <w:shd w:val="clear" w:color="auto" w:fill="FFFFFF"/>
        <w:spacing w:after="0" w:line="360" w:lineRule="auto"/>
        <w:ind w:left="426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Сухомлинский  В.А. </w:t>
      </w:r>
      <w:r w:rsidRPr="008D5E58">
        <w:rPr>
          <w:rFonts w:ascii="Times New Roman" w:eastAsia="Calibri" w:hAnsi="Times New Roman" w:cs="Times New Roman"/>
          <w:sz w:val="28"/>
          <w:szCs w:val="28"/>
        </w:rPr>
        <w:t>Сердце отдаю детям</w:t>
      </w:r>
      <w:r w:rsidR="008D5E58" w:rsidRPr="008D5E58">
        <w:rPr>
          <w:rFonts w:ascii="Times New Roman" w:hAnsi="Times New Roman" w:cs="Times New Roman"/>
          <w:sz w:val="28"/>
          <w:szCs w:val="28"/>
        </w:rPr>
        <w:t>.</w:t>
      </w:r>
      <w:r w:rsidRPr="008D5E58">
        <w:rPr>
          <w:rFonts w:ascii="Times New Roman" w:hAnsi="Times New Roman" w:cs="Times New Roman"/>
          <w:sz w:val="28"/>
          <w:szCs w:val="28"/>
        </w:rPr>
        <w:t xml:space="preserve"> </w:t>
      </w:r>
      <w:r w:rsidRPr="008D5E58">
        <w:rPr>
          <w:rFonts w:ascii="Times New Roman" w:eastAsia="Calibri" w:hAnsi="Times New Roman" w:cs="Times New Roman"/>
          <w:sz w:val="28"/>
          <w:szCs w:val="28"/>
        </w:rPr>
        <w:t>Издательство «</w:t>
      </w:r>
      <w:proofErr w:type="spellStart"/>
      <w:r w:rsidRPr="008D5E58">
        <w:rPr>
          <w:rFonts w:ascii="Times New Roman" w:eastAsia="Calibri" w:hAnsi="Times New Roman" w:cs="Times New Roman"/>
          <w:sz w:val="28"/>
          <w:szCs w:val="28"/>
        </w:rPr>
        <w:t>Радянська</w:t>
      </w:r>
      <w:proofErr w:type="spellEnd"/>
      <w:r w:rsidRPr="008D5E58">
        <w:rPr>
          <w:rFonts w:ascii="Times New Roman" w:eastAsia="Calibri" w:hAnsi="Times New Roman" w:cs="Times New Roman"/>
          <w:sz w:val="28"/>
          <w:szCs w:val="28"/>
        </w:rPr>
        <w:t xml:space="preserve"> школа»</w:t>
      </w:r>
      <w:r w:rsidR="008D5E58" w:rsidRPr="008D5E58">
        <w:rPr>
          <w:rFonts w:ascii="Times New Roman" w:hAnsi="Times New Roman" w:cs="Times New Roman"/>
          <w:sz w:val="28"/>
          <w:szCs w:val="28"/>
        </w:rPr>
        <w:t>,</w:t>
      </w:r>
      <w:r w:rsidR="001D3731">
        <w:rPr>
          <w:rFonts w:ascii="Times New Roman" w:hAnsi="Times New Roman" w:cs="Times New Roman"/>
          <w:sz w:val="28"/>
          <w:szCs w:val="28"/>
        </w:rPr>
        <w:t xml:space="preserve"> </w:t>
      </w:r>
      <w:r w:rsidRPr="008D5E58">
        <w:rPr>
          <w:rFonts w:ascii="Times New Roman" w:eastAsia="Calibri" w:hAnsi="Times New Roman" w:cs="Times New Roman"/>
          <w:sz w:val="28"/>
          <w:szCs w:val="28"/>
        </w:rPr>
        <w:t>Киев</w:t>
      </w:r>
      <w:r w:rsidR="008D5E58" w:rsidRPr="008D5E58">
        <w:rPr>
          <w:rFonts w:ascii="Times New Roman" w:hAnsi="Times New Roman" w:cs="Times New Roman"/>
          <w:sz w:val="28"/>
          <w:szCs w:val="28"/>
        </w:rPr>
        <w:t xml:space="preserve">, </w:t>
      </w:r>
      <w:r w:rsidRPr="008D5E58">
        <w:rPr>
          <w:rFonts w:ascii="Times New Roman" w:eastAsia="Calibri" w:hAnsi="Times New Roman" w:cs="Times New Roman"/>
          <w:sz w:val="28"/>
          <w:szCs w:val="28"/>
        </w:rPr>
        <w:t>1973.</w:t>
      </w:r>
    </w:p>
    <w:p w:rsidR="004F0D19" w:rsidRPr="008D5E58" w:rsidRDefault="004F0D19" w:rsidP="008D5E58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Тимофеева Л. Л. Проектный метод в детском саду. «М</w:t>
      </w:r>
      <w:r w:rsidR="001D373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ультфильм своими руками». – СПб</w:t>
      </w:r>
      <w:proofErr w:type="gramStart"/>
      <w:r w:rsidR="001D3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8D5E58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«ИЗДАТЕЛЬСТВО «ДЕТСТВО-ПРЕСС», 2011.</w:t>
      </w:r>
    </w:p>
    <w:p w:rsidR="00022B1B" w:rsidRPr="008D5E58" w:rsidRDefault="00022B1B" w:rsidP="008D5E58">
      <w:pPr>
        <w:numPr>
          <w:ilvl w:val="0"/>
          <w:numId w:val="7"/>
        </w:num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E58">
        <w:rPr>
          <w:rFonts w:ascii="Times New Roman" w:hAnsi="Times New Roman" w:cs="Times New Roman"/>
          <w:sz w:val="28"/>
          <w:szCs w:val="28"/>
        </w:rPr>
        <w:t xml:space="preserve">Халатов, Н. Мы снимаем мультфильмы/ Н. Халатов – Москва, Молодая гвардия, 1986. – 159 </w:t>
      </w:r>
      <w:proofErr w:type="gramStart"/>
      <w:r w:rsidRPr="008D5E5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D5E58">
        <w:rPr>
          <w:rFonts w:ascii="Times New Roman" w:hAnsi="Times New Roman" w:cs="Times New Roman"/>
          <w:sz w:val="28"/>
          <w:szCs w:val="28"/>
        </w:rPr>
        <w:t>.</w:t>
      </w:r>
    </w:p>
    <w:p w:rsidR="00022B1B" w:rsidRPr="004C58F5" w:rsidRDefault="00022B1B" w:rsidP="0070612D">
      <w:pPr>
        <w:pStyle w:val="a4"/>
        <w:spacing w:line="360" w:lineRule="auto"/>
        <w:ind w:left="426"/>
        <w:rPr>
          <w:rFonts w:eastAsia="Times New Roman"/>
          <w:color w:val="000000"/>
          <w:sz w:val="28"/>
          <w:szCs w:val="28"/>
          <w:u w:val="single"/>
        </w:rPr>
      </w:pPr>
    </w:p>
    <w:p w:rsidR="00503CC7" w:rsidRDefault="00503CC7" w:rsidP="00053F17">
      <w:pPr>
        <w:spacing w:after="0"/>
        <w:jc w:val="right"/>
        <w:rPr>
          <w:lang w:eastAsia="ru-RU"/>
        </w:rPr>
      </w:pPr>
    </w:p>
    <w:p w:rsidR="00053F17" w:rsidRPr="00053F17" w:rsidRDefault="00053F17" w:rsidP="00053F1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53F17" w:rsidRPr="00053F17" w:rsidRDefault="00053F17" w:rsidP="00457A07">
      <w:pPr>
        <w:spacing w:after="0"/>
        <w:jc w:val="center"/>
        <w:rPr>
          <w:lang w:eastAsia="ru-RU"/>
        </w:rPr>
      </w:pPr>
    </w:p>
    <w:sectPr w:rsidR="00053F17" w:rsidRPr="00053F17" w:rsidSect="00F62BDC">
      <w:pgSz w:w="11906" w:h="16838"/>
      <w:pgMar w:top="709" w:right="850" w:bottom="709" w:left="993" w:header="708" w:footer="426" w:gutter="0"/>
      <w:pgBorders w:offsetFrom="page">
        <w:top w:val="checkered" w:sz="10" w:space="15" w:color="76923C" w:themeColor="accent3" w:themeShade="BF"/>
        <w:left w:val="checkered" w:sz="10" w:space="15" w:color="76923C" w:themeColor="accent3" w:themeShade="BF"/>
        <w:bottom w:val="checkered" w:sz="10" w:space="15" w:color="76923C" w:themeColor="accent3" w:themeShade="BF"/>
        <w:right w:val="checkered" w:sz="10" w:space="15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312" w:rsidRDefault="00A64312" w:rsidP="00F837D7">
      <w:pPr>
        <w:spacing w:after="0" w:line="240" w:lineRule="auto"/>
      </w:pPr>
      <w:r>
        <w:separator/>
      </w:r>
    </w:p>
  </w:endnote>
  <w:endnote w:type="continuationSeparator" w:id="1">
    <w:p w:rsidR="00A64312" w:rsidRDefault="00A64312" w:rsidP="00F8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20B0604020202020204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312" w:rsidRDefault="00A64312" w:rsidP="00F837D7">
      <w:pPr>
        <w:spacing w:after="0" w:line="240" w:lineRule="auto"/>
      </w:pPr>
      <w:r>
        <w:separator/>
      </w:r>
    </w:p>
  </w:footnote>
  <w:footnote w:type="continuationSeparator" w:id="1">
    <w:p w:rsidR="00A64312" w:rsidRDefault="00A64312" w:rsidP="00F837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2E01"/>
    <w:multiLevelType w:val="hybridMultilevel"/>
    <w:tmpl w:val="484CE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428"/>
    <w:multiLevelType w:val="hybridMultilevel"/>
    <w:tmpl w:val="484CE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7940"/>
    <w:multiLevelType w:val="hybridMultilevel"/>
    <w:tmpl w:val="C7188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C3666"/>
    <w:multiLevelType w:val="hybridMultilevel"/>
    <w:tmpl w:val="4BF0CC5E"/>
    <w:lvl w:ilvl="0" w:tplc="E21AB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303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16B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C7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C23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22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349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E66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CD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C9419CD"/>
    <w:multiLevelType w:val="hybridMultilevel"/>
    <w:tmpl w:val="299CCCDA"/>
    <w:lvl w:ilvl="0" w:tplc="7B24B5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21D29"/>
    <w:multiLevelType w:val="hybridMultilevel"/>
    <w:tmpl w:val="FB4A13F0"/>
    <w:lvl w:ilvl="0" w:tplc="3032606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6">
    <w:nsid w:val="29931ACD"/>
    <w:multiLevelType w:val="multilevel"/>
    <w:tmpl w:val="E1529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F037CD"/>
    <w:multiLevelType w:val="hybridMultilevel"/>
    <w:tmpl w:val="0248C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F01628"/>
    <w:multiLevelType w:val="multilevel"/>
    <w:tmpl w:val="68E69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D85AE9"/>
    <w:multiLevelType w:val="hybridMultilevel"/>
    <w:tmpl w:val="E3DAC882"/>
    <w:lvl w:ilvl="0" w:tplc="D9EEF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6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20D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6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32C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D07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844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1EC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BEA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3B63C91"/>
    <w:multiLevelType w:val="hybridMultilevel"/>
    <w:tmpl w:val="74AA0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11527"/>
    <w:multiLevelType w:val="hybridMultilevel"/>
    <w:tmpl w:val="605AB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080846"/>
    <w:multiLevelType w:val="hybridMultilevel"/>
    <w:tmpl w:val="0EAE9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826D7"/>
    <w:multiLevelType w:val="hybridMultilevel"/>
    <w:tmpl w:val="5F546E60"/>
    <w:lvl w:ilvl="0" w:tplc="26FE4A4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8721D2"/>
    <w:multiLevelType w:val="hybridMultilevel"/>
    <w:tmpl w:val="510EE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9C5AF0"/>
    <w:multiLevelType w:val="hybridMultilevel"/>
    <w:tmpl w:val="C7188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1"/>
  </w:num>
  <w:num w:numId="4">
    <w:abstractNumId w:val="3"/>
  </w:num>
  <w:num w:numId="5">
    <w:abstractNumId w:val="9"/>
  </w:num>
  <w:num w:numId="6">
    <w:abstractNumId w:val="8"/>
  </w:num>
  <w:num w:numId="7">
    <w:abstractNumId w:val="0"/>
  </w:num>
  <w:num w:numId="8">
    <w:abstractNumId w:val="15"/>
  </w:num>
  <w:num w:numId="9">
    <w:abstractNumId w:val="7"/>
  </w:num>
  <w:num w:numId="10">
    <w:abstractNumId w:val="2"/>
  </w:num>
  <w:num w:numId="11">
    <w:abstractNumId w:val="4"/>
  </w:num>
  <w:num w:numId="12">
    <w:abstractNumId w:val="5"/>
  </w:num>
  <w:num w:numId="13">
    <w:abstractNumId w:val="14"/>
  </w:num>
  <w:num w:numId="14">
    <w:abstractNumId w:val="12"/>
  </w:num>
  <w:num w:numId="15">
    <w:abstractNumId w:val="10"/>
  </w:num>
  <w:num w:numId="1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0"/>
    <w:footnote w:id="1"/>
  </w:footnotePr>
  <w:endnotePr>
    <w:endnote w:id="0"/>
    <w:endnote w:id="1"/>
  </w:endnotePr>
  <w:compat/>
  <w:rsids>
    <w:rsidRoot w:val="004E4926"/>
    <w:rsid w:val="00022B1B"/>
    <w:rsid w:val="000456D6"/>
    <w:rsid w:val="00046CB5"/>
    <w:rsid w:val="00053F17"/>
    <w:rsid w:val="00075A11"/>
    <w:rsid w:val="00080E8E"/>
    <w:rsid w:val="00090881"/>
    <w:rsid w:val="00091385"/>
    <w:rsid w:val="00091C51"/>
    <w:rsid w:val="000A55CD"/>
    <w:rsid w:val="000A67C3"/>
    <w:rsid w:val="000D4018"/>
    <w:rsid w:val="00111AD1"/>
    <w:rsid w:val="001430F9"/>
    <w:rsid w:val="001642C3"/>
    <w:rsid w:val="001A547C"/>
    <w:rsid w:val="001B07F2"/>
    <w:rsid w:val="001B35FF"/>
    <w:rsid w:val="001B5ABE"/>
    <w:rsid w:val="001D3731"/>
    <w:rsid w:val="00210CB3"/>
    <w:rsid w:val="00216622"/>
    <w:rsid w:val="00247A7D"/>
    <w:rsid w:val="002616CB"/>
    <w:rsid w:val="00266D1F"/>
    <w:rsid w:val="00294EC6"/>
    <w:rsid w:val="002A4C99"/>
    <w:rsid w:val="002E0760"/>
    <w:rsid w:val="002F01EB"/>
    <w:rsid w:val="003067CF"/>
    <w:rsid w:val="003106F8"/>
    <w:rsid w:val="00342634"/>
    <w:rsid w:val="00353FB9"/>
    <w:rsid w:val="00355AAA"/>
    <w:rsid w:val="0036134D"/>
    <w:rsid w:val="00366772"/>
    <w:rsid w:val="00366E98"/>
    <w:rsid w:val="00377533"/>
    <w:rsid w:val="003A0194"/>
    <w:rsid w:val="003A0903"/>
    <w:rsid w:val="003A38EF"/>
    <w:rsid w:val="003A6A10"/>
    <w:rsid w:val="003B565F"/>
    <w:rsid w:val="00400F67"/>
    <w:rsid w:val="00413B3F"/>
    <w:rsid w:val="004258B7"/>
    <w:rsid w:val="00433BD5"/>
    <w:rsid w:val="004347A3"/>
    <w:rsid w:val="00447B2F"/>
    <w:rsid w:val="00457A07"/>
    <w:rsid w:val="00457E2F"/>
    <w:rsid w:val="00470A0E"/>
    <w:rsid w:val="0047337E"/>
    <w:rsid w:val="00476715"/>
    <w:rsid w:val="004827AF"/>
    <w:rsid w:val="00485AEC"/>
    <w:rsid w:val="004A1672"/>
    <w:rsid w:val="004A25B3"/>
    <w:rsid w:val="004A4CD7"/>
    <w:rsid w:val="004B2B9E"/>
    <w:rsid w:val="004C58F5"/>
    <w:rsid w:val="004D4EC7"/>
    <w:rsid w:val="004E367C"/>
    <w:rsid w:val="004E4926"/>
    <w:rsid w:val="004F0A03"/>
    <w:rsid w:val="004F0D19"/>
    <w:rsid w:val="004F3DE0"/>
    <w:rsid w:val="0050162B"/>
    <w:rsid w:val="00503CC7"/>
    <w:rsid w:val="00512897"/>
    <w:rsid w:val="00541E31"/>
    <w:rsid w:val="00562FFD"/>
    <w:rsid w:val="00563C2B"/>
    <w:rsid w:val="00563CA0"/>
    <w:rsid w:val="00587E3D"/>
    <w:rsid w:val="005935FE"/>
    <w:rsid w:val="005C43F4"/>
    <w:rsid w:val="005C4426"/>
    <w:rsid w:val="005C6272"/>
    <w:rsid w:val="005F6C8E"/>
    <w:rsid w:val="00610366"/>
    <w:rsid w:val="0061194E"/>
    <w:rsid w:val="00620EA2"/>
    <w:rsid w:val="006449ED"/>
    <w:rsid w:val="00654686"/>
    <w:rsid w:val="006667AF"/>
    <w:rsid w:val="00694781"/>
    <w:rsid w:val="006D1DA2"/>
    <w:rsid w:val="006E0C9E"/>
    <w:rsid w:val="0070612D"/>
    <w:rsid w:val="00722D0B"/>
    <w:rsid w:val="00725C5B"/>
    <w:rsid w:val="0073683C"/>
    <w:rsid w:val="0074666C"/>
    <w:rsid w:val="0075067F"/>
    <w:rsid w:val="007712EA"/>
    <w:rsid w:val="0077212D"/>
    <w:rsid w:val="007A30F4"/>
    <w:rsid w:val="007C6631"/>
    <w:rsid w:val="007D0767"/>
    <w:rsid w:val="008005B6"/>
    <w:rsid w:val="0080261F"/>
    <w:rsid w:val="00805CEE"/>
    <w:rsid w:val="0081269A"/>
    <w:rsid w:val="00826A5F"/>
    <w:rsid w:val="00835D07"/>
    <w:rsid w:val="00855661"/>
    <w:rsid w:val="008631FC"/>
    <w:rsid w:val="00867A95"/>
    <w:rsid w:val="00870C3D"/>
    <w:rsid w:val="008721E1"/>
    <w:rsid w:val="0087635E"/>
    <w:rsid w:val="008B4CF2"/>
    <w:rsid w:val="008D5E58"/>
    <w:rsid w:val="008F4185"/>
    <w:rsid w:val="009019D3"/>
    <w:rsid w:val="00905355"/>
    <w:rsid w:val="00917A24"/>
    <w:rsid w:val="00942854"/>
    <w:rsid w:val="00953003"/>
    <w:rsid w:val="00964AF9"/>
    <w:rsid w:val="009717CE"/>
    <w:rsid w:val="00984A0D"/>
    <w:rsid w:val="009974DE"/>
    <w:rsid w:val="009A5BE1"/>
    <w:rsid w:val="009A7A71"/>
    <w:rsid w:val="009B0E27"/>
    <w:rsid w:val="009B1CC6"/>
    <w:rsid w:val="009C6574"/>
    <w:rsid w:val="009E4BE6"/>
    <w:rsid w:val="009E62F9"/>
    <w:rsid w:val="009F5BE8"/>
    <w:rsid w:val="00A10791"/>
    <w:rsid w:val="00A15BC0"/>
    <w:rsid w:val="00A37908"/>
    <w:rsid w:val="00A50568"/>
    <w:rsid w:val="00A5490C"/>
    <w:rsid w:val="00A639EC"/>
    <w:rsid w:val="00A64312"/>
    <w:rsid w:val="00A833FE"/>
    <w:rsid w:val="00A84269"/>
    <w:rsid w:val="00A93C69"/>
    <w:rsid w:val="00AA5F74"/>
    <w:rsid w:val="00AC2822"/>
    <w:rsid w:val="00AC4EC8"/>
    <w:rsid w:val="00AD25F4"/>
    <w:rsid w:val="00AD37E5"/>
    <w:rsid w:val="00AE6713"/>
    <w:rsid w:val="00AF0D23"/>
    <w:rsid w:val="00AF553E"/>
    <w:rsid w:val="00B031F7"/>
    <w:rsid w:val="00B207BB"/>
    <w:rsid w:val="00B20A88"/>
    <w:rsid w:val="00B30821"/>
    <w:rsid w:val="00B3362C"/>
    <w:rsid w:val="00B40BA8"/>
    <w:rsid w:val="00B479D8"/>
    <w:rsid w:val="00B50418"/>
    <w:rsid w:val="00B51A8B"/>
    <w:rsid w:val="00B618C0"/>
    <w:rsid w:val="00B7653F"/>
    <w:rsid w:val="00B85725"/>
    <w:rsid w:val="00B87D91"/>
    <w:rsid w:val="00BA136A"/>
    <w:rsid w:val="00BD0595"/>
    <w:rsid w:val="00BD7966"/>
    <w:rsid w:val="00BD7C69"/>
    <w:rsid w:val="00BE79FB"/>
    <w:rsid w:val="00BF6714"/>
    <w:rsid w:val="00C075AF"/>
    <w:rsid w:val="00C1485F"/>
    <w:rsid w:val="00C16D21"/>
    <w:rsid w:val="00C33FD4"/>
    <w:rsid w:val="00C61113"/>
    <w:rsid w:val="00C84AAE"/>
    <w:rsid w:val="00C851DE"/>
    <w:rsid w:val="00CB29AB"/>
    <w:rsid w:val="00CB5934"/>
    <w:rsid w:val="00CC3D02"/>
    <w:rsid w:val="00CC7167"/>
    <w:rsid w:val="00CF0A46"/>
    <w:rsid w:val="00CF2DB1"/>
    <w:rsid w:val="00CF501A"/>
    <w:rsid w:val="00D230FE"/>
    <w:rsid w:val="00D4054F"/>
    <w:rsid w:val="00D45044"/>
    <w:rsid w:val="00D455A2"/>
    <w:rsid w:val="00D51810"/>
    <w:rsid w:val="00D52056"/>
    <w:rsid w:val="00D74159"/>
    <w:rsid w:val="00D87150"/>
    <w:rsid w:val="00D948C3"/>
    <w:rsid w:val="00DC131B"/>
    <w:rsid w:val="00DC2E70"/>
    <w:rsid w:val="00DD441E"/>
    <w:rsid w:val="00DE16D9"/>
    <w:rsid w:val="00DF48DC"/>
    <w:rsid w:val="00E04C9A"/>
    <w:rsid w:val="00E070D8"/>
    <w:rsid w:val="00E072B8"/>
    <w:rsid w:val="00E27DEB"/>
    <w:rsid w:val="00E36BCE"/>
    <w:rsid w:val="00E55F5D"/>
    <w:rsid w:val="00EA30D8"/>
    <w:rsid w:val="00EB2E38"/>
    <w:rsid w:val="00EC1814"/>
    <w:rsid w:val="00EC2E47"/>
    <w:rsid w:val="00F001F9"/>
    <w:rsid w:val="00F060D3"/>
    <w:rsid w:val="00F0639C"/>
    <w:rsid w:val="00F07258"/>
    <w:rsid w:val="00F140DB"/>
    <w:rsid w:val="00F17B47"/>
    <w:rsid w:val="00F326BE"/>
    <w:rsid w:val="00F609BD"/>
    <w:rsid w:val="00F60A83"/>
    <w:rsid w:val="00F62BDC"/>
    <w:rsid w:val="00F744C2"/>
    <w:rsid w:val="00F80B13"/>
    <w:rsid w:val="00F837D7"/>
    <w:rsid w:val="00F839A4"/>
    <w:rsid w:val="00F92FC1"/>
    <w:rsid w:val="00FA4E15"/>
    <w:rsid w:val="00FB6CF5"/>
    <w:rsid w:val="00FC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4E4926"/>
    <w:pPr>
      <w:autoSpaceDE w:val="0"/>
      <w:autoSpaceDN w:val="0"/>
      <w:adjustRightInd w:val="0"/>
      <w:spacing w:after="0" w:line="211" w:lineRule="atLeast"/>
    </w:pPr>
    <w:rPr>
      <w:rFonts w:ascii="PetersburgC" w:hAnsi="PetersburgC"/>
      <w:sz w:val="24"/>
      <w:szCs w:val="24"/>
    </w:rPr>
  </w:style>
  <w:style w:type="paragraph" w:styleId="a3">
    <w:name w:val="Normal (Web)"/>
    <w:basedOn w:val="a"/>
    <w:uiPriority w:val="99"/>
    <w:unhideWhenUsed/>
    <w:rsid w:val="004E4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21E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103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212D"/>
    <w:rPr>
      <w:b/>
      <w:bCs/>
    </w:rPr>
  </w:style>
  <w:style w:type="paragraph" w:customStyle="1" w:styleId="1">
    <w:name w:val="Знак1"/>
    <w:basedOn w:val="a"/>
    <w:rsid w:val="0096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Style2">
    <w:name w:val="Style2"/>
    <w:basedOn w:val="a"/>
    <w:rsid w:val="00A93C6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C61113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2A4C99"/>
  </w:style>
  <w:style w:type="paragraph" w:styleId="a6">
    <w:name w:val="Balloon Text"/>
    <w:basedOn w:val="a"/>
    <w:link w:val="a7"/>
    <w:uiPriority w:val="99"/>
    <w:semiHidden/>
    <w:unhideWhenUsed/>
    <w:rsid w:val="002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C9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37D7"/>
  </w:style>
  <w:style w:type="paragraph" w:styleId="aa">
    <w:name w:val="footer"/>
    <w:basedOn w:val="a"/>
    <w:link w:val="ab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37D7"/>
  </w:style>
  <w:style w:type="paragraph" w:customStyle="1" w:styleId="tab">
    <w:name w:val="tab"/>
    <w:basedOn w:val="a"/>
    <w:rsid w:val="00C0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075AF"/>
    <w:rPr>
      <w:color w:val="0000FF"/>
      <w:u w:val="single"/>
    </w:rPr>
  </w:style>
  <w:style w:type="paragraph" w:styleId="ad">
    <w:name w:val="No Spacing"/>
    <w:link w:val="ae"/>
    <w:uiPriority w:val="1"/>
    <w:qFormat/>
    <w:rsid w:val="00F326BE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F326BE"/>
    <w:rPr>
      <w:rFonts w:eastAsiaTheme="minorEastAsia"/>
    </w:rPr>
  </w:style>
  <w:style w:type="character" w:customStyle="1" w:styleId="c1">
    <w:name w:val="c1"/>
    <w:basedOn w:val="a0"/>
    <w:rsid w:val="004F0D19"/>
  </w:style>
  <w:style w:type="character" w:customStyle="1" w:styleId="c0">
    <w:name w:val="c0"/>
    <w:basedOn w:val="a0"/>
    <w:rsid w:val="00053F17"/>
  </w:style>
  <w:style w:type="character" w:customStyle="1" w:styleId="c12">
    <w:name w:val="c12"/>
    <w:basedOn w:val="a0"/>
    <w:rsid w:val="00053F17"/>
  </w:style>
  <w:style w:type="paragraph" w:customStyle="1" w:styleId="c3">
    <w:name w:val="c3"/>
    <w:basedOn w:val="a"/>
    <w:rsid w:val="00053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3F17"/>
  </w:style>
  <w:style w:type="table" w:styleId="af">
    <w:name w:val="Table Grid"/>
    <w:basedOn w:val="a1"/>
    <w:uiPriority w:val="59"/>
    <w:rsid w:val="00053F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5C43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4E4926"/>
    <w:pPr>
      <w:autoSpaceDE w:val="0"/>
      <w:autoSpaceDN w:val="0"/>
      <w:adjustRightInd w:val="0"/>
      <w:spacing w:after="0" w:line="211" w:lineRule="atLeast"/>
    </w:pPr>
    <w:rPr>
      <w:rFonts w:ascii="PetersburgC" w:hAnsi="PetersburgC"/>
      <w:sz w:val="24"/>
      <w:szCs w:val="24"/>
    </w:rPr>
  </w:style>
  <w:style w:type="paragraph" w:styleId="a3">
    <w:name w:val="Normal (Web)"/>
    <w:basedOn w:val="a"/>
    <w:unhideWhenUsed/>
    <w:rsid w:val="004E4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8721E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103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212D"/>
    <w:rPr>
      <w:b/>
      <w:bCs/>
    </w:rPr>
  </w:style>
  <w:style w:type="paragraph" w:customStyle="1" w:styleId="1">
    <w:name w:val="Знак1"/>
    <w:basedOn w:val="a"/>
    <w:rsid w:val="0096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Style2">
    <w:name w:val="Style2"/>
    <w:basedOn w:val="a"/>
    <w:rsid w:val="00A93C6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C61113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2A4C99"/>
  </w:style>
  <w:style w:type="paragraph" w:styleId="a6">
    <w:name w:val="Balloon Text"/>
    <w:basedOn w:val="a"/>
    <w:link w:val="a7"/>
    <w:uiPriority w:val="99"/>
    <w:semiHidden/>
    <w:unhideWhenUsed/>
    <w:rsid w:val="002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C9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37D7"/>
  </w:style>
  <w:style w:type="paragraph" w:styleId="aa">
    <w:name w:val="footer"/>
    <w:basedOn w:val="a"/>
    <w:link w:val="ab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37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1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6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01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8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7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6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7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5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79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3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50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8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402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4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Саранск – 2016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CF559E-4166-4166-8F37-63355565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1087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</dc:creator>
  <cp:lastModifiedBy>1</cp:lastModifiedBy>
  <cp:revision>23</cp:revision>
  <cp:lastPrinted>2015-03-06T08:17:00Z</cp:lastPrinted>
  <dcterms:created xsi:type="dcterms:W3CDTF">2016-02-04T18:22:00Z</dcterms:created>
  <dcterms:modified xsi:type="dcterms:W3CDTF">2016-02-15T08:42:00Z</dcterms:modified>
</cp:coreProperties>
</file>