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5B" w:rsidRDefault="00437B5B" w:rsidP="00437B5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7B5B">
        <w:rPr>
          <w:rFonts w:ascii="Times New Roman" w:eastAsia="Times New Roman" w:hAnsi="Times New Roman" w:cs="Times New Roman"/>
          <w:b/>
          <w:bCs/>
          <w:kern w:val="36"/>
          <w:sz w:val="48"/>
          <w:szCs w:val="48"/>
          <w:lang w:eastAsia="ru-RU"/>
        </w:rPr>
        <w:t>Консультация для родителей «Возрастные особенности детей от 4 до 5 лет»</w:t>
      </w:r>
    </w:p>
    <w:p w:rsidR="00756054" w:rsidRPr="00756054" w:rsidRDefault="00756054" w:rsidP="00437B5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756054">
        <w:rPr>
          <w:rFonts w:ascii="Times New Roman" w:eastAsia="Times New Roman" w:hAnsi="Times New Roman" w:cs="Times New Roman"/>
          <w:b/>
          <w:bCs/>
          <w:kern w:val="36"/>
          <w:sz w:val="32"/>
          <w:szCs w:val="32"/>
          <w:lang w:eastAsia="ru-RU"/>
        </w:rPr>
        <w:t>Выполнила: Елисеева М.К.</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 xml:space="preserve">Возраст от четырех до пяти лет – это средний дошкольный период.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 xml:space="preserve">Психическое развитие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Типом мышления, характерным для ребенка сейчас, является </w:t>
      </w:r>
      <w:proofErr w:type="gramStart"/>
      <w:r w:rsidRPr="00756054">
        <w:rPr>
          <w:rFonts w:ascii="Times New Roman" w:eastAsia="Times New Roman" w:hAnsi="Times New Roman" w:cs="Times New Roman"/>
          <w:sz w:val="28"/>
          <w:szCs w:val="28"/>
          <w:lang w:eastAsia="ru-RU"/>
        </w:rPr>
        <w:t>наглядно-образное</w:t>
      </w:r>
      <w:proofErr w:type="gramEnd"/>
      <w:r w:rsidR="0099449D">
        <w:rPr>
          <w:rFonts w:ascii="Times New Roman" w:eastAsia="Times New Roman" w:hAnsi="Times New Roman" w:cs="Times New Roman"/>
          <w:sz w:val="28"/>
          <w:szCs w:val="28"/>
          <w:lang w:eastAsia="ru-RU"/>
        </w:rPr>
        <w:t>.</w:t>
      </w:r>
      <w:r w:rsidRPr="00756054">
        <w:rPr>
          <w:rFonts w:ascii="Times New Roman" w:eastAsia="Times New Roman" w:hAnsi="Times New Roman" w:cs="Times New Roman"/>
          <w:sz w:val="28"/>
          <w:szCs w:val="28"/>
          <w:lang w:eastAsia="ru-RU"/>
        </w:rPr>
        <w:t xml:space="preserve"> </w:t>
      </w:r>
      <w:proofErr w:type="gramStart"/>
      <w:r w:rsidRPr="00756054">
        <w:rPr>
          <w:rFonts w:ascii="Times New Roman" w:eastAsia="Times New Roman" w:hAnsi="Times New Roman" w:cs="Times New Roman"/>
          <w:sz w:val="28"/>
          <w:szCs w:val="28"/>
          <w:lang w:eastAsia="ru-RU"/>
        </w:rPr>
        <w:t>Значительно увеличивается</w:t>
      </w:r>
      <w:proofErr w:type="gramEnd"/>
      <w:r w:rsidRPr="00756054">
        <w:rPr>
          <w:rFonts w:ascii="Times New Roman" w:eastAsia="Times New Roman" w:hAnsi="Times New Roman" w:cs="Times New Roman"/>
          <w:sz w:val="28"/>
          <w:szCs w:val="28"/>
          <w:lang w:eastAsia="ru-RU"/>
        </w:rPr>
        <w:t xml:space="preserve">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Роль игры.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 xml:space="preserve">Творческие способности.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w:t>
      </w:r>
      <w:r w:rsidRPr="00756054">
        <w:rPr>
          <w:rFonts w:ascii="Times New Roman" w:eastAsia="Times New Roman" w:hAnsi="Times New Roman" w:cs="Times New Roman"/>
          <w:sz w:val="28"/>
          <w:szCs w:val="28"/>
          <w:lang w:eastAsia="ru-RU"/>
        </w:rPr>
        <w:lastRenderedPageBreak/>
        <w:t>моторикой, что позволяет рисовать подробно и уделять больше внимания деталям</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Развитие речи.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Развивается связная речь.</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w:t>
      </w:r>
    </w:p>
    <w:p w:rsidR="0099449D"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 xml:space="preserve">Эмоциональные особенности. В этом возрасте происходит значительное развитие сферы эмоций. К 5 годам ребенка начинают интересовать вопросы пола и своей </w:t>
      </w:r>
      <w:proofErr w:type="spellStart"/>
      <w:r w:rsidRPr="00756054">
        <w:rPr>
          <w:rFonts w:ascii="Times New Roman" w:eastAsia="Times New Roman" w:hAnsi="Times New Roman" w:cs="Times New Roman"/>
          <w:sz w:val="28"/>
          <w:szCs w:val="28"/>
          <w:lang w:eastAsia="ru-RU"/>
        </w:rPr>
        <w:t>гендерной</w:t>
      </w:r>
      <w:proofErr w:type="spellEnd"/>
      <w:r w:rsidRPr="00756054">
        <w:rPr>
          <w:rFonts w:ascii="Times New Roman" w:eastAsia="Times New Roman" w:hAnsi="Times New Roman" w:cs="Times New Roman"/>
          <w:sz w:val="28"/>
          <w:szCs w:val="28"/>
          <w:lang w:eastAsia="ru-RU"/>
        </w:rPr>
        <w:t xml:space="preserve"> принадлежности. Одной из отличительных особенностей данного возраста является яркая фантазия, воображение. </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 xml:space="preserve">Воспитание.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Роль дошкольных учреждений.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w:t>
      </w:r>
    </w:p>
    <w:p w:rsidR="00437B5B" w:rsidRPr="00756054" w:rsidRDefault="00437B5B" w:rsidP="00437B5B">
      <w:pPr>
        <w:spacing w:before="100" w:beforeAutospacing="1" w:after="100" w:afterAutospacing="1" w:line="240" w:lineRule="auto"/>
        <w:rPr>
          <w:rFonts w:ascii="Times New Roman" w:eastAsia="Times New Roman" w:hAnsi="Times New Roman" w:cs="Times New Roman"/>
          <w:sz w:val="28"/>
          <w:szCs w:val="28"/>
          <w:lang w:eastAsia="ru-RU"/>
        </w:rPr>
      </w:pPr>
      <w:r w:rsidRPr="00756054">
        <w:rPr>
          <w:rFonts w:ascii="Times New Roman" w:eastAsia="Times New Roman" w:hAnsi="Times New Roman" w:cs="Times New Roman"/>
          <w:sz w:val="28"/>
          <w:szCs w:val="28"/>
          <w:lang w:eastAsia="ru-RU"/>
        </w:rPr>
        <w:t>Семья. Отношения между родителями – первое, что видит подрастающий малыш, это тот эталон, который он считает единственно верным.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Отношения внутри семьи – важнейший фактор, оказывающий влияние на воспитание ребенка и на всю его последующую жизнь.</w:t>
      </w:r>
    </w:p>
    <w:p w:rsidR="00FF0C2D" w:rsidRDefault="00FF0C2D"/>
    <w:sectPr w:rsidR="00FF0C2D" w:rsidSect="00FF0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B5B"/>
    <w:rsid w:val="00437B5B"/>
    <w:rsid w:val="00756054"/>
    <w:rsid w:val="0099449D"/>
    <w:rsid w:val="00EA3D1C"/>
    <w:rsid w:val="00FF0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2D"/>
  </w:style>
  <w:style w:type="paragraph" w:styleId="1">
    <w:name w:val="heading 1"/>
    <w:basedOn w:val="a"/>
    <w:link w:val="10"/>
    <w:uiPriority w:val="9"/>
    <w:qFormat/>
    <w:rsid w:val="00437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B5B"/>
    <w:rPr>
      <w:rFonts w:ascii="Times New Roman" w:eastAsia="Times New Roman" w:hAnsi="Times New Roman" w:cs="Times New Roman"/>
      <w:b/>
      <w:bCs/>
      <w:kern w:val="36"/>
      <w:sz w:val="48"/>
      <w:szCs w:val="48"/>
      <w:lang w:eastAsia="ru-RU"/>
    </w:rPr>
  </w:style>
  <w:style w:type="paragraph" w:customStyle="1" w:styleId="headline">
    <w:name w:val="headline"/>
    <w:basedOn w:val="a"/>
    <w:rsid w:val="00437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7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8839721">
      <w:bodyDiv w:val="1"/>
      <w:marLeft w:val="0"/>
      <w:marRight w:val="0"/>
      <w:marTop w:val="0"/>
      <w:marBottom w:val="0"/>
      <w:divBdr>
        <w:top w:val="none" w:sz="0" w:space="0" w:color="auto"/>
        <w:left w:val="none" w:sz="0" w:space="0" w:color="auto"/>
        <w:bottom w:val="none" w:sz="0" w:space="0" w:color="auto"/>
        <w:right w:val="none" w:sz="0" w:space="0" w:color="auto"/>
      </w:divBdr>
      <w:divsChild>
        <w:div w:id="1205363230">
          <w:marLeft w:val="0"/>
          <w:marRight w:val="0"/>
          <w:marTop w:val="0"/>
          <w:marBottom w:val="0"/>
          <w:divBdr>
            <w:top w:val="none" w:sz="0" w:space="0" w:color="auto"/>
            <w:left w:val="none" w:sz="0" w:space="0" w:color="auto"/>
            <w:bottom w:val="none" w:sz="0" w:space="0" w:color="auto"/>
            <w:right w:val="none" w:sz="0" w:space="0" w:color="auto"/>
          </w:divBdr>
          <w:divsChild>
            <w:div w:id="15440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4</cp:revision>
  <dcterms:created xsi:type="dcterms:W3CDTF">2019-10-22T12:29:00Z</dcterms:created>
  <dcterms:modified xsi:type="dcterms:W3CDTF">2019-10-22T12:37:00Z</dcterms:modified>
</cp:coreProperties>
</file>