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23" w:rsidRPr="00757E1E" w:rsidRDefault="00757E1E" w:rsidP="00D813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1E">
        <w:rPr>
          <w:rFonts w:ascii="Times New Roman" w:hAnsi="Times New Roman" w:cs="Times New Roman"/>
          <w:b/>
          <w:sz w:val="28"/>
          <w:szCs w:val="28"/>
        </w:rPr>
        <w:t>Эссе «Почему я выбрала профессию учителя»</w:t>
      </w:r>
    </w:p>
    <w:p w:rsidR="00757E1E" w:rsidRPr="00374579" w:rsidRDefault="00757E1E" w:rsidP="00757E1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«Люди порой говорят о человеке </w:t>
      </w:r>
    </w:p>
    <w:p w:rsidR="00757E1E" w:rsidRPr="00374579" w:rsidRDefault="00757E1E" w:rsidP="00757E1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«Он еще не нашел себя». </w:t>
      </w:r>
    </w:p>
    <w:p w:rsidR="00757E1E" w:rsidRPr="00374579" w:rsidRDefault="00757E1E" w:rsidP="00757E1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себя не находят, а создают» </w:t>
      </w:r>
    </w:p>
    <w:p w:rsidR="00757E1E" w:rsidRPr="00374579" w:rsidRDefault="00757E1E" w:rsidP="00757E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Томас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74579">
        <w:rPr>
          <w:rFonts w:ascii="Times New Roman" w:hAnsi="Times New Roman" w:cs="Times New Roman"/>
          <w:sz w:val="28"/>
          <w:szCs w:val="28"/>
          <w:shd w:val="clear" w:color="auto" w:fill="FFFFFF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7E1E" w:rsidRDefault="00757E1E" w:rsidP="00757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секрет, что</w:t>
      </w:r>
      <w:r w:rsidRPr="00BD7BD5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 xml:space="preserve">офессиональные склонности проявляются еще в детстве. Просто не каждый может это заметить и воплотить во взрослой жизни свою детскую мечту. Для этого нужна определенная доля смелости. К счастью, я не отказалась от своего призвания, и вот теперь я дипломированный и опытный учитель математики. </w:t>
      </w:r>
    </w:p>
    <w:p w:rsidR="00757E1E" w:rsidRDefault="00757E1E" w:rsidP="00757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Счастлива ли я в своей профессии? Сложный вопрос. Счастье,</w:t>
      </w:r>
      <w:r w:rsidRPr="00757E1E">
        <w:rPr>
          <w:rFonts w:ascii="Times New Roman" w:hAnsi="Times New Roman" w:cs="Times New Roman"/>
          <w:sz w:val="28"/>
        </w:rPr>
        <w:t xml:space="preserve"> наверное, посещает тогда, когда испытываешь полное удовлетворение от своей работы. </w:t>
      </w:r>
      <w:r w:rsidR="000878CA">
        <w:rPr>
          <w:rFonts w:ascii="Times New Roman" w:hAnsi="Times New Roman" w:cs="Times New Roman"/>
          <w:sz w:val="28"/>
        </w:rPr>
        <w:t>Не секрет, что в работе учителя</w:t>
      </w:r>
      <w:r>
        <w:rPr>
          <w:rFonts w:ascii="Times New Roman" w:hAnsi="Times New Roman" w:cs="Times New Roman"/>
          <w:sz w:val="28"/>
        </w:rPr>
        <w:t xml:space="preserve"> </w:t>
      </w:r>
      <w:r w:rsidR="000878CA">
        <w:rPr>
          <w:rFonts w:ascii="Times New Roman" w:hAnsi="Times New Roman" w:cs="Times New Roman"/>
          <w:sz w:val="28"/>
        </w:rPr>
        <w:t>такое бывает не всегда</w:t>
      </w:r>
      <w:r>
        <w:rPr>
          <w:rFonts w:ascii="Times New Roman" w:hAnsi="Times New Roman" w:cs="Times New Roman"/>
          <w:sz w:val="28"/>
        </w:rPr>
        <w:t>: то ученики не всегда внимательны, то контрольную работу неправильно сделали, то задание по ЕГЭ сложно</w:t>
      </w:r>
      <w:r w:rsidR="000878C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для понимания. </w:t>
      </w:r>
      <w:r w:rsidR="000878CA">
        <w:rPr>
          <w:rFonts w:ascii="Times New Roman" w:hAnsi="Times New Roman" w:cs="Times New Roman"/>
          <w:sz w:val="28"/>
        </w:rPr>
        <w:t>Но трудности помогают продолжить движение, не позволяют ни на минуту остановиться.</w:t>
      </w:r>
    </w:p>
    <w:p w:rsidR="000878CA" w:rsidRDefault="000878CA" w:rsidP="00D813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Мой жизненный подход к ученикам отражен в словах </w:t>
      </w:r>
      <w:r w:rsidR="00AD715A">
        <w:rPr>
          <w:rFonts w:ascii="Times New Roman" w:hAnsi="Times New Roman" w:cs="Times New Roman"/>
          <w:sz w:val="28"/>
        </w:rPr>
        <w:t xml:space="preserve">знаменитых мыслителей: философ и историк В. Ключевский утверждал, что </w:t>
      </w:r>
      <w:r>
        <w:rPr>
          <w:rFonts w:ascii="Times New Roman" w:hAnsi="Times New Roman" w:cs="Times New Roman"/>
          <w:sz w:val="28"/>
        </w:rPr>
        <w:t>«</w:t>
      </w:r>
      <w:r w:rsidR="00AD715A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тобы быть хорошим преподавателем, нужно любить то, что преподаешь, и любить тех, кому преподаешь»</w:t>
      </w:r>
      <w:r w:rsidR="00AD715A">
        <w:rPr>
          <w:rFonts w:ascii="Times New Roman" w:hAnsi="Times New Roman" w:cs="Times New Roman"/>
          <w:sz w:val="28"/>
        </w:rPr>
        <w:t xml:space="preserve"> и </w:t>
      </w:r>
      <w:r w:rsidR="00AD715A">
        <w:rPr>
          <w:rFonts w:ascii="Times New Roman" w:hAnsi="Times New Roman" w:cs="Times New Roman"/>
          <w:sz w:val="28"/>
          <w:szCs w:val="28"/>
        </w:rPr>
        <w:t xml:space="preserve">французский писатель Ж. </w:t>
      </w:r>
      <w:proofErr w:type="spellStart"/>
      <w:r w:rsidR="00AD715A">
        <w:rPr>
          <w:rFonts w:ascii="Times New Roman" w:hAnsi="Times New Roman" w:cs="Times New Roman"/>
          <w:sz w:val="28"/>
          <w:szCs w:val="28"/>
        </w:rPr>
        <w:t>Жубер</w:t>
      </w:r>
      <w:proofErr w:type="spellEnd"/>
      <w:r w:rsidR="00AD715A">
        <w:rPr>
          <w:rFonts w:ascii="Times New Roman" w:hAnsi="Times New Roman" w:cs="Times New Roman"/>
          <w:sz w:val="28"/>
          <w:szCs w:val="28"/>
        </w:rPr>
        <w:t xml:space="preserve"> сказал: «Разу</w:t>
      </w:r>
      <w:r w:rsidR="006F4C3D">
        <w:rPr>
          <w:rFonts w:ascii="Times New Roman" w:hAnsi="Times New Roman" w:cs="Times New Roman"/>
          <w:sz w:val="28"/>
          <w:szCs w:val="28"/>
        </w:rPr>
        <w:t>м может подсказать, ч</w:t>
      </w:r>
      <w:r w:rsidR="00AD715A">
        <w:rPr>
          <w:rFonts w:ascii="Times New Roman" w:hAnsi="Times New Roman" w:cs="Times New Roman"/>
          <w:sz w:val="28"/>
          <w:szCs w:val="28"/>
        </w:rPr>
        <w:t xml:space="preserve">его следует избегать, и только сердце говорит, что следует делать». </w:t>
      </w:r>
      <w:r w:rsidR="00AD715A">
        <w:rPr>
          <w:rFonts w:ascii="Times New Roman" w:hAnsi="Times New Roman" w:cs="Times New Roman"/>
          <w:sz w:val="28"/>
        </w:rPr>
        <w:t>Считаю,</w:t>
      </w:r>
      <w:r w:rsidR="00AD715A" w:rsidRPr="00AD715A">
        <w:rPr>
          <w:rFonts w:ascii="Times New Roman" w:hAnsi="Times New Roman" w:cs="Times New Roman"/>
          <w:sz w:val="28"/>
        </w:rPr>
        <w:t xml:space="preserve"> </w:t>
      </w:r>
      <w:r w:rsidR="00AD715A">
        <w:rPr>
          <w:rFonts w:ascii="Times New Roman" w:hAnsi="Times New Roman" w:cs="Times New Roman"/>
          <w:sz w:val="28"/>
        </w:rPr>
        <w:t xml:space="preserve">что в этих фразах заключен секрет педагогического мастерства. Ведь каждый ребенок – особенный. </w:t>
      </w:r>
      <w:r w:rsidR="00757E1E" w:rsidRPr="000E3D2B">
        <w:rPr>
          <w:rFonts w:ascii="Times New Roman" w:hAnsi="Times New Roman" w:cs="Times New Roman"/>
          <w:sz w:val="28"/>
          <w:szCs w:val="28"/>
        </w:rPr>
        <w:t xml:space="preserve">Ни в одной книге нельзя найти подробной «инструкции» к </w:t>
      </w:r>
      <w:r>
        <w:rPr>
          <w:rFonts w:ascii="Times New Roman" w:hAnsi="Times New Roman" w:cs="Times New Roman"/>
          <w:sz w:val="28"/>
          <w:szCs w:val="28"/>
        </w:rPr>
        <w:t>тонкой детской</w:t>
      </w:r>
      <w:r w:rsidR="00757E1E" w:rsidRPr="000E3D2B">
        <w:rPr>
          <w:rFonts w:ascii="Times New Roman" w:hAnsi="Times New Roman" w:cs="Times New Roman"/>
          <w:sz w:val="28"/>
          <w:szCs w:val="28"/>
        </w:rPr>
        <w:t xml:space="preserve"> душе,</w:t>
      </w:r>
      <w:r w:rsidR="00757E1E">
        <w:rPr>
          <w:rFonts w:ascii="Times New Roman" w:hAnsi="Times New Roman" w:cs="Times New Roman"/>
          <w:sz w:val="28"/>
          <w:szCs w:val="28"/>
        </w:rPr>
        <w:t xml:space="preserve"> </w:t>
      </w:r>
      <w:r w:rsidR="00757E1E" w:rsidRPr="000E3D2B">
        <w:rPr>
          <w:rFonts w:ascii="Times New Roman" w:hAnsi="Times New Roman" w:cs="Times New Roman"/>
          <w:sz w:val="28"/>
          <w:szCs w:val="28"/>
        </w:rPr>
        <w:t>не найти ответа на вопрос: «</w:t>
      </w:r>
      <w:r w:rsidR="00757E1E">
        <w:rPr>
          <w:rFonts w:ascii="Times New Roman" w:hAnsi="Times New Roman" w:cs="Times New Roman"/>
          <w:sz w:val="28"/>
          <w:szCs w:val="28"/>
        </w:rPr>
        <w:t xml:space="preserve">Где же </w:t>
      </w:r>
      <w:r w:rsidR="00757E1E" w:rsidRPr="000E3D2B">
        <w:rPr>
          <w:rFonts w:ascii="Times New Roman" w:hAnsi="Times New Roman" w:cs="Times New Roman"/>
          <w:sz w:val="28"/>
          <w:szCs w:val="28"/>
        </w:rPr>
        <w:t>тот золотой ключик, который открывает все двери таланта</w:t>
      </w:r>
      <w:r w:rsidR="00AD715A">
        <w:rPr>
          <w:rFonts w:ascii="Times New Roman" w:hAnsi="Times New Roman" w:cs="Times New Roman"/>
          <w:sz w:val="28"/>
          <w:szCs w:val="28"/>
        </w:rPr>
        <w:t xml:space="preserve"> и творчества человека, развивает его способности</w:t>
      </w:r>
      <w:r w:rsidR="00757E1E" w:rsidRPr="000E3D2B">
        <w:rPr>
          <w:rFonts w:ascii="Times New Roman" w:hAnsi="Times New Roman" w:cs="Times New Roman"/>
          <w:sz w:val="28"/>
          <w:szCs w:val="28"/>
        </w:rPr>
        <w:t xml:space="preserve"> и т.п.». </w:t>
      </w:r>
      <w:r>
        <w:rPr>
          <w:rFonts w:ascii="Times New Roman" w:hAnsi="Times New Roman" w:cs="Times New Roman"/>
          <w:sz w:val="28"/>
          <w:szCs w:val="28"/>
        </w:rPr>
        <w:t>Но учитель должен уметь разбираться</w:t>
      </w:r>
      <w:r w:rsidR="00757E1E">
        <w:rPr>
          <w:rFonts w:ascii="Times New Roman" w:hAnsi="Times New Roman" w:cs="Times New Roman"/>
          <w:sz w:val="28"/>
          <w:szCs w:val="28"/>
        </w:rPr>
        <w:t xml:space="preserve"> в любой ситуации</w:t>
      </w:r>
      <w:r>
        <w:rPr>
          <w:rFonts w:ascii="Times New Roman" w:hAnsi="Times New Roman" w:cs="Times New Roman"/>
          <w:sz w:val="28"/>
          <w:szCs w:val="28"/>
        </w:rPr>
        <w:t>, ина</w:t>
      </w:r>
      <w:r w:rsidR="00AD715A">
        <w:rPr>
          <w:rFonts w:ascii="Times New Roman" w:hAnsi="Times New Roman" w:cs="Times New Roman"/>
          <w:sz w:val="28"/>
          <w:szCs w:val="28"/>
        </w:rPr>
        <w:t>че как он сможет благополучно взаимодействовать с учениками</w:t>
      </w:r>
      <w:r w:rsidR="00757E1E" w:rsidRPr="00EC77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D715A" w:rsidRPr="00EE73E6" w:rsidRDefault="00AD715A" w:rsidP="00D813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трудности, учитель математики в своей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испытывает много моментов счастья. Вот ученик, не интересовавшийся ранее уравнениями, проявил к ним интерес</w:t>
      </w:r>
      <w:r w:rsidRPr="00AD715A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ли решенная задача принесла радость учащимся. Радость ученика переходит на учителя, и тогда ощущаешь свою причастность к этому волшебству: </w:t>
      </w:r>
      <w:r w:rsidR="00EE73E6">
        <w:rPr>
          <w:rFonts w:ascii="Times New Roman" w:hAnsi="Times New Roman" w:cs="Times New Roman"/>
          <w:sz w:val="28"/>
          <w:szCs w:val="28"/>
        </w:rPr>
        <w:t xml:space="preserve">недавно это детям было неизвестно, а теперь они познали новые для себя факты. И только учитель может открыть ученикам этот таинственный, но увлекательный мир точных наук и важных чисел. </w:t>
      </w:r>
    </w:p>
    <w:p w:rsidR="006F4C3D" w:rsidRDefault="00EE73E6" w:rsidP="00D813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мое мастерство </w:t>
      </w:r>
      <w:r w:rsidR="00757E1E">
        <w:rPr>
          <w:rFonts w:ascii="Times New Roman" w:hAnsi="Times New Roman" w:cs="Times New Roman"/>
          <w:sz w:val="28"/>
          <w:szCs w:val="28"/>
        </w:rPr>
        <w:t xml:space="preserve">немыслимо без надежной опоры – моей семьи. </w:t>
      </w:r>
      <w:r w:rsidR="006F4C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ое богатство – прекрасная дочка Мирослава</w:t>
      </w:r>
      <w:r w:rsidR="00757E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не только смысл моей жизни, она для меня – целая Вселенная, родная и единственная. </w:t>
      </w:r>
    </w:p>
    <w:p w:rsidR="006F4C3D" w:rsidRPr="006F4C3D" w:rsidRDefault="006F4C3D" w:rsidP="00D813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A58">
        <w:rPr>
          <w:rFonts w:ascii="Times New Roman" w:hAnsi="Times New Roman" w:cs="Times New Roman"/>
          <w:sz w:val="28"/>
          <w:szCs w:val="28"/>
        </w:rPr>
        <w:t>К моему великому счастью, я каждый раз нахожу силы для свершения ежедневных и таких нужных</w:t>
      </w:r>
      <w:r>
        <w:rPr>
          <w:rFonts w:ascii="Times New Roman" w:hAnsi="Times New Roman" w:cs="Times New Roman"/>
          <w:sz w:val="28"/>
        </w:rPr>
        <w:t xml:space="preserve"> «подвигов» в школьной жизни, и ни разу не сожалела о выборе своего профессионального пути.  Соглашусь со словами Ф. </w:t>
      </w:r>
      <w:proofErr w:type="spellStart"/>
      <w:r>
        <w:rPr>
          <w:rFonts w:ascii="Times New Roman" w:hAnsi="Times New Roman" w:cs="Times New Roman"/>
          <w:sz w:val="28"/>
        </w:rPr>
        <w:t>Франкла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264A58">
        <w:rPr>
          <w:rFonts w:ascii="Times New Roman" w:hAnsi="Times New Roman" w:cs="Times New Roman"/>
          <w:sz w:val="28"/>
          <w:szCs w:val="28"/>
          <w:shd w:val="clear" w:color="auto" w:fill="FFFFFF"/>
        </w:rPr>
        <w:t>«В нашу жизнь приходит радость, когда у нас есть чем заняться; есть, кого любить; и есть на что надеяться».</w:t>
      </w:r>
      <w:r w:rsidRPr="00EE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надеюсь, что, преподавая математику в школе, я помогаю ребятам увидеть в этом предмете историческую мудрость, математическую смелость и бесконечность для развития собственных способностей. </w:t>
      </w:r>
    </w:p>
    <w:p w:rsidR="006F4C3D" w:rsidRDefault="006F4C3D" w:rsidP="00EE7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E1E" w:rsidRDefault="00757E1E" w:rsidP="00757E1E"/>
    <w:sectPr w:rsidR="00757E1E" w:rsidSect="007A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1E"/>
    <w:rsid w:val="000878CA"/>
    <w:rsid w:val="00661250"/>
    <w:rsid w:val="006F4C3D"/>
    <w:rsid w:val="00757E1E"/>
    <w:rsid w:val="007A1523"/>
    <w:rsid w:val="00AD715A"/>
    <w:rsid w:val="00D813FF"/>
    <w:rsid w:val="00E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7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2019-03-13T16:44:00Z</dcterms:created>
  <dcterms:modified xsi:type="dcterms:W3CDTF">2019-03-14T14:15:00Z</dcterms:modified>
</cp:coreProperties>
</file>