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EB" w:rsidRPr="008768BF" w:rsidRDefault="00D71AEB" w:rsidP="00D71AEB">
      <w:pPr>
        <w:pStyle w:val="headline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Краткосрочный проект «</w:t>
      </w:r>
      <w:r w:rsidR="001373B2" w:rsidRPr="008768BF">
        <w:rPr>
          <w:color w:val="111111"/>
          <w:sz w:val="28"/>
          <w:szCs w:val="28"/>
        </w:rPr>
        <w:t>Краски осени» (старшая группа).</w:t>
      </w:r>
    </w:p>
    <w:p w:rsidR="00D71AEB" w:rsidRPr="008768BF" w:rsidRDefault="00D71AEB" w:rsidP="00D71AEB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Исполнитель: воспитатель</w:t>
      </w:r>
    </w:p>
    <w:p w:rsidR="00D71AEB" w:rsidRPr="008768BF" w:rsidRDefault="008143D2" w:rsidP="00D71AEB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Петровичева Е.Н.</w:t>
      </w:r>
    </w:p>
    <w:p w:rsidR="00D71AEB" w:rsidRPr="008768BF" w:rsidRDefault="00D71AEB" w:rsidP="00D71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Вид проекта: информа</w:t>
      </w:r>
      <w:r w:rsidR="00BF471D" w:rsidRPr="008768BF">
        <w:rPr>
          <w:color w:val="111111"/>
          <w:sz w:val="28"/>
          <w:szCs w:val="28"/>
        </w:rPr>
        <w:t xml:space="preserve">ционно-творческий, </w:t>
      </w:r>
      <w:r w:rsidR="00BF471D" w:rsidRPr="008768BF">
        <w:rPr>
          <w:color w:val="111111"/>
          <w:sz w:val="28"/>
          <w:szCs w:val="28"/>
          <w:shd w:val="clear" w:color="auto" w:fill="FFFFFF"/>
        </w:rPr>
        <w:t>познавательно-исследовательский.</w:t>
      </w:r>
    </w:p>
    <w:p w:rsidR="00D71AEB" w:rsidRPr="008768BF" w:rsidRDefault="00D71AEB" w:rsidP="00D71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 xml:space="preserve">Сроки реализации: </w:t>
      </w:r>
      <w:proofErr w:type="gramStart"/>
      <w:r w:rsidRPr="008768BF">
        <w:rPr>
          <w:color w:val="111111"/>
          <w:sz w:val="28"/>
          <w:szCs w:val="28"/>
        </w:rPr>
        <w:t>краткосрочный</w:t>
      </w:r>
      <w:proofErr w:type="gramEnd"/>
      <w:r w:rsidRPr="008768BF">
        <w:rPr>
          <w:color w:val="111111"/>
          <w:sz w:val="28"/>
          <w:szCs w:val="28"/>
        </w:rPr>
        <w:t xml:space="preserve"> (</w:t>
      </w:r>
      <w:r w:rsidR="008143D2" w:rsidRPr="008768BF">
        <w:rPr>
          <w:color w:val="111111"/>
          <w:sz w:val="28"/>
          <w:szCs w:val="28"/>
        </w:rPr>
        <w:t>14.09.2020 – 18.09.2020</w:t>
      </w:r>
      <w:r w:rsidRPr="008768BF">
        <w:rPr>
          <w:color w:val="111111"/>
          <w:sz w:val="28"/>
          <w:szCs w:val="28"/>
        </w:rPr>
        <w:t>)</w:t>
      </w:r>
    </w:p>
    <w:p w:rsidR="00D71AEB" w:rsidRPr="008768BF" w:rsidRDefault="00D71AEB" w:rsidP="00D71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Участники проекта: дети, воспитатели, старшей группы, родители воспитанников.</w:t>
      </w:r>
    </w:p>
    <w:p w:rsidR="00D71AEB" w:rsidRPr="008768BF" w:rsidRDefault="00D71AEB" w:rsidP="00D71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Актуальность: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Экологическое воспитание детей – это воспитание в детях способности понимать и любить окружающий мир и бережно относиться к нему. Ребенок усваивает все хорошо и надолго, когда видит, слышит, делает всё самостоятельно. В процессе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проектно-исследовательской</w:t>
      </w:r>
      <w:r w:rsidRPr="008768BF">
        <w:rPr>
          <w:color w:val="111111"/>
          <w:sz w:val="28"/>
          <w:szCs w:val="28"/>
        </w:rPr>
        <w:t> деятельности помочь им раскрыть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красоту</w:t>
      </w:r>
      <w:r w:rsidRPr="008768BF">
        <w:rPr>
          <w:color w:val="111111"/>
          <w:sz w:val="28"/>
          <w:szCs w:val="28"/>
        </w:rPr>
        <w:t> окружающего мира природы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Цель</w:t>
      </w:r>
      <w:r w:rsidRPr="008768BF">
        <w:rPr>
          <w:color w:val="111111"/>
          <w:sz w:val="28"/>
          <w:szCs w:val="28"/>
        </w:rPr>
        <w:t>: Расширять и систематизировать знание детей об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8768BF">
        <w:rPr>
          <w:color w:val="111111"/>
          <w:sz w:val="28"/>
          <w:szCs w:val="28"/>
        </w:rPr>
        <w:t>, как о времени года, ее признаках и явлениях. Создать условия для художественно-эстетического воспитания детей, развития их познавательных и творческих способностей.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Задачи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: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вызвать у детей интерес к предлагаемой теме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;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систематизировать, расширять и обогащать представления детей знания о сезонных изменениях в природе в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период</w:t>
      </w:r>
      <w:r w:rsidRPr="008768BF">
        <w:rPr>
          <w:color w:val="111111"/>
          <w:sz w:val="28"/>
          <w:szCs w:val="28"/>
        </w:rPr>
        <w:t>;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 xml:space="preserve">- развивать умения наблюдать за явлениями неживой природы, отражать </w:t>
      </w:r>
      <w:proofErr w:type="gramStart"/>
      <w:r w:rsidRPr="008768BF">
        <w:rPr>
          <w:color w:val="111111"/>
          <w:sz w:val="28"/>
          <w:szCs w:val="28"/>
        </w:rPr>
        <w:t>увиденное</w:t>
      </w:r>
      <w:proofErr w:type="gramEnd"/>
      <w:r w:rsidRPr="008768BF">
        <w:rPr>
          <w:color w:val="111111"/>
          <w:sz w:val="28"/>
          <w:szCs w:val="28"/>
        </w:rPr>
        <w:t xml:space="preserve"> в различных формах творчества;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расширять и активизировать речевой запас детей на основе углубления представлений об окружающем мире природы;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способствовать развитию познавательного интереса, речи, внимания, памяти;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способствовать укреплению доброжелательного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8768BF">
        <w:rPr>
          <w:color w:val="111111"/>
          <w:sz w:val="28"/>
          <w:szCs w:val="28"/>
        </w:rPr>
        <w:t> родителей и детей в проводимых мероприятиях в рамках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провести выставку рисунков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Краски осени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провести выставку поделок из природного материала.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8768BF">
        <w:rPr>
          <w:color w:val="111111"/>
          <w:sz w:val="28"/>
          <w:szCs w:val="28"/>
        </w:rPr>
        <w:t>: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закрепление знаний и представлений детей об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8768BF">
        <w:rPr>
          <w:color w:val="111111"/>
          <w:sz w:val="28"/>
          <w:szCs w:val="28"/>
        </w:rPr>
        <w:t>, её признаках;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 xml:space="preserve">- пополнение </w:t>
      </w:r>
      <w:proofErr w:type="gramStart"/>
      <w:r w:rsidRPr="008768BF">
        <w:rPr>
          <w:color w:val="111111"/>
          <w:sz w:val="28"/>
          <w:szCs w:val="28"/>
        </w:rPr>
        <w:t>о</w:t>
      </w:r>
      <w:proofErr w:type="gramEnd"/>
      <w:r w:rsidRPr="008768BF">
        <w:rPr>
          <w:color w:val="111111"/>
          <w:sz w:val="28"/>
          <w:szCs w:val="28"/>
        </w:rPr>
        <w:t xml:space="preserve"> обогащение словарного запаса детей по теме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;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 xml:space="preserve">- расширение кругозора и </w:t>
      </w:r>
      <w:proofErr w:type="spellStart"/>
      <w:r w:rsidRPr="008768BF">
        <w:rPr>
          <w:color w:val="111111"/>
          <w:sz w:val="28"/>
          <w:szCs w:val="28"/>
        </w:rPr>
        <w:t>познавательских</w:t>
      </w:r>
      <w:proofErr w:type="spellEnd"/>
      <w:r w:rsidRPr="008768BF">
        <w:rPr>
          <w:color w:val="111111"/>
          <w:sz w:val="28"/>
          <w:szCs w:val="28"/>
        </w:rPr>
        <w:t xml:space="preserve"> способностей детей;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укрепление добросердечных отношений между родителями и детьми;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lastRenderedPageBreak/>
        <w:t>- развитие творческого потенциала детей;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выставки рисунков и поделок из природного материала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«Дары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;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создание картотеки пальчиковых игр по теме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;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- создание картотеки стихов по теме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1 этап</w:t>
      </w:r>
      <w:r w:rsidRPr="008768BF">
        <w:rPr>
          <w:color w:val="111111"/>
          <w:sz w:val="28"/>
          <w:szCs w:val="28"/>
        </w:rPr>
        <w:t>: организационный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1. Подбор материала и оборудования для занятий, бесед, игр с детьми.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2. Подбор мультфильмов по теме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3. Изучение темы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«Золотая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на интернет-сайтах.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4. Выявление у детей уровня знаний о сезонных изменениях в природе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5. Подготовка оборудования, материалов</w:t>
      </w:r>
    </w:p>
    <w:p w:rsidR="001373B2" w:rsidRPr="008768BF" w:rsidRDefault="001373B2" w:rsidP="001373B2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6. Предварительная работа с родителями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7. Обсуждение с детьми темы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2 этап</w:t>
      </w:r>
      <w:r w:rsidRPr="008768BF">
        <w:rPr>
          <w:color w:val="111111"/>
          <w:sz w:val="28"/>
          <w:szCs w:val="28"/>
        </w:rPr>
        <w:t>: основной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Интегрирование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8768BF">
        <w:rPr>
          <w:color w:val="111111"/>
          <w:sz w:val="28"/>
          <w:szCs w:val="28"/>
        </w:rPr>
        <w:t> деятельности в образовательные области.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8768BF">
        <w:rPr>
          <w:color w:val="111111"/>
          <w:sz w:val="28"/>
          <w:szCs w:val="28"/>
        </w:rPr>
        <w:t>: беседы с детьми "Что такое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>?", "Деревья и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кустарники</w:t>
      </w:r>
      <w:r w:rsidRPr="008768BF">
        <w:rPr>
          <w:color w:val="111111"/>
          <w:sz w:val="28"/>
          <w:szCs w:val="28"/>
        </w:rPr>
        <w:t> на территории детского сада",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«Унылая пора, очей очарованье»</w:t>
      </w:r>
      <w:r w:rsidRPr="008768BF">
        <w:rPr>
          <w:color w:val="111111"/>
          <w:sz w:val="28"/>
          <w:szCs w:val="28"/>
        </w:rPr>
        <w:t>, "Золотая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- урожайная</w:t>
      </w:r>
      <w:r w:rsidRPr="008768BF">
        <w:rPr>
          <w:color w:val="111111"/>
          <w:sz w:val="28"/>
          <w:szCs w:val="28"/>
        </w:rPr>
        <w:t>";</w:t>
      </w:r>
      <w:r w:rsidR="008768BF" w:rsidRPr="008768BF">
        <w:rPr>
          <w:color w:val="111111"/>
          <w:sz w:val="28"/>
          <w:szCs w:val="28"/>
        </w:rPr>
        <w:t xml:space="preserve"> </w:t>
      </w:r>
      <w:r w:rsidRPr="008768BF">
        <w:rPr>
          <w:color w:val="111111"/>
          <w:sz w:val="28"/>
          <w:szCs w:val="28"/>
          <w:bdr w:val="none" w:sz="0" w:space="0" w:color="auto" w:frame="1"/>
        </w:rPr>
        <w:t>упражнения ФЭМП</w:t>
      </w:r>
      <w:r w:rsidRPr="008768BF">
        <w:rPr>
          <w:color w:val="111111"/>
          <w:sz w:val="28"/>
          <w:szCs w:val="28"/>
        </w:rPr>
        <w:t>: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«Сосчитай листья»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«Чего больше и на сколько»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768BF">
        <w:rPr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8768BF">
        <w:rPr>
          <w:color w:val="111111"/>
          <w:sz w:val="28"/>
          <w:szCs w:val="28"/>
        </w:rPr>
        <w:t>: чтение произведений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«Рыжие листья»</w:t>
      </w:r>
      <w:r w:rsidRPr="008768BF">
        <w:rPr>
          <w:color w:val="111111"/>
          <w:sz w:val="28"/>
          <w:szCs w:val="28"/>
        </w:rPr>
        <w:t xml:space="preserve"> Н. М. </w:t>
      </w:r>
      <w:proofErr w:type="spellStart"/>
      <w:r w:rsidRPr="008768BF">
        <w:rPr>
          <w:color w:val="111111"/>
          <w:sz w:val="28"/>
          <w:szCs w:val="28"/>
        </w:rPr>
        <w:t>Грибачев</w:t>
      </w:r>
      <w:proofErr w:type="spellEnd"/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 на пороге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Н. Сладков,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Осенние листочки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М. Пришвин,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К. В. Лукашевич,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(из сказки-рассказа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«Синичкин календарь»</w:t>
      </w:r>
      <w:r w:rsidRPr="008768BF">
        <w:rPr>
          <w:color w:val="111111"/>
          <w:sz w:val="28"/>
          <w:szCs w:val="28"/>
        </w:rPr>
        <w:t>) В. Бианки,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Осенний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 день в березовой роще»</w:t>
      </w:r>
      <w:r w:rsidRPr="008768BF">
        <w:rPr>
          <w:color w:val="111111"/>
          <w:sz w:val="28"/>
          <w:szCs w:val="28"/>
        </w:rPr>
        <w:t> И. С. Тургенев,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«Лес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и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«Природа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И. Соколов-Микитов,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«Поздняя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В. Г. Короленко;</w:t>
      </w:r>
      <w:proofErr w:type="gramEnd"/>
      <w:r w:rsidRPr="008768BF">
        <w:rPr>
          <w:color w:val="111111"/>
          <w:sz w:val="28"/>
          <w:szCs w:val="28"/>
        </w:rPr>
        <w:t xml:space="preserve"> чтение стихов про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 xml:space="preserve">: </w:t>
      </w:r>
      <w:proofErr w:type="gramStart"/>
      <w:r w:rsidRPr="008768BF">
        <w:rPr>
          <w:color w:val="111111"/>
          <w:sz w:val="28"/>
          <w:szCs w:val="28"/>
        </w:rPr>
        <w:t>В. Бредис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«Сказочное времечко»</w:t>
      </w:r>
      <w:r w:rsidRPr="008768BF">
        <w:rPr>
          <w:color w:val="111111"/>
          <w:sz w:val="28"/>
          <w:szCs w:val="28"/>
        </w:rPr>
        <w:t xml:space="preserve">, И. </w:t>
      </w:r>
      <w:proofErr w:type="spellStart"/>
      <w:r w:rsidRPr="008768BF">
        <w:rPr>
          <w:color w:val="111111"/>
          <w:sz w:val="28"/>
          <w:szCs w:val="28"/>
        </w:rPr>
        <w:t>Токмакова</w:t>
      </w:r>
      <w:proofErr w:type="spellEnd"/>
      <w:r w:rsidRPr="008768BF">
        <w:rPr>
          <w:color w:val="111111"/>
          <w:sz w:val="28"/>
          <w:szCs w:val="28"/>
        </w:rPr>
        <w:t>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Осенние листья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, И. А. Бунин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«Лес, точно терем расписной…»</w:t>
      </w:r>
      <w:r w:rsidRPr="008768BF">
        <w:rPr>
          <w:color w:val="111111"/>
          <w:sz w:val="28"/>
          <w:szCs w:val="28"/>
        </w:rPr>
        <w:t xml:space="preserve">, В. </w:t>
      </w:r>
      <w:proofErr w:type="spellStart"/>
      <w:r w:rsidRPr="008768BF">
        <w:rPr>
          <w:color w:val="111111"/>
          <w:sz w:val="28"/>
          <w:szCs w:val="28"/>
        </w:rPr>
        <w:t>Семернин</w:t>
      </w:r>
      <w:proofErr w:type="spellEnd"/>
      <w:r w:rsidRPr="008768BF">
        <w:rPr>
          <w:color w:val="111111"/>
          <w:sz w:val="28"/>
          <w:szCs w:val="28"/>
        </w:rPr>
        <w:t>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Краски осени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и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«Золотая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, Е. Кай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 на носу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; экскурсии по территории вокруг детского сада, в парк; чтение пословиц, поговорок и загадок про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>;</w:t>
      </w:r>
      <w:proofErr w:type="gramEnd"/>
      <w:r w:rsidRPr="008768BF">
        <w:rPr>
          <w:color w:val="111111"/>
          <w:sz w:val="28"/>
          <w:szCs w:val="28"/>
        </w:rPr>
        <w:t xml:space="preserve"> рассматривание картин и иллюстраций по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осенней тематике И</w:t>
      </w:r>
      <w:r w:rsidRPr="008768BF">
        <w:rPr>
          <w:color w:val="111111"/>
          <w:sz w:val="28"/>
          <w:szCs w:val="28"/>
        </w:rPr>
        <w:t>. Шишкин "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>" и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Осенний лес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, И. Левитан "В лесу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>" и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«Золотая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 (Слободка, С. Жуковский "Золотая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Pr="008768BF">
        <w:rPr>
          <w:color w:val="111111"/>
          <w:sz w:val="28"/>
          <w:szCs w:val="28"/>
        </w:rPr>
        <w:t>"и</w:t>
      </w:r>
      <w:proofErr w:type="gramEnd"/>
      <w:r w:rsidRPr="008768BF">
        <w:rPr>
          <w:color w:val="111111"/>
          <w:sz w:val="28"/>
          <w:szCs w:val="28"/>
        </w:rPr>
        <w:t xml:space="preserve"> т. д. ;</w:t>
      </w:r>
      <w:r w:rsidRPr="008768BF">
        <w:rPr>
          <w:color w:val="111111"/>
          <w:sz w:val="28"/>
          <w:szCs w:val="28"/>
          <w:bdr w:val="none" w:sz="0" w:space="0" w:color="auto" w:frame="1"/>
        </w:rPr>
        <w:t>просмотр мультфильмов</w:t>
      </w:r>
      <w:r w:rsidRPr="008768BF">
        <w:rPr>
          <w:color w:val="111111"/>
          <w:sz w:val="28"/>
          <w:szCs w:val="28"/>
        </w:rPr>
        <w:t>: Времена года для детей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 xml:space="preserve">, </w:t>
      </w:r>
      <w:proofErr w:type="spellStart"/>
      <w:r w:rsidRPr="008768BF">
        <w:rPr>
          <w:color w:val="111111"/>
          <w:sz w:val="28"/>
          <w:szCs w:val="28"/>
        </w:rPr>
        <w:t>Лунтик</w:t>
      </w:r>
      <w:proofErr w:type="spellEnd"/>
      <w:r w:rsidRPr="008768BF">
        <w:rPr>
          <w:color w:val="111111"/>
          <w:sz w:val="28"/>
          <w:szCs w:val="28"/>
        </w:rPr>
        <w:t xml:space="preserve"> и его друзья "Желтые листочки»,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«Две сказки»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«Чужие следы»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«Раз горох, два горох»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«Мешок яблок»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Pr="008768BF">
        <w:rPr>
          <w:color w:val="111111"/>
          <w:sz w:val="28"/>
          <w:szCs w:val="28"/>
        </w:rPr>
        <w:t>: лепка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Осеннее дерево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; аппликация </w:t>
      </w:r>
      <w:r w:rsidR="005F4D13" w:rsidRPr="008768BF">
        <w:rPr>
          <w:iCs/>
          <w:color w:val="111111"/>
          <w:sz w:val="28"/>
          <w:szCs w:val="28"/>
          <w:bdr w:val="none" w:sz="0" w:space="0" w:color="auto" w:frame="1"/>
        </w:rPr>
        <w:t>«Веселый зонтик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; рисование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«Ветка рябины»</w:t>
      </w:r>
      <w:r w:rsidRPr="008768BF">
        <w:rPr>
          <w:color w:val="111111"/>
          <w:sz w:val="28"/>
          <w:szCs w:val="28"/>
        </w:rPr>
        <w:t>,  "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краски</w:t>
      </w:r>
      <w:r w:rsidRPr="008768BF">
        <w:rPr>
          <w:color w:val="111111"/>
          <w:sz w:val="28"/>
          <w:szCs w:val="28"/>
        </w:rPr>
        <w:t> разбросала на деревья и кусты. ", "Урожай"; конструирование и ручной труд – «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Деревья</w:t>
      </w:r>
      <w:r w:rsidRPr="008768BF">
        <w:rPr>
          <w:color w:val="111111"/>
          <w:sz w:val="28"/>
          <w:szCs w:val="28"/>
        </w:rPr>
        <w:t>"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(оригами с элементами аппликации)</w:t>
      </w:r>
      <w:proofErr w:type="gramStart"/>
      <w:r w:rsidRPr="008768BF">
        <w:rPr>
          <w:color w:val="111111"/>
          <w:sz w:val="28"/>
          <w:szCs w:val="28"/>
        </w:rPr>
        <w:t>;</w:t>
      </w:r>
      <w:r w:rsidRPr="008768BF">
        <w:rPr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768BF">
        <w:rPr>
          <w:color w:val="111111"/>
          <w:sz w:val="28"/>
          <w:szCs w:val="28"/>
          <w:bdr w:val="none" w:sz="0" w:space="0" w:color="auto" w:frame="1"/>
        </w:rPr>
        <w:t>рослушивание музыкальных произведений</w:t>
      </w:r>
      <w:r w:rsidRPr="008768BF">
        <w:rPr>
          <w:color w:val="111111"/>
          <w:sz w:val="28"/>
          <w:szCs w:val="28"/>
        </w:rPr>
        <w:t>: П. Чайковский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8768BF">
        <w:rPr>
          <w:color w:val="111111"/>
          <w:sz w:val="28"/>
          <w:szCs w:val="28"/>
        </w:rPr>
        <w:t xml:space="preserve">, </w:t>
      </w:r>
      <w:proofErr w:type="gramStart"/>
      <w:r w:rsidRPr="008768BF">
        <w:rPr>
          <w:color w:val="111111"/>
          <w:sz w:val="28"/>
          <w:szCs w:val="28"/>
        </w:rPr>
        <w:t>песни про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proofErr w:type="gramEnd"/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lastRenderedPageBreak/>
        <w:t>Физическое развитие</w:t>
      </w:r>
      <w:r w:rsidRPr="008768BF">
        <w:rPr>
          <w:color w:val="111111"/>
          <w:sz w:val="28"/>
          <w:szCs w:val="28"/>
        </w:rPr>
        <w:t>: игра с мячом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«Какие деревья ты знаешь?»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«Собираем урожай»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«Ветер и листья»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8768BF">
        <w:rPr>
          <w:color w:val="111111"/>
          <w:sz w:val="28"/>
          <w:szCs w:val="28"/>
        </w:rPr>
        <w:t xml:space="preserve">, "У медведя </w:t>
      </w:r>
      <w:proofErr w:type="gramStart"/>
      <w:r w:rsidRPr="008768BF">
        <w:rPr>
          <w:color w:val="111111"/>
          <w:sz w:val="28"/>
          <w:szCs w:val="28"/>
        </w:rPr>
        <w:t>во</w:t>
      </w:r>
      <w:proofErr w:type="gramEnd"/>
      <w:r w:rsidRPr="008768BF">
        <w:rPr>
          <w:color w:val="111111"/>
          <w:sz w:val="28"/>
          <w:szCs w:val="28"/>
        </w:rPr>
        <w:t xml:space="preserve"> бору", "Четыре стихии",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«Сбор урожая»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768BF">
        <w:rPr>
          <w:color w:val="11111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8768BF">
        <w:rPr>
          <w:color w:val="111111"/>
          <w:sz w:val="28"/>
          <w:szCs w:val="28"/>
        </w:rPr>
        <w:t>: сюжетно-ролевые игры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«Огород»</w:t>
      </w:r>
      <w:r w:rsidRPr="008768BF">
        <w:rPr>
          <w:color w:val="111111"/>
          <w:sz w:val="28"/>
          <w:szCs w:val="28"/>
        </w:rPr>
        <w:t>; дидактические игры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«Чей листочек?»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«Чья тень?»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«Третий лишний»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«Найди по описанию»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«Целое и часть»</w:t>
      </w:r>
      <w:r w:rsidRPr="008768BF">
        <w:rPr>
          <w:color w:val="111111"/>
          <w:sz w:val="28"/>
          <w:szCs w:val="28"/>
        </w:rPr>
        <w:t>; настольные игры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768BF">
        <w:rPr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, Лото, домино.</w:t>
      </w:r>
      <w:proofErr w:type="gramEnd"/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Совместная деятельность воспитателя с детьми</w:t>
      </w:r>
      <w:r w:rsidRPr="008768BF">
        <w:rPr>
          <w:color w:val="111111"/>
          <w:sz w:val="28"/>
          <w:szCs w:val="28"/>
        </w:rPr>
        <w:t>: изготовление атрибутов к игре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«Огород»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Pr="008768BF">
        <w:rPr>
          <w:color w:val="111111"/>
          <w:sz w:val="28"/>
          <w:szCs w:val="28"/>
        </w:rPr>
        <w:t>: участие родителей в пополнении предметно-развивающей среды и книжного уголка, помощь родителей в проведении конкурса поделок из природного материала "Дары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8768BF">
        <w:rPr>
          <w:color w:val="111111"/>
          <w:sz w:val="28"/>
          <w:szCs w:val="28"/>
        </w:rPr>
        <w:t>", консультации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«Как одевать ребенка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8768BF">
        <w:rPr>
          <w:color w:val="111111"/>
          <w:sz w:val="28"/>
          <w:szCs w:val="28"/>
        </w:rPr>
        <w:t>,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«Чем занять ребенка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3.</w:t>
      </w:r>
      <w:r w:rsidRPr="008768BF">
        <w:rPr>
          <w:color w:val="111111"/>
          <w:sz w:val="28"/>
          <w:szCs w:val="28"/>
          <w:bdr w:val="none" w:sz="0" w:space="0" w:color="auto" w:frame="1"/>
        </w:rPr>
        <w:t>Заключительный этап</w:t>
      </w:r>
      <w:r w:rsidRPr="008768BF">
        <w:rPr>
          <w:color w:val="111111"/>
          <w:sz w:val="28"/>
          <w:szCs w:val="28"/>
        </w:rPr>
        <w:t>: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Продукт деятельности</w:t>
      </w:r>
      <w:r w:rsidRPr="008768BF">
        <w:rPr>
          <w:color w:val="111111"/>
          <w:sz w:val="28"/>
          <w:szCs w:val="28"/>
        </w:rPr>
        <w:t>: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1. Выставка поделок из природного материала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«Дары 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2. Выставка рисунков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Краски осени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3. Картотека стихов про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4. Картотека пальчиковой гимнастики по теме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5. Пополнение книжного центра литературой про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  <w:bdr w:val="none" w:sz="0" w:space="0" w:color="auto" w:frame="1"/>
        </w:rPr>
        <w:t>Вывод</w:t>
      </w:r>
      <w:r w:rsidRPr="008768BF">
        <w:rPr>
          <w:color w:val="111111"/>
          <w:sz w:val="28"/>
          <w:szCs w:val="28"/>
        </w:rPr>
        <w:t>: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1. В ходе реализации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768BF">
        <w:rPr>
          <w:color w:val="111111"/>
          <w:sz w:val="28"/>
          <w:szCs w:val="28"/>
        </w:rPr>
        <w:t> у детей развивались познавательные и творческие способности.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2. Пополнились, систематизировались знания и об изменениях в природе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8768BF">
        <w:rPr>
          <w:color w:val="111111"/>
          <w:sz w:val="28"/>
          <w:szCs w:val="28"/>
        </w:rPr>
        <w:t>, укрепилось понятие о необходимости бережного отношения к ней, расширился и активизировался словарный запас по теме 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768B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68B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768BF">
        <w:rPr>
          <w:color w:val="111111"/>
          <w:sz w:val="28"/>
          <w:szCs w:val="28"/>
        </w:rPr>
        <w:t>.</w:t>
      </w:r>
    </w:p>
    <w:p w:rsidR="001373B2" w:rsidRPr="008768BF" w:rsidRDefault="001373B2" w:rsidP="001373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8BF">
        <w:rPr>
          <w:color w:val="111111"/>
          <w:sz w:val="28"/>
          <w:szCs w:val="28"/>
        </w:rPr>
        <w:t>3. У родителей появился интерес к </w:t>
      </w:r>
      <w:r w:rsidRPr="00876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8768BF">
        <w:rPr>
          <w:color w:val="111111"/>
          <w:sz w:val="28"/>
          <w:szCs w:val="28"/>
        </w:rPr>
        <w:t xml:space="preserve">, желание </w:t>
      </w:r>
      <w:proofErr w:type="gramStart"/>
      <w:r w:rsidRPr="008768BF">
        <w:rPr>
          <w:color w:val="111111"/>
          <w:sz w:val="28"/>
          <w:szCs w:val="28"/>
        </w:rPr>
        <w:t>помогать своим детям выполнять</w:t>
      </w:r>
      <w:proofErr w:type="gramEnd"/>
      <w:r w:rsidRPr="008768BF">
        <w:rPr>
          <w:color w:val="111111"/>
          <w:sz w:val="28"/>
          <w:szCs w:val="28"/>
        </w:rPr>
        <w:t xml:space="preserve"> интересные поделки.</w:t>
      </w:r>
    </w:p>
    <w:p w:rsidR="00F70D97" w:rsidRPr="008768BF" w:rsidRDefault="00F70D97" w:rsidP="00D71AEB">
      <w:pPr>
        <w:rPr>
          <w:rFonts w:ascii="Times New Roman" w:hAnsi="Times New Roman" w:cs="Times New Roman"/>
          <w:sz w:val="28"/>
          <w:szCs w:val="28"/>
        </w:rPr>
      </w:pPr>
    </w:p>
    <w:sectPr w:rsidR="00F70D97" w:rsidRPr="008768BF" w:rsidSect="008B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537"/>
    <w:rsid w:val="00012D37"/>
    <w:rsid w:val="00020F1A"/>
    <w:rsid w:val="000B4F6C"/>
    <w:rsid w:val="00107306"/>
    <w:rsid w:val="001373B2"/>
    <w:rsid w:val="001432D1"/>
    <w:rsid w:val="001A7537"/>
    <w:rsid w:val="00200407"/>
    <w:rsid w:val="00337366"/>
    <w:rsid w:val="00460552"/>
    <w:rsid w:val="00491501"/>
    <w:rsid w:val="004C0071"/>
    <w:rsid w:val="004C117E"/>
    <w:rsid w:val="00500E02"/>
    <w:rsid w:val="00580C57"/>
    <w:rsid w:val="005E4990"/>
    <w:rsid w:val="005F4D13"/>
    <w:rsid w:val="007F4735"/>
    <w:rsid w:val="008143D2"/>
    <w:rsid w:val="0084429C"/>
    <w:rsid w:val="008768BF"/>
    <w:rsid w:val="008B1D63"/>
    <w:rsid w:val="00A12D52"/>
    <w:rsid w:val="00A94A58"/>
    <w:rsid w:val="00B03C0E"/>
    <w:rsid w:val="00BA04B3"/>
    <w:rsid w:val="00BF471D"/>
    <w:rsid w:val="00CF5604"/>
    <w:rsid w:val="00D71AEB"/>
    <w:rsid w:val="00DA6170"/>
    <w:rsid w:val="00EC2F51"/>
    <w:rsid w:val="00F65472"/>
    <w:rsid w:val="00F70D97"/>
    <w:rsid w:val="00F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3"/>
  </w:style>
  <w:style w:type="paragraph" w:styleId="1">
    <w:name w:val="heading 1"/>
    <w:basedOn w:val="a"/>
    <w:link w:val="10"/>
    <w:uiPriority w:val="9"/>
    <w:qFormat/>
    <w:rsid w:val="0084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1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2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71A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Сергей</cp:lastModifiedBy>
  <cp:revision>2</cp:revision>
  <dcterms:created xsi:type="dcterms:W3CDTF">2020-09-21T13:49:00Z</dcterms:created>
  <dcterms:modified xsi:type="dcterms:W3CDTF">2020-09-21T13:49:00Z</dcterms:modified>
</cp:coreProperties>
</file>