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B8" w:rsidRDefault="00A414B8" w:rsidP="00CD59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14B8" w:rsidRPr="006E571A" w:rsidRDefault="00A414B8" w:rsidP="00CD5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Выступление на педсовете №1</w:t>
      </w:r>
    </w:p>
    <w:p w:rsidR="00A414B8" w:rsidRPr="006E571A" w:rsidRDefault="00A414B8" w:rsidP="00CD5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</w:t>
      </w:r>
      <w:r w:rsidRPr="00A414B8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6E571A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Повышение качества педагогической работы по физическому развитию детей и сохранения их здоровья</w:t>
      </w:r>
      <w:r w:rsidRPr="006E571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A414B8" w:rsidRPr="006E571A" w:rsidRDefault="00384F18" w:rsidP="00CD5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</w:t>
      </w:r>
      <w:r w:rsidR="00A414B8" w:rsidRPr="006E571A">
        <w:rPr>
          <w:rFonts w:ascii="Times New Roman" w:eastAsia="Times New Roman" w:hAnsi="Times New Roman" w:cs="Times New Roman"/>
          <w:b/>
          <w:sz w:val="32"/>
          <w:szCs w:val="32"/>
        </w:rPr>
        <w:t>ема выступления:</w:t>
      </w:r>
    </w:p>
    <w:p w:rsidR="00A414B8" w:rsidRDefault="00A414B8" w:rsidP="00CD5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054FB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E054F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Формирование представлений о здоровом образе жизни у детей дошкольного возраста</w:t>
      </w:r>
      <w:r w:rsidRPr="00E054FB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A414B8" w:rsidRPr="00E054FB" w:rsidRDefault="00A414B8" w:rsidP="0038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546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Здоровье - </w:t>
      </w: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полное физическое, психическое и социальное благополучие, гармоничное состояние организма, которое позволяет человеку быть активным в своей жизни, добиваться успехов в различной деятельности.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 - один из наиболее ответственных периодов в жизни каждого человека. Именно в этом возрастном периоде закладываются основы здоровья, правильного физического развития, происходит становление двигательных способностей, формируется интерес к физической культуре и спорту, воспитываются личностные, морально-волевые и поведенческие качества.</w:t>
      </w:r>
    </w:p>
    <w:p w:rsidR="000D0B9A" w:rsidRPr="00D313E5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D313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 по формирова</w:t>
      </w:r>
      <w:r w:rsidR="00C5465B" w:rsidRPr="00D31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основ здорового образа жизни</w:t>
      </w:r>
      <w:r w:rsidRPr="00D3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дошкольников:</w:t>
      </w:r>
    </w:p>
    <w:p w:rsidR="000D0B9A" w:rsidRPr="00D313E5" w:rsidRDefault="000D0B9A" w:rsidP="00CD59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313E5">
        <w:rPr>
          <w:rFonts w:ascii="Symbol" w:eastAsia="Times New Roman" w:hAnsi="Symbol" w:cs="Open Sans"/>
          <w:sz w:val="28"/>
          <w:szCs w:val="28"/>
          <w:lang w:eastAsia="ru-RU"/>
        </w:rPr>
        <w:t></w:t>
      </w:r>
      <w:r w:rsidRPr="00D313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необходимые культурно-гигиенические навыки;</w:t>
      </w:r>
    </w:p>
    <w:p w:rsidR="000D0B9A" w:rsidRPr="00D313E5" w:rsidRDefault="000D0B9A" w:rsidP="00CD59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313E5">
        <w:rPr>
          <w:rFonts w:ascii="Symbol" w:eastAsia="Times New Roman" w:hAnsi="Symbol" w:cs="Open Sans"/>
          <w:sz w:val="28"/>
          <w:szCs w:val="28"/>
          <w:lang w:eastAsia="ru-RU"/>
        </w:rPr>
        <w:t></w:t>
      </w:r>
      <w:r w:rsidRPr="00D313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3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собственном теле, способах ухода за ним;</w:t>
      </w:r>
    </w:p>
    <w:p w:rsidR="000D0B9A" w:rsidRPr="00D313E5" w:rsidRDefault="000D0B9A" w:rsidP="00CD59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313E5">
        <w:rPr>
          <w:rFonts w:ascii="Symbol" w:eastAsia="Times New Roman" w:hAnsi="Symbol" w:cs="Open Sans"/>
          <w:sz w:val="28"/>
          <w:szCs w:val="28"/>
          <w:lang w:eastAsia="ru-RU"/>
        </w:rPr>
        <w:t></w:t>
      </w:r>
      <w:r w:rsidRPr="00D313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отношение родителей к системе оздоровления, привлечь их к непосредственному участию</w:t>
      </w:r>
    </w:p>
    <w:p w:rsidR="000D0B9A" w:rsidRPr="00D313E5" w:rsidRDefault="000D0B9A" w:rsidP="00CD59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313E5">
        <w:rPr>
          <w:rFonts w:ascii="Symbol" w:eastAsia="Times New Roman" w:hAnsi="Symbol" w:cs="Open Sans"/>
          <w:sz w:val="28"/>
          <w:szCs w:val="28"/>
          <w:lang w:eastAsia="ru-RU"/>
        </w:rPr>
        <w:t></w:t>
      </w:r>
      <w:r w:rsidRPr="00D313E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двигательную активность детей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является решающим в формировании фундамента</w:t>
      </w:r>
      <w:r w:rsidR="00C54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физического здоровья. В</w:t>
      </w: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ажно в этом возрасте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именно родители и педагоги на ранней стадии развития ребенку должны помочь, как можно раньше понять непреходящую ценность здоровья, осознать цель его жизни. Формирование здорового образа жизни — усвоение определённых знаний, стиль жизни, адекватное поведение в различных ситуациях на улице и дома. Всё, чему мы учим наших детей, они должны применять в реальной жизни. Особое внимание уделяется системе обучения детей гигиеническим навыкам, формированию у них доступных знаний с учётом возрастных и индивидуальных особенностей восприятия ребёнка.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представлений о здоровом образе жизни у детей системно осуществляется по следующим направлениям: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Воспитание культурно-гигиенических навыков.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Насколько работа над формированием культурно-гигиенических навыков у детей дошкольного возраста продумана, спланирована и организована, зависит, войдет ли она в привычку и будет ли она способствовать укреплению здоровья, физическому развитию, а так же </w:t>
      </w: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воспитанию культуры поведения, гигиенического индивидуализма (своя расчёска, свой носовой платок, своё полотенце</w:t>
      </w:r>
      <w:r w:rsidRPr="000D0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Педагогическая деятельность системно организованная посредством создания методических пособий и применения здоровьесберегающих технологий и методов, способствует эффективному выполнению поставленных задач при взаимодействии с детьми, а именно с использованием народного фольклора, аудио записей, мультимедийных презентаций, видео роликов, обучающих мультфильмов .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Формирование у детей представлений о значении человеческих органов и личной гигиены.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Посредством информационно-коммуникационных, игровых, здоровьесберегающих технологий, развиваются полученные представления о значении человеческих органов и личной гигиены.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Формирование представлений о ЗОЖ в семье.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Участия семьи в образовательном процессе позволяет повысить качество образования в вопросах здоровья детей, так как родители лучше знают возможности своего ребенка и заинтересованы в дальнейшем его развитии. Особое внимание необходимо обращать родителей на значимость для организма детей сна, прогулки, приёма пищи и других режимных моментов в процессе формирования представлений у воспитанников о здоровом образе жизни.</w:t>
      </w:r>
    </w:p>
    <w:p w:rsidR="00623A27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Двигательная активность детей на занятиях реализуется с помощью здоровьсберегающих технологий: гимнастика для глаз, оздоровительные минутки, самомассаж, точечный массаж, психогимнастические этюды, с целью снятия мышечного и нервного напряжения, психоэмоционального напряжения.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8"/>
          <w:b/>
          <w:bCs/>
          <w:color w:val="000000"/>
          <w:sz w:val="28"/>
          <w:szCs w:val="28"/>
        </w:rPr>
        <w:t>Представлений о ЗОЖ у детей разных возрастов.</w:t>
      </w:r>
      <w:r>
        <w:rPr>
          <w:color w:val="000000"/>
        </w:rPr>
        <w:br/>
      </w:r>
      <w:r w:rsidRPr="00623A27">
        <w:rPr>
          <w:rStyle w:val="c0"/>
          <w:color w:val="000000"/>
          <w:sz w:val="28"/>
          <w:szCs w:val="28"/>
        </w:rPr>
        <w:t>Дети младшего дошкольного возраста понимают, что такое болезнь, но дать самую элементарную характеристику здоровью еще не могут. Вследствие этого никакого отношения к нему у маленьких детей практически не складывается.</w:t>
      </w:r>
      <w:r w:rsidR="00D313E5">
        <w:rPr>
          <w:color w:val="000000"/>
          <w:sz w:val="28"/>
          <w:szCs w:val="28"/>
        </w:rPr>
        <w:br/>
      </w:r>
      <w:r w:rsidRPr="00623A27">
        <w:rPr>
          <w:rStyle w:val="c0"/>
          <w:color w:val="000000"/>
          <w:sz w:val="28"/>
          <w:szCs w:val="28"/>
        </w:rPr>
        <w:t>В среднем дошкольном возрасте у детей формируется представление о здоровье как «не болезни». Они рассказывают о том, как болели, у них проявляется негативное отношение к болезни на основании своего опыта. Но что, значит, быть здоровым и чувствовать себя здоровым, они объяснить еще не могут. Отсюда и отношение к здоровью, как к чему-то абстрактному. В их понимании быть здоровым — значит не болеть. На вопрос, что нужно делать, чтобы не болеть, многие дети отвечают, нужно не простужаться, не есть на улице мороженого, не мочить ноги и т.д. Из этих ответов следует, что в среднем дошкольном возрасте дети начинают осознавать угрозы здоровью со стороны внешней среды (холодно, дождь, сквозняк), а также своих собственных действиях (есть мороженое, мочить ноги и т.д.).</w:t>
      </w:r>
      <w:r w:rsidR="00D313E5">
        <w:rPr>
          <w:color w:val="000000"/>
          <w:sz w:val="28"/>
          <w:szCs w:val="28"/>
        </w:rPr>
        <w:br/>
        <w:t xml:space="preserve">          В </w:t>
      </w:r>
      <w:r w:rsidRPr="00623A27">
        <w:rPr>
          <w:rStyle w:val="c0"/>
          <w:color w:val="000000"/>
          <w:sz w:val="28"/>
          <w:szCs w:val="28"/>
        </w:rPr>
        <w:t xml:space="preserve">старшем дошкольном возрасте благодаря возрастанию опыта личности отношение к здоровью существенно меняется. Но наблюдается смешение понятий «здоровый», как большой, хороший (вот здорово!) и «здоровый», как не больной, дети по-прежнему соотносят здоровье с болезнью, но более отчетливо определяют угрозы здоровью как от своих </w:t>
      </w:r>
      <w:r w:rsidRPr="00623A27">
        <w:rPr>
          <w:rStyle w:val="c0"/>
          <w:color w:val="000000"/>
          <w:sz w:val="28"/>
          <w:szCs w:val="28"/>
        </w:rPr>
        <w:lastRenderedPageBreak/>
        <w:t>собственных действии («нельзя есть грязные фрукты», «нельзя брать еду грязными руками» и пр.), так и от внешней среды. При определенной воспитательной работе дети соотносят понятие «здоровье» с выполнением правил гигиены.</w:t>
      </w:r>
      <w:r w:rsidR="00D313E5">
        <w:rPr>
          <w:color w:val="000000"/>
          <w:sz w:val="28"/>
          <w:szCs w:val="28"/>
        </w:rPr>
        <w:br/>
      </w:r>
      <w:r w:rsidRPr="00623A27">
        <w:rPr>
          <w:rStyle w:val="c0"/>
          <w:color w:val="000000"/>
          <w:sz w:val="28"/>
          <w:szCs w:val="28"/>
        </w:rPr>
        <w:t>Они начинают соотносить занятия физкультурой с укреплением здоровья и в его определении (как, собственно, и взрослые) на первое место ставят физическую составляющую. В этом возрасте дети (хотя еще интуитивно) начинают выделять и психическую, и социальную компоненты здоровья («там все так кричали, ругались, и у меня голова заболела»). Но, несмотря на имеющиеся представления о здоровье и способах его сохранения, в целом отношение к нему у детей старшего дошкольного возраста остается достаточно пассивным. Причины такого отношения кроются в недостатке у детей необходимых знаний о нем, а также не осознании опасностей не здорового поведения человека для сохранения здоровья.</w:t>
      </w:r>
      <w:r w:rsidRPr="00623A27">
        <w:rPr>
          <w:color w:val="000000"/>
          <w:sz w:val="28"/>
          <w:szCs w:val="28"/>
        </w:rPr>
        <w:br/>
      </w:r>
      <w:r w:rsidRPr="00623A27">
        <w:rPr>
          <w:rStyle w:val="c0"/>
          <w:color w:val="000000"/>
          <w:sz w:val="28"/>
          <w:szCs w:val="28"/>
        </w:rPr>
        <w:t>Основные компоненты здорового образа жизни детей включают в себя: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- Рациональный режим.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- Правильное питание.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- Рациональная двигательная активность.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- Закаливание организма.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- Сохранение стабильного психоэмоционального состояния.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8"/>
          <w:b/>
          <w:bCs/>
          <w:color w:val="000000"/>
          <w:sz w:val="28"/>
          <w:szCs w:val="28"/>
        </w:rPr>
        <w:t>Гигиенически организованная социальная среда</w:t>
      </w:r>
      <w:r w:rsidRPr="00623A27">
        <w:rPr>
          <w:rStyle w:val="c0"/>
          <w:color w:val="000000"/>
          <w:sz w:val="28"/>
          <w:szCs w:val="28"/>
        </w:rPr>
        <w:t> обитания ребенка в дошкольном образовательном учреждении является </w:t>
      </w:r>
      <w:r w:rsidRPr="00623A27">
        <w:rPr>
          <w:rStyle w:val="c8"/>
          <w:b/>
          <w:bCs/>
          <w:color w:val="000000"/>
          <w:sz w:val="28"/>
          <w:szCs w:val="28"/>
        </w:rPr>
        <w:t>первым и основным условием</w:t>
      </w:r>
      <w:r w:rsidRPr="00623A27">
        <w:rPr>
          <w:rStyle w:val="c0"/>
          <w:color w:val="000000"/>
          <w:sz w:val="28"/>
          <w:szCs w:val="28"/>
        </w:rPr>
        <w:t> развития у него потребности в здоровом образе жизни.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8"/>
          <w:b/>
          <w:bCs/>
          <w:color w:val="000000"/>
          <w:sz w:val="28"/>
          <w:szCs w:val="28"/>
        </w:rPr>
        <w:t>Вторым по важности условием воспитания у детей потребности в здоровом образе жизни является наличие в дошкольном учреждении специальной обучающей программы</w:t>
      </w:r>
      <w:r w:rsidRPr="00623A27">
        <w:rPr>
          <w:rStyle w:val="c0"/>
          <w:color w:val="000000"/>
          <w:sz w:val="28"/>
          <w:szCs w:val="28"/>
        </w:rPr>
        <w:t>, которая была бы нацелена на приобретение детьми комплекса необходимых навыков и привычек ухода за собой, своим телом, бережного отношения к окружающим людям, дело в том, что многие потребности связаны с привычками</w:t>
      </w:r>
      <w:r w:rsidRPr="00623A27">
        <w:rPr>
          <w:rStyle w:val="c8"/>
          <w:b/>
          <w:bCs/>
          <w:color w:val="000000"/>
          <w:sz w:val="28"/>
          <w:szCs w:val="28"/>
        </w:rPr>
        <w:t>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При формировании у детей привычки здорового образа жизни, должен быть учтен лучший опыт семейного воспитания. Лучший их опыт должен стать достоянием коллектива родителей и педагогов.От привычки к потребности — от потребности к здоровому образу жизни - таким должен быть алгоритм деятельности дошкольного образовательного учреждения.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Третьим условием формирования у детей потребности в здоровом образе жизни является овладение системой понятий о своем организме, здоровье и здоровом образе жизни.</w:t>
      </w:r>
    </w:p>
    <w:p w:rsidR="000D0B9A" w:rsidRPr="00623A27" w:rsidRDefault="00C5465B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Ц</w:t>
      </w:r>
      <w:r w:rsidR="000D0B9A" w:rsidRPr="00623A27">
        <w:rPr>
          <w:rStyle w:val="c0"/>
          <w:color w:val="000000"/>
          <w:sz w:val="28"/>
          <w:szCs w:val="28"/>
        </w:rPr>
        <w:t>елью  работы:</w:t>
      </w:r>
      <w:r>
        <w:rPr>
          <w:color w:val="000000"/>
          <w:sz w:val="28"/>
          <w:szCs w:val="28"/>
        </w:rPr>
        <w:t xml:space="preserve"> с</w:t>
      </w:r>
      <w:r w:rsidR="000D0B9A" w:rsidRPr="00623A27">
        <w:rPr>
          <w:rStyle w:val="c8"/>
          <w:b/>
          <w:bCs/>
          <w:color w:val="000000"/>
          <w:sz w:val="28"/>
          <w:szCs w:val="28"/>
        </w:rPr>
        <w:t>формировать у дошкольников основы здорового образа жизни, добиться осознанного выполнения правил здоровосбережения и ответственного отношения как к собственному здоровью так и здоровью окружающих.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Для достижения поставленных целей необходимо решить следующие задачи: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</w:t>
      </w:r>
      <w:r w:rsidR="000D0B9A" w:rsidRPr="00623A27">
        <w:rPr>
          <w:rStyle w:val="c0"/>
          <w:color w:val="000000"/>
          <w:sz w:val="28"/>
          <w:szCs w:val="28"/>
        </w:rPr>
        <w:t>сформировать у детей адекватное представление об окружающем человеке (о строении собственного тела);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·</w:t>
      </w:r>
      <w:r w:rsidR="00CD59E4">
        <w:rPr>
          <w:rStyle w:val="c0"/>
          <w:color w:val="000000"/>
          <w:sz w:val="28"/>
          <w:szCs w:val="28"/>
        </w:rPr>
        <w:t> </w:t>
      </w:r>
      <w:r w:rsidRPr="00623A27">
        <w:rPr>
          <w:rStyle w:val="c0"/>
          <w:color w:val="000000"/>
          <w:sz w:val="28"/>
          <w:szCs w:val="28"/>
        </w:rPr>
        <w:t>помочь ребенку создать целостное представление о своем теле,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</w:t>
      </w:r>
      <w:r w:rsidR="000D0B9A" w:rsidRPr="00623A27">
        <w:rPr>
          <w:rStyle w:val="c0"/>
          <w:color w:val="000000"/>
          <w:sz w:val="28"/>
          <w:szCs w:val="28"/>
        </w:rPr>
        <w:t>научить «слушать» и «слышать» свой организм;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· </w:t>
      </w:r>
      <w:r w:rsidR="000D0B9A" w:rsidRPr="00623A27">
        <w:rPr>
          <w:rStyle w:val="c0"/>
          <w:color w:val="000000"/>
          <w:sz w:val="28"/>
          <w:szCs w:val="28"/>
        </w:rPr>
        <w:t>осознать самоценность своей и ценность жизни другого человека;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</w:t>
      </w:r>
      <w:r w:rsidR="000D0B9A" w:rsidRPr="00623A27">
        <w:rPr>
          <w:rStyle w:val="c0"/>
          <w:color w:val="000000"/>
          <w:sz w:val="28"/>
          <w:szCs w:val="28"/>
        </w:rPr>
        <w:t>формировать потребность в физическом и нравственном самосовершенствовании, в здоровом образе жизни;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</w:t>
      </w:r>
      <w:r w:rsidR="000D0B9A" w:rsidRPr="00623A27">
        <w:rPr>
          <w:rStyle w:val="c0"/>
          <w:color w:val="000000"/>
          <w:sz w:val="28"/>
          <w:szCs w:val="28"/>
        </w:rPr>
        <w:t>привить навыки профилактики и гигиены, первой медицинской помощи, развивать умение предвидеть возможные опасные для жизни последствия своих поступков для себя и своих сверстников;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</w:t>
      </w:r>
      <w:r w:rsidR="000D0B9A" w:rsidRPr="00623A27">
        <w:rPr>
          <w:rStyle w:val="c0"/>
          <w:color w:val="000000"/>
          <w:sz w:val="28"/>
          <w:szCs w:val="28"/>
        </w:rPr>
        <w:t>развивать охранительное самосознание, воспитывать уважение к жизни другого человека, умение сочувствовать, сопереживать чужой боли;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</w:t>
      </w:r>
      <w:r w:rsidR="000D0B9A" w:rsidRPr="00623A27">
        <w:rPr>
          <w:rStyle w:val="c0"/>
          <w:color w:val="000000"/>
          <w:sz w:val="28"/>
          <w:szCs w:val="28"/>
        </w:rPr>
        <w:t>ознакомить с правилами поведения на улице, в быту;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</w:t>
      </w:r>
      <w:r w:rsidR="000D0B9A" w:rsidRPr="00623A27">
        <w:rPr>
          <w:rStyle w:val="c0"/>
          <w:color w:val="000000"/>
          <w:sz w:val="28"/>
          <w:szCs w:val="28"/>
        </w:rPr>
        <w:t xml:space="preserve"> научить ребенка обращаться с опасными для здоровья веществами;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ознакомить детей с травмирующими ситуациями, дать представления о правилах ухода за больным (заботиться, не шуметь, выполнять просьбы и поручения).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</w:t>
      </w:r>
      <w:r w:rsidR="000D0B9A" w:rsidRPr="00623A27">
        <w:rPr>
          <w:rStyle w:val="c0"/>
          <w:color w:val="000000"/>
          <w:sz w:val="28"/>
          <w:szCs w:val="28"/>
        </w:rPr>
        <w:t>формировать правильное поведение ребенка в процессе выполнения всех видов деятельности;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Формы, средства и методические приемы при формировании ЗОЖ: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Обеспечение двигательной активности: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</w:t>
      </w:r>
      <w:r w:rsidR="000D0B9A" w:rsidRPr="00623A27">
        <w:rPr>
          <w:rStyle w:val="c0"/>
          <w:color w:val="000000"/>
          <w:sz w:val="28"/>
          <w:szCs w:val="28"/>
        </w:rPr>
        <w:t xml:space="preserve"> утренняя гимнастика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физкультурные занятия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</w:t>
      </w:r>
      <w:r w:rsidR="000D0B9A" w:rsidRPr="00623A27">
        <w:rPr>
          <w:rStyle w:val="c0"/>
          <w:color w:val="000000"/>
          <w:sz w:val="28"/>
          <w:szCs w:val="28"/>
        </w:rPr>
        <w:t xml:space="preserve"> музыкальные занятия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прогулки, подвижные игры;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пальчиковая гимнастика (ежедневно во время режимных моментов)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зрительная, дыхательная гимнастика на соответствующих занятиях)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оздоровительная гимнастика после дневного сна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физкультминутки и паузы (на малоподвижных занятиях, ежедневно);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э</w:t>
      </w:r>
      <w:r w:rsidR="000D0B9A" w:rsidRPr="00623A27">
        <w:rPr>
          <w:rStyle w:val="c0"/>
          <w:color w:val="000000"/>
          <w:sz w:val="28"/>
          <w:szCs w:val="28"/>
        </w:rPr>
        <w:t>моциональные разрядки, релаксация;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ходьба по массажным коврикам, песку, гальке (босохождение);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Работа по формированию ЗОЖ  также осуществляется через занятия, в совместной деятельности педагога, через режимные моменты; игру, прогулку, индивидуальную работу, самостоятельную деятельность детей.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Используются следующие методические приемы: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0D0B9A" w:rsidRPr="00623A27">
        <w:rPr>
          <w:rStyle w:val="c0"/>
          <w:color w:val="000000"/>
          <w:sz w:val="28"/>
          <w:szCs w:val="28"/>
        </w:rPr>
        <w:t xml:space="preserve"> рассказы и беседы воспитателя;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заучивание стихотворений;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моделирование различных ситуаций;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рассматривание иллюстраций, сюжетных, предметных картинок, плакатов;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сюжетно-ролевые игры;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дидактические игры;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игры-тренинги;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игры-забавы;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подвижные игры;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</w:t>
      </w:r>
      <w:r w:rsidR="000D0B9A" w:rsidRPr="00623A27">
        <w:rPr>
          <w:rStyle w:val="c0"/>
          <w:color w:val="000000"/>
          <w:sz w:val="28"/>
          <w:szCs w:val="28"/>
        </w:rPr>
        <w:t>психогимнастика;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пальчиковая и дыхательная гимнастика;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самомассаж;</w:t>
      </w:r>
    </w:p>
    <w:p w:rsidR="000D0B9A" w:rsidRPr="00623A27" w:rsidRDefault="00CD59E4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·  </w:t>
      </w:r>
      <w:r w:rsidR="000D0B9A" w:rsidRPr="00623A27">
        <w:rPr>
          <w:rStyle w:val="c0"/>
          <w:color w:val="000000"/>
          <w:sz w:val="28"/>
          <w:szCs w:val="28"/>
        </w:rPr>
        <w:t>физкультминутки.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 xml:space="preserve">Художественное слово, детская книга - важное средство воздействия на детей. Поэтому кроме бесед и рассматривания иллюстраций и картинок </w:t>
      </w:r>
      <w:r w:rsidRPr="00623A27">
        <w:rPr>
          <w:rStyle w:val="c0"/>
          <w:color w:val="000000"/>
          <w:sz w:val="28"/>
          <w:szCs w:val="28"/>
        </w:rPr>
        <w:lastRenderedPageBreak/>
        <w:t>широко используем художественную литературу. Детская книга действует на детей идейностью своего содержания, художественной формой. Беседа после прочитанной книги углубляет ее воспитательное воздействие. Путем бесед устанавливается связь рассказа с опытом детей, делаются несложные обобщения.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>Видное место занимают игры, прослушивание аудикассет и просмотр видеофильмов.</w:t>
      </w:r>
    </w:p>
    <w:p w:rsidR="000D0B9A" w:rsidRPr="00623A27" w:rsidRDefault="000D0B9A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3A27">
        <w:rPr>
          <w:rStyle w:val="c0"/>
          <w:color w:val="000000"/>
          <w:sz w:val="28"/>
          <w:szCs w:val="28"/>
        </w:rPr>
        <w:t xml:space="preserve">Ознакомление дошкольников с основами здорового образа жизни - важная педагогическая задача. </w:t>
      </w:r>
    </w:p>
    <w:p w:rsidR="000D0B9A" w:rsidRPr="00623A27" w:rsidRDefault="00C5465B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="000D0B9A" w:rsidRPr="00623A27">
        <w:rPr>
          <w:rStyle w:val="c0"/>
          <w:color w:val="000000"/>
          <w:sz w:val="28"/>
          <w:szCs w:val="28"/>
        </w:rPr>
        <w:t>чень важно правильно сконструировать содержание воспитательно-образовательного процесса по всем направлениям развития ребенка.</w:t>
      </w:r>
    </w:p>
    <w:p w:rsidR="000D0B9A" w:rsidRPr="000D0B9A" w:rsidRDefault="00C5465B" w:rsidP="00CD59E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="000D0B9A" w:rsidRPr="00623A27">
        <w:rPr>
          <w:rStyle w:val="c0"/>
          <w:color w:val="000000"/>
          <w:sz w:val="28"/>
          <w:szCs w:val="28"/>
        </w:rPr>
        <w:t>храна и укрепление здоровья, воспитание привычки к здоровому образу жизни являются первостепенной задачей для педагогов и родителей, которые организуют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мероприятий.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роцесс формирования здорового образа жизни дошкольников связан с подвижным образом жизни, со сформированием привычки к чистоте, соблюдению гигиенических требований, представлениями об окружающей среде и ее воздействии на здоровье человека. Поэтому главными задачами по укреплению здоровья детей являются формирование у них представлений о здоровье как одной из главных ценностей жизни, формирование здорового образа жизни. Педагоги должны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623A27" w:rsidRDefault="00623A27" w:rsidP="00CD5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9E4" w:rsidRDefault="00CD59E4" w:rsidP="00CD5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59E4" w:rsidRDefault="00CD59E4" w:rsidP="00CD59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Литература: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Оздоровительная работа в дошкольных образовательных учреждениях: Учебное пособие. / под ред. В. И. Орла и С. Н. Агаджановой. – Спб.: </w:t>
      </w:r>
      <w:r w:rsidRPr="000D0B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«ДЕТСТВО-ПРЕСС»</w:t>
      </w: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2006. – 17с.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Исакова Е. Формирование у детей навыков ЗОЖ / Е. А. Исакова, Т. B. Смородина // Дошкольное воспитание. - 2004. - № 3. - с. 13-16.</w:t>
      </w:r>
    </w:p>
    <w:p w:rsidR="000D0B9A" w:rsidRPr="000D0B9A" w:rsidRDefault="000D0B9A" w:rsidP="00CD59E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0D0B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22515" w:rsidRDefault="00122515" w:rsidP="00CD59E4">
      <w:pPr>
        <w:spacing w:after="0"/>
        <w:ind w:firstLine="709"/>
        <w:jc w:val="both"/>
      </w:pPr>
    </w:p>
    <w:sectPr w:rsidR="00122515" w:rsidSect="00384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83" w:rsidRDefault="007C7683" w:rsidP="00A414B8">
      <w:pPr>
        <w:spacing w:after="0" w:line="240" w:lineRule="auto"/>
      </w:pPr>
      <w:r>
        <w:separator/>
      </w:r>
    </w:p>
  </w:endnote>
  <w:endnote w:type="continuationSeparator" w:id="1">
    <w:p w:rsidR="007C7683" w:rsidRDefault="007C7683" w:rsidP="00A4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83" w:rsidRDefault="007C7683" w:rsidP="00A414B8">
      <w:pPr>
        <w:spacing w:after="0" w:line="240" w:lineRule="auto"/>
      </w:pPr>
      <w:r>
        <w:separator/>
      </w:r>
    </w:p>
  </w:footnote>
  <w:footnote w:type="continuationSeparator" w:id="1">
    <w:p w:rsidR="007C7683" w:rsidRDefault="007C7683" w:rsidP="00A4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78D2"/>
    <w:multiLevelType w:val="multilevel"/>
    <w:tmpl w:val="A11AD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95DA9"/>
    <w:multiLevelType w:val="multilevel"/>
    <w:tmpl w:val="BBD09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19FE"/>
    <w:multiLevelType w:val="multilevel"/>
    <w:tmpl w:val="C7EE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21BB0"/>
    <w:multiLevelType w:val="multilevel"/>
    <w:tmpl w:val="C19AD2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27EBA"/>
    <w:multiLevelType w:val="multilevel"/>
    <w:tmpl w:val="0B14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B74A7"/>
    <w:multiLevelType w:val="multilevel"/>
    <w:tmpl w:val="EA00C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7D15"/>
    <w:multiLevelType w:val="multilevel"/>
    <w:tmpl w:val="AEDE2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B16B1"/>
    <w:multiLevelType w:val="multilevel"/>
    <w:tmpl w:val="639E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B9A"/>
    <w:rsid w:val="000D0B9A"/>
    <w:rsid w:val="001179B3"/>
    <w:rsid w:val="00122515"/>
    <w:rsid w:val="00362EAD"/>
    <w:rsid w:val="00384F18"/>
    <w:rsid w:val="004120EA"/>
    <w:rsid w:val="00623A27"/>
    <w:rsid w:val="00720399"/>
    <w:rsid w:val="007718F3"/>
    <w:rsid w:val="007C7683"/>
    <w:rsid w:val="009C7012"/>
    <w:rsid w:val="00A414B8"/>
    <w:rsid w:val="00C5465B"/>
    <w:rsid w:val="00CD59E4"/>
    <w:rsid w:val="00D313E5"/>
    <w:rsid w:val="00D82C05"/>
    <w:rsid w:val="00E054FB"/>
    <w:rsid w:val="00F2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B9A"/>
    <w:rPr>
      <w:b/>
      <w:bCs/>
    </w:rPr>
  </w:style>
  <w:style w:type="character" w:customStyle="1" w:styleId="c1">
    <w:name w:val="c1"/>
    <w:basedOn w:val="a0"/>
    <w:rsid w:val="000D0B9A"/>
  </w:style>
  <w:style w:type="paragraph" w:styleId="a4">
    <w:name w:val="List Paragraph"/>
    <w:basedOn w:val="a"/>
    <w:uiPriority w:val="34"/>
    <w:qFormat/>
    <w:rsid w:val="000D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D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0B9A"/>
  </w:style>
  <w:style w:type="character" w:customStyle="1" w:styleId="c0">
    <w:name w:val="c0"/>
    <w:basedOn w:val="a0"/>
    <w:rsid w:val="000D0B9A"/>
  </w:style>
  <w:style w:type="character" w:customStyle="1" w:styleId="c12">
    <w:name w:val="c12"/>
    <w:basedOn w:val="a0"/>
    <w:rsid w:val="000D0B9A"/>
  </w:style>
  <w:style w:type="paragraph" w:customStyle="1" w:styleId="c2">
    <w:name w:val="c2"/>
    <w:basedOn w:val="a"/>
    <w:rsid w:val="000D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0B9A"/>
  </w:style>
  <w:style w:type="paragraph" w:styleId="a5">
    <w:name w:val="header"/>
    <w:basedOn w:val="a"/>
    <w:link w:val="a6"/>
    <w:uiPriority w:val="99"/>
    <w:unhideWhenUsed/>
    <w:rsid w:val="00A4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4B8"/>
  </w:style>
  <w:style w:type="paragraph" w:styleId="a7">
    <w:name w:val="footer"/>
    <w:basedOn w:val="a"/>
    <w:link w:val="a8"/>
    <w:uiPriority w:val="99"/>
    <w:unhideWhenUsed/>
    <w:rsid w:val="00A4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0B9E-8DCB-479E-A6AA-CBC37276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Юртаева</dc:creator>
  <cp:lastModifiedBy>Пользователь Windows</cp:lastModifiedBy>
  <cp:revision>2</cp:revision>
  <cp:lastPrinted>2022-11-10T10:33:00Z</cp:lastPrinted>
  <dcterms:created xsi:type="dcterms:W3CDTF">2023-11-03T11:50:00Z</dcterms:created>
  <dcterms:modified xsi:type="dcterms:W3CDTF">2023-11-03T11:50:00Z</dcterms:modified>
</cp:coreProperties>
</file>