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43" w:rsidRPr="003A3B74" w:rsidRDefault="0099093C" w:rsidP="003C5EB0">
      <w:pPr>
        <w:spacing w:after="0" w:line="240" w:lineRule="auto"/>
        <w:rPr>
          <w:rFonts w:ascii="Times New Roman" w:hAnsi="Times New Roman" w:cs="Times New Roman"/>
          <w:b/>
          <w:sz w:val="28"/>
          <w:szCs w:val="28"/>
        </w:rPr>
      </w:pPr>
      <w:r w:rsidRPr="003A3B74">
        <w:rPr>
          <w:rFonts w:ascii="Times New Roman" w:hAnsi="Times New Roman" w:cs="Times New Roman"/>
          <w:b/>
          <w:sz w:val="28"/>
          <w:szCs w:val="28"/>
        </w:rPr>
        <w:t xml:space="preserve">Тема: </w:t>
      </w:r>
      <w:r w:rsidR="005E4369" w:rsidRPr="003A3B74">
        <w:rPr>
          <w:rFonts w:ascii="Times New Roman" w:hAnsi="Times New Roman" w:cs="Times New Roman"/>
          <w:b/>
          <w:sz w:val="28"/>
          <w:szCs w:val="28"/>
        </w:rPr>
        <w:t>Развитие креативного мышления у детей.</w:t>
      </w:r>
    </w:p>
    <w:p w:rsidR="005E4369" w:rsidRDefault="005E4369" w:rsidP="005E4369">
      <w:pPr>
        <w:spacing w:after="0" w:line="240" w:lineRule="auto"/>
        <w:ind w:firstLine="709"/>
        <w:rPr>
          <w:rFonts w:ascii="Times New Roman" w:hAnsi="Times New Roman" w:cs="Times New Roman"/>
          <w:b/>
          <w:sz w:val="24"/>
          <w:szCs w:val="24"/>
        </w:rPr>
      </w:pPr>
    </w:p>
    <w:p w:rsidR="00996DF5" w:rsidRDefault="00996DF5" w:rsidP="003C5EB0">
      <w:pPr>
        <w:spacing w:after="0" w:line="240" w:lineRule="auto"/>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формирование креативного мышления у ребенка с помощью </w:t>
      </w:r>
      <w:r w:rsidR="004629B0">
        <w:rPr>
          <w:rFonts w:ascii="Times New Roman" w:hAnsi="Times New Roman" w:cs="Times New Roman"/>
          <w:sz w:val="24"/>
          <w:szCs w:val="24"/>
        </w:rPr>
        <w:t xml:space="preserve">техник и </w:t>
      </w:r>
      <w:r>
        <w:rPr>
          <w:rFonts w:ascii="Times New Roman" w:hAnsi="Times New Roman" w:cs="Times New Roman"/>
          <w:sz w:val="24"/>
          <w:szCs w:val="24"/>
        </w:rPr>
        <w:t xml:space="preserve">упражнений </w:t>
      </w:r>
      <w:r w:rsidR="0099093C">
        <w:rPr>
          <w:rFonts w:ascii="Times New Roman" w:hAnsi="Times New Roman" w:cs="Times New Roman"/>
          <w:sz w:val="24"/>
          <w:szCs w:val="24"/>
        </w:rPr>
        <w:t xml:space="preserve">на </w:t>
      </w:r>
      <w:r w:rsidR="003C5EB0">
        <w:rPr>
          <w:rFonts w:ascii="Times New Roman" w:hAnsi="Times New Roman" w:cs="Times New Roman"/>
          <w:sz w:val="24"/>
          <w:szCs w:val="24"/>
        </w:rPr>
        <w:t>создание</w:t>
      </w:r>
      <w:r w:rsidR="0099093C">
        <w:rPr>
          <w:rFonts w:ascii="Times New Roman" w:hAnsi="Times New Roman" w:cs="Times New Roman"/>
          <w:sz w:val="24"/>
          <w:szCs w:val="24"/>
        </w:rPr>
        <w:t xml:space="preserve"> эскиза к творческой работе по дисциплине станковая композиция.</w:t>
      </w:r>
    </w:p>
    <w:p w:rsidR="0099093C" w:rsidRPr="00996DF5" w:rsidRDefault="0099093C" w:rsidP="005E4369">
      <w:pPr>
        <w:spacing w:after="0" w:line="240" w:lineRule="auto"/>
        <w:ind w:firstLine="709"/>
        <w:rPr>
          <w:rFonts w:ascii="Times New Roman" w:hAnsi="Times New Roman" w:cs="Times New Roman"/>
          <w:sz w:val="24"/>
          <w:szCs w:val="24"/>
        </w:rPr>
      </w:pPr>
    </w:p>
    <w:p w:rsidR="00996DF5" w:rsidRDefault="00996DF5" w:rsidP="003C5E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Задачи: </w:t>
      </w:r>
    </w:p>
    <w:p w:rsidR="0099093C" w:rsidRDefault="0099093C" w:rsidP="005E4369">
      <w:pPr>
        <w:spacing w:after="0" w:line="240" w:lineRule="auto"/>
        <w:ind w:firstLine="709"/>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 xml:space="preserve">- </w:t>
      </w:r>
      <w:r w:rsidR="005911D0">
        <w:rPr>
          <w:rFonts w:ascii="Times New Roman" w:hAnsi="Times New Roman" w:cs="Times New Roman"/>
          <w:color w:val="000000"/>
          <w:sz w:val="24"/>
          <w:szCs w:val="24"/>
          <w:shd w:val="clear" w:color="auto" w:fill="FFFFFF"/>
        </w:rPr>
        <w:t>вызвать интерес у детей в подготовке к творческой работе;</w:t>
      </w:r>
    </w:p>
    <w:p w:rsidR="005911D0" w:rsidRDefault="005911D0" w:rsidP="005E4369">
      <w:pPr>
        <w:spacing w:after="0" w:line="240" w:lineRule="auto"/>
        <w:ind w:firstLine="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5911D0">
        <w:rPr>
          <w:rFonts w:ascii="Times New Roman" w:hAnsi="Times New Roman" w:cs="Times New Roman"/>
          <w:color w:val="000000"/>
          <w:sz w:val="24"/>
          <w:szCs w:val="24"/>
          <w:shd w:val="clear" w:color="auto" w:fill="FFFFFF"/>
        </w:rPr>
        <w:t>создать ситуации, способствующие развитию</w:t>
      </w:r>
      <w:r>
        <w:rPr>
          <w:rFonts w:ascii="Times New Roman" w:hAnsi="Times New Roman" w:cs="Times New Roman"/>
          <w:color w:val="000000"/>
          <w:sz w:val="24"/>
          <w:szCs w:val="24"/>
          <w:shd w:val="clear" w:color="auto" w:fill="FFFFFF"/>
        </w:rPr>
        <w:t xml:space="preserve"> креативного мышления;</w:t>
      </w:r>
    </w:p>
    <w:p w:rsidR="005911D0" w:rsidRDefault="005911D0" w:rsidP="005E4369">
      <w:pPr>
        <w:spacing w:after="0" w:line="240" w:lineRule="auto"/>
        <w:ind w:firstLine="709"/>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формировать умения работы с эскизом на примере упражнений по развитию креативности.</w:t>
      </w:r>
    </w:p>
    <w:p w:rsidR="00996DF5" w:rsidRDefault="00996DF5" w:rsidP="005E4369">
      <w:pPr>
        <w:spacing w:after="0" w:line="240" w:lineRule="auto"/>
        <w:ind w:firstLine="709"/>
        <w:rPr>
          <w:rFonts w:ascii="Times New Roman" w:hAnsi="Times New Roman" w:cs="Times New Roman"/>
          <w:b/>
          <w:sz w:val="24"/>
          <w:szCs w:val="24"/>
        </w:rPr>
      </w:pPr>
    </w:p>
    <w:p w:rsidR="00996DF5" w:rsidRDefault="00996DF5" w:rsidP="003C5EB0">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w:t>
      </w:r>
    </w:p>
    <w:p w:rsidR="005911D0" w:rsidRDefault="005911D0" w:rsidP="005E4369">
      <w:pPr>
        <w:spacing w:after="0" w:line="240" w:lineRule="auto"/>
        <w:ind w:firstLine="709"/>
        <w:rPr>
          <w:rFonts w:ascii="Times New Roman" w:hAnsi="Times New Roman" w:cs="Times New Roman"/>
          <w:b/>
          <w:sz w:val="24"/>
          <w:szCs w:val="24"/>
        </w:rPr>
      </w:pPr>
    </w:p>
    <w:p w:rsidR="005911D0" w:rsidRDefault="005911D0" w:rsidP="005911D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 Что такое креативное мышление, когда применимо?</w:t>
      </w:r>
    </w:p>
    <w:p w:rsidR="00803BA0" w:rsidRDefault="00803BA0" w:rsidP="005911D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2. Как развить креативность.</w:t>
      </w:r>
    </w:p>
    <w:p w:rsidR="002718E1" w:rsidRDefault="00803BA0" w:rsidP="002718E1">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3</w:t>
      </w:r>
      <w:r w:rsidR="006D1FF6">
        <w:rPr>
          <w:rFonts w:ascii="Times New Roman" w:hAnsi="Times New Roman" w:cs="Times New Roman"/>
          <w:b/>
          <w:sz w:val="24"/>
          <w:szCs w:val="24"/>
        </w:rPr>
        <w:t>. Техники и у</w:t>
      </w:r>
      <w:r w:rsidR="002718E1">
        <w:rPr>
          <w:rFonts w:ascii="Times New Roman" w:hAnsi="Times New Roman" w:cs="Times New Roman"/>
          <w:b/>
          <w:sz w:val="24"/>
          <w:szCs w:val="24"/>
        </w:rPr>
        <w:t>пражнения, направленные на развитие креативного мышления.</w:t>
      </w:r>
    </w:p>
    <w:p w:rsidR="005911D0" w:rsidRDefault="00803BA0" w:rsidP="005911D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4</w:t>
      </w:r>
      <w:r w:rsidR="005911D0">
        <w:rPr>
          <w:rFonts w:ascii="Times New Roman" w:hAnsi="Times New Roman" w:cs="Times New Roman"/>
          <w:b/>
          <w:sz w:val="24"/>
          <w:szCs w:val="24"/>
        </w:rPr>
        <w:t xml:space="preserve">. </w:t>
      </w:r>
      <w:r w:rsidR="00C81EEB">
        <w:rPr>
          <w:rFonts w:ascii="Times New Roman" w:hAnsi="Times New Roman" w:cs="Times New Roman"/>
          <w:b/>
          <w:sz w:val="24"/>
          <w:szCs w:val="24"/>
        </w:rPr>
        <w:t>Подготовка литературы и наглядного обеспечения.</w:t>
      </w:r>
    </w:p>
    <w:p w:rsidR="00C81EEB" w:rsidRDefault="00803BA0" w:rsidP="005911D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5</w:t>
      </w:r>
      <w:r w:rsidR="00C81EEB">
        <w:rPr>
          <w:rFonts w:ascii="Times New Roman" w:hAnsi="Times New Roman" w:cs="Times New Roman"/>
          <w:b/>
          <w:sz w:val="24"/>
          <w:szCs w:val="24"/>
        </w:rPr>
        <w:t>. Сос</w:t>
      </w:r>
      <w:r w:rsidR="003C5EB0">
        <w:rPr>
          <w:rFonts w:ascii="Times New Roman" w:hAnsi="Times New Roman" w:cs="Times New Roman"/>
          <w:b/>
          <w:sz w:val="24"/>
          <w:szCs w:val="24"/>
        </w:rPr>
        <w:t xml:space="preserve">тавление </w:t>
      </w:r>
      <w:r w:rsidR="00C85B7E">
        <w:rPr>
          <w:rFonts w:ascii="Times New Roman" w:hAnsi="Times New Roman" w:cs="Times New Roman"/>
          <w:b/>
          <w:sz w:val="24"/>
          <w:szCs w:val="24"/>
        </w:rPr>
        <w:t>эскиза к творческой работе</w:t>
      </w:r>
      <w:r w:rsidR="003C5EB0">
        <w:rPr>
          <w:rFonts w:ascii="Times New Roman" w:hAnsi="Times New Roman" w:cs="Times New Roman"/>
          <w:b/>
          <w:sz w:val="24"/>
          <w:szCs w:val="24"/>
        </w:rPr>
        <w:t>.</w:t>
      </w:r>
    </w:p>
    <w:p w:rsidR="003C5EB0" w:rsidRDefault="00803BA0" w:rsidP="005911D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6</w:t>
      </w:r>
      <w:r w:rsidR="00C85B7E">
        <w:rPr>
          <w:rFonts w:ascii="Times New Roman" w:hAnsi="Times New Roman" w:cs="Times New Roman"/>
          <w:b/>
          <w:sz w:val="24"/>
          <w:szCs w:val="24"/>
        </w:rPr>
        <w:t>. Просмотр и оценка эскизов</w:t>
      </w:r>
      <w:r w:rsidR="003C5EB0">
        <w:rPr>
          <w:rFonts w:ascii="Times New Roman" w:hAnsi="Times New Roman" w:cs="Times New Roman"/>
          <w:b/>
          <w:sz w:val="24"/>
          <w:szCs w:val="24"/>
        </w:rPr>
        <w:t>.</w:t>
      </w:r>
    </w:p>
    <w:p w:rsidR="004629B0" w:rsidRDefault="00803BA0" w:rsidP="005911D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7</w:t>
      </w:r>
      <w:r w:rsidR="004629B0">
        <w:rPr>
          <w:rFonts w:ascii="Times New Roman" w:hAnsi="Times New Roman" w:cs="Times New Roman"/>
          <w:b/>
          <w:sz w:val="24"/>
          <w:szCs w:val="24"/>
        </w:rPr>
        <w:t>. Используемая литература</w:t>
      </w:r>
      <w:r>
        <w:rPr>
          <w:rFonts w:ascii="Times New Roman" w:hAnsi="Times New Roman" w:cs="Times New Roman"/>
          <w:b/>
          <w:sz w:val="24"/>
          <w:szCs w:val="24"/>
        </w:rPr>
        <w:t>.</w:t>
      </w:r>
    </w:p>
    <w:p w:rsidR="003C5EB0" w:rsidRDefault="003C5EB0" w:rsidP="003C5EB0">
      <w:pPr>
        <w:spacing w:after="0" w:line="240" w:lineRule="auto"/>
        <w:rPr>
          <w:rFonts w:ascii="Times New Roman" w:hAnsi="Times New Roman" w:cs="Times New Roman"/>
          <w:b/>
          <w:sz w:val="24"/>
          <w:szCs w:val="24"/>
        </w:rPr>
      </w:pPr>
    </w:p>
    <w:p w:rsidR="003C5EB0" w:rsidRDefault="003C5EB0" w:rsidP="003C5EB0">
      <w:pPr>
        <w:spacing w:after="0" w:line="240" w:lineRule="auto"/>
        <w:rPr>
          <w:rFonts w:ascii="Times New Roman" w:hAnsi="Times New Roman" w:cs="Times New Roman"/>
          <w:b/>
          <w:sz w:val="24"/>
          <w:szCs w:val="24"/>
        </w:rPr>
      </w:pPr>
    </w:p>
    <w:p w:rsidR="003C5EB0" w:rsidRDefault="003C5EB0"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D50B9A" w:rsidRDefault="00D50B9A" w:rsidP="003C5EB0">
      <w:pPr>
        <w:spacing w:after="0" w:line="240" w:lineRule="auto"/>
        <w:rPr>
          <w:rFonts w:ascii="Times New Roman" w:hAnsi="Times New Roman" w:cs="Times New Roman"/>
          <w:b/>
          <w:sz w:val="24"/>
          <w:szCs w:val="24"/>
        </w:rPr>
      </w:pPr>
    </w:p>
    <w:p w:rsidR="003129EB" w:rsidRDefault="003129EB" w:rsidP="003C5EB0">
      <w:pPr>
        <w:spacing w:after="0" w:line="240" w:lineRule="auto"/>
        <w:rPr>
          <w:rFonts w:ascii="Times New Roman" w:hAnsi="Times New Roman" w:cs="Times New Roman"/>
          <w:b/>
          <w:sz w:val="24"/>
          <w:szCs w:val="24"/>
        </w:rPr>
      </w:pPr>
      <w:bookmarkStart w:id="0" w:name="_GoBack"/>
      <w:bookmarkEnd w:id="0"/>
    </w:p>
    <w:p w:rsidR="003C5EB0" w:rsidRPr="003A3B74" w:rsidRDefault="003C5EB0" w:rsidP="003C5EB0">
      <w:pPr>
        <w:spacing w:after="0" w:line="240" w:lineRule="auto"/>
        <w:jc w:val="center"/>
        <w:rPr>
          <w:rFonts w:ascii="Times New Roman" w:hAnsi="Times New Roman" w:cs="Times New Roman"/>
          <w:b/>
          <w:sz w:val="28"/>
          <w:szCs w:val="28"/>
        </w:rPr>
      </w:pPr>
      <w:r w:rsidRPr="003A3B74">
        <w:rPr>
          <w:rFonts w:ascii="Times New Roman" w:hAnsi="Times New Roman" w:cs="Times New Roman"/>
          <w:b/>
          <w:sz w:val="28"/>
          <w:szCs w:val="28"/>
        </w:rPr>
        <w:lastRenderedPageBreak/>
        <w:t>Что такое креативное мышление, когда применимо</w:t>
      </w:r>
    </w:p>
    <w:p w:rsidR="003C5EB0" w:rsidRDefault="003C5EB0" w:rsidP="003C5EB0">
      <w:pPr>
        <w:spacing w:after="0" w:line="240" w:lineRule="auto"/>
        <w:jc w:val="center"/>
        <w:rPr>
          <w:rFonts w:ascii="Times New Roman" w:hAnsi="Times New Roman" w:cs="Times New Roman"/>
          <w:b/>
          <w:sz w:val="24"/>
          <w:szCs w:val="24"/>
        </w:rPr>
      </w:pPr>
    </w:p>
    <w:p w:rsidR="003C5EB0" w:rsidRPr="003C5EB0" w:rsidRDefault="003C5EB0" w:rsidP="003C5EB0">
      <w:pPr>
        <w:spacing w:after="0" w:line="240" w:lineRule="auto"/>
        <w:rPr>
          <w:rFonts w:ascii="Times New Roman" w:hAnsi="Times New Roman" w:cs="Times New Roman"/>
          <w:sz w:val="24"/>
          <w:szCs w:val="24"/>
        </w:rPr>
      </w:pPr>
      <w:r w:rsidRPr="003C5EB0">
        <w:rPr>
          <w:rFonts w:ascii="Times New Roman" w:hAnsi="Times New Roman" w:cs="Times New Roman"/>
          <w:b/>
          <w:bCs/>
          <w:sz w:val="24"/>
          <w:szCs w:val="24"/>
        </w:rPr>
        <w:t>Креативность</w:t>
      </w:r>
      <w:r w:rsidRPr="003C5EB0">
        <w:rPr>
          <w:rFonts w:ascii="Times New Roman" w:hAnsi="Times New Roman" w:cs="Times New Roman"/>
          <w:b/>
          <w:sz w:val="24"/>
          <w:szCs w:val="24"/>
        </w:rPr>
        <w:t>, или </w:t>
      </w:r>
      <w:r w:rsidRPr="003C5EB0">
        <w:rPr>
          <w:rFonts w:ascii="Times New Roman" w:hAnsi="Times New Roman" w:cs="Times New Roman"/>
          <w:b/>
          <w:bCs/>
          <w:sz w:val="24"/>
          <w:szCs w:val="24"/>
        </w:rPr>
        <w:t>креативное</w:t>
      </w:r>
      <w:r w:rsidRPr="003C5EB0">
        <w:rPr>
          <w:rFonts w:ascii="Times New Roman" w:hAnsi="Times New Roman" w:cs="Times New Roman"/>
          <w:b/>
          <w:sz w:val="24"/>
          <w:szCs w:val="24"/>
        </w:rPr>
        <w:t> </w:t>
      </w:r>
      <w:r w:rsidRPr="003C5EB0">
        <w:rPr>
          <w:rFonts w:ascii="Times New Roman" w:hAnsi="Times New Roman" w:cs="Times New Roman"/>
          <w:b/>
          <w:bCs/>
          <w:sz w:val="24"/>
          <w:szCs w:val="24"/>
        </w:rPr>
        <w:t>мышление</w:t>
      </w:r>
      <w:r w:rsidRPr="003C5EB0">
        <w:rPr>
          <w:rFonts w:ascii="Times New Roman" w:hAnsi="Times New Roman" w:cs="Times New Roman"/>
          <w:sz w:val="24"/>
          <w:szCs w:val="24"/>
        </w:rPr>
        <w:t xml:space="preserve"> — это способность генерировать оригинальные и при этом ценные идеи. Главное свойство идеи, придуманной с использованием </w:t>
      </w:r>
      <w:r w:rsidRPr="003C5EB0">
        <w:rPr>
          <w:rFonts w:ascii="Times New Roman" w:hAnsi="Times New Roman" w:cs="Times New Roman"/>
          <w:bCs/>
          <w:sz w:val="24"/>
          <w:szCs w:val="24"/>
        </w:rPr>
        <w:t>креативного</w:t>
      </w:r>
      <w:r w:rsidRPr="003C5EB0">
        <w:rPr>
          <w:rFonts w:ascii="Times New Roman" w:hAnsi="Times New Roman" w:cs="Times New Roman"/>
          <w:sz w:val="24"/>
          <w:szCs w:val="24"/>
        </w:rPr>
        <w:t> </w:t>
      </w:r>
      <w:r w:rsidRPr="003C5EB0">
        <w:rPr>
          <w:rFonts w:ascii="Times New Roman" w:hAnsi="Times New Roman" w:cs="Times New Roman"/>
          <w:bCs/>
          <w:sz w:val="24"/>
          <w:szCs w:val="24"/>
        </w:rPr>
        <w:t>мышления</w:t>
      </w:r>
      <w:r w:rsidRPr="003C5EB0">
        <w:rPr>
          <w:rFonts w:ascii="Times New Roman" w:hAnsi="Times New Roman" w:cs="Times New Roman"/>
          <w:sz w:val="24"/>
          <w:szCs w:val="24"/>
        </w:rPr>
        <w:t xml:space="preserve"> — это возможность воплотить её в жизнь и польза, которую она принесёт. Это отличает её от идеи, созданной в результате фантазирования.</w:t>
      </w:r>
      <w:r w:rsidRPr="003C5EB0">
        <w:rPr>
          <w:rFonts w:ascii="Times New Roman" w:hAnsi="Times New Roman" w:cs="Times New Roman"/>
          <w:b/>
          <w:sz w:val="24"/>
          <w:szCs w:val="24"/>
        </w:rPr>
        <w:t> </w:t>
      </w:r>
    </w:p>
    <w:p w:rsidR="005E4369" w:rsidRDefault="005E4369" w:rsidP="005E4369">
      <w:pPr>
        <w:spacing w:after="0" w:line="240" w:lineRule="auto"/>
        <w:rPr>
          <w:rFonts w:ascii="Times New Roman" w:hAnsi="Times New Roman" w:cs="Times New Roman"/>
          <w:b/>
          <w:sz w:val="24"/>
          <w:szCs w:val="24"/>
        </w:rPr>
      </w:pPr>
    </w:p>
    <w:p w:rsidR="003C5EB0" w:rsidRDefault="003C5EB0" w:rsidP="005E4369">
      <w:pPr>
        <w:spacing w:after="0" w:line="240" w:lineRule="auto"/>
        <w:rPr>
          <w:rFonts w:ascii="Times New Roman" w:hAnsi="Times New Roman" w:cs="Times New Roman"/>
          <w:sz w:val="24"/>
          <w:szCs w:val="24"/>
        </w:rPr>
      </w:pPr>
      <w:r w:rsidRPr="003C5EB0">
        <w:rPr>
          <w:rFonts w:ascii="Times New Roman" w:hAnsi="Times New Roman" w:cs="Times New Roman"/>
          <w:sz w:val="24"/>
          <w:szCs w:val="24"/>
        </w:rPr>
        <w:t>Сегодня креативное мышление всё чаще встречается в списке требований к кандидатам на разные, даже, казалось бы, не самые творческие вакансии. В этом и правда есть см</w:t>
      </w:r>
      <w:r>
        <w:rPr>
          <w:rFonts w:ascii="Times New Roman" w:hAnsi="Times New Roman" w:cs="Times New Roman"/>
          <w:sz w:val="24"/>
          <w:szCs w:val="24"/>
        </w:rPr>
        <w:t>ысл. Креативный про</w:t>
      </w:r>
      <w:r w:rsidRPr="003C5EB0">
        <w:rPr>
          <w:rFonts w:ascii="Times New Roman" w:hAnsi="Times New Roman" w:cs="Times New Roman"/>
          <w:sz w:val="24"/>
          <w:szCs w:val="24"/>
        </w:rPr>
        <w:t>ект-менеджер может придумать уникальный способ организации процессов, а программист — внести изменения в проект в быстро меняющихся условиях.</w:t>
      </w:r>
    </w:p>
    <w:p w:rsidR="003C5EB0" w:rsidRDefault="003C5EB0" w:rsidP="005E4369">
      <w:pPr>
        <w:spacing w:after="0" w:line="240" w:lineRule="auto"/>
        <w:rPr>
          <w:rFonts w:ascii="Times New Roman" w:hAnsi="Times New Roman" w:cs="Times New Roman"/>
          <w:sz w:val="24"/>
          <w:szCs w:val="24"/>
        </w:rPr>
      </w:pPr>
    </w:p>
    <w:p w:rsidR="003C5EB0" w:rsidRDefault="003C5EB0" w:rsidP="003C5EB0">
      <w:pPr>
        <w:spacing w:after="0" w:line="240" w:lineRule="auto"/>
        <w:rPr>
          <w:rFonts w:ascii="Times New Roman" w:hAnsi="Times New Roman" w:cs="Times New Roman"/>
          <w:b/>
          <w:sz w:val="24"/>
          <w:szCs w:val="24"/>
        </w:rPr>
      </w:pPr>
      <w:r>
        <w:rPr>
          <w:rFonts w:ascii="Times New Roman" w:hAnsi="Times New Roman" w:cs="Times New Roman"/>
          <w:b/>
          <w:sz w:val="24"/>
          <w:szCs w:val="24"/>
        </w:rPr>
        <w:t>4 уровня креативности</w:t>
      </w:r>
    </w:p>
    <w:p w:rsidR="003C5EB0" w:rsidRPr="003C5EB0" w:rsidRDefault="003C5EB0" w:rsidP="003C5EB0">
      <w:pPr>
        <w:spacing w:after="0" w:line="240" w:lineRule="auto"/>
        <w:rPr>
          <w:rFonts w:ascii="Times New Roman" w:hAnsi="Times New Roman" w:cs="Times New Roman"/>
          <w:sz w:val="24"/>
          <w:szCs w:val="24"/>
        </w:rPr>
      </w:pPr>
      <w:r w:rsidRPr="003C5EB0">
        <w:rPr>
          <w:rFonts w:ascii="Times New Roman" w:hAnsi="Times New Roman" w:cs="Times New Roman"/>
          <w:sz w:val="24"/>
          <w:szCs w:val="24"/>
        </w:rPr>
        <w:t>В 2014 году учёные Калифорнийского университета разработали модель, в рамках которой выделяется четыре уровня креативности, — модель Four C.</w:t>
      </w:r>
    </w:p>
    <w:p w:rsidR="003C5EB0" w:rsidRPr="003C5EB0" w:rsidRDefault="003C5EB0" w:rsidP="003C5EB0">
      <w:pPr>
        <w:numPr>
          <w:ilvl w:val="0"/>
          <w:numId w:val="1"/>
        </w:numPr>
        <w:spacing w:after="0" w:line="240" w:lineRule="auto"/>
        <w:rPr>
          <w:rFonts w:ascii="Times New Roman" w:hAnsi="Times New Roman" w:cs="Times New Roman"/>
          <w:sz w:val="24"/>
          <w:szCs w:val="24"/>
        </w:rPr>
      </w:pPr>
      <w:r w:rsidRPr="003C5EB0">
        <w:rPr>
          <w:rFonts w:ascii="Times New Roman" w:hAnsi="Times New Roman" w:cs="Times New Roman"/>
          <w:b/>
          <w:bCs/>
          <w:sz w:val="24"/>
          <w:szCs w:val="24"/>
        </w:rPr>
        <w:t>Креативность Mini-C</w:t>
      </w:r>
      <w:r w:rsidRPr="003C5EB0">
        <w:rPr>
          <w:rFonts w:ascii="Times New Roman" w:hAnsi="Times New Roman" w:cs="Times New Roman"/>
          <w:sz w:val="24"/>
          <w:szCs w:val="24"/>
        </w:rPr>
        <w:t> включает в себя идеи, значимые только для конкретного человека и известные только ему. Креативность Mini-C чаще возникает у детей и школьников, когда они придумывают что-то новое — например, новые слова или определения.</w:t>
      </w:r>
    </w:p>
    <w:p w:rsidR="003C5EB0" w:rsidRPr="003C5EB0" w:rsidRDefault="003C5EB0" w:rsidP="003C5EB0">
      <w:pPr>
        <w:numPr>
          <w:ilvl w:val="0"/>
          <w:numId w:val="1"/>
        </w:numPr>
        <w:spacing w:after="0" w:line="240" w:lineRule="auto"/>
        <w:rPr>
          <w:rFonts w:ascii="Times New Roman" w:hAnsi="Times New Roman" w:cs="Times New Roman"/>
          <w:sz w:val="24"/>
          <w:szCs w:val="24"/>
        </w:rPr>
      </w:pPr>
      <w:r w:rsidRPr="003C5EB0">
        <w:rPr>
          <w:rFonts w:ascii="Times New Roman" w:hAnsi="Times New Roman" w:cs="Times New Roman"/>
          <w:b/>
          <w:bCs/>
          <w:sz w:val="24"/>
          <w:szCs w:val="24"/>
        </w:rPr>
        <w:t>Креативность Little-C</w:t>
      </w:r>
      <w:r w:rsidRPr="003C5EB0">
        <w:rPr>
          <w:rFonts w:ascii="Times New Roman" w:hAnsi="Times New Roman" w:cs="Times New Roman"/>
          <w:sz w:val="24"/>
          <w:szCs w:val="24"/>
        </w:rPr>
        <w:t xml:space="preserve"> включает в себя в основном повседневное мышление и решение проблем. Этот тип креативности помогает людям решать проблемы, возникающие в школе, на работе или дома. Например, вы придумали, как повесить дома картину, не используя гвозди. </w:t>
      </w:r>
    </w:p>
    <w:p w:rsidR="003C5EB0" w:rsidRPr="003C5EB0" w:rsidRDefault="003C5EB0" w:rsidP="003C5EB0">
      <w:pPr>
        <w:numPr>
          <w:ilvl w:val="0"/>
          <w:numId w:val="1"/>
        </w:numPr>
        <w:spacing w:after="0" w:line="240" w:lineRule="auto"/>
        <w:rPr>
          <w:rFonts w:ascii="Times New Roman" w:hAnsi="Times New Roman" w:cs="Times New Roman"/>
          <w:sz w:val="24"/>
          <w:szCs w:val="24"/>
        </w:rPr>
      </w:pPr>
      <w:r w:rsidRPr="003C5EB0">
        <w:rPr>
          <w:rFonts w:ascii="Times New Roman" w:hAnsi="Times New Roman" w:cs="Times New Roman"/>
          <w:b/>
          <w:bCs/>
          <w:sz w:val="24"/>
          <w:szCs w:val="24"/>
        </w:rPr>
        <w:t>Креативность Pro-C</w:t>
      </w:r>
      <w:r w:rsidRPr="003C5EB0">
        <w:rPr>
          <w:rFonts w:ascii="Times New Roman" w:hAnsi="Times New Roman" w:cs="Times New Roman"/>
          <w:sz w:val="24"/>
          <w:szCs w:val="24"/>
        </w:rPr>
        <w:t> есть у тех, кого называют профессионалами своего дела. Они достойно и качественно выполняют свою работу — например, проектируют дома или пишут хорошие тексты.</w:t>
      </w:r>
    </w:p>
    <w:p w:rsidR="003C5EB0" w:rsidRDefault="003C5EB0" w:rsidP="003C5EB0">
      <w:pPr>
        <w:numPr>
          <w:ilvl w:val="0"/>
          <w:numId w:val="1"/>
        </w:numPr>
        <w:spacing w:after="0" w:line="240" w:lineRule="auto"/>
        <w:rPr>
          <w:rFonts w:ascii="Times New Roman" w:hAnsi="Times New Roman" w:cs="Times New Roman"/>
          <w:sz w:val="24"/>
          <w:szCs w:val="24"/>
        </w:rPr>
      </w:pPr>
      <w:r w:rsidRPr="003C5EB0">
        <w:rPr>
          <w:rFonts w:ascii="Times New Roman" w:hAnsi="Times New Roman" w:cs="Times New Roman"/>
          <w:b/>
          <w:bCs/>
          <w:sz w:val="24"/>
          <w:szCs w:val="24"/>
        </w:rPr>
        <w:t>Креативность Big-C</w:t>
      </w:r>
      <w:r w:rsidRPr="003C5EB0">
        <w:rPr>
          <w:rFonts w:ascii="Times New Roman" w:hAnsi="Times New Roman" w:cs="Times New Roman"/>
          <w:sz w:val="24"/>
          <w:szCs w:val="24"/>
        </w:rPr>
        <w:t> предполагает создание великих работ и гениальных идей. Этот тип креативности приводит к возвышению и признанию ав</w:t>
      </w:r>
      <w:r>
        <w:rPr>
          <w:rFonts w:ascii="Times New Roman" w:hAnsi="Times New Roman" w:cs="Times New Roman"/>
          <w:sz w:val="24"/>
          <w:szCs w:val="24"/>
        </w:rPr>
        <w:t>тора, а также к изменению мира.</w:t>
      </w:r>
    </w:p>
    <w:p w:rsidR="003C5EB0" w:rsidRPr="003C5EB0" w:rsidRDefault="003C5EB0" w:rsidP="003C5EB0">
      <w:pPr>
        <w:spacing w:after="0" w:line="240" w:lineRule="auto"/>
        <w:rPr>
          <w:rFonts w:ascii="Times New Roman" w:hAnsi="Times New Roman" w:cs="Times New Roman"/>
          <w:sz w:val="24"/>
          <w:szCs w:val="24"/>
        </w:rPr>
      </w:pPr>
    </w:p>
    <w:p w:rsidR="003C5EB0" w:rsidRDefault="003C5EB0" w:rsidP="003C5EB0">
      <w:pPr>
        <w:spacing w:after="0" w:line="240" w:lineRule="auto"/>
        <w:rPr>
          <w:rFonts w:ascii="Times New Roman" w:hAnsi="Times New Roman" w:cs="Times New Roman"/>
          <w:sz w:val="24"/>
          <w:szCs w:val="24"/>
        </w:rPr>
      </w:pPr>
      <w:r w:rsidRPr="003C5EB0">
        <w:rPr>
          <w:rFonts w:ascii="Times New Roman" w:hAnsi="Times New Roman" w:cs="Times New Roman"/>
          <w:sz w:val="24"/>
          <w:szCs w:val="24"/>
        </w:rPr>
        <w:t>Модель не разделяет людей на креативных и не креативных, она скорее показывает, как может эволюционировать креативность, если её развивать.</w:t>
      </w:r>
    </w:p>
    <w:p w:rsidR="003C5EB0" w:rsidRDefault="003C5EB0" w:rsidP="003C5EB0">
      <w:pPr>
        <w:spacing w:after="0" w:line="240" w:lineRule="auto"/>
        <w:rPr>
          <w:rFonts w:ascii="Times New Roman" w:hAnsi="Times New Roman" w:cs="Times New Roman"/>
          <w:sz w:val="24"/>
          <w:szCs w:val="24"/>
        </w:rPr>
      </w:pPr>
    </w:p>
    <w:p w:rsidR="00D50B9A" w:rsidRDefault="00D50B9A" w:rsidP="003C5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Креативность применима во</w:t>
      </w:r>
      <w:r w:rsidR="00A0551D">
        <w:rPr>
          <w:rFonts w:ascii="Times New Roman" w:hAnsi="Times New Roman" w:cs="Times New Roman"/>
          <w:sz w:val="24"/>
          <w:szCs w:val="24"/>
        </w:rPr>
        <w:t xml:space="preserve"> многих сферах и отраслях жизнедеятельности:</w:t>
      </w:r>
    </w:p>
    <w:p w:rsidR="00A0551D" w:rsidRDefault="00A0551D" w:rsidP="003C5EB0">
      <w:pPr>
        <w:spacing w:after="0" w:line="240" w:lineRule="auto"/>
        <w:ind w:firstLine="709"/>
        <w:rPr>
          <w:rFonts w:ascii="Times New Roman" w:hAnsi="Times New Roman" w:cs="Times New Roman"/>
          <w:b/>
          <w:sz w:val="24"/>
          <w:szCs w:val="24"/>
        </w:rPr>
      </w:pPr>
    </w:p>
    <w:p w:rsidR="00A0551D" w:rsidRDefault="00A0551D" w:rsidP="00A0551D">
      <w:pPr>
        <w:spacing w:after="0" w:line="240" w:lineRule="auto"/>
        <w:rPr>
          <w:rFonts w:ascii="Times New Roman" w:hAnsi="Times New Roman" w:cs="Times New Roman"/>
          <w:sz w:val="24"/>
          <w:szCs w:val="24"/>
        </w:rPr>
      </w:pPr>
      <w:r>
        <w:rPr>
          <w:rFonts w:ascii="Times New Roman" w:hAnsi="Times New Roman" w:cs="Times New Roman"/>
          <w:b/>
          <w:sz w:val="24"/>
          <w:szCs w:val="24"/>
        </w:rPr>
        <w:t>- о</w:t>
      </w:r>
      <w:r w:rsidR="00D50B9A">
        <w:rPr>
          <w:rFonts w:ascii="Times New Roman" w:hAnsi="Times New Roman" w:cs="Times New Roman"/>
          <w:b/>
          <w:sz w:val="24"/>
          <w:szCs w:val="24"/>
        </w:rPr>
        <w:t>бщеобразовательное учреждение (школа)</w:t>
      </w:r>
      <w:r>
        <w:rPr>
          <w:rFonts w:ascii="Times New Roman" w:hAnsi="Times New Roman" w:cs="Times New Roman"/>
          <w:b/>
          <w:sz w:val="24"/>
          <w:szCs w:val="24"/>
        </w:rPr>
        <w:t xml:space="preserve"> – </w:t>
      </w:r>
      <w:r>
        <w:rPr>
          <w:rFonts w:ascii="Times New Roman" w:hAnsi="Times New Roman" w:cs="Times New Roman"/>
          <w:sz w:val="24"/>
          <w:szCs w:val="24"/>
        </w:rPr>
        <w:t>креативность ответа на уроке (поиск новых решений и методов ответа, вызвав впечатление у педагога, получив удовольствие от проделанной работы), креативность в проведение досуга (перемена, отмененный урок, окно), креативное рабочее пространство</w:t>
      </w:r>
      <w:r w:rsidR="00546A42">
        <w:rPr>
          <w:rFonts w:ascii="Times New Roman" w:hAnsi="Times New Roman" w:cs="Times New Roman"/>
          <w:sz w:val="24"/>
          <w:szCs w:val="24"/>
        </w:rPr>
        <w:t xml:space="preserve"> (новый хендмейд - пенал, обложка тетради или учебника и прочее), проявление креативного оправдания (опоздание, невыученное задание, разбитая ваза), но за любое деяние в любом случае нужно нести ответственность – признание, возмещение ущерба, как морального, так и материального;</w:t>
      </w:r>
    </w:p>
    <w:p w:rsidR="00546A42" w:rsidRPr="00A0551D" w:rsidRDefault="00546A42" w:rsidP="00A0551D">
      <w:pPr>
        <w:spacing w:after="0" w:line="240" w:lineRule="auto"/>
        <w:rPr>
          <w:rFonts w:ascii="Times New Roman" w:hAnsi="Times New Roman" w:cs="Times New Roman"/>
          <w:sz w:val="24"/>
          <w:szCs w:val="24"/>
        </w:rPr>
      </w:pPr>
    </w:p>
    <w:p w:rsidR="00A0551D" w:rsidRDefault="00A0551D" w:rsidP="00546A42">
      <w:pPr>
        <w:spacing w:after="0" w:line="240" w:lineRule="auto"/>
        <w:rPr>
          <w:rFonts w:ascii="Times New Roman" w:hAnsi="Times New Roman" w:cs="Times New Roman"/>
          <w:sz w:val="24"/>
          <w:szCs w:val="24"/>
        </w:rPr>
      </w:pPr>
      <w:r>
        <w:rPr>
          <w:rFonts w:ascii="Times New Roman" w:hAnsi="Times New Roman" w:cs="Times New Roman"/>
          <w:b/>
          <w:sz w:val="24"/>
          <w:szCs w:val="24"/>
        </w:rPr>
        <w:t>- дополнительное образование</w:t>
      </w:r>
      <w:r w:rsidR="00546A42">
        <w:rPr>
          <w:rFonts w:ascii="Times New Roman" w:hAnsi="Times New Roman" w:cs="Times New Roman"/>
          <w:b/>
          <w:sz w:val="24"/>
          <w:szCs w:val="24"/>
        </w:rPr>
        <w:t xml:space="preserve"> – </w:t>
      </w:r>
      <w:r w:rsidR="00546A42">
        <w:rPr>
          <w:rFonts w:ascii="Times New Roman" w:hAnsi="Times New Roman" w:cs="Times New Roman"/>
          <w:sz w:val="24"/>
          <w:szCs w:val="24"/>
        </w:rPr>
        <w:t>проявление креатива в творчестве, формирование нового видения на базе полученных знаний и умений, креативный внешний вид в рамках устава организации (аксессуары, элемент одежды)</w:t>
      </w:r>
      <w:r w:rsidR="002718E1">
        <w:rPr>
          <w:rFonts w:ascii="Times New Roman" w:hAnsi="Times New Roman" w:cs="Times New Roman"/>
          <w:sz w:val="24"/>
          <w:szCs w:val="24"/>
        </w:rPr>
        <w:t>;</w:t>
      </w:r>
    </w:p>
    <w:p w:rsidR="00546A42" w:rsidRDefault="00546A42" w:rsidP="00546A42">
      <w:pPr>
        <w:spacing w:after="0" w:line="240" w:lineRule="auto"/>
        <w:rPr>
          <w:rFonts w:ascii="Times New Roman" w:hAnsi="Times New Roman" w:cs="Times New Roman"/>
          <w:sz w:val="24"/>
          <w:szCs w:val="24"/>
        </w:rPr>
      </w:pPr>
    </w:p>
    <w:p w:rsidR="00546A42" w:rsidRDefault="00546A42" w:rsidP="00546A4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быт – </w:t>
      </w:r>
      <w:r>
        <w:rPr>
          <w:rFonts w:ascii="Times New Roman" w:hAnsi="Times New Roman" w:cs="Times New Roman"/>
          <w:sz w:val="24"/>
          <w:szCs w:val="24"/>
        </w:rPr>
        <w:t xml:space="preserve">подача блюда, планирование уборки, креативное решение размещения мебели, </w:t>
      </w:r>
      <w:r w:rsidR="002718E1">
        <w:rPr>
          <w:rFonts w:ascii="Times New Roman" w:hAnsi="Times New Roman" w:cs="Times New Roman"/>
          <w:sz w:val="24"/>
          <w:szCs w:val="24"/>
        </w:rPr>
        <w:t>организация рабочего</w:t>
      </w:r>
      <w:r w:rsidR="002718E1" w:rsidRPr="002718E1">
        <w:rPr>
          <w:rFonts w:ascii="Times New Roman" w:hAnsi="Times New Roman" w:cs="Times New Roman"/>
          <w:sz w:val="24"/>
          <w:szCs w:val="24"/>
        </w:rPr>
        <w:t>/</w:t>
      </w:r>
      <w:r w:rsidR="002718E1">
        <w:rPr>
          <w:rFonts w:ascii="Times New Roman" w:hAnsi="Times New Roman" w:cs="Times New Roman"/>
          <w:sz w:val="24"/>
          <w:szCs w:val="24"/>
        </w:rPr>
        <w:t>творческого пространства, организация зоны отдыха;</w:t>
      </w:r>
    </w:p>
    <w:p w:rsidR="002718E1" w:rsidRDefault="002718E1" w:rsidP="002718E1">
      <w:pPr>
        <w:spacing w:after="0" w:line="240" w:lineRule="auto"/>
        <w:rPr>
          <w:rFonts w:ascii="Times New Roman" w:hAnsi="Times New Roman" w:cs="Times New Roman"/>
          <w:sz w:val="24"/>
          <w:szCs w:val="24"/>
        </w:rPr>
      </w:pPr>
    </w:p>
    <w:p w:rsidR="00A0551D" w:rsidRDefault="002718E1" w:rsidP="002718E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718E1">
        <w:rPr>
          <w:rFonts w:ascii="Times New Roman" w:hAnsi="Times New Roman" w:cs="Times New Roman"/>
          <w:b/>
          <w:sz w:val="24"/>
          <w:szCs w:val="24"/>
        </w:rPr>
        <w:t>о</w:t>
      </w:r>
      <w:r w:rsidR="00A0551D" w:rsidRPr="002718E1">
        <w:rPr>
          <w:rFonts w:ascii="Times New Roman" w:hAnsi="Times New Roman" w:cs="Times New Roman"/>
          <w:b/>
          <w:sz w:val="24"/>
          <w:szCs w:val="24"/>
        </w:rPr>
        <w:t>бщение</w:t>
      </w:r>
      <w:r>
        <w:rPr>
          <w:rFonts w:ascii="Times New Roman" w:hAnsi="Times New Roman" w:cs="Times New Roman"/>
          <w:b/>
          <w:sz w:val="24"/>
          <w:szCs w:val="24"/>
        </w:rPr>
        <w:t xml:space="preserve"> –</w:t>
      </w:r>
      <w:r>
        <w:rPr>
          <w:rFonts w:ascii="Times New Roman" w:hAnsi="Times New Roman" w:cs="Times New Roman"/>
          <w:sz w:val="24"/>
          <w:szCs w:val="24"/>
        </w:rPr>
        <w:t>смена диалекта, креативный стиль общения, новое решение коммуникации с представителями разнообразных социальных и возрастных групп (сверстник, взрослый, педагог, пожилой человек), коммуникабельность общения с социальными и возрастными группами</w:t>
      </w:r>
      <w:r>
        <w:t>.</w:t>
      </w:r>
    </w:p>
    <w:p w:rsidR="002718E1" w:rsidRPr="002718E1" w:rsidRDefault="002718E1" w:rsidP="002718E1">
      <w:pPr>
        <w:spacing w:after="0" w:line="240" w:lineRule="auto"/>
        <w:rPr>
          <w:rFonts w:ascii="Times New Roman" w:hAnsi="Times New Roman" w:cs="Times New Roman"/>
          <w:sz w:val="24"/>
          <w:szCs w:val="24"/>
        </w:rPr>
      </w:pPr>
    </w:p>
    <w:p w:rsidR="00A0551D" w:rsidRDefault="002718E1" w:rsidP="002718E1">
      <w:pPr>
        <w:spacing w:after="0" w:line="240" w:lineRule="auto"/>
        <w:rPr>
          <w:rFonts w:ascii="Times New Roman" w:hAnsi="Times New Roman" w:cs="Times New Roman"/>
          <w:sz w:val="24"/>
          <w:szCs w:val="24"/>
        </w:rPr>
      </w:pPr>
      <w:r>
        <w:rPr>
          <w:rFonts w:ascii="Times New Roman" w:hAnsi="Times New Roman" w:cs="Times New Roman"/>
          <w:b/>
          <w:sz w:val="24"/>
          <w:szCs w:val="24"/>
        </w:rPr>
        <w:t>- б</w:t>
      </w:r>
      <w:r w:rsidR="00A0551D">
        <w:rPr>
          <w:rFonts w:ascii="Times New Roman" w:hAnsi="Times New Roman" w:cs="Times New Roman"/>
          <w:b/>
          <w:sz w:val="24"/>
          <w:szCs w:val="24"/>
        </w:rPr>
        <w:t>изнес</w:t>
      </w:r>
      <w:r>
        <w:rPr>
          <w:rFonts w:ascii="Times New Roman" w:hAnsi="Times New Roman" w:cs="Times New Roman"/>
          <w:b/>
          <w:sz w:val="24"/>
          <w:szCs w:val="24"/>
        </w:rPr>
        <w:t xml:space="preserve"> – </w:t>
      </w:r>
      <w:r>
        <w:rPr>
          <w:rFonts w:ascii="Times New Roman" w:hAnsi="Times New Roman" w:cs="Times New Roman"/>
          <w:sz w:val="24"/>
          <w:szCs w:val="24"/>
        </w:rPr>
        <w:t>креативное решение бизнес – плана, кадрового отдела, предложений и отзывов, креативность бизнес – идеи, формирование финансирования, интерпретация созданных проектов под свой лозунг.</w:t>
      </w:r>
    </w:p>
    <w:p w:rsidR="003129EB" w:rsidRDefault="003129EB" w:rsidP="002718E1">
      <w:pPr>
        <w:spacing w:after="0" w:line="240" w:lineRule="auto"/>
        <w:rPr>
          <w:rFonts w:ascii="Times New Roman" w:hAnsi="Times New Roman" w:cs="Times New Roman"/>
          <w:sz w:val="24"/>
          <w:szCs w:val="24"/>
        </w:rPr>
      </w:pPr>
    </w:p>
    <w:p w:rsidR="003129EB" w:rsidRDefault="003129EB" w:rsidP="003129EB">
      <w:pPr>
        <w:spacing w:after="0" w:line="240" w:lineRule="auto"/>
        <w:jc w:val="center"/>
        <w:rPr>
          <w:rFonts w:ascii="Times New Roman" w:hAnsi="Times New Roman" w:cs="Times New Roman"/>
          <w:b/>
          <w:sz w:val="28"/>
          <w:szCs w:val="28"/>
        </w:rPr>
      </w:pPr>
      <w:r w:rsidRPr="003129EB">
        <w:rPr>
          <w:rFonts w:ascii="Times New Roman" w:hAnsi="Times New Roman" w:cs="Times New Roman"/>
          <w:b/>
          <w:sz w:val="28"/>
          <w:szCs w:val="28"/>
        </w:rPr>
        <w:t>Как развить креативность</w:t>
      </w:r>
    </w:p>
    <w:p w:rsidR="003129EB" w:rsidRPr="003129EB" w:rsidRDefault="003129EB" w:rsidP="003129EB">
      <w:pPr>
        <w:spacing w:after="0" w:line="240" w:lineRule="auto"/>
        <w:jc w:val="center"/>
        <w:rPr>
          <w:rFonts w:ascii="Times New Roman" w:hAnsi="Times New Roman" w:cs="Times New Roman"/>
          <w:sz w:val="28"/>
          <w:szCs w:val="28"/>
        </w:rPr>
      </w:pPr>
    </w:p>
    <w:p w:rsidR="003129EB" w:rsidRDefault="003129EB" w:rsidP="003129EB">
      <w:pPr>
        <w:spacing w:after="0" w:line="240" w:lineRule="auto"/>
        <w:rPr>
          <w:rFonts w:ascii="Times New Roman" w:hAnsi="Times New Roman" w:cs="Times New Roman"/>
          <w:sz w:val="24"/>
          <w:szCs w:val="24"/>
        </w:rPr>
      </w:pPr>
      <w:r w:rsidRPr="003129EB">
        <w:rPr>
          <w:rFonts w:ascii="Times New Roman" w:hAnsi="Times New Roman" w:cs="Times New Roman"/>
          <w:sz w:val="24"/>
          <w:szCs w:val="24"/>
        </w:rPr>
        <w:t>Сама по себе креативность не развивается, над этим навыком надо работать. Вот несколько популярных практик, которые научат управлять своим творческим потенциалом.</w:t>
      </w:r>
    </w:p>
    <w:p w:rsidR="003129EB" w:rsidRPr="003129EB" w:rsidRDefault="003129EB" w:rsidP="003129EB">
      <w:pPr>
        <w:spacing w:after="0" w:line="240" w:lineRule="auto"/>
        <w:rPr>
          <w:rFonts w:ascii="Times New Roman" w:hAnsi="Times New Roman" w:cs="Times New Roman"/>
          <w:sz w:val="24"/>
          <w:szCs w:val="24"/>
        </w:rPr>
      </w:pPr>
    </w:p>
    <w:p w:rsidR="003129EB" w:rsidRPr="003129EB" w:rsidRDefault="003129EB" w:rsidP="003129EB">
      <w:pPr>
        <w:numPr>
          <w:ilvl w:val="0"/>
          <w:numId w:val="3"/>
        </w:numPr>
        <w:spacing w:after="0" w:line="240" w:lineRule="auto"/>
        <w:rPr>
          <w:rFonts w:ascii="Times New Roman" w:hAnsi="Times New Roman" w:cs="Times New Roman"/>
          <w:sz w:val="24"/>
          <w:szCs w:val="24"/>
        </w:rPr>
      </w:pPr>
      <w:r w:rsidRPr="003129EB">
        <w:rPr>
          <w:rFonts w:ascii="Times New Roman" w:hAnsi="Times New Roman" w:cs="Times New Roman"/>
          <w:b/>
          <w:bCs/>
          <w:sz w:val="24"/>
          <w:szCs w:val="24"/>
        </w:rPr>
        <w:t>Прогул</w:t>
      </w:r>
      <w:r>
        <w:rPr>
          <w:rFonts w:ascii="Times New Roman" w:hAnsi="Times New Roman" w:cs="Times New Roman"/>
          <w:b/>
          <w:bCs/>
          <w:sz w:val="24"/>
          <w:szCs w:val="24"/>
        </w:rPr>
        <w:t>ка</w:t>
      </w:r>
      <w:r w:rsidRPr="003129EB">
        <w:rPr>
          <w:rFonts w:ascii="Times New Roman" w:hAnsi="Times New Roman" w:cs="Times New Roman"/>
          <w:b/>
          <w:bCs/>
          <w:sz w:val="24"/>
          <w:szCs w:val="24"/>
        </w:rPr>
        <w:t>. </w:t>
      </w:r>
      <w:r w:rsidRPr="003129EB">
        <w:rPr>
          <w:rFonts w:ascii="Times New Roman" w:hAnsi="Times New Roman" w:cs="Times New Roman"/>
          <w:sz w:val="24"/>
          <w:szCs w:val="24"/>
        </w:rPr>
        <w:t>Исследования показывают, что мозг мыслит креативнее, когда тело находится в движении. Если у вас сидячая работа и вам нужно придумать хорошую идею, возможно, короткая активная прогулка поможет вызвать вдохновение.</w:t>
      </w:r>
    </w:p>
    <w:p w:rsidR="003129EB" w:rsidRPr="003129EB" w:rsidRDefault="003129EB" w:rsidP="003129EB">
      <w:pPr>
        <w:numPr>
          <w:ilvl w:val="0"/>
          <w:numId w:val="3"/>
        </w:numPr>
        <w:spacing w:after="0" w:line="240" w:lineRule="auto"/>
        <w:rPr>
          <w:rFonts w:ascii="Times New Roman" w:hAnsi="Times New Roman" w:cs="Times New Roman"/>
          <w:sz w:val="24"/>
          <w:szCs w:val="24"/>
        </w:rPr>
      </w:pPr>
      <w:r w:rsidRPr="003129EB">
        <w:rPr>
          <w:rFonts w:ascii="Times New Roman" w:hAnsi="Times New Roman" w:cs="Times New Roman"/>
          <w:b/>
          <w:bCs/>
          <w:sz w:val="24"/>
          <w:szCs w:val="24"/>
        </w:rPr>
        <w:t>Вознагражд</w:t>
      </w:r>
      <w:r>
        <w:rPr>
          <w:rFonts w:ascii="Times New Roman" w:hAnsi="Times New Roman" w:cs="Times New Roman"/>
          <w:b/>
          <w:bCs/>
          <w:sz w:val="24"/>
          <w:szCs w:val="24"/>
        </w:rPr>
        <w:t>ение</w:t>
      </w:r>
      <w:r w:rsidRPr="003129EB">
        <w:rPr>
          <w:rFonts w:ascii="Times New Roman" w:hAnsi="Times New Roman" w:cs="Times New Roman"/>
          <w:b/>
          <w:bCs/>
          <w:sz w:val="24"/>
          <w:szCs w:val="24"/>
        </w:rPr>
        <w:t>. </w:t>
      </w:r>
      <w:r w:rsidRPr="003129EB">
        <w:rPr>
          <w:rFonts w:ascii="Times New Roman" w:hAnsi="Times New Roman" w:cs="Times New Roman"/>
          <w:sz w:val="24"/>
          <w:szCs w:val="24"/>
        </w:rPr>
        <w:t>Если вдохновение никак не приходит, попробуйте пообещать себе награду за придумывание хорошей идеи. Это может быть что-то небольшое, но ценное именно для вас — например, пирожное или покупка классной ручки. Главное, не переусердствуйте, иначе есть риск, наоборот, снизить мотивацию.</w:t>
      </w:r>
    </w:p>
    <w:p w:rsidR="003129EB" w:rsidRPr="003129EB" w:rsidRDefault="003129EB" w:rsidP="003129EB">
      <w:pPr>
        <w:numPr>
          <w:ilvl w:val="0"/>
          <w:numId w:val="3"/>
        </w:numPr>
        <w:spacing w:after="0" w:line="240" w:lineRule="auto"/>
        <w:rPr>
          <w:rFonts w:ascii="Times New Roman" w:hAnsi="Times New Roman" w:cs="Times New Roman"/>
          <w:sz w:val="24"/>
          <w:szCs w:val="24"/>
        </w:rPr>
      </w:pPr>
      <w:r w:rsidRPr="003129EB">
        <w:rPr>
          <w:rFonts w:ascii="Times New Roman" w:hAnsi="Times New Roman" w:cs="Times New Roman"/>
          <w:b/>
          <w:bCs/>
          <w:sz w:val="24"/>
          <w:szCs w:val="24"/>
        </w:rPr>
        <w:t>Дистанцир</w:t>
      </w:r>
      <w:r>
        <w:rPr>
          <w:rFonts w:ascii="Times New Roman" w:hAnsi="Times New Roman" w:cs="Times New Roman"/>
          <w:b/>
          <w:bCs/>
          <w:sz w:val="24"/>
          <w:szCs w:val="24"/>
        </w:rPr>
        <w:t>ование</w:t>
      </w:r>
      <w:r w:rsidRPr="003129EB">
        <w:rPr>
          <w:rFonts w:ascii="Times New Roman" w:hAnsi="Times New Roman" w:cs="Times New Roman"/>
          <w:b/>
          <w:bCs/>
          <w:sz w:val="24"/>
          <w:szCs w:val="24"/>
        </w:rPr>
        <w:t xml:space="preserve"> от задачи. </w:t>
      </w:r>
      <w:r w:rsidRPr="003129EB">
        <w:rPr>
          <w:rFonts w:ascii="Times New Roman" w:hAnsi="Times New Roman" w:cs="Times New Roman"/>
          <w:sz w:val="24"/>
          <w:szCs w:val="24"/>
        </w:rPr>
        <w:t>Исследования показали, что некоторая психологическая дистанция между вами и проблемой помогает решать креативные задачи. Нужно представить, что перед вами чужая проблема. Как бы вы посоветовали справиться с ней, например, своему знакомому? Эта практика помогает начать мыслить более креативно, так как снимает внутренние ограничения человека.</w:t>
      </w:r>
    </w:p>
    <w:p w:rsidR="003129EB" w:rsidRPr="003129EB" w:rsidRDefault="003129EB" w:rsidP="003129EB">
      <w:pPr>
        <w:numPr>
          <w:ilvl w:val="0"/>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rPr>
        <w:t>Окружение вдохновением</w:t>
      </w:r>
      <w:r w:rsidRPr="003129EB">
        <w:rPr>
          <w:rFonts w:ascii="Times New Roman" w:hAnsi="Times New Roman" w:cs="Times New Roman"/>
          <w:b/>
          <w:bCs/>
          <w:sz w:val="24"/>
          <w:szCs w:val="24"/>
        </w:rPr>
        <w:t>.</w:t>
      </w:r>
      <w:r w:rsidRPr="003129EB">
        <w:rPr>
          <w:rFonts w:ascii="Times New Roman" w:hAnsi="Times New Roman" w:cs="Times New Roman"/>
          <w:sz w:val="24"/>
          <w:szCs w:val="24"/>
        </w:rPr>
        <w:t> Среда влияет на креативность. Скучная или неприятная обстановка может помешать творческому мышлению. Сделайте рабочее место приятным и вдохновляющим. Можно обновить заставку на компьютере, повесить фото близких или окружить себя зеленью. </w:t>
      </w:r>
    </w:p>
    <w:p w:rsidR="003129EB" w:rsidRPr="003129EB" w:rsidRDefault="003129EB" w:rsidP="003129EB">
      <w:pPr>
        <w:numPr>
          <w:ilvl w:val="0"/>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rPr>
        <w:t>Ограничения</w:t>
      </w:r>
      <w:r w:rsidRPr="003129EB">
        <w:rPr>
          <w:rFonts w:ascii="Times New Roman" w:hAnsi="Times New Roman" w:cs="Times New Roman"/>
          <w:b/>
          <w:bCs/>
          <w:sz w:val="24"/>
          <w:szCs w:val="24"/>
        </w:rPr>
        <w:t>. </w:t>
      </w:r>
      <w:r w:rsidRPr="003129EB">
        <w:rPr>
          <w:rFonts w:ascii="Times New Roman" w:hAnsi="Times New Roman" w:cs="Times New Roman"/>
          <w:sz w:val="24"/>
          <w:szCs w:val="24"/>
        </w:rPr>
        <w:t>Когда вы пытаетесь решить проблему, обычно в голову приходят самые очевидные и простые решения. Они могут быть хорошими, но вряд ли креативными и новаторскими. Один из способов преодолеть это — наложить некоторые ограничения на решение задачи. Например, представить, что ваша презентация должна состоять только из картинок или что ваш текст должен понять даже ребёнок. Такая практика позволяет взглянуть шире и действовать по-новому.</w:t>
      </w:r>
    </w:p>
    <w:p w:rsidR="003129EB" w:rsidRPr="003129EB" w:rsidRDefault="003129EB" w:rsidP="003129EB">
      <w:pPr>
        <w:numPr>
          <w:ilvl w:val="0"/>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rPr>
        <w:t>Мечтательность</w:t>
      </w:r>
      <w:r w:rsidRPr="003129EB">
        <w:rPr>
          <w:rFonts w:ascii="Times New Roman" w:hAnsi="Times New Roman" w:cs="Times New Roman"/>
          <w:b/>
          <w:bCs/>
          <w:sz w:val="24"/>
          <w:szCs w:val="24"/>
        </w:rPr>
        <w:t>.</w:t>
      </w:r>
      <w:r w:rsidRPr="003129EB">
        <w:rPr>
          <w:rFonts w:ascii="Times New Roman" w:hAnsi="Times New Roman" w:cs="Times New Roman"/>
          <w:sz w:val="24"/>
          <w:szCs w:val="24"/>
        </w:rPr>
        <w:t> Отложите все гаджеты, выключите наушники, не трогайте книжку и просто дайте себе поскучать. Скука активизирует креативность, она сообщает мозгу, что в окружающей действительности чего-то не хватает. Поэтому мозг начинает придумывать и мечтать.</w:t>
      </w:r>
    </w:p>
    <w:p w:rsidR="003129EB" w:rsidRPr="003129EB" w:rsidRDefault="003129EB" w:rsidP="003129EB">
      <w:pPr>
        <w:numPr>
          <w:ilvl w:val="0"/>
          <w:numId w:val="4"/>
        </w:numPr>
        <w:spacing w:after="0" w:line="240" w:lineRule="auto"/>
        <w:rPr>
          <w:rFonts w:ascii="Times New Roman" w:hAnsi="Times New Roman" w:cs="Times New Roman"/>
          <w:sz w:val="24"/>
          <w:szCs w:val="24"/>
        </w:rPr>
      </w:pPr>
      <w:r w:rsidRPr="003129EB">
        <w:rPr>
          <w:rFonts w:ascii="Times New Roman" w:hAnsi="Times New Roman" w:cs="Times New Roman"/>
          <w:b/>
          <w:bCs/>
          <w:sz w:val="24"/>
          <w:szCs w:val="24"/>
        </w:rPr>
        <w:t>Переосмысл</w:t>
      </w:r>
      <w:r>
        <w:rPr>
          <w:rFonts w:ascii="Times New Roman" w:hAnsi="Times New Roman" w:cs="Times New Roman"/>
          <w:b/>
          <w:bCs/>
          <w:sz w:val="24"/>
          <w:szCs w:val="24"/>
        </w:rPr>
        <w:t>ение проблемы</w:t>
      </w:r>
      <w:r w:rsidRPr="003129EB">
        <w:rPr>
          <w:rFonts w:ascii="Times New Roman" w:hAnsi="Times New Roman" w:cs="Times New Roman"/>
          <w:b/>
          <w:bCs/>
          <w:sz w:val="24"/>
          <w:szCs w:val="24"/>
        </w:rPr>
        <w:t>.</w:t>
      </w:r>
      <w:r w:rsidRPr="003129EB">
        <w:rPr>
          <w:rFonts w:ascii="Times New Roman" w:hAnsi="Times New Roman" w:cs="Times New Roman"/>
          <w:sz w:val="24"/>
          <w:szCs w:val="24"/>
        </w:rPr>
        <w:t> Сделайте в её решении несколько шагов назад. Есть ли другой способ думать о ней? Можно ли взглянуть на неё под другим углом? Эта техника помогает прийти к новым решениям.</w:t>
      </w:r>
    </w:p>
    <w:p w:rsidR="006D1FF6" w:rsidRPr="003129EB" w:rsidRDefault="003129EB" w:rsidP="002718E1">
      <w:pPr>
        <w:numPr>
          <w:ilvl w:val="0"/>
          <w:numId w:val="4"/>
        </w:numPr>
        <w:spacing w:after="0" w:line="240" w:lineRule="auto"/>
        <w:rPr>
          <w:rFonts w:ascii="Times New Roman" w:hAnsi="Times New Roman" w:cs="Times New Roman"/>
          <w:sz w:val="24"/>
          <w:szCs w:val="24"/>
        </w:rPr>
      </w:pPr>
      <w:r>
        <w:rPr>
          <w:rFonts w:ascii="Times New Roman" w:hAnsi="Times New Roman" w:cs="Times New Roman"/>
          <w:b/>
          <w:bCs/>
          <w:sz w:val="24"/>
          <w:szCs w:val="24"/>
        </w:rPr>
        <w:t>Использование всего спектра эмоций</w:t>
      </w:r>
      <w:r w:rsidRPr="003129EB">
        <w:rPr>
          <w:rFonts w:ascii="Times New Roman" w:hAnsi="Times New Roman" w:cs="Times New Roman"/>
          <w:b/>
          <w:bCs/>
          <w:sz w:val="24"/>
          <w:szCs w:val="24"/>
        </w:rPr>
        <w:t>. </w:t>
      </w:r>
      <w:r w:rsidRPr="003129EB">
        <w:rPr>
          <w:rFonts w:ascii="Times New Roman" w:hAnsi="Times New Roman" w:cs="Times New Roman"/>
          <w:sz w:val="24"/>
          <w:szCs w:val="24"/>
        </w:rPr>
        <w:t>Исследователи долгое время думали, что только положительные эмоции помогают мыслить творчески. Но позже стало известно, что любые сильные эмоции стимулируют креативность. Это не значит, что вам нужно срочно испортить себе настроение. Но в следующий раз, когда вы окажетесь в негативном эмоциональном состоянии, попробуйте использовать эту энергию для решения проблемы или выполнения задачи.</w:t>
      </w:r>
    </w:p>
    <w:p w:rsidR="006D1FF6" w:rsidRPr="003A3B74" w:rsidRDefault="006D1FF6" w:rsidP="006D1FF6">
      <w:pPr>
        <w:spacing w:after="0" w:line="240" w:lineRule="auto"/>
        <w:ind w:firstLine="709"/>
        <w:jc w:val="center"/>
        <w:rPr>
          <w:rFonts w:ascii="Times New Roman" w:hAnsi="Times New Roman" w:cs="Times New Roman"/>
          <w:b/>
          <w:sz w:val="28"/>
          <w:szCs w:val="28"/>
        </w:rPr>
      </w:pPr>
      <w:r w:rsidRPr="003A3B74">
        <w:rPr>
          <w:rFonts w:ascii="Times New Roman" w:hAnsi="Times New Roman" w:cs="Times New Roman"/>
          <w:b/>
          <w:sz w:val="28"/>
          <w:szCs w:val="28"/>
        </w:rPr>
        <w:lastRenderedPageBreak/>
        <w:t>Техники и упражнения, направленные на развитие креативного мышления</w:t>
      </w:r>
    </w:p>
    <w:p w:rsidR="006D1FF6" w:rsidRDefault="006D1FF6" w:rsidP="006D1FF6">
      <w:pPr>
        <w:spacing w:after="0" w:line="240" w:lineRule="auto"/>
        <w:ind w:firstLine="709"/>
        <w:jc w:val="center"/>
        <w:rPr>
          <w:rFonts w:ascii="Times New Roman" w:hAnsi="Times New Roman" w:cs="Times New Roman"/>
          <w:b/>
          <w:sz w:val="24"/>
          <w:szCs w:val="24"/>
        </w:rPr>
      </w:pPr>
    </w:p>
    <w:p w:rsidR="006D1FF6" w:rsidRPr="006D1FF6" w:rsidRDefault="006D1FF6" w:rsidP="003A3B74">
      <w:pPr>
        <w:spacing w:after="0" w:line="240" w:lineRule="auto"/>
        <w:rPr>
          <w:rFonts w:ascii="Times New Roman" w:hAnsi="Times New Roman" w:cs="Times New Roman"/>
          <w:b/>
          <w:bCs/>
          <w:sz w:val="24"/>
          <w:szCs w:val="24"/>
        </w:rPr>
      </w:pPr>
      <w:r w:rsidRPr="006D1FF6">
        <w:rPr>
          <w:rFonts w:ascii="Times New Roman" w:hAnsi="Times New Roman" w:cs="Times New Roman"/>
          <w:b/>
          <w:bCs/>
          <w:sz w:val="24"/>
          <w:szCs w:val="24"/>
        </w:rPr>
        <w:t>Техника Уолта Диснея</w:t>
      </w:r>
    </w:p>
    <w:p w:rsidR="006D1FF6" w:rsidRPr="006D1FF6" w:rsidRDefault="006D1FF6" w:rsidP="006D1FF6">
      <w:pPr>
        <w:spacing w:after="0" w:line="240" w:lineRule="auto"/>
        <w:ind w:firstLine="709"/>
        <w:rPr>
          <w:rFonts w:ascii="Times New Roman" w:hAnsi="Times New Roman" w:cs="Times New Roman"/>
          <w:sz w:val="24"/>
          <w:szCs w:val="24"/>
        </w:rPr>
      </w:pPr>
      <w:r w:rsidRPr="006D1FF6">
        <w:rPr>
          <w:rFonts w:ascii="Times New Roman" w:hAnsi="Times New Roman" w:cs="Times New Roman"/>
          <w:sz w:val="24"/>
          <w:szCs w:val="24"/>
        </w:rPr>
        <w:t>Уолт Дисней, столкнувшись с творческой задачей, три раза менял перспективу. Дисней представлял себя в трех разных ролях и пытался применить отношение каждого из своих персонажей к проблеме.</w:t>
      </w:r>
    </w:p>
    <w:p w:rsidR="006D1FF6" w:rsidRPr="006D1FF6" w:rsidRDefault="006D1FF6" w:rsidP="006D1FF6">
      <w:pPr>
        <w:numPr>
          <w:ilvl w:val="0"/>
          <w:numId w:val="2"/>
        </w:numPr>
        <w:spacing w:after="0" w:line="240" w:lineRule="auto"/>
        <w:rPr>
          <w:rFonts w:ascii="Times New Roman" w:hAnsi="Times New Roman" w:cs="Times New Roman"/>
          <w:sz w:val="24"/>
          <w:szCs w:val="24"/>
        </w:rPr>
      </w:pPr>
      <w:r w:rsidRPr="006D1FF6">
        <w:rPr>
          <w:rFonts w:ascii="Times New Roman" w:hAnsi="Times New Roman" w:cs="Times New Roman"/>
          <w:sz w:val="24"/>
          <w:szCs w:val="24"/>
        </w:rPr>
        <w:t>Перспектива мечтателя: позвольте своему воображению парить, не беспокоясь о том, как воплотить придуманные идеи.</w:t>
      </w:r>
    </w:p>
    <w:p w:rsidR="006D1FF6" w:rsidRPr="006D1FF6" w:rsidRDefault="006D1FF6" w:rsidP="006D1FF6">
      <w:pPr>
        <w:numPr>
          <w:ilvl w:val="0"/>
          <w:numId w:val="2"/>
        </w:numPr>
        <w:spacing w:after="0" w:line="240" w:lineRule="auto"/>
        <w:rPr>
          <w:rFonts w:ascii="Times New Roman" w:hAnsi="Times New Roman" w:cs="Times New Roman"/>
          <w:sz w:val="24"/>
          <w:szCs w:val="24"/>
        </w:rPr>
      </w:pPr>
      <w:r w:rsidRPr="006D1FF6">
        <w:rPr>
          <w:rFonts w:ascii="Times New Roman" w:hAnsi="Times New Roman" w:cs="Times New Roman"/>
          <w:sz w:val="24"/>
          <w:szCs w:val="24"/>
        </w:rPr>
        <w:t>Перспектива реалиста: спуститесь на землю и постарайтесь понять, как реализовать на практике то, что создало ваше воображение.</w:t>
      </w:r>
    </w:p>
    <w:p w:rsidR="006D1FF6" w:rsidRDefault="006D1FF6" w:rsidP="006D1FF6">
      <w:pPr>
        <w:numPr>
          <w:ilvl w:val="0"/>
          <w:numId w:val="2"/>
        </w:numPr>
        <w:spacing w:after="0" w:line="240" w:lineRule="auto"/>
        <w:rPr>
          <w:rFonts w:ascii="Times New Roman" w:hAnsi="Times New Roman" w:cs="Times New Roman"/>
          <w:sz w:val="24"/>
          <w:szCs w:val="24"/>
        </w:rPr>
      </w:pPr>
      <w:r w:rsidRPr="006D1FF6">
        <w:rPr>
          <w:rFonts w:ascii="Times New Roman" w:hAnsi="Times New Roman" w:cs="Times New Roman"/>
          <w:sz w:val="24"/>
          <w:szCs w:val="24"/>
        </w:rPr>
        <w:t>Перспектива критика: задавайте вопросы и ищите слабые места вашей идеи.</w:t>
      </w:r>
    </w:p>
    <w:p w:rsidR="006D1FF6" w:rsidRDefault="006D1FF6" w:rsidP="006D1FF6">
      <w:pPr>
        <w:spacing w:after="0" w:line="240" w:lineRule="auto"/>
        <w:ind w:left="720"/>
        <w:rPr>
          <w:rFonts w:ascii="Times New Roman" w:hAnsi="Times New Roman" w:cs="Times New Roman"/>
          <w:sz w:val="24"/>
          <w:szCs w:val="24"/>
        </w:rPr>
      </w:pPr>
    </w:p>
    <w:p w:rsidR="006D1FF6" w:rsidRPr="006D1FF6" w:rsidRDefault="006D1FF6" w:rsidP="003A3B74">
      <w:pPr>
        <w:spacing w:after="0" w:line="240" w:lineRule="auto"/>
        <w:rPr>
          <w:rFonts w:ascii="Times New Roman" w:hAnsi="Times New Roman" w:cs="Times New Roman"/>
          <w:b/>
          <w:bCs/>
          <w:sz w:val="24"/>
          <w:szCs w:val="24"/>
        </w:rPr>
      </w:pPr>
      <w:r w:rsidRPr="006D1FF6">
        <w:rPr>
          <w:rFonts w:ascii="Times New Roman" w:hAnsi="Times New Roman" w:cs="Times New Roman"/>
          <w:b/>
          <w:bCs/>
          <w:sz w:val="24"/>
          <w:szCs w:val="24"/>
        </w:rPr>
        <w:t>Каша метафор</w:t>
      </w:r>
    </w:p>
    <w:p w:rsidR="006D1FF6" w:rsidRPr="006D1FF6" w:rsidRDefault="006D1FF6" w:rsidP="006D1FF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Эта техника связана</w:t>
      </w:r>
      <w:r w:rsidRPr="006D1FF6">
        <w:rPr>
          <w:rFonts w:ascii="Times New Roman" w:hAnsi="Times New Roman" w:cs="Times New Roman"/>
          <w:sz w:val="24"/>
          <w:szCs w:val="24"/>
        </w:rPr>
        <w:t xml:space="preserve"> с созданием метафор. Её также можно выполнять в группе или индивидуально.</w:t>
      </w:r>
    </w:p>
    <w:p w:rsidR="006D1FF6" w:rsidRPr="006D1FF6" w:rsidRDefault="006D1FF6" w:rsidP="006D1FF6">
      <w:pPr>
        <w:spacing w:after="0" w:line="240" w:lineRule="auto"/>
        <w:ind w:left="720"/>
        <w:rPr>
          <w:rFonts w:ascii="Times New Roman" w:hAnsi="Times New Roman" w:cs="Times New Roman"/>
          <w:sz w:val="24"/>
          <w:szCs w:val="24"/>
        </w:rPr>
      </w:pPr>
      <w:r w:rsidRPr="006D1FF6">
        <w:rPr>
          <w:rFonts w:ascii="Times New Roman" w:hAnsi="Times New Roman" w:cs="Times New Roman"/>
          <w:sz w:val="24"/>
          <w:szCs w:val="24"/>
        </w:rPr>
        <w:t>1. Вам потребуются визуальные стимулы, например открытки или предметы. Открытки можно найти и скачать в интернете.</w:t>
      </w:r>
    </w:p>
    <w:p w:rsidR="006D1FF6" w:rsidRPr="006D1FF6" w:rsidRDefault="006D1FF6" w:rsidP="006D1FF6">
      <w:pPr>
        <w:spacing w:after="0" w:line="240" w:lineRule="auto"/>
        <w:ind w:left="720"/>
        <w:rPr>
          <w:rFonts w:ascii="Times New Roman" w:hAnsi="Times New Roman" w:cs="Times New Roman"/>
          <w:sz w:val="24"/>
          <w:szCs w:val="24"/>
        </w:rPr>
      </w:pPr>
      <w:r w:rsidRPr="006D1FF6">
        <w:rPr>
          <w:rFonts w:ascii="Times New Roman" w:hAnsi="Times New Roman" w:cs="Times New Roman"/>
          <w:sz w:val="24"/>
          <w:szCs w:val="24"/>
        </w:rPr>
        <w:t>2. Раздайте каждому по фотографии или предмету. Попросите участников поработать молча в одиночку и записать всё что можно о своем предмете: функции, формы, текстуру, что он им напоминает, что может символизировать или обозначать.</w:t>
      </w:r>
    </w:p>
    <w:p w:rsidR="006D1FF6" w:rsidRPr="006D1FF6" w:rsidRDefault="006D1FF6" w:rsidP="006D1FF6">
      <w:pPr>
        <w:spacing w:after="0" w:line="240" w:lineRule="auto"/>
        <w:ind w:left="720"/>
        <w:rPr>
          <w:rFonts w:ascii="Times New Roman" w:hAnsi="Times New Roman" w:cs="Times New Roman"/>
          <w:sz w:val="24"/>
          <w:szCs w:val="24"/>
        </w:rPr>
      </w:pPr>
      <w:r w:rsidRPr="006D1FF6">
        <w:rPr>
          <w:rFonts w:ascii="Times New Roman" w:hAnsi="Times New Roman" w:cs="Times New Roman"/>
          <w:sz w:val="24"/>
          <w:szCs w:val="24"/>
        </w:rPr>
        <w:t>3. Затем попросите каждого обратиться к соседу и объединить ваши два изображения, чтобы получился гибрид.</w:t>
      </w:r>
    </w:p>
    <w:p w:rsidR="006D1FF6" w:rsidRPr="006D1FF6" w:rsidRDefault="006D1FF6" w:rsidP="006D1FF6">
      <w:pPr>
        <w:spacing w:after="0" w:line="240" w:lineRule="auto"/>
        <w:ind w:left="720"/>
        <w:rPr>
          <w:rFonts w:ascii="Times New Roman" w:hAnsi="Times New Roman" w:cs="Times New Roman"/>
          <w:sz w:val="24"/>
          <w:szCs w:val="24"/>
        </w:rPr>
      </w:pPr>
      <w:r w:rsidRPr="006D1FF6">
        <w:rPr>
          <w:rFonts w:ascii="Times New Roman" w:hAnsi="Times New Roman" w:cs="Times New Roman"/>
          <w:noProof/>
          <w:sz w:val="24"/>
          <w:szCs w:val="24"/>
          <w:lang w:eastAsia="ru-RU"/>
        </w:rPr>
        <w:drawing>
          <wp:inline distT="0" distB="0" distL="0" distR="0">
            <wp:extent cx="2944585" cy="1873410"/>
            <wp:effectExtent l="0" t="0" r="8255" b="0"/>
            <wp:docPr id="1" name="Рисунок 1" descr="3. Затем попросите каждого обратиться к соседу и объединить ваши два изображения, чтобы получился гибр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Затем попросите каждого обратиться к соседу и объединить ваши два изображения, чтобы получился гибрид."/>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4585" cy="1873410"/>
                    </a:xfrm>
                    <a:prstGeom prst="rect">
                      <a:avLst/>
                    </a:prstGeom>
                    <a:noFill/>
                    <a:ln>
                      <a:noFill/>
                    </a:ln>
                  </pic:spPr>
                </pic:pic>
              </a:graphicData>
            </a:graphic>
          </wp:inline>
        </w:drawing>
      </w:r>
    </w:p>
    <w:p w:rsidR="006D1FF6" w:rsidRPr="006D1FF6" w:rsidRDefault="006D1FF6" w:rsidP="006D1FF6">
      <w:pPr>
        <w:spacing w:after="0" w:line="240" w:lineRule="auto"/>
        <w:ind w:left="720"/>
        <w:rPr>
          <w:rFonts w:ascii="Times New Roman" w:hAnsi="Times New Roman" w:cs="Times New Roman"/>
          <w:sz w:val="24"/>
          <w:szCs w:val="24"/>
        </w:rPr>
      </w:pPr>
      <w:r w:rsidRPr="006D1FF6">
        <w:rPr>
          <w:rFonts w:ascii="Times New Roman" w:hAnsi="Times New Roman" w:cs="Times New Roman"/>
          <w:sz w:val="24"/>
          <w:szCs w:val="24"/>
        </w:rPr>
        <w:t>4. Спросите, что он может делать, как он может выглядеть, что может символизировать и т. д. Позвольте участникам обсудить это в парах в течение нескольких минут и записать новые свойства, которые придут им на ум.</w:t>
      </w:r>
    </w:p>
    <w:p w:rsidR="006D1FF6" w:rsidRPr="006D1FF6" w:rsidRDefault="006D1FF6" w:rsidP="006D1FF6">
      <w:pPr>
        <w:spacing w:after="0" w:line="240" w:lineRule="auto"/>
        <w:ind w:left="720"/>
        <w:rPr>
          <w:rFonts w:ascii="Times New Roman" w:hAnsi="Times New Roman" w:cs="Times New Roman"/>
          <w:sz w:val="24"/>
          <w:szCs w:val="24"/>
        </w:rPr>
      </w:pPr>
      <w:r w:rsidRPr="006D1FF6">
        <w:rPr>
          <w:rFonts w:ascii="Times New Roman" w:hAnsi="Times New Roman" w:cs="Times New Roman"/>
          <w:sz w:val="24"/>
          <w:szCs w:val="24"/>
        </w:rPr>
        <w:t>5. Попросите участников выбрать свойства всех увиденных изображений, которые им больше всего понравились.</w:t>
      </w:r>
    </w:p>
    <w:p w:rsidR="006D1FF6" w:rsidRPr="006D1FF6" w:rsidRDefault="006D1FF6" w:rsidP="006D1FF6">
      <w:pPr>
        <w:spacing w:after="0" w:line="240" w:lineRule="auto"/>
        <w:ind w:left="720"/>
        <w:rPr>
          <w:rFonts w:ascii="Times New Roman" w:hAnsi="Times New Roman" w:cs="Times New Roman"/>
          <w:sz w:val="24"/>
          <w:szCs w:val="24"/>
        </w:rPr>
      </w:pPr>
      <w:r w:rsidRPr="006D1FF6">
        <w:rPr>
          <w:rFonts w:ascii="Times New Roman" w:hAnsi="Times New Roman" w:cs="Times New Roman"/>
          <w:sz w:val="24"/>
          <w:szCs w:val="24"/>
        </w:rPr>
        <w:t>6. Подумайте, как эти свойства могут стать отправной точкой для генерации новых идей или вдохновить на поиск решения проблемы?</w:t>
      </w:r>
    </w:p>
    <w:p w:rsidR="006D1FF6" w:rsidRDefault="006D1FF6" w:rsidP="006D1FF6">
      <w:pPr>
        <w:spacing w:after="0" w:line="240" w:lineRule="auto"/>
        <w:ind w:left="720"/>
        <w:rPr>
          <w:rFonts w:ascii="Times New Roman" w:hAnsi="Times New Roman" w:cs="Times New Roman"/>
          <w:sz w:val="24"/>
          <w:szCs w:val="24"/>
        </w:rPr>
      </w:pPr>
      <w:r w:rsidRPr="006D1FF6">
        <w:rPr>
          <w:rFonts w:ascii="Times New Roman" w:hAnsi="Times New Roman" w:cs="Times New Roman"/>
          <w:sz w:val="24"/>
          <w:szCs w:val="24"/>
        </w:rPr>
        <w:t>7. Когда останется 10 минут до конца, попросите группу отобрать сильнейшие идеи.</w:t>
      </w:r>
    </w:p>
    <w:p w:rsidR="006D1FF6" w:rsidRPr="006D1FF6" w:rsidRDefault="006D1FF6" w:rsidP="003A3B74">
      <w:pPr>
        <w:spacing w:after="0" w:line="240" w:lineRule="auto"/>
        <w:rPr>
          <w:rFonts w:ascii="Times New Roman" w:hAnsi="Times New Roman" w:cs="Times New Roman"/>
          <w:b/>
          <w:bCs/>
          <w:sz w:val="24"/>
          <w:szCs w:val="24"/>
        </w:rPr>
      </w:pPr>
      <w:r w:rsidRPr="006D1FF6">
        <w:rPr>
          <w:rFonts w:ascii="Times New Roman" w:hAnsi="Times New Roman" w:cs="Times New Roman"/>
          <w:b/>
          <w:bCs/>
          <w:sz w:val="24"/>
          <w:szCs w:val="24"/>
        </w:rPr>
        <w:t>Техника случайного слова</w:t>
      </w:r>
    </w:p>
    <w:p w:rsidR="006D1FF6" w:rsidRPr="006D1FF6" w:rsidRDefault="006D1FF6" w:rsidP="006D1FF6">
      <w:pPr>
        <w:spacing w:after="0" w:line="240" w:lineRule="auto"/>
        <w:ind w:left="720"/>
        <w:rPr>
          <w:rFonts w:ascii="Times New Roman" w:hAnsi="Times New Roman" w:cs="Times New Roman"/>
          <w:sz w:val="24"/>
          <w:szCs w:val="24"/>
        </w:rPr>
      </w:pPr>
      <w:r w:rsidRPr="006D1FF6">
        <w:rPr>
          <w:rFonts w:ascii="Times New Roman" w:hAnsi="Times New Roman" w:cs="Times New Roman"/>
          <w:sz w:val="24"/>
          <w:szCs w:val="24"/>
        </w:rPr>
        <w:t>1. Выберите одно случайное слово: в книге, ежедневнике, соцсети. Есть даже сайты, генерирующие случайные слова.</w:t>
      </w:r>
    </w:p>
    <w:p w:rsidR="006D1FF6" w:rsidRPr="006D1FF6" w:rsidRDefault="006D1FF6" w:rsidP="006D1FF6">
      <w:pPr>
        <w:spacing w:after="0" w:line="240" w:lineRule="auto"/>
        <w:ind w:left="720"/>
        <w:rPr>
          <w:rFonts w:ascii="Times New Roman" w:hAnsi="Times New Roman" w:cs="Times New Roman"/>
          <w:sz w:val="24"/>
          <w:szCs w:val="24"/>
        </w:rPr>
      </w:pPr>
      <w:r w:rsidRPr="006D1FF6">
        <w:rPr>
          <w:rFonts w:ascii="Times New Roman" w:hAnsi="Times New Roman" w:cs="Times New Roman"/>
          <w:sz w:val="24"/>
          <w:szCs w:val="24"/>
        </w:rPr>
        <w:t>2. Нарисуйте свое видение этого слова. Так вы начинаете использовать правое полушарие мозга.</w:t>
      </w:r>
    </w:p>
    <w:p w:rsidR="006D1FF6" w:rsidRPr="006D1FF6" w:rsidRDefault="006D1FF6" w:rsidP="006D1FF6">
      <w:pPr>
        <w:spacing w:after="0" w:line="240" w:lineRule="auto"/>
        <w:ind w:left="720"/>
        <w:rPr>
          <w:rFonts w:ascii="Times New Roman" w:hAnsi="Times New Roman" w:cs="Times New Roman"/>
          <w:sz w:val="24"/>
          <w:szCs w:val="24"/>
        </w:rPr>
      </w:pPr>
      <w:r w:rsidRPr="006D1FF6">
        <w:rPr>
          <w:rFonts w:ascii="Times New Roman" w:hAnsi="Times New Roman" w:cs="Times New Roman"/>
          <w:sz w:val="24"/>
          <w:szCs w:val="24"/>
        </w:rPr>
        <w:t>3. Запишите рядом с рисунком все признаки этого понятия.</w:t>
      </w:r>
    </w:p>
    <w:p w:rsidR="006D1FF6" w:rsidRPr="006D1FF6" w:rsidRDefault="006D1FF6" w:rsidP="006D1FF6">
      <w:pPr>
        <w:spacing w:after="0" w:line="240" w:lineRule="auto"/>
        <w:ind w:left="720"/>
        <w:rPr>
          <w:rFonts w:ascii="Times New Roman" w:hAnsi="Times New Roman" w:cs="Times New Roman"/>
          <w:sz w:val="24"/>
          <w:szCs w:val="24"/>
        </w:rPr>
      </w:pPr>
      <w:r w:rsidRPr="006D1FF6">
        <w:rPr>
          <w:rFonts w:ascii="Times New Roman" w:hAnsi="Times New Roman" w:cs="Times New Roman"/>
          <w:sz w:val="24"/>
          <w:szCs w:val="24"/>
        </w:rPr>
        <w:t>4. Потом перечислите все ассоциации, которые вызывает это слово. Примените эти свойства и ассоциации к творческой задаче.</w:t>
      </w:r>
    </w:p>
    <w:p w:rsidR="006D1FF6" w:rsidRDefault="006D1FF6" w:rsidP="006D1FF6">
      <w:pPr>
        <w:spacing w:after="0" w:line="240" w:lineRule="auto"/>
        <w:ind w:left="720"/>
        <w:rPr>
          <w:rFonts w:ascii="Times New Roman" w:hAnsi="Times New Roman" w:cs="Times New Roman"/>
          <w:sz w:val="24"/>
          <w:szCs w:val="24"/>
        </w:rPr>
      </w:pPr>
    </w:p>
    <w:p w:rsidR="004629B0" w:rsidRPr="004629B0" w:rsidRDefault="004629B0" w:rsidP="003A3B74">
      <w:pPr>
        <w:spacing w:after="0" w:line="240" w:lineRule="auto"/>
        <w:rPr>
          <w:rFonts w:ascii="Times New Roman" w:hAnsi="Times New Roman" w:cs="Times New Roman"/>
          <w:b/>
          <w:bCs/>
          <w:sz w:val="24"/>
          <w:szCs w:val="24"/>
        </w:rPr>
      </w:pPr>
      <w:r w:rsidRPr="004629B0">
        <w:rPr>
          <w:rFonts w:ascii="Times New Roman" w:hAnsi="Times New Roman" w:cs="Times New Roman"/>
          <w:b/>
          <w:bCs/>
          <w:sz w:val="24"/>
          <w:szCs w:val="24"/>
        </w:rPr>
        <w:t>Нулевой набросок</w:t>
      </w:r>
    </w:p>
    <w:p w:rsidR="004629B0" w:rsidRPr="004629B0" w:rsidRDefault="004629B0" w:rsidP="004629B0">
      <w:pPr>
        <w:spacing w:after="0" w:line="240" w:lineRule="auto"/>
        <w:ind w:left="720"/>
        <w:rPr>
          <w:rFonts w:ascii="Times New Roman" w:hAnsi="Times New Roman" w:cs="Times New Roman"/>
          <w:sz w:val="24"/>
          <w:szCs w:val="24"/>
        </w:rPr>
      </w:pPr>
      <w:r w:rsidRPr="004629B0">
        <w:rPr>
          <w:rFonts w:ascii="Times New Roman" w:hAnsi="Times New Roman" w:cs="Times New Roman"/>
          <w:sz w:val="24"/>
          <w:szCs w:val="24"/>
        </w:rPr>
        <w:t>Суть метода состоит в сборе и записи на бумагу всей известной вам информации по теме, а также различных ассоциаций и примечаний. Подход помогает избавиться от страха белого листа и задать напр</w:t>
      </w:r>
      <w:r>
        <w:rPr>
          <w:rFonts w:ascii="Times New Roman" w:hAnsi="Times New Roman" w:cs="Times New Roman"/>
          <w:sz w:val="24"/>
          <w:szCs w:val="24"/>
        </w:rPr>
        <w:t>авление для дальнейшей работы.</w:t>
      </w:r>
      <w:r>
        <w:rPr>
          <w:rFonts w:ascii="Times New Roman" w:hAnsi="Times New Roman" w:cs="Times New Roman"/>
          <w:sz w:val="24"/>
          <w:szCs w:val="24"/>
        </w:rPr>
        <w:br/>
      </w:r>
    </w:p>
    <w:p w:rsidR="004629B0" w:rsidRPr="004629B0" w:rsidRDefault="004629B0" w:rsidP="004629B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Pr="004629B0">
        <w:rPr>
          <w:rFonts w:ascii="Times New Roman" w:hAnsi="Times New Roman" w:cs="Times New Roman"/>
          <w:sz w:val="24"/>
          <w:szCs w:val="24"/>
        </w:rPr>
        <w:t>Записать все, что вы уже знаете о ней</w:t>
      </w:r>
    </w:p>
    <w:p w:rsidR="004629B0" w:rsidRPr="004629B0" w:rsidRDefault="004629B0" w:rsidP="004629B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Pr="004629B0">
        <w:rPr>
          <w:rFonts w:ascii="Times New Roman" w:hAnsi="Times New Roman" w:cs="Times New Roman"/>
          <w:sz w:val="24"/>
          <w:szCs w:val="24"/>
        </w:rPr>
        <w:t>Обнаружить пробелы в ваших знаниях по теме</w:t>
      </w:r>
    </w:p>
    <w:p w:rsidR="004629B0" w:rsidRPr="004629B0" w:rsidRDefault="004629B0" w:rsidP="004629B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 </w:t>
      </w:r>
      <w:r w:rsidRPr="004629B0">
        <w:rPr>
          <w:rFonts w:ascii="Times New Roman" w:hAnsi="Times New Roman" w:cs="Times New Roman"/>
          <w:sz w:val="24"/>
          <w:szCs w:val="24"/>
        </w:rPr>
        <w:t>Озаглавить центральную тему вашей идеи</w:t>
      </w:r>
    </w:p>
    <w:p w:rsidR="004629B0" w:rsidRDefault="004629B0" w:rsidP="004629B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4. </w:t>
      </w:r>
      <w:r w:rsidRPr="004629B0">
        <w:rPr>
          <w:rFonts w:ascii="Times New Roman" w:hAnsi="Times New Roman" w:cs="Times New Roman"/>
          <w:sz w:val="24"/>
          <w:szCs w:val="24"/>
        </w:rPr>
        <w:t>Добавьте в текст ассоциации, примечания или критические замечания</w:t>
      </w:r>
    </w:p>
    <w:p w:rsidR="003A3B74" w:rsidRDefault="003A3B74" w:rsidP="004629B0">
      <w:pPr>
        <w:spacing w:after="0" w:line="240" w:lineRule="auto"/>
        <w:ind w:left="720"/>
        <w:rPr>
          <w:rFonts w:ascii="Times New Roman" w:hAnsi="Times New Roman" w:cs="Times New Roman"/>
          <w:sz w:val="24"/>
          <w:szCs w:val="24"/>
        </w:rPr>
      </w:pPr>
    </w:p>
    <w:p w:rsidR="006D1FF6" w:rsidRDefault="003A3B74" w:rsidP="003A3B74">
      <w:pPr>
        <w:spacing w:after="0" w:line="240" w:lineRule="auto"/>
        <w:ind w:left="720"/>
        <w:jc w:val="center"/>
        <w:rPr>
          <w:rFonts w:ascii="Times New Roman" w:hAnsi="Times New Roman" w:cs="Times New Roman"/>
          <w:b/>
          <w:sz w:val="28"/>
          <w:szCs w:val="28"/>
        </w:rPr>
      </w:pPr>
      <w:r w:rsidRPr="003A3B74">
        <w:rPr>
          <w:rFonts w:ascii="Times New Roman" w:hAnsi="Times New Roman" w:cs="Times New Roman"/>
          <w:b/>
          <w:sz w:val="28"/>
          <w:szCs w:val="28"/>
        </w:rPr>
        <w:t>Подготовка литературы и наглядного обеспечения</w:t>
      </w:r>
    </w:p>
    <w:p w:rsidR="003A3B74" w:rsidRDefault="003A3B74" w:rsidP="003A3B74">
      <w:pPr>
        <w:spacing w:after="0" w:line="240" w:lineRule="auto"/>
        <w:ind w:left="720"/>
        <w:jc w:val="center"/>
        <w:rPr>
          <w:rFonts w:ascii="Times New Roman" w:hAnsi="Times New Roman" w:cs="Times New Roman"/>
          <w:b/>
          <w:sz w:val="28"/>
          <w:szCs w:val="28"/>
        </w:rPr>
      </w:pPr>
    </w:p>
    <w:p w:rsidR="003A3B74" w:rsidRDefault="003A3B74" w:rsidP="003A3B7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 занятиях любого рода деятельности не обойтись без научной, методической или художественной литературы. </w:t>
      </w:r>
      <w:r w:rsidR="009C6B7C">
        <w:rPr>
          <w:rFonts w:ascii="Times New Roman" w:hAnsi="Times New Roman" w:cs="Times New Roman"/>
          <w:sz w:val="24"/>
          <w:szCs w:val="24"/>
        </w:rPr>
        <w:t xml:space="preserve">В качестве проводника мысли и идеи дисциплины «станковая композиция» берется художественная литература, отрывок из мифологической или исторической статьи. </w:t>
      </w:r>
    </w:p>
    <w:p w:rsidR="009C6B7C" w:rsidRDefault="009C6B7C" w:rsidP="003A3B7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 основе мысленного или визуального представления </w:t>
      </w:r>
      <w:r w:rsidR="002C6B3D">
        <w:rPr>
          <w:rFonts w:ascii="Times New Roman" w:hAnsi="Times New Roman" w:cs="Times New Roman"/>
          <w:sz w:val="24"/>
          <w:szCs w:val="24"/>
        </w:rPr>
        <w:t xml:space="preserve">педагога и ученика </w:t>
      </w:r>
      <w:r>
        <w:rPr>
          <w:rFonts w:ascii="Times New Roman" w:hAnsi="Times New Roman" w:cs="Times New Roman"/>
          <w:sz w:val="24"/>
          <w:szCs w:val="24"/>
        </w:rPr>
        <w:t>создается план или кейсы:</w:t>
      </w:r>
    </w:p>
    <w:p w:rsidR="002C6B3D" w:rsidRPr="002C6B3D" w:rsidRDefault="00B86671" w:rsidP="003A3B74">
      <w:pPr>
        <w:spacing w:after="0" w:line="240" w:lineRule="auto"/>
        <w:ind w:firstLine="709"/>
        <w:rPr>
          <w:rFonts w:ascii="Times New Roman" w:hAnsi="Times New Roman" w:cs="Times New Roman"/>
          <w:b/>
          <w:sz w:val="24"/>
          <w:szCs w:val="24"/>
        </w:rPr>
      </w:pPr>
      <w:r w:rsidRPr="00B86671">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40.2pt;margin-top:3.9pt;width:186.95pt;height:110.5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">
            <v:textbox style="mso-fit-shape-to-text:t">
              <w:txbxContent>
                <w:p w:rsidR="00B4008D" w:rsidRDefault="00B4008D" w:rsidP="00B4008D">
                  <w:pPr>
                    <w:spacing w:after="0" w:line="240" w:lineRule="auto"/>
                    <w:jc w:val="center"/>
                    <w:rPr>
                      <w:rFonts w:ascii="Times New Roman" w:hAnsi="Times New Roman" w:cs="Times New Roman"/>
                      <w:b/>
                    </w:rPr>
                  </w:pPr>
                  <w:r w:rsidRPr="00B4008D">
                    <w:rPr>
                      <w:rFonts w:ascii="Times New Roman" w:hAnsi="Times New Roman" w:cs="Times New Roman"/>
                      <w:b/>
                    </w:rPr>
                    <w:t>Ученик:</w:t>
                  </w:r>
                </w:p>
                <w:p w:rsidR="00B4008D" w:rsidRDefault="00B4008D" w:rsidP="00B4008D">
                  <w:pPr>
                    <w:spacing w:after="0" w:line="240" w:lineRule="auto"/>
                    <w:rPr>
                      <w:rFonts w:ascii="Times New Roman" w:hAnsi="Times New Roman" w:cs="Times New Roman"/>
                    </w:rPr>
                  </w:pPr>
                  <w:r>
                    <w:rPr>
                      <w:rFonts w:ascii="Times New Roman" w:hAnsi="Times New Roman" w:cs="Times New Roman"/>
                    </w:rPr>
                    <w:t>- анализ заданной темы</w:t>
                  </w:r>
                </w:p>
                <w:p w:rsidR="00B4008D" w:rsidRDefault="00B4008D" w:rsidP="00B4008D">
                  <w:pPr>
                    <w:spacing w:after="0" w:line="240" w:lineRule="auto"/>
                    <w:rPr>
                      <w:rFonts w:ascii="Times New Roman" w:hAnsi="Times New Roman" w:cs="Times New Roman"/>
                    </w:rPr>
                  </w:pPr>
                  <w:r>
                    <w:rPr>
                      <w:rFonts w:ascii="Times New Roman" w:hAnsi="Times New Roman" w:cs="Times New Roman"/>
                    </w:rPr>
                    <w:t>- подготовка к занятию: оборудование, материалы, прочитанный материал художественный литературы по заданной теме</w:t>
                  </w:r>
                </w:p>
                <w:p w:rsidR="00B4008D" w:rsidRDefault="00B4008D" w:rsidP="00B4008D">
                  <w:pPr>
                    <w:spacing w:after="0" w:line="240" w:lineRule="auto"/>
                    <w:rPr>
                      <w:rFonts w:ascii="Times New Roman" w:hAnsi="Times New Roman" w:cs="Times New Roman"/>
                    </w:rPr>
                  </w:pPr>
                  <w:r>
                    <w:rPr>
                      <w:rFonts w:ascii="Times New Roman" w:hAnsi="Times New Roman" w:cs="Times New Roman"/>
                    </w:rPr>
                    <w:t>- психологическая готовность к занятию</w:t>
                  </w:r>
                </w:p>
                <w:p w:rsidR="00B4008D" w:rsidRPr="00B4008D" w:rsidRDefault="00B4008D" w:rsidP="00B4008D">
                  <w:pPr>
                    <w:spacing w:after="0" w:line="240" w:lineRule="auto"/>
                    <w:rPr>
                      <w:rFonts w:ascii="Times New Roman" w:hAnsi="Times New Roman" w:cs="Times New Roman"/>
                    </w:rPr>
                  </w:pPr>
                  <w:r>
                    <w:rPr>
                      <w:rFonts w:ascii="Times New Roman" w:hAnsi="Times New Roman" w:cs="Times New Roman"/>
                    </w:rPr>
                    <w:t>- включение креативности на этапе возрастного развития</w:t>
                  </w:r>
                </w:p>
              </w:txbxContent>
            </v:textbox>
          </v:shape>
        </w:pict>
      </w:r>
      <w:r>
        <w:rPr>
          <w:rFonts w:ascii="Times New Roman" w:hAnsi="Times New Roman" w:cs="Times New Roman"/>
          <w:b/>
          <w:noProof/>
          <w:sz w:val="24"/>
          <w:szCs w:val="24"/>
        </w:rPr>
        <w:pict>
          <v:shape id="_x0000_s1027" type="#_x0000_t202" style="position:absolute;left:0;text-align:left;margin-left:10.05pt;margin-top:4.3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">
            <v:textbox style="mso-fit-shape-to-text:t">
              <w:txbxContent>
                <w:p w:rsidR="002C6B3D" w:rsidRDefault="002C6B3D" w:rsidP="002C6B3D">
                  <w:pPr>
                    <w:spacing w:after="0" w:line="240" w:lineRule="auto"/>
                    <w:jc w:val="center"/>
                    <w:rPr>
                      <w:rFonts w:ascii="Times New Roman" w:hAnsi="Times New Roman" w:cs="Times New Roman"/>
                      <w:b/>
                    </w:rPr>
                  </w:pPr>
                  <w:r>
                    <w:rPr>
                      <w:rFonts w:ascii="Times New Roman" w:hAnsi="Times New Roman" w:cs="Times New Roman"/>
                      <w:b/>
                    </w:rPr>
                    <w:t>Педагог:</w:t>
                  </w:r>
                </w:p>
                <w:p w:rsidR="002C6B3D" w:rsidRDefault="002C6B3D" w:rsidP="002C6B3D">
                  <w:pPr>
                    <w:spacing w:after="0" w:line="240" w:lineRule="auto"/>
                    <w:rPr>
                      <w:rFonts w:ascii="Times New Roman" w:hAnsi="Times New Roman" w:cs="Times New Roman"/>
                    </w:rPr>
                  </w:pPr>
                  <w:r>
                    <w:rPr>
                      <w:rFonts w:ascii="Times New Roman" w:hAnsi="Times New Roman" w:cs="Times New Roman"/>
                    </w:rPr>
                    <w:t>- тема занятия</w:t>
                  </w:r>
                </w:p>
                <w:p w:rsidR="002C6B3D" w:rsidRDefault="002C6B3D" w:rsidP="002C6B3D">
                  <w:pPr>
                    <w:spacing w:after="0" w:line="240" w:lineRule="auto"/>
                    <w:rPr>
                      <w:rFonts w:ascii="Times New Roman" w:hAnsi="Times New Roman" w:cs="Times New Roman"/>
                    </w:rPr>
                  </w:pPr>
                  <w:r>
                    <w:rPr>
                      <w:rFonts w:ascii="Times New Roman" w:hAnsi="Times New Roman" w:cs="Times New Roman"/>
                    </w:rPr>
                    <w:t>- обращение к методической литературе: создание конспекта; создание условий для проведения урока; оборудование и материалы; подбор и создание наглядного обеспечения</w:t>
                  </w:r>
                  <w:r w:rsidRPr="002C6B3D">
                    <w:rPr>
                      <w:rFonts w:ascii="Times New Roman" w:hAnsi="Times New Roman" w:cs="Times New Roman"/>
                    </w:rPr>
                    <w:t>/</w:t>
                  </w:r>
                  <w:r>
                    <w:rPr>
                      <w:rFonts w:ascii="Times New Roman" w:hAnsi="Times New Roman" w:cs="Times New Roman"/>
                    </w:rPr>
                    <w:t xml:space="preserve"> материала</w:t>
                  </w:r>
                </w:p>
                <w:p w:rsidR="002C6B3D" w:rsidRDefault="002C6B3D" w:rsidP="002C6B3D">
                  <w:pPr>
                    <w:spacing w:after="0" w:line="240" w:lineRule="auto"/>
                    <w:rPr>
                      <w:rFonts w:ascii="Times New Roman" w:hAnsi="Times New Roman" w:cs="Times New Roman"/>
                    </w:rPr>
                  </w:pPr>
                  <w:r>
                    <w:rPr>
                      <w:rFonts w:ascii="Times New Roman" w:hAnsi="Times New Roman" w:cs="Times New Roman"/>
                    </w:rPr>
                    <w:t>- обращение к художественной литературе по выбранной теме урока</w:t>
                  </w:r>
                </w:p>
                <w:p w:rsidR="002C6B3D" w:rsidRDefault="002C6B3D" w:rsidP="002C6B3D">
                  <w:pPr>
                    <w:spacing w:after="0" w:line="240" w:lineRule="auto"/>
                    <w:rPr>
                      <w:rFonts w:ascii="Times New Roman" w:hAnsi="Times New Roman" w:cs="Times New Roman"/>
                    </w:rPr>
                  </w:pPr>
                  <w:r>
                    <w:rPr>
                      <w:rFonts w:ascii="Times New Roman" w:hAnsi="Times New Roman" w:cs="Times New Roman"/>
                    </w:rPr>
                    <w:t>- обращение к научной литературе:</w:t>
                  </w:r>
                </w:p>
                <w:p w:rsidR="002C6B3D" w:rsidRDefault="002C6B3D" w:rsidP="002C6B3D">
                  <w:pPr>
                    <w:spacing w:after="0" w:line="240" w:lineRule="auto"/>
                    <w:rPr>
                      <w:rFonts w:ascii="Times New Roman" w:hAnsi="Times New Roman" w:cs="Times New Roman"/>
                    </w:rPr>
                  </w:pPr>
                  <w:r>
                    <w:rPr>
                      <w:rFonts w:ascii="Times New Roman" w:hAnsi="Times New Roman" w:cs="Times New Roman"/>
                    </w:rPr>
                    <w:t xml:space="preserve">психоанализ обстановки в аудитории </w:t>
                  </w:r>
                  <w:r w:rsidRPr="002C6B3D">
                    <w:rPr>
                      <w:rFonts w:ascii="Times New Roman" w:hAnsi="Times New Roman" w:cs="Times New Roman"/>
                    </w:rPr>
                    <w:t>/</w:t>
                  </w:r>
                  <w:r>
                    <w:rPr>
                      <w:rFonts w:ascii="Times New Roman" w:hAnsi="Times New Roman" w:cs="Times New Roman"/>
                    </w:rPr>
                    <w:t xml:space="preserve">мастерской </w:t>
                  </w:r>
                  <w:r w:rsidRPr="002C6B3D">
                    <w:rPr>
                      <w:rFonts w:ascii="Times New Roman" w:hAnsi="Times New Roman" w:cs="Times New Roman"/>
                    </w:rPr>
                    <w:t>/</w:t>
                  </w:r>
                  <w:r>
                    <w:rPr>
                      <w:rFonts w:ascii="Times New Roman" w:hAnsi="Times New Roman" w:cs="Times New Roman"/>
                    </w:rPr>
                    <w:t xml:space="preserve">класса, </w:t>
                  </w:r>
                  <w:r w:rsidR="00B4008D">
                    <w:rPr>
                      <w:rFonts w:ascii="Times New Roman" w:hAnsi="Times New Roman" w:cs="Times New Roman"/>
                    </w:rPr>
                    <w:t>возрастная психология, влияние темы на становление личности  и психики ученика</w:t>
                  </w:r>
                </w:p>
                <w:p w:rsidR="00B4008D" w:rsidRPr="002C6B3D" w:rsidRDefault="00B4008D" w:rsidP="002C6B3D">
                  <w:pPr>
                    <w:spacing w:after="0" w:line="240" w:lineRule="auto"/>
                    <w:rPr>
                      <w:rFonts w:ascii="Times New Roman" w:hAnsi="Times New Roman" w:cs="Times New Roman"/>
                    </w:rPr>
                  </w:pPr>
                  <w:r>
                    <w:rPr>
                      <w:rFonts w:ascii="Times New Roman" w:hAnsi="Times New Roman" w:cs="Times New Roman"/>
                    </w:rPr>
                    <w:t>- креативное решение подачи материала современным педагогом современным ученикам</w:t>
                  </w:r>
                </w:p>
              </w:txbxContent>
            </v:textbox>
          </v:shape>
        </w:pict>
      </w:r>
    </w:p>
    <w:p w:rsidR="006D1FF6" w:rsidRPr="006D1FF6" w:rsidRDefault="006D1FF6" w:rsidP="004629B0">
      <w:pPr>
        <w:spacing w:after="0" w:line="240" w:lineRule="auto"/>
        <w:rPr>
          <w:rFonts w:ascii="Times New Roman" w:hAnsi="Times New Roman" w:cs="Times New Roman"/>
          <w:sz w:val="24"/>
          <w:szCs w:val="24"/>
        </w:rPr>
      </w:pPr>
    </w:p>
    <w:p w:rsidR="006D1FF6" w:rsidRPr="006D1FF6" w:rsidRDefault="006D1FF6" w:rsidP="006D1FF6">
      <w:pPr>
        <w:spacing w:after="0" w:line="240" w:lineRule="auto"/>
        <w:ind w:firstLine="709"/>
        <w:rPr>
          <w:rFonts w:ascii="Times New Roman" w:hAnsi="Times New Roman" w:cs="Times New Roman"/>
          <w:sz w:val="24"/>
          <w:szCs w:val="24"/>
        </w:rPr>
      </w:pPr>
    </w:p>
    <w:p w:rsidR="006D1FF6" w:rsidRPr="002718E1" w:rsidRDefault="006D1FF6" w:rsidP="006D1FF6">
      <w:pPr>
        <w:spacing w:after="0" w:line="240" w:lineRule="auto"/>
        <w:ind w:firstLine="709"/>
        <w:rPr>
          <w:rFonts w:ascii="Times New Roman" w:hAnsi="Times New Roman" w:cs="Times New Roman"/>
          <w:sz w:val="24"/>
          <w:szCs w:val="24"/>
        </w:rPr>
      </w:pPr>
    </w:p>
    <w:p w:rsidR="00A0551D" w:rsidRPr="00D50B9A" w:rsidRDefault="00A0551D" w:rsidP="003C5EB0">
      <w:pPr>
        <w:spacing w:after="0" w:line="240" w:lineRule="auto"/>
        <w:ind w:firstLine="709"/>
        <w:rPr>
          <w:rFonts w:ascii="Times New Roman" w:hAnsi="Times New Roman" w:cs="Times New Roman"/>
          <w:sz w:val="24"/>
          <w:szCs w:val="24"/>
        </w:rPr>
      </w:pPr>
    </w:p>
    <w:p w:rsidR="003C5EB0" w:rsidRDefault="003C5EB0" w:rsidP="003C5EB0">
      <w:pPr>
        <w:spacing w:after="0" w:line="240" w:lineRule="auto"/>
        <w:rPr>
          <w:rFonts w:ascii="Times New Roman" w:hAnsi="Times New Roman" w:cs="Times New Roman"/>
          <w:sz w:val="24"/>
          <w:szCs w:val="24"/>
        </w:rPr>
      </w:pPr>
    </w:p>
    <w:p w:rsidR="003C5EB0" w:rsidRPr="003C5EB0" w:rsidRDefault="003C5EB0" w:rsidP="003C5EB0">
      <w:pPr>
        <w:spacing w:after="0" w:line="240" w:lineRule="auto"/>
        <w:rPr>
          <w:rFonts w:ascii="Times New Roman" w:hAnsi="Times New Roman" w:cs="Times New Roman"/>
          <w:sz w:val="24"/>
          <w:szCs w:val="24"/>
        </w:rPr>
      </w:pPr>
    </w:p>
    <w:p w:rsidR="003C5EB0" w:rsidRPr="003C5EB0" w:rsidRDefault="003C5EB0" w:rsidP="005E4369">
      <w:pPr>
        <w:spacing w:after="0" w:line="240" w:lineRule="auto"/>
        <w:rPr>
          <w:rFonts w:ascii="Times New Roman" w:hAnsi="Times New Roman" w:cs="Times New Roman"/>
          <w:sz w:val="24"/>
          <w:szCs w:val="24"/>
        </w:rPr>
      </w:pPr>
    </w:p>
    <w:p w:rsidR="005E4369" w:rsidRPr="005E4369" w:rsidRDefault="005E4369" w:rsidP="005E4369">
      <w:pPr>
        <w:spacing w:after="0" w:line="240" w:lineRule="auto"/>
        <w:ind w:firstLine="709"/>
        <w:rPr>
          <w:rFonts w:ascii="Times New Roman" w:hAnsi="Times New Roman" w:cs="Times New Roman"/>
          <w:b/>
          <w:sz w:val="24"/>
          <w:szCs w:val="24"/>
        </w:rPr>
      </w:pPr>
    </w:p>
    <w:p w:rsidR="005E4369" w:rsidRPr="005E4369" w:rsidRDefault="005E4369" w:rsidP="005E4369">
      <w:pPr>
        <w:spacing w:after="0" w:line="240" w:lineRule="auto"/>
        <w:ind w:firstLine="709"/>
        <w:rPr>
          <w:rFonts w:ascii="Times New Roman" w:hAnsi="Times New Roman" w:cs="Times New Roman"/>
          <w:sz w:val="24"/>
          <w:szCs w:val="24"/>
        </w:rPr>
      </w:pPr>
    </w:p>
    <w:p w:rsidR="00C85B7E" w:rsidRDefault="00C85B7E" w:rsidP="005E4369">
      <w:pPr>
        <w:spacing w:after="0" w:line="240" w:lineRule="auto"/>
        <w:ind w:firstLine="709"/>
        <w:rPr>
          <w:rFonts w:ascii="Times New Roman" w:hAnsi="Times New Roman" w:cs="Times New Roman"/>
          <w:sz w:val="28"/>
          <w:szCs w:val="28"/>
        </w:rPr>
      </w:pPr>
    </w:p>
    <w:p w:rsidR="00C85B7E" w:rsidRDefault="00C85B7E">
      <w:pPr>
        <w:rPr>
          <w:rFonts w:ascii="Times New Roman" w:hAnsi="Times New Roman" w:cs="Times New Roman"/>
          <w:sz w:val="28"/>
          <w:szCs w:val="28"/>
        </w:rPr>
      </w:pPr>
      <w:r>
        <w:rPr>
          <w:rFonts w:ascii="Times New Roman" w:hAnsi="Times New Roman" w:cs="Times New Roman"/>
          <w:sz w:val="28"/>
          <w:szCs w:val="28"/>
        </w:rPr>
        <w:br w:type="page"/>
      </w:r>
    </w:p>
    <w:p w:rsidR="005E4369" w:rsidRDefault="00C85B7E" w:rsidP="00C85B7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Составление эскиза к творческой работе</w:t>
      </w:r>
    </w:p>
    <w:p w:rsidR="00C85B7E" w:rsidRDefault="00C85B7E" w:rsidP="00C85B7E">
      <w:pPr>
        <w:spacing w:after="0" w:line="240" w:lineRule="auto"/>
        <w:ind w:firstLine="709"/>
        <w:rPr>
          <w:rFonts w:ascii="Times New Roman" w:hAnsi="Times New Roman" w:cs="Times New Roman"/>
          <w:sz w:val="24"/>
          <w:szCs w:val="24"/>
        </w:rPr>
      </w:pPr>
    </w:p>
    <w:p w:rsidR="00D52639" w:rsidRDefault="00C85B7E" w:rsidP="00D5263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Самым сложным этапом в создании творческой индивидуальной или коллективной работы является создание эскиза. </w:t>
      </w:r>
      <w:r w:rsidR="00D52639">
        <w:rPr>
          <w:rFonts w:ascii="Times New Roman" w:hAnsi="Times New Roman" w:cs="Times New Roman"/>
          <w:sz w:val="24"/>
          <w:szCs w:val="24"/>
        </w:rPr>
        <w:t>Дети в силу своего возраста не могут отражать идею концепции, обобщенном видении итоговой работы, потому могут лишь уделять внимание деталям, которые могут ввести в заблуждение и увести в ложное представление смысла произведения, если бегло его прочли. Именно поэтому педагог должен совершить психоанализ в группе, отталкиваясь интуитивно от предпочтений учеников наперед, чтобы быть подготовленным, с разработанными уже эскизами в нескольких вариантах, в зависимости от поступающих идей учеников.</w:t>
      </w:r>
    </w:p>
    <w:p w:rsidR="00C85B7E" w:rsidRDefault="00C85B7E" w:rsidP="00C85B7E">
      <w:pPr>
        <w:spacing w:after="0" w:line="240" w:lineRule="auto"/>
        <w:ind w:firstLine="709"/>
        <w:rPr>
          <w:rFonts w:ascii="Times New Roman" w:hAnsi="Times New Roman" w:cs="Times New Roman"/>
          <w:sz w:val="24"/>
          <w:szCs w:val="24"/>
        </w:rPr>
      </w:pPr>
    </w:p>
    <w:p w:rsidR="002D5C80" w:rsidRDefault="00D52639" w:rsidP="002D5C8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Проведение беседы. Неотъемлемая часть любой деятельности – умение говорить.</w:t>
      </w:r>
      <w:r w:rsidR="002D5C80">
        <w:rPr>
          <w:rFonts w:ascii="Times New Roman" w:hAnsi="Times New Roman" w:cs="Times New Roman"/>
          <w:sz w:val="24"/>
          <w:szCs w:val="24"/>
        </w:rPr>
        <w:t xml:space="preserve"> Подготовленный материал педагога должен быть направлен на результативность группы, потому с детьми нужно говорить и руководствоваться правилом «пока молчишь ты – говорят они», что может сбить неопытного педагога с мысли и тогда можно забыть о результатах и выполнении поставленных задач. Информативность задания должны быть емкая и краткая. </w:t>
      </w:r>
    </w:p>
    <w:p w:rsidR="002D5C80" w:rsidRDefault="002D5C80" w:rsidP="002D5C8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Начало работы с линейным эскизом. По подготовленному материалу педагога (наглядности), дети пробуют мысленно вырисовывать идеи своей работы, в чем могут помочь техники креативного мышления, которые лучше проводить коллективно. Ученики сравнивают свои способы формирования мысли с соседом, и уже в подростковом возрасте стараются выделиться, быть не похожим на остальных, что способствует индивидуальности и эксклюзивности работ.</w:t>
      </w:r>
    </w:p>
    <w:p w:rsidR="002D5C80" w:rsidRDefault="004B0432" w:rsidP="002D5C8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Начало работы с цветом. На этом, заключительном этапе создания эскиза, лучше всего обратиться к журналам, работам великих художников и окружающей среде. </w:t>
      </w:r>
    </w:p>
    <w:p w:rsidR="004B0432" w:rsidRPr="004B0432" w:rsidRDefault="004B0432" w:rsidP="004B0432">
      <w:pPr>
        <w:spacing w:after="0" w:line="240" w:lineRule="auto"/>
        <w:rPr>
          <w:rFonts w:ascii="Times New Roman" w:hAnsi="Times New Roman" w:cs="Times New Roman"/>
          <w:sz w:val="24"/>
          <w:szCs w:val="24"/>
        </w:rPr>
      </w:pPr>
      <w:r>
        <w:rPr>
          <w:rFonts w:ascii="Times New Roman" w:hAnsi="Times New Roman" w:cs="Times New Roman"/>
          <w:sz w:val="24"/>
          <w:szCs w:val="24"/>
        </w:rPr>
        <w:t>Здесь можно прибегнуть к методике коллажирования: вырезки из журналов разных сфер искусств и деятельности выкладываются на листе 15</w:t>
      </w:r>
      <w:r w:rsidRPr="004B0432">
        <w:rPr>
          <w:rFonts w:ascii="Times New Roman" w:hAnsi="Times New Roman" w:cs="Times New Roman"/>
          <w:sz w:val="24"/>
          <w:szCs w:val="24"/>
        </w:rPr>
        <w:t>/</w:t>
      </w:r>
      <w:r>
        <w:rPr>
          <w:rFonts w:ascii="Times New Roman" w:hAnsi="Times New Roman" w:cs="Times New Roman"/>
          <w:sz w:val="24"/>
          <w:szCs w:val="24"/>
        </w:rPr>
        <w:t>15 и дополняются своими идеями. Такой способ работает на формирование креативности и эстетического становления. Закончив с подбором цветовой гаммы на отдельном листе, можно переносить на эскиз, выделяя цветом или ритмом главное, и второстепенное.</w:t>
      </w:r>
    </w:p>
    <w:p w:rsidR="00D52639" w:rsidRDefault="00D52639" w:rsidP="00C85B7E">
      <w:pPr>
        <w:spacing w:after="0" w:line="240" w:lineRule="auto"/>
        <w:ind w:firstLine="709"/>
        <w:rPr>
          <w:rFonts w:ascii="Times New Roman" w:hAnsi="Times New Roman" w:cs="Times New Roman"/>
          <w:sz w:val="24"/>
          <w:szCs w:val="24"/>
        </w:rPr>
      </w:pPr>
    </w:p>
    <w:p w:rsidR="004B0432" w:rsidRDefault="004B0432" w:rsidP="004B0432">
      <w:pPr>
        <w:spacing w:after="0" w:line="240" w:lineRule="auto"/>
        <w:ind w:firstLine="709"/>
        <w:jc w:val="center"/>
        <w:rPr>
          <w:rFonts w:ascii="Times New Roman" w:hAnsi="Times New Roman" w:cs="Times New Roman"/>
          <w:b/>
          <w:sz w:val="28"/>
          <w:szCs w:val="28"/>
        </w:rPr>
      </w:pPr>
      <w:r w:rsidRPr="004B0432">
        <w:rPr>
          <w:rFonts w:ascii="Times New Roman" w:hAnsi="Times New Roman" w:cs="Times New Roman"/>
          <w:b/>
          <w:sz w:val="28"/>
          <w:szCs w:val="28"/>
        </w:rPr>
        <w:t>Просмотр и оценка эскизов</w:t>
      </w:r>
    </w:p>
    <w:p w:rsidR="004B0432" w:rsidRDefault="004B0432" w:rsidP="004B0432">
      <w:pPr>
        <w:spacing w:after="0" w:line="240" w:lineRule="auto"/>
        <w:ind w:firstLine="709"/>
        <w:jc w:val="center"/>
        <w:rPr>
          <w:rFonts w:ascii="Times New Roman" w:hAnsi="Times New Roman" w:cs="Times New Roman"/>
          <w:b/>
          <w:sz w:val="28"/>
          <w:szCs w:val="28"/>
        </w:rPr>
      </w:pPr>
    </w:p>
    <w:p w:rsidR="00803BA0" w:rsidRDefault="004B0432" w:rsidP="00803B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Для преподавателя и ученика огромным опытом и багажом работы над ошибками является просмотр и оценка результата. Простым и эффективным результатом </w:t>
      </w:r>
      <w:r w:rsidR="00803BA0">
        <w:rPr>
          <w:rFonts w:ascii="Times New Roman" w:hAnsi="Times New Roman" w:cs="Times New Roman"/>
          <w:sz w:val="24"/>
          <w:szCs w:val="24"/>
        </w:rPr>
        <w:t>анализа своей работы остается классический метод «просмотр», на его этапе можно из индивидуального предложения раскрытия темы в эскизе, выполнить оценку своих навыков, умений и полученных знаний, выявить уровень креативности путем сравнения, дополнить информацию в своем эскизе или же внести изменения.</w:t>
      </w:r>
    </w:p>
    <w:p w:rsidR="00803BA0" w:rsidRDefault="00803BA0" w:rsidP="00803BA0">
      <w:pPr>
        <w:spacing w:after="0" w:line="240" w:lineRule="auto"/>
        <w:ind w:firstLine="709"/>
        <w:rPr>
          <w:rFonts w:ascii="Times New Roman" w:hAnsi="Times New Roman" w:cs="Times New Roman"/>
          <w:sz w:val="24"/>
          <w:szCs w:val="24"/>
        </w:rPr>
      </w:pPr>
    </w:p>
    <w:p w:rsidR="00803BA0" w:rsidRDefault="00803BA0" w:rsidP="00803BA0">
      <w:pPr>
        <w:spacing w:after="0" w:line="240" w:lineRule="auto"/>
        <w:ind w:firstLine="709"/>
        <w:jc w:val="center"/>
        <w:rPr>
          <w:rFonts w:ascii="Times New Roman" w:hAnsi="Times New Roman" w:cs="Times New Roman"/>
          <w:b/>
          <w:sz w:val="28"/>
          <w:szCs w:val="28"/>
        </w:rPr>
      </w:pPr>
      <w:r w:rsidRPr="00803BA0">
        <w:rPr>
          <w:rFonts w:ascii="Times New Roman" w:hAnsi="Times New Roman" w:cs="Times New Roman"/>
          <w:b/>
          <w:sz w:val="28"/>
          <w:szCs w:val="28"/>
        </w:rPr>
        <w:t>Используемая литература.</w:t>
      </w:r>
    </w:p>
    <w:p w:rsidR="00803BA0" w:rsidRDefault="00803BA0" w:rsidP="00803BA0">
      <w:pPr>
        <w:spacing w:after="0" w:line="240" w:lineRule="auto"/>
        <w:ind w:firstLine="709"/>
        <w:jc w:val="center"/>
        <w:rPr>
          <w:rFonts w:ascii="Times New Roman" w:hAnsi="Times New Roman" w:cs="Times New Roman"/>
          <w:b/>
          <w:sz w:val="28"/>
          <w:szCs w:val="28"/>
        </w:rPr>
      </w:pPr>
    </w:p>
    <w:p w:rsidR="00803BA0" w:rsidRDefault="00803BA0" w:rsidP="00803BA0">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bCs/>
          <w:color w:val="000000"/>
          <w:sz w:val="24"/>
          <w:szCs w:val="24"/>
        </w:rPr>
        <w:t xml:space="preserve">- </w:t>
      </w:r>
      <w:r w:rsidRPr="00803BA0">
        <w:rPr>
          <w:rFonts w:ascii="Times New Roman" w:hAnsi="Times New Roman" w:cs="Times New Roman"/>
          <w:bCs/>
          <w:color w:val="000000"/>
          <w:sz w:val="24"/>
          <w:szCs w:val="24"/>
        </w:rPr>
        <w:t>«Гибкий ум. Как видеть вещи иначе и думать нестандартно»</w:t>
      </w:r>
      <w:r>
        <w:rPr>
          <w:rFonts w:ascii="Arial" w:hAnsi="Arial" w:cs="Arial"/>
          <w:bCs/>
          <w:color w:val="000000"/>
          <w:sz w:val="24"/>
          <w:szCs w:val="24"/>
        </w:rPr>
        <w:t xml:space="preserve"> - </w:t>
      </w:r>
      <w:hyperlink r:id="rId8" w:history="1">
        <w:r w:rsidRPr="00803BA0">
          <w:rPr>
            <w:rStyle w:val="a3"/>
            <w:rFonts w:ascii="Times New Roman" w:hAnsi="Times New Roman" w:cs="Times New Roman"/>
            <w:color w:val="000000" w:themeColor="text1"/>
            <w:sz w:val="24"/>
            <w:szCs w:val="24"/>
            <w:u w:val="none"/>
            <w:bdr w:val="none" w:sz="0" w:space="0" w:color="auto" w:frame="1"/>
          </w:rPr>
          <w:t>ЭстанислаоБахрах</w:t>
        </w:r>
      </w:hyperlink>
    </w:p>
    <w:p w:rsidR="00803BA0" w:rsidRDefault="00803BA0" w:rsidP="00803B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803BA0">
        <w:rPr>
          <w:rFonts w:ascii="Times New Roman" w:hAnsi="Times New Roman" w:cs="Times New Roman"/>
          <w:sz w:val="24"/>
          <w:szCs w:val="24"/>
        </w:rPr>
        <w:t>Я хочу больше идей!</w:t>
      </w:r>
      <w:r>
        <w:rPr>
          <w:rFonts w:ascii="Times New Roman" w:hAnsi="Times New Roman" w:cs="Times New Roman"/>
          <w:sz w:val="24"/>
          <w:szCs w:val="24"/>
        </w:rPr>
        <w:t>» - Стив Роулинг</w:t>
      </w:r>
    </w:p>
    <w:p w:rsidR="00803BA0" w:rsidRPr="00803BA0" w:rsidRDefault="00803BA0" w:rsidP="00803B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803BA0">
          <w:rPr>
            <w:rStyle w:val="a3"/>
            <w:rFonts w:ascii="Times New Roman" w:hAnsi="Times New Roman" w:cs="Times New Roman"/>
            <w:color w:val="000000" w:themeColor="text1"/>
            <w:sz w:val="24"/>
            <w:szCs w:val="24"/>
          </w:rPr>
          <w:t>Креативность — что это такое и как развивать / SkillboxMedia</w:t>
        </w:r>
      </w:hyperlink>
    </w:p>
    <w:p w:rsidR="00803BA0" w:rsidRPr="00803BA0" w:rsidRDefault="00803BA0" w:rsidP="00803BA0">
      <w:pPr>
        <w:spacing w:after="0" w:line="240" w:lineRule="auto"/>
        <w:ind w:firstLine="709"/>
        <w:rPr>
          <w:rFonts w:ascii="Times New Roman" w:hAnsi="Times New Roman" w:cs="Times New Roman"/>
          <w:sz w:val="24"/>
          <w:szCs w:val="24"/>
        </w:rPr>
      </w:pPr>
    </w:p>
    <w:sectPr w:rsidR="00803BA0" w:rsidRPr="00803BA0" w:rsidSect="00B866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13C" w:rsidRDefault="00FC713C" w:rsidP="00C85B7E">
      <w:pPr>
        <w:spacing w:after="0" w:line="240" w:lineRule="auto"/>
      </w:pPr>
      <w:r>
        <w:separator/>
      </w:r>
    </w:p>
  </w:endnote>
  <w:endnote w:type="continuationSeparator" w:id="1">
    <w:p w:rsidR="00FC713C" w:rsidRDefault="00FC713C" w:rsidP="00C85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13C" w:rsidRDefault="00FC713C" w:rsidP="00C85B7E">
      <w:pPr>
        <w:spacing w:after="0" w:line="240" w:lineRule="auto"/>
      </w:pPr>
      <w:r>
        <w:separator/>
      </w:r>
    </w:p>
  </w:footnote>
  <w:footnote w:type="continuationSeparator" w:id="1">
    <w:p w:rsidR="00FC713C" w:rsidRDefault="00FC713C" w:rsidP="00C85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22AF"/>
    <w:multiLevelType w:val="multilevel"/>
    <w:tmpl w:val="B58A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FE68ED"/>
    <w:multiLevelType w:val="multilevel"/>
    <w:tmpl w:val="1466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3C4549"/>
    <w:multiLevelType w:val="multilevel"/>
    <w:tmpl w:val="8B68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66CF2"/>
    <w:multiLevelType w:val="multilevel"/>
    <w:tmpl w:val="9860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1C602C"/>
    <w:rsid w:val="00046C8E"/>
    <w:rsid w:val="001C602C"/>
    <w:rsid w:val="002718E1"/>
    <w:rsid w:val="002C6B3D"/>
    <w:rsid w:val="002D5C80"/>
    <w:rsid w:val="003129EB"/>
    <w:rsid w:val="003A3B74"/>
    <w:rsid w:val="003C5EB0"/>
    <w:rsid w:val="004629B0"/>
    <w:rsid w:val="004B0432"/>
    <w:rsid w:val="00546A42"/>
    <w:rsid w:val="005911D0"/>
    <w:rsid w:val="005E4369"/>
    <w:rsid w:val="006D1FF6"/>
    <w:rsid w:val="00803BA0"/>
    <w:rsid w:val="00816CFA"/>
    <w:rsid w:val="008C1675"/>
    <w:rsid w:val="0099093C"/>
    <w:rsid w:val="00996DF5"/>
    <w:rsid w:val="009C6B7C"/>
    <w:rsid w:val="00A0551D"/>
    <w:rsid w:val="00B33A04"/>
    <w:rsid w:val="00B4008D"/>
    <w:rsid w:val="00B86671"/>
    <w:rsid w:val="00B93572"/>
    <w:rsid w:val="00C81EEB"/>
    <w:rsid w:val="00C85B7E"/>
    <w:rsid w:val="00D50B9A"/>
    <w:rsid w:val="00D52639"/>
    <w:rsid w:val="00FC7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EB0"/>
    <w:rPr>
      <w:color w:val="0000FF" w:themeColor="hyperlink"/>
      <w:u w:val="single"/>
    </w:rPr>
  </w:style>
  <w:style w:type="paragraph" w:styleId="a4">
    <w:name w:val="Normal (Web)"/>
    <w:basedOn w:val="a"/>
    <w:uiPriority w:val="99"/>
    <w:semiHidden/>
    <w:unhideWhenUsed/>
    <w:rsid w:val="00D50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0B9A"/>
    <w:rPr>
      <w:b/>
      <w:bCs/>
    </w:rPr>
  </w:style>
  <w:style w:type="paragraph" w:styleId="a6">
    <w:name w:val="Balloon Text"/>
    <w:basedOn w:val="a"/>
    <w:link w:val="a7"/>
    <w:uiPriority w:val="99"/>
    <w:semiHidden/>
    <w:unhideWhenUsed/>
    <w:rsid w:val="006D1F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1FF6"/>
    <w:rPr>
      <w:rFonts w:ascii="Tahoma" w:hAnsi="Tahoma" w:cs="Tahoma"/>
      <w:sz w:val="16"/>
      <w:szCs w:val="16"/>
    </w:rPr>
  </w:style>
  <w:style w:type="paragraph" w:styleId="a8">
    <w:name w:val="header"/>
    <w:basedOn w:val="a"/>
    <w:link w:val="a9"/>
    <w:uiPriority w:val="99"/>
    <w:unhideWhenUsed/>
    <w:rsid w:val="00C85B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5B7E"/>
  </w:style>
  <w:style w:type="paragraph" w:styleId="aa">
    <w:name w:val="footer"/>
    <w:basedOn w:val="a"/>
    <w:link w:val="ab"/>
    <w:uiPriority w:val="99"/>
    <w:unhideWhenUsed/>
    <w:rsid w:val="00C85B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5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EB0"/>
    <w:rPr>
      <w:color w:val="0000FF" w:themeColor="hyperlink"/>
      <w:u w:val="single"/>
    </w:rPr>
  </w:style>
  <w:style w:type="paragraph" w:styleId="a4">
    <w:name w:val="Normal (Web)"/>
    <w:basedOn w:val="a"/>
    <w:uiPriority w:val="99"/>
    <w:semiHidden/>
    <w:unhideWhenUsed/>
    <w:rsid w:val="00D50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0B9A"/>
    <w:rPr>
      <w:b/>
      <w:bCs/>
    </w:rPr>
  </w:style>
  <w:style w:type="paragraph" w:styleId="a6">
    <w:name w:val="Balloon Text"/>
    <w:basedOn w:val="a"/>
    <w:link w:val="a7"/>
    <w:uiPriority w:val="99"/>
    <w:semiHidden/>
    <w:unhideWhenUsed/>
    <w:rsid w:val="006D1F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1FF6"/>
    <w:rPr>
      <w:rFonts w:ascii="Tahoma" w:hAnsi="Tahoma" w:cs="Tahoma"/>
      <w:sz w:val="16"/>
      <w:szCs w:val="16"/>
    </w:rPr>
  </w:style>
  <w:style w:type="paragraph" w:styleId="a8">
    <w:name w:val="header"/>
    <w:basedOn w:val="a"/>
    <w:link w:val="a9"/>
    <w:uiPriority w:val="99"/>
    <w:unhideWhenUsed/>
    <w:rsid w:val="00C85B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5B7E"/>
  </w:style>
  <w:style w:type="paragraph" w:styleId="aa">
    <w:name w:val="footer"/>
    <w:basedOn w:val="a"/>
    <w:link w:val="ab"/>
    <w:uiPriority w:val="99"/>
    <w:unhideWhenUsed/>
    <w:rsid w:val="00C85B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5B7E"/>
  </w:style>
</w:styles>
</file>

<file path=word/webSettings.xml><?xml version="1.0" encoding="utf-8"?>
<w:webSettings xmlns:r="http://schemas.openxmlformats.org/officeDocument/2006/relationships" xmlns:w="http://schemas.openxmlformats.org/wordprocessingml/2006/main">
  <w:divs>
    <w:div w:id="98336066">
      <w:bodyDiv w:val="1"/>
      <w:marLeft w:val="0"/>
      <w:marRight w:val="0"/>
      <w:marTop w:val="0"/>
      <w:marBottom w:val="0"/>
      <w:divBdr>
        <w:top w:val="none" w:sz="0" w:space="0" w:color="auto"/>
        <w:left w:val="none" w:sz="0" w:space="0" w:color="auto"/>
        <w:bottom w:val="none" w:sz="0" w:space="0" w:color="auto"/>
        <w:right w:val="none" w:sz="0" w:space="0" w:color="auto"/>
      </w:divBdr>
      <w:divsChild>
        <w:div w:id="1389842993">
          <w:marLeft w:val="0"/>
          <w:marRight w:val="0"/>
          <w:marTop w:val="0"/>
          <w:marBottom w:val="0"/>
          <w:divBdr>
            <w:top w:val="none" w:sz="0" w:space="0" w:color="auto"/>
            <w:left w:val="none" w:sz="0" w:space="0" w:color="auto"/>
            <w:bottom w:val="none" w:sz="0" w:space="0" w:color="auto"/>
            <w:right w:val="none" w:sz="0" w:space="0" w:color="auto"/>
          </w:divBdr>
        </w:div>
        <w:div w:id="216169347">
          <w:marLeft w:val="0"/>
          <w:marRight w:val="0"/>
          <w:marTop w:val="0"/>
          <w:marBottom w:val="0"/>
          <w:divBdr>
            <w:top w:val="none" w:sz="0" w:space="0" w:color="auto"/>
            <w:left w:val="none" w:sz="0" w:space="0" w:color="auto"/>
            <w:bottom w:val="none" w:sz="0" w:space="0" w:color="auto"/>
            <w:right w:val="none" w:sz="0" w:space="0" w:color="auto"/>
          </w:divBdr>
          <w:divsChild>
            <w:div w:id="789318931">
              <w:marLeft w:val="0"/>
              <w:marRight w:val="0"/>
              <w:marTop w:val="0"/>
              <w:marBottom w:val="240"/>
              <w:divBdr>
                <w:top w:val="none" w:sz="0" w:space="0" w:color="auto"/>
                <w:left w:val="none" w:sz="0" w:space="0" w:color="auto"/>
                <w:bottom w:val="none" w:sz="0" w:space="0" w:color="auto"/>
                <w:right w:val="none" w:sz="0" w:space="0" w:color="auto"/>
              </w:divBdr>
              <w:divsChild>
                <w:div w:id="1208687265">
                  <w:marLeft w:val="0"/>
                  <w:marRight w:val="0"/>
                  <w:marTop w:val="0"/>
                  <w:marBottom w:val="0"/>
                  <w:divBdr>
                    <w:top w:val="none" w:sz="0" w:space="0" w:color="auto"/>
                    <w:left w:val="none" w:sz="0" w:space="0" w:color="auto"/>
                    <w:bottom w:val="none" w:sz="0" w:space="0" w:color="auto"/>
                    <w:right w:val="none" w:sz="0" w:space="0" w:color="auto"/>
                  </w:divBdr>
                  <w:divsChild>
                    <w:div w:id="324550405">
                      <w:marLeft w:val="0"/>
                      <w:marRight w:val="0"/>
                      <w:marTop w:val="480"/>
                      <w:marBottom w:val="480"/>
                      <w:divBdr>
                        <w:top w:val="none" w:sz="0" w:space="0" w:color="auto"/>
                        <w:left w:val="none" w:sz="0" w:space="0" w:color="auto"/>
                        <w:bottom w:val="none" w:sz="0" w:space="0" w:color="auto"/>
                        <w:right w:val="none" w:sz="0" w:space="0" w:color="auto"/>
                      </w:divBdr>
                      <w:divsChild>
                        <w:div w:id="731584224">
                          <w:marLeft w:val="0"/>
                          <w:marRight w:val="0"/>
                          <w:marTop w:val="0"/>
                          <w:marBottom w:val="0"/>
                          <w:divBdr>
                            <w:top w:val="none" w:sz="0" w:space="0" w:color="auto"/>
                            <w:left w:val="none" w:sz="0" w:space="0" w:color="auto"/>
                            <w:bottom w:val="none" w:sz="0" w:space="0" w:color="auto"/>
                            <w:right w:val="none" w:sz="0" w:space="0" w:color="auto"/>
                          </w:divBdr>
                          <w:divsChild>
                            <w:div w:id="916860567">
                              <w:marLeft w:val="0"/>
                              <w:marRight w:val="0"/>
                              <w:marTop w:val="0"/>
                              <w:marBottom w:val="0"/>
                              <w:divBdr>
                                <w:top w:val="none" w:sz="0" w:space="0" w:color="auto"/>
                                <w:left w:val="none" w:sz="0" w:space="0" w:color="auto"/>
                                <w:bottom w:val="none" w:sz="0" w:space="0" w:color="auto"/>
                                <w:right w:val="none" w:sz="0" w:space="0" w:color="auto"/>
                              </w:divBdr>
                            </w:div>
                            <w:div w:id="1694183438">
                              <w:marLeft w:val="0"/>
                              <w:marRight w:val="0"/>
                              <w:marTop w:val="0"/>
                              <w:marBottom w:val="0"/>
                              <w:divBdr>
                                <w:top w:val="none" w:sz="0" w:space="0" w:color="auto"/>
                                <w:left w:val="none" w:sz="0" w:space="0" w:color="auto"/>
                                <w:bottom w:val="none" w:sz="0" w:space="0" w:color="auto"/>
                                <w:right w:val="none" w:sz="0" w:space="0" w:color="auto"/>
                              </w:divBdr>
                            </w:div>
                          </w:divsChild>
                        </w:div>
                        <w:div w:id="1513452531">
                          <w:marLeft w:val="0"/>
                          <w:marRight w:val="0"/>
                          <w:marTop w:val="0"/>
                          <w:marBottom w:val="0"/>
                          <w:divBdr>
                            <w:top w:val="none" w:sz="0" w:space="0" w:color="auto"/>
                            <w:left w:val="none" w:sz="0" w:space="0" w:color="auto"/>
                            <w:bottom w:val="none" w:sz="0" w:space="0" w:color="auto"/>
                            <w:right w:val="none" w:sz="0" w:space="0" w:color="auto"/>
                          </w:divBdr>
                          <w:divsChild>
                            <w:div w:id="1689981869">
                              <w:marLeft w:val="0"/>
                              <w:marRight w:val="0"/>
                              <w:marTop w:val="0"/>
                              <w:marBottom w:val="0"/>
                              <w:divBdr>
                                <w:top w:val="none" w:sz="0" w:space="0" w:color="auto"/>
                                <w:left w:val="none" w:sz="0" w:space="0" w:color="auto"/>
                                <w:bottom w:val="none" w:sz="0" w:space="0" w:color="auto"/>
                                <w:right w:val="none" w:sz="0" w:space="0" w:color="auto"/>
                              </w:divBdr>
                              <w:divsChild>
                                <w:div w:id="442699944">
                                  <w:marLeft w:val="0"/>
                                  <w:marRight w:val="0"/>
                                  <w:marTop w:val="0"/>
                                  <w:marBottom w:val="0"/>
                                  <w:divBdr>
                                    <w:top w:val="none" w:sz="0" w:space="0" w:color="auto"/>
                                    <w:left w:val="none" w:sz="0" w:space="0" w:color="auto"/>
                                    <w:bottom w:val="none" w:sz="0" w:space="0" w:color="auto"/>
                                    <w:right w:val="none" w:sz="0" w:space="0" w:color="auto"/>
                                  </w:divBdr>
                                </w:div>
                                <w:div w:id="3211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9061">
                          <w:marLeft w:val="0"/>
                          <w:marRight w:val="0"/>
                          <w:marTop w:val="0"/>
                          <w:marBottom w:val="0"/>
                          <w:divBdr>
                            <w:top w:val="none" w:sz="0" w:space="0" w:color="auto"/>
                            <w:left w:val="none" w:sz="0" w:space="0" w:color="auto"/>
                            <w:bottom w:val="none" w:sz="0" w:space="0" w:color="auto"/>
                            <w:right w:val="none" w:sz="0" w:space="0" w:color="auto"/>
                          </w:divBdr>
                          <w:divsChild>
                            <w:div w:id="1551770616">
                              <w:marLeft w:val="0"/>
                              <w:marRight w:val="0"/>
                              <w:marTop w:val="0"/>
                              <w:marBottom w:val="0"/>
                              <w:divBdr>
                                <w:top w:val="none" w:sz="0" w:space="0" w:color="auto"/>
                                <w:left w:val="none" w:sz="0" w:space="0" w:color="auto"/>
                                <w:bottom w:val="none" w:sz="0" w:space="0" w:color="auto"/>
                                <w:right w:val="none" w:sz="0" w:space="0" w:color="auto"/>
                              </w:divBdr>
                            </w:div>
                            <w:div w:id="37169133">
                              <w:marLeft w:val="0"/>
                              <w:marRight w:val="0"/>
                              <w:marTop w:val="0"/>
                              <w:marBottom w:val="0"/>
                              <w:divBdr>
                                <w:top w:val="none" w:sz="0" w:space="0" w:color="auto"/>
                                <w:left w:val="none" w:sz="0" w:space="0" w:color="auto"/>
                                <w:bottom w:val="none" w:sz="0" w:space="0" w:color="auto"/>
                                <w:right w:val="none" w:sz="0" w:space="0" w:color="auto"/>
                              </w:divBdr>
                            </w:div>
                          </w:divsChild>
                        </w:div>
                        <w:div w:id="429930884">
                          <w:marLeft w:val="0"/>
                          <w:marRight w:val="0"/>
                          <w:marTop w:val="0"/>
                          <w:marBottom w:val="0"/>
                          <w:divBdr>
                            <w:top w:val="none" w:sz="0" w:space="0" w:color="auto"/>
                            <w:left w:val="none" w:sz="0" w:space="0" w:color="auto"/>
                            <w:bottom w:val="none" w:sz="0" w:space="0" w:color="auto"/>
                            <w:right w:val="none" w:sz="0" w:space="0" w:color="auto"/>
                          </w:divBdr>
                          <w:divsChild>
                            <w:div w:id="1309243511">
                              <w:marLeft w:val="0"/>
                              <w:marRight w:val="0"/>
                              <w:marTop w:val="0"/>
                              <w:marBottom w:val="0"/>
                              <w:divBdr>
                                <w:top w:val="none" w:sz="0" w:space="0" w:color="auto"/>
                                <w:left w:val="none" w:sz="0" w:space="0" w:color="auto"/>
                                <w:bottom w:val="none" w:sz="0" w:space="0" w:color="auto"/>
                                <w:right w:val="none" w:sz="0" w:space="0" w:color="auto"/>
                              </w:divBdr>
                              <w:divsChild>
                                <w:div w:id="136847113">
                                  <w:marLeft w:val="0"/>
                                  <w:marRight w:val="0"/>
                                  <w:marTop w:val="0"/>
                                  <w:marBottom w:val="0"/>
                                  <w:divBdr>
                                    <w:top w:val="none" w:sz="0" w:space="0" w:color="auto"/>
                                    <w:left w:val="none" w:sz="0" w:space="0" w:color="auto"/>
                                    <w:bottom w:val="none" w:sz="0" w:space="0" w:color="auto"/>
                                    <w:right w:val="none" w:sz="0" w:space="0" w:color="auto"/>
                                  </w:divBdr>
                                </w:div>
                                <w:div w:id="4490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2414">
      <w:bodyDiv w:val="1"/>
      <w:marLeft w:val="0"/>
      <w:marRight w:val="0"/>
      <w:marTop w:val="0"/>
      <w:marBottom w:val="0"/>
      <w:divBdr>
        <w:top w:val="none" w:sz="0" w:space="0" w:color="auto"/>
        <w:left w:val="none" w:sz="0" w:space="0" w:color="auto"/>
        <w:bottom w:val="none" w:sz="0" w:space="0" w:color="auto"/>
        <w:right w:val="none" w:sz="0" w:space="0" w:color="auto"/>
      </w:divBdr>
    </w:div>
    <w:div w:id="200748927">
      <w:bodyDiv w:val="1"/>
      <w:marLeft w:val="0"/>
      <w:marRight w:val="0"/>
      <w:marTop w:val="0"/>
      <w:marBottom w:val="0"/>
      <w:divBdr>
        <w:top w:val="none" w:sz="0" w:space="0" w:color="auto"/>
        <w:left w:val="none" w:sz="0" w:space="0" w:color="auto"/>
        <w:bottom w:val="none" w:sz="0" w:space="0" w:color="auto"/>
        <w:right w:val="none" w:sz="0" w:space="0" w:color="auto"/>
      </w:divBdr>
    </w:div>
    <w:div w:id="523134383">
      <w:bodyDiv w:val="1"/>
      <w:marLeft w:val="0"/>
      <w:marRight w:val="0"/>
      <w:marTop w:val="0"/>
      <w:marBottom w:val="0"/>
      <w:divBdr>
        <w:top w:val="none" w:sz="0" w:space="0" w:color="auto"/>
        <w:left w:val="none" w:sz="0" w:space="0" w:color="auto"/>
        <w:bottom w:val="none" w:sz="0" w:space="0" w:color="auto"/>
        <w:right w:val="none" w:sz="0" w:space="0" w:color="auto"/>
      </w:divBdr>
    </w:div>
    <w:div w:id="592131839">
      <w:bodyDiv w:val="1"/>
      <w:marLeft w:val="0"/>
      <w:marRight w:val="0"/>
      <w:marTop w:val="0"/>
      <w:marBottom w:val="0"/>
      <w:divBdr>
        <w:top w:val="none" w:sz="0" w:space="0" w:color="auto"/>
        <w:left w:val="none" w:sz="0" w:space="0" w:color="auto"/>
        <w:bottom w:val="none" w:sz="0" w:space="0" w:color="auto"/>
        <w:right w:val="none" w:sz="0" w:space="0" w:color="auto"/>
      </w:divBdr>
    </w:div>
    <w:div w:id="806313228">
      <w:bodyDiv w:val="1"/>
      <w:marLeft w:val="0"/>
      <w:marRight w:val="0"/>
      <w:marTop w:val="0"/>
      <w:marBottom w:val="0"/>
      <w:divBdr>
        <w:top w:val="none" w:sz="0" w:space="0" w:color="auto"/>
        <w:left w:val="none" w:sz="0" w:space="0" w:color="auto"/>
        <w:bottom w:val="none" w:sz="0" w:space="0" w:color="auto"/>
        <w:right w:val="none" w:sz="0" w:space="0" w:color="auto"/>
      </w:divBdr>
      <w:divsChild>
        <w:div w:id="1702592189">
          <w:marLeft w:val="0"/>
          <w:marRight w:val="0"/>
          <w:marTop w:val="0"/>
          <w:marBottom w:val="0"/>
          <w:divBdr>
            <w:top w:val="none" w:sz="0" w:space="0" w:color="auto"/>
            <w:left w:val="none" w:sz="0" w:space="0" w:color="auto"/>
            <w:bottom w:val="none" w:sz="0" w:space="0" w:color="auto"/>
            <w:right w:val="none" w:sz="0" w:space="0" w:color="auto"/>
          </w:divBdr>
        </w:div>
      </w:divsChild>
    </w:div>
    <w:div w:id="1063991710">
      <w:bodyDiv w:val="1"/>
      <w:marLeft w:val="0"/>
      <w:marRight w:val="0"/>
      <w:marTop w:val="0"/>
      <w:marBottom w:val="0"/>
      <w:divBdr>
        <w:top w:val="none" w:sz="0" w:space="0" w:color="auto"/>
        <w:left w:val="none" w:sz="0" w:space="0" w:color="auto"/>
        <w:bottom w:val="none" w:sz="0" w:space="0" w:color="auto"/>
        <w:right w:val="none" w:sz="0" w:space="0" w:color="auto"/>
      </w:divBdr>
    </w:div>
    <w:div w:id="1276209311">
      <w:bodyDiv w:val="1"/>
      <w:marLeft w:val="0"/>
      <w:marRight w:val="0"/>
      <w:marTop w:val="0"/>
      <w:marBottom w:val="0"/>
      <w:divBdr>
        <w:top w:val="none" w:sz="0" w:space="0" w:color="auto"/>
        <w:left w:val="none" w:sz="0" w:space="0" w:color="auto"/>
        <w:bottom w:val="none" w:sz="0" w:space="0" w:color="auto"/>
        <w:right w:val="none" w:sz="0" w:space="0" w:color="auto"/>
      </w:divBdr>
    </w:div>
    <w:div w:id="1630361909">
      <w:bodyDiv w:val="1"/>
      <w:marLeft w:val="0"/>
      <w:marRight w:val="0"/>
      <w:marTop w:val="0"/>
      <w:marBottom w:val="0"/>
      <w:divBdr>
        <w:top w:val="none" w:sz="0" w:space="0" w:color="auto"/>
        <w:left w:val="none" w:sz="0" w:space="0" w:color="auto"/>
        <w:bottom w:val="none" w:sz="0" w:space="0" w:color="auto"/>
        <w:right w:val="none" w:sz="0" w:space="0" w:color="auto"/>
      </w:divBdr>
    </w:div>
    <w:div w:id="18470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author/estanislao-bachrach/"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killbox.ru/media/growth/creative-thinking/?ysclid=le18apbm50922214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6</Pages>
  <Words>1873</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79271818484</cp:lastModifiedBy>
  <cp:revision>5</cp:revision>
  <dcterms:created xsi:type="dcterms:W3CDTF">2023-02-10T16:51:00Z</dcterms:created>
  <dcterms:modified xsi:type="dcterms:W3CDTF">2023-02-13T07:51:00Z</dcterms:modified>
</cp:coreProperties>
</file>