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C" w:rsidRPr="00877D1C" w:rsidRDefault="00877D1C" w:rsidP="00AB6057">
      <w:pPr>
        <w:jc w:val="center"/>
        <w:rPr>
          <w:b/>
          <w:bCs/>
          <w:sz w:val="32"/>
          <w:szCs w:val="32"/>
        </w:rPr>
      </w:pPr>
      <w:r w:rsidRPr="00877D1C">
        <w:rPr>
          <w:b/>
          <w:bCs/>
          <w:sz w:val="32"/>
          <w:szCs w:val="32"/>
        </w:rPr>
        <w:t>Консультация для родителей</w:t>
      </w:r>
    </w:p>
    <w:p w:rsidR="00AB6057" w:rsidRPr="00AB6057" w:rsidRDefault="00AB6057" w:rsidP="00AB6057">
      <w:pPr>
        <w:jc w:val="center"/>
        <w:rPr>
          <w:b/>
          <w:bCs/>
          <w:color w:val="FF0000"/>
          <w:sz w:val="32"/>
          <w:szCs w:val="32"/>
        </w:rPr>
      </w:pPr>
      <w:r w:rsidRPr="00AB6057">
        <w:rPr>
          <w:b/>
          <w:bCs/>
          <w:color w:val="FF0000"/>
          <w:sz w:val="32"/>
          <w:szCs w:val="32"/>
        </w:rPr>
        <w:t>Режим жизни детей, его значение во всестороннем развитии ребенка.</w:t>
      </w:r>
      <w:bookmarkStart w:id="0" w:name="_GoBack"/>
      <w:bookmarkEnd w:id="0"/>
    </w:p>
    <w:p w:rsidR="00AB6057" w:rsidRPr="00AB6057" w:rsidRDefault="00877D1C" w:rsidP="00AB6057">
      <w:pPr>
        <w:jc w:val="both"/>
      </w:pPr>
      <w:hyperlink r:id="rId6" w:history="1">
        <w:r w:rsidR="00AB6057" w:rsidRPr="00AB6057">
          <w:rPr>
            <w:rStyle w:val="a3"/>
            <w:b/>
            <w:bCs/>
          </w:rPr>
          <w:br/>
        </w:r>
        <w:r w:rsidR="00AB6057" w:rsidRPr="00AB6057">
          <w:rPr>
            <w:rStyle w:val="a3"/>
            <w:b/>
            <w:bCs/>
            <w:color w:val="auto"/>
            <w:u w:val="none"/>
          </w:rPr>
          <w:t xml:space="preserve">      </w:t>
        </w:r>
        <w:r w:rsidR="00AB6057">
          <w:rPr>
            <w:rStyle w:val="a3"/>
            <w:b/>
            <w:bCs/>
            <w:color w:val="auto"/>
            <w:u w:val="none"/>
          </w:rPr>
          <w:t xml:space="preserve"> </w:t>
        </w:r>
        <w:r w:rsidR="00AB6057" w:rsidRPr="00AB6057">
          <w:rPr>
            <w:rStyle w:val="a3"/>
            <w:b/>
            <w:bCs/>
            <w:color w:val="auto"/>
            <w:u w:val="none"/>
          </w:rPr>
          <w:t>Режим</w:t>
        </w:r>
      </w:hyperlink>
      <w:r w:rsidR="00AB6057" w:rsidRPr="00AB6057">
        <w:t> </w:t>
      </w:r>
      <w:r w:rsidR="00AB6057" w:rsidRPr="00AB6057">
        <w:rPr>
          <w:b/>
          <w:bCs/>
        </w:rPr>
        <w:t>дня</w:t>
      </w:r>
      <w:r w:rsidR="00AB6057" w:rsidRPr="00AB6057">
        <w:t>, это размеренный распорядок действий на весь день.</w:t>
      </w:r>
    </w:p>
    <w:p w:rsidR="00AB6057" w:rsidRPr="00AB6057" w:rsidRDefault="00AB6057" w:rsidP="00AB6057">
      <w:pPr>
        <w:jc w:val="both"/>
      </w:pPr>
      <w:r w:rsidRPr="00AB6057">
        <w:t>Фундамент здоровья человека закладывается в раннем детстве, поэтому для воспитания здорового ребёнка и правильного формирования личности большое значение имеют условия его жизни, особенно в период дошкольного детства.</w:t>
      </w:r>
    </w:p>
    <w:p w:rsidR="00CA5C00" w:rsidRDefault="00AB6057" w:rsidP="00AB6057">
      <w:pPr>
        <w:jc w:val="both"/>
      </w:pPr>
      <w:r>
        <w:t xml:space="preserve">      </w:t>
      </w:r>
      <w:r w:rsidRPr="00AB6057">
        <w:t>Важнейшим условием всестороннего и гармоничного развития детей является </w:t>
      </w:r>
      <w:r w:rsidRPr="00AB6057">
        <w:rPr>
          <w:b/>
          <w:bCs/>
        </w:rPr>
        <w:t>рациональный</w:t>
      </w:r>
      <w:r w:rsidRPr="00AB6057">
        <w:t> режим дня. Это точно установленный распорядок сна и бодрствования, приемов пищи, гигиенических и оздоровительных процедур, занятий и самостоятельной деятельности детей. Однако понятие режима в дошкольном учреждении только этим не ограничивается. В него входят также условия проведения и содержание каждого из указанных процессов.</w:t>
      </w:r>
    </w:p>
    <w:p w:rsidR="00AB6057" w:rsidRDefault="00AB6057" w:rsidP="00AB6057">
      <w:pPr>
        <w:jc w:val="both"/>
      </w:pPr>
      <w:r>
        <w:t xml:space="preserve">      </w:t>
      </w:r>
      <w:r w:rsidRPr="00AB6057">
        <w:t>Количественные и качественные показатели режима должны соответствовать возрастным и индивидуальным особенностям ребенка, способствовать укреплению его здоровья, улучшению физического и психического развития. В целом режим дня в дошкольном учреждении является оздоровительным, формирующим личностные качества ребенка, такие, как самостоятельность, ответственность, аккуратность, чистоплотность и т.п.</w:t>
      </w:r>
    </w:p>
    <w:p w:rsidR="00AB6057" w:rsidRDefault="00AB6057" w:rsidP="00AB6057">
      <w:pPr>
        <w:jc w:val="both"/>
      </w:pPr>
      <w:r>
        <w:t xml:space="preserve">      </w:t>
      </w:r>
      <w:r w:rsidRPr="00AB6057">
        <w:t>Значение режима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условиям, устойчивость к воздействию отрицательных факторов.</w:t>
      </w:r>
    </w:p>
    <w:p w:rsidR="00AB6057" w:rsidRPr="00AB6057" w:rsidRDefault="00AB6057" w:rsidP="00AB6057">
      <w:pPr>
        <w:jc w:val="both"/>
      </w:pPr>
      <w:r>
        <w:rPr>
          <w:b/>
          <w:bCs/>
        </w:rPr>
        <w:t xml:space="preserve">       </w:t>
      </w:r>
      <w:r w:rsidRPr="00AB6057">
        <w:rPr>
          <w:b/>
          <w:bCs/>
        </w:rPr>
        <w:t>Физиологические основы режима дня.</w:t>
      </w:r>
    </w:p>
    <w:p w:rsidR="00AB6057" w:rsidRPr="00AB6057" w:rsidRDefault="00AB6057" w:rsidP="00AB6057">
      <w:pPr>
        <w:jc w:val="both"/>
      </w:pPr>
      <w:r>
        <w:t xml:space="preserve">       </w:t>
      </w:r>
      <w:r w:rsidRPr="00AB6057">
        <w:t xml:space="preserve">Правильный режим основывается на главной закономерности жизненных процессов - их периодичности. Еще </w:t>
      </w:r>
      <w:proofErr w:type="spellStart"/>
      <w:r w:rsidRPr="00AB6057">
        <w:t>И.П.Павлов</w:t>
      </w:r>
      <w:proofErr w:type="spellEnd"/>
      <w:r w:rsidRPr="00AB6057">
        <w:t xml:space="preserve"> обратил внимание на то, что в живом организме все подчинено ритму, цикличности и соразмерности физиологических функций.</w:t>
      </w:r>
    </w:p>
    <w:p w:rsidR="00AB6057" w:rsidRPr="00AB6057" w:rsidRDefault="00AB6057" w:rsidP="00AB6057">
      <w:pPr>
        <w:jc w:val="both"/>
      </w:pPr>
      <w:r>
        <w:t xml:space="preserve">       </w:t>
      </w:r>
      <w:r w:rsidRPr="00AB6057">
        <w:t>При правильной организации режима дня под влиянием разнообразных воздействий внешней среды происходят сложные изменения в центральной нервной системе. Многократное повторение одних и тех же безусловных рефлексов способствует образованию миелиновой оболочки вокруг нервного волокна, благодаря чему скорость передачи возбуждения возрастает. Ребенок отвечает на обращение не только быстрее, но и более адекватно в результате того, что возбуждение, поступающее в кору, ограничивается одним центром, а не распространяется на другие. Сила нервных процессов также увеличивается. Происходит совершенствование органов чувств, восприятия и ответных реакций.</w:t>
      </w:r>
    </w:p>
    <w:p w:rsidR="00AB6057" w:rsidRPr="00AB6057" w:rsidRDefault="00726078" w:rsidP="00AB6057">
      <w:pPr>
        <w:jc w:val="both"/>
      </w:pPr>
      <w:r>
        <w:lastRenderedPageBreak/>
        <w:t xml:space="preserve">      </w:t>
      </w:r>
      <w:r w:rsidR="00AB6057" w:rsidRPr="00AB6057">
        <w:t xml:space="preserve">Проведение каждого режимного процесса в одной обстановке и в одно и то же время сопровождается образованием цепи условных рефлексов, которая создает определенный динамический стереотип. Это и является физиологической основой режима дня. Ребенок прочно усваивает последовательность действий. Так, например, вымыв руки перед едой, он сразу садится за стол, а не бежит к игрушкам. Сев за стол, сразу </w:t>
      </w:r>
      <w:proofErr w:type="gramStart"/>
      <w:r w:rsidR="00AB6057" w:rsidRPr="00AB6057">
        <w:t>начинает</w:t>
      </w:r>
      <w:proofErr w:type="gramEnd"/>
      <w:r w:rsidR="00AB6057" w:rsidRPr="00AB6057">
        <w:t xml:space="preserve"> есть, потому что сама подготовка к еде условно рефлекторно повышает аппетит. Создается аналогичная настройка и на все другие режимные процессы. Это способствует достижению лучших результатов при более экономной трате сил.</w:t>
      </w:r>
    </w:p>
    <w:p w:rsidR="00AB6057" w:rsidRDefault="00AB6057" w:rsidP="00AB6057">
      <w:pPr>
        <w:jc w:val="both"/>
      </w:pPr>
    </w:p>
    <w:sectPr w:rsidR="00AB6057" w:rsidSect="00AB6057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65"/>
    <w:multiLevelType w:val="multilevel"/>
    <w:tmpl w:val="F8C41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A5923"/>
    <w:multiLevelType w:val="multilevel"/>
    <w:tmpl w:val="B8E6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7"/>
    <w:rsid w:val="00726078"/>
    <w:rsid w:val="00877D1C"/>
    <w:rsid w:val="00AB6057"/>
    <w:rsid w:val="00C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%2Findex.php%3Ftitle%3D%D0%A0%D0%B5%D0%B6%D0%B8%D0%BC_%D0%B4%D0%BD%D1%8F%26action%3Dedit%26redlink%3D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2018-01-24T18:15:00Z</dcterms:created>
  <dcterms:modified xsi:type="dcterms:W3CDTF">2018-01-24T18:41:00Z</dcterms:modified>
</cp:coreProperties>
</file>