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DB" w:rsidRDefault="003D44DB" w:rsidP="003D44DB">
      <w:pPr>
        <w:spacing w:before="1"/>
        <w:ind w:left="5772" w:right="476"/>
        <w:rPr>
          <w:sz w:val="24"/>
          <w:szCs w:val="24"/>
        </w:rPr>
      </w:pPr>
      <w:r>
        <w:rPr>
          <w:sz w:val="24"/>
          <w:szCs w:val="24"/>
        </w:rPr>
        <w:t>Заведующей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МАДОУ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«Детский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 w:rsidR="00187548">
        <w:rPr>
          <w:sz w:val="24"/>
          <w:szCs w:val="24"/>
        </w:rPr>
        <w:t xml:space="preserve"> комбинированного вида</w:t>
      </w:r>
      <w:bookmarkStart w:id="0" w:name="_GoBack"/>
      <w:bookmarkEnd w:id="0"/>
      <w:r>
        <w:rPr>
          <w:sz w:val="24"/>
          <w:szCs w:val="24"/>
        </w:rPr>
        <w:t>»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Леухиной</w:t>
      </w:r>
      <w:proofErr w:type="spellEnd"/>
      <w:r>
        <w:rPr>
          <w:sz w:val="24"/>
          <w:szCs w:val="24"/>
        </w:rPr>
        <w:t xml:space="preserve"> Л.А.</w:t>
      </w:r>
    </w:p>
    <w:p w:rsidR="003D44DB" w:rsidRDefault="003D44DB" w:rsidP="003D44DB">
      <w:pPr>
        <w:ind w:left="5772"/>
        <w:rPr>
          <w:sz w:val="24"/>
          <w:szCs w:val="24"/>
        </w:rPr>
      </w:pPr>
      <w:r>
        <w:rPr>
          <w:sz w:val="24"/>
          <w:szCs w:val="24"/>
        </w:rPr>
        <w:t>родителя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(законного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</w:t>
      </w:r>
    </w:p>
    <w:p w:rsidR="003D44DB" w:rsidRDefault="003D44DB" w:rsidP="003D44DB">
      <w:pPr>
        <w:tabs>
          <w:tab w:val="left" w:pos="7641"/>
          <w:tab w:val="left" w:pos="10483"/>
          <w:tab w:val="left" w:pos="10576"/>
        </w:tabs>
        <w:ind w:left="5772" w:right="107"/>
        <w:rPr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Имя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Отчество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D44DB" w:rsidRDefault="003D44DB" w:rsidP="003D44DB">
      <w:pPr>
        <w:rPr>
          <w:sz w:val="20"/>
          <w:szCs w:val="24"/>
        </w:rPr>
      </w:pPr>
    </w:p>
    <w:p w:rsidR="003D44DB" w:rsidRDefault="003D44DB" w:rsidP="003D44DB">
      <w:pPr>
        <w:spacing w:before="2"/>
        <w:rPr>
          <w:sz w:val="28"/>
          <w:szCs w:val="24"/>
        </w:rPr>
      </w:pPr>
    </w:p>
    <w:p w:rsidR="003D44DB" w:rsidRDefault="003D44DB" w:rsidP="003D44DB">
      <w:pPr>
        <w:spacing w:before="90"/>
        <w:ind w:left="2638" w:right="209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3D44DB" w:rsidRDefault="003D44DB" w:rsidP="003D44DB">
      <w:pPr>
        <w:rPr>
          <w:sz w:val="24"/>
          <w:szCs w:val="24"/>
        </w:rPr>
      </w:pPr>
    </w:p>
    <w:p w:rsidR="003D44DB" w:rsidRDefault="003D44DB" w:rsidP="003D44DB">
      <w:pPr>
        <w:tabs>
          <w:tab w:val="left" w:pos="10285"/>
        </w:tabs>
        <w:ind w:left="666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предоставить моему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3D44DB" w:rsidRDefault="003D44DB" w:rsidP="003D44DB">
      <w:pPr>
        <w:spacing w:before="3" w:line="182" w:lineRule="exact"/>
        <w:ind w:left="2638" w:right="208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727C6D" w:rsidRDefault="003D44DB" w:rsidP="003D44DB">
      <w:pPr>
        <w:tabs>
          <w:tab w:val="left" w:pos="956"/>
          <w:tab w:val="left" w:pos="1268"/>
          <w:tab w:val="left" w:pos="2823"/>
          <w:tab w:val="left" w:pos="3244"/>
          <w:tab w:val="left" w:pos="3545"/>
          <w:tab w:val="left" w:pos="4347"/>
          <w:tab w:val="left" w:pos="5712"/>
          <w:tab w:val="left" w:pos="6094"/>
          <w:tab w:val="left" w:pos="7777"/>
          <w:tab w:val="left" w:pos="7807"/>
          <w:tab w:val="left" w:pos="9874"/>
          <w:tab w:val="left" w:pos="10447"/>
        </w:tabs>
        <w:ind w:left="100" w:right="117" w:firstLine="566"/>
        <w:rPr>
          <w:sz w:val="24"/>
          <w:szCs w:val="24"/>
        </w:rPr>
      </w:pPr>
      <w:r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»_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  <w:r>
        <w:rPr>
          <w:sz w:val="24"/>
          <w:szCs w:val="24"/>
        </w:rPr>
        <w:tab/>
        <w:t>рождения</w:t>
      </w:r>
    </w:p>
    <w:p w:rsidR="003D44DB" w:rsidRDefault="003D44DB" w:rsidP="00727C6D">
      <w:pPr>
        <w:tabs>
          <w:tab w:val="left" w:pos="956"/>
          <w:tab w:val="left" w:pos="1268"/>
          <w:tab w:val="left" w:pos="2823"/>
          <w:tab w:val="left" w:pos="3244"/>
          <w:tab w:val="left" w:pos="3545"/>
          <w:tab w:val="left" w:pos="4347"/>
          <w:tab w:val="left" w:pos="5712"/>
          <w:tab w:val="left" w:pos="6094"/>
          <w:tab w:val="left" w:pos="7777"/>
          <w:tab w:val="left" w:pos="7807"/>
          <w:tab w:val="left" w:pos="9874"/>
          <w:tab w:val="left" w:pos="10447"/>
        </w:tabs>
        <w:ind w:left="100" w:right="11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>
        <w:rPr>
          <w:sz w:val="24"/>
          <w:szCs w:val="24"/>
        </w:rPr>
        <w:tab/>
      </w:r>
      <w:r w:rsidR="00727C6D">
        <w:rPr>
          <w:sz w:val="24"/>
          <w:szCs w:val="24"/>
        </w:rPr>
        <w:t xml:space="preserve">платные </w:t>
      </w:r>
      <w:r>
        <w:rPr>
          <w:sz w:val="24"/>
          <w:szCs w:val="24"/>
        </w:rPr>
        <w:t>образовательные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услуги</w:t>
      </w:r>
      <w:r w:rsidR="005D03E6">
        <w:rPr>
          <w:spacing w:val="-1"/>
          <w:sz w:val="24"/>
          <w:szCs w:val="24"/>
        </w:rPr>
        <w:t xml:space="preserve"> </w:t>
      </w:r>
      <w:r w:rsidR="00727C6D">
        <w:rPr>
          <w:spacing w:val="-1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="00727C6D">
        <w:rPr>
          <w:sz w:val="24"/>
          <w:szCs w:val="24"/>
        </w:rPr>
        <w:t>по</w:t>
      </w:r>
      <w:r w:rsidR="00727C6D">
        <w:rPr>
          <w:sz w:val="24"/>
          <w:szCs w:val="24"/>
        </w:rPr>
        <w:tab/>
        <w:t xml:space="preserve">дополнительной </w:t>
      </w:r>
      <w:r>
        <w:rPr>
          <w:sz w:val="24"/>
          <w:szCs w:val="24"/>
        </w:rPr>
        <w:t>общеобразовательной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программе</w:t>
      </w:r>
      <w:r w:rsidR="00727C6D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3"/>
          <w:sz w:val="24"/>
          <w:szCs w:val="24"/>
        </w:rPr>
        <w:t>_____</w:t>
      </w:r>
      <w:r w:rsidR="00727C6D">
        <w:rPr>
          <w:spacing w:val="-3"/>
          <w:sz w:val="24"/>
          <w:szCs w:val="24"/>
        </w:rPr>
        <w:t>_________________________________</w:t>
      </w:r>
    </w:p>
    <w:p w:rsidR="003D44DB" w:rsidRDefault="003D44DB" w:rsidP="00727C6D">
      <w:pPr>
        <w:tabs>
          <w:tab w:val="left" w:pos="5194"/>
          <w:tab w:val="left" w:pos="9320"/>
        </w:tabs>
        <w:spacing w:line="275" w:lineRule="exact"/>
        <w:ind w:left="1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727C6D">
        <w:rPr>
          <w:sz w:val="24"/>
          <w:szCs w:val="24"/>
          <w:u w:val="single"/>
        </w:rPr>
        <w:t>____________________________</w:t>
      </w:r>
      <w:proofErr w:type="gramStart"/>
      <w:r w:rsidR="00727C6D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8"/>
          <w:sz w:val="24"/>
          <w:szCs w:val="24"/>
        </w:rPr>
        <w:t xml:space="preserve"> </w:t>
      </w:r>
      <w:proofErr w:type="spellStart"/>
      <w:r w:rsidR="00727C6D">
        <w:rPr>
          <w:sz w:val="24"/>
          <w:szCs w:val="24"/>
        </w:rPr>
        <w:t>количеств_______</w:t>
      </w:r>
      <w:r>
        <w:rPr>
          <w:sz w:val="24"/>
          <w:szCs w:val="24"/>
        </w:rPr>
        <w:t>занятий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27C6D"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 xml:space="preserve">    </w:t>
      </w:r>
      <w:r>
        <w:rPr>
          <w:spacing w:val="57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»_</w:t>
      </w:r>
      <w:r w:rsidR="00727C6D">
        <w:rPr>
          <w:sz w:val="24"/>
          <w:szCs w:val="24"/>
          <w:u w:val="single"/>
        </w:rPr>
        <w:t>___</w:t>
      </w:r>
      <w:r w:rsidR="00727C6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</w:t>
      </w:r>
      <w:r>
        <w:rPr>
          <w:spacing w:val="52"/>
          <w:sz w:val="24"/>
          <w:szCs w:val="24"/>
          <w:u w:val="single"/>
        </w:rPr>
        <w:t xml:space="preserve"> </w:t>
      </w:r>
      <w:r w:rsidR="00727C6D">
        <w:rPr>
          <w:spacing w:val="52"/>
          <w:sz w:val="24"/>
          <w:szCs w:val="24"/>
          <w:u w:val="single"/>
        </w:rPr>
        <w:t>_</w:t>
      </w:r>
      <w:r>
        <w:rPr>
          <w:sz w:val="24"/>
          <w:szCs w:val="24"/>
        </w:rPr>
        <w:t>г.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</w:t>
      </w:r>
      <w:r>
        <w:rPr>
          <w:spacing w:val="48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»_</w:t>
      </w:r>
      <w:r>
        <w:rPr>
          <w:sz w:val="24"/>
          <w:szCs w:val="24"/>
          <w:u w:val="single"/>
        </w:rPr>
        <w:tab/>
      </w:r>
      <w:r w:rsidR="00727C6D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20</w:t>
      </w:r>
      <w:r>
        <w:rPr>
          <w:spacing w:val="52"/>
          <w:sz w:val="24"/>
          <w:szCs w:val="24"/>
          <w:u w:val="single"/>
        </w:rPr>
        <w:t xml:space="preserve"> </w:t>
      </w:r>
      <w:r w:rsidR="00727C6D">
        <w:rPr>
          <w:spacing w:val="52"/>
          <w:sz w:val="24"/>
          <w:szCs w:val="24"/>
          <w:u w:val="single"/>
        </w:rPr>
        <w:t>___</w:t>
      </w:r>
      <w:r>
        <w:rPr>
          <w:sz w:val="24"/>
          <w:szCs w:val="24"/>
        </w:rPr>
        <w:t>г.,</w:t>
      </w:r>
      <w:r w:rsidR="00727C6D"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оплатой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тарифам,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утвержденным Постановлением Администрац</w:t>
      </w:r>
      <w:r w:rsidR="00727C6D">
        <w:rPr>
          <w:sz w:val="24"/>
          <w:szCs w:val="24"/>
        </w:rPr>
        <w:t>ии городского округа Саранск № ___________</w:t>
      </w:r>
      <w:r>
        <w:rPr>
          <w:sz w:val="24"/>
          <w:szCs w:val="24"/>
        </w:rPr>
        <w:t xml:space="preserve"> от </w:t>
      </w:r>
      <w:r w:rsidR="00727C6D">
        <w:rPr>
          <w:sz w:val="24"/>
          <w:szCs w:val="24"/>
        </w:rPr>
        <w:t>«____» ____________</w:t>
      </w:r>
      <w:r>
        <w:rPr>
          <w:sz w:val="24"/>
          <w:szCs w:val="24"/>
        </w:rPr>
        <w:t>20</w:t>
      </w:r>
      <w:r w:rsidR="00727C6D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3D44DB" w:rsidRDefault="003D44DB" w:rsidP="003D44DB">
      <w:pPr>
        <w:rPr>
          <w:sz w:val="24"/>
          <w:szCs w:val="24"/>
        </w:rPr>
      </w:pPr>
    </w:p>
    <w:p w:rsidR="003D44DB" w:rsidRDefault="003D44DB" w:rsidP="003D44DB">
      <w:pPr>
        <w:ind w:left="100" w:right="117" w:firstLine="56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лицензии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деятельности по дополнительным общеобразовательным программам, правами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 ознакомлен(а).</w:t>
      </w:r>
    </w:p>
    <w:p w:rsidR="003D44DB" w:rsidRDefault="003D44DB" w:rsidP="003D44DB">
      <w:pPr>
        <w:rPr>
          <w:sz w:val="24"/>
          <w:szCs w:val="24"/>
        </w:rPr>
      </w:pPr>
    </w:p>
    <w:p w:rsidR="003D44DB" w:rsidRDefault="003D44DB" w:rsidP="003D44DB">
      <w:pPr>
        <w:tabs>
          <w:tab w:val="left" w:pos="1268"/>
          <w:tab w:val="left" w:pos="3665"/>
          <w:tab w:val="left" w:pos="4265"/>
        </w:tabs>
        <w:ind w:left="666"/>
        <w:rPr>
          <w:sz w:val="24"/>
          <w:szCs w:val="24"/>
        </w:rPr>
      </w:pPr>
      <w:r>
        <w:rPr>
          <w:sz w:val="24"/>
          <w:szCs w:val="24"/>
        </w:rPr>
        <w:t>«_</w:t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»_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</w:p>
    <w:p w:rsidR="003D44DB" w:rsidRDefault="003D44DB" w:rsidP="003D44DB">
      <w:pPr>
        <w:spacing w:before="2"/>
        <w:rPr>
          <w:sz w:val="16"/>
          <w:szCs w:val="24"/>
        </w:rPr>
      </w:pPr>
    </w:p>
    <w:p w:rsidR="003D44DB" w:rsidRDefault="003D44DB" w:rsidP="003D44DB">
      <w:pPr>
        <w:tabs>
          <w:tab w:val="left" w:pos="2466"/>
          <w:tab w:val="left" w:pos="9908"/>
        </w:tabs>
        <w:spacing w:before="90"/>
        <w:ind w:left="66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D44DB" w:rsidRDefault="003D44DB" w:rsidP="003D44DB">
      <w:pPr>
        <w:tabs>
          <w:tab w:val="left" w:pos="2210"/>
        </w:tabs>
        <w:spacing w:before="3"/>
        <w:ind w:left="666"/>
        <w:rPr>
          <w:sz w:val="16"/>
        </w:rPr>
      </w:pPr>
      <w:r>
        <w:rPr>
          <w:sz w:val="16"/>
        </w:rPr>
        <w:t>(подпись)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3D44DB" w:rsidRDefault="003D44DB" w:rsidP="003D44DB">
      <w:pPr>
        <w:rPr>
          <w:sz w:val="18"/>
          <w:szCs w:val="24"/>
        </w:rPr>
      </w:pPr>
    </w:p>
    <w:p w:rsidR="003D44DB" w:rsidRDefault="003D44DB" w:rsidP="003D44DB">
      <w:pPr>
        <w:spacing w:before="136"/>
        <w:ind w:left="100" w:firstLine="566"/>
        <w:rPr>
          <w:sz w:val="24"/>
          <w:szCs w:val="24"/>
        </w:rPr>
      </w:pPr>
      <w:r>
        <w:rPr>
          <w:sz w:val="24"/>
          <w:szCs w:val="24"/>
        </w:rPr>
        <w:t>Согласен(а)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3D44DB" w:rsidRDefault="003D44DB" w:rsidP="003D44DB">
      <w:pPr>
        <w:rPr>
          <w:szCs w:val="24"/>
        </w:rPr>
      </w:pPr>
    </w:p>
    <w:p w:rsidR="003D44DB" w:rsidRDefault="003D44DB" w:rsidP="003D44DB">
      <w:pPr>
        <w:tabs>
          <w:tab w:val="left" w:pos="1268"/>
          <w:tab w:val="left" w:pos="3665"/>
          <w:tab w:val="left" w:pos="4265"/>
        </w:tabs>
        <w:ind w:left="666"/>
        <w:rPr>
          <w:sz w:val="24"/>
          <w:szCs w:val="24"/>
        </w:rPr>
      </w:pPr>
      <w:r>
        <w:rPr>
          <w:sz w:val="24"/>
          <w:szCs w:val="24"/>
        </w:rPr>
        <w:t>«_</w:t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»_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</w:p>
    <w:p w:rsidR="003D44DB" w:rsidRDefault="003D44DB" w:rsidP="003D44DB">
      <w:pPr>
        <w:spacing w:before="3"/>
        <w:rPr>
          <w:sz w:val="16"/>
          <w:szCs w:val="24"/>
        </w:rPr>
      </w:pPr>
    </w:p>
    <w:p w:rsidR="003D44DB" w:rsidRDefault="003D44DB" w:rsidP="003D44DB">
      <w:pPr>
        <w:tabs>
          <w:tab w:val="left" w:pos="2466"/>
          <w:tab w:val="left" w:pos="9908"/>
        </w:tabs>
        <w:spacing w:before="90"/>
        <w:ind w:left="10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D44DB" w:rsidRDefault="003D44DB" w:rsidP="003D44DB">
      <w:pPr>
        <w:tabs>
          <w:tab w:val="left" w:pos="2210"/>
        </w:tabs>
        <w:spacing w:before="3"/>
        <w:ind w:left="666"/>
        <w:rPr>
          <w:sz w:val="16"/>
        </w:rPr>
        <w:sectPr w:rsidR="003D44DB">
          <w:pgSz w:w="11910" w:h="16840"/>
          <w:pgMar w:top="620" w:right="600" w:bottom="280" w:left="620" w:header="720" w:footer="720" w:gutter="0"/>
          <w:cols w:space="720"/>
        </w:sect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6419E5" w:rsidRDefault="00187548"/>
    <w:sectPr w:rsidR="0064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D"/>
    <w:rsid w:val="00187548"/>
    <w:rsid w:val="003700CD"/>
    <w:rsid w:val="00370C92"/>
    <w:rsid w:val="003D44DB"/>
    <w:rsid w:val="005D03E6"/>
    <w:rsid w:val="00612D3C"/>
    <w:rsid w:val="00727C6D"/>
    <w:rsid w:val="00C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46467-5586-4517-91A3-E5EE95E3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4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2022-12-05T09:47:00Z</dcterms:created>
  <dcterms:modified xsi:type="dcterms:W3CDTF">2022-12-12T07:35:00Z</dcterms:modified>
</cp:coreProperties>
</file>