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31" w:rsidRDefault="000B2C31" w:rsidP="008517F6">
      <w:pPr>
        <w:jc w:val="center"/>
        <w:rPr>
          <w:rFonts w:ascii="Times New Roman" w:hAnsi="Times New Roman" w:cs="Times New Roman"/>
          <w:b/>
          <w:bCs/>
          <w:sz w:val="36"/>
          <w:szCs w:val="36"/>
        </w:rPr>
      </w:pPr>
      <w:r>
        <w:rPr>
          <w:rFonts w:ascii="Times New Roman" w:hAnsi="Times New Roman" w:cs="Times New Roman"/>
          <w:b/>
          <w:bCs/>
          <w:sz w:val="36"/>
          <w:szCs w:val="36"/>
        </w:rPr>
        <w:t>Представление педагогического опыта</w:t>
      </w:r>
    </w:p>
    <w:p w:rsidR="000B2C31" w:rsidRDefault="000B2C31" w:rsidP="008517F6">
      <w:pPr>
        <w:jc w:val="center"/>
        <w:rPr>
          <w:rFonts w:ascii="Times New Roman" w:hAnsi="Times New Roman" w:cs="Times New Roman"/>
          <w:b/>
          <w:bCs/>
          <w:sz w:val="36"/>
          <w:szCs w:val="36"/>
        </w:rPr>
      </w:pPr>
      <w:r>
        <w:rPr>
          <w:rFonts w:ascii="Times New Roman" w:hAnsi="Times New Roman" w:cs="Times New Roman"/>
          <w:b/>
          <w:bCs/>
          <w:sz w:val="36"/>
          <w:szCs w:val="36"/>
        </w:rPr>
        <w:t xml:space="preserve"> учителя -  логопеда  </w:t>
      </w:r>
    </w:p>
    <w:p w:rsidR="000B2C31" w:rsidRDefault="000B2C31" w:rsidP="008517F6">
      <w:pPr>
        <w:jc w:val="center"/>
        <w:rPr>
          <w:rFonts w:ascii="Times New Roman" w:hAnsi="Times New Roman" w:cs="Times New Roman"/>
          <w:b/>
          <w:bCs/>
          <w:sz w:val="36"/>
          <w:szCs w:val="36"/>
        </w:rPr>
      </w:pPr>
      <w:r>
        <w:rPr>
          <w:rFonts w:ascii="Times New Roman" w:hAnsi="Times New Roman" w:cs="Times New Roman"/>
          <w:b/>
          <w:bCs/>
          <w:sz w:val="36"/>
          <w:szCs w:val="36"/>
        </w:rPr>
        <w:t>Большаковой Дины Викторовны.</w:t>
      </w:r>
    </w:p>
    <w:p w:rsidR="000B2C31" w:rsidRDefault="000B2C31" w:rsidP="008517F6">
      <w:pPr>
        <w:jc w:val="center"/>
        <w:rPr>
          <w:rFonts w:ascii="Times New Roman" w:hAnsi="Times New Roman" w:cs="Times New Roman"/>
          <w:b/>
          <w:bCs/>
          <w:sz w:val="36"/>
          <w:szCs w:val="36"/>
        </w:rPr>
      </w:pPr>
      <w:r>
        <w:rPr>
          <w:rFonts w:ascii="Times New Roman" w:hAnsi="Times New Roman" w:cs="Times New Roman"/>
          <w:b/>
          <w:bCs/>
          <w:sz w:val="36"/>
          <w:szCs w:val="36"/>
        </w:rPr>
        <w:t>Тема</w:t>
      </w:r>
      <w:r w:rsidRPr="008517F6">
        <w:rPr>
          <w:rFonts w:ascii="Times New Roman" w:hAnsi="Times New Roman" w:cs="Times New Roman"/>
          <w:b/>
          <w:bCs/>
          <w:sz w:val="36"/>
          <w:szCs w:val="36"/>
        </w:rPr>
        <w:t xml:space="preserve">: </w:t>
      </w:r>
      <w:r w:rsidRPr="006A6A92">
        <w:rPr>
          <w:rFonts w:ascii="Times New Roman" w:hAnsi="Times New Roman" w:cs="Times New Roman"/>
          <w:b/>
          <w:bCs/>
          <w:sz w:val="36"/>
          <w:szCs w:val="36"/>
        </w:rPr>
        <w:t>Р</w:t>
      </w:r>
      <w:r>
        <w:rPr>
          <w:rFonts w:ascii="Times New Roman" w:hAnsi="Times New Roman" w:cs="Times New Roman"/>
          <w:b/>
          <w:bCs/>
          <w:sz w:val="36"/>
          <w:szCs w:val="36"/>
        </w:rPr>
        <w:t>азвитие речевого голоса у детей с ОНР.</w:t>
      </w:r>
    </w:p>
    <w:p w:rsidR="000B2C31" w:rsidRDefault="000B2C31" w:rsidP="008517F6">
      <w:pPr>
        <w:jc w:val="center"/>
        <w:rPr>
          <w:rFonts w:ascii="Times New Roman" w:hAnsi="Times New Roman" w:cs="Times New Roman"/>
          <w:b/>
          <w:bCs/>
          <w:sz w:val="36"/>
          <w:szCs w:val="36"/>
        </w:rPr>
      </w:pPr>
    </w:p>
    <w:p w:rsidR="000B2C31" w:rsidRDefault="000B2C31" w:rsidP="0082038F">
      <w:pPr>
        <w:jc w:val="center"/>
        <w:rPr>
          <w:rFonts w:ascii="Times New Roman" w:hAnsi="Times New Roman" w:cs="Times New Roman"/>
          <w:b/>
          <w:bCs/>
          <w:sz w:val="32"/>
          <w:szCs w:val="32"/>
        </w:rPr>
      </w:pPr>
      <w:r w:rsidRPr="0082038F">
        <w:rPr>
          <w:rFonts w:ascii="Times New Roman" w:hAnsi="Times New Roman" w:cs="Times New Roman"/>
          <w:b/>
          <w:bCs/>
          <w:sz w:val="32"/>
          <w:szCs w:val="32"/>
        </w:rPr>
        <w:t>Вводная часть.</w:t>
      </w:r>
    </w:p>
    <w:p w:rsidR="000B2C31" w:rsidRDefault="000B2C31" w:rsidP="0082038F">
      <w:pPr>
        <w:jc w:val="center"/>
        <w:rPr>
          <w:rFonts w:ascii="Times New Roman" w:hAnsi="Times New Roman" w:cs="Times New Roman"/>
          <w:b/>
          <w:bCs/>
          <w:sz w:val="32"/>
          <w:szCs w:val="32"/>
        </w:rPr>
      </w:pPr>
    </w:p>
    <w:p w:rsidR="000B2C31" w:rsidRDefault="000B2C31" w:rsidP="0082038F">
      <w:pPr>
        <w:jc w:val="both"/>
        <w:rPr>
          <w:rFonts w:ascii="Times New Roman" w:hAnsi="Times New Roman" w:cs="Times New Roman"/>
          <w:sz w:val="28"/>
          <w:szCs w:val="28"/>
        </w:rPr>
      </w:pPr>
      <w:r>
        <w:rPr>
          <w:rFonts w:ascii="Times New Roman" w:hAnsi="Times New Roman" w:cs="Times New Roman"/>
          <w:sz w:val="28"/>
          <w:szCs w:val="28"/>
        </w:rPr>
        <w:t xml:space="preserve">     Я, Большакова Дина Викторовна учитель – логопед МДОУ «Детский сад №99 комбинированного вида» г. Саранска. Имею высшую квалификационную категорию. Стаж профессиональной деятельности 25 лет. Закончила дефектологический факультет МГПИ им. М.Е. </w:t>
      </w:r>
      <w:proofErr w:type="spellStart"/>
      <w:r>
        <w:rPr>
          <w:rFonts w:ascii="Times New Roman" w:hAnsi="Times New Roman" w:cs="Times New Roman"/>
          <w:sz w:val="28"/>
          <w:szCs w:val="28"/>
        </w:rPr>
        <w:t>Евсевьева</w:t>
      </w:r>
      <w:proofErr w:type="spellEnd"/>
      <w:r>
        <w:rPr>
          <w:rFonts w:ascii="Times New Roman" w:hAnsi="Times New Roman" w:cs="Times New Roman"/>
          <w:sz w:val="28"/>
          <w:szCs w:val="28"/>
        </w:rPr>
        <w:t xml:space="preserve"> в 1994г. по специальности «Олигофренопедагогика с дополнительной специальностью логопедия». Работаю в группе для детей с ОНР.</w:t>
      </w:r>
    </w:p>
    <w:p w:rsidR="000B2C31" w:rsidRPr="0082038F" w:rsidRDefault="000B2C31" w:rsidP="000F25C8">
      <w:pPr>
        <w:jc w:val="center"/>
        <w:rPr>
          <w:rFonts w:ascii="Times New Roman" w:hAnsi="Times New Roman" w:cs="Times New Roman"/>
          <w:sz w:val="28"/>
          <w:szCs w:val="28"/>
        </w:rPr>
      </w:pPr>
    </w:p>
    <w:p w:rsidR="000B2C31" w:rsidRDefault="000B2C31" w:rsidP="000F25C8">
      <w:pPr>
        <w:jc w:val="center"/>
        <w:rPr>
          <w:rFonts w:ascii="Times New Roman" w:hAnsi="Times New Roman" w:cs="Times New Roman"/>
          <w:b/>
          <w:bCs/>
          <w:sz w:val="32"/>
          <w:szCs w:val="32"/>
        </w:rPr>
      </w:pPr>
      <w:r w:rsidRPr="006A6A92">
        <w:rPr>
          <w:rFonts w:ascii="Times New Roman" w:hAnsi="Times New Roman" w:cs="Times New Roman"/>
          <w:b/>
          <w:bCs/>
          <w:sz w:val="32"/>
          <w:szCs w:val="32"/>
        </w:rPr>
        <w:t>Условия возникновения и становления опыта.</w:t>
      </w:r>
    </w:p>
    <w:p w:rsidR="000B2C31" w:rsidRPr="000F25C8" w:rsidRDefault="000B2C31" w:rsidP="000F25C8">
      <w:pPr>
        <w:jc w:val="center"/>
        <w:rPr>
          <w:rFonts w:ascii="Times New Roman" w:hAnsi="Times New Roman" w:cs="Times New Roman"/>
          <w:sz w:val="28"/>
          <w:szCs w:val="28"/>
        </w:rPr>
      </w:pPr>
    </w:p>
    <w:p w:rsidR="000B2C31" w:rsidRPr="006A6A92" w:rsidRDefault="000B2C31" w:rsidP="006A6A92">
      <w:pPr>
        <w:jc w:val="both"/>
        <w:rPr>
          <w:rFonts w:ascii="Times New Roman" w:hAnsi="Times New Roman" w:cs="Times New Roman"/>
          <w:sz w:val="28"/>
          <w:szCs w:val="28"/>
        </w:rPr>
      </w:pPr>
      <w:r w:rsidRPr="006A6A92">
        <w:rPr>
          <w:rFonts w:ascii="Times New Roman" w:hAnsi="Times New Roman" w:cs="Times New Roman"/>
          <w:sz w:val="28"/>
          <w:szCs w:val="28"/>
        </w:rPr>
        <w:t xml:space="preserve">     Данную тему я выбрала для того, чтобы качественно подготовить детей к школе. Это можно сделать только в процессе серьёзной работы над всеми компонентами речи.</w:t>
      </w:r>
    </w:p>
    <w:p w:rsidR="000B2C31" w:rsidRPr="006A6A92" w:rsidRDefault="000B2C31" w:rsidP="006A6A92">
      <w:pPr>
        <w:jc w:val="both"/>
        <w:rPr>
          <w:rFonts w:ascii="Times New Roman" w:hAnsi="Times New Roman" w:cs="Times New Roman"/>
          <w:sz w:val="28"/>
          <w:szCs w:val="28"/>
        </w:rPr>
      </w:pPr>
      <w:r w:rsidRPr="006A6A92">
        <w:rPr>
          <w:rFonts w:ascii="Times New Roman" w:hAnsi="Times New Roman" w:cs="Times New Roman"/>
          <w:sz w:val="28"/>
          <w:szCs w:val="28"/>
        </w:rPr>
        <w:t xml:space="preserve">     Работая в логопедической группе с детьми с </w:t>
      </w:r>
      <w:r>
        <w:rPr>
          <w:rFonts w:ascii="Times New Roman" w:hAnsi="Times New Roman" w:cs="Times New Roman"/>
          <w:sz w:val="28"/>
          <w:szCs w:val="28"/>
        </w:rPr>
        <w:t>общим недоразвитием речи (</w:t>
      </w:r>
      <w:r w:rsidRPr="006A6A92">
        <w:rPr>
          <w:rFonts w:ascii="Times New Roman" w:hAnsi="Times New Roman" w:cs="Times New Roman"/>
          <w:sz w:val="28"/>
          <w:szCs w:val="28"/>
        </w:rPr>
        <w:t>ОНР</w:t>
      </w:r>
      <w:r>
        <w:rPr>
          <w:rFonts w:ascii="Times New Roman" w:hAnsi="Times New Roman" w:cs="Times New Roman"/>
          <w:sz w:val="28"/>
          <w:szCs w:val="28"/>
        </w:rPr>
        <w:t>)</w:t>
      </w:r>
      <w:r w:rsidRPr="006A6A92">
        <w:rPr>
          <w:rFonts w:ascii="Times New Roman" w:hAnsi="Times New Roman" w:cs="Times New Roman"/>
          <w:sz w:val="28"/>
          <w:szCs w:val="28"/>
        </w:rPr>
        <w:t>, я убедилась, в том, что развитие речевого голоса положительно влияет на становление всей речевой системы в целом. У детей с ОНР часто отмечаются отклонения в плавности звучания голоса, монотонность, интонационная невыразительность, нередко голос</w:t>
      </w:r>
      <w:r w:rsidR="004B7661">
        <w:rPr>
          <w:rFonts w:ascii="Times New Roman" w:hAnsi="Times New Roman" w:cs="Times New Roman"/>
          <w:sz w:val="28"/>
          <w:szCs w:val="28"/>
        </w:rPr>
        <w:t xml:space="preserve"> имеет сиплый, хриплый, глухой, </w:t>
      </w:r>
      <w:r w:rsidRPr="006A6A92">
        <w:rPr>
          <w:rFonts w:ascii="Times New Roman" w:hAnsi="Times New Roman" w:cs="Times New Roman"/>
          <w:sz w:val="28"/>
          <w:szCs w:val="28"/>
        </w:rPr>
        <w:t>гнусавый, сдавленный характер.</w:t>
      </w:r>
      <w:r w:rsidRPr="006A6A92">
        <w:rPr>
          <w:rFonts w:ascii="Times New Roman" w:hAnsi="Times New Roman" w:cs="Times New Roman"/>
          <w:sz w:val="28"/>
          <w:szCs w:val="28"/>
        </w:rPr>
        <w:br/>
      </w:r>
      <w:proofErr w:type="gramStart"/>
      <w:r w:rsidRPr="006A6A92">
        <w:rPr>
          <w:rFonts w:ascii="Times New Roman" w:hAnsi="Times New Roman" w:cs="Times New Roman"/>
          <w:sz w:val="28"/>
          <w:szCs w:val="28"/>
        </w:rPr>
        <w:t>Наблюдения за детьми и диагностика показали, что использование разнообразных упражнений, дидактических игр, подбор речевого м</w:t>
      </w:r>
      <w:r>
        <w:rPr>
          <w:rFonts w:ascii="Times New Roman" w:hAnsi="Times New Roman" w:cs="Times New Roman"/>
          <w:sz w:val="28"/>
          <w:szCs w:val="28"/>
        </w:rPr>
        <w:t>атериала соответственно возрасту</w:t>
      </w:r>
      <w:r w:rsidRPr="006A6A92">
        <w:rPr>
          <w:rFonts w:ascii="Times New Roman" w:hAnsi="Times New Roman" w:cs="Times New Roman"/>
          <w:sz w:val="28"/>
          <w:szCs w:val="28"/>
        </w:rPr>
        <w:t xml:space="preserve"> и фи</w:t>
      </w:r>
      <w:r>
        <w:rPr>
          <w:rFonts w:ascii="Times New Roman" w:hAnsi="Times New Roman" w:cs="Times New Roman"/>
          <w:sz w:val="28"/>
          <w:szCs w:val="28"/>
        </w:rPr>
        <w:t>зиологическим особенностям воспитанников</w:t>
      </w:r>
      <w:r w:rsidRPr="006A6A92">
        <w:rPr>
          <w:rFonts w:ascii="Times New Roman" w:hAnsi="Times New Roman" w:cs="Times New Roman"/>
          <w:sz w:val="28"/>
          <w:szCs w:val="28"/>
        </w:rPr>
        <w:t xml:space="preserve">, соблюдение элементарных правил гигиены голоса и слуха, организация речевого режима в логопедической группе и вне её, способствуют развитию </w:t>
      </w:r>
      <w:r w:rsidRPr="006A6A92">
        <w:rPr>
          <w:rFonts w:ascii="Times New Roman" w:hAnsi="Times New Roman" w:cs="Times New Roman"/>
          <w:sz w:val="28"/>
          <w:szCs w:val="28"/>
        </w:rPr>
        <w:lastRenderedPageBreak/>
        <w:t>речевого голоса у детей с ОНР, основных его свойств – высоты, силы, тембра.</w:t>
      </w:r>
      <w:proofErr w:type="gramEnd"/>
    </w:p>
    <w:p w:rsidR="000B2C31" w:rsidRDefault="000B2C31" w:rsidP="008517F6">
      <w:pPr>
        <w:jc w:val="both"/>
        <w:rPr>
          <w:rFonts w:ascii="Times New Roman" w:hAnsi="Times New Roman" w:cs="Times New Roman"/>
          <w:sz w:val="28"/>
          <w:szCs w:val="28"/>
        </w:rPr>
      </w:pPr>
      <w:r w:rsidRPr="006A6A92">
        <w:rPr>
          <w:rFonts w:ascii="Times New Roman" w:hAnsi="Times New Roman" w:cs="Times New Roman"/>
          <w:sz w:val="28"/>
          <w:szCs w:val="28"/>
        </w:rPr>
        <w:t xml:space="preserve">     На формирование опыта оказали влияние следующ</w:t>
      </w:r>
      <w:r w:rsidR="004B7661">
        <w:rPr>
          <w:rFonts w:ascii="Times New Roman" w:hAnsi="Times New Roman" w:cs="Times New Roman"/>
          <w:sz w:val="28"/>
          <w:szCs w:val="28"/>
        </w:rPr>
        <w:t xml:space="preserve">ие факторы: изучение методической </w:t>
      </w:r>
      <w:r w:rsidRPr="006A6A92">
        <w:rPr>
          <w:rFonts w:ascii="Times New Roman" w:hAnsi="Times New Roman" w:cs="Times New Roman"/>
          <w:sz w:val="28"/>
          <w:szCs w:val="28"/>
        </w:rPr>
        <w:t>литературы по развитию речевого голоса и изучение опыта коллег по данной теме.</w:t>
      </w:r>
    </w:p>
    <w:p w:rsidR="000B2C31" w:rsidRDefault="000B2C31" w:rsidP="00B9619E">
      <w:pPr>
        <w:jc w:val="center"/>
        <w:rPr>
          <w:rFonts w:ascii="Times New Roman" w:hAnsi="Times New Roman" w:cs="Times New Roman"/>
          <w:b/>
          <w:bCs/>
          <w:sz w:val="32"/>
          <w:szCs w:val="32"/>
        </w:rPr>
      </w:pPr>
    </w:p>
    <w:p w:rsidR="000B2C31" w:rsidRDefault="000B2C31" w:rsidP="00B9619E">
      <w:pPr>
        <w:jc w:val="center"/>
        <w:rPr>
          <w:rFonts w:ascii="Times New Roman" w:hAnsi="Times New Roman" w:cs="Times New Roman"/>
          <w:b/>
          <w:bCs/>
          <w:sz w:val="32"/>
          <w:szCs w:val="32"/>
        </w:rPr>
      </w:pPr>
      <w:r w:rsidRPr="00B9619E">
        <w:rPr>
          <w:rFonts w:ascii="Times New Roman" w:hAnsi="Times New Roman" w:cs="Times New Roman"/>
          <w:b/>
          <w:bCs/>
          <w:sz w:val="32"/>
          <w:szCs w:val="32"/>
        </w:rPr>
        <w:t>Актуальность опыта.</w:t>
      </w:r>
    </w:p>
    <w:p w:rsidR="000B2C31" w:rsidRPr="00B9619E" w:rsidRDefault="000B2C31" w:rsidP="00B9619E">
      <w:pPr>
        <w:jc w:val="center"/>
        <w:rPr>
          <w:rFonts w:ascii="Times New Roman" w:hAnsi="Times New Roman" w:cs="Times New Roman"/>
          <w:b/>
          <w:bCs/>
          <w:sz w:val="32"/>
          <w:szCs w:val="32"/>
        </w:rPr>
      </w:pPr>
    </w:p>
    <w:p w:rsidR="000B2C31" w:rsidRDefault="000B2C31" w:rsidP="00B9619E">
      <w:pPr>
        <w:jc w:val="both"/>
        <w:rPr>
          <w:rFonts w:ascii="Times New Roman" w:hAnsi="Times New Roman" w:cs="Times New Roman"/>
          <w:sz w:val="28"/>
          <w:szCs w:val="28"/>
        </w:rPr>
      </w:pPr>
      <w:r>
        <w:rPr>
          <w:rFonts w:ascii="Times New Roman" w:hAnsi="Times New Roman" w:cs="Times New Roman"/>
          <w:sz w:val="28"/>
          <w:szCs w:val="28"/>
        </w:rPr>
        <w:t xml:space="preserve">     В данное время большое внимание в обучении дошкольников уделяется развитию устной речи.  Первоосновой чтения и письма является устная речь. Очевидно, чем лучше дети будут подготовлены в области владения умениями устных высказываний, ведению диалога, активного участия в беседе, разных форм пересказов и рассказыванию, тем успешнее они будут учиться в школе. Устная речь – это основа, на котором будет строиться школьное обучение. Согласно Федеральному образовательному государственному стандарту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речевое</w:t>
      </w:r>
      <w:proofErr w:type="gramEnd"/>
      <w:r>
        <w:rPr>
          <w:rFonts w:ascii="Times New Roman" w:hAnsi="Times New Roman" w:cs="Times New Roman"/>
          <w:sz w:val="28"/>
          <w:szCs w:val="28"/>
        </w:rPr>
        <w:t xml:space="preserve"> развитие включает развитие звуковой и интонационной культуры речи, фонематического восприятия…»</w:t>
      </w:r>
    </w:p>
    <w:p w:rsidR="000B2C31" w:rsidRDefault="000B2C31" w:rsidP="00B9619E">
      <w:pPr>
        <w:jc w:val="both"/>
        <w:rPr>
          <w:rFonts w:ascii="Times New Roman" w:hAnsi="Times New Roman" w:cs="Times New Roman"/>
          <w:sz w:val="28"/>
          <w:szCs w:val="28"/>
        </w:rPr>
      </w:pPr>
      <w:r>
        <w:rPr>
          <w:rFonts w:ascii="Times New Roman" w:hAnsi="Times New Roman" w:cs="Times New Roman"/>
          <w:sz w:val="28"/>
          <w:szCs w:val="28"/>
        </w:rPr>
        <w:t xml:space="preserve">     Сильный, звонкий, чистый голос имеет для устной речи такое же значение,  как и правильное звукопроизношение, грамматически правильное оформление речи, богатый словарный запас. Голос обеспечивает нормальную коммуникативную функцию. Кто хорошо владеет своим голосом, управляет им, может донести до слушателей намного больше информации, точнее выразить свою мысль. Голос делает речь неповторимой. С его помощью передаются разнообразные чувства: радость, грусть, обида, восхищение…</w:t>
      </w:r>
    </w:p>
    <w:p w:rsidR="000B2C31" w:rsidRDefault="000B2C31" w:rsidP="00B9619E">
      <w:pPr>
        <w:jc w:val="both"/>
        <w:rPr>
          <w:rFonts w:ascii="Times New Roman" w:hAnsi="Times New Roman" w:cs="Times New Roman"/>
          <w:sz w:val="28"/>
          <w:szCs w:val="28"/>
        </w:rPr>
      </w:pPr>
      <w:r>
        <w:rPr>
          <w:rFonts w:ascii="Times New Roman" w:hAnsi="Times New Roman" w:cs="Times New Roman"/>
          <w:sz w:val="28"/>
          <w:szCs w:val="28"/>
        </w:rPr>
        <w:t xml:space="preserve">     В ходе работы с детьми я обратила внимание на эмоциональную интонационную невыразительность речи детей, глухость, отклонения в плавности звучания голоса. Ознакомившись с методическими пособиями А. Максакова, Е. </w:t>
      </w:r>
      <w:proofErr w:type="spellStart"/>
      <w:r>
        <w:rPr>
          <w:rFonts w:ascii="Times New Roman" w:hAnsi="Times New Roman" w:cs="Times New Roman"/>
          <w:sz w:val="28"/>
          <w:szCs w:val="28"/>
        </w:rPr>
        <w:t>Алмазовой</w:t>
      </w:r>
      <w:proofErr w:type="spellEnd"/>
      <w:r>
        <w:rPr>
          <w:rFonts w:ascii="Times New Roman" w:hAnsi="Times New Roman" w:cs="Times New Roman"/>
          <w:sz w:val="28"/>
          <w:szCs w:val="28"/>
        </w:rPr>
        <w:t>, Т. Ткаченк</w:t>
      </w:r>
      <w:r w:rsidR="004B7661">
        <w:rPr>
          <w:rFonts w:ascii="Times New Roman" w:hAnsi="Times New Roman" w:cs="Times New Roman"/>
          <w:sz w:val="28"/>
          <w:szCs w:val="28"/>
        </w:rPr>
        <w:t>о, Л. Лопатиной, Т. Филичевой,   Н</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Нищевой</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Эльконина</w:t>
      </w:r>
      <w:proofErr w:type="spellEnd"/>
      <w:r>
        <w:rPr>
          <w:rFonts w:ascii="Times New Roman" w:hAnsi="Times New Roman" w:cs="Times New Roman"/>
          <w:sz w:val="28"/>
          <w:szCs w:val="28"/>
        </w:rPr>
        <w:t>, я пришла к выводу, что использование игр, игровых упражнений улучшает восприятие звуков, звукопроизношение, развитие всех компонентов голоса, совершенствует интонационную сторону речи, повышает качество подготовки детей к обучению в школе.</w:t>
      </w:r>
    </w:p>
    <w:p w:rsidR="000B2C31" w:rsidRPr="008517F6" w:rsidRDefault="000B2C31" w:rsidP="008517F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Данный опыт направлен на развитие речевого голоса у детей с ОНР через основной вид деятельности – игру. Одной из основных задач нашего  МДОУ является раннее выявление и коррекция нарушений речи детей, путём создания единого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–образовательного процесса в условиях МДОУ. Работая с детьми по своему направлению, я также способствую решению этих задач.</w:t>
      </w:r>
    </w:p>
    <w:p w:rsidR="000B2C31" w:rsidRDefault="000B2C31" w:rsidP="005C7F2B">
      <w:pPr>
        <w:jc w:val="center"/>
        <w:rPr>
          <w:rFonts w:ascii="Times New Roman" w:hAnsi="Times New Roman" w:cs="Times New Roman"/>
          <w:b/>
          <w:bCs/>
          <w:sz w:val="32"/>
          <w:szCs w:val="32"/>
        </w:rPr>
      </w:pPr>
    </w:p>
    <w:p w:rsidR="000B2C31" w:rsidRDefault="000B2C31" w:rsidP="005C7F2B">
      <w:pPr>
        <w:jc w:val="center"/>
        <w:rPr>
          <w:rFonts w:ascii="Times New Roman" w:hAnsi="Times New Roman" w:cs="Times New Roman"/>
          <w:b/>
          <w:bCs/>
          <w:sz w:val="32"/>
          <w:szCs w:val="32"/>
        </w:rPr>
      </w:pPr>
      <w:r w:rsidRPr="005C7F2B">
        <w:rPr>
          <w:rFonts w:ascii="Times New Roman" w:hAnsi="Times New Roman" w:cs="Times New Roman"/>
          <w:b/>
          <w:bCs/>
          <w:sz w:val="32"/>
          <w:szCs w:val="32"/>
        </w:rPr>
        <w:t>Теоретическая база.</w:t>
      </w:r>
    </w:p>
    <w:p w:rsidR="000B2C31" w:rsidRPr="005C7F2B" w:rsidRDefault="000B2C31" w:rsidP="000C532E">
      <w:pPr>
        <w:spacing w:line="240" w:lineRule="auto"/>
        <w:jc w:val="center"/>
        <w:rPr>
          <w:rFonts w:ascii="Times New Roman" w:hAnsi="Times New Roman" w:cs="Times New Roman"/>
          <w:b/>
          <w:bCs/>
          <w:sz w:val="32"/>
          <w:szCs w:val="32"/>
        </w:rPr>
      </w:pPr>
    </w:p>
    <w:p w:rsidR="000B2C31" w:rsidRDefault="000B2C31" w:rsidP="000C53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Наша логопедическая группа работает по примерной адаптированной основной образовательной программе для дошкольников с тяжёлыми нарушениями речи. Под ред. профессора Л. В. Лопатиной.</w:t>
      </w:r>
    </w:p>
    <w:p w:rsidR="000B2C31" w:rsidRDefault="000B2C31" w:rsidP="000C53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Теоретическая основа опирается на разработки концепции дошкольного образования детей, на федеральный закон «Об образовании», анализ научно-методической литературы по проблеме. Теоретический подход к проблеме основывается на представлении о закономерностях речевого развития дошкольников.</w:t>
      </w:r>
    </w:p>
    <w:p w:rsidR="000B2C31" w:rsidRDefault="000B2C31" w:rsidP="000C53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Группа ведущих учёных Р. Е. Левина, Г. А. Каше, Г. В. Чиркина и др. доказали прямую зависимость между уровнем речевого развития ребёнка и его возможностями овладения грамотой.</w:t>
      </w:r>
    </w:p>
    <w:p w:rsidR="000B2C31" w:rsidRDefault="000B2C31" w:rsidP="000C532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разных качеств речевого голоса необходимо рассматривать в единой связке с развитием речевого слуха, артикуляции, речевого дыхания, потому что они дают возможность овладеть чистым, звонким, плавным голосом, умением правильно им пользоваться в процессе высказывания.</w:t>
      </w:r>
    </w:p>
    <w:p w:rsidR="000B2C31" w:rsidRDefault="000B2C31" w:rsidP="00B9619E">
      <w:pPr>
        <w:jc w:val="both"/>
        <w:rPr>
          <w:rFonts w:ascii="Times New Roman" w:hAnsi="Times New Roman" w:cs="Times New Roman"/>
          <w:sz w:val="28"/>
          <w:szCs w:val="28"/>
        </w:rPr>
      </w:pPr>
    </w:p>
    <w:p w:rsidR="000B2C31" w:rsidRDefault="000B2C31" w:rsidP="008517F6">
      <w:pPr>
        <w:jc w:val="center"/>
        <w:rPr>
          <w:rFonts w:ascii="Times New Roman" w:hAnsi="Times New Roman" w:cs="Times New Roman"/>
          <w:b/>
          <w:bCs/>
          <w:sz w:val="32"/>
          <w:szCs w:val="32"/>
        </w:rPr>
      </w:pPr>
      <w:r w:rsidRPr="00BA0449">
        <w:rPr>
          <w:rFonts w:ascii="Times New Roman" w:hAnsi="Times New Roman" w:cs="Times New Roman"/>
          <w:b/>
          <w:bCs/>
          <w:sz w:val="32"/>
          <w:szCs w:val="32"/>
        </w:rPr>
        <w:t>Новизна опыта.</w:t>
      </w:r>
    </w:p>
    <w:p w:rsidR="000B2C31" w:rsidRPr="00BA0449" w:rsidRDefault="000B2C31" w:rsidP="008517F6">
      <w:pPr>
        <w:jc w:val="center"/>
        <w:rPr>
          <w:rFonts w:ascii="Times New Roman" w:hAnsi="Times New Roman" w:cs="Times New Roman"/>
          <w:b/>
          <w:bCs/>
          <w:sz w:val="32"/>
          <w:szCs w:val="32"/>
        </w:rPr>
      </w:pPr>
    </w:p>
    <w:p w:rsidR="000B2C31" w:rsidRDefault="000B2C31" w:rsidP="00B9619E">
      <w:pPr>
        <w:jc w:val="both"/>
        <w:rPr>
          <w:rFonts w:ascii="Times New Roman" w:hAnsi="Times New Roman" w:cs="Times New Roman"/>
          <w:sz w:val="28"/>
          <w:szCs w:val="28"/>
        </w:rPr>
      </w:pPr>
      <w:r>
        <w:rPr>
          <w:rFonts w:ascii="Times New Roman" w:hAnsi="Times New Roman" w:cs="Times New Roman"/>
          <w:sz w:val="28"/>
          <w:szCs w:val="28"/>
        </w:rPr>
        <w:t xml:space="preserve">     Приоритетной формой организации детей в коррекционно-образовательной деятельности является объединение их в малые группы по 2-4 ребёнка или индивидуальную деятельность. Это дало мне возможность удовлетворить стремление детей к общению, а также к совместным действиям. Задания реализуются в интересной форме: дидактических играх и упражнениях с использованием наглядного материала, инсценировках.</w:t>
      </w:r>
    </w:p>
    <w:p w:rsidR="000B2C31" w:rsidRPr="00BA0449" w:rsidRDefault="000B2C31" w:rsidP="00BA0449">
      <w:pPr>
        <w:tabs>
          <w:tab w:val="left" w:pos="6630"/>
        </w:tabs>
        <w:jc w:val="both"/>
        <w:rPr>
          <w:rFonts w:ascii="Times New Roman" w:hAnsi="Times New Roman" w:cs="Times New Roman"/>
          <w:sz w:val="28"/>
          <w:szCs w:val="28"/>
        </w:rPr>
      </w:pPr>
      <w:r w:rsidRPr="00BA0449">
        <w:rPr>
          <w:rFonts w:ascii="Times New Roman" w:hAnsi="Times New Roman" w:cs="Times New Roman"/>
          <w:sz w:val="28"/>
          <w:szCs w:val="28"/>
        </w:rPr>
        <w:t xml:space="preserve">     Новизна опыта заключается в следующем:</w:t>
      </w:r>
      <w:r w:rsidRPr="00BA0449">
        <w:rPr>
          <w:rFonts w:ascii="Times New Roman" w:hAnsi="Times New Roman" w:cs="Times New Roman"/>
          <w:sz w:val="28"/>
          <w:szCs w:val="28"/>
        </w:rPr>
        <w:tab/>
      </w:r>
    </w:p>
    <w:p w:rsidR="000B2C31" w:rsidRDefault="000B2C31" w:rsidP="00BA044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ЭОР (электронных образовательных ресурсов)</w:t>
      </w:r>
    </w:p>
    <w:p w:rsidR="000B2C31" w:rsidRDefault="000B2C31" w:rsidP="00BA044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Возможность использования: педагогам – в 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родителям</w:t>
      </w:r>
      <w:proofErr w:type="gramEnd"/>
      <w:r>
        <w:rPr>
          <w:rFonts w:ascii="Times New Roman" w:hAnsi="Times New Roman" w:cs="Times New Roman"/>
          <w:sz w:val="28"/>
          <w:szCs w:val="28"/>
        </w:rPr>
        <w:t xml:space="preserve"> – дома</w:t>
      </w:r>
    </w:p>
    <w:p w:rsidR="000B2C31" w:rsidRDefault="000B2C31" w:rsidP="00BA044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оптимального сочетания индивидуальной и совместной деятельности детей.</w:t>
      </w:r>
    </w:p>
    <w:p w:rsidR="000B2C31" w:rsidRDefault="000B2C31" w:rsidP="008517F6">
      <w:pPr>
        <w:pStyle w:val="a3"/>
        <w:ind w:left="0"/>
        <w:jc w:val="both"/>
        <w:rPr>
          <w:rFonts w:ascii="Times New Roman" w:hAnsi="Times New Roman" w:cs="Times New Roman"/>
          <w:sz w:val="28"/>
          <w:szCs w:val="28"/>
        </w:rPr>
      </w:pPr>
    </w:p>
    <w:p w:rsidR="000B2C31" w:rsidRDefault="000B2C31" w:rsidP="00EB307F">
      <w:pPr>
        <w:pStyle w:val="a3"/>
        <w:ind w:left="0"/>
        <w:jc w:val="center"/>
        <w:rPr>
          <w:rFonts w:ascii="Times New Roman" w:hAnsi="Times New Roman" w:cs="Times New Roman"/>
          <w:b/>
          <w:bCs/>
          <w:sz w:val="32"/>
          <w:szCs w:val="32"/>
        </w:rPr>
      </w:pPr>
      <w:r w:rsidRPr="00BA0449">
        <w:rPr>
          <w:rFonts w:ascii="Times New Roman" w:hAnsi="Times New Roman" w:cs="Times New Roman"/>
          <w:b/>
          <w:bCs/>
          <w:sz w:val="32"/>
          <w:szCs w:val="32"/>
        </w:rPr>
        <w:t>Технология опыта.</w:t>
      </w:r>
    </w:p>
    <w:p w:rsidR="000B2C31" w:rsidRDefault="000B2C31" w:rsidP="00E47201">
      <w:pPr>
        <w:pStyle w:val="a3"/>
        <w:jc w:val="center"/>
        <w:rPr>
          <w:rFonts w:ascii="Times New Roman" w:hAnsi="Times New Roman" w:cs="Times New Roman"/>
          <w:b/>
          <w:bCs/>
          <w:sz w:val="32"/>
          <w:szCs w:val="32"/>
        </w:rPr>
      </w:pPr>
    </w:p>
    <w:p w:rsidR="000B2C31" w:rsidRPr="00E47201" w:rsidRDefault="000B2C31" w:rsidP="00EB307F">
      <w:pPr>
        <w:pStyle w:val="a3"/>
        <w:ind w:left="0"/>
        <w:jc w:val="both"/>
        <w:rPr>
          <w:rFonts w:ascii="Times New Roman" w:hAnsi="Times New Roman" w:cs="Times New Roman"/>
          <w:b/>
          <w:bCs/>
          <w:sz w:val="32"/>
          <w:szCs w:val="32"/>
        </w:rPr>
      </w:pPr>
      <w:r w:rsidRPr="00E47201">
        <w:rPr>
          <w:rFonts w:ascii="Times New Roman" w:hAnsi="Times New Roman" w:cs="Times New Roman"/>
          <w:sz w:val="28"/>
          <w:szCs w:val="28"/>
        </w:rPr>
        <w:t>Цель:</w:t>
      </w:r>
      <w:r>
        <w:rPr>
          <w:rFonts w:ascii="Times New Roman" w:hAnsi="Times New Roman" w:cs="Times New Roman"/>
          <w:sz w:val="28"/>
          <w:szCs w:val="28"/>
        </w:rPr>
        <w:t xml:space="preserve"> Развитие речевого голоса у детей с ОНР.</w:t>
      </w:r>
    </w:p>
    <w:p w:rsidR="000B2C31" w:rsidRDefault="000B2C31" w:rsidP="00E47201">
      <w:pPr>
        <w:pStyle w:val="a3"/>
        <w:jc w:val="both"/>
        <w:rPr>
          <w:rFonts w:ascii="Times New Roman" w:hAnsi="Times New Roman" w:cs="Times New Roman"/>
          <w:sz w:val="28"/>
          <w:szCs w:val="28"/>
        </w:rPr>
      </w:pPr>
      <w:r>
        <w:rPr>
          <w:rFonts w:ascii="Times New Roman" w:hAnsi="Times New Roman" w:cs="Times New Roman"/>
          <w:sz w:val="28"/>
          <w:szCs w:val="28"/>
        </w:rPr>
        <w:t>Задачи:</w:t>
      </w:r>
    </w:p>
    <w:p w:rsidR="000B2C31" w:rsidRDefault="000B2C31" w:rsidP="00E47201">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Развивающие: </w:t>
      </w:r>
    </w:p>
    <w:p w:rsidR="000B2C31" w:rsidRDefault="000B2C31" w:rsidP="00E4720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правильного физиологического и речевого дыхания;</w:t>
      </w:r>
    </w:p>
    <w:p w:rsidR="000B2C31" w:rsidRDefault="000B2C31" w:rsidP="00E4720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развитие речевого слуха;</w:t>
      </w:r>
    </w:p>
    <w:p w:rsidR="000B2C31" w:rsidRDefault="000B2C31" w:rsidP="00E4720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развитие всех компонентов голоса;</w:t>
      </w:r>
    </w:p>
    <w:p w:rsidR="000B2C31" w:rsidRDefault="000B2C31" w:rsidP="00E4720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совершенствование всех компонентов голоса;</w:t>
      </w:r>
    </w:p>
    <w:p w:rsidR="000B2C31" w:rsidRDefault="000B2C31" w:rsidP="00E4720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развитие артикуляционного аппарата.</w:t>
      </w:r>
    </w:p>
    <w:p w:rsidR="000B2C31" w:rsidRPr="00870040" w:rsidRDefault="000B2C31" w:rsidP="00870040">
      <w:pPr>
        <w:ind w:left="720"/>
        <w:rPr>
          <w:rFonts w:ascii="Times New Roman" w:hAnsi="Times New Roman" w:cs="Times New Roman"/>
          <w:sz w:val="28"/>
          <w:szCs w:val="28"/>
        </w:rPr>
      </w:pPr>
      <w:r w:rsidRPr="00870040">
        <w:rPr>
          <w:rFonts w:ascii="Times New Roman" w:hAnsi="Times New Roman" w:cs="Times New Roman"/>
          <w:sz w:val="28"/>
          <w:szCs w:val="28"/>
        </w:rPr>
        <w:t xml:space="preserve"> Образовательные:</w:t>
      </w:r>
    </w:p>
    <w:p w:rsidR="000B2C31" w:rsidRDefault="000B2C31" w:rsidP="00E4720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устранение недочётов звукопроизношения;</w:t>
      </w:r>
    </w:p>
    <w:p w:rsidR="000B2C31" w:rsidRDefault="000B2C31" w:rsidP="00E4720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обучению управлять своим голосом, правильно им пользоваться в различных ситуациях общения;</w:t>
      </w:r>
    </w:p>
    <w:p w:rsidR="000B2C31" w:rsidRDefault="000B2C31" w:rsidP="00E4720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формирование умения менять скорость своего высказывания, силу голоса.</w:t>
      </w:r>
    </w:p>
    <w:p w:rsidR="000B2C31" w:rsidRDefault="000B2C31" w:rsidP="00E47201">
      <w:pPr>
        <w:pStyle w:val="a3"/>
        <w:rPr>
          <w:rFonts w:ascii="Times New Roman" w:hAnsi="Times New Roman" w:cs="Times New Roman"/>
          <w:sz w:val="28"/>
          <w:szCs w:val="28"/>
        </w:rPr>
      </w:pPr>
      <w:r>
        <w:rPr>
          <w:rFonts w:ascii="Times New Roman" w:hAnsi="Times New Roman" w:cs="Times New Roman"/>
          <w:sz w:val="28"/>
          <w:szCs w:val="28"/>
        </w:rPr>
        <w:t>Воспитательные:</w:t>
      </w:r>
    </w:p>
    <w:p w:rsidR="000B2C31" w:rsidRDefault="000B2C31" w:rsidP="005055D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создание  доброжелательной обстановки в детском коллективе;</w:t>
      </w:r>
    </w:p>
    <w:p w:rsidR="000B2C31" w:rsidRDefault="000B2C31" w:rsidP="005055D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воспитание </w:t>
      </w:r>
      <w:proofErr w:type="gramStart"/>
      <w:r>
        <w:rPr>
          <w:rFonts w:ascii="Times New Roman" w:hAnsi="Times New Roman" w:cs="Times New Roman"/>
          <w:sz w:val="28"/>
          <w:szCs w:val="28"/>
        </w:rPr>
        <w:t>необходимости соблюдения правил гигиены голоса</w:t>
      </w:r>
      <w:proofErr w:type="gramEnd"/>
      <w:r>
        <w:rPr>
          <w:rFonts w:ascii="Times New Roman" w:hAnsi="Times New Roman" w:cs="Times New Roman"/>
          <w:sz w:val="28"/>
          <w:szCs w:val="28"/>
        </w:rPr>
        <w:t xml:space="preserve"> и слуха;</w:t>
      </w:r>
    </w:p>
    <w:p w:rsidR="000B2C31" w:rsidRDefault="000B2C31" w:rsidP="005055D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укрепление веры в собственные возможности ребёнка.</w:t>
      </w:r>
    </w:p>
    <w:p w:rsidR="000B2C31" w:rsidRDefault="000B2C31" w:rsidP="00EB307F">
      <w:pPr>
        <w:pStyle w:val="a3"/>
        <w:rPr>
          <w:rFonts w:ascii="Times New Roman" w:hAnsi="Times New Roman" w:cs="Times New Roman"/>
          <w:sz w:val="28"/>
          <w:szCs w:val="28"/>
        </w:rPr>
      </w:pPr>
    </w:p>
    <w:p w:rsidR="000B2C31" w:rsidRDefault="000B2C31" w:rsidP="00EB307F">
      <w:pPr>
        <w:pStyle w:val="a3"/>
        <w:ind w:left="0"/>
        <w:jc w:val="center"/>
        <w:rPr>
          <w:rFonts w:ascii="Times New Roman" w:hAnsi="Times New Roman" w:cs="Times New Roman"/>
          <w:b/>
          <w:bCs/>
          <w:sz w:val="32"/>
          <w:szCs w:val="32"/>
        </w:rPr>
      </w:pPr>
      <w:r w:rsidRPr="005055D3">
        <w:rPr>
          <w:rFonts w:ascii="Times New Roman" w:hAnsi="Times New Roman" w:cs="Times New Roman"/>
          <w:b/>
          <w:bCs/>
          <w:sz w:val="32"/>
          <w:szCs w:val="32"/>
        </w:rPr>
        <w:lastRenderedPageBreak/>
        <w:t>Формы работы с детьми.</w:t>
      </w:r>
    </w:p>
    <w:p w:rsidR="000B2C31" w:rsidRPr="00844DB5" w:rsidRDefault="000B2C31" w:rsidP="00844DB5">
      <w:pPr>
        <w:rPr>
          <w:rFonts w:ascii="Times New Roman" w:hAnsi="Times New Roman" w:cs="Times New Roman"/>
          <w:b/>
          <w:bCs/>
          <w:sz w:val="32"/>
          <w:szCs w:val="32"/>
        </w:rPr>
      </w:pPr>
    </w:p>
    <w:p w:rsidR="000B2C31" w:rsidRDefault="000B2C31" w:rsidP="005055D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Ежедневное наблюдение за деятельностью детей, с целью определения индивидуального подхода в проведении упражнений и игр на развитие речевого дыхания, речевого слуха, устранения недостатков произношения, интонационной невыразительности, устранения причин, вызывающих страх детей перед речевым высказыванием.</w:t>
      </w:r>
    </w:p>
    <w:p w:rsidR="000B2C31" w:rsidRDefault="000B2C31" w:rsidP="005055D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Диагностирование детей. По итогам диагностики составляется общая картина развития всей группы и каждого конкретного ребёнка. Это помогает составить план и организовать в дальнейшем индивидуальную и групповую работу с детьми, отследить результаты проведённой работы.</w:t>
      </w:r>
    </w:p>
    <w:p w:rsidR="000B2C31" w:rsidRDefault="000B2C31" w:rsidP="005055D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Коррекционно-образовательная деятельность (всевозможные игры, игровые упражнения, театрализованные инсценировки) направлена на развитие разных свойств голоса, заключается в формировании у детей с ОНР умения в процессе высказывания менять высоту, тембр голоса, длительность и силу его звучания, правильно пользоваться мелодико-интонационными средствами выразительности.</w:t>
      </w:r>
    </w:p>
    <w:p w:rsidR="000B2C31" w:rsidRDefault="000B2C31" w:rsidP="005055D3">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Предоставление детям разнообразных игр, атрибутов для игр театрализованных постановок в игровой зоне. Здесь детям предоставлена свобода выбора игр и материалов. Созданные условия для развития фонематического восприятия, речевого дыхания, звукопроизношения, интонационной выразительности способствуют развитию речевого голоса у детей.</w:t>
      </w:r>
    </w:p>
    <w:p w:rsidR="000B2C31" w:rsidRDefault="000B2C31" w:rsidP="00844DB5">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Проведение индивидуальной коррекционной работы с детьми по закреплению достигнутых в образовательной деятельности результатов с использованием игр и упражнений.</w:t>
      </w:r>
    </w:p>
    <w:p w:rsidR="000B2C31" w:rsidRDefault="000B2C31" w:rsidP="00B7632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речевого голоса осуществляю на всех этапах работы с детьми и провожу в игровой форме. Обучение детей умению управлять своим голосом, правильно им пользоваться в разнообразных ситуациях общения необходимо проводить вместе с реализацией других целей воспитания звуковой культуры речи: развитие артикуляционного аппарата, фонематического восприятия, речевого дыхания, устранение недочётов звукопроизношения, формирование умения менять скорость своего высказывания и др.</w:t>
      </w:r>
    </w:p>
    <w:p w:rsidR="000B2C31" w:rsidRPr="00BE7E74" w:rsidRDefault="000B2C31" w:rsidP="00B7632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фонематического восприятия заключается в том, чтобы учить детей вслушиваться в произнесённое им слово, слышать в нём отдельные </w:t>
      </w:r>
      <w:r>
        <w:rPr>
          <w:rFonts w:ascii="Times New Roman" w:hAnsi="Times New Roman" w:cs="Times New Roman"/>
          <w:sz w:val="28"/>
          <w:szCs w:val="28"/>
        </w:rPr>
        <w:lastRenderedPageBreak/>
        <w:t>звуки, отделять их друг от друга, определять количество и последовательность звуков в слове, воспринимать различные оттенки голоса окружающих, добиваясь правильного воспроизведения их в собственной речи. Работу над слуховым восприятием я строю поэтапно. Сначала учу детей различать нужный звук среди других звуков. Например, произношу подряд несколько звуков (5-7), среди которых есть и отрабатываемый звук, дети должны хлопнуть в ладоши, когда услышат нужный звук. Чтобы им было легче сориентироваться, я на первых порах голосом выделяю нужный звук. Далее идёт работа по различению звуков в словах. Дети выделяют из ряда слов слова с определённым звуком. На следующем этапе я предлагаю детям выделить на слух слова с нужным звуком из связного текста. Затем учу детей различать отрабатываемый звук не только в чужой, но и в собственной речи. В рамках этой работы можно предложить детям ряд предметных картинок, названия некоторых должны начинаться с изучаемого звука. Дети самостоятельно должны произнести названия картинок и выбрать те, названия которых начинаются с определённого звука. Только после того как дети научатся сами различать определённый звук в словах в чужой и в собственной речи, можно будет переходить к формированию умения выделять звуки из состава слова, сравнивать звуки между собой, определять роль каждого звука в слове.</w:t>
      </w:r>
      <w:r w:rsidRPr="00BE7E74">
        <w:rPr>
          <w:rFonts w:ascii="Times New Roman" w:hAnsi="Times New Roman" w:cs="Times New Roman"/>
          <w:sz w:val="28"/>
          <w:szCs w:val="28"/>
        </w:rPr>
        <w:t xml:space="preserve">Для этого я рекомендую проводить упражнения на изменение звуковой формы слова посредством изменения одного звука. Например, можно спросить детей: «Чем отличается слово кашка от слова каска?» или «Что получится, если в слове </w:t>
      </w:r>
      <w:r w:rsidRPr="00BE7E74">
        <w:rPr>
          <w:rFonts w:ascii="Times New Roman" w:hAnsi="Times New Roman" w:cs="Times New Roman"/>
          <w:sz w:val="28"/>
          <w:szCs w:val="28"/>
          <w:u w:val="single"/>
        </w:rPr>
        <w:t xml:space="preserve">кочка </w:t>
      </w:r>
      <w:r w:rsidRPr="00BE7E74">
        <w:rPr>
          <w:rFonts w:ascii="Times New Roman" w:hAnsi="Times New Roman" w:cs="Times New Roman"/>
          <w:sz w:val="28"/>
          <w:szCs w:val="28"/>
        </w:rPr>
        <w:t xml:space="preserve">заменить звук «к» на звук «т»; в слове </w:t>
      </w:r>
      <w:r w:rsidRPr="00BE7E74">
        <w:rPr>
          <w:rFonts w:ascii="Times New Roman" w:hAnsi="Times New Roman" w:cs="Times New Roman"/>
          <w:sz w:val="28"/>
          <w:szCs w:val="28"/>
          <w:u w:val="single"/>
        </w:rPr>
        <w:t>лак</w:t>
      </w:r>
      <w:r w:rsidRPr="00BE7E74">
        <w:rPr>
          <w:rFonts w:ascii="Times New Roman" w:hAnsi="Times New Roman" w:cs="Times New Roman"/>
          <w:sz w:val="28"/>
          <w:szCs w:val="28"/>
        </w:rPr>
        <w:t xml:space="preserve"> заменить звук «л» на звук «р»? </w:t>
      </w:r>
    </w:p>
    <w:p w:rsidR="000B2C31" w:rsidRPr="00BE7E74" w:rsidRDefault="000B2C31" w:rsidP="00B76321">
      <w:pPr>
        <w:spacing w:line="240" w:lineRule="auto"/>
        <w:jc w:val="both"/>
        <w:rPr>
          <w:rFonts w:ascii="Times New Roman" w:hAnsi="Times New Roman" w:cs="Times New Roman"/>
          <w:sz w:val="28"/>
          <w:szCs w:val="28"/>
        </w:rPr>
      </w:pPr>
      <w:r w:rsidRPr="00BE7E74">
        <w:rPr>
          <w:rFonts w:ascii="Times New Roman" w:hAnsi="Times New Roman" w:cs="Times New Roman"/>
          <w:sz w:val="28"/>
          <w:szCs w:val="28"/>
        </w:rPr>
        <w:t xml:space="preserve">     В самом начале подбираю для упражнений слова, где нужный согласный звук стоит в начальной позиции в сочетании с гласным. Именно в этой позиции звук легче различается и отделяется от других звуков. Потом подбираю слова, где нужный звук слышится в конце слова (за исключением звонких согласных звуков, которые оглушаются в конце слова). Только после этого звук выделяется из середины анализируемого слова. На последнем этапе работы над звуком идёт выделение его из сочетания согласных в слоге.                  </w:t>
      </w:r>
      <w:proofErr w:type="gramStart"/>
      <w:r w:rsidRPr="00BE7E74">
        <w:rPr>
          <w:rFonts w:ascii="Times New Roman" w:hAnsi="Times New Roman" w:cs="Times New Roman"/>
          <w:sz w:val="28"/>
          <w:szCs w:val="28"/>
        </w:rPr>
        <w:t>Так как дети с ОНР испытывают большие трудности не только в различении звуков, но и в определении количества и последовательности звуков в слове, то вначале для лучшей ориентировки даю готовую наглядную схему звукового состава слова в виде цветных полосок разной длины (слово, слоги) и цветных фишек в виде квадратиков красного, синего и зелёного цвета (гласные, твёрдые и мягкие согласные звуки</w:t>
      </w:r>
      <w:proofErr w:type="gramEnd"/>
      <w:r w:rsidRPr="00BE7E74">
        <w:rPr>
          <w:rFonts w:ascii="Times New Roman" w:hAnsi="Times New Roman" w:cs="Times New Roman"/>
          <w:sz w:val="28"/>
          <w:szCs w:val="28"/>
        </w:rPr>
        <w:t xml:space="preserve">). На схеме звукового состава слова дети определяют порядок звуков в слове и устанавливают место звука в слове. </w:t>
      </w:r>
    </w:p>
    <w:p w:rsidR="000B2C31" w:rsidRPr="00BE7E74" w:rsidRDefault="000B2C31" w:rsidP="00B76321">
      <w:pPr>
        <w:spacing w:line="240" w:lineRule="auto"/>
        <w:jc w:val="both"/>
        <w:rPr>
          <w:rFonts w:ascii="Times New Roman" w:hAnsi="Times New Roman" w:cs="Times New Roman"/>
          <w:sz w:val="28"/>
          <w:szCs w:val="28"/>
        </w:rPr>
      </w:pPr>
      <w:r w:rsidRPr="00BE7E74">
        <w:rPr>
          <w:rFonts w:ascii="Times New Roman" w:hAnsi="Times New Roman" w:cs="Times New Roman"/>
          <w:sz w:val="28"/>
          <w:szCs w:val="28"/>
        </w:rPr>
        <w:t xml:space="preserve">    На следующем этапе коррекционного обучения дети пользуются громким проговариванием слова для вычленения в нём отдельных звуков. И, наконец, действия по звуковому анализу и синтезу происходят в умственном плане. Такая работа ведёт к сознательному усвоению материала детьми и постепенно возникает возможность перейти к более сокращённым </w:t>
      </w:r>
      <w:r w:rsidRPr="00BE7E74">
        <w:rPr>
          <w:rFonts w:ascii="Times New Roman" w:hAnsi="Times New Roman" w:cs="Times New Roman"/>
          <w:sz w:val="28"/>
          <w:szCs w:val="28"/>
        </w:rPr>
        <w:lastRenderedPageBreak/>
        <w:t xml:space="preserve">упражнениям типа: «Назовите третий </w:t>
      </w:r>
      <w:proofErr w:type="gramStart"/>
      <w:r w:rsidRPr="00BE7E74">
        <w:rPr>
          <w:rFonts w:ascii="Times New Roman" w:hAnsi="Times New Roman" w:cs="Times New Roman"/>
          <w:sz w:val="28"/>
          <w:szCs w:val="28"/>
        </w:rPr>
        <w:t>звук</w:t>
      </w:r>
      <w:proofErr w:type="gramEnd"/>
      <w:r w:rsidRPr="00BE7E74">
        <w:rPr>
          <w:rFonts w:ascii="Times New Roman" w:hAnsi="Times New Roman" w:cs="Times New Roman"/>
          <w:sz w:val="28"/>
          <w:szCs w:val="28"/>
        </w:rPr>
        <w:t xml:space="preserve"> в слове» или «</w:t>
      </w:r>
      <w:proofErr w:type="gramStart"/>
      <w:r w:rsidRPr="00BE7E74">
        <w:rPr>
          <w:rFonts w:ascii="Times New Roman" w:hAnsi="Times New Roman" w:cs="Times New Roman"/>
          <w:sz w:val="28"/>
          <w:szCs w:val="28"/>
        </w:rPr>
        <w:t>Какой</w:t>
      </w:r>
      <w:proofErr w:type="gramEnd"/>
      <w:r w:rsidRPr="00BE7E74">
        <w:rPr>
          <w:rFonts w:ascii="Times New Roman" w:hAnsi="Times New Roman" w:cs="Times New Roman"/>
          <w:sz w:val="28"/>
          <w:szCs w:val="28"/>
        </w:rPr>
        <w:t xml:space="preserve"> звук слышится до…, какой после?» </w:t>
      </w:r>
    </w:p>
    <w:p w:rsidR="000B2C31" w:rsidRPr="00BE7E74" w:rsidRDefault="000B2C31" w:rsidP="00844DB5">
      <w:pPr>
        <w:jc w:val="both"/>
        <w:rPr>
          <w:rFonts w:ascii="Times New Roman" w:hAnsi="Times New Roman" w:cs="Times New Roman"/>
          <w:sz w:val="28"/>
          <w:szCs w:val="28"/>
        </w:rPr>
      </w:pPr>
      <w:r w:rsidRPr="00BE7E74">
        <w:rPr>
          <w:rFonts w:ascii="Times New Roman" w:hAnsi="Times New Roman" w:cs="Times New Roman"/>
          <w:sz w:val="28"/>
          <w:szCs w:val="28"/>
        </w:rPr>
        <w:t xml:space="preserve">     Работа по развитию слухового внимания представляет собой разнообразные игры и упражнения, направленные на то, чтобы научить детей вслушиваться в различные звучания, выделять среди разнообразных звуков только нужные, учить переключать внимание с одного звучащего предмета на другой, устанавливать местонахождение источника звука, определять какому предмету он принадлежит.</w:t>
      </w:r>
    </w:p>
    <w:p w:rsidR="000B2C31" w:rsidRDefault="000B2C31" w:rsidP="00844DB5">
      <w:pPr>
        <w:jc w:val="both"/>
        <w:rPr>
          <w:rFonts w:ascii="Times New Roman" w:hAnsi="Times New Roman" w:cs="Times New Roman"/>
          <w:sz w:val="28"/>
          <w:szCs w:val="28"/>
        </w:rPr>
      </w:pPr>
      <w:r w:rsidRPr="00BE7E74">
        <w:rPr>
          <w:rFonts w:ascii="Times New Roman" w:hAnsi="Times New Roman" w:cs="Times New Roman"/>
          <w:sz w:val="28"/>
          <w:szCs w:val="28"/>
        </w:rPr>
        <w:t xml:space="preserve">     Я учу детей вслушиваться в звучание слов, дифференцировать на слух громкость их произнесения, замечать движения голоса по высоте, изменение тембра. Для развития слухового внимания и речевого слуха использую</w:t>
      </w:r>
      <w:r>
        <w:rPr>
          <w:rFonts w:ascii="Times New Roman" w:hAnsi="Times New Roman" w:cs="Times New Roman"/>
          <w:sz w:val="28"/>
          <w:szCs w:val="28"/>
        </w:rPr>
        <w:t xml:space="preserve"> игры и упражнения: </w:t>
      </w:r>
      <w:proofErr w:type="gramStart"/>
      <w:r>
        <w:rPr>
          <w:rFonts w:ascii="Times New Roman" w:hAnsi="Times New Roman" w:cs="Times New Roman"/>
          <w:sz w:val="28"/>
          <w:szCs w:val="28"/>
        </w:rPr>
        <w:t>«Узнай предмет по звуку», «Покажи, что звучало», «Угадай, что я делаю» (определение звучащего предмета), «Жмурки», «Угадай, где звонят» (определение местонахождения звучащего предмета), «Чей голос</w:t>
      </w:r>
      <w:r w:rsidRPr="00E1351A">
        <w:rPr>
          <w:rFonts w:ascii="Times New Roman" w:hAnsi="Times New Roman" w:cs="Times New Roman"/>
          <w:sz w:val="28"/>
          <w:szCs w:val="28"/>
        </w:rPr>
        <w:t>?</w:t>
      </w:r>
      <w:r>
        <w:rPr>
          <w:rFonts w:ascii="Times New Roman" w:hAnsi="Times New Roman" w:cs="Times New Roman"/>
          <w:sz w:val="28"/>
          <w:szCs w:val="28"/>
        </w:rPr>
        <w:t>», «Кто позвал</w:t>
      </w:r>
      <w:r w:rsidRPr="00E1351A">
        <w:rPr>
          <w:rFonts w:ascii="Times New Roman" w:hAnsi="Times New Roman" w:cs="Times New Roman"/>
          <w:sz w:val="28"/>
          <w:szCs w:val="28"/>
        </w:rPr>
        <w:t>?</w:t>
      </w:r>
      <w:r>
        <w:rPr>
          <w:rFonts w:ascii="Times New Roman" w:hAnsi="Times New Roman" w:cs="Times New Roman"/>
          <w:sz w:val="28"/>
          <w:szCs w:val="28"/>
        </w:rPr>
        <w:t>» (определение голоса) и др.. «Что ты слышишь</w:t>
      </w:r>
      <w:r w:rsidRPr="00E1351A">
        <w:rPr>
          <w:rFonts w:ascii="Times New Roman" w:hAnsi="Times New Roman" w:cs="Times New Roman"/>
          <w:sz w:val="28"/>
          <w:szCs w:val="28"/>
        </w:rPr>
        <w:t>?</w:t>
      </w:r>
      <w:r>
        <w:rPr>
          <w:rFonts w:ascii="Times New Roman" w:hAnsi="Times New Roman" w:cs="Times New Roman"/>
          <w:sz w:val="28"/>
          <w:szCs w:val="28"/>
        </w:rPr>
        <w:t>», «Эхо», «Докончи слово», «Кто внимательный</w:t>
      </w:r>
      <w:r w:rsidRPr="00E1351A">
        <w:rPr>
          <w:rFonts w:ascii="Times New Roman" w:hAnsi="Times New Roman" w:cs="Times New Roman"/>
          <w:sz w:val="28"/>
          <w:szCs w:val="28"/>
        </w:rPr>
        <w:t>?</w:t>
      </w:r>
      <w:r>
        <w:rPr>
          <w:rFonts w:ascii="Times New Roman" w:hAnsi="Times New Roman" w:cs="Times New Roman"/>
          <w:sz w:val="28"/>
          <w:szCs w:val="28"/>
        </w:rPr>
        <w:t>», «Какой музыкальный инструмент звучит</w:t>
      </w:r>
      <w:r w:rsidRPr="00E1351A">
        <w:rPr>
          <w:rFonts w:ascii="Times New Roman" w:hAnsi="Times New Roman" w:cs="Times New Roman"/>
          <w:sz w:val="28"/>
          <w:szCs w:val="28"/>
        </w:rPr>
        <w:t>?</w:t>
      </w:r>
      <w:r>
        <w:rPr>
          <w:rFonts w:ascii="Times New Roman" w:hAnsi="Times New Roman" w:cs="Times New Roman"/>
          <w:sz w:val="28"/>
          <w:szCs w:val="28"/>
        </w:rPr>
        <w:t>», «Кто пришёл</w:t>
      </w:r>
      <w:r w:rsidRPr="00E1351A">
        <w:rPr>
          <w:rFonts w:ascii="Times New Roman" w:hAnsi="Times New Roman" w:cs="Times New Roman"/>
          <w:sz w:val="28"/>
          <w:szCs w:val="28"/>
        </w:rPr>
        <w:t>?</w:t>
      </w:r>
      <w:r>
        <w:rPr>
          <w:rFonts w:ascii="Times New Roman" w:hAnsi="Times New Roman" w:cs="Times New Roman"/>
          <w:sz w:val="28"/>
          <w:szCs w:val="28"/>
        </w:rPr>
        <w:t>» - игры на восприятие тембра, силы, высоты голоса.</w:t>
      </w:r>
      <w:proofErr w:type="gramEnd"/>
    </w:p>
    <w:p w:rsidR="000B2C31" w:rsidRDefault="000B2C31" w:rsidP="00844DB5">
      <w:pPr>
        <w:jc w:val="both"/>
        <w:rPr>
          <w:rFonts w:ascii="Times New Roman" w:hAnsi="Times New Roman" w:cs="Times New Roman"/>
          <w:sz w:val="28"/>
          <w:szCs w:val="28"/>
        </w:rPr>
      </w:pPr>
      <w:r>
        <w:rPr>
          <w:rFonts w:ascii="Times New Roman" w:hAnsi="Times New Roman" w:cs="Times New Roman"/>
          <w:sz w:val="28"/>
          <w:szCs w:val="28"/>
        </w:rPr>
        <w:t xml:space="preserve">     Детям предлагаю и такие задания, где они сами должны самостоятельно определять правильность воспроизведения того или иного речевого материала. (Например, отметить несоответствие громкости или скорости чтения содержания стихотворения).</w:t>
      </w:r>
    </w:p>
    <w:p w:rsidR="000B2C31" w:rsidRDefault="000B2C31" w:rsidP="00844DB5">
      <w:pPr>
        <w:jc w:val="both"/>
        <w:rPr>
          <w:rFonts w:ascii="Times New Roman" w:hAnsi="Times New Roman" w:cs="Times New Roman"/>
          <w:sz w:val="28"/>
          <w:szCs w:val="28"/>
        </w:rPr>
      </w:pPr>
      <w:r>
        <w:rPr>
          <w:rFonts w:ascii="Times New Roman" w:hAnsi="Times New Roman" w:cs="Times New Roman"/>
          <w:sz w:val="28"/>
          <w:szCs w:val="28"/>
        </w:rPr>
        <w:t xml:space="preserve">     Формированию слухового внимания способствуют и анализ рассказанных детьми художественных текстов с указанием того. Как они переданы: тихо или громко, достаточно ли выразительно.</w:t>
      </w:r>
    </w:p>
    <w:p w:rsidR="000B2C31" w:rsidRDefault="000B2C31" w:rsidP="00844DB5">
      <w:pPr>
        <w:jc w:val="both"/>
        <w:rPr>
          <w:rFonts w:ascii="Times New Roman" w:hAnsi="Times New Roman" w:cs="Times New Roman"/>
          <w:sz w:val="28"/>
          <w:szCs w:val="28"/>
        </w:rPr>
      </w:pPr>
      <w:r>
        <w:rPr>
          <w:rFonts w:ascii="Times New Roman" w:hAnsi="Times New Roman" w:cs="Times New Roman"/>
          <w:sz w:val="28"/>
          <w:szCs w:val="28"/>
        </w:rPr>
        <w:t xml:space="preserve">     В процессе коррекционно-образовательной деятельности учу различать на слух разные виды интонации: вопрос или повествование, приказ или просьбу, предварительно объясняю: чем они отличаются. Определяя на слух виды интонации, дети лучше и точнее воспринимают содержание произведений, что помогает им менять силу, тембр, тон голоса при пересказе, драматизации. Например, </w:t>
      </w:r>
      <w:proofErr w:type="gramStart"/>
      <w:r>
        <w:rPr>
          <w:rFonts w:ascii="Times New Roman" w:hAnsi="Times New Roman" w:cs="Times New Roman"/>
          <w:sz w:val="28"/>
          <w:szCs w:val="28"/>
        </w:rPr>
        <w:t>сравниваем</w:t>
      </w:r>
      <w:proofErr w:type="gramEnd"/>
      <w:r>
        <w:rPr>
          <w:rFonts w:ascii="Times New Roman" w:hAnsi="Times New Roman" w:cs="Times New Roman"/>
          <w:sz w:val="28"/>
          <w:szCs w:val="28"/>
        </w:rPr>
        <w:t xml:space="preserve"> как говорят герои в сказках «Теремок», «Колобок», </w:t>
      </w:r>
      <w:proofErr w:type="spellStart"/>
      <w:r>
        <w:rPr>
          <w:rFonts w:ascii="Times New Roman" w:hAnsi="Times New Roman" w:cs="Times New Roman"/>
          <w:sz w:val="28"/>
          <w:szCs w:val="28"/>
        </w:rPr>
        <w:t>Снегурушка</w:t>
      </w:r>
      <w:proofErr w:type="spellEnd"/>
      <w:r>
        <w:rPr>
          <w:rFonts w:ascii="Times New Roman" w:hAnsi="Times New Roman" w:cs="Times New Roman"/>
          <w:sz w:val="28"/>
          <w:szCs w:val="28"/>
        </w:rPr>
        <w:t xml:space="preserve"> и лиса» и др.  В работе часто использую прослушивание аудио записей сказок,  рассказов, стихов, прочитанных мастерами художественного слова.</w:t>
      </w:r>
    </w:p>
    <w:p w:rsidR="000B2C31" w:rsidRDefault="000B2C31" w:rsidP="00844DB5">
      <w:pPr>
        <w:jc w:val="both"/>
        <w:rPr>
          <w:rFonts w:ascii="Times New Roman" w:hAnsi="Times New Roman" w:cs="Times New Roman"/>
          <w:sz w:val="28"/>
          <w:szCs w:val="28"/>
        </w:rPr>
      </w:pPr>
      <w:r>
        <w:rPr>
          <w:rFonts w:ascii="Times New Roman" w:hAnsi="Times New Roman" w:cs="Times New Roman"/>
          <w:sz w:val="28"/>
          <w:szCs w:val="28"/>
        </w:rPr>
        <w:t xml:space="preserve">     Работу по формированию речевого дыхания начинаю с выработки длительного ротового выдоха, с умения экономно расходовать воздух в процессе протяжного произнесения звуков с учётом своевременного добора. </w:t>
      </w:r>
      <w:r>
        <w:rPr>
          <w:rFonts w:ascii="Times New Roman" w:hAnsi="Times New Roman" w:cs="Times New Roman"/>
          <w:sz w:val="28"/>
          <w:szCs w:val="28"/>
        </w:rPr>
        <w:lastRenderedPageBreak/>
        <w:t xml:space="preserve">Цель дыхательных упражнений – научить детей быстро, бесшумно производить вдох и рационально, плавно расходовать воздух на выдохе. Детям в игровой форме предлагаю такие упражнения как: </w:t>
      </w:r>
      <w:proofErr w:type="gramStart"/>
      <w:r>
        <w:rPr>
          <w:rFonts w:ascii="Times New Roman" w:hAnsi="Times New Roman" w:cs="Times New Roman"/>
          <w:sz w:val="28"/>
          <w:szCs w:val="28"/>
        </w:rPr>
        <w:t>«Чья снежинка улетит дальше», «Попади в ворота» (дети задувают в ворота мяч из ваты), «Посади бабочку на цветок», «Листочки колышутся на дереве», «Узнай, что на картинке», «Вертушка» и др. Затем учу рационально расходовать воздух при фонации звуков («Комар и комарики» - «з» - «</w:t>
      </w:r>
      <w:proofErr w:type="spellStart"/>
      <w:r>
        <w:rPr>
          <w:rFonts w:ascii="Times New Roman" w:hAnsi="Times New Roman" w:cs="Times New Roman"/>
          <w:sz w:val="28"/>
          <w:szCs w:val="28"/>
        </w:rPr>
        <w:t>зь</w:t>
      </w:r>
      <w:proofErr w:type="spellEnd"/>
      <w:r>
        <w:rPr>
          <w:rFonts w:ascii="Times New Roman" w:hAnsi="Times New Roman" w:cs="Times New Roman"/>
          <w:sz w:val="28"/>
          <w:szCs w:val="28"/>
        </w:rPr>
        <w:t>», «Жук», «Чья песенка длиннее</w:t>
      </w:r>
      <w:r w:rsidRPr="001C6CE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Дети произносят протяжно звуки А У О И Э </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Ж Ш З С, затем несколько звуков на одном выдохе: у – а, а – у, ш – с. Далее учу правильно пользоваться голосом в процессе высказывания. </w:t>
      </w:r>
      <w:proofErr w:type="gramStart"/>
      <w:r>
        <w:rPr>
          <w:rFonts w:ascii="Times New Roman" w:hAnsi="Times New Roman" w:cs="Times New Roman"/>
          <w:sz w:val="28"/>
          <w:szCs w:val="28"/>
        </w:rPr>
        <w:t xml:space="preserve">Использую шутки –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ответы на вопросы, загадки, пословицы, поговорки, стихи, считалки.</w:t>
      </w:r>
      <w:proofErr w:type="gramEnd"/>
    </w:p>
    <w:p w:rsidR="000B2C31" w:rsidRDefault="000B2C31" w:rsidP="00844DB5">
      <w:pPr>
        <w:jc w:val="both"/>
        <w:rPr>
          <w:rFonts w:ascii="Times New Roman" w:hAnsi="Times New Roman" w:cs="Times New Roman"/>
          <w:sz w:val="28"/>
          <w:szCs w:val="28"/>
        </w:rPr>
      </w:pPr>
    </w:p>
    <w:p w:rsidR="000B2C31" w:rsidRDefault="000B2C31" w:rsidP="00844DB5">
      <w:pPr>
        <w:jc w:val="both"/>
        <w:rPr>
          <w:rFonts w:ascii="Times New Roman" w:hAnsi="Times New Roman" w:cs="Times New Roman"/>
          <w:sz w:val="28"/>
          <w:szCs w:val="28"/>
        </w:rPr>
      </w:pPr>
      <w:r>
        <w:rPr>
          <w:rFonts w:ascii="Times New Roman" w:hAnsi="Times New Roman" w:cs="Times New Roman"/>
          <w:sz w:val="28"/>
          <w:szCs w:val="28"/>
        </w:rPr>
        <w:t xml:space="preserve"> Работу по развитию силы голоса осуществляю по двум направлениям: </w:t>
      </w:r>
    </w:p>
    <w:p w:rsidR="000B2C31" w:rsidRDefault="000B2C31" w:rsidP="001C6CE6">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Формирование умения пользоваться голосом в зависимости от ситуации общения.</w:t>
      </w:r>
    </w:p>
    <w:p w:rsidR="000B2C31" w:rsidRDefault="000B2C31" w:rsidP="003C1DA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Формирование умения менять силу голоса с учётом смыслового содержания высказывания, когда смена силы голоса выступает как элемент интонации.</w:t>
      </w:r>
    </w:p>
    <w:p w:rsidR="000B2C31" w:rsidRDefault="000B2C31" w:rsidP="003C1DA2">
      <w:pPr>
        <w:jc w:val="both"/>
        <w:rPr>
          <w:rFonts w:ascii="Times New Roman" w:hAnsi="Times New Roman" w:cs="Times New Roman"/>
          <w:sz w:val="28"/>
          <w:szCs w:val="28"/>
        </w:rPr>
      </w:pPr>
      <w:r>
        <w:rPr>
          <w:rFonts w:ascii="Times New Roman" w:hAnsi="Times New Roman" w:cs="Times New Roman"/>
          <w:sz w:val="28"/>
          <w:szCs w:val="28"/>
        </w:rPr>
        <w:t xml:space="preserve">     Использую упражнения:</w:t>
      </w:r>
    </w:p>
    <w:p w:rsidR="000B2C31" w:rsidRDefault="000B2C31" w:rsidP="003C1DA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Удлинение произнесения звуков (при средней громкости голоса)</w:t>
      </w:r>
    </w:p>
    <w:p w:rsidR="000B2C31" w:rsidRDefault="000B2C31" w:rsidP="003C1DA2">
      <w:pPr>
        <w:pStyle w:val="a3"/>
        <w:jc w:val="both"/>
        <w:rPr>
          <w:rFonts w:ascii="Times New Roman" w:hAnsi="Times New Roman" w:cs="Times New Roman"/>
          <w:sz w:val="28"/>
          <w:szCs w:val="28"/>
        </w:rPr>
      </w:pPr>
      <w:r>
        <w:rPr>
          <w:rFonts w:ascii="Times New Roman" w:hAnsi="Times New Roman" w:cs="Times New Roman"/>
          <w:sz w:val="28"/>
          <w:szCs w:val="28"/>
        </w:rPr>
        <w:t>У – у – у -</w:t>
      </w:r>
    </w:p>
    <w:p w:rsidR="000B2C31" w:rsidRDefault="000B2C31" w:rsidP="003C1DA2">
      <w:pPr>
        <w:pStyle w:val="a3"/>
        <w:jc w:val="both"/>
        <w:rPr>
          <w:rFonts w:ascii="Times New Roman" w:hAnsi="Times New Roman" w:cs="Times New Roman"/>
          <w:sz w:val="28"/>
          <w:szCs w:val="28"/>
        </w:rPr>
      </w:pPr>
      <w:r>
        <w:rPr>
          <w:rFonts w:ascii="Times New Roman" w:hAnsi="Times New Roman" w:cs="Times New Roman"/>
          <w:sz w:val="28"/>
          <w:szCs w:val="28"/>
        </w:rPr>
        <w:t>А – а – а -</w:t>
      </w:r>
    </w:p>
    <w:p w:rsidR="000B2C31" w:rsidRDefault="000B2C31" w:rsidP="003C1DA2">
      <w:pPr>
        <w:pStyle w:val="a3"/>
        <w:jc w:val="both"/>
        <w:rPr>
          <w:rFonts w:ascii="Times New Roman" w:hAnsi="Times New Roman" w:cs="Times New Roman"/>
          <w:sz w:val="28"/>
          <w:szCs w:val="28"/>
        </w:rPr>
      </w:pPr>
      <w:r>
        <w:rPr>
          <w:rFonts w:ascii="Times New Roman" w:hAnsi="Times New Roman" w:cs="Times New Roman"/>
          <w:sz w:val="28"/>
          <w:szCs w:val="28"/>
        </w:rPr>
        <w:t>А – у – у –</w:t>
      </w:r>
    </w:p>
    <w:p w:rsidR="000B2C31" w:rsidRDefault="000B2C31" w:rsidP="003C1DA2">
      <w:pPr>
        <w:pStyle w:val="a3"/>
        <w:jc w:val="both"/>
        <w:rPr>
          <w:rFonts w:ascii="Times New Roman" w:hAnsi="Times New Roman" w:cs="Times New Roman"/>
          <w:sz w:val="28"/>
          <w:szCs w:val="28"/>
        </w:rPr>
      </w:pPr>
      <w:r>
        <w:rPr>
          <w:rFonts w:ascii="Times New Roman" w:hAnsi="Times New Roman" w:cs="Times New Roman"/>
          <w:sz w:val="28"/>
          <w:szCs w:val="28"/>
        </w:rPr>
        <w:t>А – у – а –</w:t>
      </w:r>
    </w:p>
    <w:p w:rsidR="000B2C31" w:rsidRDefault="000B2C31" w:rsidP="003C1DA2">
      <w:pPr>
        <w:pStyle w:val="a3"/>
        <w:jc w:val="both"/>
        <w:rPr>
          <w:rFonts w:ascii="Times New Roman" w:hAnsi="Times New Roman" w:cs="Times New Roman"/>
          <w:sz w:val="28"/>
          <w:szCs w:val="28"/>
        </w:rPr>
      </w:pPr>
      <w:r>
        <w:rPr>
          <w:rFonts w:ascii="Times New Roman" w:hAnsi="Times New Roman" w:cs="Times New Roman"/>
          <w:sz w:val="28"/>
          <w:szCs w:val="28"/>
        </w:rPr>
        <w:t>А – у – а – у –</w:t>
      </w:r>
    </w:p>
    <w:p w:rsidR="000B2C31" w:rsidRDefault="000B2C31" w:rsidP="003C1DA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Усиление голоса: артикуляция – шёпот – тихо – громко.</w:t>
      </w:r>
    </w:p>
    <w:p w:rsidR="000B2C31" w:rsidRDefault="000B2C31" w:rsidP="003C1DA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Ослабление звука: громко – тихо – шёпот – артикуляция.</w:t>
      </w:r>
    </w:p>
    <w:p w:rsidR="000B2C31" w:rsidRDefault="000B2C31" w:rsidP="003C1DA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Усиление – ослабление голоса без паузы, на одном выдохе.</w:t>
      </w:r>
    </w:p>
    <w:p w:rsidR="000B2C31" w:rsidRDefault="000B2C31" w:rsidP="003C1DA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Усиление голоса с увеличением длительности звучания.</w:t>
      </w:r>
    </w:p>
    <w:p w:rsidR="000B2C31" w:rsidRDefault="000B2C31" w:rsidP="003C1DA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lastRenderedPageBreak/>
        <w:t>Ослабление голоса с увеличением длительности звучания.</w:t>
      </w:r>
    </w:p>
    <w:p w:rsidR="000B2C31" w:rsidRDefault="000B2C31" w:rsidP="00D10604">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Чтение стихов с постепенной сменой силы голоса.</w:t>
      </w:r>
    </w:p>
    <w:p w:rsidR="000B2C31" w:rsidRDefault="000B2C31" w:rsidP="00D10604">
      <w:pPr>
        <w:jc w:val="both"/>
        <w:rPr>
          <w:rFonts w:ascii="Times New Roman" w:hAnsi="Times New Roman" w:cs="Times New Roman"/>
          <w:sz w:val="28"/>
          <w:szCs w:val="28"/>
        </w:rPr>
      </w:pPr>
      <w:r>
        <w:rPr>
          <w:rFonts w:ascii="Times New Roman" w:hAnsi="Times New Roman" w:cs="Times New Roman"/>
          <w:sz w:val="28"/>
          <w:szCs w:val="28"/>
        </w:rPr>
        <w:t>Игры: «Ауканье», «Скажи, как я», «Вьюга», «Эхо».</w:t>
      </w:r>
    </w:p>
    <w:p w:rsidR="000B2C31" w:rsidRDefault="000B2C31" w:rsidP="00D10604">
      <w:pPr>
        <w:jc w:val="both"/>
        <w:rPr>
          <w:rFonts w:ascii="Times New Roman" w:hAnsi="Times New Roman" w:cs="Times New Roman"/>
          <w:sz w:val="28"/>
          <w:szCs w:val="28"/>
        </w:rPr>
      </w:pPr>
      <w:r>
        <w:rPr>
          <w:rFonts w:ascii="Times New Roman" w:hAnsi="Times New Roman" w:cs="Times New Roman"/>
          <w:sz w:val="28"/>
          <w:szCs w:val="28"/>
        </w:rPr>
        <w:t xml:space="preserve">     Обучение умению модулировать голосом по высоте осуществляю при помощи игр с использованием звукоподражаний: «Тигр и тигрёнок», «Кошка и котята», «Медведь и медвежонок», «Курица и цыплята» (взрослые особи животных «говорят» низким голосом, детёныши – высоким). Упражнять в умении менять высоту голоса, различать на слух смену тона помогают сказки «Волк и семеро козлят», «Три медведя», «Колобок», «Теремок».                               Нахождению правильных интонаций помогает чтение стихов, пересказ в лицах. </w:t>
      </w:r>
      <w:proofErr w:type="gramStart"/>
      <w:r>
        <w:rPr>
          <w:rFonts w:ascii="Times New Roman" w:hAnsi="Times New Roman" w:cs="Times New Roman"/>
          <w:sz w:val="28"/>
          <w:szCs w:val="28"/>
        </w:rPr>
        <w:t>Полезны упражнения, где требуется произнесение  одних и тех же фраз с разными интонациями: утверждение, восклицание, вопрос, просьба, удивление, испуг, обида, безразличие и пр.</w:t>
      </w:r>
      <w:proofErr w:type="gramEnd"/>
    </w:p>
    <w:p w:rsidR="000B2C31" w:rsidRDefault="000B2C31" w:rsidP="00D10604">
      <w:pPr>
        <w:jc w:val="both"/>
        <w:rPr>
          <w:rFonts w:ascii="Times New Roman" w:hAnsi="Times New Roman" w:cs="Times New Roman"/>
          <w:sz w:val="28"/>
          <w:szCs w:val="28"/>
        </w:rPr>
      </w:pPr>
      <w:r>
        <w:rPr>
          <w:rFonts w:ascii="Times New Roman" w:hAnsi="Times New Roman" w:cs="Times New Roman"/>
          <w:sz w:val="28"/>
          <w:szCs w:val="28"/>
        </w:rPr>
        <w:t xml:space="preserve">     Умение выделять голосом наиболее важные по смыслу слова отрабатывается при помощи специальных упражнений. Например, детям предлагаю из фразы (</w:t>
      </w:r>
      <w:r w:rsidRPr="00CB1ABC">
        <w:rPr>
          <w:rFonts w:ascii="Times New Roman" w:hAnsi="Times New Roman" w:cs="Times New Roman"/>
          <w:sz w:val="28"/>
          <w:szCs w:val="28"/>
        </w:rPr>
        <w:t>Бабушка вяжет Мише носки</w:t>
      </w:r>
      <w:r w:rsidRPr="00CB1ABC">
        <w:rPr>
          <w:rFonts w:ascii="Times New Roman" w:hAnsi="Times New Roman" w:cs="Times New Roman"/>
          <w:i/>
          <w:iCs/>
          <w:sz w:val="28"/>
          <w:szCs w:val="28"/>
        </w:rPr>
        <w:t>.</w:t>
      </w:r>
      <w:proofErr w:type="gramStart"/>
      <w:r w:rsidRPr="00CB1ABC">
        <w:rPr>
          <w:rFonts w:ascii="Times New Roman" w:hAnsi="Times New Roman" w:cs="Times New Roman"/>
          <w:i/>
          <w:iCs/>
          <w:sz w:val="28"/>
          <w:szCs w:val="28"/>
        </w:rPr>
        <w:t>)</w:t>
      </w:r>
      <w:r w:rsidRPr="00CB1ABC">
        <w:rPr>
          <w:rFonts w:ascii="Times New Roman" w:hAnsi="Times New Roman" w:cs="Times New Roman"/>
          <w:sz w:val="28"/>
          <w:szCs w:val="28"/>
        </w:rPr>
        <w:t>в</w:t>
      </w:r>
      <w:proofErr w:type="gramEnd"/>
      <w:r w:rsidRPr="00CB1ABC">
        <w:rPr>
          <w:rFonts w:ascii="Times New Roman" w:hAnsi="Times New Roman" w:cs="Times New Roman"/>
          <w:sz w:val="28"/>
          <w:szCs w:val="28"/>
        </w:rPr>
        <w:t xml:space="preserve">ыделить </w:t>
      </w:r>
      <w:r w:rsidRPr="00F86600">
        <w:rPr>
          <w:rFonts w:ascii="Times New Roman" w:hAnsi="Times New Roman" w:cs="Times New Roman"/>
          <w:sz w:val="28"/>
          <w:szCs w:val="28"/>
        </w:rPr>
        <w:t>голосом сначала слово</w:t>
      </w:r>
      <w:r>
        <w:rPr>
          <w:rFonts w:ascii="Times New Roman" w:hAnsi="Times New Roman" w:cs="Times New Roman"/>
          <w:sz w:val="28"/>
          <w:szCs w:val="28"/>
        </w:rPr>
        <w:t xml:space="preserve"> «Бабушка» (сказать так, чтобы было ясно кто вяжет носки, затем слово «вяжет» (не шьёт), далее «Мише» (не Пете, не Саше) и, наконец слово «носки» (не шапку, не штаны).</w:t>
      </w:r>
    </w:p>
    <w:p w:rsidR="000B2C31" w:rsidRDefault="000B2C31" w:rsidP="00D10604">
      <w:pPr>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Формированию спокойного, негромкого голоса способствуют сюжетные игры «Диктор», «Комментатор», уверенного, громкого – «Командир», вежливого обращения «Продавец», «Покупатель» и др.</w:t>
      </w:r>
      <w:proofErr w:type="gramEnd"/>
    </w:p>
    <w:p w:rsidR="000B2C31" w:rsidRDefault="000B2C31" w:rsidP="00D10604">
      <w:pPr>
        <w:jc w:val="both"/>
        <w:rPr>
          <w:rFonts w:ascii="Times New Roman" w:hAnsi="Times New Roman" w:cs="Times New Roman"/>
          <w:sz w:val="28"/>
          <w:szCs w:val="28"/>
        </w:rPr>
      </w:pPr>
      <w:r>
        <w:rPr>
          <w:rFonts w:ascii="Times New Roman" w:hAnsi="Times New Roman" w:cs="Times New Roman"/>
          <w:sz w:val="28"/>
          <w:szCs w:val="28"/>
        </w:rPr>
        <w:t xml:space="preserve">     Огромную помощь в развитии голосового аппарата оказывают игры – инсценировки, подвижные игры с диалогами, народные шутки – диалоги. Перевоплощения в любимых героев вызывает у детей попытки передавать при помощи голоса их речь, тем самым расширяя возможности своего голоса.</w:t>
      </w:r>
    </w:p>
    <w:p w:rsidR="000B2C31" w:rsidRDefault="000B2C31" w:rsidP="009B76F1">
      <w:pPr>
        <w:jc w:val="center"/>
        <w:rPr>
          <w:rFonts w:ascii="Times New Roman" w:hAnsi="Times New Roman" w:cs="Times New Roman"/>
          <w:b/>
          <w:bCs/>
          <w:sz w:val="32"/>
          <w:szCs w:val="32"/>
        </w:rPr>
      </w:pPr>
      <w:r w:rsidRPr="009B76F1">
        <w:rPr>
          <w:rFonts w:ascii="Times New Roman" w:hAnsi="Times New Roman" w:cs="Times New Roman"/>
          <w:b/>
          <w:bCs/>
          <w:sz w:val="32"/>
          <w:szCs w:val="32"/>
        </w:rPr>
        <w:t>Формы взаимодейс</w:t>
      </w:r>
      <w:r>
        <w:rPr>
          <w:rFonts w:ascii="Times New Roman" w:hAnsi="Times New Roman" w:cs="Times New Roman"/>
          <w:b/>
          <w:bCs/>
          <w:sz w:val="32"/>
          <w:szCs w:val="32"/>
        </w:rPr>
        <w:t>твия с родителями:</w:t>
      </w:r>
    </w:p>
    <w:p w:rsidR="000B2C31" w:rsidRDefault="000B2C31" w:rsidP="009B76F1">
      <w:pPr>
        <w:jc w:val="center"/>
        <w:rPr>
          <w:rFonts w:ascii="Times New Roman" w:hAnsi="Times New Roman" w:cs="Times New Roman"/>
          <w:b/>
          <w:bCs/>
          <w:sz w:val="32"/>
          <w:szCs w:val="32"/>
        </w:rPr>
      </w:pPr>
    </w:p>
    <w:p w:rsidR="000B2C31" w:rsidRDefault="000B2C31" w:rsidP="009B76F1">
      <w:pPr>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консультации</w:t>
      </w:r>
    </w:p>
    <w:p w:rsidR="000B2C31" w:rsidRDefault="000B2C31" w:rsidP="009B76F1">
      <w:pPr>
        <w:jc w:val="both"/>
        <w:rPr>
          <w:rFonts w:ascii="Times New Roman" w:hAnsi="Times New Roman" w:cs="Times New Roman"/>
          <w:sz w:val="28"/>
          <w:szCs w:val="28"/>
        </w:rPr>
      </w:pPr>
      <w:r>
        <w:rPr>
          <w:rFonts w:ascii="Times New Roman" w:hAnsi="Times New Roman" w:cs="Times New Roman"/>
          <w:sz w:val="28"/>
          <w:szCs w:val="28"/>
        </w:rPr>
        <w:t>- практикумы</w:t>
      </w:r>
    </w:p>
    <w:p w:rsidR="000B2C31" w:rsidRDefault="000B2C31" w:rsidP="009B76F1">
      <w:pPr>
        <w:jc w:val="both"/>
        <w:rPr>
          <w:rFonts w:ascii="Times New Roman" w:hAnsi="Times New Roman" w:cs="Times New Roman"/>
          <w:sz w:val="28"/>
          <w:szCs w:val="28"/>
        </w:rPr>
      </w:pPr>
      <w:r>
        <w:rPr>
          <w:rFonts w:ascii="Times New Roman" w:hAnsi="Times New Roman" w:cs="Times New Roman"/>
          <w:sz w:val="28"/>
          <w:szCs w:val="28"/>
        </w:rPr>
        <w:t>- совместная организованная деятельность детей и родителей</w:t>
      </w:r>
    </w:p>
    <w:p w:rsidR="000B2C31" w:rsidRDefault="000B2C31" w:rsidP="009B76F1">
      <w:pPr>
        <w:jc w:val="both"/>
        <w:rPr>
          <w:rFonts w:ascii="Times New Roman" w:hAnsi="Times New Roman" w:cs="Times New Roman"/>
          <w:sz w:val="28"/>
          <w:szCs w:val="28"/>
        </w:rPr>
      </w:pPr>
      <w:r>
        <w:rPr>
          <w:rFonts w:ascii="Times New Roman" w:hAnsi="Times New Roman" w:cs="Times New Roman"/>
          <w:sz w:val="28"/>
          <w:szCs w:val="28"/>
        </w:rPr>
        <w:lastRenderedPageBreak/>
        <w:t>- встречи за «круглым» столом</w:t>
      </w:r>
    </w:p>
    <w:p w:rsidR="000B2C31" w:rsidRDefault="000B2C31" w:rsidP="009B76F1">
      <w:pPr>
        <w:jc w:val="both"/>
        <w:rPr>
          <w:rFonts w:ascii="Times New Roman" w:hAnsi="Times New Roman" w:cs="Times New Roman"/>
          <w:sz w:val="28"/>
          <w:szCs w:val="28"/>
        </w:rPr>
      </w:pPr>
      <w:r>
        <w:rPr>
          <w:rFonts w:ascii="Times New Roman" w:hAnsi="Times New Roman" w:cs="Times New Roman"/>
          <w:sz w:val="28"/>
          <w:szCs w:val="28"/>
        </w:rPr>
        <w:t>- наглядная информация</w:t>
      </w:r>
    </w:p>
    <w:p w:rsidR="000B2C31" w:rsidRDefault="000B2C31" w:rsidP="008517F6">
      <w:pPr>
        <w:jc w:val="center"/>
        <w:rPr>
          <w:rFonts w:ascii="Times New Roman" w:hAnsi="Times New Roman" w:cs="Times New Roman"/>
          <w:b/>
          <w:bCs/>
          <w:sz w:val="32"/>
          <w:szCs w:val="32"/>
        </w:rPr>
      </w:pPr>
    </w:p>
    <w:p w:rsidR="000B2C31" w:rsidRDefault="000B2C31" w:rsidP="008517F6">
      <w:pPr>
        <w:jc w:val="center"/>
        <w:rPr>
          <w:rFonts w:ascii="Times New Roman" w:hAnsi="Times New Roman" w:cs="Times New Roman"/>
          <w:b/>
          <w:bCs/>
          <w:sz w:val="32"/>
          <w:szCs w:val="32"/>
        </w:rPr>
      </w:pPr>
      <w:r w:rsidRPr="001D78AA">
        <w:rPr>
          <w:rFonts w:ascii="Times New Roman" w:hAnsi="Times New Roman" w:cs="Times New Roman"/>
          <w:b/>
          <w:bCs/>
          <w:sz w:val="32"/>
          <w:szCs w:val="32"/>
        </w:rPr>
        <w:t>Результативность опыта.</w:t>
      </w:r>
    </w:p>
    <w:p w:rsidR="000B2C31" w:rsidRPr="001D78AA" w:rsidRDefault="000B2C31" w:rsidP="008517F6">
      <w:pPr>
        <w:jc w:val="center"/>
        <w:rPr>
          <w:rFonts w:ascii="Times New Roman" w:hAnsi="Times New Roman" w:cs="Times New Roman"/>
          <w:b/>
          <w:bCs/>
          <w:sz w:val="32"/>
          <w:szCs w:val="32"/>
        </w:rPr>
      </w:pPr>
    </w:p>
    <w:p w:rsidR="000B2C31" w:rsidRDefault="000B2C31" w:rsidP="009B76F1">
      <w:pPr>
        <w:jc w:val="both"/>
        <w:rPr>
          <w:rFonts w:ascii="Times New Roman" w:hAnsi="Times New Roman" w:cs="Times New Roman"/>
          <w:sz w:val="28"/>
          <w:szCs w:val="28"/>
        </w:rPr>
      </w:pPr>
      <w:r>
        <w:rPr>
          <w:rFonts w:ascii="Times New Roman" w:hAnsi="Times New Roman" w:cs="Times New Roman"/>
          <w:sz w:val="28"/>
          <w:szCs w:val="28"/>
        </w:rPr>
        <w:t xml:space="preserve">     Результаты своей работы проверяю в начале и в конце учебного года. Диагностика показывает, что в результате систематической работы практически у 99%  детей повышается уровень развития слухового внимания, речевого слуха, свойств голоса: высоты, силы, тембра. Речь детей приобретает интонационную выразительность, мелодичность.</w:t>
      </w:r>
    </w:p>
    <w:p w:rsidR="004B7661" w:rsidRDefault="000B2C31" w:rsidP="008F2508">
      <w:pPr>
        <w:jc w:val="both"/>
        <w:rPr>
          <w:rFonts w:ascii="Times New Roman" w:hAnsi="Times New Roman" w:cs="Times New Roman"/>
          <w:sz w:val="28"/>
          <w:szCs w:val="28"/>
        </w:rPr>
      </w:pPr>
      <w:r>
        <w:rPr>
          <w:rFonts w:ascii="Times New Roman" w:hAnsi="Times New Roman" w:cs="Times New Roman"/>
          <w:sz w:val="28"/>
          <w:szCs w:val="28"/>
        </w:rPr>
        <w:t xml:space="preserve">     У родителей воспитанников сформировался интерес к проведению коррекционной работы по развитию речевого голоса через игры и игровые упражнения. Они  активно посещают групповые и индивидуальные консультации. Родителями оказана помощь в пополнении дидактическим и наглядным материалом по речевому развитию и организации развивающей</w:t>
      </w:r>
      <w:r w:rsidR="005D0B29">
        <w:rPr>
          <w:rFonts w:ascii="Times New Roman" w:hAnsi="Times New Roman" w:cs="Times New Roman"/>
          <w:sz w:val="28"/>
          <w:szCs w:val="28"/>
        </w:rPr>
        <w:t xml:space="preserve"> </w:t>
      </w:r>
      <w:r w:rsidR="008F2508">
        <w:rPr>
          <w:rFonts w:ascii="Times New Roman" w:hAnsi="Times New Roman" w:cs="Times New Roman"/>
          <w:sz w:val="28"/>
          <w:szCs w:val="28"/>
        </w:rPr>
        <w:t>среды</w:t>
      </w:r>
      <w:r w:rsidR="005D0B29">
        <w:rPr>
          <w:rFonts w:ascii="Times New Roman" w:hAnsi="Times New Roman" w:cs="Times New Roman"/>
          <w:sz w:val="28"/>
          <w:szCs w:val="28"/>
        </w:rPr>
        <w:t xml:space="preserve"> в</w:t>
      </w:r>
      <w:r w:rsidR="008F2508">
        <w:rPr>
          <w:rFonts w:ascii="Times New Roman" w:hAnsi="Times New Roman" w:cs="Times New Roman"/>
          <w:sz w:val="28"/>
          <w:szCs w:val="28"/>
        </w:rPr>
        <w:t xml:space="preserve"> </w:t>
      </w:r>
      <w:r>
        <w:rPr>
          <w:rFonts w:ascii="Times New Roman" w:hAnsi="Times New Roman" w:cs="Times New Roman"/>
          <w:sz w:val="28"/>
          <w:szCs w:val="28"/>
        </w:rPr>
        <w:t>группе.</w:t>
      </w:r>
    </w:p>
    <w:p w:rsidR="004B7661" w:rsidRDefault="004B7661" w:rsidP="008F2508">
      <w:pPr>
        <w:jc w:val="both"/>
        <w:rPr>
          <w:rFonts w:ascii="Times New Roman" w:hAnsi="Times New Roman" w:cs="Times New Roman"/>
          <w:sz w:val="28"/>
          <w:szCs w:val="28"/>
        </w:rPr>
      </w:pPr>
    </w:p>
    <w:p w:rsidR="004B7661" w:rsidRDefault="004B7661" w:rsidP="004B7661">
      <w:pPr>
        <w:jc w:val="center"/>
        <w:rPr>
          <w:rFonts w:ascii="Times New Roman" w:hAnsi="Times New Roman" w:cs="Times New Roman"/>
          <w:b/>
          <w:sz w:val="32"/>
          <w:szCs w:val="32"/>
        </w:rPr>
      </w:pPr>
      <w:r w:rsidRPr="004B7661">
        <w:rPr>
          <w:rFonts w:ascii="Times New Roman" w:hAnsi="Times New Roman" w:cs="Times New Roman"/>
          <w:b/>
          <w:sz w:val="32"/>
          <w:szCs w:val="32"/>
        </w:rPr>
        <w:t>Список литературы.</w:t>
      </w:r>
    </w:p>
    <w:p w:rsidR="00B36FFA" w:rsidRPr="004B7661" w:rsidRDefault="00B36FFA" w:rsidP="004B7661">
      <w:pPr>
        <w:jc w:val="center"/>
        <w:rPr>
          <w:rFonts w:ascii="Times New Roman" w:hAnsi="Times New Roman" w:cs="Times New Roman"/>
          <w:b/>
          <w:sz w:val="32"/>
          <w:szCs w:val="32"/>
        </w:rPr>
      </w:pPr>
    </w:p>
    <w:p w:rsidR="004B7661" w:rsidRDefault="008F64BB" w:rsidP="00B36FFA">
      <w:pPr>
        <w:numPr>
          <w:ilvl w:val="0"/>
          <w:numId w:val="9"/>
        </w:numPr>
        <w:jc w:val="both"/>
        <w:rPr>
          <w:rFonts w:ascii="Times New Roman" w:hAnsi="Times New Roman" w:cs="Times New Roman"/>
          <w:sz w:val="28"/>
          <w:szCs w:val="28"/>
        </w:rPr>
      </w:pPr>
      <w:proofErr w:type="spellStart"/>
      <w:r>
        <w:rPr>
          <w:rFonts w:ascii="Times New Roman" w:hAnsi="Times New Roman" w:cs="Times New Roman"/>
          <w:sz w:val="28"/>
          <w:szCs w:val="28"/>
        </w:rPr>
        <w:t>Алмазова</w:t>
      </w:r>
      <w:proofErr w:type="spellEnd"/>
      <w:r>
        <w:rPr>
          <w:rFonts w:ascii="Times New Roman" w:hAnsi="Times New Roman" w:cs="Times New Roman"/>
          <w:sz w:val="28"/>
          <w:szCs w:val="28"/>
        </w:rPr>
        <w:t xml:space="preserve"> </w:t>
      </w:r>
      <w:r w:rsidR="004B7661">
        <w:rPr>
          <w:rFonts w:ascii="Times New Roman" w:hAnsi="Times New Roman" w:cs="Times New Roman"/>
          <w:sz w:val="28"/>
          <w:szCs w:val="28"/>
        </w:rPr>
        <w:t>Е.С. Логопедическая работа по голоса у детей восстановлению голоса у детей. – М.: Просвещение,1973.</w:t>
      </w:r>
    </w:p>
    <w:p w:rsidR="004B7661" w:rsidRDefault="004B7661" w:rsidP="00B36FFA">
      <w:pPr>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Бабина </w:t>
      </w:r>
      <w:r w:rsidR="008F64BB">
        <w:rPr>
          <w:rFonts w:ascii="Times New Roman" w:hAnsi="Times New Roman" w:cs="Times New Roman"/>
          <w:sz w:val="28"/>
          <w:szCs w:val="28"/>
        </w:rPr>
        <w:t xml:space="preserve"> </w:t>
      </w:r>
      <w:r>
        <w:rPr>
          <w:rFonts w:ascii="Times New Roman" w:hAnsi="Times New Roman" w:cs="Times New Roman"/>
          <w:sz w:val="28"/>
          <w:szCs w:val="28"/>
        </w:rPr>
        <w:t>Г.В.,</w:t>
      </w:r>
      <w:r w:rsidR="008F64B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Грассе</w:t>
      </w:r>
      <w:proofErr w:type="spellEnd"/>
      <w:proofErr w:type="gramEnd"/>
      <w:r>
        <w:rPr>
          <w:rFonts w:ascii="Times New Roman" w:hAnsi="Times New Roman" w:cs="Times New Roman"/>
          <w:sz w:val="28"/>
          <w:szCs w:val="28"/>
        </w:rPr>
        <w:t xml:space="preserve"> </w:t>
      </w:r>
      <w:r w:rsidR="008F64BB">
        <w:rPr>
          <w:rFonts w:ascii="Times New Roman" w:hAnsi="Times New Roman" w:cs="Times New Roman"/>
          <w:sz w:val="28"/>
          <w:szCs w:val="28"/>
        </w:rPr>
        <w:t xml:space="preserve"> </w:t>
      </w:r>
      <w:r>
        <w:rPr>
          <w:rFonts w:ascii="Times New Roman" w:hAnsi="Times New Roman" w:cs="Times New Roman"/>
          <w:sz w:val="28"/>
          <w:szCs w:val="28"/>
        </w:rPr>
        <w:t>Н.А. Формирование навыка фонемного анализа у детей с ОНР. – Воронеж: МОДЭК, 2001.</w:t>
      </w:r>
    </w:p>
    <w:p w:rsidR="004B7661" w:rsidRDefault="004B7661" w:rsidP="00B36FFA">
      <w:pPr>
        <w:numPr>
          <w:ilvl w:val="0"/>
          <w:numId w:val="9"/>
        </w:numPr>
        <w:jc w:val="both"/>
        <w:rPr>
          <w:rFonts w:ascii="Times New Roman" w:hAnsi="Times New Roman" w:cs="Times New Roman"/>
          <w:sz w:val="28"/>
          <w:szCs w:val="28"/>
        </w:rPr>
      </w:pPr>
      <w:r>
        <w:rPr>
          <w:rFonts w:ascii="Times New Roman" w:hAnsi="Times New Roman" w:cs="Times New Roman"/>
          <w:sz w:val="28"/>
          <w:szCs w:val="28"/>
        </w:rPr>
        <w:t>Волкова Г.С. Логопедия. – М.: Просвещение, 1989.</w:t>
      </w:r>
    </w:p>
    <w:p w:rsidR="004B7661" w:rsidRDefault="004B7661" w:rsidP="00B36FFA">
      <w:pPr>
        <w:numPr>
          <w:ilvl w:val="0"/>
          <w:numId w:val="9"/>
        </w:numPr>
        <w:jc w:val="both"/>
        <w:rPr>
          <w:rFonts w:ascii="Times New Roman" w:hAnsi="Times New Roman" w:cs="Times New Roman"/>
          <w:sz w:val="28"/>
          <w:szCs w:val="28"/>
        </w:rPr>
      </w:pPr>
      <w:r>
        <w:rPr>
          <w:rFonts w:ascii="Times New Roman" w:hAnsi="Times New Roman" w:cs="Times New Roman"/>
          <w:sz w:val="28"/>
          <w:szCs w:val="28"/>
        </w:rPr>
        <w:t>Левина Р.Е. Основы теории и практики логопедии. – М.: Просвещение, 1967.</w:t>
      </w:r>
    </w:p>
    <w:p w:rsidR="000B2C31" w:rsidRDefault="00D712F6" w:rsidP="00B36FFA">
      <w:pPr>
        <w:numPr>
          <w:ilvl w:val="0"/>
          <w:numId w:val="9"/>
        </w:numPr>
        <w:jc w:val="both"/>
        <w:rPr>
          <w:rFonts w:ascii="Times New Roman" w:hAnsi="Times New Roman" w:cs="Times New Roman"/>
          <w:sz w:val="28"/>
          <w:szCs w:val="28"/>
        </w:rPr>
      </w:pPr>
      <w:r>
        <w:rPr>
          <w:rFonts w:ascii="Times New Roman" w:hAnsi="Times New Roman" w:cs="Times New Roman"/>
          <w:sz w:val="28"/>
          <w:szCs w:val="28"/>
        </w:rPr>
        <w:t>Лопатина Л.В. Логопедическая работа с детьми дошкольного возраста.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РГПУ им. А.И. Герцена Союз, 2004.</w:t>
      </w:r>
      <w:r w:rsidR="005F5819" w:rsidRPr="009B76F1">
        <w:rPr>
          <w:rFonts w:ascii="Times New Roman" w:hAnsi="Times New Roman" w:cs="Times New Roman"/>
          <w:sz w:val="28"/>
          <w:szCs w:val="28"/>
        </w:rPr>
        <w:t xml:space="preserve"> </w:t>
      </w:r>
    </w:p>
    <w:p w:rsidR="00D712F6" w:rsidRDefault="00D712F6" w:rsidP="00B36FFA">
      <w:pPr>
        <w:numPr>
          <w:ilvl w:val="0"/>
          <w:numId w:val="9"/>
        </w:numPr>
        <w:jc w:val="both"/>
        <w:rPr>
          <w:rFonts w:ascii="Times New Roman" w:hAnsi="Times New Roman" w:cs="Times New Roman"/>
          <w:sz w:val="28"/>
          <w:szCs w:val="28"/>
        </w:rPr>
      </w:pPr>
      <w:r>
        <w:rPr>
          <w:rFonts w:ascii="Times New Roman" w:hAnsi="Times New Roman" w:cs="Times New Roman"/>
          <w:sz w:val="28"/>
          <w:szCs w:val="28"/>
        </w:rPr>
        <w:t>Максаков А.И. Правильно ли говорит ваш ребёнок. – М.: Просвещение, 1988.</w:t>
      </w:r>
    </w:p>
    <w:p w:rsidR="00D712F6" w:rsidRDefault="00D712F6" w:rsidP="00B36FFA">
      <w:pPr>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Максимов И. Фониатрия. – М.: Медицина, 1987.</w:t>
      </w:r>
    </w:p>
    <w:p w:rsidR="00D712F6" w:rsidRDefault="00D712F6" w:rsidP="00B36FFA">
      <w:pPr>
        <w:numPr>
          <w:ilvl w:val="0"/>
          <w:numId w:val="9"/>
        </w:numPr>
        <w:jc w:val="both"/>
        <w:rPr>
          <w:rFonts w:ascii="Times New Roman" w:hAnsi="Times New Roman" w:cs="Times New Roman"/>
          <w:sz w:val="28"/>
          <w:szCs w:val="28"/>
        </w:rPr>
      </w:pPr>
      <w:proofErr w:type="spellStart"/>
      <w:r>
        <w:rPr>
          <w:rFonts w:ascii="Times New Roman" w:hAnsi="Times New Roman" w:cs="Times New Roman"/>
          <w:sz w:val="28"/>
          <w:szCs w:val="28"/>
        </w:rPr>
        <w:t>Нищева</w:t>
      </w:r>
      <w:proofErr w:type="spellEnd"/>
      <w:r w:rsidR="00F12BEF">
        <w:rPr>
          <w:rFonts w:ascii="Times New Roman" w:hAnsi="Times New Roman" w:cs="Times New Roman"/>
          <w:sz w:val="28"/>
          <w:szCs w:val="28"/>
        </w:rPr>
        <w:t xml:space="preserve"> </w:t>
      </w:r>
      <w:r>
        <w:rPr>
          <w:rFonts w:ascii="Times New Roman" w:hAnsi="Times New Roman" w:cs="Times New Roman"/>
          <w:sz w:val="28"/>
          <w:szCs w:val="28"/>
        </w:rPr>
        <w:t xml:space="preserve"> Н.В. Система коррекционной работы в логопедиче</w:t>
      </w:r>
      <w:r w:rsidR="00F12BEF">
        <w:rPr>
          <w:rFonts w:ascii="Times New Roman" w:hAnsi="Times New Roman" w:cs="Times New Roman"/>
          <w:sz w:val="28"/>
          <w:szCs w:val="28"/>
        </w:rPr>
        <w:t>с</w:t>
      </w:r>
      <w:r>
        <w:rPr>
          <w:rFonts w:ascii="Times New Roman" w:hAnsi="Times New Roman" w:cs="Times New Roman"/>
          <w:sz w:val="28"/>
          <w:szCs w:val="28"/>
        </w:rPr>
        <w:t>кой группе для детей с ОНР.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 – Пресс, 2001.</w:t>
      </w:r>
    </w:p>
    <w:p w:rsidR="00D712F6" w:rsidRDefault="00D712F6" w:rsidP="00B36FFA">
      <w:pPr>
        <w:numPr>
          <w:ilvl w:val="0"/>
          <w:numId w:val="9"/>
        </w:numPr>
        <w:jc w:val="both"/>
        <w:rPr>
          <w:rFonts w:ascii="Times New Roman" w:hAnsi="Times New Roman" w:cs="Times New Roman"/>
          <w:sz w:val="28"/>
          <w:szCs w:val="28"/>
        </w:rPr>
      </w:pPr>
      <w:proofErr w:type="spellStart"/>
      <w:r>
        <w:rPr>
          <w:rFonts w:ascii="Times New Roman" w:hAnsi="Times New Roman" w:cs="Times New Roman"/>
          <w:sz w:val="28"/>
          <w:szCs w:val="28"/>
        </w:rPr>
        <w:t>Таптапова</w:t>
      </w:r>
      <w:proofErr w:type="spellEnd"/>
      <w:r>
        <w:rPr>
          <w:rFonts w:ascii="Times New Roman" w:hAnsi="Times New Roman" w:cs="Times New Roman"/>
          <w:sz w:val="28"/>
          <w:szCs w:val="28"/>
        </w:rPr>
        <w:t xml:space="preserve"> С.Л.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 логопедическая работа при нарушениях голоса. – М.: Просвещение, 1984.</w:t>
      </w:r>
    </w:p>
    <w:p w:rsidR="00D712F6" w:rsidRDefault="00D712F6" w:rsidP="00B36FFA">
      <w:pPr>
        <w:numPr>
          <w:ilvl w:val="0"/>
          <w:numId w:val="9"/>
        </w:numPr>
        <w:jc w:val="both"/>
        <w:rPr>
          <w:rFonts w:ascii="Times New Roman" w:hAnsi="Times New Roman" w:cs="Times New Roman"/>
          <w:sz w:val="28"/>
          <w:szCs w:val="28"/>
        </w:rPr>
      </w:pPr>
      <w:r>
        <w:rPr>
          <w:rFonts w:ascii="Times New Roman" w:hAnsi="Times New Roman" w:cs="Times New Roman"/>
          <w:sz w:val="28"/>
          <w:szCs w:val="28"/>
        </w:rPr>
        <w:t>Ткаченко Т.А. Формирование фонематического восприятия у детей с ОНР</w:t>
      </w:r>
      <w:r w:rsidR="00B36FFA">
        <w:rPr>
          <w:rFonts w:ascii="Times New Roman" w:hAnsi="Times New Roman" w:cs="Times New Roman"/>
          <w:sz w:val="28"/>
          <w:szCs w:val="28"/>
        </w:rPr>
        <w:t>.</w:t>
      </w:r>
      <w:r w:rsidR="00B36FFA" w:rsidRPr="00B36FFA">
        <w:rPr>
          <w:rFonts w:ascii="Times New Roman" w:hAnsi="Times New Roman" w:cs="Times New Roman"/>
          <w:sz w:val="28"/>
          <w:szCs w:val="28"/>
        </w:rPr>
        <w:t>//</w:t>
      </w:r>
      <w:r w:rsidR="00B36FFA">
        <w:rPr>
          <w:rFonts w:ascii="Times New Roman" w:hAnsi="Times New Roman" w:cs="Times New Roman"/>
          <w:sz w:val="28"/>
          <w:szCs w:val="28"/>
        </w:rPr>
        <w:t xml:space="preserve"> Актуальные проблемы логопедии</w:t>
      </w:r>
      <w:proofErr w:type="gramStart"/>
      <w:r w:rsidR="00B36FFA" w:rsidRPr="00B36FFA">
        <w:rPr>
          <w:rFonts w:ascii="Times New Roman" w:hAnsi="Times New Roman" w:cs="Times New Roman"/>
          <w:sz w:val="28"/>
          <w:szCs w:val="28"/>
        </w:rPr>
        <w:t xml:space="preserve">/ </w:t>
      </w:r>
      <w:r w:rsidR="00B36FFA">
        <w:rPr>
          <w:rFonts w:ascii="Times New Roman" w:hAnsi="Times New Roman" w:cs="Times New Roman"/>
          <w:sz w:val="28"/>
          <w:szCs w:val="28"/>
        </w:rPr>
        <w:t>О</w:t>
      </w:r>
      <w:proofErr w:type="gramEnd"/>
      <w:r w:rsidR="00B36FFA">
        <w:rPr>
          <w:rFonts w:ascii="Times New Roman" w:hAnsi="Times New Roman" w:cs="Times New Roman"/>
          <w:sz w:val="28"/>
          <w:szCs w:val="28"/>
        </w:rPr>
        <w:t xml:space="preserve">тв. </w:t>
      </w:r>
      <w:r w:rsidR="008F64BB">
        <w:rPr>
          <w:rFonts w:ascii="Times New Roman" w:hAnsi="Times New Roman" w:cs="Times New Roman"/>
          <w:sz w:val="28"/>
          <w:szCs w:val="28"/>
        </w:rPr>
        <w:t>р</w:t>
      </w:r>
      <w:bookmarkStart w:id="0" w:name="_GoBack"/>
      <w:bookmarkEnd w:id="0"/>
      <w:r w:rsidR="00B36FFA">
        <w:rPr>
          <w:rFonts w:ascii="Times New Roman" w:hAnsi="Times New Roman" w:cs="Times New Roman"/>
          <w:sz w:val="28"/>
          <w:szCs w:val="28"/>
        </w:rPr>
        <w:t xml:space="preserve">ед. </w:t>
      </w:r>
      <w:proofErr w:type="spellStart"/>
      <w:r w:rsidR="00B36FFA">
        <w:rPr>
          <w:rFonts w:ascii="Times New Roman" w:hAnsi="Times New Roman" w:cs="Times New Roman"/>
          <w:sz w:val="28"/>
          <w:szCs w:val="28"/>
        </w:rPr>
        <w:t>Селивёрстов</w:t>
      </w:r>
      <w:proofErr w:type="spellEnd"/>
      <w:r w:rsidR="00B36FFA">
        <w:rPr>
          <w:rFonts w:ascii="Times New Roman" w:hAnsi="Times New Roman" w:cs="Times New Roman"/>
          <w:sz w:val="28"/>
          <w:szCs w:val="28"/>
        </w:rPr>
        <w:t xml:space="preserve"> В.И. – М.: 1980. – с.57-63.</w:t>
      </w:r>
    </w:p>
    <w:p w:rsidR="00B36FFA" w:rsidRPr="00B36FFA" w:rsidRDefault="00B36FFA" w:rsidP="00B36FFA">
      <w:pPr>
        <w:numPr>
          <w:ilvl w:val="0"/>
          <w:numId w:val="9"/>
        </w:numPr>
        <w:jc w:val="both"/>
        <w:rPr>
          <w:rFonts w:ascii="Times New Roman" w:hAnsi="Times New Roman" w:cs="Times New Roman"/>
          <w:sz w:val="28"/>
          <w:szCs w:val="28"/>
        </w:rPr>
      </w:pPr>
      <w:r>
        <w:rPr>
          <w:rFonts w:ascii="Times New Roman" w:hAnsi="Times New Roman" w:cs="Times New Roman"/>
          <w:sz w:val="28"/>
          <w:szCs w:val="28"/>
        </w:rPr>
        <w:t>Филичева</w:t>
      </w:r>
      <w:r w:rsidR="00F12BEF">
        <w:rPr>
          <w:rFonts w:ascii="Times New Roman" w:hAnsi="Times New Roman" w:cs="Times New Roman"/>
          <w:sz w:val="28"/>
          <w:szCs w:val="28"/>
        </w:rPr>
        <w:t xml:space="preserve"> </w:t>
      </w:r>
      <w:r>
        <w:rPr>
          <w:rFonts w:ascii="Times New Roman" w:hAnsi="Times New Roman" w:cs="Times New Roman"/>
          <w:sz w:val="28"/>
          <w:szCs w:val="28"/>
        </w:rPr>
        <w:t>Т.Б., Чиркина Г.В. Подготовка к школе детей с ОНР в условиях специального детского сада. – М.: Изд-во МГЗПИ, 1991.</w:t>
      </w:r>
    </w:p>
    <w:p w:rsidR="000B2C31" w:rsidRPr="00F86600" w:rsidRDefault="000B2C31" w:rsidP="004B7661">
      <w:pPr>
        <w:jc w:val="both"/>
        <w:rPr>
          <w:rFonts w:ascii="Times New Roman" w:hAnsi="Times New Roman" w:cs="Times New Roman"/>
          <w:sz w:val="28"/>
          <w:szCs w:val="28"/>
        </w:rPr>
      </w:pPr>
    </w:p>
    <w:p w:rsidR="000B2C31" w:rsidRPr="00E1351A" w:rsidRDefault="000B2C31" w:rsidP="00844DB5">
      <w:pPr>
        <w:jc w:val="both"/>
        <w:rPr>
          <w:rFonts w:ascii="Times New Roman" w:hAnsi="Times New Roman" w:cs="Times New Roman"/>
          <w:sz w:val="28"/>
          <w:szCs w:val="28"/>
        </w:rPr>
      </w:pPr>
    </w:p>
    <w:p w:rsidR="000B2C31" w:rsidRPr="005055D3" w:rsidRDefault="000B2C31" w:rsidP="005055D3">
      <w:pPr>
        <w:pStyle w:val="a3"/>
        <w:ind w:left="1080"/>
        <w:jc w:val="both"/>
        <w:rPr>
          <w:rFonts w:ascii="Times New Roman" w:hAnsi="Times New Roman" w:cs="Times New Roman"/>
          <w:sz w:val="28"/>
          <w:szCs w:val="28"/>
        </w:rPr>
      </w:pPr>
    </w:p>
    <w:p w:rsidR="000B2C31" w:rsidRPr="005055D3" w:rsidRDefault="000B2C31" w:rsidP="005055D3">
      <w:pPr>
        <w:jc w:val="center"/>
        <w:rPr>
          <w:rFonts w:ascii="Times New Roman" w:hAnsi="Times New Roman" w:cs="Times New Roman"/>
          <w:b/>
          <w:bCs/>
          <w:sz w:val="32"/>
          <w:szCs w:val="32"/>
        </w:rPr>
      </w:pPr>
    </w:p>
    <w:p w:rsidR="000B2C31" w:rsidRPr="00BA0449" w:rsidRDefault="000B2C31" w:rsidP="00E47201">
      <w:pPr>
        <w:pStyle w:val="a3"/>
        <w:rPr>
          <w:rFonts w:ascii="Times New Roman" w:hAnsi="Times New Roman" w:cs="Times New Roman"/>
          <w:sz w:val="28"/>
          <w:szCs w:val="28"/>
        </w:rPr>
      </w:pPr>
    </w:p>
    <w:p w:rsidR="000B2C31" w:rsidRDefault="000B2C31" w:rsidP="00E47201">
      <w:pPr>
        <w:pStyle w:val="a3"/>
        <w:rPr>
          <w:rFonts w:ascii="Times New Roman" w:hAnsi="Times New Roman" w:cs="Times New Roman"/>
          <w:sz w:val="28"/>
          <w:szCs w:val="28"/>
        </w:rPr>
      </w:pPr>
    </w:p>
    <w:p w:rsidR="005F5819" w:rsidRDefault="005F5819" w:rsidP="00E47201">
      <w:pPr>
        <w:pStyle w:val="a3"/>
        <w:rPr>
          <w:rFonts w:ascii="Times New Roman" w:hAnsi="Times New Roman" w:cs="Times New Roman"/>
          <w:sz w:val="28"/>
          <w:szCs w:val="28"/>
        </w:rPr>
      </w:pPr>
    </w:p>
    <w:p w:rsidR="005F5819" w:rsidRDefault="005F5819" w:rsidP="00E47201">
      <w:pPr>
        <w:pStyle w:val="a3"/>
        <w:rPr>
          <w:rFonts w:ascii="Times New Roman" w:hAnsi="Times New Roman" w:cs="Times New Roman"/>
          <w:sz w:val="28"/>
          <w:szCs w:val="28"/>
        </w:rPr>
      </w:pPr>
    </w:p>
    <w:p w:rsidR="005F5819" w:rsidRDefault="005F5819" w:rsidP="00E47201">
      <w:pPr>
        <w:pStyle w:val="a3"/>
        <w:rPr>
          <w:rFonts w:ascii="Times New Roman" w:hAnsi="Times New Roman" w:cs="Times New Roman"/>
          <w:sz w:val="28"/>
          <w:szCs w:val="28"/>
        </w:rPr>
      </w:pPr>
    </w:p>
    <w:p w:rsidR="005F5819" w:rsidRDefault="005F5819" w:rsidP="00E47201">
      <w:pPr>
        <w:pStyle w:val="a3"/>
        <w:rPr>
          <w:rFonts w:ascii="Times New Roman" w:hAnsi="Times New Roman" w:cs="Times New Roman"/>
          <w:sz w:val="28"/>
          <w:szCs w:val="28"/>
        </w:rPr>
      </w:pPr>
    </w:p>
    <w:p w:rsidR="005F5819" w:rsidRDefault="005F5819" w:rsidP="00E47201">
      <w:pPr>
        <w:pStyle w:val="a3"/>
        <w:rPr>
          <w:rFonts w:ascii="Times New Roman" w:hAnsi="Times New Roman" w:cs="Times New Roman"/>
          <w:sz w:val="28"/>
          <w:szCs w:val="28"/>
        </w:rPr>
      </w:pPr>
    </w:p>
    <w:p w:rsidR="005F5819" w:rsidRDefault="005F5819" w:rsidP="00E47201">
      <w:pPr>
        <w:pStyle w:val="a3"/>
        <w:rPr>
          <w:rFonts w:ascii="Times New Roman" w:hAnsi="Times New Roman" w:cs="Times New Roman"/>
          <w:sz w:val="28"/>
          <w:szCs w:val="28"/>
        </w:rPr>
      </w:pPr>
    </w:p>
    <w:p w:rsidR="005F5819" w:rsidRPr="00BA0449" w:rsidRDefault="005F5819" w:rsidP="00E47201">
      <w:pPr>
        <w:pStyle w:val="a3"/>
        <w:rPr>
          <w:rFonts w:ascii="Times New Roman" w:hAnsi="Times New Roman" w:cs="Times New Roman"/>
          <w:sz w:val="28"/>
          <w:szCs w:val="28"/>
        </w:rPr>
      </w:pPr>
    </w:p>
    <w:sectPr w:rsidR="005F5819" w:rsidRPr="00BA0449" w:rsidSect="00A06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28F"/>
    <w:multiLevelType w:val="hybridMultilevel"/>
    <w:tmpl w:val="44C0DF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B17EBD"/>
    <w:multiLevelType w:val="hybridMultilevel"/>
    <w:tmpl w:val="A44C8B00"/>
    <w:lvl w:ilvl="0" w:tplc="7A28CA5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5F50240"/>
    <w:multiLevelType w:val="hybridMultilevel"/>
    <w:tmpl w:val="1FA8E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B67BE5"/>
    <w:multiLevelType w:val="hybridMultilevel"/>
    <w:tmpl w:val="5E6E25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A782B7F"/>
    <w:multiLevelType w:val="hybridMultilevel"/>
    <w:tmpl w:val="B9E2A980"/>
    <w:lvl w:ilvl="0" w:tplc="601464C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4D1C6501"/>
    <w:multiLevelType w:val="hybridMultilevel"/>
    <w:tmpl w:val="75887662"/>
    <w:lvl w:ilvl="0" w:tplc="632CE79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5444AFB"/>
    <w:multiLevelType w:val="hybridMultilevel"/>
    <w:tmpl w:val="D70EEDAE"/>
    <w:lvl w:ilvl="0" w:tplc="4CF6E67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EDE2F17"/>
    <w:multiLevelType w:val="hybridMultilevel"/>
    <w:tmpl w:val="9E20DD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0347EB7"/>
    <w:multiLevelType w:val="hybridMultilevel"/>
    <w:tmpl w:val="6FC2F208"/>
    <w:lvl w:ilvl="0" w:tplc="1038AE4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5"/>
  </w:num>
  <w:num w:numId="3">
    <w:abstractNumId w:val="4"/>
  </w:num>
  <w:num w:numId="4">
    <w:abstractNumId w:val="7"/>
  </w:num>
  <w:num w:numId="5">
    <w:abstractNumId w:val="6"/>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247FF"/>
    <w:rsid w:val="000B2C31"/>
    <w:rsid w:val="000C1194"/>
    <w:rsid w:val="000C532E"/>
    <w:rsid w:val="000F25C8"/>
    <w:rsid w:val="00121DBE"/>
    <w:rsid w:val="001C6CE6"/>
    <w:rsid w:val="001D78AA"/>
    <w:rsid w:val="001E4D8D"/>
    <w:rsid w:val="00232859"/>
    <w:rsid w:val="002E1736"/>
    <w:rsid w:val="0030223F"/>
    <w:rsid w:val="003B4E77"/>
    <w:rsid w:val="003C1DA2"/>
    <w:rsid w:val="004638AC"/>
    <w:rsid w:val="0049147D"/>
    <w:rsid w:val="004B7661"/>
    <w:rsid w:val="004C3E1F"/>
    <w:rsid w:val="004D6BFC"/>
    <w:rsid w:val="005055D3"/>
    <w:rsid w:val="00552915"/>
    <w:rsid w:val="005611E4"/>
    <w:rsid w:val="00585829"/>
    <w:rsid w:val="005B7BDA"/>
    <w:rsid w:val="005C7F2B"/>
    <w:rsid w:val="005D0B29"/>
    <w:rsid w:val="005F5819"/>
    <w:rsid w:val="006309CC"/>
    <w:rsid w:val="006361AF"/>
    <w:rsid w:val="00696AF8"/>
    <w:rsid w:val="006A6A92"/>
    <w:rsid w:val="007247FF"/>
    <w:rsid w:val="00724DC0"/>
    <w:rsid w:val="00743D6D"/>
    <w:rsid w:val="007A4847"/>
    <w:rsid w:val="007F2932"/>
    <w:rsid w:val="0082038F"/>
    <w:rsid w:val="00827AA5"/>
    <w:rsid w:val="00844DB5"/>
    <w:rsid w:val="008517F6"/>
    <w:rsid w:val="00870040"/>
    <w:rsid w:val="0087028C"/>
    <w:rsid w:val="008F2508"/>
    <w:rsid w:val="008F64BB"/>
    <w:rsid w:val="009B76F1"/>
    <w:rsid w:val="009F2EF1"/>
    <w:rsid w:val="00A0618A"/>
    <w:rsid w:val="00B36FFA"/>
    <w:rsid w:val="00B537E6"/>
    <w:rsid w:val="00B76321"/>
    <w:rsid w:val="00B9619E"/>
    <w:rsid w:val="00BA0449"/>
    <w:rsid w:val="00BE7E74"/>
    <w:rsid w:val="00CA03C6"/>
    <w:rsid w:val="00CB1ABC"/>
    <w:rsid w:val="00D10604"/>
    <w:rsid w:val="00D559AA"/>
    <w:rsid w:val="00D67E01"/>
    <w:rsid w:val="00D712F6"/>
    <w:rsid w:val="00D74FCE"/>
    <w:rsid w:val="00E1351A"/>
    <w:rsid w:val="00E47201"/>
    <w:rsid w:val="00EB307F"/>
    <w:rsid w:val="00F12BEF"/>
    <w:rsid w:val="00F21862"/>
    <w:rsid w:val="00F70B8E"/>
    <w:rsid w:val="00F86600"/>
    <w:rsid w:val="00FC4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8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044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0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11</Pages>
  <Words>2415</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2020-03-03T06:56:00Z</cp:lastPrinted>
  <dcterms:created xsi:type="dcterms:W3CDTF">2019-11-23T18:22:00Z</dcterms:created>
  <dcterms:modified xsi:type="dcterms:W3CDTF">2020-03-04T18:24:00Z</dcterms:modified>
</cp:coreProperties>
</file>