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E4B" w:rsidRPr="003A6BCE" w:rsidRDefault="00184FEB" w:rsidP="00184FEB">
      <w:pPr>
        <w:spacing w:after="0" w:line="240" w:lineRule="auto"/>
        <w:rPr>
          <w:rFonts w:ascii="Times New Roman" w:eastAsia="Calibri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</w:p>
    <w:p w:rsidR="00A17829" w:rsidRPr="00A17829" w:rsidRDefault="00A17829" w:rsidP="009520B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</w:p>
    <w:p w:rsidR="0056679F" w:rsidRPr="003A6BCE" w:rsidRDefault="0056679F" w:rsidP="009520B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</w:pPr>
      <w:r w:rsidRPr="003A6BCE"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  <w:t xml:space="preserve">«В </w:t>
      </w:r>
      <w:r w:rsidR="009520B4" w:rsidRPr="003A6BCE"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  <w:t>ГОСТЯХ У САМОВАРА</w:t>
      </w:r>
      <w:r w:rsidRPr="003A6BCE"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  <w:t>»</w:t>
      </w:r>
      <w:r w:rsidR="00A17829" w:rsidRPr="003A6BCE"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  <w:t xml:space="preserve"> </w:t>
      </w:r>
    </w:p>
    <w:p w:rsidR="00D3166E" w:rsidRDefault="0056679F" w:rsidP="0056679F">
      <w:pPr>
        <w:spacing w:before="100" w:beforeAutospacing="1" w:after="0" w:line="476" w:lineRule="atLeast"/>
        <w:ind w:right="1344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4DE98B5" wp14:editId="7A953AA8">
            <wp:extent cx="5418668" cy="3371850"/>
            <wp:effectExtent l="0" t="0" r="0" b="0"/>
            <wp:docPr id="1" name="Рисунок 1" descr="C:\Users\User\Desktop\Встречи в музее фото\20180123_1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и в музее фото\20180123_10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37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20B4" w:rsidRDefault="0056679F" w:rsidP="0056679F">
      <w:pPr>
        <w:spacing w:before="100" w:beforeAutospacing="1" w:after="0" w:line="476" w:lineRule="atLeast"/>
        <w:ind w:right="1344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D3166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3082" w:rsidRPr="003A6BCE" w:rsidRDefault="007B5323" w:rsidP="007B5323">
      <w:pPr>
        <w:spacing w:before="45" w:after="0" w:line="240" w:lineRule="auto"/>
        <w:ind w:right="11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D43AA4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                                                                          </w:t>
      </w:r>
      <w:r w:rsidR="00663082"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…Самовар пыхтит, искрится –</w:t>
      </w:r>
    </w:p>
    <w:p w:rsidR="00663082" w:rsidRPr="003A6BCE" w:rsidRDefault="007B5323" w:rsidP="007B5323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                  </w:t>
      </w:r>
      <w:r w:rsidR="00663082"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Щедрый, круглый, золотой,</w:t>
      </w:r>
    </w:p>
    <w:p w:rsidR="00663082" w:rsidRPr="003A6BCE" w:rsidRDefault="007B5323" w:rsidP="007B5323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</w:t>
      </w:r>
      <w:r w:rsidR="00663082"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</w:t>
      </w:r>
      <w:r w:rsidR="00663082"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Озаряет наши лица</w:t>
      </w:r>
    </w:p>
    <w:p w:rsidR="00663082" w:rsidRPr="003A6BCE" w:rsidRDefault="007B5323" w:rsidP="007B532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                        </w:t>
      </w:r>
      <w:r w:rsidR="00663082" w:rsidRPr="003A6B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Он своею добротой.</w:t>
      </w:r>
    </w:p>
    <w:p w:rsidR="00663082" w:rsidRPr="00B84D7C" w:rsidRDefault="00663082" w:rsidP="00663082">
      <w:pPr>
        <w:shd w:val="clear" w:color="auto" w:fill="FFFFFF"/>
        <w:spacing w:after="0" w:line="390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E602D" w:rsidRDefault="007B5323" w:rsidP="00A325AB">
      <w:pPr>
        <w:shd w:val="clear" w:color="auto" w:fill="FFFFFF"/>
        <w:spacing w:after="390" w:line="39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Тема: «</w:t>
      </w:r>
      <w:r w:rsidR="00B33EA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 гостях у Самовара</w:t>
      </w:r>
      <w:r w:rsidR="00663082" w:rsidRPr="00B84D7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</w:p>
    <w:p w:rsidR="007B5323" w:rsidRPr="00206CFF" w:rsidRDefault="007B5323" w:rsidP="005667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Цель:</w:t>
      </w:r>
      <w:r w:rsidR="00CE5A69" w:rsidRPr="00CE5A69">
        <w:t xml:space="preserve"> </w:t>
      </w:r>
      <w:r w:rsid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р</w:t>
      </w:r>
      <w:r w:rsidR="00CE5A69" w:rsidRP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ас</w:t>
      </w:r>
      <w:r w:rsid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ширить знания детей </w:t>
      </w:r>
      <w:r w:rsidR="00CE5A69" w:rsidRP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 русском самоваре</w:t>
      </w:r>
      <w:r w:rsid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, к</w:t>
      </w:r>
      <w:r w:rsidR="00206CFF" w:rsidRP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ак о предмете народного быта</w:t>
      </w:r>
      <w:r w:rsid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:rsidR="007B5323" w:rsidRDefault="007B5323" w:rsidP="005667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Задачи:</w:t>
      </w:r>
    </w:p>
    <w:p w:rsidR="00CE5A69" w:rsidRDefault="007B5323" w:rsidP="005667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Образовательные:</w:t>
      </w:r>
      <w:r w:rsidR="00CE5A69" w:rsidRPr="00CE5A69">
        <w:t xml:space="preserve"> </w:t>
      </w:r>
      <w:r w:rsid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познакомить детей </w:t>
      </w:r>
      <w:r w:rsidR="00CE5A69" w:rsidRPr="00CE5A6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 историей возникновения русск</w:t>
      </w:r>
      <w:r w:rsidR="001E6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ого самовара.</w:t>
      </w:r>
    </w:p>
    <w:p w:rsidR="00206CFF" w:rsidRPr="00206CFF" w:rsidRDefault="007B5323" w:rsidP="005667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Воспитательные</w:t>
      </w:r>
      <w:proofErr w:type="gram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="00CE5A69" w:rsidRPr="00CE5A69">
        <w:t xml:space="preserve"> </w:t>
      </w:r>
      <w:r w:rsidR="00CE5A69" w:rsidRPr="00CE5A6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воспитывать любовь к народному искусству, чувство патриотизма</w:t>
      </w:r>
      <w:r w:rsidR="001E6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, гордость за маст</w:t>
      </w:r>
      <w:r w:rsid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еров и художников России,</w:t>
      </w:r>
      <w:r w:rsidR="00206CFF" w:rsidRP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сохранение и укрепление се</w:t>
      </w:r>
      <w:r w:rsid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мейных традиций</w:t>
      </w:r>
      <w:r w:rsidR="00206CFF" w:rsidRPr="00206CF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:rsidR="00CE5A69" w:rsidRPr="00CE5A69" w:rsidRDefault="00CE5A69" w:rsidP="005667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gramStart"/>
      <w:r w:rsidRPr="00CE5A6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Развивающие</w:t>
      </w:r>
      <w:proofErr w:type="gramEnd"/>
      <w:r w:rsidRPr="00CE5A6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Pr="00CE5A69">
        <w:rPr>
          <w:sz w:val="28"/>
          <w:szCs w:val="28"/>
        </w:rPr>
        <w:t xml:space="preserve"> </w:t>
      </w:r>
      <w:r w:rsidRPr="00CE5A69">
        <w:rPr>
          <w:rFonts w:ascii="Times New Roman" w:hAnsi="Times New Roman" w:cs="Times New Roman"/>
          <w:sz w:val="28"/>
          <w:szCs w:val="28"/>
        </w:rPr>
        <w:t>р</w:t>
      </w:r>
      <w:r w:rsidRPr="00CE5A6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азвивать эстетическое восприятие произведений народны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х мастеров, чувство прекрасного.</w:t>
      </w:r>
    </w:p>
    <w:p w:rsidR="007B5323" w:rsidRDefault="007B5323" w:rsidP="007B532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Оборудование: </w:t>
      </w:r>
      <w:r w:rsidRPr="001E6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музейные экспонаты (самовары), презентация</w:t>
      </w:r>
      <w:r w:rsidR="00CE5A69" w:rsidRPr="001E6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:rsidR="00770444" w:rsidRPr="001E602D" w:rsidRDefault="00770444" w:rsidP="00770444">
      <w:pPr>
        <w:shd w:val="clear" w:color="auto" w:fill="FFFFFF"/>
        <w:spacing w:after="12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77044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Возраст детей: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10-12 лет.</w:t>
      </w:r>
    </w:p>
    <w:p w:rsidR="007B5323" w:rsidRDefault="007B5323" w:rsidP="00770444">
      <w:pPr>
        <w:shd w:val="clear" w:color="auto" w:fill="FFFFFF"/>
        <w:spacing w:after="120" w:line="39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Содержание </w:t>
      </w:r>
      <w:r w:rsidR="001E6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урока -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экскурсии:</w:t>
      </w:r>
    </w:p>
    <w:p w:rsidR="00CE5A69" w:rsidRDefault="00770444" w:rsidP="007B532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I</w:t>
      </w:r>
      <w:r w:rsidR="00CE5A69" w:rsidRPr="00CE5A6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.Вводная часть.</w:t>
      </w:r>
      <w:proofErr w:type="gramEnd"/>
    </w:p>
    <w:p w:rsidR="0054471A" w:rsidRDefault="003F3EC3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</w:t>
      </w:r>
      <w:r w:rsidR="0054471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="0054471A" w:rsidRPr="0054471A">
        <w:t xml:space="preserve"> </w:t>
      </w:r>
      <w:r w:rsidR="0054471A"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Добрый день, дорогие ребята!</w:t>
      </w:r>
      <w:r w:rsidR="0054471A" w:rsidRPr="0054471A">
        <w:t xml:space="preserve"> </w:t>
      </w:r>
    </w:p>
    <w:p w:rsidR="0054471A" w:rsidRPr="0054471A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Сегодня у нас необычное занятие. </w:t>
      </w:r>
      <w:r w:rsid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Мы с вами </w:t>
      </w:r>
      <w:r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сов</w:t>
      </w:r>
      <w:r w:rsidR="0056679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ершим </w:t>
      </w:r>
      <w:r w:rsid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пу</w:t>
      </w:r>
      <w:r w:rsid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тешествие в прошлое. А прошлое </w:t>
      </w:r>
      <w:r w:rsid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всегда интересно и необычно. </w:t>
      </w:r>
    </w:p>
    <w:p w:rsidR="0054471A" w:rsidRPr="0054471A" w:rsidRDefault="00014124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Чем дальше в будущее входим,</w:t>
      </w:r>
    </w:p>
    <w:p w:rsidR="0054471A" w:rsidRPr="0054471A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Тем больше прошлым дорожим,</w:t>
      </w:r>
    </w:p>
    <w:p w:rsidR="0054471A" w:rsidRPr="0054471A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 в старом красоту находим,</w:t>
      </w:r>
    </w:p>
    <w:p w:rsidR="0054471A" w:rsidRPr="0054471A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Хоть прошлому принадлежим.</w:t>
      </w:r>
    </w:p>
    <w:p w:rsidR="0054471A" w:rsidRPr="0054471A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Мы попробуем представить, как жили предки, чем был наполнен их дом. А</w:t>
      </w:r>
    </w:p>
    <w:p w:rsidR="0054471A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54471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помогут </w:t>
      </w:r>
      <w:r w:rsid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нам в этом музейные экспонаты.</w:t>
      </w:r>
    </w:p>
    <w:p w:rsidR="00014124" w:rsidRPr="00014124" w:rsidRDefault="00770444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II</w:t>
      </w:r>
      <w:r w:rsidR="00014124" w:rsidRPr="0001412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.Основная часть.</w:t>
      </w:r>
      <w:proofErr w:type="gramEnd"/>
    </w:p>
    <w:p w:rsidR="00014124" w:rsidRDefault="00875D89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Звучит  музыка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И.С.Баха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«</w:t>
      </w:r>
      <w:proofErr w:type="spellStart"/>
      <w:r w:rsidRPr="00875D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Menuet</w:t>
      </w:r>
      <w:proofErr w:type="spellEnd"/>
      <w:r w:rsidRPr="00875D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  <w:r w:rsidRPr="00875D8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 читает отрывок из произведения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А.С. Пушкина «Евгений Онегин»</w:t>
      </w:r>
      <w:r w:rsidRPr="00875D8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Смеркалось;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 столе, блистая,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Шипел вечерний самовар,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Китайский чайник нагревая;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Под ним клубился легкий пар.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gramStart"/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Разлитый</w:t>
      </w:r>
      <w:proofErr w:type="gramEnd"/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Ольгиной рукою,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По чашкам темною </w:t>
      </w:r>
      <w:proofErr w:type="spellStart"/>
      <w:r w:rsidR="00AB3EC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струею</w:t>
      </w:r>
      <w:proofErr w:type="spellEnd"/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Уже душистый чай бежал,</w:t>
      </w:r>
    </w:p>
    <w:p w:rsidR="0054471A" w:rsidRPr="00014124" w:rsidRDefault="0054471A" w:rsidP="0054471A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 сливки мальчик подавал…</w:t>
      </w:r>
    </w:p>
    <w:p w:rsidR="003F3EC3" w:rsidRPr="00770444" w:rsidRDefault="003F3EC3" w:rsidP="003F3EC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D62AE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Педагог:</w:t>
      </w:r>
      <w:r w:rsidRP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А сейчас отгадайте загадки.</w:t>
      </w:r>
    </w:p>
    <w:p w:rsidR="003F3EC3" w:rsidRPr="00770444" w:rsidRDefault="003F3EC3" w:rsidP="003F3EC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1. Кит шумит</w:t>
      </w:r>
      <w:r w:rsidR="00D43AA4" w:rsidRP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,</w:t>
      </w:r>
      <w:r w:rsidRP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и в бок вода льётся.</w:t>
      </w:r>
    </w:p>
    <w:p w:rsidR="003F3EC3" w:rsidRPr="00770444" w:rsidRDefault="003F3EC3" w:rsidP="003F3EC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2. И кипит и шипит и в дырочку вода льётся, а станешь пить – жжётся.</w:t>
      </w:r>
    </w:p>
    <w:p w:rsidR="003F3EC3" w:rsidRPr="00770444" w:rsidRDefault="003F3EC3" w:rsidP="003F3EC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3. Огонь да вода, посередине труба.</w:t>
      </w:r>
    </w:p>
    <w:p w:rsidR="003F3EC3" w:rsidRDefault="003F3EC3" w:rsidP="003F3EC3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4. Медный бес на стол залез.</w:t>
      </w:r>
    </w:p>
    <w:p w:rsidR="00014124" w:rsidRPr="00014124" w:rsidRDefault="00014124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Педагог:</w:t>
      </w: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Ребята, вы догадались, о чем сегодня пойдет речь?</w:t>
      </w:r>
    </w:p>
    <w:p w:rsidR="00014124" w:rsidRPr="003F3EC3" w:rsidRDefault="00014124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(ответы детей)</w:t>
      </w:r>
    </w:p>
    <w:p w:rsidR="00014124" w:rsidRDefault="003F3EC3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Педагог: </w:t>
      </w:r>
      <w:r w:rsidRPr="003F3EC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Да, это самовар. </w:t>
      </w:r>
      <w:r w:rsidR="00875D8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Недаром в</w:t>
      </w:r>
      <w:r w:rsidRPr="003F3EC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народе говорили: </w:t>
      </w:r>
      <w:r w:rsidR="00875D89" w:rsidRPr="00875D8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«Печка-матушка, </w:t>
      </w:r>
      <w:r w:rsidR="00AB3EC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да самовар-батюшка». </w:t>
      </w:r>
      <w:r w:rsidRPr="003F3EC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AB3EC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Я приглашаю вас в гости к Русскому Самовару. Вы немного узнаете</w:t>
      </w:r>
      <w:r w:rsidRPr="003F3EC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об истории чая, а так же о традициях русского чаепития.</w:t>
      </w:r>
    </w:p>
    <w:p w:rsidR="00B33EA6" w:rsidRPr="00014124" w:rsidRDefault="00F00BA4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Звучит песня «Русский самовар».</w:t>
      </w:r>
    </w:p>
    <w:p w:rsidR="0056679F" w:rsidRDefault="004F3C59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Педагог:</w:t>
      </w:r>
      <w:r w:rsidR="00B33EA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625EA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Миниатюрные и большие,</w:t>
      </w:r>
      <w:r w:rsid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стройные и пузатые, расписные </w:t>
      </w:r>
      <w:r w:rsidR="00625EA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и </w:t>
      </w:r>
      <w:r w:rsidR="00B33EA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обычные. Все о них, о самоварах. </w:t>
      </w:r>
    </w:p>
    <w:p w:rsidR="00663082" w:rsidRPr="0056679F" w:rsidRDefault="00B33EA6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Самовар – чудо России!</w:t>
      </w:r>
      <w:r w:rsidR="00625EA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663082" w:rsidRPr="00B84D7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Испокон веков, цари, пили чай из самовара, наслаждались вкуснейшим напитком. </w:t>
      </w:r>
    </w:p>
    <w:p w:rsidR="00014124" w:rsidRDefault="0056679F" w:rsidP="00D62AEF">
      <w:pPr>
        <w:shd w:val="clear" w:color="auto" w:fill="FFFFFF"/>
        <w:spacing w:after="0" w:line="390" w:lineRule="atLeast"/>
        <w:ind w:firstLine="708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  Руси  самовар  считался</w:t>
      </w:r>
      <w:r w:rsidR="00663082" w:rsidRPr="00B84D7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символом  добра,  домашнего 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уюта  и  семейного  покоя.  Н</w:t>
      </w:r>
      <w:r w:rsidR="00663082" w:rsidRPr="00B84D7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едаром  говорят – где  есть  чай,  там  и  под  елью  рай.  Однажды  попробовав  чаю  из  настоящего  русского  самовара,  уже  не  захочется  пить  чай  из  обычного  чайника.   В  деревенских  глубинках и  сегодня  самовары  передаются  из  поколения  в  поколение,  становясь  семейной  реликвией.</w:t>
      </w:r>
    </w:p>
    <w:p w:rsidR="00014124" w:rsidRDefault="00AB3EC0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Ребята, а  вашей  семье</w:t>
      </w:r>
      <w:r w:rsid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есть реликви</w:t>
      </w:r>
      <w:r w:rsidR="0077044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</w:t>
      </w:r>
      <w:r w:rsidR="000141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?</w:t>
      </w:r>
    </w:p>
    <w:p w:rsidR="00014124" w:rsidRDefault="00040381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(ответы детей)</w:t>
      </w:r>
    </w:p>
    <w:p w:rsidR="00663082" w:rsidRDefault="00040381" w:rsidP="0001412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4038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Р</w:t>
      </w:r>
      <w:r w:rsidR="00663082" w:rsidRPr="00B84D7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усский  самовар – это  таинство. </w:t>
      </w:r>
      <w:r w:rsidR="00B33EA6" w:rsidRPr="00B33EA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Его включали в девичье приданое, передавали по наследству, дарили. Тщательно начищенный, он красовался на самом видном и почётном месте в комнате.</w:t>
      </w:r>
      <w:r w:rsidR="00B33EA6" w:rsidRPr="00B33EA6">
        <w:t xml:space="preserve"> </w:t>
      </w:r>
      <w:r w:rsidR="00B33EA6" w:rsidRPr="00B33EA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Много лет назад, именно у самовара собирались гости, делились новостями, отдыхали, старики передавали опыт молодым. Много историй  и тайн хранит самовар.</w:t>
      </w:r>
    </w:p>
    <w:p w:rsidR="00875D89" w:rsidRDefault="00B33EA6" w:rsidP="00663082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Народ </w:t>
      </w:r>
      <w:r w:rsidR="005151E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даже</w:t>
      </w:r>
      <w:r w:rsidR="005151E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сложил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пословицы о</w:t>
      </w:r>
      <w:r w:rsidR="003E456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ру</w:t>
      </w:r>
      <w:r w:rsidR="006D3FE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сском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чаепитии. </w:t>
      </w:r>
    </w:p>
    <w:p w:rsidR="00014124" w:rsidRDefault="00B33EA6" w:rsidP="00663082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Немного поиграем.  Я начну пословицу, а </w:t>
      </w:r>
      <w:r w:rsidR="005151E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вы продолжите. </w:t>
      </w:r>
    </w:p>
    <w:p w:rsidR="00F00BA4" w:rsidRDefault="005151E8" w:rsidP="00663082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(ответы детей)</w:t>
      </w:r>
    </w:p>
    <w:p w:rsidR="00F00BA4" w:rsidRPr="00F00BA4" w:rsidRDefault="00F00BA4" w:rsidP="00F00BA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В Тулу со своим </w:t>
      </w:r>
      <w:r w:rsidRPr="00F00BA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самоваром не ездят.</w:t>
      </w:r>
    </w:p>
    <w:p w:rsidR="00F00BA4" w:rsidRPr="00F00BA4" w:rsidRDefault="00F00BA4" w:rsidP="00F00BA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В хорошей посуде и </w:t>
      </w:r>
      <w:r w:rsidRPr="00F00BA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чай вкуснее.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</w:p>
    <w:p w:rsidR="00F00BA4" w:rsidRPr="00F00BA4" w:rsidRDefault="00F00BA4" w:rsidP="00F00BA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Выпей чайку -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забудешь тоску.</w:t>
      </w:r>
    </w:p>
    <w:p w:rsidR="00F00BA4" w:rsidRPr="00F00BA4" w:rsidRDefault="00F00BA4" w:rsidP="00F00BA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Где есть чай, </w:t>
      </w:r>
      <w:r w:rsidRPr="00F00BA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там и под елью рай.</w:t>
      </w:r>
    </w:p>
    <w:p w:rsidR="00F00BA4" w:rsidRPr="00F00BA4" w:rsidRDefault="00F00BA4" w:rsidP="00F00BA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За чаем не скучаем </w:t>
      </w:r>
      <w:r w:rsidRPr="00F00BA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- по семь чашек выпиваем.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</w:p>
    <w:p w:rsidR="00F00BA4" w:rsidRPr="00F00BA4" w:rsidRDefault="00F00BA4" w:rsidP="00F00BA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Приходите</w:t>
      </w:r>
      <w:r w:rsidR="0056679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к чаю </w:t>
      </w:r>
      <w:r w:rsidRPr="00F00BA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- пирогами угощаю.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</w:p>
    <w:p w:rsidR="00F00BA4" w:rsidRPr="00F00BA4" w:rsidRDefault="00F00BA4" w:rsidP="00F00BA4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F00BA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Самовар кипит </w:t>
      </w:r>
      <w:r w:rsidRPr="00F00BA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- уходить не велит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. </w:t>
      </w:r>
    </w:p>
    <w:p w:rsidR="00391E2D" w:rsidRDefault="00206CFF" w:rsidP="00663082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06CF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Педагог:</w:t>
      </w:r>
      <w:r w:rsidR="00B33EA6" w:rsidRPr="00B33EA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663082" w:rsidRPr="00B84D7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Сегодня самовар и посиделки вновь становятся символом и примером объединения семьи, гармонии и общения.</w:t>
      </w:r>
      <w:r w:rsidR="00625EA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E34D34" w:rsidRPr="00B84D7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Одной из самых ярких и показательных черт русского традиционного быта издавна считается ч</w:t>
      </w:r>
      <w:r w:rsidR="00625EA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аепитие за</w:t>
      </w:r>
      <w:r w:rsidR="00B33EA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самоваром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 Самовар может создать удивительно теплую и уютную остановку в доме, напомнит о давно забытых</w:t>
      </w:r>
      <w:r w:rsidR="00DA692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, н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 таких приятных русских традициях.</w:t>
      </w:r>
    </w:p>
    <w:p w:rsidR="00391E2D" w:rsidRPr="00391E2D" w:rsidRDefault="00391E2D" w:rsidP="00391E2D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391E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Педагог:</w:t>
      </w:r>
      <w:r w:rsidRPr="00391E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Ребята, а кто из вас хоть раз пил чай из самовара? (ответы детей)</w:t>
      </w:r>
    </w:p>
    <w:p w:rsidR="00391E2D" w:rsidRDefault="00391E2D" w:rsidP="00391E2D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391E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Педагог:</w:t>
      </w:r>
      <w:r w:rsidRPr="00391E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Что необходимо  для  русского чаепития? (ответы детей)</w:t>
      </w:r>
    </w:p>
    <w:p w:rsidR="00E34D34" w:rsidRDefault="00391E2D" w:rsidP="00663082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391E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Ребята, почему в России так любили чай из самовара?</w:t>
      </w:r>
      <w:r w:rsidR="00B33EA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(ответы детей)</w:t>
      </w:r>
    </w:p>
    <w:p w:rsidR="00391E2D" w:rsidRPr="00391E2D" w:rsidRDefault="00391E2D" w:rsidP="005667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391E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Педагог: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391E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 России климат довольно прохладный, люди выпивали в день по нескольку чашек чая.</w:t>
      </w:r>
      <w:r w:rsidR="0056679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Pr="00391E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Помимо этого, теплом самовара можно было вполне неплохо прогреть помещение. Все это привело к тому, что самовар стал очень популярен среди народа, даже несмотря на свою далеко не низкую стоимость.</w:t>
      </w:r>
    </w:p>
    <w:p w:rsidR="003E4568" w:rsidRPr="003E4568" w:rsidRDefault="003E4568" w:rsidP="00D62AE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было бы самовара, если бы не </w:t>
      </w:r>
      <w:r w:rsidR="00A325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завезли в Россию чай. А завезен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он был в XVII веке из Аз</w:t>
      </w:r>
      <w:r w:rsidR="00AB3E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ии и применялся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то время</w:t>
      </w:r>
      <w:proofErr w:type="gramStart"/>
      <w:r w:rsidR="00AB3E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proofErr w:type="gramEnd"/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лекарство среди знати</w:t>
      </w:r>
      <w:r w:rsidR="005667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богатых людей.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Чай ввозился в Москву, а позднее в Одес</w:t>
      </w:r>
      <w:r w:rsidR="00A325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су, Полтаву, Харьков, Ростов и 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другие города</w:t>
      </w:r>
      <w:r w:rsidR="005667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России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3E4568" w:rsidRPr="003E4568" w:rsidRDefault="003E4568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D62A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Чай был конкурентом сбитня, любимого напитка Древн</w:t>
      </w:r>
      <w:r w:rsidR="00A325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ей Руси. Этот горячий напиток 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делали на основе меда и лекарственных трав, в </w:t>
      </w:r>
      <w:proofErr w:type="spellStart"/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сбитеннике</w:t>
      </w:r>
      <w:proofErr w:type="spellEnd"/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Сбитенник</w:t>
      </w:r>
      <w:proofErr w:type="spellEnd"/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внешне напоминал чайник, внутри которого помещалась труба для закладки</w:t>
      </w:r>
      <w:r w:rsidR="005667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угля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Так же популярными напитками среди русских людей был квас, пиво и мед. Но чай, нару</w:t>
      </w:r>
      <w:r w:rsidR="00A325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шил все </w:t>
      </w:r>
      <w:r w:rsidR="00265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сложившиеся традиции. С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временем</w:t>
      </w:r>
      <w:r w:rsidR="00265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традиционным русским напиткам пришлось потесниться и уступить ему место. Бодрящее питье с терпким вкусом и приятным ароматом м</w:t>
      </w:r>
      <w:r w:rsidR="00265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ногим пришлось по душе. </w:t>
      </w:r>
    </w:p>
    <w:p w:rsidR="00B11825" w:rsidRDefault="003E4568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D3FE3"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62A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Впервые,</w:t>
      </w:r>
      <w:r w:rsidR="006D3FE3"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упоминание о самоваре датируется 1746 годом, а, значит, история его насчитывает уже более двух столетий. </w:t>
      </w:r>
      <w:r w:rsidR="00040381"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Именно тогда, в 40-е годы, на уральском заводе Демидовых и были изготовлены первые самовары, которые стали н</w:t>
      </w:r>
      <w:r w:rsidR="006D3FE3" w:rsidRPr="003E45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еотъемлемой частью русского быта.</w:t>
      </w:r>
      <w:r w:rsid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040381" w:rsidRPr="003E4568" w:rsidRDefault="00B11825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Позже, 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конце XVIII века</w:t>
      </w:r>
      <w:r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Урале и в Туле появились самовары-кухни, которые представляли собой братину, разделенную на три части: в двух варилась пища, в третьей — ча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й. </w:t>
      </w:r>
    </w:p>
    <w:p w:rsidR="00D1090F" w:rsidRDefault="00B11825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62A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 </w:t>
      </w:r>
      <w:r w:rsidR="00D1090F" w:rsidRPr="00D109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концу XVIII века принципы работы и само устройство самовара уже сформировались окончательно, причем до сих пор остаются неизменными.</w:t>
      </w:r>
    </w:p>
    <w:p w:rsidR="002868C3" w:rsidRDefault="00B11825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7704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России было создано множество небольших мастерских и фабрик, занимавшихся изготовлением самоваров, они производились повсеместно. Самая первая фабрика была открыта в Москве в 1766 году А. Шмаковым. Но наиболее прославились тульские мастера, умевшие из обычного куска металла сотворить настоящее произведение искусства. Первая мастерская была основана в Туле оружейником Федором Лисицыным. К середине XIX века их насчитывалось в городе уже с десяток, и было несколько фабрик, в каждой из которых имелись собственные секреты "ваяния" самоваров. Самые изв</w:t>
      </w:r>
      <w:r w:rsidR="00AB3E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естные "самоварные" фамилии: 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Морозов, Ломовы, </w:t>
      </w:r>
      <w:proofErr w:type="spellStart"/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Кап</w:t>
      </w:r>
      <w:r w:rsidR="009068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ырзины</w:t>
      </w:r>
      <w:proofErr w:type="spellEnd"/>
      <w:r w:rsidR="009068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9068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Баташев</w:t>
      </w:r>
      <w:proofErr w:type="spellEnd"/>
      <w:r w:rsidR="00DE4F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68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многие другие. На самоварах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ставили специальное клеймо фабрики, служившее товарным знаком.</w:t>
      </w:r>
    </w:p>
    <w:p w:rsidR="00B11825" w:rsidRPr="00B11825" w:rsidRDefault="00742AB6" w:rsidP="0077044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Самовары </w:t>
      </w:r>
      <w:r w:rsidR="00B11825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продавали на рынках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весу. Они выпускались </w:t>
      </w:r>
      <w:r w:rsidR="00B11825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зажиточных граждан - изящные, с множеством украшений, для простых </w:t>
      </w:r>
      <w:r w:rsidR="00B11825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людей - скромные и незатейливые. Большими размерами отличались "армейские" экземпляры, в которы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заливали по 12-15 литров воды. В</w:t>
      </w:r>
      <w:r w:rsidR="00B11825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трактирах стоял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огромные </w:t>
      </w:r>
      <w:r w:rsidR="00D316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пяти ведерные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"богатыри</w:t>
      </w:r>
      <w:r w:rsidR="00B11825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", пышущие жаром и способные "угостить" горячим чаем не один десяток людей, а путешествующи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 брали с собой в дорогу </w:t>
      </w:r>
      <w:r w:rsidR="00B11825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крошечные самоварчики - на 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один-два стакана. </w:t>
      </w:r>
      <w:r w:rsidR="00B11825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народе их прозвали "эгоистами", поскольку чаю в них было ровно столько, чтобы напоить своего сч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астливого обладателя. Позже</w:t>
      </w:r>
      <w:r w:rsidR="00DE4F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появились и самовары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316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кофейники.  </w:t>
      </w:r>
      <w:proofErr w:type="gramStart"/>
      <w:r w:rsidR="00D316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ормы у самоваров</w:t>
      </w:r>
      <w:r w:rsidR="00D316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тоже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были разные: </w:t>
      </w:r>
      <w:r w:rsidR="00DE4F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«банка», «рюмка»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«арбуз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«груша», «тыква», «гайка», «ваза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и д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ругие.</w:t>
      </w:r>
      <w:proofErr w:type="gramEnd"/>
      <w:r w:rsid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</w:t>
      </w:r>
      <w:r w:rsidR="00AF3CC7"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одной только Туле их насчитывалось более 150 видов.</w:t>
      </w:r>
    </w:p>
    <w:p w:rsidR="00742AB6" w:rsidRDefault="00B11825" w:rsidP="0077044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Сегодня, самоварное дело в России сильно изменилось. Сами самовары выглядят уже не так помпезно, да и производителей почти не осталось. Из наиболее </w:t>
      </w:r>
      <w:r w:rsidR="000D63CB"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значимых</w:t>
      </w:r>
      <w:r w:rsidRPr="00B118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современных производителей самоваров стоит выделить завод Штамп и комбинат ТСК ТУЛАВАР</w:t>
      </w:r>
      <w:r w:rsidR="00742A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D63CB" w:rsidRDefault="000D63CB" w:rsidP="003A6BC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предлагаю вам</w:t>
      </w:r>
      <w:r w:rsid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посмотреть,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делают самовары.</w:t>
      </w:r>
    </w:p>
    <w:p w:rsidR="00361501" w:rsidRDefault="00770444" w:rsidP="003A6BC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Видеофильм «</w:t>
      </w:r>
      <w:r w:rsidR="00391E2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Производство </w:t>
      </w:r>
      <w:r w:rsidR="00361501" w:rsidRPr="0036150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самоваров»</w:t>
      </w:r>
      <w:r w:rsidR="00391E2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361501" w:rsidRDefault="00361501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6150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:</w:t>
      </w:r>
      <w:r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производств</w:t>
      </w:r>
      <w:r w:rsidR="000D63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 участвовало </w:t>
      </w:r>
      <w:r w:rsidR="002868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семь специалистов? Назовите их.</w:t>
      </w:r>
    </w:p>
    <w:p w:rsidR="00AF3CC7" w:rsidRPr="00770444" w:rsidRDefault="00770444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04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="00AF3CC7" w:rsidRPr="007704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Ответы детей</w:t>
      </w:r>
      <w:r w:rsidRPr="007704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AF3CC7" w:rsidRPr="007704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61501" w:rsidRPr="00361501" w:rsidRDefault="00391E2D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</w:t>
      </w:r>
      <w:r w:rsidR="00361501" w:rsidRPr="0077044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Наводильщик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="00361501" w:rsidRPr="00391E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сгибал 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спаивал медный лист, выделывал из него соответствующую форму. За неделю он мог сделать 6-8 заготовок.</w:t>
      </w:r>
    </w:p>
    <w:p w:rsidR="00361501" w:rsidRPr="00361501" w:rsidRDefault="00391E2D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</w:t>
      </w:r>
      <w:r w:rsidR="00361501" w:rsidRPr="0077044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Лудильщик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вылуживал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оловом внутреннюю часть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самовара. В день он мог сделать 60-100 штук.</w:t>
      </w:r>
    </w:p>
    <w:p w:rsidR="00361501" w:rsidRPr="00361501" w:rsidRDefault="00391E2D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</w:t>
      </w:r>
      <w:r w:rsidRPr="0077044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Токарь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точил и полировал самовар с п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омощью специального станка.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день получалось сделать до 12 штук.</w:t>
      </w:r>
    </w:p>
    <w:p w:rsidR="00361501" w:rsidRPr="00361501" w:rsidRDefault="00391E2D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 w:rsidRPr="0077044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Слесарь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и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зготавливал комплектующие (краны, ручки, ножки).</w:t>
      </w:r>
    </w:p>
    <w:p w:rsidR="00361501" w:rsidRPr="00361501" w:rsidRDefault="00391E2D" w:rsidP="007704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</w:t>
      </w:r>
      <w:r w:rsidRPr="0077044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Сборщик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и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 отдельных частей он собирал самовар, припаивал ножки, краны. За неделю он собирал до 24 самоваров.</w:t>
      </w:r>
    </w:p>
    <w:p w:rsidR="00361501" w:rsidRPr="00361501" w:rsidRDefault="00391E2D" w:rsidP="0036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</w:t>
      </w:r>
      <w:r w:rsidRPr="0077044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Чистильщик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мог очистить до 10 самоваров в день.</w:t>
      </w:r>
    </w:p>
    <w:p w:rsidR="00361501" w:rsidRPr="00361501" w:rsidRDefault="00391E2D" w:rsidP="00361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</w:t>
      </w:r>
      <w:r w:rsidR="00361501" w:rsidRPr="0077044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Токарь по дереву</w:t>
      </w:r>
      <w:r w:rsidR="007704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з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анимался изготовлением деревянных шишечек к крышкам.</w:t>
      </w:r>
    </w:p>
    <w:p w:rsidR="00361501" w:rsidRDefault="00AF3CC7" w:rsidP="00D62A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3CC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Педагог:</w:t>
      </w:r>
      <w:r w:rsidR="00F00BA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61501" w:rsidRPr="003615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Детали делали по домам, только сборка и отделка проходила на фабриках. Порой в целой деревне изготавливали одну деталь для самовара, раз в неделю детали собирали и везли на лошадях на фабрику для сдачи.</w:t>
      </w:r>
    </w:p>
    <w:p w:rsidR="00AB3EC0" w:rsidRDefault="00391E2D" w:rsidP="00D62AE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Вначале самовары  делали</w:t>
      </w:r>
      <w:r w:rsidR="00E34D34" w:rsidRPr="00B84D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 красной (чистой) и зелёной меди, мельхиора, а позже стали использовать более дешёвые сплавы типа латуни. Встречались самовары и из драгоценных металлов – золота и серебра. </w:t>
      </w:r>
    </w:p>
    <w:p w:rsidR="00E34D34" w:rsidRPr="00F00BA4" w:rsidRDefault="004D044D" w:rsidP="003A6BCE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Презентация: и</w:t>
      </w:r>
      <w:r w:rsidR="00E34D34" w:rsidRPr="00B84D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нтересные факты</w:t>
      </w:r>
      <w:r w:rsidRPr="004D04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E34D34" w:rsidRPr="00AF3CC7" w:rsidRDefault="00E34D34" w:rsidP="003A6BCE">
      <w:pPr>
        <w:pStyle w:val="a9"/>
        <w:numPr>
          <w:ilvl w:val="0"/>
          <w:numId w:val="1"/>
        </w:numPr>
        <w:shd w:val="clear" w:color="auto" w:fill="FFFFFF"/>
        <w:spacing w:after="0" w:line="390" w:lineRule="atLeast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Самыми дорогими на сегодняшний день признаны самовары, изготовленные в начале прошлого столетия в мастерских Фаберже. Для их </w:t>
      </w:r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производства использовалось серебро, позолота. Также применялись уникальные техники по чеканке, выколотке, литью и просечке.</w:t>
      </w:r>
    </w:p>
    <w:p w:rsidR="00E34D34" w:rsidRPr="00AF3CC7" w:rsidRDefault="00E34D34" w:rsidP="003A6BCE">
      <w:pPr>
        <w:pStyle w:val="a9"/>
        <w:numPr>
          <w:ilvl w:val="0"/>
          <w:numId w:val="1"/>
        </w:numPr>
        <w:shd w:val="clear" w:color="auto" w:fill="FFFFFF"/>
        <w:spacing w:after="390" w:line="390" w:lineRule="atLeast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Тульский самовар, вмещавший 250 литров воды и весивший 100 кг, был изготовлен в 1922 году в подарок председателю ВЦИКа Калинину. Вода вскипала 40 минут и остывала два дня. На тот момент этот самовар был самым большим в мире.</w:t>
      </w:r>
    </w:p>
    <w:p w:rsidR="00E34D34" w:rsidRPr="00AF3CC7" w:rsidRDefault="00E34D34" w:rsidP="003A6BCE">
      <w:pPr>
        <w:pStyle w:val="a9"/>
        <w:numPr>
          <w:ilvl w:val="0"/>
          <w:numId w:val="1"/>
        </w:numPr>
        <w:shd w:val="clear" w:color="auto" w:fill="FFFFFF"/>
        <w:spacing w:after="390" w:line="390" w:lineRule="atLeast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сегодняшний день рекорд самого большого самовара в мире принадлежит украинцам. Весит он более 3 центнеров, высота его 1,8 м, а объем 360 литров! Самовар работает в здании ж/д вокзала Харькова и мо</w:t>
      </w:r>
      <w:r w:rsidR="00D316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жет обслужить за день до 10 тысяч </w:t>
      </w:r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человек.</w:t>
      </w:r>
    </w:p>
    <w:p w:rsidR="00625EA7" w:rsidRPr="00AF3CC7" w:rsidRDefault="00E34D34" w:rsidP="003A6BCE">
      <w:pPr>
        <w:pStyle w:val="a9"/>
        <w:numPr>
          <w:ilvl w:val="0"/>
          <w:numId w:val="1"/>
        </w:numPr>
        <w:shd w:val="clear" w:color="auto" w:fill="FFFFFF"/>
        <w:spacing w:after="0" w:line="390" w:lineRule="atLeast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Самым маленьким самоваром в мире считался 3,5-миллиметровый «</w:t>
      </w:r>
      <w:proofErr w:type="spellStart"/>
      <w:r w:rsidR="0077044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микро</w:t>
      </w:r>
      <w:r w:rsidR="00D3166E"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самовар</w:t>
      </w:r>
      <w:proofErr w:type="spellEnd"/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слесаря Института радиотехники и электроники АН СССР В. </w:t>
      </w:r>
      <w:proofErr w:type="spellStart"/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Васюренко</w:t>
      </w:r>
      <w:proofErr w:type="spellEnd"/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 Он рассчитан на кипячение 1 капли воды. Однако </w:t>
      </w:r>
      <w:r w:rsidR="00D3166E"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абсолютный</w:t>
      </w:r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рекорд установил «российский Левша», мастер микроминиатюры Николай </w:t>
      </w:r>
      <w:proofErr w:type="spellStart"/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Алдунин</w:t>
      </w:r>
      <w:proofErr w:type="spellEnd"/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Его самовар высотой всего 1,2 мм! </w:t>
      </w:r>
      <w:proofErr w:type="gramStart"/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Изготовлен</w:t>
      </w:r>
      <w:proofErr w:type="gramEnd"/>
      <w:r w:rsidRPr="00AF3C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 золота и состоит из 12 деталей.</w:t>
      </w:r>
    </w:p>
    <w:p w:rsidR="00AF3CC7" w:rsidRDefault="006C2F25" w:rsidP="009068D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Педагог: </w:t>
      </w:r>
      <w:r w:rsidRPr="006C2F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Ребята, </w:t>
      </w:r>
      <w:r w:rsidR="009068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теперь попробуйте ответить на блиц - опрос.</w:t>
      </w:r>
    </w:p>
    <w:p w:rsidR="00663082" w:rsidRPr="004D044D" w:rsidRDefault="006C2F25" w:rsidP="009068D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Блиц</w:t>
      </w:r>
      <w:r w:rsidR="0077044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-</w:t>
      </w:r>
      <w:r w:rsidR="00742AB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опрос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:</w:t>
      </w:r>
      <w:r w:rsidR="00391E2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 </w:t>
      </w:r>
      <w:r w:rsidR="002F735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 гостях у Самовара»</w:t>
      </w:r>
      <w:r w:rsidR="002F7357" w:rsidRPr="004D044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D044D" w:rsidRPr="004D044D" w:rsidRDefault="004D044D" w:rsidP="009068D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D044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(ответы детей)</w:t>
      </w:r>
    </w:p>
    <w:p w:rsidR="00663082" w:rsidRPr="00B84D7C" w:rsidRDefault="00D20E3E" w:rsidP="009068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63082" w:rsidRPr="00B84D7C">
        <w:rPr>
          <w:rFonts w:ascii="Times New Roman" w:hAnsi="Times New Roman" w:cs="Times New Roman"/>
          <w:sz w:val="28"/>
          <w:szCs w:val="28"/>
        </w:rPr>
        <w:t>Какой формы делали самовары?</w:t>
      </w:r>
    </w:p>
    <w:p w:rsidR="00663082" w:rsidRPr="00B84D7C" w:rsidRDefault="00D20E3E" w:rsidP="009068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3082" w:rsidRPr="00B84D7C">
        <w:rPr>
          <w:rFonts w:ascii="Times New Roman" w:hAnsi="Times New Roman" w:cs="Times New Roman"/>
          <w:sz w:val="28"/>
          <w:szCs w:val="28"/>
        </w:rPr>
        <w:t xml:space="preserve">Из какого материала делали самовар? </w:t>
      </w:r>
    </w:p>
    <w:p w:rsidR="00663082" w:rsidRPr="00B84D7C" w:rsidRDefault="00D20E3E" w:rsidP="009068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3.В </w:t>
      </w:r>
      <w:r w:rsidR="00663082" w:rsidRPr="00B84D7C">
        <w:rPr>
          <w:rFonts w:ascii="Times New Roman" w:hAnsi="Times New Roman" w:cs="Times New Roman"/>
          <w:sz w:val="28"/>
          <w:szCs w:val="28"/>
        </w:rPr>
        <w:t xml:space="preserve">каких детских произведениях литературы упоминается о самоваре? </w:t>
      </w:r>
    </w:p>
    <w:p w:rsidR="00663082" w:rsidRDefault="00D20E3E" w:rsidP="009068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4.Какая страна считается родиной чая?</w:t>
      </w:r>
    </w:p>
    <w:p w:rsidR="00D20E3E" w:rsidRDefault="00D20E3E" w:rsidP="009068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5.Какой чай называют «русским»?</w:t>
      </w:r>
    </w:p>
    <w:p w:rsidR="00663082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63082" w:rsidRPr="00B84D7C">
        <w:rPr>
          <w:rFonts w:ascii="Times New Roman" w:hAnsi="Times New Roman" w:cs="Times New Roman"/>
          <w:sz w:val="28"/>
          <w:szCs w:val="28"/>
        </w:rPr>
        <w:t xml:space="preserve">Что такое сбитень? </w:t>
      </w:r>
    </w:p>
    <w:p w:rsidR="00663082" w:rsidRPr="00B84D7C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63082" w:rsidRPr="00B84D7C">
        <w:rPr>
          <w:rFonts w:ascii="Times New Roman" w:hAnsi="Times New Roman" w:cs="Times New Roman"/>
          <w:sz w:val="28"/>
          <w:szCs w:val="28"/>
        </w:rPr>
        <w:t>Во время чаепития, кто считался главой стола?</w:t>
      </w:r>
    </w:p>
    <w:p w:rsidR="00663082" w:rsidRPr="00B84D7C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8.Какими травами в России заменяют чай?</w:t>
      </w:r>
    </w:p>
    <w:p w:rsidR="002F7357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63082" w:rsidRPr="00B84D7C">
        <w:rPr>
          <w:rFonts w:ascii="Times New Roman" w:hAnsi="Times New Roman" w:cs="Times New Roman"/>
          <w:sz w:val="28"/>
          <w:szCs w:val="28"/>
        </w:rPr>
        <w:t>Какой город считался столицей самоваров?</w:t>
      </w:r>
    </w:p>
    <w:p w:rsidR="00663082" w:rsidRPr="00B84D7C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663082" w:rsidRPr="00B84D7C">
        <w:rPr>
          <w:rFonts w:ascii="Times New Roman" w:hAnsi="Times New Roman" w:cs="Times New Roman"/>
          <w:sz w:val="28"/>
          <w:szCs w:val="28"/>
        </w:rPr>
        <w:t xml:space="preserve">Кто основал первую самоварную фабрику? </w:t>
      </w:r>
    </w:p>
    <w:p w:rsidR="00663082" w:rsidRPr="00B84D7C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663082" w:rsidRPr="00B84D7C">
        <w:rPr>
          <w:rFonts w:ascii="Times New Roman" w:hAnsi="Times New Roman" w:cs="Times New Roman"/>
          <w:sz w:val="28"/>
          <w:szCs w:val="28"/>
        </w:rPr>
        <w:t>Как узнавали, кто этот самовар изготовил?</w:t>
      </w:r>
    </w:p>
    <w:p w:rsidR="00663082" w:rsidRPr="00B84D7C" w:rsidRDefault="00770444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12.Почему чай называют «</w:t>
      </w:r>
      <w:r w:rsidR="00D20E3E">
        <w:rPr>
          <w:rFonts w:ascii="Times New Roman" w:hAnsi="Times New Roman" w:cs="Times New Roman"/>
          <w:sz w:val="28"/>
          <w:szCs w:val="28"/>
        </w:rPr>
        <w:t>чистильщиком»?</w:t>
      </w:r>
    </w:p>
    <w:p w:rsidR="00663082" w:rsidRPr="00B84D7C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663082" w:rsidRPr="00B84D7C">
        <w:rPr>
          <w:rFonts w:ascii="Times New Roman" w:hAnsi="Times New Roman" w:cs="Times New Roman"/>
          <w:sz w:val="28"/>
          <w:szCs w:val="28"/>
        </w:rPr>
        <w:t xml:space="preserve">Как в Западной Европе называли Русский Самовар? </w:t>
      </w:r>
    </w:p>
    <w:p w:rsidR="00663082" w:rsidRPr="00B84D7C" w:rsidRDefault="00D20E3E" w:rsidP="00D20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663082" w:rsidRPr="00B84D7C">
        <w:rPr>
          <w:rFonts w:ascii="Times New Roman" w:hAnsi="Times New Roman" w:cs="Times New Roman"/>
          <w:sz w:val="28"/>
          <w:szCs w:val="28"/>
        </w:rPr>
        <w:t xml:space="preserve">Чему обязан Самовар своим появлением? </w:t>
      </w:r>
    </w:p>
    <w:p w:rsidR="00663082" w:rsidRDefault="00D20E3E" w:rsidP="0066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663082" w:rsidRPr="00B84D7C">
        <w:rPr>
          <w:rFonts w:ascii="Times New Roman" w:hAnsi="Times New Roman" w:cs="Times New Roman"/>
          <w:sz w:val="28"/>
          <w:szCs w:val="28"/>
        </w:rPr>
        <w:t>Кто придумал самовар?</w:t>
      </w:r>
    </w:p>
    <w:p w:rsidR="00D20E3E" w:rsidRDefault="00D20E3E" w:rsidP="0066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16.С чем следует пить чай при простуде?</w:t>
      </w:r>
    </w:p>
    <w:p w:rsidR="00D20E3E" w:rsidRDefault="00D20E3E" w:rsidP="0066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17.Жители</w:t>
      </w:r>
      <w:r w:rsidR="009068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страны выпивают чая больше всех остальных?</w:t>
      </w:r>
    </w:p>
    <w:p w:rsidR="002868C3" w:rsidRDefault="002868C3" w:rsidP="0066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18.Чай  бывает черным, зеленым, а еще</w:t>
      </w:r>
      <w:r w:rsidR="00D62AEF">
        <w:rPr>
          <w:rFonts w:ascii="Times New Roman" w:hAnsi="Times New Roman" w:cs="Times New Roman"/>
          <w:sz w:val="28"/>
          <w:szCs w:val="28"/>
        </w:rPr>
        <w:t xml:space="preserve"> каким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868C3" w:rsidRDefault="002868C3" w:rsidP="0066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19.С чем следует пить чай при простуде?</w:t>
      </w:r>
    </w:p>
    <w:p w:rsidR="002868C3" w:rsidRDefault="004D044D" w:rsidP="0066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20.К</w:t>
      </w:r>
      <w:r w:rsidR="002868C3">
        <w:rPr>
          <w:rFonts w:ascii="Times New Roman" w:hAnsi="Times New Roman" w:cs="Times New Roman"/>
          <w:sz w:val="28"/>
          <w:szCs w:val="28"/>
        </w:rPr>
        <w:t>акой народ пьет чай с молоком и сливками?</w:t>
      </w:r>
    </w:p>
    <w:p w:rsidR="00AC6A03" w:rsidRDefault="00AF3CC7" w:rsidP="00770444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</w:t>
      </w:r>
      <w:r w:rsidRPr="00AF3CC7">
        <w:t xml:space="preserve"> </w:t>
      </w:r>
      <w:r>
        <w:rPr>
          <w:rFonts w:ascii="Times New Roman" w:hAnsi="Times New Roman" w:cs="Times New Roman"/>
          <w:sz w:val="28"/>
          <w:szCs w:val="28"/>
        </w:rPr>
        <w:t>Китайцы</w:t>
      </w:r>
      <w:r w:rsidRPr="00AF3CC7">
        <w:rPr>
          <w:rFonts w:ascii="Times New Roman" w:hAnsi="Times New Roman" w:cs="Times New Roman"/>
          <w:sz w:val="28"/>
          <w:szCs w:val="28"/>
        </w:rPr>
        <w:t xml:space="preserve"> говорят: вчерашний чай подобен яду змеи!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AC6A03" w:rsidRDefault="00AF3CC7" w:rsidP="00770444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</w:t>
      </w:r>
      <w:r w:rsidR="00AC6A03" w:rsidRPr="00AC6A03">
        <w:rPr>
          <w:rFonts w:ascii="Times New Roman" w:hAnsi="Times New Roman" w:cs="Times New Roman"/>
          <w:b/>
          <w:sz w:val="28"/>
          <w:szCs w:val="28"/>
        </w:rPr>
        <w:t>.</w:t>
      </w:r>
      <w:r w:rsidR="004D04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A03" w:rsidRPr="00AC6A03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AC6A03" w:rsidRDefault="00AC6A03" w:rsidP="00D62A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7B5323" w:rsidRPr="007B5323">
        <w:rPr>
          <w:rFonts w:ascii="Times New Roman" w:hAnsi="Times New Roman" w:cs="Times New Roman"/>
          <w:sz w:val="28"/>
          <w:szCs w:val="28"/>
        </w:rPr>
        <w:t xml:space="preserve">Самовар </w:t>
      </w:r>
      <w:r w:rsidR="00D62AEF">
        <w:rPr>
          <w:rFonts w:ascii="Times New Roman" w:hAnsi="Times New Roman" w:cs="Times New Roman"/>
          <w:sz w:val="28"/>
          <w:szCs w:val="28"/>
        </w:rPr>
        <w:t>-</w:t>
      </w:r>
      <w:r w:rsidR="007B5323" w:rsidRPr="007B5323">
        <w:rPr>
          <w:rFonts w:ascii="Times New Roman" w:hAnsi="Times New Roman" w:cs="Times New Roman"/>
          <w:sz w:val="28"/>
          <w:szCs w:val="28"/>
        </w:rPr>
        <w:t xml:space="preserve"> это часть жизни и судьбы нашего народа, отраженная в его пословицах и поговорках, в произведен</w:t>
      </w:r>
      <w:r w:rsidR="004D044D">
        <w:rPr>
          <w:rFonts w:ascii="Times New Roman" w:hAnsi="Times New Roman" w:cs="Times New Roman"/>
          <w:sz w:val="28"/>
          <w:szCs w:val="28"/>
        </w:rPr>
        <w:t>иях классиков нашей литературы -</w:t>
      </w:r>
      <w:r w:rsidR="007B5323" w:rsidRPr="007B5323">
        <w:rPr>
          <w:rFonts w:ascii="Times New Roman" w:hAnsi="Times New Roman" w:cs="Times New Roman"/>
          <w:sz w:val="28"/>
          <w:szCs w:val="28"/>
        </w:rPr>
        <w:t xml:space="preserve"> Пушкина и Гог</w:t>
      </w:r>
      <w:r>
        <w:rPr>
          <w:rFonts w:ascii="Times New Roman" w:hAnsi="Times New Roman" w:cs="Times New Roman"/>
          <w:sz w:val="28"/>
          <w:szCs w:val="28"/>
        </w:rPr>
        <w:t xml:space="preserve">оля, Блока и Горького, в картинах известных русских </w:t>
      </w:r>
      <w:r w:rsidR="00D57C08">
        <w:rPr>
          <w:rFonts w:ascii="Times New Roman" w:hAnsi="Times New Roman" w:cs="Times New Roman"/>
          <w:sz w:val="28"/>
          <w:szCs w:val="28"/>
        </w:rPr>
        <w:t>художников</w:t>
      </w:r>
      <w:r>
        <w:rPr>
          <w:rFonts w:ascii="Times New Roman" w:hAnsi="Times New Roman" w:cs="Times New Roman"/>
          <w:sz w:val="28"/>
          <w:szCs w:val="28"/>
        </w:rPr>
        <w:t xml:space="preserve"> - Н.</w:t>
      </w:r>
      <w:r w:rsidR="00D31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Богданов</w:t>
      </w:r>
      <w:r w:rsidR="00D43AA4">
        <w:rPr>
          <w:rFonts w:ascii="Times New Roman" w:hAnsi="Times New Roman" w:cs="Times New Roman"/>
          <w:sz w:val="28"/>
          <w:szCs w:val="28"/>
        </w:rPr>
        <w:t>а - Бельского</w:t>
      </w:r>
      <w:r>
        <w:rPr>
          <w:rFonts w:ascii="Times New Roman" w:hAnsi="Times New Roman" w:cs="Times New Roman"/>
          <w:sz w:val="28"/>
          <w:szCs w:val="28"/>
        </w:rPr>
        <w:t>, К. Коровин</w:t>
      </w:r>
      <w:r w:rsidR="00D43AA4">
        <w:rPr>
          <w:rFonts w:ascii="Times New Roman" w:hAnsi="Times New Roman" w:cs="Times New Roman"/>
          <w:sz w:val="28"/>
          <w:szCs w:val="28"/>
        </w:rPr>
        <w:t>а, К. Маковского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6B9" w:rsidRDefault="004D044D" w:rsidP="00D62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- э</w:t>
      </w:r>
      <w:r w:rsidR="007B5323" w:rsidRPr="007B5323">
        <w:rPr>
          <w:rFonts w:ascii="Times New Roman" w:hAnsi="Times New Roman" w:cs="Times New Roman"/>
          <w:sz w:val="28"/>
          <w:szCs w:val="28"/>
        </w:rPr>
        <w:t>то доброе русское гостеприимство. Э</w:t>
      </w:r>
      <w:r w:rsidR="00AC6A03">
        <w:rPr>
          <w:rFonts w:ascii="Times New Roman" w:hAnsi="Times New Roman" w:cs="Times New Roman"/>
          <w:sz w:val="28"/>
          <w:szCs w:val="28"/>
        </w:rPr>
        <w:t>то круг друзей и родных, теплый</w:t>
      </w:r>
      <w:r w:rsidR="00CC30E1">
        <w:rPr>
          <w:rFonts w:ascii="Times New Roman" w:hAnsi="Times New Roman" w:cs="Times New Roman"/>
          <w:sz w:val="28"/>
          <w:szCs w:val="28"/>
        </w:rPr>
        <w:t xml:space="preserve"> </w:t>
      </w:r>
      <w:r w:rsidR="009068DF">
        <w:rPr>
          <w:rFonts w:ascii="Times New Roman" w:hAnsi="Times New Roman" w:cs="Times New Roman"/>
          <w:sz w:val="28"/>
          <w:szCs w:val="28"/>
        </w:rPr>
        <w:t xml:space="preserve">и сердечный покой, который поможет </w:t>
      </w:r>
      <w:r w:rsidR="007B5323" w:rsidRPr="007B5323">
        <w:rPr>
          <w:rFonts w:ascii="Times New Roman" w:hAnsi="Times New Roman" w:cs="Times New Roman"/>
          <w:sz w:val="28"/>
          <w:szCs w:val="28"/>
        </w:rPr>
        <w:t>напомнить о давно забытых, но таких приятных русских традициях.</w:t>
      </w:r>
      <w:r w:rsidR="00AC6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0E1" w:rsidRPr="00CC30E1" w:rsidRDefault="00CC30E1" w:rsidP="007704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урок подходит </w:t>
      </w:r>
      <w:r w:rsidRPr="00CC30E1">
        <w:rPr>
          <w:rFonts w:ascii="Times New Roman" w:hAnsi="Times New Roman" w:cs="Times New Roman"/>
          <w:sz w:val="28"/>
          <w:szCs w:val="28"/>
        </w:rPr>
        <w:t>к концу, и я прошу вас продолжить фразы:</w:t>
      </w:r>
    </w:p>
    <w:p w:rsidR="00CC30E1" w:rsidRPr="00CC30E1" w:rsidRDefault="00CC30E1" w:rsidP="007704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0E1">
        <w:rPr>
          <w:rFonts w:ascii="Times New Roman" w:hAnsi="Times New Roman" w:cs="Times New Roman"/>
          <w:sz w:val="28"/>
          <w:szCs w:val="28"/>
        </w:rPr>
        <w:t>Для меня было открытием то, что…</w:t>
      </w:r>
    </w:p>
    <w:p w:rsidR="00CC30E1" w:rsidRPr="00CC30E1" w:rsidRDefault="00CC30E1" w:rsidP="007704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0E1">
        <w:rPr>
          <w:rFonts w:ascii="Times New Roman" w:hAnsi="Times New Roman" w:cs="Times New Roman"/>
          <w:sz w:val="28"/>
          <w:szCs w:val="28"/>
        </w:rPr>
        <w:t>Мне бо</w:t>
      </w:r>
      <w:r>
        <w:rPr>
          <w:rFonts w:ascii="Times New Roman" w:hAnsi="Times New Roman" w:cs="Times New Roman"/>
          <w:sz w:val="28"/>
          <w:szCs w:val="28"/>
        </w:rPr>
        <w:t>льше всего понравилось</w:t>
      </w:r>
      <w:r w:rsidRPr="00CC30E1">
        <w:rPr>
          <w:rFonts w:ascii="Times New Roman" w:hAnsi="Times New Roman" w:cs="Times New Roman"/>
          <w:sz w:val="28"/>
          <w:szCs w:val="28"/>
        </w:rPr>
        <w:t>…</w:t>
      </w:r>
    </w:p>
    <w:p w:rsidR="00CC30E1" w:rsidRPr="00CC30E1" w:rsidRDefault="00CC30E1" w:rsidP="007704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0E1">
        <w:rPr>
          <w:rFonts w:ascii="Times New Roman" w:hAnsi="Times New Roman" w:cs="Times New Roman"/>
          <w:sz w:val="28"/>
          <w:szCs w:val="28"/>
        </w:rPr>
        <w:t>Мне захотелось узнать…</w:t>
      </w:r>
    </w:p>
    <w:p w:rsidR="00CC30E1" w:rsidRPr="00CC30E1" w:rsidRDefault="00CC30E1" w:rsidP="007704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0E1">
        <w:rPr>
          <w:rFonts w:ascii="Times New Roman" w:hAnsi="Times New Roman" w:cs="Times New Roman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sz w:val="28"/>
          <w:szCs w:val="28"/>
        </w:rPr>
        <w:t>пригодятся знания, полученные в  музее</w:t>
      </w:r>
      <w:r w:rsidRPr="00CC30E1">
        <w:rPr>
          <w:rFonts w:ascii="Times New Roman" w:hAnsi="Times New Roman" w:cs="Times New Roman"/>
          <w:sz w:val="28"/>
          <w:szCs w:val="28"/>
        </w:rPr>
        <w:t>…</w:t>
      </w:r>
      <w:r w:rsidR="006C2F25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57C08" w:rsidRDefault="006C2F25" w:rsidP="006C2F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F25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Я думаю, что знания,</w:t>
      </w:r>
      <w:r w:rsidR="00AF3CC7">
        <w:rPr>
          <w:rFonts w:ascii="Times New Roman" w:hAnsi="Times New Roman" w:cs="Times New Roman"/>
          <w:sz w:val="28"/>
          <w:szCs w:val="28"/>
        </w:rPr>
        <w:t xml:space="preserve"> полученные в музее</w:t>
      </w:r>
      <w:r>
        <w:rPr>
          <w:rFonts w:ascii="Times New Roman" w:hAnsi="Times New Roman" w:cs="Times New Roman"/>
          <w:sz w:val="28"/>
          <w:szCs w:val="28"/>
        </w:rPr>
        <w:t>, вам пригодятся</w:t>
      </w:r>
      <w:r w:rsidR="004D044D">
        <w:rPr>
          <w:rFonts w:ascii="Times New Roman" w:hAnsi="Times New Roman" w:cs="Times New Roman"/>
          <w:sz w:val="28"/>
          <w:szCs w:val="28"/>
        </w:rPr>
        <w:t xml:space="preserve"> и школе, и дома</w:t>
      </w:r>
      <w:r>
        <w:rPr>
          <w:rFonts w:ascii="Times New Roman" w:hAnsi="Times New Roman" w:cs="Times New Roman"/>
          <w:sz w:val="28"/>
          <w:szCs w:val="28"/>
        </w:rPr>
        <w:t xml:space="preserve">. Спасибо </w:t>
      </w:r>
      <w:r w:rsidR="00D57C08">
        <w:rPr>
          <w:rFonts w:ascii="Times New Roman" w:hAnsi="Times New Roman" w:cs="Times New Roman"/>
          <w:sz w:val="28"/>
          <w:szCs w:val="28"/>
        </w:rPr>
        <w:t>за внимание!</w:t>
      </w:r>
    </w:p>
    <w:p w:rsidR="00D43AA4" w:rsidRDefault="00D43AA4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66E" w:rsidRDefault="00DF085A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D43AA4">
        <w:rPr>
          <w:rFonts w:ascii="Times New Roman" w:hAnsi="Times New Roman" w:cs="Times New Roman"/>
          <w:sz w:val="28"/>
          <w:szCs w:val="28"/>
        </w:rPr>
        <w:t xml:space="preserve">  </w:t>
      </w:r>
      <w:r w:rsidR="00D43AA4" w:rsidRPr="00D43A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FFCEC" wp14:editId="0BD69F29">
            <wp:extent cx="857250" cy="1209943"/>
            <wp:effectExtent l="0" t="0" r="0" b="9525"/>
            <wp:docPr id="6" name="Рисунок 6" descr="http://illustrators.ru/uploads/illustration/image/644689/main_64468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644689/main_644689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56" cy="12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B4" w:rsidRPr="00770444" w:rsidRDefault="00D3166E" w:rsidP="008A06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A06B4" w:rsidRPr="00770444">
        <w:rPr>
          <w:rFonts w:ascii="Times New Roman" w:hAnsi="Times New Roman" w:cs="Times New Roman"/>
          <w:b/>
          <w:sz w:val="28"/>
          <w:szCs w:val="28"/>
        </w:rPr>
        <w:t>Список источников: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1. Ашурков Н.В. Избранное: История тульского края. — Тула: ПРИОК. КН. ИЗД-ВО, 2003.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2. Волков С. В. Русские самовары в собрании всероссийского музея декоративно – прикладного и народного искусства. // «Музей 6». - М: Советский художник. – 1986.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A06B4">
        <w:rPr>
          <w:rFonts w:ascii="Times New Roman" w:hAnsi="Times New Roman" w:cs="Times New Roman"/>
          <w:sz w:val="28"/>
          <w:szCs w:val="28"/>
        </w:rPr>
        <w:t>Госберг</w:t>
      </w:r>
      <w:proofErr w:type="spellEnd"/>
      <w:r w:rsidRPr="008A06B4">
        <w:rPr>
          <w:rFonts w:ascii="Times New Roman" w:hAnsi="Times New Roman" w:cs="Times New Roman"/>
          <w:sz w:val="28"/>
          <w:szCs w:val="28"/>
        </w:rPr>
        <w:t xml:space="preserve"> М. Самоварное производство. – В кн.: По тульскому краю. – Тула. - 1995.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4. Даль В.И. Толковый словарь. - М. - 1956, т. IV.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5. Иванова Е.А. Русские самовары. - Л. – 1971.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 xml:space="preserve">6. Москалева Л.А, </w:t>
      </w:r>
      <w:proofErr w:type="spellStart"/>
      <w:r w:rsidRPr="008A06B4">
        <w:rPr>
          <w:rFonts w:ascii="Times New Roman" w:hAnsi="Times New Roman" w:cs="Times New Roman"/>
          <w:sz w:val="28"/>
          <w:szCs w:val="28"/>
        </w:rPr>
        <w:t>Ашевский</w:t>
      </w:r>
      <w:proofErr w:type="spellEnd"/>
      <w:r w:rsidRPr="008A06B4">
        <w:rPr>
          <w:rFonts w:ascii="Times New Roman" w:hAnsi="Times New Roman" w:cs="Times New Roman"/>
          <w:sz w:val="28"/>
          <w:szCs w:val="28"/>
        </w:rPr>
        <w:t xml:space="preserve"> С.Д. Тула: Из глубин веков до наших дней. — Тула: ПРИОК. КН. ИЗД-ВО, 1988.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7. Соловьев В. Золотая книга русской культуры. - М: Белый город. – 2007.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 xml:space="preserve">8. Энциклопедия для детей «Просто о </w:t>
      </w:r>
      <w:proofErr w:type="gramStart"/>
      <w:r w:rsidRPr="008A06B4">
        <w:rPr>
          <w:rFonts w:ascii="Times New Roman" w:hAnsi="Times New Roman" w:cs="Times New Roman"/>
          <w:sz w:val="28"/>
          <w:szCs w:val="28"/>
        </w:rPr>
        <w:t>простом</w:t>
      </w:r>
      <w:proofErr w:type="gramEnd"/>
      <w:r w:rsidRPr="008A06B4">
        <w:rPr>
          <w:rFonts w:ascii="Times New Roman" w:hAnsi="Times New Roman" w:cs="Times New Roman"/>
          <w:sz w:val="28"/>
          <w:szCs w:val="28"/>
        </w:rPr>
        <w:t>» Попова А.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9. http://www.samovaroff.net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10. http://www.tula-samovar.com.ru/</w:t>
      </w:r>
    </w:p>
    <w:p w:rsidR="008A06B4" w:rsidRPr="008A06B4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t>11. http://www.rusamovar.ru/historyhp</w:t>
      </w:r>
    </w:p>
    <w:p w:rsidR="0027576A" w:rsidRDefault="008A06B4" w:rsidP="008A06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6B4">
        <w:rPr>
          <w:rFonts w:ascii="Times New Roman" w:hAnsi="Times New Roman" w:cs="Times New Roman"/>
          <w:sz w:val="28"/>
          <w:szCs w:val="28"/>
        </w:rPr>
        <w:lastRenderedPageBreak/>
        <w:t>12. http://vashsamovar.ru/</w:t>
      </w:r>
    </w:p>
    <w:p w:rsidR="0027576A" w:rsidRDefault="0027576A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76A" w:rsidRDefault="0027576A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76A" w:rsidRDefault="0027576A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76A" w:rsidRDefault="0027576A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76A" w:rsidRDefault="0027576A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76A" w:rsidRDefault="0027576A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5AB" w:rsidRDefault="008A06B4" w:rsidP="006C2F25">
      <w:pPr>
        <w:spacing w:after="0"/>
        <w:rPr>
          <w:rFonts w:ascii="Times New Roman" w:hAnsi="Times New Roman" w:cs="Times New Roman"/>
          <w:color w:val="990000"/>
          <w:sz w:val="28"/>
          <w:szCs w:val="28"/>
        </w:rPr>
      </w:pPr>
      <w:bookmarkStart w:id="0" w:name="_GoBack"/>
      <w:bookmarkEnd w:id="0"/>
      <w:r w:rsidRPr="00D43AA4">
        <w:rPr>
          <w:rFonts w:ascii="Times New Roman" w:hAnsi="Times New Roman" w:cs="Times New Roman"/>
          <w:color w:val="990000"/>
          <w:sz w:val="28"/>
          <w:szCs w:val="28"/>
        </w:rPr>
        <w:t xml:space="preserve">                                                                                                 </w:t>
      </w:r>
    </w:p>
    <w:p w:rsidR="008A06B4" w:rsidRPr="00D43AA4" w:rsidRDefault="008A06B4" w:rsidP="00A325AB">
      <w:pPr>
        <w:spacing w:after="0"/>
        <w:jc w:val="right"/>
        <w:rPr>
          <w:rFonts w:ascii="Times New Roman" w:hAnsi="Times New Roman" w:cs="Times New Roman"/>
          <w:color w:val="990000"/>
          <w:sz w:val="28"/>
          <w:szCs w:val="28"/>
        </w:rPr>
      </w:pPr>
      <w:r w:rsidRPr="00D43AA4">
        <w:rPr>
          <w:rFonts w:ascii="Times New Roman" w:hAnsi="Times New Roman" w:cs="Times New Roman"/>
          <w:color w:val="990000"/>
          <w:sz w:val="28"/>
          <w:szCs w:val="28"/>
        </w:rPr>
        <w:t xml:space="preserve">      </w:t>
      </w:r>
      <w:r w:rsidR="00D57C08" w:rsidRPr="00D43AA4">
        <w:rPr>
          <w:rFonts w:ascii="Times New Roman" w:hAnsi="Times New Roman" w:cs="Times New Roman"/>
          <w:color w:val="990000"/>
          <w:sz w:val="28"/>
          <w:szCs w:val="28"/>
          <w:u w:val="single"/>
        </w:rPr>
        <w:t>Приложение</w:t>
      </w:r>
      <w:proofErr w:type="gramStart"/>
      <w:r w:rsidRPr="00D43AA4">
        <w:rPr>
          <w:rFonts w:ascii="Times New Roman" w:hAnsi="Times New Roman" w:cs="Times New Roman"/>
          <w:color w:val="990000"/>
          <w:sz w:val="28"/>
          <w:szCs w:val="28"/>
          <w:u w:val="single"/>
        </w:rPr>
        <w:t>1</w:t>
      </w:r>
      <w:proofErr w:type="gramEnd"/>
      <w:r w:rsidR="00D3166E" w:rsidRPr="00D43AA4">
        <w:rPr>
          <w:rFonts w:ascii="Times New Roman" w:hAnsi="Times New Roman" w:cs="Times New Roman"/>
          <w:color w:val="990000"/>
          <w:sz w:val="28"/>
          <w:szCs w:val="28"/>
        </w:rPr>
        <w:t>.</w:t>
      </w:r>
    </w:p>
    <w:p w:rsidR="0027576A" w:rsidRPr="00D43AA4" w:rsidRDefault="008A06B4" w:rsidP="00A325AB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</w:t>
      </w:r>
      <w:r w:rsidR="00D3166E" w:rsidRPr="00D43A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резентация</w:t>
      </w:r>
      <w:r w:rsidRPr="00D43A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«В гостях у самовара».</w:t>
      </w:r>
    </w:p>
    <w:p w:rsidR="0027576A" w:rsidRDefault="0027576A" w:rsidP="006C2F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08" w:rsidRPr="00D43AA4" w:rsidRDefault="00D57C08" w:rsidP="00A325AB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 слайд.</w:t>
      </w:r>
    </w:p>
    <w:p w:rsidR="00D57C08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32595">
            <wp:extent cx="3333750" cy="25004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05" cy="250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C08" w:rsidRPr="00D43AA4" w:rsidRDefault="00D57C08" w:rsidP="00A325AB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 слайд.</w:t>
      </w:r>
    </w:p>
    <w:p w:rsidR="00D57C08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501B5">
            <wp:extent cx="3362325" cy="25218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8" cy="253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C08" w:rsidRPr="00D43AA4" w:rsidRDefault="00D57C08" w:rsidP="00A325AB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3 слайд</w:t>
      </w:r>
    </w:p>
    <w:p w:rsidR="00111FF6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A1AE5" wp14:editId="2076A3A0">
            <wp:extent cx="3364302" cy="2720279"/>
            <wp:effectExtent l="0" t="0" r="762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69" cy="272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Default="00111FF6" w:rsidP="00A325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08" w:rsidRPr="00D43AA4" w:rsidRDefault="00D57C08" w:rsidP="00A325AB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4 слайд</w:t>
      </w:r>
    </w:p>
    <w:p w:rsidR="00D57C08" w:rsidRDefault="00A325AB" w:rsidP="00A325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3C923169" wp14:editId="4F7E6B86">
            <wp:simplePos x="0" y="0"/>
            <wp:positionH relativeFrom="column">
              <wp:posOffset>1228725</wp:posOffset>
            </wp:positionH>
            <wp:positionV relativeFrom="paragraph">
              <wp:posOffset>47625</wp:posOffset>
            </wp:positionV>
            <wp:extent cx="3467100" cy="25996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C08" w:rsidRPr="00D57C08" w:rsidRDefault="00D57C08" w:rsidP="00A325AB">
      <w:pPr>
        <w:rPr>
          <w:rFonts w:ascii="Times New Roman" w:hAnsi="Times New Roman" w:cs="Times New Roman"/>
          <w:sz w:val="28"/>
          <w:szCs w:val="28"/>
        </w:rPr>
      </w:pPr>
    </w:p>
    <w:p w:rsidR="00D57C08" w:rsidRPr="00D57C08" w:rsidRDefault="00D57C08" w:rsidP="00A325AB">
      <w:pPr>
        <w:rPr>
          <w:rFonts w:ascii="Times New Roman" w:hAnsi="Times New Roman" w:cs="Times New Roman"/>
          <w:sz w:val="28"/>
          <w:szCs w:val="28"/>
        </w:rPr>
      </w:pPr>
    </w:p>
    <w:p w:rsidR="00D57C08" w:rsidRPr="00D57C08" w:rsidRDefault="00D57C08" w:rsidP="00A325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08" w:rsidRPr="00D57C08" w:rsidRDefault="00D57C08" w:rsidP="00A325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08" w:rsidRPr="00D57C08" w:rsidRDefault="00D57C08" w:rsidP="00A325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08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7C08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7C08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7C08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5 слайд</w:t>
      </w: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24322">
            <wp:extent cx="3514725" cy="26361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22" cy="263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C08" w:rsidRPr="00D43AA4" w:rsidRDefault="00D57C08" w:rsidP="00A325AB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6 слайд</w:t>
      </w:r>
    </w:p>
    <w:p w:rsidR="00D57C08" w:rsidRDefault="00D57C08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2B4D7D">
            <wp:extent cx="3514545" cy="26360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96" cy="263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Default="00111FF6" w:rsidP="00A325A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1FF6" w:rsidRPr="00D43AA4" w:rsidRDefault="00111FF6" w:rsidP="00A325AB">
      <w:pPr>
        <w:spacing w:after="0"/>
        <w:jc w:val="center"/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</w:pPr>
      <w:r w:rsidRPr="00D43AA4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t>7 слайд</w:t>
      </w:r>
    </w:p>
    <w:p w:rsidR="008A06B4" w:rsidRDefault="008A06B4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C6DC0">
            <wp:extent cx="3447838" cy="2585998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38" cy="258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3A6BCE">
      <w:pPr>
        <w:spacing w:after="12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8 слайд</w:t>
      </w:r>
    </w:p>
    <w:p w:rsidR="008A06B4" w:rsidRDefault="008A06B4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30147">
            <wp:extent cx="3495675" cy="2543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66" cy="254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3A6BCE">
      <w:pPr>
        <w:spacing w:after="12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9 слайд</w:t>
      </w:r>
    </w:p>
    <w:p w:rsidR="008A06B4" w:rsidRDefault="008A06B4" w:rsidP="00A325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22260">
            <wp:extent cx="3590930" cy="26933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19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</w:pPr>
      <w:r w:rsidRPr="00D43AA4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t>10 слайд</w:t>
      </w:r>
    </w:p>
    <w:p w:rsidR="008A06B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D5270B0" wp14:editId="4EB9D77E">
            <wp:simplePos x="0" y="0"/>
            <wp:positionH relativeFrom="column">
              <wp:posOffset>1358265</wp:posOffset>
            </wp:positionH>
            <wp:positionV relativeFrom="paragraph">
              <wp:posOffset>70485</wp:posOffset>
            </wp:positionV>
            <wp:extent cx="3378835" cy="25336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11 слайд</w:t>
      </w:r>
    </w:p>
    <w:p w:rsidR="008A06B4" w:rsidRPr="00D43AA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inline distT="0" distB="0" distL="0" distR="0" wp14:anchorId="0D847CF5" wp14:editId="2EBA7402">
            <wp:extent cx="3286125" cy="24647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26" cy="2469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12 слайд</w:t>
      </w:r>
    </w:p>
    <w:p w:rsidR="008A06B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C1CCD" wp14:editId="06F9C7E8">
            <wp:extent cx="3381375" cy="25361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18" cy="255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6B4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13 слайд</w:t>
      </w:r>
    </w:p>
    <w:p w:rsidR="008A06B4" w:rsidRPr="00D43AA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 wp14:anchorId="59D363F7" wp14:editId="1DAED0AD">
            <wp:extent cx="3571875" cy="2805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28" cy="280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14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B3BCFC">
            <wp:extent cx="3475896" cy="24011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44" cy="2404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15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AA88D">
            <wp:extent cx="3479640" cy="26098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25" cy="261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16 слайд</w:t>
      </w:r>
    </w:p>
    <w:p w:rsidR="00111FF6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383C8">
            <wp:extent cx="3390900" cy="254329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30" cy="255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17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E7F73F">
            <wp:extent cx="3486150" cy="26147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02" cy="261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18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0C171">
            <wp:extent cx="3479638" cy="260985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26" cy="2610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19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FDFB8">
            <wp:extent cx="3555836" cy="26670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68" cy="266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20 слайд</w:t>
      </w:r>
    </w:p>
    <w:p w:rsidR="008A06B4" w:rsidRPr="00D43AA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inline distT="0" distB="0" distL="0" distR="0" wp14:anchorId="060CD6B4" wp14:editId="359570C9">
            <wp:extent cx="3476629" cy="2607592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71" cy="2610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21слайд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55C78">
            <wp:extent cx="3400430" cy="2550441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55" cy="255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22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45110">
            <wp:extent cx="3451055" cy="2588411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27" cy="259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23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C94FE3">
            <wp:extent cx="3448050" cy="2586157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47" cy="258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24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B2490">
            <wp:extent cx="3530438" cy="2647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03" cy="265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25 слайд</w:t>
      </w:r>
    </w:p>
    <w:p w:rsid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33078">
            <wp:extent cx="3543300" cy="2657597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60" cy="266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FF6" w:rsidRPr="00D43AA4" w:rsidRDefault="00111FF6" w:rsidP="00A325AB">
      <w:pPr>
        <w:tabs>
          <w:tab w:val="left" w:pos="6780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D43A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26 слайд</w:t>
      </w:r>
    </w:p>
    <w:p w:rsidR="00111FF6" w:rsidRPr="008A06B4" w:rsidRDefault="008A06B4" w:rsidP="00A325A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A87D9E">
            <wp:extent cx="3476625" cy="260759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92" cy="260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1FF6" w:rsidRPr="008A06B4" w:rsidSect="009520B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DD" w:rsidRDefault="00D764DD" w:rsidP="006C2F25">
      <w:pPr>
        <w:spacing w:after="0" w:line="240" w:lineRule="auto"/>
      </w:pPr>
      <w:r>
        <w:separator/>
      </w:r>
    </w:p>
  </w:endnote>
  <w:endnote w:type="continuationSeparator" w:id="0">
    <w:p w:rsidR="00D764DD" w:rsidRDefault="00D764DD" w:rsidP="006C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DD" w:rsidRDefault="00D764DD" w:rsidP="006C2F25">
      <w:pPr>
        <w:spacing w:after="0" w:line="240" w:lineRule="auto"/>
      </w:pPr>
      <w:r>
        <w:separator/>
      </w:r>
    </w:p>
  </w:footnote>
  <w:footnote w:type="continuationSeparator" w:id="0">
    <w:p w:rsidR="00D764DD" w:rsidRDefault="00D764DD" w:rsidP="006C2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04BC8"/>
    <w:multiLevelType w:val="hybridMultilevel"/>
    <w:tmpl w:val="D6C61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3530B"/>
    <w:multiLevelType w:val="hybridMultilevel"/>
    <w:tmpl w:val="90381ADA"/>
    <w:lvl w:ilvl="0" w:tplc="F8E87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D34"/>
    <w:rsid w:val="00014124"/>
    <w:rsid w:val="00040381"/>
    <w:rsid w:val="000B4CA5"/>
    <w:rsid w:val="000D63CB"/>
    <w:rsid w:val="00111FF6"/>
    <w:rsid w:val="00184FEB"/>
    <w:rsid w:val="001E0046"/>
    <w:rsid w:val="001E602D"/>
    <w:rsid w:val="00206CFF"/>
    <w:rsid w:val="00250E6B"/>
    <w:rsid w:val="002658D0"/>
    <w:rsid w:val="0027576A"/>
    <w:rsid w:val="002868C3"/>
    <w:rsid w:val="00290AD6"/>
    <w:rsid w:val="00291C14"/>
    <w:rsid w:val="002F7357"/>
    <w:rsid w:val="00361501"/>
    <w:rsid w:val="00391E2D"/>
    <w:rsid w:val="003A6BCE"/>
    <w:rsid w:val="003E4568"/>
    <w:rsid w:val="003F3EC3"/>
    <w:rsid w:val="004238DE"/>
    <w:rsid w:val="004D044D"/>
    <w:rsid w:val="004F3C59"/>
    <w:rsid w:val="005151E8"/>
    <w:rsid w:val="00516E4B"/>
    <w:rsid w:val="0054471A"/>
    <w:rsid w:val="0056679F"/>
    <w:rsid w:val="00625EA7"/>
    <w:rsid w:val="00652084"/>
    <w:rsid w:val="00656A5C"/>
    <w:rsid w:val="00663082"/>
    <w:rsid w:val="006B6447"/>
    <w:rsid w:val="006C2F25"/>
    <w:rsid w:val="006D3FE3"/>
    <w:rsid w:val="00742AB6"/>
    <w:rsid w:val="00770444"/>
    <w:rsid w:val="007B5323"/>
    <w:rsid w:val="00875D89"/>
    <w:rsid w:val="008A06B4"/>
    <w:rsid w:val="009068DF"/>
    <w:rsid w:val="009072B3"/>
    <w:rsid w:val="009520B4"/>
    <w:rsid w:val="009E2941"/>
    <w:rsid w:val="00A17829"/>
    <w:rsid w:val="00A325AB"/>
    <w:rsid w:val="00AB3EC0"/>
    <w:rsid w:val="00AC6A03"/>
    <w:rsid w:val="00AF3CC7"/>
    <w:rsid w:val="00B0411D"/>
    <w:rsid w:val="00B11825"/>
    <w:rsid w:val="00B33EA6"/>
    <w:rsid w:val="00B84D7C"/>
    <w:rsid w:val="00C7027E"/>
    <w:rsid w:val="00CC30E1"/>
    <w:rsid w:val="00CE5A69"/>
    <w:rsid w:val="00D1090F"/>
    <w:rsid w:val="00D20E3E"/>
    <w:rsid w:val="00D3166E"/>
    <w:rsid w:val="00D43AA4"/>
    <w:rsid w:val="00D57C08"/>
    <w:rsid w:val="00D62AEF"/>
    <w:rsid w:val="00D764DD"/>
    <w:rsid w:val="00DA6924"/>
    <w:rsid w:val="00DB7D6A"/>
    <w:rsid w:val="00DE4FFD"/>
    <w:rsid w:val="00DF085A"/>
    <w:rsid w:val="00E34D34"/>
    <w:rsid w:val="00F0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2F25"/>
  </w:style>
  <w:style w:type="paragraph" w:styleId="a7">
    <w:name w:val="footer"/>
    <w:basedOn w:val="a"/>
    <w:link w:val="a8"/>
    <w:uiPriority w:val="99"/>
    <w:unhideWhenUsed/>
    <w:rsid w:val="006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2F25"/>
  </w:style>
  <w:style w:type="paragraph" w:styleId="a9">
    <w:name w:val="List Paragraph"/>
    <w:basedOn w:val="a"/>
    <w:uiPriority w:val="34"/>
    <w:qFormat/>
    <w:rsid w:val="00742A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2F25"/>
  </w:style>
  <w:style w:type="paragraph" w:styleId="a7">
    <w:name w:val="footer"/>
    <w:basedOn w:val="a"/>
    <w:link w:val="a8"/>
    <w:uiPriority w:val="99"/>
    <w:unhideWhenUsed/>
    <w:rsid w:val="006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2F25"/>
  </w:style>
  <w:style w:type="paragraph" w:styleId="a9">
    <w:name w:val="List Paragraph"/>
    <w:basedOn w:val="a"/>
    <w:uiPriority w:val="34"/>
    <w:qFormat/>
    <w:rsid w:val="00742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2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ABF2F-D6DD-4D0A-960B-79A734893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17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</dc:creator>
  <cp:lastModifiedBy>metodist2</cp:lastModifiedBy>
  <cp:revision>34</cp:revision>
  <cp:lastPrinted>2017-10-25T11:56:00Z</cp:lastPrinted>
  <dcterms:created xsi:type="dcterms:W3CDTF">2017-01-31T09:37:00Z</dcterms:created>
  <dcterms:modified xsi:type="dcterms:W3CDTF">2018-10-08T12:40:00Z</dcterms:modified>
</cp:coreProperties>
</file>