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EF" w:rsidRDefault="00BD70EF" w:rsidP="00BD70EF">
      <w:pPr>
        <w:spacing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E7FBD">
        <w:rPr>
          <w:rFonts w:ascii="Times New Roman" w:hAnsi="Times New Roman"/>
          <w:b/>
          <w:iCs/>
          <w:sz w:val="28"/>
          <w:szCs w:val="28"/>
        </w:rPr>
        <w:t xml:space="preserve">Структурное подразделение </w:t>
      </w:r>
    </w:p>
    <w:p w:rsidR="00BD70EF" w:rsidRDefault="00BD70EF" w:rsidP="00BD70EF">
      <w:pPr>
        <w:spacing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E7FBD">
        <w:rPr>
          <w:rFonts w:ascii="Times New Roman" w:hAnsi="Times New Roman"/>
          <w:b/>
          <w:iCs/>
          <w:sz w:val="28"/>
          <w:szCs w:val="28"/>
        </w:rPr>
        <w:t>«Детский сад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E7FBD">
        <w:rPr>
          <w:rFonts w:ascii="Times New Roman" w:hAnsi="Times New Roman"/>
          <w:b/>
          <w:iCs/>
          <w:sz w:val="28"/>
          <w:szCs w:val="28"/>
        </w:rPr>
        <w:t xml:space="preserve">комбинированного вида «Ягодка» </w:t>
      </w:r>
    </w:p>
    <w:p w:rsidR="00BD70EF" w:rsidRPr="009E7FBD" w:rsidRDefault="00BD70EF" w:rsidP="00BD70EF">
      <w:pPr>
        <w:spacing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E7FBD">
        <w:rPr>
          <w:rFonts w:ascii="Times New Roman" w:hAnsi="Times New Roman"/>
          <w:b/>
          <w:iCs/>
          <w:sz w:val="28"/>
          <w:szCs w:val="28"/>
        </w:rPr>
        <w:t>МБДОУ «Детский сад «Планета детства»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E7FBD">
        <w:rPr>
          <w:rFonts w:ascii="Times New Roman" w:hAnsi="Times New Roman"/>
          <w:b/>
          <w:iCs/>
          <w:sz w:val="28"/>
          <w:szCs w:val="28"/>
        </w:rPr>
        <w:t>комбинированного вида»</w:t>
      </w:r>
    </w:p>
    <w:p w:rsidR="00BD70EF" w:rsidRDefault="00BD70EF" w:rsidP="00BD70EF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D70EF" w:rsidRPr="00C224F5" w:rsidRDefault="00BD70EF" w:rsidP="00BD70EF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224F5">
        <w:rPr>
          <w:rFonts w:ascii="Times New Roman" w:hAnsi="Times New Roman"/>
          <w:b/>
          <w:iCs/>
          <w:sz w:val="28"/>
          <w:szCs w:val="28"/>
        </w:rPr>
        <w:t>Описание инновационного педагогического опыта</w:t>
      </w:r>
    </w:p>
    <w:p w:rsidR="00BD70EF" w:rsidRDefault="00BD70EF" w:rsidP="00BD70EF">
      <w:pPr>
        <w:pStyle w:val="Style1"/>
        <w:spacing w:line="276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Сидоровой Елены Викторовны</w:t>
      </w:r>
    </w:p>
    <w:p w:rsidR="00BD70EF" w:rsidRDefault="00BD70EF" w:rsidP="00BD70EF">
      <w:pPr>
        <w:pStyle w:val="Style1"/>
        <w:spacing w:line="276" w:lineRule="auto"/>
        <w:ind w:firstLine="709"/>
        <w:rPr>
          <w:rStyle w:val="FontStyle35"/>
          <w:sz w:val="28"/>
          <w:szCs w:val="28"/>
        </w:rPr>
      </w:pPr>
    </w:p>
    <w:p w:rsidR="00BD70EF" w:rsidRPr="00C224F5" w:rsidRDefault="00BD70EF" w:rsidP="00BD70EF">
      <w:pPr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b/>
          <w:iCs/>
          <w:sz w:val="28"/>
          <w:szCs w:val="28"/>
        </w:rPr>
      </w:pPr>
      <w:r w:rsidRPr="00C224F5">
        <w:rPr>
          <w:rFonts w:ascii="Times New Roman" w:hAnsi="Times New Roman"/>
          <w:b/>
          <w:iCs/>
          <w:sz w:val="28"/>
          <w:szCs w:val="28"/>
        </w:rPr>
        <w:t>ВВЕДЕНИЕ</w:t>
      </w:r>
    </w:p>
    <w:p w:rsidR="003F6A6A" w:rsidRPr="003F6A6A" w:rsidRDefault="00BD70EF" w:rsidP="003F6A6A">
      <w:pPr>
        <w:ind w:right="-365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6A">
        <w:rPr>
          <w:rFonts w:ascii="Times New Roman" w:hAnsi="Times New Roman" w:cs="Times New Roman"/>
          <w:iCs/>
          <w:sz w:val="28"/>
          <w:szCs w:val="28"/>
        </w:rPr>
        <w:t>Тема:</w:t>
      </w:r>
      <w:r w:rsidR="003F6A6A">
        <w:rPr>
          <w:iCs/>
          <w:sz w:val="28"/>
          <w:szCs w:val="28"/>
        </w:rPr>
        <w:t xml:space="preserve"> </w:t>
      </w:r>
      <w:r w:rsidR="003F6A6A" w:rsidRPr="003F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устойчивой мотивации к здоровому образу жизни у дошкольников»</w:t>
      </w:r>
    </w:p>
    <w:p w:rsidR="00BD70EF" w:rsidRPr="00BD70EF" w:rsidRDefault="00BD70EF" w:rsidP="00BA3737">
      <w:pPr>
        <w:pStyle w:val="Style1"/>
        <w:spacing w:line="276" w:lineRule="auto"/>
        <w:jc w:val="both"/>
        <w:rPr>
          <w:b/>
          <w:bCs/>
          <w:sz w:val="28"/>
          <w:szCs w:val="28"/>
        </w:rPr>
      </w:pPr>
    </w:p>
    <w:p w:rsidR="00BD70EF" w:rsidRPr="00C224F5" w:rsidRDefault="00BD70EF" w:rsidP="00BD70EF">
      <w:pPr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 xml:space="preserve">Автор: </w:t>
      </w:r>
      <w:r>
        <w:rPr>
          <w:rFonts w:ascii="Times New Roman" w:hAnsi="Times New Roman"/>
          <w:iCs/>
          <w:sz w:val="28"/>
          <w:szCs w:val="28"/>
        </w:rPr>
        <w:t xml:space="preserve">Сидорова Е.В., воспитатель,  структурное подразделение «Детский сад комбинированного вида «Ягодка» МБДОУ «Детский сад «Планета детства» комбинированного вида» </w:t>
      </w:r>
    </w:p>
    <w:p w:rsidR="00BD70EF" w:rsidRPr="00BD70EF" w:rsidRDefault="00BD70EF" w:rsidP="00BD70EF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4F5">
        <w:rPr>
          <w:rFonts w:ascii="Times New Roman" w:hAnsi="Times New Roman"/>
          <w:iCs/>
          <w:sz w:val="28"/>
          <w:szCs w:val="28"/>
        </w:rPr>
        <w:t>Образование: высшее, МГПИ им. М.Е.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24F5">
        <w:rPr>
          <w:rFonts w:ascii="Times New Roman" w:hAnsi="Times New Roman"/>
          <w:iCs/>
          <w:sz w:val="28"/>
          <w:szCs w:val="28"/>
        </w:rPr>
        <w:t>Евсевьева</w:t>
      </w:r>
      <w:proofErr w:type="spellEnd"/>
      <w:r w:rsidRPr="00C224F5">
        <w:rPr>
          <w:rFonts w:ascii="Times New Roman" w:hAnsi="Times New Roman"/>
          <w:iCs/>
          <w:sz w:val="28"/>
          <w:szCs w:val="28"/>
        </w:rPr>
        <w:t xml:space="preserve">, </w:t>
      </w:r>
      <w:r w:rsidRPr="00BD70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Психолог, преподаватель психологии. Специальность "Психология".</w:t>
      </w:r>
      <w:r w:rsidRPr="00C224F5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2011 </w:t>
      </w:r>
      <w:proofErr w:type="spellStart"/>
      <w:r>
        <w:rPr>
          <w:rFonts w:ascii="Times New Roman" w:hAnsi="Times New Roman"/>
          <w:iCs/>
          <w:sz w:val="28"/>
          <w:szCs w:val="28"/>
        </w:rPr>
        <w:t>г.в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диплом о профессиональной переподготовке   от   </w:t>
      </w:r>
      <w:r w:rsidRPr="00BD7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г. - по программе "Дошкольное образование" в МГПИ им. М.Е. </w:t>
      </w:r>
      <w:proofErr w:type="spellStart"/>
      <w:r w:rsidRPr="00BD7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Евсевьева</w:t>
      </w:r>
      <w:proofErr w:type="spellEnd"/>
      <w:r w:rsidRPr="00BD7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70EF" w:rsidRPr="00BD70EF" w:rsidRDefault="00BD70EF" w:rsidP="00BD70EF">
      <w:pPr>
        <w:spacing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D70EF" w:rsidRPr="00C224F5" w:rsidRDefault="00BD70EF" w:rsidP="00BD70EF">
      <w:pPr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Общий педагогический стаж: 9 лет</w:t>
      </w:r>
    </w:p>
    <w:p w:rsidR="00BD70EF" w:rsidRPr="00C224F5" w:rsidRDefault="00BD70EF" w:rsidP="00BD70EF">
      <w:pPr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>Педагогический стаж в данной образовательной организации:</w:t>
      </w:r>
      <w:r>
        <w:rPr>
          <w:rFonts w:ascii="Times New Roman" w:hAnsi="Times New Roman"/>
          <w:iCs/>
          <w:sz w:val="28"/>
          <w:szCs w:val="28"/>
        </w:rPr>
        <w:t>9 лет</w:t>
      </w:r>
    </w:p>
    <w:p w:rsidR="00BD70EF" w:rsidRDefault="00BD70EF" w:rsidP="00BD70EF">
      <w:pPr>
        <w:pStyle w:val="Style1"/>
        <w:spacing w:line="276" w:lineRule="auto"/>
        <w:ind w:firstLine="709"/>
        <w:rPr>
          <w:rStyle w:val="FontStyle35"/>
          <w:sz w:val="28"/>
          <w:szCs w:val="28"/>
        </w:rPr>
      </w:pPr>
    </w:p>
    <w:p w:rsidR="00BD70EF" w:rsidRDefault="00BD70EF" w:rsidP="00C54D19">
      <w:pPr>
        <w:pStyle w:val="Style1"/>
        <w:spacing w:line="276" w:lineRule="auto"/>
        <w:ind w:firstLine="709"/>
        <w:jc w:val="both"/>
        <w:rPr>
          <w:rStyle w:val="FontStyle35"/>
          <w:sz w:val="28"/>
          <w:szCs w:val="28"/>
        </w:rPr>
      </w:pPr>
    </w:p>
    <w:p w:rsidR="00BD70EF" w:rsidRDefault="00BD70EF" w:rsidP="00C54D19">
      <w:pPr>
        <w:pStyle w:val="Style1"/>
        <w:spacing w:line="276" w:lineRule="auto"/>
        <w:ind w:firstLine="709"/>
        <w:jc w:val="both"/>
        <w:rPr>
          <w:rStyle w:val="FontStyle35"/>
          <w:sz w:val="28"/>
          <w:szCs w:val="28"/>
        </w:rPr>
      </w:pPr>
    </w:p>
    <w:p w:rsidR="003F6A6A" w:rsidRPr="003F6A6A" w:rsidRDefault="003F6A6A" w:rsidP="003F6A6A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FontStyle35"/>
          <w:rFonts w:eastAsiaTheme="minorEastAsia"/>
          <w:sz w:val="28"/>
          <w:szCs w:val="28"/>
        </w:rPr>
      </w:pPr>
      <w:r w:rsidRPr="003F6A6A">
        <w:rPr>
          <w:rStyle w:val="FontStyle35"/>
          <w:rFonts w:eastAsiaTheme="minorEastAsia"/>
          <w:sz w:val="28"/>
          <w:szCs w:val="28"/>
        </w:rPr>
        <w:t>«Формирование устойчивой мотивации к здоровому образу жизни у дошкольников»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Забота о здоровье – </w:t>
      </w:r>
      <w:r w:rsidRPr="00C0792C">
        <w:rPr>
          <w:i/>
          <w:color w:val="000000"/>
          <w:sz w:val="28"/>
          <w:szCs w:val="28"/>
        </w:rPr>
        <w:t>важнейшая работа воспитателя.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От жизнерадостности, бодрости детей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зависит их духовная жизнь, мировоззрение,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умственное развитие, прочность знаний,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вера в свои силы".</w:t>
      </w:r>
    </w:p>
    <w:p w:rsid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В.А. Сухомлински</w:t>
      </w:r>
      <w:r w:rsidRPr="00C0792C">
        <w:rPr>
          <w:i/>
          <w:color w:val="000000"/>
          <w:sz w:val="28"/>
          <w:szCs w:val="28"/>
        </w:rPr>
        <w:t>й</w:t>
      </w:r>
    </w:p>
    <w:p w:rsidR="008E2318" w:rsidRPr="00C0792C" w:rsidRDefault="008E2318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</w:p>
    <w:p w:rsidR="00BD70EF" w:rsidRPr="00E902B2" w:rsidRDefault="00BD70EF" w:rsidP="00BD70EF">
      <w:pPr>
        <w:pStyle w:val="aa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02B2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BD70EF" w:rsidRDefault="00BD70EF" w:rsidP="00F733B7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B7" w:rsidRPr="00F733B7" w:rsidRDefault="00F733B7" w:rsidP="00F733B7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 ухудшения  здоровья  подрастающего  поколен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приобретает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большую актуальность.</w:t>
      </w:r>
    </w:p>
    <w:p w:rsidR="00F733B7" w:rsidRPr="00F733B7" w:rsidRDefault="00F733B7" w:rsidP="00F733B7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настоящее  время  в  России  ежегодно  общий  уровень  отклонения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здоровья детей возрастает. Из-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жизни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слабый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  двигательной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представлений о здоровом образе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3B7" w:rsidRPr="00F733B7" w:rsidRDefault="00F733B7" w:rsidP="00F733B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личности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каждого  человека  в  здоровом образе жизни в последние годы является особенно актуальной в связи с негативной тенденцией к ухудшению состояния здоровья всех социальных  групп  населения России,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особенно  детей  дошкольного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 Её решение требует активного, отношения к своему здоровью и укрепления его с детских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29" w:rsidRDefault="00CF5E29" w:rsidP="00CF5E2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Дошкольный возраст характеризуется</w:t>
      </w:r>
      <w:r w:rsidR="00F733B7">
        <w:rPr>
          <w:color w:val="000000"/>
          <w:sz w:val="28"/>
          <w:szCs w:val="28"/>
          <w:shd w:val="clear" w:color="auto" w:fill="FFFFFF"/>
        </w:rPr>
        <w:t xml:space="preserve"> интересным</w:t>
      </w:r>
      <w:r>
        <w:rPr>
          <w:color w:val="000000"/>
          <w:sz w:val="28"/>
          <w:szCs w:val="28"/>
          <w:shd w:val="clear" w:color="auto" w:fill="FFFFFF"/>
        </w:rPr>
        <w:t xml:space="preserve"> развитием основных функциональных систем, которые способствуют созданию устойчивого уровня адаптации </w:t>
      </w:r>
      <w:r w:rsidR="00F733B7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F85649">
        <w:rPr>
          <w:color w:val="000000"/>
          <w:sz w:val="28"/>
          <w:szCs w:val="28"/>
          <w:shd w:val="clear" w:color="auto" w:fill="FFFFFF"/>
        </w:rPr>
        <w:t>и обеспечивают здоровье</w:t>
      </w:r>
      <w:r>
        <w:rPr>
          <w:color w:val="000000"/>
          <w:sz w:val="28"/>
          <w:szCs w:val="28"/>
          <w:shd w:val="clear" w:color="auto" w:fill="FFFFFF"/>
        </w:rPr>
        <w:t xml:space="preserve"> в течение всего последующего его развития.</w:t>
      </w:r>
    </w:p>
    <w:p w:rsidR="00782CF5" w:rsidRDefault="00F85649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Однако, </w:t>
      </w:r>
      <w:r w:rsidR="00782CF5" w:rsidRPr="00782CF5">
        <w:rPr>
          <w:sz w:val="28"/>
          <w:szCs w:val="28"/>
          <w:shd w:val="clear" w:color="auto" w:fill="FFFFFF"/>
        </w:rPr>
        <w:t xml:space="preserve">только здоровый человек с хорошим самочувствием, оптимизмом, психологической устойчивостью, высокой умственной и физической работоспособностью, способен активно жить (высокая жизненная позиция), </w:t>
      </w:r>
      <w:r>
        <w:rPr>
          <w:sz w:val="28"/>
          <w:szCs w:val="28"/>
          <w:shd w:val="clear" w:color="auto" w:fill="FFFFFF"/>
        </w:rPr>
        <w:t xml:space="preserve">а так же </w:t>
      </w:r>
      <w:r w:rsidR="00782CF5" w:rsidRPr="00782CF5">
        <w:rPr>
          <w:sz w:val="28"/>
          <w:szCs w:val="28"/>
          <w:shd w:val="clear" w:color="auto" w:fill="FFFFFF"/>
        </w:rPr>
        <w:t>успешно преодолевать профессиональные и бытовые трудности. </w:t>
      </w:r>
      <w:r w:rsidR="00782CF5" w:rsidRPr="00782CF5">
        <w:rPr>
          <w:sz w:val="28"/>
          <w:szCs w:val="28"/>
        </w:rPr>
        <w:br/>
      </w:r>
      <w:r w:rsidR="00782CF5" w:rsidRPr="00782CF5">
        <w:rPr>
          <w:sz w:val="28"/>
          <w:szCs w:val="28"/>
          <w:shd w:val="clear" w:color="auto" w:fill="FFFFFF"/>
        </w:rPr>
        <w:t xml:space="preserve">Поэтому в настоящее время одной из </w:t>
      </w:r>
      <w:r>
        <w:rPr>
          <w:sz w:val="28"/>
          <w:szCs w:val="28"/>
          <w:shd w:val="clear" w:color="auto" w:fill="FFFFFF"/>
        </w:rPr>
        <w:t xml:space="preserve">перспективных </w:t>
      </w:r>
      <w:r w:rsidR="00782CF5" w:rsidRPr="00782CF5">
        <w:rPr>
          <w:sz w:val="28"/>
          <w:szCs w:val="28"/>
          <w:shd w:val="clear" w:color="auto" w:fill="FFFFFF"/>
        </w:rPr>
        <w:t>задач, стоящих перед педагогами, является сохранение здоровья детей в процессе воспитания и обучения.</w:t>
      </w:r>
    </w:p>
    <w:p w:rsidR="00C42882" w:rsidRPr="002506BF" w:rsidRDefault="00BD70EF" w:rsidP="002506BF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Целью</w:t>
      </w:r>
      <w:r w:rsidR="00C42882" w:rsidRPr="00C42882">
        <w:rPr>
          <w:color w:val="000000"/>
          <w:sz w:val="28"/>
          <w:szCs w:val="28"/>
          <w:shd w:val="clear" w:color="auto" w:fill="FFFFFF"/>
        </w:rPr>
        <w:t xml:space="preserve"> моей работы заключается в решении проблемы сохранения и укрепления здоровья детей. Одним из путей решения является комплексный подход к оздоровлению детей через использование </w:t>
      </w:r>
      <w:proofErr w:type="spellStart"/>
      <w:r w:rsidR="00C42882" w:rsidRPr="00C42882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C42882" w:rsidRPr="00C42882">
        <w:rPr>
          <w:color w:val="000000"/>
          <w:sz w:val="28"/>
          <w:szCs w:val="28"/>
          <w:shd w:val="clear" w:color="auto" w:fill="FFFFFF"/>
        </w:rPr>
        <w:t xml:space="preserve"> технологий. Их внедрение строится на формировании осознанного отношения ребенка к своему здоровью, которое является системообразующим фак</w:t>
      </w:r>
      <w:r w:rsidR="002506BF">
        <w:rPr>
          <w:color w:val="000000"/>
          <w:sz w:val="28"/>
          <w:szCs w:val="28"/>
          <w:shd w:val="clear" w:color="auto" w:fill="FFFFFF"/>
        </w:rPr>
        <w:t xml:space="preserve">тором модернизации физкультурно – </w:t>
      </w:r>
      <w:r w:rsidR="00C42882" w:rsidRPr="00C42882">
        <w:rPr>
          <w:color w:val="000000"/>
          <w:sz w:val="28"/>
          <w:szCs w:val="28"/>
          <w:shd w:val="clear" w:color="auto" w:fill="FFFFFF"/>
        </w:rPr>
        <w:t>оздоровительной деятельности любого педагога ДО</w:t>
      </w:r>
      <w:r w:rsidR="00C54D19">
        <w:rPr>
          <w:color w:val="000000"/>
          <w:sz w:val="28"/>
          <w:szCs w:val="28"/>
          <w:shd w:val="clear" w:color="auto" w:fill="FFFFFF"/>
        </w:rPr>
        <w:t>О</w:t>
      </w:r>
      <w:r w:rsidR="00C42882" w:rsidRPr="00C42882">
        <w:rPr>
          <w:color w:val="000000"/>
          <w:sz w:val="28"/>
          <w:szCs w:val="28"/>
          <w:shd w:val="clear" w:color="auto" w:fill="FFFFFF"/>
        </w:rPr>
        <w:t>.</w:t>
      </w:r>
    </w:p>
    <w:p w:rsidR="00AB31AA" w:rsidRDefault="00782CF5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2CF5">
        <w:rPr>
          <w:sz w:val="28"/>
          <w:szCs w:val="28"/>
          <w:shd w:val="clear" w:color="auto" w:fill="FFFFFF"/>
        </w:rPr>
        <w:t>Поэтому</w:t>
      </w:r>
      <w:r w:rsidR="00F85649">
        <w:rPr>
          <w:sz w:val="28"/>
          <w:szCs w:val="28"/>
          <w:shd w:val="clear" w:color="auto" w:fill="FFFFFF"/>
        </w:rPr>
        <w:t xml:space="preserve"> можно сказать, что</w:t>
      </w:r>
      <w:r w:rsidRPr="00782CF5">
        <w:rPr>
          <w:sz w:val="28"/>
          <w:szCs w:val="28"/>
          <w:shd w:val="clear" w:color="auto" w:fill="FFFFFF"/>
        </w:rPr>
        <w:t xml:space="preserve"> охрана и укрепление здоровья детского населения является одной </w:t>
      </w:r>
      <w:r w:rsidR="00F85649">
        <w:rPr>
          <w:sz w:val="28"/>
          <w:szCs w:val="28"/>
          <w:shd w:val="clear" w:color="auto" w:fill="FFFFFF"/>
        </w:rPr>
        <w:t xml:space="preserve">из важнейших задач государства. </w:t>
      </w:r>
      <w:r w:rsidR="00CF5E29">
        <w:rPr>
          <w:sz w:val="28"/>
          <w:szCs w:val="28"/>
          <w:shd w:val="clear" w:color="auto" w:fill="FFFFFF"/>
        </w:rPr>
        <w:t>Здоровый образ жизни должен</w:t>
      </w:r>
      <w:r w:rsidRPr="00782CF5">
        <w:rPr>
          <w:sz w:val="28"/>
          <w:szCs w:val="28"/>
          <w:shd w:val="clear" w:color="auto" w:fill="FFFFFF"/>
        </w:rPr>
        <w:t xml:space="preserve"> начинаться уже в дошкольном возрасте. </w:t>
      </w:r>
    </w:p>
    <w:p w:rsidR="00AB31AA" w:rsidRDefault="00AB31AA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B31AA">
        <w:rPr>
          <w:color w:val="000000"/>
          <w:sz w:val="28"/>
          <w:szCs w:val="28"/>
          <w:shd w:val="clear" w:color="auto" w:fill="FFFFFF"/>
        </w:rPr>
        <w:t xml:space="preserve">Большую часть дня </w:t>
      </w:r>
      <w:r w:rsidR="00F85649">
        <w:rPr>
          <w:color w:val="000000"/>
          <w:sz w:val="28"/>
          <w:szCs w:val="28"/>
          <w:shd w:val="clear" w:color="auto" w:fill="FFFFFF"/>
        </w:rPr>
        <w:t xml:space="preserve">каждый ребенок </w:t>
      </w:r>
      <w:r w:rsidRPr="00AB31AA">
        <w:rPr>
          <w:color w:val="000000"/>
          <w:sz w:val="28"/>
          <w:szCs w:val="28"/>
          <w:shd w:val="clear" w:color="auto" w:fill="FFFFFF"/>
        </w:rPr>
        <w:t xml:space="preserve">проводит в детском саду, поэтому именно там все дети могут и должны получить информацию о здоровом образе жизни, о правилах и нормах сохранения своего здоровья в детском саду, дома, на улице, в лесу, о поведении и поступках, приносящих пользу </w:t>
      </w:r>
      <w:r w:rsidR="00F85649">
        <w:rPr>
          <w:color w:val="000000"/>
          <w:sz w:val="28"/>
          <w:szCs w:val="28"/>
          <w:shd w:val="clear" w:color="auto" w:fill="FFFFFF"/>
        </w:rPr>
        <w:t xml:space="preserve">своему </w:t>
      </w:r>
      <w:r w:rsidRPr="00AB31AA">
        <w:rPr>
          <w:color w:val="000000"/>
          <w:sz w:val="28"/>
          <w:szCs w:val="28"/>
          <w:shd w:val="clear" w:color="auto" w:fill="FFFFFF"/>
        </w:rPr>
        <w:t>здоровью.</w:t>
      </w:r>
    </w:p>
    <w:p w:rsidR="00C42882" w:rsidRPr="00AB31AA" w:rsidRDefault="00C42882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E2318" w:rsidRPr="002F7107" w:rsidRDefault="008E2318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2F7107">
        <w:rPr>
          <w:b/>
          <w:i/>
          <w:color w:val="000000"/>
          <w:sz w:val="28"/>
          <w:szCs w:val="28"/>
          <w:shd w:val="clear" w:color="auto" w:fill="FFFFFF"/>
        </w:rPr>
        <w:t>Условия формирования ведущей идеи опыта, условия возникновения и становления опыта.</w:t>
      </w:r>
    </w:p>
    <w:p w:rsidR="004348CE" w:rsidRPr="004B6778" w:rsidRDefault="004348CE" w:rsidP="004B6778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Растить детей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сильными,</w:t>
      </w:r>
      <w:r w:rsidR="004B6778" w:rsidRP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778"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ыми, эмоциональными – </w:t>
      </w:r>
      <w:r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каждой дошкольной образовательной организации, так как более 70% времени ребёнок проводит в детском саду. Это время, когда он растёт, развивается, поэтому забота о здоровье занимает в нашем детском саду одно из приоритетных направлений 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нашей </w:t>
      </w:r>
      <w:r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работы.</w:t>
      </w:r>
    </w:p>
    <w:p w:rsidR="004348CE" w:rsidRDefault="00782CF5" w:rsidP="004348CE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\</w:t>
      </w:r>
      <w:r w:rsidR="004B6778">
        <w:rPr>
          <w:color w:val="000000"/>
          <w:sz w:val="28"/>
          <w:szCs w:val="28"/>
          <w:shd w:val="clear" w:color="auto" w:fill="FFFFFF"/>
        </w:rPr>
        <w:t>«</w:t>
      </w:r>
      <w:r w:rsidR="00CF5E29" w:rsidRPr="00CF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5E29" w:rsidRPr="00CF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результат действий многих внутренних и внешних факторов, объективных и субъективных условий, благоприятно влияющих на состояние здоровья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ребенка</w:t>
      </w:r>
      <w:r w:rsidR="00CF5E29" w:rsidRPr="00CF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Здоровый образ жизни является предпосылкой для развития других сторон жизнедеятельности человека, достижения им активного долголетия и полноценного выполнения социальных функций.</w:t>
      </w:r>
    </w:p>
    <w:p w:rsidR="008E2318" w:rsidRPr="00490EA6" w:rsidRDefault="00AB31AA" w:rsidP="004B6778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="004B6778"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6778"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философы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отводили и отводят в ряду ценностей жизни первое место здоровью. В.</w:t>
      </w:r>
      <w:r w:rsidR="00E2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Вересаев, известный русский врач</w:t>
      </w:r>
      <w:r w:rsidR="00FB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оценивал здоровье: «…с ним ничего не страшно, ни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испытания, его потерять – 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потерять все…»</w:t>
      </w:r>
      <w:r w:rsidR="00490EA6" w:rsidRPr="0049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4348CE" w:rsidRDefault="004348CE" w:rsidP="004348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здоровья </w:t>
      </w:r>
      <w:r w:rsidR="00C640AC">
        <w:rPr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color w:val="000000"/>
          <w:sz w:val="28"/>
          <w:szCs w:val="28"/>
          <w:shd w:val="clear" w:color="auto" w:fill="FFFFFF"/>
        </w:rPr>
        <w:t xml:space="preserve">в дошкольном учреждении, уровень его физической подготовленности, объем приобретаемых двигательных умений в значительной степени зависят от того, чем и как он занимается, т. </w:t>
      </w:r>
      <w:r w:rsidR="00276E77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. от</w:t>
      </w:r>
      <w:r w:rsidR="00276E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того, какими </w:t>
      </w:r>
      <w:r w:rsidR="00C640AC">
        <w:rPr>
          <w:color w:val="000000"/>
          <w:sz w:val="28"/>
          <w:szCs w:val="28"/>
          <w:shd w:val="clear" w:color="auto" w:fill="FFFFFF"/>
        </w:rPr>
        <w:t xml:space="preserve">литературными источниками </w:t>
      </w:r>
      <w:r>
        <w:rPr>
          <w:color w:val="000000"/>
          <w:sz w:val="28"/>
          <w:szCs w:val="28"/>
          <w:shd w:val="clear" w:color="auto" w:fill="FFFFFF"/>
        </w:rPr>
        <w:t xml:space="preserve">пользуются его педагоги. </w:t>
      </w:r>
    </w:p>
    <w:p w:rsidR="004348CE" w:rsidRPr="004348CE" w:rsidRDefault="004348CE" w:rsidP="004348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Опираясь на </w:t>
      </w:r>
      <w:r w:rsidR="00C46391">
        <w:rPr>
          <w:color w:val="000000"/>
          <w:sz w:val="28"/>
          <w:szCs w:val="28"/>
          <w:shd w:val="clear" w:color="auto" w:fill="FFFFFF"/>
        </w:rPr>
        <w:t xml:space="preserve">источники </w:t>
      </w:r>
      <w:r>
        <w:rPr>
          <w:color w:val="000000"/>
          <w:sz w:val="28"/>
          <w:szCs w:val="28"/>
          <w:shd w:val="clear" w:color="auto" w:fill="FFFFFF"/>
        </w:rPr>
        <w:t>перед детским садом и родителями</w:t>
      </w:r>
      <w:r w:rsidR="004348B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стоит большая работа – создать условие для правильного физического развития ребенка, 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дошкольников, с учетом сенситивных для развития определенных двигательных умений периодов. </w:t>
      </w:r>
    </w:p>
    <w:p w:rsidR="007C2031" w:rsidRDefault="007C203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22D48">
        <w:rPr>
          <w:sz w:val="28"/>
          <w:szCs w:val="28"/>
        </w:rPr>
        <w:t>Научная новизна моей педагогической идеи заключается в том, что</w:t>
      </w:r>
      <w:r w:rsidRPr="00B22D48">
        <w:rPr>
          <w:color w:val="000000"/>
          <w:sz w:val="28"/>
          <w:szCs w:val="28"/>
        </w:rPr>
        <w:t xml:space="preserve"> </w:t>
      </w:r>
      <w:r w:rsidR="002F7107">
        <w:rPr>
          <w:color w:val="000000"/>
          <w:sz w:val="28"/>
          <w:szCs w:val="28"/>
        </w:rPr>
        <w:t xml:space="preserve">в </w:t>
      </w:r>
      <w:r w:rsidR="00CF5E29">
        <w:rPr>
          <w:color w:val="000000"/>
          <w:sz w:val="28"/>
          <w:szCs w:val="28"/>
          <w:shd w:val="clear" w:color="auto" w:fill="FFFFFF"/>
        </w:rPr>
        <w:t xml:space="preserve">ней </w:t>
      </w:r>
      <w:r w:rsidR="00B1736D">
        <w:rPr>
          <w:color w:val="000000"/>
          <w:sz w:val="28"/>
          <w:szCs w:val="28"/>
          <w:shd w:val="clear" w:color="auto" w:fill="FFFFFF"/>
        </w:rPr>
        <w:t xml:space="preserve">подобран большой наглядный </w:t>
      </w:r>
      <w:r w:rsidR="00B22D48">
        <w:rPr>
          <w:color w:val="000000"/>
          <w:sz w:val="28"/>
          <w:szCs w:val="28"/>
          <w:shd w:val="clear" w:color="auto" w:fill="FFFFFF"/>
        </w:rPr>
        <w:t xml:space="preserve">практический материал, создана </w:t>
      </w:r>
      <w:r w:rsidR="00B1736D">
        <w:rPr>
          <w:color w:val="000000"/>
          <w:sz w:val="28"/>
          <w:szCs w:val="28"/>
          <w:shd w:val="clear" w:color="auto" w:fill="FFFFFF"/>
        </w:rPr>
        <w:t xml:space="preserve">большая </w:t>
      </w:r>
      <w:r w:rsidR="00B22D48">
        <w:rPr>
          <w:color w:val="000000"/>
          <w:sz w:val="28"/>
          <w:szCs w:val="28"/>
          <w:shd w:val="clear" w:color="auto" w:fill="FFFFFF"/>
        </w:rPr>
        <w:t>картотека подвижных игр,</w:t>
      </w:r>
      <w:r w:rsidR="00B173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1736D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B22D48">
        <w:rPr>
          <w:color w:val="000000"/>
          <w:sz w:val="28"/>
          <w:szCs w:val="28"/>
          <w:shd w:val="clear" w:color="auto" w:fill="FFFFFF"/>
        </w:rPr>
        <w:t xml:space="preserve"> комплекс</w:t>
      </w:r>
      <w:proofErr w:type="gramEnd"/>
      <w:r w:rsidR="00B22D48">
        <w:rPr>
          <w:color w:val="000000"/>
          <w:sz w:val="28"/>
          <w:szCs w:val="28"/>
          <w:shd w:val="clear" w:color="auto" w:fill="FFFFFF"/>
        </w:rPr>
        <w:t xml:space="preserve"> гимнастик после дневного сна, пальчиковых игр, релаксационных игр, игр (этюдов) по </w:t>
      </w:r>
      <w:proofErr w:type="spellStart"/>
      <w:r w:rsidR="00B22D48">
        <w:rPr>
          <w:color w:val="000000"/>
          <w:sz w:val="28"/>
          <w:szCs w:val="28"/>
          <w:shd w:val="clear" w:color="auto" w:fill="FFFFFF"/>
        </w:rPr>
        <w:t>психогимнастике</w:t>
      </w:r>
      <w:proofErr w:type="spellEnd"/>
      <w:r w:rsidR="00B22D48">
        <w:rPr>
          <w:color w:val="000000"/>
          <w:sz w:val="28"/>
          <w:szCs w:val="28"/>
          <w:shd w:val="clear" w:color="auto" w:fill="FFFFFF"/>
        </w:rPr>
        <w:t xml:space="preserve">, дыхательной гимнастики, физкультминуток и </w:t>
      </w:r>
      <w:proofErr w:type="spellStart"/>
      <w:r w:rsidR="00B22D48">
        <w:rPr>
          <w:color w:val="000000"/>
          <w:sz w:val="28"/>
          <w:szCs w:val="28"/>
          <w:shd w:val="clear" w:color="auto" w:fill="FFFFFF"/>
        </w:rPr>
        <w:t>т.д</w:t>
      </w:r>
      <w:proofErr w:type="spellEnd"/>
    </w:p>
    <w:p w:rsidR="00B22D48" w:rsidRPr="00F84834" w:rsidRDefault="00B22D48" w:rsidP="00B22D4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сказал Ж. Руссо: «Чтобы сделать ребёнка умным и рассудительным, сделайте его крепким и здоровым» и я убеждаюсь в этом год от года. </w:t>
      </w:r>
      <w:r w:rsidR="00490EA6" w:rsidRPr="00490EA6">
        <w:rPr>
          <w:color w:val="000000"/>
          <w:sz w:val="28"/>
          <w:szCs w:val="28"/>
          <w:shd w:val="clear" w:color="auto" w:fill="FFFFFF"/>
        </w:rPr>
        <w:t>[</w:t>
      </w:r>
      <w:r w:rsidR="00276E77">
        <w:rPr>
          <w:color w:val="000000"/>
          <w:sz w:val="28"/>
          <w:szCs w:val="28"/>
          <w:shd w:val="clear" w:color="auto" w:fill="FFFFFF"/>
        </w:rPr>
        <w:t>2</w:t>
      </w:r>
      <w:r w:rsidR="00490EA6" w:rsidRPr="00F84834">
        <w:rPr>
          <w:color w:val="000000"/>
          <w:sz w:val="28"/>
          <w:szCs w:val="28"/>
          <w:shd w:val="clear" w:color="auto" w:fill="FFFFFF"/>
        </w:rPr>
        <w:t>]</w:t>
      </w:r>
    </w:p>
    <w:p w:rsidR="00CF5E29" w:rsidRDefault="00CF5E29" w:rsidP="00B22D4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C2031" w:rsidRPr="002F7107" w:rsidRDefault="007C2031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i/>
          <w:color w:val="000000"/>
          <w:sz w:val="28"/>
          <w:szCs w:val="28"/>
        </w:rPr>
      </w:pPr>
      <w:r w:rsidRPr="002F7107">
        <w:rPr>
          <w:b/>
          <w:i/>
          <w:color w:val="000000"/>
          <w:sz w:val="28"/>
          <w:szCs w:val="28"/>
        </w:rPr>
        <w:t>Теоретическая база опыта.</w:t>
      </w:r>
    </w:p>
    <w:p w:rsidR="003B3AD7" w:rsidRDefault="003B3AD7" w:rsidP="00F8564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F85649">
        <w:rPr>
          <w:color w:val="000000"/>
          <w:sz w:val="28"/>
          <w:szCs w:val="28"/>
          <w:shd w:val="clear" w:color="auto" w:fill="FFFFFF"/>
        </w:rPr>
        <w:t>Здоровье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F85649">
        <w:rPr>
          <w:color w:val="000000"/>
          <w:sz w:val="28"/>
          <w:szCs w:val="28"/>
          <w:shd w:val="clear" w:color="auto" w:fill="FFFFFF"/>
        </w:rPr>
        <w:t xml:space="preserve"> –</w:t>
      </w:r>
      <w:r w:rsidR="00E20653">
        <w:rPr>
          <w:color w:val="000000"/>
          <w:sz w:val="28"/>
          <w:szCs w:val="28"/>
          <w:shd w:val="clear" w:color="auto" w:fill="FFFFFF"/>
        </w:rPr>
        <w:t xml:space="preserve"> это главная ценность нашей жизни. О</w:t>
      </w:r>
      <w:r w:rsidR="00F85649" w:rsidRPr="00F85649">
        <w:rPr>
          <w:color w:val="000000"/>
          <w:sz w:val="28"/>
          <w:szCs w:val="28"/>
          <w:shd w:val="clear" w:color="auto" w:fill="FFFFFF"/>
        </w:rPr>
        <w:t>но занимает самую высокую ступень в иерархии </w:t>
      </w:r>
      <w:hyperlink r:id="rId6" w:tooltip="Потребности человека" w:history="1">
        <w:r w:rsidR="00F85649" w:rsidRPr="00F8564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потребностей человека</w:t>
        </w:r>
      </w:hyperlink>
      <w:r w:rsidR="00F85649" w:rsidRPr="00F85649">
        <w:rPr>
          <w:sz w:val="28"/>
          <w:szCs w:val="28"/>
          <w:shd w:val="clear" w:color="auto" w:fill="FFFFFF"/>
        </w:rPr>
        <w:t>.</w:t>
      </w:r>
      <w:r w:rsidR="00F856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2031" w:rsidRPr="00F85649" w:rsidRDefault="00F85649" w:rsidP="00F8564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Здоровье – </w:t>
      </w:r>
      <w:r w:rsidRPr="00F85649">
        <w:rPr>
          <w:color w:val="000000"/>
          <w:sz w:val="28"/>
          <w:szCs w:val="28"/>
          <w:shd w:val="clear" w:color="auto" w:fill="FFFFFF"/>
        </w:rPr>
        <w:t>один из важнейших компонентов человеческого счастья и одно из ведущих условий успешного социального и экономического развития.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:rsidR="007C2031" w:rsidRPr="00276E77" w:rsidRDefault="00276E77" w:rsidP="00F12C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7C2031" w:rsidRPr="007C2031">
        <w:rPr>
          <w:color w:val="000000"/>
          <w:sz w:val="28"/>
          <w:szCs w:val="28"/>
        </w:rPr>
        <w:t xml:space="preserve"> работе с детьми важно помнить и соблюдать заповеди</w:t>
      </w:r>
      <w:r w:rsidR="003B3AD7">
        <w:rPr>
          <w:color w:val="000000"/>
          <w:sz w:val="28"/>
          <w:szCs w:val="28"/>
        </w:rPr>
        <w:t>, пословицы</w:t>
      </w:r>
      <w:r w:rsidR="007C2031" w:rsidRPr="007C2031">
        <w:rPr>
          <w:color w:val="000000"/>
          <w:sz w:val="28"/>
          <w:szCs w:val="28"/>
        </w:rPr>
        <w:t xml:space="preserve">, </w:t>
      </w:r>
      <w:r w:rsidR="00F12C7A">
        <w:rPr>
          <w:color w:val="000000"/>
          <w:sz w:val="28"/>
          <w:szCs w:val="28"/>
        </w:rPr>
        <w:t xml:space="preserve">как говорил русский режиссер К. С. Станиславский: «Трудное – </w:t>
      </w:r>
      <w:r w:rsidR="007C2031" w:rsidRPr="007C2031">
        <w:rPr>
          <w:color w:val="000000"/>
          <w:sz w:val="28"/>
          <w:szCs w:val="28"/>
        </w:rPr>
        <w:t>надо с</w:t>
      </w:r>
      <w:r w:rsidR="00F12C7A">
        <w:rPr>
          <w:color w:val="000000"/>
          <w:sz w:val="28"/>
          <w:szCs w:val="28"/>
        </w:rPr>
        <w:t xml:space="preserve">делать привычным, а привычное – </w:t>
      </w:r>
      <w:r w:rsidR="007C2031" w:rsidRPr="007C2031">
        <w:rPr>
          <w:color w:val="000000"/>
          <w:sz w:val="28"/>
          <w:szCs w:val="28"/>
        </w:rPr>
        <w:t>легким и приятным</w:t>
      </w:r>
      <w:proofErr w:type="gramStart"/>
      <w:r w:rsidR="00F12C7A">
        <w:rPr>
          <w:color w:val="000000"/>
          <w:sz w:val="28"/>
          <w:szCs w:val="28"/>
        </w:rPr>
        <w:t>»</w:t>
      </w:r>
      <w:r w:rsidR="007C2031" w:rsidRPr="007C2031">
        <w:rPr>
          <w:color w:val="000000"/>
          <w:sz w:val="28"/>
          <w:szCs w:val="28"/>
        </w:rPr>
        <w:t>.</w:t>
      </w:r>
      <w:r w:rsidRPr="00276E77">
        <w:rPr>
          <w:color w:val="000000"/>
          <w:sz w:val="28"/>
          <w:szCs w:val="28"/>
        </w:rPr>
        <w:t>[</w:t>
      </w:r>
      <w:proofErr w:type="gramEnd"/>
      <w:r w:rsidRPr="00276E77">
        <w:rPr>
          <w:color w:val="000000"/>
          <w:sz w:val="28"/>
          <w:szCs w:val="28"/>
        </w:rPr>
        <w:t>3]</w:t>
      </w:r>
    </w:p>
    <w:p w:rsidR="003B3AD7" w:rsidRDefault="003B3AD7" w:rsidP="003B3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Оздоровительный – педагогический характер должен быть систематичным и комплексным</w:t>
      </w:r>
      <w:r w:rsidR="007C2031" w:rsidRPr="007C2031">
        <w:rPr>
          <w:color w:val="000000"/>
          <w:sz w:val="28"/>
          <w:szCs w:val="28"/>
        </w:rPr>
        <w:t>, вызывать у ребенка положительные эмоциональные реакции, по возможности с</w:t>
      </w:r>
      <w:r>
        <w:rPr>
          <w:color w:val="000000"/>
          <w:sz w:val="28"/>
          <w:szCs w:val="28"/>
        </w:rPr>
        <w:t xml:space="preserve">одержать элементы дидактической, подвижной </w:t>
      </w:r>
      <w:r w:rsidR="007C2031" w:rsidRPr="007C2031">
        <w:rPr>
          <w:color w:val="000000"/>
          <w:sz w:val="28"/>
          <w:szCs w:val="28"/>
        </w:rPr>
        <w:t>игры и двигательные</w:t>
      </w:r>
      <w:r>
        <w:rPr>
          <w:color w:val="000000"/>
          <w:sz w:val="28"/>
          <w:szCs w:val="28"/>
        </w:rPr>
        <w:t xml:space="preserve">, физические, активные </w:t>
      </w:r>
      <w:r w:rsidR="007C2031" w:rsidRPr="007C2031">
        <w:rPr>
          <w:color w:val="000000"/>
          <w:sz w:val="28"/>
          <w:szCs w:val="28"/>
        </w:rPr>
        <w:t xml:space="preserve">упражнения. </w:t>
      </w:r>
    </w:p>
    <w:p w:rsidR="007C2031" w:rsidRPr="007C2031" w:rsidRDefault="007C2031" w:rsidP="003B3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Кроме того, материалы подобных</w:t>
      </w:r>
      <w:r w:rsidR="003B3AD7">
        <w:rPr>
          <w:color w:val="000000"/>
          <w:sz w:val="28"/>
          <w:szCs w:val="28"/>
        </w:rPr>
        <w:t xml:space="preserve"> этих</w:t>
      </w:r>
      <w:r w:rsidRPr="007C2031">
        <w:rPr>
          <w:color w:val="000000"/>
          <w:sz w:val="28"/>
          <w:szCs w:val="28"/>
        </w:rPr>
        <w:t xml:space="preserve"> занятий должны находить отражение во всех режимных м</w:t>
      </w:r>
      <w:r w:rsidR="003B3AD7">
        <w:rPr>
          <w:color w:val="000000"/>
          <w:sz w:val="28"/>
          <w:szCs w:val="28"/>
        </w:rPr>
        <w:t xml:space="preserve">оментах дошкольного учреждения: т.е. </w:t>
      </w:r>
      <w:r w:rsidRPr="007C2031">
        <w:rPr>
          <w:color w:val="000000"/>
          <w:sz w:val="28"/>
          <w:szCs w:val="28"/>
        </w:rPr>
        <w:t>учебных занятиях, режиме дня, занятиях физической культурой, воспитательных занятиях, в мероприятиях общего м</w:t>
      </w:r>
      <w:r w:rsidR="003B3AD7">
        <w:rPr>
          <w:color w:val="000000"/>
          <w:sz w:val="28"/>
          <w:szCs w:val="28"/>
        </w:rPr>
        <w:t>асштаба для всего детского сада</w:t>
      </w:r>
      <w:r w:rsidRPr="007C2031">
        <w:rPr>
          <w:color w:val="000000"/>
          <w:sz w:val="28"/>
          <w:szCs w:val="28"/>
        </w:rPr>
        <w:t>.</w:t>
      </w:r>
    </w:p>
    <w:p w:rsidR="007C2031" w:rsidRPr="007C2031" w:rsidRDefault="003B3AD7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говорит</w:t>
      </w:r>
      <w:r w:rsidR="00E20653">
        <w:rPr>
          <w:color w:val="000000"/>
          <w:sz w:val="28"/>
          <w:szCs w:val="28"/>
        </w:rPr>
        <w:t>:</w:t>
      </w:r>
      <w:r w:rsidR="007C2031" w:rsidRPr="007C2031">
        <w:rPr>
          <w:color w:val="000000"/>
          <w:sz w:val="28"/>
          <w:szCs w:val="28"/>
        </w:rPr>
        <w:t xml:space="preserve"> Чумакова</w:t>
      </w:r>
      <w:r w:rsidR="00E20653" w:rsidRPr="00E20653">
        <w:rPr>
          <w:color w:val="000000"/>
          <w:sz w:val="28"/>
          <w:szCs w:val="28"/>
        </w:rPr>
        <w:t xml:space="preserve"> </w:t>
      </w:r>
      <w:r w:rsidR="00E20653" w:rsidRPr="007C2031">
        <w:rPr>
          <w:color w:val="000000"/>
          <w:sz w:val="28"/>
          <w:szCs w:val="28"/>
        </w:rPr>
        <w:t>Б. Н.</w:t>
      </w:r>
      <w:r w:rsidR="00276E77">
        <w:rPr>
          <w:color w:val="000000"/>
          <w:sz w:val="28"/>
          <w:szCs w:val="28"/>
        </w:rPr>
        <w:t>, «К</w:t>
      </w:r>
      <w:r w:rsidR="007C2031" w:rsidRPr="007C2031">
        <w:rPr>
          <w:color w:val="000000"/>
          <w:sz w:val="28"/>
          <w:szCs w:val="28"/>
        </w:rPr>
        <w:t>упить здоровье нельзя, его можно только заработать собств</w:t>
      </w:r>
      <w:r w:rsidR="00FB7A26">
        <w:rPr>
          <w:color w:val="000000"/>
          <w:sz w:val="28"/>
          <w:szCs w:val="28"/>
        </w:rPr>
        <w:t>енными постоянными усилиями. Д</w:t>
      </w:r>
      <w:r w:rsidR="007C2031" w:rsidRPr="007C2031">
        <w:rPr>
          <w:color w:val="000000"/>
          <w:sz w:val="28"/>
          <w:szCs w:val="28"/>
        </w:rPr>
        <w:t>ля того, чтобы сохранить здоровье ребенка необходимо объединить усилия всех взрослых, окружающих его (родителей, воспит</w:t>
      </w:r>
      <w:r w:rsidR="004348B0">
        <w:rPr>
          <w:color w:val="000000"/>
          <w:sz w:val="28"/>
          <w:szCs w:val="28"/>
        </w:rPr>
        <w:t>ателей, врачей, учителей и др.)</w:t>
      </w:r>
      <w:r w:rsidR="007C2031" w:rsidRPr="007C2031">
        <w:rPr>
          <w:color w:val="000000"/>
          <w:sz w:val="28"/>
          <w:szCs w:val="28"/>
        </w:rPr>
        <w:t xml:space="preserve">, с целью создания вокруг него </w:t>
      </w:r>
      <w:proofErr w:type="gramStart"/>
      <w:r w:rsidR="007C2031" w:rsidRPr="007C2031">
        <w:rPr>
          <w:color w:val="000000"/>
          <w:sz w:val="28"/>
          <w:szCs w:val="28"/>
        </w:rPr>
        <w:t>атмосферы</w:t>
      </w:r>
      <w:proofErr w:type="gramEnd"/>
      <w:r w:rsidR="007C2031" w:rsidRPr="007C2031">
        <w:rPr>
          <w:color w:val="000000"/>
          <w:sz w:val="28"/>
          <w:szCs w:val="28"/>
        </w:rPr>
        <w:t xml:space="preserve"> наполненной потребностями, традициями и привычками з</w:t>
      </w:r>
      <w:r w:rsidR="009A260F">
        <w:rPr>
          <w:color w:val="000000"/>
          <w:sz w:val="28"/>
          <w:szCs w:val="28"/>
        </w:rPr>
        <w:t>дорового образа жизни</w:t>
      </w:r>
      <w:r w:rsidR="00697CE6">
        <w:rPr>
          <w:color w:val="000000"/>
          <w:sz w:val="28"/>
          <w:szCs w:val="28"/>
        </w:rPr>
        <w:t>»</w:t>
      </w:r>
      <w:r w:rsidR="007C2031" w:rsidRPr="007C2031">
        <w:rPr>
          <w:color w:val="000000"/>
          <w:sz w:val="28"/>
          <w:szCs w:val="28"/>
        </w:rPr>
        <w:t>.</w:t>
      </w:r>
      <w:r w:rsidR="00697CE6" w:rsidRPr="00697CE6">
        <w:rPr>
          <w:color w:val="000000"/>
          <w:sz w:val="28"/>
          <w:szCs w:val="28"/>
        </w:rPr>
        <w:t xml:space="preserve"> </w:t>
      </w:r>
      <w:r w:rsidR="00697CE6" w:rsidRPr="00276E77">
        <w:rPr>
          <w:color w:val="000000"/>
          <w:sz w:val="28"/>
          <w:szCs w:val="28"/>
        </w:rPr>
        <w:t>[</w:t>
      </w:r>
      <w:r w:rsidR="00697CE6">
        <w:rPr>
          <w:color w:val="000000"/>
          <w:sz w:val="28"/>
          <w:szCs w:val="28"/>
        </w:rPr>
        <w:t>4</w:t>
      </w:r>
      <w:r w:rsidR="00697CE6" w:rsidRPr="00276E77">
        <w:rPr>
          <w:color w:val="000000"/>
          <w:sz w:val="28"/>
          <w:szCs w:val="28"/>
        </w:rPr>
        <w:t>]</w:t>
      </w:r>
    </w:p>
    <w:p w:rsidR="007C2031" w:rsidRPr="007C2031" w:rsidRDefault="007C2031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Таким образом, с ранних лет</w:t>
      </w:r>
      <w:r w:rsidR="003B3AD7">
        <w:rPr>
          <w:color w:val="000000"/>
          <w:sz w:val="28"/>
          <w:szCs w:val="28"/>
        </w:rPr>
        <w:t xml:space="preserve"> у ребенка </w:t>
      </w:r>
      <w:r w:rsidRPr="007C2031">
        <w:rPr>
          <w:color w:val="000000"/>
          <w:sz w:val="28"/>
          <w:szCs w:val="28"/>
        </w:rPr>
        <w:t xml:space="preserve"> формируется определенная культура поведения и соответствующий стиль жизни. Знания, </w:t>
      </w:r>
      <w:r w:rsidR="00F12C7A" w:rsidRPr="007C2031">
        <w:rPr>
          <w:color w:val="000000"/>
          <w:sz w:val="28"/>
          <w:szCs w:val="28"/>
        </w:rPr>
        <w:t xml:space="preserve">навыки и </w:t>
      </w:r>
      <w:r w:rsidRPr="007C2031">
        <w:rPr>
          <w:color w:val="000000"/>
          <w:sz w:val="28"/>
          <w:szCs w:val="28"/>
        </w:rPr>
        <w:t xml:space="preserve">умения, заложенные в </w:t>
      </w:r>
      <w:r w:rsidR="003B3AD7">
        <w:rPr>
          <w:color w:val="000000"/>
          <w:sz w:val="28"/>
          <w:szCs w:val="28"/>
        </w:rPr>
        <w:t>детском возрасте, станут главным</w:t>
      </w:r>
      <w:r w:rsidRPr="007C2031">
        <w:rPr>
          <w:color w:val="000000"/>
          <w:sz w:val="28"/>
          <w:szCs w:val="28"/>
        </w:rPr>
        <w:t xml:space="preserve"> фундаментом для создания положительной мотивации к охране собственного здоровья во взрослой жизни.</w:t>
      </w:r>
    </w:p>
    <w:p w:rsidR="007C2031" w:rsidRPr="007C2031" w:rsidRDefault="007C2031" w:rsidP="00C54D19">
      <w:pPr>
        <w:pStyle w:val="a3"/>
        <w:shd w:val="clear" w:color="auto" w:fill="FFFFFF"/>
        <w:spacing w:before="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Учитывая реальность настоящей и объективной закономерности педагогики, воспитание здорового образа жизни должно быть глубоко национальным, т.е. базироваться на культурном опыте народа, его традициях, обычаях, обрядах и формах социальной практики.</w:t>
      </w:r>
    </w:p>
    <w:p w:rsidR="007C2031" w:rsidRPr="006754EC" w:rsidRDefault="006754EC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  <w:r w:rsidRPr="006754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ТЕХНОЛОГИЯ ОПЫТА</w:t>
      </w:r>
      <w:r w:rsidR="009A260F" w:rsidRPr="006754EC">
        <w:rPr>
          <w:b/>
          <w:color w:val="000000"/>
          <w:sz w:val="28"/>
          <w:szCs w:val="28"/>
        </w:rPr>
        <w:t xml:space="preserve">. </w:t>
      </w:r>
    </w:p>
    <w:p w:rsidR="009A260F" w:rsidRDefault="00BC11BB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Начиная работу по теме </w:t>
      </w:r>
      <w:r w:rsidR="003F6A6A" w:rsidRPr="003F6A6A">
        <w:rPr>
          <w:color w:val="000000"/>
          <w:sz w:val="28"/>
          <w:szCs w:val="28"/>
          <w:shd w:val="clear" w:color="auto" w:fill="FFFFFF"/>
        </w:rPr>
        <w:t>«Формирование устойчивой мотивации к здоровому образу жизни у дошкольников»</w:t>
      </w:r>
      <w:r w:rsidR="003F6A6A">
        <w:rPr>
          <w:color w:val="000000"/>
          <w:sz w:val="28"/>
          <w:szCs w:val="28"/>
          <w:shd w:val="clear" w:color="auto" w:fill="FFFFFF"/>
        </w:rPr>
        <w:t xml:space="preserve"> </w:t>
      </w:r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мною была изучена программа «Основы безопасности жизнедеятельности детей дошкольного возраста», разработанной кандидатами психологических наук </w:t>
      </w:r>
      <w:proofErr w:type="spellStart"/>
      <w:r w:rsidR="00F84834" w:rsidRPr="00F84834">
        <w:rPr>
          <w:color w:val="000000"/>
          <w:sz w:val="28"/>
          <w:szCs w:val="28"/>
          <w:shd w:val="clear" w:color="auto" w:fill="FFFFFF"/>
        </w:rPr>
        <w:t>Н.Н.Авдеевой</w:t>
      </w:r>
      <w:proofErr w:type="spellEnd"/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 и Р.Б. </w:t>
      </w:r>
      <w:proofErr w:type="spellStart"/>
      <w:r w:rsidR="00F84834" w:rsidRPr="00F84834">
        <w:rPr>
          <w:color w:val="000000"/>
          <w:sz w:val="28"/>
          <w:szCs w:val="28"/>
          <w:shd w:val="clear" w:color="auto" w:fill="FFFFFF"/>
        </w:rPr>
        <w:t>Стёркиной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 Кроме программ были проанализированы методические пособия по исследуемой проблеме. Наиболее интересными считаю пособия, содержащие подробные характеристики нетрадиционных способов оздоровления. Это работы Ю.Ф. </w:t>
      </w:r>
      <w:proofErr w:type="spellStart"/>
      <w:r w:rsidR="00F84834" w:rsidRPr="00F84834">
        <w:rPr>
          <w:color w:val="000000"/>
          <w:sz w:val="28"/>
          <w:szCs w:val="28"/>
          <w:shd w:val="clear" w:color="auto" w:fill="FFFFFF"/>
        </w:rPr>
        <w:t>Змановского</w:t>
      </w:r>
      <w:proofErr w:type="spellEnd"/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, методические рекомендации </w:t>
      </w:r>
      <w:proofErr w:type="spellStart"/>
      <w:r w:rsidR="00F84834" w:rsidRPr="00F84834">
        <w:rPr>
          <w:color w:val="000000"/>
          <w:sz w:val="28"/>
          <w:szCs w:val="28"/>
          <w:shd w:val="clear" w:color="auto" w:fill="FFFFFF"/>
        </w:rPr>
        <w:t>А.И.Баркан</w:t>
      </w:r>
      <w:proofErr w:type="spellEnd"/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84834" w:rsidRPr="00F84834">
        <w:rPr>
          <w:color w:val="000000"/>
          <w:sz w:val="28"/>
          <w:szCs w:val="28"/>
          <w:shd w:val="clear" w:color="auto" w:fill="FFFFFF"/>
        </w:rPr>
        <w:t>Л.И.Латохиной</w:t>
      </w:r>
      <w:proofErr w:type="spellEnd"/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, Б.В. </w:t>
      </w:r>
      <w:proofErr w:type="spellStart"/>
      <w:r w:rsidR="00F84834" w:rsidRPr="00F84834">
        <w:rPr>
          <w:color w:val="000000"/>
          <w:sz w:val="28"/>
          <w:szCs w:val="28"/>
          <w:shd w:val="clear" w:color="auto" w:fill="FFFFFF"/>
        </w:rPr>
        <w:t>Шеврыгина</w:t>
      </w:r>
      <w:proofErr w:type="spellEnd"/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. Интересные публикации найдены в журналах «Дошкольное воспитание», «Обруч». Проанализировав содержание программ для дошкольных учреждений позволяет сделать </w:t>
      </w:r>
      <w:proofErr w:type="gramStart"/>
      <w:r w:rsidR="00F84834" w:rsidRPr="00F84834">
        <w:rPr>
          <w:color w:val="000000"/>
          <w:sz w:val="28"/>
          <w:szCs w:val="28"/>
          <w:shd w:val="clear" w:color="auto" w:fill="FFFFFF"/>
        </w:rPr>
        <w:t>вывод  что</w:t>
      </w:r>
      <w:proofErr w:type="gramEnd"/>
      <w:r w:rsidR="00F84834" w:rsidRPr="00F84834">
        <w:rPr>
          <w:color w:val="000000"/>
          <w:sz w:val="28"/>
          <w:szCs w:val="28"/>
          <w:shd w:val="clear" w:color="auto" w:fill="FFFFFF"/>
        </w:rPr>
        <w:t xml:space="preserve">, несмотря на различия в подходах, методах, и средствах решения проблемы оздоровления детей дошкольного </w:t>
      </w:r>
      <w:r w:rsidR="00F84834" w:rsidRPr="00F84834">
        <w:rPr>
          <w:color w:val="000000"/>
          <w:sz w:val="28"/>
          <w:szCs w:val="28"/>
          <w:shd w:val="clear" w:color="auto" w:fill="FFFFFF"/>
        </w:rPr>
        <w:lastRenderedPageBreak/>
        <w:t>возраста, проблема сохранения здоровья детей считается приоритетной и ей необходимо уделять первостепенное значение.</w:t>
      </w:r>
      <w:r w:rsidR="00F84834">
        <w:rPr>
          <w:color w:val="000000"/>
          <w:sz w:val="28"/>
          <w:szCs w:val="28"/>
          <w:shd w:val="clear" w:color="auto" w:fill="FFFFFF"/>
        </w:rPr>
        <w:t xml:space="preserve"> </w:t>
      </w:r>
      <w:r w:rsidR="009A260F" w:rsidRPr="009A260F">
        <w:rPr>
          <w:color w:val="000000"/>
          <w:sz w:val="28"/>
          <w:szCs w:val="28"/>
          <w:shd w:val="clear" w:color="auto" w:fill="FFFFFF"/>
        </w:rPr>
        <w:t>При построении работы по изучению здорового образа жизни</w:t>
      </w:r>
      <w:r w:rsidR="002F7107">
        <w:rPr>
          <w:color w:val="000000"/>
          <w:sz w:val="28"/>
          <w:szCs w:val="28"/>
          <w:shd w:val="clear" w:color="auto" w:fill="FFFFFF"/>
        </w:rPr>
        <w:t xml:space="preserve"> мной  проводилась</w:t>
      </w:r>
      <w:r w:rsidR="009A260F" w:rsidRPr="009A260F">
        <w:rPr>
          <w:color w:val="000000"/>
          <w:sz w:val="28"/>
          <w:szCs w:val="28"/>
          <w:shd w:val="clear" w:color="auto" w:fill="FFFFFF"/>
        </w:rPr>
        <w:t xml:space="preserve"> предварительная работа, включая изучение методической литературы по</w:t>
      </w:r>
      <w:r w:rsidR="002F7107">
        <w:rPr>
          <w:color w:val="000000"/>
          <w:sz w:val="28"/>
          <w:szCs w:val="28"/>
          <w:shd w:val="clear" w:color="auto" w:fill="FFFFFF"/>
        </w:rPr>
        <w:t xml:space="preserve"> проблеме, а также приобреталась и изготавливалась</w:t>
      </w:r>
      <w:r w:rsidR="009A260F" w:rsidRPr="009A260F">
        <w:rPr>
          <w:color w:val="000000"/>
          <w:sz w:val="28"/>
          <w:szCs w:val="28"/>
          <w:shd w:val="clear" w:color="auto" w:fill="FFFFFF"/>
        </w:rPr>
        <w:t xml:space="preserve"> (своими руками,</w:t>
      </w:r>
      <w:r w:rsidR="002F7107">
        <w:rPr>
          <w:color w:val="000000"/>
          <w:sz w:val="28"/>
          <w:szCs w:val="28"/>
          <w:shd w:val="clear" w:color="auto" w:fill="FFFFFF"/>
        </w:rPr>
        <w:t xml:space="preserve"> с</w:t>
      </w:r>
      <w:r w:rsidR="009A260F" w:rsidRPr="009A260F">
        <w:rPr>
          <w:color w:val="000000"/>
          <w:sz w:val="28"/>
          <w:szCs w:val="28"/>
          <w:shd w:val="clear" w:color="auto" w:fill="FFFFFF"/>
        </w:rPr>
        <w:t xml:space="preserve"> помощь</w:t>
      </w:r>
      <w:r w:rsidR="002F7107">
        <w:rPr>
          <w:color w:val="000000"/>
          <w:sz w:val="28"/>
          <w:szCs w:val="28"/>
          <w:shd w:val="clear" w:color="auto" w:fill="FFFFFF"/>
        </w:rPr>
        <w:t>ю</w:t>
      </w:r>
      <w:r w:rsidR="009A260F" w:rsidRPr="009A260F">
        <w:rPr>
          <w:color w:val="000000"/>
          <w:sz w:val="28"/>
          <w:szCs w:val="28"/>
          <w:shd w:val="clear" w:color="auto" w:fill="FFFFFF"/>
        </w:rPr>
        <w:t xml:space="preserve"> родителей) необходимый дидактический материал, наглядность.</w:t>
      </w:r>
    </w:p>
    <w:p w:rsidR="002F7107" w:rsidRDefault="009A260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F7107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2F7107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педагогического</w:t>
      </w:r>
      <w:r w:rsidRPr="002F7107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опыта</w:t>
      </w:r>
      <w:r w:rsidRPr="009A260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A260F">
        <w:rPr>
          <w:color w:val="000000"/>
          <w:sz w:val="28"/>
          <w:szCs w:val="28"/>
          <w:shd w:val="clear" w:color="auto" w:fill="FFFFFF"/>
        </w:rPr>
        <w:t> </w:t>
      </w:r>
    </w:p>
    <w:p w:rsidR="002F7107" w:rsidRDefault="002F7107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654">
        <w:rPr>
          <w:color w:val="000000"/>
          <w:sz w:val="28"/>
          <w:szCs w:val="28"/>
          <w:shd w:val="clear" w:color="auto" w:fill="FFFFFF"/>
        </w:rPr>
        <w:t>Дать детям общее представление о здоровье, как о ценности.</w:t>
      </w:r>
      <w:r w:rsidR="00155654">
        <w:rPr>
          <w:rFonts w:ascii="Verdana" w:hAnsi="Verdana"/>
          <w:color w:val="303F50"/>
          <w:sz w:val="20"/>
          <w:szCs w:val="20"/>
          <w:shd w:val="clear" w:color="auto" w:fill="FFFFFF"/>
        </w:rPr>
        <w:t> </w:t>
      </w:r>
    </w:p>
    <w:p w:rsidR="002F7107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303F50"/>
          <w:sz w:val="20"/>
          <w:szCs w:val="20"/>
          <w:shd w:val="clear" w:color="auto" w:fill="FFFFFF"/>
        </w:rPr>
        <w:t>-</w:t>
      </w:r>
      <w:r w:rsidR="00155654">
        <w:rPr>
          <w:color w:val="000000"/>
          <w:sz w:val="28"/>
          <w:szCs w:val="28"/>
        </w:rPr>
        <w:t xml:space="preserve"> </w:t>
      </w:r>
      <w:r w:rsidR="00155654">
        <w:rPr>
          <w:color w:val="000000"/>
          <w:sz w:val="28"/>
          <w:szCs w:val="28"/>
          <w:shd w:val="clear" w:color="auto" w:fill="FFFFFF"/>
        </w:rPr>
        <w:t>Содействовать сохранению и укреплению здоровья каждого дошкольника.</w:t>
      </w:r>
    </w:p>
    <w:p w:rsidR="002F7107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55654">
        <w:rPr>
          <w:color w:val="000000"/>
          <w:sz w:val="28"/>
          <w:szCs w:val="28"/>
        </w:rPr>
        <w:t xml:space="preserve"> </w:t>
      </w:r>
      <w:r w:rsidR="00155654" w:rsidRPr="00C56756">
        <w:rPr>
          <w:color w:val="000000"/>
          <w:sz w:val="28"/>
          <w:szCs w:val="28"/>
        </w:rPr>
        <w:t xml:space="preserve">Расширить и углубить знания детей </w:t>
      </w:r>
      <w:r w:rsidR="00155654" w:rsidRPr="00C56756">
        <w:rPr>
          <w:color w:val="000000"/>
          <w:sz w:val="28"/>
          <w:szCs w:val="28"/>
          <w:shd w:val="clear" w:color="auto" w:fill="FFFFFF"/>
        </w:rPr>
        <w:t>о возможности укрепления здоровья с помощью физических упраж</w:t>
      </w:r>
      <w:r>
        <w:rPr>
          <w:color w:val="000000"/>
          <w:sz w:val="28"/>
          <w:szCs w:val="28"/>
          <w:shd w:val="clear" w:color="auto" w:fill="FFFFFF"/>
        </w:rPr>
        <w:t>нений, приобщать детей к спорту.</w:t>
      </w:r>
    </w:p>
    <w:p w:rsidR="009A260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55654" w:rsidRPr="002457C1">
        <w:rPr>
          <w:color w:val="000000"/>
          <w:sz w:val="28"/>
          <w:szCs w:val="28"/>
          <w:shd w:val="clear" w:color="auto" w:fill="FFFFFF"/>
        </w:rPr>
        <w:t xml:space="preserve"> </w:t>
      </w:r>
      <w:r w:rsidR="00155654">
        <w:rPr>
          <w:color w:val="000000"/>
          <w:sz w:val="28"/>
          <w:szCs w:val="28"/>
          <w:shd w:val="clear" w:color="auto" w:fill="FFFFFF"/>
        </w:rPr>
        <w:t xml:space="preserve">Развивать знания дошкольников о питании, его значимости, о взаимосвязи </w:t>
      </w:r>
      <w:r w:rsidR="005C6C3B">
        <w:rPr>
          <w:color w:val="000000"/>
          <w:sz w:val="28"/>
          <w:szCs w:val="28"/>
          <w:shd w:val="clear" w:color="auto" w:fill="FFFFFF"/>
        </w:rPr>
        <w:t>питания и здоровья</w:t>
      </w:r>
      <w:r w:rsidR="00155654">
        <w:rPr>
          <w:color w:val="000000"/>
          <w:sz w:val="28"/>
          <w:szCs w:val="28"/>
          <w:shd w:val="clear" w:color="auto" w:fill="FFFFFF"/>
        </w:rPr>
        <w:t>.</w:t>
      </w:r>
    </w:p>
    <w:p w:rsidR="00B23F1F" w:rsidRPr="002F7107" w:rsidRDefault="009A260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2F7107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цели предусматривает решение следующих задач:</w:t>
      </w:r>
    </w:p>
    <w:p w:rsidR="00155654" w:rsidRDefault="002F7107" w:rsidP="002F7107">
      <w:pPr>
        <w:pStyle w:val="a3"/>
        <w:widowControl w:val="0"/>
        <w:shd w:val="clear" w:color="auto" w:fill="FFFFFF"/>
        <w:tabs>
          <w:tab w:val="left" w:pos="1134"/>
          <w:tab w:val="left" w:pos="9639"/>
        </w:tabs>
        <w:spacing w:before="0" w:beforeAutospacing="0" w:after="0" w:afterAutospacing="0" w:line="276" w:lineRule="auto"/>
        <w:ind w:left="5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C6C3B">
        <w:rPr>
          <w:color w:val="000000"/>
          <w:sz w:val="28"/>
          <w:szCs w:val="28"/>
          <w:shd w:val="clear" w:color="auto" w:fill="FFFFFF"/>
        </w:rPr>
        <w:t>У</w:t>
      </w:r>
      <w:r w:rsidR="005C6C3B" w:rsidRPr="00CB4B43">
        <w:rPr>
          <w:color w:val="000000"/>
          <w:sz w:val="28"/>
          <w:szCs w:val="28"/>
          <w:shd w:val="clear" w:color="auto" w:fill="FFFFFF"/>
        </w:rPr>
        <w:t xml:space="preserve">креплять </w:t>
      </w:r>
      <w:r w:rsidR="005C6C3B">
        <w:rPr>
          <w:color w:val="000000"/>
          <w:sz w:val="28"/>
          <w:szCs w:val="28"/>
          <w:shd w:val="clear" w:color="auto" w:fill="FFFFFF"/>
        </w:rPr>
        <w:t xml:space="preserve">и сохранять </w:t>
      </w:r>
      <w:r w:rsidR="00155654" w:rsidRPr="00CB4B43">
        <w:rPr>
          <w:color w:val="000000"/>
          <w:sz w:val="28"/>
          <w:szCs w:val="28"/>
          <w:shd w:val="clear" w:color="auto" w:fill="FFFFFF"/>
        </w:rPr>
        <w:t>здоровье детей, совершенствовать их физическое развитие, повышать свойства организма, улучшать физическую и умственную работоспособность</w:t>
      </w:r>
      <w:r w:rsidR="00155654">
        <w:rPr>
          <w:color w:val="000000"/>
          <w:sz w:val="28"/>
          <w:szCs w:val="28"/>
          <w:shd w:val="clear" w:color="auto" w:fill="FFFFFF"/>
        </w:rPr>
        <w:t>.</w:t>
      </w:r>
    </w:p>
    <w:p w:rsidR="00155654" w:rsidRPr="0004477E" w:rsidRDefault="002F7107" w:rsidP="002F7107">
      <w:pPr>
        <w:pStyle w:val="a3"/>
        <w:widowControl w:val="0"/>
        <w:shd w:val="clear" w:color="auto" w:fill="FFFFFF"/>
        <w:tabs>
          <w:tab w:val="left" w:pos="1134"/>
          <w:tab w:val="left" w:pos="9639"/>
        </w:tabs>
        <w:spacing w:before="0" w:beforeAutospacing="0" w:after="0" w:afterAutospacing="0" w:line="276" w:lineRule="auto"/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654" w:rsidRPr="00CB4B43"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="005C6C3B">
        <w:rPr>
          <w:color w:val="000000"/>
          <w:sz w:val="28"/>
          <w:szCs w:val="28"/>
          <w:shd w:val="clear" w:color="auto" w:fill="FFFFFF"/>
        </w:rPr>
        <w:t xml:space="preserve">физические способности такие как: силу, быстроту, ловкость, </w:t>
      </w:r>
      <w:r w:rsidR="00155654" w:rsidRPr="00CB4B43">
        <w:rPr>
          <w:color w:val="000000"/>
          <w:sz w:val="28"/>
          <w:szCs w:val="28"/>
          <w:shd w:val="clear" w:color="auto" w:fill="FFFFFF"/>
        </w:rPr>
        <w:t>приобщать детей к спорту</w:t>
      </w:r>
      <w:r w:rsidR="00155654">
        <w:rPr>
          <w:color w:val="000000"/>
          <w:sz w:val="28"/>
          <w:szCs w:val="28"/>
          <w:shd w:val="clear" w:color="auto" w:fill="FFFFFF"/>
        </w:rPr>
        <w:t>.</w:t>
      </w:r>
    </w:p>
    <w:p w:rsidR="00155654" w:rsidRPr="002F7107" w:rsidRDefault="002F7107" w:rsidP="002F7107">
      <w:pPr>
        <w:widowControl w:val="0"/>
        <w:tabs>
          <w:tab w:val="left" w:pos="1134"/>
        </w:tabs>
        <w:ind w:left="50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5654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о влиянии природных фактор</w:t>
      </w:r>
      <w:r w:rsidR="005C6C3B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окружающей среды на здоровье детей.</w:t>
      </w:r>
    </w:p>
    <w:p w:rsidR="00155654" w:rsidRPr="002F7107" w:rsidRDefault="002F7107" w:rsidP="002F7107">
      <w:pPr>
        <w:widowControl w:val="0"/>
        <w:tabs>
          <w:tab w:val="left" w:pos="1134"/>
        </w:tabs>
        <w:ind w:left="50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5654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представления о санитарно-гигиенических процедур для здоровья </w:t>
      </w:r>
      <w:r w:rsidR="005C6C3B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</w:t>
      </w:r>
      <w:r w:rsidR="00155654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человека.</w:t>
      </w:r>
    </w:p>
    <w:p w:rsidR="00155654" w:rsidRPr="002F7107" w:rsidRDefault="002F7107" w:rsidP="002F7107">
      <w:pPr>
        <w:shd w:val="clear" w:color="auto" w:fill="FFFFFF"/>
        <w:tabs>
          <w:tab w:val="left" w:pos="1134"/>
        </w:tabs>
        <w:ind w:left="502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C6C3B" w:rsidRPr="002F7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у детей </w:t>
      </w:r>
      <w:r w:rsidR="00155654" w:rsidRPr="002F7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правилах ЗОЖ, бережного отношения к своему здоровью.</w:t>
      </w:r>
    </w:p>
    <w:p w:rsidR="00155654" w:rsidRPr="002F7107" w:rsidRDefault="002F7107" w:rsidP="002F7107">
      <w:pPr>
        <w:shd w:val="clear" w:color="auto" w:fill="FFFFFF"/>
        <w:tabs>
          <w:tab w:val="left" w:pos="1134"/>
        </w:tabs>
        <w:ind w:left="50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C6C3B" w:rsidRPr="002F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детей </w:t>
      </w:r>
      <w:r w:rsidR="00155654" w:rsidRPr="002F710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физ</w:t>
      </w:r>
      <w:r w:rsidR="005C6C3B" w:rsidRPr="002F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ической </w:t>
      </w:r>
      <w:r w:rsidR="00155654" w:rsidRPr="002F710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 и спорту, личным достижениям, спортивным событиям нашей страны и всего мира.</w:t>
      </w:r>
    </w:p>
    <w:p w:rsidR="00155654" w:rsidRPr="002F7107" w:rsidRDefault="002F7107" w:rsidP="002F7107">
      <w:pPr>
        <w:widowControl w:val="0"/>
        <w:shd w:val="clear" w:color="auto" w:fill="FFFFFF"/>
        <w:tabs>
          <w:tab w:val="left" w:pos="1134"/>
        </w:tabs>
        <w:ind w:left="50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55654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положительные качества личности ребенка, нравственного и культурного поведения </w:t>
      </w:r>
      <w:r w:rsidR="0049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55654" w:rsidRPr="002F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мотивов укрепления здоровья.</w:t>
      </w:r>
    </w:p>
    <w:p w:rsidR="009A260F" w:rsidRDefault="00B23F1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решения данных задач выработаны следующие </w:t>
      </w:r>
      <w:r w:rsidRPr="00B23F1F">
        <w:rPr>
          <w:b/>
          <w:color w:val="000000"/>
          <w:sz w:val="28"/>
          <w:szCs w:val="28"/>
          <w:shd w:val="clear" w:color="auto" w:fill="FFFFFF"/>
        </w:rPr>
        <w:t>принципы:</w:t>
      </w:r>
    </w:p>
    <w:p w:rsidR="009A260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A260F" w:rsidRPr="009A260F">
        <w:rPr>
          <w:color w:val="000000"/>
          <w:sz w:val="28"/>
          <w:szCs w:val="28"/>
          <w:shd w:val="clear" w:color="auto" w:fill="FFFFFF"/>
        </w:rPr>
        <w:t>систематическое изучение наиболее вероятных причин ухудшения здоровья;</w:t>
      </w:r>
    </w:p>
    <w:p w:rsidR="009A260F" w:rsidRPr="00B23F1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A260F" w:rsidRPr="009A260F">
        <w:rPr>
          <w:color w:val="000000"/>
          <w:sz w:val="28"/>
          <w:szCs w:val="28"/>
          <w:shd w:val="clear" w:color="auto" w:fill="FFFFFF"/>
        </w:rPr>
        <w:t>целенаправленное изучение правил, норм сохранения своего здоровья в детском саду, дома, на улице, в лесу;</w:t>
      </w:r>
    </w:p>
    <w:p w:rsidR="00B23F1F" w:rsidRPr="00B23F1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C6C3B">
        <w:rPr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="005C6C3B">
        <w:rPr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="005C6C3B">
        <w:rPr>
          <w:color w:val="000000"/>
          <w:sz w:val="28"/>
          <w:szCs w:val="28"/>
          <w:shd w:val="clear" w:color="auto" w:fill="FFFFFF"/>
        </w:rPr>
        <w:t xml:space="preserve">: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поставлен ребенок и забота о его здоровье и безопасности</w:t>
      </w:r>
      <w:r w:rsidR="005C6C3B">
        <w:rPr>
          <w:color w:val="000000"/>
          <w:sz w:val="28"/>
          <w:szCs w:val="28"/>
          <w:shd w:val="clear" w:color="auto" w:fill="FFFFFF"/>
        </w:rPr>
        <w:t>;</w:t>
      </w:r>
    </w:p>
    <w:p w:rsidR="00B23F1F" w:rsidRPr="00B23F1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последовательность – любая новая ступень в обучении ребенка опирается на уже освоенное в предыдущем;</w:t>
      </w:r>
    </w:p>
    <w:p w:rsidR="00B23F1F" w:rsidRPr="00B23F1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наглядность – дети должны сами</w:t>
      </w:r>
      <w:r w:rsidR="005C6C3B">
        <w:rPr>
          <w:color w:val="000000"/>
          <w:sz w:val="28"/>
          <w:szCs w:val="28"/>
          <w:shd w:val="clear" w:color="auto" w:fill="FFFFFF"/>
        </w:rPr>
        <w:t xml:space="preserve"> самостоятельно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все увидеть, услышать, потрогать и тем самым реализовать стремление к познанию;</w:t>
      </w:r>
    </w:p>
    <w:p w:rsidR="00B23F1F" w:rsidRPr="00B23F1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деятельность – включение ребенка в игровую, познавательную, поисковую деятельность с целью стимулирования активной жизненной позиции;</w:t>
      </w:r>
    </w:p>
    <w:p w:rsidR="00B23F1F" w:rsidRDefault="002F7107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интеграция – интерактивность всех видов детской деятельности, реализующ</w:t>
      </w:r>
      <w:r w:rsidR="006754EC">
        <w:rPr>
          <w:color w:val="000000"/>
          <w:sz w:val="28"/>
          <w:szCs w:val="28"/>
          <w:shd w:val="clear" w:color="auto" w:fill="FFFFFF"/>
        </w:rPr>
        <w:t>ихся в образовательном процессе.</w:t>
      </w:r>
    </w:p>
    <w:p w:rsidR="006754EC" w:rsidRDefault="006754EC" w:rsidP="002F710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65042" w:rsidRDefault="00A20AA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</w:rPr>
        <w:t>Свою работу над данной темой я начала в сентябре 2017 г. (1 младшая группа)</w:t>
      </w:r>
      <w:r w:rsidR="00765042">
        <w:rPr>
          <w:color w:val="000000"/>
          <w:sz w:val="28"/>
          <w:szCs w:val="28"/>
        </w:rPr>
        <w:t>. Проводились опросы, беседы</w:t>
      </w:r>
      <w:r w:rsidR="00697CE6">
        <w:rPr>
          <w:color w:val="000000"/>
          <w:sz w:val="28"/>
          <w:szCs w:val="28"/>
        </w:rPr>
        <w:t>, анкетирование</w:t>
      </w:r>
      <w:r w:rsidR="00765042">
        <w:rPr>
          <w:color w:val="000000"/>
          <w:sz w:val="28"/>
          <w:szCs w:val="28"/>
        </w:rPr>
        <w:t xml:space="preserve"> родителей</w:t>
      </w:r>
      <w:r w:rsidR="00765042" w:rsidRPr="00765042">
        <w:rPr>
          <w:color w:val="000000"/>
          <w:sz w:val="28"/>
          <w:szCs w:val="28"/>
          <w:shd w:val="clear" w:color="auto" w:fill="FFFFFF"/>
        </w:rPr>
        <w:t>.</w:t>
      </w:r>
      <w:r w:rsidR="00765042">
        <w:rPr>
          <w:color w:val="000000"/>
          <w:sz w:val="28"/>
          <w:szCs w:val="28"/>
          <w:shd w:val="clear" w:color="auto" w:fill="FFFFFF"/>
        </w:rPr>
        <w:t xml:space="preserve"> Анкетирование родителей детей, которые посещаю</w:t>
      </w:r>
      <w:r w:rsidR="00756C5F">
        <w:rPr>
          <w:color w:val="000000"/>
          <w:sz w:val="28"/>
          <w:szCs w:val="28"/>
          <w:shd w:val="clear" w:color="auto" w:fill="FFFFFF"/>
        </w:rPr>
        <w:t>т</w:t>
      </w:r>
      <w:r w:rsidR="00765042">
        <w:rPr>
          <w:color w:val="000000"/>
          <w:sz w:val="28"/>
          <w:szCs w:val="28"/>
          <w:shd w:val="clear" w:color="auto" w:fill="FFFFFF"/>
        </w:rPr>
        <w:t xml:space="preserve"> детский сад выявило следующую проблему, о</w:t>
      </w:r>
      <w:r w:rsidR="00756C5F">
        <w:rPr>
          <w:color w:val="000000"/>
          <w:sz w:val="28"/>
          <w:szCs w:val="28"/>
          <w:shd w:val="clear" w:color="auto" w:fill="FFFFFF"/>
        </w:rPr>
        <w:t>казалось, что родители имеют не</w:t>
      </w:r>
      <w:r w:rsidR="00765042">
        <w:rPr>
          <w:color w:val="000000"/>
          <w:sz w:val="28"/>
          <w:szCs w:val="28"/>
          <w:shd w:val="clear" w:color="auto" w:fill="FFFFFF"/>
        </w:rPr>
        <w:t xml:space="preserve">достаточные </w:t>
      </w:r>
      <w:proofErr w:type="gramStart"/>
      <w:r w:rsidR="00765042">
        <w:rPr>
          <w:color w:val="000000"/>
          <w:sz w:val="28"/>
          <w:szCs w:val="28"/>
          <w:shd w:val="clear" w:color="auto" w:fill="FFFFFF"/>
        </w:rPr>
        <w:t>знания  о</w:t>
      </w:r>
      <w:proofErr w:type="gramEnd"/>
      <w:r w:rsidR="00765042">
        <w:rPr>
          <w:color w:val="000000"/>
          <w:sz w:val="28"/>
          <w:szCs w:val="28"/>
          <w:shd w:val="clear" w:color="auto" w:fill="FFFFFF"/>
        </w:rPr>
        <w:t xml:space="preserve"> том, как укрепить здоровье ребенка </w:t>
      </w:r>
      <w:r w:rsidR="00756C5F">
        <w:rPr>
          <w:color w:val="000000"/>
          <w:sz w:val="28"/>
          <w:szCs w:val="28"/>
          <w:shd w:val="clear" w:color="auto" w:fill="FFFFFF"/>
        </w:rPr>
        <w:t>с помощью физических упражнений</w:t>
      </w:r>
      <w:r w:rsidR="00765042">
        <w:rPr>
          <w:color w:val="000000"/>
          <w:sz w:val="28"/>
          <w:szCs w:val="28"/>
          <w:shd w:val="clear" w:color="auto" w:fill="FFFFFF"/>
        </w:rPr>
        <w:t>, закаливания, подвижных игр. Они за частую оберегают своих малышей от физических усилий.</w:t>
      </w:r>
    </w:p>
    <w:p w:rsidR="00765042" w:rsidRPr="00765042" w:rsidRDefault="00765042" w:rsidP="0076504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65042">
        <w:rPr>
          <w:color w:val="000000"/>
          <w:sz w:val="28"/>
          <w:szCs w:val="28"/>
          <w:shd w:val="clear" w:color="auto" w:fill="FFFFFF"/>
        </w:rPr>
        <w:t>На начал</w:t>
      </w:r>
      <w:r>
        <w:rPr>
          <w:color w:val="000000"/>
          <w:sz w:val="28"/>
          <w:szCs w:val="28"/>
          <w:shd w:val="clear" w:color="auto" w:fill="FFFFFF"/>
        </w:rPr>
        <w:t xml:space="preserve">ьном этапе, главной целью </w:t>
      </w:r>
      <w:r w:rsidRPr="00765042">
        <w:rPr>
          <w:color w:val="000000"/>
          <w:sz w:val="28"/>
          <w:szCs w:val="28"/>
          <w:shd w:val="clear" w:color="auto" w:fill="FFFFFF"/>
        </w:rPr>
        <w:t xml:space="preserve"> было собрать как можно больше информации по </w:t>
      </w:r>
      <w:r w:rsidR="00BA3737" w:rsidRPr="00765042">
        <w:rPr>
          <w:color w:val="000000"/>
          <w:sz w:val="28"/>
          <w:szCs w:val="28"/>
          <w:shd w:val="clear" w:color="auto" w:fill="FFFFFF"/>
        </w:rPr>
        <w:t>здоровью сбережению</w:t>
      </w:r>
      <w:r w:rsidRPr="00765042">
        <w:rPr>
          <w:color w:val="000000"/>
          <w:sz w:val="28"/>
          <w:szCs w:val="28"/>
          <w:shd w:val="clear" w:color="auto" w:fill="FFFFFF"/>
        </w:rPr>
        <w:t xml:space="preserve"> в дошкольном учреждении. Таким образом, необходимым стало изучение современных методик, по укреплению и сохранению детского здоровья</w:t>
      </w:r>
      <w:r w:rsidRPr="00765042">
        <w:rPr>
          <w:color w:val="000000"/>
          <w:sz w:val="28"/>
          <w:szCs w:val="28"/>
        </w:rPr>
        <w:t>.</w:t>
      </w:r>
    </w:p>
    <w:p w:rsidR="001E0160" w:rsidRDefault="00155654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E5467">
        <w:rPr>
          <w:sz w:val="28"/>
          <w:szCs w:val="28"/>
        </w:rPr>
        <w:t>Дл</w:t>
      </w:r>
      <w:r w:rsidR="005C6C3B">
        <w:rPr>
          <w:sz w:val="28"/>
          <w:szCs w:val="28"/>
        </w:rPr>
        <w:t>я достижения поставленной цели</w:t>
      </w:r>
      <w:r w:rsidR="006754EC">
        <w:rPr>
          <w:sz w:val="28"/>
          <w:szCs w:val="28"/>
        </w:rPr>
        <w:t xml:space="preserve"> мною</w:t>
      </w:r>
      <w:r w:rsidR="005C6C3B">
        <w:rPr>
          <w:sz w:val="28"/>
          <w:szCs w:val="28"/>
        </w:rPr>
        <w:t xml:space="preserve"> </w:t>
      </w:r>
      <w:r w:rsidRPr="00FE5467">
        <w:rPr>
          <w:sz w:val="28"/>
          <w:szCs w:val="28"/>
        </w:rPr>
        <w:t>был</w:t>
      </w:r>
      <w:r w:rsidR="005C6C3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1E0160" w:rsidRPr="001E0160">
        <w:rPr>
          <w:color w:val="000000"/>
          <w:sz w:val="28"/>
          <w:szCs w:val="28"/>
          <w:shd w:val="clear" w:color="auto" w:fill="FFFFFF"/>
        </w:rPr>
        <w:t>разработан перспективно-тематичес</w:t>
      </w:r>
      <w:r w:rsidR="005C6C3B">
        <w:rPr>
          <w:color w:val="000000"/>
          <w:sz w:val="28"/>
          <w:szCs w:val="28"/>
          <w:shd w:val="clear" w:color="auto" w:fill="FFFFFF"/>
        </w:rPr>
        <w:t xml:space="preserve">кий план </w:t>
      </w:r>
      <w:r w:rsidR="003F2D9F">
        <w:rPr>
          <w:color w:val="000000"/>
          <w:sz w:val="28"/>
          <w:szCs w:val="28"/>
          <w:shd w:val="clear" w:color="auto" w:fill="FFFFFF"/>
        </w:rPr>
        <w:t xml:space="preserve">работы </w:t>
      </w:r>
      <w:r w:rsidR="001E0160" w:rsidRPr="001E0160">
        <w:rPr>
          <w:color w:val="000000"/>
          <w:sz w:val="28"/>
          <w:szCs w:val="28"/>
          <w:shd w:val="clear" w:color="auto" w:fill="FFFFFF"/>
        </w:rPr>
        <w:t>дошкольников</w:t>
      </w:r>
      <w:r w:rsidR="005C6C3B">
        <w:rPr>
          <w:color w:val="000000"/>
          <w:sz w:val="28"/>
          <w:szCs w:val="28"/>
          <w:shd w:val="clear" w:color="auto" w:fill="FFFFFF"/>
        </w:rPr>
        <w:t>,</w:t>
      </w:r>
      <w:r w:rsidR="003F2D9F">
        <w:rPr>
          <w:color w:val="000000"/>
          <w:sz w:val="28"/>
          <w:szCs w:val="28"/>
          <w:shd w:val="clear" w:color="auto" w:fill="FFFFFF"/>
        </w:rPr>
        <w:t xml:space="preserve"> конспекты </w:t>
      </w:r>
      <w:r w:rsidR="001E0160" w:rsidRPr="001E0160">
        <w:rPr>
          <w:color w:val="000000"/>
          <w:sz w:val="28"/>
          <w:szCs w:val="28"/>
          <w:shd w:val="clear" w:color="auto" w:fill="FFFFFF"/>
        </w:rPr>
        <w:t>О</w:t>
      </w:r>
      <w:r w:rsidR="003F2D9F">
        <w:rPr>
          <w:color w:val="000000"/>
          <w:sz w:val="28"/>
          <w:szCs w:val="28"/>
          <w:shd w:val="clear" w:color="auto" w:fill="FFFFFF"/>
        </w:rPr>
        <w:t xml:space="preserve">Д, оформлены картотеки занятий, </w:t>
      </w:r>
      <w:r w:rsidR="001969AF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1E0160" w:rsidRPr="001E0160">
        <w:rPr>
          <w:color w:val="000000"/>
          <w:sz w:val="28"/>
          <w:szCs w:val="28"/>
          <w:shd w:val="clear" w:color="auto" w:fill="FFFFFF"/>
        </w:rPr>
        <w:t>игр</w:t>
      </w:r>
      <w:r w:rsidR="001969AF">
        <w:rPr>
          <w:color w:val="000000"/>
          <w:sz w:val="28"/>
          <w:szCs w:val="28"/>
          <w:shd w:val="clear" w:color="auto" w:fill="FFFFFF"/>
        </w:rPr>
        <w:t>ы</w:t>
      </w:r>
      <w:r w:rsidR="001E0160" w:rsidRPr="001E0160">
        <w:rPr>
          <w:color w:val="000000"/>
          <w:sz w:val="28"/>
          <w:szCs w:val="28"/>
          <w:shd w:val="clear" w:color="auto" w:fill="FFFFFF"/>
        </w:rPr>
        <w:t xml:space="preserve"> по ЗОЖ и безопасности, что позволило проводить знакомство детей с правилами здорового образа жизни на занятиях разного вида, организовывать целенаправленные э</w:t>
      </w:r>
      <w:r w:rsidR="001969AF">
        <w:rPr>
          <w:color w:val="000000"/>
          <w:sz w:val="28"/>
          <w:szCs w:val="28"/>
          <w:shd w:val="clear" w:color="auto" w:fill="FFFFFF"/>
        </w:rPr>
        <w:t>кскурсии в детскую поликлинику, процедурный кабинет</w:t>
      </w:r>
      <w:r w:rsidR="001E0160" w:rsidRPr="001E0160">
        <w:rPr>
          <w:color w:val="000000"/>
          <w:sz w:val="28"/>
          <w:szCs w:val="28"/>
          <w:shd w:val="clear" w:color="auto" w:fill="FFFFFF"/>
        </w:rPr>
        <w:t xml:space="preserve"> детского сада, оформлен уголок безопасности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315F0" w:rsidRDefault="006315F0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первой младшей группе мы с малышами начинали с самого простого</w:t>
      </w:r>
      <w:r w:rsidR="00BA37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это утренняя гимнастика, гимнастика для глаз «Глаз</w:t>
      </w:r>
      <w:r w:rsidR="00BA3737">
        <w:rPr>
          <w:color w:val="000000"/>
          <w:sz w:val="28"/>
          <w:szCs w:val="28"/>
          <w:shd w:val="clear" w:color="auto" w:fill="FFFFFF"/>
        </w:rPr>
        <w:t>кам нужно отдохнуть», «Бабочка»</w:t>
      </w:r>
      <w:r>
        <w:rPr>
          <w:color w:val="000000"/>
          <w:sz w:val="28"/>
          <w:szCs w:val="28"/>
          <w:shd w:val="clear" w:color="auto" w:fill="FFFFFF"/>
        </w:rPr>
        <w:t>, дыхательные упражнения «Снежинки»,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Пузырики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«Насосы»,  пальчиковая гимнастика «</w:t>
      </w:r>
      <w:r w:rsidR="008C2D68">
        <w:rPr>
          <w:color w:val="000000"/>
          <w:sz w:val="28"/>
          <w:szCs w:val="28"/>
          <w:shd w:val="clear" w:color="auto" w:fill="FFFFFF"/>
        </w:rPr>
        <w:t>Пальчик, мальчик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C2D68">
        <w:rPr>
          <w:color w:val="000000"/>
          <w:sz w:val="28"/>
          <w:szCs w:val="28"/>
          <w:shd w:val="clear" w:color="auto" w:fill="FFFFFF"/>
        </w:rPr>
        <w:t>, «Наши пальчики устали», «В гости к пальчику большому», а так же умывание прохладной водой.</w:t>
      </w:r>
    </w:p>
    <w:p w:rsidR="008C2D68" w:rsidRDefault="008C2D68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второй младшей группе мы продолжили наше оздоровление, но не</w:t>
      </w:r>
      <w:r w:rsidR="006C5F98">
        <w:rPr>
          <w:color w:val="000000"/>
          <w:sz w:val="28"/>
          <w:szCs w:val="28"/>
          <w:shd w:val="clear" w:color="auto" w:fill="FFFFFF"/>
        </w:rPr>
        <w:t>много усложнили упражнения. Так</w:t>
      </w:r>
      <w:r>
        <w:rPr>
          <w:color w:val="000000"/>
          <w:sz w:val="28"/>
          <w:szCs w:val="28"/>
          <w:shd w:val="clear" w:color="auto" w:fill="FFFFFF"/>
        </w:rPr>
        <w:t>же я разраб</w:t>
      </w:r>
      <w:r w:rsidR="00BA3737">
        <w:rPr>
          <w:color w:val="000000"/>
          <w:sz w:val="28"/>
          <w:szCs w:val="28"/>
          <w:shd w:val="clear" w:color="auto" w:fill="FFFFFF"/>
        </w:rPr>
        <w:t>отала программу по физкультурно</w:t>
      </w:r>
      <w:r>
        <w:rPr>
          <w:color w:val="000000"/>
          <w:sz w:val="28"/>
          <w:szCs w:val="28"/>
          <w:shd w:val="clear" w:color="auto" w:fill="FFFFFF"/>
        </w:rPr>
        <w:t>-оздоровительному кружку «Малыш</w:t>
      </w:r>
      <w:r w:rsidR="00BA37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6C5F98">
        <w:rPr>
          <w:color w:val="000000"/>
          <w:sz w:val="28"/>
          <w:szCs w:val="28"/>
          <w:shd w:val="clear" w:color="auto" w:fill="FFFFFF"/>
        </w:rPr>
        <w:t xml:space="preserve"> крепыш», г</w:t>
      </w:r>
      <w:r>
        <w:rPr>
          <w:color w:val="000000"/>
          <w:sz w:val="28"/>
          <w:szCs w:val="28"/>
          <w:shd w:val="clear" w:color="auto" w:fill="FFFFFF"/>
        </w:rPr>
        <w:t>де на занятия</w:t>
      </w:r>
      <w:r w:rsidR="006C5F98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мы с ребятами проходили увлекательную тропу здоровья, применяла такие способы как релаксация, самомассаж.</w:t>
      </w:r>
      <w:r w:rsidR="00780D79">
        <w:rPr>
          <w:color w:val="000000"/>
          <w:sz w:val="28"/>
          <w:szCs w:val="28"/>
          <w:shd w:val="clear" w:color="auto" w:fill="FFFFFF"/>
        </w:rPr>
        <w:t xml:space="preserve"> После дневного сна стали понемногу применять гимнастику </w:t>
      </w:r>
      <w:r w:rsidR="00780D79" w:rsidRPr="00780D79">
        <w:rPr>
          <w:color w:val="000000"/>
          <w:sz w:val="28"/>
          <w:szCs w:val="28"/>
          <w:shd w:val="clear" w:color="auto" w:fill="FFFFFF"/>
        </w:rPr>
        <w:t>пробуждения</w:t>
      </w:r>
      <w:r w:rsidR="00780D79">
        <w:rPr>
          <w:color w:val="000000"/>
          <w:sz w:val="28"/>
          <w:szCs w:val="28"/>
          <w:shd w:val="clear" w:color="auto" w:fill="FFFFFF"/>
        </w:rPr>
        <w:t xml:space="preserve">, </w:t>
      </w:r>
      <w:r w:rsidR="00780D79">
        <w:rPr>
          <w:color w:val="000000"/>
          <w:sz w:val="28"/>
          <w:szCs w:val="22"/>
          <w:shd w:val="clear" w:color="auto" w:fill="FFFFFF"/>
        </w:rPr>
        <w:t>ф</w:t>
      </w:r>
      <w:r w:rsidR="00780D79" w:rsidRPr="00780D79">
        <w:rPr>
          <w:color w:val="000000"/>
          <w:sz w:val="28"/>
          <w:szCs w:val="22"/>
          <w:shd w:val="clear" w:color="auto" w:fill="FFFFFF"/>
        </w:rPr>
        <w:t>орма проведения различна: упражнения на кроватках, обширное умывание; ходьба по ребристым дощечкам; легкий бег из спальни в группу с разнице</w:t>
      </w:r>
      <w:r w:rsidR="00BA3737">
        <w:rPr>
          <w:color w:val="000000"/>
          <w:sz w:val="28"/>
          <w:szCs w:val="22"/>
          <w:shd w:val="clear" w:color="auto" w:fill="FFFFFF"/>
        </w:rPr>
        <w:t>й температуры в помещениях</w:t>
      </w:r>
      <w:r w:rsidR="00780D79" w:rsidRPr="00780D79">
        <w:rPr>
          <w:color w:val="000000"/>
          <w:sz w:val="28"/>
          <w:szCs w:val="22"/>
          <w:shd w:val="clear" w:color="auto" w:fill="FFFFFF"/>
        </w:rPr>
        <w:t>.  </w:t>
      </w:r>
      <w:r w:rsidR="00780D79">
        <w:rPr>
          <w:color w:val="000000"/>
          <w:sz w:val="22"/>
          <w:szCs w:val="22"/>
          <w:shd w:val="clear" w:color="auto" w:fill="FFFFFF"/>
        </w:rPr>
        <w:t> </w:t>
      </w:r>
    </w:p>
    <w:p w:rsidR="00AC5F79" w:rsidRPr="00AC5F79" w:rsidRDefault="00BA3737" w:rsidP="00246DEB">
      <w:pPr>
        <w:pStyle w:val="a3"/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этом году мы с детьми подготовительной группы, так же продолжаем развиваться в направлении оздоровления своего организма. Мною был разработан план физкультурно-оздоровительного кружка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Здоровячок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для детей 6-7 лет, продолжительностью на 1 год.</w:t>
      </w:r>
      <w:r w:rsidR="006C5F98">
        <w:rPr>
          <w:color w:val="000000"/>
          <w:sz w:val="28"/>
          <w:szCs w:val="28"/>
          <w:shd w:val="clear" w:color="auto" w:fill="FFFFFF"/>
        </w:rPr>
        <w:t xml:space="preserve"> </w:t>
      </w:r>
      <w:r w:rsidR="00AC5F79" w:rsidRPr="00AC5F79">
        <w:rPr>
          <w:color w:val="000000"/>
          <w:sz w:val="28"/>
          <w:szCs w:val="28"/>
          <w:shd w:val="clear" w:color="auto" w:fill="FFFFFF"/>
        </w:rPr>
        <w:t xml:space="preserve">Занятия в кружке позволяют, не снижая общего эмоционального состояния, стимулировать активность каждого ребенка с учетом его индивидуальных возможностей; дифференцированно подходить к оценке результатов его действий; не разочаровывать замечаниями </w:t>
      </w:r>
      <w:bookmarkStart w:id="0" w:name="_GoBack"/>
      <w:bookmarkEnd w:id="0"/>
      <w:r w:rsidR="00AC5F79" w:rsidRPr="00AC5F79">
        <w:rPr>
          <w:color w:val="000000"/>
          <w:sz w:val="28"/>
          <w:szCs w:val="28"/>
          <w:shd w:val="clear" w:color="auto" w:fill="FFFFFF"/>
        </w:rPr>
        <w:t>и критикой, а дать возможность испытать приятное ощущение радости от выполненных им движений, радоваться успехам других и стремиться добиваться лучших результатов.</w:t>
      </w:r>
    </w:p>
    <w:p w:rsidR="00697CE6" w:rsidRPr="008A2B1F" w:rsidRDefault="00AC5F79" w:rsidP="00AC5F79">
      <w:pPr>
        <w:pStyle w:val="a3"/>
        <w:widowControl w:val="0"/>
        <w:shd w:val="clear" w:color="auto" w:fill="FFFFFF"/>
        <w:spacing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Вся работа кружка строится</w:t>
      </w:r>
      <w:r w:rsidRPr="00AC5F79">
        <w:rPr>
          <w:color w:val="000000"/>
          <w:sz w:val="28"/>
          <w:szCs w:val="28"/>
          <w:shd w:val="clear" w:color="auto" w:fill="FFFFFF"/>
        </w:rPr>
        <w:t xml:space="preserve"> на основе комфортности – ребёнку нужны приятные эмоции от общения со сверстниками, физических упражнений, победы над своим неумением, ощущение результата. Поэто</w:t>
      </w:r>
      <w:r>
        <w:rPr>
          <w:color w:val="000000"/>
          <w:sz w:val="28"/>
          <w:szCs w:val="28"/>
          <w:shd w:val="clear" w:color="auto" w:fill="FFFFFF"/>
        </w:rPr>
        <w:t>му при работе с детьми учитываю</w:t>
      </w:r>
      <w:r w:rsidRPr="00AC5F79">
        <w:rPr>
          <w:color w:val="000000"/>
          <w:sz w:val="28"/>
          <w:szCs w:val="28"/>
          <w:shd w:val="clear" w:color="auto" w:fill="FFFFFF"/>
        </w:rPr>
        <w:t xml:space="preserve"> индивидуальн</w:t>
      </w:r>
      <w:r>
        <w:rPr>
          <w:color w:val="000000"/>
          <w:sz w:val="28"/>
          <w:szCs w:val="28"/>
          <w:shd w:val="clear" w:color="auto" w:fill="FFFFFF"/>
        </w:rPr>
        <w:t>ые особенности каждого ребёнка.</w:t>
      </w:r>
    </w:p>
    <w:p w:rsidR="00155654" w:rsidRDefault="001E0160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0160">
        <w:rPr>
          <w:color w:val="000000"/>
          <w:sz w:val="28"/>
          <w:szCs w:val="28"/>
          <w:shd w:val="clear" w:color="auto" w:fill="FFFFFF"/>
        </w:rPr>
        <w:t xml:space="preserve">Невозможно развивать ребенка, не создав для этого соответствующие условия. Поэтому одним из важных этапов воспитания основ здорового образа жизни у детей является создание предметно – развивающей среды в группе. </w:t>
      </w:r>
      <w:r w:rsidR="00C939B7">
        <w:rPr>
          <w:color w:val="000000"/>
          <w:sz w:val="28"/>
          <w:szCs w:val="28"/>
          <w:shd w:val="clear" w:color="auto" w:fill="FFFFFF"/>
        </w:rPr>
        <w:t xml:space="preserve">Детям предлагается наглядность, </w:t>
      </w:r>
      <w:r w:rsidRPr="001E0160">
        <w:rPr>
          <w:color w:val="000000"/>
          <w:sz w:val="28"/>
          <w:szCs w:val="28"/>
          <w:shd w:val="clear" w:color="auto" w:fill="FFFFFF"/>
        </w:rPr>
        <w:t>где в различной форме представлены правила здорового образа жизни, схемы ухода з</w:t>
      </w:r>
      <w:r w:rsidR="00155654">
        <w:rPr>
          <w:color w:val="000000"/>
          <w:sz w:val="28"/>
          <w:szCs w:val="28"/>
          <w:shd w:val="clear" w:color="auto" w:fill="FFFFFF"/>
        </w:rPr>
        <w:t>а зубами, волосами,</w:t>
      </w:r>
      <w:r w:rsidR="004348B0">
        <w:rPr>
          <w:color w:val="000000"/>
          <w:sz w:val="28"/>
          <w:szCs w:val="28"/>
          <w:shd w:val="clear" w:color="auto" w:fill="FFFFFF"/>
        </w:rPr>
        <w:t xml:space="preserve"> телом,</w:t>
      </w:r>
      <w:r w:rsidR="00155654">
        <w:rPr>
          <w:color w:val="000000"/>
          <w:sz w:val="28"/>
          <w:szCs w:val="28"/>
          <w:shd w:val="clear" w:color="auto" w:fill="FFFFFF"/>
        </w:rPr>
        <w:t xml:space="preserve"> кожей и др.</w:t>
      </w:r>
    </w:p>
    <w:p w:rsidR="00110BB0" w:rsidRDefault="001E0160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0160">
        <w:rPr>
          <w:color w:val="000000"/>
          <w:sz w:val="28"/>
          <w:szCs w:val="28"/>
          <w:shd w:val="clear" w:color="auto" w:fill="FFFFFF"/>
        </w:rPr>
        <w:t>Через схемы и рисунки, макеты тела человека дети имеют возмо</w:t>
      </w:r>
      <w:r w:rsidR="004348B0">
        <w:rPr>
          <w:color w:val="000000"/>
          <w:sz w:val="28"/>
          <w:szCs w:val="28"/>
          <w:shd w:val="clear" w:color="auto" w:fill="FFFFFF"/>
        </w:rPr>
        <w:t>жность знакомиться с человечески</w:t>
      </w:r>
      <w:r w:rsidRPr="001E0160">
        <w:rPr>
          <w:color w:val="000000"/>
          <w:sz w:val="28"/>
          <w:szCs w:val="28"/>
          <w:shd w:val="clear" w:color="auto" w:fill="FFFFFF"/>
        </w:rPr>
        <w:t xml:space="preserve">м организмом. Так же детям предложены комплексы утренней гимнастики, спортивные упражнения для занятий дома. В центре сюжетно </w:t>
      </w:r>
      <w:r w:rsidR="00490EA6">
        <w:rPr>
          <w:color w:val="000000"/>
          <w:sz w:val="28"/>
          <w:szCs w:val="28"/>
          <w:shd w:val="clear" w:color="auto" w:fill="FFFFFF"/>
        </w:rPr>
        <w:t>–</w:t>
      </w:r>
      <w:r w:rsidRPr="001E0160">
        <w:rPr>
          <w:color w:val="000000"/>
          <w:sz w:val="28"/>
          <w:szCs w:val="28"/>
          <w:shd w:val="clear" w:color="auto" w:fill="FFFFFF"/>
        </w:rPr>
        <w:t xml:space="preserve"> ролевой игры представлены все атрибуты для игр, в которых ребенок может закрепить правила гигиены, взаимодействие со сверстниками в проблемных и бытовых ситуациях.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совместно с родителями дает возможность выявить проблемы в общении Родитель-Ребенок и найти совместные пути их решения через использование игровых и двигательных методик, телесной терапии.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создается благоприятная база для формирования не только соматического, но и психического и психологического здоровья ребенка.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и отбора необходимого содержания из дошкольных методик был составлен перспе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 план работы для среднего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возраста, определены формы и</w:t>
      </w:r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работы. (см.Приложение 3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</w:t>
      </w:r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оформляется на определен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стендах, проводятся консультации,</w:t>
      </w:r>
      <w:r w:rsidR="004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рекомендации,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занятия с детьми.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персонала ДО</w:t>
      </w:r>
      <w:r w:rsidR="00C5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консультации, семинары, </w:t>
      </w:r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викторины, 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советы, деловые игры.</w:t>
      </w:r>
    </w:p>
    <w:p w:rsidR="00B22D48" w:rsidRDefault="00110BB0" w:rsidP="00B22D4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совместная работа всех взрослых, окружающих дошкольника, через выбор методов, средств и форм обучения, а также контроля за изменениями в стиле жизни создает фундамент культуры ЗОЖ, включающий в себя положительную мотивацию и знания, умения, навыки, п</w:t>
      </w:r>
      <w:r w:rsidR="00F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ривычки здорового образа жизни.</w:t>
      </w:r>
    </w:p>
    <w:p w:rsidR="00A27CA4" w:rsidRPr="00B22D48" w:rsidRDefault="00A27CA4" w:rsidP="00B22D4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48">
        <w:rPr>
          <w:rFonts w:ascii="Times New Roman" w:hAnsi="Times New Roman" w:cs="Times New Roman"/>
          <w:color w:val="000000"/>
          <w:sz w:val="28"/>
          <w:szCs w:val="28"/>
        </w:rPr>
        <w:t>В родительские собрания</w:t>
      </w:r>
      <w:r w:rsidR="006754EC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B22D48">
        <w:rPr>
          <w:rFonts w:ascii="Times New Roman" w:hAnsi="Times New Roman" w:cs="Times New Roman"/>
          <w:color w:val="000000"/>
          <w:sz w:val="28"/>
          <w:szCs w:val="28"/>
        </w:rPr>
        <w:t xml:space="preserve"> включала разные темы: «Здоровые дети – здоровая нация», «Охрана жизни и здоровья детей», «Активный детский отдых зимой», «О правильной осанке», «Осанка – это здоровье», «Чистота и здоровье» и т. </w:t>
      </w:r>
      <w:r w:rsidR="00490EA6" w:rsidRPr="00B22D4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22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CA4" w:rsidRPr="008A2B1F" w:rsidRDefault="00C54D19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</w:t>
      </w:r>
      <w:r w:rsidR="00A27CA4" w:rsidRPr="00A27CA4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>едены</w:t>
      </w:r>
      <w:r w:rsidR="00A27CA4" w:rsidRPr="00A27CA4">
        <w:rPr>
          <w:color w:val="000000"/>
          <w:sz w:val="28"/>
          <w:szCs w:val="28"/>
        </w:rPr>
        <w:t xml:space="preserve"> </w:t>
      </w:r>
      <w:r w:rsidR="00C939B7">
        <w:rPr>
          <w:color w:val="000000"/>
          <w:sz w:val="28"/>
          <w:szCs w:val="28"/>
        </w:rPr>
        <w:t xml:space="preserve"> мною </w:t>
      </w:r>
      <w:r w:rsidR="00A27CA4" w:rsidRPr="00A27CA4">
        <w:rPr>
          <w:color w:val="000000"/>
          <w:sz w:val="28"/>
          <w:szCs w:val="28"/>
        </w:rPr>
        <w:t xml:space="preserve">консультации: «Если хочешь быть здоров – закаляйся!», «Ядовитые растения», «О здоровье всерьез», «Роль семьи в формировании здорового образа жизни», «Здоровая семья – здоровые дети», «Витамины», и т. </w:t>
      </w:r>
      <w:r w:rsidR="00490EA6" w:rsidRPr="00A27CA4">
        <w:rPr>
          <w:color w:val="000000"/>
          <w:sz w:val="28"/>
          <w:szCs w:val="28"/>
        </w:rPr>
        <w:t>Д</w:t>
      </w:r>
      <w:r w:rsidR="00A27CA4" w:rsidRPr="00A27CA4">
        <w:rPr>
          <w:color w:val="000000"/>
          <w:sz w:val="28"/>
          <w:szCs w:val="28"/>
        </w:rPr>
        <w:t>.;</w:t>
      </w:r>
      <w:r w:rsidR="00C939B7">
        <w:rPr>
          <w:color w:val="000000"/>
          <w:sz w:val="28"/>
          <w:szCs w:val="28"/>
        </w:rPr>
        <w:t xml:space="preserve"> также я</w:t>
      </w:r>
      <w:r w:rsidR="00A27CA4" w:rsidRPr="00A27CA4">
        <w:rPr>
          <w:color w:val="000000"/>
          <w:sz w:val="28"/>
          <w:szCs w:val="28"/>
        </w:rPr>
        <w:t xml:space="preserve"> оформила памятки и </w:t>
      </w:r>
      <w:r w:rsidR="00A27CA4" w:rsidRPr="00C54D19">
        <w:rPr>
          <w:sz w:val="28"/>
          <w:szCs w:val="28"/>
          <w:bdr w:val="none" w:sz="0" w:space="0" w:color="auto" w:frame="1"/>
        </w:rPr>
        <w:t>буклеты</w:t>
      </w:r>
      <w:r w:rsidR="00A27CA4" w:rsidRPr="00A27CA4">
        <w:rPr>
          <w:color w:val="000000"/>
          <w:sz w:val="28"/>
          <w:szCs w:val="28"/>
        </w:rPr>
        <w:t> в помощь родителям: «Да здравствует мыло душистое», «Лекарственные растения», «Летний отдых». Для работы с родителями разработала информационный материал по профилактике плоскостопия, правильной осанки, информацию по закаливанию детей в дома</w:t>
      </w:r>
      <w:r w:rsidR="00C939B7">
        <w:rPr>
          <w:color w:val="000000"/>
          <w:sz w:val="28"/>
          <w:szCs w:val="28"/>
        </w:rPr>
        <w:t xml:space="preserve">шних условиях, подготовила подвижные </w:t>
      </w:r>
      <w:r w:rsidR="00A27CA4" w:rsidRPr="00A27CA4">
        <w:rPr>
          <w:color w:val="000000"/>
          <w:sz w:val="28"/>
          <w:szCs w:val="28"/>
        </w:rPr>
        <w:t>игр</w:t>
      </w:r>
      <w:r w:rsidR="00C939B7">
        <w:rPr>
          <w:color w:val="000000"/>
          <w:sz w:val="28"/>
          <w:szCs w:val="28"/>
        </w:rPr>
        <w:t>ы</w:t>
      </w:r>
      <w:r w:rsidR="00A27CA4" w:rsidRPr="00A27CA4">
        <w:rPr>
          <w:color w:val="000000"/>
          <w:sz w:val="28"/>
          <w:szCs w:val="28"/>
        </w:rPr>
        <w:t xml:space="preserve"> с детьми на улице в разное время года.</w:t>
      </w:r>
    </w:p>
    <w:p w:rsidR="003F6A6A" w:rsidRDefault="003F6A6A" w:rsidP="00697CE6">
      <w:pPr>
        <w:pStyle w:val="Style2"/>
        <w:spacing w:line="276" w:lineRule="auto"/>
        <w:ind w:left="360"/>
        <w:jc w:val="left"/>
        <w:rPr>
          <w:rStyle w:val="FontStyle35"/>
          <w:sz w:val="28"/>
          <w:szCs w:val="28"/>
        </w:rPr>
      </w:pPr>
    </w:p>
    <w:p w:rsidR="00110BB0" w:rsidRDefault="00697CE6" w:rsidP="00697CE6">
      <w:pPr>
        <w:pStyle w:val="Style2"/>
        <w:spacing w:line="276" w:lineRule="auto"/>
        <w:ind w:left="36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</w:t>
      </w:r>
      <w:r w:rsidR="002A5A49">
        <w:rPr>
          <w:rStyle w:val="FontStyle35"/>
          <w:sz w:val="28"/>
          <w:szCs w:val="28"/>
        </w:rPr>
        <w:t>РЕЗУЛЬТАТИВНОСТЬ ОПЫТА</w:t>
      </w:r>
    </w:p>
    <w:p w:rsidR="00F7697D" w:rsidRDefault="00F7697D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Результативность моей работы дает</w:t>
      </w:r>
      <w:r w:rsidR="00CB5EAD">
        <w:rPr>
          <w:color w:val="000000"/>
          <w:sz w:val="28"/>
          <w:szCs w:val="28"/>
          <w:shd w:val="clear" w:color="auto" w:fill="FFFFFF"/>
        </w:rPr>
        <w:t xml:space="preserve"> такие</w:t>
      </w:r>
      <w:r>
        <w:rPr>
          <w:color w:val="000000"/>
          <w:sz w:val="28"/>
          <w:szCs w:val="28"/>
          <w:shd w:val="clear" w:color="auto" w:fill="FFFFFF"/>
        </w:rPr>
        <w:t xml:space="preserve"> положительные результаты:</w:t>
      </w:r>
    </w:p>
    <w:p w:rsidR="00F7697D" w:rsidRDefault="00F7697D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7697D">
        <w:rPr>
          <w:color w:val="000000"/>
          <w:sz w:val="28"/>
          <w:szCs w:val="28"/>
          <w:shd w:val="clear" w:color="auto" w:fill="FFFFFF"/>
        </w:rPr>
        <w:t>У детей активизируется словарный запас, появляется интерес и расширяются знания о формировании здорового образа жизни и окружающей действительности. Благодаря полученным знаниям дети становятся увереннее в себе и в своих силах;</w:t>
      </w:r>
    </w:p>
    <w:p w:rsidR="00F7697D" w:rsidRDefault="002A5A49" w:rsidP="002A5A49">
      <w:pPr>
        <w:pStyle w:val="Style2"/>
        <w:spacing w:line="276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7697D" w:rsidRPr="00F7697D">
        <w:rPr>
          <w:color w:val="000000"/>
          <w:sz w:val="28"/>
          <w:szCs w:val="28"/>
          <w:shd w:val="clear" w:color="auto" w:fill="FFFFFF"/>
        </w:rPr>
        <w:t xml:space="preserve">получают представления о здоровом образе жизни; осознают важность гигиенической и двигательной культуры; </w:t>
      </w:r>
    </w:p>
    <w:p w:rsidR="00F7697D" w:rsidRDefault="002A5A49" w:rsidP="002A5A49">
      <w:pPr>
        <w:pStyle w:val="Style2"/>
        <w:spacing w:line="276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7697D" w:rsidRPr="00F7697D">
        <w:rPr>
          <w:color w:val="000000"/>
          <w:sz w:val="28"/>
          <w:szCs w:val="28"/>
          <w:shd w:val="clear" w:color="auto" w:fill="FFFFFF"/>
        </w:rPr>
        <w:t xml:space="preserve">приобретают знания о здоровье и средствах его укрепления, а так же вырабатываются практические навыки безопасного поведения и разумных действий в непредвиденных ситуациях; </w:t>
      </w:r>
    </w:p>
    <w:p w:rsidR="00F7697D" w:rsidRDefault="002A5A49" w:rsidP="002A5A49">
      <w:pPr>
        <w:pStyle w:val="Style2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7697D" w:rsidRPr="00F7697D">
        <w:rPr>
          <w:color w:val="000000"/>
          <w:sz w:val="28"/>
          <w:szCs w:val="28"/>
          <w:shd w:val="clear" w:color="auto" w:fill="FFFFFF"/>
        </w:rPr>
        <w:t>формируется потребность в соблюдении здорового образа жизни.</w:t>
      </w:r>
    </w:p>
    <w:p w:rsidR="00405A22" w:rsidRDefault="00F7697D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7697D">
        <w:rPr>
          <w:color w:val="000000"/>
          <w:sz w:val="28"/>
          <w:szCs w:val="28"/>
          <w:shd w:val="clear" w:color="auto" w:fill="FFFFFF"/>
        </w:rPr>
        <w:t>Результативность моей работы проявляется в использовании знаний о здоровом образе жизни детьми в разных видах образовательной деятельности: занятиях, выставках,</w:t>
      </w:r>
      <w:r w:rsidR="002A5A49">
        <w:rPr>
          <w:color w:val="000000"/>
          <w:sz w:val="28"/>
          <w:szCs w:val="28"/>
          <w:shd w:val="clear" w:color="auto" w:fill="FFFFFF"/>
        </w:rPr>
        <w:t xml:space="preserve"> викторинах.</w:t>
      </w:r>
    </w:p>
    <w:p w:rsidR="00A27CA4" w:rsidRDefault="008A2B1F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A2B1F">
        <w:rPr>
          <w:color w:val="000000"/>
          <w:sz w:val="28"/>
          <w:szCs w:val="28"/>
          <w:shd w:val="clear" w:color="auto" w:fill="FFFFFF"/>
        </w:rPr>
        <w:t>Таким образом, можно сказать, что систематическая работа способствовала формированию у дошкольников</w:t>
      </w:r>
      <w:r w:rsidR="00C54D19">
        <w:rPr>
          <w:color w:val="000000"/>
          <w:sz w:val="28"/>
          <w:szCs w:val="28"/>
          <w:shd w:val="clear" w:color="auto" w:fill="FFFFFF"/>
        </w:rPr>
        <w:t xml:space="preserve"> мотивации к</w:t>
      </w:r>
      <w:r w:rsidRPr="008A2B1F">
        <w:rPr>
          <w:color w:val="000000"/>
          <w:sz w:val="28"/>
          <w:szCs w:val="28"/>
          <w:shd w:val="clear" w:color="auto" w:fill="FFFFFF"/>
        </w:rPr>
        <w:t xml:space="preserve"> </w:t>
      </w:r>
      <w:r w:rsidR="00C54D19">
        <w:rPr>
          <w:color w:val="000000"/>
          <w:sz w:val="28"/>
          <w:szCs w:val="28"/>
          <w:shd w:val="clear" w:color="auto" w:fill="FFFFFF"/>
        </w:rPr>
        <w:t>здоровому</w:t>
      </w:r>
      <w:r w:rsidRPr="008A2B1F">
        <w:rPr>
          <w:color w:val="000000"/>
          <w:sz w:val="28"/>
          <w:szCs w:val="28"/>
          <w:shd w:val="clear" w:color="auto" w:fill="FFFFFF"/>
        </w:rPr>
        <w:t xml:space="preserve"> образ</w:t>
      </w:r>
      <w:r w:rsidR="00C54D19">
        <w:rPr>
          <w:color w:val="000000"/>
          <w:sz w:val="28"/>
          <w:szCs w:val="28"/>
          <w:shd w:val="clear" w:color="auto" w:fill="FFFFFF"/>
        </w:rPr>
        <w:t>у</w:t>
      </w:r>
      <w:r w:rsidRPr="008A2B1F">
        <w:rPr>
          <w:color w:val="000000"/>
          <w:sz w:val="28"/>
          <w:szCs w:val="28"/>
          <w:shd w:val="clear" w:color="auto" w:fill="FFFFFF"/>
        </w:rPr>
        <w:t xml:space="preserve"> жизни, эффективному укреплению и сохранению здоровья дошкольников, дала позитивную динамику оздоровления детского организма, позволила достичь положительных результатов: повысить индекс здоровья детей, уровня </w:t>
      </w:r>
      <w:r w:rsidRPr="008A2B1F">
        <w:rPr>
          <w:color w:val="000000"/>
          <w:sz w:val="28"/>
          <w:szCs w:val="28"/>
          <w:shd w:val="clear" w:color="auto" w:fill="FFFFFF"/>
        </w:rPr>
        <w:lastRenderedPageBreak/>
        <w:t>физического состояния.</w:t>
      </w:r>
    </w:p>
    <w:p w:rsidR="008E2318" w:rsidRPr="002A5A49" w:rsidRDefault="00A27CA4" w:rsidP="003F2D9F">
      <w:pPr>
        <w:pStyle w:val="Style2"/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  <w:r w:rsidRPr="002A5A49">
        <w:rPr>
          <w:rStyle w:val="FontStyle35"/>
          <w:i/>
          <w:sz w:val="28"/>
          <w:szCs w:val="28"/>
        </w:rPr>
        <w:t>Трудоемкости и проблемы при использовании данного опыта.</w:t>
      </w:r>
    </w:p>
    <w:p w:rsidR="008373A7" w:rsidRPr="00FE5467" w:rsidRDefault="008373A7" w:rsidP="00C54D19">
      <w:pPr>
        <w:pStyle w:val="Style2"/>
        <w:spacing w:line="276" w:lineRule="auto"/>
        <w:ind w:firstLine="709"/>
        <w:rPr>
          <w:b/>
          <w:bCs/>
          <w:sz w:val="28"/>
          <w:szCs w:val="28"/>
        </w:rPr>
      </w:pPr>
      <w:r w:rsidRPr="00FE5467">
        <w:rPr>
          <w:sz w:val="28"/>
          <w:szCs w:val="28"/>
        </w:rPr>
        <w:t>Данную 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8373A7" w:rsidRPr="00FE5467" w:rsidRDefault="008373A7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5467">
        <w:rPr>
          <w:sz w:val="28"/>
          <w:szCs w:val="28"/>
        </w:rPr>
        <w:t xml:space="preserve">Организация данной работы не трудоемка при наличии </w:t>
      </w:r>
      <w:r w:rsidR="005E6B41">
        <w:rPr>
          <w:sz w:val="28"/>
          <w:szCs w:val="28"/>
        </w:rPr>
        <w:t xml:space="preserve">спортивного инвентаря, </w:t>
      </w:r>
      <w:r w:rsidRPr="00FE5467">
        <w:rPr>
          <w:sz w:val="28"/>
          <w:szCs w:val="28"/>
        </w:rPr>
        <w:t>методической базы и соответствующей подготовки самого педагога. Для выполнения</w:t>
      </w:r>
      <w:r w:rsidR="00CB5EAD">
        <w:rPr>
          <w:sz w:val="28"/>
          <w:szCs w:val="28"/>
        </w:rPr>
        <w:t xml:space="preserve"> определенных</w:t>
      </w:r>
      <w:r w:rsidRPr="00FE5467">
        <w:rPr>
          <w:sz w:val="28"/>
          <w:szCs w:val="28"/>
        </w:rPr>
        <w:t xml:space="preserve"> зад</w:t>
      </w:r>
      <w:r w:rsidR="004048BA">
        <w:rPr>
          <w:sz w:val="28"/>
          <w:szCs w:val="28"/>
        </w:rPr>
        <w:t>аний</w:t>
      </w:r>
      <w:r w:rsidR="00CB5EAD">
        <w:rPr>
          <w:sz w:val="28"/>
          <w:szCs w:val="28"/>
        </w:rPr>
        <w:t xml:space="preserve"> </w:t>
      </w:r>
      <w:r w:rsidR="004048BA">
        <w:rPr>
          <w:sz w:val="28"/>
          <w:szCs w:val="28"/>
        </w:rPr>
        <w:t>нужны</w:t>
      </w:r>
      <w:r w:rsidR="00CB5EAD">
        <w:rPr>
          <w:sz w:val="28"/>
          <w:szCs w:val="28"/>
        </w:rPr>
        <w:t xml:space="preserve"> детям</w:t>
      </w:r>
      <w:r w:rsidR="004048BA">
        <w:rPr>
          <w:sz w:val="28"/>
          <w:szCs w:val="28"/>
        </w:rPr>
        <w:t xml:space="preserve"> определенные предметы</w:t>
      </w:r>
      <w:r w:rsidRPr="00FE5467">
        <w:rPr>
          <w:sz w:val="28"/>
          <w:szCs w:val="28"/>
        </w:rPr>
        <w:t xml:space="preserve"> –</w:t>
      </w:r>
      <w:r w:rsidR="005E6B41">
        <w:rPr>
          <w:sz w:val="28"/>
          <w:szCs w:val="28"/>
        </w:rPr>
        <w:t xml:space="preserve"> </w:t>
      </w:r>
      <w:r w:rsidR="004048BA">
        <w:rPr>
          <w:sz w:val="28"/>
          <w:szCs w:val="28"/>
        </w:rPr>
        <w:t>мячи, обручи, скакалки, лыжи, канаты</w:t>
      </w:r>
      <w:r w:rsidR="005E6B41">
        <w:rPr>
          <w:sz w:val="28"/>
          <w:szCs w:val="28"/>
        </w:rPr>
        <w:t>, массажные дорожки, кегли.</w:t>
      </w:r>
    </w:p>
    <w:p w:rsidR="008373A7" w:rsidRPr="00FE5467" w:rsidRDefault="008373A7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5467">
        <w:rPr>
          <w:sz w:val="28"/>
          <w:szCs w:val="28"/>
        </w:rPr>
        <w:t xml:space="preserve">Трудоёмкость в использовании моего опыта работы состоит в том, что в настоящее время недостаточно методической литературы по </w:t>
      </w:r>
      <w:r w:rsidR="005E6B41">
        <w:rPr>
          <w:sz w:val="28"/>
          <w:szCs w:val="28"/>
        </w:rPr>
        <w:t>физическим упражнениям</w:t>
      </w:r>
      <w:r w:rsidRPr="00FE5467">
        <w:rPr>
          <w:sz w:val="28"/>
          <w:szCs w:val="28"/>
        </w:rPr>
        <w:t>. Представленный опыт накладывает на педагога определённые обязанности и требования к уровню его знаний, к самостоятельному сбору и систем</w:t>
      </w:r>
      <w:r w:rsidR="005E6B41">
        <w:rPr>
          <w:sz w:val="28"/>
          <w:szCs w:val="28"/>
        </w:rPr>
        <w:t>атизации материала о здоровом образе жизни у дошкольников</w:t>
      </w:r>
      <w:r w:rsidRPr="00FE5467">
        <w:rPr>
          <w:sz w:val="28"/>
          <w:szCs w:val="28"/>
        </w:rPr>
        <w:t>.</w:t>
      </w:r>
    </w:p>
    <w:p w:rsidR="009D330E" w:rsidRPr="002A5A49" w:rsidRDefault="005E6B41" w:rsidP="003F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2A5A49">
        <w:rPr>
          <w:rStyle w:val="FontStyle35"/>
          <w:i/>
          <w:sz w:val="28"/>
          <w:szCs w:val="28"/>
        </w:rPr>
        <w:t xml:space="preserve"> Адресные рекомендации при использовании данного опыта</w:t>
      </w:r>
      <w:r w:rsidR="003F2D9F" w:rsidRPr="002A5A49">
        <w:rPr>
          <w:rStyle w:val="FontStyle35"/>
          <w:i/>
          <w:sz w:val="28"/>
          <w:szCs w:val="28"/>
        </w:rPr>
        <w:t>.</w:t>
      </w:r>
    </w:p>
    <w:p w:rsidR="005E6B41" w:rsidRPr="005E6B41" w:rsidRDefault="005E6B4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Данный педагогический опыт может быть полезе</w:t>
      </w:r>
      <w:r w:rsidR="00E20653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педагогов дошкольных образовательных учреждений</w:t>
      </w:r>
      <w:r w:rsidR="00034FEF">
        <w:rPr>
          <w:color w:val="000000"/>
          <w:sz w:val="28"/>
          <w:szCs w:val="28"/>
          <w:shd w:val="clear" w:color="auto" w:fill="FFFFFF"/>
        </w:rPr>
        <w:t>;</w:t>
      </w:r>
    </w:p>
    <w:p w:rsidR="005E6B41" w:rsidRDefault="005E6B41" w:rsidP="00C54D1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для родителей в плане организации совместной деятельности с ребенком в домашних условиях;</w:t>
      </w:r>
    </w:p>
    <w:p w:rsidR="005E6B41" w:rsidRPr="005E6B41" w:rsidRDefault="00034FE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Наиболее значительными</w:t>
      </w:r>
      <w:r w:rsidR="005E6B41" w:rsidRPr="005E6B41">
        <w:rPr>
          <w:color w:val="000000"/>
          <w:sz w:val="28"/>
          <w:szCs w:val="28"/>
          <w:shd w:val="clear" w:color="auto" w:fill="FFFFFF"/>
        </w:rPr>
        <w:t xml:space="preserve"> формами </w:t>
      </w:r>
      <w:r>
        <w:rPr>
          <w:color w:val="000000"/>
          <w:sz w:val="28"/>
          <w:szCs w:val="28"/>
          <w:shd w:val="clear" w:color="auto" w:fill="FFFFFF"/>
        </w:rPr>
        <w:t xml:space="preserve">наглядности </w:t>
      </w:r>
      <w:r w:rsidR="005E6B41" w:rsidRPr="005E6B41">
        <w:rPr>
          <w:color w:val="000000"/>
          <w:sz w:val="28"/>
          <w:szCs w:val="28"/>
          <w:shd w:val="clear" w:color="auto" w:fill="FFFFFF"/>
        </w:rPr>
        <w:t xml:space="preserve">опыта работы 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5E6B41" w:rsidRPr="005E6B41">
        <w:rPr>
          <w:color w:val="000000"/>
          <w:sz w:val="28"/>
          <w:szCs w:val="28"/>
          <w:shd w:val="clear" w:color="auto" w:fill="FFFFFF"/>
        </w:rPr>
        <w:t>считаю:</w:t>
      </w:r>
      <w:r w:rsidR="00CB5EAD">
        <w:rPr>
          <w:color w:val="000000"/>
          <w:sz w:val="28"/>
          <w:szCs w:val="28"/>
          <w:shd w:val="clear" w:color="auto" w:fill="FFFFFF"/>
        </w:rPr>
        <w:t xml:space="preserve"> это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 xml:space="preserve">памятки, информационные брошюры, содержащие описание и иллюстративный материал методики проведения </w:t>
      </w:r>
      <w:r w:rsidR="00CB5EAD">
        <w:rPr>
          <w:color w:val="000000"/>
          <w:sz w:val="28"/>
          <w:szCs w:val="28"/>
          <w:shd w:val="clear" w:color="auto" w:fill="FFFFFF"/>
        </w:rPr>
        <w:t xml:space="preserve">различных </w:t>
      </w:r>
      <w:r w:rsidRPr="005E6B41">
        <w:rPr>
          <w:color w:val="000000"/>
          <w:sz w:val="28"/>
          <w:szCs w:val="28"/>
          <w:shd w:val="clear" w:color="auto" w:fill="FFFFFF"/>
        </w:rPr>
        <w:t>игр, организованных форм образовательной деятельности, совместной деятельности педагога с детьми, родителей с детьми;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 xml:space="preserve">мастер </w:t>
      </w:r>
      <w:r w:rsidR="00490EA6">
        <w:rPr>
          <w:color w:val="000000"/>
          <w:sz w:val="28"/>
          <w:szCs w:val="28"/>
          <w:shd w:val="clear" w:color="auto" w:fill="FFFFFF"/>
        </w:rPr>
        <w:t>–</w:t>
      </w:r>
      <w:r w:rsidRPr="005E6B41">
        <w:rPr>
          <w:color w:val="000000"/>
          <w:sz w:val="28"/>
          <w:szCs w:val="28"/>
          <w:shd w:val="clear" w:color="auto" w:fill="FFFFFF"/>
        </w:rPr>
        <w:t xml:space="preserve"> классы, круглый стол, мероприятия</w:t>
      </w:r>
      <w:r w:rsidR="00CB5EAD">
        <w:rPr>
          <w:color w:val="000000"/>
          <w:sz w:val="28"/>
          <w:szCs w:val="28"/>
          <w:shd w:val="clear" w:color="auto" w:fill="FFFFFF"/>
        </w:rPr>
        <w:t>, викторины;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консультации;</w:t>
      </w:r>
    </w:p>
    <w:p w:rsidR="00A026D1" w:rsidRPr="00CB5EAD" w:rsidRDefault="005E6B41" w:rsidP="00CB5EAD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дни открытых дверей для родителей и педагогов других дошкольных образовательных учреждений;</w:t>
      </w:r>
    </w:p>
    <w:p w:rsidR="00302AF9" w:rsidRPr="002A5A49" w:rsidRDefault="009E154D" w:rsidP="003F2D9F">
      <w:pPr>
        <w:pStyle w:val="Style15"/>
        <w:spacing w:line="276" w:lineRule="auto"/>
        <w:ind w:firstLine="709"/>
        <w:jc w:val="center"/>
        <w:rPr>
          <w:rStyle w:val="FontStyle35"/>
          <w:i/>
          <w:sz w:val="28"/>
          <w:szCs w:val="28"/>
        </w:rPr>
      </w:pPr>
      <w:r w:rsidRPr="002A5A49">
        <w:rPr>
          <w:rStyle w:val="FontStyle35"/>
          <w:i/>
          <w:sz w:val="28"/>
          <w:szCs w:val="28"/>
        </w:rPr>
        <w:t>Наглядные приложения</w:t>
      </w:r>
      <w:r w:rsidR="003F2D9F" w:rsidRPr="002A5A49">
        <w:rPr>
          <w:rStyle w:val="FontStyle35"/>
          <w:i/>
          <w:sz w:val="28"/>
          <w:szCs w:val="28"/>
        </w:rPr>
        <w:t>.</w:t>
      </w:r>
    </w:p>
    <w:p w:rsidR="00745284" w:rsidRPr="00082847" w:rsidRDefault="00302AF9" w:rsidP="00C54D19">
      <w:pPr>
        <w:widowControl w:val="0"/>
        <w:spacing w:line="276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E5467">
        <w:rPr>
          <w:rStyle w:val="FontStyle34"/>
          <w:sz w:val="28"/>
          <w:szCs w:val="28"/>
        </w:rPr>
        <w:t>Приложения 1</w:t>
      </w:r>
      <w:r w:rsidRPr="00AB712E">
        <w:rPr>
          <w:rStyle w:val="FontStyle34"/>
          <w:sz w:val="28"/>
          <w:szCs w:val="28"/>
        </w:rPr>
        <w:t>.</w:t>
      </w:r>
      <w:r w:rsidRPr="00745284">
        <w:rPr>
          <w:sz w:val="28"/>
          <w:szCs w:val="28"/>
        </w:rPr>
        <w:t xml:space="preserve"> </w:t>
      </w:r>
      <w:r w:rsidR="00745284" w:rsidRP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Рекомендации воспитателям по </w:t>
      </w:r>
      <w:r w:rsid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</w:t>
      </w:r>
      <w:r w:rsidR="00745284" w:rsidRP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рганизации работы с детьми по ЗОЖ</w:t>
      </w:r>
      <w:r w:rsid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5F71F1">
        <w:rPr>
          <w:rStyle w:val="a5"/>
          <w:b w:val="0"/>
          <w:sz w:val="28"/>
          <w:szCs w:val="28"/>
        </w:rPr>
        <w:t>Приложение 2. Рекомендации родителям о здоровом образе жизни ребёнка.</w:t>
      </w: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Приложение 3. Примерное перспективное планирование.</w:t>
      </w:r>
    </w:p>
    <w:p w:rsidR="003F2D9F" w:rsidRPr="003F2D9F" w:rsidRDefault="009E154D" w:rsidP="003F2D9F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Приложение 4.Картотека игр по формированию здорового образа жизни.</w:t>
      </w:r>
    </w:p>
    <w:p w:rsidR="00190174" w:rsidRDefault="0019017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E77" w:rsidRDefault="00697CE6" w:rsidP="00276E77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4.СПИСОК ЛИТЕРАТУРЫ</w:t>
      </w:r>
    </w:p>
    <w:p w:rsidR="00490EA6" w:rsidRDefault="00490EA6" w:rsidP="00490EA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1.В.В.Вересаев Записки врача</w:t>
      </w:r>
      <w:r w:rsidR="00276E77">
        <w:rPr>
          <w:rFonts w:ascii="Times New Roman" w:hAnsi="Times New Roman" w:cs="Times New Roman"/>
          <w:sz w:val="28"/>
          <w:szCs w:val="28"/>
        </w:rPr>
        <w:t xml:space="preserve"> 1900г.</w:t>
      </w:r>
    </w:p>
    <w:p w:rsidR="00276E77" w:rsidRPr="00F84834" w:rsidRDefault="00276E77" w:rsidP="00490EA6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76E77">
        <w:rPr>
          <w:color w:val="000000"/>
          <w:sz w:val="28"/>
          <w:szCs w:val="28"/>
          <w:shd w:val="clear" w:color="auto" w:fill="FFFFFF"/>
        </w:rPr>
        <w:t xml:space="preserve"> </w:t>
      </w:r>
      <w:r w:rsidRPr="0027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</w:t>
      </w:r>
      <w:r w:rsidRPr="0027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Эмили, или О воспитании 1762г.</w:t>
      </w:r>
    </w:p>
    <w:p w:rsidR="00276E77" w:rsidRDefault="00276E77" w:rsidP="00490EA6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6E77">
        <w:rPr>
          <w:color w:val="000000"/>
          <w:sz w:val="28"/>
          <w:szCs w:val="28"/>
        </w:rPr>
        <w:t xml:space="preserve"> </w:t>
      </w:r>
      <w:r w:rsidRPr="00276E77">
        <w:rPr>
          <w:rFonts w:ascii="Times New Roman" w:hAnsi="Times New Roman" w:cs="Times New Roman"/>
          <w:color w:val="000000"/>
          <w:sz w:val="28"/>
          <w:szCs w:val="28"/>
        </w:rPr>
        <w:t>К. С. Станиславский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Моя жизнь в искусстве 1925г.</w:t>
      </w:r>
    </w:p>
    <w:p w:rsidR="00697CE6" w:rsidRPr="00276E77" w:rsidRDefault="00697CE6" w:rsidP="00490EA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97CE6">
        <w:rPr>
          <w:color w:val="000000"/>
          <w:sz w:val="28"/>
          <w:szCs w:val="28"/>
        </w:rPr>
        <w:t xml:space="preserve"> </w:t>
      </w:r>
      <w:r w:rsidRPr="00697CE6">
        <w:rPr>
          <w:rFonts w:ascii="Times New Roman" w:hAnsi="Times New Roman" w:cs="Times New Roman"/>
          <w:color w:val="000000"/>
          <w:sz w:val="28"/>
          <w:szCs w:val="28"/>
        </w:rPr>
        <w:t>Чумакова Б.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здорового образа жизни 2004г</w:t>
      </w:r>
    </w:p>
    <w:p w:rsidR="00190174" w:rsidRDefault="0019017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A49" w:rsidRDefault="002A5A49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37" w:rsidRDefault="00BA3737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37" w:rsidRDefault="00BA3737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37" w:rsidRDefault="00BA3737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37" w:rsidRDefault="00BA3737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2D4" w:rsidRPr="000312D4" w:rsidRDefault="000312D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2D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348B0">
        <w:rPr>
          <w:rFonts w:ascii="Times New Roman" w:hAnsi="Times New Roman" w:cs="Times New Roman"/>
          <w:b/>
          <w:sz w:val="28"/>
          <w:szCs w:val="28"/>
        </w:rPr>
        <w:t>.</w:t>
      </w:r>
    </w:p>
    <w:p w:rsidR="000312D4" w:rsidRPr="00082847" w:rsidRDefault="00353CE2" w:rsidP="00C54D19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Рекомендации воспитателям </w:t>
      </w:r>
    </w:p>
    <w:p w:rsidR="000312D4" w:rsidRPr="00DA78F7" w:rsidRDefault="000312D4" w:rsidP="00C54D19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«Организации</w:t>
      </w:r>
      <w:r w:rsidRPr="000828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работы с детьми по ЗОЖ»</w:t>
      </w:r>
    </w:p>
    <w:p w:rsidR="000312D4" w:rsidRPr="00082847" w:rsidRDefault="000312D4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Тепловой и солнечный удары у детей:</w:t>
      </w:r>
    </w:p>
    <w:p w:rsidR="000312D4" w:rsidRPr="00082847" w:rsidRDefault="000312D4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помощь</w:t>
      </w:r>
    </w:p>
    <w:p w:rsidR="005F71F1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или тепловой удар возникают при высокой температуре окр</w:t>
      </w:r>
      <w:r w:rsidR="00DA78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жающей среды и усугубляются высокой влажностью. </w:t>
      </w:r>
    </w:p>
    <w:p w:rsidR="000312D4" w:rsidRP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удар. Остроразвивающееся болезненное состояние, обусловленное перегреванием организма в результате длительного воздействия высокой температуры внешней среды. </w:t>
      </w:r>
    </w:p>
    <w:p w:rsidR="000312D4" w:rsidRDefault="000312D4" w:rsidP="00C54D19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может наступить в результате прямого воздействия солнечных лучей на голову (солнечный удар).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Симптомы.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обморочное бессознательное состояние,  тошнота, рвота, повышение температуры, частый слабый пульс, носовое кровотечение.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Доврачебная помощь.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Поместить пострадавшего в тени на свежем воздухе, раздеть. Прохладное питье, холодный компресс на голову, обливание или обтирание тела прохладной водой. Вдыхание паров нашатырного спирта с ватки. Вызов скорой помощи.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Профилактика.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Прогулки до 11 часов с обязательным головным убором. Одежда легкая, из хлопчатобумажных тканей. Воздержаться от долгого стояния под прямыми лучами солнца. Ограничить лишние физические нагрузки (соревнования, длительные переходы). Исключить эмоциональное напряжение. В питании - овощные и фруктовые блюда, ограничить жирную пищу, избыточное количество мясных продуктов. Питье до 1,5 -2 литров жидкости: прохладный чай, морс, соки, квас. </w:t>
      </w:r>
    </w:p>
    <w:p w:rsidR="00353CE2" w:rsidRDefault="00353CE2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D4" w:rsidRPr="00082847" w:rsidRDefault="000312D4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Укусы насекомых у детей.</w:t>
      </w:r>
    </w:p>
    <w:p w:rsidR="000312D4" w:rsidRPr="00082847" w:rsidRDefault="000312D4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 w:val="0"/>
          <w:bCs w:val="0"/>
          <w:i/>
          <w:sz w:val="28"/>
          <w:szCs w:val="28"/>
        </w:rPr>
      </w:pPr>
      <w:r w:rsidRPr="00082847">
        <w:rPr>
          <w:i/>
          <w:sz w:val="28"/>
          <w:szCs w:val="28"/>
        </w:rPr>
        <w:t>Первая помощь при укусах насекомых.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реальная пчела, к сожалению, мало похожа на добрую пчелку Майю из сказки. И не важно, где вы с малышом проводите лето – в деревне или в городе: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шмели, комары, шершни, пчелы и осы кусаются везде одинаково неприятно.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довольно проста. Если в ране осталось жало, его необходимо извлечь пинцетом, при отсутствии такового просто пальцами. 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тщательно протрите спиртовым раствором, перекисью водорода, раствором столового уксуса, приложите холод. Это может быть и мокрое махровое полотенце, грелка с водой или кусок льда. Лучше, если  лед приготовлен из настоя ромашки, череды или тысячелистника.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комаров снять зуд хорошо поможет кусок льда с мятой (просто свежие слегка помятые в руках листья этого пахучего растения), раствор питьевой соды (половина чайной ложки на один стакан воды), сок лимона.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представитель насекомых – слепень. Это – очень крупное, быстрое и очень больно кусающееся насекомое. Слепни любят тепло и свет, нападают они днем. Укус слепня неприятный и болезненный, связано это и с размерами самой ранки, и с попаданием во время укуса в нее особой слюны.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spellStart"/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слепневого</w:t>
      </w:r>
      <w:proofErr w:type="spellEnd"/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укуса очень сильно припухает и болит. Аллергических проявлений, как правило, не бывает. Главное при атаках слепня – не допустить инфекцию в ранку, надо хорошо смазать место укуса зеленкой.</w:t>
      </w:r>
    </w:p>
    <w:p w:rsidR="00353CE2" w:rsidRDefault="00353CE2" w:rsidP="00C54D19">
      <w:pPr>
        <w:widowControl w:val="0"/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Оказания первой доврачебной помощи при характерных травмах и повреждениях.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Царапины, ссадины, порезы.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Царапина</w:t>
      </w:r>
      <w:r w:rsidRPr="0008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повреждение эпидермиса (поверхностного слоя кожи), ограниченное по площади и имеющее, как правило, линейную форму.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Ссадина</w:t>
      </w: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значительный по площади дефект поверхностных слоев кожи.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Порез</w:t>
      </w:r>
      <w:r w:rsidRPr="0008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 повреждение всех слоев кожи, которое в ряде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сопровождаться повреждением нижележащих тканей. Методы первой помощи включают в себя следующие этапы: </w:t>
      </w:r>
    </w:p>
    <w:p w:rsidR="000312D4" w:rsidRPr="00082847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промывание раны; </w:t>
      </w:r>
    </w:p>
    <w:p w:rsidR="000312D4" w:rsidRPr="00082847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кровотечения; </w:t>
      </w:r>
    </w:p>
    <w:p w:rsidR="000312D4" w:rsidRPr="00082847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стерильной повязки; </w:t>
      </w:r>
    </w:p>
    <w:p w:rsidR="000312D4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антисептика – вещества, устраняющего микроорганизмы, попавшие в рану. </w:t>
      </w:r>
    </w:p>
    <w:p w:rsidR="00190174" w:rsidRDefault="00190174" w:rsidP="000646B2">
      <w:pPr>
        <w:widowControl w:val="0"/>
        <w:shd w:val="clear" w:color="auto" w:fill="FFFFFF"/>
        <w:tabs>
          <w:tab w:val="left" w:pos="1134"/>
        </w:tabs>
        <w:ind w:firstLine="0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Приложение 2</w:t>
      </w:r>
      <w:r w:rsidR="004348B0">
        <w:rPr>
          <w:rStyle w:val="a5"/>
          <w:sz w:val="28"/>
          <w:szCs w:val="28"/>
        </w:rPr>
        <w:t>.</w:t>
      </w: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  <w:r w:rsidRPr="00557F98">
        <w:rPr>
          <w:rStyle w:val="a5"/>
          <w:sz w:val="28"/>
          <w:szCs w:val="28"/>
        </w:rPr>
        <w:t xml:space="preserve">Рекомендации родителям </w:t>
      </w:r>
      <w:r w:rsidR="004348B0">
        <w:rPr>
          <w:rStyle w:val="a5"/>
          <w:sz w:val="28"/>
          <w:szCs w:val="28"/>
        </w:rPr>
        <w:t>о здоровом образе жизни ребёнка</w:t>
      </w:r>
    </w:p>
    <w:p w:rsidR="005F71F1" w:rsidRPr="00F84FB9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7F98">
        <w:rPr>
          <w:bCs/>
          <w:sz w:val="28"/>
          <w:szCs w:val="28"/>
          <w:shd w:val="clear" w:color="auto" w:fill="FFFFFF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57F98">
        <w:rPr>
          <w:rStyle w:val="grame"/>
          <w:bCs/>
          <w:sz w:val="28"/>
          <w:szCs w:val="28"/>
          <w:shd w:val="clear" w:color="auto" w:fill="FFFFFF"/>
        </w:rPr>
        <w:t>сложным</w:t>
      </w:r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57F98">
        <w:rPr>
          <w:bCs/>
          <w:sz w:val="28"/>
          <w:szCs w:val="28"/>
          <w:shd w:val="clear" w:color="auto" w:fill="FFFFFF"/>
        </w:rPr>
        <w:t>— купанию в бассейне или открытом водоёме.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</w:t>
      </w:r>
      <w:r>
        <w:rPr>
          <w:bCs/>
          <w:sz w:val="28"/>
          <w:szCs w:val="28"/>
          <w:shd w:val="clear" w:color="auto" w:fill="FFFFFF"/>
        </w:rPr>
        <w:t xml:space="preserve">пературу воды надо постепенно – </w:t>
      </w:r>
      <w:r w:rsidRPr="00557F98">
        <w:rPr>
          <w:bCs/>
          <w:sz w:val="28"/>
          <w:szCs w:val="28"/>
          <w:shd w:val="clear" w:color="auto" w:fill="FFFFFF"/>
        </w:rPr>
        <w:t>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5F71F1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 Двигательная активность является важнейшим компонентом образа </w:t>
      </w:r>
      <w:r>
        <w:rPr>
          <w:bCs/>
          <w:sz w:val="28"/>
          <w:szCs w:val="28"/>
          <w:shd w:val="clear" w:color="auto" w:fill="FFFFFF"/>
        </w:rPr>
        <w:t>жизни и поведения дошкольников.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Для снятия возбуждения перед сном, можно использовать</w:t>
      </w:r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spellStart"/>
      <w:r w:rsidRPr="00557F98">
        <w:rPr>
          <w:rStyle w:val="spelle"/>
          <w:bCs/>
          <w:sz w:val="28"/>
          <w:szCs w:val="28"/>
          <w:shd w:val="clear" w:color="auto" w:fill="FFFFFF"/>
        </w:rPr>
        <w:t>аромалампу</w:t>
      </w:r>
      <w:proofErr w:type="spellEnd"/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57F98">
        <w:rPr>
          <w:bCs/>
          <w:sz w:val="28"/>
          <w:szCs w:val="28"/>
          <w:shd w:val="clear" w:color="auto" w:fill="FFFFFF"/>
        </w:rPr>
        <w:t xml:space="preserve"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</w:t>
      </w:r>
      <w:r w:rsidRPr="00557F98">
        <w:rPr>
          <w:bCs/>
          <w:sz w:val="28"/>
          <w:szCs w:val="28"/>
          <w:shd w:val="clear" w:color="auto" w:fill="FFFFFF"/>
        </w:rPr>
        <w:lastRenderedPageBreak/>
        <w:t>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5F71F1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5F71F1" w:rsidRPr="00C274A5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right"/>
        <w:rPr>
          <w:bCs/>
          <w:color w:val="FF0000"/>
          <w:sz w:val="28"/>
          <w:szCs w:val="28"/>
          <w:shd w:val="clear" w:color="auto" w:fill="FFFFFF"/>
        </w:rPr>
      </w:pPr>
      <w:r w:rsidRPr="00C274A5">
        <w:rPr>
          <w:bCs/>
          <w:color w:val="FF0000"/>
          <w:sz w:val="28"/>
          <w:szCs w:val="28"/>
          <w:shd w:val="clear" w:color="auto" w:fill="FFFFFF"/>
        </w:rPr>
        <w:t>Здоровые дети – это великое счастье!</w:t>
      </w: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BA3737" w:rsidRDefault="00BA3737" w:rsidP="00C54D19">
      <w:pPr>
        <w:widowControl w:val="0"/>
        <w:spacing w:line="276" w:lineRule="auto"/>
        <w:ind w:firstLine="709"/>
      </w:pPr>
    </w:p>
    <w:p w:rsidR="00BA3737" w:rsidRDefault="00BA3737" w:rsidP="00C54D19">
      <w:pPr>
        <w:widowControl w:val="0"/>
        <w:spacing w:line="276" w:lineRule="auto"/>
        <w:ind w:firstLine="709"/>
      </w:pPr>
    </w:p>
    <w:p w:rsidR="006C5F98" w:rsidRDefault="006C5F98" w:rsidP="00C54D19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F98" w:rsidRDefault="006C5F98" w:rsidP="00C54D19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1F1" w:rsidRDefault="005F71F1" w:rsidP="00C54D19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4348B0">
        <w:rPr>
          <w:rFonts w:ascii="Times New Roman" w:hAnsi="Times New Roman" w:cs="Times New Roman"/>
          <w:b/>
          <w:sz w:val="28"/>
          <w:szCs w:val="28"/>
        </w:rPr>
        <w:t>.</w:t>
      </w:r>
    </w:p>
    <w:p w:rsidR="005F71F1" w:rsidRDefault="005F71F1" w:rsidP="00C54D19">
      <w:pPr>
        <w:widowControl w:val="0"/>
        <w:spacing w:line="276" w:lineRule="auto"/>
        <w:ind w:firstLine="0"/>
      </w:pPr>
    </w:p>
    <w:p w:rsidR="00FC3BE6" w:rsidRPr="00082847" w:rsidRDefault="00FC3BE6" w:rsidP="00C54D19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47"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в подготовительной к школе группе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405"/>
        <w:gridCol w:w="2807"/>
        <w:gridCol w:w="5711"/>
      </w:tblGrid>
      <w:tr w:rsidR="00FC3BE6" w:rsidRPr="00082847" w:rsidTr="00C54D19">
        <w:trPr>
          <w:trHeight w:val="420"/>
        </w:trPr>
        <w:tc>
          <w:tcPr>
            <w:tcW w:w="1405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FC3BE6" w:rsidRPr="00082847" w:rsidTr="00C54D19">
        <w:trPr>
          <w:trHeight w:val="426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 здоровью без лекарств»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-дать  понятие «здоровье, формировать представление о здоровом человеке и развивать осознанное отношение к своему здоровью.</w:t>
            </w:r>
          </w:p>
        </w:tc>
      </w:tr>
      <w:tr w:rsidR="00FC3BE6" w:rsidRPr="00082847" w:rsidTr="00C54D19">
        <w:trPr>
          <w:trHeight w:val="45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 такое болезнь?»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контролировать своё здоровье, укреплять его, содействовать приобщению к здоровому образу жизни, развивать навыки безопасного поведения.</w:t>
            </w:r>
          </w:p>
        </w:tc>
      </w:tr>
      <w:tr w:rsidR="00FC3BE6" w:rsidRPr="00082847" w:rsidTr="00C54D19">
        <w:trPr>
          <w:trHeight w:val="526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«Нам микробы не страшны, с чистотой дружим мы»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-дать детям элементарное представление о микробах, сформировать представление о том, что большинство заболеваний носит инфекционный характер, разъяснить, что человек в силах уберечь себя сам от болезней, воспитывать желание быть здоровым, сопротивляться болезням.</w:t>
            </w:r>
          </w:p>
        </w:tc>
      </w:tr>
      <w:tr w:rsidR="00FC3BE6" w:rsidRPr="00082847" w:rsidTr="00C54D19">
        <w:trPr>
          <w:trHeight w:val="57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 помогает мне быть здоровым»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(Дидактическая игра)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раскрыть значение оздоровительных мероприятий и «помощников здоровья.</w:t>
            </w:r>
          </w:p>
        </w:tc>
      </w:tr>
      <w:tr w:rsidR="00FC3BE6" w:rsidRPr="00082847" w:rsidTr="00C54D19">
        <w:trPr>
          <w:trHeight w:val="486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«Здоровая пища»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 для родителей)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закрепить представление о том, какая еда полезна, а какая – вредна для организма, подвести детей к пониманию противоречия «мне нравится эта еда, но моему организму она не полезна, довести до сознания детей, что здоровье зависит от качества принимаемой пищи, установить взаимосвязь между правильным питанием и здоровым образом жизни.</w:t>
            </w:r>
          </w:p>
        </w:tc>
      </w:tr>
      <w:tr w:rsidR="00FC3BE6" w:rsidRPr="00082847" w:rsidTr="00C54D19">
        <w:trPr>
          <w:trHeight w:val="49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«Приготовление витаминного салата»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умение детей готовить витаминный салат, закрепить знания о пользе витаминов для организма человека</w:t>
            </w:r>
          </w:p>
        </w:tc>
      </w:tr>
      <w:tr w:rsidR="00FC3BE6" w:rsidRPr="00082847" w:rsidTr="00C54D19">
        <w:trPr>
          <w:trHeight w:val="42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«Овощи и фрукты лежат на тарелке»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(Аппликация)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через аппликацию закрепить знания детей о витаминах растительного происхождения, их пользе для здоровья человека.</w:t>
            </w: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«Витамины – наши друзья»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(Буклеты для детей)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-закрепить знания детей о витаминах, зачем они нужны человеку и в чём заключается их полезное свойство, воспитывать стремление вести здоровый образ жизни.</w:t>
            </w: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«Мои защитники: кожа, ногти, волосы»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 с детьми)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закреплять знания детей о том, что кожа, ногти, волосы являются защитниками организма человека.</w:t>
            </w:r>
          </w:p>
        </w:tc>
      </w:tr>
      <w:tr w:rsidR="00FC3BE6" w:rsidRPr="00082847" w:rsidTr="00C54D19">
        <w:trPr>
          <w:trHeight w:val="541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«Кожа, её строение и значение»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познакомить со строением кожи, её значением. Формировать представление о коже, как защите организма от инфекции.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55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«Части тела человека»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(Заметки для детей)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продолжать знакомить детей с частями тела человека, учить любить своё тело, содержать его в чистоте.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58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«Зоркие глазки»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ситуация)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-дать детям доступные для понимания знания о глазах, их назначении и роли в жизни человека.</w:t>
            </w:r>
          </w:p>
        </w:tc>
      </w:tr>
      <w:tr w:rsidR="00FC3BE6" w:rsidRPr="00082847" w:rsidTr="00C54D19">
        <w:trPr>
          <w:trHeight w:val="52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«Моё сердце»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-сформировать основные понятия о внешнем виде, функциях и роли сердца для здоровья. Помочь усвоить правила ухода за сердцем. Формировать осознанное отношение к своему здоровью.</w:t>
            </w:r>
          </w:p>
        </w:tc>
      </w:tr>
      <w:tr w:rsidR="00FC3BE6" w:rsidRPr="00082847" w:rsidTr="00C54D19">
        <w:trPr>
          <w:trHeight w:val="49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13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 Кровеносная система. Что сотворить, чтобы кровь «затворить?»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13"/>
                <w:rFonts w:ascii="Times New Roman" w:hAnsi="Times New Roman" w:cs="Times New Roman"/>
                <w:bCs/>
                <w:iCs/>
                <w:sz w:val="24"/>
                <w:szCs w:val="24"/>
              </w:rPr>
              <w:t>(Буклеты для детей)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закреплять основные правила безопасного поведения человека в быту, совершенствовать знания детей о кровеносной системе нашего организма, довести до понимания детей, что вовремя и правильно оказанная первая помощь может спасти человеку жизнь.</w:t>
            </w:r>
          </w:p>
        </w:tc>
      </w:tr>
      <w:tr w:rsidR="00FC3BE6" w:rsidRPr="00082847" w:rsidTr="00C54D19">
        <w:trPr>
          <w:trHeight w:val="49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«Зачем мы дышим: органы дыхания»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(Беседа с детьми)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познакомить детей с дыхательной системой, показать правильное дыхание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«Чем полезен снег для человека – познавательное занятие с экспериментами».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познакомить с оздоровительными свойствами снега.</w:t>
            </w:r>
          </w:p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42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«Я – часть природы»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любить себя и окружающих людей. Дать понять детям, что человек - часть природы и о взаимодействии всех природных объектов.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Если плохо стало нам – на приём идём к врачам»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ситуация)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закрепить знания детей о профессии врача, мед/сестры, о том, что если человек заболел необходимо обратиться в поликлинику для назначения правильного лечения и быстрого выздоровления.</w:t>
            </w:r>
          </w:p>
        </w:tc>
      </w:tr>
      <w:tr w:rsidR="00FC3BE6" w:rsidRPr="00082847" w:rsidTr="00C54D19">
        <w:trPr>
          <w:trHeight w:val="33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 не справишься с бедой – вызывай врача домой»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(Беседа с детьми)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формировать знания детей о том, что если человек сильно болен и не может идти в поликлинику к врачу или заболел ночью надо вызывать «Скорую помощь» по телефону «03», научиться думать о </w:t>
            </w: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потенциальных опасностях для других людей.</w:t>
            </w:r>
          </w:p>
        </w:tc>
      </w:tr>
      <w:tr w:rsidR="00FC3BE6" w:rsidRPr="00082847" w:rsidTr="00C54D19">
        <w:trPr>
          <w:trHeight w:val="43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13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Лекарственные растения нашего края»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продолжать знакомить детей с лекарственными растениями нашего края, с их пользой для здоровья человека, воспитывать бережное отношение к природе.</w:t>
            </w:r>
          </w:p>
        </w:tc>
      </w:tr>
      <w:tr w:rsidR="00FC3BE6" w:rsidRPr="00082847" w:rsidTr="00C54D19">
        <w:trPr>
          <w:trHeight w:val="61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13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Солнце, воздух и вода – наши лучшие друзья»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(Заметка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влиянии естественных факторах природы на здоровье человека и правилах закаливания организма.</w:t>
            </w:r>
          </w:p>
        </w:tc>
      </w:tr>
      <w:tr w:rsidR="00FC3BE6" w:rsidRPr="00082847" w:rsidTr="00C54D19">
        <w:trPr>
          <w:trHeight w:val="481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«Лечебные деревья»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лечебных свойствах некоторых деревьев.</w:t>
            </w:r>
          </w:p>
        </w:tc>
      </w:tr>
      <w:tr w:rsidR="00FC3BE6" w:rsidRPr="00082847" w:rsidTr="00C54D19">
        <w:trPr>
          <w:trHeight w:val="210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«Опасные высоты»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закрепить знания детей о том, какие опасности здоровью могут принести открытые окна и балкон, закрепить правила поведения на открытом балконе.</w:t>
            </w:r>
          </w:p>
        </w:tc>
      </w:tr>
      <w:tr w:rsidR="00FC3BE6" w:rsidRPr="00082847" w:rsidTr="00C54D19">
        <w:trPr>
          <w:trHeight w:val="17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«Гроза, ураган»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 детей знания об опасных для здоровья атмосферных явлениях, о правилах поведения во время грозы, урагана.</w:t>
            </w:r>
          </w:p>
        </w:tc>
      </w:tr>
      <w:tr w:rsidR="00FC3BE6" w:rsidRPr="00082847" w:rsidTr="00C54D19">
        <w:trPr>
          <w:trHeight w:val="18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«Коварные сосульки»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(Буклеты для детей)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детям знания, какие опасности могут таиться в воде, затвердевшей от холода.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210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«Электричество на улице и в квартире»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ситуация)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детям знания, чем опасны оборванные провода на улице и почему нельзя играть под проводами линий электропередач. Чем опасны розетки и электроприборы в квартире.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18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«Осторожно – «Добрый дядя!»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(Рекомендации для родителей)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рассмотреть ситуации насильственного поведения со стороны незнакомого человека и научить детей, как действовать в таких ситуациях, чтобы сохранить своё здоровье.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17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 темноте. Пути и островки безопасности»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детям знания, почему не стоит гулять до темноты, что возвращаться надо по безопасному пути.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1F1" w:rsidRDefault="005F71F1" w:rsidP="00C54D19">
      <w:pPr>
        <w:widowControl w:val="0"/>
        <w:spacing w:line="276" w:lineRule="auto"/>
        <w:ind w:firstLine="709"/>
      </w:pPr>
    </w:p>
    <w:p w:rsidR="009E154D" w:rsidRDefault="009E154D" w:rsidP="002A5A49">
      <w:pPr>
        <w:widowControl w:val="0"/>
        <w:spacing w:line="276" w:lineRule="auto"/>
        <w:ind w:firstLine="0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9E154D" w:rsidRDefault="009E154D" w:rsidP="00C54D19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54D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4348B0">
        <w:rPr>
          <w:rFonts w:ascii="Times New Roman" w:hAnsi="Times New Roman" w:cs="Times New Roman"/>
          <w:b/>
          <w:sz w:val="28"/>
          <w:szCs w:val="28"/>
        </w:rPr>
        <w:t>.</w:t>
      </w:r>
    </w:p>
    <w:p w:rsidR="009E154D" w:rsidRPr="009E154D" w:rsidRDefault="009E154D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9E154D">
        <w:rPr>
          <w:b/>
          <w:bCs/>
          <w:sz w:val="28"/>
          <w:szCs w:val="28"/>
          <w:shd w:val="clear" w:color="auto" w:fill="FFFFFF"/>
        </w:rPr>
        <w:t>Картотека игр по формированию здорового образа жизни</w:t>
      </w: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16BE5">
        <w:rPr>
          <w:b/>
          <w:bCs/>
          <w:sz w:val="28"/>
          <w:szCs w:val="28"/>
        </w:rPr>
        <w:t>Мой день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sz w:val="28"/>
          <w:szCs w:val="28"/>
        </w:rPr>
        <w:t>Цель:</w:t>
      </w:r>
      <w:r w:rsidRPr="00716BE5">
        <w:rPr>
          <w:sz w:val="28"/>
          <w:szCs w:val="28"/>
        </w:rPr>
        <w:t> рассказать о режиме дня; учить</w:t>
      </w:r>
      <w:r w:rsidRPr="00716BE5">
        <w:rPr>
          <w:color w:val="000000"/>
          <w:sz w:val="28"/>
          <w:szCs w:val="28"/>
        </w:rPr>
        <w:t xml:space="preserve"> объяснять и доказывать свою точку зрения; учить находить нарушения закономерностей в последовательном ряду.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716BE5">
        <w:rPr>
          <w:color w:val="000000"/>
          <w:sz w:val="28"/>
          <w:szCs w:val="28"/>
        </w:rPr>
        <w:t> 3-4 комплекта карточек с изображениями разных режимных моментов.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lastRenderedPageBreak/>
        <w:t>Ход игры</w:t>
      </w:r>
      <w:r w:rsidRPr="00716BE5">
        <w:rPr>
          <w:color w:val="000000"/>
          <w:sz w:val="28"/>
          <w:szCs w:val="28"/>
        </w:rPr>
        <w:t>: Располагать карточки надо последовательно, в соответствии с режимом  (от утреннего подъёма до укладывания спать вечером), объяснить детям, почему так, а не иначе следует выкладывать карточки.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101600</wp:posOffset>
            </wp:positionV>
            <wp:extent cx="1348105" cy="1314450"/>
            <wp:effectExtent l="19050" t="0" r="4445" b="0"/>
            <wp:wrapTight wrapText="bothSides">
              <wp:wrapPolygon edited="0">
                <wp:start x="-305" y="0"/>
                <wp:lineTo x="-305" y="21287"/>
                <wp:lineTo x="21671" y="21287"/>
                <wp:lineTo x="21671" y="0"/>
                <wp:lineTo x="-305" y="0"/>
              </wp:wrapPolygon>
            </wp:wrapTight>
            <wp:docPr id="6" name="Рисунок 5" descr="vremy_sutok_dly_detey_56d6ae29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y_sutok_dly_detey_56d6ae29057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i/>
          <w:iCs/>
          <w:color w:val="000000"/>
          <w:sz w:val="28"/>
          <w:szCs w:val="28"/>
        </w:rPr>
        <w:t>Вариант 1.</w:t>
      </w:r>
      <w:r w:rsidRPr="00716BE5">
        <w:rPr>
          <w:color w:val="000000"/>
          <w:sz w:val="28"/>
          <w:szCs w:val="28"/>
        </w:rPr>
        <w:t xml:space="preserve"> Соревнование 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>«Кто быстрее выложит ряд?».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000000"/>
          <w:sz w:val="28"/>
          <w:szCs w:val="28"/>
        </w:rPr>
      </w:pP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i/>
          <w:iCs/>
          <w:color w:val="000000"/>
          <w:sz w:val="28"/>
          <w:szCs w:val="28"/>
        </w:rPr>
        <w:t>Вариант2.</w:t>
      </w:r>
      <w:r w:rsidRPr="00716BE5">
        <w:rPr>
          <w:color w:val="000000"/>
          <w:sz w:val="28"/>
          <w:szCs w:val="28"/>
        </w:rPr>
        <w:t xml:space="preserve"> «Продолжи ряд». 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>Воспитатель начинает выкладывать последовательность,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 xml:space="preserve"> а ребёнок продолжает.</w:t>
      </w: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color w:val="000000"/>
          <w:sz w:val="28"/>
          <w:szCs w:val="28"/>
        </w:rPr>
        <w:t>Азбука здоровья</w:t>
      </w:r>
    </w:p>
    <w:p w:rsidR="009E154D" w:rsidRPr="00716BE5" w:rsidRDefault="00C54D19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186690</wp:posOffset>
            </wp:positionV>
            <wp:extent cx="1480185" cy="1409700"/>
            <wp:effectExtent l="19050" t="0" r="5715" b="0"/>
            <wp:wrapTight wrapText="bothSides">
              <wp:wrapPolygon edited="0">
                <wp:start x="-278" y="0"/>
                <wp:lineTo x="-278" y="21308"/>
                <wp:lineTo x="21683" y="21308"/>
                <wp:lineTo x="21683" y="0"/>
                <wp:lineTo x="-278" y="0"/>
              </wp:wrapPolygon>
            </wp:wrapTight>
            <wp:docPr id="8" name="Рисунок 7" descr="014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078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54D" w:rsidRPr="00716BE5">
        <w:rPr>
          <w:b/>
          <w:bCs/>
          <w:i/>
          <w:iCs/>
          <w:color w:val="000000"/>
          <w:sz w:val="28"/>
          <w:szCs w:val="28"/>
        </w:rPr>
        <w:t>Цель: </w:t>
      </w:r>
      <w:r w:rsidR="009E154D" w:rsidRPr="00716BE5">
        <w:rPr>
          <w:color w:val="000000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Материал: </w:t>
      </w:r>
      <w:r w:rsidRPr="00716BE5">
        <w:rPr>
          <w:color w:val="000000"/>
          <w:sz w:val="28"/>
          <w:szCs w:val="28"/>
        </w:rPr>
        <w:t>иллюстрации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Ход игры:   </w:t>
      </w:r>
      <w:r w:rsidRPr="00716BE5">
        <w:rPr>
          <w:color w:val="000000"/>
          <w:sz w:val="28"/>
          <w:szCs w:val="28"/>
        </w:rPr>
        <w:t>играют от 1 до … человек.</w:t>
      </w:r>
      <w:r w:rsidRPr="00716BE5">
        <w:rPr>
          <w:b/>
          <w:bCs/>
          <w:i/>
          <w:iCs/>
          <w:color w:val="000000"/>
          <w:sz w:val="28"/>
          <w:szCs w:val="28"/>
        </w:rPr>
        <w:t> </w:t>
      </w:r>
      <w:r w:rsidRPr="00716BE5">
        <w:rPr>
          <w:color w:val="000000"/>
          <w:sz w:val="28"/>
          <w:szCs w:val="28"/>
        </w:rPr>
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716BE5" w:rsidRDefault="009E154D" w:rsidP="00C54D19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16BE5">
        <w:rPr>
          <w:rStyle w:val="c13"/>
          <w:b/>
          <w:bCs/>
          <w:sz w:val="28"/>
          <w:szCs w:val="28"/>
        </w:rPr>
        <w:t>Что сначала, что потом</w:t>
      </w:r>
    </w:p>
    <w:p w:rsidR="009E154D" w:rsidRPr="00716BE5" w:rsidRDefault="00716BE5" w:rsidP="00C54D19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 w:cs="Calibri"/>
          <w:sz w:val="28"/>
          <w:szCs w:val="28"/>
        </w:rPr>
      </w:pPr>
      <w:r w:rsidRPr="00716BE5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299720</wp:posOffset>
            </wp:positionV>
            <wp:extent cx="2000250" cy="1479550"/>
            <wp:effectExtent l="19050" t="0" r="0" b="0"/>
            <wp:wrapTight wrapText="bothSides">
              <wp:wrapPolygon edited="0">
                <wp:start x="-206" y="0"/>
                <wp:lineTo x="-206" y="21415"/>
                <wp:lineTo x="21600" y="21415"/>
                <wp:lineTo x="21600" y="0"/>
                <wp:lineTo x="-206" y="0"/>
              </wp:wrapPolygon>
            </wp:wrapTight>
            <wp:docPr id="21" name="Рисунок 20" descr="djlj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ljq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54D" w:rsidRPr="00716BE5">
        <w:rPr>
          <w:rStyle w:val="c13"/>
          <w:b/>
          <w:bCs/>
          <w:i/>
          <w:iCs/>
          <w:sz w:val="28"/>
          <w:szCs w:val="28"/>
        </w:rPr>
        <w:t>Цель:</w:t>
      </w:r>
      <w:r w:rsidR="009E154D" w:rsidRPr="00716BE5">
        <w:rPr>
          <w:rStyle w:val="c13"/>
          <w:sz w:val="28"/>
          <w:szCs w:val="28"/>
        </w:rPr>
        <w:t> Учить детей располагать картинки в порядке развития сюжета, пользуясь вспомогательным средством. Учить составлять небольшие рассказы.</w:t>
      </w:r>
    </w:p>
    <w:p w:rsidR="009E154D" w:rsidRDefault="009E154D" w:rsidP="00C54D19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rPr>
          <w:rStyle w:val="c13"/>
          <w:sz w:val="28"/>
          <w:szCs w:val="28"/>
        </w:rPr>
      </w:pPr>
      <w:r w:rsidRPr="00716BE5">
        <w:rPr>
          <w:rStyle w:val="c13"/>
          <w:b/>
          <w:bCs/>
          <w:i/>
          <w:iCs/>
          <w:sz w:val="28"/>
          <w:szCs w:val="28"/>
        </w:rPr>
        <w:t>Ход игры</w:t>
      </w:r>
      <w:r w:rsidRPr="00716BE5">
        <w:rPr>
          <w:rStyle w:val="c13"/>
          <w:b/>
          <w:bCs/>
          <w:sz w:val="28"/>
          <w:szCs w:val="28"/>
        </w:rPr>
        <w:t>:</w:t>
      </w:r>
      <w:r w:rsidRPr="00716BE5">
        <w:rPr>
          <w:rStyle w:val="c13"/>
          <w:sz w:val="28"/>
          <w:szCs w:val="28"/>
        </w:rPr>
        <w:t> 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куклой.</w:t>
      </w:r>
    </w:p>
    <w:p w:rsidR="009E154D" w:rsidRPr="00716BE5" w:rsidRDefault="009E154D" w:rsidP="00C54D19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327025</wp:posOffset>
            </wp:positionV>
            <wp:extent cx="2228850" cy="1638300"/>
            <wp:effectExtent l="19050" t="0" r="0" b="0"/>
            <wp:wrapTight wrapText="bothSides">
              <wp:wrapPolygon edited="0">
                <wp:start x="-185" y="0"/>
                <wp:lineTo x="-185" y="21349"/>
                <wp:lineTo x="21600" y="21349"/>
                <wp:lineTo x="21600" y="0"/>
                <wp:lineTo x="-185" y="0"/>
              </wp:wrapPolygon>
            </wp:wrapTight>
            <wp:docPr id="22" name="Рисунок 21" descr="101466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6652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716BE5" w:rsidRPr="00716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16BE5"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и практические умения по оказанию первой помощи.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медицинских принадлежностей (термометр, бинт, зеленка).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игры: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обыгрывает с детьми ситуацию, когда человек порезал руку, ногу, разбил колено, локоть, затем температурил,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716BE5" w:rsidRDefault="00716BE5" w:rsidP="00C54D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движение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15875</wp:posOffset>
            </wp:positionV>
            <wp:extent cx="2266950" cy="1511300"/>
            <wp:effectExtent l="19050" t="0" r="0" b="0"/>
            <wp:wrapTight wrapText="bothSides">
              <wp:wrapPolygon edited="0">
                <wp:start x="-182" y="0"/>
                <wp:lineTo x="-182" y="21237"/>
                <wp:lineTo x="21600" y="21237"/>
                <wp:lineTo x="21600" y="0"/>
                <wp:lineTo x="-182" y="0"/>
              </wp:wrapPolygon>
            </wp:wrapTight>
            <wp:docPr id="1" name="Рисунок 16" descr="shutterstock_53267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3267973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716BE5"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16BE5"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или ребёнок</w:t>
      </w: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движения. Дети должны их запомнить и воспроизвести.</w:t>
      </w:r>
    </w:p>
    <w:p w:rsidR="00716BE5" w:rsidRDefault="00716BE5" w:rsidP="00C54D19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 человек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363220</wp:posOffset>
            </wp:positionV>
            <wp:extent cx="1876425" cy="1257300"/>
            <wp:effectExtent l="19050" t="0" r="9525" b="0"/>
            <wp:wrapTight wrapText="bothSides">
              <wp:wrapPolygon edited="0">
                <wp:start x="-219" y="0"/>
                <wp:lineTo x="-219" y="21273"/>
                <wp:lineTo x="21710" y="21273"/>
                <wp:lineTo x="21710" y="0"/>
                <wp:lineTo x="-219" y="0"/>
              </wp:wrapPolygon>
            </wp:wrapTight>
            <wp:docPr id="19" name="Рисунок 18" descr="9090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0-0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716BE5" w:rsidRPr="00716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16BE5"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складывать фигуру (или лицо) человека из отдельных частей.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детали частей тела человека разного размера в разной одежде, детали и части головы.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предлагает ребёнку несколько комплектов деталей изображения человека, по своему усмотрению ребёнок подбирает детали одного комплекта и складывает изображение или из деталей разного комплекта собирает шуточного, карикатурного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 пару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предметы на картинках, </w:t>
      </w:r>
      <w:proofErr w:type="gramStart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действиям</w:t>
      </w:r>
      <w:proofErr w:type="gramEnd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закреплять навыки самообслуживания; развивать логическое мышление.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22860</wp:posOffset>
            </wp:positionV>
            <wp:extent cx="1885950" cy="1536700"/>
            <wp:effectExtent l="19050" t="0" r="0" b="0"/>
            <wp:wrapTight wrapText="bothSides">
              <wp:wrapPolygon edited="0">
                <wp:start x="-218" y="0"/>
                <wp:lineTo x="-218" y="21421"/>
                <wp:lineTo x="21600" y="21421"/>
                <wp:lineTo x="21600" y="0"/>
                <wp:lineTo x="-218" y="0"/>
              </wp:wrapPolygon>
            </wp:wrapTight>
            <wp:docPr id="16" name="Рисунок 15" descr="uborka-kvartiry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orka-kvartiry-1024x68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="00716BE5"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картинки: пылесос, расческа, батарея, мыло, шкаф для игрушек; сюжетные картинки: уборка квартиры, ботинки, одежда, игрушки.</w:t>
      </w:r>
    </w:p>
    <w:p w:rsidR="00FC18F3" w:rsidRDefault="00716BE5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внимательно рассматривают полученные картинки, </w:t>
      </w:r>
    </w:p>
    <w:p w:rsidR="00FC18F3" w:rsidRDefault="00716BE5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сравнивают их и подбирают пары, </w:t>
      </w:r>
    </w:p>
    <w:p w:rsidR="00716BE5" w:rsidRDefault="00716BE5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 свой выбор.</w:t>
      </w:r>
    </w:p>
    <w:p w:rsidR="00FC18F3" w:rsidRPr="00716BE5" w:rsidRDefault="00FC18F3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C18F3" w:rsidRPr="00FC18F3" w:rsidRDefault="00FC18F3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FC18F3">
        <w:rPr>
          <w:b/>
          <w:bCs/>
          <w:color w:val="000000"/>
          <w:sz w:val="28"/>
          <w:szCs w:val="28"/>
        </w:rPr>
        <w:t>Подбери  предметы</w:t>
      </w:r>
    </w:p>
    <w:p w:rsidR="00FC18F3" w:rsidRPr="00FC18F3" w:rsidRDefault="00C54D19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102235</wp:posOffset>
            </wp:positionV>
            <wp:extent cx="1933575" cy="1447800"/>
            <wp:effectExtent l="19050" t="0" r="9525" b="0"/>
            <wp:wrapTight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ight>
            <wp:docPr id="13" name="Рисунок 12" descr="335491-svetik_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491-svetik_2048x15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8F3" w:rsidRPr="00FC18F3">
        <w:rPr>
          <w:b/>
          <w:bCs/>
          <w:i/>
          <w:iCs/>
          <w:color w:val="000000"/>
          <w:sz w:val="28"/>
          <w:szCs w:val="28"/>
        </w:rPr>
        <w:t>Цель</w:t>
      </w:r>
      <w:r w:rsidR="00FC18F3" w:rsidRPr="00FC18F3">
        <w:rPr>
          <w:i/>
          <w:iCs/>
          <w:color w:val="000000"/>
          <w:sz w:val="28"/>
          <w:szCs w:val="28"/>
        </w:rPr>
        <w:t>:</w:t>
      </w:r>
      <w:r w:rsidR="00FC18F3" w:rsidRPr="00FC18F3">
        <w:rPr>
          <w:b/>
          <w:bCs/>
          <w:color w:val="000000"/>
          <w:sz w:val="28"/>
          <w:szCs w:val="28"/>
        </w:rPr>
        <w:t> </w:t>
      </w:r>
      <w:r w:rsidR="00FC18F3" w:rsidRPr="00FC18F3">
        <w:rPr>
          <w:color w:val="000000"/>
          <w:sz w:val="28"/>
          <w:szCs w:val="28"/>
        </w:rPr>
        <w:t>Воспитывать способность группировать предметы; закреплять знания о разных     предметах полезных для здоровья; формировать заботливое отношение к здоровью.</w:t>
      </w:r>
    </w:p>
    <w:p w:rsidR="00FC18F3" w:rsidRDefault="00FC18F3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C18F3">
        <w:rPr>
          <w:b/>
          <w:bCs/>
          <w:i/>
          <w:iCs/>
          <w:color w:val="000000"/>
          <w:sz w:val="28"/>
          <w:szCs w:val="28"/>
        </w:rPr>
        <w:t>Ход игры</w:t>
      </w:r>
      <w:r w:rsidRPr="00FC18F3">
        <w:rPr>
          <w:b/>
          <w:bCs/>
          <w:color w:val="000000"/>
          <w:sz w:val="28"/>
          <w:szCs w:val="28"/>
        </w:rPr>
        <w:t>:</w:t>
      </w:r>
      <w:r w:rsidRPr="00FC18F3">
        <w:rPr>
          <w:color w:val="000000"/>
          <w:sz w:val="28"/>
          <w:szCs w:val="28"/>
        </w:rPr>
        <w:t> Ребёнку предлагают рассмотреть лежащие на столе предметы, полезные для  здоровья, и объединить их в группы. Например, предметы ухода за собой, спортивные  принадлежности, полезные продукты.</w:t>
      </w:r>
    </w:p>
    <w:sectPr w:rsidR="00FC18F3" w:rsidSect="00C54D1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E42"/>
    <w:multiLevelType w:val="hybridMultilevel"/>
    <w:tmpl w:val="511624B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922629"/>
    <w:multiLevelType w:val="hybridMultilevel"/>
    <w:tmpl w:val="73AE5196"/>
    <w:lvl w:ilvl="0" w:tplc="041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79EE"/>
    <w:multiLevelType w:val="hybridMultilevel"/>
    <w:tmpl w:val="357C2F9E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65507F4"/>
    <w:multiLevelType w:val="multilevel"/>
    <w:tmpl w:val="726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84EB1"/>
    <w:multiLevelType w:val="hybridMultilevel"/>
    <w:tmpl w:val="C83AE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7828"/>
    <w:multiLevelType w:val="multilevel"/>
    <w:tmpl w:val="E08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5661C"/>
    <w:multiLevelType w:val="hybridMultilevel"/>
    <w:tmpl w:val="BC6E7FA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9132077"/>
    <w:multiLevelType w:val="hybridMultilevel"/>
    <w:tmpl w:val="11A2C6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7FDA2958"/>
    <w:multiLevelType w:val="hybridMultilevel"/>
    <w:tmpl w:val="20D036E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542"/>
    <w:rsid w:val="000312D4"/>
    <w:rsid w:val="00034FEF"/>
    <w:rsid w:val="00044733"/>
    <w:rsid w:val="000646B2"/>
    <w:rsid w:val="00110BB0"/>
    <w:rsid w:val="001436FC"/>
    <w:rsid w:val="00155654"/>
    <w:rsid w:val="00190174"/>
    <w:rsid w:val="001969AF"/>
    <w:rsid w:val="001E0160"/>
    <w:rsid w:val="001E4D1A"/>
    <w:rsid w:val="00246DEB"/>
    <w:rsid w:val="002506BF"/>
    <w:rsid w:val="00276E77"/>
    <w:rsid w:val="002A5A49"/>
    <w:rsid w:val="002F7107"/>
    <w:rsid w:val="00302AF9"/>
    <w:rsid w:val="00314787"/>
    <w:rsid w:val="00353CE2"/>
    <w:rsid w:val="0037314B"/>
    <w:rsid w:val="003B3AD7"/>
    <w:rsid w:val="003D3567"/>
    <w:rsid w:val="003F2D9F"/>
    <w:rsid w:val="003F6A6A"/>
    <w:rsid w:val="004048BA"/>
    <w:rsid w:val="00405A22"/>
    <w:rsid w:val="004348B0"/>
    <w:rsid w:val="004348CE"/>
    <w:rsid w:val="0044262D"/>
    <w:rsid w:val="00486088"/>
    <w:rsid w:val="00490EA6"/>
    <w:rsid w:val="004B6778"/>
    <w:rsid w:val="005C6C3B"/>
    <w:rsid w:val="005E6B41"/>
    <w:rsid w:val="005F71F1"/>
    <w:rsid w:val="006038D0"/>
    <w:rsid w:val="006315F0"/>
    <w:rsid w:val="006754EC"/>
    <w:rsid w:val="00697CE6"/>
    <w:rsid w:val="006B0824"/>
    <w:rsid w:val="006C51CE"/>
    <w:rsid w:val="006C5F98"/>
    <w:rsid w:val="006E3FC2"/>
    <w:rsid w:val="00716BE5"/>
    <w:rsid w:val="00741E54"/>
    <w:rsid w:val="00745284"/>
    <w:rsid w:val="00756C5F"/>
    <w:rsid w:val="00765042"/>
    <w:rsid w:val="00780D79"/>
    <w:rsid w:val="00782CF5"/>
    <w:rsid w:val="00794BFD"/>
    <w:rsid w:val="007C2031"/>
    <w:rsid w:val="007C3B32"/>
    <w:rsid w:val="008373A7"/>
    <w:rsid w:val="008A2B1F"/>
    <w:rsid w:val="008C2D68"/>
    <w:rsid w:val="008C32DE"/>
    <w:rsid w:val="008E2318"/>
    <w:rsid w:val="008F50A1"/>
    <w:rsid w:val="009A260F"/>
    <w:rsid w:val="009B2166"/>
    <w:rsid w:val="009C1972"/>
    <w:rsid w:val="009D330E"/>
    <w:rsid w:val="009D4977"/>
    <w:rsid w:val="009E154D"/>
    <w:rsid w:val="00A026D1"/>
    <w:rsid w:val="00A20AA1"/>
    <w:rsid w:val="00A27CA4"/>
    <w:rsid w:val="00A53312"/>
    <w:rsid w:val="00AB31AA"/>
    <w:rsid w:val="00AC5F79"/>
    <w:rsid w:val="00AE75D5"/>
    <w:rsid w:val="00B1081A"/>
    <w:rsid w:val="00B1736D"/>
    <w:rsid w:val="00B22D48"/>
    <w:rsid w:val="00B238A1"/>
    <w:rsid w:val="00B23F1F"/>
    <w:rsid w:val="00BA3737"/>
    <w:rsid w:val="00BC11BB"/>
    <w:rsid w:val="00BD70EF"/>
    <w:rsid w:val="00C0792C"/>
    <w:rsid w:val="00C42882"/>
    <w:rsid w:val="00C46391"/>
    <w:rsid w:val="00C54D19"/>
    <w:rsid w:val="00C640AC"/>
    <w:rsid w:val="00C771CB"/>
    <w:rsid w:val="00C939B7"/>
    <w:rsid w:val="00CB5EAD"/>
    <w:rsid w:val="00CF5E29"/>
    <w:rsid w:val="00DA78F7"/>
    <w:rsid w:val="00E20653"/>
    <w:rsid w:val="00E70838"/>
    <w:rsid w:val="00EB3975"/>
    <w:rsid w:val="00F12C7A"/>
    <w:rsid w:val="00F733B7"/>
    <w:rsid w:val="00F7697D"/>
    <w:rsid w:val="00F84834"/>
    <w:rsid w:val="00F85649"/>
    <w:rsid w:val="00FB6542"/>
    <w:rsid w:val="00FB7A26"/>
    <w:rsid w:val="00FC18F3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773E-A2A9-48FD-916F-9FB40C0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6542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B65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B6542"/>
    <w:pPr>
      <w:widowControl w:val="0"/>
      <w:autoSpaceDE w:val="0"/>
      <w:autoSpaceDN w:val="0"/>
      <w:adjustRightInd w:val="0"/>
      <w:spacing w:line="317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30E"/>
    <w:rPr>
      <w:color w:val="0000FF"/>
      <w:u w:val="single"/>
    </w:rPr>
  </w:style>
  <w:style w:type="character" w:styleId="a5">
    <w:name w:val="Strong"/>
    <w:basedOn w:val="a0"/>
    <w:uiPriority w:val="22"/>
    <w:qFormat/>
    <w:rsid w:val="009A260F"/>
    <w:rPr>
      <w:b/>
      <w:bCs/>
    </w:rPr>
  </w:style>
  <w:style w:type="paragraph" w:styleId="a6">
    <w:name w:val="List Paragraph"/>
    <w:basedOn w:val="a"/>
    <w:uiPriority w:val="34"/>
    <w:qFormat/>
    <w:rsid w:val="00155654"/>
    <w:pPr>
      <w:spacing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a0"/>
    <w:rsid w:val="00155654"/>
  </w:style>
  <w:style w:type="paragraph" w:customStyle="1" w:styleId="Style8">
    <w:name w:val="Style8"/>
    <w:basedOn w:val="a"/>
    <w:uiPriority w:val="99"/>
    <w:rsid w:val="00110BB0"/>
    <w:pPr>
      <w:widowControl w:val="0"/>
      <w:autoSpaceDE w:val="0"/>
      <w:autoSpaceDN w:val="0"/>
      <w:adjustRightInd w:val="0"/>
      <w:spacing w:line="317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10BB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02AF9"/>
    <w:pPr>
      <w:widowControl w:val="0"/>
      <w:autoSpaceDE w:val="0"/>
      <w:autoSpaceDN w:val="0"/>
      <w:adjustRightInd w:val="0"/>
      <w:spacing w:line="48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02AF9"/>
    <w:rPr>
      <w:rFonts w:ascii="Times New Roman" w:hAnsi="Times New Roman" w:cs="Times New Roman"/>
      <w:sz w:val="26"/>
      <w:szCs w:val="26"/>
    </w:rPr>
  </w:style>
  <w:style w:type="character" w:customStyle="1" w:styleId="c6">
    <w:name w:val="c6"/>
    <w:basedOn w:val="a0"/>
    <w:rsid w:val="00302AF9"/>
  </w:style>
  <w:style w:type="paragraph" w:customStyle="1" w:styleId="wordsection1">
    <w:name w:val="wordsection1"/>
    <w:basedOn w:val="a"/>
    <w:rsid w:val="005F71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F71F1"/>
  </w:style>
  <w:style w:type="character" w:customStyle="1" w:styleId="spelle">
    <w:name w:val="spelle"/>
    <w:basedOn w:val="a0"/>
    <w:rsid w:val="005F71F1"/>
  </w:style>
  <w:style w:type="table" w:styleId="a7">
    <w:name w:val="Table Grid"/>
    <w:basedOn w:val="a1"/>
    <w:uiPriority w:val="59"/>
    <w:rsid w:val="005F7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C3BE6"/>
  </w:style>
  <w:style w:type="character" w:customStyle="1" w:styleId="c13">
    <w:name w:val="c13"/>
    <w:basedOn w:val="a0"/>
    <w:rsid w:val="00FC3BE6"/>
  </w:style>
  <w:style w:type="paragraph" w:customStyle="1" w:styleId="c26">
    <w:name w:val="c26"/>
    <w:basedOn w:val="a"/>
    <w:rsid w:val="009E15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E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70EF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college/psihologiya/ierarhiya-potrebnostey-maslou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9643-E21F-4ECC-B91A-5401E11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18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Администратор</cp:lastModifiedBy>
  <cp:revision>41</cp:revision>
  <cp:lastPrinted>2019-10-24T16:52:00Z</cp:lastPrinted>
  <dcterms:created xsi:type="dcterms:W3CDTF">2018-11-25T13:46:00Z</dcterms:created>
  <dcterms:modified xsi:type="dcterms:W3CDTF">2021-11-12T11:39:00Z</dcterms:modified>
</cp:coreProperties>
</file>