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8E" w:rsidRDefault="00F25A8E" w:rsidP="00F25A8E">
      <w:pPr>
        <w:spacing w:before="150" w:after="150" w:line="240" w:lineRule="auto"/>
        <w:ind w:right="150"/>
        <w:rPr>
          <w:rFonts w:ascii="Comic Sans MS" w:eastAsia="Times New Roman" w:hAnsi="Comic Sans MS" w:cs="Arial"/>
          <w:i/>
          <w:iCs/>
          <w:color w:val="0351C1"/>
          <w:sz w:val="36"/>
          <w:szCs w:val="36"/>
          <w:lang w:eastAsia="ru-RU"/>
        </w:rPr>
      </w:pPr>
    </w:p>
    <w:p w:rsidR="00F25A8E" w:rsidRDefault="00F25A8E" w:rsidP="00F25A8E">
      <w:pPr>
        <w:spacing w:before="150" w:after="150" w:line="240" w:lineRule="auto"/>
        <w:ind w:left="150" w:right="150"/>
        <w:jc w:val="center"/>
        <w:rPr>
          <w:rFonts w:ascii="Comic Sans MS" w:eastAsia="Times New Roman" w:hAnsi="Comic Sans MS" w:cs="Arial"/>
          <w:i/>
          <w:iCs/>
          <w:color w:val="0351C1"/>
          <w:sz w:val="36"/>
          <w:szCs w:val="36"/>
          <w:lang w:eastAsia="ru-RU"/>
        </w:rPr>
      </w:pPr>
      <w:r>
        <w:rPr>
          <w:rFonts w:ascii="Arial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717540" cy="1652270"/>
            <wp:effectExtent l="0" t="0" r="0" b="508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8E" w:rsidRPr="00F25A8E" w:rsidRDefault="00F25A8E" w:rsidP="00F25A8E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A8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Сертификат № Е-53611 </w:t>
      </w:r>
      <w:r w:rsidRPr="00F25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5A8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 прохождении курса </w:t>
      </w:r>
      <w:proofErr w:type="spellStart"/>
      <w:r w:rsidRPr="00F25A8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вебинаров</w:t>
      </w:r>
      <w:proofErr w:type="spellEnd"/>
    </w:p>
    <w:p w:rsidR="00F25A8E" w:rsidRPr="00F25A8E" w:rsidRDefault="00F25A8E" w:rsidP="00F25A8E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A8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настоящим свидетельствует о том, что</w:t>
      </w:r>
    </w:p>
    <w:p w:rsidR="00F25A8E" w:rsidRPr="00F25A8E" w:rsidRDefault="00F25A8E" w:rsidP="00F25A8E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351C1"/>
          <w:sz w:val="21"/>
          <w:szCs w:val="21"/>
          <w:lang w:eastAsia="ru-RU"/>
        </w:rPr>
      </w:pPr>
      <w:r w:rsidRPr="00F25A8E">
        <w:rPr>
          <w:rFonts w:ascii="Comic Sans MS" w:eastAsia="Times New Roman" w:hAnsi="Comic Sans MS" w:cs="Arial"/>
          <w:i/>
          <w:iCs/>
          <w:color w:val="0351C1"/>
          <w:sz w:val="36"/>
          <w:szCs w:val="36"/>
          <w:lang w:eastAsia="ru-RU"/>
        </w:rPr>
        <w:t>Танаева Татьяна Александровна</w:t>
      </w:r>
    </w:p>
    <w:p w:rsidR="006A5C6E" w:rsidRDefault="00997073">
      <w:r>
        <w:rPr>
          <w:noProof/>
          <w:lang w:eastAsia="ru-RU"/>
        </w:rPr>
        <w:drawing>
          <wp:inline distT="0" distB="0" distL="0" distR="0" wp14:anchorId="66C3DFBF" wp14:editId="036B8D8A">
            <wp:extent cx="5943600" cy="5417820"/>
            <wp:effectExtent l="0" t="0" r="0" b="0"/>
            <wp:docPr id="1" name="Рисунок 1" descr="2_2bbcba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2bbcbaf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C6E" w:rsidSect="00F25A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D0"/>
    <w:rsid w:val="006A5C6E"/>
    <w:rsid w:val="00884FD0"/>
    <w:rsid w:val="00997073"/>
    <w:rsid w:val="00E81680"/>
    <w:rsid w:val="00F2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7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25A8E"/>
    <w:rPr>
      <w:i/>
      <w:iCs/>
    </w:rPr>
  </w:style>
  <w:style w:type="character" w:styleId="a6">
    <w:name w:val="Strong"/>
    <w:basedOn w:val="a0"/>
    <w:uiPriority w:val="22"/>
    <w:qFormat/>
    <w:rsid w:val="00F25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7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25A8E"/>
    <w:rPr>
      <w:i/>
      <w:iCs/>
    </w:rPr>
  </w:style>
  <w:style w:type="character" w:styleId="a6">
    <w:name w:val="Strong"/>
    <w:basedOn w:val="a0"/>
    <w:uiPriority w:val="22"/>
    <w:qFormat/>
    <w:rsid w:val="00F25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2020-04-25T19:50:00Z</dcterms:created>
  <dcterms:modified xsi:type="dcterms:W3CDTF">2020-04-25T20:30:00Z</dcterms:modified>
</cp:coreProperties>
</file>