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4" w:rsidRPr="009F795A" w:rsidRDefault="007F5644" w:rsidP="007F56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</w:t>
      </w:r>
    </w:p>
    <w:p w:rsidR="007F5644" w:rsidRDefault="007F5644" w:rsidP="007F56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дополнительного образования</w:t>
      </w:r>
    </w:p>
    <w:p w:rsidR="007F5644" w:rsidRPr="007F5644" w:rsidRDefault="007F5644" w:rsidP="007F56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Зуевой Наталии Викторовны</w:t>
      </w:r>
    </w:p>
    <w:p w:rsidR="00580F88" w:rsidRPr="007F5644" w:rsidRDefault="007F5644" w:rsidP="007F56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63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26B" w:rsidRPr="007F5644">
        <w:rPr>
          <w:rFonts w:ascii="Times New Roman" w:hAnsi="Times New Roman" w:cs="Times New Roman"/>
          <w:bCs/>
          <w:sz w:val="28"/>
          <w:szCs w:val="28"/>
        </w:rPr>
        <w:t>«</w:t>
      </w:r>
      <w:r w:rsidR="00580F88" w:rsidRPr="007F5644">
        <w:rPr>
          <w:rFonts w:ascii="Times New Roman" w:hAnsi="Times New Roman" w:cs="Times New Roman"/>
          <w:bCs/>
          <w:sz w:val="28"/>
          <w:szCs w:val="28"/>
        </w:rPr>
        <w:t xml:space="preserve">Приобщение дошкольников к истории и культуре </w:t>
      </w:r>
      <w:r w:rsidR="0036326B" w:rsidRPr="007F5644">
        <w:rPr>
          <w:rFonts w:ascii="Times New Roman" w:hAnsi="Times New Roman" w:cs="Times New Roman"/>
          <w:bCs/>
          <w:sz w:val="28"/>
          <w:szCs w:val="28"/>
        </w:rPr>
        <w:t>мордовского народа</w:t>
      </w:r>
      <w:r w:rsidR="00580F88" w:rsidRPr="007F5644">
        <w:rPr>
          <w:rFonts w:ascii="Times New Roman" w:hAnsi="Times New Roman" w:cs="Times New Roman"/>
          <w:bCs/>
          <w:sz w:val="28"/>
          <w:szCs w:val="28"/>
        </w:rPr>
        <w:t>, посредством языкового восприятия</w:t>
      </w:r>
      <w:r w:rsidR="0036326B" w:rsidRPr="007F56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80F88" w:rsidRPr="0033788A" w:rsidRDefault="00580F88" w:rsidP="0036326B">
      <w:pPr>
        <w:jc w:val="right"/>
        <w:rPr>
          <w:rFonts w:ascii="Times New Roman" w:hAnsi="Times New Roman" w:cs="Times New Roman"/>
          <w:sz w:val="24"/>
          <w:szCs w:val="24"/>
        </w:rPr>
      </w:pPr>
      <w:r w:rsidRPr="0033788A">
        <w:rPr>
          <w:rFonts w:ascii="Times New Roman" w:hAnsi="Times New Roman" w:cs="Times New Roman"/>
          <w:bCs/>
          <w:sz w:val="24"/>
          <w:szCs w:val="24"/>
        </w:rPr>
        <w:t>"Мы обязаны беречь единое культурное</w:t>
      </w:r>
      <w:r w:rsidRPr="0033788A">
        <w:rPr>
          <w:rFonts w:ascii="Times New Roman" w:hAnsi="Times New Roman" w:cs="Times New Roman"/>
          <w:bCs/>
          <w:sz w:val="24"/>
          <w:szCs w:val="24"/>
        </w:rPr>
        <w:br/>
        <w:t>пространство страны во всём его многообразии,</w:t>
      </w:r>
      <w:r w:rsidRPr="0033788A">
        <w:rPr>
          <w:rFonts w:ascii="Times New Roman" w:hAnsi="Times New Roman" w:cs="Times New Roman"/>
          <w:bCs/>
          <w:sz w:val="24"/>
          <w:szCs w:val="24"/>
        </w:rPr>
        <w:br/>
        <w:t>помогать сохранению богатых национальных</w:t>
      </w:r>
      <w:r w:rsidRPr="0033788A">
        <w:rPr>
          <w:rFonts w:ascii="Times New Roman" w:hAnsi="Times New Roman" w:cs="Times New Roman"/>
          <w:bCs/>
          <w:sz w:val="24"/>
          <w:szCs w:val="24"/>
        </w:rPr>
        <w:br/>
        <w:t>традиций народов России"</w:t>
      </w:r>
      <w:r w:rsidRPr="0033788A">
        <w:rPr>
          <w:rFonts w:ascii="Times New Roman" w:hAnsi="Times New Roman" w:cs="Times New Roman"/>
          <w:sz w:val="24"/>
          <w:szCs w:val="24"/>
        </w:rPr>
        <w:br/>
      </w:r>
      <w:r w:rsidRPr="0033788A">
        <w:rPr>
          <w:rFonts w:ascii="Times New Roman" w:hAnsi="Times New Roman" w:cs="Times New Roman"/>
          <w:sz w:val="24"/>
          <w:szCs w:val="24"/>
        </w:rPr>
        <w:br/>
      </w:r>
      <w:r w:rsidRPr="0033788A">
        <w:rPr>
          <w:rFonts w:ascii="Times New Roman" w:hAnsi="Times New Roman" w:cs="Times New Roman"/>
          <w:i/>
          <w:iCs/>
          <w:sz w:val="24"/>
          <w:szCs w:val="24"/>
        </w:rPr>
        <w:t>Д. А. Медведев</w:t>
      </w:r>
    </w:p>
    <w:p w:rsidR="00580F88" w:rsidRPr="0033788A" w:rsidRDefault="00580F88" w:rsidP="005A75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8A">
        <w:rPr>
          <w:rFonts w:ascii="Times New Roman" w:hAnsi="Times New Roman" w:cs="Times New Roman"/>
          <w:b/>
          <w:bCs/>
          <w:sz w:val="28"/>
          <w:szCs w:val="28"/>
        </w:rPr>
        <w:t xml:space="preserve">1. Обоснование актуальности и перспективности опыта. Его значения для совершенствования </w:t>
      </w:r>
      <w:proofErr w:type="spellStart"/>
      <w:r w:rsidRPr="0033788A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33788A">
        <w:rPr>
          <w:rFonts w:ascii="Times New Roman" w:hAnsi="Times New Roman" w:cs="Times New Roman"/>
          <w:b/>
          <w:bCs/>
          <w:sz w:val="28"/>
          <w:szCs w:val="28"/>
        </w:rPr>
        <w:t xml:space="preserve"> – воспитательного процесса.</w:t>
      </w:r>
    </w:p>
    <w:p w:rsidR="00580F88" w:rsidRPr="0033788A" w:rsidRDefault="0033788A" w:rsidP="00337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В настоящее время растет интерес к осмыслению, укреплению и активной пропаганде национальных культурных традиций, воплощенных в самобытных жа</w:t>
      </w:r>
      <w:r>
        <w:rPr>
          <w:rFonts w:ascii="Times New Roman" w:hAnsi="Times New Roman" w:cs="Times New Roman"/>
          <w:sz w:val="28"/>
          <w:szCs w:val="28"/>
        </w:rPr>
        <w:t xml:space="preserve">нрах фольклора, семейно-бытовых </w:t>
      </w:r>
      <w:r w:rsidR="00580F88" w:rsidRPr="0033788A">
        <w:rPr>
          <w:rFonts w:ascii="Times New Roman" w:hAnsi="Times New Roman" w:cs="Times New Roman"/>
          <w:sz w:val="28"/>
          <w:szCs w:val="28"/>
        </w:rPr>
        <w:t>обычаях, обрядах.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Проблема приобщения детей дошкольного возраста к национальной культуре, народным традициям неоднократно рассматривалась учеными и практиками. 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детей с народными традициями с учетом возрастных и индивидуальных особенностей. 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всестороннему, гармоничному развитию личности.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Сегодня актуальным остается приобщение дошкольников к истории и культуре родного края, посредством языкового восприятия в условиях дошкольного образования через развитие сознательного и уважительного отношения к прошлому, к национальной культуре, традициям, к родному языку.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Правильно организованное воспитание и процесс усвоения ребенком опыта общественной жизни, сформированное условие для активного познания дошкольниками окружающей его действительности имеют решающее значение в становлении основ личности.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Я, как </w:t>
      </w:r>
      <w:r w:rsidR="00E3444B" w:rsidRPr="0033788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580F88" w:rsidRPr="0033788A">
        <w:rPr>
          <w:rFonts w:ascii="Times New Roman" w:hAnsi="Times New Roman" w:cs="Times New Roman"/>
          <w:sz w:val="28"/>
          <w:szCs w:val="28"/>
        </w:rPr>
        <w:t>, на протяжении многих лет веду работу по приобщению дошкольников к национальной культуре, воспитании любви к малой родине, знакомлю детей с историей, культурой, языкам мордовского народа.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Практика показывает, что, общаясь в социуме, у детей рано проявляется интерес к людям разных национальностей, их внешности, языку, манере одеваться, питаться, обустраивать быт. Предполагается, что благодаря обращению к особенностям национальной культуры и быта, дети осознают свою принадлежность к культурно - природной среде, понимают меру своей ответственности за её сохранение и приумножение.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В каждом городе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краю, его патриотические чувства.</w:t>
      </w:r>
    </w:p>
    <w:p w:rsidR="00580F88" w:rsidRPr="0033788A" w:rsidRDefault="00580F88" w:rsidP="005A75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8A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формирования ведущей идеи опыта, условия возникновения </w:t>
      </w:r>
      <w:r w:rsidR="005A75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3788A">
        <w:rPr>
          <w:rFonts w:ascii="Times New Roman" w:hAnsi="Times New Roman" w:cs="Times New Roman"/>
          <w:b/>
          <w:bCs/>
          <w:sz w:val="28"/>
          <w:szCs w:val="28"/>
        </w:rPr>
        <w:t>в становлении опыта.</w:t>
      </w:r>
    </w:p>
    <w:p w:rsidR="00E3444B" w:rsidRPr="0033788A" w:rsidRDefault="0033788A" w:rsidP="00337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Академик Д. С. Лихачев говорил: «Если человек не любит хотя бы изредка смотреть на старые фотографии своих родителей, не ценит память о них, оставленную в саду, в которой они возделывали, вещах, которые им принадлежали – значит</w:t>
      </w:r>
      <w:r w:rsidR="00E3444B" w:rsidRPr="0033788A">
        <w:rPr>
          <w:rFonts w:ascii="Times New Roman" w:hAnsi="Times New Roman" w:cs="Times New Roman"/>
          <w:sz w:val="28"/>
          <w:szCs w:val="28"/>
        </w:rPr>
        <w:t>,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стране».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Поэтому считаю, что именно в дошкольном возрасте, через культуру родного народа, через ознакомление с родным краем и окружающим его социальным и материальным миром, формируются у детей система знаний, осознанные навыки в формир</w:t>
      </w:r>
      <w:r w:rsidR="00E3444B" w:rsidRPr="0033788A">
        <w:rPr>
          <w:rFonts w:ascii="Times New Roman" w:hAnsi="Times New Roman" w:cs="Times New Roman"/>
          <w:sz w:val="28"/>
          <w:szCs w:val="28"/>
        </w:rPr>
        <w:t>овании у детей чувства любви к Р</w:t>
      </w:r>
      <w:r w:rsidR="00580F88" w:rsidRPr="0033788A">
        <w:rPr>
          <w:rFonts w:ascii="Times New Roman" w:hAnsi="Times New Roman" w:cs="Times New Roman"/>
          <w:sz w:val="28"/>
          <w:szCs w:val="28"/>
        </w:rPr>
        <w:t>одине.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Желание передать эту любовь детям, стремление через творческое мастерство сделать жизнь ребёнка счастливее, а внутренний мир богаче, стало опорной точкой для данного вида работы. Влияние культурной деятельности на всестороннее развитие личности ребёнка</w:t>
      </w:r>
      <w:r w:rsidR="00E3444B" w:rsidRPr="0033788A">
        <w:rPr>
          <w:rFonts w:ascii="Times New Roman" w:hAnsi="Times New Roman" w:cs="Times New Roman"/>
          <w:sz w:val="28"/>
          <w:szCs w:val="28"/>
        </w:rPr>
        <w:t xml:space="preserve"> -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очевидно, поэтому моя работа направлена на </w:t>
      </w:r>
      <w:r w:rsidR="00580F88" w:rsidRPr="0033788A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эмоциональных чувств и комфортное пребывание детей в детском коллективе среди национального искусства. 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580F88" w:rsidRPr="0033788A">
        <w:rPr>
          <w:rFonts w:ascii="Times New Roman" w:hAnsi="Times New Roman" w:cs="Times New Roman"/>
          <w:b/>
          <w:bCs/>
          <w:sz w:val="28"/>
          <w:szCs w:val="28"/>
        </w:rPr>
        <w:t>Я стараюсь научить детей всему этому: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- осознанно понимать и принимать историю своего наследия;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- привить чувство гордости и ответственности к культурному прошлому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России и Мордовии.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580F88" w:rsidRPr="0033788A">
        <w:rPr>
          <w:rFonts w:ascii="Times New Roman" w:hAnsi="Times New Roman" w:cs="Times New Roman"/>
          <w:b/>
          <w:sz w:val="28"/>
          <w:szCs w:val="28"/>
        </w:rPr>
        <w:t>Концептуальностью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моего опыта является разнообразие методов и форм работы с детьми:</w:t>
      </w:r>
    </w:p>
    <w:p w:rsidR="00580F88" w:rsidRPr="0033788A" w:rsidRDefault="00580F88" w:rsidP="00337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88A">
        <w:rPr>
          <w:rFonts w:ascii="Times New Roman" w:hAnsi="Times New Roman" w:cs="Times New Roman"/>
          <w:sz w:val="28"/>
          <w:szCs w:val="28"/>
        </w:rPr>
        <w:t xml:space="preserve">- расширение первоначальных представлений у детей; </w:t>
      </w:r>
      <w:r w:rsidRPr="0033788A">
        <w:rPr>
          <w:rFonts w:ascii="Times New Roman" w:hAnsi="Times New Roman" w:cs="Times New Roman"/>
          <w:sz w:val="28"/>
          <w:szCs w:val="28"/>
        </w:rPr>
        <w:br/>
        <w:t>- накопление новых знаний о традициях, обычаях мордвы;</w:t>
      </w:r>
      <w:r w:rsidRPr="0033788A">
        <w:rPr>
          <w:rFonts w:ascii="Times New Roman" w:hAnsi="Times New Roman" w:cs="Times New Roman"/>
          <w:sz w:val="28"/>
          <w:szCs w:val="28"/>
        </w:rPr>
        <w:br/>
        <w:t xml:space="preserve">- использование словарного запаса мордовского языка через занятия, </w:t>
      </w:r>
      <w:r w:rsidRPr="0033788A">
        <w:rPr>
          <w:rFonts w:ascii="Times New Roman" w:hAnsi="Times New Roman" w:cs="Times New Roman"/>
          <w:sz w:val="28"/>
          <w:szCs w:val="28"/>
        </w:rPr>
        <w:br/>
        <w:t>беседы, заучивание мордовского фольклора;</w:t>
      </w:r>
      <w:r w:rsidRPr="0033788A">
        <w:rPr>
          <w:rFonts w:ascii="Times New Roman" w:hAnsi="Times New Roman" w:cs="Times New Roman"/>
          <w:sz w:val="28"/>
          <w:szCs w:val="28"/>
        </w:rPr>
        <w:br/>
        <w:t>- закрепление полученных знаний в процессе образовательной</w:t>
      </w:r>
      <w:r w:rsidRPr="0033788A">
        <w:rPr>
          <w:rFonts w:ascii="Times New Roman" w:hAnsi="Times New Roman" w:cs="Times New Roman"/>
          <w:sz w:val="28"/>
          <w:szCs w:val="28"/>
        </w:rPr>
        <w:br/>
        <w:t>деятельности и воспитание сознательного отношения к национальной</w:t>
      </w:r>
      <w:r w:rsidRPr="0033788A">
        <w:rPr>
          <w:rFonts w:ascii="Times New Roman" w:hAnsi="Times New Roman" w:cs="Times New Roman"/>
          <w:sz w:val="28"/>
          <w:szCs w:val="28"/>
        </w:rPr>
        <w:br/>
        <w:t xml:space="preserve">культуре; </w:t>
      </w:r>
      <w:r w:rsidRPr="0033788A">
        <w:rPr>
          <w:rFonts w:ascii="Times New Roman" w:hAnsi="Times New Roman" w:cs="Times New Roman"/>
          <w:sz w:val="28"/>
          <w:szCs w:val="28"/>
        </w:rPr>
        <w:br/>
        <w:t>- развитие у детей чувства сопричастности к достижениям земляков в</w:t>
      </w:r>
      <w:r w:rsidRPr="0033788A">
        <w:rPr>
          <w:rFonts w:ascii="Times New Roman" w:hAnsi="Times New Roman" w:cs="Times New Roman"/>
          <w:sz w:val="28"/>
          <w:szCs w:val="28"/>
        </w:rPr>
        <w:br/>
        <w:t>различных областях;</w:t>
      </w:r>
      <w:r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88A">
        <w:rPr>
          <w:rFonts w:ascii="Times New Roman" w:hAnsi="Times New Roman" w:cs="Times New Roman"/>
          <w:sz w:val="28"/>
          <w:szCs w:val="28"/>
        </w:rPr>
        <w:t>На современном этапе, в связи с введением в действие Федерального государственного образовательного стандарта дошкольного образования возникла необходимость обновления и повышения качества дошкольного образования, использования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детей.</w:t>
      </w:r>
    </w:p>
    <w:p w:rsidR="00580F88" w:rsidRPr="0033788A" w:rsidRDefault="005A7518" w:rsidP="003378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80F88" w:rsidRPr="0033788A">
        <w:rPr>
          <w:rFonts w:ascii="Times New Roman" w:hAnsi="Times New Roman" w:cs="Times New Roman"/>
          <w:b/>
          <w:bCs/>
          <w:sz w:val="28"/>
          <w:szCs w:val="28"/>
        </w:rPr>
        <w:t>3. Теоретическая база опыта.</w:t>
      </w:r>
    </w:p>
    <w:p w:rsidR="003139E3" w:rsidRPr="0033788A" w:rsidRDefault="0033788A" w:rsidP="00337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Современные исследователи: М. И. Богомолова, Т. Ф. Бабынина,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Н. П. Овсянникова считают, что национальная культура, является «оригинальным носителем неповторимых особых качеств нации». Любая национальная культура представляет собой совокупность взаимосвязанных элементов:</w:t>
      </w:r>
    </w:p>
    <w:p w:rsidR="007F5644" w:rsidRPr="007F5644" w:rsidRDefault="005A7518" w:rsidP="005A7518">
      <w:pPr>
        <w:pStyle w:val="a3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–национальный </w:t>
      </w:r>
      <w:r w:rsidR="00580F88" w:rsidRPr="0033788A">
        <w:rPr>
          <w:rFonts w:ascii="Times New Roman" w:hAnsi="Times New Roman" w:cs="Times New Roman"/>
          <w:sz w:val="28"/>
          <w:szCs w:val="28"/>
        </w:rPr>
        <w:t>язык;</w:t>
      </w:r>
      <w:proofErr w:type="gramStart"/>
      <w:r w:rsidR="00580F88" w:rsidRPr="0033788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80F88" w:rsidRPr="0033788A">
        <w:rPr>
          <w:rFonts w:ascii="Times New Roman" w:hAnsi="Times New Roman" w:cs="Times New Roman"/>
          <w:sz w:val="28"/>
          <w:szCs w:val="28"/>
        </w:rPr>
        <w:t>национальное искусство (музыка, литература, искусство);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580F88" w:rsidRPr="0033788A">
        <w:rPr>
          <w:rFonts w:ascii="Times New Roman" w:hAnsi="Times New Roman" w:cs="Times New Roman"/>
          <w:sz w:val="28"/>
          <w:szCs w:val="28"/>
        </w:rPr>
        <w:lastRenderedPageBreak/>
        <w:t>-национальные традиции (мифология, религия, история народа).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Наличие теоретической базы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 в данном направлении, выявлении мониторинга усвоения знаний и умений дошкольников, создании условий для максимального развития творческого потенциала воспитанников.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A6294B">
        <w:rPr>
          <w:rFonts w:ascii="Times New Roman" w:hAnsi="Times New Roman" w:cs="Times New Roman"/>
          <w:sz w:val="28"/>
          <w:szCs w:val="28"/>
        </w:rPr>
        <w:t xml:space="preserve">       </w:t>
      </w:r>
      <w:r w:rsidR="0033788A">
        <w:rPr>
          <w:rFonts w:ascii="Times New Roman" w:hAnsi="Times New Roman" w:cs="Times New Roman"/>
          <w:sz w:val="28"/>
          <w:szCs w:val="28"/>
        </w:rPr>
        <w:t xml:space="preserve"> </w:t>
      </w:r>
      <w:r w:rsidR="00580F88" w:rsidRPr="0033788A">
        <w:rPr>
          <w:rFonts w:ascii="Times New Roman" w:hAnsi="Times New Roman" w:cs="Times New Roman"/>
          <w:sz w:val="28"/>
          <w:szCs w:val="28"/>
        </w:rPr>
        <w:t>Приобщение дошкольников к истокам национальной культуры осуществляется по календарно - тематическо</w:t>
      </w:r>
      <w:r w:rsidR="00A6294B">
        <w:rPr>
          <w:rFonts w:ascii="Times New Roman" w:hAnsi="Times New Roman" w:cs="Times New Roman"/>
          <w:sz w:val="28"/>
          <w:szCs w:val="28"/>
        </w:rPr>
        <w:t xml:space="preserve">му планированию, разработанному </w:t>
      </w:r>
      <w:r w:rsidR="00580F88" w:rsidRPr="0033788A">
        <w:rPr>
          <w:rFonts w:ascii="Times New Roman" w:hAnsi="Times New Roman" w:cs="Times New Roman"/>
          <w:sz w:val="28"/>
          <w:szCs w:val="28"/>
        </w:rPr>
        <w:t>на основании: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F5644">
        <w:rPr>
          <w:rFonts w:ascii="Times New Roman" w:hAnsi="Times New Roman" w:cs="Times New Roman"/>
          <w:sz w:val="28"/>
          <w:szCs w:val="28"/>
        </w:rPr>
        <w:t>авторской  программы «</w:t>
      </w:r>
      <w:proofErr w:type="spellStart"/>
      <w:r w:rsidR="007F5644">
        <w:rPr>
          <w:rFonts w:ascii="Times New Roman" w:hAnsi="Times New Roman" w:cs="Times New Roman"/>
          <w:sz w:val="28"/>
          <w:szCs w:val="28"/>
        </w:rPr>
        <w:t>Келуня</w:t>
      </w:r>
      <w:proofErr w:type="spellEnd"/>
      <w:r w:rsidR="007F5644">
        <w:rPr>
          <w:rFonts w:ascii="Times New Roman" w:hAnsi="Times New Roman" w:cs="Times New Roman"/>
          <w:sz w:val="28"/>
          <w:szCs w:val="28"/>
        </w:rPr>
        <w:t>»</w:t>
      </w:r>
      <w:r w:rsidR="00580F88" w:rsidRPr="0033788A">
        <w:rPr>
          <w:rFonts w:ascii="Times New Roman" w:hAnsi="Times New Roman" w:cs="Times New Roman"/>
          <w:sz w:val="28"/>
          <w:szCs w:val="28"/>
        </w:rPr>
        <w:t>;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- «Методики обучения дошкольников мордовским (</w:t>
      </w:r>
      <w:proofErr w:type="spellStart"/>
      <w:r w:rsidR="00580F88" w:rsidRPr="0033788A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="00580F88" w:rsidRPr="0033788A">
        <w:rPr>
          <w:rFonts w:ascii="Times New Roman" w:hAnsi="Times New Roman" w:cs="Times New Roman"/>
          <w:sz w:val="28"/>
          <w:szCs w:val="28"/>
        </w:rPr>
        <w:t xml:space="preserve">, эрзянскому) языкам»/ авт. А. И. Исайкина;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- регионального образовательного модуля дошкольного образования «Мы в Мордовии живем»/ авт. О. В.</w:t>
      </w:r>
      <w:r w:rsidR="00337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88A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33788A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="0033788A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="0033788A">
        <w:rPr>
          <w:rFonts w:ascii="Times New Roman" w:hAnsi="Times New Roman" w:cs="Times New Roman"/>
          <w:sz w:val="28"/>
          <w:szCs w:val="28"/>
        </w:rPr>
        <w:t xml:space="preserve"> и др.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F88" w:rsidRPr="0033788A">
        <w:rPr>
          <w:rFonts w:ascii="Times New Roman" w:hAnsi="Times New Roman" w:cs="Times New Roman"/>
          <w:b/>
          <w:bCs/>
          <w:sz w:val="28"/>
          <w:szCs w:val="28"/>
        </w:rPr>
        <w:t>4. Технология опыта. Система конкретных педагогических действий, содержание, методы, приёмы воспитания и обучения: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Необходимос</w:t>
      </w:r>
      <w:r w:rsidR="003A42A1" w:rsidRPr="0033788A">
        <w:rPr>
          <w:rFonts w:ascii="Times New Roman" w:hAnsi="Times New Roman" w:cs="Times New Roman"/>
          <w:sz w:val="28"/>
          <w:szCs w:val="28"/>
        </w:rPr>
        <w:t xml:space="preserve">ть воспитания и обучения детей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с учетом особенностей региона проживания обусловлена социально – педагогическими потребностями современного </w:t>
      </w:r>
      <w:r w:rsidR="0033788A">
        <w:rPr>
          <w:rFonts w:ascii="Times New Roman" w:hAnsi="Times New Roman" w:cs="Times New Roman"/>
          <w:sz w:val="28"/>
          <w:szCs w:val="28"/>
        </w:rPr>
        <w:t xml:space="preserve">общества. По утверждению ученых -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="00580F88" w:rsidRPr="0033788A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и М. И. Лисиной, в дошкольном возрасте преобладают </w:t>
      </w:r>
      <w:proofErr w:type="gramStart"/>
      <w:r w:rsidR="00580F88" w:rsidRPr="0033788A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и игровая деятельности; формируются познавательная и творческая. К пяти годам ребенок овладевает широким кругом знаний, умений и навыков, появляются оценочные суждения и познавательные интересы. Через народные игры, игровой фольклор ребенок незаметно усваивает народные образы и символику, легче запоминает язык своего народа, что является основой интереса к народной культуре и развивает патриотические чувства у дошкольника. Необходимо помочь детям найти место в их еще не окрепших душах для патриотизма и гражданского сознания, подготовить к дальнейшей жизни в обществе, чтобы дети имели элементарные представления об истории своего края, знали и чтили обычая и традиции, не стеснялись говорить на родном языке.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580F88" w:rsidRPr="003378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работы: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приобщение дошкольников к национальной истории и культуре посредством ознакомления с мордовским (мокша) языком.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580F88" w:rsidRPr="0033788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1. Воспитывать у ребенка любовь и привязанность к своей семье, городу, республике, стране.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 xml:space="preserve">2. Воспитывать патриотические чувства к культурному наследию России и Мордовии.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3. Развивать интерес к русской и мордовской истории, культуре, через изучение родного языка.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  <w:t>4. Формировать навыки речевого общения на родном языке.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 w:rsidRPr="007F564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0F88" w:rsidRPr="007F5644">
        <w:rPr>
          <w:rFonts w:ascii="Times New Roman" w:hAnsi="Times New Roman" w:cs="Times New Roman"/>
          <w:b/>
          <w:sz w:val="28"/>
          <w:szCs w:val="28"/>
        </w:rPr>
        <w:t>Ос</w:t>
      </w:r>
      <w:r w:rsidR="0033788A" w:rsidRPr="007F5644">
        <w:rPr>
          <w:rFonts w:ascii="Times New Roman" w:hAnsi="Times New Roman" w:cs="Times New Roman"/>
          <w:b/>
          <w:sz w:val="28"/>
          <w:szCs w:val="28"/>
        </w:rPr>
        <w:t>новные направления деятельности</w:t>
      </w:r>
      <w:r w:rsidR="00580F88" w:rsidRPr="007F5644">
        <w:rPr>
          <w:rFonts w:ascii="Times New Roman" w:hAnsi="Times New Roman" w:cs="Times New Roman"/>
          <w:b/>
          <w:sz w:val="28"/>
          <w:szCs w:val="28"/>
        </w:rPr>
        <w:t>:</w:t>
      </w:r>
      <w:r w:rsidR="00580F88" w:rsidRPr="007F5644">
        <w:rPr>
          <w:rFonts w:ascii="Times New Roman" w:hAnsi="Times New Roman" w:cs="Times New Roman"/>
          <w:b/>
          <w:sz w:val="28"/>
          <w:szCs w:val="28"/>
        </w:rPr>
        <w:br/>
      </w:r>
      <w:r w:rsidR="007F5644">
        <w:rPr>
          <w:rFonts w:ascii="Times New Roman" w:hAnsi="Times New Roman" w:cs="Times New Roman"/>
          <w:sz w:val="28"/>
          <w:szCs w:val="28"/>
        </w:rPr>
        <w:t xml:space="preserve">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воспитание интереса к более глубокому изучению истории, традиций и языка своего народа;</w:t>
      </w:r>
      <w:r w:rsidR="003A42A1" w:rsidRPr="0033788A">
        <w:rPr>
          <w:rFonts w:ascii="Times New Roman" w:hAnsi="Times New Roman" w:cs="Times New Roman"/>
          <w:sz w:val="28"/>
          <w:szCs w:val="28"/>
        </w:rPr>
        <w:t xml:space="preserve"> </w:t>
      </w:r>
      <w:r w:rsidR="00580F88" w:rsidRPr="0033788A">
        <w:rPr>
          <w:rFonts w:ascii="Times New Roman" w:hAnsi="Times New Roman" w:cs="Times New Roman"/>
          <w:sz w:val="28"/>
          <w:szCs w:val="28"/>
        </w:rPr>
        <w:t>оказание помощи родителям в создании системы семейного воспитания по приобщению к народной культуре мор</w:t>
      </w:r>
      <w:r w:rsidR="003A42A1" w:rsidRPr="0033788A">
        <w:rPr>
          <w:rFonts w:ascii="Times New Roman" w:hAnsi="Times New Roman" w:cs="Times New Roman"/>
          <w:sz w:val="28"/>
          <w:szCs w:val="28"/>
        </w:rPr>
        <w:t>двы и обучению родного языка</w:t>
      </w:r>
      <w:r w:rsidR="00580F88" w:rsidRPr="0033788A">
        <w:rPr>
          <w:rFonts w:ascii="Times New Roman" w:hAnsi="Times New Roman" w:cs="Times New Roman"/>
          <w:sz w:val="28"/>
          <w:szCs w:val="28"/>
        </w:rPr>
        <w:t>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7F5644">
        <w:rPr>
          <w:rFonts w:ascii="Times New Roman" w:hAnsi="Times New Roman" w:cs="Times New Roman"/>
          <w:sz w:val="28"/>
          <w:szCs w:val="28"/>
        </w:rPr>
        <w:t xml:space="preserve">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Для выбора наиболее эффективных методов развития творческих способностей ребенка дошкольного возраста и выявления уровня их эмоционального состояния, проводится предварительная работа, включая изучение методической литературы по проблеме, а также приобретается или изготавливается (своими руками, помощь родителей) необходимый дидактический материал для организации предметно - развивающей среды. Разнообразные игры повышают эмоциональный тонус, снимают напряжение, активизируют внимание детей. </w:t>
      </w:r>
      <w:r w:rsidR="007F5644">
        <w:rPr>
          <w:rFonts w:ascii="Times New Roman" w:hAnsi="Times New Roman" w:cs="Times New Roman"/>
          <w:sz w:val="28"/>
          <w:szCs w:val="28"/>
        </w:rPr>
        <w:t xml:space="preserve">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Изучение мордовского языка и малого фольклора включается в самостоятельную деятельность, деятельность детей и взрослых в свободное время, в сценарии праздников и развлечений. 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F88" w:rsidRPr="0033788A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данного направления проявляется в прогнозируемых результатах воспитания устойчивых нравственных качеств у детей дошкольного возраста, а также наличие базы знаний, умений и навыков, переноса их в новые виды деятельности, умение не только активно использовать запас знаний,</w:t>
      </w:r>
      <w:r w:rsidR="0033788A">
        <w:rPr>
          <w:rFonts w:ascii="Times New Roman" w:hAnsi="Times New Roman" w:cs="Times New Roman"/>
          <w:sz w:val="28"/>
          <w:szCs w:val="28"/>
        </w:rPr>
        <w:t xml:space="preserve"> но и потребность обогащать их.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7F56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7F5644" w:rsidRPr="007F5644" w:rsidRDefault="007F5644" w:rsidP="007F5644">
      <w:pPr>
        <w:pStyle w:val="a3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B00" w:rsidRDefault="007F5644" w:rsidP="007F5644">
      <w:pPr>
        <w:pStyle w:val="a3"/>
        <w:spacing w:before="240" w:after="0" w:line="36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580F88" w:rsidRPr="0033788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80F88" w:rsidRPr="0033788A">
        <w:rPr>
          <w:rFonts w:ascii="Times New Roman" w:hAnsi="Times New Roman" w:cs="Times New Roman"/>
          <w:sz w:val="28"/>
          <w:szCs w:val="28"/>
        </w:rPr>
        <w:t>Вышеописанные действия выражаются в воспитании у детей любви и гордости за родной край, а самое главное, используются на занятиях, играх и других видах образовательной деятельности, что позволяет расширить и обогатить объем знаний у детей об окружающем мире, воздействует на эмоциональную сферу развития, способствует проявлению воспитанниками накопленных знаний в различных видах образовательной деятельности.</w:t>
      </w:r>
      <w:proofErr w:type="gramEnd"/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В процессе использования национально</w:t>
      </w:r>
      <w:r w:rsidR="003A42A1" w:rsidRPr="0033788A">
        <w:rPr>
          <w:rFonts w:ascii="Times New Roman" w:hAnsi="Times New Roman" w:cs="Times New Roman"/>
          <w:sz w:val="28"/>
          <w:szCs w:val="28"/>
        </w:rPr>
        <w:t xml:space="preserve">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- регионального компонента в занятиях, играх, развлечениях и других видах образовательной деятельности, позволяет расширить и обогатить объем знаний детей об окружающем мире, что воздействует на эмоциональную сферу детей и оставляет в их памяти глубокий след. </w:t>
      </w:r>
      <w:r w:rsidR="0033788A">
        <w:rPr>
          <w:rFonts w:ascii="Times New Roman" w:hAnsi="Times New Roman" w:cs="Times New Roman"/>
          <w:sz w:val="28"/>
          <w:szCs w:val="28"/>
        </w:rPr>
        <w:t xml:space="preserve">    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Целенаправленная работа по внедрению национально - регионального компонента способствует проявлению детьми накопленных знаний в различных видах познавательно – речевой и продуктивной деятельности. </w:t>
      </w:r>
      <w:r w:rsidR="003A42A1" w:rsidRPr="0033788A">
        <w:rPr>
          <w:rFonts w:ascii="Times New Roman" w:hAnsi="Times New Roman" w:cs="Times New Roman"/>
          <w:sz w:val="28"/>
          <w:szCs w:val="28"/>
        </w:rPr>
        <w:t>Именно для</w:t>
      </w:r>
      <w:r>
        <w:rPr>
          <w:rFonts w:ascii="Times New Roman" w:hAnsi="Times New Roman" w:cs="Times New Roman"/>
          <w:sz w:val="28"/>
          <w:szCs w:val="28"/>
        </w:rPr>
        <w:t xml:space="preserve"> этого был создан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Келуня</w:t>
      </w:r>
      <w:proofErr w:type="spellEnd"/>
      <w:r w:rsidR="00580F88" w:rsidRPr="0033788A">
        <w:rPr>
          <w:rFonts w:ascii="Times New Roman" w:hAnsi="Times New Roman" w:cs="Times New Roman"/>
          <w:sz w:val="28"/>
          <w:szCs w:val="28"/>
        </w:rPr>
        <w:t xml:space="preserve">», где детям, посещающим дошкольную образовательную организацию, предоставляется возможность делать первые шаги в изучении родного языка и приобщении к национальной культуре. </w:t>
      </w:r>
      <w:r w:rsidR="003A42A1" w:rsidRPr="0033788A">
        <w:rPr>
          <w:rFonts w:ascii="Times New Roman" w:hAnsi="Times New Roman" w:cs="Times New Roman"/>
          <w:sz w:val="28"/>
          <w:szCs w:val="28"/>
        </w:rPr>
        <w:t>На занятиях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 мы играем в мордовские подвижные игры, разучиваем </w:t>
      </w:r>
      <w:proofErr w:type="spellStart"/>
      <w:r w:rsidR="00580F88" w:rsidRPr="003378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80F88" w:rsidRPr="0033788A">
        <w:rPr>
          <w:rFonts w:ascii="Times New Roman" w:hAnsi="Times New Roman" w:cs="Times New Roman"/>
          <w:sz w:val="28"/>
          <w:szCs w:val="28"/>
        </w:rPr>
        <w:t xml:space="preserve">, стихи, мордовские песни и танцы, читаем мордовские народные сказки и произведения современных авторов; дети знают историю своего города, знакомы с государственной символикой; знают, что в Мордовии проживают люди разных национальностей.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 xml:space="preserve">Соприкосновение с народным искусством и традициями, участие в </w:t>
      </w:r>
      <w:r>
        <w:rPr>
          <w:rFonts w:ascii="Times New Roman" w:hAnsi="Times New Roman" w:cs="Times New Roman"/>
          <w:sz w:val="28"/>
          <w:szCs w:val="28"/>
        </w:rPr>
        <w:t xml:space="preserve">народных праздниках обогащают  </w:t>
      </w:r>
      <w:r w:rsidR="00580F88" w:rsidRPr="0033788A">
        <w:rPr>
          <w:rFonts w:ascii="Times New Roman" w:hAnsi="Times New Roman" w:cs="Times New Roman"/>
          <w:sz w:val="28"/>
          <w:szCs w:val="28"/>
        </w:rPr>
        <w:t>наших детей, формируют у них чувство гордости за свой народ, поддерживает интерес к его истории и культуре. Отрадно, что мои воспитанники освоили мордовские народные игры, активно используют в речи мордовский фольклор, знакомятся с традиционным мордовским костюмом, его элементами, могут самостоятельно составлять узоры на мордовские мотивы. В процессе знакомства дошкольников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игра на народных музыкальных инструментах, изобразительная деятельность (рисование, лепка, аппликация), рассматривание иллюстраций.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Результатом данной работы являются выставки, ком</w:t>
      </w:r>
      <w:r w:rsidR="0033788A">
        <w:rPr>
          <w:rFonts w:ascii="Times New Roman" w:hAnsi="Times New Roman" w:cs="Times New Roman"/>
          <w:sz w:val="28"/>
          <w:szCs w:val="28"/>
        </w:rPr>
        <w:t>плексные занятия и развлечения.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841B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6</w:t>
      </w:r>
      <w:r w:rsidR="00580F88" w:rsidRPr="0033788A">
        <w:rPr>
          <w:rFonts w:ascii="Times New Roman" w:hAnsi="Times New Roman" w:cs="Times New Roman"/>
          <w:b/>
          <w:bCs/>
          <w:sz w:val="28"/>
          <w:szCs w:val="28"/>
        </w:rPr>
        <w:t>. Трудности и проблемы при использовании данного опыта.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33788A">
        <w:rPr>
          <w:rFonts w:ascii="Times New Roman" w:hAnsi="Times New Roman" w:cs="Times New Roman"/>
          <w:sz w:val="28"/>
          <w:szCs w:val="28"/>
        </w:rPr>
        <w:t xml:space="preserve">      </w:t>
      </w:r>
      <w:r w:rsidR="00580F88" w:rsidRPr="0033788A">
        <w:rPr>
          <w:rFonts w:ascii="Times New Roman" w:hAnsi="Times New Roman" w:cs="Times New Roman"/>
          <w:sz w:val="28"/>
          <w:szCs w:val="28"/>
        </w:rPr>
        <w:t>Трудоёмкость в использовании моего опыта работы состоит в том, что в настоящее время недостаточно методической литературы по приобщению детей к мордовской культуре. Представленный опыт накладывает на педагога определённые обязанности и требования к уровню его знаний, к самостоятельному сбору и системат</w:t>
      </w:r>
      <w:r w:rsidR="0033788A">
        <w:rPr>
          <w:rFonts w:ascii="Times New Roman" w:hAnsi="Times New Roman" w:cs="Times New Roman"/>
          <w:sz w:val="28"/>
          <w:szCs w:val="28"/>
        </w:rPr>
        <w:t xml:space="preserve">изации материала о родном крае.   </w:t>
      </w:r>
      <w:r w:rsidR="00580F88" w:rsidRPr="0033788A">
        <w:rPr>
          <w:rFonts w:ascii="Times New Roman" w:hAnsi="Times New Roman" w:cs="Times New Roman"/>
          <w:sz w:val="28"/>
          <w:szCs w:val="28"/>
        </w:rPr>
        <w:br/>
      </w:r>
      <w:r w:rsidR="00FD75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7.  </w:t>
      </w:r>
      <w:proofErr w:type="spellStart"/>
      <w:r w:rsidR="00FD7541">
        <w:rPr>
          <w:rFonts w:ascii="Times New Roman" w:hAnsi="Times New Roman" w:cs="Times New Roman"/>
          <w:b/>
          <w:bCs/>
          <w:sz w:val="28"/>
          <w:szCs w:val="28"/>
        </w:rPr>
        <w:t>Адресность</w:t>
      </w:r>
      <w:proofErr w:type="spellEnd"/>
      <w:r w:rsidR="00FD7541">
        <w:rPr>
          <w:rFonts w:ascii="Times New Roman" w:hAnsi="Times New Roman" w:cs="Times New Roman"/>
          <w:b/>
          <w:bCs/>
          <w:sz w:val="28"/>
          <w:szCs w:val="28"/>
        </w:rPr>
        <w:t xml:space="preserve"> опыта.</w:t>
      </w:r>
    </w:p>
    <w:p w:rsidR="00841B00" w:rsidRPr="00841B00" w:rsidRDefault="00841B00" w:rsidP="00FD75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788A">
        <w:rPr>
          <w:rFonts w:ascii="Times New Roman" w:hAnsi="Times New Roman" w:cs="Times New Roman"/>
          <w:sz w:val="28"/>
          <w:szCs w:val="28"/>
        </w:rPr>
        <w:t>Данную работу может провести любой заинтересованный педагог допол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образования, учитель</w:t>
      </w:r>
      <w:r w:rsidRPr="00337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:rsidR="00FD7541" w:rsidRPr="00007136" w:rsidRDefault="00FD7541" w:rsidP="00FD7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8.</w:t>
      </w:r>
      <w:r w:rsidRPr="0000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Наглядное приложение.</w:t>
      </w:r>
    </w:p>
    <w:p w:rsidR="00FD7541" w:rsidRPr="001D3321" w:rsidRDefault="00FD7541" w:rsidP="00FD75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color w:val="000000"/>
          <w:sz w:val="28"/>
          <w:szCs w:val="28"/>
        </w:rPr>
        <w:t xml:space="preserve">    Для планомерной работы с родителями важно сформировать их представление о работе Центра. В связи с этим в Центре имеется следующая наглядно-текстовая  информация:</w:t>
      </w:r>
    </w:p>
    <w:p w:rsidR="00FD7541" w:rsidRPr="001D3321" w:rsidRDefault="00FD7541" w:rsidP="00FD75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Выставки тематические</w:t>
      </w:r>
      <w:r w:rsidRPr="001D3321">
        <w:rPr>
          <w:color w:val="000000"/>
          <w:sz w:val="28"/>
          <w:szCs w:val="28"/>
        </w:rPr>
        <w:t>, посвященные какой-либо теме, связанной с семьей.</w:t>
      </w:r>
    </w:p>
    <w:p w:rsidR="00FD7541" w:rsidRPr="001D3321" w:rsidRDefault="00FD7541" w:rsidP="00FD75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color w:val="000000"/>
          <w:sz w:val="28"/>
          <w:szCs w:val="28"/>
        </w:rPr>
        <w:t>Групповые </w:t>
      </w:r>
      <w:r w:rsidRPr="001D3321">
        <w:rPr>
          <w:i/>
          <w:iCs/>
          <w:color w:val="000000"/>
          <w:sz w:val="28"/>
          <w:szCs w:val="28"/>
        </w:rPr>
        <w:t>выставки детских работ</w:t>
      </w:r>
      <w:r w:rsidRPr="001D3321">
        <w:rPr>
          <w:color w:val="000000"/>
          <w:sz w:val="28"/>
          <w:szCs w:val="28"/>
        </w:rPr>
        <w:t>.</w:t>
      </w:r>
    </w:p>
    <w:p w:rsidR="00FD7541" w:rsidRPr="001D3321" w:rsidRDefault="00FD7541" w:rsidP="00FD75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Фотовитрина</w:t>
      </w:r>
      <w:proofErr w:type="gramStart"/>
      <w:r w:rsidRPr="001D3321">
        <w:rPr>
          <w:i/>
          <w:iCs/>
          <w:color w:val="000000"/>
          <w:sz w:val="28"/>
          <w:szCs w:val="28"/>
        </w:rPr>
        <w:t xml:space="preserve"> </w:t>
      </w:r>
      <w:r w:rsidRPr="001D3321">
        <w:rPr>
          <w:color w:val="000000"/>
          <w:sz w:val="28"/>
          <w:szCs w:val="28"/>
        </w:rPr>
        <w:t>:</w:t>
      </w:r>
      <w:proofErr w:type="gramEnd"/>
      <w:r w:rsidRPr="001D3321">
        <w:rPr>
          <w:color w:val="000000"/>
          <w:sz w:val="28"/>
          <w:szCs w:val="28"/>
        </w:rPr>
        <w:t xml:space="preserve"> стенд, представленный фотографиями детей, отражающих их жизнедеятельность в Центре.</w:t>
      </w:r>
    </w:p>
    <w:p w:rsidR="00FD7541" w:rsidRPr="001D3321" w:rsidRDefault="00FD7541" w:rsidP="00FD75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>Информационный стенд: </w:t>
      </w:r>
      <w:r w:rsidRPr="001D3321">
        <w:rPr>
          <w:color w:val="000000"/>
          <w:sz w:val="28"/>
          <w:szCs w:val="28"/>
        </w:rPr>
        <w:t xml:space="preserve">«Для вас, родители!». </w:t>
      </w:r>
    </w:p>
    <w:p w:rsidR="00FD7541" w:rsidRPr="001D3321" w:rsidRDefault="00FD7541" w:rsidP="00FD75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321">
        <w:rPr>
          <w:i/>
          <w:iCs/>
          <w:color w:val="000000"/>
          <w:sz w:val="28"/>
          <w:szCs w:val="28"/>
        </w:rPr>
        <w:t xml:space="preserve">Видеотека: </w:t>
      </w:r>
      <w:r w:rsidRPr="001D3321">
        <w:rPr>
          <w:iCs/>
          <w:color w:val="000000"/>
          <w:sz w:val="28"/>
          <w:szCs w:val="28"/>
        </w:rPr>
        <w:t>здесь</w:t>
      </w:r>
      <w:r w:rsidRPr="001D3321">
        <w:rPr>
          <w:color w:val="000000"/>
          <w:sz w:val="28"/>
          <w:szCs w:val="28"/>
        </w:rPr>
        <w:t xml:space="preserve"> представлена подборка записей детских праздников, фотографий об участии в конкурсах, записей репетиционных и открытых занятий, видеоролики о жизни детей в Центре.</w:t>
      </w:r>
    </w:p>
    <w:p w:rsidR="00FD7541" w:rsidRDefault="00FD7541" w:rsidP="00FD75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«Б</w:t>
      </w:r>
      <w:r w:rsidRPr="001D3321">
        <w:rPr>
          <w:i/>
          <w:iCs/>
          <w:color w:val="000000"/>
          <w:sz w:val="28"/>
          <w:szCs w:val="28"/>
        </w:rPr>
        <w:t>иблиотека»</w:t>
      </w:r>
      <w:r>
        <w:rPr>
          <w:color w:val="000000"/>
          <w:sz w:val="28"/>
          <w:szCs w:val="28"/>
        </w:rPr>
        <w:t>.</w:t>
      </w:r>
      <w:r w:rsidRPr="001D3321">
        <w:rPr>
          <w:color w:val="000000"/>
          <w:sz w:val="28"/>
          <w:szCs w:val="28"/>
        </w:rPr>
        <w:t xml:space="preserve"> В этот фонд входит художественная и публицистическая литература, развивающие пособи</w:t>
      </w:r>
      <w:r>
        <w:rPr>
          <w:color w:val="000000"/>
          <w:sz w:val="28"/>
          <w:szCs w:val="28"/>
        </w:rPr>
        <w:t>я, методические рекомендации.</w:t>
      </w:r>
    </w:p>
    <w:p w:rsidR="00FD7541" w:rsidRPr="009B580E" w:rsidRDefault="00FD7541" w:rsidP="00FD75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Дидактический материал</w:t>
      </w:r>
      <w:r w:rsidRPr="00FD7541">
        <w:rPr>
          <w:color w:val="000000"/>
          <w:sz w:val="28"/>
          <w:szCs w:val="28"/>
        </w:rPr>
        <w:t>.</w:t>
      </w:r>
    </w:p>
    <w:p w:rsidR="00A6294B" w:rsidRDefault="00FD7541" w:rsidP="00FD7541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A6294B" w:rsidRDefault="00A6294B" w:rsidP="00FD7541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541" w:rsidRPr="001D3321" w:rsidRDefault="00A6294B" w:rsidP="00FD7541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="00FD7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9.</w:t>
      </w:r>
      <w:r w:rsidR="00FD7541" w:rsidRPr="001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Е. А. Тематические дни и недели в детском саду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методические рекомендации / Е. А.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Творческий Центр Сфера, 2007. – 64 с.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Андреева, Н. Ф. Планирование работы по патриотическому воспитанию в ДОУ / Н. Ф. Андреева // Управление ДОУ. – 2005. – №1. – С. 16-24.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Бурляева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 В. Организация работы по ознакомлению дошкольников с историей родного края / О. В.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Бурляева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Детский сад: теория и практика. –2011. – № 9. – С. 82–89.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 Мордовии / сост.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М. Голубчик, В. О.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Еремкин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В. С. Ионов, А. С. Лузгин. – Саранск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Мордов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кн. изд-во, 1997. – 720 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 Мордовии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энциклопедический справочник / сост.  Н. С. 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Крутов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Е. М. Голубчик, С. С. Маркова. – Саранск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Мордов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кн. изд-во, 2005. – 840 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о Мордовии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методическое пособие для педагогов ДОУ/ авт.-сост. О. В.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Бурляева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Е. Н. Киркина. – Саранск, 2013. – 132 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Жуковская, Р. И. Родной край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пособие для воспитателей детского сада : книга для воспитателя детского сада / Р. И. Жуковская, Н. Ф. Виноградова, С. А. Козлова; под ред. С. А. Козловой. – 2-е изд.,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- М. : Просвещение, 1985. – 268  с.</w:t>
      </w:r>
    </w:p>
    <w:p w:rsidR="00A6294B" w:rsidRPr="00A6294B" w:rsidRDefault="00A6294B" w:rsidP="00A629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Исайкина, А. И. Обучение детей мордовскому (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мокшанскому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эрзянскому) языкам в дошкольных образовательных учреждениях Республики Мордовия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и методические рекомендации / А. И. Исайкина ; Некоммерческая ассоциация «Поволжский центр культур финно-угорских народов»; МО Республики Мордовия, МРИО. – Саранск, 2007. – 135 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294B" w:rsidRPr="00A6294B" w:rsidRDefault="00A6294B" w:rsidP="00A629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Мелькаева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Г. Национальный колорит прививаем с детства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консультация для воспитателей / Г. 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Мелькаева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[Электронный ресурс] : Сайт работников дошкольного образования. – Режим доступа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A629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http://www.ivalex.vistcom.ru/konsultac333.html</w:t>
        </w:r>
      </w:hyperlink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6294B" w:rsidRPr="00A6294B" w:rsidRDefault="00A6294B" w:rsidP="00A629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 Мордовии живем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примерный региональный модуль программы дошкольного образования /  под ред. О. В.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Бурляевой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Е. Н. Киркиной. – Саранск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Мордов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кн. изд-во, 2011. – 104 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294B" w:rsidRPr="00A6294B" w:rsidRDefault="00A6294B" w:rsidP="00A62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Рыбалова, И. Ознакомление с родным городом как средство патриотического воспитания / И. Рыбалова // Дошкольное воспитание. – 2003. – № 6. –  С.45 – 55.</w:t>
      </w:r>
    </w:p>
    <w:p w:rsidR="00A6294B" w:rsidRPr="00A6294B" w:rsidRDefault="00A6294B" w:rsidP="00A62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№26 (зарегистрировано Министерством юстиции Российской Федерации 29 мая 2013 г., регистрационный №28564) // [Электронный ресурс]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Электронный фонд правовой и нормативно-технической документации. – Режим доступа</w:t>
      </w:r>
      <w:proofErr w:type="gramStart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A629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http://docs.cntd.ru/document/499023522</w:t>
        </w:r>
      </w:hyperlink>
      <w:r w:rsidRPr="00A62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5189" w:rsidRPr="0033788A" w:rsidRDefault="00265189" w:rsidP="00A6294B">
      <w:pPr>
        <w:pStyle w:val="c1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265189" w:rsidRPr="0033788A" w:rsidSect="00D27E7A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15"/>
    <w:multiLevelType w:val="multilevel"/>
    <w:tmpl w:val="9F2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F00D5"/>
    <w:multiLevelType w:val="multilevel"/>
    <w:tmpl w:val="7A2A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659CA"/>
    <w:multiLevelType w:val="multilevel"/>
    <w:tmpl w:val="E29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3354C"/>
    <w:multiLevelType w:val="multilevel"/>
    <w:tmpl w:val="607A8C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925AB"/>
    <w:multiLevelType w:val="multilevel"/>
    <w:tmpl w:val="86D0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250DD"/>
    <w:multiLevelType w:val="multilevel"/>
    <w:tmpl w:val="823A5F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88"/>
    <w:rsid w:val="00014A7B"/>
    <w:rsid w:val="00265189"/>
    <w:rsid w:val="003139E3"/>
    <w:rsid w:val="0033788A"/>
    <w:rsid w:val="0036326B"/>
    <w:rsid w:val="003A42A1"/>
    <w:rsid w:val="004C5C6A"/>
    <w:rsid w:val="00580F88"/>
    <w:rsid w:val="005A7518"/>
    <w:rsid w:val="007F5644"/>
    <w:rsid w:val="00841B00"/>
    <w:rsid w:val="00A104DB"/>
    <w:rsid w:val="00A6294B"/>
    <w:rsid w:val="00A8337D"/>
    <w:rsid w:val="00D27E7A"/>
    <w:rsid w:val="00E3444B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7541"/>
  </w:style>
  <w:style w:type="character" w:customStyle="1" w:styleId="c9">
    <w:name w:val="c9"/>
    <w:basedOn w:val="a0"/>
    <w:rsid w:val="00A6294B"/>
  </w:style>
  <w:style w:type="character" w:customStyle="1" w:styleId="c70">
    <w:name w:val="c70"/>
    <w:basedOn w:val="a0"/>
    <w:rsid w:val="00A6294B"/>
  </w:style>
  <w:style w:type="character" w:styleId="a5">
    <w:name w:val="Hyperlink"/>
    <w:basedOn w:val="a0"/>
    <w:uiPriority w:val="99"/>
    <w:semiHidden/>
    <w:unhideWhenUsed/>
    <w:rsid w:val="00A62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30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655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86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856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802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7820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403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4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9472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5784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191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cs.cntd.ru/document/499023522&amp;sa=D&amp;ust=1534451736909000" TargetMode="External"/><Relationship Id="rId5" Type="http://schemas.openxmlformats.org/officeDocument/2006/relationships/hyperlink" Target="https://www.google.com/url?q=http://www.ivalex.vistcom.ru/konsultac333.html&amp;sa=D&amp;ust=1534451736908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Тяштеня</cp:lastModifiedBy>
  <cp:revision>5</cp:revision>
  <dcterms:created xsi:type="dcterms:W3CDTF">2017-12-22T06:11:00Z</dcterms:created>
  <dcterms:modified xsi:type="dcterms:W3CDTF">2022-02-09T10:06:00Z</dcterms:modified>
</cp:coreProperties>
</file>