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0C" w:rsidRPr="0005230C" w:rsidRDefault="0005230C" w:rsidP="0005230C">
      <w:pPr>
        <w:shd w:val="clear" w:color="auto" w:fill="FFFFFF"/>
        <w:spacing w:before="100" w:beforeAutospacing="1" w:after="100" w:afterAutospacing="1"/>
        <w:rPr>
          <w:rFonts w:ascii="Times New Roman" w:eastAsia="Times New Roman" w:hAnsi="Times New Roman" w:cs="Times New Roman"/>
          <w:b/>
          <w:bCs/>
          <w:color w:val="000000"/>
          <w:sz w:val="28"/>
          <w:szCs w:val="28"/>
          <w:u w:val="single"/>
          <w:lang w:eastAsia="ru-RU"/>
        </w:rPr>
      </w:pPr>
      <w:r w:rsidRPr="0005230C">
        <w:rPr>
          <w:rFonts w:ascii="Times New Roman" w:eastAsia="Times New Roman" w:hAnsi="Times New Roman" w:cs="Times New Roman"/>
          <w:b/>
          <w:color w:val="000000"/>
          <w:sz w:val="28"/>
          <w:szCs w:val="28"/>
          <w:u w:val="single"/>
          <w:lang w:eastAsia="ru-RU"/>
        </w:rPr>
        <w:t xml:space="preserve">Реализация </w:t>
      </w:r>
      <w:proofErr w:type="spellStart"/>
      <w:r w:rsidRPr="0005230C">
        <w:rPr>
          <w:rFonts w:ascii="Times New Roman" w:eastAsia="Times New Roman" w:hAnsi="Times New Roman" w:cs="Times New Roman"/>
          <w:b/>
          <w:color w:val="000000"/>
          <w:sz w:val="28"/>
          <w:szCs w:val="28"/>
          <w:u w:val="single"/>
          <w:lang w:eastAsia="ru-RU"/>
        </w:rPr>
        <w:t>деятельностного</w:t>
      </w:r>
      <w:proofErr w:type="spellEnd"/>
      <w:r w:rsidRPr="0005230C">
        <w:rPr>
          <w:rFonts w:ascii="Times New Roman" w:eastAsia="Times New Roman" w:hAnsi="Times New Roman" w:cs="Times New Roman"/>
          <w:b/>
          <w:color w:val="000000"/>
          <w:sz w:val="28"/>
          <w:szCs w:val="28"/>
          <w:u w:val="single"/>
          <w:lang w:eastAsia="ru-RU"/>
        </w:rPr>
        <w:t xml:space="preserve"> подхода в обучении младших школьников</w:t>
      </w:r>
    </w:p>
    <w:p w:rsidR="0005230C" w:rsidRPr="0005230C" w:rsidRDefault="0005230C" w:rsidP="0005230C">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lang w:eastAsia="ru-RU"/>
        </w:rPr>
      </w:pPr>
      <w:r w:rsidRPr="0005230C">
        <w:rPr>
          <w:rFonts w:ascii="Times New Roman" w:eastAsia="Times New Roman" w:hAnsi="Times New Roman" w:cs="Times New Roman"/>
          <w:b/>
          <w:bCs/>
          <w:color w:val="000000"/>
          <w:sz w:val="28"/>
          <w:szCs w:val="28"/>
          <w:lang w:eastAsia="ru-RU"/>
        </w:rPr>
        <w:t xml:space="preserve">представление собственного инновационного педагогического опыта учителя начальных классов </w:t>
      </w:r>
    </w:p>
    <w:p w:rsidR="0005230C" w:rsidRPr="0005230C" w:rsidRDefault="0005230C" w:rsidP="0005230C">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lang w:eastAsia="ru-RU"/>
        </w:rPr>
      </w:pPr>
      <w:r w:rsidRPr="0005230C">
        <w:rPr>
          <w:rFonts w:ascii="Times New Roman" w:eastAsia="Times New Roman" w:hAnsi="Times New Roman" w:cs="Times New Roman"/>
          <w:b/>
          <w:bCs/>
          <w:color w:val="000000"/>
          <w:sz w:val="28"/>
          <w:szCs w:val="28"/>
          <w:lang w:eastAsia="ru-RU"/>
        </w:rPr>
        <w:t>МОУ «</w:t>
      </w:r>
      <w:proofErr w:type="spellStart"/>
      <w:r w:rsidRPr="0005230C">
        <w:rPr>
          <w:rFonts w:ascii="Times New Roman" w:eastAsia="Times New Roman" w:hAnsi="Times New Roman" w:cs="Times New Roman"/>
          <w:b/>
          <w:bCs/>
          <w:color w:val="000000"/>
          <w:sz w:val="28"/>
          <w:szCs w:val="28"/>
          <w:lang w:eastAsia="ru-RU"/>
        </w:rPr>
        <w:t>Черемишевская</w:t>
      </w:r>
      <w:proofErr w:type="spellEnd"/>
      <w:r w:rsidRPr="0005230C">
        <w:rPr>
          <w:rFonts w:ascii="Times New Roman" w:eastAsia="Times New Roman" w:hAnsi="Times New Roman" w:cs="Times New Roman"/>
          <w:b/>
          <w:bCs/>
          <w:color w:val="000000"/>
          <w:sz w:val="28"/>
          <w:szCs w:val="28"/>
          <w:lang w:eastAsia="ru-RU"/>
        </w:rPr>
        <w:t xml:space="preserve"> ООШ»</w:t>
      </w:r>
    </w:p>
    <w:p w:rsidR="0005230C" w:rsidRPr="0005230C" w:rsidRDefault="0005230C" w:rsidP="0005230C">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b/>
          <w:bCs/>
          <w:color w:val="000000"/>
          <w:sz w:val="28"/>
          <w:szCs w:val="28"/>
          <w:lang w:eastAsia="ru-RU"/>
        </w:rPr>
        <w:t xml:space="preserve">Мариновой </w:t>
      </w:r>
      <w:proofErr w:type="spellStart"/>
      <w:r w:rsidRPr="0005230C">
        <w:rPr>
          <w:rFonts w:ascii="Times New Roman" w:eastAsia="Times New Roman" w:hAnsi="Times New Roman" w:cs="Times New Roman"/>
          <w:b/>
          <w:bCs/>
          <w:color w:val="000000"/>
          <w:sz w:val="28"/>
          <w:szCs w:val="28"/>
          <w:lang w:eastAsia="ru-RU"/>
        </w:rPr>
        <w:t>Зульфии</w:t>
      </w:r>
      <w:proofErr w:type="spellEnd"/>
      <w:r w:rsidRPr="0005230C">
        <w:rPr>
          <w:rFonts w:ascii="Times New Roman" w:eastAsia="Times New Roman" w:hAnsi="Times New Roman" w:cs="Times New Roman"/>
          <w:b/>
          <w:bCs/>
          <w:color w:val="000000"/>
          <w:sz w:val="28"/>
          <w:szCs w:val="28"/>
          <w:lang w:eastAsia="ru-RU"/>
        </w:rPr>
        <w:t xml:space="preserve"> </w:t>
      </w:r>
      <w:proofErr w:type="spellStart"/>
      <w:r w:rsidRPr="0005230C">
        <w:rPr>
          <w:rFonts w:ascii="Times New Roman" w:eastAsia="Times New Roman" w:hAnsi="Times New Roman" w:cs="Times New Roman"/>
          <w:b/>
          <w:bCs/>
          <w:color w:val="000000"/>
          <w:sz w:val="28"/>
          <w:szCs w:val="28"/>
          <w:lang w:eastAsia="ru-RU"/>
        </w:rPr>
        <w:t>Хайдаровны</w:t>
      </w:r>
      <w:proofErr w:type="spellEnd"/>
      <w:r w:rsidRPr="0005230C">
        <w:rPr>
          <w:rFonts w:ascii="Times New Roman" w:eastAsia="Times New Roman" w:hAnsi="Times New Roman" w:cs="Times New Roman"/>
          <w:color w:val="000000"/>
          <w:sz w:val="28"/>
          <w:szCs w:val="28"/>
          <w:lang w:eastAsia="ru-RU"/>
        </w:rPr>
        <w:t> </w:t>
      </w:r>
    </w:p>
    <w:p w:rsidR="0005230C" w:rsidRPr="0005230C" w:rsidRDefault="0005230C" w:rsidP="0005230C">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color w:val="000000"/>
          <w:sz w:val="28"/>
          <w:szCs w:val="28"/>
          <w:lang w:eastAsia="ru-RU"/>
        </w:rPr>
        <w:t xml:space="preserve">         Я, учитель начальных классов</w:t>
      </w:r>
      <w:r w:rsidRPr="0005230C">
        <w:rPr>
          <w:rFonts w:ascii="Times New Roman" w:eastAsia="Times New Roman" w:hAnsi="Times New Roman" w:cs="Times New Roman"/>
          <w:iCs/>
          <w:sz w:val="28"/>
          <w:szCs w:val="28"/>
          <w:lang w:eastAsia="ru-RU"/>
        </w:rPr>
        <w:t xml:space="preserve">, стаж моей работы в школе составляет 22 года. </w:t>
      </w:r>
      <w:r w:rsidRPr="0005230C">
        <w:rPr>
          <w:rFonts w:ascii="Times New Roman" w:eastAsia="Times New Roman" w:hAnsi="Times New Roman" w:cs="Times New Roman"/>
          <w:color w:val="000000"/>
          <w:sz w:val="28"/>
          <w:szCs w:val="28"/>
          <w:lang w:eastAsia="ru-RU"/>
        </w:rPr>
        <w:t>Важнейшей проблемой, волнующей меня и всех педагогов, является повышение эффективности урока как основной формы обучения и воспитания учащихся. В целях активизации учащихся, развития интереса, побуждения их к приобретению знаний учителя стали вводить в практику школ новые технологии.</w:t>
      </w:r>
      <w:r w:rsidRPr="0005230C">
        <w:rPr>
          <w:rFonts w:ascii="Times New Roman" w:eastAsia="Times New Roman" w:hAnsi="Times New Roman" w:cs="Times New Roman"/>
          <w:sz w:val="28"/>
          <w:szCs w:val="28"/>
          <w:lang w:eastAsia="ru-RU"/>
        </w:rPr>
        <w:t xml:space="preserve">  Начальная  школа  даёт  сегодня  не  только  базовые  навыки,  такие  как  </w:t>
      </w:r>
      <w:proofErr w:type="gramStart"/>
      <w:r w:rsidRPr="0005230C">
        <w:rPr>
          <w:rFonts w:ascii="Times New Roman" w:eastAsia="Times New Roman" w:hAnsi="Times New Roman" w:cs="Times New Roman"/>
          <w:sz w:val="28"/>
          <w:szCs w:val="28"/>
          <w:lang w:eastAsia="ru-RU"/>
        </w:rPr>
        <w:t>умение</w:t>
      </w:r>
      <w:proofErr w:type="gramEnd"/>
      <w:r w:rsidRPr="0005230C">
        <w:rPr>
          <w:rFonts w:ascii="Times New Roman" w:eastAsia="Times New Roman" w:hAnsi="Times New Roman" w:cs="Times New Roman"/>
          <w:sz w:val="28"/>
          <w:szCs w:val="28"/>
          <w:lang w:eastAsia="ru-RU"/>
        </w:rPr>
        <w:t xml:space="preserve">  читать, слушать и говорить, а формирует устойчивую потребность в саморазвитии,  самообразовании. Умение анализировать, сравнивать, выделять главное, решать  проблему, умение давать адекватную самооценку, быть ответственным, уметь  творить и сотрудничать – вот с чем ребёнку необходимо войти в этот мир. Задача  каждого учителя так построить процесс обучения, чтобы помочь раскрыться  духовным силам ребёнка.</w:t>
      </w:r>
    </w:p>
    <w:p w:rsidR="0005230C" w:rsidRPr="0005230C" w:rsidRDefault="0005230C" w:rsidP="0005230C">
      <w:pPr>
        <w:suppressAutoHyphens/>
        <w:spacing w:after="0" w:line="360" w:lineRule="auto"/>
        <w:jc w:val="both"/>
        <w:rPr>
          <w:rFonts w:ascii="Times New Roman" w:eastAsia="Times New Roman" w:hAnsi="Times New Roman" w:cs="Times New Roman"/>
          <w:b/>
          <w:bCs/>
          <w:color w:val="333333"/>
          <w:sz w:val="28"/>
          <w:szCs w:val="28"/>
          <w:shd w:val="clear" w:color="auto" w:fill="FFFFFF"/>
          <w:lang w:eastAsia="ar-SA"/>
        </w:rPr>
      </w:pPr>
      <w:r w:rsidRPr="0005230C">
        <w:rPr>
          <w:rFonts w:ascii="Times New Roman" w:eastAsia="Times New Roman" w:hAnsi="Times New Roman" w:cs="Times New Roman"/>
          <w:iCs/>
          <w:sz w:val="28"/>
          <w:szCs w:val="28"/>
          <w:lang w:eastAsia="ar-SA"/>
        </w:rPr>
        <w:t xml:space="preserve">        Детям не интересно на уроках, просто пересказывать текст и отвечать на вопросы в конце параграфа им не хотелось, трудности возникали с выполнением домашнего задания. Это подтолкнуло меня к поиску средств, которые бы позволили справиться с возникшими трудностями. Я обратилась к передовому опыту, опубликованному на педагогических сайтах, литературе в интернете (статьи, научные работы и </w:t>
      </w:r>
      <w:proofErr w:type="spellStart"/>
      <w:r w:rsidRPr="0005230C">
        <w:rPr>
          <w:rFonts w:ascii="Times New Roman" w:eastAsia="Times New Roman" w:hAnsi="Times New Roman" w:cs="Times New Roman"/>
          <w:iCs/>
          <w:sz w:val="28"/>
          <w:szCs w:val="28"/>
          <w:lang w:eastAsia="ar-SA"/>
        </w:rPr>
        <w:t>т.д</w:t>
      </w:r>
      <w:proofErr w:type="spellEnd"/>
      <w:r w:rsidRPr="0005230C">
        <w:rPr>
          <w:rFonts w:ascii="Times New Roman" w:eastAsia="Times New Roman" w:hAnsi="Times New Roman" w:cs="Times New Roman"/>
          <w:iCs/>
          <w:sz w:val="28"/>
          <w:szCs w:val="28"/>
          <w:lang w:eastAsia="ar-SA"/>
        </w:rPr>
        <w:t>). Наибольший интерес у меня вызвали статьи, посвященные использованию</w:t>
      </w:r>
      <w:r w:rsidRPr="0005230C">
        <w:rPr>
          <w:rFonts w:ascii="Times New Roman" w:eastAsia="Times New Roman" w:hAnsi="Times New Roman" w:cs="Times New Roman"/>
          <w:color w:val="000000"/>
          <w:sz w:val="28"/>
          <w:szCs w:val="28"/>
          <w:u w:val="single"/>
          <w:lang w:eastAsia="ru-RU"/>
        </w:rPr>
        <w:t xml:space="preserve"> </w:t>
      </w:r>
      <w:proofErr w:type="spellStart"/>
      <w:r w:rsidRPr="0005230C">
        <w:rPr>
          <w:rFonts w:ascii="Times New Roman" w:eastAsia="Times New Roman" w:hAnsi="Times New Roman" w:cs="Times New Roman"/>
          <w:color w:val="000000"/>
          <w:sz w:val="28"/>
          <w:szCs w:val="28"/>
          <w:u w:val="single"/>
          <w:lang w:eastAsia="ru-RU"/>
        </w:rPr>
        <w:t>деятельностного</w:t>
      </w:r>
      <w:proofErr w:type="spellEnd"/>
      <w:r w:rsidRPr="0005230C">
        <w:rPr>
          <w:rFonts w:ascii="Times New Roman" w:eastAsia="Times New Roman" w:hAnsi="Times New Roman" w:cs="Times New Roman"/>
          <w:color w:val="000000"/>
          <w:sz w:val="28"/>
          <w:szCs w:val="28"/>
          <w:u w:val="single"/>
          <w:lang w:eastAsia="ru-RU"/>
        </w:rPr>
        <w:t xml:space="preserve"> подхода в обучении младших школьников</w:t>
      </w:r>
      <w:r w:rsidRPr="0005230C">
        <w:rPr>
          <w:rFonts w:ascii="Times New Roman" w:eastAsia="Times New Roman" w:hAnsi="Times New Roman" w:cs="Times New Roman"/>
          <w:iCs/>
          <w:sz w:val="28"/>
          <w:szCs w:val="28"/>
          <w:lang w:eastAsia="ar-SA"/>
        </w:rPr>
        <w:t xml:space="preserve">. Так возникла тема моего самообразования </w:t>
      </w:r>
      <w:r w:rsidRPr="003A1274">
        <w:rPr>
          <w:rFonts w:ascii="Times New Roman" w:eastAsia="Times New Roman" w:hAnsi="Times New Roman" w:cs="Times New Roman"/>
          <w:iCs/>
          <w:sz w:val="28"/>
          <w:szCs w:val="28"/>
          <w:lang w:eastAsia="ar-SA"/>
        </w:rPr>
        <w:t>«</w:t>
      </w:r>
      <w:r w:rsidRPr="003A1274">
        <w:rPr>
          <w:rFonts w:ascii="Times New Roman" w:eastAsia="Times New Roman" w:hAnsi="Times New Roman" w:cs="Times New Roman"/>
          <w:color w:val="000000"/>
          <w:sz w:val="28"/>
          <w:szCs w:val="28"/>
          <w:lang w:eastAsia="ru-RU"/>
        </w:rPr>
        <w:t xml:space="preserve">Реализация </w:t>
      </w:r>
      <w:proofErr w:type="spellStart"/>
      <w:r w:rsidRPr="003A1274">
        <w:rPr>
          <w:rFonts w:ascii="Times New Roman" w:eastAsia="Times New Roman" w:hAnsi="Times New Roman" w:cs="Times New Roman"/>
          <w:color w:val="000000"/>
          <w:sz w:val="28"/>
          <w:szCs w:val="28"/>
          <w:lang w:eastAsia="ru-RU"/>
        </w:rPr>
        <w:t>деятельностного</w:t>
      </w:r>
      <w:proofErr w:type="spellEnd"/>
      <w:r w:rsidRPr="003A1274">
        <w:rPr>
          <w:rFonts w:ascii="Times New Roman" w:eastAsia="Times New Roman" w:hAnsi="Times New Roman" w:cs="Times New Roman"/>
          <w:color w:val="000000"/>
          <w:sz w:val="28"/>
          <w:szCs w:val="28"/>
          <w:lang w:eastAsia="ru-RU"/>
        </w:rPr>
        <w:t xml:space="preserve"> подхода в обучении младших школьников»</w:t>
      </w:r>
      <w:r w:rsidRPr="0005230C">
        <w:rPr>
          <w:rFonts w:ascii="Times New Roman" w:eastAsia="Times New Roman" w:hAnsi="Times New Roman" w:cs="Times New Roman"/>
          <w:sz w:val="28"/>
          <w:szCs w:val="28"/>
          <w:lang w:eastAsia="ar-SA"/>
        </w:rPr>
        <w:t xml:space="preserve"> </w:t>
      </w:r>
    </w:p>
    <w:p w:rsidR="0005230C" w:rsidRPr="0005230C" w:rsidRDefault="0005230C" w:rsidP="0005230C">
      <w:pPr>
        <w:shd w:val="clear" w:color="auto" w:fill="FFFFFF"/>
        <w:spacing w:before="100" w:beforeAutospacing="1" w:after="100" w:afterAutospacing="1"/>
        <w:rPr>
          <w:rFonts w:ascii="Times New Roman" w:eastAsia="Times New Roman" w:hAnsi="Times New Roman" w:cs="Times New Roman"/>
          <w:b/>
          <w:bCs/>
          <w:color w:val="000000"/>
          <w:sz w:val="28"/>
          <w:szCs w:val="28"/>
          <w:lang w:eastAsia="ru-RU"/>
        </w:rPr>
      </w:pPr>
    </w:p>
    <w:p w:rsidR="0005230C" w:rsidRPr="0005230C" w:rsidRDefault="0005230C" w:rsidP="0005230C">
      <w:pPr>
        <w:shd w:val="clear" w:color="auto" w:fill="FFFFFF"/>
        <w:spacing w:before="100" w:beforeAutospacing="1" w:after="100" w:afterAutospacing="1"/>
        <w:rPr>
          <w:rFonts w:ascii="Times New Roman" w:eastAsia="Times New Roman" w:hAnsi="Times New Roman" w:cs="Times New Roman"/>
          <w:b/>
          <w:bCs/>
          <w:color w:val="000000"/>
          <w:sz w:val="28"/>
          <w:szCs w:val="28"/>
          <w:lang w:eastAsia="ru-RU"/>
        </w:rPr>
      </w:pPr>
      <w:r w:rsidRPr="0005230C">
        <w:rPr>
          <w:rFonts w:ascii="Times New Roman" w:eastAsia="Times New Roman" w:hAnsi="Times New Roman" w:cs="Times New Roman"/>
          <w:b/>
          <w:bCs/>
          <w:color w:val="000000"/>
          <w:sz w:val="28"/>
          <w:szCs w:val="28"/>
          <w:lang w:eastAsia="ru-RU"/>
        </w:rPr>
        <w:t xml:space="preserve"> Актуальность и перспективность опыта (степень соответствия современным тенденциям развития образования, его практическая значимость)</w:t>
      </w:r>
    </w:p>
    <w:p w:rsidR="0005230C" w:rsidRPr="0005230C" w:rsidRDefault="0005230C" w:rsidP="0005230C">
      <w:pPr>
        <w:spacing w:after="0" w:line="360" w:lineRule="auto"/>
        <w:contextualSpacing/>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 xml:space="preserve">             В последние десятилетия в обществе произошли кардинальные изменения в представлении о целях образования и путях их реализации. В документе о приоритетных направлениях развития образования в Российской Федерации, современное образование - «…это такое образование, благодаря которому человек способен самостоятельно работать, учиться и переучиваться». От признания знаний, умений и навыков как основных итогов образования произошел переход к пониманию обучения как процесса подготовки учащихся к реальной жизни, готовности к тому, чтобы занять активную позицию, успешно решать жизненные задачи, уметь сотрудничать и работать в группе. Развитие личностных качеств и способностей младших школьников опирается на приобретение ими разнообразной деятельности: учебно-познавательной, практической, социальной. Поэтому особое место отводится </w:t>
      </w:r>
      <w:proofErr w:type="spellStart"/>
      <w:r w:rsidRPr="0005230C">
        <w:rPr>
          <w:rFonts w:ascii="Times New Roman" w:eastAsia="Times New Roman" w:hAnsi="Times New Roman" w:cs="Times New Roman"/>
          <w:sz w:val="28"/>
          <w:szCs w:val="28"/>
          <w:lang w:eastAsia="ru-RU"/>
        </w:rPr>
        <w:t>деятельностному</w:t>
      </w:r>
      <w:proofErr w:type="spellEnd"/>
      <w:r w:rsidRPr="0005230C">
        <w:rPr>
          <w:rFonts w:ascii="Times New Roman" w:eastAsia="Times New Roman" w:hAnsi="Times New Roman" w:cs="Times New Roman"/>
          <w:sz w:val="28"/>
          <w:szCs w:val="28"/>
          <w:lang w:eastAsia="ru-RU"/>
        </w:rPr>
        <w:t>, практическому содержанию образования. В связи с этим становится актуальным внедрение в процесс обучения технологий, которые способствовали бы формированию и развитию у учащихся умения учиться, учиться творчески, самостоятельно.</w:t>
      </w:r>
    </w:p>
    <w:p w:rsidR="0005230C" w:rsidRPr="0005230C" w:rsidRDefault="0005230C" w:rsidP="0005230C">
      <w:pPr>
        <w:tabs>
          <w:tab w:val="left" w:pos="3450"/>
        </w:tabs>
        <w:spacing w:line="360" w:lineRule="auto"/>
        <w:rPr>
          <w:rFonts w:ascii="Times New Roman" w:eastAsia="Times New Roman" w:hAnsi="Times New Roman" w:cs="Times New Roman"/>
          <w:iCs/>
          <w:color w:val="000000"/>
          <w:sz w:val="24"/>
          <w:szCs w:val="24"/>
          <w:lang w:eastAsia="ru-RU"/>
        </w:rPr>
      </w:pPr>
      <w:r w:rsidRPr="0005230C">
        <w:rPr>
          <w:rFonts w:ascii="Times New Roman" w:eastAsia="Times New Roman" w:hAnsi="Times New Roman" w:cs="Times New Roman"/>
          <w:iCs/>
          <w:color w:val="000000"/>
          <w:sz w:val="24"/>
          <w:szCs w:val="24"/>
          <w:lang w:eastAsia="ru-RU"/>
        </w:rPr>
        <w:t xml:space="preserve">           </w:t>
      </w:r>
    </w:p>
    <w:p w:rsidR="0005230C" w:rsidRPr="0005230C" w:rsidRDefault="0005230C" w:rsidP="0005230C">
      <w:pPr>
        <w:tabs>
          <w:tab w:val="left" w:pos="3450"/>
        </w:tabs>
        <w:spacing w:line="360" w:lineRule="auto"/>
        <w:rPr>
          <w:rFonts w:ascii="Times New Roman" w:eastAsia="Times New Roman" w:hAnsi="Times New Roman" w:cs="Times New Roman"/>
          <w:b/>
          <w:sz w:val="28"/>
          <w:szCs w:val="28"/>
          <w:lang w:eastAsia="ar-SA"/>
        </w:rPr>
      </w:pPr>
      <w:r w:rsidRPr="0005230C">
        <w:rPr>
          <w:rFonts w:ascii="Times New Roman" w:eastAsia="Times New Roman" w:hAnsi="Times New Roman" w:cs="Times New Roman"/>
          <w:iCs/>
          <w:color w:val="000000"/>
          <w:sz w:val="24"/>
          <w:szCs w:val="24"/>
          <w:lang w:eastAsia="ru-RU"/>
        </w:rPr>
        <w:t xml:space="preserve">  </w:t>
      </w:r>
      <w:r w:rsidRPr="0005230C">
        <w:rPr>
          <w:rFonts w:ascii="Times New Roman" w:eastAsia="Times New Roman" w:hAnsi="Times New Roman" w:cs="Times New Roman"/>
          <w:b/>
          <w:sz w:val="28"/>
          <w:szCs w:val="28"/>
          <w:lang w:eastAsia="ar-SA"/>
        </w:rPr>
        <w:t>О</w:t>
      </w:r>
      <w:r>
        <w:rPr>
          <w:rFonts w:ascii="Times New Roman" w:eastAsia="Times New Roman" w:hAnsi="Times New Roman" w:cs="Times New Roman"/>
          <w:b/>
          <w:sz w:val="28"/>
          <w:szCs w:val="28"/>
          <w:lang w:eastAsia="ar-SA"/>
        </w:rPr>
        <w:t>сновна</w:t>
      </w:r>
      <w:r w:rsidRPr="0005230C">
        <w:rPr>
          <w:rFonts w:ascii="Times New Roman" w:eastAsia="Times New Roman" w:hAnsi="Times New Roman" w:cs="Times New Roman"/>
          <w:b/>
          <w:sz w:val="28"/>
          <w:szCs w:val="28"/>
          <w:lang w:eastAsia="ar-SA"/>
        </w:rPr>
        <w:t>я идея опыта</w:t>
      </w:r>
    </w:p>
    <w:p w:rsidR="0005230C" w:rsidRPr="0005230C" w:rsidRDefault="0005230C" w:rsidP="0005230C">
      <w:pPr>
        <w:shd w:val="clear" w:color="auto" w:fill="FFFFFF"/>
        <w:spacing w:before="100" w:beforeAutospacing="1" w:after="100" w:afterAutospacing="1" w:line="360" w:lineRule="auto"/>
        <w:rPr>
          <w:rFonts w:ascii="Times New Roman" w:eastAsia="Calibri" w:hAnsi="Times New Roman" w:cs="Times New Roman"/>
          <w:sz w:val="28"/>
          <w:szCs w:val="28"/>
          <w:lang w:eastAsia="ru-RU"/>
        </w:rPr>
      </w:pPr>
      <w:r w:rsidRPr="0005230C">
        <w:rPr>
          <w:rFonts w:ascii="Times New Roman" w:eastAsia="Times New Roman" w:hAnsi="Times New Roman" w:cs="Times New Roman"/>
          <w:color w:val="000000"/>
          <w:sz w:val="28"/>
          <w:szCs w:val="28"/>
          <w:lang w:eastAsia="ru-RU"/>
        </w:rPr>
        <w:t>.</w:t>
      </w:r>
      <w:r w:rsidRPr="0005230C">
        <w:rPr>
          <w:rFonts w:ascii="Times New Roman" w:eastAsia="Times New Roman" w:hAnsi="Times New Roman" w:cs="Times New Roman"/>
          <w:b/>
          <w:sz w:val="28"/>
          <w:szCs w:val="28"/>
          <w:lang w:eastAsia="ru-RU"/>
        </w:rPr>
        <w:t xml:space="preserve">             Научить детей учиться - главный тезис </w:t>
      </w:r>
      <w:proofErr w:type="spellStart"/>
      <w:r w:rsidRPr="0005230C">
        <w:rPr>
          <w:rFonts w:ascii="Times New Roman" w:eastAsia="Times New Roman" w:hAnsi="Times New Roman" w:cs="Times New Roman"/>
          <w:b/>
          <w:sz w:val="28"/>
          <w:szCs w:val="28"/>
          <w:lang w:eastAsia="ru-RU"/>
        </w:rPr>
        <w:t>деятельностного</w:t>
      </w:r>
      <w:proofErr w:type="spellEnd"/>
      <w:r w:rsidRPr="0005230C">
        <w:rPr>
          <w:rFonts w:ascii="Times New Roman" w:eastAsia="Times New Roman" w:hAnsi="Times New Roman" w:cs="Times New Roman"/>
          <w:b/>
          <w:sz w:val="28"/>
          <w:szCs w:val="28"/>
          <w:lang w:eastAsia="ru-RU"/>
        </w:rPr>
        <w:t xml:space="preserve"> подхода.</w:t>
      </w:r>
      <w:r w:rsidRPr="0005230C">
        <w:rPr>
          <w:rFonts w:ascii="Times New Roman" w:eastAsia="Times New Roman" w:hAnsi="Times New Roman" w:cs="Times New Roman"/>
          <w:sz w:val="28"/>
          <w:szCs w:val="28"/>
          <w:lang w:eastAsia="ru-RU"/>
        </w:rPr>
        <w:t xml:space="preserve"> Уметь учиться - это значит понимать, чего я не знаю, самостоятельно справиться с затруднениями, получить знания. Следовательно, усвоение содержания обучения и развитие ученика происходит в процессе его собственной деятельности. Ключевыми словами в характеристике </w:t>
      </w:r>
      <w:proofErr w:type="spellStart"/>
      <w:r w:rsidRPr="0005230C">
        <w:rPr>
          <w:rFonts w:ascii="Times New Roman" w:eastAsia="Times New Roman" w:hAnsi="Times New Roman" w:cs="Times New Roman"/>
          <w:sz w:val="28"/>
          <w:szCs w:val="28"/>
          <w:lang w:eastAsia="ru-RU"/>
        </w:rPr>
        <w:t>деятельностного</w:t>
      </w:r>
      <w:proofErr w:type="spellEnd"/>
      <w:r w:rsidRPr="0005230C">
        <w:rPr>
          <w:rFonts w:ascii="Times New Roman" w:eastAsia="Times New Roman" w:hAnsi="Times New Roman" w:cs="Times New Roman"/>
          <w:sz w:val="28"/>
          <w:szCs w:val="28"/>
          <w:lang w:eastAsia="ru-RU"/>
        </w:rPr>
        <w:t xml:space="preserve"> подхода, применительно к системе начального  образования,  являются  слова:  искать,  думать,  сотрудничать,  приниматься  </w:t>
      </w:r>
      <w:r w:rsidRPr="0005230C">
        <w:rPr>
          <w:rFonts w:ascii="Times New Roman" w:eastAsia="Times New Roman" w:hAnsi="Times New Roman" w:cs="Times New Roman"/>
          <w:sz w:val="28"/>
          <w:szCs w:val="28"/>
          <w:lang w:eastAsia="ru-RU"/>
        </w:rPr>
        <w:lastRenderedPageBreak/>
        <w:t>за дело, адаптироваться. Научить ребёнка плавать можно только в воде, а научить ребёнка действовать можно только в процессе деятельности. Термин «ДЕЯТЕЛЬНОСТЬ» определяет любую активность, любую работу человека. Осмысленная и  целенаправленная  деятельность школьников по овладению знаниями определяется  как  учебная  деятельность. Учебная деятельность не дана ребёнку с самого  начала,  её  нужно построить и, как всякая деятельность, учение выполняется на основе  определённой  процедуры.</w:t>
      </w:r>
    </w:p>
    <w:p w:rsidR="0005230C" w:rsidRPr="0005230C" w:rsidRDefault="0005230C" w:rsidP="0005230C">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iCs/>
          <w:color w:val="000000"/>
          <w:sz w:val="28"/>
          <w:szCs w:val="28"/>
          <w:lang w:eastAsia="ru-RU"/>
        </w:rPr>
        <w:t xml:space="preserve"> Главная цель образования: формирование функционально грамотной личности, </w:t>
      </w:r>
      <w:r w:rsidRPr="0005230C">
        <w:rPr>
          <w:rFonts w:ascii="Times New Roman" w:eastAsia="Times New Roman" w:hAnsi="Times New Roman" w:cs="Times New Roman"/>
          <w:color w:val="000000"/>
          <w:sz w:val="28"/>
          <w:szCs w:val="28"/>
          <w:lang w:eastAsia="ru-RU"/>
        </w:rPr>
        <w:t>то есть </w:t>
      </w:r>
      <w:r w:rsidRPr="0005230C">
        <w:rPr>
          <w:rFonts w:ascii="Times New Roman" w:eastAsia="Times New Roman" w:hAnsi="Times New Roman" w:cs="Times New Roman"/>
          <w:b/>
          <w:bCs/>
          <w:color w:val="000000"/>
          <w:sz w:val="28"/>
          <w:szCs w:val="28"/>
          <w:lang w:eastAsia="ru-RU"/>
        </w:rPr>
        <w:t>человека, </w:t>
      </w:r>
      <w:r w:rsidRPr="0005230C">
        <w:rPr>
          <w:rFonts w:ascii="Times New Roman" w:eastAsia="Times New Roman" w:hAnsi="Times New Roman" w:cs="Times New Roman"/>
          <w:color w:val="000000"/>
          <w:sz w:val="28"/>
          <w:szCs w:val="28"/>
          <w:lang w:eastAsia="ru-RU"/>
        </w:rPr>
        <w:t>который</w:t>
      </w:r>
    </w:p>
    <w:p w:rsidR="0005230C" w:rsidRPr="0005230C" w:rsidRDefault="0005230C" w:rsidP="000523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b/>
          <w:bCs/>
          <w:color w:val="000000"/>
          <w:sz w:val="28"/>
          <w:szCs w:val="28"/>
          <w:lang w:eastAsia="ru-RU"/>
        </w:rPr>
        <w:t>обладает</w:t>
      </w:r>
      <w:r w:rsidRPr="0005230C">
        <w:rPr>
          <w:rFonts w:ascii="Times New Roman" w:eastAsia="Times New Roman" w:hAnsi="Times New Roman" w:cs="Times New Roman"/>
          <w:color w:val="000000"/>
          <w:sz w:val="28"/>
          <w:szCs w:val="28"/>
          <w:lang w:eastAsia="ru-RU"/>
        </w:rPr>
        <w:t> огромным потенциалом к саморазвитию, умеет учиться и самостоятельно добывать знания;</w:t>
      </w:r>
    </w:p>
    <w:p w:rsidR="0005230C" w:rsidRPr="0005230C" w:rsidRDefault="0005230C" w:rsidP="000523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b/>
          <w:bCs/>
          <w:color w:val="000000"/>
          <w:sz w:val="28"/>
          <w:szCs w:val="28"/>
          <w:lang w:eastAsia="ru-RU"/>
        </w:rPr>
        <w:t>владеет</w:t>
      </w:r>
      <w:r w:rsidRPr="0005230C">
        <w:rPr>
          <w:rFonts w:ascii="Times New Roman" w:eastAsia="Times New Roman" w:hAnsi="Times New Roman" w:cs="Times New Roman"/>
          <w:color w:val="000000"/>
          <w:sz w:val="28"/>
          <w:szCs w:val="28"/>
          <w:lang w:eastAsia="ru-RU"/>
        </w:rPr>
        <w:t> обобщенным целостным представлением о мире (картиной мира);</w:t>
      </w:r>
    </w:p>
    <w:p w:rsidR="0005230C" w:rsidRPr="0005230C" w:rsidRDefault="0005230C" w:rsidP="000523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b/>
          <w:bCs/>
          <w:color w:val="000000"/>
          <w:sz w:val="28"/>
          <w:szCs w:val="28"/>
          <w:lang w:eastAsia="ru-RU"/>
        </w:rPr>
        <w:t>привык</w:t>
      </w:r>
      <w:r w:rsidRPr="0005230C">
        <w:rPr>
          <w:rFonts w:ascii="Times New Roman" w:eastAsia="Times New Roman" w:hAnsi="Times New Roman" w:cs="Times New Roman"/>
          <w:color w:val="000000"/>
          <w:sz w:val="28"/>
          <w:szCs w:val="28"/>
          <w:lang w:eastAsia="ru-RU"/>
        </w:rPr>
        <w:t> самостоятельно принимать решения и нести за них персональную ответственность;</w:t>
      </w:r>
    </w:p>
    <w:p w:rsidR="0005230C" w:rsidRPr="0005230C" w:rsidRDefault="0005230C" w:rsidP="000523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b/>
          <w:bCs/>
          <w:color w:val="000000"/>
          <w:sz w:val="28"/>
          <w:szCs w:val="28"/>
          <w:lang w:eastAsia="ru-RU"/>
        </w:rPr>
        <w:t>усвоил</w:t>
      </w:r>
      <w:r w:rsidRPr="0005230C">
        <w:rPr>
          <w:rFonts w:ascii="Times New Roman" w:eastAsia="Times New Roman" w:hAnsi="Times New Roman" w:cs="Times New Roman"/>
          <w:color w:val="000000"/>
          <w:sz w:val="28"/>
          <w:szCs w:val="28"/>
          <w:lang w:eastAsia="ru-RU"/>
        </w:rPr>
        <w:t>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w:t>
      </w:r>
    </w:p>
    <w:p w:rsidR="0005230C" w:rsidRPr="0005230C" w:rsidRDefault="0005230C" w:rsidP="000523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b/>
          <w:bCs/>
          <w:color w:val="000000"/>
          <w:sz w:val="28"/>
          <w:szCs w:val="28"/>
          <w:lang w:eastAsia="ru-RU"/>
        </w:rPr>
        <w:t>толерантен</w:t>
      </w:r>
      <w:r w:rsidRPr="0005230C">
        <w:rPr>
          <w:rFonts w:ascii="Times New Roman" w:eastAsia="Times New Roman" w:hAnsi="Times New Roman" w:cs="Times New Roman"/>
          <w:color w:val="000000"/>
          <w:sz w:val="28"/>
          <w:szCs w:val="28"/>
          <w:lang w:eastAsia="ru-RU"/>
        </w:rPr>
        <w:t> по своей жизненной позиции, понимает, что он живет и трудится среди таких же личностей, как и он, умеет отстаивать свое мнение и уважать мнение других;</w:t>
      </w:r>
    </w:p>
    <w:p w:rsidR="0005230C" w:rsidRPr="0005230C" w:rsidRDefault="0005230C" w:rsidP="000523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b/>
          <w:bCs/>
          <w:color w:val="000000"/>
          <w:sz w:val="28"/>
          <w:szCs w:val="28"/>
          <w:lang w:eastAsia="ru-RU"/>
        </w:rPr>
        <w:t>эффективно владеет</w:t>
      </w:r>
      <w:r w:rsidRPr="0005230C">
        <w:rPr>
          <w:rFonts w:ascii="Times New Roman" w:eastAsia="Times New Roman" w:hAnsi="Times New Roman" w:cs="Times New Roman"/>
          <w:color w:val="000000"/>
          <w:sz w:val="28"/>
          <w:szCs w:val="28"/>
          <w:lang w:eastAsia="ru-RU"/>
        </w:rPr>
        <w:t> вербальными и невербальными средствами общения и использует их для достижения своих целей;</w:t>
      </w:r>
    </w:p>
    <w:p w:rsidR="0005230C" w:rsidRPr="0005230C" w:rsidRDefault="0005230C" w:rsidP="000523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roofErr w:type="gramStart"/>
      <w:r w:rsidRPr="0005230C">
        <w:rPr>
          <w:rFonts w:ascii="Times New Roman" w:eastAsia="Times New Roman" w:hAnsi="Times New Roman" w:cs="Times New Roman"/>
          <w:b/>
          <w:bCs/>
          <w:color w:val="000000"/>
          <w:sz w:val="28"/>
          <w:szCs w:val="28"/>
          <w:lang w:eastAsia="ru-RU"/>
        </w:rPr>
        <w:t>способен</w:t>
      </w:r>
      <w:proofErr w:type="gramEnd"/>
      <w:r w:rsidRPr="0005230C">
        <w:rPr>
          <w:rFonts w:ascii="Times New Roman" w:eastAsia="Times New Roman" w:hAnsi="Times New Roman" w:cs="Times New Roman"/>
          <w:color w:val="000000"/>
          <w:sz w:val="28"/>
          <w:szCs w:val="28"/>
          <w:lang w:eastAsia="ru-RU"/>
        </w:rPr>
        <w:t> жить в любом социуме, адаптируясь к нему.</w:t>
      </w:r>
    </w:p>
    <w:p w:rsidR="0005230C" w:rsidRPr="0005230C" w:rsidRDefault="0005230C" w:rsidP="0005230C">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color w:val="000000"/>
          <w:sz w:val="28"/>
          <w:szCs w:val="28"/>
          <w:lang w:eastAsia="ru-RU"/>
        </w:rPr>
        <w:t xml:space="preserve">           </w:t>
      </w:r>
      <w:proofErr w:type="gramStart"/>
      <w:r w:rsidRPr="0005230C">
        <w:rPr>
          <w:rFonts w:ascii="Times New Roman" w:eastAsia="Times New Roman" w:hAnsi="Times New Roman" w:cs="Times New Roman"/>
          <w:color w:val="000000"/>
          <w:sz w:val="28"/>
          <w:szCs w:val="28"/>
          <w:lang w:eastAsia="ru-RU"/>
        </w:rPr>
        <w:t>Реализация этой цели требует выполнения целого комплекса </w:t>
      </w:r>
      <w:r w:rsidRPr="0005230C">
        <w:rPr>
          <w:rFonts w:ascii="Times New Roman" w:eastAsia="Times New Roman" w:hAnsi="Times New Roman" w:cs="Times New Roman"/>
          <w:i/>
          <w:iCs/>
          <w:color w:val="000000"/>
          <w:sz w:val="28"/>
          <w:szCs w:val="28"/>
          <w:lang w:eastAsia="ru-RU"/>
        </w:rPr>
        <w:t>задач</w:t>
      </w:r>
      <w:r w:rsidRPr="0005230C">
        <w:rPr>
          <w:rFonts w:ascii="Times New Roman" w:eastAsia="Times New Roman" w:hAnsi="Times New Roman" w:cs="Times New Roman"/>
          <w:color w:val="000000"/>
          <w:sz w:val="28"/>
          <w:szCs w:val="28"/>
          <w:lang w:eastAsia="ru-RU"/>
        </w:rPr>
        <w:t>, среди которых основными являются: </w:t>
      </w:r>
      <w:r w:rsidRPr="0005230C">
        <w:rPr>
          <w:rFonts w:ascii="Times New Roman" w:eastAsia="Times New Roman" w:hAnsi="Times New Roman" w:cs="Times New Roman"/>
          <w:color w:val="000000"/>
          <w:sz w:val="28"/>
          <w:szCs w:val="28"/>
          <w:lang w:eastAsia="ru-RU"/>
        </w:rPr>
        <w:br/>
        <w:t xml:space="preserve">- обучение деятельности — умению ставить цели, организовывать свою </w:t>
      </w:r>
      <w:r w:rsidRPr="0005230C">
        <w:rPr>
          <w:rFonts w:ascii="Times New Roman" w:eastAsia="Times New Roman" w:hAnsi="Times New Roman" w:cs="Times New Roman"/>
          <w:color w:val="000000"/>
          <w:sz w:val="28"/>
          <w:szCs w:val="28"/>
          <w:lang w:eastAsia="ru-RU"/>
        </w:rPr>
        <w:lastRenderedPageBreak/>
        <w:t>деятельность для их достижения и оценивать результаты своих действий;</w:t>
      </w:r>
      <w:r w:rsidRPr="0005230C">
        <w:rPr>
          <w:rFonts w:ascii="Times New Roman" w:eastAsia="Times New Roman" w:hAnsi="Times New Roman" w:cs="Times New Roman"/>
          <w:color w:val="000000"/>
          <w:sz w:val="28"/>
          <w:szCs w:val="28"/>
          <w:lang w:eastAsia="ru-RU"/>
        </w:rPr>
        <w:br/>
        <w:t>- формирование личностных качеств — ума, воли, чувств и эмоции, нравственных качеств, познавательных мотивов деятельности;</w:t>
      </w:r>
      <w:r w:rsidRPr="0005230C">
        <w:rPr>
          <w:rFonts w:ascii="Times New Roman" w:eastAsia="Times New Roman" w:hAnsi="Times New Roman" w:cs="Times New Roman"/>
          <w:color w:val="000000"/>
          <w:sz w:val="28"/>
          <w:szCs w:val="28"/>
          <w:lang w:eastAsia="ru-RU"/>
        </w:rPr>
        <w:br/>
        <w:t>- формирование картины мира, адекватной современному уровню знаний и уровню образовательной программы.</w:t>
      </w:r>
      <w:proofErr w:type="gramEnd"/>
    </w:p>
    <w:p w:rsidR="0005230C" w:rsidRPr="0005230C" w:rsidRDefault="0005230C" w:rsidP="0005230C">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color w:val="000000"/>
          <w:sz w:val="28"/>
          <w:szCs w:val="28"/>
          <w:lang w:eastAsia="ru-RU"/>
        </w:rPr>
        <w:t xml:space="preserve">     Все эти цели и задачи успешно реализуются при </w:t>
      </w:r>
      <w:proofErr w:type="spellStart"/>
      <w:r w:rsidRPr="0005230C">
        <w:rPr>
          <w:rFonts w:ascii="Times New Roman" w:eastAsia="Times New Roman" w:hAnsi="Times New Roman" w:cs="Times New Roman"/>
          <w:color w:val="000000"/>
          <w:sz w:val="28"/>
          <w:szCs w:val="28"/>
          <w:lang w:eastAsia="ru-RU"/>
        </w:rPr>
        <w:t>деятельностном</w:t>
      </w:r>
      <w:proofErr w:type="spellEnd"/>
      <w:r w:rsidRPr="0005230C">
        <w:rPr>
          <w:rFonts w:ascii="Times New Roman" w:eastAsia="Times New Roman" w:hAnsi="Times New Roman" w:cs="Times New Roman"/>
          <w:color w:val="000000"/>
          <w:sz w:val="28"/>
          <w:szCs w:val="28"/>
          <w:lang w:eastAsia="ru-RU"/>
        </w:rPr>
        <w:t xml:space="preserve"> подходе в обучении, который лежит в основе ФГОС второго поколения. Именно поэтому я работаю над проблемой «Реализация </w:t>
      </w:r>
      <w:proofErr w:type="spellStart"/>
      <w:r w:rsidRPr="0005230C">
        <w:rPr>
          <w:rFonts w:ascii="Times New Roman" w:eastAsia="Times New Roman" w:hAnsi="Times New Roman" w:cs="Times New Roman"/>
          <w:color w:val="000000"/>
          <w:sz w:val="28"/>
          <w:szCs w:val="28"/>
          <w:lang w:eastAsia="ru-RU"/>
        </w:rPr>
        <w:t>деятельностного</w:t>
      </w:r>
      <w:proofErr w:type="spellEnd"/>
      <w:r w:rsidRPr="0005230C">
        <w:rPr>
          <w:rFonts w:ascii="Times New Roman" w:eastAsia="Times New Roman" w:hAnsi="Times New Roman" w:cs="Times New Roman"/>
          <w:color w:val="000000"/>
          <w:sz w:val="28"/>
          <w:szCs w:val="28"/>
          <w:lang w:eastAsia="ru-RU"/>
        </w:rPr>
        <w:t xml:space="preserve"> подхода в обучении младших школьников»</w:t>
      </w:r>
    </w:p>
    <w:p w:rsidR="0005230C" w:rsidRPr="0005230C" w:rsidRDefault="0005230C" w:rsidP="0005230C">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b/>
          <w:bCs/>
          <w:color w:val="000000"/>
          <w:sz w:val="28"/>
          <w:szCs w:val="28"/>
          <w:lang w:eastAsia="ru-RU"/>
        </w:rPr>
        <w:t>Наличие теоретической базы опыта</w:t>
      </w:r>
    </w:p>
    <w:p w:rsidR="0005230C" w:rsidRPr="0005230C" w:rsidRDefault="0005230C" w:rsidP="0005230C">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color w:val="000000"/>
          <w:sz w:val="28"/>
          <w:szCs w:val="28"/>
          <w:lang w:eastAsia="ru-RU"/>
        </w:rPr>
        <w:t xml:space="preserve">           </w:t>
      </w:r>
      <w:proofErr w:type="spellStart"/>
      <w:r w:rsidRPr="0005230C">
        <w:rPr>
          <w:rFonts w:ascii="Times New Roman" w:eastAsia="Times New Roman" w:hAnsi="Times New Roman" w:cs="Times New Roman"/>
          <w:color w:val="000000"/>
          <w:sz w:val="28"/>
          <w:szCs w:val="28"/>
          <w:lang w:eastAsia="ru-RU"/>
        </w:rPr>
        <w:t>Деятельностный</w:t>
      </w:r>
      <w:proofErr w:type="spellEnd"/>
      <w:r w:rsidRPr="0005230C">
        <w:rPr>
          <w:rFonts w:ascii="Times New Roman" w:eastAsia="Times New Roman" w:hAnsi="Times New Roman" w:cs="Times New Roman"/>
          <w:color w:val="000000"/>
          <w:sz w:val="28"/>
          <w:szCs w:val="28"/>
          <w:lang w:eastAsia="ru-RU"/>
        </w:rPr>
        <w:t xml:space="preserve"> метод обучения помогает конструктивно выполнить задачи образования XXI века, т.к. данная дидактическая модель позволяет осуществлять: </w:t>
      </w:r>
      <w:r w:rsidRPr="0005230C">
        <w:rPr>
          <w:rFonts w:ascii="Times New Roman" w:eastAsia="Times New Roman" w:hAnsi="Times New Roman" w:cs="Times New Roman"/>
          <w:color w:val="000000"/>
          <w:sz w:val="28"/>
          <w:szCs w:val="28"/>
          <w:lang w:eastAsia="ru-RU"/>
        </w:rPr>
        <w:br/>
        <w:t>· формирование мышления через обучение деятельности: умение адаптироваться внутри определенной системы относительно принятых в ней норм (самоопределение), осознанное построение своей деятельности по достижению цели (самореализация) и адекватное оценивание собственной деятельности и ее результатов (рефлексия);</w:t>
      </w:r>
      <w:r w:rsidRPr="0005230C">
        <w:rPr>
          <w:rFonts w:ascii="Times New Roman" w:eastAsia="Times New Roman" w:hAnsi="Times New Roman" w:cs="Times New Roman"/>
          <w:color w:val="000000"/>
          <w:sz w:val="28"/>
          <w:szCs w:val="28"/>
          <w:lang w:eastAsia="ru-RU"/>
        </w:rPr>
        <w:br/>
        <w:t>· формирование системы культурных ценностей и ее проявлений в личностных качествах;</w:t>
      </w:r>
      <w:r w:rsidRPr="0005230C">
        <w:rPr>
          <w:rFonts w:ascii="Times New Roman" w:eastAsia="Times New Roman" w:hAnsi="Times New Roman" w:cs="Times New Roman"/>
          <w:color w:val="000000"/>
          <w:sz w:val="28"/>
          <w:szCs w:val="28"/>
          <w:lang w:eastAsia="ru-RU"/>
        </w:rPr>
        <w:br/>
        <w:t>· формирование целостной картины мира, адекватной современному уровню научного знания.</w:t>
      </w:r>
    </w:p>
    <w:p w:rsidR="0005230C" w:rsidRPr="0005230C" w:rsidRDefault="0005230C" w:rsidP="0005230C">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color w:val="000000"/>
          <w:sz w:val="28"/>
          <w:szCs w:val="28"/>
          <w:lang w:eastAsia="ru-RU"/>
        </w:rPr>
        <w:t xml:space="preserve">          Теория </w:t>
      </w:r>
      <w:proofErr w:type="spellStart"/>
      <w:r w:rsidRPr="0005230C">
        <w:rPr>
          <w:rFonts w:ascii="Times New Roman" w:eastAsia="Times New Roman" w:hAnsi="Times New Roman" w:cs="Times New Roman"/>
          <w:color w:val="000000"/>
          <w:sz w:val="28"/>
          <w:szCs w:val="28"/>
          <w:lang w:eastAsia="ru-RU"/>
        </w:rPr>
        <w:t>деятельностного</w:t>
      </w:r>
      <w:proofErr w:type="spellEnd"/>
      <w:r w:rsidRPr="0005230C">
        <w:rPr>
          <w:rFonts w:ascii="Times New Roman" w:eastAsia="Times New Roman" w:hAnsi="Times New Roman" w:cs="Times New Roman"/>
          <w:color w:val="000000"/>
          <w:sz w:val="28"/>
          <w:szCs w:val="28"/>
          <w:lang w:eastAsia="ru-RU"/>
        </w:rPr>
        <w:t xml:space="preserve"> подхода сформировалась в отечественной психологии в 20−30-х годах 20 века в трудах </w:t>
      </w:r>
      <w:proofErr w:type="spellStart"/>
      <w:r w:rsidRPr="0005230C">
        <w:rPr>
          <w:rFonts w:ascii="Times New Roman" w:eastAsia="Times New Roman" w:hAnsi="Times New Roman" w:cs="Times New Roman"/>
          <w:color w:val="000000"/>
          <w:sz w:val="28"/>
          <w:szCs w:val="28"/>
          <w:lang w:eastAsia="ru-RU"/>
        </w:rPr>
        <w:t>Л.С.Выготского</w:t>
      </w:r>
      <w:proofErr w:type="spellEnd"/>
      <w:r w:rsidRPr="0005230C">
        <w:rPr>
          <w:rFonts w:ascii="Times New Roman" w:eastAsia="Times New Roman" w:hAnsi="Times New Roman" w:cs="Times New Roman"/>
          <w:color w:val="000000"/>
          <w:sz w:val="28"/>
          <w:szCs w:val="28"/>
          <w:lang w:eastAsia="ru-RU"/>
        </w:rPr>
        <w:t xml:space="preserve">, </w:t>
      </w:r>
      <w:proofErr w:type="spellStart"/>
      <w:r w:rsidRPr="0005230C">
        <w:rPr>
          <w:rFonts w:ascii="Times New Roman" w:eastAsia="Times New Roman" w:hAnsi="Times New Roman" w:cs="Times New Roman"/>
          <w:color w:val="000000"/>
          <w:sz w:val="28"/>
          <w:szCs w:val="28"/>
          <w:lang w:eastAsia="ru-RU"/>
        </w:rPr>
        <w:t>С.Л.Рубинштейна</w:t>
      </w:r>
      <w:proofErr w:type="spellEnd"/>
      <w:r w:rsidRPr="0005230C">
        <w:rPr>
          <w:rFonts w:ascii="Times New Roman" w:eastAsia="Times New Roman" w:hAnsi="Times New Roman" w:cs="Times New Roman"/>
          <w:color w:val="000000"/>
          <w:sz w:val="28"/>
          <w:szCs w:val="28"/>
          <w:lang w:eastAsia="ru-RU"/>
        </w:rPr>
        <w:t xml:space="preserve">. Она основана на концепции “учения через деятельность”, предложенной американским ученым Дж. </w:t>
      </w:r>
      <w:proofErr w:type="spellStart"/>
      <w:r w:rsidRPr="0005230C">
        <w:rPr>
          <w:rFonts w:ascii="Times New Roman" w:eastAsia="Times New Roman" w:hAnsi="Times New Roman" w:cs="Times New Roman"/>
          <w:color w:val="000000"/>
          <w:sz w:val="28"/>
          <w:szCs w:val="28"/>
          <w:lang w:eastAsia="ru-RU"/>
        </w:rPr>
        <w:t>Дьюи</w:t>
      </w:r>
      <w:proofErr w:type="spellEnd"/>
      <w:r w:rsidRPr="0005230C">
        <w:rPr>
          <w:rFonts w:ascii="Times New Roman" w:eastAsia="Times New Roman" w:hAnsi="Times New Roman" w:cs="Times New Roman"/>
          <w:color w:val="000000"/>
          <w:sz w:val="28"/>
          <w:szCs w:val="28"/>
          <w:lang w:eastAsia="ru-RU"/>
        </w:rPr>
        <w:t>, которая, как система, имеет следующие основные принципы:</w:t>
      </w:r>
      <w:proofErr w:type="gramStart"/>
      <w:r w:rsidRPr="0005230C">
        <w:rPr>
          <w:rFonts w:ascii="Times New Roman" w:eastAsia="Times New Roman" w:hAnsi="Times New Roman" w:cs="Times New Roman"/>
          <w:color w:val="000000"/>
          <w:sz w:val="28"/>
          <w:szCs w:val="28"/>
          <w:lang w:eastAsia="ru-RU"/>
        </w:rPr>
        <w:br/>
        <w:t>-</w:t>
      </w:r>
      <w:proofErr w:type="gramEnd"/>
      <w:r w:rsidRPr="0005230C">
        <w:rPr>
          <w:rFonts w:ascii="Times New Roman" w:eastAsia="Times New Roman" w:hAnsi="Times New Roman" w:cs="Times New Roman"/>
          <w:color w:val="000000"/>
          <w:sz w:val="28"/>
          <w:szCs w:val="28"/>
          <w:lang w:eastAsia="ru-RU"/>
        </w:rPr>
        <w:t>учет интересов учащихся;</w:t>
      </w:r>
      <w:r w:rsidRPr="0005230C">
        <w:rPr>
          <w:rFonts w:ascii="Times New Roman" w:eastAsia="Times New Roman" w:hAnsi="Times New Roman" w:cs="Times New Roman"/>
          <w:color w:val="000000"/>
          <w:sz w:val="28"/>
          <w:szCs w:val="28"/>
          <w:lang w:eastAsia="ru-RU"/>
        </w:rPr>
        <w:br/>
        <w:t>-учение через обучение мысли и действию;</w:t>
      </w:r>
      <w:r w:rsidRPr="0005230C">
        <w:rPr>
          <w:rFonts w:ascii="Times New Roman" w:eastAsia="Times New Roman" w:hAnsi="Times New Roman" w:cs="Times New Roman"/>
          <w:color w:val="000000"/>
          <w:sz w:val="28"/>
          <w:szCs w:val="28"/>
          <w:lang w:eastAsia="ru-RU"/>
        </w:rPr>
        <w:br/>
        <w:t>-познание и знание — следствие преодоления трудностей;</w:t>
      </w:r>
      <w:r w:rsidRPr="0005230C">
        <w:rPr>
          <w:rFonts w:ascii="Times New Roman" w:eastAsia="Times New Roman" w:hAnsi="Times New Roman" w:cs="Times New Roman"/>
          <w:color w:val="000000"/>
          <w:sz w:val="28"/>
          <w:szCs w:val="28"/>
          <w:lang w:eastAsia="ru-RU"/>
        </w:rPr>
        <w:br/>
        <w:t>-свободная творческая работа и сотрудничество.</w:t>
      </w:r>
    </w:p>
    <w:p w:rsidR="0005230C" w:rsidRPr="0005230C" w:rsidRDefault="0005230C" w:rsidP="0005230C">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color w:val="000000"/>
          <w:sz w:val="28"/>
          <w:szCs w:val="28"/>
          <w:lang w:eastAsia="ru-RU"/>
        </w:rPr>
        <w:lastRenderedPageBreak/>
        <w:t xml:space="preserve">         </w:t>
      </w:r>
      <w:proofErr w:type="spellStart"/>
      <w:r w:rsidRPr="0005230C">
        <w:rPr>
          <w:rFonts w:ascii="Times New Roman" w:eastAsia="Times New Roman" w:hAnsi="Times New Roman" w:cs="Times New Roman"/>
          <w:color w:val="000000"/>
          <w:sz w:val="28"/>
          <w:szCs w:val="28"/>
          <w:lang w:eastAsia="ru-RU"/>
        </w:rPr>
        <w:t>Деятельностный</w:t>
      </w:r>
      <w:proofErr w:type="spellEnd"/>
      <w:r w:rsidRPr="0005230C">
        <w:rPr>
          <w:rFonts w:ascii="Times New Roman" w:eastAsia="Times New Roman" w:hAnsi="Times New Roman" w:cs="Times New Roman"/>
          <w:color w:val="000000"/>
          <w:sz w:val="28"/>
          <w:szCs w:val="28"/>
          <w:lang w:eastAsia="ru-RU"/>
        </w:rPr>
        <w:t xml:space="preserve"> подход к жизни вообще является значительным достижением психологии. Он основан на принципиальном положении о том, что психика человека неразрывно связана с его деятельностью и деятельностью обусловлена. При этом деятельность понимается как преднамеренная активность человека, проявляемая в процессе его взаимодействия с окружающим миром, и это взаимодействие заключается в решении жизненно важных задач</w:t>
      </w:r>
      <w:r w:rsidRPr="0005230C">
        <w:rPr>
          <w:rFonts w:ascii="Times New Roman" w:eastAsia="Times New Roman" w:hAnsi="Times New Roman" w:cs="Times New Roman"/>
          <w:i/>
          <w:iCs/>
          <w:color w:val="000000"/>
          <w:sz w:val="28"/>
          <w:szCs w:val="28"/>
          <w:lang w:eastAsia="ru-RU"/>
        </w:rPr>
        <w:t>, </w:t>
      </w:r>
      <w:r w:rsidRPr="0005230C">
        <w:rPr>
          <w:rFonts w:ascii="Times New Roman" w:eastAsia="Times New Roman" w:hAnsi="Times New Roman" w:cs="Times New Roman"/>
          <w:color w:val="000000"/>
          <w:sz w:val="28"/>
          <w:szCs w:val="28"/>
          <w:lang w:eastAsia="ru-RU"/>
        </w:rPr>
        <w:t>определяющих существование и развитие человека. Она играет решающую роль в формировании физических и духовных качеств личности. </w:t>
      </w:r>
      <w:r w:rsidRPr="0005230C">
        <w:rPr>
          <w:rFonts w:ascii="Times New Roman" w:eastAsia="Times New Roman" w:hAnsi="Times New Roman" w:cs="Times New Roman"/>
          <w:color w:val="000000"/>
          <w:sz w:val="28"/>
          <w:szCs w:val="28"/>
          <w:lang w:eastAsia="ru-RU"/>
        </w:rPr>
        <w:br/>
        <w:t>          Педагогами и психологами доказано, что учебный процесс эффективен в отношении усвоения знаний и умственного развития учащихся только тогда, когда он вызывает и организует их собственную познавательную деятельность. Доказано и то, что способности человека проявляются в деятельности, но главное в том, что они создаются в ней.</w:t>
      </w:r>
      <w:r w:rsidRPr="0005230C">
        <w:rPr>
          <w:rFonts w:ascii="Times New Roman" w:eastAsia="Times New Roman" w:hAnsi="Times New Roman" w:cs="Times New Roman"/>
          <w:color w:val="000000"/>
          <w:sz w:val="28"/>
          <w:szCs w:val="28"/>
          <w:lang w:eastAsia="ru-RU"/>
        </w:rPr>
        <w:br/>
        <w:t xml:space="preserve">          Если учитывать </w:t>
      </w:r>
      <w:proofErr w:type="spellStart"/>
      <w:r w:rsidRPr="0005230C">
        <w:rPr>
          <w:rFonts w:ascii="Times New Roman" w:eastAsia="Times New Roman" w:hAnsi="Times New Roman" w:cs="Times New Roman"/>
          <w:color w:val="000000"/>
          <w:sz w:val="28"/>
          <w:szCs w:val="28"/>
          <w:lang w:eastAsia="ru-RU"/>
        </w:rPr>
        <w:t>деятельностную</w:t>
      </w:r>
      <w:proofErr w:type="spellEnd"/>
      <w:r w:rsidRPr="0005230C">
        <w:rPr>
          <w:rFonts w:ascii="Times New Roman" w:eastAsia="Times New Roman" w:hAnsi="Times New Roman" w:cs="Times New Roman"/>
          <w:color w:val="000000"/>
          <w:sz w:val="28"/>
          <w:szCs w:val="28"/>
          <w:lang w:eastAsia="ru-RU"/>
        </w:rPr>
        <w:t xml:space="preserve"> природу человека, то следует признать, что цель по развитию учащихся может быть достигнута только единственным способом: через «включение» их в самостоятельное выполнение тех видов деятельности, которые указаны в цели. В самом деле, для того чтобы научиться рассуждать, надо рассуждать, чтобы научиться думать — надо думать.</w:t>
      </w:r>
    </w:p>
    <w:p w:rsidR="0005230C" w:rsidRPr="0005230C" w:rsidRDefault="0005230C" w:rsidP="0005230C">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color w:val="000000"/>
          <w:sz w:val="28"/>
          <w:szCs w:val="28"/>
          <w:lang w:eastAsia="ru-RU"/>
        </w:rPr>
        <w:t xml:space="preserve">        </w:t>
      </w:r>
      <w:proofErr w:type="spellStart"/>
      <w:r w:rsidRPr="0005230C">
        <w:rPr>
          <w:rFonts w:ascii="Times New Roman" w:eastAsia="Times New Roman" w:hAnsi="Times New Roman" w:cs="Times New Roman"/>
          <w:color w:val="000000"/>
          <w:sz w:val="28"/>
          <w:szCs w:val="28"/>
          <w:lang w:eastAsia="ru-RU"/>
        </w:rPr>
        <w:t>Деятельностный</w:t>
      </w:r>
      <w:proofErr w:type="spellEnd"/>
      <w:r w:rsidRPr="0005230C">
        <w:rPr>
          <w:rFonts w:ascii="Times New Roman" w:eastAsia="Times New Roman" w:hAnsi="Times New Roman" w:cs="Times New Roman"/>
          <w:color w:val="000000"/>
          <w:sz w:val="28"/>
          <w:szCs w:val="28"/>
          <w:lang w:eastAsia="ru-RU"/>
        </w:rPr>
        <w:t xml:space="preserve"> подход – это обучение, реализующее принцип деятельности. Метод обучения, при котором ребенок не получает знания в готовом виде, а добывает их сам в процессе собственной учебно-познавательной деятельности</w:t>
      </w:r>
      <w:r w:rsidRPr="0005230C">
        <w:rPr>
          <w:rFonts w:ascii="Times New Roman" w:eastAsia="Times New Roman" w:hAnsi="Times New Roman" w:cs="Times New Roman"/>
          <w:b/>
          <w:bCs/>
          <w:color w:val="000000"/>
          <w:sz w:val="28"/>
          <w:szCs w:val="28"/>
          <w:lang w:eastAsia="ru-RU"/>
        </w:rPr>
        <w:t>.</w:t>
      </w:r>
      <w:r w:rsidRPr="0005230C">
        <w:rPr>
          <w:rFonts w:ascii="Times New Roman" w:eastAsia="Times New Roman" w:hAnsi="Times New Roman" w:cs="Times New Roman"/>
          <w:color w:val="000000"/>
          <w:sz w:val="28"/>
          <w:szCs w:val="28"/>
          <w:lang w:eastAsia="ru-RU"/>
        </w:rPr>
        <w:t xml:space="preserve">  Построенная структура учебной деятельности включает в себя систему </w:t>
      </w:r>
      <w:proofErr w:type="spellStart"/>
      <w:r w:rsidRPr="0005230C">
        <w:rPr>
          <w:rFonts w:ascii="Times New Roman" w:eastAsia="Times New Roman" w:hAnsi="Times New Roman" w:cs="Times New Roman"/>
          <w:color w:val="000000"/>
          <w:sz w:val="28"/>
          <w:szCs w:val="28"/>
          <w:lang w:eastAsia="ru-RU"/>
        </w:rPr>
        <w:t>деятельностных</w:t>
      </w:r>
      <w:proofErr w:type="spellEnd"/>
      <w:r w:rsidRPr="0005230C">
        <w:rPr>
          <w:rFonts w:ascii="Times New Roman" w:eastAsia="Times New Roman" w:hAnsi="Times New Roman" w:cs="Times New Roman"/>
          <w:color w:val="000000"/>
          <w:sz w:val="28"/>
          <w:szCs w:val="28"/>
          <w:lang w:eastAsia="ru-RU"/>
        </w:rPr>
        <w:t xml:space="preserve"> шагов – </w:t>
      </w:r>
      <w:r w:rsidRPr="0005230C">
        <w:rPr>
          <w:rFonts w:ascii="Times New Roman" w:eastAsia="Times New Roman" w:hAnsi="Times New Roman" w:cs="Times New Roman"/>
          <w:b/>
          <w:bCs/>
          <w:color w:val="000000"/>
          <w:sz w:val="28"/>
          <w:szCs w:val="28"/>
          <w:lang w:eastAsia="ru-RU"/>
        </w:rPr>
        <w:t xml:space="preserve">технология </w:t>
      </w:r>
      <w:proofErr w:type="spellStart"/>
      <w:r w:rsidRPr="0005230C">
        <w:rPr>
          <w:rFonts w:ascii="Times New Roman" w:eastAsia="Times New Roman" w:hAnsi="Times New Roman" w:cs="Times New Roman"/>
          <w:b/>
          <w:bCs/>
          <w:color w:val="000000"/>
          <w:sz w:val="28"/>
          <w:szCs w:val="28"/>
          <w:lang w:eastAsia="ru-RU"/>
        </w:rPr>
        <w:t>деятельностного</w:t>
      </w:r>
      <w:proofErr w:type="spellEnd"/>
      <w:r w:rsidRPr="0005230C">
        <w:rPr>
          <w:rFonts w:ascii="Times New Roman" w:eastAsia="Times New Roman" w:hAnsi="Times New Roman" w:cs="Times New Roman"/>
          <w:b/>
          <w:bCs/>
          <w:color w:val="000000"/>
          <w:sz w:val="28"/>
          <w:szCs w:val="28"/>
          <w:lang w:eastAsia="ru-RU"/>
        </w:rPr>
        <w:t xml:space="preserve"> метода обучения </w:t>
      </w:r>
      <w:r w:rsidRPr="0005230C">
        <w:rPr>
          <w:rFonts w:ascii="Times New Roman" w:eastAsia="Times New Roman" w:hAnsi="Times New Roman" w:cs="Times New Roman"/>
          <w:color w:val="000000"/>
          <w:sz w:val="28"/>
          <w:szCs w:val="28"/>
          <w:lang w:eastAsia="ru-RU"/>
        </w:rPr>
        <w:t xml:space="preserve">(разработанная педагогическим коллективом под руководством доктора педагогических наук, профессора Л.Г. </w:t>
      </w:r>
      <w:proofErr w:type="spellStart"/>
      <w:r w:rsidRPr="0005230C">
        <w:rPr>
          <w:rFonts w:ascii="Times New Roman" w:eastAsia="Times New Roman" w:hAnsi="Times New Roman" w:cs="Times New Roman"/>
          <w:color w:val="000000"/>
          <w:sz w:val="28"/>
          <w:szCs w:val="28"/>
          <w:lang w:eastAsia="ru-RU"/>
        </w:rPr>
        <w:t>Петерсон</w:t>
      </w:r>
      <w:proofErr w:type="spellEnd"/>
      <w:r w:rsidRPr="0005230C">
        <w:rPr>
          <w:rFonts w:ascii="Times New Roman" w:eastAsia="Times New Roman" w:hAnsi="Times New Roman" w:cs="Times New Roman"/>
          <w:color w:val="000000"/>
          <w:sz w:val="28"/>
          <w:szCs w:val="28"/>
          <w:lang w:eastAsia="ru-RU"/>
        </w:rPr>
        <w:t>).</w:t>
      </w:r>
      <w:r w:rsidRPr="0005230C">
        <w:rPr>
          <w:rFonts w:ascii="Times New Roman" w:eastAsia="Times New Roman" w:hAnsi="Times New Roman" w:cs="Times New Roman"/>
          <w:color w:val="000000"/>
          <w:sz w:val="28"/>
          <w:szCs w:val="28"/>
          <w:lang w:eastAsia="ru-RU"/>
        </w:rPr>
        <w:br/>
        <w:t xml:space="preserve">           При </w:t>
      </w:r>
      <w:proofErr w:type="spellStart"/>
      <w:r w:rsidRPr="0005230C">
        <w:rPr>
          <w:rFonts w:ascii="Times New Roman" w:eastAsia="Times New Roman" w:hAnsi="Times New Roman" w:cs="Times New Roman"/>
          <w:color w:val="000000"/>
          <w:sz w:val="28"/>
          <w:szCs w:val="28"/>
          <w:lang w:eastAsia="ru-RU"/>
        </w:rPr>
        <w:t>деятельностном</w:t>
      </w:r>
      <w:proofErr w:type="spellEnd"/>
      <w:r w:rsidRPr="0005230C">
        <w:rPr>
          <w:rFonts w:ascii="Times New Roman" w:eastAsia="Times New Roman" w:hAnsi="Times New Roman" w:cs="Times New Roman"/>
          <w:color w:val="000000"/>
          <w:sz w:val="28"/>
          <w:szCs w:val="28"/>
          <w:lang w:eastAsia="ru-RU"/>
        </w:rPr>
        <w:t xml:space="preserve"> подходе задача учителя, например, при введении нового материала заключается не в том, чтобы наглядно и доступно, все объяснить, рассказать и показать. Теперь он должен организовать исследовательскую работу детей, чтобы дети сами «додумались» до решения ключевой проблемы урока и сами объяснили, как надо действовать в новых условиях.</w:t>
      </w:r>
      <w:r w:rsidRPr="0005230C">
        <w:rPr>
          <w:rFonts w:ascii="Times New Roman" w:eastAsia="Times New Roman" w:hAnsi="Times New Roman" w:cs="Times New Roman"/>
          <w:color w:val="000000"/>
          <w:sz w:val="28"/>
          <w:szCs w:val="28"/>
          <w:lang w:eastAsia="ru-RU"/>
        </w:rPr>
        <w:br/>
        <w:t xml:space="preserve">          Образно говоря, если в наглядном обучении учитель </w:t>
      </w:r>
      <w:proofErr w:type="gramStart"/>
      <w:r w:rsidRPr="0005230C">
        <w:rPr>
          <w:rFonts w:ascii="Times New Roman" w:eastAsia="Times New Roman" w:hAnsi="Times New Roman" w:cs="Times New Roman"/>
          <w:color w:val="000000"/>
          <w:sz w:val="28"/>
          <w:szCs w:val="28"/>
          <w:lang w:eastAsia="ru-RU"/>
        </w:rPr>
        <w:t>выполняет роль</w:t>
      </w:r>
      <w:proofErr w:type="gramEnd"/>
      <w:r w:rsidRPr="0005230C">
        <w:rPr>
          <w:rFonts w:ascii="Times New Roman" w:eastAsia="Times New Roman" w:hAnsi="Times New Roman" w:cs="Times New Roman"/>
          <w:color w:val="000000"/>
          <w:sz w:val="28"/>
          <w:szCs w:val="28"/>
          <w:lang w:eastAsia="ru-RU"/>
        </w:rPr>
        <w:t xml:space="preserve"> музыканта-исполнителя, а дети — роль зрителей, то в </w:t>
      </w:r>
      <w:proofErr w:type="spellStart"/>
      <w:r w:rsidRPr="0005230C">
        <w:rPr>
          <w:rFonts w:ascii="Times New Roman" w:eastAsia="Times New Roman" w:hAnsi="Times New Roman" w:cs="Times New Roman"/>
          <w:color w:val="000000"/>
          <w:sz w:val="28"/>
          <w:szCs w:val="28"/>
          <w:lang w:eastAsia="ru-RU"/>
        </w:rPr>
        <w:t>деятельностном</w:t>
      </w:r>
      <w:proofErr w:type="spellEnd"/>
      <w:r w:rsidRPr="0005230C">
        <w:rPr>
          <w:rFonts w:ascii="Times New Roman" w:eastAsia="Times New Roman" w:hAnsi="Times New Roman" w:cs="Times New Roman"/>
          <w:color w:val="000000"/>
          <w:sz w:val="28"/>
          <w:szCs w:val="28"/>
          <w:lang w:eastAsia="ru-RU"/>
        </w:rPr>
        <w:t xml:space="preserve"> подходе их роли меняются: дети сами становятся исполнителями, а учитель — дирижером. И если мы хотим научить детей играть на музыкальных </w:t>
      </w:r>
      <w:r w:rsidRPr="0005230C">
        <w:rPr>
          <w:rFonts w:ascii="Times New Roman" w:eastAsia="Times New Roman" w:hAnsi="Times New Roman" w:cs="Times New Roman"/>
          <w:color w:val="000000"/>
          <w:sz w:val="28"/>
          <w:szCs w:val="28"/>
          <w:lang w:eastAsia="ru-RU"/>
        </w:rPr>
        <w:lastRenderedPageBreak/>
        <w:t>инструментах, то другого пути у нас нет.</w:t>
      </w:r>
      <w:r w:rsidRPr="0005230C">
        <w:rPr>
          <w:rFonts w:ascii="Times New Roman" w:eastAsia="Times New Roman" w:hAnsi="Times New Roman" w:cs="Times New Roman"/>
          <w:color w:val="000000"/>
          <w:sz w:val="28"/>
          <w:szCs w:val="28"/>
          <w:lang w:eastAsia="ru-RU"/>
        </w:rPr>
        <w:br/>
        <w:t xml:space="preserve">           </w:t>
      </w:r>
      <w:proofErr w:type="spellStart"/>
      <w:r w:rsidRPr="0005230C">
        <w:rPr>
          <w:rFonts w:ascii="Times New Roman" w:eastAsia="Times New Roman" w:hAnsi="Times New Roman" w:cs="Times New Roman"/>
          <w:color w:val="000000"/>
          <w:sz w:val="28"/>
          <w:szCs w:val="28"/>
          <w:lang w:eastAsia="ru-RU"/>
        </w:rPr>
        <w:t>Деятельностный</w:t>
      </w:r>
      <w:proofErr w:type="spellEnd"/>
      <w:r w:rsidRPr="0005230C">
        <w:rPr>
          <w:rFonts w:ascii="Times New Roman" w:eastAsia="Times New Roman" w:hAnsi="Times New Roman" w:cs="Times New Roman"/>
          <w:color w:val="000000"/>
          <w:sz w:val="28"/>
          <w:szCs w:val="28"/>
          <w:lang w:eastAsia="ru-RU"/>
        </w:rPr>
        <w:t xml:space="preserve"> подход ломает многие привычные стереотипы подготовки и проведения уроков, меняет саму систему взаимоотношений «учитель — ученик». </w:t>
      </w:r>
      <w:r w:rsidRPr="0005230C">
        <w:rPr>
          <w:rFonts w:ascii="Times New Roman" w:eastAsia="Times New Roman" w:hAnsi="Times New Roman" w:cs="Times New Roman"/>
          <w:color w:val="000000"/>
          <w:sz w:val="28"/>
          <w:szCs w:val="28"/>
          <w:lang w:eastAsia="ru-RU"/>
        </w:rPr>
        <w:br/>
        <w:t>         </w:t>
      </w:r>
      <w:r w:rsidRPr="0005230C">
        <w:rPr>
          <w:rFonts w:ascii="Times New Roman" w:eastAsia="Times New Roman" w:hAnsi="Times New Roman" w:cs="Times New Roman"/>
          <w:i/>
          <w:iCs/>
          <w:color w:val="000000"/>
          <w:sz w:val="28"/>
          <w:szCs w:val="28"/>
          <w:lang w:eastAsia="ru-RU"/>
        </w:rPr>
        <w:t xml:space="preserve">Система дидактических принципов </w:t>
      </w:r>
      <w:proofErr w:type="spellStart"/>
      <w:r w:rsidRPr="0005230C">
        <w:rPr>
          <w:rFonts w:ascii="Times New Roman" w:eastAsia="Times New Roman" w:hAnsi="Times New Roman" w:cs="Times New Roman"/>
          <w:i/>
          <w:iCs/>
          <w:color w:val="000000"/>
          <w:sz w:val="28"/>
          <w:szCs w:val="28"/>
          <w:lang w:eastAsia="ru-RU"/>
        </w:rPr>
        <w:t>деятельностного</w:t>
      </w:r>
      <w:proofErr w:type="spellEnd"/>
      <w:r w:rsidRPr="0005230C">
        <w:rPr>
          <w:rFonts w:ascii="Times New Roman" w:eastAsia="Times New Roman" w:hAnsi="Times New Roman" w:cs="Times New Roman"/>
          <w:i/>
          <w:iCs/>
          <w:color w:val="000000"/>
          <w:sz w:val="28"/>
          <w:szCs w:val="28"/>
          <w:lang w:eastAsia="ru-RU"/>
        </w:rPr>
        <w:t xml:space="preserve"> подхода</w:t>
      </w:r>
      <w:r w:rsidRPr="0005230C">
        <w:rPr>
          <w:rFonts w:ascii="Times New Roman" w:eastAsia="Times New Roman" w:hAnsi="Times New Roman" w:cs="Times New Roman"/>
          <w:color w:val="000000"/>
          <w:sz w:val="28"/>
          <w:szCs w:val="28"/>
          <w:lang w:eastAsia="ru-RU"/>
        </w:rPr>
        <w:br/>
        <w:t xml:space="preserve">         Реализация технологии </w:t>
      </w:r>
      <w:proofErr w:type="spellStart"/>
      <w:r w:rsidRPr="0005230C">
        <w:rPr>
          <w:rFonts w:ascii="Times New Roman" w:eastAsia="Times New Roman" w:hAnsi="Times New Roman" w:cs="Times New Roman"/>
          <w:color w:val="000000"/>
          <w:sz w:val="28"/>
          <w:szCs w:val="28"/>
          <w:lang w:eastAsia="ru-RU"/>
        </w:rPr>
        <w:t>деятельностного</w:t>
      </w:r>
      <w:proofErr w:type="spellEnd"/>
      <w:r w:rsidRPr="0005230C">
        <w:rPr>
          <w:rFonts w:ascii="Times New Roman" w:eastAsia="Times New Roman" w:hAnsi="Times New Roman" w:cs="Times New Roman"/>
          <w:color w:val="000000"/>
          <w:sz w:val="28"/>
          <w:szCs w:val="28"/>
          <w:lang w:eastAsia="ru-RU"/>
        </w:rPr>
        <w:t xml:space="preserve"> метода в практическом преподавании обеспечивается следующей </w:t>
      </w:r>
      <w:r w:rsidRPr="0005230C">
        <w:rPr>
          <w:rFonts w:ascii="Times New Roman" w:eastAsia="Times New Roman" w:hAnsi="Times New Roman" w:cs="Times New Roman"/>
          <w:b/>
          <w:bCs/>
          <w:color w:val="000000"/>
          <w:sz w:val="28"/>
          <w:szCs w:val="28"/>
          <w:lang w:eastAsia="ru-RU"/>
        </w:rPr>
        <w:t>системой дидактических принципов:</w:t>
      </w:r>
      <w:r w:rsidRPr="0005230C">
        <w:rPr>
          <w:rFonts w:ascii="Times New Roman" w:eastAsia="Times New Roman" w:hAnsi="Times New Roman" w:cs="Times New Roman"/>
          <w:color w:val="000000"/>
          <w:sz w:val="28"/>
          <w:szCs w:val="28"/>
          <w:lang w:eastAsia="ru-RU"/>
        </w:rPr>
        <w:br/>
        <w:t>1) </w:t>
      </w:r>
      <w:r w:rsidRPr="0005230C">
        <w:rPr>
          <w:rFonts w:ascii="Times New Roman" w:eastAsia="Times New Roman" w:hAnsi="Times New Roman" w:cs="Times New Roman"/>
          <w:color w:val="000000"/>
          <w:sz w:val="28"/>
          <w:szCs w:val="28"/>
          <w:u w:val="single"/>
          <w:lang w:eastAsia="ru-RU"/>
        </w:rPr>
        <w:t>Принцип </w:t>
      </w:r>
      <w:r w:rsidRPr="0005230C">
        <w:rPr>
          <w:rFonts w:ascii="Times New Roman" w:eastAsia="Times New Roman" w:hAnsi="Times New Roman" w:cs="Times New Roman"/>
          <w:b/>
          <w:bCs/>
          <w:color w:val="000000"/>
          <w:sz w:val="28"/>
          <w:szCs w:val="28"/>
          <w:u w:val="single"/>
          <w:lang w:eastAsia="ru-RU"/>
        </w:rPr>
        <w:t>деятельности</w:t>
      </w:r>
      <w:r w:rsidRPr="0005230C">
        <w:rPr>
          <w:rFonts w:ascii="Times New Roman" w:eastAsia="Times New Roman" w:hAnsi="Times New Roman" w:cs="Times New Roman"/>
          <w:color w:val="000000"/>
          <w:sz w:val="28"/>
          <w:szCs w:val="28"/>
          <w:lang w:eastAsia="ru-RU"/>
        </w:rPr>
        <w:t xml:space="preserve">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05230C">
        <w:rPr>
          <w:rFonts w:ascii="Times New Roman" w:eastAsia="Times New Roman" w:hAnsi="Times New Roman" w:cs="Times New Roman"/>
          <w:color w:val="000000"/>
          <w:sz w:val="28"/>
          <w:szCs w:val="28"/>
          <w:lang w:eastAsia="ru-RU"/>
        </w:rPr>
        <w:t>деятельностных</w:t>
      </w:r>
      <w:proofErr w:type="spellEnd"/>
      <w:r w:rsidRPr="0005230C">
        <w:rPr>
          <w:rFonts w:ascii="Times New Roman" w:eastAsia="Times New Roman" w:hAnsi="Times New Roman" w:cs="Times New Roman"/>
          <w:color w:val="000000"/>
          <w:sz w:val="28"/>
          <w:szCs w:val="28"/>
          <w:lang w:eastAsia="ru-RU"/>
        </w:rPr>
        <w:t xml:space="preserve"> способностей, </w:t>
      </w:r>
      <w:proofErr w:type="spellStart"/>
      <w:r w:rsidRPr="0005230C">
        <w:rPr>
          <w:rFonts w:ascii="Times New Roman" w:eastAsia="Times New Roman" w:hAnsi="Times New Roman" w:cs="Times New Roman"/>
          <w:color w:val="000000"/>
          <w:sz w:val="28"/>
          <w:szCs w:val="28"/>
          <w:lang w:eastAsia="ru-RU"/>
        </w:rPr>
        <w:t>общеучебных</w:t>
      </w:r>
      <w:proofErr w:type="spellEnd"/>
      <w:r w:rsidRPr="0005230C">
        <w:rPr>
          <w:rFonts w:ascii="Times New Roman" w:eastAsia="Times New Roman" w:hAnsi="Times New Roman" w:cs="Times New Roman"/>
          <w:color w:val="000000"/>
          <w:sz w:val="28"/>
          <w:szCs w:val="28"/>
          <w:lang w:eastAsia="ru-RU"/>
        </w:rPr>
        <w:t xml:space="preserve"> умений;</w:t>
      </w:r>
      <w:r w:rsidRPr="0005230C">
        <w:rPr>
          <w:rFonts w:ascii="Times New Roman" w:eastAsia="Times New Roman" w:hAnsi="Times New Roman" w:cs="Times New Roman"/>
          <w:color w:val="000000"/>
          <w:sz w:val="28"/>
          <w:szCs w:val="28"/>
          <w:lang w:eastAsia="ru-RU"/>
        </w:rPr>
        <w:br/>
        <w:t>2) </w:t>
      </w:r>
      <w:r w:rsidRPr="0005230C">
        <w:rPr>
          <w:rFonts w:ascii="Times New Roman" w:eastAsia="Times New Roman" w:hAnsi="Times New Roman" w:cs="Times New Roman"/>
          <w:color w:val="000000"/>
          <w:sz w:val="28"/>
          <w:szCs w:val="28"/>
          <w:u w:val="single"/>
          <w:lang w:eastAsia="ru-RU"/>
        </w:rPr>
        <w:t>Принцип </w:t>
      </w:r>
      <w:r w:rsidRPr="0005230C">
        <w:rPr>
          <w:rFonts w:ascii="Times New Roman" w:eastAsia="Times New Roman" w:hAnsi="Times New Roman" w:cs="Times New Roman"/>
          <w:b/>
          <w:bCs/>
          <w:color w:val="000000"/>
          <w:sz w:val="28"/>
          <w:szCs w:val="28"/>
          <w:u w:val="single"/>
          <w:lang w:eastAsia="ru-RU"/>
        </w:rPr>
        <w:t>непрерывности</w:t>
      </w:r>
      <w:r w:rsidRPr="0005230C">
        <w:rPr>
          <w:rFonts w:ascii="Times New Roman" w:eastAsia="Times New Roman" w:hAnsi="Times New Roman" w:cs="Times New Roman"/>
          <w:color w:val="000000"/>
          <w:sz w:val="28"/>
          <w:szCs w:val="28"/>
          <w:lang w:eastAsia="ru-RU"/>
        </w:rPr>
        <w:t>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r w:rsidRPr="0005230C">
        <w:rPr>
          <w:rFonts w:ascii="Times New Roman" w:eastAsia="Times New Roman" w:hAnsi="Times New Roman" w:cs="Times New Roman"/>
          <w:color w:val="000000"/>
          <w:sz w:val="28"/>
          <w:szCs w:val="28"/>
          <w:lang w:eastAsia="ru-RU"/>
        </w:rPr>
        <w:br/>
        <w:t>3) </w:t>
      </w:r>
      <w:r w:rsidRPr="0005230C">
        <w:rPr>
          <w:rFonts w:ascii="Times New Roman" w:eastAsia="Times New Roman" w:hAnsi="Times New Roman" w:cs="Times New Roman"/>
          <w:color w:val="000000"/>
          <w:sz w:val="28"/>
          <w:szCs w:val="28"/>
          <w:u w:val="single"/>
          <w:lang w:eastAsia="ru-RU"/>
        </w:rPr>
        <w:t>Принцип </w:t>
      </w:r>
      <w:r w:rsidRPr="0005230C">
        <w:rPr>
          <w:rFonts w:ascii="Times New Roman" w:eastAsia="Times New Roman" w:hAnsi="Times New Roman" w:cs="Times New Roman"/>
          <w:b/>
          <w:bCs/>
          <w:color w:val="000000"/>
          <w:sz w:val="28"/>
          <w:szCs w:val="28"/>
          <w:u w:val="single"/>
          <w:lang w:eastAsia="ru-RU"/>
        </w:rPr>
        <w:t>целостности</w:t>
      </w:r>
      <w:r w:rsidRPr="0005230C">
        <w:rPr>
          <w:rFonts w:ascii="Times New Roman" w:eastAsia="Times New Roman" w:hAnsi="Times New Roman" w:cs="Times New Roman"/>
          <w:color w:val="000000"/>
          <w:sz w:val="28"/>
          <w:szCs w:val="28"/>
          <w:lang w:eastAsia="ru-RU"/>
        </w:rPr>
        <w:t> –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r w:rsidRPr="0005230C">
        <w:rPr>
          <w:rFonts w:ascii="Times New Roman" w:eastAsia="Times New Roman" w:hAnsi="Times New Roman" w:cs="Times New Roman"/>
          <w:color w:val="000000"/>
          <w:sz w:val="28"/>
          <w:szCs w:val="28"/>
          <w:lang w:eastAsia="ru-RU"/>
        </w:rPr>
        <w:br/>
        <w:t>4) </w:t>
      </w:r>
      <w:r w:rsidRPr="0005230C">
        <w:rPr>
          <w:rFonts w:ascii="Times New Roman" w:eastAsia="Times New Roman" w:hAnsi="Times New Roman" w:cs="Times New Roman"/>
          <w:color w:val="000000"/>
          <w:sz w:val="28"/>
          <w:szCs w:val="28"/>
          <w:u w:val="single"/>
          <w:lang w:eastAsia="ru-RU"/>
        </w:rPr>
        <w:t>Принцип </w:t>
      </w:r>
      <w:r w:rsidRPr="0005230C">
        <w:rPr>
          <w:rFonts w:ascii="Times New Roman" w:eastAsia="Times New Roman" w:hAnsi="Times New Roman" w:cs="Times New Roman"/>
          <w:b/>
          <w:bCs/>
          <w:color w:val="000000"/>
          <w:sz w:val="28"/>
          <w:szCs w:val="28"/>
          <w:u w:val="single"/>
          <w:lang w:eastAsia="ru-RU"/>
        </w:rPr>
        <w:t>минимакса</w:t>
      </w:r>
      <w:r w:rsidRPr="0005230C">
        <w:rPr>
          <w:rFonts w:ascii="Times New Roman" w:eastAsia="Times New Roman" w:hAnsi="Times New Roman" w:cs="Times New Roman"/>
          <w:color w:val="000000"/>
          <w:sz w:val="28"/>
          <w:szCs w:val="28"/>
          <w:lang w:eastAsia="ru-RU"/>
        </w:rPr>
        <w:t>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r w:rsidRPr="0005230C">
        <w:rPr>
          <w:rFonts w:ascii="Times New Roman" w:eastAsia="Times New Roman" w:hAnsi="Times New Roman" w:cs="Times New Roman"/>
          <w:color w:val="000000"/>
          <w:sz w:val="28"/>
          <w:szCs w:val="28"/>
          <w:lang w:eastAsia="ru-RU"/>
        </w:rPr>
        <w:br/>
        <w:t>5) </w:t>
      </w:r>
      <w:r w:rsidRPr="0005230C">
        <w:rPr>
          <w:rFonts w:ascii="Times New Roman" w:eastAsia="Times New Roman" w:hAnsi="Times New Roman" w:cs="Times New Roman"/>
          <w:color w:val="000000"/>
          <w:sz w:val="28"/>
          <w:szCs w:val="28"/>
          <w:u w:val="single"/>
          <w:lang w:eastAsia="ru-RU"/>
        </w:rPr>
        <w:t>Принцип </w:t>
      </w:r>
      <w:r w:rsidRPr="0005230C">
        <w:rPr>
          <w:rFonts w:ascii="Times New Roman" w:eastAsia="Times New Roman" w:hAnsi="Times New Roman" w:cs="Times New Roman"/>
          <w:b/>
          <w:bCs/>
          <w:color w:val="000000"/>
          <w:sz w:val="28"/>
          <w:szCs w:val="28"/>
          <w:u w:val="single"/>
          <w:lang w:eastAsia="ru-RU"/>
        </w:rPr>
        <w:t>психологической комфортности</w:t>
      </w:r>
      <w:r w:rsidRPr="0005230C">
        <w:rPr>
          <w:rFonts w:ascii="Times New Roman" w:eastAsia="Times New Roman" w:hAnsi="Times New Roman" w:cs="Times New Roman"/>
          <w:color w:val="000000"/>
          <w:sz w:val="28"/>
          <w:szCs w:val="28"/>
          <w:lang w:eastAsia="ru-RU"/>
        </w:rPr>
        <w:t xml:space="preserve"> – предполагает снятие всех </w:t>
      </w:r>
      <w:proofErr w:type="spellStart"/>
      <w:r w:rsidRPr="0005230C">
        <w:rPr>
          <w:rFonts w:ascii="Times New Roman" w:eastAsia="Times New Roman" w:hAnsi="Times New Roman" w:cs="Times New Roman"/>
          <w:color w:val="000000"/>
          <w:sz w:val="28"/>
          <w:szCs w:val="28"/>
          <w:lang w:eastAsia="ru-RU"/>
        </w:rPr>
        <w:t>стрессообразующих</w:t>
      </w:r>
      <w:proofErr w:type="spellEnd"/>
      <w:r w:rsidRPr="0005230C">
        <w:rPr>
          <w:rFonts w:ascii="Times New Roman" w:eastAsia="Times New Roman" w:hAnsi="Times New Roman" w:cs="Times New Roman"/>
          <w:color w:val="000000"/>
          <w:sz w:val="28"/>
          <w:szCs w:val="28"/>
          <w:lang w:eastAsia="ru-RU"/>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r w:rsidRPr="0005230C">
        <w:rPr>
          <w:rFonts w:ascii="Times New Roman" w:eastAsia="Times New Roman" w:hAnsi="Times New Roman" w:cs="Times New Roman"/>
          <w:color w:val="000000"/>
          <w:sz w:val="28"/>
          <w:szCs w:val="28"/>
          <w:lang w:eastAsia="ru-RU"/>
        </w:rPr>
        <w:br/>
        <w:t>6) </w:t>
      </w:r>
      <w:r w:rsidRPr="0005230C">
        <w:rPr>
          <w:rFonts w:ascii="Times New Roman" w:eastAsia="Times New Roman" w:hAnsi="Times New Roman" w:cs="Times New Roman"/>
          <w:color w:val="000000"/>
          <w:sz w:val="28"/>
          <w:szCs w:val="28"/>
          <w:u w:val="single"/>
          <w:lang w:eastAsia="ru-RU"/>
        </w:rPr>
        <w:t>Принцип </w:t>
      </w:r>
      <w:r w:rsidRPr="0005230C">
        <w:rPr>
          <w:rFonts w:ascii="Times New Roman" w:eastAsia="Times New Roman" w:hAnsi="Times New Roman" w:cs="Times New Roman"/>
          <w:b/>
          <w:bCs/>
          <w:color w:val="000000"/>
          <w:sz w:val="28"/>
          <w:szCs w:val="28"/>
          <w:u w:val="single"/>
          <w:lang w:eastAsia="ru-RU"/>
        </w:rPr>
        <w:t>вариативности</w:t>
      </w:r>
      <w:r w:rsidRPr="0005230C">
        <w:rPr>
          <w:rFonts w:ascii="Times New Roman" w:eastAsia="Times New Roman" w:hAnsi="Times New Roman" w:cs="Times New Roman"/>
          <w:color w:val="000000"/>
          <w:sz w:val="28"/>
          <w:szCs w:val="28"/>
          <w:lang w:eastAsia="ru-RU"/>
        </w:rPr>
        <w:t> – предполагает формирование учащимися способностей к систематическому перебору вариантов и адекватному принятию решений в ситуациях выбора;</w:t>
      </w:r>
      <w:r w:rsidRPr="0005230C">
        <w:rPr>
          <w:rFonts w:ascii="Times New Roman" w:eastAsia="Times New Roman" w:hAnsi="Times New Roman" w:cs="Times New Roman"/>
          <w:color w:val="000000"/>
          <w:sz w:val="28"/>
          <w:szCs w:val="28"/>
          <w:lang w:eastAsia="ru-RU"/>
        </w:rPr>
        <w:br/>
        <w:t>7) </w:t>
      </w:r>
      <w:r w:rsidRPr="0005230C">
        <w:rPr>
          <w:rFonts w:ascii="Times New Roman" w:eastAsia="Times New Roman" w:hAnsi="Times New Roman" w:cs="Times New Roman"/>
          <w:color w:val="000000"/>
          <w:sz w:val="28"/>
          <w:szCs w:val="28"/>
          <w:u w:val="single"/>
          <w:lang w:eastAsia="ru-RU"/>
        </w:rPr>
        <w:t>Принцип </w:t>
      </w:r>
      <w:r w:rsidRPr="0005230C">
        <w:rPr>
          <w:rFonts w:ascii="Times New Roman" w:eastAsia="Times New Roman" w:hAnsi="Times New Roman" w:cs="Times New Roman"/>
          <w:b/>
          <w:bCs/>
          <w:color w:val="000000"/>
          <w:sz w:val="28"/>
          <w:szCs w:val="28"/>
          <w:u w:val="single"/>
          <w:lang w:eastAsia="ru-RU"/>
        </w:rPr>
        <w:t>творчества</w:t>
      </w:r>
      <w:r w:rsidRPr="0005230C">
        <w:rPr>
          <w:rFonts w:ascii="Times New Roman" w:eastAsia="Times New Roman" w:hAnsi="Times New Roman" w:cs="Times New Roman"/>
          <w:color w:val="000000"/>
          <w:sz w:val="28"/>
          <w:szCs w:val="28"/>
          <w:lang w:eastAsia="ru-RU"/>
        </w:rPr>
        <w:t> – означает максимальную ориентацию на творческое начало в образовательном процессе, приобретение учащимся собственного опыта творческой деятельности. </w:t>
      </w:r>
      <w:r w:rsidRPr="0005230C">
        <w:rPr>
          <w:rFonts w:ascii="Times New Roman" w:eastAsia="Times New Roman" w:hAnsi="Times New Roman" w:cs="Times New Roman"/>
          <w:color w:val="000000"/>
          <w:sz w:val="28"/>
          <w:szCs w:val="28"/>
          <w:lang w:eastAsia="ru-RU"/>
        </w:rPr>
        <w:br/>
        <w:t xml:space="preserve">          Представленная система дидактических принципов обеспечивает передачу детям культурных ценностей общества в соответствии с основными дидактическими требованиями традиционной школы (принципы </w:t>
      </w:r>
      <w:r w:rsidRPr="0005230C">
        <w:rPr>
          <w:rFonts w:ascii="Times New Roman" w:eastAsia="Times New Roman" w:hAnsi="Times New Roman" w:cs="Times New Roman"/>
          <w:color w:val="000000"/>
          <w:sz w:val="28"/>
          <w:szCs w:val="28"/>
          <w:lang w:eastAsia="ru-RU"/>
        </w:rPr>
        <w:lastRenderedPageBreak/>
        <w:t xml:space="preserve">наглядности, доступности, преемственности, активности, сознательного усвоения знаний, научности и др.). Разработанная дидактическая система не отвергает традиционную дидактику, а продолжает и развивает ее в направлении реализации современных образовательных целей. Одновременно она является саморегулирующимся механизмом </w:t>
      </w:r>
      <w:proofErr w:type="spellStart"/>
      <w:r w:rsidRPr="0005230C">
        <w:rPr>
          <w:rFonts w:ascii="Times New Roman" w:eastAsia="Times New Roman" w:hAnsi="Times New Roman" w:cs="Times New Roman"/>
          <w:color w:val="000000"/>
          <w:sz w:val="28"/>
          <w:szCs w:val="28"/>
          <w:lang w:eastAsia="ru-RU"/>
        </w:rPr>
        <w:t>разноуровневого</w:t>
      </w:r>
      <w:proofErr w:type="spellEnd"/>
      <w:r w:rsidRPr="0005230C">
        <w:rPr>
          <w:rFonts w:ascii="Times New Roman" w:eastAsia="Times New Roman" w:hAnsi="Times New Roman" w:cs="Times New Roman"/>
          <w:color w:val="000000"/>
          <w:sz w:val="28"/>
          <w:szCs w:val="28"/>
          <w:lang w:eastAsia="ru-RU"/>
        </w:rPr>
        <w:t xml:space="preserve"> обучения, обеспечивая возможность выбора каждым ребенком индивидуальной образовательной траектории; при условии гарантированного достижения им социально безопасного минимума.</w:t>
      </w:r>
      <w:r w:rsidRPr="0005230C">
        <w:rPr>
          <w:rFonts w:ascii="Times New Roman" w:eastAsia="Times New Roman" w:hAnsi="Times New Roman" w:cs="Times New Roman"/>
          <w:color w:val="000000"/>
          <w:sz w:val="28"/>
          <w:szCs w:val="28"/>
          <w:lang w:eastAsia="ru-RU"/>
        </w:rPr>
        <w:br/>
        <w:t xml:space="preserve">           Сформулированные выше дидактические принципы задают систему необходимых и достаточных условий организации непрерывного процесса обучения </w:t>
      </w:r>
      <w:proofErr w:type="spellStart"/>
      <w:r w:rsidRPr="0005230C">
        <w:rPr>
          <w:rFonts w:ascii="Times New Roman" w:eastAsia="Times New Roman" w:hAnsi="Times New Roman" w:cs="Times New Roman"/>
          <w:color w:val="000000"/>
          <w:sz w:val="28"/>
          <w:szCs w:val="28"/>
          <w:lang w:eastAsia="ru-RU"/>
        </w:rPr>
        <w:t>деятельностной</w:t>
      </w:r>
      <w:proofErr w:type="spellEnd"/>
      <w:r w:rsidRPr="0005230C">
        <w:rPr>
          <w:rFonts w:ascii="Times New Roman" w:eastAsia="Times New Roman" w:hAnsi="Times New Roman" w:cs="Times New Roman"/>
          <w:color w:val="000000"/>
          <w:sz w:val="28"/>
          <w:szCs w:val="28"/>
          <w:lang w:eastAsia="ru-RU"/>
        </w:rPr>
        <w:t xml:space="preserve"> парадигме образования.</w:t>
      </w:r>
    </w:p>
    <w:p w:rsidR="003A1274" w:rsidRPr="0005230C" w:rsidRDefault="003A1274" w:rsidP="003A1274">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b/>
          <w:bCs/>
          <w:color w:val="000000"/>
          <w:sz w:val="28"/>
          <w:szCs w:val="28"/>
          <w:lang w:eastAsia="ru-RU"/>
        </w:rPr>
        <w:t>Концептуальность (своеобразие и новизна опыта, обоснование выдвигаемых принципов и приемов)</w:t>
      </w:r>
    </w:p>
    <w:p w:rsidR="003A1274" w:rsidRPr="0005230C" w:rsidRDefault="003A1274" w:rsidP="003A1274">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color w:val="000000"/>
          <w:sz w:val="28"/>
          <w:szCs w:val="28"/>
          <w:lang w:eastAsia="ru-RU"/>
        </w:rPr>
        <w:t xml:space="preserve">         Сегодня обществу нужен человек, способный принимать самостоятельные решения, обладающий приёмами учения, готовый к самообразованию, умеющий жить среди людей, готовый к сотрудничеству для достижения совместного результата.  Исходя из этого,  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w:t>
      </w:r>
      <w:proofErr w:type="spellStart"/>
      <w:r w:rsidRPr="0005230C">
        <w:rPr>
          <w:rFonts w:ascii="Times New Roman" w:eastAsia="Times New Roman" w:hAnsi="Times New Roman" w:cs="Times New Roman"/>
          <w:color w:val="000000"/>
          <w:sz w:val="28"/>
          <w:szCs w:val="28"/>
          <w:lang w:eastAsia="ru-RU"/>
        </w:rPr>
        <w:t>метапредметные</w:t>
      </w:r>
      <w:proofErr w:type="spellEnd"/>
      <w:r w:rsidRPr="0005230C">
        <w:rPr>
          <w:rFonts w:ascii="Times New Roman" w:eastAsia="Times New Roman" w:hAnsi="Times New Roman" w:cs="Times New Roman"/>
          <w:color w:val="000000"/>
          <w:sz w:val="28"/>
          <w:szCs w:val="28"/>
          <w:lang w:eastAsia="ru-RU"/>
        </w:rPr>
        <w:t>  (универсальные учебные действия).</w:t>
      </w:r>
    </w:p>
    <w:p w:rsidR="003A1274" w:rsidRPr="0005230C" w:rsidRDefault="003A1274" w:rsidP="003A1274">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color w:val="000000"/>
          <w:sz w:val="28"/>
          <w:szCs w:val="28"/>
          <w:lang w:eastAsia="ru-RU"/>
        </w:rPr>
        <w:t>В связи с переходом на новые государственные стандарты считаю  необходимым использовать в своей практике современные образовательные технологии, методы и приёмы, способствующие формированию УУД. В основе ФГОС -  </w:t>
      </w:r>
      <w:r w:rsidRPr="0005230C">
        <w:rPr>
          <w:rFonts w:ascii="Times New Roman" w:eastAsia="Times New Roman" w:hAnsi="Times New Roman" w:cs="Times New Roman"/>
          <w:i/>
          <w:iCs/>
          <w:color w:val="000000"/>
          <w:sz w:val="28"/>
          <w:szCs w:val="28"/>
          <w:lang w:eastAsia="ru-RU"/>
        </w:rPr>
        <w:t>системно-</w:t>
      </w:r>
      <w:proofErr w:type="spellStart"/>
      <w:r w:rsidRPr="0005230C">
        <w:rPr>
          <w:rFonts w:ascii="Times New Roman" w:eastAsia="Times New Roman" w:hAnsi="Times New Roman" w:cs="Times New Roman"/>
          <w:i/>
          <w:iCs/>
          <w:color w:val="000000"/>
          <w:sz w:val="28"/>
          <w:szCs w:val="28"/>
          <w:lang w:eastAsia="ru-RU"/>
        </w:rPr>
        <w:t>деятельностный</w:t>
      </w:r>
      <w:proofErr w:type="spellEnd"/>
      <w:r w:rsidRPr="0005230C">
        <w:rPr>
          <w:rFonts w:ascii="Times New Roman" w:eastAsia="Times New Roman" w:hAnsi="Times New Roman" w:cs="Times New Roman"/>
          <w:i/>
          <w:iCs/>
          <w:color w:val="000000"/>
          <w:sz w:val="28"/>
          <w:szCs w:val="28"/>
          <w:lang w:eastAsia="ru-RU"/>
        </w:rPr>
        <w:t>  подход в обучении, </w:t>
      </w:r>
      <w:r w:rsidRPr="0005230C">
        <w:rPr>
          <w:rFonts w:ascii="Times New Roman" w:eastAsia="Times New Roman" w:hAnsi="Times New Roman" w:cs="Times New Roman"/>
          <w:color w:val="000000"/>
          <w:sz w:val="28"/>
          <w:szCs w:val="28"/>
          <w:lang w:eastAsia="ru-RU"/>
        </w:rPr>
        <w:t>где ключевая фигура — учитель, а главное действующее лицо — ученик.</w:t>
      </w:r>
    </w:p>
    <w:p w:rsidR="003A1274" w:rsidRPr="0005230C" w:rsidRDefault="003A1274" w:rsidP="003A1274">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color w:val="000000"/>
          <w:sz w:val="28"/>
          <w:szCs w:val="28"/>
          <w:lang w:eastAsia="ru-RU"/>
        </w:rPr>
        <w:t>Использование в своей практике следующих технологий:</w:t>
      </w:r>
    </w:p>
    <w:p w:rsidR="003A1274" w:rsidRPr="0005230C" w:rsidRDefault="003A1274" w:rsidP="003A1274">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color w:val="000000"/>
          <w:sz w:val="28"/>
          <w:szCs w:val="28"/>
          <w:lang w:eastAsia="ru-RU"/>
        </w:rPr>
        <w:t>проблемно-диалогическая технология,</w:t>
      </w:r>
    </w:p>
    <w:p w:rsidR="003A1274" w:rsidRPr="0005230C" w:rsidRDefault="003A1274" w:rsidP="003A1274">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color w:val="000000"/>
          <w:sz w:val="28"/>
          <w:szCs w:val="28"/>
          <w:lang w:eastAsia="ru-RU"/>
        </w:rPr>
        <w:t>технология формирования правильного типа читательской деятельности (продуктивного чтения);</w:t>
      </w:r>
    </w:p>
    <w:p w:rsidR="003A1274" w:rsidRPr="0005230C" w:rsidRDefault="003A1274" w:rsidP="003A1274">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color w:val="000000"/>
          <w:sz w:val="28"/>
          <w:szCs w:val="28"/>
          <w:lang w:eastAsia="ru-RU"/>
        </w:rPr>
        <w:t>позволяют мне в полном объёме реализовать системно</w:t>
      </w:r>
      <w:r w:rsidRPr="0005230C">
        <w:rPr>
          <w:rFonts w:ascii="Times New Roman" w:eastAsia="Times New Roman" w:hAnsi="Times New Roman" w:cs="Times New Roman"/>
          <w:b/>
          <w:bCs/>
          <w:color w:val="000000"/>
          <w:sz w:val="28"/>
          <w:szCs w:val="28"/>
          <w:lang w:eastAsia="ru-RU"/>
        </w:rPr>
        <w:t>-</w:t>
      </w:r>
      <w:proofErr w:type="spellStart"/>
      <w:r w:rsidRPr="0005230C">
        <w:rPr>
          <w:rFonts w:ascii="Times New Roman" w:eastAsia="Times New Roman" w:hAnsi="Times New Roman" w:cs="Times New Roman"/>
          <w:color w:val="000000"/>
          <w:sz w:val="28"/>
          <w:szCs w:val="28"/>
          <w:lang w:eastAsia="ru-RU"/>
        </w:rPr>
        <w:t>деятельностный</w:t>
      </w:r>
      <w:proofErr w:type="spellEnd"/>
      <w:r w:rsidRPr="0005230C">
        <w:rPr>
          <w:rFonts w:ascii="Times New Roman" w:eastAsia="Times New Roman" w:hAnsi="Times New Roman" w:cs="Times New Roman"/>
          <w:color w:val="000000"/>
          <w:sz w:val="28"/>
          <w:szCs w:val="28"/>
          <w:lang w:eastAsia="ru-RU"/>
        </w:rPr>
        <w:t xml:space="preserve"> подход в работе с учащимися и формировать личностные и </w:t>
      </w:r>
      <w:proofErr w:type="spellStart"/>
      <w:r w:rsidRPr="0005230C">
        <w:rPr>
          <w:rFonts w:ascii="Times New Roman" w:eastAsia="Times New Roman" w:hAnsi="Times New Roman" w:cs="Times New Roman"/>
          <w:color w:val="000000"/>
          <w:sz w:val="28"/>
          <w:szCs w:val="28"/>
          <w:lang w:eastAsia="ru-RU"/>
        </w:rPr>
        <w:t>метапредметные</w:t>
      </w:r>
      <w:proofErr w:type="spellEnd"/>
      <w:r w:rsidRPr="0005230C">
        <w:rPr>
          <w:rFonts w:ascii="Times New Roman" w:eastAsia="Times New Roman" w:hAnsi="Times New Roman" w:cs="Times New Roman"/>
          <w:color w:val="000000"/>
          <w:sz w:val="28"/>
          <w:szCs w:val="28"/>
          <w:lang w:eastAsia="ru-RU"/>
        </w:rPr>
        <w:t xml:space="preserve"> универсальные учебные действия.</w:t>
      </w:r>
    </w:p>
    <w:p w:rsidR="0005230C" w:rsidRPr="0005230C" w:rsidRDefault="0005230C" w:rsidP="0005230C">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05230C" w:rsidRPr="0005230C" w:rsidRDefault="0005230C" w:rsidP="0005230C">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05230C">
        <w:rPr>
          <w:rFonts w:ascii="Times New Roman" w:eastAsia="Times New Roman" w:hAnsi="Times New Roman" w:cs="Times New Roman"/>
          <w:b/>
          <w:color w:val="000000"/>
          <w:sz w:val="28"/>
          <w:szCs w:val="28"/>
          <w:lang w:eastAsia="ru-RU"/>
        </w:rPr>
        <w:lastRenderedPageBreak/>
        <w:t>Технология опыта</w:t>
      </w:r>
    </w:p>
    <w:p w:rsidR="0005230C" w:rsidRPr="0005230C" w:rsidRDefault="0005230C" w:rsidP="0005230C">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b/>
          <w:bCs/>
          <w:color w:val="000000"/>
          <w:sz w:val="28"/>
          <w:szCs w:val="28"/>
          <w:lang w:eastAsia="ru-RU"/>
        </w:rPr>
        <w:t xml:space="preserve">        Проблемно-диалогическая технология, </w:t>
      </w:r>
      <w:r w:rsidRPr="0005230C">
        <w:rPr>
          <w:rFonts w:ascii="Times New Roman" w:eastAsia="Times New Roman" w:hAnsi="Times New Roman" w:cs="Times New Roman"/>
          <w:color w:val="000000"/>
          <w:sz w:val="28"/>
          <w:szCs w:val="28"/>
          <w:lang w:eastAsia="ru-RU"/>
        </w:rPr>
        <w:t> прежде всего, формирует </w:t>
      </w:r>
      <w:r w:rsidRPr="0005230C">
        <w:rPr>
          <w:rFonts w:ascii="Times New Roman" w:eastAsia="Times New Roman" w:hAnsi="Times New Roman" w:cs="Times New Roman"/>
          <w:i/>
          <w:iCs/>
          <w:color w:val="000000"/>
          <w:sz w:val="28"/>
          <w:szCs w:val="28"/>
          <w:lang w:eastAsia="ru-RU"/>
        </w:rPr>
        <w:t>регулятивные</w:t>
      </w:r>
      <w:r w:rsidRPr="0005230C">
        <w:rPr>
          <w:rFonts w:ascii="Times New Roman" w:eastAsia="Times New Roman" w:hAnsi="Times New Roman" w:cs="Times New Roman"/>
          <w:color w:val="000000"/>
          <w:sz w:val="28"/>
          <w:szCs w:val="28"/>
          <w:lang w:eastAsia="ru-RU"/>
        </w:rPr>
        <w:t xml:space="preserve">  универсальные учебные действия, обеспечивая развитие умения решать проблемы. Наряду с этим происходит формирование и других универсальных учебных действий:  за счёт использования диалога </w:t>
      </w:r>
      <w:proofErr w:type="gramStart"/>
      <w:r w:rsidRPr="0005230C">
        <w:rPr>
          <w:rFonts w:ascii="Times New Roman" w:eastAsia="Times New Roman" w:hAnsi="Times New Roman" w:cs="Times New Roman"/>
          <w:color w:val="000000"/>
          <w:sz w:val="28"/>
          <w:szCs w:val="28"/>
          <w:lang w:eastAsia="ru-RU"/>
        </w:rPr>
        <w:t>–</w:t>
      </w:r>
      <w:r w:rsidRPr="0005230C">
        <w:rPr>
          <w:rFonts w:ascii="Times New Roman" w:eastAsia="Times New Roman" w:hAnsi="Times New Roman" w:cs="Times New Roman"/>
          <w:i/>
          <w:iCs/>
          <w:color w:val="000000"/>
          <w:sz w:val="28"/>
          <w:szCs w:val="28"/>
          <w:lang w:eastAsia="ru-RU"/>
        </w:rPr>
        <w:t>к</w:t>
      </w:r>
      <w:proofErr w:type="gramEnd"/>
      <w:r w:rsidRPr="0005230C">
        <w:rPr>
          <w:rFonts w:ascii="Times New Roman" w:eastAsia="Times New Roman" w:hAnsi="Times New Roman" w:cs="Times New Roman"/>
          <w:i/>
          <w:iCs/>
          <w:color w:val="000000"/>
          <w:sz w:val="28"/>
          <w:szCs w:val="28"/>
          <w:lang w:eastAsia="ru-RU"/>
        </w:rPr>
        <w:t>оммуникативных</w:t>
      </w:r>
      <w:r w:rsidRPr="0005230C">
        <w:rPr>
          <w:rFonts w:ascii="Times New Roman" w:eastAsia="Times New Roman" w:hAnsi="Times New Roman" w:cs="Times New Roman"/>
          <w:color w:val="000000"/>
          <w:sz w:val="28"/>
          <w:szCs w:val="28"/>
          <w:lang w:eastAsia="ru-RU"/>
        </w:rPr>
        <w:t>, необходимости извлекать информацию, делать логические выводы и т.п. – </w:t>
      </w:r>
      <w:r w:rsidRPr="0005230C">
        <w:rPr>
          <w:rFonts w:ascii="Times New Roman" w:eastAsia="Times New Roman" w:hAnsi="Times New Roman" w:cs="Times New Roman"/>
          <w:i/>
          <w:iCs/>
          <w:color w:val="000000"/>
          <w:sz w:val="28"/>
          <w:szCs w:val="28"/>
          <w:lang w:eastAsia="ru-RU"/>
        </w:rPr>
        <w:t>познавательных</w:t>
      </w:r>
      <w:r w:rsidRPr="0005230C">
        <w:rPr>
          <w:rFonts w:ascii="Times New Roman" w:eastAsia="Times New Roman" w:hAnsi="Times New Roman" w:cs="Times New Roman"/>
          <w:color w:val="000000"/>
          <w:sz w:val="28"/>
          <w:szCs w:val="28"/>
          <w:lang w:eastAsia="ru-RU"/>
        </w:rPr>
        <w:t>.</w:t>
      </w:r>
    </w:p>
    <w:p w:rsidR="0005230C" w:rsidRPr="0005230C" w:rsidRDefault="0005230C" w:rsidP="0005230C">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color w:val="000000"/>
          <w:sz w:val="28"/>
          <w:szCs w:val="28"/>
          <w:lang w:eastAsia="ru-RU"/>
        </w:rPr>
        <w:t xml:space="preserve">       На уроках изучения нового материала применяю приёмы «Удивляй!», «Яркое пятно», «Актуальность». Стараюсь найти такой угол зрения на изучаемый материал, при котором даже </w:t>
      </w:r>
      <w:proofErr w:type="gramStart"/>
      <w:r w:rsidRPr="0005230C">
        <w:rPr>
          <w:rFonts w:ascii="Times New Roman" w:eastAsia="Times New Roman" w:hAnsi="Times New Roman" w:cs="Times New Roman"/>
          <w:color w:val="000000"/>
          <w:sz w:val="28"/>
          <w:szCs w:val="28"/>
          <w:lang w:eastAsia="ru-RU"/>
        </w:rPr>
        <w:t>обыденное</w:t>
      </w:r>
      <w:proofErr w:type="gramEnd"/>
      <w:r w:rsidRPr="0005230C">
        <w:rPr>
          <w:rFonts w:ascii="Times New Roman" w:eastAsia="Times New Roman" w:hAnsi="Times New Roman" w:cs="Times New Roman"/>
          <w:color w:val="000000"/>
          <w:sz w:val="28"/>
          <w:szCs w:val="28"/>
          <w:lang w:eastAsia="ru-RU"/>
        </w:rPr>
        <w:t xml:space="preserve"> становится удивительным. В качестве "яркого пятна" могут быть использованы сказки, легенды, фрагменты из художественной литературы, случаи из истории науки, культуры и повседневной жизни, т.е. любой материал, способный заинтриговать и захватить внимание, но при этом связанный с темой урока.</w:t>
      </w:r>
    </w:p>
    <w:p w:rsidR="0005230C" w:rsidRPr="0005230C" w:rsidRDefault="0005230C" w:rsidP="0005230C">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color w:val="000000"/>
          <w:sz w:val="28"/>
          <w:szCs w:val="28"/>
          <w:lang w:eastAsia="ru-RU"/>
        </w:rPr>
        <w:t xml:space="preserve">        Прием "актуальность" состоит в обнаружении смысла, значимости предлагаемой проблемы для самих учащихся. В некоторых случаях оба мотивирующих приема используются одновременно. </w:t>
      </w:r>
      <w:r w:rsidRPr="0005230C">
        <w:rPr>
          <w:rFonts w:ascii="Times New Roman" w:eastAsia="Times New Roman" w:hAnsi="Times New Roman" w:cs="Times New Roman"/>
          <w:sz w:val="28"/>
          <w:szCs w:val="28"/>
          <w:lang w:eastAsia="ru-RU"/>
        </w:rPr>
        <w:t>Мне  как  учителю  необходимо  не  только  доступно  всё  рассказать,  но  и  научить  ребёнка  мыслить,  привить  ему  навыки  практических  действий. Этому  способствуют активные формы и методы обучения, используемые мною на уроках. К  ним относятся:</w:t>
      </w:r>
    </w:p>
    <w:p w:rsidR="0005230C" w:rsidRPr="0005230C" w:rsidRDefault="0005230C" w:rsidP="0005230C">
      <w:pPr>
        <w:spacing w:after="0"/>
        <w:ind w:left="330" w:firstLine="550"/>
        <w:jc w:val="both"/>
        <w:rPr>
          <w:rFonts w:ascii="Times New Roman" w:eastAsia="Calibri" w:hAnsi="Times New Roman" w:cs="Times New Roman"/>
          <w:b/>
          <w:sz w:val="28"/>
          <w:szCs w:val="28"/>
          <w:lang w:eastAsia="ru-RU"/>
        </w:rPr>
      </w:pPr>
      <w:r w:rsidRPr="0005230C">
        <w:rPr>
          <w:rFonts w:ascii="Times New Roman" w:eastAsia="Calibri" w:hAnsi="Times New Roman" w:cs="Times New Roman"/>
          <w:b/>
          <w:sz w:val="28"/>
          <w:szCs w:val="28"/>
          <w:lang w:eastAsia="ru-RU"/>
        </w:rPr>
        <w:t>-  проблемная  ситуация;</w:t>
      </w:r>
    </w:p>
    <w:p w:rsidR="0005230C" w:rsidRPr="0005230C" w:rsidRDefault="0005230C" w:rsidP="0005230C">
      <w:pPr>
        <w:spacing w:after="0"/>
        <w:ind w:left="330" w:firstLine="550"/>
        <w:jc w:val="both"/>
        <w:rPr>
          <w:rFonts w:ascii="Times New Roman" w:eastAsia="Calibri" w:hAnsi="Times New Roman" w:cs="Times New Roman"/>
          <w:b/>
          <w:sz w:val="28"/>
          <w:szCs w:val="28"/>
          <w:lang w:eastAsia="ru-RU"/>
        </w:rPr>
      </w:pPr>
      <w:r w:rsidRPr="0005230C">
        <w:rPr>
          <w:rFonts w:ascii="Times New Roman" w:eastAsia="Calibri" w:hAnsi="Times New Roman" w:cs="Times New Roman"/>
          <w:b/>
          <w:sz w:val="28"/>
          <w:szCs w:val="28"/>
          <w:lang w:eastAsia="ru-RU"/>
        </w:rPr>
        <w:t>-  групповая  и  парная  работа;</w:t>
      </w:r>
    </w:p>
    <w:p w:rsidR="0005230C" w:rsidRPr="0005230C" w:rsidRDefault="0005230C" w:rsidP="0005230C">
      <w:pPr>
        <w:spacing w:after="0"/>
        <w:ind w:left="330" w:firstLine="550"/>
        <w:jc w:val="both"/>
        <w:rPr>
          <w:rFonts w:ascii="Times New Roman" w:eastAsia="Calibri" w:hAnsi="Times New Roman" w:cs="Times New Roman"/>
          <w:b/>
          <w:sz w:val="28"/>
          <w:szCs w:val="28"/>
          <w:lang w:eastAsia="ru-RU"/>
        </w:rPr>
      </w:pPr>
      <w:r w:rsidRPr="0005230C">
        <w:rPr>
          <w:rFonts w:ascii="Times New Roman" w:eastAsia="Calibri" w:hAnsi="Times New Roman" w:cs="Times New Roman"/>
          <w:b/>
          <w:sz w:val="28"/>
          <w:szCs w:val="28"/>
          <w:lang w:eastAsia="ru-RU"/>
        </w:rPr>
        <w:t>-  работа с интерактивной доской</w:t>
      </w:r>
    </w:p>
    <w:p w:rsidR="0005230C" w:rsidRPr="0005230C" w:rsidRDefault="0005230C" w:rsidP="0005230C">
      <w:pPr>
        <w:spacing w:after="0"/>
        <w:ind w:left="330" w:firstLine="550"/>
        <w:jc w:val="both"/>
        <w:rPr>
          <w:rFonts w:ascii="Times New Roman" w:eastAsia="Calibri" w:hAnsi="Times New Roman" w:cs="Times New Roman"/>
          <w:sz w:val="28"/>
          <w:szCs w:val="28"/>
          <w:lang w:eastAsia="ru-RU"/>
        </w:rPr>
      </w:pPr>
    </w:p>
    <w:p w:rsidR="0005230C" w:rsidRPr="0005230C" w:rsidRDefault="0005230C" w:rsidP="0005230C">
      <w:pPr>
        <w:spacing w:after="0"/>
        <w:contextualSpacing/>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 xml:space="preserve">          В настоящее время я работаю по </w:t>
      </w:r>
      <w:proofErr w:type="spellStart"/>
      <w:r w:rsidRPr="0005230C">
        <w:rPr>
          <w:rFonts w:ascii="Times New Roman" w:eastAsia="Times New Roman" w:hAnsi="Times New Roman" w:cs="Times New Roman"/>
          <w:sz w:val="28"/>
          <w:szCs w:val="28"/>
          <w:lang w:eastAsia="ru-RU"/>
        </w:rPr>
        <w:t>УМК</w:t>
      </w:r>
      <w:proofErr w:type="gramStart"/>
      <w:r w:rsidRPr="0005230C">
        <w:rPr>
          <w:rFonts w:ascii="Times New Roman" w:eastAsia="Times New Roman" w:hAnsi="Times New Roman" w:cs="Times New Roman"/>
          <w:sz w:val="28"/>
          <w:szCs w:val="28"/>
          <w:lang w:eastAsia="ru-RU"/>
        </w:rPr>
        <w:t>«Ш</w:t>
      </w:r>
      <w:proofErr w:type="gramEnd"/>
      <w:r w:rsidRPr="0005230C">
        <w:rPr>
          <w:rFonts w:ascii="Times New Roman" w:eastAsia="Times New Roman" w:hAnsi="Times New Roman" w:cs="Times New Roman"/>
          <w:sz w:val="28"/>
          <w:szCs w:val="28"/>
          <w:lang w:eastAsia="ru-RU"/>
        </w:rPr>
        <w:t>кола</w:t>
      </w:r>
      <w:proofErr w:type="spellEnd"/>
      <w:r w:rsidRPr="0005230C">
        <w:rPr>
          <w:rFonts w:ascii="Times New Roman" w:eastAsia="Times New Roman" w:hAnsi="Times New Roman" w:cs="Times New Roman"/>
          <w:sz w:val="28"/>
          <w:szCs w:val="28"/>
          <w:lang w:eastAsia="ru-RU"/>
        </w:rPr>
        <w:t xml:space="preserve"> России». В своей работе на уроках стараюсь не давать детям знания в готовом виде, а направляю их на поиск различных вариантов решения проблемы. Если дети открывают на уроке что-то новое, значит, цель урока достигнута. Одним из путей организации учебной деятельности на уроке является </w:t>
      </w:r>
      <w:r w:rsidRPr="0005230C">
        <w:rPr>
          <w:rFonts w:ascii="Times New Roman" w:eastAsia="Times New Roman" w:hAnsi="Times New Roman" w:cs="Times New Roman"/>
          <w:b/>
          <w:sz w:val="28"/>
          <w:szCs w:val="28"/>
          <w:lang w:eastAsia="ru-RU"/>
        </w:rPr>
        <w:t>постановка учебной задачи.</w:t>
      </w:r>
      <w:r w:rsidRPr="0005230C">
        <w:rPr>
          <w:rFonts w:ascii="Times New Roman" w:eastAsia="Times New Roman" w:hAnsi="Times New Roman" w:cs="Times New Roman"/>
          <w:sz w:val="28"/>
          <w:szCs w:val="28"/>
          <w:lang w:eastAsia="ru-RU"/>
        </w:rPr>
        <w:t xml:space="preserve"> Поставить учебную задачу - значить помочь учащимся самим сформулировать либо тему урока, либо сходный с темой вопрос, ответ на который выведет на тему урока. Использую три варианта</w:t>
      </w:r>
      <w:r w:rsidRPr="0005230C">
        <w:rPr>
          <w:rFonts w:ascii="Times New Roman" w:eastAsia="Times New Roman" w:hAnsi="Times New Roman" w:cs="Times New Roman"/>
          <w:b/>
          <w:sz w:val="28"/>
          <w:szCs w:val="28"/>
          <w:lang w:eastAsia="ru-RU"/>
        </w:rPr>
        <w:t xml:space="preserve"> постановки учебной проблемы на уроке.</w:t>
      </w:r>
    </w:p>
    <w:p w:rsidR="0005230C" w:rsidRPr="0005230C" w:rsidRDefault="0005230C" w:rsidP="0005230C">
      <w:pPr>
        <w:spacing w:after="0"/>
        <w:contextualSpacing/>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 xml:space="preserve">        1.Создание проблемной ситуации. (Самый сложный,  но самый эффективный).</w:t>
      </w:r>
    </w:p>
    <w:p w:rsidR="0005230C" w:rsidRPr="0005230C" w:rsidRDefault="0005230C" w:rsidP="0005230C">
      <w:pPr>
        <w:spacing w:after="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lastRenderedPageBreak/>
        <w:t xml:space="preserve">Предлагаю учащимся вопрос или практическое задание на новый материал. У учащихся появляется самостоятельность в выборе действий - каждый идет своим путем, возникают разные мнения. Даю задание, невыполнимое вообще. Оно не получается, вызывая у ребенка затруднение. </w:t>
      </w:r>
    </w:p>
    <w:p w:rsidR="0005230C" w:rsidRPr="0005230C" w:rsidRDefault="0005230C" w:rsidP="0005230C">
      <w:pPr>
        <w:spacing w:after="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 xml:space="preserve">         2.Ввожу практические задания, с которыми ребенок до настоящего момента не сталкивался, т.е. задание не похожее на предыдущее.</w:t>
      </w:r>
    </w:p>
    <w:p w:rsidR="0005230C" w:rsidRPr="0005230C" w:rsidRDefault="0005230C" w:rsidP="0005230C">
      <w:pPr>
        <w:spacing w:after="0"/>
        <w:contextualSpacing/>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 xml:space="preserve">         3.Подводящий к теме диалог.</w:t>
      </w:r>
    </w:p>
    <w:p w:rsidR="0005230C" w:rsidRPr="0005230C" w:rsidRDefault="0005230C" w:rsidP="0005230C">
      <w:pPr>
        <w:spacing w:after="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 xml:space="preserve">             Высшая степень </w:t>
      </w:r>
      <w:proofErr w:type="spellStart"/>
      <w:r w:rsidRPr="0005230C">
        <w:rPr>
          <w:rFonts w:ascii="Times New Roman" w:eastAsia="Times New Roman" w:hAnsi="Times New Roman" w:cs="Times New Roman"/>
          <w:sz w:val="28"/>
          <w:szCs w:val="28"/>
          <w:lang w:eastAsia="ru-RU"/>
        </w:rPr>
        <w:t>проблемности</w:t>
      </w:r>
      <w:proofErr w:type="spellEnd"/>
      <w:r w:rsidRPr="0005230C">
        <w:rPr>
          <w:rFonts w:ascii="Times New Roman" w:eastAsia="Times New Roman" w:hAnsi="Times New Roman" w:cs="Times New Roman"/>
          <w:sz w:val="28"/>
          <w:szCs w:val="28"/>
          <w:lang w:eastAsia="ru-RU"/>
        </w:rPr>
        <w:t xml:space="preserve"> присуща такой учебной задаче, в которой ученик сам формулирует проблему, сам находит решение, решает, сам контролирует  правильность решения. Постоянное решение таких учебных задач включает ученика в систематическую поисковую деятельность, а обучение превращается в проблемно-развивающее.</w:t>
      </w:r>
    </w:p>
    <w:p w:rsidR="0005230C" w:rsidRPr="0005230C" w:rsidRDefault="0005230C" w:rsidP="0005230C">
      <w:pPr>
        <w:spacing w:after="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 xml:space="preserve">           В своей практике при постановке учебной задачи через проблемную ситуацию  иногда сталкиваюсь с двумя препятствиями:</w:t>
      </w:r>
    </w:p>
    <w:p w:rsidR="0005230C" w:rsidRPr="0005230C" w:rsidRDefault="0005230C" w:rsidP="0005230C">
      <w:pPr>
        <w:spacing w:after="0"/>
        <w:contextualSpacing/>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1.Ученики справляются с заданием.</w:t>
      </w:r>
    </w:p>
    <w:p w:rsidR="0005230C" w:rsidRPr="0005230C" w:rsidRDefault="0005230C" w:rsidP="0005230C">
      <w:pPr>
        <w:spacing w:after="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 xml:space="preserve">              Тогда развертываю побуждающий диалог и помогаю учащимся сформулировать тему. «Неужели решили? А я не ожидала! Ведь примеры – то были новыми! Чем эти примеры не похожи на </w:t>
      </w:r>
      <w:proofErr w:type="spellStart"/>
      <w:r w:rsidRPr="0005230C">
        <w:rPr>
          <w:rFonts w:ascii="Times New Roman" w:eastAsia="Times New Roman" w:hAnsi="Times New Roman" w:cs="Times New Roman"/>
          <w:sz w:val="28"/>
          <w:szCs w:val="28"/>
          <w:lang w:eastAsia="ru-RU"/>
        </w:rPr>
        <w:t>предыдущие?</w:t>
      </w:r>
      <w:proofErr w:type="gramStart"/>
      <w:r w:rsidRPr="0005230C">
        <w:rPr>
          <w:rFonts w:ascii="Times New Roman" w:eastAsia="Times New Roman" w:hAnsi="Times New Roman" w:cs="Times New Roman"/>
          <w:sz w:val="28"/>
          <w:szCs w:val="28"/>
          <w:lang w:eastAsia="ru-RU"/>
        </w:rPr>
        <w:t>»З</w:t>
      </w:r>
      <w:proofErr w:type="gramEnd"/>
      <w:r w:rsidRPr="0005230C">
        <w:rPr>
          <w:rFonts w:ascii="Times New Roman" w:eastAsia="Times New Roman" w:hAnsi="Times New Roman" w:cs="Times New Roman"/>
          <w:sz w:val="28"/>
          <w:szCs w:val="28"/>
          <w:lang w:eastAsia="ru-RU"/>
        </w:rPr>
        <w:t>адание</w:t>
      </w:r>
      <w:proofErr w:type="spellEnd"/>
      <w:r w:rsidRPr="0005230C">
        <w:rPr>
          <w:rFonts w:ascii="Times New Roman" w:eastAsia="Times New Roman" w:hAnsi="Times New Roman" w:cs="Times New Roman"/>
          <w:sz w:val="28"/>
          <w:szCs w:val="28"/>
          <w:lang w:eastAsia="ru-RU"/>
        </w:rPr>
        <w:t xml:space="preserve"> дается фронтально всему классу и несколько человек с ним </w:t>
      </w:r>
      <w:proofErr w:type="spellStart"/>
      <w:r w:rsidRPr="0005230C">
        <w:rPr>
          <w:rFonts w:ascii="Times New Roman" w:eastAsia="Times New Roman" w:hAnsi="Times New Roman" w:cs="Times New Roman"/>
          <w:sz w:val="28"/>
          <w:szCs w:val="28"/>
          <w:lang w:eastAsia="ru-RU"/>
        </w:rPr>
        <w:t>справлялись.«Чуть</w:t>
      </w:r>
      <w:proofErr w:type="spellEnd"/>
      <w:r w:rsidRPr="0005230C">
        <w:rPr>
          <w:rFonts w:ascii="Times New Roman" w:eastAsia="Times New Roman" w:hAnsi="Times New Roman" w:cs="Times New Roman"/>
          <w:sz w:val="28"/>
          <w:szCs w:val="28"/>
          <w:lang w:eastAsia="ru-RU"/>
        </w:rPr>
        <w:t xml:space="preserve"> позже мы посмотрим, как вы это сделали.  Но почему не решили остальные? Чем этот пример отличается от остальных?» В громкой речи фиксируем, где и почему возникло затруднение. Завершается этап сообщением детьми темы  и целей урока.</w:t>
      </w:r>
    </w:p>
    <w:p w:rsidR="0005230C" w:rsidRPr="0005230C" w:rsidRDefault="0005230C" w:rsidP="0005230C">
      <w:pPr>
        <w:spacing w:after="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 xml:space="preserve">              На следующем этапе осуществляется открытие детьми нового знания в результате наших совместных действий. Учебная проблема поставлена и начинается поиск решения. </w:t>
      </w:r>
      <w:r w:rsidRPr="0005230C">
        <w:rPr>
          <w:rFonts w:ascii="Times New Roman" w:eastAsia="Times New Roman" w:hAnsi="Times New Roman" w:cs="Times New Roman"/>
          <w:b/>
          <w:sz w:val="28"/>
          <w:szCs w:val="28"/>
          <w:lang w:eastAsia="ru-RU"/>
        </w:rPr>
        <w:t>Суть: помогаю ученикам открыть новое знание</w:t>
      </w:r>
      <w:r w:rsidRPr="0005230C">
        <w:rPr>
          <w:rFonts w:ascii="Times New Roman" w:eastAsia="Times New Roman" w:hAnsi="Times New Roman" w:cs="Times New Roman"/>
          <w:sz w:val="28"/>
          <w:szCs w:val="28"/>
          <w:lang w:eastAsia="ru-RU"/>
        </w:rPr>
        <w:t xml:space="preserve">. Здесь происходит выдвижение и проверка гипотезы. Ситуации бывают разные. Гипотезы выстраиваются друг за другом. Сначала выдвигается и проверяется одна, потом - другая, и так до </w:t>
      </w:r>
      <w:proofErr w:type="gramStart"/>
      <w:r w:rsidRPr="0005230C">
        <w:rPr>
          <w:rFonts w:ascii="Times New Roman" w:eastAsia="Times New Roman" w:hAnsi="Times New Roman" w:cs="Times New Roman"/>
          <w:sz w:val="28"/>
          <w:szCs w:val="28"/>
          <w:lang w:eastAsia="ru-RU"/>
        </w:rPr>
        <w:t>решающей</w:t>
      </w:r>
      <w:proofErr w:type="gramEnd"/>
      <w:r w:rsidRPr="0005230C">
        <w:rPr>
          <w:rFonts w:ascii="Times New Roman" w:eastAsia="Times New Roman" w:hAnsi="Times New Roman" w:cs="Times New Roman"/>
          <w:sz w:val="28"/>
          <w:szCs w:val="28"/>
          <w:lang w:eastAsia="ru-RU"/>
        </w:rPr>
        <w:t>. Такое выдвижение гипотез называю последовательным. «Какие есть идеи?», «Вы согласны?», «Как эту мысль проверить?». В другом случае гипотезы выдвигаются все сразу, а только потом проверяются. Такое выдвижение гипотез называю одновременным. «Какие есть догадки?», «Какие еще будут идеи?»,  «Кто думает иначе?». Важно то, чтобы сначала детьми проверялись ошибочные гипотезы,  и любая гипотеза была проверена.</w:t>
      </w:r>
    </w:p>
    <w:p w:rsidR="0005230C" w:rsidRPr="0005230C" w:rsidRDefault="0005230C" w:rsidP="0005230C">
      <w:pPr>
        <w:spacing w:after="0"/>
        <w:jc w:val="both"/>
        <w:rPr>
          <w:rFonts w:ascii="Times New Roman" w:eastAsia="Times New Roman" w:hAnsi="Times New Roman" w:cs="Times New Roman"/>
          <w:b/>
          <w:sz w:val="28"/>
          <w:szCs w:val="28"/>
          <w:lang w:eastAsia="ru-RU"/>
        </w:rPr>
      </w:pPr>
      <w:r w:rsidRPr="0005230C">
        <w:rPr>
          <w:rFonts w:ascii="Times New Roman" w:eastAsia="Times New Roman" w:hAnsi="Times New Roman" w:cs="Times New Roman"/>
          <w:sz w:val="28"/>
          <w:szCs w:val="28"/>
          <w:lang w:eastAsia="ru-RU"/>
        </w:rPr>
        <w:t xml:space="preserve">        На уроках применяю метод </w:t>
      </w:r>
      <w:r w:rsidRPr="0005230C">
        <w:rPr>
          <w:rFonts w:ascii="Times New Roman" w:eastAsia="Times New Roman" w:hAnsi="Times New Roman" w:cs="Times New Roman"/>
          <w:b/>
          <w:sz w:val="28"/>
          <w:szCs w:val="28"/>
          <w:lang w:eastAsia="ru-RU"/>
        </w:rPr>
        <w:t>«обучение в сотрудничестве» в малых группах.</w:t>
      </w:r>
    </w:p>
    <w:p w:rsidR="0005230C" w:rsidRPr="0005230C" w:rsidRDefault="0005230C" w:rsidP="0005230C">
      <w:pPr>
        <w:spacing w:after="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 xml:space="preserve">        Главная идея обучения в сотрудничестве – учиться вместе, а не просто что-то выполнять вместе!</w:t>
      </w:r>
    </w:p>
    <w:p w:rsidR="0005230C" w:rsidRPr="0005230C" w:rsidRDefault="0005230C" w:rsidP="0005230C">
      <w:pPr>
        <w:spacing w:after="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lastRenderedPageBreak/>
        <w:t xml:space="preserve"> ДЕВИЗ: помогая другим – учимся сами!</w:t>
      </w:r>
    </w:p>
    <w:p w:rsidR="0005230C" w:rsidRPr="0005230C" w:rsidRDefault="0005230C" w:rsidP="0005230C">
      <w:pPr>
        <w:spacing w:after="0"/>
        <w:jc w:val="both"/>
        <w:rPr>
          <w:rFonts w:ascii="Times New Roman" w:eastAsia="Times New Roman" w:hAnsi="Times New Roman" w:cs="Times New Roman"/>
          <w:b/>
          <w:sz w:val="28"/>
          <w:szCs w:val="28"/>
          <w:lang w:eastAsia="ru-RU"/>
        </w:rPr>
      </w:pPr>
      <w:r w:rsidRPr="0005230C">
        <w:rPr>
          <w:rFonts w:ascii="Times New Roman" w:eastAsia="Times New Roman" w:hAnsi="Times New Roman" w:cs="Times New Roman"/>
          <w:sz w:val="28"/>
          <w:szCs w:val="28"/>
          <w:lang w:eastAsia="ru-RU"/>
        </w:rPr>
        <w:t xml:space="preserve">        Целью обучения является не только овладение знаниями, умениями и навыками каждым учащимся на уровне, соответствующем его индивидуальным особенностям развития. Очень важен здесь эффект социализации, формирования коммуникативных умений. Ребята учатся  вместе работать, творить, общаться, всегда быть готовыми прийти друг другу на помощь. Я уверена в актуальности и перспективности применения этой технологии на уроках, так как </w:t>
      </w:r>
      <w:r w:rsidRPr="0005230C">
        <w:rPr>
          <w:rFonts w:ascii="Times New Roman" w:eastAsia="Times New Roman" w:hAnsi="Times New Roman" w:cs="Times New Roman"/>
          <w:b/>
          <w:sz w:val="28"/>
          <w:szCs w:val="28"/>
          <w:lang w:eastAsia="ru-RU"/>
        </w:rPr>
        <w:t>выделяю следующие преимущества использования данного метода.</w:t>
      </w:r>
    </w:p>
    <w:p w:rsidR="0005230C" w:rsidRPr="0005230C" w:rsidRDefault="0005230C" w:rsidP="0005230C">
      <w:pPr>
        <w:numPr>
          <w:ilvl w:val="0"/>
          <w:numId w:val="5"/>
        </w:numPr>
        <w:spacing w:after="0"/>
        <w:ind w:left="330" w:firstLine="55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На занятиях не все учащиеся  готовы задавать вопросы учителю, если они не поняли новый или ранее пройденный материал. При работе в малых группах, при совместной деятельности  учащиеся выясняют друг у друга все, что им не ясно. В случае необходимости не боятся все вместе обратиться за помощью к учителю.</w:t>
      </w:r>
    </w:p>
    <w:p w:rsidR="0005230C" w:rsidRPr="0005230C" w:rsidRDefault="0005230C" w:rsidP="0005230C">
      <w:pPr>
        <w:numPr>
          <w:ilvl w:val="0"/>
          <w:numId w:val="5"/>
        </w:numPr>
        <w:spacing w:after="0"/>
        <w:ind w:left="330" w:firstLine="55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Обучение в сотрудничестве позволяет учащимся самим  познать проблемы окружающего мира и найти способы их решения.</w:t>
      </w:r>
    </w:p>
    <w:p w:rsidR="0005230C" w:rsidRPr="0005230C" w:rsidRDefault="0005230C" w:rsidP="0005230C">
      <w:pPr>
        <w:numPr>
          <w:ilvl w:val="0"/>
          <w:numId w:val="5"/>
        </w:numPr>
        <w:spacing w:after="0"/>
        <w:ind w:left="330" w:firstLine="55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Каждый из учащихся понимает, что успех группы зависит не только от запоминаний готовых сведений, данных в учебнике, но и от способности самостоятельно приобретать новые знания, применять их при решении конкретных задач.</w:t>
      </w:r>
    </w:p>
    <w:p w:rsidR="0005230C" w:rsidRPr="0005230C" w:rsidRDefault="0005230C" w:rsidP="0005230C">
      <w:pPr>
        <w:numPr>
          <w:ilvl w:val="0"/>
          <w:numId w:val="5"/>
        </w:numPr>
        <w:spacing w:after="0"/>
        <w:ind w:left="330" w:firstLine="55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У учащихся формируется собственная точка зрения, они учатся ее аргументировать, отстаивать свое  мнение.</w:t>
      </w:r>
    </w:p>
    <w:p w:rsidR="0005230C" w:rsidRPr="0005230C" w:rsidRDefault="0005230C" w:rsidP="0005230C">
      <w:pPr>
        <w:numPr>
          <w:ilvl w:val="0"/>
          <w:numId w:val="5"/>
        </w:numPr>
        <w:spacing w:after="0"/>
        <w:ind w:left="330" w:firstLine="55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Учащиеся начинают понимать, где и как они смогут применить полученные знания.</w:t>
      </w:r>
    </w:p>
    <w:p w:rsidR="0005230C" w:rsidRPr="0005230C" w:rsidRDefault="0005230C" w:rsidP="0005230C">
      <w:pPr>
        <w:numPr>
          <w:ilvl w:val="0"/>
          <w:numId w:val="5"/>
        </w:numPr>
        <w:spacing w:after="0"/>
        <w:ind w:left="330" w:firstLine="55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Ребята учатся общаться между собой, преподавателем, овладевают коммуникативными  компетенциями, у них развивается чувство товарищества, взаимопомощи.</w:t>
      </w:r>
    </w:p>
    <w:p w:rsidR="0005230C" w:rsidRPr="0005230C" w:rsidRDefault="0005230C" w:rsidP="0005230C">
      <w:pPr>
        <w:numPr>
          <w:ilvl w:val="0"/>
          <w:numId w:val="5"/>
        </w:numPr>
        <w:spacing w:after="0"/>
        <w:ind w:left="330" w:firstLine="55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 xml:space="preserve">В связи с этим, из всего многообразия технологий, претендующих на реализацию </w:t>
      </w:r>
      <w:proofErr w:type="spellStart"/>
      <w:r w:rsidRPr="0005230C">
        <w:rPr>
          <w:rFonts w:ascii="Times New Roman" w:eastAsia="Times New Roman" w:hAnsi="Times New Roman" w:cs="Times New Roman"/>
          <w:sz w:val="28"/>
          <w:szCs w:val="28"/>
          <w:lang w:eastAsia="ru-RU"/>
        </w:rPr>
        <w:t>деятельностного</w:t>
      </w:r>
      <w:proofErr w:type="spellEnd"/>
      <w:r w:rsidRPr="0005230C">
        <w:rPr>
          <w:rFonts w:ascii="Times New Roman" w:eastAsia="Times New Roman" w:hAnsi="Times New Roman" w:cs="Times New Roman"/>
          <w:sz w:val="28"/>
          <w:szCs w:val="28"/>
          <w:lang w:eastAsia="ru-RU"/>
        </w:rPr>
        <w:t xml:space="preserve"> подхода, я считаю, наиболее эффективным является применения метода «обучения в сотрудничестве».</w:t>
      </w:r>
    </w:p>
    <w:p w:rsidR="0005230C" w:rsidRPr="0005230C" w:rsidRDefault="0005230C" w:rsidP="0005230C">
      <w:pPr>
        <w:spacing w:after="0"/>
        <w:ind w:left="33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 xml:space="preserve">           На этапе первичного закрепления использую возможности самого простого вида групповой работы - работу в парах. Работа в паре выполняется по условным названием «Ученик-учитель».</w:t>
      </w:r>
    </w:p>
    <w:p w:rsidR="0005230C" w:rsidRPr="0005230C" w:rsidRDefault="0005230C" w:rsidP="0005230C">
      <w:pPr>
        <w:spacing w:after="0"/>
        <w:ind w:left="330" w:firstLine="55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 xml:space="preserve">Организуется помощь сильными учащимися более слабым товарищам по классу. Такая работа полезна обоим ученикам: «учителю» важно уметь объяснять качественно, понятно, владеть алгоритмами решения тех или иных задач, основами теории, в конечном итоге, научить. «Ученик» получает уникальную возможность понять непонятное, подняться в своем </w:t>
      </w:r>
      <w:r w:rsidRPr="0005230C">
        <w:rPr>
          <w:rFonts w:ascii="Times New Roman" w:eastAsia="Times New Roman" w:hAnsi="Times New Roman" w:cs="Times New Roman"/>
          <w:sz w:val="28"/>
          <w:szCs w:val="28"/>
          <w:lang w:eastAsia="ru-RU"/>
        </w:rPr>
        <w:lastRenderedPageBreak/>
        <w:t xml:space="preserve">уровне развития. Важно организовать работу так, чтобы ученик в результате такой работы почувствовал собственный рост. </w:t>
      </w:r>
      <w:proofErr w:type="gramStart"/>
      <w:r w:rsidRPr="0005230C">
        <w:rPr>
          <w:rFonts w:ascii="Times New Roman" w:eastAsia="Times New Roman" w:hAnsi="Times New Roman" w:cs="Times New Roman"/>
          <w:sz w:val="28"/>
          <w:szCs w:val="28"/>
          <w:lang w:eastAsia="ru-RU"/>
        </w:rPr>
        <w:t>Убеждена</w:t>
      </w:r>
      <w:proofErr w:type="gramEnd"/>
      <w:r w:rsidRPr="0005230C">
        <w:rPr>
          <w:rFonts w:ascii="Times New Roman" w:eastAsia="Times New Roman" w:hAnsi="Times New Roman" w:cs="Times New Roman"/>
          <w:sz w:val="28"/>
          <w:szCs w:val="28"/>
          <w:lang w:eastAsia="ru-RU"/>
        </w:rPr>
        <w:t>, что при правильной организации и системности работы ученики приобретут не только опыт конструктивного общения, сформируют коммуникативные навыки, но и приобретут более качественные знания по предмету.</w:t>
      </w:r>
    </w:p>
    <w:p w:rsidR="0005230C" w:rsidRPr="0005230C" w:rsidRDefault="0005230C" w:rsidP="0005230C">
      <w:pPr>
        <w:shd w:val="clear" w:color="auto" w:fill="FFFFFF"/>
        <w:spacing w:after="0"/>
        <w:ind w:left="330" w:firstLine="55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Математику нельзя изучать, наблюдая, как это делает сосед. В традиционной форме обучения большинство учащихся большую часть урока так и остаются наблюдателями. А вот работая в парах или группах, общаясь с соседом, проговаривая ему выученные формулировки, имея возможность научить кого-то тому, что знаешь сам, и получить, в случае необходимости, консультацию или разъяснение, ученики формируют и позитивное отношение к предмету, и навыки выполнения различных заданий. Качество знаний учащихся повышается, процесс обучения становится более успешным. А ведь вся наша школьная жизнь состоит из маленьких шажков на пути к успеху.</w:t>
      </w:r>
    </w:p>
    <w:p w:rsidR="0005230C" w:rsidRPr="0005230C" w:rsidRDefault="0005230C" w:rsidP="0005230C">
      <w:pPr>
        <w:shd w:val="clear" w:color="auto" w:fill="FFFFFF"/>
        <w:spacing w:after="0"/>
        <w:ind w:left="330" w:firstLine="55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Я использую в образовательном процессе возможности современного инструмента - интерактивной доски, которая стационарно установлена в классном кабинете в комплекте с компьютером.</w:t>
      </w:r>
    </w:p>
    <w:p w:rsidR="0005230C" w:rsidRPr="0005230C" w:rsidRDefault="0005230C" w:rsidP="0005230C">
      <w:pPr>
        <w:shd w:val="clear" w:color="auto" w:fill="FFFFFF"/>
        <w:spacing w:after="0"/>
        <w:ind w:left="33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 xml:space="preserve">          Младшим школьникам нравится работать с интерактивной доской. Они не боятся выходить к доске. Если была сделана ошибка, то с помощью маркера сотрут неправильную часть или отменят действие, поэтому ребята уверенно чувствуют себя у интерактивной доски. Более того, им это просто интересно и увлекательно, следовательно, повышается мотивация в процессе урока.</w:t>
      </w:r>
    </w:p>
    <w:p w:rsidR="0005230C" w:rsidRPr="0005230C" w:rsidRDefault="0005230C" w:rsidP="0005230C">
      <w:pPr>
        <w:shd w:val="clear" w:color="auto" w:fill="FFFFFF"/>
        <w:spacing w:after="0"/>
        <w:ind w:left="330" w:firstLine="55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 xml:space="preserve">Использую это чудо современной техники в качестве наглядно-иллюстративного метода, как тренажер при проведении математических диктантов, устного счета, а также тренажер навыков общения. Интерактивная доска на уроке - это не только лист для записи или экран для проектора, но пространство, на котором развиваются события урока по собственному сценарию, которым можно  управлять волшебной палочкой маркера. </w:t>
      </w:r>
      <w:proofErr w:type="gramStart"/>
      <w:r w:rsidRPr="0005230C">
        <w:rPr>
          <w:rFonts w:ascii="Times New Roman" w:eastAsia="Times New Roman" w:hAnsi="Times New Roman" w:cs="Times New Roman"/>
          <w:sz w:val="28"/>
          <w:szCs w:val="28"/>
          <w:lang w:eastAsia="ru-RU"/>
        </w:rPr>
        <w:t>На</w:t>
      </w:r>
      <w:proofErr w:type="gramEnd"/>
      <w:r w:rsidRPr="0005230C">
        <w:rPr>
          <w:rFonts w:ascii="Times New Roman" w:eastAsia="Times New Roman" w:hAnsi="Times New Roman" w:cs="Times New Roman"/>
          <w:sz w:val="28"/>
          <w:szCs w:val="28"/>
          <w:lang w:eastAsia="ru-RU"/>
        </w:rPr>
        <w:t xml:space="preserve"> </w:t>
      </w:r>
      <w:proofErr w:type="gramStart"/>
      <w:r w:rsidRPr="0005230C">
        <w:rPr>
          <w:rFonts w:ascii="Times New Roman" w:eastAsia="Times New Roman" w:hAnsi="Times New Roman" w:cs="Times New Roman"/>
          <w:sz w:val="28"/>
          <w:szCs w:val="28"/>
          <w:lang w:eastAsia="ru-RU"/>
        </w:rPr>
        <w:t>ИД</w:t>
      </w:r>
      <w:proofErr w:type="gramEnd"/>
      <w:r w:rsidRPr="0005230C">
        <w:rPr>
          <w:rFonts w:ascii="Times New Roman" w:eastAsia="Times New Roman" w:hAnsi="Times New Roman" w:cs="Times New Roman"/>
          <w:sz w:val="28"/>
          <w:szCs w:val="28"/>
          <w:lang w:eastAsia="ru-RU"/>
        </w:rPr>
        <w:t xml:space="preserve"> можно проводить различные формы контроля с помощью тренажеров, которые позволяют сразу видеть результат. Задания могут выполнять несколько учеников по очереди, и процесс, и результат их действий виден каждому ученику. Интерактивная доска выводит взаимодействие учащихся со мной на новый уровень, легко вовлекает их в учебный процесс. Действия учителя на доске завораживают малышей, ученики не отвлекаются на таких уроках, ребята стали собранными, внимательными. Вот и решение проблемы, как научить учащихся выполнять работу, которую иногда делать совершенно не хочется. </w:t>
      </w:r>
      <w:r w:rsidRPr="0005230C">
        <w:rPr>
          <w:rFonts w:ascii="Times New Roman" w:eastAsia="Times New Roman" w:hAnsi="Times New Roman" w:cs="Times New Roman"/>
          <w:sz w:val="28"/>
          <w:szCs w:val="28"/>
          <w:lang w:eastAsia="ru-RU"/>
        </w:rPr>
        <w:lastRenderedPageBreak/>
        <w:t>Проводя уроки с использованием интерактивной доски, я вижу восхищённые глаза своих учащихся и буду использовать ее постоянно, потому что с её помощью смогла вовлечь учащихся в образовательный процесс.</w:t>
      </w:r>
    </w:p>
    <w:p w:rsidR="0005230C" w:rsidRPr="0005230C" w:rsidRDefault="0005230C" w:rsidP="0005230C">
      <w:pPr>
        <w:shd w:val="clear" w:color="auto" w:fill="FFFFFF"/>
        <w:spacing w:after="0"/>
        <w:ind w:left="330" w:firstLine="550"/>
        <w:jc w:val="both"/>
        <w:rPr>
          <w:rFonts w:ascii="Times New Roman" w:eastAsia="Times New Roman" w:hAnsi="Times New Roman" w:cs="Times New Roman"/>
          <w:b/>
          <w:sz w:val="28"/>
          <w:szCs w:val="28"/>
          <w:lang w:eastAsia="ru-RU"/>
        </w:rPr>
      </w:pPr>
      <w:r w:rsidRPr="0005230C">
        <w:rPr>
          <w:rFonts w:ascii="Times New Roman" w:eastAsia="Times New Roman" w:hAnsi="Times New Roman" w:cs="Times New Roman"/>
          <w:sz w:val="28"/>
          <w:szCs w:val="28"/>
          <w:lang w:eastAsia="ru-RU"/>
        </w:rPr>
        <w:t xml:space="preserve">Считаю, что </w:t>
      </w:r>
      <w:r w:rsidRPr="0005230C">
        <w:rPr>
          <w:rFonts w:ascii="Times New Roman" w:eastAsia="Times New Roman" w:hAnsi="Times New Roman" w:cs="Times New Roman"/>
          <w:b/>
          <w:sz w:val="28"/>
          <w:szCs w:val="28"/>
          <w:lang w:eastAsia="ru-RU"/>
        </w:rPr>
        <w:t>использование интерактивной доски на уроках также способствует развитию положительной мотивации к изучению предмета за счет создания ярких образов и впечатлений, что способствует более полному и глубокому восприятию учебного материала.</w:t>
      </w:r>
    </w:p>
    <w:p w:rsidR="0005230C" w:rsidRPr="0005230C" w:rsidRDefault="0005230C" w:rsidP="0005230C">
      <w:pPr>
        <w:shd w:val="clear" w:color="auto" w:fill="FFFFFF"/>
        <w:spacing w:after="0"/>
        <w:ind w:left="330" w:firstLine="55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Существуют ли явные недостатки использования интерактивных досок?</w:t>
      </w:r>
    </w:p>
    <w:p w:rsidR="0005230C" w:rsidRPr="0005230C" w:rsidRDefault="0005230C" w:rsidP="0005230C">
      <w:pPr>
        <w:shd w:val="clear" w:color="auto" w:fill="FFFFFF"/>
        <w:spacing w:after="0"/>
        <w:ind w:left="330" w:firstLine="55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1. Большой проблемой считаю отсутствие или малодоступность программного обеспечения.</w:t>
      </w:r>
    </w:p>
    <w:p w:rsidR="0005230C" w:rsidRPr="0005230C" w:rsidRDefault="0005230C" w:rsidP="0005230C">
      <w:pPr>
        <w:shd w:val="clear" w:color="auto" w:fill="FFFFFF"/>
        <w:spacing w:after="0"/>
        <w:ind w:left="330" w:firstLine="55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2.  Увеличиваются временные затраты на подготовку урока.</w:t>
      </w:r>
    </w:p>
    <w:p w:rsidR="0005230C" w:rsidRPr="0005230C" w:rsidRDefault="0005230C" w:rsidP="0005230C">
      <w:pPr>
        <w:shd w:val="clear" w:color="auto" w:fill="FFFFFF"/>
        <w:spacing w:after="0"/>
        <w:ind w:left="330" w:firstLine="55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3. Необходимо также помнить о временном ограничении работы с интерактивной доской на уроке из-за необходимости соблюдать санитарные нормы.</w:t>
      </w:r>
    </w:p>
    <w:p w:rsidR="0005230C" w:rsidRPr="0005230C" w:rsidRDefault="0005230C" w:rsidP="0005230C">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b/>
          <w:bCs/>
          <w:color w:val="000000"/>
          <w:sz w:val="28"/>
          <w:szCs w:val="28"/>
          <w:lang w:eastAsia="ru-RU"/>
        </w:rPr>
        <w:t>Технология формирования типа правильной читательской деятельности (технология продуктивного чтения) </w:t>
      </w:r>
      <w:r w:rsidRPr="0005230C">
        <w:rPr>
          <w:rFonts w:ascii="Times New Roman" w:eastAsia="Times New Roman" w:hAnsi="Times New Roman" w:cs="Times New Roman"/>
          <w:color w:val="000000"/>
          <w:sz w:val="28"/>
          <w:szCs w:val="28"/>
          <w:lang w:eastAsia="ru-RU"/>
        </w:rPr>
        <w:t>направлена на формирование </w:t>
      </w:r>
      <w:r w:rsidRPr="0005230C">
        <w:rPr>
          <w:rFonts w:ascii="Times New Roman" w:eastAsia="Times New Roman" w:hAnsi="Times New Roman" w:cs="Times New Roman"/>
          <w:i/>
          <w:iCs/>
          <w:color w:val="000000"/>
          <w:sz w:val="28"/>
          <w:szCs w:val="28"/>
          <w:lang w:eastAsia="ru-RU"/>
        </w:rPr>
        <w:t>коммуникативных</w:t>
      </w:r>
      <w:r w:rsidRPr="0005230C">
        <w:rPr>
          <w:rFonts w:ascii="Times New Roman" w:eastAsia="Times New Roman" w:hAnsi="Times New Roman" w:cs="Times New Roman"/>
          <w:color w:val="000000"/>
          <w:sz w:val="28"/>
          <w:szCs w:val="28"/>
          <w:lang w:eastAsia="ru-RU"/>
        </w:rPr>
        <w:t>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r w:rsidRPr="0005230C">
        <w:rPr>
          <w:rFonts w:ascii="Times New Roman" w:eastAsia="Times New Roman" w:hAnsi="Times New Roman" w:cs="Times New Roman"/>
          <w:i/>
          <w:iCs/>
          <w:color w:val="000000"/>
          <w:sz w:val="28"/>
          <w:szCs w:val="28"/>
          <w:lang w:eastAsia="ru-RU"/>
        </w:rPr>
        <w:t>познавательных</w:t>
      </w:r>
      <w:r w:rsidRPr="0005230C">
        <w:rPr>
          <w:rFonts w:ascii="Times New Roman" w:eastAsia="Times New Roman" w:hAnsi="Times New Roman" w:cs="Times New Roman"/>
          <w:color w:val="000000"/>
          <w:sz w:val="28"/>
          <w:szCs w:val="28"/>
          <w:lang w:eastAsia="ru-RU"/>
        </w:rPr>
        <w:t> универсальных учебных действий, например</w:t>
      </w:r>
      <w:proofErr w:type="gramStart"/>
      <w:r w:rsidRPr="0005230C">
        <w:rPr>
          <w:rFonts w:ascii="Times New Roman" w:eastAsia="Times New Roman" w:hAnsi="Times New Roman" w:cs="Times New Roman"/>
          <w:color w:val="000000"/>
          <w:sz w:val="28"/>
          <w:szCs w:val="28"/>
          <w:lang w:eastAsia="ru-RU"/>
        </w:rPr>
        <w:t>,</w:t>
      </w:r>
      <w:proofErr w:type="gramEnd"/>
      <w:r w:rsidRPr="0005230C">
        <w:rPr>
          <w:rFonts w:ascii="Times New Roman" w:eastAsia="Times New Roman" w:hAnsi="Times New Roman" w:cs="Times New Roman"/>
          <w:color w:val="000000"/>
          <w:sz w:val="28"/>
          <w:szCs w:val="28"/>
          <w:lang w:eastAsia="ru-RU"/>
        </w:rPr>
        <w:t xml:space="preserve"> умения извлекать информацию из текста. Работа над </w:t>
      </w:r>
      <w:r w:rsidRPr="0005230C">
        <w:rPr>
          <w:rFonts w:ascii="Times New Roman" w:eastAsia="Times New Roman" w:hAnsi="Times New Roman" w:cs="Times New Roman"/>
          <w:b/>
          <w:bCs/>
          <w:color w:val="000000"/>
          <w:sz w:val="28"/>
          <w:szCs w:val="28"/>
          <w:lang w:eastAsia="ru-RU"/>
        </w:rPr>
        <w:t>проектами </w:t>
      </w:r>
      <w:r w:rsidRPr="0005230C">
        <w:rPr>
          <w:rFonts w:ascii="Times New Roman" w:eastAsia="Times New Roman" w:hAnsi="Times New Roman" w:cs="Times New Roman"/>
          <w:color w:val="000000"/>
          <w:sz w:val="28"/>
          <w:szCs w:val="28"/>
          <w:lang w:eastAsia="ru-RU"/>
        </w:rPr>
        <w:t xml:space="preserve"> направлена на достижение конкретной цели, конечный результат, что создает предпосылки и условия </w:t>
      </w:r>
      <w:proofErr w:type="gramStart"/>
      <w:r w:rsidRPr="0005230C">
        <w:rPr>
          <w:rFonts w:ascii="Times New Roman" w:eastAsia="Times New Roman" w:hAnsi="Times New Roman" w:cs="Times New Roman"/>
          <w:color w:val="000000"/>
          <w:sz w:val="28"/>
          <w:szCs w:val="28"/>
          <w:lang w:eastAsia="ru-RU"/>
        </w:rPr>
        <w:t>для</w:t>
      </w:r>
      <w:proofErr w:type="gramEnd"/>
      <w:r w:rsidRPr="0005230C">
        <w:rPr>
          <w:rFonts w:ascii="Times New Roman" w:eastAsia="Times New Roman" w:hAnsi="Times New Roman" w:cs="Times New Roman"/>
          <w:color w:val="000000"/>
          <w:sz w:val="28"/>
          <w:szCs w:val="28"/>
          <w:lang w:eastAsia="ru-RU"/>
        </w:rPr>
        <w:t xml:space="preserve"> </w:t>
      </w:r>
      <w:proofErr w:type="gramStart"/>
      <w:r w:rsidRPr="0005230C">
        <w:rPr>
          <w:rFonts w:ascii="Times New Roman" w:eastAsia="Times New Roman" w:hAnsi="Times New Roman" w:cs="Times New Roman"/>
          <w:color w:val="000000"/>
          <w:sz w:val="28"/>
          <w:szCs w:val="28"/>
          <w:lang w:eastAsia="ru-RU"/>
        </w:rPr>
        <w:t>достижени</w:t>
      </w:r>
      <w:r w:rsidRPr="0005230C">
        <w:rPr>
          <w:rFonts w:ascii="Times New Roman" w:eastAsia="Times New Roman" w:hAnsi="Times New Roman" w:cs="Times New Roman"/>
          <w:i/>
          <w:iCs/>
          <w:color w:val="000000"/>
          <w:sz w:val="28"/>
          <w:szCs w:val="28"/>
          <w:lang w:eastAsia="ru-RU"/>
        </w:rPr>
        <w:t>е</w:t>
      </w:r>
      <w:proofErr w:type="gramEnd"/>
      <w:r w:rsidRPr="0005230C">
        <w:rPr>
          <w:rFonts w:ascii="Times New Roman" w:eastAsia="Times New Roman" w:hAnsi="Times New Roman" w:cs="Times New Roman"/>
          <w:i/>
          <w:iCs/>
          <w:color w:val="000000"/>
          <w:sz w:val="28"/>
          <w:szCs w:val="28"/>
          <w:lang w:eastAsia="ru-RU"/>
        </w:rPr>
        <w:t xml:space="preserve"> регулятивных</w:t>
      </w:r>
      <w:r w:rsidRPr="0005230C">
        <w:rPr>
          <w:rFonts w:ascii="Times New Roman" w:eastAsia="Times New Roman" w:hAnsi="Times New Roman" w:cs="Times New Roman"/>
          <w:color w:val="000000"/>
          <w:sz w:val="28"/>
          <w:szCs w:val="28"/>
          <w:lang w:eastAsia="ru-RU"/>
        </w:rPr>
        <w:t> </w:t>
      </w:r>
      <w:proofErr w:type="spellStart"/>
      <w:r w:rsidRPr="0005230C">
        <w:rPr>
          <w:rFonts w:ascii="Times New Roman" w:eastAsia="Times New Roman" w:hAnsi="Times New Roman" w:cs="Times New Roman"/>
          <w:color w:val="000000"/>
          <w:sz w:val="28"/>
          <w:szCs w:val="28"/>
          <w:lang w:eastAsia="ru-RU"/>
        </w:rPr>
        <w:t>метапредметных</w:t>
      </w:r>
      <w:proofErr w:type="spellEnd"/>
      <w:r w:rsidRPr="0005230C">
        <w:rPr>
          <w:rFonts w:ascii="Times New Roman" w:eastAsia="Times New Roman" w:hAnsi="Times New Roman" w:cs="Times New Roman"/>
          <w:color w:val="000000"/>
          <w:sz w:val="28"/>
          <w:szCs w:val="28"/>
          <w:lang w:eastAsia="ru-RU"/>
        </w:rPr>
        <w:t>  результатов. Сопоставление  и отбор информации из  различных источников позволяет осваивать </w:t>
      </w:r>
      <w:r w:rsidRPr="0005230C">
        <w:rPr>
          <w:rFonts w:ascii="Times New Roman" w:eastAsia="Times New Roman" w:hAnsi="Times New Roman" w:cs="Times New Roman"/>
          <w:i/>
          <w:iCs/>
          <w:color w:val="000000"/>
          <w:sz w:val="28"/>
          <w:szCs w:val="28"/>
          <w:lang w:eastAsia="ru-RU"/>
        </w:rPr>
        <w:t xml:space="preserve">познавательные </w:t>
      </w:r>
      <w:r w:rsidRPr="0005230C">
        <w:rPr>
          <w:rFonts w:ascii="Times New Roman" w:eastAsia="Times New Roman" w:hAnsi="Times New Roman" w:cs="Times New Roman"/>
          <w:color w:val="000000"/>
          <w:sz w:val="28"/>
          <w:szCs w:val="28"/>
          <w:lang w:eastAsia="ru-RU"/>
        </w:rPr>
        <w:t>универсальные учебные действия.</w:t>
      </w:r>
    </w:p>
    <w:p w:rsidR="0005230C" w:rsidRPr="0005230C" w:rsidRDefault="0005230C" w:rsidP="0005230C">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color w:val="000000"/>
          <w:sz w:val="28"/>
          <w:szCs w:val="28"/>
          <w:lang w:eastAsia="ru-RU"/>
        </w:rPr>
        <w:t xml:space="preserve">        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w:t>
      </w:r>
      <w:proofErr w:type="spellStart"/>
      <w:r w:rsidRPr="0005230C">
        <w:rPr>
          <w:rFonts w:ascii="Times New Roman" w:eastAsia="Times New Roman" w:hAnsi="Times New Roman" w:cs="Times New Roman"/>
          <w:color w:val="000000"/>
          <w:sz w:val="28"/>
          <w:szCs w:val="28"/>
          <w:lang w:eastAsia="ru-RU"/>
        </w:rPr>
        <w:t>формированиюметапредметных</w:t>
      </w:r>
      <w:proofErr w:type="spellEnd"/>
      <w:r w:rsidRPr="0005230C">
        <w:rPr>
          <w:rFonts w:ascii="Times New Roman" w:eastAsia="Times New Roman" w:hAnsi="Times New Roman" w:cs="Times New Roman"/>
          <w:color w:val="000000"/>
          <w:sz w:val="28"/>
          <w:szCs w:val="28"/>
          <w:lang w:eastAsia="ru-RU"/>
        </w:rPr>
        <w:t> </w:t>
      </w:r>
      <w:r w:rsidRPr="0005230C">
        <w:rPr>
          <w:rFonts w:ascii="Times New Roman" w:eastAsia="Times New Roman" w:hAnsi="Times New Roman" w:cs="Times New Roman"/>
          <w:i/>
          <w:iCs/>
          <w:color w:val="000000"/>
          <w:sz w:val="28"/>
          <w:szCs w:val="28"/>
          <w:lang w:eastAsia="ru-RU"/>
        </w:rPr>
        <w:t>коммуникативных</w:t>
      </w:r>
      <w:r w:rsidRPr="0005230C">
        <w:rPr>
          <w:rFonts w:ascii="Times New Roman" w:eastAsia="Times New Roman" w:hAnsi="Times New Roman" w:cs="Times New Roman"/>
          <w:color w:val="000000"/>
          <w:sz w:val="28"/>
          <w:szCs w:val="28"/>
          <w:lang w:eastAsia="ru-RU"/>
        </w:rPr>
        <w:t xml:space="preserve"> умений.  </w:t>
      </w:r>
      <w:r w:rsidRPr="0005230C">
        <w:rPr>
          <w:rFonts w:ascii="Times New Roman" w:eastAsia="Times New Roman" w:hAnsi="Times New Roman" w:cs="Times New Roman"/>
          <w:i/>
          <w:iCs/>
          <w:color w:val="000000"/>
          <w:sz w:val="28"/>
          <w:szCs w:val="28"/>
          <w:lang w:eastAsia="ru-RU"/>
        </w:rPr>
        <w:t>Личностные</w:t>
      </w:r>
      <w:r w:rsidRPr="0005230C">
        <w:rPr>
          <w:rFonts w:ascii="Times New Roman" w:eastAsia="Times New Roman" w:hAnsi="Times New Roman" w:cs="Times New Roman"/>
          <w:color w:val="000000"/>
          <w:sz w:val="28"/>
          <w:szCs w:val="28"/>
          <w:lang w:eastAsia="ru-RU"/>
        </w:rPr>
        <w:t xml:space="preserve"> результаты при работе над проектами могут быть получены при выборе тематики проектов. Дети особенно увлечены мини-проектами, которые можно реализовать в процессе урока. Это даёт возможность раскрыться и показать те способности, которые нельзя увидеть в ходе обычного урока. </w:t>
      </w:r>
      <w:r w:rsidRPr="0005230C">
        <w:rPr>
          <w:rFonts w:ascii="Times New Roman" w:eastAsia="Times New Roman" w:hAnsi="Times New Roman" w:cs="Times New Roman"/>
          <w:color w:val="000000"/>
          <w:sz w:val="28"/>
          <w:szCs w:val="28"/>
          <w:lang w:eastAsia="ru-RU"/>
        </w:rPr>
        <w:lastRenderedPageBreak/>
        <w:t>Например, на уроках чтения сочинение сказки, загадки, театрализация прочитанного произведения. На уроках технологии – изготовление масок, декораций (работа в группах) с последующей театрализацией.</w:t>
      </w:r>
    </w:p>
    <w:p w:rsidR="0005230C" w:rsidRPr="0005230C" w:rsidRDefault="0005230C" w:rsidP="0005230C">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color w:val="000000"/>
          <w:sz w:val="28"/>
          <w:szCs w:val="28"/>
          <w:lang w:eastAsia="ru-RU"/>
        </w:rPr>
        <w:t xml:space="preserve">         Арт-технологии в развитии универсальных учебных действий представляют собой процесс изучения учащихся и их </w:t>
      </w:r>
      <w:proofErr w:type="spellStart"/>
      <w:r w:rsidRPr="0005230C">
        <w:rPr>
          <w:rFonts w:ascii="Times New Roman" w:eastAsia="Times New Roman" w:hAnsi="Times New Roman" w:cs="Times New Roman"/>
          <w:color w:val="000000"/>
          <w:sz w:val="28"/>
          <w:szCs w:val="28"/>
          <w:lang w:eastAsia="ru-RU"/>
        </w:rPr>
        <w:t>самоисследования</w:t>
      </w:r>
      <w:proofErr w:type="spellEnd"/>
      <w:r w:rsidRPr="0005230C">
        <w:rPr>
          <w:rFonts w:ascii="Times New Roman" w:eastAsia="Times New Roman" w:hAnsi="Times New Roman" w:cs="Times New Roman"/>
          <w:color w:val="000000"/>
          <w:sz w:val="28"/>
          <w:szCs w:val="28"/>
          <w:lang w:eastAsia="ru-RU"/>
        </w:rPr>
        <w:t xml:space="preserve"> посредством художественной формы. Значительная часть занятий по развитию универсальных учебных действий предполагает самостоятельную работу и творческие задания, которые обеспечивают арт-технологии: литературное творчество (сочинение сказок, произведений малых стихотворных форм (хокку, </w:t>
      </w:r>
      <w:proofErr w:type="spellStart"/>
      <w:r w:rsidRPr="0005230C">
        <w:rPr>
          <w:rFonts w:ascii="Times New Roman" w:eastAsia="Times New Roman" w:hAnsi="Times New Roman" w:cs="Times New Roman"/>
          <w:color w:val="000000"/>
          <w:sz w:val="28"/>
          <w:szCs w:val="28"/>
          <w:lang w:eastAsia="ru-RU"/>
        </w:rPr>
        <w:t>синквейнов</w:t>
      </w:r>
      <w:proofErr w:type="spellEnd"/>
      <w:r w:rsidRPr="0005230C">
        <w:rPr>
          <w:rFonts w:ascii="Times New Roman" w:eastAsia="Times New Roman" w:hAnsi="Times New Roman" w:cs="Times New Roman"/>
          <w:color w:val="000000"/>
          <w:sz w:val="28"/>
          <w:szCs w:val="28"/>
          <w:lang w:eastAsia="ru-RU"/>
        </w:rPr>
        <w:t xml:space="preserve"> и др.)); рисование; </w:t>
      </w:r>
      <w:proofErr w:type="spellStart"/>
      <w:r w:rsidRPr="0005230C">
        <w:rPr>
          <w:rFonts w:ascii="Times New Roman" w:eastAsia="Times New Roman" w:hAnsi="Times New Roman" w:cs="Times New Roman"/>
          <w:color w:val="000000"/>
          <w:sz w:val="28"/>
          <w:szCs w:val="28"/>
          <w:lang w:eastAsia="ru-RU"/>
        </w:rPr>
        <w:t>коллажирование</w:t>
      </w:r>
      <w:proofErr w:type="spellEnd"/>
      <w:r w:rsidRPr="0005230C">
        <w:rPr>
          <w:rFonts w:ascii="Times New Roman" w:eastAsia="Times New Roman" w:hAnsi="Times New Roman" w:cs="Times New Roman"/>
          <w:color w:val="000000"/>
          <w:sz w:val="28"/>
          <w:szCs w:val="28"/>
          <w:lang w:eastAsia="ru-RU"/>
        </w:rPr>
        <w:t xml:space="preserve">; составление презентаций, изготовление поделок. </w:t>
      </w:r>
      <w:r w:rsidRPr="0005230C">
        <w:rPr>
          <w:rFonts w:ascii="Times New Roman" w:eastAsia="Times New Roman" w:hAnsi="Times New Roman" w:cs="Times New Roman"/>
          <w:bCs/>
          <w:color w:val="000000"/>
          <w:sz w:val="28"/>
          <w:szCs w:val="28"/>
          <w:lang w:eastAsia="ru-RU"/>
        </w:rPr>
        <w:t>Внеурочная деятельность</w:t>
      </w:r>
      <w:r w:rsidRPr="0005230C">
        <w:rPr>
          <w:rFonts w:ascii="Times New Roman" w:eastAsia="Times New Roman" w:hAnsi="Times New Roman" w:cs="Times New Roman"/>
          <w:b/>
          <w:bCs/>
          <w:color w:val="000000"/>
          <w:sz w:val="28"/>
          <w:szCs w:val="28"/>
          <w:lang w:eastAsia="ru-RU"/>
        </w:rPr>
        <w:t> </w:t>
      </w:r>
      <w:r w:rsidRPr="0005230C">
        <w:rPr>
          <w:rFonts w:ascii="Times New Roman" w:eastAsia="Times New Roman" w:hAnsi="Times New Roman" w:cs="Times New Roman"/>
          <w:color w:val="000000"/>
          <w:sz w:val="28"/>
          <w:szCs w:val="28"/>
          <w:lang w:eastAsia="ru-RU"/>
        </w:rPr>
        <w:t xml:space="preserve">гармонично дополняет в образовательном процессе классно-урочную деятельность и позволяет работать над получением личностных и </w:t>
      </w:r>
      <w:proofErr w:type="spellStart"/>
      <w:r w:rsidRPr="0005230C">
        <w:rPr>
          <w:rFonts w:ascii="Times New Roman" w:eastAsia="Times New Roman" w:hAnsi="Times New Roman" w:cs="Times New Roman"/>
          <w:color w:val="000000"/>
          <w:sz w:val="28"/>
          <w:szCs w:val="28"/>
          <w:lang w:eastAsia="ru-RU"/>
        </w:rPr>
        <w:t>метапредметных</w:t>
      </w:r>
      <w:proofErr w:type="spellEnd"/>
      <w:r w:rsidRPr="0005230C">
        <w:rPr>
          <w:rFonts w:ascii="Times New Roman" w:eastAsia="Times New Roman" w:hAnsi="Times New Roman" w:cs="Times New Roman"/>
          <w:color w:val="000000"/>
          <w:sz w:val="28"/>
          <w:szCs w:val="28"/>
          <w:lang w:eastAsia="ru-RU"/>
        </w:rPr>
        <w:t xml:space="preserve"> результатов образования в более комфортных для этого условиях, не ограниченных временными рамками отдельных уроков. Кроме этого, обеспечивает развитие </w:t>
      </w:r>
      <w:r w:rsidRPr="0005230C">
        <w:rPr>
          <w:rFonts w:ascii="Times New Roman" w:eastAsia="Times New Roman" w:hAnsi="Times New Roman" w:cs="Times New Roman"/>
          <w:i/>
          <w:iCs/>
          <w:color w:val="000000"/>
          <w:sz w:val="28"/>
          <w:szCs w:val="28"/>
          <w:lang w:eastAsia="ru-RU"/>
        </w:rPr>
        <w:t>коммуникативных, познавательных</w:t>
      </w:r>
      <w:r w:rsidRPr="0005230C">
        <w:rPr>
          <w:rFonts w:ascii="Times New Roman" w:eastAsia="Times New Roman" w:hAnsi="Times New Roman" w:cs="Times New Roman"/>
          <w:color w:val="000000"/>
          <w:sz w:val="28"/>
          <w:szCs w:val="28"/>
          <w:lang w:eastAsia="ru-RU"/>
        </w:rPr>
        <w:t> универсальных учебных действий.</w:t>
      </w:r>
    </w:p>
    <w:p w:rsidR="0005230C" w:rsidRPr="0005230C" w:rsidRDefault="0005230C" w:rsidP="0005230C">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color w:val="000000"/>
          <w:sz w:val="28"/>
          <w:szCs w:val="28"/>
          <w:lang w:eastAsia="ru-RU"/>
        </w:rPr>
        <w:t>       Использование данных технологий и приемов в начальной школе позволяет мне формировать способность учащихся к саморазвитию и самосовершенствованию путем сознательного и активного присвоения нового социального опыта,  развивать УУД учащихся, т.е. умение учиться, которое, в свою очередь, является ключевой компетенцией ученика в условиях реализации ФГОС НОО. </w:t>
      </w:r>
    </w:p>
    <w:p w:rsidR="0005230C" w:rsidRPr="0005230C" w:rsidRDefault="0005230C" w:rsidP="0005230C">
      <w:pPr>
        <w:numPr>
          <w:ilvl w:val="0"/>
          <w:numId w:val="6"/>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b/>
          <w:bCs/>
          <w:color w:val="000000"/>
          <w:sz w:val="28"/>
          <w:szCs w:val="28"/>
          <w:lang w:eastAsia="ru-RU"/>
        </w:rPr>
        <w:t xml:space="preserve">Результативность опыта (ориентированность опыта на конкретный практический результат, успехи и достижения </w:t>
      </w:r>
      <w:proofErr w:type="gramStart"/>
      <w:r w:rsidRPr="0005230C">
        <w:rPr>
          <w:rFonts w:ascii="Times New Roman" w:eastAsia="Times New Roman" w:hAnsi="Times New Roman" w:cs="Times New Roman"/>
          <w:b/>
          <w:bCs/>
          <w:color w:val="000000"/>
          <w:sz w:val="28"/>
          <w:szCs w:val="28"/>
          <w:lang w:eastAsia="ru-RU"/>
        </w:rPr>
        <w:t>обучаемых</w:t>
      </w:r>
      <w:proofErr w:type="gramEnd"/>
      <w:r w:rsidRPr="0005230C">
        <w:rPr>
          <w:rFonts w:ascii="Times New Roman" w:eastAsia="Times New Roman" w:hAnsi="Times New Roman" w:cs="Times New Roman"/>
          <w:b/>
          <w:bCs/>
          <w:color w:val="000000"/>
          <w:sz w:val="28"/>
          <w:szCs w:val="28"/>
          <w:lang w:eastAsia="ru-RU"/>
        </w:rPr>
        <w:t>)</w:t>
      </w:r>
    </w:p>
    <w:p w:rsidR="0005230C" w:rsidRPr="0005230C" w:rsidRDefault="0005230C" w:rsidP="0005230C">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color w:val="000000"/>
          <w:sz w:val="28"/>
          <w:szCs w:val="28"/>
          <w:lang w:eastAsia="ru-RU"/>
        </w:rPr>
        <w:t xml:space="preserve">           Итогом проведенной работы было то, что дети научились самостоятельно работать,  не пугаться новой нестандартной учебной ситуации, а с интересом находить ее решение, расширять и добывать новые знания, оценивать результат выполненной работы, у наименее успешных детей не выработалась отрицательная оценка мотивации к учебе. Дети учатся с удовольствием, не боятся контрольных работ, у них вырабатывается адекватная самооценка и положительная учебная мотивация. Кроме этого у ребят сформировались познавательные и учебные интересы, они задают массу вопросов, поиск ответов на которые – совместная деятельность </w:t>
      </w:r>
      <w:r w:rsidRPr="0005230C">
        <w:rPr>
          <w:rFonts w:ascii="Times New Roman" w:eastAsia="Times New Roman" w:hAnsi="Times New Roman" w:cs="Times New Roman"/>
          <w:color w:val="000000"/>
          <w:sz w:val="28"/>
          <w:szCs w:val="28"/>
          <w:lang w:eastAsia="ru-RU"/>
        </w:rPr>
        <w:lastRenderedPageBreak/>
        <w:t>учителя и учеников,  они спорят, отстаивая свою точку зрения, но умеют и принять сторону другого ученика, если не правы. </w:t>
      </w:r>
    </w:p>
    <w:p w:rsidR="0005230C" w:rsidRPr="0005230C" w:rsidRDefault="0005230C" w:rsidP="0005230C">
      <w:pPr>
        <w:spacing w:after="0"/>
        <w:jc w:val="both"/>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 xml:space="preserve">         Применение технологии </w:t>
      </w:r>
      <w:proofErr w:type="spellStart"/>
      <w:r w:rsidRPr="0005230C">
        <w:rPr>
          <w:rFonts w:ascii="Times New Roman" w:eastAsia="Times New Roman" w:hAnsi="Times New Roman" w:cs="Times New Roman"/>
          <w:sz w:val="28"/>
          <w:szCs w:val="28"/>
          <w:lang w:eastAsia="ru-RU"/>
        </w:rPr>
        <w:t>деятельностного</w:t>
      </w:r>
      <w:proofErr w:type="spellEnd"/>
      <w:r w:rsidRPr="0005230C">
        <w:rPr>
          <w:rFonts w:ascii="Times New Roman" w:eastAsia="Times New Roman" w:hAnsi="Times New Roman" w:cs="Times New Roman"/>
          <w:sz w:val="28"/>
          <w:szCs w:val="28"/>
          <w:lang w:eastAsia="ru-RU"/>
        </w:rPr>
        <w:t xml:space="preserve"> подхода на уроках математики создает творческую, соревновательную атмосферу среди учащихся, позволяет добиться поставленной цели: повышение качества знаний обучающихся.</w:t>
      </w:r>
    </w:p>
    <w:p w:rsidR="0005230C" w:rsidRPr="0005230C" w:rsidRDefault="0005230C" w:rsidP="0005230C">
      <w:pPr>
        <w:shd w:val="clear" w:color="auto" w:fill="FFFFFF"/>
        <w:spacing w:after="0"/>
        <w:jc w:val="both"/>
        <w:rPr>
          <w:rFonts w:ascii="Times New Roman" w:eastAsia="Times New Roman" w:hAnsi="Times New Roman" w:cs="Times New Roman"/>
          <w:b/>
          <w:sz w:val="28"/>
          <w:szCs w:val="28"/>
          <w:lang w:eastAsia="ru-RU"/>
        </w:rPr>
      </w:pPr>
      <w:r w:rsidRPr="0005230C">
        <w:rPr>
          <w:rFonts w:ascii="Times New Roman" w:eastAsia="Times New Roman" w:hAnsi="Times New Roman" w:cs="Times New Roman"/>
          <w:sz w:val="28"/>
          <w:szCs w:val="28"/>
          <w:lang w:eastAsia="ru-RU"/>
        </w:rPr>
        <w:t xml:space="preserve">Описанные приемы обучения дают мне возможность быть ориентированной на каждого ученика, построить обучение учащихся на основе формирующей их деятельности, соблюдать основные системные принципы урока – целостность и структурность. </w:t>
      </w:r>
      <w:r w:rsidRPr="0005230C">
        <w:rPr>
          <w:rFonts w:ascii="Times New Roman" w:eastAsia="Times New Roman" w:hAnsi="Times New Roman" w:cs="Times New Roman"/>
          <w:b/>
          <w:sz w:val="28"/>
          <w:szCs w:val="28"/>
          <w:lang w:eastAsia="ru-RU"/>
        </w:rPr>
        <w:t xml:space="preserve">Результатом использования </w:t>
      </w:r>
      <w:proofErr w:type="spellStart"/>
      <w:r w:rsidRPr="0005230C">
        <w:rPr>
          <w:rFonts w:ascii="Times New Roman" w:eastAsia="Times New Roman" w:hAnsi="Times New Roman" w:cs="Times New Roman"/>
          <w:b/>
          <w:sz w:val="28"/>
          <w:szCs w:val="28"/>
          <w:lang w:eastAsia="ru-RU"/>
        </w:rPr>
        <w:t>деятельностного</w:t>
      </w:r>
      <w:proofErr w:type="spellEnd"/>
      <w:r w:rsidRPr="0005230C">
        <w:rPr>
          <w:rFonts w:ascii="Times New Roman" w:eastAsia="Times New Roman" w:hAnsi="Times New Roman" w:cs="Times New Roman"/>
          <w:b/>
          <w:sz w:val="28"/>
          <w:szCs w:val="28"/>
          <w:lang w:eastAsia="ru-RU"/>
        </w:rPr>
        <w:t xml:space="preserve"> подхода на уроках является высокий уровень познавательной активности, инициативность, самостоятельность, индивидуальный поиск и творчество учащихся.</w:t>
      </w:r>
    </w:p>
    <w:tbl>
      <w:tblPr>
        <w:tblpPr w:leftFromText="180" w:rightFromText="180" w:vertAnchor="text" w:horzAnchor="margin" w:tblpY="453"/>
        <w:tblW w:w="9606" w:type="dxa"/>
        <w:tblLayout w:type="fixed"/>
        <w:tblLook w:val="0000" w:firstRow="0" w:lastRow="0" w:firstColumn="0" w:lastColumn="0" w:noHBand="0" w:noVBand="0"/>
      </w:tblPr>
      <w:tblGrid>
        <w:gridCol w:w="564"/>
        <w:gridCol w:w="1434"/>
        <w:gridCol w:w="117"/>
        <w:gridCol w:w="2960"/>
        <w:gridCol w:w="1831"/>
        <w:gridCol w:w="1410"/>
        <w:gridCol w:w="1290"/>
      </w:tblGrid>
      <w:tr w:rsidR="0005230C" w:rsidRPr="0005230C" w:rsidTr="00C8194B">
        <w:trPr>
          <w:trHeight w:val="1475"/>
        </w:trPr>
        <w:tc>
          <w:tcPr>
            <w:tcW w:w="564" w:type="dxa"/>
            <w:tcBorders>
              <w:top w:val="single" w:sz="4" w:space="0" w:color="000000"/>
              <w:left w:val="single" w:sz="4" w:space="0" w:color="000000"/>
              <w:bottom w:val="single" w:sz="4" w:space="0" w:color="000000"/>
            </w:tcBorders>
          </w:tcPr>
          <w:p w:rsidR="0005230C" w:rsidRPr="0005230C" w:rsidRDefault="0005230C" w:rsidP="0005230C">
            <w:pPr>
              <w:suppressAutoHyphens/>
              <w:snapToGrid w:val="0"/>
              <w:spacing w:after="0" w:line="360" w:lineRule="auto"/>
              <w:jc w:val="both"/>
              <w:rPr>
                <w:rFonts w:ascii="Times New Roman" w:eastAsia="Times New Roman" w:hAnsi="Times New Roman" w:cs="Times New Roman"/>
                <w:b/>
                <w:sz w:val="28"/>
                <w:szCs w:val="28"/>
                <w:lang w:eastAsia="ar-SA"/>
              </w:rPr>
            </w:pPr>
            <w:r w:rsidRPr="0005230C">
              <w:rPr>
                <w:rFonts w:ascii="Times New Roman" w:eastAsia="Times New Roman" w:hAnsi="Times New Roman" w:cs="Times New Roman"/>
                <w:b/>
                <w:sz w:val="28"/>
                <w:szCs w:val="28"/>
                <w:lang w:eastAsia="ar-SA"/>
              </w:rPr>
              <w:t>№</w:t>
            </w:r>
          </w:p>
          <w:p w:rsidR="0005230C" w:rsidRPr="0005230C" w:rsidRDefault="0005230C" w:rsidP="0005230C">
            <w:pPr>
              <w:suppressAutoHyphens/>
              <w:spacing w:after="0" w:line="360" w:lineRule="auto"/>
              <w:jc w:val="both"/>
              <w:rPr>
                <w:rFonts w:ascii="Times New Roman" w:eastAsia="Times New Roman" w:hAnsi="Times New Roman" w:cs="Times New Roman"/>
                <w:b/>
                <w:sz w:val="28"/>
                <w:szCs w:val="28"/>
                <w:lang w:eastAsia="ar-SA"/>
              </w:rPr>
            </w:pPr>
            <w:proofErr w:type="gramStart"/>
            <w:r w:rsidRPr="0005230C">
              <w:rPr>
                <w:rFonts w:ascii="Times New Roman" w:eastAsia="Times New Roman" w:hAnsi="Times New Roman" w:cs="Times New Roman"/>
                <w:b/>
                <w:sz w:val="28"/>
                <w:szCs w:val="28"/>
                <w:lang w:eastAsia="ar-SA"/>
              </w:rPr>
              <w:t>п</w:t>
            </w:r>
            <w:proofErr w:type="gramEnd"/>
            <w:r w:rsidRPr="0005230C">
              <w:rPr>
                <w:rFonts w:ascii="Times New Roman" w:eastAsia="Times New Roman" w:hAnsi="Times New Roman" w:cs="Times New Roman"/>
                <w:b/>
                <w:sz w:val="28"/>
                <w:szCs w:val="28"/>
                <w:lang w:eastAsia="ar-SA"/>
              </w:rPr>
              <w:t>/п</w:t>
            </w:r>
          </w:p>
        </w:tc>
        <w:tc>
          <w:tcPr>
            <w:tcW w:w="1434" w:type="dxa"/>
            <w:tcBorders>
              <w:top w:val="single" w:sz="4" w:space="0" w:color="000000"/>
              <w:left w:val="single" w:sz="4" w:space="0" w:color="000000"/>
              <w:bottom w:val="single" w:sz="4" w:space="0" w:color="000000"/>
            </w:tcBorders>
          </w:tcPr>
          <w:p w:rsidR="0005230C" w:rsidRPr="0005230C" w:rsidRDefault="0005230C" w:rsidP="0005230C">
            <w:pPr>
              <w:suppressAutoHyphens/>
              <w:snapToGrid w:val="0"/>
              <w:spacing w:after="0" w:line="360" w:lineRule="auto"/>
              <w:jc w:val="both"/>
              <w:rPr>
                <w:rFonts w:ascii="Times New Roman" w:eastAsia="Times New Roman" w:hAnsi="Times New Roman" w:cs="Times New Roman"/>
                <w:b/>
                <w:sz w:val="28"/>
                <w:szCs w:val="28"/>
                <w:lang w:eastAsia="ar-SA"/>
              </w:rPr>
            </w:pPr>
            <w:r w:rsidRPr="0005230C">
              <w:rPr>
                <w:rFonts w:ascii="Times New Roman" w:eastAsia="Times New Roman" w:hAnsi="Times New Roman" w:cs="Times New Roman"/>
                <w:b/>
                <w:sz w:val="28"/>
                <w:szCs w:val="28"/>
                <w:lang w:eastAsia="ar-SA"/>
              </w:rPr>
              <w:t>Результат</w:t>
            </w:r>
          </w:p>
        </w:tc>
        <w:tc>
          <w:tcPr>
            <w:tcW w:w="3077" w:type="dxa"/>
            <w:gridSpan w:val="2"/>
            <w:tcBorders>
              <w:top w:val="single" w:sz="4" w:space="0" w:color="000000"/>
              <w:left w:val="single" w:sz="4" w:space="0" w:color="000000"/>
              <w:bottom w:val="single" w:sz="4" w:space="0" w:color="000000"/>
            </w:tcBorders>
          </w:tcPr>
          <w:p w:rsidR="0005230C" w:rsidRPr="0005230C" w:rsidRDefault="0005230C" w:rsidP="0005230C">
            <w:pPr>
              <w:suppressAutoHyphens/>
              <w:snapToGrid w:val="0"/>
              <w:spacing w:after="0" w:line="360" w:lineRule="auto"/>
              <w:jc w:val="both"/>
              <w:rPr>
                <w:rFonts w:ascii="Times New Roman" w:eastAsia="Times New Roman" w:hAnsi="Times New Roman" w:cs="Times New Roman"/>
                <w:b/>
                <w:sz w:val="28"/>
                <w:szCs w:val="28"/>
                <w:lang w:eastAsia="ar-SA"/>
              </w:rPr>
            </w:pPr>
            <w:r w:rsidRPr="0005230C">
              <w:rPr>
                <w:rFonts w:ascii="Times New Roman" w:eastAsia="Times New Roman" w:hAnsi="Times New Roman" w:cs="Times New Roman"/>
                <w:b/>
                <w:sz w:val="28"/>
                <w:szCs w:val="28"/>
                <w:lang w:eastAsia="ar-SA"/>
              </w:rPr>
              <w:t xml:space="preserve">Мероприятие </w:t>
            </w:r>
          </w:p>
        </w:tc>
        <w:tc>
          <w:tcPr>
            <w:tcW w:w="1831" w:type="dxa"/>
            <w:tcBorders>
              <w:top w:val="single" w:sz="4" w:space="0" w:color="000000"/>
              <w:left w:val="single" w:sz="4" w:space="0" w:color="000000"/>
              <w:bottom w:val="single" w:sz="4" w:space="0" w:color="000000"/>
            </w:tcBorders>
          </w:tcPr>
          <w:p w:rsidR="0005230C" w:rsidRPr="0005230C" w:rsidRDefault="0005230C" w:rsidP="0005230C">
            <w:pPr>
              <w:suppressAutoHyphens/>
              <w:snapToGrid w:val="0"/>
              <w:spacing w:after="0" w:line="360" w:lineRule="auto"/>
              <w:jc w:val="both"/>
              <w:rPr>
                <w:rFonts w:ascii="Times New Roman" w:eastAsia="Times New Roman" w:hAnsi="Times New Roman" w:cs="Times New Roman"/>
                <w:b/>
                <w:sz w:val="28"/>
                <w:szCs w:val="28"/>
                <w:lang w:eastAsia="ar-SA"/>
              </w:rPr>
            </w:pPr>
            <w:r w:rsidRPr="0005230C">
              <w:rPr>
                <w:rFonts w:ascii="Times New Roman" w:eastAsia="Times New Roman" w:hAnsi="Times New Roman" w:cs="Times New Roman"/>
                <w:b/>
                <w:sz w:val="28"/>
                <w:szCs w:val="28"/>
                <w:lang w:eastAsia="ar-SA"/>
              </w:rPr>
              <w:t>Ученик, коллектив</w:t>
            </w:r>
          </w:p>
        </w:tc>
        <w:tc>
          <w:tcPr>
            <w:tcW w:w="1410" w:type="dxa"/>
            <w:tcBorders>
              <w:top w:val="single" w:sz="4" w:space="0" w:color="000000"/>
              <w:left w:val="single" w:sz="4" w:space="0" w:color="000000"/>
              <w:bottom w:val="single" w:sz="4" w:space="0" w:color="000000"/>
            </w:tcBorders>
          </w:tcPr>
          <w:p w:rsidR="0005230C" w:rsidRPr="0005230C" w:rsidRDefault="0005230C" w:rsidP="0005230C">
            <w:pPr>
              <w:suppressAutoHyphens/>
              <w:snapToGrid w:val="0"/>
              <w:spacing w:after="0" w:line="360" w:lineRule="auto"/>
              <w:jc w:val="both"/>
              <w:rPr>
                <w:rFonts w:ascii="Times New Roman" w:eastAsia="Times New Roman" w:hAnsi="Times New Roman" w:cs="Times New Roman"/>
                <w:b/>
                <w:sz w:val="28"/>
                <w:szCs w:val="28"/>
                <w:lang w:eastAsia="ar-SA"/>
              </w:rPr>
            </w:pPr>
            <w:r w:rsidRPr="0005230C">
              <w:rPr>
                <w:rFonts w:ascii="Times New Roman" w:eastAsia="Times New Roman" w:hAnsi="Times New Roman" w:cs="Times New Roman"/>
                <w:b/>
                <w:sz w:val="28"/>
                <w:szCs w:val="28"/>
                <w:lang w:eastAsia="ar-SA"/>
              </w:rPr>
              <w:t xml:space="preserve">Учитель </w:t>
            </w:r>
          </w:p>
        </w:tc>
        <w:tc>
          <w:tcPr>
            <w:tcW w:w="1290" w:type="dxa"/>
            <w:tcBorders>
              <w:top w:val="single" w:sz="4" w:space="0" w:color="000000"/>
              <w:left w:val="single" w:sz="4" w:space="0" w:color="000000"/>
              <w:bottom w:val="single" w:sz="4" w:space="0" w:color="000000"/>
              <w:right w:val="single" w:sz="4" w:space="0" w:color="000000"/>
            </w:tcBorders>
          </w:tcPr>
          <w:p w:rsidR="0005230C" w:rsidRPr="0005230C" w:rsidRDefault="0005230C" w:rsidP="0005230C">
            <w:pPr>
              <w:suppressAutoHyphens/>
              <w:snapToGrid w:val="0"/>
              <w:spacing w:after="0" w:line="360" w:lineRule="auto"/>
              <w:jc w:val="both"/>
              <w:rPr>
                <w:rFonts w:ascii="Times New Roman" w:eastAsia="Times New Roman" w:hAnsi="Times New Roman" w:cs="Times New Roman"/>
                <w:b/>
                <w:sz w:val="28"/>
                <w:szCs w:val="28"/>
                <w:lang w:eastAsia="ar-SA"/>
              </w:rPr>
            </w:pPr>
            <w:r w:rsidRPr="0005230C">
              <w:rPr>
                <w:rFonts w:ascii="Times New Roman" w:eastAsia="Times New Roman" w:hAnsi="Times New Roman" w:cs="Times New Roman"/>
                <w:b/>
                <w:sz w:val="28"/>
                <w:szCs w:val="28"/>
                <w:lang w:eastAsia="ar-SA"/>
              </w:rPr>
              <w:t>Уровень мероприятия</w:t>
            </w:r>
          </w:p>
        </w:tc>
      </w:tr>
      <w:tr w:rsidR="0005230C" w:rsidRPr="0005230C" w:rsidTr="00C8194B">
        <w:trPr>
          <w:trHeight w:val="492"/>
        </w:trPr>
        <w:tc>
          <w:tcPr>
            <w:tcW w:w="9606" w:type="dxa"/>
            <w:gridSpan w:val="7"/>
            <w:tcBorders>
              <w:top w:val="single" w:sz="4" w:space="0" w:color="000000"/>
              <w:left w:val="single" w:sz="4" w:space="0" w:color="000000"/>
              <w:bottom w:val="single" w:sz="4" w:space="0" w:color="000000"/>
              <w:right w:val="single" w:sz="4" w:space="0" w:color="000000"/>
            </w:tcBorders>
          </w:tcPr>
          <w:p w:rsidR="0005230C" w:rsidRPr="0005230C" w:rsidRDefault="0005230C" w:rsidP="0005230C">
            <w:pPr>
              <w:suppressAutoHyphens/>
              <w:snapToGrid w:val="0"/>
              <w:spacing w:after="0" w:line="360" w:lineRule="auto"/>
              <w:jc w:val="both"/>
              <w:rPr>
                <w:rFonts w:ascii="Times New Roman" w:eastAsia="Times New Roman" w:hAnsi="Times New Roman" w:cs="Times New Roman"/>
                <w:b/>
                <w:sz w:val="28"/>
                <w:szCs w:val="28"/>
                <w:lang w:eastAsia="ar-SA"/>
              </w:rPr>
            </w:pPr>
          </w:p>
        </w:tc>
      </w:tr>
      <w:tr w:rsidR="0005230C" w:rsidRPr="0005230C" w:rsidTr="00C8194B">
        <w:trPr>
          <w:trHeight w:val="983"/>
        </w:trPr>
        <w:tc>
          <w:tcPr>
            <w:tcW w:w="564" w:type="dxa"/>
            <w:tcBorders>
              <w:top w:val="single" w:sz="4" w:space="0" w:color="000000"/>
              <w:left w:val="single" w:sz="4" w:space="0" w:color="000000"/>
              <w:bottom w:val="single" w:sz="4" w:space="0" w:color="000000"/>
            </w:tcBorders>
          </w:tcPr>
          <w:p w:rsidR="0005230C" w:rsidRPr="0005230C" w:rsidRDefault="0005230C" w:rsidP="0005230C">
            <w:pPr>
              <w:suppressAutoHyphens/>
              <w:snapToGrid w:val="0"/>
              <w:spacing w:after="0" w:line="360" w:lineRule="auto"/>
              <w:jc w:val="both"/>
              <w:rPr>
                <w:rFonts w:ascii="Times New Roman" w:eastAsia="Times New Roman" w:hAnsi="Times New Roman" w:cs="Times New Roman"/>
                <w:sz w:val="28"/>
                <w:szCs w:val="28"/>
                <w:lang w:eastAsia="ar-SA"/>
              </w:rPr>
            </w:pPr>
            <w:r w:rsidRPr="0005230C">
              <w:rPr>
                <w:rFonts w:ascii="Times New Roman" w:eastAsia="Times New Roman" w:hAnsi="Times New Roman" w:cs="Times New Roman"/>
                <w:sz w:val="28"/>
                <w:szCs w:val="28"/>
                <w:lang w:eastAsia="ar-SA"/>
              </w:rPr>
              <w:t>1</w:t>
            </w:r>
          </w:p>
        </w:tc>
        <w:tc>
          <w:tcPr>
            <w:tcW w:w="1551" w:type="dxa"/>
            <w:gridSpan w:val="2"/>
            <w:tcBorders>
              <w:top w:val="single" w:sz="4" w:space="0" w:color="000000"/>
              <w:left w:val="single" w:sz="4" w:space="0" w:color="000000"/>
              <w:bottom w:val="single" w:sz="4" w:space="0" w:color="000000"/>
            </w:tcBorders>
            <w:vAlign w:val="center"/>
          </w:tcPr>
          <w:p w:rsidR="0005230C" w:rsidRPr="0005230C" w:rsidRDefault="0005230C" w:rsidP="0005230C">
            <w:pPr>
              <w:suppressAutoHyphens/>
              <w:snapToGrid w:val="0"/>
              <w:spacing w:after="0" w:line="360" w:lineRule="auto"/>
              <w:jc w:val="both"/>
              <w:rPr>
                <w:rFonts w:ascii="Times New Roman" w:eastAsia="Times New Roman" w:hAnsi="Times New Roman" w:cs="Times New Roman"/>
                <w:sz w:val="28"/>
                <w:szCs w:val="28"/>
                <w:lang w:eastAsia="ar-SA"/>
              </w:rPr>
            </w:pPr>
            <w:r w:rsidRPr="0005230C">
              <w:rPr>
                <w:rFonts w:ascii="Times New Roman" w:eastAsia="Times New Roman" w:hAnsi="Times New Roman" w:cs="Times New Roman"/>
                <w:sz w:val="28"/>
                <w:szCs w:val="28"/>
                <w:lang w:eastAsia="ar-SA"/>
              </w:rPr>
              <w:t>Призер</w:t>
            </w:r>
          </w:p>
        </w:tc>
        <w:tc>
          <w:tcPr>
            <w:tcW w:w="2960" w:type="dxa"/>
            <w:tcBorders>
              <w:top w:val="single" w:sz="4" w:space="0" w:color="000000"/>
              <w:left w:val="single" w:sz="4" w:space="0" w:color="000000"/>
              <w:bottom w:val="single" w:sz="4" w:space="0" w:color="000000"/>
            </w:tcBorders>
          </w:tcPr>
          <w:p w:rsidR="0005230C" w:rsidRPr="0005230C" w:rsidRDefault="0005230C" w:rsidP="0005230C">
            <w:pPr>
              <w:suppressAutoHyphens/>
              <w:snapToGrid w:val="0"/>
              <w:spacing w:after="0" w:line="360" w:lineRule="auto"/>
              <w:jc w:val="both"/>
              <w:rPr>
                <w:rFonts w:ascii="Times New Roman" w:eastAsia="Times New Roman" w:hAnsi="Times New Roman" w:cs="Times New Roman"/>
                <w:sz w:val="28"/>
                <w:szCs w:val="28"/>
                <w:lang w:eastAsia="ar-SA"/>
              </w:rPr>
            </w:pPr>
            <w:r w:rsidRPr="0005230C">
              <w:rPr>
                <w:rFonts w:ascii="Times New Roman" w:eastAsia="Times New Roman" w:hAnsi="Times New Roman" w:cs="Times New Roman"/>
                <w:sz w:val="28"/>
                <w:szCs w:val="28"/>
                <w:lang w:eastAsia="ar-SA"/>
              </w:rPr>
              <w:t>Муниципальный этап ВОШ по математике</w:t>
            </w:r>
          </w:p>
        </w:tc>
        <w:tc>
          <w:tcPr>
            <w:tcW w:w="1831" w:type="dxa"/>
            <w:tcBorders>
              <w:top w:val="single" w:sz="4" w:space="0" w:color="000000"/>
              <w:left w:val="single" w:sz="4" w:space="0" w:color="000000"/>
              <w:bottom w:val="single" w:sz="4" w:space="0" w:color="000000"/>
            </w:tcBorders>
            <w:vAlign w:val="center"/>
          </w:tcPr>
          <w:p w:rsidR="0005230C" w:rsidRPr="0005230C" w:rsidRDefault="0005230C" w:rsidP="0005230C">
            <w:pPr>
              <w:suppressAutoHyphens/>
              <w:snapToGrid w:val="0"/>
              <w:spacing w:after="0" w:line="360" w:lineRule="auto"/>
              <w:jc w:val="both"/>
              <w:rPr>
                <w:rFonts w:ascii="Times New Roman" w:eastAsia="Times New Roman" w:hAnsi="Times New Roman" w:cs="Times New Roman"/>
                <w:sz w:val="28"/>
                <w:szCs w:val="28"/>
                <w:lang w:eastAsia="ar-SA"/>
              </w:rPr>
            </w:pPr>
            <w:proofErr w:type="spellStart"/>
            <w:r w:rsidRPr="0005230C">
              <w:rPr>
                <w:rFonts w:ascii="Times New Roman" w:eastAsia="Times New Roman" w:hAnsi="Times New Roman" w:cs="Times New Roman"/>
                <w:sz w:val="28"/>
                <w:szCs w:val="28"/>
                <w:lang w:eastAsia="ar-SA"/>
              </w:rPr>
              <w:t>Кулахметова</w:t>
            </w:r>
            <w:proofErr w:type="spellEnd"/>
            <w:r w:rsidRPr="0005230C">
              <w:rPr>
                <w:rFonts w:ascii="Times New Roman" w:eastAsia="Times New Roman" w:hAnsi="Times New Roman" w:cs="Times New Roman"/>
                <w:sz w:val="28"/>
                <w:szCs w:val="28"/>
                <w:lang w:eastAsia="ar-SA"/>
              </w:rPr>
              <w:t xml:space="preserve"> </w:t>
            </w:r>
            <w:proofErr w:type="spellStart"/>
            <w:r w:rsidRPr="0005230C">
              <w:rPr>
                <w:rFonts w:ascii="Times New Roman" w:eastAsia="Times New Roman" w:hAnsi="Times New Roman" w:cs="Times New Roman"/>
                <w:sz w:val="28"/>
                <w:szCs w:val="28"/>
                <w:lang w:eastAsia="ar-SA"/>
              </w:rPr>
              <w:t>Эльвина</w:t>
            </w:r>
            <w:proofErr w:type="spellEnd"/>
          </w:p>
        </w:tc>
        <w:tc>
          <w:tcPr>
            <w:tcW w:w="1410" w:type="dxa"/>
            <w:tcBorders>
              <w:top w:val="single" w:sz="4" w:space="0" w:color="000000"/>
              <w:left w:val="single" w:sz="4" w:space="0" w:color="000000"/>
              <w:bottom w:val="single" w:sz="4" w:space="0" w:color="000000"/>
            </w:tcBorders>
            <w:vAlign w:val="center"/>
          </w:tcPr>
          <w:p w:rsidR="0005230C" w:rsidRPr="0005230C" w:rsidRDefault="0005230C" w:rsidP="0005230C">
            <w:pPr>
              <w:suppressAutoHyphens/>
              <w:snapToGrid w:val="0"/>
              <w:spacing w:after="0" w:line="360" w:lineRule="auto"/>
              <w:jc w:val="both"/>
              <w:rPr>
                <w:rFonts w:ascii="Times New Roman" w:eastAsia="Times New Roman" w:hAnsi="Times New Roman" w:cs="Times New Roman"/>
                <w:sz w:val="28"/>
                <w:szCs w:val="28"/>
                <w:lang w:eastAsia="ar-SA"/>
              </w:rPr>
            </w:pPr>
            <w:r w:rsidRPr="0005230C">
              <w:rPr>
                <w:rFonts w:ascii="Times New Roman" w:eastAsia="Times New Roman" w:hAnsi="Times New Roman" w:cs="Times New Roman"/>
                <w:sz w:val="28"/>
                <w:szCs w:val="28"/>
                <w:lang w:eastAsia="ar-SA"/>
              </w:rPr>
              <w:t>Маринова З.Х.</w:t>
            </w:r>
          </w:p>
        </w:tc>
        <w:tc>
          <w:tcPr>
            <w:tcW w:w="1290" w:type="dxa"/>
            <w:tcBorders>
              <w:top w:val="single" w:sz="4" w:space="0" w:color="000000"/>
              <w:left w:val="single" w:sz="4" w:space="0" w:color="000000"/>
              <w:bottom w:val="single" w:sz="4" w:space="0" w:color="000000"/>
              <w:right w:val="single" w:sz="4" w:space="0" w:color="000000"/>
            </w:tcBorders>
            <w:vAlign w:val="center"/>
          </w:tcPr>
          <w:p w:rsidR="0005230C" w:rsidRPr="0005230C" w:rsidRDefault="0005230C" w:rsidP="0005230C">
            <w:pPr>
              <w:suppressAutoHyphens/>
              <w:snapToGrid w:val="0"/>
              <w:spacing w:after="0" w:line="360" w:lineRule="auto"/>
              <w:jc w:val="both"/>
              <w:rPr>
                <w:rFonts w:ascii="Times New Roman" w:eastAsia="Times New Roman" w:hAnsi="Times New Roman" w:cs="Times New Roman"/>
                <w:sz w:val="28"/>
                <w:szCs w:val="28"/>
                <w:lang w:eastAsia="ar-SA"/>
              </w:rPr>
            </w:pPr>
            <w:r w:rsidRPr="0005230C">
              <w:rPr>
                <w:rFonts w:ascii="Times New Roman" w:eastAsia="Times New Roman" w:hAnsi="Times New Roman" w:cs="Times New Roman"/>
                <w:sz w:val="28"/>
                <w:szCs w:val="28"/>
                <w:lang w:eastAsia="ar-SA"/>
              </w:rPr>
              <w:t>Муниципальный этап</w:t>
            </w:r>
          </w:p>
        </w:tc>
      </w:tr>
      <w:tr w:rsidR="0005230C" w:rsidRPr="0005230C" w:rsidTr="00C8194B">
        <w:trPr>
          <w:trHeight w:val="1490"/>
        </w:trPr>
        <w:tc>
          <w:tcPr>
            <w:tcW w:w="564" w:type="dxa"/>
            <w:tcBorders>
              <w:top w:val="single" w:sz="4" w:space="0" w:color="000000"/>
              <w:left w:val="single" w:sz="4" w:space="0" w:color="000000"/>
              <w:bottom w:val="single" w:sz="4" w:space="0" w:color="000000"/>
            </w:tcBorders>
          </w:tcPr>
          <w:p w:rsidR="0005230C" w:rsidRPr="0005230C" w:rsidRDefault="0005230C" w:rsidP="0005230C">
            <w:pPr>
              <w:suppressAutoHyphens/>
              <w:snapToGrid w:val="0"/>
              <w:spacing w:after="0" w:line="360" w:lineRule="auto"/>
              <w:jc w:val="both"/>
              <w:rPr>
                <w:rFonts w:ascii="Times New Roman" w:eastAsia="Times New Roman" w:hAnsi="Times New Roman" w:cs="Times New Roman"/>
                <w:sz w:val="28"/>
                <w:szCs w:val="28"/>
                <w:lang w:eastAsia="ar-SA"/>
              </w:rPr>
            </w:pPr>
            <w:r w:rsidRPr="0005230C">
              <w:rPr>
                <w:rFonts w:ascii="Times New Roman" w:eastAsia="Times New Roman" w:hAnsi="Times New Roman" w:cs="Times New Roman"/>
                <w:sz w:val="28"/>
                <w:szCs w:val="28"/>
                <w:lang w:eastAsia="ar-SA"/>
              </w:rPr>
              <w:t>2</w:t>
            </w:r>
          </w:p>
        </w:tc>
        <w:tc>
          <w:tcPr>
            <w:tcW w:w="1551" w:type="dxa"/>
            <w:gridSpan w:val="2"/>
            <w:tcBorders>
              <w:top w:val="single" w:sz="4" w:space="0" w:color="000000"/>
              <w:left w:val="single" w:sz="4" w:space="0" w:color="000000"/>
              <w:bottom w:val="single" w:sz="4" w:space="0" w:color="000000"/>
            </w:tcBorders>
            <w:vAlign w:val="center"/>
          </w:tcPr>
          <w:p w:rsidR="0005230C" w:rsidRPr="0005230C" w:rsidRDefault="0005230C" w:rsidP="0005230C">
            <w:pPr>
              <w:suppressAutoHyphens/>
              <w:snapToGrid w:val="0"/>
              <w:spacing w:after="0" w:line="360" w:lineRule="auto"/>
              <w:jc w:val="both"/>
              <w:rPr>
                <w:rFonts w:ascii="Times New Roman" w:eastAsia="Times New Roman" w:hAnsi="Times New Roman" w:cs="Times New Roman"/>
                <w:sz w:val="28"/>
                <w:szCs w:val="28"/>
                <w:lang w:eastAsia="ar-SA"/>
              </w:rPr>
            </w:pPr>
            <w:r w:rsidRPr="0005230C">
              <w:rPr>
                <w:rFonts w:ascii="Times New Roman" w:eastAsia="Times New Roman" w:hAnsi="Times New Roman" w:cs="Times New Roman"/>
                <w:sz w:val="28"/>
                <w:szCs w:val="28"/>
                <w:lang w:eastAsia="ar-SA"/>
              </w:rPr>
              <w:t>Призер</w:t>
            </w:r>
          </w:p>
        </w:tc>
        <w:tc>
          <w:tcPr>
            <w:tcW w:w="2960" w:type="dxa"/>
            <w:tcBorders>
              <w:top w:val="single" w:sz="4" w:space="0" w:color="000000"/>
              <w:left w:val="single" w:sz="4" w:space="0" w:color="000000"/>
              <w:bottom w:val="single" w:sz="4" w:space="0" w:color="000000"/>
            </w:tcBorders>
          </w:tcPr>
          <w:p w:rsidR="0005230C" w:rsidRPr="0005230C" w:rsidRDefault="0005230C" w:rsidP="0005230C">
            <w:pPr>
              <w:suppressAutoHyphens/>
              <w:snapToGrid w:val="0"/>
              <w:spacing w:after="0" w:line="360" w:lineRule="auto"/>
              <w:jc w:val="both"/>
              <w:rPr>
                <w:rFonts w:ascii="Times New Roman" w:eastAsia="Times New Roman" w:hAnsi="Times New Roman" w:cs="Times New Roman"/>
                <w:sz w:val="28"/>
                <w:szCs w:val="28"/>
                <w:lang w:eastAsia="ar-SA"/>
              </w:rPr>
            </w:pPr>
            <w:r w:rsidRPr="0005230C">
              <w:rPr>
                <w:rFonts w:ascii="Times New Roman" w:eastAsia="Times New Roman" w:hAnsi="Times New Roman" w:cs="Times New Roman"/>
                <w:sz w:val="28"/>
                <w:szCs w:val="28"/>
                <w:lang w:eastAsia="ru-RU"/>
              </w:rPr>
              <w:t xml:space="preserve"> </w:t>
            </w:r>
            <w:r w:rsidRPr="0005230C">
              <w:rPr>
                <w:rFonts w:ascii="Times New Roman" w:eastAsia="Times New Roman" w:hAnsi="Times New Roman" w:cs="Times New Roman"/>
                <w:sz w:val="28"/>
                <w:szCs w:val="28"/>
                <w:lang w:eastAsia="ar-SA"/>
              </w:rPr>
              <w:t>Муниципальный этап ВОШ по русскому языку</w:t>
            </w:r>
          </w:p>
        </w:tc>
        <w:tc>
          <w:tcPr>
            <w:tcW w:w="1831" w:type="dxa"/>
            <w:tcBorders>
              <w:top w:val="single" w:sz="4" w:space="0" w:color="000000"/>
              <w:left w:val="single" w:sz="4" w:space="0" w:color="000000"/>
              <w:bottom w:val="single" w:sz="4" w:space="0" w:color="000000"/>
            </w:tcBorders>
            <w:vAlign w:val="center"/>
          </w:tcPr>
          <w:p w:rsidR="0005230C" w:rsidRPr="0005230C" w:rsidRDefault="0005230C" w:rsidP="0005230C">
            <w:pPr>
              <w:suppressAutoHyphens/>
              <w:snapToGrid w:val="0"/>
              <w:spacing w:after="0" w:line="360" w:lineRule="auto"/>
              <w:jc w:val="both"/>
              <w:rPr>
                <w:rFonts w:ascii="Times New Roman" w:eastAsia="Times New Roman" w:hAnsi="Times New Roman" w:cs="Times New Roman"/>
                <w:sz w:val="28"/>
                <w:szCs w:val="28"/>
                <w:lang w:eastAsia="ar-SA"/>
              </w:rPr>
            </w:pPr>
            <w:proofErr w:type="spellStart"/>
            <w:r w:rsidRPr="0005230C">
              <w:rPr>
                <w:rFonts w:ascii="Times New Roman" w:eastAsia="Times New Roman" w:hAnsi="Times New Roman" w:cs="Times New Roman"/>
                <w:sz w:val="28"/>
                <w:szCs w:val="28"/>
                <w:lang w:eastAsia="ar-SA"/>
              </w:rPr>
              <w:t>Кулахметова</w:t>
            </w:r>
            <w:proofErr w:type="spellEnd"/>
            <w:r w:rsidRPr="0005230C">
              <w:rPr>
                <w:rFonts w:ascii="Times New Roman" w:eastAsia="Times New Roman" w:hAnsi="Times New Roman" w:cs="Times New Roman"/>
                <w:sz w:val="28"/>
                <w:szCs w:val="28"/>
                <w:lang w:eastAsia="ar-SA"/>
              </w:rPr>
              <w:t xml:space="preserve"> </w:t>
            </w:r>
            <w:proofErr w:type="spellStart"/>
            <w:r w:rsidRPr="0005230C">
              <w:rPr>
                <w:rFonts w:ascii="Times New Roman" w:eastAsia="Times New Roman" w:hAnsi="Times New Roman" w:cs="Times New Roman"/>
                <w:sz w:val="28"/>
                <w:szCs w:val="28"/>
                <w:lang w:eastAsia="ar-SA"/>
              </w:rPr>
              <w:t>Эльвина</w:t>
            </w:r>
            <w:proofErr w:type="spellEnd"/>
          </w:p>
        </w:tc>
        <w:tc>
          <w:tcPr>
            <w:tcW w:w="1410" w:type="dxa"/>
            <w:tcBorders>
              <w:top w:val="single" w:sz="4" w:space="0" w:color="000000"/>
              <w:left w:val="single" w:sz="4" w:space="0" w:color="000000"/>
              <w:bottom w:val="single" w:sz="4" w:space="0" w:color="000000"/>
            </w:tcBorders>
          </w:tcPr>
          <w:p w:rsidR="0005230C" w:rsidRPr="0005230C" w:rsidRDefault="0005230C" w:rsidP="0005230C">
            <w:pPr>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Маринова З.Х.</w:t>
            </w:r>
          </w:p>
        </w:tc>
        <w:tc>
          <w:tcPr>
            <w:tcW w:w="1290" w:type="dxa"/>
            <w:tcBorders>
              <w:top w:val="single" w:sz="4" w:space="0" w:color="000000"/>
              <w:left w:val="single" w:sz="4" w:space="0" w:color="000000"/>
              <w:bottom w:val="single" w:sz="4" w:space="0" w:color="000000"/>
              <w:right w:val="single" w:sz="4" w:space="0" w:color="000000"/>
            </w:tcBorders>
            <w:vAlign w:val="center"/>
          </w:tcPr>
          <w:p w:rsidR="0005230C" w:rsidRPr="0005230C" w:rsidRDefault="0005230C" w:rsidP="0005230C">
            <w:pPr>
              <w:suppressAutoHyphens/>
              <w:snapToGrid w:val="0"/>
              <w:spacing w:after="0" w:line="360" w:lineRule="auto"/>
              <w:jc w:val="both"/>
              <w:rPr>
                <w:rFonts w:ascii="Times New Roman" w:eastAsia="Times New Roman" w:hAnsi="Times New Roman" w:cs="Times New Roman"/>
                <w:sz w:val="28"/>
                <w:szCs w:val="28"/>
                <w:lang w:eastAsia="ar-SA"/>
              </w:rPr>
            </w:pPr>
            <w:r w:rsidRPr="0005230C">
              <w:rPr>
                <w:rFonts w:ascii="Times New Roman" w:eastAsia="Times New Roman" w:hAnsi="Times New Roman" w:cs="Times New Roman"/>
                <w:sz w:val="28"/>
                <w:szCs w:val="28"/>
                <w:lang w:eastAsia="ar-SA"/>
              </w:rPr>
              <w:t>Муниципальный этап</w:t>
            </w:r>
          </w:p>
        </w:tc>
      </w:tr>
      <w:tr w:rsidR="0005230C" w:rsidRPr="0005230C" w:rsidTr="00C8194B">
        <w:trPr>
          <w:trHeight w:val="1475"/>
        </w:trPr>
        <w:tc>
          <w:tcPr>
            <w:tcW w:w="564" w:type="dxa"/>
            <w:tcBorders>
              <w:top w:val="single" w:sz="4" w:space="0" w:color="000000"/>
              <w:left w:val="single" w:sz="4" w:space="0" w:color="000000"/>
              <w:bottom w:val="single" w:sz="4" w:space="0" w:color="000000"/>
            </w:tcBorders>
          </w:tcPr>
          <w:p w:rsidR="0005230C" w:rsidRPr="0005230C" w:rsidRDefault="0005230C" w:rsidP="0005230C">
            <w:pPr>
              <w:suppressAutoHyphens/>
              <w:snapToGrid w:val="0"/>
              <w:spacing w:after="0" w:line="360" w:lineRule="auto"/>
              <w:jc w:val="both"/>
              <w:rPr>
                <w:rFonts w:ascii="Times New Roman" w:eastAsia="Times New Roman" w:hAnsi="Times New Roman" w:cs="Times New Roman"/>
                <w:sz w:val="28"/>
                <w:szCs w:val="28"/>
                <w:lang w:eastAsia="ar-SA"/>
              </w:rPr>
            </w:pPr>
            <w:r w:rsidRPr="0005230C">
              <w:rPr>
                <w:rFonts w:ascii="Times New Roman" w:eastAsia="Times New Roman" w:hAnsi="Times New Roman" w:cs="Times New Roman"/>
                <w:sz w:val="28"/>
                <w:szCs w:val="28"/>
                <w:lang w:eastAsia="ar-SA"/>
              </w:rPr>
              <w:t>3</w:t>
            </w:r>
          </w:p>
        </w:tc>
        <w:tc>
          <w:tcPr>
            <w:tcW w:w="1551" w:type="dxa"/>
            <w:gridSpan w:val="2"/>
            <w:tcBorders>
              <w:top w:val="single" w:sz="4" w:space="0" w:color="000000"/>
              <w:left w:val="single" w:sz="4" w:space="0" w:color="000000"/>
              <w:bottom w:val="single" w:sz="4" w:space="0" w:color="000000"/>
            </w:tcBorders>
            <w:vAlign w:val="center"/>
          </w:tcPr>
          <w:p w:rsidR="0005230C" w:rsidRPr="0005230C" w:rsidRDefault="0005230C" w:rsidP="0005230C">
            <w:pPr>
              <w:suppressAutoHyphens/>
              <w:snapToGrid w:val="0"/>
              <w:spacing w:after="0" w:line="360" w:lineRule="auto"/>
              <w:jc w:val="both"/>
              <w:rPr>
                <w:rFonts w:ascii="Times New Roman" w:eastAsia="Times New Roman" w:hAnsi="Times New Roman" w:cs="Times New Roman"/>
                <w:sz w:val="28"/>
                <w:szCs w:val="28"/>
                <w:lang w:eastAsia="ar-SA"/>
              </w:rPr>
            </w:pPr>
            <w:r w:rsidRPr="0005230C">
              <w:rPr>
                <w:rFonts w:ascii="Times New Roman" w:eastAsia="Times New Roman" w:hAnsi="Times New Roman" w:cs="Times New Roman"/>
                <w:sz w:val="28"/>
                <w:szCs w:val="28"/>
                <w:lang w:eastAsia="ar-SA"/>
              </w:rPr>
              <w:t>Призер</w:t>
            </w:r>
          </w:p>
        </w:tc>
        <w:tc>
          <w:tcPr>
            <w:tcW w:w="2960" w:type="dxa"/>
            <w:tcBorders>
              <w:top w:val="single" w:sz="4" w:space="0" w:color="000000"/>
              <w:left w:val="single" w:sz="4" w:space="0" w:color="000000"/>
              <w:bottom w:val="single" w:sz="4" w:space="0" w:color="000000"/>
            </w:tcBorders>
          </w:tcPr>
          <w:p w:rsidR="0005230C" w:rsidRPr="0005230C" w:rsidRDefault="003A1274" w:rsidP="0005230C">
            <w:pPr>
              <w:suppressAutoHyphens/>
              <w:snapToGrid w:val="0"/>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Всероссийская</w:t>
            </w:r>
            <w:bookmarkStart w:id="0" w:name="_GoBack"/>
            <w:bookmarkEnd w:id="0"/>
            <w:r w:rsidR="0005230C" w:rsidRPr="0005230C">
              <w:rPr>
                <w:rFonts w:ascii="Times New Roman" w:eastAsia="Times New Roman" w:hAnsi="Times New Roman" w:cs="Times New Roman"/>
                <w:sz w:val="28"/>
                <w:szCs w:val="28"/>
                <w:lang w:eastAsia="ar-SA"/>
              </w:rPr>
              <w:t xml:space="preserve"> олимпиада по математике</w:t>
            </w:r>
          </w:p>
        </w:tc>
        <w:tc>
          <w:tcPr>
            <w:tcW w:w="1831" w:type="dxa"/>
            <w:tcBorders>
              <w:top w:val="single" w:sz="4" w:space="0" w:color="000000"/>
              <w:left w:val="single" w:sz="4" w:space="0" w:color="000000"/>
              <w:bottom w:val="single" w:sz="4" w:space="0" w:color="000000"/>
            </w:tcBorders>
            <w:vAlign w:val="center"/>
          </w:tcPr>
          <w:p w:rsidR="0005230C" w:rsidRPr="0005230C" w:rsidRDefault="0005230C" w:rsidP="0005230C">
            <w:pPr>
              <w:suppressAutoHyphens/>
              <w:snapToGrid w:val="0"/>
              <w:spacing w:after="0" w:line="360" w:lineRule="auto"/>
              <w:jc w:val="both"/>
              <w:rPr>
                <w:rFonts w:ascii="Times New Roman" w:eastAsia="Times New Roman" w:hAnsi="Times New Roman" w:cs="Times New Roman"/>
                <w:sz w:val="28"/>
                <w:szCs w:val="28"/>
                <w:lang w:eastAsia="ar-SA"/>
              </w:rPr>
            </w:pPr>
            <w:proofErr w:type="spellStart"/>
            <w:r w:rsidRPr="0005230C">
              <w:rPr>
                <w:rFonts w:ascii="Times New Roman" w:eastAsia="Times New Roman" w:hAnsi="Times New Roman" w:cs="Times New Roman"/>
                <w:sz w:val="28"/>
                <w:szCs w:val="28"/>
                <w:lang w:eastAsia="ar-SA"/>
              </w:rPr>
              <w:t>Кулахметова</w:t>
            </w:r>
            <w:proofErr w:type="spellEnd"/>
            <w:r w:rsidRPr="0005230C">
              <w:rPr>
                <w:rFonts w:ascii="Times New Roman" w:eastAsia="Times New Roman" w:hAnsi="Times New Roman" w:cs="Times New Roman"/>
                <w:sz w:val="28"/>
                <w:szCs w:val="28"/>
                <w:lang w:eastAsia="ar-SA"/>
              </w:rPr>
              <w:t xml:space="preserve"> </w:t>
            </w:r>
            <w:proofErr w:type="spellStart"/>
            <w:r w:rsidRPr="0005230C">
              <w:rPr>
                <w:rFonts w:ascii="Times New Roman" w:eastAsia="Times New Roman" w:hAnsi="Times New Roman" w:cs="Times New Roman"/>
                <w:sz w:val="28"/>
                <w:szCs w:val="28"/>
                <w:lang w:eastAsia="ar-SA"/>
              </w:rPr>
              <w:t>Эльвина</w:t>
            </w:r>
            <w:proofErr w:type="spellEnd"/>
          </w:p>
        </w:tc>
        <w:tc>
          <w:tcPr>
            <w:tcW w:w="1410" w:type="dxa"/>
            <w:tcBorders>
              <w:top w:val="single" w:sz="4" w:space="0" w:color="000000"/>
              <w:left w:val="single" w:sz="4" w:space="0" w:color="000000"/>
              <w:bottom w:val="single" w:sz="4" w:space="0" w:color="000000"/>
            </w:tcBorders>
          </w:tcPr>
          <w:p w:rsidR="0005230C" w:rsidRPr="0005230C" w:rsidRDefault="0005230C" w:rsidP="0005230C">
            <w:pPr>
              <w:rPr>
                <w:rFonts w:ascii="Times New Roman" w:eastAsia="Times New Roman" w:hAnsi="Times New Roman" w:cs="Times New Roman"/>
                <w:sz w:val="28"/>
                <w:szCs w:val="28"/>
                <w:lang w:eastAsia="ru-RU"/>
              </w:rPr>
            </w:pPr>
            <w:r w:rsidRPr="0005230C">
              <w:rPr>
                <w:rFonts w:ascii="Times New Roman" w:eastAsia="Times New Roman" w:hAnsi="Times New Roman" w:cs="Times New Roman"/>
                <w:sz w:val="28"/>
                <w:szCs w:val="28"/>
                <w:lang w:eastAsia="ru-RU"/>
              </w:rPr>
              <w:t>Маринова З.Х.</w:t>
            </w:r>
          </w:p>
        </w:tc>
        <w:tc>
          <w:tcPr>
            <w:tcW w:w="1290" w:type="dxa"/>
            <w:tcBorders>
              <w:top w:val="single" w:sz="4" w:space="0" w:color="000000"/>
              <w:left w:val="single" w:sz="4" w:space="0" w:color="000000"/>
              <w:bottom w:val="single" w:sz="4" w:space="0" w:color="000000"/>
              <w:right w:val="single" w:sz="4" w:space="0" w:color="000000"/>
            </w:tcBorders>
            <w:vAlign w:val="center"/>
          </w:tcPr>
          <w:p w:rsidR="0005230C" w:rsidRPr="0005230C" w:rsidRDefault="0005230C" w:rsidP="0005230C">
            <w:pPr>
              <w:suppressAutoHyphens/>
              <w:snapToGrid w:val="0"/>
              <w:spacing w:after="0" w:line="360" w:lineRule="auto"/>
              <w:jc w:val="both"/>
              <w:rPr>
                <w:rFonts w:ascii="Times New Roman" w:eastAsia="Times New Roman" w:hAnsi="Times New Roman" w:cs="Times New Roman"/>
                <w:sz w:val="28"/>
                <w:szCs w:val="28"/>
                <w:lang w:eastAsia="ar-SA"/>
              </w:rPr>
            </w:pPr>
            <w:r w:rsidRPr="0005230C">
              <w:rPr>
                <w:rFonts w:ascii="Times New Roman" w:eastAsia="Times New Roman" w:hAnsi="Times New Roman" w:cs="Times New Roman"/>
                <w:sz w:val="28"/>
                <w:szCs w:val="28"/>
                <w:lang w:eastAsia="ar-SA"/>
              </w:rPr>
              <w:t>Всероссийский уровень</w:t>
            </w:r>
          </w:p>
        </w:tc>
      </w:tr>
    </w:tbl>
    <w:p w:rsidR="0005230C" w:rsidRPr="0005230C" w:rsidRDefault="0005230C" w:rsidP="0005230C">
      <w:pPr>
        <w:tabs>
          <w:tab w:val="left" w:pos="1260"/>
          <w:tab w:val="left" w:pos="1440"/>
        </w:tabs>
        <w:spacing w:line="360" w:lineRule="auto"/>
        <w:contextualSpacing/>
        <w:outlineLvl w:val="0"/>
        <w:rPr>
          <w:rFonts w:ascii="Times New Roman" w:eastAsia="Times New Roman" w:hAnsi="Times New Roman" w:cs="Times New Roman"/>
          <w:b/>
          <w:sz w:val="28"/>
          <w:szCs w:val="28"/>
          <w:lang w:eastAsia="ar-SA"/>
        </w:rPr>
      </w:pPr>
    </w:p>
    <w:p w:rsidR="0005230C" w:rsidRPr="0005230C" w:rsidRDefault="0005230C" w:rsidP="0005230C">
      <w:pPr>
        <w:suppressAutoHyphens/>
        <w:spacing w:after="0" w:line="360" w:lineRule="auto"/>
        <w:rPr>
          <w:rFonts w:ascii="Times New Roman" w:eastAsia="Times New Roman" w:hAnsi="Times New Roman" w:cs="Times New Roman"/>
          <w:b/>
          <w:sz w:val="28"/>
          <w:szCs w:val="28"/>
          <w:lang w:eastAsia="ar-SA"/>
        </w:rPr>
      </w:pPr>
    </w:p>
    <w:p w:rsidR="0005230C" w:rsidRPr="0005230C" w:rsidRDefault="0005230C" w:rsidP="0005230C">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color w:val="000000"/>
          <w:sz w:val="28"/>
          <w:szCs w:val="28"/>
          <w:lang w:eastAsia="ru-RU"/>
        </w:rPr>
        <w:lastRenderedPageBreak/>
        <w:t>Полученный  педагогический опыт считаю  актуальным,  поскольку проводимая работа позволяет получать высокие результаты подготовки учащихся, развивает творческие способности детей.</w:t>
      </w:r>
    </w:p>
    <w:p w:rsidR="0005230C" w:rsidRPr="0005230C" w:rsidRDefault="0005230C" w:rsidP="0005230C">
      <w:pPr>
        <w:numPr>
          <w:ilvl w:val="0"/>
          <w:numId w:val="7"/>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b/>
          <w:bCs/>
          <w:color w:val="000000"/>
          <w:sz w:val="28"/>
          <w:szCs w:val="28"/>
          <w:lang w:eastAsia="ru-RU"/>
        </w:rPr>
        <w:t>Возможность тиражирования</w:t>
      </w:r>
    </w:p>
    <w:p w:rsidR="0005230C" w:rsidRPr="0005230C" w:rsidRDefault="0005230C" w:rsidP="0005230C">
      <w:pPr>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color w:val="000000"/>
          <w:sz w:val="28"/>
          <w:szCs w:val="28"/>
          <w:lang w:eastAsia="ru-RU"/>
        </w:rPr>
        <w:t xml:space="preserve">        Своим педагогическим опытом работы я охотно делюсь с коллегами, выступаю с сообщениями на уровне школы, района, участвую  в работе семинаров  и секций муниципального  уровня, в работе республиканских научно-практических конференций,  провожу открытые уроки. Разработки и презентации внеклассных мероприятий, уроков, видеоматериалы размещены на сайте образовательного учреждения  </w:t>
      </w:r>
      <w:r w:rsidR="003A1274" w:rsidRPr="003A1274">
        <w:t xml:space="preserve"> </w:t>
      </w:r>
      <w:hyperlink r:id="rId6" w:tgtFrame="_blank" w:history="1">
        <w:r w:rsidR="003A1274">
          <w:rPr>
            <w:rStyle w:val="a3"/>
            <w:rFonts w:ascii="Arial" w:hAnsi="Arial" w:cs="Arial"/>
            <w:color w:val="990099"/>
            <w:sz w:val="23"/>
            <w:szCs w:val="23"/>
            <w:shd w:val="clear" w:color="auto" w:fill="FFFFFF"/>
          </w:rPr>
          <w:t>https://cherlmb.schoolrm.ru/</w:t>
        </w:r>
      </w:hyperlink>
    </w:p>
    <w:p w:rsidR="0005230C" w:rsidRPr="0005230C" w:rsidRDefault="0005230C" w:rsidP="0005230C">
      <w:pPr>
        <w:rPr>
          <w:rFonts w:ascii="Times New Roman" w:eastAsia="Times New Roman" w:hAnsi="Times New Roman" w:cs="Times New Roman"/>
          <w:color w:val="0000FF"/>
          <w:sz w:val="28"/>
          <w:szCs w:val="28"/>
          <w:u w:val="single"/>
          <w:lang w:eastAsia="ru-RU"/>
        </w:rPr>
      </w:pPr>
      <w:r w:rsidRPr="0005230C">
        <w:rPr>
          <w:rFonts w:ascii="Times New Roman" w:eastAsia="Times New Roman" w:hAnsi="Times New Roman" w:cs="Times New Roman"/>
          <w:color w:val="000000"/>
          <w:sz w:val="28"/>
          <w:szCs w:val="28"/>
          <w:lang w:eastAsia="ru-RU"/>
        </w:rPr>
        <w:t>на сайте «Про школу»</w:t>
      </w:r>
      <w:r w:rsidR="003A1274">
        <w:rPr>
          <w:rFonts w:ascii="Times New Roman" w:eastAsia="Times New Roman" w:hAnsi="Times New Roman" w:cs="Times New Roman"/>
          <w:color w:val="000000"/>
          <w:sz w:val="28"/>
          <w:szCs w:val="28"/>
          <w:lang w:eastAsia="ru-RU"/>
        </w:rPr>
        <w:t xml:space="preserve"> </w:t>
      </w:r>
      <w:hyperlink r:id="rId7" w:history="1">
        <w:r w:rsidRPr="0005230C">
          <w:rPr>
            <w:rFonts w:ascii="Times New Roman" w:eastAsia="Times New Roman" w:hAnsi="Times New Roman" w:cs="Times New Roman"/>
            <w:color w:val="0000FF"/>
            <w:sz w:val="28"/>
            <w:szCs w:val="28"/>
            <w:u w:val="single"/>
            <w:lang w:eastAsia="ru-RU"/>
          </w:rPr>
          <w:t>http://www.proshkolu.ru/user/marinova3077/</w:t>
        </w:r>
      </w:hyperlink>
    </w:p>
    <w:p w:rsidR="0005230C" w:rsidRPr="0005230C" w:rsidRDefault="0005230C" w:rsidP="0005230C">
      <w:pPr>
        <w:rPr>
          <w:rFonts w:ascii="Times New Roman" w:eastAsia="Times New Roman" w:hAnsi="Times New Roman" w:cs="Times New Roman"/>
          <w:color w:val="0000FF"/>
          <w:sz w:val="28"/>
          <w:szCs w:val="28"/>
          <w:u w:val="single"/>
          <w:lang w:eastAsia="ru-RU"/>
        </w:rPr>
      </w:pPr>
    </w:p>
    <w:p w:rsidR="0005230C" w:rsidRPr="0005230C" w:rsidRDefault="0005230C" w:rsidP="0005230C">
      <w:pPr>
        <w:shd w:val="clear" w:color="auto" w:fill="FFFFFF"/>
        <w:spacing w:after="150"/>
        <w:rPr>
          <w:rFonts w:ascii="Times New Roman" w:eastAsia="Times New Roman" w:hAnsi="Times New Roman" w:cs="Times New Roman"/>
          <w:color w:val="000000"/>
          <w:sz w:val="24"/>
          <w:szCs w:val="24"/>
          <w:lang w:eastAsia="ru-RU"/>
        </w:rPr>
      </w:pPr>
      <w:r w:rsidRPr="0005230C">
        <w:rPr>
          <w:rFonts w:ascii="Times New Roman" w:eastAsia="Times New Roman" w:hAnsi="Times New Roman" w:cs="Times New Roman"/>
          <w:b/>
          <w:bCs/>
          <w:color w:val="000000"/>
          <w:sz w:val="24"/>
          <w:szCs w:val="24"/>
          <w:lang w:eastAsia="ru-RU"/>
        </w:rPr>
        <w:t xml:space="preserve">                                  Список литературы:</w:t>
      </w:r>
    </w:p>
    <w:p w:rsidR="0005230C" w:rsidRPr="0005230C" w:rsidRDefault="0005230C" w:rsidP="0005230C">
      <w:pPr>
        <w:shd w:val="clear" w:color="auto" w:fill="FFFFFF"/>
        <w:spacing w:after="150"/>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color w:val="000000"/>
          <w:sz w:val="28"/>
          <w:szCs w:val="28"/>
          <w:lang w:eastAsia="ru-RU"/>
        </w:rPr>
        <w:t>1. Кирилина Л.И. Современные технологии обучения русскому языку как средство повышения качества образования в условиях модернизации и профессиональная компетентность учителя. Современные наукоёмкие технологии.№6,-М.,2005г.</w:t>
      </w:r>
    </w:p>
    <w:p w:rsidR="0005230C" w:rsidRPr="0005230C" w:rsidRDefault="0005230C" w:rsidP="0005230C">
      <w:pPr>
        <w:shd w:val="clear" w:color="auto" w:fill="FFFFFF"/>
        <w:spacing w:after="150"/>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color w:val="000000"/>
          <w:sz w:val="28"/>
          <w:szCs w:val="28"/>
          <w:lang w:eastAsia="ru-RU"/>
        </w:rPr>
        <w:t>2. Беспалько В.П. Слагаемые педагогической технологии. - М.,2009г.</w:t>
      </w:r>
    </w:p>
    <w:p w:rsidR="0005230C" w:rsidRPr="0005230C" w:rsidRDefault="0005230C" w:rsidP="0005230C">
      <w:pPr>
        <w:shd w:val="clear" w:color="auto" w:fill="FFFFFF"/>
        <w:spacing w:after="150"/>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color w:val="000000"/>
          <w:sz w:val="28"/>
          <w:szCs w:val="28"/>
          <w:lang w:eastAsia="ru-RU"/>
        </w:rPr>
        <w:t xml:space="preserve">3. </w:t>
      </w:r>
      <w:proofErr w:type="spellStart"/>
      <w:r w:rsidRPr="0005230C">
        <w:rPr>
          <w:rFonts w:ascii="Times New Roman" w:eastAsia="Times New Roman" w:hAnsi="Times New Roman" w:cs="Times New Roman"/>
          <w:color w:val="000000"/>
          <w:sz w:val="28"/>
          <w:szCs w:val="28"/>
          <w:lang w:eastAsia="ru-RU"/>
        </w:rPr>
        <w:t>Селевко</w:t>
      </w:r>
      <w:proofErr w:type="spellEnd"/>
      <w:r w:rsidRPr="0005230C">
        <w:rPr>
          <w:rFonts w:ascii="Times New Roman" w:eastAsia="Times New Roman" w:hAnsi="Times New Roman" w:cs="Times New Roman"/>
          <w:color w:val="000000"/>
          <w:sz w:val="28"/>
          <w:szCs w:val="28"/>
          <w:lang w:eastAsia="ru-RU"/>
        </w:rPr>
        <w:t xml:space="preserve"> Г.К. Современные образовательные технологии. – М.,1998г.</w:t>
      </w:r>
    </w:p>
    <w:p w:rsidR="0005230C" w:rsidRPr="0005230C" w:rsidRDefault="0005230C" w:rsidP="0005230C">
      <w:pPr>
        <w:shd w:val="clear" w:color="auto" w:fill="FFFFFF"/>
        <w:spacing w:after="150"/>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color w:val="000000"/>
          <w:sz w:val="28"/>
          <w:szCs w:val="28"/>
          <w:lang w:eastAsia="ru-RU"/>
        </w:rPr>
        <w:t>4. Власова Н. В. Современные образовательные технологии в контексте новых федеральных образовательных стандартов. – Спб,2012г.</w:t>
      </w:r>
    </w:p>
    <w:p w:rsidR="0005230C" w:rsidRPr="0005230C" w:rsidRDefault="0005230C" w:rsidP="0005230C">
      <w:pPr>
        <w:shd w:val="clear" w:color="auto" w:fill="FFFFFF"/>
        <w:spacing w:after="150"/>
        <w:rPr>
          <w:rFonts w:ascii="Times New Roman" w:eastAsia="Times New Roman" w:hAnsi="Times New Roman" w:cs="Times New Roman"/>
          <w:color w:val="000000"/>
          <w:sz w:val="28"/>
          <w:szCs w:val="28"/>
          <w:lang w:eastAsia="ru-RU"/>
        </w:rPr>
      </w:pPr>
      <w:r w:rsidRPr="0005230C">
        <w:rPr>
          <w:rFonts w:ascii="Times New Roman" w:eastAsia="Times New Roman" w:hAnsi="Times New Roman" w:cs="Times New Roman"/>
          <w:color w:val="000000"/>
          <w:sz w:val="28"/>
          <w:szCs w:val="28"/>
          <w:lang w:eastAsia="ru-RU"/>
        </w:rPr>
        <w:t>5. Баев П.М. Играем на уроках русского языка. – М.,1989г.</w:t>
      </w:r>
    </w:p>
    <w:p w:rsidR="00464099" w:rsidRDefault="00464099"/>
    <w:sectPr w:rsidR="00464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690A"/>
    <w:multiLevelType w:val="multilevel"/>
    <w:tmpl w:val="FFE0D3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785982"/>
    <w:multiLevelType w:val="hybridMultilevel"/>
    <w:tmpl w:val="79505A6E"/>
    <w:lvl w:ilvl="0" w:tplc="9498FDE2">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1ADA42B0"/>
    <w:multiLevelType w:val="multilevel"/>
    <w:tmpl w:val="5B786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417E6E"/>
    <w:multiLevelType w:val="multilevel"/>
    <w:tmpl w:val="1186C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6C8071F"/>
    <w:multiLevelType w:val="multilevel"/>
    <w:tmpl w:val="D62E40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8F45D12"/>
    <w:multiLevelType w:val="multilevel"/>
    <w:tmpl w:val="6BE0FF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2731962"/>
    <w:multiLevelType w:val="multilevel"/>
    <w:tmpl w:val="CF208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97"/>
    <w:rsid w:val="0005230C"/>
    <w:rsid w:val="003A1274"/>
    <w:rsid w:val="00464099"/>
    <w:rsid w:val="00933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12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12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oshkolu.ru/user/marinova3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rlmb.schoolr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4370</Words>
  <Characters>24909</Characters>
  <Application>Microsoft Office Word</Application>
  <DocSecurity>0</DocSecurity>
  <Lines>207</Lines>
  <Paragraphs>58</Paragraphs>
  <ScaleCrop>false</ScaleCrop>
  <Company/>
  <LinksUpToDate>false</LinksUpToDate>
  <CharactersWithSpaces>29221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2020-09-14T11:53:00Z</dcterms:created>
  <dcterms:modified xsi:type="dcterms:W3CDTF">2020-09-14T12:01:00Z</dcterms:modified>
</cp:coreProperties>
</file>