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D" w:rsidRDefault="00D95E0D" w:rsidP="0012369C">
      <w:pPr>
        <w:jc w:val="right"/>
        <w:rPr>
          <w:sz w:val="28"/>
          <w:szCs w:val="28"/>
        </w:rPr>
      </w:pPr>
    </w:p>
    <w:p w:rsidR="0060635F" w:rsidRDefault="0060635F" w:rsidP="0060635F">
      <w:pPr>
        <w:keepNext/>
        <w:jc w:val="center"/>
        <w:rPr>
          <w:bCs/>
          <w:sz w:val="28"/>
          <w:szCs w:val="28"/>
        </w:rPr>
      </w:pPr>
    </w:p>
    <w:p w:rsidR="00D95E0D" w:rsidRDefault="00D95E0D" w:rsidP="0012369C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95E0D" w:rsidRDefault="00D95E0D" w:rsidP="008426FB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426FB">
        <w:rPr>
          <w:sz w:val="24"/>
          <w:szCs w:val="24"/>
        </w:rPr>
        <w:t>Рабочая программа по русскому языку</w:t>
      </w:r>
      <w:r>
        <w:rPr>
          <w:sz w:val="24"/>
          <w:szCs w:val="24"/>
        </w:rPr>
        <w:t xml:space="preserve"> предназначена для обучающихся 10</w:t>
      </w:r>
      <w:r w:rsidRPr="008426FB">
        <w:rPr>
          <w:sz w:val="24"/>
          <w:szCs w:val="24"/>
        </w:rPr>
        <w:t xml:space="preserve"> класса средней общеобразовательной школы. </w:t>
      </w:r>
    </w:p>
    <w:p w:rsidR="00D95E0D" w:rsidRDefault="00D95E0D" w:rsidP="008426FB">
      <w:pPr>
        <w:shd w:val="clear" w:color="auto" w:fill="FFFFFF"/>
        <w:spacing w:line="360" w:lineRule="auto"/>
        <w:ind w:left="19" w:right="14" w:firstLine="346"/>
        <w:jc w:val="both"/>
        <w:rPr>
          <w:sz w:val="24"/>
          <w:szCs w:val="24"/>
        </w:rPr>
      </w:pPr>
      <w:r w:rsidRPr="008426FB">
        <w:rPr>
          <w:sz w:val="24"/>
          <w:szCs w:val="24"/>
        </w:rPr>
        <w:t>Настоящая рабочая программа составлена на основе федерального базисного учебного плана (Приказ МО РФ от 09.03.2004 года № 1312 «Об утверждении федерального бази</w:t>
      </w:r>
      <w:r w:rsidRPr="008426FB">
        <w:rPr>
          <w:sz w:val="24"/>
          <w:szCs w:val="24"/>
        </w:rPr>
        <w:t>с</w:t>
      </w:r>
      <w:r w:rsidRPr="008426FB">
        <w:rPr>
          <w:sz w:val="24"/>
          <w:szCs w:val="24"/>
        </w:rPr>
        <w:t>ного учебного плана и примерных учебных планов для образовательных учреждений Ро</w:t>
      </w:r>
      <w:r w:rsidRPr="008426FB">
        <w:rPr>
          <w:sz w:val="24"/>
          <w:szCs w:val="24"/>
        </w:rPr>
        <w:t>с</w:t>
      </w:r>
      <w:r w:rsidRPr="008426FB">
        <w:rPr>
          <w:sz w:val="24"/>
          <w:szCs w:val="24"/>
        </w:rPr>
        <w:t>сийской Федерации, реализующих программу общего образования») и авторской пр</w:t>
      </w:r>
      <w:r w:rsidRPr="008426FB">
        <w:rPr>
          <w:sz w:val="24"/>
          <w:szCs w:val="24"/>
        </w:rPr>
        <w:t>о</w:t>
      </w:r>
      <w:r w:rsidRPr="008426FB">
        <w:rPr>
          <w:sz w:val="24"/>
          <w:szCs w:val="24"/>
        </w:rPr>
        <w:t>граммы по русскому языку «Программы общеобразовательных учреждений</w:t>
      </w:r>
      <w:r>
        <w:rPr>
          <w:sz w:val="24"/>
          <w:szCs w:val="24"/>
        </w:rPr>
        <w:t xml:space="preserve"> курса «Ру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ский язык» для 10-11 классов общеобразовательных учреждений Н. Г. Гольцовой, доп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щенной Министерством образования и науки РФ и согласованной с Примерной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мой </w:t>
      </w:r>
      <w:r w:rsidRPr="00944348">
        <w:rPr>
          <w:sz w:val="24"/>
          <w:szCs w:val="24"/>
        </w:rPr>
        <w:t>среднего (полного) общего образования</w:t>
      </w:r>
      <w:r>
        <w:rPr>
          <w:sz w:val="24"/>
          <w:szCs w:val="24"/>
        </w:rPr>
        <w:t xml:space="preserve"> по русскому языку</w:t>
      </w:r>
      <w:r w:rsidRPr="00612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5E0D" w:rsidRPr="00612C0B" w:rsidRDefault="00D95E0D" w:rsidP="008426FB">
      <w:pPr>
        <w:shd w:val="clear" w:color="auto" w:fill="FFFFFF"/>
        <w:spacing w:line="360" w:lineRule="auto"/>
        <w:ind w:left="5" w:right="29" w:firstLine="346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612C0B">
        <w:rPr>
          <w:sz w:val="24"/>
          <w:szCs w:val="24"/>
        </w:rPr>
        <w:t>рограмма «Русский язык» в 10</w:t>
      </w:r>
      <w:r>
        <w:rPr>
          <w:sz w:val="24"/>
          <w:szCs w:val="24"/>
        </w:rPr>
        <w:t xml:space="preserve"> </w:t>
      </w:r>
      <w:r w:rsidRPr="00612C0B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612C0B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рассчитана на 35 учебных часа (1</w:t>
      </w:r>
      <w:r w:rsidRPr="00612C0B">
        <w:rPr>
          <w:sz w:val="24"/>
          <w:szCs w:val="24"/>
        </w:rPr>
        <w:t xml:space="preserve"> час в неделю). Предлагаемый курс должен обеспечить более высокий уровень языковой подг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товки учащихся и способствовать восприятию языка как системы.</w:t>
      </w:r>
    </w:p>
    <w:p w:rsidR="00D95E0D" w:rsidRDefault="00D95E0D" w:rsidP="008426FB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426FB">
        <w:rPr>
          <w:sz w:val="24"/>
          <w:szCs w:val="24"/>
        </w:rPr>
        <w:t xml:space="preserve">Данная программа составлена на основе Федерального компонента образовательного стандарта, утвержденного Приказом Министерства образования РФ от 05.03.2004 года № 1089. </w:t>
      </w:r>
    </w:p>
    <w:p w:rsidR="00D95E0D" w:rsidRDefault="00D95E0D" w:rsidP="008426FB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ориентирована на учебник «Русский язык.» 10-11 кл. Авторы: Н.Г. Гольцова, И. В. Шамшин, М: Русское слово, 2014. Рекомендована Министерством образования и науки РФ.</w:t>
      </w:r>
    </w:p>
    <w:p w:rsidR="00D95E0D" w:rsidRPr="007D20F2" w:rsidRDefault="00D95E0D" w:rsidP="007D20F2">
      <w:pPr>
        <w:ind w:left="540"/>
        <w:rPr>
          <w:sz w:val="24"/>
          <w:szCs w:val="24"/>
        </w:rPr>
      </w:pPr>
    </w:p>
    <w:p w:rsidR="00D95E0D" w:rsidRDefault="00D95E0D" w:rsidP="007D20F2"/>
    <w:p w:rsidR="00D95E0D" w:rsidRDefault="00D95E0D" w:rsidP="008426FB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D95E0D" w:rsidRDefault="00D95E0D" w:rsidP="006F48CA">
      <w:pPr>
        <w:shd w:val="clear" w:color="auto" w:fill="FFFFFF"/>
        <w:spacing w:line="360" w:lineRule="auto"/>
        <w:ind w:firstLine="567"/>
        <w:jc w:val="center"/>
        <w:rPr>
          <w:sz w:val="24"/>
          <w:szCs w:val="24"/>
        </w:rPr>
      </w:pPr>
      <w:r w:rsidRPr="006F48CA">
        <w:rPr>
          <w:b/>
          <w:sz w:val="24"/>
          <w:szCs w:val="24"/>
        </w:rPr>
        <w:t>Общая характеристика учебного предмета</w:t>
      </w:r>
    </w:p>
    <w:p w:rsidR="00D95E0D" w:rsidRPr="00D009B8" w:rsidRDefault="00D95E0D" w:rsidP="00D009B8">
      <w:pPr>
        <w:pStyle w:val="FR2"/>
        <w:tabs>
          <w:tab w:val="left" w:pos="720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D009B8">
        <w:rPr>
          <w:b w:val="0"/>
          <w:sz w:val="24"/>
          <w:szCs w:val="24"/>
        </w:rPr>
        <w:t>Владение русским языком, умение общаться, добиваться успеха в процессе комм</w:t>
      </w:r>
      <w:r w:rsidRPr="00D009B8">
        <w:rPr>
          <w:b w:val="0"/>
          <w:sz w:val="24"/>
          <w:szCs w:val="24"/>
        </w:rPr>
        <w:t>у</w:t>
      </w:r>
      <w:r w:rsidRPr="00D009B8">
        <w:rPr>
          <w:b w:val="0"/>
          <w:sz w:val="24"/>
          <w:szCs w:val="24"/>
        </w:rPr>
        <w:t>никации являются теми характеристиками личности, которые во многом определяют до</w:t>
      </w:r>
      <w:r w:rsidRPr="00D009B8">
        <w:rPr>
          <w:b w:val="0"/>
          <w:sz w:val="24"/>
          <w:szCs w:val="24"/>
        </w:rPr>
        <w:t>с</w:t>
      </w:r>
      <w:r w:rsidRPr="00D009B8">
        <w:rPr>
          <w:b w:val="0"/>
          <w:sz w:val="24"/>
          <w:szCs w:val="24"/>
        </w:rPr>
        <w:t>тижения выпускника школы практически во всех областях жизни, способствуют его соц</w:t>
      </w:r>
      <w:r w:rsidRPr="00D009B8">
        <w:rPr>
          <w:b w:val="0"/>
          <w:sz w:val="24"/>
          <w:szCs w:val="24"/>
        </w:rPr>
        <w:t>и</w:t>
      </w:r>
      <w:r w:rsidRPr="00D009B8">
        <w:rPr>
          <w:b w:val="0"/>
          <w:sz w:val="24"/>
          <w:szCs w:val="24"/>
        </w:rPr>
        <w:t>альной адаптации к изменяющимся условиям современного мира.</w:t>
      </w:r>
    </w:p>
    <w:p w:rsidR="00D95E0D" w:rsidRPr="00D009B8" w:rsidRDefault="00D95E0D" w:rsidP="00D009B8">
      <w:pPr>
        <w:pStyle w:val="FR2"/>
        <w:tabs>
          <w:tab w:val="left" w:pos="720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D009B8">
        <w:rPr>
          <w:b w:val="0"/>
          <w:sz w:val="24"/>
          <w:szCs w:val="24"/>
        </w:rPr>
        <w:t>В процессе изучения русского языка создаются предпосылки для восприятия и п</w:t>
      </w:r>
      <w:r w:rsidRPr="00D009B8">
        <w:rPr>
          <w:b w:val="0"/>
          <w:sz w:val="24"/>
          <w:szCs w:val="24"/>
        </w:rPr>
        <w:t>о</w:t>
      </w:r>
      <w:r w:rsidRPr="00D009B8">
        <w:rPr>
          <w:b w:val="0"/>
          <w:sz w:val="24"/>
          <w:szCs w:val="24"/>
        </w:rPr>
        <w:t>нимания художественной литературы как искусства слова. На уроках русского языка з</w:t>
      </w:r>
      <w:r w:rsidRPr="00D009B8">
        <w:rPr>
          <w:b w:val="0"/>
          <w:sz w:val="24"/>
          <w:szCs w:val="24"/>
        </w:rPr>
        <w:t>а</w:t>
      </w:r>
      <w:r w:rsidRPr="00D009B8">
        <w:rPr>
          <w:b w:val="0"/>
          <w:sz w:val="24"/>
          <w:szCs w:val="24"/>
        </w:rPr>
        <w:t>кладываются основы, необходимые для изучения иностранных языков</w:t>
      </w:r>
    </w:p>
    <w:p w:rsidR="00D95E0D" w:rsidRPr="00D009B8" w:rsidRDefault="00D95E0D" w:rsidP="00D009B8">
      <w:pPr>
        <w:pStyle w:val="FR2"/>
        <w:tabs>
          <w:tab w:val="left" w:pos="720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D009B8">
        <w:rPr>
          <w:b w:val="0"/>
          <w:sz w:val="24"/>
          <w:szCs w:val="24"/>
        </w:rPr>
        <w:t>Как средство познания действительности русский язык обеспечивает развитие и</w:t>
      </w:r>
      <w:r w:rsidRPr="00D009B8">
        <w:rPr>
          <w:b w:val="0"/>
          <w:sz w:val="24"/>
          <w:szCs w:val="24"/>
        </w:rPr>
        <w:t>н</w:t>
      </w:r>
      <w:r w:rsidRPr="00D009B8">
        <w:rPr>
          <w:b w:val="0"/>
          <w:sz w:val="24"/>
          <w:szCs w:val="24"/>
        </w:rPr>
        <w:t>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</w:t>
      </w:r>
      <w:r w:rsidRPr="00D009B8">
        <w:rPr>
          <w:b w:val="0"/>
          <w:sz w:val="24"/>
          <w:szCs w:val="24"/>
        </w:rPr>
        <w:t>ь</w:t>
      </w:r>
      <w:r w:rsidRPr="00D009B8">
        <w:rPr>
          <w:b w:val="0"/>
          <w:sz w:val="24"/>
          <w:szCs w:val="24"/>
        </w:rPr>
        <w:t>ности, самообразования и самореализации. Будучи формой хранения и усвоения разли</w:t>
      </w:r>
      <w:r w:rsidRPr="00D009B8">
        <w:rPr>
          <w:b w:val="0"/>
          <w:sz w:val="24"/>
          <w:szCs w:val="24"/>
        </w:rPr>
        <w:t>ч</w:t>
      </w:r>
      <w:r w:rsidRPr="00D009B8">
        <w:rPr>
          <w:b w:val="0"/>
          <w:sz w:val="24"/>
          <w:szCs w:val="24"/>
        </w:rPr>
        <w:lastRenderedPageBreak/>
        <w:t>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95E0D" w:rsidRPr="00D009B8" w:rsidRDefault="00D95E0D" w:rsidP="00D009B8">
      <w:pPr>
        <w:spacing w:line="360" w:lineRule="auto"/>
        <w:ind w:firstLine="567"/>
        <w:jc w:val="both"/>
        <w:rPr>
          <w:sz w:val="24"/>
          <w:szCs w:val="24"/>
        </w:rPr>
      </w:pPr>
      <w:r w:rsidRPr="00D009B8">
        <w:rPr>
          <w:sz w:val="24"/>
          <w:szCs w:val="24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</w:t>
      </w:r>
      <w:r w:rsidRPr="00D009B8">
        <w:rPr>
          <w:sz w:val="24"/>
          <w:szCs w:val="24"/>
        </w:rPr>
        <w:t>с</w:t>
      </w:r>
      <w:r w:rsidRPr="00D009B8">
        <w:rPr>
          <w:sz w:val="24"/>
          <w:szCs w:val="24"/>
        </w:rPr>
        <w:t>са формирования умений нормативного, целесообразного, уместного использования яз</w:t>
      </w:r>
      <w:r w:rsidRPr="00D009B8">
        <w:rPr>
          <w:sz w:val="24"/>
          <w:szCs w:val="24"/>
        </w:rPr>
        <w:t>ы</w:t>
      </w:r>
      <w:r w:rsidRPr="00D009B8">
        <w:rPr>
          <w:sz w:val="24"/>
          <w:szCs w:val="24"/>
        </w:rPr>
        <w:t>ковых средств в разнообразных условиях общения.</w:t>
      </w:r>
    </w:p>
    <w:p w:rsidR="00D95E0D" w:rsidRPr="00D009B8" w:rsidRDefault="00D95E0D" w:rsidP="00D009B8">
      <w:pPr>
        <w:pStyle w:val="FR2"/>
        <w:tabs>
          <w:tab w:val="left" w:pos="720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D009B8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D009B8">
        <w:rPr>
          <w:i/>
          <w:sz w:val="24"/>
          <w:szCs w:val="24"/>
        </w:rPr>
        <w:t>ко</w:t>
      </w:r>
      <w:r w:rsidRPr="00D009B8">
        <w:rPr>
          <w:i/>
          <w:sz w:val="24"/>
          <w:szCs w:val="24"/>
        </w:rPr>
        <w:t>м</w:t>
      </w:r>
      <w:r w:rsidRPr="00D009B8">
        <w:rPr>
          <w:i/>
          <w:sz w:val="24"/>
          <w:szCs w:val="24"/>
        </w:rPr>
        <w:t>петентностного подхода:</w:t>
      </w:r>
      <w:r w:rsidRPr="00D009B8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 xml:space="preserve">10 </w:t>
      </w:r>
      <w:r w:rsidRPr="00D009B8">
        <w:rPr>
          <w:b w:val="0"/>
          <w:sz w:val="24"/>
          <w:szCs w:val="24"/>
        </w:rPr>
        <w:t>класс</w:t>
      </w:r>
      <w:r>
        <w:rPr>
          <w:b w:val="0"/>
          <w:sz w:val="24"/>
          <w:szCs w:val="24"/>
        </w:rPr>
        <w:t>е</w:t>
      </w:r>
      <w:r w:rsidRPr="00D009B8">
        <w:rPr>
          <w:b w:val="0"/>
          <w:sz w:val="24"/>
          <w:szCs w:val="24"/>
        </w:rPr>
        <w:t xml:space="preserve"> развиваются и совершенствуются языковая и ли</w:t>
      </w:r>
      <w:r w:rsidRPr="00D009B8">
        <w:rPr>
          <w:b w:val="0"/>
          <w:sz w:val="24"/>
          <w:szCs w:val="24"/>
        </w:rPr>
        <w:t>н</w:t>
      </w:r>
      <w:r w:rsidRPr="00D009B8">
        <w:rPr>
          <w:b w:val="0"/>
          <w:sz w:val="24"/>
          <w:szCs w:val="24"/>
        </w:rPr>
        <w:t>гвистическая (языковедческая), коммуникативная и культуроведческая компетенции.</w:t>
      </w:r>
    </w:p>
    <w:p w:rsidR="00D95E0D" w:rsidRPr="00D009B8" w:rsidRDefault="00D95E0D" w:rsidP="00D009B8">
      <w:pPr>
        <w:spacing w:before="60" w:line="360" w:lineRule="auto"/>
        <w:ind w:firstLine="567"/>
        <w:jc w:val="both"/>
        <w:rPr>
          <w:sz w:val="24"/>
          <w:szCs w:val="24"/>
        </w:rPr>
      </w:pPr>
      <w:r w:rsidRPr="00D009B8">
        <w:rPr>
          <w:b/>
          <w:i/>
          <w:sz w:val="24"/>
          <w:szCs w:val="24"/>
        </w:rPr>
        <w:t>Языковая и лингвистическая (языковедческая)</w:t>
      </w:r>
      <w:r w:rsidRPr="00D009B8">
        <w:rPr>
          <w:b/>
          <w:sz w:val="24"/>
          <w:szCs w:val="24"/>
        </w:rPr>
        <w:t xml:space="preserve"> компетенции – </w:t>
      </w:r>
      <w:r w:rsidRPr="00D009B8">
        <w:rPr>
          <w:sz w:val="24"/>
          <w:szCs w:val="24"/>
        </w:rPr>
        <w:t>углубление знаний о языке как знаковой системе и общественном явлении, его устройстве, развитии и фун</w:t>
      </w:r>
      <w:r w:rsidRPr="00D009B8">
        <w:rPr>
          <w:sz w:val="24"/>
          <w:szCs w:val="24"/>
        </w:rPr>
        <w:t>к</w:t>
      </w:r>
      <w:r w:rsidRPr="00D009B8">
        <w:rPr>
          <w:sz w:val="24"/>
          <w:szCs w:val="24"/>
        </w:rPr>
        <w:t>ционировании; о лингвистике как науке и ученых-русистах; овладение основными норм</w:t>
      </w:r>
      <w:r w:rsidRPr="00D009B8">
        <w:rPr>
          <w:sz w:val="24"/>
          <w:szCs w:val="24"/>
        </w:rPr>
        <w:t>а</w:t>
      </w:r>
      <w:r w:rsidRPr="00D009B8">
        <w:rPr>
          <w:sz w:val="24"/>
          <w:szCs w:val="24"/>
        </w:rPr>
        <w:t xml:space="preserve">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D95E0D" w:rsidRPr="00D009B8" w:rsidRDefault="00D95E0D" w:rsidP="00D009B8">
      <w:pPr>
        <w:spacing w:before="60" w:line="360" w:lineRule="auto"/>
        <w:ind w:firstLine="567"/>
        <w:jc w:val="both"/>
        <w:rPr>
          <w:sz w:val="24"/>
          <w:szCs w:val="24"/>
        </w:rPr>
      </w:pPr>
      <w:r w:rsidRPr="00D009B8">
        <w:rPr>
          <w:b/>
          <w:i/>
          <w:sz w:val="24"/>
          <w:szCs w:val="24"/>
        </w:rPr>
        <w:t>Коммуникативная компетенция</w:t>
      </w:r>
      <w:r w:rsidRPr="00D009B8">
        <w:rPr>
          <w:sz w:val="24"/>
          <w:szCs w:val="24"/>
        </w:rPr>
        <w:t xml:space="preserve"> – совершенствование владения всеми видами р</w:t>
      </w:r>
      <w:r w:rsidRPr="00D009B8">
        <w:rPr>
          <w:sz w:val="24"/>
          <w:szCs w:val="24"/>
        </w:rPr>
        <w:t>е</w:t>
      </w:r>
      <w:r w:rsidRPr="00D009B8">
        <w:rPr>
          <w:sz w:val="24"/>
          <w:szCs w:val="24"/>
        </w:rPr>
        <w:t>чевой деятельности и культурой устной и письменной речи; умений и навыков использ</w:t>
      </w:r>
      <w:r w:rsidRPr="00D009B8">
        <w:rPr>
          <w:sz w:val="24"/>
          <w:szCs w:val="24"/>
        </w:rPr>
        <w:t>о</w:t>
      </w:r>
      <w:r w:rsidRPr="00D009B8">
        <w:rPr>
          <w:sz w:val="24"/>
          <w:szCs w:val="24"/>
        </w:rPr>
        <w:t>вания языка в различных сферах и ситуациях общения, соответствующих опыту, интер</w:t>
      </w:r>
      <w:r w:rsidRPr="00D009B8">
        <w:rPr>
          <w:sz w:val="24"/>
          <w:szCs w:val="24"/>
        </w:rPr>
        <w:t>е</w:t>
      </w:r>
      <w:r w:rsidRPr="00D009B8">
        <w:rPr>
          <w:sz w:val="24"/>
          <w:szCs w:val="24"/>
        </w:rPr>
        <w:t>сам, психологическим особенностям учащихся старшей школы.</w:t>
      </w:r>
    </w:p>
    <w:p w:rsidR="00D95E0D" w:rsidRPr="00D009B8" w:rsidRDefault="00D95E0D" w:rsidP="00D009B8">
      <w:pPr>
        <w:spacing w:before="60" w:line="360" w:lineRule="auto"/>
        <w:ind w:firstLine="567"/>
        <w:jc w:val="both"/>
        <w:rPr>
          <w:sz w:val="24"/>
          <w:szCs w:val="24"/>
        </w:rPr>
      </w:pPr>
      <w:r w:rsidRPr="00D009B8">
        <w:rPr>
          <w:b/>
          <w:i/>
          <w:sz w:val="24"/>
          <w:szCs w:val="24"/>
        </w:rPr>
        <w:t>Культуроведческая компетенция</w:t>
      </w:r>
      <w:r w:rsidRPr="00D009B8">
        <w:rPr>
          <w:sz w:val="24"/>
          <w:szCs w:val="24"/>
        </w:rPr>
        <w:t xml:space="preserve"> – осознание языка как формы выражения культ</w:t>
      </w:r>
      <w:r w:rsidRPr="00D009B8">
        <w:rPr>
          <w:sz w:val="24"/>
          <w:szCs w:val="24"/>
        </w:rPr>
        <w:t>у</w:t>
      </w:r>
      <w:r w:rsidRPr="00D009B8">
        <w:rPr>
          <w:sz w:val="24"/>
          <w:szCs w:val="24"/>
        </w:rPr>
        <w:t>ры, национально-культурной специфика русского языка; расширение знаний о взаимосв</w:t>
      </w:r>
      <w:r w:rsidRPr="00D009B8">
        <w:rPr>
          <w:sz w:val="24"/>
          <w:szCs w:val="24"/>
        </w:rPr>
        <w:t>я</w:t>
      </w:r>
      <w:r w:rsidRPr="00D009B8">
        <w:rPr>
          <w:sz w:val="24"/>
          <w:szCs w:val="24"/>
        </w:rPr>
        <w:t>зи развития языка и истории народа; совершенствование этикетных норм речевого общ</w:t>
      </w:r>
      <w:r w:rsidRPr="00D009B8">
        <w:rPr>
          <w:sz w:val="24"/>
          <w:szCs w:val="24"/>
        </w:rPr>
        <w:t>е</w:t>
      </w:r>
      <w:r w:rsidRPr="00D009B8">
        <w:rPr>
          <w:sz w:val="24"/>
          <w:szCs w:val="24"/>
        </w:rPr>
        <w:t>ния, культуры межнационального общения.</w:t>
      </w:r>
    </w:p>
    <w:p w:rsidR="00D95E0D" w:rsidRPr="00612C0B" w:rsidRDefault="00D95E0D" w:rsidP="006F2182">
      <w:pPr>
        <w:shd w:val="clear" w:color="auto" w:fill="FFFFFF"/>
        <w:spacing w:line="360" w:lineRule="auto"/>
        <w:ind w:left="5" w:right="29" w:firstLine="346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612C0B">
        <w:rPr>
          <w:sz w:val="24"/>
          <w:szCs w:val="24"/>
        </w:rPr>
        <w:t>рограмма «Русский язык» в 10</w:t>
      </w:r>
      <w:r>
        <w:rPr>
          <w:sz w:val="24"/>
          <w:szCs w:val="24"/>
        </w:rPr>
        <w:t xml:space="preserve"> </w:t>
      </w:r>
      <w:r w:rsidRPr="00612C0B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612C0B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рассчитана на 35 учебных часа (1</w:t>
      </w:r>
      <w:r w:rsidRPr="00612C0B">
        <w:rPr>
          <w:sz w:val="24"/>
          <w:szCs w:val="24"/>
        </w:rPr>
        <w:t xml:space="preserve"> час в неделю). Предлагаемый курс должен обеспечить более высокий уровень языковой подг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товки учащихся и способствовать восприятию языка как системы.</w:t>
      </w:r>
    </w:p>
    <w:p w:rsidR="00D95E0D" w:rsidRPr="00612C0B" w:rsidRDefault="00D95E0D" w:rsidP="006F2182">
      <w:pPr>
        <w:shd w:val="clear" w:color="auto" w:fill="FFFFFF"/>
        <w:spacing w:line="360" w:lineRule="auto"/>
        <w:ind w:left="19" w:right="14" w:firstLine="346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Методологической основой данной </w:t>
      </w:r>
      <w:r>
        <w:rPr>
          <w:sz w:val="24"/>
          <w:szCs w:val="24"/>
        </w:rPr>
        <w:t xml:space="preserve">рабочей </w:t>
      </w:r>
      <w:r w:rsidRPr="00612C0B">
        <w:rPr>
          <w:sz w:val="24"/>
          <w:szCs w:val="24"/>
        </w:rPr>
        <w:t>программы и курса «Русский язык» в 10 класс</w:t>
      </w:r>
      <w:r>
        <w:rPr>
          <w:sz w:val="24"/>
          <w:szCs w:val="24"/>
        </w:rPr>
        <w:t>е</w:t>
      </w:r>
      <w:r w:rsidRPr="00612C0B">
        <w:rPr>
          <w:sz w:val="24"/>
          <w:szCs w:val="24"/>
        </w:rPr>
        <w:t xml:space="preserve"> являются Образовательные стандарты среднего (полного) общего образования по русскому языку (профильный уровни), </w:t>
      </w:r>
      <w:r>
        <w:rPr>
          <w:sz w:val="24"/>
          <w:szCs w:val="24"/>
        </w:rPr>
        <w:t>Программа курса «Русский язык» для 10-11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 общеобразовательных учреждений Н.Г. Гольцовой, допущенная Министерством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 и науки РФ, согласованная с Примерной программой </w:t>
      </w:r>
      <w:r w:rsidRPr="00944348">
        <w:rPr>
          <w:sz w:val="24"/>
          <w:szCs w:val="24"/>
        </w:rPr>
        <w:t>среднего (полного) общ</w:t>
      </w:r>
      <w:r w:rsidRPr="00944348">
        <w:rPr>
          <w:sz w:val="24"/>
          <w:szCs w:val="24"/>
        </w:rPr>
        <w:t>е</w:t>
      </w:r>
      <w:r w:rsidRPr="00944348">
        <w:rPr>
          <w:sz w:val="24"/>
          <w:szCs w:val="24"/>
        </w:rPr>
        <w:t>го образования</w:t>
      </w:r>
      <w:r>
        <w:rPr>
          <w:sz w:val="24"/>
          <w:szCs w:val="24"/>
        </w:rPr>
        <w:t xml:space="preserve"> по русскому языку</w:t>
      </w:r>
      <w:r w:rsidRPr="00612C0B">
        <w:rPr>
          <w:sz w:val="24"/>
          <w:szCs w:val="24"/>
        </w:rPr>
        <w:t>.</w:t>
      </w:r>
    </w:p>
    <w:p w:rsidR="00D95E0D" w:rsidRPr="00612C0B" w:rsidRDefault="00D95E0D" w:rsidP="006F2182">
      <w:pPr>
        <w:shd w:val="clear" w:color="auto" w:fill="FFFFFF"/>
        <w:spacing w:line="360" w:lineRule="auto"/>
        <w:ind w:left="24" w:firstLine="346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Система расположения материала, полнота изложения теоретических сведений, хара</w:t>
      </w:r>
      <w:r w:rsidRPr="00612C0B">
        <w:rPr>
          <w:sz w:val="24"/>
          <w:szCs w:val="24"/>
        </w:rPr>
        <w:t>к</w:t>
      </w:r>
      <w:r w:rsidRPr="00612C0B">
        <w:rPr>
          <w:sz w:val="24"/>
          <w:szCs w:val="24"/>
        </w:rPr>
        <w:lastRenderedPageBreak/>
        <w:t>тер отбора материала для упражнений, разнообразие заданий и т.д. направлены на дост</w:t>
      </w:r>
      <w:r w:rsidRPr="00612C0B">
        <w:rPr>
          <w:sz w:val="24"/>
          <w:szCs w:val="24"/>
        </w:rPr>
        <w:t>и</w:t>
      </w:r>
      <w:r w:rsidRPr="00612C0B">
        <w:rPr>
          <w:sz w:val="24"/>
          <w:szCs w:val="24"/>
        </w:rPr>
        <w:t>жение воспитательных, образовательных, информационных целей, обозначенных в Го</w:t>
      </w:r>
      <w:r w:rsidRPr="00612C0B">
        <w:rPr>
          <w:sz w:val="24"/>
          <w:szCs w:val="24"/>
        </w:rPr>
        <w:t>с</w:t>
      </w:r>
      <w:r w:rsidRPr="00612C0B">
        <w:rPr>
          <w:sz w:val="24"/>
          <w:szCs w:val="24"/>
        </w:rPr>
        <w:t>стандарте, и на формирование коммуникативной, языковой, лингвистической, культур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ведческой компетентностей как результат освоения содержания курса «Русский язык».</w:t>
      </w:r>
    </w:p>
    <w:p w:rsidR="00D95E0D" w:rsidRPr="00D009B8" w:rsidRDefault="00D95E0D" w:rsidP="00D009B8">
      <w:pPr>
        <w:shd w:val="clear" w:color="auto" w:fill="FFFFFF"/>
        <w:spacing w:line="360" w:lineRule="auto"/>
        <w:ind w:left="24" w:firstLine="346"/>
        <w:jc w:val="both"/>
        <w:rPr>
          <w:sz w:val="24"/>
          <w:szCs w:val="24"/>
        </w:rPr>
      </w:pPr>
      <w:r w:rsidRPr="00D009B8">
        <w:rPr>
          <w:sz w:val="24"/>
          <w:szCs w:val="24"/>
        </w:rPr>
        <w:t xml:space="preserve">Изучение русского языка в старшей школе </w:t>
      </w:r>
      <w:bookmarkStart w:id="0" w:name="_GoBack"/>
      <w:bookmarkEnd w:id="0"/>
      <w:r w:rsidRPr="00D009B8">
        <w:rPr>
          <w:sz w:val="24"/>
          <w:szCs w:val="24"/>
        </w:rPr>
        <w:t xml:space="preserve">направлено на достижение следующих </w:t>
      </w:r>
      <w:r w:rsidRPr="00252696">
        <w:rPr>
          <w:b/>
          <w:i/>
          <w:sz w:val="24"/>
          <w:szCs w:val="24"/>
        </w:rPr>
        <w:t>ц</w:t>
      </w:r>
      <w:r w:rsidRPr="00252696">
        <w:rPr>
          <w:b/>
          <w:i/>
          <w:sz w:val="24"/>
          <w:szCs w:val="24"/>
        </w:rPr>
        <w:t>е</w:t>
      </w:r>
      <w:r w:rsidRPr="00252696">
        <w:rPr>
          <w:b/>
          <w:i/>
          <w:sz w:val="24"/>
          <w:szCs w:val="24"/>
        </w:rPr>
        <w:t>лей</w:t>
      </w:r>
      <w:r w:rsidRPr="00D009B8">
        <w:rPr>
          <w:sz w:val="24"/>
          <w:szCs w:val="24"/>
        </w:rPr>
        <w:t>:</w:t>
      </w:r>
    </w:p>
    <w:p w:rsidR="00D95E0D" w:rsidRPr="00D009B8" w:rsidRDefault="00D95E0D" w:rsidP="00D009B8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B8">
        <w:rPr>
          <w:rFonts w:ascii="Times New Roman" w:hAnsi="Times New Roman" w:cs="Times New Roman"/>
          <w:sz w:val="24"/>
          <w:szCs w:val="24"/>
        </w:rPr>
        <w:t>воспитание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го своеобразия русского языка; овладение культурой межнационального общения;</w:t>
      </w:r>
    </w:p>
    <w:p w:rsidR="00D95E0D" w:rsidRPr="00D009B8" w:rsidRDefault="00D95E0D" w:rsidP="00D009B8">
      <w:pPr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009B8">
        <w:rPr>
          <w:b/>
          <w:sz w:val="24"/>
          <w:szCs w:val="24"/>
        </w:rPr>
        <w:t>развитие и совершенствование</w:t>
      </w:r>
      <w:r w:rsidRPr="00D009B8">
        <w:rPr>
          <w:sz w:val="24"/>
          <w:szCs w:val="24"/>
        </w:rPr>
        <w:t xml:space="preserve"> способности к речевому взаимодействию и соц</w:t>
      </w:r>
      <w:r w:rsidRPr="00D009B8">
        <w:rPr>
          <w:sz w:val="24"/>
          <w:szCs w:val="24"/>
        </w:rPr>
        <w:t>и</w:t>
      </w:r>
      <w:r w:rsidRPr="00D009B8">
        <w:rPr>
          <w:sz w:val="24"/>
          <w:szCs w:val="24"/>
        </w:rPr>
        <w:t xml:space="preserve">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D95E0D" w:rsidRPr="00D009B8" w:rsidRDefault="00D95E0D" w:rsidP="00D009B8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09B8">
        <w:rPr>
          <w:rFonts w:ascii="Times New Roman" w:hAnsi="Times New Roman" w:cs="Times New Roman"/>
          <w:sz w:val="24"/>
          <w:szCs w:val="24"/>
        </w:rPr>
        <w:t>углубление знаний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 xml:space="preserve"> о лингвистике как науке; языке как многофункциональной ра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з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вивающейся системе; взаимосвязи основных единиц и уровней языка; языковой норме, ее функциях; функционально-стилистической системе русского языка; но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мах речевого поведения в различных сферах и ситуациях общения;</w:t>
      </w:r>
    </w:p>
    <w:p w:rsidR="00D95E0D" w:rsidRPr="00D009B8" w:rsidRDefault="00D95E0D" w:rsidP="00D009B8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09B8">
        <w:rPr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D95E0D" w:rsidRPr="00D009B8" w:rsidRDefault="00D95E0D" w:rsidP="00D009B8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09B8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>циях общения</w:t>
      </w:r>
      <w:r w:rsidRPr="00D009B8">
        <w:rPr>
          <w:rFonts w:ascii="Times New Roman" w:hAnsi="Times New Roman" w:cs="Times New Roman"/>
          <w:sz w:val="24"/>
          <w:szCs w:val="24"/>
        </w:rPr>
        <w:t>.</w:t>
      </w:r>
      <w:r w:rsidRPr="00D009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5E0D" w:rsidRPr="00A31E34" w:rsidRDefault="00D95E0D" w:rsidP="00A31E34">
      <w:pPr>
        <w:shd w:val="clear" w:color="auto" w:fill="FFFFFF"/>
        <w:spacing w:line="360" w:lineRule="auto"/>
        <w:ind w:left="24" w:firstLine="346"/>
        <w:jc w:val="both"/>
        <w:rPr>
          <w:sz w:val="24"/>
          <w:szCs w:val="24"/>
        </w:rPr>
      </w:pPr>
      <w:r w:rsidRPr="00A31E34">
        <w:rPr>
          <w:sz w:val="24"/>
          <w:szCs w:val="24"/>
        </w:rPr>
        <w:t xml:space="preserve">Достижение указанных целей осуществляется в процессе решения следующих </w:t>
      </w:r>
      <w:r w:rsidRPr="00252696">
        <w:rPr>
          <w:b/>
          <w:i/>
          <w:sz w:val="24"/>
          <w:szCs w:val="24"/>
        </w:rPr>
        <w:t>задач</w:t>
      </w:r>
      <w:r w:rsidRPr="00A31E34">
        <w:rPr>
          <w:sz w:val="24"/>
          <w:szCs w:val="24"/>
        </w:rPr>
        <w:t>:</w:t>
      </w:r>
    </w:p>
    <w:p w:rsidR="00D95E0D" w:rsidRPr="00A31E34" w:rsidRDefault="00D95E0D" w:rsidP="00A31E34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E34">
        <w:rPr>
          <w:rFonts w:ascii="Times New Roman" w:hAnsi="Times New Roman" w:cs="Times New Roman"/>
          <w:b w:val="0"/>
          <w:sz w:val="24"/>
          <w:szCs w:val="24"/>
        </w:rPr>
        <w:t>совершенствование общеучебных умений, навыков, способов деятельности, которые базируются на видах речевой деятельности и предполагают развитие речемысл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тельных способностей: целенаправленный поиск информации в источниках разли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ч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ного типа, критическое оценивание ее достоверности, передача содержания инфо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мации адекватно поставленной цели; </w:t>
      </w:r>
    </w:p>
    <w:p w:rsidR="00D95E0D" w:rsidRPr="00A31E34" w:rsidRDefault="00D95E0D" w:rsidP="00A31E34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развернутое обоснование свой позиции с приведением системы аргументов; </w:t>
      </w:r>
    </w:p>
    <w:p w:rsidR="00D95E0D" w:rsidRPr="00A31E34" w:rsidRDefault="00D95E0D" w:rsidP="00A31E34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E34">
        <w:rPr>
          <w:rFonts w:ascii="Times New Roman" w:hAnsi="Times New Roman" w:cs="Times New Roman"/>
          <w:b w:val="0"/>
          <w:sz w:val="24"/>
          <w:szCs w:val="24"/>
        </w:rPr>
        <w:t>осмысленный выбор вида чтения в соответствии с поставленной целью (ознаком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тельное, просмотровое, поисковое и др.); </w:t>
      </w:r>
    </w:p>
    <w:p w:rsidR="00D95E0D" w:rsidRPr="00A31E34" w:rsidRDefault="00D95E0D" w:rsidP="00A31E34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оценка и редактирование текста; </w:t>
      </w:r>
    </w:p>
    <w:p w:rsidR="00D95E0D" w:rsidRPr="00A31E34" w:rsidRDefault="00D95E0D" w:rsidP="00A31E34">
      <w:pPr>
        <w:pStyle w:val="ab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E34">
        <w:rPr>
          <w:rFonts w:ascii="Times New Roman" w:hAnsi="Times New Roman" w:cs="Times New Roman"/>
          <w:b w:val="0"/>
          <w:sz w:val="24"/>
          <w:szCs w:val="24"/>
        </w:rPr>
        <w:lastRenderedPageBreak/>
        <w:t>владение основными видами публичных выступлени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 (высказывания, монолог, ди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куссия, полемика), следование этическим нормам и правилам ведения диалога (ди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31E34">
        <w:rPr>
          <w:rFonts w:ascii="Times New Roman" w:hAnsi="Times New Roman" w:cs="Times New Roman"/>
          <w:b w:val="0"/>
          <w:sz w:val="24"/>
          <w:szCs w:val="24"/>
        </w:rPr>
        <w:t xml:space="preserve">пута) и т.п. </w:t>
      </w:r>
    </w:p>
    <w:p w:rsidR="00D95E0D" w:rsidRDefault="00D95E0D" w:rsidP="00B57940">
      <w:pPr>
        <w:ind w:firstLine="567"/>
        <w:jc w:val="both"/>
        <w:rPr>
          <w:sz w:val="22"/>
          <w:szCs w:val="22"/>
        </w:rPr>
      </w:pPr>
    </w:p>
    <w:p w:rsidR="00D95E0D" w:rsidRDefault="00D95E0D" w:rsidP="006F2182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95E0D" w:rsidRPr="00826C73" w:rsidRDefault="00C603B5" w:rsidP="00C603B5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 w:rsidR="00D95E0D" w:rsidRPr="00826C73">
        <w:rPr>
          <w:b/>
          <w:bCs/>
          <w:kern w:val="32"/>
          <w:sz w:val="28"/>
          <w:szCs w:val="28"/>
        </w:rPr>
        <w:t>Содержание дисциплины (</w:t>
      </w:r>
      <w:r w:rsidR="00D95E0D">
        <w:rPr>
          <w:b/>
          <w:bCs/>
          <w:kern w:val="32"/>
          <w:sz w:val="28"/>
          <w:szCs w:val="28"/>
        </w:rPr>
        <w:t>35</w:t>
      </w:r>
      <w:r w:rsidR="00D95E0D" w:rsidRPr="00826C73">
        <w:rPr>
          <w:b/>
          <w:bCs/>
          <w:kern w:val="32"/>
          <w:sz w:val="28"/>
          <w:szCs w:val="28"/>
        </w:rPr>
        <w:t xml:space="preserve"> ч</w:t>
      </w:r>
      <w:r w:rsidR="00D95E0D">
        <w:rPr>
          <w:b/>
          <w:bCs/>
          <w:kern w:val="32"/>
          <w:sz w:val="28"/>
          <w:szCs w:val="28"/>
        </w:rPr>
        <w:t>.</w:t>
      </w:r>
      <w:r w:rsidR="00D95E0D" w:rsidRPr="00826C73">
        <w:rPr>
          <w:b/>
          <w:bCs/>
          <w:kern w:val="32"/>
          <w:sz w:val="28"/>
          <w:szCs w:val="28"/>
        </w:rPr>
        <w:t>)</w:t>
      </w:r>
    </w:p>
    <w:p w:rsidR="00D95E0D" w:rsidRPr="00FF0257" w:rsidRDefault="00D95E0D" w:rsidP="00FF025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F025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 (1 ч.)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Русский язык среди языков мира. Богатство и выразительность русского языка. Ру</w:t>
      </w:r>
      <w:r w:rsidRPr="00612C0B">
        <w:rPr>
          <w:sz w:val="24"/>
          <w:szCs w:val="24"/>
        </w:rPr>
        <w:t>с</w:t>
      </w:r>
      <w:r w:rsidRPr="00612C0B">
        <w:rPr>
          <w:sz w:val="24"/>
          <w:szCs w:val="24"/>
        </w:rPr>
        <w:t>ские писатели о выразительности русского языка.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Русский язык как государственный язык Российской Федерации и язык межнаци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нального общения народов России.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Русский язык как один из мировых языков.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Литературный язык как высшая форма существования национального языка.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функции языка в современном мире;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истоки русского языка;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почему литературный язык является высшей формой языка;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функциональные стили русского языка.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рассказать об основных функциях языка в современном мире;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доказать, почему литературный язык является высшей формой языка;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аргументированно охарактеризовать основные функциональные стили русского языка.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Русский литературный язык, государственный язык, язык межнационального общ</w:t>
      </w:r>
      <w:r w:rsidRPr="00375815">
        <w:rPr>
          <w:sz w:val="24"/>
          <w:szCs w:val="24"/>
        </w:rPr>
        <w:t>е</w:t>
      </w:r>
      <w:r w:rsidRPr="00375815">
        <w:rPr>
          <w:sz w:val="24"/>
          <w:szCs w:val="24"/>
        </w:rPr>
        <w:t>ния. Функциональные стили, норма, русский язык среди языков мира.</w:t>
      </w:r>
    </w:p>
    <w:p w:rsidR="00D95E0D" w:rsidRPr="00FF0257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 w:rsidRPr="00FF025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ексика</w:t>
      </w:r>
      <w:r w:rsidRPr="00FF02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Фразеология. Лексикография (8 ч.)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Основные понятия и основные единицы лексики и фразеологии.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 xml:space="preserve">ние лексики современного русского языка. Лексика общеупотребительная и лексика, </w:t>
      </w:r>
      <w:r w:rsidRPr="00612C0B">
        <w:rPr>
          <w:sz w:val="24"/>
          <w:szCs w:val="24"/>
        </w:rPr>
        <w:lastRenderedPageBreak/>
        <w:t>имеющая ограниченную сферу употребления. Употребление устаревшей лексики и неол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гизмов.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Фразеология. Фразеологические единицы и их употребление.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Лексикография.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понятия лексики;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 отличить многозначное слово от однозначного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лексические изобразительно-выразительные средства языка и их отлич</w:t>
      </w:r>
      <w:r w:rsidRPr="006C2A92">
        <w:rPr>
          <w:sz w:val="24"/>
          <w:szCs w:val="24"/>
        </w:rPr>
        <w:t>и</w:t>
      </w:r>
      <w:r w:rsidRPr="006C2A92">
        <w:rPr>
          <w:sz w:val="24"/>
          <w:szCs w:val="24"/>
        </w:rPr>
        <w:t>тельные черты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омонимов, омографов, омофонов, омоформ;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паронимов;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какие группы слов называются синонимами;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какие группы слов называются антонимами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 происхождении исконно русской лексики;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 путях появления в языке заимствованных 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 старославянизмах как особой группе заимствованной лексики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группы слов по сфере их употребления в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какие причины вызывают ограниченное употребление слов в русском языке</w:t>
      </w:r>
      <w:r>
        <w:rPr>
          <w:sz w:val="24"/>
          <w:szCs w:val="24"/>
        </w:rPr>
        <w:t>;</w:t>
      </w:r>
    </w:p>
    <w:p w:rsidR="00D95E0D" w:rsidRPr="00E53BF7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фразеологических оборотов;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источники появления фразеологизмов;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значение основных фразеологизмов, часто встречающихся в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типы словарей русского языка.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работать с толковым словарем;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употребить в речи нужное по смыслу значение многозначного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дать толкование лексического значения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лексическое значение слова по толковому словарю;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соотносить слово и его лексическое значение</w:t>
      </w:r>
      <w:r>
        <w:rPr>
          <w:sz w:val="24"/>
          <w:szCs w:val="24"/>
        </w:rPr>
        <w:t>;</w:t>
      </w:r>
    </w:p>
    <w:p w:rsidR="00D95E0D" w:rsidRPr="00E53BF7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в художественной речи тропы и объяснять их роль в создании художес</w:t>
      </w:r>
      <w:r w:rsidRPr="006C2A92">
        <w:rPr>
          <w:sz w:val="24"/>
          <w:szCs w:val="24"/>
        </w:rPr>
        <w:t>т</w:t>
      </w:r>
      <w:r w:rsidRPr="006C2A92">
        <w:rPr>
          <w:sz w:val="24"/>
          <w:szCs w:val="24"/>
        </w:rPr>
        <w:t>венного образа;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употреблять в своей речи основные лексические средства выразительности</w:t>
      </w:r>
      <w:r>
        <w:rPr>
          <w:sz w:val="24"/>
          <w:szCs w:val="24"/>
        </w:rPr>
        <w:t>;</w:t>
      </w:r>
    </w:p>
    <w:p w:rsidR="00D95E0D" w:rsidRPr="00E53BF7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омографы, омофоны и омоформы;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уметь дать толкование лексического значения паронимов;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употреблять паронимы в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в предложенных текстах синонимы и антонимы;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роль синонимов и антонимов в тексте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lastRenderedPageBreak/>
        <w:t>логически верно и полно рассказать о происхождении лексики русского языка;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опираясь на толковый словарь, разъяснять значение иноязычных</w:t>
      </w:r>
      <w:r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употреблять в речи заимствованные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в тексте слова общеупотребительные, диалектные и профессиональные;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избегать в собственной речи жаргонных слов и выражений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объяснять значение устойчивых оборотов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пользоваться справочной лингвистической литературой для получения необход</w:t>
      </w:r>
      <w:r w:rsidRPr="006C2A92">
        <w:rPr>
          <w:sz w:val="24"/>
          <w:szCs w:val="24"/>
        </w:rPr>
        <w:t>и</w:t>
      </w:r>
      <w:r w:rsidRPr="006C2A92">
        <w:rPr>
          <w:sz w:val="24"/>
          <w:szCs w:val="24"/>
        </w:rPr>
        <w:t>мой информации.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Слово. Лексическое значение. Толковый словарь.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Однозначные слова. Многозначные слова.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Тропы, метафора, сравнение.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Омонимы: омографы, омофоны, омоформы.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Паронимы.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Синонимы. Синонимы лексические. Синонимы стилистические, контекстуальные, синонимический ряд.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Антонимы. Типы антонимов. Антитеза.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Тема, главная мысль, микротема, ключевые слова.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Исконно-русская лексика, старославянизмы, заимствованная лексика.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Диалектизмы, жаргонизмы, термины, профессионализмы. Устаревшая лексика: а</w:t>
      </w:r>
      <w:r w:rsidRPr="00375815">
        <w:rPr>
          <w:sz w:val="24"/>
          <w:szCs w:val="24"/>
        </w:rPr>
        <w:t>р</w:t>
      </w:r>
      <w:r w:rsidRPr="00375815">
        <w:rPr>
          <w:sz w:val="24"/>
          <w:szCs w:val="24"/>
        </w:rPr>
        <w:t>хаизмы, историзмы. Неологизмы. Индивидуально-авторские неологизмы.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Фразеологизм, источники появления фразеологизмов.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Энциклопедические и лингвистические словари. Толковые словари и словари а</w:t>
      </w:r>
      <w:r w:rsidRPr="00375815">
        <w:rPr>
          <w:sz w:val="24"/>
          <w:szCs w:val="24"/>
        </w:rPr>
        <w:t>с</w:t>
      </w:r>
      <w:r w:rsidRPr="00375815">
        <w:rPr>
          <w:sz w:val="24"/>
          <w:szCs w:val="24"/>
        </w:rPr>
        <w:t>пектные (специальные).</w:t>
      </w:r>
    </w:p>
    <w:p w:rsidR="00D95E0D" w:rsidRPr="00FF0257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Фонетика. Графика. Орфоэпия (2 ч.)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Основные понятия фонетики, графики, орфоэпии. Звуки. Звуки и буквы. Чередов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ние звуков, чередования фонетические и исторические. Фонетический разбор. Орфоэпия. Основные правила произношения.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определение фонетики;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основные характеристики гласных звуков;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основные характеристики согласных звуков;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чем различаются звук и буква;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какие буквы звуков не обозначают;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какие буквы и в каких случаях обозначают два звука;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о существовании чередований звуков;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lastRenderedPageBreak/>
        <w:t>порядок фонетического разбора слов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что изучает орфоэпия;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что называется орфоэпической нормой;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какие нормы произнесения существуют для гласных звуков;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какие произносительные нормы существуют для согласных звуков.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соотносить графическое написание слова и его фонетическую транскрипцию;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объяснять фонетические процессы, отраженные или не отраженные в графическом написании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соблюдать орфоэпические нормы в обыденной речи.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Фонетика. Графика. Орфоэпия. Звук. Буква. Звуки гласные и согласные. Согласные звуки: сонорные, звонкие; парные, непарные. Гласные: ударные, безударные.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Ударение. Орфоэпические нормы.</w:t>
      </w:r>
    </w:p>
    <w:p w:rsidR="00D95E0D" w:rsidRPr="00FF0257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 w:rsidRPr="00FF025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орфемика и словообразование (3 ч.)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Основные понятия морфемики и словообразования. Состав слова. Морфемы корн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вые и аффиксальные. Основа слова. Основы производные и непроизводные.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Морфемный разбор слова.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Словообразование. Морфологические способы словообразования. Понятие словоо</w:t>
      </w:r>
      <w:r w:rsidRPr="00612C0B">
        <w:rPr>
          <w:sz w:val="24"/>
          <w:szCs w:val="24"/>
        </w:rPr>
        <w:t>б</w:t>
      </w:r>
      <w:r w:rsidRPr="00612C0B">
        <w:rPr>
          <w:sz w:val="24"/>
          <w:szCs w:val="24"/>
        </w:rPr>
        <w:t>разовательной цепочки.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Неморфологические способы словообразования.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Словообразовательные словари.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Словообразовательный разбор.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Основные способы формообразования в современном русском языке.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1F39C9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 называется наука, изучающая части слова и способы образования новых 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название и особенности основных морфем русского языка;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какая часть слов называется основой;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какие части слова могут входить в состав основы;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признаки производной и непроизводной основы;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признаки простой и сложной основы;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порядок морфемного анализа слова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способы образования слов в русском языке;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основные виды словообразовательных словарей;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порядок словообразовательного разбора слова.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Учащиеся должны уметь: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значимые части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их роль в слове;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основу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давать характеристику основы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уметь выполнять морфемный разбор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процессы слово- и формообразования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определять, каким способом образовано анализируемое слово;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морфологические и неморфологические способы образования 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выполнять словообразовательный разбор предложенных к анализу 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пользоваться словообразовательным словарем для уточнения способа образования слова.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Корневая морфема, аффиксальные морфемы. Основа слова. Производная – непрои</w:t>
      </w:r>
      <w:r w:rsidRPr="00375815">
        <w:rPr>
          <w:sz w:val="24"/>
          <w:szCs w:val="24"/>
        </w:rPr>
        <w:t>з</w:t>
      </w:r>
      <w:r w:rsidRPr="00375815">
        <w:rPr>
          <w:sz w:val="24"/>
          <w:szCs w:val="24"/>
        </w:rPr>
        <w:t>водная основа, простые, сложные, производящие основы.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Словообразование, однокоренные слова, морфологические способы словообразов</w:t>
      </w:r>
      <w:r w:rsidRPr="00375815">
        <w:rPr>
          <w:sz w:val="24"/>
          <w:szCs w:val="24"/>
        </w:rPr>
        <w:t>а</w:t>
      </w:r>
      <w:r w:rsidRPr="00375815">
        <w:rPr>
          <w:sz w:val="24"/>
          <w:szCs w:val="24"/>
        </w:rPr>
        <w:t>ния. Неморфологические способы словообразования.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Формообразующий аффикс. Супплетивизм основы.</w:t>
      </w:r>
    </w:p>
    <w:p w:rsidR="00D95E0D" w:rsidRPr="00FF0257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 w:rsidRPr="00FF025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орфология и орфография (6 ч.)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Основные понятия морфологии и орфографии. Взаимосвязь морфологии и орфогр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фии.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Принципы русской орфографии.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принцип как ведущий принцип русской орфографии. Фонетич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ские и традиционные написания.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Проверяемые и непроверяемые безударные гласные в корне слова.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Чередующиеся гласные в корне слова.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Употребление гласных после шипящих. Употребление гласных после </w:t>
      </w:r>
      <w:r w:rsidRPr="00612C0B">
        <w:rPr>
          <w:i/>
          <w:iCs/>
          <w:sz w:val="24"/>
          <w:szCs w:val="24"/>
        </w:rPr>
        <w:t>Ц.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Употребление букв </w:t>
      </w:r>
      <w:r w:rsidRPr="00612C0B">
        <w:rPr>
          <w:i/>
          <w:iCs/>
          <w:sz w:val="24"/>
          <w:szCs w:val="24"/>
        </w:rPr>
        <w:t xml:space="preserve">Э, Е, Ё </w:t>
      </w:r>
      <w:r w:rsidRPr="00612C0B">
        <w:rPr>
          <w:sz w:val="24"/>
          <w:szCs w:val="24"/>
        </w:rPr>
        <w:t xml:space="preserve">и сочетания </w:t>
      </w:r>
      <w:r w:rsidRPr="00612C0B">
        <w:rPr>
          <w:i/>
          <w:iCs/>
          <w:sz w:val="24"/>
          <w:szCs w:val="24"/>
        </w:rPr>
        <w:t xml:space="preserve">ЙО </w:t>
      </w:r>
      <w:r w:rsidRPr="00612C0B">
        <w:rPr>
          <w:sz w:val="24"/>
          <w:szCs w:val="24"/>
        </w:rPr>
        <w:t>в различных морфемах.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звонких и глухих согласных.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Правописание непроизносимых согласных и сочетаний </w:t>
      </w:r>
      <w:r w:rsidRPr="00612C0B">
        <w:rPr>
          <w:i/>
          <w:iCs/>
          <w:sz w:val="24"/>
          <w:szCs w:val="24"/>
        </w:rPr>
        <w:t>СЧ, ЗЧ, ТЧ, ЖЧ</w:t>
      </w:r>
      <w:r w:rsidRPr="00612C0B">
        <w:rPr>
          <w:b/>
          <w:bCs/>
          <w:i/>
          <w:iCs/>
          <w:sz w:val="24"/>
          <w:szCs w:val="24"/>
        </w:rPr>
        <w:t xml:space="preserve">, </w:t>
      </w:r>
      <w:r w:rsidRPr="00612C0B">
        <w:rPr>
          <w:i/>
          <w:iCs/>
          <w:sz w:val="24"/>
          <w:szCs w:val="24"/>
        </w:rPr>
        <w:t>СТЧ, ЗДЧ.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двойных согласных.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гласных и согласных в приставках.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 xml:space="preserve">Приставки </w:t>
      </w:r>
      <w:r w:rsidRPr="00612C0B">
        <w:rPr>
          <w:i/>
          <w:iCs/>
          <w:sz w:val="24"/>
          <w:szCs w:val="24"/>
        </w:rPr>
        <w:t xml:space="preserve">ПРЕ- </w:t>
      </w:r>
      <w:r w:rsidRPr="00612C0B">
        <w:rPr>
          <w:sz w:val="24"/>
          <w:szCs w:val="24"/>
        </w:rPr>
        <w:t xml:space="preserve">и </w:t>
      </w:r>
      <w:r w:rsidRPr="00612C0B">
        <w:rPr>
          <w:i/>
          <w:iCs/>
          <w:sz w:val="24"/>
          <w:szCs w:val="24"/>
        </w:rPr>
        <w:t>ПРИ-.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 xml:space="preserve">Гласные </w:t>
      </w:r>
      <w:r w:rsidRPr="00612C0B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612C0B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612C0B">
        <w:rPr>
          <w:i/>
          <w:iCs/>
          <w:sz w:val="24"/>
          <w:szCs w:val="24"/>
        </w:rPr>
        <w:t xml:space="preserve">Ы </w:t>
      </w:r>
      <w:r w:rsidRPr="00612C0B">
        <w:rPr>
          <w:sz w:val="24"/>
          <w:szCs w:val="24"/>
        </w:rPr>
        <w:t>после приставок.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 xml:space="preserve">Употребление </w:t>
      </w:r>
      <w:r w:rsidRPr="00612C0B">
        <w:rPr>
          <w:i/>
          <w:iCs/>
          <w:sz w:val="24"/>
          <w:szCs w:val="24"/>
        </w:rPr>
        <w:t>Ъ</w:t>
      </w:r>
      <w:r>
        <w:rPr>
          <w:i/>
          <w:iCs/>
          <w:sz w:val="24"/>
          <w:szCs w:val="24"/>
        </w:rPr>
        <w:t xml:space="preserve"> </w:t>
      </w:r>
      <w:r w:rsidRPr="00612C0B">
        <w:rPr>
          <w:i/>
          <w:iCs/>
          <w:sz w:val="24"/>
          <w:szCs w:val="24"/>
        </w:rPr>
        <w:t>иЬ.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Употребление прописных букв.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lastRenderedPageBreak/>
        <w:t>Правила переноса слов.</w:t>
      </w:r>
    </w:p>
    <w:p w:rsidR="00D95E0D" w:rsidRPr="00000650" w:rsidRDefault="00D95E0D" w:rsidP="00E53BF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какие вопросы изучаются в курсе морфологии;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предмет изучения орфографии;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правила правописания безударных гласных в корне слова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состав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части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употребление гласных после шипящих и </w:t>
      </w:r>
      <w:r w:rsidRPr="003838EF">
        <w:rPr>
          <w:i/>
          <w:sz w:val="24"/>
          <w:szCs w:val="24"/>
        </w:rPr>
        <w:t>ц</w:t>
      </w:r>
      <w:r w:rsidRPr="00E53BF7"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употребление букв </w:t>
      </w:r>
      <w:r w:rsidRPr="003838EF">
        <w:rPr>
          <w:i/>
          <w:sz w:val="24"/>
          <w:szCs w:val="24"/>
        </w:rPr>
        <w:t>э, е, ё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 xml:space="preserve">и сочетаний </w:t>
      </w:r>
      <w:r w:rsidRPr="003838EF">
        <w:rPr>
          <w:i/>
          <w:sz w:val="24"/>
          <w:szCs w:val="24"/>
        </w:rPr>
        <w:t>йо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в различных морфемах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звонких и глухих согласных;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непроизносимых согласных;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двойных согласных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приставок, зависящее от значения;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приставок, основанное на фонетическом принципе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  приставок,   основанное   на   морфологическ</w:t>
      </w:r>
      <w:r>
        <w:rPr>
          <w:sz w:val="24"/>
          <w:szCs w:val="24"/>
        </w:rPr>
        <w:t>ом</w:t>
      </w:r>
      <w:r w:rsidRPr="006C2A92">
        <w:rPr>
          <w:sz w:val="24"/>
          <w:szCs w:val="24"/>
        </w:rPr>
        <w:t xml:space="preserve"> принципе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функции </w:t>
      </w:r>
      <w:r w:rsidRPr="003838EF">
        <w:rPr>
          <w:i/>
          <w:sz w:val="24"/>
          <w:szCs w:val="24"/>
        </w:rPr>
        <w:t>ъ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 xml:space="preserve">и </w:t>
      </w:r>
      <w:r w:rsidRPr="003838EF">
        <w:rPr>
          <w:i/>
          <w:sz w:val="24"/>
          <w:szCs w:val="24"/>
        </w:rPr>
        <w:t>ь</w:t>
      </w:r>
      <w:r w:rsidRPr="00E53BF7"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правила переноса слов;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в каких случаях пишется прописная буква, а в каких </w:t>
      </w:r>
      <w:r>
        <w:rPr>
          <w:sz w:val="24"/>
          <w:szCs w:val="24"/>
        </w:rPr>
        <w:t>–</w:t>
      </w:r>
      <w:r w:rsidRPr="006C2A92">
        <w:rPr>
          <w:sz w:val="24"/>
          <w:szCs w:val="24"/>
        </w:rPr>
        <w:t xml:space="preserve"> строчная.</w:t>
      </w:r>
    </w:p>
    <w:p w:rsidR="00D95E0D" w:rsidRPr="00000650" w:rsidRDefault="00D95E0D" w:rsidP="00E53BF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E53BF7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узнавать и осознавать в слове правописное затруднение, связанное с написанием безударных гласных (опознавательный этап);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условия выбора верного написания (выборочный</w:t>
      </w:r>
      <w:r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этап);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left="5" w:firstLine="567"/>
        <w:rPr>
          <w:sz w:val="24"/>
          <w:szCs w:val="24"/>
        </w:rPr>
      </w:pPr>
      <w:r w:rsidRPr="006C2A92">
        <w:rPr>
          <w:sz w:val="24"/>
          <w:szCs w:val="24"/>
        </w:rPr>
        <w:t>на основании правила делать выбор написания (этап решения орфографической з</w:t>
      </w:r>
      <w:r w:rsidRPr="006C2A92">
        <w:rPr>
          <w:sz w:val="24"/>
          <w:szCs w:val="24"/>
        </w:rPr>
        <w:t>а</w:t>
      </w:r>
      <w:r w:rsidRPr="006C2A92">
        <w:rPr>
          <w:sz w:val="24"/>
          <w:szCs w:val="24"/>
        </w:rPr>
        <w:t>дачи)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распознавать морфемы в словах;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часть речи;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правильно писать гласные после шипящих и </w:t>
      </w:r>
      <w:r w:rsidRPr="00E53BF7">
        <w:rPr>
          <w:sz w:val="24"/>
          <w:szCs w:val="24"/>
        </w:rPr>
        <w:t>ц;</w:t>
      </w:r>
    </w:p>
    <w:p w:rsidR="00D95E0D" w:rsidRPr="00E53BF7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правильно употреблять гласные </w:t>
      </w:r>
      <w:r w:rsidRPr="003838EF">
        <w:rPr>
          <w:i/>
          <w:sz w:val="24"/>
          <w:szCs w:val="24"/>
        </w:rPr>
        <w:t>э, е, ё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и сочетание</w:t>
      </w:r>
      <w:r w:rsidRPr="003838EF">
        <w:rPr>
          <w:i/>
          <w:sz w:val="24"/>
          <w:szCs w:val="24"/>
        </w:rPr>
        <w:t xml:space="preserve"> йо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в различных морфемах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в словах звонкие и глухие, непроизносимые и двойные согласные;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указанные орфограммы в словах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приставки в словах</w:t>
      </w:r>
      <w:r>
        <w:rPr>
          <w:sz w:val="24"/>
          <w:szCs w:val="24"/>
        </w:rPr>
        <w:t>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переносить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определять функции </w:t>
      </w:r>
      <w:r w:rsidRPr="003838EF">
        <w:rPr>
          <w:i/>
          <w:sz w:val="24"/>
          <w:szCs w:val="24"/>
        </w:rPr>
        <w:t>ъ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 xml:space="preserve">и </w:t>
      </w:r>
      <w:r w:rsidRPr="003838EF">
        <w:rPr>
          <w:i/>
          <w:sz w:val="24"/>
          <w:szCs w:val="24"/>
        </w:rPr>
        <w:t>ь</w:t>
      </w:r>
      <w:r w:rsidRPr="00E53BF7">
        <w:rPr>
          <w:sz w:val="24"/>
          <w:szCs w:val="24"/>
        </w:rPr>
        <w:t xml:space="preserve"> </w:t>
      </w:r>
      <w:r w:rsidRPr="006C2A92">
        <w:rPr>
          <w:sz w:val="24"/>
          <w:szCs w:val="24"/>
        </w:rPr>
        <w:t>и в соответствии с этим правильно писать слова;</w:t>
      </w:r>
    </w:p>
    <w:p w:rsidR="00D95E0D" w:rsidRPr="006C2A92" w:rsidRDefault="00D95E0D" w:rsidP="00E53BF7">
      <w:pPr>
        <w:numPr>
          <w:ilvl w:val="0"/>
          <w:numId w:val="12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строчные и прописные буквы.</w:t>
      </w:r>
    </w:p>
    <w:p w:rsidR="00D95E0D" w:rsidRPr="00FF0257" w:rsidRDefault="00D95E0D" w:rsidP="00E53BF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Морфология, орфография, орфограмма.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lastRenderedPageBreak/>
        <w:t>Безударные гласные, проверяемые ударением. Безударные гласные, не проверяемые ударением.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Безударные чередующиеся гласные в слове.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Безударные гласные, ударение.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 xml:space="preserve">Орфограмма, гласные и согласные звуки, звук </w:t>
      </w:r>
      <w:r w:rsidRPr="00375815">
        <w:rPr>
          <w:bCs/>
          <w:sz w:val="24"/>
          <w:szCs w:val="24"/>
        </w:rPr>
        <w:t xml:space="preserve">и </w:t>
      </w:r>
      <w:r w:rsidRPr="00375815">
        <w:rPr>
          <w:sz w:val="24"/>
          <w:szCs w:val="24"/>
        </w:rPr>
        <w:t>буква.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Орфограмма, звук и буква, согласные звуки, звонкие и глухие согласные, правила правописания.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Орфограмма, правила правописания, приставка, значение приставки. Принципы о</w:t>
      </w:r>
      <w:r w:rsidRPr="00375815">
        <w:rPr>
          <w:sz w:val="24"/>
          <w:szCs w:val="24"/>
        </w:rPr>
        <w:t>р</w:t>
      </w:r>
      <w:r w:rsidRPr="00375815">
        <w:rPr>
          <w:sz w:val="24"/>
          <w:szCs w:val="24"/>
        </w:rPr>
        <w:t>фографии.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 xml:space="preserve">Орфография, роль букв </w:t>
      </w:r>
      <w:r w:rsidRPr="00375815">
        <w:rPr>
          <w:i/>
          <w:iCs/>
          <w:sz w:val="24"/>
          <w:szCs w:val="24"/>
        </w:rPr>
        <w:t xml:space="preserve">Ъ </w:t>
      </w:r>
      <w:r w:rsidRPr="00375815">
        <w:rPr>
          <w:sz w:val="24"/>
          <w:szCs w:val="24"/>
        </w:rPr>
        <w:t xml:space="preserve">и </w:t>
      </w:r>
      <w:r w:rsidRPr="00375815">
        <w:rPr>
          <w:i/>
          <w:iCs/>
          <w:sz w:val="24"/>
          <w:szCs w:val="24"/>
        </w:rPr>
        <w:t xml:space="preserve">Ь </w:t>
      </w:r>
      <w:r w:rsidRPr="00375815">
        <w:rPr>
          <w:sz w:val="24"/>
          <w:szCs w:val="24"/>
        </w:rPr>
        <w:t>в слове. Графика и орфография, строчная и прописная буква. Слог, деление слова на слоги.</w:t>
      </w:r>
    </w:p>
    <w:p w:rsidR="00D95E0D" w:rsidRPr="00375815" w:rsidRDefault="00D95E0D" w:rsidP="00B93651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Морфология, часть речи, имя существительное, лексико-грамматические разряды имен существительных.</w:t>
      </w:r>
    </w:p>
    <w:p w:rsidR="00D95E0D" w:rsidRPr="00FF0257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 w:rsidRPr="00FF0257">
        <w:rPr>
          <w:b/>
          <w:sz w:val="24"/>
          <w:szCs w:val="24"/>
        </w:rPr>
        <w:t xml:space="preserve">Части речи </w:t>
      </w:r>
      <w:r>
        <w:rPr>
          <w:b/>
          <w:sz w:val="24"/>
          <w:szCs w:val="24"/>
        </w:rPr>
        <w:t>(13 ч.)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Имя существительное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Имя существительное как часть речи. Лексико-грамматические разряды имен сущ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ствительных.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Род имен существительных. Распределение существительных по родам. Существ</w:t>
      </w:r>
      <w:r w:rsidRPr="00612C0B">
        <w:rPr>
          <w:sz w:val="24"/>
          <w:szCs w:val="24"/>
        </w:rPr>
        <w:t>и</w:t>
      </w:r>
      <w:r w:rsidRPr="00612C0B">
        <w:rPr>
          <w:sz w:val="24"/>
          <w:szCs w:val="24"/>
        </w:rPr>
        <w:t>тельные общего рода.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Определение и способы выражения рода несклоняемых имен существительных и а</w:t>
      </w:r>
      <w:r w:rsidRPr="00612C0B">
        <w:rPr>
          <w:sz w:val="24"/>
          <w:szCs w:val="24"/>
        </w:rPr>
        <w:t>б</w:t>
      </w:r>
      <w:r w:rsidRPr="00612C0B">
        <w:rPr>
          <w:sz w:val="24"/>
          <w:szCs w:val="24"/>
        </w:rPr>
        <w:t>бревиатуры.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Число имен существительных.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Падеж и склонение имен существительных.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имен существительных.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падежных окончаний имен существительных.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Варианты падежных окончаний. Гласные в суффиксах имен существительных. Пр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вописание сложных имен существительных. Составные наименования и их правописание.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D976B6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лексико-грамматические разряды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род, число, падеж и склонение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падежных окончаний имен существительных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суффиксов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правила написания сложных имен существительных.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не ошибаться в написании падежных окончаний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lastRenderedPageBreak/>
        <w:t>выбирать нужный вариант падежных окончаний в речи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суффиксы имен существительных;</w:t>
      </w:r>
    </w:p>
    <w:p w:rsidR="00D95E0D" w:rsidRPr="006C2A92" w:rsidRDefault="00D95E0D" w:rsidP="00D976B6">
      <w:pPr>
        <w:numPr>
          <w:ilvl w:val="0"/>
          <w:numId w:val="12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верный выбор в пользу слитного или дефисного написания имен существ</w:t>
      </w:r>
      <w:r w:rsidRPr="006C2A92">
        <w:rPr>
          <w:sz w:val="24"/>
          <w:szCs w:val="24"/>
        </w:rPr>
        <w:t>и</w:t>
      </w:r>
      <w:r w:rsidRPr="006C2A92">
        <w:rPr>
          <w:sz w:val="24"/>
          <w:szCs w:val="24"/>
        </w:rPr>
        <w:t>тельных.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Имя существительное, падеж, число, окончание, склонение. Падеж, тип склонения.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Имя существительное. Слитные и дефисные написания.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Имя прилагательное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Имя прилагательное как часть речи. Лексико-грамматические разряды имен прил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гательных: прилагательные качественные, относительные, притяжательные.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Качественные прилагательные.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Сравнительная и превосходная степени качественных прилагательных. Синтетич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</w:t>
      </w:r>
      <w:r w:rsidRPr="00612C0B">
        <w:rPr>
          <w:sz w:val="24"/>
          <w:szCs w:val="24"/>
        </w:rPr>
        <w:t>т</w:t>
      </w:r>
      <w:r w:rsidRPr="00612C0B">
        <w:rPr>
          <w:sz w:val="24"/>
          <w:szCs w:val="24"/>
        </w:rPr>
        <w:t>ких и полных форм в функции сказуемого; их семантические и стилистические особенн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сти.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Прилагательные относительные и притяжательные.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Особенности образования и употребления притяжательных прилагательных.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Переход прилагательных из одного разряда в другой.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имен прилагательных.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окончаний имен прилагательных.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r>
        <w:rPr>
          <w:sz w:val="24"/>
          <w:szCs w:val="24"/>
        </w:rPr>
        <w:t>–</w:t>
      </w:r>
      <w:r w:rsidRPr="00612C0B">
        <w:rPr>
          <w:i/>
          <w:iCs/>
          <w:sz w:val="24"/>
          <w:szCs w:val="24"/>
        </w:rPr>
        <w:t>ии.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суффиксов имен прилагательных.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 xml:space="preserve">Правописание </w:t>
      </w:r>
      <w:r w:rsidRPr="00612C0B">
        <w:rPr>
          <w:i/>
          <w:iCs/>
          <w:sz w:val="24"/>
          <w:szCs w:val="24"/>
        </w:rPr>
        <w:t xml:space="preserve">Н </w:t>
      </w:r>
      <w:r w:rsidRPr="00612C0B">
        <w:rPr>
          <w:sz w:val="24"/>
          <w:szCs w:val="24"/>
        </w:rPr>
        <w:t xml:space="preserve">и </w:t>
      </w:r>
      <w:r w:rsidRPr="00612C0B">
        <w:rPr>
          <w:i/>
          <w:iCs/>
          <w:sz w:val="24"/>
          <w:szCs w:val="24"/>
        </w:rPr>
        <w:t xml:space="preserve">НИ </w:t>
      </w:r>
      <w:r w:rsidRPr="00612C0B">
        <w:rPr>
          <w:sz w:val="24"/>
          <w:szCs w:val="24"/>
        </w:rPr>
        <w:t>в суффиксах имен прилагательных.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имени прилагательного;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лексико-грамматические разряды имен прилагательных;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склонение качественных и относительных имен прилагательных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5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суффиксов имен прилагательных;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5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 xml:space="preserve">правописание </w:t>
      </w:r>
      <w:r w:rsidRPr="006C2A92">
        <w:rPr>
          <w:i/>
          <w:iCs/>
          <w:sz w:val="24"/>
          <w:szCs w:val="24"/>
        </w:rPr>
        <w:t xml:space="preserve">-н- </w:t>
      </w:r>
      <w:r w:rsidRPr="006C2A92">
        <w:rPr>
          <w:sz w:val="24"/>
          <w:szCs w:val="24"/>
        </w:rPr>
        <w:t xml:space="preserve">и </w:t>
      </w:r>
      <w:r w:rsidRPr="006C2A92">
        <w:rPr>
          <w:i/>
          <w:iCs/>
          <w:sz w:val="24"/>
          <w:szCs w:val="24"/>
        </w:rPr>
        <w:t xml:space="preserve">-нн- </w:t>
      </w:r>
      <w:r w:rsidRPr="006C2A92">
        <w:rPr>
          <w:sz w:val="24"/>
          <w:szCs w:val="24"/>
        </w:rPr>
        <w:t>в суффиксах имен прилагательных;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58"/>
        </w:tabs>
        <w:spacing w:line="360" w:lineRule="auto"/>
        <w:ind w:left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сложных имен прилагательных.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i/>
          <w:iCs/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имени прилагательного;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lastRenderedPageBreak/>
        <w:t>правильно писать окончания имен прилагательных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58"/>
        </w:tabs>
        <w:spacing w:line="360" w:lineRule="auto"/>
        <w:ind w:firstLine="567"/>
        <w:jc w:val="both"/>
        <w:rPr>
          <w:sz w:val="24"/>
          <w:szCs w:val="24"/>
        </w:rPr>
      </w:pPr>
      <w:r w:rsidRPr="006C2A92">
        <w:rPr>
          <w:sz w:val="24"/>
          <w:szCs w:val="24"/>
        </w:rPr>
        <w:t xml:space="preserve">мотивировать свой выбор при написании </w:t>
      </w:r>
      <w:r w:rsidRPr="006C2A92">
        <w:rPr>
          <w:i/>
          <w:iCs/>
          <w:sz w:val="24"/>
          <w:szCs w:val="24"/>
        </w:rPr>
        <w:t xml:space="preserve">н </w:t>
      </w:r>
      <w:r w:rsidRPr="006C2A92">
        <w:rPr>
          <w:sz w:val="24"/>
          <w:szCs w:val="24"/>
        </w:rPr>
        <w:t xml:space="preserve">и </w:t>
      </w:r>
      <w:r w:rsidRPr="006C2A92">
        <w:rPr>
          <w:i/>
          <w:iCs/>
          <w:sz w:val="24"/>
          <w:szCs w:val="24"/>
        </w:rPr>
        <w:t xml:space="preserve">нн </w:t>
      </w:r>
      <w:r w:rsidRPr="006C2A92">
        <w:rPr>
          <w:sz w:val="24"/>
          <w:szCs w:val="24"/>
        </w:rPr>
        <w:t>в именах прилагательных;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58"/>
        </w:tabs>
        <w:spacing w:line="360" w:lineRule="auto"/>
        <w:ind w:firstLine="567"/>
        <w:jc w:val="both"/>
        <w:rPr>
          <w:sz w:val="24"/>
          <w:szCs w:val="24"/>
        </w:rPr>
      </w:pPr>
      <w:r w:rsidRPr="006C2A92">
        <w:rPr>
          <w:sz w:val="24"/>
          <w:szCs w:val="24"/>
        </w:rPr>
        <w:t>отличать сложные имена прилагательные, пишущиеся через дефис, от словосоч</w:t>
      </w:r>
      <w:r w:rsidRPr="006C2A92">
        <w:rPr>
          <w:sz w:val="24"/>
          <w:szCs w:val="24"/>
        </w:rPr>
        <w:t>е</w:t>
      </w:r>
      <w:r w:rsidRPr="006C2A92">
        <w:rPr>
          <w:sz w:val="24"/>
          <w:szCs w:val="24"/>
        </w:rPr>
        <w:t xml:space="preserve">таний </w:t>
      </w:r>
      <w:r w:rsidRPr="006C2A92">
        <w:rPr>
          <w:i/>
          <w:iCs/>
          <w:sz w:val="24"/>
          <w:szCs w:val="24"/>
        </w:rPr>
        <w:t xml:space="preserve">наречие + прилагательное, </w:t>
      </w:r>
      <w:r w:rsidRPr="006C2A92">
        <w:rPr>
          <w:sz w:val="24"/>
          <w:szCs w:val="24"/>
        </w:rPr>
        <w:t>пишущихся раздельно.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Имя прилагательное. Лексикограмматические разряды имен прилагательных.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Имя прилагательное. Суффиксы.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Орфограмма, имя прилагательное, суффикс.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Орфограмма. Сложное прилагательное, слитное и дефисное написание.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Имя числительное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Имя числительное как часть речи. Лексико-грамматические разряды имен числ</w:t>
      </w:r>
      <w:r w:rsidRPr="00612C0B">
        <w:rPr>
          <w:sz w:val="24"/>
          <w:szCs w:val="24"/>
        </w:rPr>
        <w:t>и</w:t>
      </w:r>
      <w:r w:rsidRPr="00612C0B">
        <w:rPr>
          <w:sz w:val="24"/>
          <w:szCs w:val="24"/>
        </w:rPr>
        <w:t>тельных. Особенности употребления числительных разных разрядов.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числительных.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Склонение имен числительных.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имен числительных.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Употребление имен числительных в речи.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Особенности употребления собирательных числительных.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имени числительного;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разряды и виды имен числительных;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имен числительных;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склонение имен числительных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•</w:t>
      </w:r>
      <w:r w:rsidRPr="006C2A92">
        <w:rPr>
          <w:sz w:val="24"/>
          <w:szCs w:val="24"/>
        </w:rPr>
        <w:tab/>
        <w:t xml:space="preserve">особенности употребления в речи числительных </w:t>
      </w:r>
      <w:r w:rsidRPr="006C2A92">
        <w:rPr>
          <w:i/>
          <w:iCs/>
          <w:sz w:val="24"/>
          <w:szCs w:val="24"/>
        </w:rPr>
        <w:t xml:space="preserve">один; оба/обе; полтора, два, три, четыре; </w:t>
      </w:r>
      <w:r w:rsidRPr="006C2A92">
        <w:rPr>
          <w:sz w:val="24"/>
          <w:szCs w:val="24"/>
        </w:rPr>
        <w:t>собирательных числительных.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имени числительного;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склонять имена числительные;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имена числительные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5"/>
        </w:numPr>
        <w:shd w:val="clear" w:color="auto" w:fill="FFFFFF"/>
        <w:tabs>
          <w:tab w:val="left" w:pos="13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употреблять в речи имена числительные.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Имя числительное, количественные, порядковые, собирательные числительные; пр</w:t>
      </w:r>
      <w:r w:rsidRPr="00375815">
        <w:rPr>
          <w:sz w:val="24"/>
          <w:szCs w:val="24"/>
        </w:rPr>
        <w:t>о</w:t>
      </w:r>
      <w:r w:rsidRPr="00375815">
        <w:rPr>
          <w:sz w:val="24"/>
          <w:szCs w:val="24"/>
        </w:rPr>
        <w:t>стые, составные, сложные числительные.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Местоимение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Местоимение как часть речи. Разряды и особенности употребления местоимений.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местоимений.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lastRenderedPageBreak/>
        <w:t xml:space="preserve">Правописание местоимений. Значение и особенности употребления местоимений </w:t>
      </w:r>
      <w:r w:rsidRPr="00612C0B">
        <w:rPr>
          <w:i/>
          <w:iCs/>
          <w:sz w:val="24"/>
          <w:szCs w:val="24"/>
        </w:rPr>
        <w:t xml:space="preserve">ты </w:t>
      </w:r>
      <w:r w:rsidRPr="00612C0B">
        <w:rPr>
          <w:sz w:val="24"/>
          <w:szCs w:val="24"/>
        </w:rPr>
        <w:t xml:space="preserve">и </w:t>
      </w:r>
      <w:r w:rsidRPr="00612C0B">
        <w:rPr>
          <w:i/>
          <w:iCs/>
          <w:sz w:val="24"/>
          <w:szCs w:val="24"/>
        </w:rPr>
        <w:t xml:space="preserve">вы. </w:t>
      </w:r>
      <w:r w:rsidRPr="00612C0B">
        <w:rPr>
          <w:sz w:val="24"/>
          <w:szCs w:val="24"/>
        </w:rPr>
        <w:t>Особенности употребления возвратного, притяжательных и определительных м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стоимений.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лексико-грамматические разряды местоимений;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особенности изменения местоимений;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местоимений.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местоимения;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употреблять местоимения в речи;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местоимения;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склонять местоимения.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Местоимения: личные, возвратные, притяжательные, указательные, определител</w:t>
      </w:r>
      <w:r w:rsidRPr="00375815">
        <w:rPr>
          <w:sz w:val="24"/>
          <w:szCs w:val="24"/>
        </w:rPr>
        <w:t>ь</w:t>
      </w:r>
      <w:r w:rsidRPr="00375815">
        <w:rPr>
          <w:sz w:val="24"/>
          <w:szCs w:val="24"/>
        </w:rPr>
        <w:t>ные, вопросительные, относительные, неопределенные, отрицательные.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Глагол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Глагол как часть речи. Основные грамматические категории и формы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Инфинитив как начальная форма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Категория вида русского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Переходность/непереходность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Возвратные глаголы.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Категория наклонения глагола. Наклонение изъявительное, повелительное, сослаг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тельное (условное). Особенности образования и функционирования.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Категория времени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Спряжение глаголов.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Две основы глаголов. Формообразование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глагола.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глаголов.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b/>
          <w:bCs/>
          <w:sz w:val="24"/>
          <w:szCs w:val="24"/>
        </w:rPr>
        <w:t xml:space="preserve">Причастие </w:t>
      </w:r>
      <w:r w:rsidRPr="00612C0B">
        <w:rPr>
          <w:sz w:val="24"/>
          <w:szCs w:val="24"/>
        </w:rPr>
        <w:t>как особая глагольная форма.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Признаки глагола и признаки прилагательного у причастий.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причастий.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Образование причастий.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суффиксов причастий.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i/>
          <w:iCs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 </w:t>
      </w:r>
      <w:r w:rsidRPr="00612C0B">
        <w:rPr>
          <w:iCs/>
          <w:sz w:val="24"/>
          <w:szCs w:val="24"/>
        </w:rPr>
        <w:t>и</w:t>
      </w:r>
      <w:r w:rsidRPr="00612C0B">
        <w:rPr>
          <w:i/>
          <w:iCs/>
          <w:sz w:val="24"/>
          <w:szCs w:val="24"/>
        </w:rPr>
        <w:t xml:space="preserve"> НН</w:t>
      </w:r>
      <w:r>
        <w:rPr>
          <w:i/>
          <w:iCs/>
          <w:sz w:val="24"/>
          <w:szCs w:val="24"/>
        </w:rPr>
        <w:t xml:space="preserve"> в</w:t>
      </w:r>
      <w:r w:rsidRPr="00612C0B">
        <w:rPr>
          <w:i/>
          <w:iCs/>
          <w:sz w:val="24"/>
          <w:szCs w:val="24"/>
        </w:rPr>
        <w:t xml:space="preserve"> </w:t>
      </w:r>
      <w:r w:rsidRPr="00612C0B">
        <w:rPr>
          <w:sz w:val="24"/>
          <w:szCs w:val="24"/>
        </w:rPr>
        <w:t>причастиях и отглагольных прилагательных.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Переход причастий в прилагательные и существительные.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b/>
          <w:bCs/>
          <w:sz w:val="24"/>
          <w:szCs w:val="24"/>
        </w:rPr>
        <w:t xml:space="preserve">Деепричастие </w:t>
      </w:r>
      <w:r w:rsidRPr="00612C0B">
        <w:rPr>
          <w:sz w:val="24"/>
          <w:szCs w:val="24"/>
        </w:rPr>
        <w:t xml:space="preserve">как глагольная форма. Образование деепричастий. Морфологический </w:t>
      </w:r>
      <w:r w:rsidRPr="00612C0B">
        <w:rPr>
          <w:sz w:val="24"/>
          <w:szCs w:val="24"/>
        </w:rPr>
        <w:lastRenderedPageBreak/>
        <w:t>разбор деепричастий. Переход деепричастий в наречия и предлоги.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грамматические категории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образование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глагола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причастия;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разряды по значению;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признаки глагола и прилагательного;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образование причастий;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причастий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деепричастия;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разряды по значению;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признаки глагола и наречия;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способы образования.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личные окончания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суффиксы глагола;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употреблять </w:t>
      </w:r>
      <w:r w:rsidRPr="006C2A92">
        <w:rPr>
          <w:i/>
          <w:iCs/>
          <w:sz w:val="24"/>
          <w:szCs w:val="24"/>
        </w:rPr>
        <w:t xml:space="preserve">ъ </w:t>
      </w:r>
      <w:r w:rsidRPr="006C2A92">
        <w:rPr>
          <w:sz w:val="24"/>
          <w:szCs w:val="24"/>
        </w:rPr>
        <w:t>в глагольных формах, если это необходимо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i/>
          <w:iCs/>
          <w:sz w:val="24"/>
          <w:szCs w:val="24"/>
        </w:rPr>
      </w:pPr>
      <w:r w:rsidRPr="006C2A92">
        <w:rPr>
          <w:sz w:val="24"/>
          <w:szCs w:val="24"/>
        </w:rPr>
        <w:t>находить вид и залог причастий;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причастия и отглагольные прилагательные;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58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суффиксы причастий</w:t>
      </w:r>
      <w:r>
        <w:rPr>
          <w:sz w:val="24"/>
          <w:szCs w:val="24"/>
        </w:rPr>
        <w:t>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i/>
          <w:iCs/>
          <w:sz w:val="24"/>
          <w:szCs w:val="24"/>
        </w:rPr>
      </w:pPr>
      <w:r w:rsidRPr="006C2A92">
        <w:rPr>
          <w:sz w:val="24"/>
          <w:szCs w:val="24"/>
        </w:rPr>
        <w:t>находить деепричастия в тексте;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деепричастия совершенного и несовершенного вида;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употреблять деепричастия в речи, избегая стилистических ошибок;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ставить знаки препинания при деепричастных оборотах.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Глагол, морфологические признаки глаголов, две основы глаголов.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Причастие, особая форма глагола, морфологические признаки причастия. Категория времени.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Деепричастия, особая форма глагола, признаки глагола, признаки наречия. Категория вида.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Наречие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Наречие как часть речи. Разряды наречий. Морфологический разбор наречий. Пр</w:t>
      </w:r>
      <w:r w:rsidRPr="00612C0B">
        <w:rPr>
          <w:sz w:val="24"/>
          <w:szCs w:val="24"/>
        </w:rPr>
        <w:t>а</w:t>
      </w:r>
      <w:r w:rsidRPr="00612C0B">
        <w:rPr>
          <w:sz w:val="24"/>
          <w:szCs w:val="24"/>
        </w:rPr>
        <w:t>вописание наречий. Гласные на конце наречий. Наречия на шипящую.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lastRenderedPageBreak/>
        <w:t>Слитное написание наречий. Раздельное написание наречий. Дефисное написание наречий.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наречия;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разряды по значению;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степени сравнения;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наречий.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разряд по значению;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образовывать степени сравнения;</w:t>
      </w:r>
    </w:p>
    <w:p w:rsidR="00D95E0D" w:rsidRPr="006C2A92" w:rsidRDefault="00D95E0D" w:rsidP="00D976B6">
      <w:pPr>
        <w:numPr>
          <w:ilvl w:val="0"/>
          <w:numId w:val="16"/>
        </w:numPr>
        <w:shd w:val="clear" w:color="auto" w:fill="FFFFFF"/>
        <w:tabs>
          <w:tab w:val="left" w:pos="16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наречия.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Наречия: обстоятельственные, определительные; степени сравнения наречий.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Слова категории состояния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Лексико-грамматические группы и грамматические особенности слов категории с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стояния.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Омонимия слов категории состояния, наречий на </w:t>
      </w:r>
      <w:r w:rsidRPr="00612C0B">
        <w:rPr>
          <w:i/>
          <w:iCs/>
          <w:sz w:val="24"/>
          <w:szCs w:val="24"/>
        </w:rPr>
        <w:t xml:space="preserve">-о, -е </w:t>
      </w:r>
      <w:r w:rsidRPr="00612C0B">
        <w:rPr>
          <w:sz w:val="24"/>
          <w:szCs w:val="24"/>
        </w:rPr>
        <w:t>и кратких прилагательных ср. р. ед. ч.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слов категории состояния.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Служебные части речи</w:t>
      </w:r>
      <w:r>
        <w:rPr>
          <w:sz w:val="24"/>
          <w:szCs w:val="24"/>
        </w:rPr>
        <w:t>.</w:t>
      </w:r>
      <w:r w:rsidRPr="00612C0B">
        <w:rPr>
          <w:sz w:val="24"/>
          <w:szCs w:val="24"/>
        </w:rPr>
        <w:t xml:space="preserve"> 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i/>
          <w:iCs/>
          <w:sz w:val="24"/>
          <w:szCs w:val="24"/>
        </w:rPr>
      </w:pPr>
      <w:r w:rsidRPr="006C2A92">
        <w:rPr>
          <w:sz w:val="24"/>
          <w:szCs w:val="24"/>
        </w:rPr>
        <w:t>определение слов категории состояния;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морфологический разбор слов категории состояния.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слова категории состояния в речи;</w:t>
      </w:r>
    </w:p>
    <w:p w:rsidR="00D95E0D" w:rsidRPr="006C2A92" w:rsidRDefault="00D95E0D" w:rsidP="00D976B6">
      <w:pPr>
        <w:numPr>
          <w:ilvl w:val="0"/>
          <w:numId w:val="18"/>
        </w:numPr>
        <w:shd w:val="clear" w:color="auto" w:fill="FFFFFF"/>
        <w:tabs>
          <w:tab w:val="left" w:pos="173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  слова   категории   состояния,   наречия   и   краткие прилагательные.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Слова категории состояния.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Предлог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Предлог как служебная часть речи. Особенности употребления предлогов. Морфол</w:t>
      </w:r>
      <w:r w:rsidRPr="00612C0B">
        <w:rPr>
          <w:sz w:val="24"/>
          <w:szCs w:val="24"/>
        </w:rPr>
        <w:t>о</w:t>
      </w:r>
      <w:r w:rsidRPr="00612C0B">
        <w:rPr>
          <w:sz w:val="24"/>
          <w:szCs w:val="24"/>
        </w:rPr>
        <w:t>гический разбор предлогов. Правописание предлогов.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t>определение предлога;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t>какие отношения выражаются с помощью предлогов;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t>виды предлогов по структуре и по происхождению;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lastRenderedPageBreak/>
        <w:t>правописание предлогов.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t>отличать предлоги от других частей речи;</w:t>
      </w:r>
    </w:p>
    <w:p w:rsidR="00D95E0D" w:rsidRPr="006C2A92" w:rsidRDefault="00D95E0D" w:rsidP="00D976B6">
      <w:pPr>
        <w:numPr>
          <w:ilvl w:val="0"/>
          <w:numId w:val="22"/>
        </w:numPr>
        <w:shd w:val="clear" w:color="auto" w:fill="FFFFFF"/>
        <w:tabs>
          <w:tab w:val="left" w:pos="149"/>
        </w:tabs>
        <w:spacing w:line="360" w:lineRule="auto"/>
        <w:ind w:left="14" w:firstLine="553"/>
        <w:rPr>
          <w:sz w:val="24"/>
          <w:szCs w:val="24"/>
        </w:rPr>
      </w:pPr>
      <w:r w:rsidRPr="006C2A92">
        <w:rPr>
          <w:sz w:val="24"/>
          <w:szCs w:val="24"/>
        </w:rPr>
        <w:t>грамотно писать предлоги.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Служебные части речи. Предлог. Производные и непроизводные предлоги. Простые и сложные.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Союзы и союзные слова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Союз как служебная часть речи. Союзные слова. Классификация союзов по знач</w:t>
      </w:r>
      <w:r w:rsidRPr="00612C0B">
        <w:rPr>
          <w:sz w:val="24"/>
          <w:szCs w:val="24"/>
        </w:rPr>
        <w:t>е</w:t>
      </w:r>
      <w:r w:rsidRPr="00612C0B">
        <w:rPr>
          <w:sz w:val="24"/>
          <w:szCs w:val="24"/>
        </w:rPr>
        <w:t>нию, употреблению, структуре. Подчинительные союзы и союзные слова.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союзов. Правописание союзов.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союза;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виды союзов по происхождению, по структуре и по значению;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синтаксическую функцию союзов;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союзов.</w:t>
      </w:r>
    </w:p>
    <w:p w:rsidR="00D95E0D" w:rsidRPr="00000650" w:rsidRDefault="00D95E0D" w:rsidP="00D976B6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делать морфологический разбор союза;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союзы и союзные слова;</w:t>
      </w:r>
    </w:p>
    <w:p w:rsidR="00D95E0D" w:rsidRPr="006C2A92" w:rsidRDefault="00D95E0D" w:rsidP="00D976B6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союзы.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Служебные части речи. Союз. Простые и составные, сочинительные и подчинител</w:t>
      </w:r>
      <w:r w:rsidRPr="00375815">
        <w:rPr>
          <w:sz w:val="24"/>
          <w:szCs w:val="24"/>
        </w:rPr>
        <w:t>ь</w:t>
      </w:r>
      <w:r w:rsidRPr="00375815">
        <w:rPr>
          <w:sz w:val="24"/>
          <w:szCs w:val="24"/>
        </w:rPr>
        <w:t>ные союзы. Союзы и союзные слова.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Частицы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Частицы как служебная часть речи.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Разряды частиц.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частиц.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612C0B">
        <w:rPr>
          <w:i/>
          <w:iCs/>
          <w:sz w:val="24"/>
          <w:szCs w:val="24"/>
        </w:rPr>
        <w:t xml:space="preserve">НЕ и НИ, </w:t>
      </w:r>
      <w:r w:rsidRPr="00612C0B">
        <w:rPr>
          <w:sz w:val="24"/>
          <w:szCs w:val="24"/>
        </w:rPr>
        <w:t xml:space="preserve">их значение и употребление. Слитное и раздельное написание частиц </w:t>
      </w:r>
      <w:r w:rsidRPr="00612C0B">
        <w:rPr>
          <w:i/>
          <w:iCs/>
          <w:sz w:val="24"/>
          <w:szCs w:val="24"/>
        </w:rPr>
        <w:t xml:space="preserve">НЕ </w:t>
      </w:r>
      <w:r w:rsidRPr="00612C0B">
        <w:rPr>
          <w:sz w:val="24"/>
          <w:szCs w:val="24"/>
        </w:rPr>
        <w:t xml:space="preserve">и </w:t>
      </w:r>
      <w:r w:rsidRPr="00612C0B">
        <w:rPr>
          <w:i/>
          <w:iCs/>
          <w:sz w:val="24"/>
          <w:szCs w:val="24"/>
        </w:rPr>
        <w:t xml:space="preserve">НИ </w:t>
      </w:r>
      <w:r w:rsidRPr="00612C0B">
        <w:rPr>
          <w:sz w:val="24"/>
          <w:szCs w:val="24"/>
        </w:rPr>
        <w:t>с разли</w:t>
      </w:r>
      <w:r w:rsidRPr="00612C0B">
        <w:rPr>
          <w:sz w:val="24"/>
          <w:szCs w:val="24"/>
        </w:rPr>
        <w:t>ч</w:t>
      </w:r>
      <w:r w:rsidRPr="00612C0B">
        <w:rPr>
          <w:sz w:val="24"/>
          <w:szCs w:val="24"/>
        </w:rPr>
        <w:t>ными частями речи.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782F4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частицы;</w:t>
      </w:r>
    </w:p>
    <w:p w:rsidR="00D95E0D" w:rsidRPr="006C2A92" w:rsidRDefault="00D95E0D" w:rsidP="00782F4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разряды по значению;</w:t>
      </w:r>
    </w:p>
    <w:p w:rsidR="00D95E0D" w:rsidRPr="006C2A92" w:rsidRDefault="00D95E0D" w:rsidP="00782F4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частиц</w:t>
      </w:r>
      <w:r>
        <w:rPr>
          <w:sz w:val="24"/>
          <w:szCs w:val="24"/>
        </w:rPr>
        <w:t>;</w:t>
      </w:r>
    </w:p>
    <w:p w:rsidR="00D95E0D" w:rsidRPr="006C2A92" w:rsidRDefault="00D95E0D" w:rsidP="00782F4A">
      <w:p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i/>
          <w:iCs/>
          <w:sz w:val="24"/>
          <w:szCs w:val="24"/>
        </w:rPr>
        <w:t>•</w:t>
      </w:r>
      <w:r w:rsidRPr="006C2A92">
        <w:rPr>
          <w:i/>
          <w:iCs/>
          <w:sz w:val="24"/>
          <w:szCs w:val="24"/>
        </w:rPr>
        <w:tab/>
      </w:r>
      <w:r w:rsidRPr="006C2A92">
        <w:rPr>
          <w:sz w:val="24"/>
          <w:szCs w:val="24"/>
        </w:rPr>
        <w:t xml:space="preserve">правописание частиц </w:t>
      </w:r>
      <w:r w:rsidRPr="006C2A92">
        <w:rPr>
          <w:i/>
          <w:iCs/>
          <w:sz w:val="24"/>
          <w:szCs w:val="24"/>
        </w:rPr>
        <w:t xml:space="preserve">не </w:t>
      </w:r>
      <w:r w:rsidRPr="003838EF">
        <w:rPr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6C2A92">
        <w:rPr>
          <w:i/>
          <w:iCs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и </w:t>
      </w:r>
      <w:r w:rsidRPr="003838EF">
        <w:rPr>
          <w:iCs/>
          <w:sz w:val="24"/>
          <w:szCs w:val="24"/>
        </w:rPr>
        <w:t xml:space="preserve">с </w:t>
      </w:r>
      <w:r w:rsidRPr="006C2A92">
        <w:rPr>
          <w:sz w:val="24"/>
          <w:szCs w:val="24"/>
        </w:rPr>
        <w:t>различными частями речи.</w:t>
      </w:r>
    </w:p>
    <w:p w:rsidR="00D95E0D" w:rsidRPr="00000650" w:rsidRDefault="00D95E0D" w:rsidP="00782F4A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Учащиеся должны уметь:</w:t>
      </w:r>
    </w:p>
    <w:p w:rsidR="00D95E0D" w:rsidRPr="006C2A92" w:rsidRDefault="00D95E0D" w:rsidP="00782F4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определять значение частицы;</w:t>
      </w:r>
    </w:p>
    <w:p w:rsidR="00D95E0D" w:rsidRPr="006C2A92" w:rsidRDefault="00D95E0D" w:rsidP="00782F4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частицы</w:t>
      </w:r>
      <w:r>
        <w:rPr>
          <w:sz w:val="24"/>
          <w:szCs w:val="24"/>
        </w:rPr>
        <w:t>;</w:t>
      </w:r>
    </w:p>
    <w:p w:rsidR="00D95E0D" w:rsidRPr="006C2A92" w:rsidRDefault="00D95E0D" w:rsidP="00782F4A">
      <w:pPr>
        <w:numPr>
          <w:ilvl w:val="0"/>
          <w:numId w:val="23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орфограмму;</w:t>
      </w:r>
    </w:p>
    <w:p w:rsidR="00D95E0D" w:rsidRPr="006C2A92" w:rsidRDefault="00D95E0D" w:rsidP="00782F4A">
      <w:pPr>
        <w:numPr>
          <w:ilvl w:val="0"/>
          <w:numId w:val="23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безошибочно определять части речи;</w:t>
      </w:r>
    </w:p>
    <w:p w:rsidR="00D95E0D" w:rsidRPr="006C2A92" w:rsidRDefault="00D95E0D" w:rsidP="00782F4A">
      <w:pPr>
        <w:numPr>
          <w:ilvl w:val="0"/>
          <w:numId w:val="23"/>
        </w:numPr>
        <w:shd w:val="clear" w:color="auto" w:fill="FFFFFF"/>
        <w:tabs>
          <w:tab w:val="left" w:pos="15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 xml:space="preserve">сделать правильный выбор в пользу слитного или раздельного написания частиц </w:t>
      </w:r>
      <w:r w:rsidRPr="006C2A92">
        <w:rPr>
          <w:i/>
          <w:iCs/>
          <w:sz w:val="24"/>
          <w:szCs w:val="24"/>
        </w:rPr>
        <w:t xml:space="preserve">не </w:t>
      </w:r>
      <w:r w:rsidRPr="006C2A92">
        <w:rPr>
          <w:sz w:val="24"/>
          <w:szCs w:val="24"/>
        </w:rPr>
        <w:t xml:space="preserve">и </w:t>
      </w:r>
      <w:r w:rsidRPr="006C2A92">
        <w:rPr>
          <w:i/>
          <w:iCs/>
          <w:sz w:val="24"/>
          <w:szCs w:val="24"/>
        </w:rPr>
        <w:t>ни.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Служебные части речи. Частицы. Разряды частиц.</w:t>
      </w:r>
      <w:r>
        <w:rPr>
          <w:sz w:val="24"/>
          <w:szCs w:val="24"/>
        </w:rPr>
        <w:t xml:space="preserve"> </w:t>
      </w:r>
      <w:r w:rsidRPr="00375815">
        <w:rPr>
          <w:sz w:val="24"/>
          <w:szCs w:val="24"/>
        </w:rPr>
        <w:t>Отрицательные частицы. Морф</w:t>
      </w:r>
      <w:r w:rsidRPr="00375815">
        <w:rPr>
          <w:sz w:val="24"/>
          <w:szCs w:val="24"/>
        </w:rPr>
        <w:t>е</w:t>
      </w:r>
      <w:r w:rsidRPr="00375815">
        <w:rPr>
          <w:sz w:val="24"/>
          <w:szCs w:val="24"/>
        </w:rPr>
        <w:t>мика: приставки.</w:t>
      </w:r>
    </w:p>
    <w:p w:rsidR="00D95E0D" w:rsidRPr="008D0800" w:rsidRDefault="00D95E0D" w:rsidP="00FF0257">
      <w:pPr>
        <w:shd w:val="clear" w:color="auto" w:fill="FFFFFF"/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D0800">
        <w:rPr>
          <w:b/>
          <w:i/>
          <w:sz w:val="24"/>
          <w:szCs w:val="24"/>
        </w:rPr>
        <w:t>Междометие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Междометие как особый разряд слов. Междометие и звукоподражательные слова.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Морфологический разбор междометий.</w:t>
      </w:r>
    </w:p>
    <w:p w:rsidR="00D95E0D" w:rsidRPr="00612C0B" w:rsidRDefault="00D95E0D" w:rsidP="00FF0257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12C0B">
        <w:rPr>
          <w:sz w:val="24"/>
          <w:szCs w:val="24"/>
        </w:rPr>
        <w:t>Правописание междометий.</w:t>
      </w:r>
    </w:p>
    <w:p w:rsidR="00D95E0D" w:rsidRDefault="00D95E0D" w:rsidP="00FF025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12C0B">
        <w:rPr>
          <w:sz w:val="24"/>
          <w:szCs w:val="24"/>
        </w:rPr>
        <w:t>Функционально-стилистические особенности употребления междометий.</w:t>
      </w:r>
    </w:p>
    <w:p w:rsidR="00D95E0D" w:rsidRPr="00000650" w:rsidRDefault="00D95E0D" w:rsidP="00FF0257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знать: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определение междометия;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типы междометий;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правописание и пунктуационное оформление междометий.</w:t>
      </w:r>
    </w:p>
    <w:p w:rsidR="00D95E0D" w:rsidRPr="00000650" w:rsidRDefault="00D95E0D" w:rsidP="00782F4A">
      <w:pPr>
        <w:shd w:val="clear" w:color="auto" w:fill="FFFFFF"/>
        <w:spacing w:before="120" w:line="360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 уметь: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находить междометия в тексте;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различать междометия и звукоподражательные слова;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правильно писать сложные междометия;</w:t>
      </w:r>
    </w:p>
    <w:p w:rsidR="00D95E0D" w:rsidRPr="006C2A92" w:rsidRDefault="00D95E0D" w:rsidP="00782F4A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360" w:lineRule="auto"/>
        <w:ind w:firstLine="567"/>
        <w:rPr>
          <w:sz w:val="24"/>
          <w:szCs w:val="24"/>
        </w:rPr>
      </w:pPr>
      <w:r w:rsidRPr="006C2A92">
        <w:rPr>
          <w:sz w:val="24"/>
          <w:szCs w:val="24"/>
        </w:rPr>
        <w:t>ставить знаки препинания при междометиях.</w:t>
      </w:r>
    </w:p>
    <w:p w:rsidR="00D95E0D" w:rsidRPr="00FF0257" w:rsidRDefault="00D95E0D" w:rsidP="00FF0257">
      <w:pPr>
        <w:pStyle w:val="31"/>
        <w:spacing w:before="120"/>
        <w:ind w:left="0"/>
        <w:rPr>
          <w:i/>
          <w:sz w:val="24"/>
          <w:szCs w:val="24"/>
        </w:rPr>
      </w:pPr>
      <w:r w:rsidRPr="00FF0257">
        <w:rPr>
          <w:i/>
          <w:sz w:val="24"/>
          <w:szCs w:val="24"/>
        </w:rPr>
        <w:t>Основные термины по разделу:</w:t>
      </w:r>
    </w:p>
    <w:p w:rsidR="00D95E0D" w:rsidRPr="00375815" w:rsidRDefault="00D95E0D" w:rsidP="004F55D0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375815">
        <w:rPr>
          <w:sz w:val="24"/>
          <w:szCs w:val="24"/>
        </w:rPr>
        <w:t>Междометие. Звукоподражательные слова.</w:t>
      </w:r>
    </w:p>
    <w:p w:rsidR="00D95E0D" w:rsidRPr="00E823F9" w:rsidRDefault="00D95E0D" w:rsidP="00E823F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823F9">
        <w:rPr>
          <w:b/>
          <w:sz w:val="24"/>
          <w:szCs w:val="24"/>
        </w:rPr>
        <w:t>Повторение. Подготовка к ЕГЭ</w:t>
      </w:r>
      <w:r>
        <w:rPr>
          <w:b/>
          <w:sz w:val="24"/>
          <w:szCs w:val="24"/>
        </w:rPr>
        <w:t xml:space="preserve"> (2ч.)</w:t>
      </w:r>
    </w:p>
    <w:p w:rsidR="00D95E0D" w:rsidRDefault="00D95E0D" w:rsidP="003B59C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D95E0D" w:rsidRDefault="00D95E0D" w:rsidP="003B59C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</w:t>
      </w:r>
      <w:r w:rsidRPr="00AA767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5E0D" w:rsidRDefault="00D95E0D" w:rsidP="003B59C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0D" w:rsidRPr="00F77812" w:rsidRDefault="00D95E0D" w:rsidP="003B59C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77812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D95E0D" w:rsidRPr="00E12F9F" w:rsidTr="00CC3D48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Наименование</w:t>
            </w:r>
          </w:p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D95E0D" w:rsidRPr="00E12F9F" w:rsidRDefault="00D95E0D" w:rsidP="00CC3D48">
            <w:pPr>
              <w:ind w:right="-44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Максималь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12F9F">
              <w:rPr>
                <w:bCs/>
                <w:sz w:val="24"/>
                <w:szCs w:val="24"/>
              </w:rPr>
              <w:t>ная нагру</w:t>
            </w:r>
            <w:r w:rsidRPr="00E12F9F">
              <w:rPr>
                <w:bCs/>
                <w:sz w:val="24"/>
                <w:szCs w:val="24"/>
              </w:rPr>
              <w:t>з</w:t>
            </w:r>
            <w:r w:rsidRPr="00E12F9F">
              <w:rPr>
                <w:bCs/>
                <w:sz w:val="24"/>
                <w:szCs w:val="24"/>
              </w:rPr>
              <w:t>ка учащег</w:t>
            </w:r>
            <w:r w:rsidRPr="00E12F9F">
              <w:rPr>
                <w:bCs/>
                <w:sz w:val="24"/>
                <w:szCs w:val="24"/>
              </w:rPr>
              <w:t>о</w:t>
            </w:r>
            <w:r w:rsidRPr="00E12F9F">
              <w:rPr>
                <w:bCs/>
                <w:sz w:val="24"/>
                <w:szCs w:val="24"/>
              </w:rPr>
              <w:t>ся, ч.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Из них</w:t>
            </w:r>
          </w:p>
        </w:tc>
      </w:tr>
      <w:tr w:rsidR="00D95E0D" w:rsidRPr="00E12F9F" w:rsidTr="00CC3D48">
        <w:trPr>
          <w:trHeight w:val="414"/>
        </w:trPr>
        <w:tc>
          <w:tcPr>
            <w:tcW w:w="675" w:type="dxa"/>
            <w:vMerge/>
            <w:shd w:val="clear" w:color="auto" w:fill="CCFFCC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D95E0D" w:rsidRPr="00E12F9F" w:rsidRDefault="00D95E0D" w:rsidP="00CC3D48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95E0D" w:rsidRPr="00E12F9F" w:rsidRDefault="00D95E0D" w:rsidP="00CC3D48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Теорети</w:t>
            </w:r>
            <w:r>
              <w:rPr>
                <w:bCs/>
                <w:sz w:val="24"/>
                <w:szCs w:val="24"/>
              </w:rPr>
              <w:t>-</w:t>
            </w:r>
            <w:r w:rsidRPr="00E12F9F">
              <w:rPr>
                <w:bCs/>
                <w:sz w:val="24"/>
                <w:szCs w:val="24"/>
              </w:rPr>
              <w:t>ческое об</w:t>
            </w:r>
            <w:r w:rsidRPr="00E12F9F">
              <w:rPr>
                <w:bCs/>
                <w:sz w:val="24"/>
                <w:szCs w:val="24"/>
              </w:rPr>
              <w:t>у</w:t>
            </w:r>
            <w:r w:rsidRPr="00E12F9F">
              <w:rPr>
                <w:bCs/>
                <w:sz w:val="24"/>
                <w:szCs w:val="24"/>
              </w:rPr>
              <w:t>чение, 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95E0D" w:rsidRDefault="00D95E0D" w:rsidP="00CC3D48">
            <w:pPr>
              <w:ind w:left="-105" w:right="-108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речи</w:t>
            </w:r>
            <w:r w:rsidRPr="00E12F9F">
              <w:rPr>
                <w:bCs/>
                <w:sz w:val="24"/>
                <w:szCs w:val="24"/>
              </w:rPr>
              <w:t xml:space="preserve">, </w:t>
            </w:r>
          </w:p>
          <w:p w:rsidR="00D95E0D" w:rsidRPr="00E12F9F" w:rsidRDefault="00D95E0D" w:rsidP="00CC3D48">
            <w:pPr>
              <w:ind w:left="-105"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95E0D" w:rsidRPr="00E12F9F" w:rsidRDefault="00D95E0D" w:rsidP="00CC3D48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>-</w:t>
            </w:r>
            <w:r w:rsidRPr="00E12F9F">
              <w:rPr>
                <w:bCs/>
                <w:sz w:val="24"/>
                <w:szCs w:val="24"/>
              </w:rPr>
              <w:t xml:space="preserve">ная работа, ч.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D95E0D" w:rsidRPr="00E12F9F" w:rsidRDefault="00D95E0D" w:rsidP="00CC3D48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Самостоя</w:t>
            </w:r>
            <w:r>
              <w:rPr>
                <w:bCs/>
                <w:sz w:val="24"/>
                <w:szCs w:val="24"/>
              </w:rPr>
              <w:t>-</w:t>
            </w:r>
            <w:r w:rsidRPr="00E12F9F">
              <w:rPr>
                <w:bCs/>
                <w:sz w:val="24"/>
                <w:szCs w:val="24"/>
              </w:rPr>
              <w:t>тельная</w:t>
            </w:r>
            <w:r>
              <w:rPr>
                <w:bCs/>
                <w:sz w:val="24"/>
                <w:szCs w:val="24"/>
              </w:rPr>
              <w:t xml:space="preserve">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бота</w:t>
            </w:r>
            <w:r w:rsidRPr="00E12F9F">
              <w:rPr>
                <w:bCs/>
                <w:sz w:val="24"/>
                <w:szCs w:val="24"/>
              </w:rPr>
              <w:t>, ч.</w:t>
            </w:r>
          </w:p>
        </w:tc>
      </w:tr>
      <w:tr w:rsidR="00D95E0D" w:rsidRPr="004E221C" w:rsidTr="00CC3D48">
        <w:trPr>
          <w:trHeight w:val="517"/>
        </w:trPr>
        <w:tc>
          <w:tcPr>
            <w:tcW w:w="675" w:type="dxa"/>
            <w:vMerge/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D95E0D" w:rsidRPr="004E221C" w:rsidRDefault="00D95E0D" w:rsidP="00CC3D48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D95E0D" w:rsidRPr="008B0EB1" w:rsidTr="00CC3D48">
        <w:trPr>
          <w:trHeight w:val="530"/>
        </w:trPr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Введение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Лексика. Фразеология. Ле</w:t>
            </w:r>
            <w:r w:rsidRPr="001C2231">
              <w:rPr>
                <w:sz w:val="24"/>
                <w:szCs w:val="24"/>
              </w:rPr>
              <w:t>к</w:t>
            </w:r>
            <w:r w:rsidRPr="001C2231">
              <w:rPr>
                <w:sz w:val="24"/>
                <w:szCs w:val="24"/>
              </w:rPr>
              <w:t>сикография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Фонетика. Графика. Орф</w:t>
            </w:r>
            <w:r w:rsidRPr="001C2231">
              <w:rPr>
                <w:sz w:val="24"/>
                <w:szCs w:val="24"/>
              </w:rPr>
              <w:t>о</w:t>
            </w:r>
            <w:r w:rsidRPr="001C2231">
              <w:rPr>
                <w:sz w:val="24"/>
                <w:szCs w:val="24"/>
              </w:rPr>
              <w:t>эпия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Морфемика и словообраз</w:t>
            </w:r>
            <w:r w:rsidRPr="001C2231">
              <w:rPr>
                <w:sz w:val="24"/>
                <w:szCs w:val="24"/>
              </w:rPr>
              <w:t>о</w:t>
            </w:r>
            <w:r w:rsidRPr="001C2231">
              <w:rPr>
                <w:sz w:val="24"/>
                <w:szCs w:val="24"/>
              </w:rPr>
              <w:t>вание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D95E0D" w:rsidRPr="001C2231" w:rsidRDefault="00D95E0D" w:rsidP="00CC3D48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1430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95E0D" w:rsidRPr="008B0EB1" w:rsidTr="00CC3D48">
        <w:tc>
          <w:tcPr>
            <w:tcW w:w="675" w:type="dxa"/>
          </w:tcPr>
          <w:p w:rsidR="00D95E0D" w:rsidRPr="008B0EB1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D95E0D" w:rsidRPr="00473485" w:rsidRDefault="00D95E0D" w:rsidP="00CC3D48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A75033">
              <w:rPr>
                <w:sz w:val="24"/>
                <w:szCs w:val="24"/>
              </w:rPr>
              <w:t>. Подготовка к ЕГЭ</w:t>
            </w:r>
          </w:p>
        </w:tc>
        <w:tc>
          <w:tcPr>
            <w:tcW w:w="1430" w:type="dxa"/>
          </w:tcPr>
          <w:p w:rsidR="00D95E0D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95E0D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95E0D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D95E0D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95E0D" w:rsidRDefault="00D95E0D" w:rsidP="00CC3D48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95E0D" w:rsidRPr="004E221C" w:rsidTr="00CC3D48">
        <w:tc>
          <w:tcPr>
            <w:tcW w:w="675" w:type="dxa"/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E221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30" w:type="dxa"/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CCFFFF"/>
          </w:tcPr>
          <w:p w:rsidR="00D95E0D" w:rsidRPr="004E221C" w:rsidRDefault="00D95E0D" w:rsidP="00CC3D48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95E0D" w:rsidRDefault="00D95E0D" w:rsidP="003B59C4">
      <w:pPr>
        <w:spacing w:line="360" w:lineRule="auto"/>
        <w:jc w:val="center"/>
        <w:outlineLvl w:val="2"/>
        <w:rPr>
          <w:b/>
          <w:bCs/>
          <w:sz w:val="24"/>
          <w:szCs w:val="24"/>
        </w:rPr>
      </w:pPr>
    </w:p>
    <w:p w:rsidR="00D95E0D" w:rsidRPr="00B929E2" w:rsidRDefault="00D95E0D" w:rsidP="003B59C4">
      <w:pPr>
        <w:spacing w:line="360" w:lineRule="auto"/>
        <w:jc w:val="center"/>
        <w:outlineLvl w:val="2"/>
        <w:rPr>
          <w:b/>
          <w:bCs/>
          <w:sz w:val="24"/>
          <w:szCs w:val="24"/>
        </w:rPr>
      </w:pPr>
    </w:p>
    <w:p w:rsidR="00D95E0D" w:rsidRDefault="00D95E0D" w:rsidP="009E0BE8"/>
    <w:p w:rsidR="00D95E0D" w:rsidRPr="001763E0" w:rsidRDefault="00D95E0D" w:rsidP="009E0BE8"/>
    <w:p w:rsidR="00D95E0D" w:rsidRDefault="00D95E0D" w:rsidP="009E0BE8"/>
    <w:p w:rsidR="00D95E0D" w:rsidRDefault="00D95E0D" w:rsidP="00AA57A2">
      <w:pPr>
        <w:autoSpaceDE/>
        <w:autoSpaceDN/>
        <w:adjustRightInd/>
        <w:spacing w:before="60" w:line="360" w:lineRule="auto"/>
      </w:pPr>
    </w:p>
    <w:p w:rsidR="00D95E0D" w:rsidRDefault="00D95E0D" w:rsidP="00AA57A2">
      <w:pPr>
        <w:autoSpaceDE/>
        <w:autoSpaceDN/>
        <w:adjustRightInd/>
        <w:spacing w:before="60" w:line="360" w:lineRule="auto"/>
        <w:ind w:left="500"/>
      </w:pPr>
    </w:p>
    <w:p w:rsidR="00D95E0D" w:rsidRPr="00001FB8" w:rsidRDefault="00D95E0D" w:rsidP="00001FB8">
      <w:pPr>
        <w:autoSpaceDE/>
        <w:autoSpaceDN/>
        <w:adjustRightInd/>
        <w:spacing w:before="60" w:line="360" w:lineRule="auto"/>
        <w:jc w:val="center"/>
        <w:rPr>
          <w:b/>
          <w:sz w:val="28"/>
          <w:szCs w:val="28"/>
        </w:rPr>
      </w:pPr>
      <w:r w:rsidRPr="00705BD9">
        <w:br w:type="page"/>
      </w:r>
      <w:r w:rsidRPr="00001FB8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D95E0D" w:rsidRPr="0097071F" w:rsidRDefault="00D95E0D" w:rsidP="009E20C6">
      <w:pPr>
        <w:pStyle w:val="2"/>
        <w:spacing w:after="0" w:line="360" w:lineRule="auto"/>
        <w:ind w:left="284" w:right="34"/>
      </w:pPr>
      <w:r w:rsidRPr="0097071F">
        <w:t>В результате изучения русского языка ученик должен</w:t>
      </w:r>
    </w:p>
    <w:p w:rsidR="00D95E0D" w:rsidRDefault="00D95E0D" w:rsidP="007F0220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97071F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системное устройство языка, взаимосвязь его уровней и единиц;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понятие языковой нормы, ее функций, современные тенденции в развитии норм ру</w:t>
      </w:r>
      <w:r w:rsidRPr="004709B7">
        <w:rPr>
          <w:sz w:val="24"/>
          <w:szCs w:val="24"/>
        </w:rPr>
        <w:t>с</w:t>
      </w:r>
      <w:r w:rsidRPr="004709B7">
        <w:rPr>
          <w:sz w:val="24"/>
          <w:szCs w:val="24"/>
        </w:rPr>
        <w:t>ского литературного языка;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основные аспекты культуры речи; требования, предъявляемые к устным и письме</w:t>
      </w:r>
      <w:r w:rsidRPr="004709B7">
        <w:rPr>
          <w:sz w:val="24"/>
          <w:szCs w:val="24"/>
        </w:rPr>
        <w:t>н</w:t>
      </w:r>
      <w:r w:rsidRPr="004709B7">
        <w:rPr>
          <w:sz w:val="24"/>
          <w:szCs w:val="24"/>
        </w:rPr>
        <w:t>ным текстам различных жанров в учебно-научной, обиходно-бытовой, социально-культурной и деловой сферах общения;</w:t>
      </w:r>
    </w:p>
    <w:p w:rsidR="00D95E0D" w:rsidRPr="004709B7" w:rsidRDefault="00D95E0D" w:rsidP="004709B7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09B7">
        <w:rPr>
          <w:rFonts w:ascii="Times New Roman" w:hAnsi="Times New Roman"/>
          <w:b/>
          <w:i/>
          <w:sz w:val="24"/>
          <w:szCs w:val="24"/>
        </w:rPr>
        <w:t>уметь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оценивать устные и письменные высказывания с точки зрения языкового оформл</w:t>
      </w:r>
      <w:r w:rsidRPr="004709B7">
        <w:rPr>
          <w:sz w:val="24"/>
          <w:szCs w:val="24"/>
        </w:rPr>
        <w:t>е</w:t>
      </w:r>
      <w:r w:rsidRPr="004709B7">
        <w:rPr>
          <w:sz w:val="24"/>
          <w:szCs w:val="24"/>
        </w:rPr>
        <w:t xml:space="preserve">ния, эффективности достижения поставленных коммуникативных задач; 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D95E0D" w:rsidRPr="004709B7" w:rsidRDefault="00D95E0D" w:rsidP="004709B7">
      <w:pPr>
        <w:tabs>
          <w:tab w:val="left" w:pos="9355"/>
        </w:tabs>
        <w:spacing w:before="60" w:line="360" w:lineRule="auto"/>
        <w:ind w:left="567"/>
        <w:jc w:val="both"/>
        <w:rPr>
          <w:i/>
          <w:sz w:val="24"/>
          <w:szCs w:val="24"/>
        </w:rPr>
      </w:pPr>
      <w:r w:rsidRPr="004709B7">
        <w:rPr>
          <w:i/>
          <w:sz w:val="24"/>
          <w:szCs w:val="24"/>
        </w:rPr>
        <w:t>аудирование и чтение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 w:rsidRPr="004709B7">
        <w:rPr>
          <w:sz w:val="24"/>
          <w:szCs w:val="24"/>
        </w:rPr>
        <w:t>д</w:t>
      </w:r>
      <w:r w:rsidRPr="004709B7">
        <w:rPr>
          <w:sz w:val="24"/>
          <w:szCs w:val="24"/>
        </w:rPr>
        <w:t>ставленных в электронном виде на различных информационных носителях;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D95E0D" w:rsidRPr="004709B7" w:rsidRDefault="00D95E0D" w:rsidP="004709B7">
      <w:pPr>
        <w:tabs>
          <w:tab w:val="left" w:pos="9355"/>
        </w:tabs>
        <w:spacing w:before="60" w:line="360" w:lineRule="auto"/>
        <w:ind w:left="567"/>
        <w:jc w:val="both"/>
        <w:rPr>
          <w:i/>
          <w:sz w:val="24"/>
          <w:szCs w:val="24"/>
        </w:rPr>
      </w:pPr>
      <w:r w:rsidRPr="004709B7">
        <w:rPr>
          <w:i/>
          <w:sz w:val="24"/>
          <w:szCs w:val="24"/>
        </w:rPr>
        <w:t>говорение и письмо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создавать устные и письменные монологические и диалогические высказывания ра</w:t>
      </w:r>
      <w:r w:rsidRPr="004709B7">
        <w:rPr>
          <w:sz w:val="24"/>
          <w:szCs w:val="24"/>
        </w:rPr>
        <w:t>з</w:t>
      </w:r>
      <w:r w:rsidRPr="004709B7">
        <w:rPr>
          <w:sz w:val="24"/>
          <w:szCs w:val="24"/>
        </w:rPr>
        <w:t>личных типов и жанров в социально-культурной, учебно-научной (на материале из</w:t>
      </w:r>
      <w:r w:rsidRPr="004709B7">
        <w:rPr>
          <w:sz w:val="24"/>
          <w:szCs w:val="24"/>
        </w:rPr>
        <w:t>у</w:t>
      </w:r>
      <w:r w:rsidRPr="004709B7">
        <w:rPr>
          <w:sz w:val="24"/>
          <w:szCs w:val="24"/>
        </w:rPr>
        <w:lastRenderedPageBreak/>
        <w:t>чаемых учебных дисциплин), деловой сферах общения; редактировать собственный текст;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применять в практике письма орфографические и пунктуационные нормы совреме</w:t>
      </w:r>
      <w:r w:rsidRPr="004709B7">
        <w:rPr>
          <w:sz w:val="24"/>
          <w:szCs w:val="24"/>
        </w:rPr>
        <w:t>н</w:t>
      </w:r>
      <w:r w:rsidRPr="004709B7">
        <w:rPr>
          <w:sz w:val="24"/>
          <w:szCs w:val="24"/>
        </w:rPr>
        <w:t>ного русского литературного языка;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95E0D" w:rsidRPr="004709B7" w:rsidRDefault="00D95E0D" w:rsidP="004709B7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09B7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</w:t>
      </w:r>
      <w:r w:rsidRPr="004709B7">
        <w:rPr>
          <w:rFonts w:ascii="Times New Roman" w:hAnsi="Times New Roman"/>
          <w:b/>
          <w:i/>
          <w:sz w:val="24"/>
          <w:szCs w:val="24"/>
        </w:rPr>
        <w:t>о</w:t>
      </w:r>
      <w:r w:rsidRPr="004709B7">
        <w:rPr>
          <w:rFonts w:ascii="Times New Roman" w:hAnsi="Times New Roman"/>
          <w:b/>
          <w:i/>
          <w:sz w:val="24"/>
          <w:szCs w:val="24"/>
        </w:rPr>
        <w:t xml:space="preserve">вседневной жизни </w:t>
      </w:r>
      <w:r w:rsidRPr="004709B7">
        <w:rPr>
          <w:rFonts w:ascii="Times New Roman" w:hAnsi="Times New Roman"/>
          <w:i/>
          <w:sz w:val="24"/>
          <w:szCs w:val="24"/>
        </w:rPr>
        <w:t>для: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осознания русского языка как духовной, нравственной и культурной ценности нар</w:t>
      </w:r>
      <w:r w:rsidRPr="004709B7">
        <w:rPr>
          <w:sz w:val="24"/>
          <w:szCs w:val="24"/>
        </w:rPr>
        <w:t>о</w:t>
      </w:r>
      <w:r w:rsidRPr="004709B7">
        <w:rPr>
          <w:sz w:val="24"/>
          <w:szCs w:val="24"/>
        </w:rPr>
        <w:t>да; приобщения к ценностям национальной и мировой культуры;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углубления лингвистических знаний, расширения кругозора в области филологич</w:t>
      </w:r>
      <w:r w:rsidRPr="004709B7">
        <w:rPr>
          <w:sz w:val="24"/>
          <w:szCs w:val="24"/>
        </w:rPr>
        <w:t>е</w:t>
      </w:r>
      <w:r w:rsidRPr="004709B7">
        <w:rPr>
          <w:sz w:val="24"/>
          <w:szCs w:val="24"/>
        </w:rPr>
        <w:t>ских наук и получения высшего филологического образования;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совершенствования коммуникативных способностей; развития готовности к речев</w:t>
      </w:r>
      <w:r w:rsidRPr="004709B7">
        <w:rPr>
          <w:sz w:val="24"/>
          <w:szCs w:val="24"/>
        </w:rPr>
        <w:t>о</w:t>
      </w:r>
      <w:r w:rsidRPr="004709B7">
        <w:rPr>
          <w:sz w:val="24"/>
          <w:szCs w:val="24"/>
        </w:rPr>
        <w:t>му взаимодействию, межличностному и межкультурному общению, сотрудничеству;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</w:t>
      </w:r>
      <w:r w:rsidRPr="004709B7">
        <w:rPr>
          <w:sz w:val="24"/>
          <w:szCs w:val="24"/>
        </w:rPr>
        <w:t>ч</w:t>
      </w:r>
      <w:r w:rsidRPr="004709B7">
        <w:rPr>
          <w:sz w:val="24"/>
          <w:szCs w:val="24"/>
        </w:rPr>
        <w:t>ных областях человеческой деятельности;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 xml:space="preserve">удовлетворения познавательных интересов в области гуманитарных наук; </w:t>
      </w:r>
    </w:p>
    <w:p w:rsidR="00D95E0D" w:rsidRPr="004709B7" w:rsidRDefault="00D95E0D" w:rsidP="004709B7">
      <w:pPr>
        <w:numPr>
          <w:ilvl w:val="0"/>
          <w:numId w:val="11"/>
        </w:numPr>
        <w:tabs>
          <w:tab w:val="clear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709B7">
        <w:rPr>
          <w:sz w:val="24"/>
          <w:szCs w:val="24"/>
        </w:rPr>
        <w:t>самообразования и активного участия в производственной, культурной и общес</w:t>
      </w:r>
      <w:r w:rsidRPr="004709B7">
        <w:rPr>
          <w:sz w:val="24"/>
          <w:szCs w:val="24"/>
        </w:rPr>
        <w:t>т</w:t>
      </w:r>
      <w:r w:rsidRPr="004709B7">
        <w:rPr>
          <w:sz w:val="24"/>
          <w:szCs w:val="24"/>
        </w:rPr>
        <w:t xml:space="preserve">венной жизни государства. </w:t>
      </w:r>
    </w:p>
    <w:p w:rsidR="00D95E0D" w:rsidRDefault="00D95E0D" w:rsidP="007F0220">
      <w:pPr>
        <w:pStyle w:val="ae"/>
        <w:spacing w:before="120" w:after="0" w:line="36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95E0D" w:rsidRPr="00A4009B" w:rsidRDefault="00D95E0D" w:rsidP="00A4009B">
      <w:pPr>
        <w:autoSpaceDE/>
        <w:autoSpaceDN/>
        <w:adjustRightInd/>
        <w:spacing w:before="60" w:line="360" w:lineRule="auto"/>
        <w:jc w:val="center"/>
        <w:rPr>
          <w:b/>
          <w:sz w:val="28"/>
          <w:szCs w:val="28"/>
        </w:rPr>
      </w:pPr>
      <w:r w:rsidRPr="004709B7">
        <w:rPr>
          <w:sz w:val="24"/>
          <w:szCs w:val="24"/>
        </w:rPr>
        <w:br w:type="page"/>
      </w:r>
      <w:r w:rsidRPr="00A4009B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D95E0D" w:rsidRPr="006845C7" w:rsidRDefault="00D95E0D" w:rsidP="0045446A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6845C7">
        <w:rPr>
          <w:b/>
          <w:i/>
          <w:sz w:val="24"/>
          <w:szCs w:val="24"/>
          <w:lang w:val="en-US"/>
        </w:rPr>
        <w:t>I</w:t>
      </w:r>
      <w:r w:rsidRPr="006845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6845C7">
        <w:rPr>
          <w:b/>
          <w:i/>
          <w:sz w:val="24"/>
          <w:szCs w:val="24"/>
        </w:rPr>
        <w:t>Учебно-методический комплект</w:t>
      </w:r>
    </w:p>
    <w:p w:rsidR="00D95E0D" w:rsidRPr="0099058E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Гольцова Н.Г. </w:t>
      </w:r>
      <w:r w:rsidRPr="0099058E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курса «Русский язык» для 10-11 классов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учреждений.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9058E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>, 20</w:t>
      </w:r>
      <w:r>
        <w:rPr>
          <w:sz w:val="24"/>
          <w:szCs w:val="24"/>
        </w:rPr>
        <w:t>13</w:t>
      </w:r>
      <w:r w:rsidRPr="0099058E">
        <w:rPr>
          <w:sz w:val="24"/>
          <w:szCs w:val="24"/>
        </w:rPr>
        <w:t>.</w:t>
      </w:r>
    </w:p>
    <w:p w:rsidR="00D95E0D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2. Гольцова Н.Г., Шамшин И.В., Мищерина М.А. Русский язык. 10-11 классы: У</w:t>
      </w:r>
      <w:r w:rsidRPr="0054337F">
        <w:rPr>
          <w:sz w:val="24"/>
          <w:szCs w:val="24"/>
        </w:rPr>
        <w:t>че</w:t>
      </w:r>
      <w:r w:rsidRPr="0054337F">
        <w:rPr>
          <w:sz w:val="24"/>
          <w:szCs w:val="24"/>
        </w:rPr>
        <w:t>б</w:t>
      </w:r>
      <w:r w:rsidRPr="0054337F">
        <w:rPr>
          <w:sz w:val="24"/>
          <w:szCs w:val="24"/>
        </w:rPr>
        <w:t xml:space="preserve">ник для </w:t>
      </w:r>
      <w:r>
        <w:rPr>
          <w:sz w:val="24"/>
          <w:szCs w:val="24"/>
        </w:rPr>
        <w:t>общеобразовательных учреждений</w:t>
      </w:r>
      <w:r w:rsidRPr="0054337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54337F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 xml:space="preserve">, </w:t>
      </w:r>
      <w:r>
        <w:rPr>
          <w:sz w:val="24"/>
          <w:szCs w:val="24"/>
        </w:rPr>
        <w:t>2013.</w:t>
      </w:r>
    </w:p>
    <w:p w:rsidR="00D95E0D" w:rsidRPr="006845C7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3. Гольцова Н.Г., Мищерина М.А. Русский язык. 10-11 классы: Книга для учителя</w:t>
      </w:r>
      <w:r w:rsidRPr="0054337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54337F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 xml:space="preserve">, </w:t>
      </w:r>
      <w:r>
        <w:rPr>
          <w:sz w:val="24"/>
          <w:szCs w:val="24"/>
        </w:rPr>
        <w:t>2012.</w:t>
      </w:r>
    </w:p>
    <w:p w:rsidR="00D95E0D" w:rsidRPr="006845C7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4. Гольцова Н.Г., Мищерина М.А. Русский язык. 10-11 классы. Профильный уровень. Базовый уровень: Поурочное планирование</w:t>
      </w:r>
      <w:r w:rsidRPr="0054337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54337F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 xml:space="preserve">, </w:t>
      </w:r>
      <w:r>
        <w:rPr>
          <w:sz w:val="24"/>
          <w:szCs w:val="24"/>
        </w:rPr>
        <w:t>2013.</w:t>
      </w:r>
    </w:p>
    <w:p w:rsidR="00D95E0D" w:rsidRDefault="00D95E0D" w:rsidP="007F7374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4"/>
          <w:szCs w:val="24"/>
        </w:rPr>
      </w:pPr>
    </w:p>
    <w:p w:rsidR="00D95E0D" w:rsidRPr="006845C7" w:rsidRDefault="00D95E0D" w:rsidP="0045446A">
      <w:pPr>
        <w:shd w:val="clear" w:color="auto" w:fill="FFFFFF"/>
        <w:tabs>
          <w:tab w:val="left" w:pos="1276"/>
        </w:tabs>
        <w:spacing w:after="120"/>
        <w:jc w:val="both"/>
        <w:rPr>
          <w:b/>
          <w:i/>
          <w:sz w:val="24"/>
          <w:szCs w:val="24"/>
        </w:rPr>
      </w:pPr>
      <w:r w:rsidRPr="006845C7"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>. Литература для учителя</w:t>
      </w:r>
    </w:p>
    <w:p w:rsidR="00D95E0D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4EC">
        <w:rPr>
          <w:sz w:val="24"/>
          <w:szCs w:val="24"/>
        </w:rPr>
        <w:t>Гольцова Н. Г., Шамшин И. В., Мищерина М. А. Русский язык. Единый государс</w:t>
      </w:r>
      <w:r w:rsidRPr="009E04EC">
        <w:rPr>
          <w:sz w:val="24"/>
          <w:szCs w:val="24"/>
        </w:rPr>
        <w:t>т</w:t>
      </w:r>
      <w:r w:rsidRPr="009E04EC">
        <w:rPr>
          <w:sz w:val="24"/>
          <w:szCs w:val="24"/>
        </w:rPr>
        <w:t xml:space="preserve">венный экзамен. – М.: ООО </w:t>
      </w:r>
      <w:r>
        <w:rPr>
          <w:sz w:val="24"/>
          <w:szCs w:val="24"/>
        </w:rPr>
        <w:t>«ТИД «Русское слово – РС»</w:t>
      </w:r>
      <w:r w:rsidRPr="009E04EC">
        <w:rPr>
          <w:sz w:val="24"/>
          <w:szCs w:val="24"/>
        </w:rPr>
        <w:t>, 2008.</w:t>
      </w:r>
    </w:p>
    <w:p w:rsidR="00D95E0D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2. Максимович Т.И. Пособие для подготовки к ЕГЭ. Русский язык: Выполнение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 С. – М.: Астраль: Олимп, 2009.</w:t>
      </w:r>
    </w:p>
    <w:p w:rsidR="00D95E0D" w:rsidRPr="009E04EC" w:rsidRDefault="00D95E0D" w:rsidP="007148B9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3. Симакова Е.С. Русский язык. Экспресс репетитор для подготовки к ЕГЭ. – М.: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траль, 2009.</w:t>
      </w:r>
    </w:p>
    <w:p w:rsidR="00D95E0D" w:rsidRDefault="00D95E0D" w:rsidP="0045446A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4"/>
          <w:szCs w:val="24"/>
        </w:rPr>
      </w:pPr>
    </w:p>
    <w:p w:rsidR="00D95E0D" w:rsidRPr="006845C7" w:rsidRDefault="00D95E0D" w:rsidP="0045446A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4"/>
          <w:szCs w:val="24"/>
        </w:rPr>
      </w:pPr>
      <w:r w:rsidRPr="008174E0">
        <w:rPr>
          <w:b/>
          <w:i/>
          <w:sz w:val="24"/>
          <w:szCs w:val="24"/>
        </w:rPr>
        <w:t>III</w:t>
      </w:r>
      <w:r w:rsidRPr="006845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Технические средства обучения</w:t>
      </w:r>
    </w:p>
    <w:p w:rsidR="00D95E0D" w:rsidRPr="006845C7" w:rsidRDefault="00D95E0D" w:rsidP="0045446A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учителя (системный блок, монитор, клавиатура, мышь).</w:t>
      </w:r>
    </w:p>
    <w:p w:rsidR="00D95E0D" w:rsidRDefault="00D95E0D" w:rsidP="0045446A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845C7">
        <w:rPr>
          <w:sz w:val="24"/>
          <w:szCs w:val="24"/>
        </w:rPr>
        <w:t xml:space="preserve">олонки </w:t>
      </w:r>
      <w:r>
        <w:rPr>
          <w:sz w:val="24"/>
          <w:szCs w:val="24"/>
        </w:rPr>
        <w:t>(рабочее место учителя)</w:t>
      </w:r>
      <w:r w:rsidRPr="006845C7">
        <w:rPr>
          <w:sz w:val="24"/>
          <w:szCs w:val="24"/>
        </w:rPr>
        <w:t>.</w:t>
      </w:r>
    </w:p>
    <w:p w:rsidR="00D95E0D" w:rsidRPr="006845C7" w:rsidRDefault="00D95E0D" w:rsidP="0045446A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360" w:lineRule="auto"/>
        <w:jc w:val="both"/>
        <w:rPr>
          <w:sz w:val="24"/>
          <w:szCs w:val="24"/>
        </w:rPr>
      </w:pPr>
      <w:r w:rsidRPr="006845C7">
        <w:rPr>
          <w:sz w:val="24"/>
          <w:szCs w:val="24"/>
        </w:rPr>
        <w:t>Проектор</w:t>
      </w:r>
      <w:r>
        <w:rPr>
          <w:sz w:val="24"/>
          <w:szCs w:val="24"/>
        </w:rPr>
        <w:t>.</w:t>
      </w:r>
    </w:p>
    <w:p w:rsidR="00D95E0D" w:rsidRDefault="00D95E0D" w:rsidP="007F7374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4"/>
          <w:szCs w:val="24"/>
        </w:rPr>
      </w:pPr>
    </w:p>
    <w:p w:rsidR="00D95E0D" w:rsidRPr="006845C7" w:rsidRDefault="00D95E0D" w:rsidP="0045446A">
      <w:pPr>
        <w:shd w:val="clear" w:color="auto" w:fill="FFFFFF"/>
        <w:tabs>
          <w:tab w:val="left" w:pos="1276"/>
        </w:tabs>
        <w:spacing w:before="120" w:line="360" w:lineRule="auto"/>
        <w:jc w:val="both"/>
        <w:rPr>
          <w:b/>
          <w:i/>
          <w:sz w:val="24"/>
          <w:szCs w:val="24"/>
        </w:rPr>
      </w:pPr>
      <w:r w:rsidRPr="006845C7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V. Программные средства</w:t>
      </w:r>
    </w:p>
    <w:p w:rsidR="00D95E0D" w:rsidRPr="006845C7" w:rsidRDefault="00D95E0D" w:rsidP="0045446A">
      <w:pPr>
        <w:numPr>
          <w:ilvl w:val="0"/>
          <w:numId w:val="6"/>
        </w:numPr>
        <w:shd w:val="clear" w:color="auto" w:fill="FFFFFF"/>
        <w:tabs>
          <w:tab w:val="left" w:pos="660"/>
        </w:tabs>
        <w:spacing w:line="360" w:lineRule="auto"/>
        <w:jc w:val="both"/>
        <w:rPr>
          <w:sz w:val="24"/>
          <w:szCs w:val="24"/>
        </w:rPr>
      </w:pPr>
      <w:r w:rsidRPr="006845C7">
        <w:rPr>
          <w:sz w:val="24"/>
          <w:szCs w:val="24"/>
        </w:rPr>
        <w:t xml:space="preserve">Операционная система </w:t>
      </w:r>
      <w:r w:rsidRPr="00002D6C">
        <w:rPr>
          <w:sz w:val="24"/>
          <w:szCs w:val="24"/>
        </w:rPr>
        <w:t>Windows</w:t>
      </w:r>
      <w:r w:rsidRPr="006845C7">
        <w:rPr>
          <w:sz w:val="24"/>
          <w:szCs w:val="24"/>
        </w:rPr>
        <w:t xml:space="preserve"> ХР.</w:t>
      </w:r>
    </w:p>
    <w:p w:rsidR="00D95E0D" w:rsidRDefault="00D95E0D" w:rsidP="00C57A23">
      <w:pPr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45C7">
        <w:rPr>
          <w:sz w:val="24"/>
          <w:szCs w:val="24"/>
        </w:rPr>
        <w:t xml:space="preserve">фисное приложение </w:t>
      </w:r>
      <w:r>
        <w:rPr>
          <w:sz w:val="24"/>
          <w:szCs w:val="24"/>
          <w:lang w:val="en-US"/>
        </w:rPr>
        <w:t>Microsoft</w:t>
      </w:r>
      <w:r w:rsidRPr="006845C7">
        <w:rPr>
          <w:sz w:val="24"/>
          <w:szCs w:val="24"/>
        </w:rPr>
        <w:t xml:space="preserve"> </w:t>
      </w:r>
      <w:r w:rsidRPr="00002D6C">
        <w:rPr>
          <w:sz w:val="24"/>
          <w:szCs w:val="24"/>
        </w:rPr>
        <w:t>Office</w:t>
      </w:r>
      <w:r w:rsidRPr="006845C7">
        <w:rPr>
          <w:sz w:val="24"/>
          <w:szCs w:val="24"/>
        </w:rPr>
        <w:t xml:space="preserve"> 200</w:t>
      </w:r>
      <w:r>
        <w:rPr>
          <w:sz w:val="24"/>
          <w:szCs w:val="24"/>
        </w:rPr>
        <w:t>7,</w:t>
      </w:r>
      <w:r w:rsidRPr="00002D6C">
        <w:rPr>
          <w:sz w:val="24"/>
          <w:szCs w:val="24"/>
        </w:rPr>
        <w:t xml:space="preserve"> включающее программу разработки презентаций </w:t>
      </w:r>
      <w:r>
        <w:rPr>
          <w:sz w:val="24"/>
          <w:szCs w:val="24"/>
          <w:lang w:val="en-US"/>
        </w:rPr>
        <w:t>Microsoft</w:t>
      </w:r>
      <w:r w:rsidRPr="00002D6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>.</w:t>
      </w:r>
    </w:p>
    <w:p w:rsidR="00D95E0D" w:rsidRPr="006845C7" w:rsidRDefault="00D95E0D" w:rsidP="00DA6120">
      <w:pPr>
        <w:shd w:val="clear" w:color="auto" w:fill="FFFFFF"/>
        <w:tabs>
          <w:tab w:val="left" w:pos="660"/>
        </w:tabs>
        <w:spacing w:line="360" w:lineRule="auto"/>
        <w:ind w:left="360"/>
        <w:jc w:val="both"/>
        <w:rPr>
          <w:sz w:val="24"/>
          <w:szCs w:val="24"/>
        </w:rPr>
      </w:pPr>
    </w:p>
    <w:p w:rsidR="00D95E0D" w:rsidRPr="00A86514" w:rsidRDefault="00D95E0D" w:rsidP="0045446A">
      <w:pPr>
        <w:shd w:val="clear" w:color="auto" w:fill="FFFFFF"/>
        <w:tabs>
          <w:tab w:val="left" w:pos="6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14">
        <w:rPr>
          <w:b/>
          <w:sz w:val="28"/>
          <w:szCs w:val="28"/>
        </w:rPr>
        <w:lastRenderedPageBreak/>
        <w:t>Список литературы</w:t>
      </w:r>
    </w:p>
    <w:p w:rsidR="00D95E0D" w:rsidRPr="001948A9" w:rsidRDefault="00D95E0D" w:rsidP="0045446A">
      <w:pPr>
        <w:spacing w:line="360" w:lineRule="auto"/>
        <w:ind w:firstLine="550"/>
        <w:jc w:val="both"/>
        <w:rPr>
          <w:sz w:val="24"/>
          <w:szCs w:val="24"/>
        </w:rPr>
      </w:pPr>
      <w:r w:rsidRPr="0099058E">
        <w:rPr>
          <w:sz w:val="24"/>
          <w:szCs w:val="24"/>
        </w:rPr>
        <w:t xml:space="preserve">1. </w:t>
      </w:r>
      <w:r>
        <w:rPr>
          <w:sz w:val="24"/>
          <w:szCs w:val="24"/>
        </w:rPr>
        <w:t>Стандарт среднего (полного)</w:t>
      </w:r>
      <w:r w:rsidRPr="001948A9">
        <w:rPr>
          <w:sz w:val="24"/>
          <w:szCs w:val="24"/>
        </w:rPr>
        <w:t xml:space="preserve"> обще</w:t>
      </w:r>
      <w:r>
        <w:rPr>
          <w:sz w:val="24"/>
          <w:szCs w:val="24"/>
        </w:rPr>
        <w:t>го</w:t>
      </w:r>
      <w:r w:rsidRPr="001948A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по русскому языку</w:t>
      </w:r>
      <w:r w:rsidRPr="001948A9">
        <w:rPr>
          <w:sz w:val="24"/>
          <w:szCs w:val="24"/>
        </w:rPr>
        <w:t>.</w:t>
      </w:r>
      <w:r>
        <w:rPr>
          <w:sz w:val="24"/>
          <w:szCs w:val="24"/>
        </w:rPr>
        <w:t xml:space="preserve"> Профил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ный уровень. </w:t>
      </w:r>
      <w:r w:rsidRPr="00CE5F07">
        <w:rPr>
          <w:sz w:val="24"/>
          <w:szCs w:val="24"/>
        </w:rPr>
        <w:t>URL:</w:t>
      </w:r>
      <w:r>
        <w:rPr>
          <w:sz w:val="24"/>
          <w:szCs w:val="24"/>
        </w:rPr>
        <w:t xml:space="preserve"> </w:t>
      </w:r>
      <w:hyperlink r:id="rId8" w:history="1">
        <w:r w:rsidRPr="00E91409">
          <w:rPr>
            <w:rStyle w:val="a4"/>
            <w:sz w:val="24"/>
            <w:szCs w:val="24"/>
          </w:rPr>
          <w:t>http://www.mon.gov.ru/work/obr/dok/obs/fkgs/28.doc</w:t>
        </w:r>
      </w:hyperlink>
      <w:r>
        <w:rPr>
          <w:sz w:val="24"/>
          <w:szCs w:val="24"/>
        </w:rPr>
        <w:t xml:space="preserve"> </w:t>
      </w:r>
      <w:r w:rsidRPr="00CE5F07">
        <w:rPr>
          <w:sz w:val="24"/>
          <w:szCs w:val="24"/>
        </w:rPr>
        <w:t xml:space="preserve">(дата обращения: </w:t>
      </w:r>
      <w:r>
        <w:rPr>
          <w:sz w:val="24"/>
          <w:szCs w:val="24"/>
        </w:rPr>
        <w:t>06</w:t>
      </w:r>
      <w:r w:rsidRPr="00CE5F0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E5F07">
        <w:rPr>
          <w:sz w:val="24"/>
          <w:szCs w:val="24"/>
        </w:rPr>
        <w:t>.</w:t>
      </w:r>
      <w:r>
        <w:rPr>
          <w:sz w:val="24"/>
          <w:szCs w:val="24"/>
        </w:rPr>
        <w:t>13</w:t>
      </w:r>
      <w:r w:rsidRPr="00CE5F07">
        <w:rPr>
          <w:sz w:val="24"/>
          <w:szCs w:val="24"/>
        </w:rPr>
        <w:t>).</w:t>
      </w:r>
    </w:p>
    <w:p w:rsidR="00D95E0D" w:rsidRPr="0099058E" w:rsidRDefault="00D95E0D" w:rsidP="0045446A">
      <w:pPr>
        <w:spacing w:line="360" w:lineRule="auto"/>
        <w:ind w:firstLine="550"/>
        <w:jc w:val="both"/>
        <w:rPr>
          <w:sz w:val="24"/>
          <w:szCs w:val="24"/>
        </w:rPr>
      </w:pPr>
      <w:r w:rsidRPr="0099058E">
        <w:rPr>
          <w:sz w:val="24"/>
          <w:szCs w:val="24"/>
        </w:rPr>
        <w:t xml:space="preserve">2. </w:t>
      </w:r>
      <w:r w:rsidRPr="00944348">
        <w:rPr>
          <w:sz w:val="24"/>
          <w:szCs w:val="24"/>
        </w:rPr>
        <w:t>Примерные программы среднего (полного) общего образования</w:t>
      </w:r>
      <w:r>
        <w:rPr>
          <w:sz w:val="24"/>
          <w:szCs w:val="24"/>
        </w:rPr>
        <w:t xml:space="preserve">. Русский язык. Профильный уровень. </w:t>
      </w:r>
      <w:r w:rsidRPr="00CE5F07">
        <w:rPr>
          <w:sz w:val="24"/>
          <w:szCs w:val="24"/>
        </w:rPr>
        <w:t xml:space="preserve">URL: </w:t>
      </w:r>
      <w:hyperlink r:id="rId9" w:history="1">
        <w:r w:rsidRPr="00E91409">
          <w:rPr>
            <w:rStyle w:val="a4"/>
            <w:sz w:val="24"/>
            <w:szCs w:val="24"/>
          </w:rPr>
          <w:t>http://www.mon.gov.ru/work/obr/dok/obs/prog/02-2-s.doc</w:t>
        </w:r>
      </w:hyperlink>
      <w:r>
        <w:rPr>
          <w:sz w:val="24"/>
          <w:szCs w:val="24"/>
        </w:rPr>
        <w:t xml:space="preserve">  </w:t>
      </w:r>
      <w:r w:rsidRPr="00CE5F07">
        <w:rPr>
          <w:sz w:val="24"/>
          <w:szCs w:val="24"/>
        </w:rPr>
        <w:t xml:space="preserve">(дата обращения: </w:t>
      </w:r>
      <w:r>
        <w:rPr>
          <w:sz w:val="24"/>
          <w:szCs w:val="24"/>
        </w:rPr>
        <w:t>06</w:t>
      </w:r>
      <w:r w:rsidRPr="00CE5F0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E5F07">
        <w:rPr>
          <w:sz w:val="24"/>
          <w:szCs w:val="24"/>
        </w:rPr>
        <w:t>.</w:t>
      </w:r>
      <w:r>
        <w:rPr>
          <w:sz w:val="24"/>
          <w:szCs w:val="24"/>
        </w:rPr>
        <w:t>13</w:t>
      </w:r>
      <w:r w:rsidRPr="00CE5F07">
        <w:rPr>
          <w:sz w:val="24"/>
          <w:szCs w:val="24"/>
        </w:rPr>
        <w:t>)</w:t>
      </w:r>
      <w:r w:rsidRPr="0099058E">
        <w:rPr>
          <w:sz w:val="24"/>
          <w:szCs w:val="24"/>
        </w:rPr>
        <w:t>.</w:t>
      </w:r>
    </w:p>
    <w:p w:rsidR="00D95E0D" w:rsidRPr="0099058E" w:rsidRDefault="00D95E0D" w:rsidP="0045446A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05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Гольцова Н.Г. </w:t>
      </w:r>
      <w:r w:rsidRPr="0099058E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курса «Русский язык» для 10-11 классов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учреждений.</w:t>
      </w:r>
      <w:r w:rsidRPr="0099058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9058E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>, 20</w:t>
      </w:r>
      <w:r>
        <w:rPr>
          <w:sz w:val="24"/>
          <w:szCs w:val="24"/>
        </w:rPr>
        <w:t>12</w:t>
      </w:r>
      <w:r w:rsidRPr="0099058E">
        <w:rPr>
          <w:sz w:val="24"/>
          <w:szCs w:val="24"/>
        </w:rPr>
        <w:t>.</w:t>
      </w:r>
    </w:p>
    <w:p w:rsidR="00D95E0D" w:rsidRPr="006845C7" w:rsidRDefault="00D95E0D" w:rsidP="007A6D42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4. Гольцова Н.Г., Мищерина М.А. Русский язык. 10-11 классы: Книга для учителя</w:t>
      </w:r>
      <w:r w:rsidRPr="0054337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54337F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 xml:space="preserve">, </w:t>
      </w:r>
      <w:r>
        <w:rPr>
          <w:sz w:val="24"/>
          <w:szCs w:val="24"/>
        </w:rPr>
        <w:t>2012.</w:t>
      </w:r>
    </w:p>
    <w:p w:rsidR="00D95E0D" w:rsidRDefault="00D95E0D" w:rsidP="00661C94">
      <w:pPr>
        <w:spacing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5. Гольцова Н.Г., Шамшин И.В., Мищерина М.А. Русский язык. 10-11 классы: У</w:t>
      </w:r>
      <w:r w:rsidRPr="0054337F">
        <w:rPr>
          <w:sz w:val="24"/>
          <w:szCs w:val="24"/>
        </w:rPr>
        <w:t>че</w:t>
      </w:r>
      <w:r w:rsidRPr="0054337F">
        <w:rPr>
          <w:sz w:val="24"/>
          <w:szCs w:val="24"/>
        </w:rPr>
        <w:t>б</w:t>
      </w:r>
      <w:r w:rsidRPr="0054337F">
        <w:rPr>
          <w:sz w:val="24"/>
          <w:szCs w:val="24"/>
        </w:rPr>
        <w:t xml:space="preserve">ник для </w:t>
      </w:r>
      <w:r>
        <w:rPr>
          <w:sz w:val="24"/>
          <w:szCs w:val="24"/>
        </w:rPr>
        <w:t>общеобразовательных учреждений</w:t>
      </w:r>
      <w:r w:rsidRPr="0054337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54337F">
        <w:rPr>
          <w:sz w:val="24"/>
          <w:szCs w:val="24"/>
        </w:rPr>
        <w:t xml:space="preserve"> М.: </w:t>
      </w:r>
      <w:r>
        <w:rPr>
          <w:sz w:val="24"/>
          <w:szCs w:val="24"/>
        </w:rPr>
        <w:t>ООО «ТИД «Русское слово – РС»</w:t>
      </w:r>
      <w:r w:rsidRPr="0099058E">
        <w:rPr>
          <w:sz w:val="24"/>
          <w:szCs w:val="24"/>
        </w:rPr>
        <w:t xml:space="preserve">, </w:t>
      </w:r>
      <w:r>
        <w:rPr>
          <w:sz w:val="24"/>
          <w:szCs w:val="24"/>
        </w:rPr>
        <w:t>2012.</w:t>
      </w:r>
    </w:p>
    <w:p w:rsidR="00D95E0D" w:rsidRPr="006845C7" w:rsidRDefault="00D95E0D" w:rsidP="00661C94">
      <w:pPr>
        <w:spacing w:line="360" w:lineRule="auto"/>
        <w:ind w:firstLine="550"/>
        <w:jc w:val="both"/>
        <w:rPr>
          <w:sz w:val="24"/>
          <w:szCs w:val="24"/>
        </w:rPr>
      </w:pPr>
    </w:p>
    <w:p w:rsidR="00D95E0D" w:rsidRPr="00000650" w:rsidRDefault="00D95E0D" w:rsidP="004963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D95E0D" w:rsidRPr="00000650" w:rsidSect="00AA57A2">
      <w:footerReference w:type="even" r:id="rId10"/>
      <w:footerReference w:type="default" r:id="rId11"/>
      <w:pgSz w:w="11909" w:h="16834"/>
      <w:pgMar w:top="851" w:right="852" w:bottom="720" w:left="1700" w:header="720" w:footer="26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76" w:rsidRDefault="00C67C76">
      <w:r>
        <w:separator/>
      </w:r>
    </w:p>
  </w:endnote>
  <w:endnote w:type="continuationSeparator" w:id="1">
    <w:p w:rsidR="00C67C76" w:rsidRDefault="00C6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2F" w:rsidRDefault="0044093B" w:rsidP="005A22B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B112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B112F" w:rsidRDefault="00DB112F" w:rsidP="006577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2F" w:rsidRDefault="0044093B" w:rsidP="005A22B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B112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57C3">
      <w:rPr>
        <w:rStyle w:val="af0"/>
        <w:noProof/>
      </w:rPr>
      <w:t>18</w:t>
    </w:r>
    <w:r>
      <w:rPr>
        <w:rStyle w:val="af0"/>
      </w:rPr>
      <w:fldChar w:fldCharType="end"/>
    </w:r>
  </w:p>
  <w:p w:rsidR="00DB112F" w:rsidRDefault="00DB112F" w:rsidP="00657797">
    <w:pPr>
      <w:pStyle w:val="a7"/>
      <w:ind w:right="360"/>
      <w:jc w:val="center"/>
    </w:pPr>
  </w:p>
  <w:p w:rsidR="00DB112F" w:rsidRDefault="00DB11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76" w:rsidRDefault="00C67C76">
      <w:r>
        <w:separator/>
      </w:r>
    </w:p>
  </w:footnote>
  <w:footnote w:type="continuationSeparator" w:id="1">
    <w:p w:rsidR="00C67C76" w:rsidRDefault="00C6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282A558C"/>
    <w:lvl w:ilvl="0">
      <w:numFmt w:val="bullet"/>
      <w:lvlText w:val="*"/>
      <w:lvlJc w:val="left"/>
    </w:lvl>
  </w:abstractNum>
  <w:abstractNum w:abstractNumId="1">
    <w:nsid w:val="045A0EE5"/>
    <w:multiLevelType w:val="hybridMultilevel"/>
    <w:tmpl w:val="40CA19C4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C1451"/>
    <w:multiLevelType w:val="hybridMultilevel"/>
    <w:tmpl w:val="11A2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240E"/>
    <w:multiLevelType w:val="hybridMultilevel"/>
    <w:tmpl w:val="CF80E4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9F1235"/>
    <w:multiLevelType w:val="hybridMultilevel"/>
    <w:tmpl w:val="7B10A540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4A0BF6"/>
    <w:multiLevelType w:val="hybridMultilevel"/>
    <w:tmpl w:val="189A302C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5"/>
  </w:num>
  <w:num w:numId="25">
    <w:abstractNumId w:val="11"/>
  </w:num>
  <w:num w:numId="26">
    <w:abstractNumId w:val="14"/>
  </w:num>
  <w:num w:numId="27">
    <w:abstractNumId w:val="6"/>
  </w:num>
  <w:num w:numId="28">
    <w:abstractNumId w:val="12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0F"/>
    <w:rsid w:val="00000650"/>
    <w:rsid w:val="00000FAA"/>
    <w:rsid w:val="00001FB8"/>
    <w:rsid w:val="00002D6C"/>
    <w:rsid w:val="00013988"/>
    <w:rsid w:val="00017A66"/>
    <w:rsid w:val="00023D35"/>
    <w:rsid w:val="00040A5E"/>
    <w:rsid w:val="00043689"/>
    <w:rsid w:val="00056EFA"/>
    <w:rsid w:val="00063B05"/>
    <w:rsid w:val="000719C6"/>
    <w:rsid w:val="00072AF7"/>
    <w:rsid w:val="00074F59"/>
    <w:rsid w:val="000969CF"/>
    <w:rsid w:val="000B3902"/>
    <w:rsid w:val="000C2471"/>
    <w:rsid w:val="000C3621"/>
    <w:rsid w:val="000C5EEF"/>
    <w:rsid w:val="000D07E2"/>
    <w:rsid w:val="000D37D1"/>
    <w:rsid w:val="000E1F07"/>
    <w:rsid w:val="000E42E3"/>
    <w:rsid w:val="000E6328"/>
    <w:rsid w:val="000F5A32"/>
    <w:rsid w:val="001024B2"/>
    <w:rsid w:val="0010662F"/>
    <w:rsid w:val="001107F7"/>
    <w:rsid w:val="0011741B"/>
    <w:rsid w:val="001177BD"/>
    <w:rsid w:val="0012038F"/>
    <w:rsid w:val="0012369C"/>
    <w:rsid w:val="00137350"/>
    <w:rsid w:val="00151795"/>
    <w:rsid w:val="00175867"/>
    <w:rsid w:val="001763E0"/>
    <w:rsid w:val="00185732"/>
    <w:rsid w:val="001948A9"/>
    <w:rsid w:val="001953F3"/>
    <w:rsid w:val="00197F8A"/>
    <w:rsid w:val="001A798D"/>
    <w:rsid w:val="001B21BA"/>
    <w:rsid w:val="001B29B4"/>
    <w:rsid w:val="001B431E"/>
    <w:rsid w:val="001C2231"/>
    <w:rsid w:val="001C4604"/>
    <w:rsid w:val="001D16E9"/>
    <w:rsid w:val="001D2C3F"/>
    <w:rsid w:val="001E7DD7"/>
    <w:rsid w:val="001F39C9"/>
    <w:rsid w:val="002074F4"/>
    <w:rsid w:val="0023375A"/>
    <w:rsid w:val="002348D0"/>
    <w:rsid w:val="00245F35"/>
    <w:rsid w:val="00250D1D"/>
    <w:rsid w:val="00252696"/>
    <w:rsid w:val="00253E4A"/>
    <w:rsid w:val="002609C1"/>
    <w:rsid w:val="002610D1"/>
    <w:rsid w:val="0027060E"/>
    <w:rsid w:val="002936CA"/>
    <w:rsid w:val="002A21C1"/>
    <w:rsid w:val="002B2BAF"/>
    <w:rsid w:val="002C08D5"/>
    <w:rsid w:val="002E1D18"/>
    <w:rsid w:val="002E502B"/>
    <w:rsid w:val="002F0FC8"/>
    <w:rsid w:val="00304ED7"/>
    <w:rsid w:val="003116F9"/>
    <w:rsid w:val="00331A9D"/>
    <w:rsid w:val="0034319B"/>
    <w:rsid w:val="003479E5"/>
    <w:rsid w:val="00352B68"/>
    <w:rsid w:val="003616AA"/>
    <w:rsid w:val="00362501"/>
    <w:rsid w:val="00365D56"/>
    <w:rsid w:val="00375815"/>
    <w:rsid w:val="003776BE"/>
    <w:rsid w:val="0038056B"/>
    <w:rsid w:val="003838EF"/>
    <w:rsid w:val="00387BD9"/>
    <w:rsid w:val="003920E5"/>
    <w:rsid w:val="003B2F4A"/>
    <w:rsid w:val="003B59C4"/>
    <w:rsid w:val="003C5775"/>
    <w:rsid w:val="003C76A7"/>
    <w:rsid w:val="003D2D46"/>
    <w:rsid w:val="003D40D6"/>
    <w:rsid w:val="003D5B26"/>
    <w:rsid w:val="003E126E"/>
    <w:rsid w:val="003F4B15"/>
    <w:rsid w:val="003F739B"/>
    <w:rsid w:val="004107EF"/>
    <w:rsid w:val="0041632B"/>
    <w:rsid w:val="00426CAD"/>
    <w:rsid w:val="00427583"/>
    <w:rsid w:val="00430EB2"/>
    <w:rsid w:val="0044093B"/>
    <w:rsid w:val="00442EC3"/>
    <w:rsid w:val="0045446A"/>
    <w:rsid w:val="00457606"/>
    <w:rsid w:val="004709B7"/>
    <w:rsid w:val="00473485"/>
    <w:rsid w:val="00484AA4"/>
    <w:rsid w:val="0049635E"/>
    <w:rsid w:val="004A5181"/>
    <w:rsid w:val="004A646C"/>
    <w:rsid w:val="004B5FF9"/>
    <w:rsid w:val="004B7195"/>
    <w:rsid w:val="004D38D0"/>
    <w:rsid w:val="004E221C"/>
    <w:rsid w:val="004E350C"/>
    <w:rsid w:val="004F0B06"/>
    <w:rsid w:val="004F1B68"/>
    <w:rsid w:val="004F55D0"/>
    <w:rsid w:val="00506F6B"/>
    <w:rsid w:val="00507932"/>
    <w:rsid w:val="005263C2"/>
    <w:rsid w:val="005264A2"/>
    <w:rsid w:val="00533217"/>
    <w:rsid w:val="0054337F"/>
    <w:rsid w:val="005603CE"/>
    <w:rsid w:val="00562DAF"/>
    <w:rsid w:val="00563209"/>
    <w:rsid w:val="005867EC"/>
    <w:rsid w:val="005A22BD"/>
    <w:rsid w:val="005A31E9"/>
    <w:rsid w:val="005A4325"/>
    <w:rsid w:val="005A61C1"/>
    <w:rsid w:val="005B0F58"/>
    <w:rsid w:val="005B61A5"/>
    <w:rsid w:val="005C27DE"/>
    <w:rsid w:val="005D069D"/>
    <w:rsid w:val="005D17B9"/>
    <w:rsid w:val="005F2F61"/>
    <w:rsid w:val="005F615B"/>
    <w:rsid w:val="0060635F"/>
    <w:rsid w:val="006115D0"/>
    <w:rsid w:val="00612C0B"/>
    <w:rsid w:val="00620CE5"/>
    <w:rsid w:val="00623754"/>
    <w:rsid w:val="00634215"/>
    <w:rsid w:val="0064208F"/>
    <w:rsid w:val="00657797"/>
    <w:rsid w:val="00661C94"/>
    <w:rsid w:val="006710A4"/>
    <w:rsid w:val="00671E4E"/>
    <w:rsid w:val="006745A6"/>
    <w:rsid w:val="006768E5"/>
    <w:rsid w:val="006825AD"/>
    <w:rsid w:val="006845C7"/>
    <w:rsid w:val="00687B6E"/>
    <w:rsid w:val="00690416"/>
    <w:rsid w:val="00697A55"/>
    <w:rsid w:val="006A40FB"/>
    <w:rsid w:val="006B6C89"/>
    <w:rsid w:val="006B70C9"/>
    <w:rsid w:val="006C0EEA"/>
    <w:rsid w:val="006C125F"/>
    <w:rsid w:val="006C2A92"/>
    <w:rsid w:val="006F1309"/>
    <w:rsid w:val="006F2182"/>
    <w:rsid w:val="006F48CA"/>
    <w:rsid w:val="00701BEE"/>
    <w:rsid w:val="00705BD9"/>
    <w:rsid w:val="00707521"/>
    <w:rsid w:val="007148B9"/>
    <w:rsid w:val="00736808"/>
    <w:rsid w:val="007432A9"/>
    <w:rsid w:val="00756AD0"/>
    <w:rsid w:val="00771BD4"/>
    <w:rsid w:val="00777870"/>
    <w:rsid w:val="00777ADF"/>
    <w:rsid w:val="00780DB6"/>
    <w:rsid w:val="00782F4A"/>
    <w:rsid w:val="007935D2"/>
    <w:rsid w:val="0079493B"/>
    <w:rsid w:val="00796465"/>
    <w:rsid w:val="007A6D42"/>
    <w:rsid w:val="007D1F9D"/>
    <w:rsid w:val="007D20F2"/>
    <w:rsid w:val="007D5809"/>
    <w:rsid w:val="007F0220"/>
    <w:rsid w:val="007F7374"/>
    <w:rsid w:val="00800069"/>
    <w:rsid w:val="00800D7B"/>
    <w:rsid w:val="00811878"/>
    <w:rsid w:val="008174E0"/>
    <w:rsid w:val="0082264D"/>
    <w:rsid w:val="00826C73"/>
    <w:rsid w:val="00831BA5"/>
    <w:rsid w:val="00841C37"/>
    <w:rsid w:val="008426FB"/>
    <w:rsid w:val="00854CCA"/>
    <w:rsid w:val="00855378"/>
    <w:rsid w:val="008643CE"/>
    <w:rsid w:val="00865AE9"/>
    <w:rsid w:val="008679BE"/>
    <w:rsid w:val="00887F64"/>
    <w:rsid w:val="00890DE9"/>
    <w:rsid w:val="00891C2C"/>
    <w:rsid w:val="00895BBE"/>
    <w:rsid w:val="008B0EB1"/>
    <w:rsid w:val="008B28F8"/>
    <w:rsid w:val="008C298A"/>
    <w:rsid w:val="008D0800"/>
    <w:rsid w:val="008E08A9"/>
    <w:rsid w:val="008E32CC"/>
    <w:rsid w:val="00902144"/>
    <w:rsid w:val="00907C43"/>
    <w:rsid w:val="00920480"/>
    <w:rsid w:val="00941EA8"/>
    <w:rsid w:val="00944348"/>
    <w:rsid w:val="00952C91"/>
    <w:rsid w:val="0097071F"/>
    <w:rsid w:val="00984485"/>
    <w:rsid w:val="0099058E"/>
    <w:rsid w:val="00994EFD"/>
    <w:rsid w:val="009A07A0"/>
    <w:rsid w:val="009A48A3"/>
    <w:rsid w:val="009C010B"/>
    <w:rsid w:val="009D6CFC"/>
    <w:rsid w:val="009D77A0"/>
    <w:rsid w:val="009E03EF"/>
    <w:rsid w:val="009E04EC"/>
    <w:rsid w:val="009E0BE8"/>
    <w:rsid w:val="009E20C6"/>
    <w:rsid w:val="009E3821"/>
    <w:rsid w:val="009E5236"/>
    <w:rsid w:val="009F30D5"/>
    <w:rsid w:val="009F6295"/>
    <w:rsid w:val="00A02261"/>
    <w:rsid w:val="00A154F5"/>
    <w:rsid w:val="00A24DFE"/>
    <w:rsid w:val="00A30DF0"/>
    <w:rsid w:val="00A31E34"/>
    <w:rsid w:val="00A4009B"/>
    <w:rsid w:val="00A43D22"/>
    <w:rsid w:val="00A4790F"/>
    <w:rsid w:val="00A51F89"/>
    <w:rsid w:val="00A526DB"/>
    <w:rsid w:val="00A53998"/>
    <w:rsid w:val="00A57B8B"/>
    <w:rsid w:val="00A75033"/>
    <w:rsid w:val="00A76AEE"/>
    <w:rsid w:val="00A77CC2"/>
    <w:rsid w:val="00A81AFA"/>
    <w:rsid w:val="00A85509"/>
    <w:rsid w:val="00A86514"/>
    <w:rsid w:val="00A8768E"/>
    <w:rsid w:val="00A96722"/>
    <w:rsid w:val="00AA57A2"/>
    <w:rsid w:val="00AA7671"/>
    <w:rsid w:val="00AA78DA"/>
    <w:rsid w:val="00AA7E44"/>
    <w:rsid w:val="00AB3E2C"/>
    <w:rsid w:val="00AC22EE"/>
    <w:rsid w:val="00AC44AD"/>
    <w:rsid w:val="00AD0BF7"/>
    <w:rsid w:val="00AF6294"/>
    <w:rsid w:val="00AF7CE3"/>
    <w:rsid w:val="00B0116E"/>
    <w:rsid w:val="00B05E1A"/>
    <w:rsid w:val="00B14497"/>
    <w:rsid w:val="00B257BA"/>
    <w:rsid w:val="00B47733"/>
    <w:rsid w:val="00B51398"/>
    <w:rsid w:val="00B57940"/>
    <w:rsid w:val="00B656F8"/>
    <w:rsid w:val="00B75560"/>
    <w:rsid w:val="00B86650"/>
    <w:rsid w:val="00B929E2"/>
    <w:rsid w:val="00B93651"/>
    <w:rsid w:val="00BA503D"/>
    <w:rsid w:val="00BB2A47"/>
    <w:rsid w:val="00BB3F92"/>
    <w:rsid w:val="00BC047B"/>
    <w:rsid w:val="00BC1C05"/>
    <w:rsid w:val="00BD01F2"/>
    <w:rsid w:val="00BD3BFE"/>
    <w:rsid w:val="00BE4930"/>
    <w:rsid w:val="00BF1176"/>
    <w:rsid w:val="00BF1290"/>
    <w:rsid w:val="00C076BB"/>
    <w:rsid w:val="00C414AA"/>
    <w:rsid w:val="00C42B6B"/>
    <w:rsid w:val="00C469DC"/>
    <w:rsid w:val="00C57A23"/>
    <w:rsid w:val="00C603B5"/>
    <w:rsid w:val="00C67C76"/>
    <w:rsid w:val="00C72338"/>
    <w:rsid w:val="00C81115"/>
    <w:rsid w:val="00C82F98"/>
    <w:rsid w:val="00C84E43"/>
    <w:rsid w:val="00C86D13"/>
    <w:rsid w:val="00C91F85"/>
    <w:rsid w:val="00C95901"/>
    <w:rsid w:val="00CA569D"/>
    <w:rsid w:val="00CB0330"/>
    <w:rsid w:val="00CB2FA5"/>
    <w:rsid w:val="00CB3F38"/>
    <w:rsid w:val="00CC3D48"/>
    <w:rsid w:val="00CD1085"/>
    <w:rsid w:val="00CD3D34"/>
    <w:rsid w:val="00CD5DFB"/>
    <w:rsid w:val="00CE53C9"/>
    <w:rsid w:val="00CE5F07"/>
    <w:rsid w:val="00CE716A"/>
    <w:rsid w:val="00D009B8"/>
    <w:rsid w:val="00D118FA"/>
    <w:rsid w:val="00D15AB0"/>
    <w:rsid w:val="00D206A6"/>
    <w:rsid w:val="00D22A22"/>
    <w:rsid w:val="00D23147"/>
    <w:rsid w:val="00D30F5B"/>
    <w:rsid w:val="00D6168D"/>
    <w:rsid w:val="00D66573"/>
    <w:rsid w:val="00D71188"/>
    <w:rsid w:val="00D74394"/>
    <w:rsid w:val="00D75C60"/>
    <w:rsid w:val="00D94E8D"/>
    <w:rsid w:val="00D95E0D"/>
    <w:rsid w:val="00D976B6"/>
    <w:rsid w:val="00DA6120"/>
    <w:rsid w:val="00DB112F"/>
    <w:rsid w:val="00DC11E9"/>
    <w:rsid w:val="00DC3C34"/>
    <w:rsid w:val="00DC3EE2"/>
    <w:rsid w:val="00DD3613"/>
    <w:rsid w:val="00DE0BD8"/>
    <w:rsid w:val="00DE3BC7"/>
    <w:rsid w:val="00DF3A8B"/>
    <w:rsid w:val="00E029E5"/>
    <w:rsid w:val="00E10663"/>
    <w:rsid w:val="00E12F9F"/>
    <w:rsid w:val="00E14268"/>
    <w:rsid w:val="00E14961"/>
    <w:rsid w:val="00E210FF"/>
    <w:rsid w:val="00E30C70"/>
    <w:rsid w:val="00E4106D"/>
    <w:rsid w:val="00E47F15"/>
    <w:rsid w:val="00E53BF7"/>
    <w:rsid w:val="00E65F53"/>
    <w:rsid w:val="00E7328A"/>
    <w:rsid w:val="00E823F9"/>
    <w:rsid w:val="00E85C70"/>
    <w:rsid w:val="00E91409"/>
    <w:rsid w:val="00E957C3"/>
    <w:rsid w:val="00EA251D"/>
    <w:rsid w:val="00EA7427"/>
    <w:rsid w:val="00EB5195"/>
    <w:rsid w:val="00F064D6"/>
    <w:rsid w:val="00F06FD6"/>
    <w:rsid w:val="00F161C1"/>
    <w:rsid w:val="00F17587"/>
    <w:rsid w:val="00F62DF4"/>
    <w:rsid w:val="00F65A15"/>
    <w:rsid w:val="00F747BC"/>
    <w:rsid w:val="00F74C5D"/>
    <w:rsid w:val="00F77812"/>
    <w:rsid w:val="00F917B6"/>
    <w:rsid w:val="00FA5379"/>
    <w:rsid w:val="00FB277B"/>
    <w:rsid w:val="00FE42C0"/>
    <w:rsid w:val="00FE4BDF"/>
    <w:rsid w:val="00FE5948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09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9"/>
    <w:qFormat/>
    <w:rsid w:val="004544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uiPriority w:val="99"/>
    <w:qFormat/>
    <w:rsid w:val="0045446A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rsid w:val="0045446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57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B57940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94E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45446A"/>
    <w:rPr>
      <w:rFonts w:ascii="Verdana" w:hAnsi="Verdana" w:cs="Times New Roman"/>
      <w:b/>
      <w:color w:val="00006C"/>
      <w:sz w:val="25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94EF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94E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994EFD"/>
    <w:rPr>
      <w:rFonts w:ascii="Calibri" w:hAnsi="Calibri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4544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94EFD"/>
    <w:rPr>
      <w:rFonts w:cs="Times New Roman"/>
      <w:sz w:val="16"/>
      <w:szCs w:val="16"/>
    </w:rPr>
  </w:style>
  <w:style w:type="character" w:styleId="a4">
    <w:name w:val="Hyperlink"/>
    <w:basedOn w:val="a1"/>
    <w:uiPriority w:val="99"/>
    <w:semiHidden/>
    <w:rsid w:val="0045446A"/>
    <w:rPr>
      <w:rFonts w:cs="Times New Roman"/>
      <w:color w:val="6300FF"/>
      <w:u w:val="single"/>
    </w:rPr>
  </w:style>
  <w:style w:type="paragraph" w:styleId="a5">
    <w:name w:val="Body Text"/>
    <w:basedOn w:val="a0"/>
    <w:link w:val="a6"/>
    <w:uiPriority w:val="99"/>
    <w:rsid w:val="0045446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994EFD"/>
    <w:rPr>
      <w:rFonts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4544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49635E"/>
    <w:rPr>
      <w:rFonts w:cs="Times New Roman"/>
      <w:sz w:val="24"/>
    </w:rPr>
  </w:style>
  <w:style w:type="paragraph" w:styleId="a">
    <w:name w:val="List"/>
    <w:basedOn w:val="a0"/>
    <w:uiPriority w:val="99"/>
    <w:rsid w:val="0045446A"/>
    <w:pPr>
      <w:widowControl/>
      <w:numPr>
        <w:numId w:val="5"/>
      </w:numPr>
      <w:autoSpaceDE/>
      <w:autoSpaceDN/>
      <w:adjustRightInd/>
    </w:pPr>
    <w:rPr>
      <w:sz w:val="24"/>
      <w:szCs w:val="24"/>
    </w:rPr>
  </w:style>
  <w:style w:type="paragraph" w:styleId="a9">
    <w:name w:val="Plain Text"/>
    <w:basedOn w:val="a0"/>
    <w:link w:val="aa"/>
    <w:uiPriority w:val="99"/>
    <w:rsid w:val="0045446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uiPriority w:val="99"/>
    <w:semiHidden/>
    <w:locked/>
    <w:rsid w:val="00994EFD"/>
    <w:rPr>
      <w:rFonts w:ascii="Courier New" w:hAnsi="Courier New" w:cs="Courier New"/>
      <w:sz w:val="20"/>
      <w:szCs w:val="20"/>
    </w:rPr>
  </w:style>
  <w:style w:type="paragraph" w:styleId="ab">
    <w:name w:val="Title"/>
    <w:basedOn w:val="a0"/>
    <w:link w:val="ac"/>
    <w:uiPriority w:val="99"/>
    <w:qFormat/>
    <w:rsid w:val="0045446A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1"/>
    <w:link w:val="ab"/>
    <w:uiPriority w:val="99"/>
    <w:locked/>
    <w:rsid w:val="00994EFD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0"/>
    <w:link w:val="20"/>
    <w:uiPriority w:val="99"/>
    <w:rsid w:val="0045446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994EFD"/>
    <w:rPr>
      <w:rFonts w:cs="Times New Roman"/>
      <w:sz w:val="20"/>
      <w:szCs w:val="20"/>
    </w:rPr>
  </w:style>
  <w:style w:type="character" w:styleId="ad">
    <w:name w:val="FollowedHyperlink"/>
    <w:basedOn w:val="a1"/>
    <w:uiPriority w:val="99"/>
    <w:rsid w:val="0045446A"/>
    <w:rPr>
      <w:rFonts w:cs="Times New Roman"/>
      <w:color w:val="800080"/>
      <w:u w:val="single"/>
    </w:rPr>
  </w:style>
  <w:style w:type="paragraph" w:styleId="ae">
    <w:name w:val="Body Text Indent"/>
    <w:basedOn w:val="a0"/>
    <w:link w:val="af"/>
    <w:uiPriority w:val="99"/>
    <w:rsid w:val="0045446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94EFD"/>
    <w:rPr>
      <w:rFonts w:cs="Times New Roman"/>
      <w:sz w:val="20"/>
      <w:szCs w:val="20"/>
    </w:rPr>
  </w:style>
  <w:style w:type="character" w:styleId="af0">
    <w:name w:val="page number"/>
    <w:basedOn w:val="a1"/>
    <w:uiPriority w:val="99"/>
    <w:rsid w:val="0045446A"/>
    <w:rPr>
      <w:rFonts w:cs="Times New Roman"/>
    </w:rPr>
  </w:style>
  <w:style w:type="paragraph" w:styleId="af1">
    <w:name w:val="header"/>
    <w:basedOn w:val="a0"/>
    <w:link w:val="af2"/>
    <w:uiPriority w:val="99"/>
    <w:rsid w:val="0045446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994EFD"/>
    <w:rPr>
      <w:rFonts w:cs="Times New Roman"/>
      <w:sz w:val="20"/>
      <w:szCs w:val="20"/>
    </w:rPr>
  </w:style>
  <w:style w:type="paragraph" w:customStyle="1" w:styleId="FR2">
    <w:name w:val="FR2"/>
    <w:uiPriority w:val="99"/>
    <w:rsid w:val="002F0FC8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styleId="af3">
    <w:name w:val="Balloon Text"/>
    <w:basedOn w:val="a0"/>
    <w:link w:val="af4"/>
    <w:uiPriority w:val="99"/>
    <w:rsid w:val="001953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locked/>
    <w:rsid w:val="001953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7D20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fkgs/2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prog/02-2-s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9BC2-4C5D-49CB-A9B4-7FBDD64B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и одобрена </vt:lpstr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и одобрена </dc:title>
  <dc:subject/>
  <dc:creator>Razumov</dc:creator>
  <cp:keywords/>
  <dc:description/>
  <cp:lastModifiedBy>36_1</cp:lastModifiedBy>
  <cp:revision>59</cp:revision>
  <cp:lastPrinted>2015-09-16T06:59:00Z</cp:lastPrinted>
  <dcterms:created xsi:type="dcterms:W3CDTF">2012-09-02T16:40:00Z</dcterms:created>
  <dcterms:modified xsi:type="dcterms:W3CDTF">2022-09-22T14:11:00Z</dcterms:modified>
</cp:coreProperties>
</file>