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CC" w:rsidRPr="001E00CF" w:rsidRDefault="009A64CC" w:rsidP="009A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CF">
        <w:rPr>
          <w:rFonts w:ascii="Times New Roman" w:hAnsi="Times New Roman" w:cs="Times New Roman"/>
          <w:b/>
          <w:sz w:val="28"/>
          <w:szCs w:val="28"/>
        </w:rPr>
        <w:t xml:space="preserve">ДИАГНОСТИКА ПСИХОЛОГИЧЕСКОЙ ГОТОВНОСТИ </w:t>
      </w:r>
    </w:p>
    <w:p w:rsidR="009A64CC" w:rsidRPr="001E00CF" w:rsidRDefault="009A64CC" w:rsidP="009A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CF">
        <w:rPr>
          <w:rFonts w:ascii="Times New Roman" w:hAnsi="Times New Roman" w:cs="Times New Roman"/>
          <w:b/>
          <w:sz w:val="28"/>
          <w:szCs w:val="28"/>
        </w:rPr>
        <w:t xml:space="preserve">ВЫПУСКНИКОВ ПОДГОТОВИТЕЛЬНЫХ ГРУПП </w:t>
      </w:r>
    </w:p>
    <w:p w:rsidR="00900C5D" w:rsidRPr="00D133FD" w:rsidRDefault="009A64CC" w:rsidP="009A6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0CF">
        <w:rPr>
          <w:rFonts w:ascii="Times New Roman" w:hAnsi="Times New Roman" w:cs="Times New Roman"/>
          <w:b/>
          <w:sz w:val="28"/>
          <w:szCs w:val="28"/>
        </w:rPr>
        <w:t>К ОБУЧЕНИЮ В ШКОЛЕ</w:t>
      </w:r>
    </w:p>
    <w:p w:rsidR="009A64CC" w:rsidRPr="009A64CC" w:rsidRDefault="009A64CC" w:rsidP="009A6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4CC" w:rsidRDefault="009A64CC" w:rsidP="009A64C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 комплекс направлен на оценку школьно-значимых функций и способностей ребёнка:</w:t>
      </w:r>
    </w:p>
    <w:p w:rsidR="009A64CC" w:rsidRDefault="009A64CC" w:rsidP="009A64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Произвольного внимания и умственной работоспособности</w:t>
      </w:r>
    </w:p>
    <w:p w:rsidR="009A64CC" w:rsidRDefault="009A64CC" w:rsidP="009A64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Произвольной регуляции умственных действий и поведения</w:t>
      </w:r>
    </w:p>
    <w:p w:rsidR="009A64CC" w:rsidRDefault="009A64CC" w:rsidP="009A64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Зрительно-моторной координации, ориентировке на листе бумаги</w:t>
      </w:r>
    </w:p>
    <w:p w:rsidR="009A64CC" w:rsidRDefault="009A64CC" w:rsidP="009A64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Восприятия и наглядно-действенного мышления</w:t>
      </w:r>
    </w:p>
    <w:p w:rsidR="009A64CC" w:rsidRDefault="009A64CC" w:rsidP="009A64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Наглядно-образного мышления</w:t>
      </w:r>
    </w:p>
    <w:p w:rsidR="009A64CC" w:rsidRDefault="009A64CC" w:rsidP="009A64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мыслительных операций</w:t>
      </w:r>
    </w:p>
    <w:p w:rsidR="009A64CC" w:rsidRDefault="009A64CC" w:rsidP="009A64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связной речи</w:t>
      </w:r>
    </w:p>
    <w:p w:rsidR="009A64CC" w:rsidRDefault="009A64CC" w:rsidP="009A64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Кратковременной памяти</w:t>
      </w:r>
    </w:p>
    <w:p w:rsidR="009A64CC" w:rsidRDefault="009A64CC" w:rsidP="009A64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Поведенческих особенностей и эмоционально-волевой сферы личности</w:t>
      </w:r>
    </w:p>
    <w:p w:rsidR="009A64CC" w:rsidRDefault="009A64CC" w:rsidP="009A6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4CC" w:rsidRDefault="009A64CC" w:rsidP="0077585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обследование выпускников подготовительных групп проводится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-ориентированного тестирования с использованием как формализованных методов (наблюдение, беседа). Диагностика проводится в двух формах</w:t>
      </w:r>
      <w:r w:rsidR="00D133FD">
        <w:rPr>
          <w:rFonts w:ascii="Times New Roman" w:hAnsi="Times New Roman" w:cs="Times New Roman"/>
          <w:sz w:val="24"/>
          <w:szCs w:val="24"/>
        </w:rPr>
        <w:t xml:space="preserve">: фронтальной (по подгруппам) и индивидуальной. Методики подобраны по принципу </w:t>
      </w:r>
      <w:proofErr w:type="spellStart"/>
      <w:r w:rsidR="00D133FD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="00D133FD">
        <w:rPr>
          <w:rFonts w:ascii="Times New Roman" w:hAnsi="Times New Roman" w:cs="Times New Roman"/>
          <w:sz w:val="24"/>
          <w:szCs w:val="24"/>
        </w:rPr>
        <w:t>, когда каждая методика даёт возможность оценить сразу несколько показателей развития ребёнка.</w:t>
      </w:r>
    </w:p>
    <w:p w:rsidR="00D133FD" w:rsidRDefault="00D133FD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Комплекс включает 6 диагностических методик, 3 из которых проводятся фронтально, 3 индивидуально. Методики для групповой диагностики: «Графический диктант», «Бусы», «Шифровка». Методики для индивидуальной диагностики: «Последовательные картинки», «Интеллектуальная готовность», «Сложи квадрат».</w:t>
      </w:r>
    </w:p>
    <w:p w:rsidR="00D133FD" w:rsidRDefault="00D133FD" w:rsidP="009A6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3FD" w:rsidRPr="00030B83" w:rsidRDefault="00D133FD" w:rsidP="00D133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B83">
        <w:rPr>
          <w:rFonts w:ascii="Times New Roman" w:hAnsi="Times New Roman" w:cs="Times New Roman"/>
          <w:b/>
          <w:sz w:val="28"/>
          <w:szCs w:val="28"/>
        </w:rPr>
        <w:t>Оценка внимания и умственной работоспособности</w:t>
      </w:r>
    </w:p>
    <w:p w:rsidR="00D133FD" w:rsidRPr="00D133FD" w:rsidRDefault="00D133FD" w:rsidP="00D133FD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33FD">
        <w:rPr>
          <w:rFonts w:ascii="Times New Roman" w:hAnsi="Times New Roman" w:cs="Times New Roman"/>
          <w:b/>
          <w:i/>
          <w:sz w:val="24"/>
          <w:szCs w:val="24"/>
        </w:rPr>
        <w:t xml:space="preserve">Методика «Шифровка» </w:t>
      </w:r>
      <w:proofErr w:type="gramStart"/>
      <w:r w:rsidRPr="00D133FD">
        <w:rPr>
          <w:rFonts w:ascii="Times New Roman" w:hAnsi="Times New Roman" w:cs="Times New Roman"/>
          <w:b/>
          <w:i/>
          <w:sz w:val="24"/>
          <w:szCs w:val="24"/>
        </w:rPr>
        <w:t>( по</w:t>
      </w:r>
      <w:proofErr w:type="gramEnd"/>
      <w:r w:rsidRPr="00D133FD">
        <w:rPr>
          <w:rFonts w:ascii="Times New Roman" w:hAnsi="Times New Roman" w:cs="Times New Roman"/>
          <w:b/>
          <w:i/>
          <w:sz w:val="24"/>
          <w:szCs w:val="24"/>
        </w:rPr>
        <w:t xml:space="preserve"> Д. Векслеру)</w:t>
      </w:r>
    </w:p>
    <w:p w:rsidR="00D133FD" w:rsidRDefault="00D133FD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3FD" w:rsidRDefault="00D133FD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3FD">
        <w:rPr>
          <w:rFonts w:ascii="Times New Roman" w:hAnsi="Times New Roman" w:cs="Times New Roman"/>
          <w:sz w:val="24"/>
          <w:szCs w:val="24"/>
          <w:u w:val="single"/>
        </w:rPr>
        <w:t>Назначение</w:t>
      </w:r>
      <w:r>
        <w:rPr>
          <w:rFonts w:ascii="Times New Roman" w:hAnsi="Times New Roman" w:cs="Times New Roman"/>
          <w:sz w:val="24"/>
          <w:szCs w:val="24"/>
        </w:rPr>
        <w:t xml:space="preserve">: Выявление произвольности произвольной регуляции деятельности (удержание алгоритма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оценка устойчивости и переключения внимания, а также работоспособности, темпа и целенаправленности деятельности).</w:t>
      </w:r>
    </w:p>
    <w:p w:rsidR="00D133FD" w:rsidRDefault="00D133FD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Скорость выполнения ребёнком задания согласуется с лёгкостью </w:t>
      </w:r>
      <w:r w:rsidRPr="009438BF">
        <w:rPr>
          <w:rFonts w:ascii="Times New Roman" w:hAnsi="Times New Roman" w:cs="Times New Roman"/>
          <w:i/>
          <w:sz w:val="24"/>
          <w:szCs w:val="24"/>
        </w:rPr>
        <w:t>переключения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произвольного внимания</w:t>
      </w:r>
      <w:r w:rsidR="009438BF">
        <w:rPr>
          <w:rFonts w:ascii="Times New Roman" w:hAnsi="Times New Roman" w:cs="Times New Roman"/>
          <w:sz w:val="24"/>
          <w:szCs w:val="24"/>
        </w:rPr>
        <w:t xml:space="preserve">, а число ошибок характеризует его </w:t>
      </w:r>
      <w:r w:rsidR="009438BF" w:rsidRPr="009438BF">
        <w:rPr>
          <w:rFonts w:ascii="Times New Roman" w:hAnsi="Times New Roman" w:cs="Times New Roman"/>
          <w:i/>
          <w:sz w:val="24"/>
          <w:szCs w:val="24"/>
        </w:rPr>
        <w:t>устойчивость</w:t>
      </w:r>
      <w:r w:rsidR="009438BF">
        <w:rPr>
          <w:rFonts w:ascii="Times New Roman" w:hAnsi="Times New Roman" w:cs="Times New Roman"/>
          <w:sz w:val="24"/>
          <w:szCs w:val="24"/>
        </w:rPr>
        <w:t>.</w:t>
      </w:r>
    </w:p>
    <w:p w:rsidR="009438BF" w:rsidRDefault="009438BF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Время на выполнение задания жестко ограничивается </w:t>
      </w:r>
      <w:r w:rsidRPr="009438BF">
        <w:rPr>
          <w:rFonts w:ascii="Times New Roman" w:hAnsi="Times New Roman" w:cs="Times New Roman"/>
          <w:b/>
          <w:sz w:val="24"/>
          <w:szCs w:val="24"/>
        </w:rPr>
        <w:t>3 минутами</w:t>
      </w:r>
      <w:r>
        <w:rPr>
          <w:rFonts w:ascii="Times New Roman" w:hAnsi="Times New Roman" w:cs="Times New Roman"/>
          <w:sz w:val="24"/>
          <w:szCs w:val="24"/>
        </w:rPr>
        <w:t>. Через 3 минуты, вне зависимости от объема выполненного, все дети должны перевернуть листочки и положить карандаши.</w:t>
      </w:r>
    </w:p>
    <w:p w:rsidR="009438BF" w:rsidRDefault="009438BF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38BF">
        <w:rPr>
          <w:rFonts w:ascii="Times New Roman" w:hAnsi="Times New Roman" w:cs="Times New Roman"/>
          <w:sz w:val="24"/>
          <w:szCs w:val="24"/>
          <w:u w:val="single"/>
        </w:rPr>
        <w:t>Предварительное объяснение задания с образцом на доске</w:t>
      </w:r>
      <w:r>
        <w:rPr>
          <w:rFonts w:ascii="Times New Roman" w:hAnsi="Times New Roman" w:cs="Times New Roman"/>
          <w:sz w:val="24"/>
          <w:szCs w:val="24"/>
        </w:rPr>
        <w:t>. На доске рисуются пять пустых фигур (звёздочка, круг, треугольник, крест, квадрат), которые в процессе подачи инструкции взрослый заполняет соответствующими знаками, такими же, как в образце.</w:t>
      </w:r>
    </w:p>
    <w:p w:rsidR="009438BF" w:rsidRDefault="009438BF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«Посмотрите внимательно, здесь нарисованы фигуры. В каждой из них стоит свой значок. Сейчас вы будете ставить в пустые фигуры знаки. Это надо делать так в каждой звёздочке, поставить вот такую (вертикальную) палочку, в каждом круге две (горизонтальные) чёрточки, в каждом треугольнике такую (горизонтальную) палочку, в крестике маленький кружочек</w:t>
      </w:r>
      <w:r w:rsidR="003A6E79">
        <w:rPr>
          <w:rFonts w:ascii="Times New Roman" w:hAnsi="Times New Roman" w:cs="Times New Roman"/>
          <w:sz w:val="24"/>
          <w:szCs w:val="24"/>
        </w:rPr>
        <w:t xml:space="preserve">, а в квадрате две (вертикальные) чёрточки. У вас на листе (специалист показывает на бланке образец выполнения) показано, что нужно рисовать. Найдите это у себя на листе, покажите пальцем, поднимите руку, кто увидел. Все фигуры </w:t>
      </w:r>
      <w:r w:rsidR="003A6E79">
        <w:rPr>
          <w:rFonts w:ascii="Times New Roman" w:hAnsi="Times New Roman" w:cs="Times New Roman"/>
          <w:sz w:val="24"/>
          <w:szCs w:val="24"/>
        </w:rPr>
        <w:lastRenderedPageBreak/>
        <w:t>нужно выполнять по очереди, начиная с самого первого ряда. Не спешите, будьте внимательны. А теперь возьмите карандаши и начинайте работать».</w:t>
      </w:r>
    </w:p>
    <w:p w:rsidR="003A6E79" w:rsidRDefault="003A6E79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часть инструкции можно повторить дважды «В каждой фигуре ставьте свой знак, выполняйте все фигуры по очереди». С этого момента отсчитывается время выполнения задания (3 минуты). Инструкция больше не повторяется.</w:t>
      </w:r>
    </w:p>
    <w:p w:rsidR="003A6E79" w:rsidRDefault="003A6E79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истечение установленного времени педагог просит всех детей остановиться и перестать работать: «А теперь все отложили карандаши и посмотрели на меня». Важно, чтобы все дети закончили выполнение задания одновременно, вне зависимости от того, сколько они успели сделать.</w:t>
      </w: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5CF150" wp14:editId="6EA25118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5193102" cy="3588648"/>
            <wp:effectExtent l="0" t="0" r="7620" b="0"/>
            <wp:wrapNone/>
            <wp:docPr id="24" name="Рисунок 24" descr="http://kartinki-dlya-detej.ru/content/gallery_photo/1405/3514581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artinki-dlya-detej.ru/content/gallery_photo/1405/351458189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02" cy="35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Default="00803D89" w:rsidP="00D1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89" w:rsidRPr="00803D89" w:rsidRDefault="00803D89" w:rsidP="00D13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0CF">
        <w:rPr>
          <w:rFonts w:ascii="Times New Roman" w:hAnsi="Times New Roman" w:cs="Times New Roman"/>
          <w:b/>
          <w:sz w:val="24"/>
          <w:szCs w:val="24"/>
          <w:u w:val="single"/>
        </w:rPr>
        <w:t>Оценка результатов</w:t>
      </w:r>
      <w:r w:rsidRPr="00803D89">
        <w:rPr>
          <w:rFonts w:ascii="Times New Roman" w:hAnsi="Times New Roman" w:cs="Times New Roman"/>
          <w:b/>
          <w:sz w:val="24"/>
          <w:szCs w:val="24"/>
        </w:rPr>
        <w:t>:</w:t>
      </w:r>
    </w:p>
    <w:p w:rsidR="00803D89" w:rsidRDefault="00A84C06" w:rsidP="0077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85C">
        <w:rPr>
          <w:rFonts w:ascii="Times New Roman" w:hAnsi="Times New Roman" w:cs="Times New Roman"/>
          <w:sz w:val="24"/>
          <w:szCs w:val="24"/>
          <w:u w:val="single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. Безошибочное заполнение всех геометрических фигур в соответствии с образцом. Допустимо собственное единичное исправление или единичный пропуск заполняемой фигуры.</w:t>
      </w:r>
    </w:p>
    <w:p w:rsidR="00A84C06" w:rsidRDefault="00A84C06" w:rsidP="0077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85C">
        <w:rPr>
          <w:rFonts w:ascii="Times New Roman" w:hAnsi="Times New Roman" w:cs="Times New Roman"/>
          <w:sz w:val="24"/>
          <w:szCs w:val="24"/>
          <w:u w:val="single"/>
        </w:rPr>
        <w:t>4 балла</w:t>
      </w:r>
      <w:r>
        <w:rPr>
          <w:rFonts w:ascii="Times New Roman" w:hAnsi="Times New Roman" w:cs="Times New Roman"/>
          <w:sz w:val="24"/>
          <w:szCs w:val="24"/>
        </w:rPr>
        <w:t>. Два пропуска фигур или два самостоятельных исправления, или одна ошибка в заполнении, при этом задание доведено до конца или почти до конца. Либо задание выполнено без ошибок, но ребёнок не успевает доделать его до конца и остаётся незаполненной около одной строки.</w:t>
      </w:r>
    </w:p>
    <w:p w:rsidR="00A84C06" w:rsidRDefault="00A84C06" w:rsidP="0077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85C">
        <w:rPr>
          <w:rFonts w:ascii="Times New Roman" w:hAnsi="Times New Roman" w:cs="Times New Roman"/>
          <w:sz w:val="24"/>
          <w:szCs w:val="24"/>
          <w:u w:val="single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. Два пропуска заполняемых фигур, исправления, две ошибки в заполнении. В 3 балла также оценивается безошибочное или с единичной ошибкой заполнение фигур, но при этом ребёнок успевает заполнить не более трёх строк.</w:t>
      </w:r>
    </w:p>
    <w:p w:rsidR="00A84C06" w:rsidRDefault="00A84C06" w:rsidP="0077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85C">
        <w:rPr>
          <w:rFonts w:ascii="Times New Roman" w:hAnsi="Times New Roman" w:cs="Times New Roman"/>
          <w:sz w:val="24"/>
          <w:szCs w:val="24"/>
          <w:u w:val="single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>. Неуспешным считается такое заполнение, когда при двух-трёх</w:t>
      </w:r>
      <w:r w:rsidR="000D6023">
        <w:rPr>
          <w:rFonts w:ascii="Times New Roman" w:hAnsi="Times New Roman" w:cs="Times New Roman"/>
          <w:sz w:val="24"/>
          <w:szCs w:val="24"/>
        </w:rPr>
        <w:t xml:space="preserve"> ошибках в сочетании с пропусками и исправлениями ребёнок успел выполнить не более половины задания. Или задание доведено почти до конца, но имеются три-четыре ошибки в заполнении в сочетании с пропусками.</w:t>
      </w:r>
    </w:p>
    <w:p w:rsidR="000D6023" w:rsidRDefault="000D6023" w:rsidP="0077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85C">
        <w:rPr>
          <w:rFonts w:ascii="Times New Roman" w:hAnsi="Times New Roman" w:cs="Times New Roman"/>
          <w:sz w:val="24"/>
          <w:szCs w:val="24"/>
          <w:u w:val="single"/>
        </w:rPr>
        <w:t>1 балл</w:t>
      </w:r>
      <w:r>
        <w:rPr>
          <w:rFonts w:ascii="Times New Roman" w:hAnsi="Times New Roman" w:cs="Times New Roman"/>
          <w:sz w:val="24"/>
          <w:szCs w:val="24"/>
        </w:rPr>
        <w:t>. Большое количество ошибок, имеются не соответствующие образцам метки в фигурах, ребёнок не способен удержать инструкцию (то есть начинает заполнять все кружочки, потом все квадратики и после замечания педагога продолжает выполнять задание в том же стиле).</w:t>
      </w:r>
    </w:p>
    <w:p w:rsidR="000D6023" w:rsidRDefault="000D6023" w:rsidP="000D60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Особое внимание должно уделяться таким результатам выполнения, когда за отведённый срок ребёнок не успевает сделать большую часть задания. Это можно характеризовать как низкий темп деятельности, так и утомление ребёнка (поскольку это задание идёт одним из последних)</w:t>
      </w:r>
      <w:r w:rsidR="0077585C">
        <w:rPr>
          <w:rFonts w:ascii="Times New Roman" w:hAnsi="Times New Roman" w:cs="Times New Roman"/>
          <w:sz w:val="24"/>
          <w:szCs w:val="24"/>
        </w:rPr>
        <w:t>. Если это задание выполняется существенно медленнее, чем все остальные, - это говорит о компенсации трудностей за счёт снижения темпа. Но это и является отражением физиологической неготовности ребёнка к регулярному обучению.</w:t>
      </w:r>
    </w:p>
    <w:p w:rsidR="0077585C" w:rsidRDefault="0077585C" w:rsidP="000D60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выполнить задание в целом (например, ребёнок начал делать, но не смог закончить даже одной строчки, или сделал несколько неправильных заполнений в разных углах и больше ничего не сделал, или допустил множество ошибок) даётся оценка </w:t>
      </w:r>
      <w:r w:rsidRPr="0077585C">
        <w:rPr>
          <w:rFonts w:ascii="Times New Roman" w:hAnsi="Times New Roman" w:cs="Times New Roman"/>
          <w:sz w:val="24"/>
          <w:szCs w:val="24"/>
          <w:u w:val="single"/>
        </w:rPr>
        <w:t>0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85C" w:rsidRDefault="0077585C" w:rsidP="000D60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85C" w:rsidRPr="00030B83" w:rsidRDefault="0077585C" w:rsidP="007758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B83">
        <w:rPr>
          <w:rFonts w:ascii="Times New Roman" w:hAnsi="Times New Roman" w:cs="Times New Roman"/>
          <w:b/>
          <w:sz w:val="28"/>
          <w:szCs w:val="28"/>
        </w:rPr>
        <w:t>Оценка наглядно-действенного мышления и способности к комбинированию.</w:t>
      </w:r>
    </w:p>
    <w:p w:rsidR="0077585C" w:rsidRPr="00030B83" w:rsidRDefault="0077585C" w:rsidP="0077585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B83">
        <w:rPr>
          <w:rFonts w:ascii="Times New Roman" w:hAnsi="Times New Roman" w:cs="Times New Roman"/>
          <w:b/>
          <w:i/>
          <w:sz w:val="24"/>
          <w:szCs w:val="24"/>
        </w:rPr>
        <w:t xml:space="preserve">Методика «Сложи квадрат» (по П. </w:t>
      </w:r>
      <w:proofErr w:type="spellStart"/>
      <w:r w:rsidRPr="00030B83">
        <w:rPr>
          <w:rFonts w:ascii="Times New Roman" w:hAnsi="Times New Roman" w:cs="Times New Roman"/>
          <w:b/>
          <w:i/>
          <w:sz w:val="24"/>
          <w:szCs w:val="24"/>
        </w:rPr>
        <w:t>Кеэсу</w:t>
      </w:r>
      <w:proofErr w:type="spellEnd"/>
      <w:r w:rsidRPr="00030B8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7585C" w:rsidRDefault="0077585C" w:rsidP="007758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85C" w:rsidRDefault="0077585C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19E4">
        <w:rPr>
          <w:rFonts w:ascii="Times New Roman" w:hAnsi="Times New Roman" w:cs="Times New Roman"/>
          <w:sz w:val="24"/>
          <w:szCs w:val="24"/>
          <w:u w:val="single"/>
        </w:rPr>
        <w:t>Назначение:</w:t>
      </w:r>
      <w:r>
        <w:rPr>
          <w:rFonts w:ascii="Times New Roman" w:hAnsi="Times New Roman" w:cs="Times New Roman"/>
          <w:sz w:val="24"/>
          <w:szCs w:val="24"/>
        </w:rPr>
        <w:t xml:space="preserve"> оценка способности</w:t>
      </w:r>
      <w:r w:rsidR="005E19E4">
        <w:rPr>
          <w:rFonts w:ascii="Times New Roman" w:hAnsi="Times New Roman" w:cs="Times New Roman"/>
          <w:sz w:val="24"/>
          <w:szCs w:val="24"/>
        </w:rPr>
        <w:t xml:space="preserve"> к комбинированию целого из частей, наглядно-действенное мышление.</w:t>
      </w:r>
    </w:p>
    <w:p w:rsidR="005E19E4" w:rsidRDefault="005E19E4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Стимульный материал: 7 квадратов, один из которых целый квадрат-образец, второй разрезанный на два прямоугольника – тренировочный. </w:t>
      </w:r>
    </w:p>
    <w:p w:rsidR="00712F85" w:rsidRDefault="00712F85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27">
        <w:rPr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40425" cy="1512108"/>
                <wp:effectExtent l="0" t="0" r="155575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3353" y="342841"/>
                            <a:ext cx="914032" cy="914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8994" y="342841"/>
                            <a:ext cx="913222" cy="915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42841"/>
                            <a:ext cx="914032" cy="915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7179" y="342841"/>
                            <a:ext cx="914032" cy="915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86174" y="342841"/>
                            <a:ext cx="914032" cy="915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15168" y="342841"/>
                            <a:ext cx="912413" cy="915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7421" y="342841"/>
                            <a:ext cx="0" cy="914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8994" y="342841"/>
                            <a:ext cx="914032" cy="914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7179" y="342841"/>
                            <a:ext cx="914842" cy="914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86174" y="342841"/>
                            <a:ext cx="914032" cy="914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15168" y="342841"/>
                            <a:ext cx="914032" cy="914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143353" y="342841"/>
                            <a:ext cx="914842" cy="914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600" y="342841"/>
                            <a:ext cx="457421" cy="456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174" y="342841"/>
                            <a:ext cx="914032" cy="914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5168" y="342841"/>
                            <a:ext cx="914032" cy="914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3353" y="342841"/>
                            <a:ext cx="914842" cy="914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71779" y="799690"/>
                            <a:ext cx="4574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00774" y="799690"/>
                            <a:ext cx="4574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0774" y="342841"/>
                            <a:ext cx="0" cy="456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6922F3" id="Полотно 22" o:spid="_x0000_s1026" editas="canvas" style="width:467.75pt;height:119.05pt;mso-position-horizontal-relative:char;mso-position-vertical-relative:line" coordsize="59404,1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15119;visibility:visible;mso-wrap-style:square">
                  <v:fill o:detectmouseclick="t"/>
                  <v:path o:connecttype="none"/>
                </v:shape>
                <v:rect id="Rectangle 6" o:spid="_x0000_s1028" style="position:absolute;left:51433;top:3428;width:9140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7" o:spid="_x0000_s1029" style="position:absolute;left:10289;top:3428;width:9133;height:9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8" o:spid="_x0000_s1030" style="position:absolute;top:3428;width:9140;height:9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9" o:spid="_x0000_s1031" style="position:absolute;left:20571;top:3428;width:9141;height:9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0" o:spid="_x0000_s1032" style="position:absolute;left:30861;top:3428;width:9141;height:9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1" o:spid="_x0000_s1033" style="position:absolute;left:41151;top:3428;width:9124;height:9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line id="Line 12" o:spid="_x0000_s1034" style="position:absolute;visibility:visible;mso-wrap-style:square" from="4574,3428" to="457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" o:spid="_x0000_s1035" style="position:absolute;visibility:visible;mso-wrap-style:square" from="10289,3428" to="19430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6" style="position:absolute;visibility:visible;mso-wrap-style:square" from="20571,3428" to="29720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5" o:spid="_x0000_s1037" style="position:absolute;visibility:visible;mso-wrap-style:square" from="30861,3428" to="4000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6" o:spid="_x0000_s1038" style="position:absolute;visibility:visible;mso-wrap-style:square" from="41151,3428" to="5029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7" o:spid="_x0000_s1039" style="position:absolute;visibility:visible;mso-wrap-style:square" from="51433,3428" to="6058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8" o:spid="_x0000_s1040" style="position:absolute;flip:x;visibility:visible;mso-wrap-style:square" from="25146,3428" to="29720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9" o:spid="_x0000_s1041" style="position:absolute;flip:x;visibility:visible;mso-wrap-style:square" from="30861,3428" to="4000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20" o:spid="_x0000_s1042" style="position:absolute;flip:x;visibility:visible;mso-wrap-style:square" from="41151,3428" to="5029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21" o:spid="_x0000_s1043" style="position:absolute;flip:x;visibility:visible;mso-wrap-style:square" from="51433,3428" to="6058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22" o:spid="_x0000_s1044" style="position:absolute;visibility:visible;mso-wrap-style:square" from="45717,7996" to="50292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3" o:spid="_x0000_s1045" style="position:absolute;visibility:visible;mso-wrap-style:square" from="56007,7996" to="60581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4" o:spid="_x0000_s1046" style="position:absolute;flip:y;visibility:visible;mso-wrap-style:square" from="56007,3428" to="56007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w10:anchorlock/>
              </v:group>
            </w:pict>
          </mc:Fallback>
        </mc:AlternateContent>
      </w:r>
    </w:p>
    <w:p w:rsidR="00712F85" w:rsidRDefault="00DB2D9B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Тест заключается в том, что детям предлагается сложить квадраты сначала из двух, затем из трёх, четырёх, пяти и шести частей. Все квадраты желательно изготовить из плотного к</w:t>
      </w:r>
      <w:r w:rsidR="00F44C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ртона или пластика. Размер квадратов 8 сантиметров. Максимальное время складывания</w:t>
      </w:r>
      <w:r w:rsidR="00F44CD1">
        <w:rPr>
          <w:rFonts w:ascii="Times New Roman" w:hAnsi="Times New Roman" w:cs="Times New Roman"/>
          <w:sz w:val="24"/>
          <w:szCs w:val="24"/>
        </w:rPr>
        <w:t xml:space="preserve"> одного квадрата не более одной минуты. Через минуту, независимо от результата, ребёнку даётся следующий квадрат. Задача считается выполненной правильно, если ребёнок сложил из частей квадрат и при этом уложился вовремя.</w:t>
      </w:r>
    </w:p>
    <w:p w:rsidR="00F44CD1" w:rsidRDefault="00F44CD1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Начала ребёнку показывают два прямоугольника и просят сложить из них квадрат, как на образце. Образец всё время должен находиться перед глазами ребёнка.</w:t>
      </w:r>
    </w:p>
    <w:p w:rsidR="00F44CD1" w:rsidRPr="001E00CF" w:rsidRDefault="00F44CD1" w:rsidP="00775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00CF">
        <w:rPr>
          <w:rFonts w:ascii="Times New Roman" w:hAnsi="Times New Roman" w:cs="Times New Roman"/>
          <w:b/>
          <w:sz w:val="24"/>
          <w:szCs w:val="24"/>
          <w:u w:val="single"/>
        </w:rPr>
        <w:t>Оценка результатов.</w:t>
      </w:r>
    </w:p>
    <w:p w:rsidR="00F44CD1" w:rsidRDefault="00F44CD1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Складывание квадрата из двух частей – 1 балл, трёх – 2 балла, четырёх – 3 балла, пяти – 4 балла, из шести – 5 баллов. Таким образом, максимальная сумма составляет 15 баллов.</w:t>
      </w:r>
    </w:p>
    <w:p w:rsidR="00F44CD1" w:rsidRDefault="00F44CD1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(13-15) – высокий уровень</w:t>
      </w:r>
    </w:p>
    <w:p w:rsidR="00F44CD1" w:rsidRDefault="00F44CD1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 (10-12) – выше среднего</w:t>
      </w:r>
    </w:p>
    <w:p w:rsidR="00F44CD1" w:rsidRDefault="00F44CD1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(4-9) – средний уровень</w:t>
      </w:r>
    </w:p>
    <w:p w:rsidR="00F44CD1" w:rsidRDefault="00F44CD1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(2-3) – ниже среднего</w:t>
      </w:r>
    </w:p>
    <w:p w:rsidR="00F44CD1" w:rsidRDefault="00F44CD1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(0-1) – низкий</w:t>
      </w:r>
    </w:p>
    <w:p w:rsidR="00F44CD1" w:rsidRDefault="00F44CD1" w:rsidP="00775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D1" w:rsidRDefault="00F44CD1" w:rsidP="00F44CD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4B1" w:rsidRDefault="002C44B1" w:rsidP="002C44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4B1" w:rsidRDefault="002C44B1" w:rsidP="002C44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CD1" w:rsidRPr="002C44B1" w:rsidRDefault="00F44CD1" w:rsidP="00F44C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уровня </w:t>
      </w:r>
      <w:proofErr w:type="spellStart"/>
      <w:r w:rsidRPr="002C44B1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2C44B1">
        <w:rPr>
          <w:rFonts w:ascii="Times New Roman" w:hAnsi="Times New Roman" w:cs="Times New Roman"/>
          <w:b/>
          <w:sz w:val="28"/>
          <w:szCs w:val="28"/>
        </w:rPr>
        <w:t xml:space="preserve"> наглядно-образного мышления</w:t>
      </w:r>
    </w:p>
    <w:p w:rsidR="00F44CD1" w:rsidRPr="002C44B1" w:rsidRDefault="00F44CD1" w:rsidP="00F44CD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4B1">
        <w:rPr>
          <w:rFonts w:ascii="Times New Roman" w:hAnsi="Times New Roman" w:cs="Times New Roman"/>
          <w:b/>
          <w:i/>
          <w:sz w:val="24"/>
          <w:szCs w:val="24"/>
        </w:rPr>
        <w:t xml:space="preserve">Методика «Последовательные картинки» (по И. </w:t>
      </w:r>
      <w:proofErr w:type="spellStart"/>
      <w:r w:rsidRPr="002C44B1">
        <w:rPr>
          <w:rFonts w:ascii="Times New Roman" w:hAnsi="Times New Roman" w:cs="Times New Roman"/>
          <w:b/>
          <w:i/>
          <w:sz w:val="24"/>
          <w:szCs w:val="24"/>
        </w:rPr>
        <w:t>Берштейну</w:t>
      </w:r>
      <w:proofErr w:type="spellEnd"/>
      <w:r w:rsidRPr="002C44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44CD1" w:rsidRDefault="00F44CD1" w:rsidP="00F4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D1" w:rsidRDefault="00F44CD1" w:rsidP="00411D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D96">
        <w:rPr>
          <w:rFonts w:ascii="Times New Roman" w:hAnsi="Times New Roman" w:cs="Times New Roman"/>
          <w:sz w:val="24"/>
          <w:szCs w:val="24"/>
          <w:u w:val="single"/>
        </w:rPr>
        <w:t>Назначение:</w:t>
      </w:r>
      <w:r>
        <w:rPr>
          <w:rFonts w:ascii="Times New Roman" w:hAnsi="Times New Roman" w:cs="Times New Roman"/>
          <w:sz w:val="24"/>
          <w:szCs w:val="24"/>
        </w:rPr>
        <w:t xml:space="preserve"> оценка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11D96">
        <w:rPr>
          <w:rFonts w:ascii="Times New Roman" w:hAnsi="Times New Roman" w:cs="Times New Roman"/>
          <w:sz w:val="24"/>
          <w:szCs w:val="24"/>
        </w:rPr>
        <w:t xml:space="preserve"> причинно-следственных логических связей, а также уровня развития монологической речи, умение построить связный последовательный рассказ (наглядно-образное мышление, предпосылки логического).</w:t>
      </w:r>
    </w:p>
    <w:p w:rsidR="00411D96" w:rsidRDefault="00411D96" w:rsidP="00F4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Ребёнку предлагаются две серии из пяти и шести картинок. Картинки могут быть как цветными, так и чёрно-белыми, важно, чтобы рисунки были чёткими и понятными.</w:t>
      </w:r>
    </w:p>
    <w:p w:rsidR="00411D96" w:rsidRDefault="00411D96" w:rsidP="00F4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D96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: Перемешав картинки, положить перед ребёнком со словами: «У меня есть картинки. Они все перепутаны. Попробуй разложить их правильно, по порядку перед собой на столе, а потом расскажи по ним какую-нибудь историю.</w:t>
      </w:r>
    </w:p>
    <w:p w:rsidR="00411D96" w:rsidRPr="002C44B1" w:rsidRDefault="00411D96" w:rsidP="00F44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44B1">
        <w:rPr>
          <w:rFonts w:ascii="Times New Roman" w:hAnsi="Times New Roman" w:cs="Times New Roman"/>
          <w:b/>
          <w:sz w:val="24"/>
          <w:szCs w:val="24"/>
          <w:u w:val="single"/>
        </w:rPr>
        <w:t>Оценка результатов:</w:t>
      </w:r>
    </w:p>
    <w:p w:rsidR="00411D96" w:rsidRDefault="00411D96" w:rsidP="00F4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– если ребёнок самостоятельно правильно и логично определяет последовательность картинок и составляет связный рассказ.</w:t>
      </w:r>
    </w:p>
    <w:p w:rsidR="00411D96" w:rsidRDefault="00411D96" w:rsidP="00F4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 – если ребёнок ошибается в последовательности, но исправляет её сам или с незначительной помощью взрослого, и составляет связный рассказ хотя бы по одному предложению на каждую картинку.</w:t>
      </w:r>
    </w:p>
    <w:p w:rsidR="00411D96" w:rsidRDefault="00411D96" w:rsidP="00F4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если ребёнок путается в картинках</w:t>
      </w:r>
      <w:r w:rsidR="009E43A3">
        <w:rPr>
          <w:rFonts w:ascii="Times New Roman" w:hAnsi="Times New Roman" w:cs="Times New Roman"/>
          <w:sz w:val="24"/>
          <w:szCs w:val="24"/>
        </w:rPr>
        <w:t xml:space="preserve"> и исправляет их с помощью взрослого.</w:t>
      </w:r>
    </w:p>
    <w:p w:rsidR="009E43A3" w:rsidRDefault="009E43A3" w:rsidP="00F4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если ребёнок не улавливает последовательность картинок, раскладывая верно только 2-3 картинки, а рассказ отрывочен и вызывает у ребёнка трудности.</w:t>
      </w:r>
    </w:p>
    <w:p w:rsidR="009E43A3" w:rsidRDefault="009E43A3" w:rsidP="00F4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если ребёнок нарушает последовательность, не может понять ошибок, или его рассказ сводится к описанию отдельных деталей картинок (перечислению).</w:t>
      </w:r>
    </w:p>
    <w:p w:rsidR="009E43A3" w:rsidRDefault="009E43A3" w:rsidP="00F4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Оценивается отдельно каждая серия, итоговый балл – среднее арифметическое двух серий.</w:t>
      </w:r>
    </w:p>
    <w:p w:rsidR="009E43A3" w:rsidRDefault="009E43A3" w:rsidP="00F4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3A3" w:rsidRPr="00030B83" w:rsidRDefault="009E43A3" w:rsidP="009E43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83">
        <w:rPr>
          <w:rFonts w:ascii="Times New Roman" w:hAnsi="Times New Roman" w:cs="Times New Roman"/>
          <w:b/>
          <w:sz w:val="28"/>
          <w:szCs w:val="28"/>
        </w:rPr>
        <w:t>Оценка словесно-логического мышления</w:t>
      </w:r>
    </w:p>
    <w:p w:rsidR="009E43A3" w:rsidRPr="00030B83" w:rsidRDefault="009E43A3" w:rsidP="009E43A3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B83">
        <w:rPr>
          <w:rFonts w:ascii="Times New Roman" w:hAnsi="Times New Roman" w:cs="Times New Roman"/>
          <w:b/>
          <w:i/>
          <w:sz w:val="24"/>
          <w:szCs w:val="24"/>
        </w:rPr>
        <w:t>Методика «Интеллектуальная готовность»</w:t>
      </w:r>
    </w:p>
    <w:p w:rsidR="009E43A3" w:rsidRDefault="009E43A3" w:rsidP="009E4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3A3" w:rsidRPr="009E43A3" w:rsidRDefault="009E43A3" w:rsidP="009E4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3A3">
        <w:rPr>
          <w:rFonts w:ascii="Times New Roman" w:hAnsi="Times New Roman" w:cs="Times New Roman"/>
          <w:sz w:val="24"/>
          <w:szCs w:val="24"/>
          <w:u w:val="single"/>
        </w:rPr>
        <w:t>Назначение:</w:t>
      </w:r>
      <w:r w:rsidRPr="009E43A3">
        <w:rPr>
          <w:rFonts w:ascii="Times New Roman" w:hAnsi="Times New Roman" w:cs="Times New Roman"/>
          <w:sz w:val="24"/>
          <w:szCs w:val="24"/>
        </w:rPr>
        <w:t xml:space="preserve"> диагностика интеллектуальной готовности к обучению в школе, </w:t>
      </w:r>
      <w:proofErr w:type="spellStart"/>
      <w:r w:rsidRPr="009E43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43A3">
        <w:rPr>
          <w:rFonts w:ascii="Times New Roman" w:hAnsi="Times New Roman" w:cs="Times New Roman"/>
          <w:sz w:val="24"/>
          <w:szCs w:val="24"/>
        </w:rPr>
        <w:t xml:space="preserve"> мыслительных операций классификации, обобщения по существенным признакам, способности делать умозаключения по аналогии.</w:t>
      </w:r>
    </w:p>
    <w:p w:rsidR="009E43A3" w:rsidRPr="001C65A9" w:rsidRDefault="009E43A3" w:rsidP="009E43A3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5A9">
        <w:rPr>
          <w:rFonts w:ascii="Times New Roman" w:hAnsi="Times New Roman" w:cs="Times New Roman"/>
          <w:b/>
          <w:i/>
          <w:sz w:val="24"/>
          <w:szCs w:val="24"/>
        </w:rPr>
        <w:t>Часть 1 «Аналогии»</w:t>
      </w:r>
    </w:p>
    <w:p w:rsidR="009E43A3" w:rsidRPr="009E43A3" w:rsidRDefault="009E43A3" w:rsidP="009E4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«Я буду называть тебе три слова</w:t>
      </w:r>
      <w:r w:rsidR="000641C0">
        <w:rPr>
          <w:rFonts w:ascii="Times New Roman" w:hAnsi="Times New Roman" w:cs="Times New Roman"/>
          <w:sz w:val="24"/>
          <w:szCs w:val="24"/>
        </w:rPr>
        <w:t xml:space="preserve">. Два из них подходят друг к другу, являются парой. Тебе надо будет придумать слово, подходящее по смыслу к третьему слову. Например, к слову </w:t>
      </w:r>
      <w:r w:rsidR="000641C0" w:rsidRPr="000641C0">
        <w:rPr>
          <w:rFonts w:ascii="Times New Roman" w:hAnsi="Times New Roman" w:cs="Times New Roman"/>
          <w:b/>
          <w:i/>
          <w:sz w:val="24"/>
          <w:szCs w:val="24"/>
        </w:rPr>
        <w:t>птица</w:t>
      </w:r>
      <w:r w:rsidR="000641C0">
        <w:rPr>
          <w:rFonts w:ascii="Times New Roman" w:hAnsi="Times New Roman" w:cs="Times New Roman"/>
          <w:sz w:val="24"/>
          <w:szCs w:val="24"/>
        </w:rPr>
        <w:t xml:space="preserve"> подходит слово </w:t>
      </w:r>
      <w:r w:rsidR="000641C0" w:rsidRPr="000641C0">
        <w:rPr>
          <w:rFonts w:ascii="Times New Roman" w:hAnsi="Times New Roman" w:cs="Times New Roman"/>
          <w:b/>
          <w:i/>
          <w:sz w:val="24"/>
          <w:szCs w:val="24"/>
        </w:rPr>
        <w:t>воздух</w:t>
      </w:r>
      <w:r w:rsidR="000641C0">
        <w:rPr>
          <w:rFonts w:ascii="Times New Roman" w:hAnsi="Times New Roman" w:cs="Times New Roman"/>
          <w:sz w:val="24"/>
          <w:szCs w:val="24"/>
        </w:rPr>
        <w:t xml:space="preserve">, а к слову </w:t>
      </w:r>
      <w:r w:rsidR="000641C0" w:rsidRPr="000641C0">
        <w:rPr>
          <w:rFonts w:ascii="Times New Roman" w:hAnsi="Times New Roman" w:cs="Times New Roman"/>
          <w:b/>
          <w:i/>
          <w:sz w:val="24"/>
          <w:szCs w:val="24"/>
        </w:rPr>
        <w:t>рыба</w:t>
      </w:r>
      <w:r w:rsidR="000641C0">
        <w:rPr>
          <w:rFonts w:ascii="Times New Roman" w:hAnsi="Times New Roman" w:cs="Times New Roman"/>
          <w:sz w:val="24"/>
          <w:szCs w:val="24"/>
        </w:rPr>
        <w:t xml:space="preserve"> – какое слово подойдёт? (объяснить ребёнку, если он дал другой ответ, не </w:t>
      </w:r>
      <w:r w:rsidR="000641C0" w:rsidRPr="000641C0">
        <w:rPr>
          <w:rFonts w:ascii="Times New Roman" w:hAnsi="Times New Roman" w:cs="Times New Roman"/>
          <w:b/>
          <w:i/>
          <w:sz w:val="24"/>
          <w:szCs w:val="24"/>
        </w:rPr>
        <w:t>вода</w:t>
      </w:r>
      <w:r w:rsidR="000641C0">
        <w:rPr>
          <w:rFonts w:ascii="Times New Roman" w:hAnsi="Times New Roman" w:cs="Times New Roman"/>
          <w:sz w:val="24"/>
          <w:szCs w:val="24"/>
        </w:rPr>
        <w:t>).</w:t>
      </w:r>
    </w:p>
    <w:p w:rsidR="009E43A3" w:rsidRDefault="009E43A3" w:rsidP="009E43A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1C0" w:rsidRDefault="000641C0" w:rsidP="000641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Морковь – огород, а грибы - …? </w:t>
      </w:r>
      <w:r w:rsidRPr="000641C0">
        <w:rPr>
          <w:rFonts w:ascii="Times New Roman" w:hAnsi="Times New Roman" w:cs="Times New Roman"/>
          <w:i/>
          <w:sz w:val="24"/>
          <w:szCs w:val="24"/>
        </w:rPr>
        <w:t>(лес)</w:t>
      </w:r>
    </w:p>
    <w:p w:rsidR="000641C0" w:rsidRDefault="000641C0" w:rsidP="000641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– время, а градусник - …? </w:t>
      </w:r>
      <w:r w:rsidRPr="000641C0">
        <w:rPr>
          <w:rFonts w:ascii="Times New Roman" w:hAnsi="Times New Roman" w:cs="Times New Roman"/>
          <w:i/>
          <w:sz w:val="24"/>
          <w:szCs w:val="24"/>
        </w:rPr>
        <w:t>(температура)</w:t>
      </w:r>
    </w:p>
    <w:p w:rsidR="000641C0" w:rsidRDefault="000641C0" w:rsidP="000641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Глаза – видеть, а уши - …? </w:t>
      </w:r>
      <w:r w:rsidRPr="000641C0">
        <w:rPr>
          <w:rFonts w:ascii="Times New Roman" w:hAnsi="Times New Roman" w:cs="Times New Roman"/>
          <w:i/>
          <w:sz w:val="24"/>
          <w:szCs w:val="24"/>
        </w:rPr>
        <w:t>(слышать)</w:t>
      </w:r>
    </w:p>
    <w:p w:rsidR="000641C0" w:rsidRDefault="000641C0" w:rsidP="000641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Широкий – узкий, а высокий - …? </w:t>
      </w:r>
      <w:r w:rsidRPr="000641C0">
        <w:rPr>
          <w:rFonts w:ascii="Times New Roman" w:hAnsi="Times New Roman" w:cs="Times New Roman"/>
          <w:i/>
          <w:sz w:val="24"/>
          <w:szCs w:val="24"/>
        </w:rPr>
        <w:t>(низкий)</w:t>
      </w:r>
    </w:p>
    <w:p w:rsidR="000641C0" w:rsidRDefault="000641C0" w:rsidP="000641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Утюг – гладить, а телефон - …? </w:t>
      </w:r>
      <w:r w:rsidRPr="000641C0">
        <w:rPr>
          <w:rFonts w:ascii="Times New Roman" w:hAnsi="Times New Roman" w:cs="Times New Roman"/>
          <w:i/>
          <w:sz w:val="24"/>
          <w:szCs w:val="24"/>
        </w:rPr>
        <w:t>(звонить)</w:t>
      </w:r>
    </w:p>
    <w:p w:rsidR="000641C0" w:rsidRDefault="000641C0" w:rsidP="0006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курсивом приведены ожидаемые правильные ответы. Иногда дети отвечают неожиданно остроумно и верно по смыслу, но не тем словом, которое ожидается. Такие ответы можно засчитывать как правильные.</w:t>
      </w:r>
    </w:p>
    <w:p w:rsidR="001C65A9" w:rsidRDefault="001C65A9" w:rsidP="0006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5A9" w:rsidRDefault="001C65A9" w:rsidP="0006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A9" w:rsidRDefault="001C65A9" w:rsidP="0006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A9" w:rsidRPr="001C65A9" w:rsidRDefault="001C65A9" w:rsidP="001C65A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5A9">
        <w:rPr>
          <w:rFonts w:ascii="Times New Roman" w:hAnsi="Times New Roman" w:cs="Times New Roman"/>
          <w:b/>
          <w:i/>
          <w:sz w:val="24"/>
          <w:szCs w:val="24"/>
        </w:rPr>
        <w:t>Часть 2 «Исключение»</w:t>
      </w:r>
    </w:p>
    <w:p w:rsidR="001C65A9" w:rsidRDefault="001C65A9" w:rsidP="0006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зачитываются четыре слова, три из которых связаны между собой по смыслу, а одно слово не подходит к остальным. Ребёнку предлагается найти «лишнее» слово и объяснить почему оно не подходит.</w:t>
      </w:r>
    </w:p>
    <w:p w:rsidR="001C65A9" w:rsidRDefault="001C65A9" w:rsidP="0006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A9" w:rsidRDefault="001C65A9" w:rsidP="001C65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Жёлтый, зелёный, </w:t>
      </w:r>
      <w:r w:rsidRPr="001C65A9">
        <w:rPr>
          <w:rFonts w:ascii="Times New Roman" w:hAnsi="Times New Roman" w:cs="Times New Roman"/>
          <w:i/>
          <w:sz w:val="24"/>
          <w:szCs w:val="24"/>
        </w:rPr>
        <w:t>горячий</w:t>
      </w:r>
      <w:r>
        <w:rPr>
          <w:rFonts w:ascii="Times New Roman" w:hAnsi="Times New Roman" w:cs="Times New Roman"/>
          <w:sz w:val="24"/>
          <w:szCs w:val="24"/>
        </w:rPr>
        <w:t>, синий.</w:t>
      </w:r>
    </w:p>
    <w:p w:rsidR="001C65A9" w:rsidRDefault="001C65A9" w:rsidP="001C65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5A9">
        <w:rPr>
          <w:rFonts w:ascii="Times New Roman" w:hAnsi="Times New Roman" w:cs="Times New Roman"/>
          <w:i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, дуб, берёза, клён.</w:t>
      </w:r>
    </w:p>
    <w:p w:rsidR="001C65A9" w:rsidRDefault="001C65A9" w:rsidP="001C65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Автобус, мотоцикл, троллейбус, </w:t>
      </w:r>
      <w:r w:rsidRPr="001C65A9">
        <w:rPr>
          <w:rFonts w:ascii="Times New Roman" w:hAnsi="Times New Roman" w:cs="Times New Roman"/>
          <w:i/>
          <w:sz w:val="24"/>
          <w:szCs w:val="24"/>
        </w:rPr>
        <w:t>велосипед.</w:t>
      </w:r>
    </w:p>
    <w:p w:rsidR="001C65A9" w:rsidRDefault="001C65A9" w:rsidP="001C65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Корова, </w:t>
      </w:r>
      <w:r w:rsidRPr="001C65A9">
        <w:rPr>
          <w:rFonts w:ascii="Times New Roman" w:hAnsi="Times New Roman" w:cs="Times New Roman"/>
          <w:i/>
          <w:sz w:val="24"/>
          <w:szCs w:val="24"/>
        </w:rPr>
        <w:t>щенок,</w:t>
      </w:r>
      <w:r>
        <w:rPr>
          <w:rFonts w:ascii="Times New Roman" w:hAnsi="Times New Roman" w:cs="Times New Roman"/>
          <w:sz w:val="24"/>
          <w:szCs w:val="24"/>
        </w:rPr>
        <w:t xml:space="preserve"> кошка, лошадь.</w:t>
      </w:r>
    </w:p>
    <w:p w:rsidR="001C65A9" w:rsidRDefault="001C65A9" w:rsidP="001C65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Мама, папа, </w:t>
      </w:r>
      <w:r w:rsidRPr="001C65A9">
        <w:rPr>
          <w:rFonts w:ascii="Times New Roman" w:hAnsi="Times New Roman" w:cs="Times New Roman"/>
          <w:i/>
          <w:sz w:val="24"/>
          <w:szCs w:val="24"/>
        </w:rPr>
        <w:t>учительница</w:t>
      </w:r>
      <w:r>
        <w:rPr>
          <w:rFonts w:ascii="Times New Roman" w:hAnsi="Times New Roman" w:cs="Times New Roman"/>
          <w:sz w:val="24"/>
          <w:szCs w:val="24"/>
        </w:rPr>
        <w:t>, дочка</w:t>
      </w:r>
    </w:p>
    <w:p w:rsidR="001C65A9" w:rsidRDefault="001C65A9" w:rsidP="001C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«Лишние» слова выделены курсивом.</w:t>
      </w:r>
    </w:p>
    <w:p w:rsidR="001C65A9" w:rsidRDefault="001C65A9" w:rsidP="001C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A9" w:rsidRPr="001C65A9" w:rsidRDefault="001C65A9" w:rsidP="001C65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5A9">
        <w:rPr>
          <w:rFonts w:ascii="Times New Roman" w:hAnsi="Times New Roman" w:cs="Times New Roman"/>
          <w:b/>
          <w:i/>
          <w:sz w:val="24"/>
          <w:szCs w:val="24"/>
        </w:rPr>
        <w:t>Часть 3 «Обобщение»</w:t>
      </w:r>
    </w:p>
    <w:p w:rsidR="001C65A9" w:rsidRDefault="001C65A9" w:rsidP="001C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назвать одним словом эти слова?</w:t>
      </w:r>
    </w:p>
    <w:p w:rsidR="001C65A9" w:rsidRDefault="001C65A9" w:rsidP="001C6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A9" w:rsidRDefault="001C65A9" w:rsidP="001C65A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Осень, лето, зима </w:t>
      </w:r>
      <w:r w:rsidRPr="001375D0">
        <w:rPr>
          <w:rFonts w:ascii="Times New Roman" w:hAnsi="Times New Roman" w:cs="Times New Roman"/>
          <w:i/>
          <w:sz w:val="24"/>
          <w:szCs w:val="24"/>
        </w:rPr>
        <w:t>(времена года)</w:t>
      </w:r>
    </w:p>
    <w:p w:rsidR="001C65A9" w:rsidRDefault="001C65A9" w:rsidP="001C65A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Пчела, муравей, жук </w:t>
      </w:r>
      <w:r w:rsidRPr="001375D0">
        <w:rPr>
          <w:rFonts w:ascii="Times New Roman" w:hAnsi="Times New Roman" w:cs="Times New Roman"/>
          <w:i/>
          <w:sz w:val="24"/>
          <w:szCs w:val="24"/>
        </w:rPr>
        <w:t>(насекомые)</w:t>
      </w:r>
    </w:p>
    <w:p w:rsidR="001C65A9" w:rsidRDefault="001C65A9" w:rsidP="001C65A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Диван, стол, шкаф </w:t>
      </w:r>
      <w:r w:rsidRPr="001375D0">
        <w:rPr>
          <w:rFonts w:ascii="Times New Roman" w:hAnsi="Times New Roman" w:cs="Times New Roman"/>
          <w:i/>
          <w:sz w:val="24"/>
          <w:szCs w:val="24"/>
        </w:rPr>
        <w:t>(мебель)</w:t>
      </w:r>
    </w:p>
    <w:p w:rsidR="001C65A9" w:rsidRDefault="001C65A9" w:rsidP="001C65A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Апрель, январь, сентябрь </w:t>
      </w:r>
      <w:r w:rsidRPr="001375D0">
        <w:rPr>
          <w:rFonts w:ascii="Times New Roman" w:hAnsi="Times New Roman" w:cs="Times New Roman"/>
          <w:i/>
          <w:sz w:val="24"/>
          <w:szCs w:val="24"/>
        </w:rPr>
        <w:t>(месяцы)</w:t>
      </w:r>
    </w:p>
    <w:p w:rsidR="001C65A9" w:rsidRDefault="001C65A9" w:rsidP="001C65A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Сапоги, тапки, ботинки </w:t>
      </w:r>
      <w:r w:rsidRPr="001375D0">
        <w:rPr>
          <w:rFonts w:ascii="Times New Roman" w:hAnsi="Times New Roman" w:cs="Times New Roman"/>
          <w:i/>
          <w:sz w:val="24"/>
          <w:szCs w:val="24"/>
        </w:rPr>
        <w:t>(обувь)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82" w:rsidRDefault="00D40682" w:rsidP="00D4068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40682" w:rsidRPr="00D40682" w:rsidRDefault="00D40682" w:rsidP="009961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682">
        <w:rPr>
          <w:rFonts w:ascii="Times New Roman" w:hAnsi="Times New Roman" w:cs="Times New Roman"/>
          <w:sz w:val="24"/>
          <w:szCs w:val="24"/>
        </w:rPr>
        <w:t>За каждый правильный ответ по каждой из трёх частей начисляется 1 балл, за неправильный – 0 баллов. Можно начислять 0,5 балла за промежуточные варианты (например, ребёнок ответил с небольшой помощью взрослого). Сумма баллов (максимальная – 15 баллов) делится на 3.</w:t>
      </w:r>
    </w:p>
    <w:p w:rsidR="00D40682" w:rsidRDefault="00D40682" w:rsidP="00D4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82" w:rsidRPr="002C44B1" w:rsidRDefault="00D40682" w:rsidP="00D406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4B1">
        <w:rPr>
          <w:rFonts w:ascii="Times New Roman" w:hAnsi="Times New Roman" w:cs="Times New Roman"/>
          <w:b/>
          <w:sz w:val="24"/>
          <w:szCs w:val="24"/>
          <w:u w:val="single"/>
        </w:rPr>
        <w:t>Оценка результатов:</w:t>
      </w:r>
    </w:p>
    <w:p w:rsidR="00D40682" w:rsidRDefault="00D40682" w:rsidP="00D4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4,8-5,0 – высокий уровень</w:t>
      </w:r>
    </w:p>
    <w:p w:rsidR="00D40682" w:rsidRDefault="00D40682" w:rsidP="00D4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4,3-4,7 – выше среднего</w:t>
      </w:r>
    </w:p>
    <w:p w:rsidR="00D40682" w:rsidRDefault="00D40682" w:rsidP="00D4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3,7-4,2 – средний уровень</w:t>
      </w:r>
    </w:p>
    <w:p w:rsidR="00D40682" w:rsidRDefault="00D40682" w:rsidP="00D4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3,0-3,6 – ниже среднего</w:t>
      </w:r>
    </w:p>
    <w:p w:rsidR="00D40682" w:rsidRDefault="00D40682" w:rsidP="00D4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0-2,9 – низкий уровень</w:t>
      </w:r>
    </w:p>
    <w:p w:rsidR="00D40682" w:rsidRDefault="00D40682" w:rsidP="00D4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4B1" w:rsidRDefault="002C44B1" w:rsidP="00D4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82" w:rsidRPr="00030B83" w:rsidRDefault="00D40682" w:rsidP="00D406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B83">
        <w:rPr>
          <w:rFonts w:ascii="Times New Roman" w:hAnsi="Times New Roman" w:cs="Times New Roman"/>
          <w:b/>
          <w:sz w:val="28"/>
          <w:szCs w:val="28"/>
        </w:rPr>
        <w:t>Оценка кратковременной слуховой памяти</w:t>
      </w:r>
    </w:p>
    <w:p w:rsidR="00D40682" w:rsidRPr="00030B83" w:rsidRDefault="00D40682" w:rsidP="00D40682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0B83">
        <w:rPr>
          <w:rFonts w:ascii="Times New Roman" w:hAnsi="Times New Roman" w:cs="Times New Roman"/>
          <w:b/>
          <w:i/>
          <w:sz w:val="24"/>
          <w:szCs w:val="24"/>
        </w:rPr>
        <w:t xml:space="preserve">Методика «Бусы» (И. </w:t>
      </w:r>
      <w:proofErr w:type="spellStart"/>
      <w:r w:rsidRPr="00030B83">
        <w:rPr>
          <w:rFonts w:ascii="Times New Roman" w:hAnsi="Times New Roman" w:cs="Times New Roman"/>
          <w:b/>
          <w:i/>
          <w:sz w:val="24"/>
          <w:szCs w:val="24"/>
        </w:rPr>
        <w:t>Аргунская</w:t>
      </w:r>
      <w:proofErr w:type="spellEnd"/>
      <w:r w:rsidRPr="00030B8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40682" w:rsidRDefault="00D40682" w:rsidP="00D4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82" w:rsidRDefault="00D40682" w:rsidP="0099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0682">
        <w:rPr>
          <w:rFonts w:ascii="Times New Roman" w:hAnsi="Times New Roman" w:cs="Times New Roman"/>
          <w:sz w:val="24"/>
          <w:szCs w:val="24"/>
          <w:u w:val="single"/>
        </w:rPr>
        <w:t>Назначение:</w:t>
      </w:r>
      <w:r>
        <w:rPr>
          <w:rFonts w:ascii="Times New Roman" w:hAnsi="Times New Roman" w:cs="Times New Roman"/>
          <w:sz w:val="24"/>
          <w:szCs w:val="24"/>
        </w:rPr>
        <w:t xml:space="preserve"> оценка уровня развития слухового восприятия и кратковременной памяти.</w:t>
      </w:r>
    </w:p>
    <w:p w:rsidR="00030B83" w:rsidRDefault="00030B83" w:rsidP="0099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C5E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на каждого ребёнка небольшой лист нелинованной бумаги, на котором нарисована полукруглая нитка, карандаши или фломастеры, не менее 6 штук.</w:t>
      </w:r>
    </w:p>
    <w:p w:rsidR="00030B83" w:rsidRDefault="00030B83" w:rsidP="0099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C5E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«У каждого из вас на листочке нарисована нитка. На этой нитке нужно нарисовать </w:t>
      </w:r>
      <w:r w:rsidRPr="00030B83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Pr="00030B83">
        <w:rPr>
          <w:rFonts w:ascii="Times New Roman" w:hAnsi="Times New Roman" w:cs="Times New Roman"/>
          <w:sz w:val="24"/>
          <w:szCs w:val="24"/>
        </w:rPr>
        <w:t xml:space="preserve"> </w:t>
      </w:r>
      <w:r w:rsidRPr="00030B83">
        <w:rPr>
          <w:rFonts w:ascii="Times New Roman" w:hAnsi="Times New Roman" w:cs="Times New Roman"/>
          <w:sz w:val="24"/>
          <w:szCs w:val="24"/>
          <w:u w:val="single"/>
        </w:rPr>
        <w:t>круглых</w:t>
      </w:r>
      <w:r>
        <w:rPr>
          <w:rFonts w:ascii="Times New Roman" w:hAnsi="Times New Roman" w:cs="Times New Roman"/>
          <w:sz w:val="24"/>
          <w:szCs w:val="24"/>
        </w:rPr>
        <w:t xml:space="preserve"> бусинок так, чтобы нитка проходила через </w:t>
      </w:r>
      <w:r w:rsidRPr="00030B83">
        <w:rPr>
          <w:rFonts w:ascii="Times New Roman" w:hAnsi="Times New Roman" w:cs="Times New Roman"/>
          <w:sz w:val="24"/>
          <w:szCs w:val="24"/>
          <w:u w:val="single"/>
        </w:rPr>
        <w:t>середину</w:t>
      </w:r>
      <w:r>
        <w:rPr>
          <w:rFonts w:ascii="Times New Roman" w:hAnsi="Times New Roman" w:cs="Times New Roman"/>
          <w:sz w:val="24"/>
          <w:szCs w:val="24"/>
        </w:rPr>
        <w:t xml:space="preserve"> бусинок, все бусинки должны быть </w:t>
      </w:r>
      <w:r w:rsidRPr="00030B83">
        <w:rPr>
          <w:rFonts w:ascii="Times New Roman" w:hAnsi="Times New Roman" w:cs="Times New Roman"/>
          <w:sz w:val="24"/>
          <w:szCs w:val="24"/>
          <w:u w:val="single"/>
        </w:rPr>
        <w:t>разного цвета</w:t>
      </w:r>
      <w:r>
        <w:rPr>
          <w:rFonts w:ascii="Times New Roman" w:hAnsi="Times New Roman" w:cs="Times New Roman"/>
          <w:sz w:val="24"/>
          <w:szCs w:val="24"/>
        </w:rPr>
        <w:t xml:space="preserve">, средняя бусина должна быть </w:t>
      </w:r>
      <w:r w:rsidRPr="00030B83">
        <w:rPr>
          <w:rFonts w:ascii="Times New Roman" w:hAnsi="Times New Roman" w:cs="Times New Roman"/>
          <w:sz w:val="24"/>
          <w:szCs w:val="24"/>
          <w:u w:val="single"/>
        </w:rPr>
        <w:t>синяя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30B83" w:rsidRDefault="00030B83" w:rsidP="0099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Ребёнок должен выполнить пять условий, которые при чтении можно выделять голосом.</w:t>
      </w:r>
    </w:p>
    <w:p w:rsidR="002C44B1" w:rsidRDefault="00030B83" w:rsidP="002C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Задание повторяется </w:t>
      </w:r>
      <w:r w:rsidRPr="00030B83">
        <w:rPr>
          <w:rFonts w:ascii="Times New Roman" w:hAnsi="Times New Roman" w:cs="Times New Roman"/>
          <w:sz w:val="24"/>
          <w:szCs w:val="24"/>
          <w:u w:val="single"/>
        </w:rPr>
        <w:t>два раза</w:t>
      </w:r>
      <w:r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2C44B1">
        <w:rPr>
          <w:rFonts w:ascii="Times New Roman" w:hAnsi="Times New Roman" w:cs="Times New Roman"/>
          <w:sz w:val="24"/>
          <w:szCs w:val="24"/>
        </w:rPr>
        <w:t>дети рисуют по памяти.</w:t>
      </w:r>
    </w:p>
    <w:p w:rsidR="002C44B1" w:rsidRDefault="002C44B1" w:rsidP="002C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83" w:rsidRPr="002C44B1" w:rsidRDefault="00030B83" w:rsidP="00D406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4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результатов:</w:t>
      </w:r>
    </w:p>
    <w:p w:rsidR="00030B83" w:rsidRDefault="00030B83" w:rsidP="00D4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– выполнены все 5 условий (высокий уровень).</w:t>
      </w:r>
    </w:p>
    <w:p w:rsidR="00030B83" w:rsidRDefault="00030B83" w:rsidP="00D4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 – выполнены 4 условия (средний уровень).</w:t>
      </w:r>
    </w:p>
    <w:p w:rsidR="00030B83" w:rsidRDefault="00030B83" w:rsidP="00D4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выполнены 3 условия (уровень ниже среднего).</w:t>
      </w:r>
    </w:p>
    <w:p w:rsidR="00030B83" w:rsidRDefault="007A34E9" w:rsidP="00D4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выполнены 2 условия (низкий уровень).</w:t>
      </w:r>
    </w:p>
    <w:p w:rsidR="007A34E9" w:rsidRDefault="007A34E9" w:rsidP="00D4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выполнено 1 условие (очень низкий уровень).</w:t>
      </w:r>
    </w:p>
    <w:p w:rsidR="007A34E9" w:rsidRDefault="007A34E9" w:rsidP="00D4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4B1" w:rsidRDefault="002C44B1" w:rsidP="00D4068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4E9" w:rsidRPr="007A34E9" w:rsidRDefault="007A34E9" w:rsidP="007A34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4E9">
        <w:rPr>
          <w:rFonts w:ascii="Times New Roman" w:hAnsi="Times New Roman" w:cs="Times New Roman"/>
          <w:b/>
          <w:sz w:val="28"/>
          <w:szCs w:val="28"/>
        </w:rPr>
        <w:t>Оценка зрительно-моторной координации, произвольной регуляции действий.</w:t>
      </w:r>
    </w:p>
    <w:p w:rsidR="007A34E9" w:rsidRPr="007A34E9" w:rsidRDefault="007A34E9" w:rsidP="007A34E9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34E9">
        <w:rPr>
          <w:rFonts w:ascii="Times New Roman" w:hAnsi="Times New Roman" w:cs="Times New Roman"/>
          <w:b/>
          <w:i/>
          <w:sz w:val="24"/>
          <w:szCs w:val="24"/>
        </w:rPr>
        <w:t>Методика «Графический диктант»</w:t>
      </w:r>
    </w:p>
    <w:p w:rsidR="007A34E9" w:rsidRDefault="007A34E9" w:rsidP="007A3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4E9" w:rsidRDefault="007A34E9" w:rsidP="0099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34E9">
        <w:rPr>
          <w:rFonts w:ascii="Times New Roman" w:hAnsi="Times New Roman" w:cs="Times New Roman"/>
          <w:sz w:val="24"/>
          <w:szCs w:val="24"/>
          <w:u w:val="single"/>
        </w:rPr>
        <w:t>Назначение:</w:t>
      </w:r>
      <w:r>
        <w:rPr>
          <w:rFonts w:ascii="Times New Roman" w:hAnsi="Times New Roman" w:cs="Times New Roman"/>
          <w:sz w:val="24"/>
          <w:szCs w:val="24"/>
        </w:rPr>
        <w:t xml:space="preserve"> оценка произвольной регуляции, зрительно-моторной координации, ориентировки на листе бумаги, умения действовать по инструкции.</w:t>
      </w:r>
    </w:p>
    <w:p w:rsidR="000C2C5E" w:rsidRDefault="000C2C5E" w:rsidP="0099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на каждого ребёнка разлинованные листы бумаги (из школьной тетради в клетку).</w:t>
      </w:r>
    </w:p>
    <w:p w:rsidR="007A34E9" w:rsidRDefault="007A34E9" w:rsidP="0099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34E9">
        <w:rPr>
          <w:rFonts w:ascii="Times New Roman" w:hAnsi="Times New Roman" w:cs="Times New Roman"/>
          <w:sz w:val="24"/>
          <w:szCs w:val="24"/>
          <w:u w:val="single"/>
        </w:rPr>
        <w:t>Узор 1</w:t>
      </w:r>
      <w:r w:rsidR="00DB7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Первый узор является обучающим заданием и не оценивается. Необходима доска, заранее разлинованная в клетку. Дети выполняют узор одновременно со взрослым, который рисует его на доске.</w:t>
      </w:r>
    </w:p>
    <w:p w:rsidR="00DB7876" w:rsidRDefault="00DB7876" w:rsidP="007A34E9">
      <w:pPr>
        <w:spacing w:after="0"/>
        <w:rPr>
          <w:noProof/>
          <w:sz w:val="28"/>
          <w:szCs w:val="28"/>
          <w:lang w:eastAsia="ru-RU"/>
        </w:rPr>
      </w:pPr>
      <w:r w:rsidRPr="00CB3927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FC72113" wp14:editId="154CC420">
                <wp:extent cx="5829300" cy="914400"/>
                <wp:effectExtent l="1905" t="2540" r="0" b="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157" y="228805"/>
                            <a:ext cx="0" cy="456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157" y="228805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1595" y="228805"/>
                            <a:ext cx="0" cy="456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595" y="685595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662" y="228805"/>
                            <a:ext cx="0" cy="456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85662" y="228805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28805"/>
                            <a:ext cx="0" cy="456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43100" y="685595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167" y="228805"/>
                            <a:ext cx="0" cy="456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57167" y="228805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14605" y="228805"/>
                            <a:ext cx="0" cy="456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14605" y="685595"/>
                            <a:ext cx="91487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87D2FD" id="Полотно 34" o:spid="_x0000_s1026" editas="canvas" style="width:459pt;height:1in;mso-position-horizontal-relative:char;mso-position-vertical-relative:line" coordsize="5829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9144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1141,2288" to="1141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/>
                <v:line id="Line 5" o:spid="_x0000_s1029" style="position:absolute;visibility:visible;mso-wrap-style:square" from="1141,2288" to="5715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6" o:spid="_x0000_s1030" style="position:absolute;visibility:visible;mso-wrap-style:square" from="5715,2288" to="5715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" o:spid="_x0000_s1031" style="position:absolute;visibility:visible;mso-wrap-style:square" from="5715,6855" to="14856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8" o:spid="_x0000_s1032" style="position:absolute;flip:y;visibility:visible;mso-wrap-style:square" from="14856,2288" to="14856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9" o:spid="_x0000_s1033" style="position:absolute;visibility:visible;mso-wrap-style:square" from="14856,2288" to="19431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0" o:spid="_x0000_s1034" style="position:absolute;visibility:visible;mso-wrap-style:square" from="19431,2288" to="19431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1" o:spid="_x0000_s1035" style="position:absolute;visibility:visible;mso-wrap-style:square" from="19431,6855" to="28571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2" o:spid="_x0000_s1036" style="position:absolute;flip:y;visibility:visible;mso-wrap-style:square" from="28571,2288" to="28571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13" o:spid="_x0000_s1037" style="position:absolute;visibility:visible;mso-wrap-style:square" from="28571,2288" to="33146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4" o:spid="_x0000_s1038" style="position:absolute;visibility:visible;mso-wrap-style:square" from="33146,2288" to="33146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5" o:spid="_x0000_s1039" style="position:absolute;visibility:visible;mso-wrap-style:square" from="33146,6855" to="42294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w10:anchorlock/>
              </v:group>
            </w:pict>
          </mc:Fallback>
        </mc:AlternateContent>
      </w:r>
    </w:p>
    <w:p w:rsidR="007A34E9" w:rsidRDefault="00DB7876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5922">
        <w:rPr>
          <w:rFonts w:ascii="Times New Roman" w:hAnsi="Times New Roman" w:cs="Times New Roman"/>
          <w:sz w:val="24"/>
          <w:szCs w:val="24"/>
          <w:u w:val="single"/>
        </w:rPr>
        <w:t>Узор 2.</w:t>
      </w:r>
      <w:r>
        <w:rPr>
          <w:rFonts w:ascii="Times New Roman" w:hAnsi="Times New Roman" w:cs="Times New Roman"/>
          <w:sz w:val="24"/>
          <w:szCs w:val="24"/>
        </w:rPr>
        <w:t xml:space="preserve"> Под диктовку взрослого дети выполняют три «шага» узора, а дальше продолжают самостоятельно (можно не до конца листочка).</w:t>
      </w:r>
    </w:p>
    <w:p w:rsidR="000C2C5E" w:rsidRDefault="000C2C5E" w:rsidP="007A3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922" w:rsidRDefault="00785922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927"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1257300"/>
                <wp:effectExtent l="1905" t="635" r="0" b="0"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95" y="571649"/>
                            <a:ext cx="0" cy="456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157" y="571649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157" y="114002"/>
                            <a:ext cx="0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157" y="114002"/>
                            <a:ext cx="914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9033" y="114002"/>
                            <a:ext cx="0" cy="914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29033" y="1028476"/>
                            <a:ext cx="91406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100" y="571649"/>
                            <a:ext cx="0" cy="456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662" y="571649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662" y="114002"/>
                            <a:ext cx="0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85662" y="114002"/>
                            <a:ext cx="914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400538" y="114002"/>
                            <a:ext cx="0" cy="914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400538" y="1028476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4605" y="571649"/>
                            <a:ext cx="0" cy="456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167" y="571649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167" y="114002"/>
                            <a:ext cx="0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57167" y="114002"/>
                            <a:ext cx="914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72043" y="114002"/>
                            <a:ext cx="0" cy="914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72043" y="1028476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2C89AF" id="Полотно 53" o:spid="_x0000_s1026" editas="canvas" style="width:459pt;height:99pt;mso-position-horizontal-relative:char;mso-position-vertical-relative:line" coordsize="5829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">
                <v:shape id="_x0000_s1027" type="#_x0000_t75" style="position:absolute;width:58293;height:12573;visibility:visible;mso-wrap-style:square">
                  <v:fill o:detectmouseclick="t"/>
                  <v:path o:connecttype="none"/>
                </v:shape>
                <v:line id="Line 18" o:spid="_x0000_s1028" style="position:absolute;flip:y;visibility:visible;mso-wrap-style:square" from="5715,5716" to="5715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19" o:spid="_x0000_s1029" style="position:absolute;flip:x;visibility:visible;mso-wrap-style:square" from="1141,5716" to="5715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20" o:spid="_x0000_s1030" style="position:absolute;flip:y;visibility:visible;mso-wrap-style:square" from="1141,1140" to="1141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21" o:spid="_x0000_s1031" style="position:absolute;visibility:visible;mso-wrap-style:square" from="1141,1140" to="10290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22" o:spid="_x0000_s1032" style="position:absolute;visibility:visible;mso-wrap-style:square" from="10290,1140" to="10290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3" o:spid="_x0000_s1033" style="position:absolute;visibility:visible;mso-wrap-style:square" from="10290,10284" to="19431,1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24" o:spid="_x0000_s1034" style="position:absolute;flip:y;visibility:visible;mso-wrap-style:square" from="19431,5716" to="19431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25" o:spid="_x0000_s1035" style="position:absolute;flip:x;visibility:visible;mso-wrap-style:square" from="14856,5716" to="19431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line id="Line 26" o:spid="_x0000_s1036" style="position:absolute;flip:y;visibility:visible;mso-wrap-style:square" from="14856,1140" to="14856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27" o:spid="_x0000_s1037" style="position:absolute;visibility:visible;mso-wrap-style:square" from="14856,1140" to="24005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28" o:spid="_x0000_s1038" style="position:absolute;visibility:visible;mso-wrap-style:square" from="24005,1140" to="24005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29" o:spid="_x0000_s1039" style="position:absolute;visibility:visible;mso-wrap-style:square" from="24005,10284" to="33146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30" o:spid="_x0000_s1040" style="position:absolute;flip:y;visibility:visible;mso-wrap-style:square" from="33146,5716" to="33146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31" o:spid="_x0000_s1041" style="position:absolute;flip:x;visibility:visible;mso-wrap-style:square" from="28571,5716" to="33146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32" o:spid="_x0000_s1042" style="position:absolute;flip:y;visibility:visible;mso-wrap-style:square" from="28571,1140" to="28571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33" o:spid="_x0000_s1043" style="position:absolute;visibility:visible;mso-wrap-style:square" from="28571,1140" to="37720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34" o:spid="_x0000_s1044" style="position:absolute;visibility:visible;mso-wrap-style:square" from="37720,1140" to="37720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35" o:spid="_x0000_s1045" style="position:absolute;visibility:visible;mso-wrap-style:square" from="37720,10284" to="46861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785922" w:rsidRDefault="00785922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5922">
        <w:rPr>
          <w:rFonts w:ascii="Times New Roman" w:hAnsi="Times New Roman" w:cs="Times New Roman"/>
          <w:sz w:val="24"/>
          <w:szCs w:val="24"/>
          <w:u w:val="single"/>
        </w:rPr>
        <w:t>Узор 3</w:t>
      </w:r>
      <w:r>
        <w:rPr>
          <w:rFonts w:ascii="Times New Roman" w:hAnsi="Times New Roman" w:cs="Times New Roman"/>
          <w:sz w:val="24"/>
          <w:szCs w:val="24"/>
        </w:rPr>
        <w:t>. Под диктовку взрослого дети выполняют два «шага» узора, а дальше продолжают самостоятельно (можно не до конца листочка).</w:t>
      </w:r>
    </w:p>
    <w:p w:rsidR="00785922" w:rsidRDefault="009961F3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927">
        <w:rPr>
          <w:b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1485900"/>
                <wp:effectExtent l="1905" t="0" r="0" b="635"/>
                <wp:docPr id="74" name="Полотно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4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348" y="914021"/>
                            <a:ext cx="0" cy="342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067" y="914021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067" y="228095"/>
                            <a:ext cx="0" cy="685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14067" y="228095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57348" y="228095"/>
                            <a:ext cx="0" cy="342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57348" y="571058"/>
                            <a:ext cx="685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43100" y="571058"/>
                            <a:ext cx="0" cy="342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9819" y="914021"/>
                            <a:ext cx="34328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99819" y="914021"/>
                            <a:ext cx="0" cy="342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599819" y="1256984"/>
                            <a:ext cx="10290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852" y="914021"/>
                            <a:ext cx="810" cy="342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381" y="914021"/>
                            <a:ext cx="342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381" y="228095"/>
                            <a:ext cx="0" cy="685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86381" y="228095"/>
                            <a:ext cx="342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628852" y="228095"/>
                            <a:ext cx="0" cy="342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628852" y="571058"/>
                            <a:ext cx="685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314605" y="571058"/>
                            <a:ext cx="0" cy="342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2133" y="914021"/>
                            <a:ext cx="342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972133" y="914021"/>
                            <a:ext cx="0" cy="342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972133" y="1256984"/>
                            <a:ext cx="11423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00331C" id="Полотно 74" o:spid="_x0000_s1026" editas="canvas" style="width:459pt;height:117pt;mso-position-horizontal-relative:char;mso-position-vertical-relative:line" coordsize="5829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">
                <v:shape id="_x0000_s1027" type="#_x0000_t75" style="position:absolute;width:58293;height:14859;visibility:visible;mso-wrap-style:square">
                  <v:fill o:detectmouseclick="t"/>
                  <v:path o:connecttype="none"/>
                </v:shape>
                <v:line id="Line 38" o:spid="_x0000_s1028" style="position:absolute;flip:y;visibility:visible;mso-wrap-style:square" from="12573,9140" to="12573,1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line id="Line 39" o:spid="_x0000_s1029" style="position:absolute;flip:x;visibility:visible;mso-wrap-style:square" from="9140,9140" to="12573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40" o:spid="_x0000_s1030" style="position:absolute;flip:y;visibility:visible;mso-wrap-style:square" from="9140,2280" to="9140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41" o:spid="_x0000_s1031" style="position:absolute;visibility:visible;mso-wrap-style:square" from="9140,2280" to="12573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42" o:spid="_x0000_s1032" style="position:absolute;visibility:visible;mso-wrap-style:square" from="12573,2280" to="12573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43" o:spid="_x0000_s1033" style="position:absolute;visibility:visible;mso-wrap-style:square" from="12573,5710" to="19431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44" o:spid="_x0000_s1034" style="position:absolute;visibility:visible;mso-wrap-style:square" from="19431,5710" to="19431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45" o:spid="_x0000_s1035" style="position:absolute;flip:x;visibility:visible;mso-wrap-style:square" from="15998,9140" to="19431,9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v:line id="Line 46" o:spid="_x0000_s1036" style="position:absolute;visibility:visible;mso-wrap-style:square" from="15998,9140" to="15998,1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47" o:spid="_x0000_s1037" style="position:absolute;visibility:visible;mso-wrap-style:square" from="15998,12569" to="26288,1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48" o:spid="_x0000_s1038" style="position:absolute;flip:y;visibility:visible;mso-wrap-style:square" from="26288,9140" to="26296,1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<v:line id="Line 49" o:spid="_x0000_s1039" style="position:absolute;flip:x;visibility:visible;mso-wrap-style:square" from="22863,9140" to="26288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<v:line id="Line 50" o:spid="_x0000_s1040" style="position:absolute;flip:y;visibility:visible;mso-wrap-style:square" from="22863,2280" to="22863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<v:line id="Line 51" o:spid="_x0000_s1041" style="position:absolute;visibility:visible;mso-wrap-style:square" from="22863,2280" to="26288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52" o:spid="_x0000_s1042" style="position:absolute;visibility:visible;mso-wrap-style:square" from="26288,2280" to="26288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53" o:spid="_x0000_s1043" style="position:absolute;visibility:visible;mso-wrap-style:square" from="26288,5710" to="33146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54" o:spid="_x0000_s1044" style="position:absolute;visibility:visible;mso-wrap-style:square" from="33146,5710" to="33146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55" o:spid="_x0000_s1045" style="position:absolute;flip:x;visibility:visible;mso-wrap-style:square" from="29721,9140" to="33146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<v:line id="Line 56" o:spid="_x0000_s1046" style="position:absolute;visibility:visible;mso-wrap-style:square" from="29721,9140" to="29721,1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57" o:spid="_x0000_s1047" style="position:absolute;visibility:visible;mso-wrap-style:square" from="29721,12569" to="41145,1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2C44B1" w:rsidRDefault="002C44B1" w:rsidP="009961F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1F3" w:rsidRPr="002C44B1" w:rsidRDefault="009961F3" w:rsidP="009961F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4B1">
        <w:rPr>
          <w:rFonts w:ascii="Times New Roman" w:hAnsi="Times New Roman" w:cs="Times New Roman"/>
          <w:b/>
          <w:sz w:val="24"/>
          <w:szCs w:val="24"/>
          <w:u w:val="single"/>
        </w:rPr>
        <w:t>Оценка результатов:</w:t>
      </w:r>
    </w:p>
    <w:p w:rsidR="009961F3" w:rsidRDefault="009961F3" w:rsidP="0099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Оцениваются отдельно узоры 2 и 3.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 балла за неровные линии, небрежность и помарки. Определяется средний арифметический балл за два узора.</w:t>
      </w:r>
    </w:p>
    <w:p w:rsidR="009961F3" w:rsidRDefault="009961F3" w:rsidP="007A3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1F3" w:rsidRDefault="009961F3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баллов – правильное выполнение узора под диктовку и самостоятельно.</w:t>
      </w:r>
    </w:p>
    <w:p w:rsidR="009961F3" w:rsidRDefault="009961F3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 – ошибка в одной линии.</w:t>
      </w:r>
    </w:p>
    <w:p w:rsidR="009961F3" w:rsidRDefault="009961F3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ошибка в двух линиях.</w:t>
      </w:r>
    </w:p>
    <w:p w:rsidR="009961F3" w:rsidRDefault="009961F3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несколько ошибок.</w:t>
      </w:r>
    </w:p>
    <w:p w:rsidR="009961F3" w:rsidRDefault="009961F3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сходство лишь в отдельных элементах.</w:t>
      </w:r>
    </w:p>
    <w:p w:rsidR="00785922" w:rsidRDefault="00785922" w:rsidP="007A3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922" w:rsidRPr="009961F3" w:rsidRDefault="009961F3" w:rsidP="0099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F3">
        <w:rPr>
          <w:rFonts w:ascii="Times New Roman" w:hAnsi="Times New Roman" w:cs="Times New Roman"/>
          <w:b/>
          <w:sz w:val="28"/>
          <w:szCs w:val="28"/>
        </w:rPr>
        <w:t>Поведенческие особенности ребёнка</w:t>
      </w:r>
    </w:p>
    <w:p w:rsidR="009961F3" w:rsidRDefault="009961F3" w:rsidP="007A3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922" w:rsidRDefault="002737EE" w:rsidP="0027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Помимо оценки результативности выполнения диагностических заданий, в итоговом показателе готовности необходимо учитывать так же поведенческие и эмоциональные особенности ребенка в процессе выполнения работы, которые отражаются в протоколе в графе «Поведенческие особенности». В данной графе можно делать следующие пометки:</w:t>
      </w:r>
    </w:p>
    <w:p w:rsidR="002737EE" w:rsidRPr="002737EE" w:rsidRDefault="002737EE" w:rsidP="007A34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7EE">
        <w:rPr>
          <w:rFonts w:ascii="Times New Roman" w:hAnsi="Times New Roman" w:cs="Times New Roman"/>
          <w:i/>
          <w:sz w:val="24"/>
          <w:szCs w:val="24"/>
        </w:rPr>
        <w:t>- Нуждается в дополнительной помощи и объяснении задания</w:t>
      </w:r>
    </w:p>
    <w:p w:rsidR="002737EE" w:rsidRPr="002737EE" w:rsidRDefault="002737EE" w:rsidP="007A34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7EE">
        <w:rPr>
          <w:rFonts w:ascii="Times New Roman" w:hAnsi="Times New Roman" w:cs="Times New Roman"/>
          <w:i/>
          <w:sz w:val="24"/>
          <w:szCs w:val="24"/>
        </w:rPr>
        <w:t>- Нуждается в постоянной помощи, не может работать самостоятельно</w:t>
      </w:r>
    </w:p>
    <w:p w:rsidR="002737EE" w:rsidRPr="002737EE" w:rsidRDefault="002737EE" w:rsidP="007A34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7EE">
        <w:rPr>
          <w:rFonts w:ascii="Times New Roman" w:hAnsi="Times New Roman" w:cs="Times New Roman"/>
          <w:i/>
          <w:sz w:val="24"/>
          <w:szCs w:val="24"/>
        </w:rPr>
        <w:t>- Работает медленно</w:t>
      </w:r>
    </w:p>
    <w:p w:rsidR="002737EE" w:rsidRPr="002737EE" w:rsidRDefault="002737EE" w:rsidP="007A34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7EE">
        <w:rPr>
          <w:rFonts w:ascii="Times New Roman" w:hAnsi="Times New Roman" w:cs="Times New Roman"/>
          <w:i/>
          <w:sz w:val="24"/>
          <w:szCs w:val="24"/>
        </w:rPr>
        <w:t>- Работает медленно, не успевает за темпом группы</w:t>
      </w:r>
    </w:p>
    <w:p w:rsidR="002737EE" w:rsidRPr="002737EE" w:rsidRDefault="002737EE" w:rsidP="007A34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7EE">
        <w:rPr>
          <w:rFonts w:ascii="Times New Roman" w:hAnsi="Times New Roman" w:cs="Times New Roman"/>
          <w:i/>
          <w:sz w:val="24"/>
          <w:szCs w:val="24"/>
        </w:rPr>
        <w:t>- Очень тревожится, беспокоится за результат</w:t>
      </w:r>
    </w:p>
    <w:p w:rsidR="002737EE" w:rsidRPr="002737EE" w:rsidRDefault="002737EE" w:rsidP="007A34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7EE">
        <w:rPr>
          <w:rFonts w:ascii="Times New Roman" w:hAnsi="Times New Roman" w:cs="Times New Roman"/>
          <w:i/>
          <w:sz w:val="24"/>
          <w:szCs w:val="24"/>
        </w:rPr>
        <w:t>- Отвлекается, не может сосредоточиться</w:t>
      </w:r>
    </w:p>
    <w:p w:rsidR="002737EE" w:rsidRPr="002737EE" w:rsidRDefault="002737EE" w:rsidP="007A34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7EE">
        <w:rPr>
          <w:rFonts w:ascii="Times New Roman" w:hAnsi="Times New Roman" w:cs="Times New Roman"/>
          <w:i/>
          <w:sz w:val="24"/>
          <w:szCs w:val="24"/>
        </w:rPr>
        <w:t>- Расторможен, мешает другим детям</w:t>
      </w:r>
    </w:p>
    <w:p w:rsidR="002737EE" w:rsidRPr="002737EE" w:rsidRDefault="002737EE" w:rsidP="007A34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7EE">
        <w:rPr>
          <w:rFonts w:ascii="Times New Roman" w:hAnsi="Times New Roman" w:cs="Times New Roman"/>
          <w:i/>
          <w:sz w:val="24"/>
          <w:szCs w:val="24"/>
        </w:rPr>
        <w:t>- Импульсивен, слишком торопится</w:t>
      </w:r>
    </w:p>
    <w:p w:rsidR="002737EE" w:rsidRDefault="002737EE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т.д.</w:t>
      </w:r>
    </w:p>
    <w:p w:rsidR="002737EE" w:rsidRDefault="002737EE" w:rsidP="007A3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7EE" w:rsidRDefault="002737EE" w:rsidP="0027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 протоколе (или листе наблюдений) могут быть отмечены одна, две, три или больше особенности поведения ребёнка, характеризующие его незрелость. Чем больше таких замечаний, тем более неготовым к началу обучения следует рассматривать ребёнка.</w:t>
      </w:r>
    </w:p>
    <w:p w:rsidR="002737EE" w:rsidRDefault="002737EE" w:rsidP="007A3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7EE" w:rsidRDefault="002737EE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37EE">
        <w:rPr>
          <w:rFonts w:ascii="Times New Roman" w:hAnsi="Times New Roman" w:cs="Times New Roman"/>
          <w:b/>
          <w:sz w:val="24"/>
          <w:szCs w:val="24"/>
        </w:rPr>
        <w:t>Суммарная оценка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37EE" w:rsidRDefault="002737EE" w:rsidP="00C77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Суммируются баллы за все шесть заданий</w:t>
      </w:r>
      <w:r w:rsidR="00C774BF">
        <w:rPr>
          <w:rFonts w:ascii="Times New Roman" w:hAnsi="Times New Roman" w:cs="Times New Roman"/>
          <w:sz w:val="24"/>
          <w:szCs w:val="24"/>
        </w:rPr>
        <w:t>. Выполнение заданий оценивается по четырём уровням – в зависимости от общего набранного ребёнком балла, с учётом оценки поведения ребёнка в процессе работы.</w:t>
      </w:r>
    </w:p>
    <w:p w:rsidR="00C774BF" w:rsidRDefault="00C774BF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4BF">
        <w:rPr>
          <w:rFonts w:ascii="Times New Roman" w:hAnsi="Times New Roman" w:cs="Times New Roman"/>
          <w:b/>
          <w:sz w:val="24"/>
          <w:szCs w:val="24"/>
          <w:u w:val="single"/>
        </w:rPr>
        <w:t>1-й уровень</w:t>
      </w:r>
      <w:r>
        <w:rPr>
          <w:rFonts w:ascii="Times New Roman" w:hAnsi="Times New Roman" w:cs="Times New Roman"/>
          <w:sz w:val="24"/>
          <w:szCs w:val="24"/>
        </w:rPr>
        <w:t xml:space="preserve">. Психологическая готовность к началу регулярного обучения </w:t>
      </w:r>
      <w:r w:rsidRPr="00C774BF">
        <w:rPr>
          <w:rFonts w:ascii="Times New Roman" w:hAnsi="Times New Roman" w:cs="Times New Roman"/>
          <w:b/>
          <w:sz w:val="24"/>
          <w:szCs w:val="24"/>
        </w:rPr>
        <w:t>от 24 до 30</w:t>
      </w:r>
      <w:r>
        <w:rPr>
          <w:rFonts w:ascii="Times New Roman" w:hAnsi="Times New Roman" w:cs="Times New Roman"/>
          <w:sz w:val="24"/>
          <w:szCs w:val="24"/>
        </w:rPr>
        <w:t xml:space="preserve"> баллов (школьная зрелость).</w:t>
      </w:r>
    </w:p>
    <w:p w:rsidR="00C774BF" w:rsidRDefault="00C774BF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4BF">
        <w:rPr>
          <w:rFonts w:ascii="Times New Roman" w:hAnsi="Times New Roman" w:cs="Times New Roman"/>
          <w:b/>
          <w:sz w:val="24"/>
          <w:szCs w:val="24"/>
          <w:u w:val="single"/>
        </w:rPr>
        <w:t>2-й уровень</w:t>
      </w:r>
      <w:r>
        <w:rPr>
          <w:rFonts w:ascii="Times New Roman" w:hAnsi="Times New Roman" w:cs="Times New Roman"/>
          <w:sz w:val="24"/>
          <w:szCs w:val="24"/>
        </w:rPr>
        <w:t xml:space="preserve">. Условная готовность к началу обучения: </w:t>
      </w:r>
      <w:r w:rsidRPr="00C774BF">
        <w:rPr>
          <w:rFonts w:ascii="Times New Roman" w:hAnsi="Times New Roman" w:cs="Times New Roman"/>
          <w:b/>
          <w:sz w:val="24"/>
          <w:szCs w:val="24"/>
        </w:rPr>
        <w:t>от 18 до 23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C774BF" w:rsidRDefault="00C774BF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4BF">
        <w:rPr>
          <w:rFonts w:ascii="Times New Roman" w:hAnsi="Times New Roman" w:cs="Times New Roman"/>
          <w:b/>
          <w:sz w:val="24"/>
          <w:szCs w:val="24"/>
          <w:u w:val="single"/>
        </w:rPr>
        <w:t>3-й уровень</w:t>
      </w:r>
      <w:r>
        <w:rPr>
          <w:rFonts w:ascii="Times New Roman" w:hAnsi="Times New Roman" w:cs="Times New Roman"/>
          <w:sz w:val="24"/>
          <w:szCs w:val="24"/>
        </w:rPr>
        <w:t xml:space="preserve">. Условная неготовность к началу регулярного обучения: </w:t>
      </w:r>
      <w:r w:rsidRPr="00C774BF">
        <w:rPr>
          <w:rFonts w:ascii="Times New Roman" w:hAnsi="Times New Roman" w:cs="Times New Roman"/>
          <w:b/>
          <w:sz w:val="24"/>
          <w:szCs w:val="24"/>
        </w:rPr>
        <w:t>от 12 до 17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C774BF" w:rsidRDefault="00C774BF" w:rsidP="007A3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4BF">
        <w:rPr>
          <w:rFonts w:ascii="Times New Roman" w:hAnsi="Times New Roman" w:cs="Times New Roman"/>
          <w:b/>
          <w:sz w:val="24"/>
          <w:szCs w:val="24"/>
          <w:u w:val="single"/>
        </w:rPr>
        <w:t>4-й уровень</w:t>
      </w:r>
      <w:r>
        <w:rPr>
          <w:rFonts w:ascii="Times New Roman" w:hAnsi="Times New Roman" w:cs="Times New Roman"/>
          <w:sz w:val="24"/>
          <w:szCs w:val="24"/>
        </w:rPr>
        <w:t xml:space="preserve">. Неготовность к началу регулярного обучения в школе суммарная оценка </w:t>
      </w:r>
      <w:r w:rsidRPr="00C774BF">
        <w:rPr>
          <w:rFonts w:ascii="Times New Roman" w:hAnsi="Times New Roman" w:cs="Times New Roman"/>
          <w:b/>
          <w:sz w:val="24"/>
          <w:szCs w:val="24"/>
        </w:rPr>
        <w:t>ниже 12</w:t>
      </w:r>
      <w:r>
        <w:rPr>
          <w:rFonts w:ascii="Times New Roman" w:hAnsi="Times New Roman" w:cs="Times New Roman"/>
          <w:sz w:val="24"/>
          <w:szCs w:val="24"/>
        </w:rPr>
        <w:t xml:space="preserve"> баллов (школьная незрелость).</w:t>
      </w:r>
    </w:p>
    <w:p w:rsidR="00C774BF" w:rsidRDefault="00C774BF" w:rsidP="007A3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4BF" w:rsidRPr="001E00CF" w:rsidRDefault="00C774BF" w:rsidP="001E00CF">
      <w:pPr>
        <w:spacing w:after="0"/>
        <w:jc w:val="both"/>
        <w:rPr>
          <w:rFonts w:ascii="Arial Rounded MT Bold" w:hAnsi="Arial Rounded MT Bold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00CF">
        <w:rPr>
          <w:rFonts w:ascii="Calibri" w:hAnsi="Calibri" w:cs="Calibri"/>
        </w:rPr>
        <w:t>Диагностический</w:t>
      </w:r>
      <w:r w:rsidRPr="001E00CF">
        <w:rPr>
          <w:rFonts w:ascii="Arial Rounded MT Bold" w:hAnsi="Arial Rounded MT Bold" w:cs="Times New Roman"/>
        </w:rPr>
        <w:t xml:space="preserve"> </w:t>
      </w:r>
      <w:r w:rsidRPr="001E00CF">
        <w:rPr>
          <w:rFonts w:ascii="Calibri" w:hAnsi="Calibri" w:cs="Calibri"/>
        </w:rPr>
        <w:t>комплекс</w:t>
      </w:r>
      <w:r w:rsidRPr="001E00CF">
        <w:rPr>
          <w:rFonts w:ascii="Arial Rounded MT Bold" w:hAnsi="Arial Rounded MT Bold" w:cs="Times New Roman"/>
        </w:rPr>
        <w:t xml:space="preserve"> </w:t>
      </w:r>
      <w:r w:rsidRPr="001E00CF">
        <w:rPr>
          <w:rFonts w:ascii="Calibri" w:hAnsi="Calibri" w:cs="Calibri"/>
        </w:rPr>
        <w:t>подготовлен</w:t>
      </w:r>
      <w:r w:rsidRPr="001E00CF">
        <w:rPr>
          <w:rFonts w:ascii="Arial Rounded MT Bold" w:hAnsi="Arial Rounded MT Bold" w:cs="Times New Roman"/>
        </w:rPr>
        <w:t xml:space="preserve"> </w:t>
      </w:r>
      <w:proofErr w:type="spellStart"/>
      <w:r w:rsidRPr="001E00CF">
        <w:rPr>
          <w:rFonts w:ascii="Calibri" w:hAnsi="Calibri" w:cs="Calibri"/>
        </w:rPr>
        <w:t>Дрёминой</w:t>
      </w:r>
      <w:proofErr w:type="spellEnd"/>
      <w:r w:rsidRPr="001E00CF">
        <w:rPr>
          <w:rFonts w:ascii="Arial Rounded MT Bold" w:hAnsi="Arial Rounded MT Bold" w:cs="Times New Roman"/>
        </w:rPr>
        <w:t xml:space="preserve"> </w:t>
      </w:r>
      <w:r w:rsidRPr="001E00CF">
        <w:rPr>
          <w:rFonts w:ascii="Calibri" w:hAnsi="Calibri" w:cs="Calibri"/>
        </w:rPr>
        <w:t>Ириной</w:t>
      </w:r>
      <w:r w:rsidRPr="001E00CF">
        <w:rPr>
          <w:rFonts w:ascii="Arial Rounded MT Bold" w:hAnsi="Arial Rounded MT Bold" w:cs="Times New Roman"/>
        </w:rPr>
        <w:t xml:space="preserve"> </w:t>
      </w:r>
      <w:r w:rsidRPr="001E00CF">
        <w:rPr>
          <w:rFonts w:ascii="Calibri" w:hAnsi="Calibri" w:cs="Calibri"/>
        </w:rPr>
        <w:t>Евгеньевной</w:t>
      </w:r>
      <w:r w:rsidRPr="001E00CF">
        <w:rPr>
          <w:rFonts w:ascii="Arial Rounded MT Bold" w:hAnsi="Arial Rounded MT Bold" w:cs="Times New Roman"/>
        </w:rPr>
        <w:t xml:space="preserve">, </w:t>
      </w:r>
      <w:r w:rsidRPr="001E00CF">
        <w:rPr>
          <w:rFonts w:ascii="Calibri" w:hAnsi="Calibri" w:cs="Calibri"/>
        </w:rPr>
        <w:t>кандидатом</w:t>
      </w:r>
      <w:r w:rsidRPr="001E00CF">
        <w:rPr>
          <w:rFonts w:ascii="Arial Rounded MT Bold" w:hAnsi="Arial Rounded MT Bold" w:cs="Times New Roman"/>
        </w:rPr>
        <w:t xml:space="preserve"> </w:t>
      </w:r>
      <w:r w:rsidRPr="001E00CF">
        <w:rPr>
          <w:rFonts w:ascii="Calibri" w:hAnsi="Calibri" w:cs="Calibri"/>
        </w:rPr>
        <w:t>психологических</w:t>
      </w:r>
      <w:r w:rsidRPr="001E00CF">
        <w:rPr>
          <w:rFonts w:ascii="Arial Rounded MT Bold" w:hAnsi="Arial Rounded MT Bold" w:cs="Times New Roman"/>
        </w:rPr>
        <w:t xml:space="preserve"> </w:t>
      </w:r>
      <w:r w:rsidRPr="001E00CF">
        <w:rPr>
          <w:rFonts w:ascii="Calibri" w:hAnsi="Calibri" w:cs="Calibri"/>
        </w:rPr>
        <w:t>наук</w:t>
      </w:r>
      <w:r w:rsidRPr="001E00CF">
        <w:rPr>
          <w:rFonts w:ascii="Arial Rounded MT Bold" w:hAnsi="Arial Rounded MT Bold" w:cs="Times New Roman"/>
        </w:rPr>
        <w:t xml:space="preserve">, </w:t>
      </w:r>
      <w:r w:rsidRPr="001E00CF">
        <w:rPr>
          <w:rFonts w:ascii="Calibri" w:hAnsi="Calibri" w:cs="Calibri"/>
        </w:rPr>
        <w:t>доцентом</w:t>
      </w:r>
      <w:r w:rsidRPr="001E00CF">
        <w:rPr>
          <w:rFonts w:ascii="Arial Rounded MT Bold" w:hAnsi="Arial Rounded MT Bold" w:cs="Times New Roman"/>
        </w:rPr>
        <w:t xml:space="preserve"> </w:t>
      </w:r>
      <w:r w:rsidRPr="001E00CF">
        <w:rPr>
          <w:rFonts w:ascii="Calibri" w:hAnsi="Calibri" w:cs="Calibri"/>
        </w:rPr>
        <w:t>кафедры</w:t>
      </w:r>
      <w:r w:rsidRPr="001E00CF">
        <w:rPr>
          <w:rFonts w:ascii="Arial Rounded MT Bold" w:hAnsi="Arial Rounded MT Bold" w:cs="Times New Roman"/>
        </w:rPr>
        <w:t xml:space="preserve"> </w:t>
      </w:r>
      <w:r w:rsidRPr="001E00CF">
        <w:rPr>
          <w:rFonts w:ascii="Calibri" w:hAnsi="Calibri" w:cs="Calibri"/>
        </w:rPr>
        <w:t>психологии</w:t>
      </w:r>
      <w:r w:rsidRPr="001E00CF">
        <w:rPr>
          <w:rFonts w:ascii="Arial Rounded MT Bold" w:hAnsi="Arial Rounded MT Bold" w:cs="Times New Roman"/>
        </w:rPr>
        <w:t xml:space="preserve"> </w:t>
      </w:r>
      <w:r w:rsidRPr="001E00CF">
        <w:rPr>
          <w:rFonts w:ascii="Calibri" w:hAnsi="Calibri" w:cs="Calibri"/>
        </w:rPr>
        <w:t>развития</w:t>
      </w:r>
      <w:r w:rsidRPr="001E00CF">
        <w:rPr>
          <w:rFonts w:ascii="Arial Rounded MT Bold" w:hAnsi="Arial Rounded MT Bold" w:cs="Times New Roman"/>
        </w:rPr>
        <w:t xml:space="preserve"> </w:t>
      </w:r>
      <w:r w:rsidRPr="001E00CF">
        <w:rPr>
          <w:rFonts w:ascii="Calibri" w:hAnsi="Calibri" w:cs="Calibri"/>
        </w:rPr>
        <w:t>и</w:t>
      </w:r>
      <w:r w:rsidRPr="001E00CF">
        <w:rPr>
          <w:rFonts w:ascii="Arial Rounded MT Bold" w:hAnsi="Arial Rounded MT Bold" w:cs="Times New Roman"/>
        </w:rPr>
        <w:t xml:space="preserve"> </w:t>
      </w:r>
      <w:r w:rsidRPr="001E00CF">
        <w:rPr>
          <w:rFonts w:ascii="Calibri" w:hAnsi="Calibri" w:cs="Calibri"/>
        </w:rPr>
        <w:t>образования</w:t>
      </w:r>
      <w:r w:rsidRPr="001E00CF">
        <w:rPr>
          <w:rFonts w:ascii="Arial Rounded MT Bold" w:hAnsi="Arial Rounded MT Bold" w:cs="Times New Roman"/>
        </w:rPr>
        <w:t xml:space="preserve"> </w:t>
      </w:r>
      <w:proofErr w:type="spellStart"/>
      <w:r w:rsidRPr="001E00CF">
        <w:rPr>
          <w:rFonts w:ascii="Calibri" w:hAnsi="Calibri" w:cs="Calibri"/>
        </w:rPr>
        <w:t>МарГУ</w:t>
      </w:r>
      <w:proofErr w:type="spellEnd"/>
      <w:r w:rsidRPr="001E00CF">
        <w:rPr>
          <w:rFonts w:ascii="Arial Rounded MT Bold" w:hAnsi="Arial Rounded MT Bold" w:cs="Times New Roman"/>
        </w:rPr>
        <w:t>.</w:t>
      </w:r>
    </w:p>
    <w:sectPr w:rsidR="00C774BF" w:rsidRPr="001E00CF" w:rsidSect="009961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D04"/>
    <w:multiLevelType w:val="hybridMultilevel"/>
    <w:tmpl w:val="909AE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4CF2"/>
    <w:multiLevelType w:val="hybridMultilevel"/>
    <w:tmpl w:val="5AD6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484A"/>
    <w:multiLevelType w:val="hybridMultilevel"/>
    <w:tmpl w:val="3CDE92E4"/>
    <w:lvl w:ilvl="0" w:tplc="1324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35A42"/>
    <w:multiLevelType w:val="hybridMultilevel"/>
    <w:tmpl w:val="18526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85844"/>
    <w:multiLevelType w:val="hybridMultilevel"/>
    <w:tmpl w:val="6F884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B"/>
    <w:rsid w:val="00030B83"/>
    <w:rsid w:val="000641C0"/>
    <w:rsid w:val="000C2C5E"/>
    <w:rsid w:val="000D6023"/>
    <w:rsid w:val="001375D0"/>
    <w:rsid w:val="001C65A9"/>
    <w:rsid w:val="001E00CF"/>
    <w:rsid w:val="002737EE"/>
    <w:rsid w:val="002C44B1"/>
    <w:rsid w:val="003A6E79"/>
    <w:rsid w:val="00411D96"/>
    <w:rsid w:val="005E19E4"/>
    <w:rsid w:val="00712F85"/>
    <w:rsid w:val="0077585C"/>
    <w:rsid w:val="00785922"/>
    <w:rsid w:val="007A34E9"/>
    <w:rsid w:val="00803D89"/>
    <w:rsid w:val="00900C5D"/>
    <w:rsid w:val="0093790B"/>
    <w:rsid w:val="009438BF"/>
    <w:rsid w:val="009961F3"/>
    <w:rsid w:val="009A64CC"/>
    <w:rsid w:val="009E43A3"/>
    <w:rsid w:val="00A84C06"/>
    <w:rsid w:val="00C774BF"/>
    <w:rsid w:val="00D133FD"/>
    <w:rsid w:val="00D40682"/>
    <w:rsid w:val="00DB2D9B"/>
    <w:rsid w:val="00DB7876"/>
    <w:rsid w:val="00F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E657"/>
  <w15:chartTrackingRefBased/>
  <w15:docId w15:val="{E10D06FF-410F-4C64-A8CA-E52AA1E5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2019-05-27T13:52:00Z</dcterms:created>
  <dcterms:modified xsi:type="dcterms:W3CDTF">2019-05-30T14:08:00Z</dcterms:modified>
</cp:coreProperties>
</file>