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  <w:r w:rsidRPr="007A7DEC">
        <w:rPr>
          <w:rStyle w:val="a4"/>
          <w:color w:val="111111"/>
          <w:sz w:val="52"/>
          <w:szCs w:val="52"/>
          <w:bdr w:val="none" w:sz="0" w:space="0" w:color="auto" w:frame="1"/>
        </w:rPr>
        <w:t xml:space="preserve">Консультация </w:t>
      </w: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  <w:r>
        <w:rPr>
          <w:rStyle w:val="a4"/>
          <w:color w:val="111111"/>
          <w:sz w:val="52"/>
          <w:szCs w:val="52"/>
          <w:bdr w:val="none" w:sz="0" w:space="0" w:color="auto" w:frame="1"/>
        </w:rPr>
        <w:t xml:space="preserve"> «</w:t>
      </w:r>
      <w:r w:rsidRPr="007A7DEC">
        <w:rPr>
          <w:rStyle w:val="a4"/>
          <w:color w:val="111111"/>
          <w:sz w:val="52"/>
          <w:szCs w:val="52"/>
          <w:bdr w:val="none" w:sz="0" w:space="0" w:color="auto" w:frame="1"/>
        </w:rPr>
        <w:t>Подвижные игры и их значение в физическом воспитании дошкольников</w:t>
      </w:r>
      <w:r>
        <w:rPr>
          <w:rStyle w:val="a4"/>
          <w:color w:val="111111"/>
          <w:sz w:val="52"/>
          <w:szCs w:val="52"/>
          <w:bdr w:val="none" w:sz="0" w:space="0" w:color="auto" w:frame="1"/>
        </w:rPr>
        <w:t>»</w:t>
      </w: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right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7A7DE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Подготовила: воспитатель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right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proofErr w:type="spellStart"/>
      <w:r w:rsidRPr="007A7DE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Чуканова</w:t>
      </w:r>
      <w:proofErr w:type="spellEnd"/>
      <w:r w:rsidRPr="007A7DEC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Е.В.</w:t>
      </w: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color w:val="111111"/>
          <w:sz w:val="52"/>
          <w:szCs w:val="52"/>
          <w:bdr w:val="none" w:sz="0" w:space="0" w:color="auto" w:frame="1"/>
        </w:rPr>
      </w:pP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color w:val="111111"/>
          <w:sz w:val="52"/>
          <w:szCs w:val="52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п.Комсомольский</w:t>
      </w: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2022г.</w:t>
      </w:r>
    </w:p>
    <w:p w:rsid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Воспитание</w:t>
      </w:r>
      <w:r w:rsidRPr="007A7DEC">
        <w:rPr>
          <w:color w:val="111111"/>
          <w:sz w:val="28"/>
          <w:szCs w:val="28"/>
        </w:rPr>
        <w:t> зд</w:t>
      </w:r>
      <w:r w:rsidR="00764448">
        <w:rPr>
          <w:color w:val="111111"/>
          <w:sz w:val="28"/>
          <w:szCs w:val="28"/>
        </w:rPr>
        <w:t xml:space="preserve">орового поколения с гармоничным </w:t>
      </w:r>
      <w:bookmarkStart w:id="0" w:name="_GoBack"/>
      <w:bookmarkEnd w:id="0"/>
      <w:r w:rsidRPr="007A7DEC">
        <w:rPr>
          <w:color w:val="111111"/>
          <w:sz w:val="28"/>
          <w:szCs w:val="28"/>
        </w:rPr>
        <w:t>развитием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физических</w:t>
      </w:r>
      <w:r w:rsidRPr="007A7DEC">
        <w:rPr>
          <w:color w:val="111111"/>
          <w:sz w:val="28"/>
          <w:szCs w:val="28"/>
        </w:rPr>
        <w:t> качеств — одна из основных задач современного общества.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В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7A7DEC">
        <w:rPr>
          <w:color w:val="111111"/>
          <w:sz w:val="28"/>
          <w:szCs w:val="28"/>
        </w:rPr>
        <w:t> возрасте закладываются основы всестороннего гармоничного развития личности ребенка. Важную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</w:t>
      </w:r>
      <w:r w:rsidRPr="007A7DEC">
        <w:rPr>
          <w:color w:val="111111"/>
          <w:sz w:val="28"/>
          <w:szCs w:val="28"/>
        </w:rPr>
        <w:t> при этом играет своевременное и правильно организованное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физическое воспитание</w:t>
      </w:r>
      <w:r w:rsidRPr="007A7DEC">
        <w:rPr>
          <w:color w:val="111111"/>
          <w:sz w:val="28"/>
          <w:szCs w:val="28"/>
        </w:rPr>
        <w:t>, одной из основных задач которого является развитие и совершенствование движений.  Развитие и совершенствование движений ребенка в период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7A7DEC">
        <w:rPr>
          <w:color w:val="111111"/>
          <w:sz w:val="28"/>
          <w:szCs w:val="28"/>
        </w:rPr>
        <w:t> детства осуществляются разными путями. Основной формой обучения детей движениям признаны занятия. В то же время весьма существенное место в системе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 воспитания дошкольников занимают подвижные игры</w:t>
      </w:r>
      <w:r w:rsidRPr="007A7DEC">
        <w:rPr>
          <w:color w:val="111111"/>
          <w:sz w:val="28"/>
          <w:szCs w:val="28"/>
        </w:rPr>
        <w:t>, которые широко применяются во всех возрастных группах. Для ребенка нет ничего более увлекательного,</w:t>
      </w:r>
      <w:r w:rsidRPr="007A7DEC">
        <w:rPr>
          <w:color w:val="111111"/>
          <w:sz w:val="28"/>
          <w:szCs w:val="28"/>
          <w:bdr w:val="none" w:sz="0" w:space="0" w:color="auto" w:frame="1"/>
        </w:rPr>
        <w:t>чем игра</w:t>
      </w:r>
      <w:r w:rsidRPr="007A7DEC">
        <w:rPr>
          <w:color w:val="111111"/>
          <w:sz w:val="28"/>
          <w:szCs w:val="28"/>
        </w:rPr>
        <w:t>: в игре он может удовлетворить свою потребность в движении, в деятельности. Важная особенность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подвижной</w:t>
      </w:r>
      <w:r w:rsidRPr="007A7DEC">
        <w:rPr>
          <w:color w:val="111111"/>
          <w:sz w:val="28"/>
          <w:szCs w:val="28"/>
        </w:rPr>
        <w:t> игры заключается в большой свободе действий, меньшей регламентации движений, чем это принято при традиционных занятиях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7A7DEC">
        <w:rPr>
          <w:color w:val="111111"/>
          <w:sz w:val="28"/>
          <w:szCs w:val="28"/>
        </w:rPr>
        <w:t>.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7A7DEC">
        <w:rPr>
          <w:color w:val="111111"/>
          <w:sz w:val="28"/>
          <w:szCs w:val="28"/>
        </w:rPr>
        <w:t> игры создают атмосферу радости и потому делают наиболее эффективным комплексное решение оздоровительных, образовательных и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воспитательных задач</w:t>
      </w:r>
      <w:r w:rsidRPr="007A7DEC">
        <w:rPr>
          <w:color w:val="111111"/>
          <w:sz w:val="28"/>
          <w:szCs w:val="28"/>
        </w:rPr>
        <w:t>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Как показывает практика, достаточное насыщение свободного времени детей играми содействует общему и всестороннему их развитию. Кроме того, целесообразно подобранные, с учетом возраста, состояния здоровья, характера функциональных изменений организма, степени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физической</w:t>
      </w:r>
      <w:r w:rsidRPr="007A7DEC">
        <w:rPr>
          <w:color w:val="111111"/>
          <w:sz w:val="28"/>
          <w:szCs w:val="28"/>
        </w:rPr>
        <w:t> подготовленности детей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Pr="007A7DEC">
        <w:rPr>
          <w:color w:val="111111"/>
          <w:sz w:val="28"/>
          <w:szCs w:val="28"/>
        </w:rPr>
        <w:t>, особенно игры на воздухе, несомненно способствуют оздоровлению, укреплению организма ребенка.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 xml:space="preserve">Игры классифицируются по анатомическому признаку, в зависимости от </w:t>
      </w:r>
      <w:proofErr w:type="spellStart"/>
      <w:r w:rsidRPr="007A7DEC">
        <w:rPr>
          <w:color w:val="111111"/>
          <w:sz w:val="28"/>
          <w:szCs w:val="28"/>
        </w:rPr>
        <w:t>того,</w:t>
      </w:r>
      <w:r w:rsidRPr="007A7DEC">
        <w:rPr>
          <w:color w:val="111111"/>
          <w:sz w:val="28"/>
          <w:szCs w:val="28"/>
          <w:bdr w:val="none" w:sz="0" w:space="0" w:color="auto" w:frame="1"/>
        </w:rPr>
        <w:t>какая</w:t>
      </w:r>
      <w:proofErr w:type="spellEnd"/>
      <w:r w:rsidRPr="007A7DEC">
        <w:rPr>
          <w:color w:val="111111"/>
          <w:sz w:val="28"/>
          <w:szCs w:val="28"/>
          <w:bdr w:val="none" w:sz="0" w:space="0" w:color="auto" w:frame="1"/>
        </w:rPr>
        <w:t xml:space="preserve"> часть тела больше принимает участие во время игры</w:t>
      </w:r>
      <w:r w:rsidRPr="007A7DEC">
        <w:rPr>
          <w:color w:val="111111"/>
          <w:sz w:val="28"/>
          <w:szCs w:val="28"/>
        </w:rPr>
        <w:t>: с преимущественным участием верхних или нижних конечностей или с общим воздействием.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lastRenderedPageBreak/>
        <w:t>В зависимости от числа участвующих игры делятся на индивидуальные и коллективные </w:t>
      </w:r>
      <w:r w:rsidRPr="007A7DEC">
        <w:rPr>
          <w:i/>
          <w:iCs/>
          <w:color w:val="111111"/>
          <w:sz w:val="28"/>
          <w:szCs w:val="28"/>
          <w:bdr w:val="none" w:sz="0" w:space="0" w:color="auto" w:frame="1"/>
        </w:rPr>
        <w:t>(групповые)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 Коллективные </w:t>
      </w:r>
      <w:r w:rsidRPr="007A7DEC">
        <w:rPr>
          <w:i/>
          <w:iCs/>
          <w:color w:val="111111"/>
          <w:sz w:val="28"/>
          <w:szCs w:val="28"/>
          <w:bdr w:val="none" w:sz="0" w:space="0" w:color="auto" w:frame="1"/>
        </w:rPr>
        <w:t>(групповые)</w:t>
      </w:r>
      <w:r w:rsidRPr="007A7DEC">
        <w:rPr>
          <w:color w:val="111111"/>
          <w:sz w:val="28"/>
          <w:szCs w:val="28"/>
        </w:rPr>
        <w:t> бывают без деления на команды, но с общей целью (иногда их можно разделить на две группы, которые состязаются между собой) и игры, в которых играющие обязательно делятся на команды, равные по числу участников, игра проводится на равных условиях.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Инд</w:t>
      </w:r>
      <w:r>
        <w:rPr>
          <w:color w:val="111111"/>
          <w:sz w:val="28"/>
          <w:szCs w:val="28"/>
        </w:rPr>
        <w:t>ивид</w:t>
      </w:r>
      <w:r w:rsidRPr="007A7DEC">
        <w:rPr>
          <w:color w:val="111111"/>
          <w:sz w:val="28"/>
          <w:szCs w:val="28"/>
        </w:rPr>
        <w:t>уальные </w:t>
      </w:r>
      <w:r w:rsidRPr="007A7DEC">
        <w:rPr>
          <w:i/>
          <w:iCs/>
          <w:color w:val="111111"/>
          <w:sz w:val="28"/>
          <w:szCs w:val="28"/>
          <w:bdr w:val="none" w:sz="0" w:space="0" w:color="auto" w:frame="1"/>
        </w:rPr>
        <w:t>(одиночные)</w:t>
      </w:r>
      <w:r w:rsidRPr="007A7DEC">
        <w:rPr>
          <w:color w:val="111111"/>
          <w:sz w:val="28"/>
          <w:szCs w:val="28"/>
        </w:rPr>
        <w:t>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7A7DEC">
        <w:rPr>
          <w:color w:val="111111"/>
          <w:sz w:val="28"/>
          <w:szCs w:val="28"/>
        </w:rPr>
        <w:t> игры обычно создаются и организуются детьми. В таких играх каждый может намечать свои планы, устанавливать интересные для себя условия и правила, а по желанию менять их.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Также все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7A7DEC">
        <w:rPr>
          <w:color w:val="111111"/>
          <w:sz w:val="28"/>
          <w:szCs w:val="28"/>
        </w:rPr>
        <w:t> игры можно разделить на четыре группы с учетом примерной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психофизической нагрузки в них</w:t>
      </w:r>
      <w:r w:rsidRPr="007A7DEC">
        <w:rPr>
          <w:color w:val="111111"/>
          <w:sz w:val="28"/>
          <w:szCs w:val="28"/>
        </w:rPr>
        <w:t>:</w:t>
      </w:r>
    </w:p>
    <w:p w:rsidR="007A7DEC" w:rsidRPr="007A7DEC" w:rsidRDefault="007A7DEC" w:rsidP="007A7DEC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1 группа — с незначительной нагрузкой;</w:t>
      </w:r>
    </w:p>
    <w:p w:rsidR="007A7DEC" w:rsidRPr="007A7DEC" w:rsidRDefault="007A7DEC" w:rsidP="007A7DEC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II группа — с умеренной нагрузкой;</w:t>
      </w:r>
    </w:p>
    <w:p w:rsidR="007A7DEC" w:rsidRPr="007A7DEC" w:rsidRDefault="007A7DEC" w:rsidP="007A7DEC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III группа — с тонизирующей нагрузкой;</w:t>
      </w:r>
    </w:p>
    <w:p w:rsidR="007A7DEC" w:rsidRPr="007A7DEC" w:rsidRDefault="007A7DEC" w:rsidP="007A7DEC">
      <w:pPr>
        <w:pStyle w:val="a3"/>
        <w:shd w:val="clear" w:color="auto" w:fill="FFFFFF"/>
        <w:spacing w:before="225" w:beforeAutospacing="0" w:after="225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IV группа — с тренирующей нагрузкой.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7A7DEC">
        <w:rPr>
          <w:color w:val="111111"/>
          <w:sz w:val="28"/>
          <w:szCs w:val="28"/>
        </w:rPr>
        <w:t> игры по содержанию в них двигательного и речевого материала делятся на сюжетные, несюжетные и игры с элементами спорта.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Сюжетные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7A7DEC">
        <w:rPr>
          <w:color w:val="111111"/>
          <w:sz w:val="28"/>
          <w:szCs w:val="28"/>
        </w:rPr>
        <w:t> игры отражают в условной форме жизненный или сказочный эпизод.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7A7DEC">
        <w:rPr>
          <w:color w:val="111111"/>
          <w:sz w:val="28"/>
          <w:szCs w:val="28"/>
        </w:rPr>
        <w:t> с увлечением передают игровой образ, перевоплощаются в волка и гусей, обезьянок и ловца и т. д.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Несюжетные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7A7DEC">
        <w:rPr>
          <w:color w:val="111111"/>
          <w:sz w:val="28"/>
          <w:szCs w:val="28"/>
        </w:rPr>
        <w:t> игры содержат двигательные задания и в зависимости от последних подразделяются на игры типа перебежек, </w:t>
      </w:r>
      <w:proofErr w:type="spellStart"/>
      <w:r w:rsidRPr="007A7DEC">
        <w:rPr>
          <w:color w:val="111111"/>
          <w:sz w:val="28"/>
          <w:szCs w:val="28"/>
        </w:rPr>
        <w:t>ловишек</w:t>
      </w:r>
      <w:proofErr w:type="spellEnd"/>
      <w:r w:rsidRPr="007A7DEC">
        <w:rPr>
          <w:color w:val="111111"/>
          <w:sz w:val="28"/>
          <w:szCs w:val="28"/>
        </w:rPr>
        <w:t>, пятнашек и т. д. ;</w:t>
      </w:r>
      <w:r w:rsidRPr="007A7DEC">
        <w:rPr>
          <w:color w:val="111111"/>
          <w:sz w:val="28"/>
          <w:szCs w:val="28"/>
          <w:bdr w:val="none" w:sz="0" w:space="0" w:color="auto" w:frame="1"/>
        </w:rPr>
        <w:t>игры с элементами соревнования</w:t>
      </w:r>
      <w:r w:rsidRPr="007A7DEC">
        <w:rPr>
          <w:color w:val="111111"/>
          <w:sz w:val="28"/>
          <w:szCs w:val="28"/>
        </w:rPr>
        <w:t>: “Чье звено скорее построится?”, “Кто скорее к флажку прибежит?” и т.  п. ; </w:t>
      </w:r>
      <w:r w:rsidRPr="007A7DEC">
        <w:rPr>
          <w:color w:val="111111"/>
          <w:sz w:val="28"/>
          <w:szCs w:val="28"/>
          <w:bdr w:val="none" w:sz="0" w:space="0" w:color="auto" w:frame="1"/>
        </w:rPr>
        <w:t>несложные игры-эстафеты</w:t>
      </w:r>
      <w:r w:rsidRPr="007A7DEC">
        <w:rPr>
          <w:color w:val="111111"/>
          <w:sz w:val="28"/>
          <w:szCs w:val="28"/>
        </w:rPr>
        <w:t>: “Кто скорее передаст мяч?”; </w:t>
      </w:r>
      <w:r w:rsidRPr="007A7DEC">
        <w:rPr>
          <w:color w:val="111111"/>
          <w:sz w:val="28"/>
          <w:szCs w:val="28"/>
          <w:bdr w:val="none" w:sz="0" w:space="0" w:color="auto" w:frame="1"/>
        </w:rPr>
        <w:t>игры с предметами</w:t>
      </w:r>
      <w:r w:rsidRPr="007A7DEC">
        <w:rPr>
          <w:color w:val="111111"/>
          <w:sz w:val="28"/>
          <w:szCs w:val="28"/>
        </w:rPr>
        <w:t>: мячами, обручами, серсо, скакалками, кеглями, бабками;</w:t>
      </w:r>
      <w:r w:rsidRPr="007A7DEC">
        <w:rPr>
          <w:color w:val="111111"/>
          <w:sz w:val="28"/>
          <w:szCs w:val="28"/>
          <w:bdr w:val="none" w:sz="0" w:space="0" w:color="auto" w:frame="1"/>
        </w:rPr>
        <w:t>игры-забавы для самых маленьких</w:t>
      </w:r>
      <w:r w:rsidRPr="007A7DEC">
        <w:rPr>
          <w:color w:val="111111"/>
          <w:sz w:val="28"/>
          <w:szCs w:val="28"/>
        </w:rPr>
        <w:t>: “Ладушки”, “Сорока”, “Коза рогатая” и др.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lastRenderedPageBreak/>
        <w:t>Игры с элементами спорта требуют большей, чем в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подвижных играх</w:t>
      </w:r>
      <w:r w:rsidRPr="007A7DEC">
        <w:rPr>
          <w:color w:val="111111"/>
          <w:sz w:val="28"/>
          <w:szCs w:val="28"/>
        </w:rPr>
        <w:t>, ловкости, силы, собранности, организованности, наблюдательности.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Педагогу необходимо помнить</w:t>
      </w:r>
      <w:r w:rsidRPr="007A7DEC">
        <w:rPr>
          <w:color w:val="111111"/>
          <w:sz w:val="28"/>
          <w:szCs w:val="28"/>
        </w:rPr>
        <w:t>, что все перечисленные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7A7DEC">
        <w:rPr>
          <w:color w:val="111111"/>
          <w:sz w:val="28"/>
          <w:szCs w:val="28"/>
        </w:rPr>
        <w:t>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движений; в них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воспитываются</w:t>
      </w:r>
      <w:r w:rsidRPr="007A7DEC">
        <w:rPr>
          <w:color w:val="111111"/>
          <w:sz w:val="28"/>
          <w:szCs w:val="28"/>
        </w:rPr>
        <w:t> такие качества личности, как решительность, настойчивость, товарищеская взаимопомощь, дружеское отношение к участникам игр, коллективизм, но и косвенно влияют на речевое развитие ребенка.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color w:val="111111"/>
          <w:sz w:val="28"/>
          <w:szCs w:val="28"/>
        </w:rPr>
        <w:t>Таким образом,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7A7DEC">
        <w:rPr>
          <w:color w:val="111111"/>
          <w:sz w:val="28"/>
          <w:szCs w:val="28"/>
        </w:rPr>
        <w:t> игры необходимы для единства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психофизического</w:t>
      </w:r>
      <w:r w:rsidRPr="007A7DEC">
        <w:rPr>
          <w:color w:val="111111"/>
          <w:sz w:val="28"/>
          <w:szCs w:val="28"/>
        </w:rPr>
        <w:t>, интеллектуального, нравственного, эмоционального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7A7DEC">
        <w:rPr>
          <w:color w:val="111111"/>
          <w:sz w:val="28"/>
          <w:szCs w:val="28"/>
        </w:rPr>
        <w:t>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детей.</w:t>
      </w:r>
    </w:p>
    <w:p w:rsidR="007A7DEC" w:rsidRPr="007A7DEC" w:rsidRDefault="007A7DEC" w:rsidP="007A7DEC">
      <w:pPr>
        <w:pStyle w:val="a3"/>
        <w:shd w:val="clear" w:color="auto" w:fill="FFFFFF"/>
        <w:spacing w:before="0" w:beforeAutospacing="0" w:after="0" w:afterAutospacing="0" w:line="360" w:lineRule="auto"/>
        <w:ind w:left="-567" w:firstLine="360"/>
        <w:jc w:val="both"/>
        <w:rPr>
          <w:color w:val="111111"/>
          <w:sz w:val="28"/>
          <w:szCs w:val="28"/>
        </w:rPr>
      </w:pP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Физическое воспитание дошкольников играет большую педагогическую роль</w:t>
      </w:r>
      <w:r w:rsidRPr="007A7DEC">
        <w:rPr>
          <w:color w:val="111111"/>
          <w:sz w:val="28"/>
          <w:szCs w:val="28"/>
        </w:rPr>
        <w:t>. Оно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воспитывает в дошкольнике здоровый дух</w:t>
      </w:r>
      <w:r w:rsidRPr="007A7DEC">
        <w:rPr>
          <w:color w:val="111111"/>
          <w:sz w:val="28"/>
          <w:szCs w:val="28"/>
        </w:rPr>
        <w:t>, помогает ему в дальнейшем, добиться успехов, быть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</w:t>
      </w:r>
      <w:r w:rsidRPr="007A7DEC">
        <w:rPr>
          <w:color w:val="111111"/>
          <w:sz w:val="28"/>
          <w:szCs w:val="28"/>
        </w:rPr>
        <w:t> подготовленным к трудностям. </w:t>
      </w:r>
      <w:r w:rsidRPr="007A7D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Физически воспитанные дошкольники</w:t>
      </w:r>
      <w:r w:rsidRPr="007A7DEC">
        <w:rPr>
          <w:color w:val="111111"/>
          <w:sz w:val="28"/>
          <w:szCs w:val="28"/>
        </w:rPr>
        <w:t> становятся здоровыми людьми и полноценными гражданами в обществе.</w:t>
      </w:r>
    </w:p>
    <w:p w:rsidR="00BA0634" w:rsidRPr="007A7DEC" w:rsidRDefault="00BA0634" w:rsidP="007A7DEC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BA0634" w:rsidRPr="007A7DEC" w:rsidSect="007A7DEC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7DEC"/>
    <w:rsid w:val="004471EB"/>
    <w:rsid w:val="00764448"/>
    <w:rsid w:val="007A7DEC"/>
    <w:rsid w:val="00BA0634"/>
    <w:rsid w:val="00E92ABB"/>
    <w:rsid w:val="00EE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D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Детский сад Аленький</cp:lastModifiedBy>
  <cp:revision>2</cp:revision>
  <cp:lastPrinted>2022-01-10T05:41:00Z</cp:lastPrinted>
  <dcterms:created xsi:type="dcterms:W3CDTF">2022-01-20T12:09:00Z</dcterms:created>
  <dcterms:modified xsi:type="dcterms:W3CDTF">2022-01-20T12:09:00Z</dcterms:modified>
</cp:coreProperties>
</file>