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61" w:rsidRPr="00085BAB" w:rsidRDefault="00050561" w:rsidP="00050561">
      <w:pPr>
        <w:rPr>
          <w:rFonts w:ascii="Times New Roman" w:hAnsi="Times New Roman" w:cs="Times New Roman"/>
          <w:b/>
          <w:sz w:val="28"/>
          <w:szCs w:val="28"/>
        </w:rPr>
      </w:pPr>
      <w:r w:rsidRPr="00085BAB">
        <w:rPr>
          <w:rFonts w:ascii="Times New Roman" w:hAnsi="Times New Roman" w:cs="Times New Roman"/>
          <w:b/>
          <w:sz w:val="28"/>
          <w:szCs w:val="28"/>
        </w:rPr>
        <w:t>Таблица № 1 «Статистические да</w:t>
      </w:r>
      <w:r>
        <w:rPr>
          <w:rFonts w:ascii="Times New Roman" w:hAnsi="Times New Roman" w:cs="Times New Roman"/>
          <w:b/>
          <w:sz w:val="28"/>
          <w:szCs w:val="28"/>
        </w:rPr>
        <w:t xml:space="preserve">нные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 полугодия 2015-2</w:t>
      </w:r>
      <w:r w:rsidRPr="00085BAB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85BAB">
        <w:rPr>
          <w:rFonts w:ascii="Times New Roman" w:hAnsi="Times New Roman" w:cs="Times New Roman"/>
          <w:b/>
          <w:sz w:val="28"/>
          <w:szCs w:val="28"/>
        </w:rPr>
        <w:t xml:space="preserve">г.» </w:t>
      </w:r>
    </w:p>
    <w:tbl>
      <w:tblPr>
        <w:tblStyle w:val="a3"/>
        <w:tblW w:w="16110" w:type="dxa"/>
        <w:tblInd w:w="-341" w:type="dxa"/>
        <w:tblLayout w:type="fixed"/>
        <w:tblLook w:val="01E0" w:firstRow="1" w:lastRow="1" w:firstColumn="1" w:lastColumn="1" w:noHBand="0" w:noVBand="0"/>
      </w:tblPr>
      <w:tblGrid>
        <w:gridCol w:w="840"/>
        <w:gridCol w:w="691"/>
        <w:gridCol w:w="687"/>
        <w:gridCol w:w="1056"/>
        <w:gridCol w:w="843"/>
        <w:gridCol w:w="716"/>
        <w:gridCol w:w="716"/>
        <w:gridCol w:w="866"/>
        <w:gridCol w:w="558"/>
        <w:gridCol w:w="1390"/>
        <w:gridCol w:w="612"/>
        <w:gridCol w:w="938"/>
        <w:gridCol w:w="1218"/>
        <w:gridCol w:w="704"/>
        <w:gridCol w:w="704"/>
        <w:gridCol w:w="519"/>
        <w:gridCol w:w="1201"/>
        <w:gridCol w:w="835"/>
        <w:gridCol w:w="1016"/>
      </w:tblGrid>
      <w:tr w:rsidR="00050561" w:rsidRPr="00085BAB" w:rsidTr="00050561">
        <w:trPr>
          <w:trHeight w:val="3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bookmarkStart w:id="0" w:name="_GoBack" w:colFirst="0" w:colLast="18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proofErr w:type="spellStart"/>
            <w:r w:rsidRPr="00085BAB">
              <w:rPr>
                <w:sz w:val="18"/>
                <w:szCs w:val="18"/>
              </w:rPr>
              <w:t>Инва</w:t>
            </w:r>
            <w:proofErr w:type="spellEnd"/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  <w:proofErr w:type="spellStart"/>
            <w:r w:rsidRPr="00085BAB">
              <w:rPr>
                <w:sz w:val="18"/>
                <w:szCs w:val="18"/>
              </w:rPr>
              <w:t>лиды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Семья СОП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«Группа риска»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ВШУ</w:t>
            </w: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  <w:proofErr w:type="spellStart"/>
            <w:r w:rsidRPr="00085BAB">
              <w:rPr>
                <w:sz w:val="18"/>
                <w:szCs w:val="18"/>
              </w:rPr>
              <w:t>Учащ</w:t>
            </w:r>
            <w:proofErr w:type="spellEnd"/>
            <w:r w:rsidRPr="00085BAB">
              <w:rPr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ОДН</w:t>
            </w: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Уч.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ОДН</w:t>
            </w: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Род.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 xml:space="preserve">Сняты </w:t>
            </w: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АП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proofErr w:type="spellStart"/>
            <w:r w:rsidRPr="00085BAB">
              <w:rPr>
                <w:sz w:val="18"/>
                <w:szCs w:val="18"/>
              </w:rPr>
              <w:t>Прес</w:t>
            </w:r>
            <w:proofErr w:type="spellEnd"/>
            <w:r w:rsidRPr="00085BAB">
              <w:rPr>
                <w:sz w:val="18"/>
                <w:szCs w:val="18"/>
              </w:rPr>
              <w:t>-</w:t>
            </w: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  <w:proofErr w:type="spellStart"/>
            <w:r w:rsidRPr="00085BAB">
              <w:rPr>
                <w:sz w:val="18"/>
                <w:szCs w:val="18"/>
              </w:rPr>
              <w:t>ния</w:t>
            </w:r>
            <w:proofErr w:type="spellEnd"/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</w:p>
          <w:p w:rsidR="00050561" w:rsidRPr="00085BAB" w:rsidRDefault="00050561" w:rsidP="00B57066">
            <w:pPr>
              <w:jc w:val="right"/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Общественно</w:t>
            </w: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Опасные деяния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 xml:space="preserve">Суд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proofErr w:type="gramStart"/>
            <w:r w:rsidRPr="00085BAB">
              <w:rPr>
                <w:sz w:val="18"/>
                <w:szCs w:val="18"/>
              </w:rPr>
              <w:t>Пере</w:t>
            </w:r>
            <w:proofErr w:type="gramEnd"/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 xml:space="preserve">ведены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 xml:space="preserve">Кол. </w:t>
            </w: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Комиссий</w:t>
            </w: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В КДН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КДН</w:t>
            </w: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Уч.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КДН</w:t>
            </w: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Род.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РЦ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Опека</w:t>
            </w: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  <w:proofErr w:type="spellStart"/>
            <w:r w:rsidRPr="00085BAB">
              <w:rPr>
                <w:sz w:val="18"/>
                <w:szCs w:val="18"/>
              </w:rPr>
              <w:t>емые</w:t>
            </w:r>
            <w:proofErr w:type="spellEnd"/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Временные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Сироты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Отдельно</w:t>
            </w: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проживают</w:t>
            </w:r>
          </w:p>
        </w:tc>
      </w:tr>
      <w:tr w:rsidR="00050561" w:rsidRPr="00085BAB" w:rsidTr="00050561">
        <w:trPr>
          <w:trHeight w:val="9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61" w:rsidRPr="00085BAB" w:rsidRDefault="00050561" w:rsidP="00B57066">
            <w:pPr>
              <w:rPr>
                <w:b/>
                <w:sz w:val="18"/>
                <w:szCs w:val="18"/>
              </w:rPr>
            </w:pPr>
            <w:r w:rsidRPr="00085BAB">
              <w:rPr>
                <w:b/>
                <w:sz w:val="18"/>
                <w:szCs w:val="18"/>
              </w:rPr>
              <w:t>конец 1 полугодия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50561" w:rsidRDefault="00050561" w:rsidP="00B57066">
            <w:pPr>
              <w:rPr>
                <w:sz w:val="18"/>
                <w:szCs w:val="18"/>
              </w:rPr>
            </w:pPr>
          </w:p>
          <w:p w:rsidR="00050561" w:rsidRDefault="00050561" w:rsidP="00B57066">
            <w:pPr>
              <w:rPr>
                <w:sz w:val="18"/>
                <w:szCs w:val="18"/>
              </w:rPr>
            </w:pPr>
          </w:p>
          <w:p w:rsidR="00050561" w:rsidRDefault="00050561" w:rsidP="00B57066">
            <w:pPr>
              <w:rPr>
                <w:sz w:val="18"/>
                <w:szCs w:val="18"/>
              </w:rPr>
            </w:pPr>
          </w:p>
          <w:p w:rsidR="00050561" w:rsidRDefault="00050561" w:rsidP="00B57066">
            <w:pPr>
              <w:rPr>
                <w:sz w:val="18"/>
                <w:szCs w:val="18"/>
              </w:rPr>
            </w:pP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3 (учащихся 7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50561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50561" w:rsidRDefault="00050561" w:rsidP="00B57066">
            <w:pPr>
              <w:rPr>
                <w:sz w:val="18"/>
                <w:szCs w:val="18"/>
              </w:rPr>
            </w:pPr>
          </w:p>
          <w:p w:rsidR="00050561" w:rsidRDefault="00050561" w:rsidP="00B57066">
            <w:pPr>
              <w:rPr>
                <w:sz w:val="18"/>
                <w:szCs w:val="18"/>
              </w:rPr>
            </w:pPr>
          </w:p>
          <w:p w:rsidR="00050561" w:rsidRDefault="00050561" w:rsidP="00B57066">
            <w:pPr>
              <w:rPr>
                <w:sz w:val="18"/>
                <w:szCs w:val="18"/>
              </w:rPr>
            </w:pPr>
          </w:p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61" w:rsidRPr="00085BAB" w:rsidRDefault="00050561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bookmarkEnd w:id="0"/>
    </w:tbl>
    <w:p w:rsidR="00050561" w:rsidRPr="00050561" w:rsidRDefault="00050561" w:rsidP="00050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561" w:rsidRDefault="00050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066" w:rsidRPr="00085BAB" w:rsidRDefault="00B57066" w:rsidP="00B57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2</w:t>
      </w:r>
      <w:r w:rsidRPr="00085BAB">
        <w:rPr>
          <w:rFonts w:ascii="Times New Roman" w:hAnsi="Times New Roman" w:cs="Times New Roman"/>
          <w:b/>
          <w:sz w:val="28"/>
          <w:szCs w:val="28"/>
        </w:rPr>
        <w:t xml:space="preserve"> «Статистические да</w:t>
      </w:r>
      <w:r>
        <w:rPr>
          <w:rFonts w:ascii="Times New Roman" w:hAnsi="Times New Roman" w:cs="Times New Roman"/>
          <w:b/>
          <w:sz w:val="28"/>
          <w:szCs w:val="28"/>
        </w:rPr>
        <w:t xml:space="preserve">нные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2015-2</w:t>
      </w:r>
      <w:r w:rsidRPr="00085BAB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A1DA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Pr="00085BA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15475" w:type="dxa"/>
        <w:tblLayout w:type="fixed"/>
        <w:tblLook w:val="01E0" w:firstRow="1" w:lastRow="1" w:firstColumn="1" w:lastColumn="1" w:noHBand="0" w:noVBand="0"/>
      </w:tblPr>
      <w:tblGrid>
        <w:gridCol w:w="920"/>
        <w:gridCol w:w="757"/>
        <w:gridCol w:w="753"/>
        <w:gridCol w:w="925"/>
        <w:gridCol w:w="785"/>
        <w:gridCol w:w="785"/>
        <w:gridCol w:w="949"/>
        <w:gridCol w:w="612"/>
        <w:gridCol w:w="1524"/>
        <w:gridCol w:w="671"/>
        <w:gridCol w:w="1335"/>
        <w:gridCol w:w="772"/>
        <w:gridCol w:w="772"/>
        <w:gridCol w:w="569"/>
        <w:gridCol w:w="1317"/>
        <w:gridCol w:w="915"/>
        <w:gridCol w:w="1114"/>
      </w:tblGrid>
      <w:tr w:rsidR="002A1DA2" w:rsidRPr="00085BAB" w:rsidTr="002A1DA2">
        <w:trPr>
          <w:trHeight w:val="40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proofErr w:type="spellStart"/>
            <w:r w:rsidRPr="00085BAB">
              <w:rPr>
                <w:sz w:val="18"/>
                <w:szCs w:val="18"/>
              </w:rPr>
              <w:t>Инва</w:t>
            </w:r>
            <w:proofErr w:type="spellEnd"/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  <w:proofErr w:type="spellStart"/>
            <w:r w:rsidRPr="00085BAB">
              <w:rPr>
                <w:sz w:val="18"/>
                <w:szCs w:val="18"/>
              </w:rPr>
              <w:t>лиды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Семья СОП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ВШУ</w:t>
            </w: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  <w:proofErr w:type="spellStart"/>
            <w:r w:rsidRPr="00085BAB">
              <w:rPr>
                <w:sz w:val="18"/>
                <w:szCs w:val="18"/>
              </w:rPr>
              <w:t>Учащ</w:t>
            </w:r>
            <w:proofErr w:type="spellEnd"/>
            <w:r w:rsidRPr="00085BAB">
              <w:rPr>
                <w:sz w:val="18"/>
                <w:szCs w:val="18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ОДН</w:t>
            </w: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Уч.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ОДН</w:t>
            </w: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Род.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 xml:space="preserve">Сняты </w:t>
            </w: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АП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proofErr w:type="spellStart"/>
            <w:r w:rsidRPr="00085BAB">
              <w:rPr>
                <w:sz w:val="18"/>
                <w:szCs w:val="18"/>
              </w:rPr>
              <w:t>Прес</w:t>
            </w:r>
            <w:proofErr w:type="spellEnd"/>
            <w:r w:rsidRPr="00085BAB">
              <w:rPr>
                <w:sz w:val="18"/>
                <w:szCs w:val="18"/>
              </w:rPr>
              <w:t>-</w:t>
            </w: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  <w:proofErr w:type="spellStart"/>
            <w:r w:rsidRPr="00085BAB">
              <w:rPr>
                <w:sz w:val="18"/>
                <w:szCs w:val="18"/>
              </w:rPr>
              <w:t>ния</w:t>
            </w:r>
            <w:proofErr w:type="spellEnd"/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</w:p>
          <w:p w:rsidR="002A1DA2" w:rsidRPr="00085BAB" w:rsidRDefault="002A1DA2" w:rsidP="00B57066">
            <w:pPr>
              <w:jc w:val="right"/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Общественно</w:t>
            </w: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Опасные деяния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 xml:space="preserve">Суд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 xml:space="preserve">Кол. </w:t>
            </w: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Комиссий</w:t>
            </w: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В КДН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КДН</w:t>
            </w: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Уч.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КДН</w:t>
            </w: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Род.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РЦ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Опека</w:t>
            </w: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  <w:proofErr w:type="spellStart"/>
            <w:r w:rsidRPr="00085BAB">
              <w:rPr>
                <w:sz w:val="18"/>
                <w:szCs w:val="18"/>
              </w:rPr>
              <w:t>емые</w:t>
            </w:r>
            <w:proofErr w:type="spellEnd"/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Временные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Сироты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Отдельно</w:t>
            </w: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  <w:r w:rsidRPr="00085BAB">
              <w:rPr>
                <w:sz w:val="18"/>
                <w:szCs w:val="18"/>
              </w:rPr>
              <w:t>проживают</w:t>
            </w:r>
          </w:p>
        </w:tc>
      </w:tr>
      <w:tr w:rsidR="002A1DA2" w:rsidRPr="00085BAB" w:rsidTr="002A1DA2">
        <w:trPr>
          <w:trHeight w:val="10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2" w:rsidRPr="00085BAB" w:rsidRDefault="002A1DA2" w:rsidP="00B570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1DA2" w:rsidRDefault="002A1DA2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A1DA2" w:rsidRDefault="002A1DA2" w:rsidP="00B57066">
            <w:pPr>
              <w:rPr>
                <w:sz w:val="18"/>
                <w:szCs w:val="18"/>
              </w:rPr>
            </w:pPr>
          </w:p>
          <w:p w:rsidR="002A1DA2" w:rsidRDefault="002A1DA2" w:rsidP="00B57066">
            <w:pPr>
              <w:rPr>
                <w:sz w:val="18"/>
                <w:szCs w:val="18"/>
              </w:rPr>
            </w:pPr>
          </w:p>
          <w:p w:rsidR="002A1DA2" w:rsidRPr="00085BAB" w:rsidRDefault="002A1DA2" w:rsidP="002A1D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1DA2" w:rsidRDefault="002A1DA2" w:rsidP="002A1DA2">
            <w:pPr>
              <w:jc w:val="right"/>
              <w:rPr>
                <w:sz w:val="18"/>
                <w:szCs w:val="18"/>
              </w:rPr>
            </w:pPr>
          </w:p>
          <w:p w:rsidR="002A1DA2" w:rsidRDefault="002A1DA2" w:rsidP="002A1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A1DA2" w:rsidRPr="00085BAB" w:rsidRDefault="002A1DA2" w:rsidP="002A1D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2" w:rsidRDefault="002A1DA2" w:rsidP="002A1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A1DA2" w:rsidRPr="00085BAB" w:rsidRDefault="002A1DA2" w:rsidP="00B57066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2" w:rsidRPr="00085BAB" w:rsidRDefault="002A1DA2" w:rsidP="00B57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2A1DA2" w:rsidRPr="002A1DA2" w:rsidRDefault="002A1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1DA2" w:rsidRPr="002A1DA2" w:rsidSect="00B57066">
      <w:footerReference w:type="default" r:id="rId7"/>
      <w:pgSz w:w="16838" w:h="11906" w:orient="landscape"/>
      <w:pgMar w:top="720" w:right="720" w:bottom="720" w:left="72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3E" w:rsidRDefault="0038083E">
      <w:pPr>
        <w:spacing w:after="0" w:line="240" w:lineRule="auto"/>
      </w:pPr>
      <w:r>
        <w:separator/>
      </w:r>
    </w:p>
  </w:endnote>
  <w:endnote w:type="continuationSeparator" w:id="0">
    <w:p w:rsidR="0038083E" w:rsidRDefault="0038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15198"/>
      <w:docPartObj>
        <w:docPartGallery w:val="Page Numbers (Bottom of Page)"/>
        <w:docPartUnique/>
      </w:docPartObj>
    </w:sdtPr>
    <w:sdtEndPr/>
    <w:sdtContent>
      <w:p w:rsidR="00B57066" w:rsidRDefault="0005056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07">
          <w:rPr>
            <w:noProof/>
          </w:rPr>
          <w:t>7</w:t>
        </w:r>
        <w:r>
          <w:fldChar w:fldCharType="end"/>
        </w:r>
      </w:p>
    </w:sdtContent>
  </w:sdt>
  <w:p w:rsidR="00B57066" w:rsidRDefault="00B570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3E" w:rsidRDefault="0038083E">
      <w:pPr>
        <w:spacing w:after="0" w:line="240" w:lineRule="auto"/>
      </w:pPr>
      <w:r>
        <w:separator/>
      </w:r>
    </w:p>
  </w:footnote>
  <w:footnote w:type="continuationSeparator" w:id="0">
    <w:p w:rsidR="0038083E" w:rsidRDefault="00380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61"/>
    <w:rsid w:val="00050561"/>
    <w:rsid w:val="002A1DA2"/>
    <w:rsid w:val="0038083E"/>
    <w:rsid w:val="00393A07"/>
    <w:rsid w:val="00937930"/>
    <w:rsid w:val="00B57066"/>
    <w:rsid w:val="00C1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5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50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50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5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cp:keywords/>
  <dc:description/>
  <cp:lastModifiedBy>Лилиана</cp:lastModifiedBy>
  <cp:revision>3</cp:revision>
  <cp:lastPrinted>2016-05-27T11:59:00Z</cp:lastPrinted>
  <dcterms:created xsi:type="dcterms:W3CDTF">2015-12-28T09:33:00Z</dcterms:created>
  <dcterms:modified xsi:type="dcterms:W3CDTF">2017-04-25T10:47:00Z</dcterms:modified>
</cp:coreProperties>
</file>