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3B52" w14:textId="0349E346" w:rsidR="00F5583A" w:rsidRPr="00F32413" w:rsidRDefault="00F5583A" w:rsidP="00BB40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 xml:space="preserve">Представление педагогического опыта </w:t>
      </w:r>
      <w:r w:rsidR="00A54DAD">
        <w:rPr>
          <w:rFonts w:ascii="Times New Roman" w:hAnsi="Times New Roman"/>
          <w:b/>
          <w:sz w:val="28"/>
          <w:szCs w:val="28"/>
        </w:rPr>
        <w:t>воспитателя</w:t>
      </w:r>
    </w:p>
    <w:p w14:paraId="77079F5D" w14:textId="26348673" w:rsidR="00F5583A" w:rsidRPr="00F32413" w:rsidRDefault="00E466F6" w:rsidP="00BB40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Панкратовой Ольги Николаевны</w:t>
      </w:r>
    </w:p>
    <w:p w14:paraId="4816BB60" w14:textId="2B1F244C" w:rsidR="00E466F6" w:rsidRDefault="00F5583A" w:rsidP="00E466F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Тема опыта:</w:t>
      </w:r>
      <w:r w:rsidRP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b/>
          <w:bCs/>
          <w:sz w:val="28"/>
          <w:szCs w:val="28"/>
        </w:rPr>
        <w:t>«Реализация национально-регионального компонента в ДОУ»</w:t>
      </w:r>
      <w:bookmarkStart w:id="0" w:name="_GoBack"/>
      <w:bookmarkEnd w:id="0"/>
    </w:p>
    <w:p w14:paraId="64C049F4" w14:textId="77777777" w:rsidR="00E466F6" w:rsidRPr="00F32413" w:rsidRDefault="00E466F6" w:rsidP="00E466F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25E8B" w14:textId="77777777" w:rsidR="00F5583A" w:rsidRPr="00F32413" w:rsidRDefault="00F5583A" w:rsidP="00BB40E1">
      <w:pPr>
        <w:spacing w:after="0" w:line="360" w:lineRule="auto"/>
        <w:ind w:left="284" w:right="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</w:t>
      </w:r>
    </w:p>
    <w:p w14:paraId="6A3D0F7B" w14:textId="77777777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крае, приобщение к миру его культуры. Любовь к Отчизне начинается с любви к своей малой Родине - месту, где человек родился.</w:t>
      </w:r>
    </w:p>
    <w:p w14:paraId="4387CE54" w14:textId="77777777" w:rsidR="008D5253" w:rsidRPr="00F32413" w:rsidRDefault="008D5253" w:rsidP="00BB40E1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F32413">
        <w:rPr>
          <w:rFonts w:ascii="Times New Roman" w:hAnsi="Times New Roman"/>
          <w:bCs/>
          <w:sz w:val="28"/>
          <w:szCs w:val="28"/>
        </w:rPr>
        <w:t>Основным этапом формирования любви у детей следует считать накопление ими социального опыта жизни в своем </w:t>
      </w:r>
      <w:r w:rsidRPr="00F324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родном городе</w:t>
      </w:r>
      <w:r w:rsidRPr="00F32413">
        <w:rPr>
          <w:rFonts w:ascii="Times New Roman" w:hAnsi="Times New Roman"/>
          <w:bCs/>
          <w:sz w:val="28"/>
          <w:szCs w:val="28"/>
        </w:rPr>
        <w:t>, взаимоотношений, усвоение принятых норм поведения, приобщение к миру культуры. Детям очень важно прививать любовь к семье, к дому, к детскому саду, к </w:t>
      </w:r>
      <w:r w:rsidRPr="00F324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родному городу</w:t>
      </w:r>
      <w:r w:rsidRPr="00F32413">
        <w:rPr>
          <w:rFonts w:ascii="Times New Roman" w:hAnsi="Times New Roman"/>
          <w:bCs/>
          <w:sz w:val="28"/>
          <w:szCs w:val="28"/>
        </w:rPr>
        <w:t>.</w:t>
      </w:r>
    </w:p>
    <w:p w14:paraId="4C0354E4" w14:textId="77777777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Наиболее актуальным ответом на современные тенденции образования является использование потенциала регионального компонента.</w:t>
      </w:r>
    </w:p>
    <w:p w14:paraId="36DC89A4" w14:textId="77777777" w:rsidR="001C24FF" w:rsidRPr="00F32413" w:rsidRDefault="001C24FF" w:rsidP="00BB40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 xml:space="preserve">Концепция исторического краеведения в идее изучения малой родины, как первого шага в формировании мироощущения, в приобщении к истории и культуре своего народа, содействует целостному восприятию и широкому охвату явлений окружающего мира в его многообразии и значимости. Через понимание малой родины ребёнок осознает сопричастность к стране,  к ее прошлому, настоящему и будущему. Изучение краеведения в дошкольных учреждениях является одним из основных источников обогащения детей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образовательной и воспитательной </w:t>
      </w:r>
      <w:r w:rsidRPr="00F32413">
        <w:rPr>
          <w:rFonts w:ascii="Times New Roman" w:hAnsi="Times New Roman"/>
          <w:color w:val="000000"/>
          <w:sz w:val="28"/>
          <w:szCs w:val="28"/>
        </w:rPr>
        <w:lastRenderedPageBreak/>
        <w:t>деятельностью и обеспечивает интеграцию в разных видах детской деятельности.</w:t>
      </w:r>
    </w:p>
    <w:p w14:paraId="29903B67" w14:textId="09B0D570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2413">
        <w:rPr>
          <w:b/>
          <w:bCs/>
          <w:sz w:val="28"/>
          <w:szCs w:val="28"/>
        </w:rPr>
        <w:t>Цель опыта:</w:t>
      </w:r>
      <w:r w:rsidRPr="00F32413">
        <w:rPr>
          <w:color w:val="000000"/>
          <w:sz w:val="28"/>
          <w:szCs w:val="28"/>
        </w:rPr>
        <w:t> совершенствование профессионально-личностных качеств и </w:t>
      </w:r>
      <w:r w:rsidR="00F32413" w:rsidRPr="00F32413">
        <w:rPr>
          <w:color w:val="000000"/>
          <w:sz w:val="28"/>
          <w:szCs w:val="28"/>
        </w:rPr>
        <w:t>повышение уровня профессиональной</w:t>
      </w:r>
      <w:r w:rsidRPr="00F32413">
        <w:rPr>
          <w:color w:val="000000"/>
          <w:sz w:val="28"/>
          <w:szCs w:val="28"/>
        </w:rPr>
        <w:t xml:space="preserve"> </w:t>
      </w:r>
      <w:r w:rsidR="00F32413" w:rsidRPr="00F32413">
        <w:rPr>
          <w:color w:val="000000"/>
          <w:sz w:val="28"/>
          <w:szCs w:val="28"/>
        </w:rPr>
        <w:t>компетентности,</w:t>
      </w:r>
      <w:r w:rsidRPr="00F32413">
        <w:rPr>
          <w:color w:val="000000"/>
          <w:sz w:val="28"/>
          <w:szCs w:val="28"/>
        </w:rPr>
        <w:t xml:space="preserve"> педагогических способностей и практических умений по данной теме.</w:t>
      </w:r>
    </w:p>
    <w:p w14:paraId="1D439B90" w14:textId="77777777" w:rsidR="00CB7315" w:rsidRPr="00F32413" w:rsidRDefault="00CB7315" w:rsidP="00BB40E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14:paraId="45B39F2E" w14:textId="77777777" w:rsidR="00CB7315" w:rsidRPr="00F32413" w:rsidRDefault="00CB7315" w:rsidP="00BB40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 формирование культурной направленности личности дошкольника, на основе обновления содержания регионального компонента дошкольного образования;</w:t>
      </w:r>
    </w:p>
    <w:p w14:paraId="16EE8693" w14:textId="77777777" w:rsidR="00CB7315" w:rsidRPr="00F32413" w:rsidRDefault="00CB7315" w:rsidP="00BB40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 подготовка педагогического коллектива к реализации культурной направленности регионального компонента дошкольного образования;</w:t>
      </w:r>
    </w:p>
    <w:p w14:paraId="57AD673B" w14:textId="77777777" w:rsidR="00CB7315" w:rsidRPr="00F32413" w:rsidRDefault="00CB7315" w:rsidP="00BB40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 создание культурно-развивающей среды ДОУ;</w:t>
      </w:r>
    </w:p>
    <w:p w14:paraId="325E1442" w14:textId="77777777" w:rsidR="00CB7315" w:rsidRPr="00F32413" w:rsidRDefault="00CB7315" w:rsidP="00BB40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- организация эффективного взаимодействия дошкольного образовательного учреждения и семьи.</w:t>
      </w:r>
    </w:p>
    <w:p w14:paraId="22979015" w14:textId="77777777" w:rsidR="00CB7315" w:rsidRPr="00F32413" w:rsidRDefault="00CB7315" w:rsidP="00BB40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bCs/>
          <w:sz w:val="28"/>
          <w:szCs w:val="28"/>
        </w:rPr>
        <w:t>Основная идея опыта.</w:t>
      </w:r>
    </w:p>
    <w:p w14:paraId="16FB28C5" w14:textId="214BEFFB" w:rsidR="00CB7315" w:rsidRPr="00F32413" w:rsidRDefault="00CB7315" w:rsidP="00BB40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Ведущая педагогическая идея опыта заключается в создании оптимальных условий для развития, саморазвития и реализации потребности дошкольников в познании истории и культуры родного края, развитие коммуникативных способностей детей. Целенаправленное планирование  работы по данному направлению, взаимодействие  с семьями воспитанников позволит воспитать эстетически развитого, интеллектуально богатого ребенка, а также сформировать у него начальные представления о традициях, ценностях мордовской культуры, достопримечательностях, памятников культуры и архитектуры Мордовии.</w:t>
      </w:r>
    </w:p>
    <w:p w14:paraId="2CF9143A" w14:textId="2766623B" w:rsidR="00CB7315" w:rsidRPr="00F32413" w:rsidRDefault="00CB7315" w:rsidP="00BB40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F32413">
        <w:rPr>
          <w:rFonts w:ascii="Times New Roman" w:hAnsi="Times New Roman"/>
          <w:sz w:val="28"/>
          <w:szCs w:val="28"/>
        </w:rPr>
        <w:t xml:space="preserve"> </w:t>
      </w:r>
      <w:r w:rsid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педагогического </w:t>
      </w:r>
      <w:r w:rsidR="00F32413" w:rsidRPr="00F32413">
        <w:rPr>
          <w:rFonts w:ascii="Times New Roman" w:hAnsi="Times New Roman"/>
          <w:sz w:val="28"/>
          <w:szCs w:val="28"/>
          <w:lang w:eastAsia="en-US"/>
        </w:rPr>
        <w:t>опыта по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 данному направлению заключается в тщательно продуманной системе работы и интеграции образовательных областей и в создании педагогической модели организации образовательно - воспитательного процесса в соответствие с ФГОС.</w:t>
      </w:r>
    </w:p>
    <w:p w14:paraId="5E3EFA72" w14:textId="2FEF8308" w:rsidR="00CB7315" w:rsidRPr="00F32413" w:rsidRDefault="00CB7315" w:rsidP="00BB40E1">
      <w:pPr>
        <w:spacing w:after="0" w:line="360" w:lineRule="auto"/>
        <w:ind w:hanging="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13">
        <w:rPr>
          <w:rFonts w:ascii="Times New Roman" w:hAnsi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14:paraId="0F930C2F" w14:textId="77777777" w:rsidR="00F32413" w:rsidRPr="00F32413" w:rsidRDefault="00F32413" w:rsidP="00BB40E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Данный опыт разработан в соответствии со следующими нормативными документами:</w:t>
      </w:r>
    </w:p>
    <w:p w14:paraId="17471143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lastRenderedPageBreak/>
        <w:t>Федеральный закон « Об образовании в Российской Федерации» от 29.12.2012 № 273 – ФЗ;</w:t>
      </w:r>
    </w:p>
    <w:p w14:paraId="1C6DF4EF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Постановления Правительства  РФ от 8 августа </w:t>
      </w:r>
      <w:smartTag w:uri="urn:schemas-microsoft-com:office:smarttags" w:element="metricconverter">
        <w:smartTagPr>
          <w:attr w:name="ProductID" w:val="2013 г"/>
        </w:smartTagPr>
        <w:r w:rsidRPr="00F32413">
          <w:rPr>
            <w:rFonts w:ascii="Times New Roman" w:hAnsi="Times New Roman"/>
            <w:sz w:val="28"/>
            <w:szCs w:val="28"/>
          </w:rPr>
          <w:t>2013 г</w:t>
        </w:r>
      </w:smartTag>
      <w:r w:rsidRPr="00F32413">
        <w:rPr>
          <w:rFonts w:ascii="Times New Roman" w:hAnsi="Times New Roman"/>
          <w:sz w:val="28"/>
          <w:szCs w:val="28"/>
        </w:rPr>
        <w:t>. № 678 « 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14:paraId="415A3424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Постановление Правительства РФ от 5 августа </w:t>
      </w:r>
      <w:smartTag w:uri="urn:schemas-microsoft-com:office:smarttags" w:element="metricconverter">
        <w:smartTagPr>
          <w:attr w:name="ProductID" w:val="2013 г"/>
        </w:smartTagPr>
        <w:r w:rsidRPr="00F32413">
          <w:rPr>
            <w:rFonts w:ascii="Times New Roman" w:hAnsi="Times New Roman"/>
            <w:sz w:val="28"/>
            <w:szCs w:val="28"/>
          </w:rPr>
          <w:t>2013 г</w:t>
        </w:r>
      </w:smartTag>
      <w:r w:rsidRPr="00F32413">
        <w:rPr>
          <w:rFonts w:ascii="Times New Roman" w:hAnsi="Times New Roman"/>
          <w:sz w:val="28"/>
          <w:szCs w:val="28"/>
        </w:rPr>
        <w:t>. № 662 « Об осуществлении мониторинга системы образования»;</w:t>
      </w:r>
    </w:p>
    <w:p w14:paraId="3C8F0F36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Приказа минобрнауки  России от 17.10.2013 года № 1155 « Об утверждении федерального государственного образовательного стандарта дошкольного образования»;</w:t>
      </w:r>
    </w:p>
    <w:p w14:paraId="5747650E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Приказа минобрнауки России от 30. 08. 2013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408B1CDD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Устав ДОУ</w:t>
      </w:r>
    </w:p>
    <w:p w14:paraId="33DF1B82" w14:textId="77777777" w:rsidR="00F32413" w:rsidRPr="00F32413" w:rsidRDefault="00F32413" w:rsidP="00BB40E1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Основной образовательной программы дошкольной организации.</w:t>
      </w:r>
    </w:p>
    <w:p w14:paraId="112F202C" w14:textId="77777777" w:rsidR="00F32413" w:rsidRPr="00F32413" w:rsidRDefault="00F32413" w:rsidP="00BB40E1">
      <w:pPr>
        <w:tabs>
          <w:tab w:val="left" w:pos="993"/>
        </w:tabs>
        <w:suppressAutoHyphens/>
        <w:spacing w:after="0" w:line="360" w:lineRule="auto"/>
        <w:ind w:left="357" w:hanging="11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В связи с существующими проблемами модернизации современного образования, в том числе и художественно-эстетического, возникла необходимость в новых подходах к организации художественно-эстетического развития детей в ДОУ. В связи с этим ключевая роль 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самовыражению через различные формы творческой деятельности. </w:t>
      </w:r>
    </w:p>
    <w:p w14:paraId="64C3259F" w14:textId="77777777" w:rsidR="00CB7315" w:rsidRPr="00F32413" w:rsidRDefault="00CB7315" w:rsidP="00BB40E1">
      <w:pPr>
        <w:pStyle w:val="aa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14:paraId="2D873561" w14:textId="77777777" w:rsidR="00CB7315" w:rsidRPr="00F32413" w:rsidRDefault="00CB7315" w:rsidP="00BB40E1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32413">
        <w:rPr>
          <w:sz w:val="28"/>
          <w:szCs w:val="28"/>
        </w:rPr>
        <w:t>Свою работу строю на следующих принципах:</w:t>
      </w:r>
    </w:p>
    <w:p w14:paraId="09FFCECA" w14:textId="28165EAF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  <w:lang w:eastAsia="en-US"/>
        </w:rPr>
        <w:t>Работа по реализации национально-регионального компонента в ДОУ</w:t>
      </w:r>
      <w:r w:rsidRPr="00F32413">
        <w:rPr>
          <w:rFonts w:ascii="Times New Roman" w:hAnsi="Times New Roman"/>
          <w:sz w:val="28"/>
          <w:szCs w:val="28"/>
        </w:rPr>
        <w:t xml:space="preserve">, формирования навыков культуры </w:t>
      </w:r>
      <w:r w:rsidR="00F32413" w:rsidRPr="00F32413">
        <w:rPr>
          <w:rFonts w:ascii="Times New Roman" w:hAnsi="Times New Roman"/>
          <w:sz w:val="28"/>
          <w:szCs w:val="28"/>
        </w:rPr>
        <w:t>общения</w:t>
      </w:r>
      <w:r w:rsidR="00F32413" w:rsidRPr="00F32413">
        <w:rPr>
          <w:rFonts w:ascii="Times New Roman" w:hAnsi="Times New Roman"/>
          <w:sz w:val="28"/>
          <w:szCs w:val="28"/>
          <w:lang w:eastAsia="en-US"/>
        </w:rPr>
        <w:t xml:space="preserve"> ведется</w:t>
      </w:r>
      <w:r w:rsidRPr="00F32413">
        <w:rPr>
          <w:rFonts w:ascii="Times New Roman" w:hAnsi="Times New Roman"/>
          <w:sz w:val="28"/>
          <w:szCs w:val="28"/>
          <w:lang w:eastAsia="en-US"/>
        </w:rPr>
        <w:t xml:space="preserve"> через разные виды </w:t>
      </w:r>
      <w:r w:rsidRPr="00F3241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деятельности: игровую, познавательную, творческую, двигательную, музыкальную, театрализованную. </w:t>
      </w:r>
    </w:p>
    <w:p w14:paraId="35ACCD10" w14:textId="60959187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413" w:rsidRPr="00F32413">
        <w:rPr>
          <w:rFonts w:ascii="Times New Roman" w:hAnsi="Times New Roman"/>
          <w:sz w:val="28"/>
          <w:szCs w:val="28"/>
        </w:rPr>
        <w:t>Работа была</w:t>
      </w:r>
      <w:r w:rsidRPr="00F32413">
        <w:rPr>
          <w:rFonts w:ascii="Times New Roman" w:hAnsi="Times New Roman"/>
          <w:sz w:val="28"/>
          <w:szCs w:val="28"/>
        </w:rPr>
        <w:t xml:space="preserve"> направлена  в нескольких направлениях:</w:t>
      </w:r>
    </w:p>
    <w:p w14:paraId="4143A2B3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Создание необходимой предметно – развивающей среды в группе.</w:t>
      </w:r>
    </w:p>
    <w:p w14:paraId="5AC5763B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Работа с детьми (проведение занятий по тематике родного края, города; беседы с детьми о достопримечательностях, памятных местах, памятниках культуры; экскурсии в музеи, библиотеку, по городу к памятным местам; проведение игр; рассматривание книг, иллюстраций; выражение полученных знаний в изобразительной деятельности).</w:t>
      </w:r>
    </w:p>
    <w:p w14:paraId="6455A107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>Работа с родителями.</w:t>
      </w:r>
    </w:p>
    <w:p w14:paraId="440F8374" w14:textId="77777777" w:rsidR="00645B95" w:rsidRPr="00F32413" w:rsidRDefault="00645B95" w:rsidP="00BB40E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Работа с педагогами.         </w:t>
      </w:r>
    </w:p>
    <w:p w14:paraId="2232C0ED" w14:textId="52922B26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   В результате создается единая, </w:t>
      </w:r>
      <w:r w:rsidR="00F32413" w:rsidRPr="00F32413">
        <w:rPr>
          <w:rFonts w:ascii="Times New Roman" w:hAnsi="Times New Roman"/>
          <w:sz w:val="28"/>
          <w:szCs w:val="28"/>
        </w:rPr>
        <w:t>целостная система</w:t>
      </w:r>
      <w:r w:rsidRPr="00F32413">
        <w:rPr>
          <w:rFonts w:ascii="Times New Roman" w:hAnsi="Times New Roman"/>
          <w:sz w:val="28"/>
          <w:szCs w:val="28"/>
        </w:rPr>
        <w:t xml:space="preserve"> работы, ориентированная на реальные возможности педагогов, детей и родителей.</w:t>
      </w:r>
    </w:p>
    <w:p w14:paraId="101FF807" w14:textId="33AA8650" w:rsidR="00645B95" w:rsidRPr="00F32413" w:rsidRDefault="00645B95" w:rsidP="00BB4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Для работы была создана специальная предметно-развивающая среда, учитывающая интересы и потребности старшего дошкольника. Данный материал был подобран с учётом  возрастных особенностей дошкольников. Одна из таких особенностей - поэтапное формирование умственных действий. Исходя </w:t>
      </w:r>
      <w:r w:rsidR="00F32413" w:rsidRPr="00F32413">
        <w:rPr>
          <w:rFonts w:ascii="Times New Roman" w:hAnsi="Times New Roman"/>
          <w:sz w:val="28"/>
          <w:szCs w:val="28"/>
        </w:rPr>
        <w:t>из этого</w:t>
      </w:r>
      <w:r w:rsidRPr="00F32413">
        <w:rPr>
          <w:rFonts w:ascii="Times New Roman" w:hAnsi="Times New Roman"/>
          <w:sz w:val="28"/>
          <w:szCs w:val="28"/>
        </w:rPr>
        <w:t>, подача материала осуществлялась поэтапно, ступенчато.</w:t>
      </w:r>
    </w:p>
    <w:p w14:paraId="595D1BE5" w14:textId="77777777" w:rsidR="00F32413" w:rsidRDefault="00F32413" w:rsidP="00BB40E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C2D1DD" w14:textId="6C176A7D" w:rsidR="00F32413" w:rsidRPr="00F32413" w:rsidRDefault="00F32413" w:rsidP="00BB40E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13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14:paraId="6D7EAE9C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Примерный региональный модуль программы дошкольного образования «Мы в Мордовии живем»/ Саранск: Мордов.кн.изд-во,2011г. рекомендованной Республиканским экспертным советом при Министерстве образования РМ, 2011 г, </w:t>
      </w:r>
    </w:p>
    <w:p w14:paraId="2FFD8591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sz w:val="28"/>
          <w:szCs w:val="28"/>
        </w:rPr>
        <w:t xml:space="preserve"> </w:t>
      </w:r>
      <w:r w:rsidRPr="00F32413">
        <w:rPr>
          <w:rFonts w:ascii="Times New Roman" w:hAnsi="Times New Roman"/>
          <w:color w:val="000000"/>
          <w:sz w:val="28"/>
          <w:szCs w:val="28"/>
        </w:rPr>
        <w:t>Алябьева Е.А. Тематические дни и недели в детском саду. Москва: Творческий центр «Сфера», 2010.</w:t>
      </w:r>
    </w:p>
    <w:p w14:paraId="2BF9DEEC" w14:textId="77777777" w:rsidR="00F32413" w:rsidRPr="00F32413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Ветохина А.Я., Дмитриенко З.С. Нравственно-патриотическое воспитание детей дошкольного возраста. Санкт-Петербург: Детство-пресс, 2015.</w:t>
      </w:r>
    </w:p>
    <w:p w14:paraId="61D0B7AB" w14:textId="4939CC87" w:rsidR="001C24FF" w:rsidRPr="00E466F6" w:rsidRDefault="00F32413" w:rsidP="00BB4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413">
        <w:rPr>
          <w:rFonts w:ascii="Times New Roman" w:hAnsi="Times New Roman"/>
          <w:color w:val="000000"/>
          <w:sz w:val="28"/>
          <w:szCs w:val="28"/>
        </w:rPr>
        <w:t>Дошкольник. Образование «Родной край». Методические рекомендации по организации и содержанию образовательного процесса в ДОУ Ульяновской области в 2010-2011 г.г. – Ульяновск: УИПК ПРО, 2010.</w:t>
      </w:r>
      <w:r w:rsidR="0054431F" w:rsidRPr="00E466F6">
        <w:rPr>
          <w:rFonts w:ascii="Times New Roman" w:hAnsi="Times New Roman"/>
          <w:b/>
          <w:sz w:val="28"/>
          <w:szCs w:val="28"/>
        </w:rPr>
        <w:t xml:space="preserve"> </w:t>
      </w:r>
    </w:p>
    <w:sectPr w:rsidR="001C24FF" w:rsidRPr="00E466F6" w:rsidSect="00BB4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33EE4" w14:textId="77777777" w:rsidR="003E04B5" w:rsidRDefault="003E04B5" w:rsidP="00321176">
      <w:pPr>
        <w:spacing w:after="0" w:line="240" w:lineRule="auto"/>
      </w:pPr>
      <w:r>
        <w:separator/>
      </w:r>
    </w:p>
  </w:endnote>
  <w:endnote w:type="continuationSeparator" w:id="0">
    <w:p w14:paraId="0ED1DDB0" w14:textId="77777777" w:rsidR="003E04B5" w:rsidRDefault="003E04B5" w:rsidP="0032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FF7D" w14:textId="77777777" w:rsidR="003E04B5" w:rsidRDefault="003E04B5" w:rsidP="00321176">
      <w:pPr>
        <w:spacing w:after="0" w:line="240" w:lineRule="auto"/>
      </w:pPr>
      <w:r>
        <w:separator/>
      </w:r>
    </w:p>
  </w:footnote>
  <w:footnote w:type="continuationSeparator" w:id="0">
    <w:p w14:paraId="1D6E0D8B" w14:textId="77777777" w:rsidR="003E04B5" w:rsidRDefault="003E04B5" w:rsidP="0032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222B"/>
    <w:multiLevelType w:val="multilevel"/>
    <w:tmpl w:val="ED3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40EB"/>
    <w:multiLevelType w:val="multilevel"/>
    <w:tmpl w:val="F59E6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FF"/>
    <w:rsid w:val="001C24FF"/>
    <w:rsid w:val="001D52A5"/>
    <w:rsid w:val="001F18A2"/>
    <w:rsid w:val="00293E87"/>
    <w:rsid w:val="00321176"/>
    <w:rsid w:val="003E04B5"/>
    <w:rsid w:val="004E7643"/>
    <w:rsid w:val="0054431F"/>
    <w:rsid w:val="00614F3E"/>
    <w:rsid w:val="00645B95"/>
    <w:rsid w:val="0070722F"/>
    <w:rsid w:val="007B3E26"/>
    <w:rsid w:val="007C4EB8"/>
    <w:rsid w:val="00890A52"/>
    <w:rsid w:val="008D5253"/>
    <w:rsid w:val="009A74D2"/>
    <w:rsid w:val="00A54DAD"/>
    <w:rsid w:val="00B57778"/>
    <w:rsid w:val="00BB055E"/>
    <w:rsid w:val="00BB40E1"/>
    <w:rsid w:val="00BF2E91"/>
    <w:rsid w:val="00BF3391"/>
    <w:rsid w:val="00C20CD3"/>
    <w:rsid w:val="00C51A32"/>
    <w:rsid w:val="00CB7315"/>
    <w:rsid w:val="00D84CFA"/>
    <w:rsid w:val="00E466F6"/>
    <w:rsid w:val="00F32413"/>
    <w:rsid w:val="00F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155E8"/>
  <w15:docId w15:val="{FAB26AFC-A4D6-4803-8D71-3939FF6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17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176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D84CFA"/>
  </w:style>
  <w:style w:type="paragraph" w:customStyle="1" w:styleId="c2c5">
    <w:name w:val="c2 c5"/>
    <w:basedOn w:val="a"/>
    <w:rsid w:val="00D84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D84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55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B7315"/>
    <w:pPr>
      <w:ind w:left="720"/>
      <w:contextualSpacing/>
    </w:pPr>
  </w:style>
  <w:style w:type="character" w:customStyle="1" w:styleId="apple-converted-space">
    <w:name w:val="apple-converted-space"/>
    <w:basedOn w:val="a0"/>
    <w:rsid w:val="00F3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Старший воспитатель</cp:lastModifiedBy>
  <cp:revision>16</cp:revision>
  <cp:lastPrinted>2024-02-22T07:49:00Z</cp:lastPrinted>
  <dcterms:created xsi:type="dcterms:W3CDTF">2018-12-12T17:42:00Z</dcterms:created>
  <dcterms:modified xsi:type="dcterms:W3CDTF">2024-02-22T07:49:00Z</dcterms:modified>
</cp:coreProperties>
</file>