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54" w:rsidRPr="00AE5CEA" w:rsidRDefault="00DB0E54" w:rsidP="008B475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36"/>
          <w:szCs w:val="36"/>
        </w:rPr>
      </w:pPr>
      <w:r w:rsidRPr="00AE5CEA">
        <w:rPr>
          <w:b/>
          <w:i/>
          <w:color w:val="111111"/>
          <w:sz w:val="36"/>
          <w:szCs w:val="36"/>
        </w:rPr>
        <w:t>Использование активных методов обучения на уроках в начальной школе</w:t>
      </w:r>
    </w:p>
    <w:p w:rsidR="00AE5CEA" w:rsidRPr="00AE5CEA" w:rsidRDefault="00AE5CEA" w:rsidP="00AE5CE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36"/>
          <w:szCs w:val="36"/>
        </w:rPr>
      </w:pPr>
      <w:r w:rsidRPr="00AE5CEA">
        <w:rPr>
          <w:i/>
          <w:color w:val="111111"/>
          <w:sz w:val="36"/>
          <w:szCs w:val="36"/>
        </w:rPr>
        <w:t>(Из опыта работы)</w:t>
      </w:r>
      <w:bookmarkStart w:id="0" w:name="_GoBack"/>
      <w:bookmarkEnd w:id="0"/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Одной из проблем, волнующей учителей является вопрос, как развить у ребенка устойчивый интерес к учебе, к знаниям и потребность в их самостоятельном поиске, другими словами как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активизировать</w:t>
      </w:r>
      <w:r w:rsidRPr="00416EAC">
        <w:rPr>
          <w:color w:val="111111"/>
          <w:sz w:val="28"/>
          <w:szCs w:val="28"/>
        </w:rPr>
        <w:t> познавательную деятельность в процессе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Целями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школьного образования</w:t>
      </w:r>
      <w:r w:rsidRPr="00416EAC">
        <w:rPr>
          <w:color w:val="111111"/>
          <w:sz w:val="28"/>
          <w:szCs w:val="28"/>
        </w:rPr>
        <w:t>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Для создания такой среды на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 я использую активные методы обучения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Активные методы обучения – это система методов</w:t>
      </w:r>
      <w:r w:rsidRPr="00416EAC">
        <w:rPr>
          <w:color w:val="111111"/>
          <w:sz w:val="28"/>
          <w:szCs w:val="28"/>
        </w:rPr>
        <w:t>, обеспечивающих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активность</w:t>
      </w:r>
      <w:r w:rsidRPr="00416EAC">
        <w:rPr>
          <w:color w:val="111111"/>
          <w:sz w:val="28"/>
          <w:szCs w:val="28"/>
        </w:rPr>
        <w:t> и разнообразие мыслительной 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практической</w:t>
      </w:r>
      <w:r w:rsidRPr="00416EAC">
        <w:rPr>
          <w:color w:val="111111"/>
          <w:sz w:val="28"/>
          <w:szCs w:val="28"/>
        </w:rPr>
        <w:t> деятельности учащихся в процессе освоения учебного материала. А</w:t>
      </w:r>
      <w:r w:rsidR="00416EAC">
        <w:rPr>
          <w:color w:val="111111"/>
          <w:sz w:val="28"/>
          <w:szCs w:val="28"/>
        </w:rPr>
        <w:t>ктивные методы обучения</w:t>
      </w:r>
      <w:r w:rsidRPr="00416EAC">
        <w:rPr>
          <w:color w:val="111111"/>
          <w:sz w:val="28"/>
          <w:szCs w:val="28"/>
        </w:rPr>
        <w:t xml:space="preserve"> строятся на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практической направленности</w:t>
      </w:r>
      <w:r w:rsidRPr="00416EAC">
        <w:rPr>
          <w:color w:val="111111"/>
          <w:sz w:val="28"/>
          <w:szCs w:val="28"/>
        </w:rPr>
        <w:t>, игровом действе и творческом характере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416EAC">
        <w:rPr>
          <w:color w:val="111111"/>
          <w:sz w:val="28"/>
          <w:szCs w:val="28"/>
        </w:rPr>
        <w:t>,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интерактивности</w:t>
      </w:r>
      <w:r w:rsidRPr="00416EAC">
        <w:rPr>
          <w:color w:val="111111"/>
          <w:sz w:val="28"/>
          <w:szCs w:val="28"/>
        </w:rPr>
        <w:t>, разнообразных коммуникациях, групповой форме организации их работы.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Для каждого этапа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 используются свои активные методы</w:t>
      </w:r>
      <w:r w:rsidRPr="00416EAC">
        <w:rPr>
          <w:color w:val="111111"/>
          <w:sz w:val="28"/>
          <w:szCs w:val="28"/>
        </w:rPr>
        <w:t>, позволяющие эффективно решать конкретные задачи этапа. Приведу примеры некоторых из них.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 организации начала урока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«Подари подарок другу»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>: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активизация внимания учащихся</w:t>
      </w:r>
      <w:r w:rsidRPr="00416EAC">
        <w:rPr>
          <w:color w:val="111111"/>
          <w:sz w:val="28"/>
          <w:szCs w:val="28"/>
        </w:rPr>
        <w:t>, воспитание коммуникативных качеств, доброжелательности.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Участники</w:t>
      </w:r>
      <w:r w:rsidRPr="00416EAC">
        <w:rPr>
          <w:color w:val="111111"/>
          <w:sz w:val="28"/>
          <w:szCs w:val="28"/>
        </w:rPr>
        <w:t>: все учащиеся.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416EAC">
        <w:rPr>
          <w:color w:val="111111"/>
          <w:sz w:val="28"/>
          <w:szCs w:val="28"/>
        </w:rPr>
        <w:t>: фонограмма с записью песни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«Дружба»</w:t>
      </w:r>
      <w:r w:rsidRPr="00416EAC">
        <w:rPr>
          <w:color w:val="111111"/>
          <w:sz w:val="28"/>
          <w:szCs w:val="28"/>
        </w:rPr>
        <w:t>, подарочная коробка с подарком внутри.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>: учащиеся под музыку передают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(дарят)</w:t>
      </w:r>
      <w:r w:rsidRPr="00416EAC">
        <w:rPr>
          <w:color w:val="111111"/>
          <w:sz w:val="28"/>
          <w:szCs w:val="28"/>
        </w:rPr>
        <w:t> подарок друг другу. Когда музыка заканчивается, подарок достается тому, у кого он оказался в руках.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Примечание</w:t>
      </w:r>
      <w:r w:rsidRPr="00416EAC">
        <w:rPr>
          <w:color w:val="111111"/>
          <w:sz w:val="28"/>
          <w:szCs w:val="28"/>
        </w:rPr>
        <w:t>:</w:t>
      </w:r>
      <w:r w:rsidR="00416EAC">
        <w:rPr>
          <w:color w:val="111111"/>
          <w:sz w:val="28"/>
          <w:szCs w:val="28"/>
        </w:rPr>
        <w:t xml:space="preserve"> </w:t>
      </w:r>
      <w:r w:rsidRPr="00416EAC">
        <w:rPr>
          <w:color w:val="111111"/>
          <w:sz w:val="28"/>
          <w:szCs w:val="28"/>
          <w:bdr w:val="none" w:sz="0" w:space="0" w:color="auto" w:frame="1"/>
        </w:rPr>
        <w:t>каждый ученик передает коробку со словами</w:t>
      </w:r>
      <w:r w:rsidRPr="00416EAC">
        <w:rPr>
          <w:color w:val="111111"/>
          <w:sz w:val="28"/>
          <w:szCs w:val="28"/>
        </w:rPr>
        <w:t xml:space="preserve">: </w:t>
      </w:r>
      <w:proofErr w:type="gramStart"/>
      <w:r w:rsidRPr="00416EAC">
        <w:rPr>
          <w:color w:val="111111"/>
          <w:sz w:val="28"/>
          <w:szCs w:val="28"/>
        </w:rPr>
        <w:t>«</w:t>
      </w:r>
      <w:r w:rsidR="00416EAC">
        <w:rPr>
          <w:color w:val="111111"/>
          <w:sz w:val="28"/>
          <w:szCs w:val="28"/>
        </w:rPr>
        <w:t>Ваня</w:t>
      </w:r>
      <w:r w:rsidRPr="00416EAC">
        <w:rPr>
          <w:color w:val="111111"/>
          <w:sz w:val="28"/>
          <w:szCs w:val="28"/>
        </w:rPr>
        <w:t xml:space="preserve"> (</w:t>
      </w:r>
      <w:r w:rsidR="00416EAC">
        <w:rPr>
          <w:color w:val="111111"/>
          <w:sz w:val="28"/>
          <w:szCs w:val="28"/>
        </w:rPr>
        <w:t>Катя</w:t>
      </w:r>
      <w:r w:rsidRPr="00416EAC">
        <w:rPr>
          <w:color w:val="111111"/>
          <w:sz w:val="28"/>
          <w:szCs w:val="28"/>
        </w:rPr>
        <w:t xml:space="preserve">, </w:t>
      </w:r>
      <w:r w:rsidR="00416EAC">
        <w:rPr>
          <w:color w:val="111111"/>
          <w:sz w:val="28"/>
          <w:szCs w:val="28"/>
        </w:rPr>
        <w:t>Даша</w:t>
      </w:r>
      <w:r w:rsidRPr="00416EAC">
        <w:rPr>
          <w:color w:val="111111"/>
          <w:sz w:val="28"/>
          <w:szCs w:val="28"/>
        </w:rPr>
        <w:t xml:space="preserve"> и т. д., я дарю этот подарок тебе!</w:t>
      </w:r>
      <w:proofErr w:type="gramEnd"/>
      <w:r w:rsidRPr="00416EAC">
        <w:rPr>
          <w:color w:val="111111"/>
          <w:sz w:val="28"/>
          <w:szCs w:val="28"/>
        </w:rPr>
        <w:t xml:space="preserve"> Ты мой друг!»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416EAC">
        <w:rPr>
          <w:color w:val="111111"/>
          <w:sz w:val="28"/>
          <w:szCs w:val="28"/>
        </w:rPr>
        <w:t> актуализации опорных знаний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16EA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использовался на уроке русского языка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16EA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>: актуализировать знания учащихся по ранее изученной теме, подвести учащихся к изучению нового материала.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lastRenderedPageBreak/>
        <w:t>Участники</w:t>
      </w:r>
      <w:r w:rsidRPr="00416EAC">
        <w:rPr>
          <w:color w:val="111111"/>
          <w:sz w:val="28"/>
          <w:szCs w:val="28"/>
        </w:rPr>
        <w:t>: все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обучающиеся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416EAC">
        <w:rPr>
          <w:color w:val="111111"/>
          <w:sz w:val="28"/>
          <w:szCs w:val="28"/>
        </w:rPr>
        <w:t>: предметные картинки с изображениями животных, фруктов, овощей, игрушек.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>: на доске картинки с изображениями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416EAC">
        <w:rPr>
          <w:color w:val="111111"/>
          <w:sz w:val="28"/>
          <w:szCs w:val="28"/>
        </w:rPr>
        <w:t>. Каждый ученик подходить к доске,</w:t>
      </w:r>
      <w:r w:rsidR="00416EAC">
        <w:rPr>
          <w:color w:val="111111"/>
          <w:sz w:val="28"/>
          <w:szCs w:val="28"/>
        </w:rPr>
        <w:t xml:space="preserve"> </w:t>
      </w:r>
      <w:r w:rsidRPr="00416EAC">
        <w:rPr>
          <w:color w:val="111111"/>
          <w:sz w:val="28"/>
          <w:szCs w:val="28"/>
          <w:bdr w:val="none" w:sz="0" w:space="0" w:color="auto" w:frame="1"/>
        </w:rPr>
        <w:t>произносит фразу</w:t>
      </w:r>
      <w:r w:rsidRPr="00416EAC">
        <w:rPr>
          <w:color w:val="111111"/>
          <w:sz w:val="28"/>
          <w:szCs w:val="28"/>
        </w:rPr>
        <w:t xml:space="preserve">: «Я покупаю </w:t>
      </w:r>
      <w:r w:rsidR="00416EAC">
        <w:rPr>
          <w:color w:val="111111"/>
          <w:sz w:val="28"/>
          <w:szCs w:val="28"/>
        </w:rPr>
        <w:t>ручку</w:t>
      </w:r>
      <w:r w:rsidRPr="00416EAC">
        <w:rPr>
          <w:color w:val="111111"/>
          <w:sz w:val="28"/>
          <w:szCs w:val="28"/>
        </w:rPr>
        <w:t xml:space="preserve"> потому, что слово,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обозначающее этот предмет</w:t>
      </w:r>
      <w:r w:rsidRPr="00416EAC">
        <w:rPr>
          <w:color w:val="111111"/>
          <w:sz w:val="28"/>
          <w:szCs w:val="28"/>
        </w:rPr>
        <w:t>, отвечает на вопрос что?»</w:t>
      </w:r>
      <w:r w:rsidR="00416EAC">
        <w:rPr>
          <w:color w:val="111111"/>
          <w:sz w:val="28"/>
          <w:szCs w:val="28"/>
        </w:rPr>
        <w:t xml:space="preserve">. </w:t>
      </w:r>
      <w:r w:rsidR="00416EAC">
        <w:rPr>
          <w:color w:val="111111"/>
          <w:sz w:val="28"/>
          <w:szCs w:val="28"/>
          <w:bdr w:val="none" w:sz="0" w:space="0" w:color="auto" w:frame="1"/>
        </w:rPr>
        <w:t>Или</w:t>
      </w:r>
      <w:r w:rsidRPr="00416EAC">
        <w:rPr>
          <w:color w:val="111111"/>
          <w:sz w:val="28"/>
          <w:szCs w:val="28"/>
        </w:rPr>
        <w:t xml:space="preserve">: «Я покупаю </w:t>
      </w:r>
      <w:r w:rsidR="00416EAC">
        <w:rPr>
          <w:color w:val="111111"/>
          <w:sz w:val="28"/>
          <w:szCs w:val="28"/>
        </w:rPr>
        <w:t>мишку</w:t>
      </w:r>
      <w:r w:rsidRPr="00416EAC">
        <w:rPr>
          <w:color w:val="111111"/>
          <w:sz w:val="28"/>
          <w:szCs w:val="28"/>
        </w:rPr>
        <w:t xml:space="preserve"> потому, что слово,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обозначающее этот предмет</w:t>
      </w:r>
      <w:r w:rsidRPr="00416EAC">
        <w:rPr>
          <w:color w:val="111111"/>
          <w:sz w:val="28"/>
          <w:szCs w:val="28"/>
        </w:rPr>
        <w:t>, отвечает на вопрос кто?»</w:t>
      </w:r>
      <w:r w:rsidR="00416EAC">
        <w:rPr>
          <w:color w:val="111111"/>
          <w:sz w:val="28"/>
          <w:szCs w:val="28"/>
        </w:rPr>
        <w:t>.</w:t>
      </w:r>
      <w:r w:rsidRPr="00416EAC">
        <w:rPr>
          <w:color w:val="111111"/>
          <w:sz w:val="28"/>
          <w:szCs w:val="28"/>
        </w:rPr>
        <w:t xml:space="preserve"> Ученик, правильно задавший вопрос, забирает картинку.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Оценка результата</w:t>
      </w:r>
      <w:r w:rsidRPr="00416EAC">
        <w:rPr>
          <w:color w:val="111111"/>
          <w:sz w:val="28"/>
          <w:szCs w:val="28"/>
        </w:rPr>
        <w:t>: после покупки всех картинок подводится итог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(чей ряд купил больше картинок)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416EAC">
        <w:rPr>
          <w:color w:val="111111"/>
          <w:sz w:val="28"/>
          <w:szCs w:val="28"/>
        </w:rPr>
        <w:t> выяснения ожиданий и опасений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туча»</w:t>
      </w:r>
      <w:r w:rsidR="00416EA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>: выявить уровень ожиданий и опасений учащихся.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Участники</w:t>
      </w:r>
      <w:r w:rsidRPr="00416EAC">
        <w:rPr>
          <w:color w:val="111111"/>
          <w:sz w:val="28"/>
          <w:szCs w:val="28"/>
        </w:rPr>
        <w:t>: все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обучающиеся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416EAC">
        <w:rPr>
          <w:color w:val="111111"/>
          <w:sz w:val="28"/>
          <w:szCs w:val="28"/>
        </w:rPr>
        <w:t>:</w:t>
      </w:r>
      <w:r w:rsidR="00416EAC">
        <w:rPr>
          <w:color w:val="111111"/>
          <w:sz w:val="28"/>
          <w:szCs w:val="28"/>
        </w:rPr>
        <w:t xml:space="preserve"> к</w:t>
      </w:r>
      <w:r w:rsidRPr="00416EAC">
        <w:rPr>
          <w:color w:val="111111"/>
          <w:sz w:val="28"/>
          <w:szCs w:val="28"/>
        </w:rPr>
        <w:t>арточки с изображением солнышка и тучи для каждого ученика.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>: дети, уверенные в своих силах прикрепляют на доске с помощью магнитов солнышко, не уверенные – тучу.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Оценка результата</w:t>
      </w:r>
      <w:r w:rsidRPr="00416EAC">
        <w:rPr>
          <w:color w:val="111111"/>
          <w:sz w:val="28"/>
          <w:szCs w:val="28"/>
        </w:rPr>
        <w:t>: по количеству тучек в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начале урока</w:t>
      </w:r>
      <w:r w:rsidRPr="00416EAC">
        <w:rPr>
          <w:color w:val="111111"/>
          <w:sz w:val="28"/>
          <w:szCs w:val="28"/>
        </w:rPr>
        <w:t> можно отследить неуверенных в своих способностях учеников; по количеству солнышек в конце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color w:val="111111"/>
          <w:sz w:val="28"/>
          <w:szCs w:val="28"/>
        </w:rPr>
        <w:t> можно судить о качестве усвоения нового материала; имена, записанные на картинках с изображениями тучек, позволять планировать индивидуальную работу на следующих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уроках по этой теме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416EAC">
        <w:rPr>
          <w:color w:val="111111"/>
          <w:sz w:val="28"/>
          <w:szCs w:val="28"/>
        </w:rPr>
        <w:t> развития мелкой</w:t>
      </w:r>
      <w:r w:rsidR="00416EAC">
        <w:rPr>
          <w:color w:val="111111"/>
          <w:sz w:val="28"/>
          <w:szCs w:val="28"/>
        </w:rPr>
        <w:t xml:space="preserve"> моторики кистей и пальцев рук «Кулак – ребро – ладонь».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>: развитие осязания и мелкой моторики, коррекция межполушарного взаимодействия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>: На столе, последовательно, сменяя,</w:t>
      </w:r>
      <w:r w:rsidR="00416EAC">
        <w:rPr>
          <w:color w:val="111111"/>
          <w:sz w:val="28"/>
          <w:szCs w:val="28"/>
        </w:rPr>
        <w:t xml:space="preserve"> </w:t>
      </w:r>
      <w:r w:rsidRPr="00416EAC">
        <w:rPr>
          <w:color w:val="111111"/>
          <w:sz w:val="28"/>
          <w:szCs w:val="28"/>
          <w:bdr w:val="none" w:sz="0" w:space="0" w:color="auto" w:frame="1"/>
        </w:rPr>
        <w:t>выполняются следующие положения рук</w:t>
      </w:r>
      <w:r w:rsidRPr="00416EAC">
        <w:rPr>
          <w:color w:val="111111"/>
          <w:sz w:val="28"/>
          <w:szCs w:val="28"/>
        </w:rPr>
        <w:t>: ладонь на плоскости, ладонь, сжатая в кулак и ладонь ребром на столе. Выполнить 3-5 повторений. Упражнения выполняются каждой рукой отдельно, затем двумя руками вместе.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416EAC">
        <w:rPr>
          <w:color w:val="111111"/>
          <w:sz w:val="28"/>
          <w:szCs w:val="28"/>
        </w:rPr>
        <w:t> эмоциональной разрядки и физической разминки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«Тряпичная кукла и солдат»</w:t>
      </w:r>
      <w:r w:rsidR="00416EA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 xml:space="preserve">: нормализация </w:t>
      </w:r>
      <w:proofErr w:type="spellStart"/>
      <w:r w:rsidR="00416EAC">
        <w:rPr>
          <w:color w:val="111111"/>
          <w:sz w:val="28"/>
          <w:szCs w:val="28"/>
        </w:rPr>
        <w:t>гипер</w:t>
      </w:r>
      <w:r w:rsidRPr="00416EAC">
        <w:rPr>
          <w:color w:val="111111"/>
          <w:sz w:val="28"/>
          <w:szCs w:val="28"/>
        </w:rPr>
        <w:t>тонуса</w:t>
      </w:r>
      <w:proofErr w:type="spellEnd"/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(неконтролируемое чрезмерное мышечное напряжение)</w:t>
      </w:r>
      <w:r w:rsidRPr="00416EAC">
        <w:rPr>
          <w:color w:val="111111"/>
          <w:sz w:val="28"/>
          <w:szCs w:val="28"/>
        </w:rPr>
        <w:t xml:space="preserve"> и </w:t>
      </w:r>
      <w:proofErr w:type="spellStart"/>
      <w:r w:rsidRPr="00416EAC">
        <w:rPr>
          <w:color w:val="111111"/>
          <w:sz w:val="28"/>
          <w:szCs w:val="28"/>
        </w:rPr>
        <w:t>гипотонуса</w:t>
      </w:r>
      <w:proofErr w:type="spellEnd"/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(неконтролируемая мышечная вялость)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 xml:space="preserve">: 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</w:t>
      </w:r>
      <w:proofErr w:type="gramStart"/>
      <w:r w:rsidRPr="00416EAC">
        <w:rPr>
          <w:color w:val="111111"/>
          <w:sz w:val="28"/>
          <w:szCs w:val="28"/>
        </w:rPr>
        <w:t>очень подвижными</w:t>
      </w:r>
      <w:proofErr w:type="gramEnd"/>
      <w:r w:rsidRPr="00416EAC">
        <w:rPr>
          <w:color w:val="111111"/>
          <w:sz w:val="28"/>
          <w:szCs w:val="28"/>
        </w:rPr>
        <w:t>. Теперь снова покажите солдата, вытянутого в струнку и абсолютно прямого и негнущегося, как будто вырезанного из дерева.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416EAC">
        <w:rPr>
          <w:color w:val="111111"/>
          <w:sz w:val="28"/>
          <w:szCs w:val="28"/>
        </w:rPr>
        <w:t> закрепления изученного материала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«Парный выход»</w:t>
      </w:r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16EA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использовался на уроке русского языка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16EA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>: развитие умения подбирать к названиям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 названия действий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Участники</w:t>
      </w:r>
      <w:r w:rsidRPr="00416EAC">
        <w:rPr>
          <w:color w:val="111111"/>
          <w:sz w:val="28"/>
          <w:szCs w:val="28"/>
        </w:rPr>
        <w:t>: все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обучающиеся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416EAC">
        <w:rPr>
          <w:color w:val="111111"/>
          <w:sz w:val="28"/>
          <w:szCs w:val="28"/>
        </w:rPr>
        <w:t>: мел.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Проведение. Учитель вызывает к доске ученика. Тот подбирает себе пару, а затем записывает по памяти любое словарное слово,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обозначающее предмет</w:t>
      </w:r>
      <w:r w:rsidRPr="00416EAC">
        <w:rPr>
          <w:color w:val="111111"/>
          <w:sz w:val="28"/>
          <w:szCs w:val="28"/>
        </w:rPr>
        <w:t>. Его товарищ находит подходящее к этому слову название действия и записывает рядом. Учащиеся записывают слова с их предварительным орфографическим проговариванием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Оценка результата</w:t>
      </w:r>
      <w:r w:rsidRPr="00416EAC">
        <w:rPr>
          <w:color w:val="111111"/>
          <w:sz w:val="28"/>
          <w:szCs w:val="28"/>
        </w:rPr>
        <w:t>: оцениваются правильность выполнения задания, грамотность записи, оригинальность словосочетания, быстрота работы.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Примечание</w:t>
      </w:r>
      <w:r w:rsidRPr="00416EAC">
        <w:rPr>
          <w:color w:val="111111"/>
          <w:sz w:val="28"/>
          <w:szCs w:val="28"/>
        </w:rPr>
        <w:t>: Если к доске выходит ученик 3 группы, то он работает по опорам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(предметным картинкам, </w:t>
      </w:r>
      <w:r w:rsidRPr="00416EA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обозначающим словарные слова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В случае, когда до конца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color w:val="111111"/>
          <w:sz w:val="28"/>
          <w:szCs w:val="28"/>
        </w:rPr>
        <w:t> остается мало времени, то данную работу можно провести на местах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(работа с соседом по парте)</w:t>
      </w:r>
      <w:r w:rsidRPr="00416EAC">
        <w:rPr>
          <w:color w:val="111111"/>
          <w:sz w:val="28"/>
          <w:szCs w:val="28"/>
        </w:rPr>
        <w:t> на листочках, а затем зачитать все варианты вслух и выбрать для записи наиболее удачное словосочетание.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Не стоит забывать о восстанавливающей силе релаксации на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</w:t>
      </w:r>
      <w:r w:rsidRPr="00416EAC">
        <w:rPr>
          <w:color w:val="111111"/>
          <w:sz w:val="28"/>
          <w:szCs w:val="28"/>
        </w:rPr>
        <w:t>. Ведь иногда нескольких минут достаточно, чтобы встряхнуться, весело 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 расслабиться</w:t>
      </w:r>
      <w:r w:rsidRPr="00416EAC">
        <w:rPr>
          <w:color w:val="111111"/>
          <w:sz w:val="28"/>
          <w:szCs w:val="28"/>
        </w:rPr>
        <w:t>, восстановить энергию.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Активные методы – </w:t>
      </w:r>
      <w:r w:rsidR="00AE5C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AE5CEA">
        <w:rPr>
          <w:i/>
          <w:iCs/>
          <w:color w:val="111111"/>
          <w:sz w:val="28"/>
          <w:szCs w:val="28"/>
          <w:bdr w:val="none" w:sz="0" w:space="0" w:color="auto" w:frame="1"/>
        </w:rPr>
        <w:t>Физминутки</w:t>
      </w:r>
      <w:proofErr w:type="spellEnd"/>
      <w:r w:rsidR="00AE5CEA">
        <w:rPr>
          <w:i/>
          <w:iCs/>
          <w:color w:val="111111"/>
          <w:sz w:val="28"/>
          <w:szCs w:val="28"/>
          <w:bdr w:val="none" w:sz="0" w:space="0" w:color="auto" w:frame="1"/>
        </w:rPr>
        <w:t>»,</w:t>
      </w:r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«Земля, воздух, огонь и вода»</w:t>
      </w:r>
      <w:r w:rsidRPr="00416EAC">
        <w:rPr>
          <w:color w:val="111111"/>
          <w:sz w:val="28"/>
          <w:szCs w:val="28"/>
        </w:rPr>
        <w:t>,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«Зайчики»</w:t>
      </w:r>
      <w:r w:rsidRPr="00416EAC">
        <w:rPr>
          <w:color w:val="111111"/>
          <w:sz w:val="28"/>
          <w:szCs w:val="28"/>
        </w:rPr>
        <w:t> и многие другие позволят сделать это, не выходя из класса.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Пример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Активных методов релаксации</w:t>
      </w:r>
      <w:r w:rsidR="00AE5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AE5CEA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«Земля, воздух, огонь и вода»</w:t>
      </w:r>
      <w:r w:rsidR="00AE5CE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Цель – повысить уровень энергии в классе.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>: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416EAC">
        <w:rPr>
          <w:color w:val="111111"/>
          <w:sz w:val="28"/>
          <w:szCs w:val="28"/>
        </w:rPr>
        <w:t>Учитель просит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обучающихся</w:t>
      </w:r>
      <w:r w:rsidRPr="00416EAC">
        <w:rPr>
          <w:color w:val="111111"/>
          <w:sz w:val="28"/>
          <w:szCs w:val="28"/>
        </w:rPr>
        <w:t> по его команде изобразить одно из состояний – воздух, землю, огонь и воду.</w:t>
      </w:r>
      <w:proofErr w:type="gramEnd"/>
    </w:p>
    <w:p w:rsidR="00AE5CEA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 Воздух.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Ученики делают несколько глубоких вдохов и выдохов. Можно предложить всем пару раз зевнуть.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Сначала</w:t>
      </w:r>
      <w:r w:rsidRPr="00416EAC">
        <w:rPr>
          <w:color w:val="111111"/>
          <w:sz w:val="28"/>
          <w:szCs w:val="28"/>
        </w:rPr>
        <w:t> 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использоваться и по-другому</w:t>
      </w:r>
      <w:r w:rsidRPr="00416EAC">
        <w:rPr>
          <w:color w:val="111111"/>
          <w:sz w:val="28"/>
          <w:szCs w:val="28"/>
        </w:rPr>
        <w:t>: вы можете на первой встрече предложить зевать сознательно, чтобы группа быстрее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«взбодрилась»</w:t>
      </w:r>
      <w:r w:rsidRPr="00416EAC">
        <w:rPr>
          <w:color w:val="111111"/>
          <w:sz w:val="28"/>
          <w:szCs w:val="28"/>
        </w:rPr>
        <w:t>).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 Земля. Теперь ученики должны установить контакт с землей,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«заземлиться»</w:t>
      </w:r>
      <w:r w:rsidRPr="00416EAC">
        <w:rPr>
          <w:color w:val="111111"/>
          <w:sz w:val="28"/>
          <w:szCs w:val="28"/>
        </w:rPr>
        <w:t> и почувствовать уверенность. Учитель вместе с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обучающимися</w:t>
      </w:r>
      <w:r w:rsidRPr="00416EAC">
        <w:rPr>
          <w:color w:val="111111"/>
          <w:sz w:val="28"/>
          <w:szCs w:val="28"/>
        </w:rPr>
        <w:t> 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 Огонь. Ученики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 двигают руками</w:t>
      </w:r>
      <w:r w:rsidRPr="00416EAC">
        <w:rPr>
          <w:color w:val="111111"/>
          <w:sz w:val="28"/>
          <w:szCs w:val="28"/>
        </w:rPr>
        <w:t>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 xml:space="preserve">• Вода. Эта часть упражнения составляет контраст с </w:t>
      </w:r>
      <w:proofErr w:type="gramStart"/>
      <w:r w:rsidRPr="00416EAC">
        <w:rPr>
          <w:color w:val="111111"/>
          <w:sz w:val="28"/>
          <w:szCs w:val="28"/>
        </w:rPr>
        <w:t>предыдущей</w:t>
      </w:r>
      <w:proofErr w:type="gramEnd"/>
      <w:r w:rsidRPr="00416EAC">
        <w:rPr>
          <w:color w:val="111111"/>
          <w:sz w:val="28"/>
          <w:szCs w:val="28"/>
        </w:rPr>
        <w:t xml:space="preserve">. </w:t>
      </w:r>
      <w:proofErr w:type="gramStart"/>
      <w:r w:rsidRPr="00416EAC">
        <w:rPr>
          <w:color w:val="111111"/>
          <w:sz w:val="28"/>
          <w:szCs w:val="28"/>
        </w:rPr>
        <w:t>Ученики просто представляют себе, что комната превращается в бассейн, и делают мягкие, свободные движения в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«воде»</w:t>
      </w:r>
      <w:r w:rsidRPr="00416EAC">
        <w:rPr>
          <w:color w:val="111111"/>
          <w:sz w:val="28"/>
          <w:szCs w:val="28"/>
        </w:rPr>
        <w:t>, следя за тем, чтобы двигались суставы – кисти рук, локти, плечи, бедра, колени.</w:t>
      </w:r>
      <w:proofErr w:type="gramEnd"/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Можно дать дополнительные 3 минуты времени, чтобы каждый мог создать свою индивидуальную комбинацию элементов.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Примечание</w:t>
      </w:r>
      <w:r w:rsidRPr="00416EAC">
        <w:rPr>
          <w:color w:val="111111"/>
          <w:sz w:val="28"/>
          <w:szCs w:val="28"/>
        </w:rPr>
        <w:t>: Если учитель сам принимает участие в этом упражнении, помимо пользы для себя, он поможет также и неуверенным и стеснительным ученикам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активнее</w:t>
      </w:r>
      <w:r w:rsidRPr="00416EAC">
        <w:rPr>
          <w:color w:val="111111"/>
          <w:sz w:val="28"/>
          <w:szCs w:val="28"/>
        </w:rPr>
        <w:t> участвовать в упражнении.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Заключительная часть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туча»</w:t>
      </w:r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в конце </w:t>
      </w:r>
      <w:r w:rsidRPr="00416EA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Цель</w:t>
      </w:r>
      <w:r w:rsidRPr="00416EAC">
        <w:rPr>
          <w:color w:val="111111"/>
          <w:sz w:val="28"/>
          <w:szCs w:val="28"/>
        </w:rPr>
        <w:t>: выявить уровень удовлетворенности своей работы на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 учащимися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Участники</w:t>
      </w:r>
      <w:r w:rsidRPr="00416EAC">
        <w:rPr>
          <w:color w:val="111111"/>
          <w:sz w:val="28"/>
          <w:szCs w:val="28"/>
        </w:rPr>
        <w:t>: все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обучающиеся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416EAC">
        <w:rPr>
          <w:color w:val="111111"/>
          <w:sz w:val="28"/>
          <w:szCs w:val="28"/>
        </w:rPr>
        <w:t>: карточки с изображением солнышка и тучи на магнитах для каждого ученика.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Проведение</w:t>
      </w:r>
      <w:r w:rsidRPr="00416EAC">
        <w:rPr>
          <w:color w:val="111111"/>
          <w:sz w:val="28"/>
          <w:szCs w:val="28"/>
        </w:rPr>
        <w:t>: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  <w:bdr w:val="none" w:sz="0" w:space="0" w:color="auto" w:frame="1"/>
        </w:rPr>
        <w:t>Оценка результата</w:t>
      </w:r>
      <w:r w:rsidRPr="00416EAC">
        <w:rPr>
          <w:color w:val="111111"/>
          <w:sz w:val="28"/>
          <w:szCs w:val="28"/>
        </w:rPr>
        <w:t>: преобладание солнышек над тучами позволяет сделать вывод о том, что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 был плодотворным</w:t>
      </w:r>
      <w:r w:rsidRPr="00416EAC">
        <w:rPr>
          <w:color w:val="111111"/>
          <w:sz w:val="28"/>
          <w:szCs w:val="28"/>
        </w:rPr>
        <w:t>, интересным и цели были достигнуты.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Завершить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</w:t>
      </w:r>
      <w:r w:rsidRPr="00416EAC">
        <w:rPr>
          <w:color w:val="111111"/>
          <w:sz w:val="28"/>
          <w:szCs w:val="28"/>
        </w:rPr>
        <w:t>, внеклассное мероприятие можно, применив такие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416EAC">
        <w:rPr>
          <w:color w:val="111111"/>
          <w:sz w:val="28"/>
          <w:szCs w:val="28"/>
        </w:rPr>
        <w:t>, как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  <w:r w:rsidRPr="00416EAC">
        <w:rPr>
          <w:color w:val="111111"/>
          <w:sz w:val="28"/>
          <w:szCs w:val="28"/>
        </w:rPr>
        <w:t xml:space="preserve">, </w:t>
      </w:r>
      <w:r w:rsidR="00AE5CEA">
        <w:rPr>
          <w:color w:val="111111"/>
          <w:sz w:val="28"/>
          <w:szCs w:val="28"/>
        </w:rPr>
        <w:t>«</w:t>
      </w:r>
      <w:r w:rsidRPr="00AE5CEA">
        <w:rPr>
          <w:i/>
          <w:color w:val="111111"/>
          <w:sz w:val="28"/>
          <w:szCs w:val="28"/>
        </w:rPr>
        <w:t>Мудрый совет»,</w:t>
      </w:r>
      <w:r w:rsidRPr="00416EAC">
        <w:rPr>
          <w:color w:val="111111"/>
          <w:sz w:val="28"/>
          <w:szCs w:val="28"/>
        </w:rPr>
        <w:t>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«Итоговый круг»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Дети отрывают лепестки ромашки, по кругу передают разноцветные листы и т. д. и отвечают на главные вопросы, относящиеся к теме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color w:val="111111"/>
          <w:sz w:val="28"/>
          <w:szCs w:val="28"/>
        </w:rPr>
        <w:t>, мероприятия, записанные на обратной стороне. Эти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 помогают эффективно</w:t>
      </w:r>
      <w:r w:rsidRPr="00416EAC">
        <w:rPr>
          <w:color w:val="111111"/>
          <w:sz w:val="28"/>
          <w:szCs w:val="28"/>
        </w:rPr>
        <w:t>, грамотно и интересно подвести итоги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color w:val="111111"/>
          <w:sz w:val="28"/>
          <w:szCs w:val="28"/>
        </w:rPr>
        <w:t>. Для учителя этот этап очень важен, поскольку позволяет выяснить, что ребята усвоили хорошо, а на что необходимо обратить внимание на следующем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«Мудрый совет»</w:t>
      </w:r>
      <w:r w:rsidRPr="00416EAC">
        <w:rPr>
          <w:color w:val="111111"/>
          <w:sz w:val="28"/>
          <w:szCs w:val="28"/>
        </w:rPr>
        <w:t> - Группа пишет в конце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«совет»</w:t>
      </w:r>
      <w:r w:rsidRPr="00416EAC">
        <w:rPr>
          <w:color w:val="111111"/>
          <w:sz w:val="28"/>
          <w:szCs w:val="28"/>
        </w:rPr>
        <w:t> детям,</w:t>
      </w:r>
      <w:r w:rsidR="00AE5CEA">
        <w:rPr>
          <w:color w:val="111111"/>
          <w:sz w:val="28"/>
          <w:szCs w:val="28"/>
        </w:rPr>
        <w:t xml:space="preserve"> </w:t>
      </w:r>
      <w:r w:rsidRPr="00416EAC">
        <w:rPr>
          <w:color w:val="111111"/>
          <w:sz w:val="28"/>
          <w:szCs w:val="28"/>
          <w:bdr w:val="none" w:sz="0" w:space="0" w:color="auto" w:frame="1"/>
        </w:rPr>
        <w:t>которые</w:t>
      </w:r>
      <w:r w:rsidRPr="00416EAC">
        <w:rPr>
          <w:color w:val="111111"/>
          <w:sz w:val="28"/>
          <w:szCs w:val="28"/>
        </w:rPr>
        <w:t>: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еще не совсем поняли тему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color w:val="111111"/>
          <w:sz w:val="28"/>
          <w:szCs w:val="28"/>
        </w:rPr>
        <w:t> или не изучали тему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(младшим)</w:t>
      </w:r>
      <w:r w:rsidRPr="00416EAC">
        <w:rPr>
          <w:color w:val="111111"/>
          <w:sz w:val="28"/>
          <w:szCs w:val="28"/>
        </w:rPr>
        <w:t>. Совет анализируется группой-соседкой.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«Итоговый круг»</w:t>
      </w:r>
      <w:r w:rsidRPr="00416EAC">
        <w:rPr>
          <w:color w:val="111111"/>
          <w:sz w:val="28"/>
          <w:szCs w:val="28"/>
        </w:rPr>
        <w:t> - Учитель дает минуту! Подготовленные представители группы встают в круг, задают вопросы детям других групп, те в свою очередь отвечают </w:t>
      </w:r>
      <w:r w:rsidRPr="00416EAC">
        <w:rPr>
          <w:i/>
          <w:iCs/>
          <w:color w:val="111111"/>
          <w:sz w:val="28"/>
          <w:szCs w:val="28"/>
          <w:bdr w:val="none" w:sz="0" w:space="0" w:color="auto" w:frame="1"/>
        </w:rPr>
        <w:t>(работают по кругу)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Эти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 помогают эффективно</w:t>
      </w:r>
      <w:r w:rsidRPr="00416EAC">
        <w:rPr>
          <w:color w:val="111111"/>
          <w:sz w:val="28"/>
          <w:szCs w:val="28"/>
        </w:rPr>
        <w:t>, грамотно и интересно подвести итоги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416EAC">
        <w:rPr>
          <w:color w:val="111111"/>
          <w:sz w:val="28"/>
          <w:szCs w:val="28"/>
        </w:rPr>
        <w:t>. Для учителя этот этап очень важен, поскольку позволяет выяснить, что ребята усвоили хорошо, а на что необходимо обратить внимание на следующем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</w:t>
      </w:r>
      <w:r w:rsidRPr="00416EAC">
        <w:rPr>
          <w:color w:val="111111"/>
          <w:sz w:val="28"/>
          <w:szCs w:val="28"/>
        </w:rPr>
        <w:t>. Кроме того, обратная связь от учеников позволяет учителю скорректировать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 на будущее</w:t>
      </w:r>
      <w:r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Уроки с использованием активных форм и методов обучения</w:t>
      </w:r>
      <w:r w:rsidRPr="00416EAC">
        <w:rPr>
          <w:color w:val="111111"/>
          <w:sz w:val="28"/>
          <w:szCs w:val="28"/>
        </w:rPr>
        <w:t> интересны не только для учащихся, но и для учителей.</w:t>
      </w:r>
    </w:p>
    <w:p w:rsidR="00DB0E54" w:rsidRPr="00416EAC" w:rsidRDefault="00DB0E54" w:rsidP="00416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У каждой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методики</w:t>
      </w:r>
      <w:r w:rsidRPr="00416EAC">
        <w:rPr>
          <w:color w:val="111111"/>
          <w:sz w:val="28"/>
          <w:szCs w:val="28"/>
        </w:rPr>
        <w:t> есть свои плюсы и минусы.</w:t>
      </w:r>
    </w:p>
    <w:p w:rsidR="00DB0E54" w:rsidRPr="00AE5CEA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E5CEA">
        <w:rPr>
          <w:i/>
          <w:color w:val="111111"/>
          <w:sz w:val="28"/>
          <w:szCs w:val="28"/>
        </w:rPr>
        <w:t> </w:t>
      </w:r>
      <w:r w:rsidRPr="00AE5CE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Активные методы обучения помогают</w:t>
      </w:r>
      <w:r w:rsidRPr="00AE5CEA">
        <w:rPr>
          <w:i/>
          <w:color w:val="111111"/>
          <w:sz w:val="28"/>
          <w:szCs w:val="28"/>
        </w:rPr>
        <w:t>: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 развивать мотивацию к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обучению</w:t>
      </w:r>
      <w:r w:rsidRPr="00416EAC">
        <w:rPr>
          <w:color w:val="111111"/>
          <w:sz w:val="28"/>
          <w:szCs w:val="28"/>
        </w:rPr>
        <w:t> и наилучшие стороны ученика,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 учить учащихся самостоятельно добывать знания,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• развивать интерес к предмету,</w:t>
      </w:r>
    </w:p>
    <w:p w:rsidR="00DB0E54" w:rsidRPr="00416EAC" w:rsidRDefault="00AE5CEA" w:rsidP="00AE5C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позволяет</w:t>
      </w:r>
      <w:r w:rsidR="00DB0E54" w:rsidRPr="00416EAC">
        <w:rPr>
          <w:color w:val="111111"/>
          <w:sz w:val="28"/>
          <w:szCs w:val="28"/>
        </w:rPr>
        <w:t> </w:t>
      </w:r>
      <w:r w:rsidR="00DB0E54"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активизировать</w:t>
      </w:r>
      <w:r w:rsidR="00DB0E54" w:rsidRPr="00416EAC">
        <w:rPr>
          <w:color w:val="111111"/>
          <w:sz w:val="28"/>
          <w:szCs w:val="28"/>
        </w:rPr>
        <w:t> процесс развития у учащихся коммуникативных навыков, учебно-информационных и учебно-организационных умений.</w:t>
      </w:r>
    </w:p>
    <w:p w:rsidR="00DB0E54" w:rsidRPr="00AE5CEA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 </w:t>
      </w:r>
      <w:r w:rsidRPr="00AE5CE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Активные методы обучения имеют недостатки</w:t>
      </w:r>
      <w:r w:rsidRPr="00AE5CEA">
        <w:rPr>
          <w:i/>
          <w:color w:val="111111"/>
          <w:sz w:val="28"/>
          <w:szCs w:val="28"/>
        </w:rPr>
        <w:t>: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Дети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начальной школы</w:t>
      </w:r>
      <w:r w:rsidRPr="00416EAC">
        <w:rPr>
          <w:color w:val="111111"/>
          <w:sz w:val="28"/>
          <w:szCs w:val="28"/>
        </w:rPr>
        <w:t> имеют свои особенности,</w:t>
      </w:r>
      <w:r w:rsidR="00AE5CEA">
        <w:rPr>
          <w:color w:val="111111"/>
          <w:sz w:val="28"/>
          <w:szCs w:val="28"/>
        </w:rPr>
        <w:t xml:space="preserve"> </w:t>
      </w:r>
      <w:r w:rsidRPr="00416EAC">
        <w:rPr>
          <w:color w:val="111111"/>
          <w:sz w:val="28"/>
          <w:szCs w:val="28"/>
          <w:bdr w:val="none" w:sz="0" w:space="0" w:color="auto" w:frame="1"/>
        </w:rPr>
        <w:t>поэтому</w:t>
      </w:r>
      <w:proofErr w:type="gramStart"/>
      <w:r w:rsidRPr="00416EAC">
        <w:rPr>
          <w:color w:val="111111"/>
          <w:sz w:val="28"/>
          <w:szCs w:val="28"/>
          <w:bdr w:val="none" w:sz="0" w:space="0" w:color="auto" w:frame="1"/>
        </w:rPr>
        <w:t> </w:t>
      </w:r>
      <w:r w:rsidRPr="00416EAC">
        <w:rPr>
          <w:color w:val="111111"/>
          <w:sz w:val="28"/>
          <w:szCs w:val="28"/>
        </w:rPr>
        <w:t>:</w:t>
      </w:r>
      <w:proofErr w:type="gramEnd"/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 xml:space="preserve">• не могут совладать со своими эмоциями, </w:t>
      </w:r>
      <w:proofErr w:type="gramStart"/>
      <w:r w:rsidRPr="00416EAC">
        <w:rPr>
          <w:color w:val="111111"/>
          <w:sz w:val="28"/>
          <w:szCs w:val="28"/>
        </w:rPr>
        <w:t>следовательно</w:t>
      </w:r>
      <w:proofErr w:type="gramEnd"/>
      <w:r w:rsidRPr="00416EAC">
        <w:rPr>
          <w:color w:val="111111"/>
          <w:sz w:val="28"/>
          <w:szCs w:val="28"/>
        </w:rPr>
        <w:t xml:space="preserve"> на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уроках</w:t>
      </w:r>
      <w:r w:rsidRPr="00416EAC">
        <w:rPr>
          <w:color w:val="111111"/>
          <w:sz w:val="28"/>
          <w:szCs w:val="28"/>
        </w:rPr>
        <w:t> создаётся вполне допустимый рабочий шум при обсуждении проблем;</w:t>
      </w:r>
    </w:p>
    <w:p w:rsidR="00DB0E54" w:rsidRPr="00416EAC" w:rsidRDefault="00AE5CEA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="00DB0E54"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етоды</w:t>
      </w:r>
      <w:r w:rsidR="00DB0E54" w:rsidRPr="00416EAC">
        <w:rPr>
          <w:color w:val="111111"/>
          <w:sz w:val="28"/>
          <w:szCs w:val="28"/>
        </w:rPr>
        <w:t> лучше вводить постепенно, воспитывая у учащихся культуру дискуссии и сотрудничества;</w:t>
      </w:r>
    </w:p>
    <w:p w:rsidR="00DB0E54" w:rsidRPr="00416EAC" w:rsidRDefault="00AE5CEA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DB0E54" w:rsidRPr="00416EAC">
        <w:rPr>
          <w:color w:val="111111"/>
          <w:sz w:val="28"/>
          <w:szCs w:val="28"/>
        </w:rPr>
        <w:t>рименять данные </w:t>
      </w:r>
      <w:r w:rsidR="00DB0E54"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методики</w:t>
      </w:r>
      <w:r w:rsidR="00DB0E54" w:rsidRPr="00416EAC">
        <w:rPr>
          <w:color w:val="111111"/>
          <w:sz w:val="28"/>
          <w:szCs w:val="28"/>
        </w:rPr>
        <w:t> не обязательно все на каждом или на одном </w:t>
      </w:r>
      <w:r w:rsidR="00DB0E54"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уроке</w:t>
      </w:r>
      <w:r w:rsidR="00DB0E54" w:rsidRPr="00416EAC">
        <w:rPr>
          <w:color w:val="111111"/>
          <w:sz w:val="28"/>
          <w:szCs w:val="28"/>
        </w:rPr>
        <w:t>.</w:t>
      </w:r>
    </w:p>
    <w:p w:rsidR="00DB0E54" w:rsidRPr="00416EAC" w:rsidRDefault="00DB0E54" w:rsidP="00AE5C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6EAC">
        <w:rPr>
          <w:color w:val="111111"/>
          <w:sz w:val="28"/>
          <w:szCs w:val="28"/>
        </w:rPr>
        <w:t>Таким образом, </w:t>
      </w:r>
      <w:r w:rsidRPr="00416E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активных методов обучения</w:t>
      </w:r>
      <w:r w:rsidRPr="00416EAC">
        <w:rPr>
          <w:color w:val="111111"/>
          <w:sz w:val="28"/>
          <w:szCs w:val="28"/>
        </w:rPr>
        <w:t> позволяет обеспечить эффективную</w:t>
      </w:r>
      <w:r w:rsidR="00AE5CEA">
        <w:rPr>
          <w:color w:val="111111"/>
          <w:sz w:val="28"/>
          <w:szCs w:val="28"/>
        </w:rPr>
        <w:t xml:space="preserve"> организацию учебного процесса.</w:t>
      </w:r>
    </w:p>
    <w:p w:rsidR="00183196" w:rsidRPr="00416EAC" w:rsidRDefault="00183196" w:rsidP="00AE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196" w:rsidRPr="0041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D0"/>
    <w:rsid w:val="00043ED0"/>
    <w:rsid w:val="00183196"/>
    <w:rsid w:val="00416EAC"/>
    <w:rsid w:val="008B4750"/>
    <w:rsid w:val="00AE5CEA"/>
    <w:rsid w:val="00D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2020-06-18T08:08:00Z</dcterms:created>
  <dcterms:modified xsi:type="dcterms:W3CDTF">2020-06-24T07:15:00Z</dcterms:modified>
</cp:coreProperties>
</file>