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03F" w:rsidRPr="007E10AA" w:rsidRDefault="00A5303F" w:rsidP="00E91A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0AA">
        <w:rPr>
          <w:rFonts w:ascii="Times New Roman" w:hAnsi="Times New Roman" w:cs="Times New Roman"/>
          <w:b/>
          <w:sz w:val="28"/>
          <w:szCs w:val="28"/>
        </w:rPr>
        <w:t>Обобщение педагогического опыта</w:t>
      </w:r>
      <w:r w:rsidR="009A1CFB">
        <w:rPr>
          <w:rFonts w:ascii="Times New Roman" w:hAnsi="Times New Roman" w:cs="Times New Roman"/>
          <w:b/>
          <w:sz w:val="28"/>
          <w:szCs w:val="28"/>
        </w:rPr>
        <w:t>.</w:t>
      </w:r>
    </w:p>
    <w:p w:rsidR="00BC2E3E" w:rsidRDefault="00BC2E3E" w:rsidP="00596BA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6BA8" w:rsidRDefault="00596BA8" w:rsidP="00D23F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EB01CC" w:rsidRDefault="00EB01CC" w:rsidP="00073F1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BA8" w:rsidRPr="00D23FAC" w:rsidRDefault="00596BA8" w:rsidP="00073F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3FAC">
        <w:rPr>
          <w:rFonts w:ascii="Times New Roman" w:hAnsi="Times New Roman" w:cs="Times New Roman"/>
          <w:b/>
          <w:sz w:val="28"/>
          <w:szCs w:val="28"/>
        </w:rPr>
        <w:t>1.Тема опыта</w:t>
      </w:r>
    </w:p>
    <w:p w:rsidR="00F80C35" w:rsidRDefault="00C35AE1" w:rsidP="00F80C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AE1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нетрадиционных техник рисовани</w:t>
      </w:r>
      <w:r w:rsidR="00F80C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в работе с детьми </w:t>
      </w:r>
    </w:p>
    <w:p w:rsidR="00C35AE1" w:rsidRPr="00C35AE1" w:rsidRDefault="00F80C35" w:rsidP="00F80C35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дошкольного </w:t>
      </w:r>
      <w:r w:rsidR="00C35AE1" w:rsidRPr="00C35AE1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</w:t>
      </w:r>
      <w:r w:rsidR="00C35A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23FAC" w:rsidRDefault="00D23FAC" w:rsidP="00073F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Сведения об авторе</w:t>
      </w:r>
    </w:p>
    <w:p w:rsidR="00D23FAC" w:rsidRPr="00C35AE1" w:rsidRDefault="00C35AE1" w:rsidP="00073F12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C35AE1">
        <w:rPr>
          <w:rFonts w:ascii="Times New Roman" w:hAnsi="Times New Roman" w:cs="Times New Roman"/>
          <w:b/>
          <w:sz w:val="32"/>
          <w:szCs w:val="32"/>
        </w:rPr>
        <w:t>Ярославская Елена Борисовна</w:t>
      </w:r>
    </w:p>
    <w:p w:rsidR="00D23FAC" w:rsidRPr="00D23FAC" w:rsidRDefault="00D23FAC" w:rsidP="00073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3FAC">
        <w:rPr>
          <w:rFonts w:ascii="Times New Roman" w:hAnsi="Times New Roman" w:cs="Times New Roman"/>
          <w:sz w:val="28"/>
          <w:szCs w:val="28"/>
        </w:rPr>
        <w:t>Образование: высшее</w:t>
      </w:r>
    </w:p>
    <w:p w:rsidR="00C35AE1" w:rsidRPr="00C35AE1" w:rsidRDefault="00D23FAC" w:rsidP="00073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3FAC">
        <w:rPr>
          <w:rFonts w:ascii="Times New Roman" w:hAnsi="Times New Roman" w:cs="Times New Roman"/>
          <w:sz w:val="28"/>
          <w:szCs w:val="28"/>
        </w:rPr>
        <w:t xml:space="preserve">Педагогический стаж: </w:t>
      </w:r>
      <w:r w:rsidR="0029748A">
        <w:rPr>
          <w:rFonts w:ascii="Times New Roman" w:hAnsi="Times New Roman" w:cs="Times New Roman"/>
          <w:sz w:val="28"/>
          <w:szCs w:val="28"/>
        </w:rPr>
        <w:t>32</w:t>
      </w:r>
      <w:r w:rsidR="002E0EDD">
        <w:rPr>
          <w:rFonts w:ascii="Times New Roman" w:hAnsi="Times New Roman" w:cs="Times New Roman"/>
          <w:sz w:val="28"/>
          <w:szCs w:val="28"/>
        </w:rPr>
        <w:t xml:space="preserve"> года (общий); 23 года</w:t>
      </w:r>
      <w:r w:rsidRPr="00D23FAC">
        <w:rPr>
          <w:rFonts w:ascii="Times New Roman" w:hAnsi="Times New Roman" w:cs="Times New Roman"/>
          <w:sz w:val="28"/>
          <w:szCs w:val="28"/>
        </w:rPr>
        <w:t xml:space="preserve"> (в данной организации).</w:t>
      </w:r>
    </w:p>
    <w:p w:rsidR="00C35AE1" w:rsidRPr="00DC0A5C" w:rsidRDefault="00C35AE1" w:rsidP="00073F1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E3A">
        <w:rPr>
          <w:rFonts w:ascii="Times New Roman" w:hAnsi="Times New Roman" w:cs="Times New Roman"/>
          <w:b/>
          <w:sz w:val="28"/>
          <w:szCs w:val="28"/>
        </w:rPr>
        <w:t>3. Актуальность и перспективность опыта.</w:t>
      </w:r>
    </w:p>
    <w:p w:rsidR="001C38CE" w:rsidRDefault="007C23D6" w:rsidP="00334FFD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  Мой опыт отражает  </w:t>
      </w:r>
      <w:r w:rsidR="00CD3E03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найденное, в области  изобразительного искусства  и  отражает те поиски правильных и интересных путей формирования у обучающихся  эстетического воспитания и развития их творческих способностей.</w:t>
      </w:r>
    </w:p>
    <w:p w:rsidR="00530642" w:rsidRDefault="00530642" w:rsidP="00334FFD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 Эстетическое воспитание -это глубокий, многолетний, целенаправленный процесс, в результате которого формируется эстетическое отношение ребёнка к окружающему миру, природе, искусству. Поэтому я считаю очень важно, чтобы дети и сами стали творцами прекрасного- не только умели видеть и понимать его,</w:t>
      </w:r>
      <w:r w:rsidR="002E02DD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но и творить,</w:t>
      </w:r>
      <w:r w:rsidR="002E02DD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создавать красоту вокруг себя.</w:t>
      </w:r>
    </w:p>
    <w:p w:rsidR="004347C0" w:rsidRPr="001D0B21" w:rsidRDefault="004347C0" w:rsidP="00334FFD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4347C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Актуал</w:t>
      </w:r>
      <w:r w:rsidR="001D0B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ьность опыта состоит в том, что</w:t>
      </w:r>
      <w:r w:rsidR="001C38C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занимаясь по  комплексной программе дополнительного образования детей от 3 до 7 лет "Колокольчик",направление "Изобразительное искусство"</w:t>
      </w:r>
      <w:r w:rsidR="001D0B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ребёнок</w:t>
      </w:r>
      <w:r w:rsidR="00064A3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="001D0B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активно развивает  воображение, творческие способности, инициативу и художес</w:t>
      </w:r>
      <w:r w:rsidR="0014774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твенный  вкус.</w:t>
      </w:r>
      <w:r w:rsidR="004D154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 Данный опыт предлагает оригинальный метод развития художественных способностей у детей младшего возраста и формирования  у них художественных знаний и умений.</w:t>
      </w:r>
      <w:r w:rsidR="00064A3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="001D0B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Я считаю, что ребёнка необходимо </w:t>
      </w:r>
      <w:r w:rsidRPr="004347C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вовлекать в собственное творчество, в процессе которого создается красивый, необычный рисунок.  Главное, не допустить, чтобы, у ребёнка пропало желание рисовать, а наоборот он </w:t>
      </w:r>
      <w:r w:rsidR="001D0B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должен ощутить </w:t>
      </w:r>
      <w:r w:rsidRPr="004347C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радость</w:t>
      </w:r>
      <w:r w:rsidR="001D0B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и гордость за  собственную работу</w:t>
      </w:r>
      <w:r w:rsidRPr="004347C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.</w:t>
      </w:r>
      <w:r w:rsidR="001D0B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Поэтому  после каждого зан</w:t>
      </w:r>
      <w:r w:rsidR="0014774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ятия  у нас </w:t>
      </w:r>
      <w:r w:rsidR="001D0B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оформляется выставка, где каждый ребёнок может увидеть свою работу.</w:t>
      </w:r>
      <w:r w:rsidR="00064A3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Pr="004347C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Дети любят рисовать, а рисовать новыми необычными материалами, оригинальными техни</w:t>
      </w:r>
      <w:r w:rsidR="001D0B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ками </w:t>
      </w:r>
      <w:r w:rsidRPr="004347C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удивляет и восхищает детей и позволяет детям ощутить незабываемые положительные эмоции.</w:t>
      </w:r>
      <w:r w:rsidR="001D0B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Поэтому в </w:t>
      </w:r>
      <w:r w:rsidR="001D0B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lastRenderedPageBreak/>
        <w:t xml:space="preserve">моей образовательной программе </w:t>
      </w:r>
      <w:r w:rsidR="0014774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очень много  творческих тем</w:t>
      </w:r>
      <w:r w:rsidR="001D0B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,</w:t>
      </w:r>
      <w:r w:rsidR="002E02DD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="001D0B2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которые создаются в нетрад</w:t>
      </w:r>
      <w:r w:rsidR="0014774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иционной технике. </w:t>
      </w:r>
      <w:r w:rsidRPr="004347C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Перспективность опыта заключается в том, что благодаря применению на занятиях нетрадиционных техник рисования, можно намного повысить интерес детей к рисованию. Таким образом, ценность занятий состоит в том, чтобы познакомить детей с различными нетрадиционными техниками рисования и сформировать у детей технические навыки рисования. Научить создавать свой неповторимый обра</w:t>
      </w:r>
      <w:r w:rsidR="005B562D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з, в рисунках </w:t>
      </w:r>
      <w:r w:rsidRPr="004347C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используя различные</w:t>
      </w:r>
      <w:r w:rsidR="002E02DD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Pr="004347C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техники рисования.</w:t>
      </w:r>
    </w:p>
    <w:p w:rsidR="00793915" w:rsidRDefault="00DC0A5C" w:rsidP="00073F1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Основная идея опыта</w:t>
      </w:r>
    </w:p>
    <w:p w:rsidR="007C23D6" w:rsidRDefault="007C23D6" w:rsidP="00073F12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Моя  главная идея</w:t>
      </w:r>
      <w:r w:rsidR="004D154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разбудить в каждом ребёнке стремление к художественному творчеству как средству самовыражения, добиться того, чтобы</w:t>
      </w:r>
      <w:r w:rsidR="004F2B4C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творческая деятельность вызвала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ч</w:t>
      </w:r>
      <w:r w:rsidR="004F2B4C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увство радости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.</w:t>
      </w:r>
    </w:p>
    <w:p w:rsidR="004F2B4C" w:rsidRDefault="004F2B4C" w:rsidP="00073F1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</w:t>
      </w:r>
      <w:r w:rsidR="00C106AE" w:rsidRPr="00C10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 использую следующие формы организации:</w:t>
      </w:r>
      <w:r w:rsidR="00C106AE" w:rsidRPr="00C10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беседы, путешествия по сказ</w:t>
      </w:r>
      <w:r w:rsidR="00C10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кам, наблюдения</w:t>
      </w:r>
      <w:r w:rsidR="00C106AE" w:rsidRPr="00C10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экскурсии, фотовыставки, выставки</w:t>
      </w:r>
      <w:r w:rsidR="00C10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рисунков, конкурсы</w:t>
      </w:r>
      <w:r w:rsidR="00C106AE" w:rsidRPr="00C10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F2B4C" w:rsidRDefault="00C106AE" w:rsidP="00073F1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0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Методы: наглядный, словесный, практический.</w:t>
      </w:r>
    </w:p>
    <w:p w:rsidR="00073F12" w:rsidRPr="008713D1" w:rsidRDefault="00073F12" w:rsidP="00073F12">
      <w:pPr>
        <w:spacing w:after="0" w:line="360" w:lineRule="auto"/>
        <w:jc w:val="both"/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8713D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Задачи:</w:t>
      </w:r>
    </w:p>
    <w:p w:rsidR="00073F12" w:rsidRDefault="00073F12" w:rsidP="00073F12">
      <w:pPr>
        <w:spacing w:after="0" w:line="360" w:lineRule="auto"/>
        <w:jc w:val="both"/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8713D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Образовательные:</w:t>
      </w:r>
    </w:p>
    <w:p w:rsidR="008713D1" w:rsidRPr="008713D1" w:rsidRDefault="008713D1" w:rsidP="00073F12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Познакомить с различными художественными материалами;</w:t>
      </w:r>
    </w:p>
    <w:p w:rsidR="00073F12" w:rsidRDefault="00073F12" w:rsidP="00073F12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073F1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-Учить работать в разнообразных нетрадиционных техниках рисования;</w:t>
      </w:r>
    </w:p>
    <w:p w:rsidR="008713D1" w:rsidRDefault="008713D1" w:rsidP="00073F12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-Обучить основным приёмам работы в  нетрадиционной художественно-графической технике;</w:t>
      </w:r>
    </w:p>
    <w:p w:rsidR="008713D1" w:rsidRPr="00073F12" w:rsidRDefault="008713D1" w:rsidP="00073F12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-Познакомить с условиями  свободного экспериментирования с художественными материалами и инструментами;</w:t>
      </w:r>
    </w:p>
    <w:p w:rsidR="00073F12" w:rsidRPr="00073F12" w:rsidRDefault="00073F12" w:rsidP="00073F12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073F1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-Формировать у детей изобразительные навыки и умения.</w:t>
      </w:r>
    </w:p>
    <w:p w:rsidR="00073F12" w:rsidRDefault="00073F12" w:rsidP="00073F12">
      <w:pPr>
        <w:spacing w:after="0" w:line="360" w:lineRule="auto"/>
        <w:jc w:val="both"/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 w:rsidRPr="008713D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Развивающие:</w:t>
      </w:r>
    </w:p>
    <w:p w:rsidR="008713D1" w:rsidRDefault="008713D1" w:rsidP="00073F12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-</w:t>
      </w:r>
      <w:r w:rsidRPr="008713D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Сформировать  композиционные навыки;</w:t>
      </w:r>
    </w:p>
    <w:p w:rsidR="008713D1" w:rsidRPr="008713D1" w:rsidRDefault="008713D1" w:rsidP="00073F12">
      <w:pPr>
        <w:spacing w:after="0" w:line="360" w:lineRule="auto"/>
        <w:jc w:val="both"/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-Способствовать развитию индивидуального почерка;</w:t>
      </w:r>
    </w:p>
    <w:p w:rsidR="00073F12" w:rsidRDefault="008713D1" w:rsidP="00073F12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-Способствовать формированию художественного вкуса и чувства гармонии;</w:t>
      </w:r>
    </w:p>
    <w:p w:rsidR="008713D1" w:rsidRPr="00073F12" w:rsidRDefault="008713D1" w:rsidP="00073F12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Способствовать развитию активности, инициативности и любознательности;</w:t>
      </w:r>
    </w:p>
    <w:p w:rsidR="00073F12" w:rsidRPr="00073F12" w:rsidRDefault="00073F12" w:rsidP="00073F12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073F1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-Вызвать у детей эмоциональную отзывчивость к окружающему миру, родной природе, к событиям нашей жизни;</w:t>
      </w:r>
    </w:p>
    <w:p w:rsidR="00073F12" w:rsidRDefault="00073F12" w:rsidP="00073F12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8713D1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Воспитательные</w:t>
      </w:r>
      <w:r w:rsidRPr="00073F1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:</w:t>
      </w:r>
    </w:p>
    <w:p w:rsidR="008713D1" w:rsidRPr="00073F12" w:rsidRDefault="008713D1" w:rsidP="00073F12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lastRenderedPageBreak/>
        <w:t>-Формирование у детей устойчивого интереса к искусству и занятиям художественным творчеством;</w:t>
      </w:r>
    </w:p>
    <w:p w:rsidR="00073F12" w:rsidRPr="00073F12" w:rsidRDefault="00073F12" w:rsidP="00073F12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073F1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-Воспитывать аккуратность, любовь к труду и творчеству;</w:t>
      </w:r>
    </w:p>
    <w:p w:rsidR="00073F12" w:rsidRDefault="00530642" w:rsidP="00073F12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-В</w:t>
      </w:r>
      <w:r w:rsidR="00073F12" w:rsidRPr="00073F1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оспитывать бережное отношение к живой природе и восхищаться ей;</w:t>
      </w:r>
    </w:p>
    <w:p w:rsidR="008713D1" w:rsidRPr="00073F12" w:rsidRDefault="008713D1" w:rsidP="00073F12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-Сформировать адекватную самооценку.</w:t>
      </w:r>
    </w:p>
    <w:p w:rsidR="00073F12" w:rsidRPr="00073F12" w:rsidRDefault="00073F12" w:rsidP="00073F12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073F1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-вызвать интерес к народному художественному творчеству;</w:t>
      </w:r>
    </w:p>
    <w:p w:rsidR="00C106AE" w:rsidRDefault="00073F12" w:rsidP="00C106AE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073F1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Рис</w:t>
      </w:r>
      <w:r w:rsidR="00BE7AED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ование традиционными техниками  требует </w:t>
      </w:r>
      <w:r w:rsidR="00DC2BD1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большого умения</w:t>
      </w:r>
      <w:bookmarkStart w:id="0" w:name="_GoBack"/>
      <w:bookmarkEnd w:id="0"/>
      <w:r w:rsidRPr="00073F1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, сформированных на</w:t>
      </w:r>
      <w:r w:rsidR="00651DF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выков и</w:t>
      </w:r>
      <w:r w:rsidR="00BE7AED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знаний, приемов работы. Ребёнок</w:t>
      </w:r>
      <w:r w:rsidR="00651DF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4 лет</w:t>
      </w:r>
      <w:r w:rsidR="00BE7AED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не имеет</w:t>
      </w:r>
      <w:r w:rsidR="00651DF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эти</w:t>
      </w:r>
      <w:r w:rsidR="00BE7AED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х знаний и навыков</w:t>
      </w:r>
      <w:r w:rsidR="00064A30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="004F2B4C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и</w:t>
      </w:r>
      <w:r w:rsidR="00651DF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не увидев положительного  результат</w:t>
      </w:r>
      <w:r w:rsidR="00BE7AED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а от своей работы  у него  пропадает  желание рисовать вообще</w:t>
      </w:r>
      <w:r w:rsidR="00651DF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.</w:t>
      </w:r>
      <w:r w:rsidRPr="00073F1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Использование на</w:t>
      </w:r>
      <w:r w:rsidR="00651DF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моих </w:t>
      </w:r>
      <w:r w:rsidRPr="00073F1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занятия</w:t>
      </w:r>
      <w:r w:rsidR="00BE7AED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х </w:t>
      </w:r>
      <w:r w:rsidRPr="00073F1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нетрадицио</w:t>
      </w:r>
      <w:r w:rsidR="00BE7AED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нные</w:t>
      </w:r>
      <w:r w:rsidRPr="00073F1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техник</w:t>
      </w:r>
      <w:r w:rsidR="00BE7AED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и</w:t>
      </w:r>
      <w:r w:rsidRPr="00073F1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рисования </w:t>
      </w:r>
      <w:r w:rsidR="00BE7AED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я помогаю ребенку преодолеть  страх</w:t>
      </w:r>
      <w:r w:rsidRPr="00073F1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перед н</w:t>
      </w:r>
      <w:r w:rsidR="00BE7AED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еудачей в рисовании</w:t>
      </w:r>
      <w:r w:rsidRPr="00073F1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.</w:t>
      </w:r>
    </w:p>
    <w:p w:rsidR="00C106AE" w:rsidRPr="008B18AF" w:rsidRDefault="00C106AE" w:rsidP="008B18AF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На занятиях мы знакомимся со следующими </w:t>
      </w:r>
      <w:r w:rsidRPr="00C106AE">
        <w:rPr>
          <w:rFonts w:ascii="Times New Roman" w:hAnsi="Times New Roman" w:cs="Times New Roman"/>
          <w:color w:val="000000"/>
          <w:sz w:val="28"/>
          <w:szCs w:val="28"/>
        </w:rPr>
        <w:t xml:space="preserve"> техниками:</w:t>
      </w:r>
      <w:r w:rsidR="008B18AF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тычок жесткой полусухой кистью</w:t>
      </w:r>
      <w:r w:rsidRPr="00C106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печать поролоном печать пробками; восковые мелки +</w:t>
      </w:r>
      <w:r w:rsidRPr="00C106AE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8" w:tooltip="Акварель" w:history="1">
        <w:r w:rsidRPr="00C106AE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>акварель</w:t>
        </w:r>
      </w:hyperlink>
      <w:r w:rsidRPr="00C106AE">
        <w:rPr>
          <w:rFonts w:ascii="Times New Roman" w:eastAsia="Times New Roman" w:hAnsi="Times New Roman" w:cs="Times New Roman"/>
          <w:color w:val="000000"/>
          <w:sz w:val="28"/>
          <w:szCs w:val="28"/>
        </w:rPr>
        <w:t>; свеча + акварель; отпечатки листьев; рисунки из ладошки; рисование ватными пал</w:t>
      </w:r>
      <w:r w:rsidR="00FB65A8">
        <w:rPr>
          <w:rFonts w:ascii="Times New Roman" w:eastAsia="Times New Roman" w:hAnsi="Times New Roman" w:cs="Times New Roman"/>
          <w:color w:val="000000"/>
          <w:sz w:val="28"/>
          <w:szCs w:val="28"/>
        </w:rPr>
        <w:t>очками; с помощью ватных дисков</w:t>
      </w:r>
      <w:r w:rsidRPr="00C106AE">
        <w:rPr>
          <w:rFonts w:ascii="Times New Roman" w:eastAsia="Times New Roman" w:hAnsi="Times New Roman" w:cs="Times New Roman"/>
          <w:color w:val="000000"/>
          <w:sz w:val="28"/>
          <w:szCs w:val="28"/>
        </w:rPr>
        <w:t>. рисова</w:t>
      </w:r>
      <w:r w:rsidR="00FB65A8">
        <w:rPr>
          <w:rFonts w:ascii="Times New Roman" w:eastAsia="Times New Roman" w:hAnsi="Times New Roman" w:cs="Times New Roman"/>
          <w:color w:val="000000"/>
          <w:sz w:val="28"/>
          <w:szCs w:val="28"/>
        </w:rPr>
        <w:t>ние мятой бумагой</w:t>
      </w:r>
      <w:r w:rsidRPr="00C106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монотипия пейзажная; печать по трафарету; монотипия предметная; </w:t>
      </w:r>
      <w:r w:rsidR="00FB65A8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Pr="00C106AE">
        <w:rPr>
          <w:rFonts w:ascii="Times New Roman" w:eastAsia="Times New Roman" w:hAnsi="Times New Roman" w:cs="Times New Roman"/>
          <w:color w:val="000000"/>
          <w:sz w:val="28"/>
          <w:szCs w:val="28"/>
        </w:rPr>
        <w:t>кляксо</w:t>
      </w:r>
      <w:r w:rsidR="00FB65A8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графия"</w:t>
      </w:r>
      <w:r w:rsidRPr="00C106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73F12" w:rsidRDefault="00651DF7" w:rsidP="00334FF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  Осваивая нетрадиционные техники мы  поэтапно переходим к традиционным</w:t>
      </w:r>
      <w:r w:rsidR="00073F12" w:rsidRPr="00073F1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способами рисования в</w:t>
      </w:r>
      <w:r w:rsidR="00FB65A8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="00073F12" w:rsidRPr="00073F1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начале с простейшими, со временем уже осмысленно изыскивают новые приемы отражения окружающей действительности и собстве</w:t>
      </w:r>
      <w:r w:rsidR="00372695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нном изобразительном </w:t>
      </w:r>
      <w:r w:rsidR="007C23D6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творчестве.</w:t>
      </w:r>
      <w:r w:rsidR="00073F12" w:rsidRPr="00073F1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Поэтому тему своего опыта и работы считаю актуальной.</w:t>
      </w:r>
    </w:p>
    <w:p w:rsidR="001E01DD" w:rsidRDefault="00DC0A5C" w:rsidP="001E01D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0E203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93053" w:rsidRPr="007E10AA">
        <w:rPr>
          <w:rFonts w:ascii="Times New Roman" w:hAnsi="Times New Roman" w:cs="Times New Roman"/>
          <w:b/>
          <w:sz w:val="28"/>
          <w:szCs w:val="28"/>
        </w:rPr>
        <w:t xml:space="preserve">Теоретическая </w:t>
      </w:r>
      <w:r w:rsidR="00993053" w:rsidRPr="0011766F">
        <w:rPr>
          <w:rFonts w:ascii="Times New Roman" w:hAnsi="Times New Roman" w:cs="Times New Roman"/>
          <w:b/>
          <w:sz w:val="28"/>
          <w:szCs w:val="28"/>
        </w:rPr>
        <w:t>база опыта.</w:t>
      </w:r>
    </w:p>
    <w:p w:rsidR="001E01DD" w:rsidRDefault="00F930F4" w:rsidP="001E01DD">
      <w:pPr>
        <w:spacing w:before="100" w:beforeAutospacing="1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Изобразительная деятельность – специфическое образное познание действительности. Из всех ее видов детское рисование изучено наиболее полно и разносторонне.</w:t>
      </w:r>
      <w:r w:rsidR="00064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7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современными педагогами и психологами разрабатываются нетрадиционные техники рисования, в которых ставятся новые задачи обучения и воспитания ребенка.</w:t>
      </w:r>
    </w:p>
    <w:p w:rsidR="001E01DD" w:rsidRDefault="00F930F4" w:rsidP="001E01D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3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нетрадиционных техниках рисования, системе построения занятий можно узнать из следующих источниках</w:t>
      </w:r>
      <w:r w:rsidR="00073F1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E01DD" w:rsidRPr="001E01DD" w:rsidRDefault="001E01DD" w:rsidP="001E01D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Акуненок Т.С. Использование в ДОУ приемов нетрадиционного рисования /Дошкольное образование. - 2010.</w:t>
      </w:r>
    </w:p>
    <w:p w:rsidR="001E01DD" w:rsidRDefault="001E01DD" w:rsidP="001E01DD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Анцифирова Н. Г. Необыкновенное рисование // Дошкольная педагогика. 2011. </w:t>
      </w:r>
    </w:p>
    <w:p w:rsidR="001E01DD" w:rsidRDefault="00B8609B" w:rsidP="001E01DD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Грибов</w:t>
      </w:r>
      <w:r w:rsidR="001E01DD">
        <w:rPr>
          <w:rFonts w:ascii="Times New Roman" w:eastAsia="Times New Roman" w:hAnsi="Times New Roman" w:cs="Times New Roman"/>
          <w:sz w:val="28"/>
          <w:szCs w:val="28"/>
        </w:rPr>
        <w:t>ская А.А. «Народное искусство и детское творчество» Просвещение, 2009</w:t>
      </w:r>
    </w:p>
    <w:p w:rsidR="001E01DD" w:rsidRDefault="001E01DD" w:rsidP="001E01DD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Давыдова Г.Н. «Нетрадиционные техники рисования в детском саду», Москва, 2008г.</w:t>
      </w:r>
    </w:p>
    <w:p w:rsidR="001E01DD" w:rsidRDefault="001E01DD" w:rsidP="001E01DD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Занятия по изобразительной деятельности. Коллективное творчество/ Под ред. А. А. Грибовской.</w:t>
      </w:r>
      <w:r w:rsidR="00B860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-М.: ТЦ Сфера, 2009</w:t>
      </w:r>
    </w:p>
    <w:p w:rsidR="001E01DD" w:rsidRDefault="001E01DD" w:rsidP="001E01DD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Иванова. О.Л. Васильева. И.И. Как понять детский рисунок и развить творческие способности ребенка.- СПб.: Речь; М.: Сфера,2011.</w:t>
      </w:r>
    </w:p>
    <w:p w:rsidR="001E01DD" w:rsidRDefault="001E01DD" w:rsidP="001E01DD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Калинина Т.В. Первые успехи в рисовании. Большой лес. - СПб.: Речь, Образовательные проекты; М.: Сфера, 2009</w:t>
      </w:r>
    </w:p>
    <w:p w:rsidR="001E01DD" w:rsidRDefault="001E01DD" w:rsidP="001E01DD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Квач, Н. В. Развитие образного мышления и графических навыков у детей 5-7лет[Текст] /Пособие для ДОУ/Н.В.</w:t>
      </w:r>
      <w:r w:rsidR="00B860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Квач. - М.: ВЛАДОС, 2011.</w:t>
      </w:r>
    </w:p>
    <w:p w:rsidR="001E01DD" w:rsidRDefault="001E01DD" w:rsidP="001E01DD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Комарова Т. Изобразительная деятельность детей в детском саду. - М.: МаРТ, 2009</w:t>
      </w:r>
    </w:p>
    <w:p w:rsidR="001E01DD" w:rsidRDefault="001E01DD" w:rsidP="001E01DD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Лыкова И. А. Изобразительная деятельность в детском саду подготовительная к школе группа.- Москва.2009</w:t>
      </w:r>
    </w:p>
    <w:p w:rsidR="001E01DD" w:rsidRDefault="001E01DD" w:rsidP="001E01DD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Лыкова И.А. Изобразительная деятельность в детском саду- М.: Сфера, 2011.</w:t>
      </w:r>
    </w:p>
    <w:p w:rsidR="001E01DD" w:rsidRDefault="001E01DD" w:rsidP="001E01DD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Никитина А.В., Нетрадиционные техники рисования в детском саду. 2009</w:t>
      </w:r>
    </w:p>
    <w:p w:rsidR="001E01DD" w:rsidRDefault="001E01DD" w:rsidP="001E01DD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Никитина А.В. «Нетрадиционные техники рисования в ДОУ. Пособие для воспитателей и родителей». - СПб.: КАРО, 2010г.</w:t>
      </w:r>
    </w:p>
    <w:p w:rsidR="001E01DD" w:rsidRDefault="001E01DD" w:rsidP="001E01DD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Фатеева А.А. Рисуем без кисточки - Ярославль, 2014.</w:t>
      </w:r>
    </w:p>
    <w:p w:rsidR="001E01DD" w:rsidRDefault="001E01DD" w:rsidP="001E01DD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Цквитария Т.А. нетрадиционные техники рисования. Интегрированные занятия в</w:t>
      </w:r>
    </w:p>
    <w:p w:rsidR="00C327B5" w:rsidRPr="001E01DD" w:rsidRDefault="001E01DD" w:rsidP="001E01DD">
      <w:pPr>
        <w:spacing w:before="100" w:beforeAutospacing="1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Янушко Е.А. Рисование с детьми раннего возраста. - М., 2010.</w:t>
      </w:r>
    </w:p>
    <w:p w:rsidR="00F930F4" w:rsidRDefault="00390DFC" w:rsidP="00073F1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383B2B">
        <w:rPr>
          <w:rFonts w:ascii="Times New Roman" w:hAnsi="Times New Roman" w:cs="Times New Roman"/>
          <w:b/>
          <w:sz w:val="28"/>
          <w:szCs w:val="28"/>
        </w:rPr>
        <w:t xml:space="preserve"> Новизна</w:t>
      </w:r>
      <w:r w:rsidR="00DC0A5C" w:rsidRPr="0011766F">
        <w:rPr>
          <w:rFonts w:ascii="Times New Roman" w:hAnsi="Times New Roman" w:cs="Times New Roman"/>
          <w:b/>
          <w:sz w:val="28"/>
          <w:szCs w:val="28"/>
        </w:rPr>
        <w:t>.</w:t>
      </w:r>
    </w:p>
    <w:p w:rsidR="004D2136" w:rsidRPr="006B0C9C" w:rsidRDefault="00383B2B" w:rsidP="006B0C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83B2B">
        <w:rPr>
          <w:rFonts w:ascii="Times New Roman" w:eastAsia="Times New Roman" w:hAnsi="Times New Roman" w:cs="Times New Roman"/>
          <w:sz w:val="28"/>
          <w:szCs w:val="28"/>
        </w:rPr>
        <w:t>Нов</w:t>
      </w:r>
      <w:r w:rsidR="00456C6F">
        <w:rPr>
          <w:rFonts w:ascii="Times New Roman" w:eastAsia="Times New Roman" w:hAnsi="Times New Roman" w:cs="Times New Roman"/>
          <w:sz w:val="28"/>
          <w:szCs w:val="28"/>
        </w:rPr>
        <w:t>изна опыта состоит в том, что</w:t>
      </w:r>
      <w:r w:rsidRPr="00383B2B">
        <w:rPr>
          <w:rFonts w:ascii="Times New Roman" w:eastAsia="Times New Roman" w:hAnsi="Times New Roman" w:cs="Times New Roman"/>
          <w:sz w:val="28"/>
          <w:szCs w:val="28"/>
        </w:rPr>
        <w:t xml:space="preserve"> через использование нетрадиционных техник ри</w:t>
      </w:r>
      <w:r w:rsidR="00A80C3D">
        <w:rPr>
          <w:rFonts w:ascii="Times New Roman" w:eastAsia="Times New Roman" w:hAnsi="Times New Roman" w:cs="Times New Roman"/>
          <w:sz w:val="28"/>
          <w:szCs w:val="28"/>
        </w:rPr>
        <w:t>сования</w:t>
      </w:r>
      <w:r w:rsidR="00456C6F">
        <w:rPr>
          <w:rFonts w:ascii="Times New Roman" w:eastAsia="Times New Roman" w:hAnsi="Times New Roman" w:cs="Times New Roman"/>
          <w:sz w:val="28"/>
          <w:szCs w:val="28"/>
        </w:rPr>
        <w:t xml:space="preserve">  на своих занятиях я  </w:t>
      </w:r>
      <w:r w:rsidR="001F369A" w:rsidRPr="001F36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поэтапно </w:t>
      </w:r>
      <w:r w:rsidR="00456C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перехожу </w:t>
      </w:r>
      <w:r w:rsidR="003726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к традиционным способам</w:t>
      </w:r>
      <w:r w:rsidR="001F369A" w:rsidRPr="001F36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рисования</w:t>
      </w:r>
      <w:r w:rsidR="00456C6F">
        <w:rPr>
          <w:rFonts w:ascii="Times New Roman" w:eastAsia="Times New Roman" w:hAnsi="Times New Roman" w:cs="Times New Roman"/>
          <w:sz w:val="28"/>
          <w:szCs w:val="28"/>
        </w:rPr>
        <w:t>, развивая</w:t>
      </w:r>
      <w:r w:rsidR="00FA184B">
        <w:rPr>
          <w:rFonts w:ascii="Times New Roman" w:eastAsia="Times New Roman" w:hAnsi="Times New Roman" w:cs="Times New Roman"/>
          <w:sz w:val="28"/>
          <w:szCs w:val="28"/>
        </w:rPr>
        <w:t xml:space="preserve"> тв</w:t>
      </w:r>
      <w:r w:rsidR="001F369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56C6F">
        <w:rPr>
          <w:rFonts w:ascii="Times New Roman" w:eastAsia="Times New Roman" w:hAnsi="Times New Roman" w:cs="Times New Roman"/>
          <w:sz w:val="28"/>
          <w:szCs w:val="28"/>
        </w:rPr>
        <w:t>рческие способности</w:t>
      </w:r>
      <w:r w:rsidR="00FA184B">
        <w:rPr>
          <w:rFonts w:ascii="Times New Roman" w:eastAsia="Times New Roman" w:hAnsi="Times New Roman" w:cs="Times New Roman"/>
          <w:sz w:val="28"/>
          <w:szCs w:val="28"/>
        </w:rPr>
        <w:t xml:space="preserve"> ребёнка</w:t>
      </w:r>
      <w:r w:rsidR="00A80C3D">
        <w:rPr>
          <w:rFonts w:ascii="Times New Roman" w:eastAsia="Times New Roman" w:hAnsi="Times New Roman" w:cs="Times New Roman"/>
          <w:sz w:val="28"/>
          <w:szCs w:val="28"/>
        </w:rPr>
        <w:t>.</w:t>
      </w:r>
      <w:r w:rsidR="00B860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2695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F369A">
        <w:rPr>
          <w:rFonts w:ascii="Times New Roman" w:eastAsia="Times New Roman" w:hAnsi="Times New Roman" w:cs="Times New Roman"/>
          <w:sz w:val="28"/>
          <w:szCs w:val="28"/>
        </w:rPr>
        <w:t>а сво</w:t>
      </w:r>
      <w:r w:rsidR="00456C6F">
        <w:rPr>
          <w:rFonts w:ascii="Times New Roman" w:eastAsia="Times New Roman" w:hAnsi="Times New Roman" w:cs="Times New Roman"/>
          <w:sz w:val="28"/>
          <w:szCs w:val="28"/>
        </w:rPr>
        <w:t xml:space="preserve">их занятиях беру их </w:t>
      </w:r>
      <w:r w:rsidR="00F349E1">
        <w:rPr>
          <w:rFonts w:ascii="Times New Roman" w:eastAsia="Times New Roman" w:hAnsi="Times New Roman" w:cs="Times New Roman"/>
          <w:sz w:val="28"/>
          <w:szCs w:val="28"/>
        </w:rPr>
        <w:t xml:space="preserve"> за основу, так как н</w:t>
      </w:r>
      <w:r w:rsidRPr="00383B2B">
        <w:rPr>
          <w:rFonts w:ascii="Times New Roman" w:eastAsia="Times New Roman" w:hAnsi="Times New Roman" w:cs="Times New Roman"/>
          <w:sz w:val="28"/>
          <w:szCs w:val="28"/>
        </w:rPr>
        <w:t>етрадиционные техники изображения способствуют развитию познавательной деятельности, коррекции психических п</w:t>
      </w:r>
      <w:r w:rsidR="00456C6F">
        <w:rPr>
          <w:rFonts w:ascii="Times New Roman" w:eastAsia="Times New Roman" w:hAnsi="Times New Roman" w:cs="Times New Roman"/>
          <w:sz w:val="28"/>
          <w:szCs w:val="28"/>
        </w:rPr>
        <w:t>роцессов и личностной сферы ребёнка</w:t>
      </w:r>
      <w:r w:rsidRPr="00383B2B">
        <w:rPr>
          <w:rFonts w:ascii="Times New Roman" w:eastAsia="Times New Roman" w:hAnsi="Times New Roman" w:cs="Times New Roman"/>
          <w:sz w:val="28"/>
          <w:szCs w:val="28"/>
        </w:rPr>
        <w:t xml:space="preserve"> в целом. </w:t>
      </w:r>
      <w:r w:rsidR="003A1BFA">
        <w:rPr>
          <w:rFonts w:ascii="Times New Roman" w:eastAsia="Times New Roman" w:hAnsi="Times New Roman" w:cs="Times New Roman"/>
          <w:color w:val="000000"/>
          <w:sz w:val="28"/>
        </w:rPr>
        <w:t xml:space="preserve">Приобретая </w:t>
      </w:r>
      <w:r w:rsidR="003A1BFA" w:rsidRPr="003317A5">
        <w:rPr>
          <w:rFonts w:ascii="Times New Roman" w:eastAsia="Times New Roman" w:hAnsi="Times New Roman" w:cs="Times New Roman"/>
          <w:color w:val="000000"/>
          <w:sz w:val="28"/>
        </w:rPr>
        <w:t xml:space="preserve"> соответствующий опыт рисования в нетрадицио</w:t>
      </w:r>
      <w:r w:rsidR="003A1BFA">
        <w:rPr>
          <w:rFonts w:ascii="Times New Roman" w:eastAsia="Times New Roman" w:hAnsi="Times New Roman" w:cs="Times New Roman"/>
          <w:color w:val="000000"/>
          <w:sz w:val="28"/>
        </w:rPr>
        <w:t xml:space="preserve">нных техниках и </w:t>
      </w:r>
      <w:r w:rsidR="003A1BFA" w:rsidRPr="003317A5">
        <w:rPr>
          <w:rFonts w:ascii="Times New Roman" w:eastAsia="Times New Roman" w:hAnsi="Times New Roman" w:cs="Times New Roman"/>
          <w:color w:val="000000"/>
          <w:sz w:val="28"/>
        </w:rPr>
        <w:t xml:space="preserve"> преодол</w:t>
      </w:r>
      <w:r w:rsidR="003A1BFA">
        <w:rPr>
          <w:rFonts w:ascii="Times New Roman" w:eastAsia="Times New Roman" w:hAnsi="Times New Roman" w:cs="Times New Roman"/>
          <w:color w:val="000000"/>
          <w:sz w:val="28"/>
        </w:rPr>
        <w:t xml:space="preserve">ев страх перед неудачей, дети на </w:t>
      </w:r>
      <w:r w:rsidR="00F349E1">
        <w:rPr>
          <w:rFonts w:ascii="Times New Roman" w:eastAsia="Times New Roman" w:hAnsi="Times New Roman" w:cs="Times New Roman"/>
          <w:color w:val="000000"/>
          <w:sz w:val="28"/>
        </w:rPr>
        <w:t xml:space="preserve">моих занятиях в дальнейшем </w:t>
      </w:r>
      <w:r w:rsidR="003A1BFA">
        <w:rPr>
          <w:rFonts w:ascii="Times New Roman" w:eastAsia="Times New Roman" w:hAnsi="Times New Roman" w:cs="Times New Roman"/>
          <w:color w:val="000000"/>
          <w:sz w:val="28"/>
        </w:rPr>
        <w:t xml:space="preserve">получают </w:t>
      </w:r>
      <w:r w:rsidR="003A1BFA" w:rsidRPr="003317A5">
        <w:rPr>
          <w:rFonts w:ascii="Times New Roman" w:eastAsia="Times New Roman" w:hAnsi="Times New Roman" w:cs="Times New Roman"/>
          <w:color w:val="000000"/>
          <w:sz w:val="28"/>
        </w:rPr>
        <w:t xml:space="preserve"> удовольствие от работ</w:t>
      </w:r>
      <w:r w:rsidR="003A1BFA">
        <w:rPr>
          <w:rFonts w:ascii="Times New Roman" w:eastAsia="Times New Roman" w:hAnsi="Times New Roman" w:cs="Times New Roman"/>
          <w:color w:val="000000"/>
          <w:sz w:val="28"/>
        </w:rPr>
        <w:t>ы, беспрепятственно переходят</w:t>
      </w:r>
      <w:r w:rsidR="003A1BFA" w:rsidRPr="003317A5">
        <w:rPr>
          <w:rFonts w:ascii="Times New Roman" w:eastAsia="Times New Roman" w:hAnsi="Times New Roman" w:cs="Times New Roman"/>
          <w:color w:val="000000"/>
          <w:sz w:val="28"/>
        </w:rPr>
        <w:t xml:space="preserve"> к о</w:t>
      </w:r>
      <w:r w:rsidR="003A1BFA">
        <w:rPr>
          <w:rFonts w:ascii="Times New Roman" w:eastAsia="Times New Roman" w:hAnsi="Times New Roman" w:cs="Times New Roman"/>
          <w:color w:val="000000"/>
          <w:sz w:val="28"/>
        </w:rPr>
        <w:t xml:space="preserve">владению новых </w:t>
      </w:r>
      <w:r w:rsidR="003A1BFA">
        <w:rPr>
          <w:rFonts w:ascii="Times New Roman" w:eastAsia="Times New Roman" w:hAnsi="Times New Roman" w:cs="Times New Roman"/>
          <w:color w:val="000000"/>
          <w:sz w:val="28"/>
        </w:rPr>
        <w:lastRenderedPageBreak/>
        <w:t>техник рисования и освоив программу продолжают обучение в объединениях  художественного творчества</w:t>
      </w:r>
      <w:r w:rsidR="006B0C9C">
        <w:rPr>
          <w:rFonts w:ascii="Times New Roman" w:eastAsia="Times New Roman" w:hAnsi="Times New Roman" w:cs="Times New Roman"/>
          <w:color w:val="000000"/>
          <w:sz w:val="28"/>
        </w:rPr>
        <w:t xml:space="preserve">  ЦДТ № 2.</w:t>
      </w:r>
    </w:p>
    <w:p w:rsidR="003317A5" w:rsidRDefault="00E50F24" w:rsidP="00A80C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Технология опыта</w:t>
      </w:r>
    </w:p>
    <w:p w:rsidR="003317A5" w:rsidRPr="003317A5" w:rsidRDefault="003317A5" w:rsidP="00A80C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3C0E">
        <w:rPr>
          <w:rFonts w:ascii="Times New Roman" w:hAnsi="Times New Roman" w:cs="Times New Roman"/>
          <w:sz w:val="28"/>
          <w:szCs w:val="28"/>
        </w:rPr>
        <w:t>Данный опыт сформирован</w:t>
      </w:r>
      <w:r>
        <w:rPr>
          <w:rFonts w:ascii="Times New Roman" w:hAnsi="Times New Roman" w:cs="Times New Roman"/>
          <w:sz w:val="28"/>
          <w:szCs w:val="28"/>
        </w:rPr>
        <w:t xml:space="preserve"> в процес</w:t>
      </w:r>
      <w:r w:rsidR="001B03A9">
        <w:rPr>
          <w:rFonts w:ascii="Times New Roman" w:hAnsi="Times New Roman" w:cs="Times New Roman"/>
          <w:sz w:val="28"/>
          <w:szCs w:val="28"/>
        </w:rPr>
        <w:t xml:space="preserve">се проведения занятий </w:t>
      </w:r>
      <w:r w:rsidRPr="00FB3C0E">
        <w:rPr>
          <w:rFonts w:ascii="Times New Roman" w:hAnsi="Times New Roman" w:cs="Times New Roman"/>
          <w:sz w:val="28"/>
          <w:szCs w:val="28"/>
        </w:rPr>
        <w:t>с</w:t>
      </w:r>
      <w:r w:rsidR="001B03A9">
        <w:rPr>
          <w:rFonts w:ascii="Times New Roman" w:hAnsi="Times New Roman" w:cs="Times New Roman"/>
          <w:sz w:val="28"/>
          <w:szCs w:val="28"/>
        </w:rPr>
        <w:t xml:space="preserve"> детьми</w:t>
      </w:r>
      <w:r w:rsidR="00DD2D0B">
        <w:rPr>
          <w:rFonts w:ascii="Times New Roman" w:hAnsi="Times New Roman" w:cs="Times New Roman"/>
          <w:sz w:val="28"/>
          <w:szCs w:val="28"/>
        </w:rPr>
        <w:t>,</w:t>
      </w:r>
      <w:r w:rsidR="00064A30">
        <w:rPr>
          <w:rFonts w:ascii="Times New Roman" w:hAnsi="Times New Roman" w:cs="Times New Roman"/>
          <w:sz w:val="28"/>
          <w:szCs w:val="28"/>
        </w:rPr>
        <w:t xml:space="preserve"> </w:t>
      </w:r>
      <w:r w:rsidR="001B03A9">
        <w:rPr>
          <w:rFonts w:ascii="Times New Roman" w:hAnsi="Times New Roman" w:cs="Times New Roman"/>
          <w:sz w:val="28"/>
          <w:szCs w:val="28"/>
        </w:rPr>
        <w:t xml:space="preserve">учитывая </w:t>
      </w:r>
      <w:r w:rsidRPr="00FB3C0E">
        <w:rPr>
          <w:rFonts w:ascii="Times New Roman" w:hAnsi="Times New Roman" w:cs="Times New Roman"/>
          <w:sz w:val="28"/>
          <w:szCs w:val="28"/>
        </w:rPr>
        <w:t>достижени</w:t>
      </w:r>
      <w:r w:rsidR="00A80C3D">
        <w:rPr>
          <w:rFonts w:ascii="Times New Roman" w:hAnsi="Times New Roman" w:cs="Times New Roman"/>
          <w:sz w:val="28"/>
          <w:szCs w:val="28"/>
        </w:rPr>
        <w:t xml:space="preserve">я </w:t>
      </w:r>
      <w:r w:rsidR="001B03A9">
        <w:rPr>
          <w:rFonts w:ascii="Times New Roman" w:hAnsi="Times New Roman" w:cs="Times New Roman"/>
          <w:sz w:val="28"/>
          <w:szCs w:val="28"/>
        </w:rPr>
        <w:t xml:space="preserve"> и </w:t>
      </w:r>
      <w:r w:rsidR="00A80C3D">
        <w:rPr>
          <w:rFonts w:ascii="Times New Roman" w:hAnsi="Times New Roman" w:cs="Times New Roman"/>
          <w:sz w:val="28"/>
          <w:szCs w:val="28"/>
        </w:rPr>
        <w:t>результатов в работе,</w:t>
      </w:r>
      <w:r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FB3C0E">
        <w:rPr>
          <w:rFonts w:ascii="Times New Roman" w:hAnsi="Times New Roman" w:cs="Times New Roman"/>
          <w:sz w:val="28"/>
          <w:szCs w:val="28"/>
        </w:rPr>
        <w:t xml:space="preserve"> в результате обобщения опыта коллег, передовых педагогов, изучения </w:t>
      </w:r>
      <w:r>
        <w:rPr>
          <w:rFonts w:ascii="Times New Roman" w:hAnsi="Times New Roman" w:cs="Times New Roman"/>
          <w:sz w:val="28"/>
          <w:szCs w:val="28"/>
        </w:rPr>
        <w:t>теоретических и практических</w:t>
      </w:r>
      <w:r w:rsidRPr="00FB3C0E">
        <w:rPr>
          <w:rFonts w:ascii="Times New Roman" w:hAnsi="Times New Roman" w:cs="Times New Roman"/>
          <w:sz w:val="28"/>
          <w:szCs w:val="28"/>
        </w:rPr>
        <w:t xml:space="preserve"> материалов. В программе собраны теоретически обоснованные методы работы с детьми, для раскрытия творческого потенциала, воспитания и развития творческой личности. </w:t>
      </w:r>
    </w:p>
    <w:p w:rsidR="00647459" w:rsidRDefault="003317A5" w:rsidP="0064745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A0D10"/>
          <w:spacing w:val="15"/>
          <w:sz w:val="26"/>
          <w:szCs w:val="26"/>
        </w:rPr>
      </w:pPr>
      <w:r w:rsidRPr="003317A5">
        <w:rPr>
          <w:rFonts w:ascii="Times New Roman" w:eastAsia="Times New Roman" w:hAnsi="Times New Roman" w:cs="Times New Roman"/>
          <w:color w:val="000000"/>
          <w:sz w:val="28"/>
        </w:rPr>
        <w:t>Сущность опыта состоит в том, что для эффективной работы по художественному, тво</w:t>
      </w:r>
      <w:r w:rsidR="00A80C3D">
        <w:rPr>
          <w:rFonts w:ascii="Times New Roman" w:eastAsia="Times New Roman" w:hAnsi="Times New Roman" w:cs="Times New Roman"/>
          <w:color w:val="000000"/>
          <w:sz w:val="28"/>
        </w:rPr>
        <w:t>рческому развитию детей учитываются</w:t>
      </w:r>
      <w:r w:rsidR="00064A3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A80C3D">
        <w:rPr>
          <w:rFonts w:ascii="Times New Roman" w:eastAsia="Times New Roman" w:hAnsi="Times New Roman" w:cs="Times New Roman"/>
          <w:color w:val="000000"/>
          <w:sz w:val="28"/>
        </w:rPr>
        <w:t xml:space="preserve">творческие </w:t>
      </w:r>
      <w:r w:rsidRPr="003317A5">
        <w:rPr>
          <w:rFonts w:ascii="Times New Roman" w:eastAsia="Times New Roman" w:hAnsi="Times New Roman" w:cs="Times New Roman"/>
          <w:color w:val="000000"/>
          <w:sz w:val="28"/>
        </w:rPr>
        <w:t>возмож</w:t>
      </w:r>
      <w:r w:rsidR="00444EE7">
        <w:rPr>
          <w:rFonts w:ascii="Times New Roman" w:eastAsia="Times New Roman" w:hAnsi="Times New Roman" w:cs="Times New Roman"/>
          <w:color w:val="000000"/>
          <w:sz w:val="28"/>
        </w:rPr>
        <w:t>ности и сп</w:t>
      </w:r>
      <w:r w:rsidR="00647459">
        <w:rPr>
          <w:rFonts w:ascii="Times New Roman" w:eastAsia="Times New Roman" w:hAnsi="Times New Roman" w:cs="Times New Roman"/>
          <w:color w:val="000000"/>
          <w:sz w:val="28"/>
        </w:rPr>
        <w:t>особности ребёнка.</w:t>
      </w:r>
      <w:r w:rsidR="00064A3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647459" w:rsidRPr="00647459">
        <w:rPr>
          <w:rFonts w:ascii="Times New Roman" w:eastAsia="Times New Roman" w:hAnsi="Times New Roman" w:cs="Times New Roman"/>
          <w:color w:val="0A0D10"/>
          <w:spacing w:val="15"/>
          <w:sz w:val="28"/>
          <w:szCs w:val="28"/>
        </w:rPr>
        <w:t>Процесс художественно-эстетического воспитания строится на основе формирования у детей знаний о многообразии техник отражения реального мира на листе бумаги</w:t>
      </w:r>
      <w:r w:rsidR="00647459">
        <w:rPr>
          <w:rFonts w:ascii="Times New Roman" w:eastAsia="Times New Roman" w:hAnsi="Times New Roman" w:cs="Times New Roman"/>
          <w:color w:val="0A0D10"/>
          <w:spacing w:val="15"/>
          <w:sz w:val="28"/>
          <w:szCs w:val="28"/>
        </w:rPr>
        <w:t xml:space="preserve">, с </w:t>
      </w:r>
      <w:r w:rsidR="00647459" w:rsidRPr="00647459">
        <w:rPr>
          <w:rFonts w:ascii="Times New Roman" w:eastAsia="Times New Roman" w:hAnsi="Times New Roman" w:cs="Times New Roman"/>
          <w:color w:val="0A0D10"/>
          <w:spacing w:val="15"/>
          <w:sz w:val="28"/>
          <w:szCs w:val="28"/>
        </w:rPr>
        <w:t>использованием нетрадиционных техник рисования в сочетании с другими методами и приемами обучения и воспитания. Участвуя в творческом процессе, дети проявляют интерес к миру природы, гармонии цвета и форм. Это позволяет по особенному смотреть на все их окружение, прививать любовь ко всему</w:t>
      </w:r>
      <w:r w:rsidR="00647459">
        <w:rPr>
          <w:rFonts w:ascii="Times New Roman" w:eastAsia="Times New Roman" w:hAnsi="Times New Roman" w:cs="Times New Roman"/>
          <w:color w:val="0A0D10"/>
          <w:spacing w:val="15"/>
          <w:sz w:val="26"/>
          <w:szCs w:val="26"/>
        </w:rPr>
        <w:t xml:space="preserve"> живому.</w:t>
      </w:r>
    </w:p>
    <w:p w:rsidR="00A80C3D" w:rsidRPr="00647459" w:rsidRDefault="003317A5" w:rsidP="0064745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A0D10"/>
          <w:spacing w:val="15"/>
          <w:sz w:val="26"/>
          <w:szCs w:val="26"/>
        </w:rPr>
      </w:pPr>
      <w:r w:rsidRPr="003317A5">
        <w:rPr>
          <w:rFonts w:ascii="Times New Roman" w:eastAsia="Times New Roman" w:hAnsi="Times New Roman" w:cs="Times New Roman"/>
          <w:color w:val="000000"/>
          <w:sz w:val="28"/>
        </w:rPr>
        <w:t>В своей работе</w:t>
      </w:r>
      <w:r w:rsidR="006B0C9C">
        <w:rPr>
          <w:rFonts w:ascii="Times New Roman" w:eastAsia="Times New Roman" w:hAnsi="Times New Roman" w:cs="Times New Roman"/>
          <w:color w:val="000000"/>
          <w:sz w:val="28"/>
        </w:rPr>
        <w:t xml:space="preserve"> я </w:t>
      </w:r>
      <w:r w:rsidRPr="003317A5">
        <w:rPr>
          <w:rFonts w:ascii="Times New Roman" w:eastAsia="Times New Roman" w:hAnsi="Times New Roman" w:cs="Times New Roman"/>
          <w:color w:val="000000"/>
          <w:sz w:val="28"/>
        </w:rPr>
        <w:t xml:space="preserve"> использую такие формы организации и проведения занятий, как</w:t>
      </w:r>
      <w:r w:rsidR="003A1BFA">
        <w:rPr>
          <w:rFonts w:ascii="Times New Roman" w:eastAsia="Times New Roman" w:hAnsi="Times New Roman" w:cs="Times New Roman"/>
          <w:color w:val="000000"/>
          <w:sz w:val="28"/>
        </w:rPr>
        <w:t xml:space="preserve"> беседы, наблюдения</w:t>
      </w:r>
      <w:r w:rsidRPr="003317A5">
        <w:rPr>
          <w:rFonts w:ascii="Times New Roman" w:eastAsia="Times New Roman" w:hAnsi="Times New Roman" w:cs="Times New Roman"/>
          <w:color w:val="000000"/>
          <w:sz w:val="28"/>
        </w:rPr>
        <w:t>, экскурсии, фотовыставки, выставки</w:t>
      </w:r>
      <w:r w:rsidR="003A1BFA">
        <w:rPr>
          <w:rFonts w:ascii="Times New Roman" w:eastAsia="Times New Roman" w:hAnsi="Times New Roman" w:cs="Times New Roman"/>
          <w:color w:val="000000"/>
          <w:sz w:val="28"/>
        </w:rPr>
        <w:t xml:space="preserve"> рисунков, конкурсы</w:t>
      </w:r>
      <w:r w:rsidRPr="003317A5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3317A5" w:rsidRPr="003317A5" w:rsidRDefault="003317A5" w:rsidP="003A1BFA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 w:rsidRPr="003317A5">
        <w:rPr>
          <w:rFonts w:ascii="Times New Roman" w:eastAsia="Times New Roman" w:hAnsi="Times New Roman" w:cs="Times New Roman"/>
          <w:color w:val="000000"/>
          <w:sz w:val="28"/>
        </w:rPr>
        <w:t xml:space="preserve">Методы: наглядный, словесный, практический. </w:t>
      </w:r>
    </w:p>
    <w:p w:rsidR="003317A5" w:rsidRPr="003317A5" w:rsidRDefault="006B0C9C" w:rsidP="00A80C3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Т</w:t>
      </w:r>
      <w:r w:rsidR="00A80C3D">
        <w:rPr>
          <w:rFonts w:ascii="Times New Roman" w:eastAsia="Times New Roman" w:hAnsi="Times New Roman" w:cs="Times New Roman"/>
          <w:color w:val="000000"/>
          <w:sz w:val="28"/>
        </w:rPr>
        <w:t xml:space="preserve">ехники нетрадиционного </w:t>
      </w:r>
      <w:r w:rsidR="003317A5" w:rsidRPr="003317A5">
        <w:rPr>
          <w:rFonts w:ascii="Times New Roman" w:eastAsia="Times New Roman" w:hAnsi="Times New Roman" w:cs="Times New Roman"/>
          <w:color w:val="000000"/>
          <w:sz w:val="28"/>
        </w:rPr>
        <w:t>рисования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используемые   на моих занятиях</w:t>
      </w:r>
      <w:r w:rsidR="003317A5" w:rsidRPr="003317A5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3317A5" w:rsidRPr="00A80C3D" w:rsidRDefault="003317A5" w:rsidP="00A80C3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 w:rsidRPr="00A80C3D">
        <w:rPr>
          <w:rFonts w:ascii="Times New Roman" w:eastAsia="Times New Roman" w:hAnsi="Times New Roman" w:cs="Times New Roman"/>
          <w:iCs/>
          <w:color w:val="000000"/>
          <w:sz w:val="28"/>
        </w:rPr>
        <w:t>“Монотипия”,</w:t>
      </w:r>
      <w:r w:rsidR="00A80C3D">
        <w:rPr>
          <w:rFonts w:ascii="Times New Roman" w:eastAsia="Times New Roman" w:hAnsi="Times New Roman" w:cs="Times New Roman"/>
          <w:iCs/>
          <w:color w:val="000000"/>
          <w:sz w:val="28"/>
        </w:rPr>
        <w:t>“Печать</w:t>
      </w:r>
      <w:r w:rsidR="00064A30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</w:t>
      </w:r>
      <w:r w:rsidRPr="00A80C3D">
        <w:rPr>
          <w:rFonts w:ascii="Times New Roman" w:eastAsia="Times New Roman" w:hAnsi="Times New Roman" w:cs="Times New Roman"/>
          <w:iCs/>
          <w:color w:val="000000"/>
          <w:sz w:val="28"/>
        </w:rPr>
        <w:t>листьями”,“Рисование нитками",“Печатание бу</w:t>
      </w:r>
      <w:r w:rsidR="009C625C" w:rsidRPr="00A80C3D">
        <w:rPr>
          <w:rFonts w:ascii="Times New Roman" w:eastAsia="Times New Roman" w:hAnsi="Times New Roman" w:cs="Times New Roman"/>
          <w:iCs/>
          <w:color w:val="000000"/>
          <w:sz w:val="28"/>
        </w:rPr>
        <w:t>магой”</w:t>
      </w:r>
      <w:r w:rsidRPr="00A80C3D">
        <w:rPr>
          <w:rFonts w:ascii="Times New Roman" w:eastAsia="Times New Roman" w:hAnsi="Times New Roman" w:cs="Times New Roman"/>
          <w:iCs/>
          <w:color w:val="000000"/>
          <w:sz w:val="28"/>
        </w:rPr>
        <w:t>,“Рисование методом наката”,“Рисование с помощью соли”</w:t>
      </w:r>
      <w:r w:rsidRPr="00A80C3D"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A80C3D">
        <w:rPr>
          <w:rFonts w:ascii="Times New Roman" w:eastAsia="Times New Roman" w:hAnsi="Times New Roman" w:cs="Times New Roman"/>
          <w:iCs/>
          <w:color w:val="000000"/>
          <w:sz w:val="28"/>
        </w:rPr>
        <w:t>“Рисо</w:t>
      </w:r>
      <w:r w:rsidR="009C625C" w:rsidRPr="00A80C3D">
        <w:rPr>
          <w:rFonts w:ascii="Times New Roman" w:eastAsia="Times New Roman" w:hAnsi="Times New Roman" w:cs="Times New Roman"/>
          <w:iCs/>
          <w:color w:val="000000"/>
          <w:sz w:val="28"/>
        </w:rPr>
        <w:t>вание кляксами</w:t>
      </w:r>
      <w:r w:rsidRPr="00A80C3D">
        <w:rPr>
          <w:rFonts w:ascii="Times New Roman" w:eastAsia="Times New Roman" w:hAnsi="Times New Roman" w:cs="Times New Roman"/>
          <w:iCs/>
          <w:color w:val="000000"/>
          <w:sz w:val="28"/>
        </w:rPr>
        <w:t>”,</w:t>
      </w:r>
      <w:r w:rsidR="00A80C3D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“Рисование руками, ладошкой</w:t>
      </w:r>
      <w:r w:rsidRPr="00A80C3D">
        <w:rPr>
          <w:rFonts w:ascii="Times New Roman" w:eastAsia="Times New Roman" w:hAnsi="Times New Roman" w:cs="Times New Roman"/>
          <w:iCs/>
          <w:color w:val="000000"/>
          <w:sz w:val="28"/>
        </w:rPr>
        <w:t>, кулаком, пальцами”,“Мятый рисунок”, “Рисование методом</w:t>
      </w:r>
      <w:r w:rsidR="00A80C3D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 «тычок»</w:t>
      </w:r>
      <w:r w:rsidRPr="00A80C3D">
        <w:rPr>
          <w:rFonts w:ascii="Times New Roman" w:eastAsia="Times New Roman" w:hAnsi="Times New Roman" w:cs="Times New Roman"/>
          <w:iCs/>
          <w:color w:val="000000"/>
          <w:sz w:val="28"/>
        </w:rPr>
        <w:t>,“Оттиск поролоном”</w:t>
      </w:r>
      <w:r w:rsidR="006B0C9C">
        <w:rPr>
          <w:rFonts w:ascii="Times New Roman" w:eastAsia="Times New Roman" w:hAnsi="Times New Roman" w:cs="Times New Roman"/>
          <w:iCs/>
          <w:color w:val="000000"/>
          <w:sz w:val="28"/>
        </w:rPr>
        <w:t>.</w:t>
      </w:r>
    </w:p>
    <w:p w:rsidR="003317A5" w:rsidRPr="003317A5" w:rsidRDefault="00DD7CD4" w:rsidP="00A80C3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     Мы часто рисуем</w:t>
      </w:r>
      <w:r w:rsidR="003317A5" w:rsidRPr="003317A5">
        <w:rPr>
          <w:rFonts w:ascii="Times New Roman" w:eastAsia="Times New Roman" w:hAnsi="Times New Roman" w:cs="Times New Roman"/>
          <w:color w:val="000000"/>
          <w:sz w:val="28"/>
        </w:rPr>
        <w:t xml:space="preserve"> техникой </w:t>
      </w:r>
      <w:r w:rsidR="003317A5" w:rsidRPr="00DD7CD4">
        <w:rPr>
          <w:rFonts w:ascii="Times New Roman" w:eastAsia="Times New Roman" w:hAnsi="Times New Roman" w:cs="Times New Roman"/>
          <w:bCs/>
          <w:color w:val="000000"/>
          <w:sz w:val="28"/>
        </w:rPr>
        <w:t>«Монотипия</w:t>
      </w:r>
      <w:r w:rsidR="003317A5" w:rsidRPr="003317A5">
        <w:rPr>
          <w:rFonts w:ascii="Times New Roman" w:eastAsia="Times New Roman" w:hAnsi="Times New Roman" w:cs="Times New Roman"/>
          <w:b/>
          <w:bCs/>
          <w:color w:val="000000"/>
          <w:sz w:val="28"/>
        </w:rPr>
        <w:t>»</w:t>
      </w:r>
      <w:r w:rsidR="003317A5" w:rsidRPr="003317A5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3317A5" w:rsidRPr="003317A5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="003317A5" w:rsidRPr="003317A5">
        <w:rPr>
          <w:rFonts w:ascii="Times New Roman" w:eastAsia="Times New Roman" w:hAnsi="Times New Roman" w:cs="Times New Roman"/>
          <w:color w:val="000000"/>
          <w:sz w:val="28"/>
        </w:rPr>
        <w:t>Складываем лист бумаги вдвое и на одной его половинке рисуем  половину изображаемого предмета. Затем снова складываем лист пополам.  В этой технике в основном рисуем симметричные предметы. Интересно были выполнены работы на следующие темы: "Деревья смотрят в воду", "Ранняя весна"</w:t>
      </w:r>
      <w:r>
        <w:rPr>
          <w:rFonts w:ascii="Times New Roman" w:eastAsia="Times New Roman" w:hAnsi="Times New Roman" w:cs="Times New Roman"/>
          <w:color w:val="000000"/>
          <w:sz w:val="28"/>
        </w:rPr>
        <w:t>, «Бабочка»</w:t>
      </w:r>
      <w:r w:rsidR="003317A5" w:rsidRPr="003317A5">
        <w:rPr>
          <w:rFonts w:ascii="Times New Roman" w:eastAsia="Times New Roman" w:hAnsi="Times New Roman" w:cs="Times New Roman"/>
          <w:color w:val="000000"/>
          <w:sz w:val="28"/>
        </w:rPr>
        <w:t>и др.</w:t>
      </w:r>
    </w:p>
    <w:p w:rsidR="003317A5" w:rsidRPr="003317A5" w:rsidRDefault="003317A5" w:rsidP="00A80C3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 w:rsidRPr="003317A5">
        <w:rPr>
          <w:rFonts w:ascii="Times New Roman" w:eastAsia="Times New Roman" w:hAnsi="Times New Roman" w:cs="Times New Roman"/>
          <w:color w:val="000000"/>
          <w:sz w:val="28"/>
        </w:rPr>
        <w:t>     Очень интересно</w:t>
      </w:r>
      <w:r w:rsidR="00DD7CD4">
        <w:rPr>
          <w:rFonts w:ascii="Times New Roman" w:eastAsia="Times New Roman" w:hAnsi="Times New Roman" w:cs="Times New Roman"/>
          <w:color w:val="000000"/>
          <w:sz w:val="28"/>
        </w:rPr>
        <w:t xml:space="preserve"> детям </w:t>
      </w:r>
      <w:r w:rsidRPr="003317A5">
        <w:rPr>
          <w:rFonts w:ascii="Times New Roman" w:eastAsia="Times New Roman" w:hAnsi="Times New Roman" w:cs="Times New Roman"/>
          <w:color w:val="000000"/>
          <w:sz w:val="28"/>
        </w:rPr>
        <w:t xml:space="preserve"> рисовать </w:t>
      </w:r>
      <w:r w:rsidRPr="00DD7CD4">
        <w:rPr>
          <w:rFonts w:ascii="Times New Roman" w:eastAsia="Times New Roman" w:hAnsi="Times New Roman" w:cs="Times New Roman"/>
          <w:bCs/>
          <w:color w:val="000000"/>
          <w:sz w:val="28"/>
        </w:rPr>
        <w:t>отпечатками листьев</w:t>
      </w:r>
      <w:r w:rsidRPr="003317A5">
        <w:rPr>
          <w:rFonts w:ascii="Times New Roman" w:eastAsia="Times New Roman" w:hAnsi="Times New Roman" w:cs="Times New Roman"/>
          <w:color w:val="000000"/>
          <w:sz w:val="28"/>
        </w:rPr>
        <w:t xml:space="preserve">. Листья покрываем краской, затем окрашенной стороной кладем на лист бумаги, прижимаем и снимаем, </w:t>
      </w:r>
      <w:r w:rsidRPr="003317A5">
        <w:rPr>
          <w:rFonts w:ascii="Times New Roman" w:eastAsia="Times New Roman" w:hAnsi="Times New Roman" w:cs="Times New Roman"/>
          <w:color w:val="000000"/>
          <w:sz w:val="28"/>
        </w:rPr>
        <w:lastRenderedPageBreak/>
        <w:t>получается аккуратный цветной отпечаток растения. А  можно приложить листок к бумаге и раскрашивать лист полностью, тогда пространство под листочком будет не закрашенным.</w:t>
      </w:r>
      <w:r w:rsidR="00DD7CD4">
        <w:rPr>
          <w:rFonts w:ascii="Times New Roman" w:eastAsia="Times New Roman" w:hAnsi="Times New Roman" w:cs="Times New Roman"/>
          <w:color w:val="000000"/>
          <w:sz w:val="28"/>
        </w:rPr>
        <w:t xml:space="preserve"> Так мы рисовали  осенний лес.</w:t>
      </w:r>
    </w:p>
    <w:p w:rsidR="001B03A9" w:rsidRDefault="003317A5" w:rsidP="00DD7C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317A5">
        <w:rPr>
          <w:rFonts w:ascii="Times New Roman" w:eastAsia="Times New Roman" w:hAnsi="Times New Roman" w:cs="Times New Roman"/>
          <w:color w:val="000000"/>
          <w:sz w:val="28"/>
        </w:rPr>
        <w:t>  Каждый из этих метод</w:t>
      </w:r>
      <w:r w:rsidR="00DD7CD4">
        <w:rPr>
          <w:rFonts w:ascii="Times New Roman" w:eastAsia="Times New Roman" w:hAnsi="Times New Roman" w:cs="Times New Roman"/>
          <w:color w:val="000000"/>
          <w:sz w:val="28"/>
        </w:rPr>
        <w:t>ов</w:t>
      </w:r>
      <w:r w:rsidR="006B0C9C">
        <w:rPr>
          <w:rFonts w:ascii="Times New Roman" w:eastAsia="Times New Roman" w:hAnsi="Times New Roman" w:cs="Times New Roman"/>
          <w:color w:val="000000"/>
          <w:sz w:val="28"/>
        </w:rPr>
        <w:t xml:space="preserve"> используемый на моих занятиях </w:t>
      </w:r>
      <w:r w:rsidRPr="003317A5">
        <w:rPr>
          <w:rFonts w:ascii="Times New Roman" w:eastAsia="Times New Roman" w:hAnsi="Times New Roman" w:cs="Times New Roman"/>
          <w:color w:val="000000"/>
          <w:sz w:val="28"/>
        </w:rPr>
        <w:t xml:space="preserve"> доставляет детя</w:t>
      </w:r>
      <w:r w:rsidR="00647459">
        <w:rPr>
          <w:rFonts w:ascii="Times New Roman" w:eastAsia="Times New Roman" w:hAnsi="Times New Roman" w:cs="Times New Roman"/>
          <w:color w:val="000000"/>
          <w:sz w:val="28"/>
        </w:rPr>
        <w:t>м радость, положительные эмоции.</w:t>
      </w:r>
    </w:p>
    <w:p w:rsidR="003317A5" w:rsidRDefault="00444EE7" w:rsidP="00DD7C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Результативность опыта</w:t>
      </w:r>
    </w:p>
    <w:p w:rsidR="00485FDD" w:rsidRPr="00485FDD" w:rsidRDefault="00485FDD" w:rsidP="00485F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373">
        <w:rPr>
          <w:rFonts w:ascii="Times New Roman" w:hAnsi="Times New Roman" w:cs="Times New Roman"/>
          <w:sz w:val="28"/>
          <w:szCs w:val="28"/>
        </w:rPr>
        <w:t>Основным результатом опыта является формирован</w:t>
      </w:r>
      <w:r>
        <w:rPr>
          <w:rFonts w:ascii="Times New Roman" w:hAnsi="Times New Roman" w:cs="Times New Roman"/>
          <w:sz w:val="28"/>
          <w:szCs w:val="28"/>
        </w:rPr>
        <w:t xml:space="preserve">ие творческой личности, которая  умеет </w:t>
      </w:r>
      <w:r w:rsidRPr="00301373">
        <w:rPr>
          <w:rFonts w:ascii="Times New Roman" w:hAnsi="Times New Roman" w:cs="Times New Roman"/>
          <w:sz w:val="28"/>
          <w:szCs w:val="28"/>
        </w:rPr>
        <w:t xml:space="preserve"> работать с</w:t>
      </w:r>
      <w:r>
        <w:rPr>
          <w:rFonts w:ascii="Times New Roman" w:hAnsi="Times New Roman" w:cs="Times New Roman"/>
          <w:sz w:val="28"/>
          <w:szCs w:val="28"/>
        </w:rPr>
        <w:t>амостоятельно, реализовывать  свой замысел в рисунке проявляя свою  индивидуальность</w:t>
      </w:r>
      <w:r w:rsidRPr="00301373">
        <w:rPr>
          <w:rFonts w:ascii="Times New Roman" w:hAnsi="Times New Roman" w:cs="Times New Roman"/>
          <w:sz w:val="28"/>
          <w:szCs w:val="28"/>
        </w:rPr>
        <w:t>.</w:t>
      </w:r>
    </w:p>
    <w:p w:rsidR="003317A5" w:rsidRPr="003317A5" w:rsidRDefault="003317A5" w:rsidP="00DD7CD4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 w:rsidRPr="003317A5">
        <w:rPr>
          <w:rFonts w:ascii="Times New Roman" w:eastAsia="Times New Roman" w:hAnsi="Times New Roman" w:cs="Times New Roman"/>
          <w:color w:val="000000"/>
          <w:sz w:val="28"/>
        </w:rPr>
        <w:t>     </w:t>
      </w:r>
      <w:r w:rsidR="00372695">
        <w:rPr>
          <w:rFonts w:ascii="Times New Roman" w:eastAsia="Times New Roman" w:hAnsi="Times New Roman" w:cs="Times New Roman"/>
          <w:color w:val="000000"/>
          <w:sz w:val="28"/>
        </w:rPr>
        <w:t>Оценка</w:t>
      </w:r>
      <w:r w:rsidR="00116F72">
        <w:rPr>
          <w:rFonts w:ascii="Times New Roman" w:eastAsia="Times New Roman" w:hAnsi="Times New Roman" w:cs="Times New Roman"/>
          <w:color w:val="000000"/>
          <w:sz w:val="28"/>
        </w:rPr>
        <w:t xml:space="preserve"> результативности опыта происхо</w:t>
      </w:r>
      <w:r w:rsidR="00372695">
        <w:rPr>
          <w:rFonts w:ascii="Times New Roman" w:eastAsia="Times New Roman" w:hAnsi="Times New Roman" w:cs="Times New Roman"/>
          <w:color w:val="000000"/>
          <w:sz w:val="28"/>
        </w:rPr>
        <w:t>дит на основе достижений</w:t>
      </w:r>
      <w:r w:rsidR="00116F72">
        <w:rPr>
          <w:rFonts w:ascii="Times New Roman" w:eastAsia="Times New Roman" w:hAnsi="Times New Roman" w:cs="Times New Roman"/>
          <w:color w:val="000000"/>
          <w:sz w:val="28"/>
        </w:rPr>
        <w:t xml:space="preserve"> детей, сравнивая  их начальный уровень и  полученный результат. </w:t>
      </w:r>
      <w:r w:rsidRPr="003317A5">
        <w:rPr>
          <w:rFonts w:ascii="Times New Roman" w:eastAsia="Times New Roman" w:hAnsi="Times New Roman" w:cs="Times New Roman"/>
          <w:color w:val="000000"/>
          <w:sz w:val="28"/>
        </w:rPr>
        <w:t xml:space="preserve">В процессе </w:t>
      </w:r>
      <w:r w:rsidR="006B0C9C">
        <w:rPr>
          <w:rFonts w:ascii="Times New Roman" w:eastAsia="Times New Roman" w:hAnsi="Times New Roman" w:cs="Times New Roman"/>
          <w:color w:val="000000"/>
          <w:sz w:val="28"/>
        </w:rPr>
        <w:t xml:space="preserve"> освоения программы "Изобразительное искусство" дети научились создавать замечательные рисунки </w:t>
      </w:r>
      <w:r w:rsidRPr="003317A5">
        <w:rPr>
          <w:rFonts w:ascii="Times New Roman" w:eastAsia="Times New Roman" w:hAnsi="Times New Roman" w:cs="Times New Roman"/>
          <w:color w:val="000000"/>
          <w:sz w:val="28"/>
        </w:rPr>
        <w:t xml:space="preserve"> с</w:t>
      </w:r>
      <w:r w:rsidR="00DD7CD4">
        <w:rPr>
          <w:rFonts w:ascii="Times New Roman" w:eastAsia="Times New Roman" w:hAnsi="Times New Roman" w:cs="Times New Roman"/>
          <w:color w:val="000000"/>
          <w:sz w:val="28"/>
        </w:rPr>
        <w:t>воими руками,</w:t>
      </w:r>
      <w:r w:rsidRPr="003317A5">
        <w:rPr>
          <w:rFonts w:ascii="Times New Roman" w:eastAsia="Times New Roman" w:hAnsi="Times New Roman" w:cs="Times New Roman"/>
          <w:color w:val="000000"/>
          <w:sz w:val="28"/>
        </w:rPr>
        <w:t xml:space="preserve"> все это важные составляющие процессы обучения и развития. </w:t>
      </w:r>
      <w:r w:rsidR="006B0C9C">
        <w:rPr>
          <w:rFonts w:ascii="Times New Roman" w:eastAsia="Times New Roman" w:hAnsi="Times New Roman" w:cs="Times New Roman"/>
          <w:color w:val="000000"/>
          <w:sz w:val="28"/>
        </w:rPr>
        <w:t xml:space="preserve"> У каждого из них есть своя собственная выставка, которой они гордятся. </w:t>
      </w:r>
      <w:r w:rsidRPr="003317A5">
        <w:rPr>
          <w:rFonts w:ascii="Times New Roman" w:eastAsia="Times New Roman" w:hAnsi="Times New Roman" w:cs="Times New Roman"/>
          <w:color w:val="000000"/>
          <w:sz w:val="28"/>
        </w:rPr>
        <w:t> Результатом работы можно считать не тол</w:t>
      </w:r>
      <w:r w:rsidR="00DD7CD4">
        <w:rPr>
          <w:rFonts w:ascii="Times New Roman" w:eastAsia="Times New Roman" w:hAnsi="Times New Roman" w:cs="Times New Roman"/>
          <w:color w:val="000000"/>
          <w:sz w:val="28"/>
        </w:rPr>
        <w:t>ько процесс развития ребёнка</w:t>
      </w:r>
      <w:r w:rsidR="006B0C9C">
        <w:rPr>
          <w:rFonts w:ascii="Times New Roman" w:eastAsia="Times New Roman" w:hAnsi="Times New Roman" w:cs="Times New Roman"/>
          <w:color w:val="000000"/>
          <w:sz w:val="28"/>
        </w:rPr>
        <w:t xml:space="preserve"> во всех видах его изобразительной </w:t>
      </w:r>
      <w:r w:rsidRPr="003317A5">
        <w:rPr>
          <w:rFonts w:ascii="Times New Roman" w:eastAsia="Times New Roman" w:hAnsi="Times New Roman" w:cs="Times New Roman"/>
          <w:color w:val="000000"/>
          <w:sz w:val="28"/>
        </w:rPr>
        <w:t xml:space="preserve"> деятельности, но и сохранение навыков, которые помогут им в будущем совершенствовать их потенциальные возможности.</w:t>
      </w:r>
    </w:p>
    <w:p w:rsidR="00372695" w:rsidRPr="00485FDD" w:rsidRDefault="006B0C9C" w:rsidP="00DD7CD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     Я замечаю</w:t>
      </w:r>
      <w:r w:rsidR="003317A5" w:rsidRPr="003317A5">
        <w:rPr>
          <w:rFonts w:ascii="Times New Roman" w:eastAsia="Times New Roman" w:hAnsi="Times New Roman" w:cs="Times New Roman"/>
          <w:color w:val="000000"/>
          <w:sz w:val="28"/>
        </w:rPr>
        <w:t>, что у детей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при освоении  программы</w:t>
      </w:r>
      <w:r w:rsidR="00064A3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3317A5">
        <w:rPr>
          <w:rFonts w:ascii="Times New Roman" w:eastAsia="Times New Roman" w:hAnsi="Times New Roman" w:cs="Times New Roman"/>
          <w:color w:val="000000"/>
          <w:sz w:val="28"/>
        </w:rPr>
        <w:t>возрас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тает </w:t>
      </w:r>
      <w:r w:rsidR="003317A5" w:rsidRPr="003317A5">
        <w:rPr>
          <w:rFonts w:ascii="Times New Roman" w:eastAsia="Times New Roman" w:hAnsi="Times New Roman" w:cs="Times New Roman"/>
          <w:color w:val="000000"/>
          <w:sz w:val="28"/>
        </w:rPr>
        <w:t xml:space="preserve"> интерес к нетради</w:t>
      </w:r>
      <w:r>
        <w:rPr>
          <w:rFonts w:ascii="Times New Roman" w:eastAsia="Times New Roman" w:hAnsi="Times New Roman" w:cs="Times New Roman"/>
          <w:color w:val="000000"/>
          <w:sz w:val="28"/>
        </w:rPr>
        <w:t>ционным техникам рисования, они</w:t>
      </w:r>
      <w:r w:rsidR="003317A5" w:rsidRPr="003317A5">
        <w:rPr>
          <w:rFonts w:ascii="Times New Roman" w:eastAsia="Times New Roman" w:hAnsi="Times New Roman" w:cs="Times New Roman"/>
          <w:color w:val="000000"/>
          <w:sz w:val="28"/>
        </w:rPr>
        <w:t xml:space="preserve"> стали творчески всматриваться в окружающий мир, находить разные оттенки, приобрели опыт эстетического восприятия.</w:t>
      </w:r>
      <w:r w:rsidR="00064A3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317A5" w:rsidRPr="003317A5">
        <w:rPr>
          <w:rFonts w:ascii="Times New Roman" w:eastAsia="Times New Roman" w:hAnsi="Times New Roman" w:cs="Times New Roman"/>
          <w:color w:val="000000"/>
          <w:sz w:val="28"/>
        </w:rPr>
        <w:t>Рисунки детей стали интереснее, с</w:t>
      </w:r>
      <w:r w:rsidR="00B872FE">
        <w:rPr>
          <w:rFonts w:ascii="Times New Roman" w:eastAsia="Times New Roman" w:hAnsi="Times New Roman" w:cs="Times New Roman"/>
          <w:color w:val="000000"/>
          <w:sz w:val="28"/>
        </w:rPr>
        <w:t xml:space="preserve">одержательнее, замысел богаче, они </w:t>
      </w:r>
      <w:r w:rsidR="003317A5" w:rsidRPr="003317A5">
        <w:rPr>
          <w:rFonts w:ascii="Times New Roman" w:eastAsia="Times New Roman" w:hAnsi="Times New Roman" w:cs="Times New Roman"/>
          <w:color w:val="000000"/>
          <w:sz w:val="28"/>
        </w:rPr>
        <w:t>обрели уверенность в себе</w:t>
      </w:r>
      <w:r w:rsidR="00B872F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01373" w:rsidRDefault="00301373" w:rsidP="00DD7C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575E">
        <w:rPr>
          <w:rFonts w:ascii="Times New Roman" w:hAnsi="Times New Roman" w:cs="Times New Roman"/>
          <w:b/>
          <w:sz w:val="28"/>
          <w:szCs w:val="28"/>
        </w:rPr>
        <w:t>1.Реальный вклад педагога</w:t>
      </w:r>
    </w:p>
    <w:p w:rsidR="00485FDD" w:rsidRPr="00485FDD" w:rsidRDefault="00485FDD" w:rsidP="00DD7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Pr="00485FDD">
        <w:rPr>
          <w:rFonts w:ascii="Times New Roman" w:hAnsi="Times New Roman" w:cs="Times New Roman"/>
          <w:sz w:val="28"/>
          <w:szCs w:val="28"/>
        </w:rPr>
        <w:t>овершенствуется образовательная программа;</w:t>
      </w:r>
    </w:p>
    <w:p w:rsidR="00D52C84" w:rsidRPr="00D52C84" w:rsidRDefault="00DD7CD4" w:rsidP="00DD7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B5310">
        <w:rPr>
          <w:rFonts w:ascii="Times New Roman" w:hAnsi="Times New Roman" w:cs="Times New Roman"/>
          <w:sz w:val="28"/>
          <w:szCs w:val="28"/>
        </w:rPr>
        <w:t>Ежегодно разрабатывается наглядный и раздаточный материал, готовятся презентации для занятий.</w:t>
      </w:r>
    </w:p>
    <w:p w:rsidR="00805009" w:rsidRPr="00D52C84" w:rsidRDefault="00DD7CD4" w:rsidP="00DD7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B5310">
        <w:rPr>
          <w:rFonts w:ascii="Times New Roman" w:hAnsi="Times New Roman" w:cs="Times New Roman"/>
          <w:sz w:val="28"/>
          <w:szCs w:val="28"/>
        </w:rPr>
        <w:t>Приобретены изделия декоративно прикладного творчества, которые используются в работе</w:t>
      </w:r>
      <w:r w:rsidR="00805009">
        <w:rPr>
          <w:rFonts w:ascii="Times New Roman" w:hAnsi="Times New Roman" w:cs="Times New Roman"/>
          <w:sz w:val="28"/>
          <w:szCs w:val="28"/>
        </w:rPr>
        <w:t xml:space="preserve"> ("Хохлома ","Дымковская игрушка","Гжель","Филимоновская игрушка" и др.)</w:t>
      </w:r>
    </w:p>
    <w:p w:rsidR="001B5310" w:rsidRDefault="00DD7CD4" w:rsidP="00DD7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B5310">
        <w:rPr>
          <w:rFonts w:ascii="Times New Roman" w:hAnsi="Times New Roman" w:cs="Times New Roman"/>
          <w:sz w:val="28"/>
          <w:szCs w:val="28"/>
        </w:rPr>
        <w:t>Пополняется выставочный фонд ЦДТ № 2.</w:t>
      </w:r>
    </w:p>
    <w:p w:rsidR="00993053" w:rsidRDefault="00301373" w:rsidP="00DD7C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B01">
        <w:rPr>
          <w:rFonts w:ascii="Times New Roman" w:hAnsi="Times New Roman" w:cs="Times New Roman"/>
          <w:b/>
          <w:sz w:val="28"/>
          <w:szCs w:val="28"/>
        </w:rPr>
        <w:t>2. Стабильность</w:t>
      </w:r>
    </w:p>
    <w:p w:rsidR="0011766F" w:rsidRPr="003E324B" w:rsidRDefault="00805009" w:rsidP="003E32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данного опыта</w:t>
      </w:r>
      <w:r w:rsidR="00DD7CD4">
        <w:rPr>
          <w:rFonts w:ascii="Times New Roman" w:hAnsi="Times New Roman" w:cs="Times New Roman"/>
          <w:sz w:val="28"/>
          <w:szCs w:val="28"/>
        </w:rPr>
        <w:t xml:space="preserve"> даёт</w:t>
      </w:r>
      <w:r w:rsidR="0070575E">
        <w:rPr>
          <w:rFonts w:ascii="Times New Roman" w:hAnsi="Times New Roman" w:cs="Times New Roman"/>
          <w:sz w:val="28"/>
          <w:szCs w:val="28"/>
        </w:rPr>
        <w:t xml:space="preserve"> высокие результаты обуче</w:t>
      </w:r>
      <w:r>
        <w:rPr>
          <w:rFonts w:ascii="Times New Roman" w:hAnsi="Times New Roman" w:cs="Times New Roman"/>
          <w:sz w:val="28"/>
          <w:szCs w:val="28"/>
        </w:rPr>
        <w:t>ния, которые</w:t>
      </w:r>
      <w:r w:rsidR="003E324B">
        <w:rPr>
          <w:rFonts w:ascii="Times New Roman" w:hAnsi="Times New Roman" w:cs="Times New Roman"/>
          <w:sz w:val="28"/>
          <w:szCs w:val="28"/>
        </w:rPr>
        <w:t xml:space="preserve"> можно проследить в показателях</w:t>
      </w:r>
      <w:r w:rsidR="0011766F">
        <w:rPr>
          <w:rFonts w:ascii="Times New Roman" w:hAnsi="Times New Roman" w:cs="Times New Roman"/>
          <w:sz w:val="28"/>
          <w:szCs w:val="28"/>
        </w:rPr>
        <w:t xml:space="preserve"> по</w:t>
      </w:r>
      <w:r w:rsidR="0070575E" w:rsidRPr="00575FDB">
        <w:rPr>
          <w:rFonts w:ascii="Times New Roman" w:hAnsi="Times New Roman" w:cs="Times New Roman"/>
          <w:sz w:val="28"/>
          <w:szCs w:val="28"/>
        </w:rPr>
        <w:t xml:space="preserve"> аттестации</w:t>
      </w:r>
      <w:r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3E324B">
        <w:rPr>
          <w:rFonts w:ascii="Times New Roman" w:hAnsi="Times New Roman" w:cs="Times New Roman"/>
          <w:sz w:val="28"/>
          <w:szCs w:val="28"/>
        </w:rPr>
        <w:t>(на начало обучения</w:t>
      </w:r>
      <w:r w:rsidR="0070575E" w:rsidRPr="00575FDB">
        <w:rPr>
          <w:rFonts w:ascii="Times New Roman" w:hAnsi="Times New Roman" w:cs="Times New Roman"/>
          <w:sz w:val="28"/>
          <w:szCs w:val="28"/>
        </w:rPr>
        <w:t xml:space="preserve">, </w:t>
      </w:r>
      <w:r w:rsidR="0070575E" w:rsidRPr="00575FDB">
        <w:rPr>
          <w:rFonts w:ascii="Times New Roman" w:hAnsi="Times New Roman" w:cs="Times New Roman"/>
          <w:sz w:val="28"/>
          <w:szCs w:val="28"/>
        </w:rPr>
        <w:lastRenderedPageBreak/>
        <w:t xml:space="preserve">промежуточной и </w:t>
      </w:r>
      <w:r w:rsidR="00DD7CD4">
        <w:rPr>
          <w:rFonts w:ascii="Times New Roman" w:hAnsi="Times New Roman" w:cs="Times New Roman"/>
          <w:sz w:val="28"/>
          <w:szCs w:val="28"/>
        </w:rPr>
        <w:t>итоговой), которые</w:t>
      </w:r>
      <w:r>
        <w:rPr>
          <w:rFonts w:ascii="Times New Roman" w:hAnsi="Times New Roman" w:cs="Times New Roman"/>
          <w:sz w:val="28"/>
          <w:szCs w:val="28"/>
        </w:rPr>
        <w:t xml:space="preserve"> подтверждаются участием  в выставк</w:t>
      </w:r>
      <w:r w:rsidR="003E324B">
        <w:rPr>
          <w:rFonts w:ascii="Times New Roman" w:hAnsi="Times New Roman" w:cs="Times New Roman"/>
          <w:sz w:val="28"/>
          <w:szCs w:val="28"/>
        </w:rPr>
        <w:t xml:space="preserve">ах организованных  в ЦДТ № 2, в конкурсах  различных  уровней. </w:t>
      </w:r>
    </w:p>
    <w:p w:rsidR="00301373" w:rsidRDefault="00301373" w:rsidP="00DD7C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Доступность</w:t>
      </w:r>
    </w:p>
    <w:p w:rsidR="000D09C6" w:rsidRDefault="000D09C6" w:rsidP="00DD7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реализации данного опыта с </w:t>
      </w:r>
      <w:r w:rsidR="0027493E">
        <w:rPr>
          <w:rFonts w:ascii="Times New Roman" w:hAnsi="Times New Roman" w:cs="Times New Roman"/>
          <w:sz w:val="28"/>
          <w:szCs w:val="28"/>
        </w:rPr>
        <w:t xml:space="preserve"> материально-техниче</w:t>
      </w:r>
      <w:r>
        <w:rPr>
          <w:rFonts w:ascii="Times New Roman" w:hAnsi="Times New Roman" w:cs="Times New Roman"/>
          <w:sz w:val="28"/>
          <w:szCs w:val="28"/>
        </w:rPr>
        <w:t xml:space="preserve">ской точки зрения необходимо достаточно разнообразные  средства обучения: </w:t>
      </w:r>
    </w:p>
    <w:p w:rsidR="00116F72" w:rsidRDefault="00116F72" w:rsidP="00DD7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-информационные (демонстрационный и раздаточный материал, видеоматериалы, учебно-методические пособия)</w:t>
      </w:r>
    </w:p>
    <w:p w:rsidR="009C625C" w:rsidRDefault="009C625C" w:rsidP="00DD7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-художественные материалы</w:t>
      </w:r>
    </w:p>
    <w:p w:rsidR="00A406D7" w:rsidRDefault="00116F72" w:rsidP="00DD7C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-технические средства обучения.</w:t>
      </w:r>
    </w:p>
    <w:p w:rsidR="00301373" w:rsidRDefault="00301373" w:rsidP="00DD7C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Перспективы применения опыта в массовой практике</w:t>
      </w:r>
    </w:p>
    <w:p w:rsidR="003E324B" w:rsidRDefault="00A406D7" w:rsidP="00334F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06D7">
        <w:rPr>
          <w:rFonts w:ascii="Times New Roman" w:hAnsi="Times New Roman" w:cs="Times New Roman"/>
          <w:sz w:val="28"/>
          <w:szCs w:val="28"/>
        </w:rPr>
        <w:t>Данный о</w:t>
      </w:r>
      <w:r w:rsidR="00AD5394" w:rsidRPr="00A406D7">
        <w:rPr>
          <w:rFonts w:ascii="Times New Roman" w:hAnsi="Times New Roman" w:cs="Times New Roman"/>
          <w:sz w:val="28"/>
          <w:szCs w:val="28"/>
        </w:rPr>
        <w:t>пыт может быть испол</w:t>
      </w:r>
      <w:r>
        <w:rPr>
          <w:rFonts w:ascii="Times New Roman" w:hAnsi="Times New Roman" w:cs="Times New Roman"/>
          <w:sz w:val="28"/>
          <w:szCs w:val="28"/>
        </w:rPr>
        <w:t>ьзован как педагогами со стажем</w:t>
      </w:r>
      <w:r w:rsidR="00AD5394" w:rsidRPr="00A406D7">
        <w:rPr>
          <w:rFonts w:ascii="Times New Roman" w:hAnsi="Times New Roman" w:cs="Times New Roman"/>
          <w:sz w:val="28"/>
          <w:szCs w:val="28"/>
        </w:rPr>
        <w:t xml:space="preserve">, так и молодыми специалистами. Его можно </w:t>
      </w:r>
      <w:r w:rsidR="00EB01CC">
        <w:rPr>
          <w:rFonts w:ascii="Times New Roman" w:hAnsi="Times New Roman" w:cs="Times New Roman"/>
          <w:sz w:val="28"/>
          <w:szCs w:val="28"/>
        </w:rPr>
        <w:t xml:space="preserve">реализовать </w:t>
      </w:r>
      <w:r w:rsidR="00AD5394" w:rsidRPr="00A406D7">
        <w:rPr>
          <w:rFonts w:ascii="Times New Roman" w:hAnsi="Times New Roman" w:cs="Times New Roman"/>
          <w:sz w:val="28"/>
          <w:szCs w:val="28"/>
        </w:rPr>
        <w:t xml:space="preserve"> в учреждениях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494C5B">
        <w:rPr>
          <w:rFonts w:ascii="Times New Roman" w:hAnsi="Times New Roman" w:cs="Times New Roman"/>
          <w:sz w:val="28"/>
          <w:szCs w:val="28"/>
        </w:rPr>
        <w:t xml:space="preserve"> в учреждениях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 w:rsidR="009C625C">
        <w:rPr>
          <w:rFonts w:ascii="Times New Roman" w:hAnsi="Times New Roman" w:cs="Times New Roman"/>
          <w:sz w:val="28"/>
          <w:szCs w:val="28"/>
        </w:rPr>
        <w:t>.</w:t>
      </w:r>
    </w:p>
    <w:p w:rsidR="00B872FE" w:rsidRDefault="00B872FE" w:rsidP="00334F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72FE" w:rsidRPr="00334FFD" w:rsidRDefault="00B872FE" w:rsidP="00334F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1373" w:rsidRDefault="00301373" w:rsidP="003013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373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A61850" w:rsidRDefault="00A61850" w:rsidP="003013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850" w:rsidRPr="00F85A55" w:rsidRDefault="00A61850" w:rsidP="003E324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85A55">
        <w:rPr>
          <w:rFonts w:ascii="Times New Roman" w:hAnsi="Times New Roman" w:cs="Times New Roman"/>
          <w:i/>
          <w:sz w:val="28"/>
          <w:szCs w:val="28"/>
          <w:u w:val="single"/>
        </w:rPr>
        <w:t>Нормативно-правовая база:</w:t>
      </w:r>
    </w:p>
    <w:p w:rsidR="00A61850" w:rsidRPr="00F26DE8" w:rsidRDefault="00A61850" w:rsidP="003E32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26DE8">
        <w:rPr>
          <w:rFonts w:ascii="Times New Roman" w:hAnsi="Times New Roman" w:cs="Times New Roman"/>
          <w:sz w:val="28"/>
          <w:szCs w:val="28"/>
        </w:rPr>
        <w:t>Национальная доктрина образования в Российской Федерации (постановление Правительства РФ от 04.10.2000 г. № 751);</w:t>
      </w:r>
    </w:p>
    <w:p w:rsidR="00A61850" w:rsidRPr="00F26DE8" w:rsidRDefault="00A61850" w:rsidP="003E32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26DE8">
        <w:rPr>
          <w:rFonts w:ascii="Times New Roman" w:hAnsi="Times New Roman" w:cs="Times New Roman"/>
          <w:sz w:val="28"/>
          <w:szCs w:val="28"/>
        </w:rPr>
        <w:t>Закон РФ « Об образовании»;</w:t>
      </w:r>
    </w:p>
    <w:p w:rsidR="00A61850" w:rsidRPr="00F26DE8" w:rsidRDefault="00A61850" w:rsidP="003E32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26DE8">
        <w:rPr>
          <w:rFonts w:ascii="Times New Roman" w:hAnsi="Times New Roman" w:cs="Times New Roman"/>
          <w:sz w:val="28"/>
          <w:szCs w:val="28"/>
        </w:rPr>
        <w:t>Конвенция о правах ребёнка;</w:t>
      </w:r>
    </w:p>
    <w:p w:rsidR="00A61850" w:rsidRPr="00F26DE8" w:rsidRDefault="00A61850" w:rsidP="003E32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26DE8">
        <w:rPr>
          <w:rFonts w:ascii="Times New Roman" w:hAnsi="Times New Roman" w:cs="Times New Roman"/>
          <w:sz w:val="28"/>
          <w:szCs w:val="28"/>
        </w:rPr>
        <w:t>Конституция РФ;</w:t>
      </w:r>
    </w:p>
    <w:p w:rsidR="00A61850" w:rsidRPr="00F26DE8" w:rsidRDefault="00A61850" w:rsidP="003E32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26DE8">
        <w:rPr>
          <w:rFonts w:ascii="Times New Roman" w:hAnsi="Times New Roman" w:cs="Times New Roman"/>
          <w:sz w:val="28"/>
          <w:szCs w:val="28"/>
        </w:rPr>
        <w:t xml:space="preserve">Концепция модернизации образования. Приложение к приказу Минобразования </w:t>
      </w:r>
      <w:r w:rsidRPr="00BE5841">
        <w:rPr>
          <w:rFonts w:ascii="Times New Roman" w:hAnsi="Times New Roman" w:cs="Times New Roman"/>
          <w:sz w:val="28"/>
          <w:szCs w:val="28"/>
        </w:rPr>
        <w:t>России от 11.02.2002 г. № 393;</w:t>
      </w:r>
    </w:p>
    <w:p w:rsidR="00A61850" w:rsidRDefault="00A61850" w:rsidP="003E32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26DE8">
        <w:rPr>
          <w:rFonts w:ascii="Times New Roman" w:hAnsi="Times New Roman" w:cs="Times New Roman"/>
          <w:sz w:val="28"/>
          <w:szCs w:val="28"/>
        </w:rPr>
        <w:t>Распоряжение Правительства Российской Федерации от 4 сентября 2014 г. № 1726-р г.Москва (о дополнительном образовании)</w:t>
      </w:r>
    </w:p>
    <w:p w:rsidR="005D0818" w:rsidRPr="005D0818" w:rsidRDefault="00A61850" w:rsidP="003E324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85A55">
        <w:rPr>
          <w:rFonts w:ascii="Times New Roman" w:hAnsi="Times New Roman" w:cs="Times New Roman"/>
          <w:i/>
          <w:sz w:val="28"/>
          <w:szCs w:val="28"/>
          <w:u w:val="single"/>
        </w:rPr>
        <w:t>Учебная и методическая база:</w:t>
      </w:r>
    </w:p>
    <w:p w:rsidR="005D0818" w:rsidRPr="005D0818" w:rsidRDefault="005D0818" w:rsidP="003E324B">
      <w:pPr>
        <w:numPr>
          <w:ilvl w:val="0"/>
          <w:numId w:val="19"/>
        </w:numPr>
        <w:shd w:val="clear" w:color="auto" w:fill="FFFFFF"/>
        <w:spacing w:before="41" w:after="41" w:line="360" w:lineRule="auto"/>
        <w:ind w:left="400"/>
        <w:jc w:val="both"/>
        <w:rPr>
          <w:rFonts w:ascii="Calibri" w:eastAsia="Times New Roman" w:hAnsi="Calibri" w:cs="Calibri"/>
          <w:color w:val="000000"/>
        </w:rPr>
      </w:pPr>
      <w:r w:rsidRPr="005D0818">
        <w:rPr>
          <w:rFonts w:ascii="Times New Roman" w:eastAsia="Times New Roman" w:hAnsi="Times New Roman" w:cs="Times New Roman"/>
          <w:color w:val="000000"/>
          <w:sz w:val="28"/>
        </w:rPr>
        <w:t>Белошистая А.В., Жукова О.Г. Волшебные краски. 3–5 лет: Пособие для занятий с детьми. – М.: Аркти, 2008.</w:t>
      </w:r>
    </w:p>
    <w:p w:rsidR="005D0818" w:rsidRPr="005D0818" w:rsidRDefault="005D0818" w:rsidP="003E324B">
      <w:pPr>
        <w:numPr>
          <w:ilvl w:val="0"/>
          <w:numId w:val="19"/>
        </w:numPr>
        <w:shd w:val="clear" w:color="auto" w:fill="FFFFFF"/>
        <w:spacing w:before="41" w:after="41" w:line="360" w:lineRule="auto"/>
        <w:ind w:left="400"/>
        <w:jc w:val="both"/>
        <w:rPr>
          <w:rFonts w:ascii="Calibri" w:eastAsia="Times New Roman" w:hAnsi="Calibri" w:cs="Calibri"/>
          <w:color w:val="000000"/>
        </w:rPr>
      </w:pPr>
      <w:r w:rsidRPr="005D0818">
        <w:rPr>
          <w:rFonts w:ascii="Times New Roman" w:eastAsia="Times New Roman" w:hAnsi="Times New Roman" w:cs="Times New Roman"/>
          <w:color w:val="000000"/>
          <w:sz w:val="28"/>
        </w:rPr>
        <w:t>Давыдова Г.Н. Нетрадиционные техники рисования в детском саду. Часть1. - М.:"Издательство Скрипторий 2003", 2008.</w:t>
      </w:r>
    </w:p>
    <w:p w:rsidR="005D0818" w:rsidRPr="005D0818" w:rsidRDefault="005D0818" w:rsidP="003E324B">
      <w:pPr>
        <w:numPr>
          <w:ilvl w:val="0"/>
          <w:numId w:val="19"/>
        </w:numPr>
        <w:shd w:val="clear" w:color="auto" w:fill="FFFFFF"/>
        <w:spacing w:before="41" w:after="41" w:line="360" w:lineRule="auto"/>
        <w:ind w:left="400"/>
        <w:jc w:val="both"/>
        <w:rPr>
          <w:rFonts w:ascii="Calibri" w:eastAsia="Times New Roman" w:hAnsi="Calibri" w:cs="Calibri"/>
          <w:color w:val="000000"/>
        </w:rPr>
      </w:pPr>
      <w:r w:rsidRPr="005D0818">
        <w:rPr>
          <w:rFonts w:ascii="Times New Roman" w:eastAsia="Times New Roman" w:hAnsi="Times New Roman" w:cs="Times New Roman"/>
          <w:color w:val="000000"/>
          <w:sz w:val="28"/>
        </w:rPr>
        <w:lastRenderedPageBreak/>
        <w:t>Давыдова Г.Н. Нетрадиционные техники рисования в детском саду. Часть 2. - М.:"Издательство Скрипторий 2003", 2008.</w:t>
      </w:r>
    </w:p>
    <w:p w:rsidR="005D0818" w:rsidRPr="005D0818" w:rsidRDefault="005D0818" w:rsidP="003E324B">
      <w:pPr>
        <w:numPr>
          <w:ilvl w:val="0"/>
          <w:numId w:val="19"/>
        </w:numPr>
        <w:shd w:val="clear" w:color="auto" w:fill="FFFFFF"/>
        <w:spacing w:before="41" w:after="41" w:line="360" w:lineRule="auto"/>
        <w:ind w:left="400"/>
        <w:jc w:val="both"/>
        <w:rPr>
          <w:rFonts w:ascii="Calibri" w:eastAsia="Times New Roman" w:hAnsi="Calibri" w:cs="Calibri"/>
          <w:color w:val="000000"/>
        </w:rPr>
      </w:pPr>
      <w:r w:rsidRPr="005D0818">
        <w:rPr>
          <w:rFonts w:ascii="Times New Roman" w:eastAsia="Times New Roman" w:hAnsi="Times New Roman" w:cs="Times New Roman"/>
          <w:color w:val="000000"/>
          <w:sz w:val="28"/>
        </w:rPr>
        <w:t>Занятия по рисованию с дошкольниками/ Под ред. Р. Г. Казаковой - М.: ТЦ Сфера, 2008.</w:t>
      </w:r>
    </w:p>
    <w:p w:rsidR="005D0818" w:rsidRPr="005D0818" w:rsidRDefault="005D0818" w:rsidP="003E324B">
      <w:pPr>
        <w:numPr>
          <w:ilvl w:val="0"/>
          <w:numId w:val="19"/>
        </w:numPr>
        <w:shd w:val="clear" w:color="auto" w:fill="FFFFFF"/>
        <w:spacing w:before="41" w:after="41" w:line="360" w:lineRule="auto"/>
        <w:ind w:left="400"/>
        <w:jc w:val="both"/>
        <w:rPr>
          <w:rFonts w:ascii="Calibri" w:eastAsia="Times New Roman" w:hAnsi="Calibri" w:cs="Calibri"/>
          <w:color w:val="000000"/>
        </w:rPr>
      </w:pPr>
      <w:r w:rsidRPr="005D0818">
        <w:rPr>
          <w:rFonts w:ascii="Times New Roman" w:eastAsia="Times New Roman" w:hAnsi="Times New Roman" w:cs="Times New Roman"/>
          <w:color w:val="000000"/>
          <w:sz w:val="28"/>
        </w:rPr>
        <w:t>Изобразительная деятельность старших дошкольников: рекомендации, занятия, дидактические игры/ авт. - сост. М.Г. Смирнова. - Волгоград: Учитель, 2009.</w:t>
      </w:r>
    </w:p>
    <w:p w:rsidR="005D0818" w:rsidRPr="005D0818" w:rsidRDefault="005D0818" w:rsidP="003E324B">
      <w:pPr>
        <w:numPr>
          <w:ilvl w:val="0"/>
          <w:numId w:val="19"/>
        </w:numPr>
        <w:shd w:val="clear" w:color="auto" w:fill="FFFFFF"/>
        <w:spacing w:before="41" w:after="41" w:line="360" w:lineRule="auto"/>
        <w:ind w:left="400"/>
        <w:jc w:val="both"/>
        <w:rPr>
          <w:rFonts w:ascii="Calibri" w:eastAsia="Times New Roman" w:hAnsi="Calibri" w:cs="Calibri"/>
          <w:color w:val="000000"/>
        </w:rPr>
      </w:pPr>
      <w:r w:rsidRPr="005D0818">
        <w:rPr>
          <w:rFonts w:ascii="Times New Roman" w:eastAsia="Times New Roman" w:hAnsi="Times New Roman" w:cs="Times New Roman"/>
          <w:color w:val="000000"/>
          <w:sz w:val="28"/>
        </w:rPr>
        <w:t>Комарова Т. С. Изобразительная деятельность в детском саду.</w:t>
      </w:r>
      <w:r w:rsidR="00485FDD">
        <w:rPr>
          <w:rFonts w:ascii="Times New Roman" w:eastAsia="Times New Roman" w:hAnsi="Times New Roman" w:cs="Times New Roman"/>
          <w:color w:val="000000"/>
          <w:sz w:val="28"/>
        </w:rPr>
        <w:t>п</w:t>
      </w:r>
      <w:r w:rsidRPr="005D0818">
        <w:rPr>
          <w:rFonts w:ascii="Times New Roman" w:eastAsia="Times New Roman" w:hAnsi="Times New Roman" w:cs="Times New Roman"/>
          <w:color w:val="000000"/>
          <w:sz w:val="28"/>
        </w:rPr>
        <w:t>рограмма и методические рекомендации. - М. Мозайка - Синтез, 2008.</w:t>
      </w:r>
    </w:p>
    <w:p w:rsidR="005D0818" w:rsidRPr="005D0818" w:rsidRDefault="005D0818" w:rsidP="003E324B">
      <w:pPr>
        <w:numPr>
          <w:ilvl w:val="0"/>
          <w:numId w:val="19"/>
        </w:numPr>
        <w:shd w:val="clear" w:color="auto" w:fill="FFFFFF"/>
        <w:spacing w:before="41" w:after="41" w:line="360" w:lineRule="auto"/>
        <w:ind w:left="400"/>
        <w:jc w:val="both"/>
        <w:rPr>
          <w:rFonts w:ascii="Calibri" w:eastAsia="Times New Roman" w:hAnsi="Calibri" w:cs="Calibri"/>
          <w:color w:val="000000"/>
        </w:rPr>
      </w:pPr>
      <w:r w:rsidRPr="005D0818">
        <w:rPr>
          <w:rFonts w:ascii="Times New Roman" w:eastAsia="Times New Roman" w:hAnsi="Times New Roman" w:cs="Times New Roman"/>
          <w:color w:val="000000"/>
          <w:sz w:val="28"/>
        </w:rPr>
        <w:t>Комарова Т.С. Изобразительная деятельность: Обучение детей техническим навыкам и умениям. //Дошкольное воспитание, 1991, N2.\</w:t>
      </w:r>
    </w:p>
    <w:p w:rsidR="005D0818" w:rsidRPr="005D0818" w:rsidRDefault="005D0818" w:rsidP="003E324B">
      <w:pPr>
        <w:numPr>
          <w:ilvl w:val="0"/>
          <w:numId w:val="19"/>
        </w:numPr>
        <w:shd w:val="clear" w:color="auto" w:fill="FFFFFF"/>
        <w:spacing w:before="41" w:after="41" w:line="360" w:lineRule="auto"/>
        <w:ind w:left="400"/>
        <w:jc w:val="both"/>
        <w:rPr>
          <w:rFonts w:ascii="Calibri" w:eastAsia="Times New Roman" w:hAnsi="Calibri" w:cs="Calibri"/>
          <w:color w:val="000000"/>
        </w:rPr>
      </w:pPr>
      <w:r w:rsidRPr="005D0818">
        <w:rPr>
          <w:rFonts w:ascii="Times New Roman" w:eastAsia="Times New Roman" w:hAnsi="Times New Roman" w:cs="Times New Roman"/>
          <w:color w:val="000000"/>
          <w:sz w:val="28"/>
        </w:rPr>
        <w:t>Комарова Т.С. Как можно больше разнообразия. //Дошкольное воспитание, 1991, N9.</w:t>
      </w:r>
    </w:p>
    <w:p w:rsidR="005D0818" w:rsidRPr="005D0818" w:rsidRDefault="005D0818" w:rsidP="003E324B">
      <w:pPr>
        <w:numPr>
          <w:ilvl w:val="0"/>
          <w:numId w:val="19"/>
        </w:numPr>
        <w:shd w:val="clear" w:color="auto" w:fill="FFFFFF"/>
        <w:spacing w:before="41" w:after="41" w:line="360" w:lineRule="auto"/>
        <w:ind w:left="400"/>
        <w:jc w:val="both"/>
        <w:rPr>
          <w:rFonts w:ascii="Calibri" w:eastAsia="Times New Roman" w:hAnsi="Calibri" w:cs="Calibri"/>
          <w:color w:val="000000"/>
        </w:rPr>
      </w:pPr>
      <w:r w:rsidRPr="005D0818">
        <w:rPr>
          <w:rFonts w:ascii="Times New Roman" w:eastAsia="Times New Roman" w:hAnsi="Times New Roman" w:cs="Times New Roman"/>
          <w:color w:val="000000"/>
          <w:sz w:val="28"/>
        </w:rPr>
        <w:t>Косминская В.Б., Халезова Н.Б. Основы изобразительного искусства и методика руководства изобразительной деятельностью детей: Лаб. практикум. Учеб. Пособие для студентов пед. ин-тов по спец. N2110 «Педагогика и психология (дошк.)». – 2-е изд., дораб. – М.: Просвещение, 1987.</w:t>
      </w:r>
    </w:p>
    <w:p w:rsidR="005D0818" w:rsidRPr="005D0818" w:rsidRDefault="005D0818" w:rsidP="003E324B">
      <w:pPr>
        <w:numPr>
          <w:ilvl w:val="0"/>
          <w:numId w:val="19"/>
        </w:numPr>
        <w:shd w:val="clear" w:color="auto" w:fill="FFFFFF"/>
        <w:spacing w:before="41" w:after="41" w:line="360" w:lineRule="auto"/>
        <w:ind w:left="400"/>
        <w:jc w:val="both"/>
        <w:rPr>
          <w:rFonts w:ascii="Calibri" w:eastAsia="Times New Roman" w:hAnsi="Calibri" w:cs="Calibri"/>
          <w:color w:val="000000"/>
        </w:rPr>
      </w:pPr>
      <w:r w:rsidRPr="005D0818">
        <w:rPr>
          <w:rFonts w:ascii="Times New Roman" w:eastAsia="Times New Roman" w:hAnsi="Times New Roman" w:cs="Times New Roman"/>
          <w:color w:val="000000"/>
          <w:sz w:val="28"/>
        </w:rPr>
        <w:t>Лахути М.Д. Как научиться рисовать. – Москва “Росмэн”, 2008.</w:t>
      </w:r>
    </w:p>
    <w:p w:rsidR="005D0818" w:rsidRPr="005D0818" w:rsidRDefault="005D0818" w:rsidP="003E324B">
      <w:pPr>
        <w:numPr>
          <w:ilvl w:val="0"/>
          <w:numId w:val="19"/>
        </w:numPr>
        <w:shd w:val="clear" w:color="auto" w:fill="FFFFFF"/>
        <w:spacing w:before="41" w:after="41" w:line="360" w:lineRule="auto"/>
        <w:ind w:left="400"/>
        <w:jc w:val="both"/>
        <w:rPr>
          <w:rFonts w:ascii="Calibri" w:eastAsia="Times New Roman" w:hAnsi="Calibri" w:cs="Calibri"/>
          <w:color w:val="000000"/>
        </w:rPr>
      </w:pPr>
      <w:r w:rsidRPr="005D0818">
        <w:rPr>
          <w:rFonts w:ascii="Times New Roman" w:eastAsia="Times New Roman" w:hAnsi="Times New Roman" w:cs="Times New Roman"/>
          <w:color w:val="000000"/>
          <w:sz w:val="28"/>
        </w:rPr>
        <w:t>Лыкова И.А. Изобразительная деятельность в детском саду: планирование, конспекты занятий, методические рекомендации. – М.: «Карапуз - Дидактика», 2007.</w:t>
      </w:r>
    </w:p>
    <w:p w:rsidR="005D0818" w:rsidRPr="005D0818" w:rsidRDefault="005D0818" w:rsidP="003E324B">
      <w:pPr>
        <w:numPr>
          <w:ilvl w:val="0"/>
          <w:numId w:val="19"/>
        </w:numPr>
        <w:shd w:val="clear" w:color="auto" w:fill="FFFFFF"/>
        <w:spacing w:before="41" w:after="41" w:line="360" w:lineRule="auto"/>
        <w:ind w:left="400"/>
        <w:jc w:val="both"/>
        <w:rPr>
          <w:rFonts w:ascii="Calibri" w:eastAsia="Times New Roman" w:hAnsi="Calibri" w:cs="Calibri"/>
          <w:color w:val="000000"/>
        </w:rPr>
      </w:pPr>
      <w:r w:rsidRPr="005D0818">
        <w:rPr>
          <w:rFonts w:ascii="Times New Roman" w:eastAsia="Times New Roman" w:hAnsi="Times New Roman" w:cs="Times New Roman"/>
          <w:color w:val="000000"/>
          <w:sz w:val="28"/>
        </w:rPr>
        <w:t>Никитина А.В. Нетрадиционные техники рисования в детском саду. /Пособие для воспитателей и заинтересованных родителей/. – СПб.: КАРО, 2008. – 96с.</w:t>
      </w:r>
    </w:p>
    <w:p w:rsidR="005D0818" w:rsidRPr="005D0818" w:rsidRDefault="005D0818" w:rsidP="003E324B">
      <w:pPr>
        <w:numPr>
          <w:ilvl w:val="0"/>
          <w:numId w:val="19"/>
        </w:numPr>
        <w:shd w:val="clear" w:color="auto" w:fill="FFFFFF"/>
        <w:spacing w:before="41" w:after="41" w:line="360" w:lineRule="auto"/>
        <w:ind w:left="400"/>
        <w:jc w:val="both"/>
        <w:rPr>
          <w:rFonts w:ascii="Calibri" w:eastAsia="Times New Roman" w:hAnsi="Calibri" w:cs="Calibri"/>
          <w:color w:val="000000"/>
        </w:rPr>
      </w:pPr>
      <w:r w:rsidRPr="005D0818">
        <w:rPr>
          <w:rFonts w:ascii="Times New Roman" w:eastAsia="Times New Roman" w:hAnsi="Times New Roman" w:cs="Times New Roman"/>
          <w:color w:val="000000"/>
          <w:sz w:val="28"/>
        </w:rPr>
        <w:t>Сахарова О.М. Я рисую пальчиками: Издательский дом “Литера”, 2008.</w:t>
      </w:r>
    </w:p>
    <w:p w:rsidR="005D0818" w:rsidRPr="005D0818" w:rsidRDefault="005D0818" w:rsidP="003E324B">
      <w:pPr>
        <w:numPr>
          <w:ilvl w:val="0"/>
          <w:numId w:val="19"/>
        </w:numPr>
        <w:shd w:val="clear" w:color="auto" w:fill="FFFFFF"/>
        <w:spacing w:before="41" w:after="41" w:line="360" w:lineRule="auto"/>
        <w:ind w:left="400"/>
        <w:jc w:val="both"/>
        <w:rPr>
          <w:rFonts w:ascii="Calibri" w:eastAsia="Times New Roman" w:hAnsi="Calibri" w:cs="Calibri"/>
          <w:color w:val="000000"/>
        </w:rPr>
      </w:pPr>
      <w:r w:rsidRPr="005D0818">
        <w:rPr>
          <w:rFonts w:ascii="Times New Roman" w:eastAsia="Times New Roman" w:hAnsi="Times New Roman" w:cs="Times New Roman"/>
          <w:color w:val="000000"/>
          <w:sz w:val="28"/>
        </w:rPr>
        <w:t>Теория и методика изобразительной деятельности в детском саду: Учеб.пособие для студентов пед. ин-тов по спец. N2110 «Педагогика и психология (дошк.)» /В.Б. Косминская, Е.И. Васильева, Р.Г. Казакова и др. – 2-е изд., перераб. и доп. – М.: Просвещение, 1985.</w:t>
      </w:r>
    </w:p>
    <w:p w:rsidR="005D0818" w:rsidRPr="005D0818" w:rsidRDefault="005D0818" w:rsidP="003E324B">
      <w:pPr>
        <w:numPr>
          <w:ilvl w:val="0"/>
          <w:numId w:val="19"/>
        </w:numPr>
        <w:shd w:val="clear" w:color="auto" w:fill="FFFFFF"/>
        <w:spacing w:before="41" w:after="41" w:line="360" w:lineRule="auto"/>
        <w:ind w:left="400"/>
        <w:jc w:val="both"/>
        <w:rPr>
          <w:rFonts w:ascii="Calibri" w:eastAsia="Times New Roman" w:hAnsi="Calibri" w:cs="Calibri"/>
          <w:color w:val="000000"/>
        </w:rPr>
      </w:pPr>
      <w:r w:rsidRPr="005D0818">
        <w:rPr>
          <w:rFonts w:ascii="Times New Roman" w:eastAsia="Times New Roman" w:hAnsi="Times New Roman" w:cs="Times New Roman"/>
          <w:color w:val="000000"/>
          <w:sz w:val="28"/>
        </w:rPr>
        <w:t>Утробина К.К., Утробин Г.Ф. Увликательное рисование методом тычка с детьми 3–7 лет: Рисуем и познаем окружающий мир. – М.: “Издательство Гном и Д”, 2008.</w:t>
      </w:r>
    </w:p>
    <w:p w:rsidR="005D0818" w:rsidRPr="005D0818" w:rsidRDefault="005D0818" w:rsidP="003E324B">
      <w:pPr>
        <w:numPr>
          <w:ilvl w:val="0"/>
          <w:numId w:val="19"/>
        </w:numPr>
        <w:shd w:val="clear" w:color="auto" w:fill="FFFFFF"/>
        <w:spacing w:before="41" w:after="41" w:line="360" w:lineRule="auto"/>
        <w:ind w:left="400"/>
        <w:jc w:val="both"/>
        <w:rPr>
          <w:rFonts w:ascii="Calibri" w:eastAsia="Times New Roman" w:hAnsi="Calibri" w:cs="Calibri"/>
          <w:color w:val="000000"/>
        </w:rPr>
      </w:pPr>
      <w:r w:rsidRPr="005D0818">
        <w:rPr>
          <w:rFonts w:ascii="Times New Roman" w:eastAsia="Times New Roman" w:hAnsi="Times New Roman" w:cs="Times New Roman"/>
          <w:color w:val="000000"/>
          <w:sz w:val="28"/>
        </w:rPr>
        <w:t>Фатеева А.А. Рисуем без кисточки. - Ярославль: Академия развития, 2004.</w:t>
      </w:r>
    </w:p>
    <w:p w:rsidR="005D0818" w:rsidRPr="005D0818" w:rsidRDefault="005D0818" w:rsidP="003E324B">
      <w:pPr>
        <w:numPr>
          <w:ilvl w:val="0"/>
          <w:numId w:val="19"/>
        </w:numPr>
        <w:shd w:val="clear" w:color="auto" w:fill="FFFFFF"/>
        <w:spacing w:before="41" w:after="41" w:line="360" w:lineRule="auto"/>
        <w:ind w:left="400"/>
        <w:jc w:val="both"/>
        <w:rPr>
          <w:rFonts w:ascii="Calibri" w:eastAsia="Times New Roman" w:hAnsi="Calibri" w:cs="Calibri"/>
          <w:color w:val="000000"/>
        </w:rPr>
      </w:pPr>
      <w:r w:rsidRPr="005D0818">
        <w:rPr>
          <w:rFonts w:ascii="Times New Roman" w:eastAsia="Times New Roman" w:hAnsi="Times New Roman" w:cs="Times New Roman"/>
          <w:color w:val="000000"/>
          <w:sz w:val="28"/>
        </w:rPr>
        <w:lastRenderedPageBreak/>
        <w:t>Художественное творчество в детском саду: Пособие для воспитателя и музыкального руководителя. Под ред. Н.А. Ветлушной. – М.: Просвещение, 1974.</w:t>
      </w:r>
    </w:p>
    <w:p w:rsidR="00993053" w:rsidRPr="00192F8D" w:rsidRDefault="005D0818" w:rsidP="00192F8D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</w:rPr>
      </w:pPr>
      <w:r w:rsidRPr="005D0818">
        <w:rPr>
          <w:rFonts w:ascii="Times New Roman" w:eastAsia="Times New Roman" w:hAnsi="Times New Roman" w:cs="Times New Roman"/>
          <w:color w:val="000000"/>
          <w:sz w:val="24"/>
          <w:szCs w:val="24"/>
        </w:rPr>
        <w:t>     </w:t>
      </w:r>
    </w:p>
    <w:p w:rsidR="00993053" w:rsidRPr="00494C5B" w:rsidRDefault="008F00A7" w:rsidP="00192F8D">
      <w:pPr>
        <w:tabs>
          <w:tab w:val="left" w:pos="532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Конспект открытого занятия</w:t>
      </w:r>
      <w:r w:rsidR="009B42EB">
        <w:rPr>
          <w:rFonts w:ascii="Times New Roman" w:hAnsi="Times New Roman" w:cs="Times New Roman"/>
          <w:b/>
          <w:sz w:val="28"/>
          <w:szCs w:val="28"/>
          <w:u w:val="single"/>
        </w:rPr>
        <w:t xml:space="preserve"> (дистанционного)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F5375" w:rsidRPr="00085FF5" w:rsidRDefault="00085FF5" w:rsidP="00192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занятия: «Бабочка</w:t>
      </w:r>
      <w:r w:rsidR="001F5375" w:rsidRPr="00085F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». </w:t>
      </w:r>
    </w:p>
    <w:p w:rsidR="001F5375" w:rsidRPr="00085FF5" w:rsidRDefault="001F5375" w:rsidP="00192F8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>: Научить рисовать бабочку в технике «м</w:t>
      </w:r>
      <w:r w:rsidR="009B42EB"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>онотипия»</w:t>
      </w:r>
      <w:r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F5375" w:rsidRPr="00085FF5" w:rsidRDefault="001F5375" w:rsidP="00192F8D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:rsidR="001F5375" w:rsidRPr="00085FF5" w:rsidRDefault="001F5375" w:rsidP="00192F8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5375" w:rsidRPr="00085FF5" w:rsidRDefault="001F5375" w:rsidP="00192F8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Обучающие:</w:t>
      </w:r>
      <w:r w:rsidR="009B42EB"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ознакомить детей с нетрадиционной техникой  «монотипия».</w:t>
      </w:r>
    </w:p>
    <w:p w:rsidR="001F5375" w:rsidRPr="00085FF5" w:rsidRDefault="001F5375" w:rsidP="00192F8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Развивающие:</w:t>
      </w:r>
      <w:r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> закреплять умение рисовать по представлению бабочку,  располагая рисунок с левой стороны от сгиба листа, передавать пропорции.</w:t>
      </w:r>
    </w:p>
    <w:p w:rsidR="001F5375" w:rsidRPr="00CE7879" w:rsidRDefault="001F5375" w:rsidP="00192F8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5073C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Воспитательные:</w:t>
      </w:r>
      <w:r w:rsidRPr="005073C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эстетический вкус и умение получа</w:t>
      </w:r>
      <w:r w:rsidR="009B42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удовлетворение от  созданной </w:t>
      </w:r>
      <w:r w:rsidRPr="005073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работы.</w:t>
      </w:r>
    </w:p>
    <w:p w:rsidR="003E324B" w:rsidRPr="00334FFD" w:rsidRDefault="001F5375" w:rsidP="00192F8D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</w:t>
      </w:r>
      <w:r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>:  Картинки с изображением разных видов бабочек, лист бумаги, толстые и тонкие кисти по количеству детей, салфетки, краски гуашь или акварель, баночка  для воды.</w:t>
      </w:r>
    </w:p>
    <w:p w:rsidR="001F5375" w:rsidRPr="00085FF5" w:rsidRDefault="001F5375" w:rsidP="00192F8D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Ход  занятия</w:t>
      </w:r>
      <w:r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F5375" w:rsidRPr="00085FF5" w:rsidRDefault="001F5375" w:rsidP="00192F8D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1.Разгадывание загадки.</w:t>
      </w:r>
    </w:p>
    <w:p w:rsidR="001F5375" w:rsidRPr="00085FF5" w:rsidRDefault="001F5375" w:rsidP="00192F8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>В ярком платье модница —</w:t>
      </w:r>
    </w:p>
    <w:p w:rsidR="001F5375" w:rsidRPr="00085FF5" w:rsidRDefault="001F5375" w:rsidP="00192F8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>Погулять охотница.</w:t>
      </w:r>
    </w:p>
    <w:p w:rsidR="001F5375" w:rsidRPr="00085FF5" w:rsidRDefault="001F5375" w:rsidP="00192F8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>От цветка к цветку порхает,</w:t>
      </w:r>
    </w:p>
    <w:p w:rsidR="001F5375" w:rsidRPr="00085FF5" w:rsidRDefault="001F5375" w:rsidP="00192F8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>Утомится — отдыхает.</w:t>
      </w:r>
    </w:p>
    <w:p w:rsidR="001F5375" w:rsidRPr="00085FF5" w:rsidRDefault="001F5375" w:rsidP="00192F8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1F5375" w:rsidRPr="00085FF5" w:rsidRDefault="001F5375" w:rsidP="00192F8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>О ком идет речь? Что это за модница?</w:t>
      </w:r>
    </w:p>
    <w:p w:rsidR="001F5375" w:rsidRPr="00085FF5" w:rsidRDefault="001F5375" w:rsidP="00192F8D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 Бабочка.</w:t>
      </w:r>
    </w:p>
    <w:p w:rsidR="001F5375" w:rsidRDefault="001F5375" w:rsidP="00192F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702DB">
        <w:rPr>
          <w:rFonts w:ascii="Arial" w:eastAsia="Times New Roman" w:hAnsi="Arial" w:cs="Arial"/>
          <w:b/>
          <w:color w:val="000000"/>
          <w:sz w:val="28"/>
          <w:szCs w:val="28"/>
        </w:rPr>
        <w:t> </w:t>
      </w:r>
      <w:r w:rsidRPr="00D702D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Беседа и просмотр  слайдов с изображением  бабочек.</w:t>
      </w:r>
    </w:p>
    <w:p w:rsidR="001F5375" w:rsidRDefault="001F5375" w:rsidP="00192F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F5375" w:rsidRDefault="001F5375" w:rsidP="001F53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14600" cy="2514600"/>
            <wp:effectExtent l="0" t="0" r="0" b="0"/>
            <wp:docPr id="9" name="Рисунок 9" descr="https://avatars.mds.yandex.net/get-pdb/2056989/bb26d0ca-0279-49d3-b49e-1c29bd9746e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56989/bb26d0ca-0279-49d3-b49e-1c29bd9746e2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2EB">
        <w:rPr>
          <w:noProof/>
        </w:rPr>
        <w:drawing>
          <wp:inline distT="0" distB="0" distL="0" distR="0">
            <wp:extent cx="2769326" cy="2508068"/>
            <wp:effectExtent l="0" t="0" r="0" b="0"/>
            <wp:docPr id="6" name="Рисунок 6" descr="https://avatars.mds.yandex.net/get-pdb/906476/554643ab-c622-4eaa-8f18-87eb7e5a624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06476/554643ab-c622-4eaa-8f18-87eb7e5a6249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61" cy="251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375" w:rsidRDefault="009B42EB" w:rsidP="001F53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64823" cy="2377440"/>
            <wp:effectExtent l="0" t="0" r="0" b="0"/>
            <wp:docPr id="10" name="Рисунок 10" descr="http://www.fonstola.ru/download.php?file=201111/2560x1600/fonstola.ru-5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onstola.ru/download.php?file=201111/2560x1600/fonstola.ru-58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17" cy="238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406" cy="2377440"/>
            <wp:effectExtent l="0" t="0" r="0" b="0"/>
            <wp:docPr id="11" name="Рисунок 11" descr="https://avatars.mds.yandex.net/get-pdb/1658364/10382d54-5afd-499e-9851-76f95cec1ef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658364/10382d54-5afd-499e-9851-76f95cec1efb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81" cy="238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375" w:rsidRPr="00D702DB" w:rsidRDefault="001F5375" w:rsidP="001F53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47999" cy="2286000"/>
            <wp:effectExtent l="0" t="0" r="0" b="0"/>
            <wp:docPr id="8" name="Рисунок 8" descr="https://avatars.mds.yandex.net/get-pdb/1658364/10382d54-5afd-499e-9851-76f95cec1ef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658364/10382d54-5afd-499e-9851-76f95cec1efb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05" cy="228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375" w:rsidRPr="00085FF5" w:rsidRDefault="001F5375" w:rsidP="00192F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Расскажи, из каких частей  состоит бабочка? Что у нее есть?</w:t>
      </w:r>
    </w:p>
    <w:p w:rsidR="001F5375" w:rsidRPr="00334FFD" w:rsidRDefault="001F5375" w:rsidP="00192F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бабочки два крыла слева и два крыла справа.  Давайте посмотрим, какие разнообразные бабочки бывают.</w:t>
      </w:r>
    </w:p>
    <w:p w:rsidR="001F5375" w:rsidRPr="00085FF5" w:rsidRDefault="001F5375" w:rsidP="00192F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3.Знакомство  с техникой «монотипия»</w:t>
      </w:r>
    </w:p>
    <w:p w:rsidR="001F5375" w:rsidRPr="00085FF5" w:rsidRDefault="001F5375" w:rsidP="00192F8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r w:rsidRPr="00085FF5">
        <w:rPr>
          <w:color w:val="404040"/>
          <w:sz w:val="28"/>
          <w:szCs w:val="28"/>
        </w:rPr>
        <w:lastRenderedPageBreak/>
        <w:t xml:space="preserve">    Мы посмотрели  много  картинок с изображениями различных бабочек. Сегодня я предлагаю вам научиться рисовать красивых бабочек с помощью одного инте</w:t>
      </w:r>
      <w:r w:rsidRPr="00085FF5">
        <w:rPr>
          <w:color w:val="404040"/>
          <w:sz w:val="28"/>
          <w:szCs w:val="28"/>
        </w:rPr>
        <w:softHyphen/>
        <w:t>ресного приёма. Он называется «монотипией».</w:t>
      </w:r>
    </w:p>
    <w:p w:rsidR="001F5375" w:rsidRPr="00085FF5" w:rsidRDefault="001F5375" w:rsidP="00192F8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04040"/>
          <w:sz w:val="28"/>
          <w:szCs w:val="28"/>
        </w:rPr>
      </w:pPr>
      <w:r w:rsidRPr="00085FF5">
        <w:rPr>
          <w:color w:val="404040"/>
          <w:sz w:val="28"/>
          <w:szCs w:val="28"/>
        </w:rPr>
        <w:t xml:space="preserve">   Строение бабочек сим</w:t>
      </w:r>
      <w:r w:rsidRPr="00085FF5">
        <w:rPr>
          <w:color w:val="404040"/>
          <w:sz w:val="28"/>
          <w:szCs w:val="28"/>
        </w:rPr>
        <w:softHyphen/>
        <w:t>метрично, то есть левая и правая части их тела одинаковы. Этим мы и воспользуемся. Посмотрите, ваш лист для рисования, его нужно сложить   пополам. Мы нарисуем только одну половину бабочки, на</w:t>
      </w:r>
      <w:r w:rsidRPr="00085FF5">
        <w:rPr>
          <w:color w:val="404040"/>
          <w:sz w:val="28"/>
          <w:szCs w:val="28"/>
        </w:rPr>
        <w:softHyphen/>
        <w:t xml:space="preserve">чиная от линии сгиба.  Выберите бабочку, которую вы будете рисовать. </w:t>
      </w:r>
    </w:p>
    <w:p w:rsidR="001F5375" w:rsidRPr="00085FF5" w:rsidRDefault="001F5375" w:rsidP="00192F8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4.Практическая часть занятия.</w:t>
      </w:r>
    </w:p>
    <w:p w:rsidR="001F5375" w:rsidRPr="00085FF5" w:rsidRDefault="001F5375" w:rsidP="00192F8D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-Посмотрите у вас лист сложенный пополам. На одной половине  нарисуем верхнее и нижнее крыло бабочки толстой кистью. </w:t>
      </w:r>
    </w:p>
    <w:p w:rsidR="001F5375" w:rsidRPr="00085FF5" w:rsidRDefault="001F5375" w:rsidP="00192F8D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>-У нас  нарисована половина бабочки, а теперь  аккуратно сложите  пополам лист, плотно прижмите  и затем  раскройте  его. Посмотрите, что получилось?( Бабочка).</w:t>
      </w:r>
    </w:p>
    <w:p w:rsidR="001F5375" w:rsidRPr="00085FF5" w:rsidRDefault="001F5375" w:rsidP="00192F8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>- Да, у нас получилась бабочка. Как вы думаете, чего ей не хватает?  (Туловище и усики)</w:t>
      </w:r>
    </w:p>
    <w:p w:rsidR="001F5375" w:rsidRPr="00085FF5" w:rsidRDefault="001F5375" w:rsidP="00192F8D">
      <w:pPr>
        <w:pStyle w:val="a3"/>
        <w:shd w:val="clear" w:color="auto" w:fill="FFFFFF"/>
        <w:spacing w:before="0" w:beforeAutospacing="0" w:after="360" w:afterAutospacing="0" w:line="360" w:lineRule="auto"/>
        <w:rPr>
          <w:color w:val="404040"/>
          <w:sz w:val="28"/>
          <w:szCs w:val="28"/>
        </w:rPr>
      </w:pPr>
      <w:r w:rsidRPr="00085FF5">
        <w:rPr>
          <w:color w:val="404040"/>
          <w:sz w:val="28"/>
          <w:szCs w:val="28"/>
        </w:rPr>
        <w:t>-А вот узоры на крылышках бабочек могут быть самыми разнооб</w:t>
      </w:r>
      <w:r w:rsidRPr="00085FF5">
        <w:rPr>
          <w:color w:val="404040"/>
          <w:sz w:val="28"/>
          <w:szCs w:val="28"/>
        </w:rPr>
        <w:softHyphen/>
        <w:t>разными. Недаром бабочек считают похожими на цветы.</w:t>
      </w:r>
    </w:p>
    <w:p w:rsidR="001F5375" w:rsidRPr="00085FF5" w:rsidRDefault="001F5375" w:rsidP="00192F8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5FF5">
        <w:rPr>
          <w:rFonts w:ascii="Times New Roman" w:eastAsia="Times New Roman" w:hAnsi="Times New Roman" w:cs="Times New Roman"/>
          <w:color w:val="000000"/>
          <w:sz w:val="28"/>
          <w:szCs w:val="28"/>
        </w:rPr>
        <w:t>-  Красивая бабочка у нас получилась?  </w:t>
      </w:r>
    </w:p>
    <w:p w:rsidR="001F5375" w:rsidRDefault="001F5375" w:rsidP="001F53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387737" cy="4522517"/>
            <wp:effectExtent l="0" t="0" r="0" b="0"/>
            <wp:docPr id="3" name="Рисунок 3" descr="бабочка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бочка краскам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205" cy="453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375" w:rsidRDefault="001F5375" w:rsidP="001F53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F5375" w:rsidRPr="00085FF5" w:rsidRDefault="009B42EB" w:rsidP="00192F8D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color w:val="404040"/>
          <w:sz w:val="28"/>
          <w:szCs w:val="28"/>
        </w:rPr>
      </w:pPr>
      <w:r w:rsidRPr="00085FF5">
        <w:rPr>
          <w:b/>
          <w:color w:val="404040"/>
          <w:sz w:val="28"/>
          <w:szCs w:val="28"/>
        </w:rPr>
        <w:t>-</w:t>
      </w:r>
      <w:r w:rsidR="001F5375" w:rsidRPr="00085FF5">
        <w:rPr>
          <w:color w:val="404040"/>
          <w:sz w:val="28"/>
          <w:szCs w:val="28"/>
        </w:rPr>
        <w:t>Бабочка будет центральной частью рисунка. Но его можно дополнить и другими изображениями — нарисовать цветы, траву, других насекомых: жучков, гусениц, улитку и т.д. Это дети дол</w:t>
      </w:r>
      <w:r w:rsidR="001F5375" w:rsidRPr="00085FF5">
        <w:rPr>
          <w:color w:val="404040"/>
          <w:sz w:val="28"/>
          <w:szCs w:val="28"/>
        </w:rPr>
        <w:softHyphen/>
        <w:t>жны решить сами.</w:t>
      </w:r>
    </w:p>
    <w:p w:rsidR="001F5375" w:rsidRPr="00085FF5" w:rsidRDefault="001F5375" w:rsidP="00192F8D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b/>
          <w:color w:val="404040"/>
          <w:sz w:val="28"/>
          <w:szCs w:val="28"/>
        </w:rPr>
      </w:pPr>
      <w:r w:rsidRPr="00085FF5">
        <w:rPr>
          <w:b/>
          <w:color w:val="404040"/>
          <w:sz w:val="28"/>
          <w:szCs w:val="28"/>
        </w:rPr>
        <w:t>6. Итог занятия:</w:t>
      </w:r>
    </w:p>
    <w:p w:rsidR="00501C82" w:rsidRPr="00334FFD" w:rsidRDefault="001F5375" w:rsidP="00192F8D">
      <w:pPr>
        <w:pStyle w:val="a3"/>
        <w:shd w:val="clear" w:color="auto" w:fill="FFFFFF"/>
        <w:spacing w:before="0" w:beforeAutospacing="0" w:after="360" w:afterAutospacing="0" w:line="360" w:lineRule="auto"/>
        <w:jc w:val="both"/>
        <w:rPr>
          <w:color w:val="404040"/>
          <w:sz w:val="28"/>
          <w:szCs w:val="28"/>
        </w:rPr>
      </w:pPr>
      <w:r w:rsidRPr="00085FF5">
        <w:rPr>
          <w:color w:val="404040"/>
          <w:sz w:val="28"/>
          <w:szCs w:val="28"/>
        </w:rPr>
        <w:t xml:space="preserve">   В заклю</w:t>
      </w:r>
      <w:r w:rsidR="009B42EB" w:rsidRPr="00085FF5">
        <w:rPr>
          <w:color w:val="404040"/>
          <w:sz w:val="28"/>
          <w:szCs w:val="28"/>
        </w:rPr>
        <w:t>чительной части занятия предлагается</w:t>
      </w:r>
      <w:r w:rsidRPr="00085FF5">
        <w:rPr>
          <w:color w:val="404040"/>
          <w:sz w:val="28"/>
          <w:szCs w:val="28"/>
        </w:rPr>
        <w:t xml:space="preserve"> рассказать о получившихся у них композициях, придумать ко</w:t>
      </w:r>
      <w:r w:rsidRPr="00085FF5">
        <w:rPr>
          <w:color w:val="404040"/>
          <w:sz w:val="28"/>
          <w:szCs w:val="28"/>
        </w:rPr>
        <w:softHyphen/>
        <w:t>роткую  сказку</w:t>
      </w:r>
      <w:r w:rsidR="009B42EB" w:rsidRPr="00085FF5">
        <w:rPr>
          <w:color w:val="404040"/>
          <w:sz w:val="28"/>
          <w:szCs w:val="28"/>
        </w:rPr>
        <w:t xml:space="preserve">   о  бабочке, изображенной</w:t>
      </w:r>
      <w:r w:rsidR="00334FFD">
        <w:rPr>
          <w:color w:val="404040"/>
          <w:sz w:val="28"/>
          <w:szCs w:val="28"/>
        </w:rPr>
        <w:t xml:space="preserve">  на  рисунке.</w:t>
      </w:r>
    </w:p>
    <w:p w:rsidR="00501C82" w:rsidRDefault="00501C82" w:rsidP="00192F8D">
      <w:pPr>
        <w:spacing w:line="360" w:lineRule="auto"/>
        <w:jc w:val="center"/>
      </w:pPr>
    </w:p>
    <w:p w:rsidR="00501C82" w:rsidRDefault="00501C82" w:rsidP="00192F8D">
      <w:pPr>
        <w:spacing w:line="360" w:lineRule="auto"/>
      </w:pPr>
    </w:p>
    <w:p w:rsidR="00501C82" w:rsidRDefault="00501C82" w:rsidP="00501C82">
      <w:pPr>
        <w:tabs>
          <w:tab w:val="left" w:pos="1502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9055" cy="3465830"/>
            <wp:effectExtent l="0" t="0" r="0" b="0"/>
            <wp:wrapSquare wrapText="bothSides"/>
            <wp:docPr id="2" name="Рисунок 2" descr="C:\Users\Дмитрий\Desktop\лена\ajnj c hf,jns\13 гр\IMG_8412-11-12-20-0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лена\ajnj c hf,jns\13 гр\IMG_8412-11-12-20-06-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>
            <wp:extent cx="2586445" cy="3448593"/>
            <wp:effectExtent l="0" t="0" r="0" b="0"/>
            <wp:docPr id="1" name="Рисунок 1" descr="C:\Users\Дмитрий\Desktop\лена\ajnj c hf,jns\13 гр\IMG_8411-11-12-20-0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лена\ajnj c hf,jns\13 гр\IMG_8411-11-12-20-06-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45" cy="344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501C82" w:rsidRPr="00501C82" w:rsidRDefault="00501C82" w:rsidP="00501C82"/>
    <w:p w:rsidR="00501C82" w:rsidRPr="00501C82" w:rsidRDefault="001F5375" w:rsidP="001F5375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7795" cy="3801110"/>
            <wp:effectExtent l="0" t="0" r="0" b="0"/>
            <wp:wrapSquare wrapText="bothSides"/>
            <wp:docPr id="4" name="Рисунок 4" descr="C:\Users\Дмитрий\Desktop\лена\ajnj c hf,jns\7 гр\IMG_8443-11-12-20-06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лена\ajnj c hf,jns\7 гр\IMG_8443-11-12-20-06-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>
            <wp:extent cx="2664823" cy="3801291"/>
            <wp:effectExtent l="0" t="0" r="0" b="0"/>
            <wp:docPr id="5" name="Рисунок 5" descr="C:\Users\Дмитрий\Desktop\лена\ajnj c hf,jns\7 гр\IMG_8442-11-12-20-06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лена\ajnj c hf,jns\7 гр\IMG_8442-11-12-20-06-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870" cy="380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501C82" w:rsidRPr="00501C82" w:rsidRDefault="00501C82" w:rsidP="00501C82"/>
    <w:p w:rsidR="00501C82" w:rsidRPr="00501C82" w:rsidRDefault="00501C82" w:rsidP="00501C82"/>
    <w:p w:rsidR="00501C82" w:rsidRPr="00501C82" w:rsidRDefault="00501C82" w:rsidP="00501C82"/>
    <w:p w:rsidR="00501C82" w:rsidRPr="00501C82" w:rsidRDefault="00501C82" w:rsidP="00501C82"/>
    <w:p w:rsidR="00501C82" w:rsidRPr="00501C82" w:rsidRDefault="00501C82" w:rsidP="00085FF5"/>
    <w:sectPr w:rsidR="00501C82" w:rsidRPr="00501C82" w:rsidSect="00D96E3A">
      <w:type w:val="continuous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DCE" w:rsidRDefault="009B4DCE" w:rsidP="00301373">
      <w:pPr>
        <w:spacing w:after="0" w:line="240" w:lineRule="auto"/>
      </w:pPr>
      <w:r>
        <w:separator/>
      </w:r>
    </w:p>
  </w:endnote>
  <w:endnote w:type="continuationSeparator" w:id="1">
    <w:p w:rsidR="009B4DCE" w:rsidRDefault="009B4DCE" w:rsidP="00301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DCE" w:rsidRDefault="009B4DCE" w:rsidP="00301373">
      <w:pPr>
        <w:spacing w:after="0" w:line="240" w:lineRule="auto"/>
      </w:pPr>
      <w:r>
        <w:separator/>
      </w:r>
    </w:p>
  </w:footnote>
  <w:footnote w:type="continuationSeparator" w:id="1">
    <w:p w:rsidR="009B4DCE" w:rsidRDefault="009B4DCE" w:rsidP="00301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E2C39"/>
    <w:multiLevelType w:val="hybridMultilevel"/>
    <w:tmpl w:val="23CE0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149F7"/>
    <w:multiLevelType w:val="hybridMultilevel"/>
    <w:tmpl w:val="9B6E5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33119"/>
    <w:multiLevelType w:val="hybridMultilevel"/>
    <w:tmpl w:val="2B723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2180A"/>
    <w:multiLevelType w:val="multilevel"/>
    <w:tmpl w:val="C2664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FF7538"/>
    <w:multiLevelType w:val="multilevel"/>
    <w:tmpl w:val="56B4C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9912AD"/>
    <w:multiLevelType w:val="hybridMultilevel"/>
    <w:tmpl w:val="FEA80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00944"/>
    <w:multiLevelType w:val="multilevel"/>
    <w:tmpl w:val="40B49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234B75"/>
    <w:multiLevelType w:val="hybridMultilevel"/>
    <w:tmpl w:val="2454F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3872AC"/>
    <w:multiLevelType w:val="multilevel"/>
    <w:tmpl w:val="023C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4951F8"/>
    <w:multiLevelType w:val="hybridMultilevel"/>
    <w:tmpl w:val="D7E05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6F388F"/>
    <w:multiLevelType w:val="hybridMultilevel"/>
    <w:tmpl w:val="E954DF56"/>
    <w:lvl w:ilvl="0" w:tplc="9B3617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B67AF2"/>
    <w:multiLevelType w:val="multilevel"/>
    <w:tmpl w:val="E990F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453532"/>
    <w:multiLevelType w:val="multilevel"/>
    <w:tmpl w:val="01A8F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64083B"/>
    <w:multiLevelType w:val="hybridMultilevel"/>
    <w:tmpl w:val="52D046FA"/>
    <w:lvl w:ilvl="0" w:tplc="2E7CA8DA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4">
    <w:nsid w:val="6D232D43"/>
    <w:multiLevelType w:val="hybridMultilevel"/>
    <w:tmpl w:val="2A462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CC4738"/>
    <w:multiLevelType w:val="hybridMultilevel"/>
    <w:tmpl w:val="AA425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AF7274"/>
    <w:multiLevelType w:val="multilevel"/>
    <w:tmpl w:val="2BD0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14"/>
  </w:num>
  <w:num w:numId="4">
    <w:abstractNumId w:val="0"/>
  </w:num>
  <w:num w:numId="5">
    <w:abstractNumId w:val="13"/>
  </w:num>
  <w:num w:numId="6">
    <w:abstractNumId w:val="15"/>
  </w:num>
  <w:num w:numId="7">
    <w:abstractNumId w:val="9"/>
  </w:num>
  <w:num w:numId="8">
    <w:abstractNumId w:val="7"/>
  </w:num>
  <w:num w:numId="9">
    <w:abstractNumId w:val="1"/>
  </w:num>
  <w:num w:numId="10">
    <w:abstractNumId w:val="5"/>
  </w:num>
  <w:num w:numId="11">
    <w:abstractNumId w:val="4"/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5303F"/>
    <w:rsid w:val="0003110D"/>
    <w:rsid w:val="000338FC"/>
    <w:rsid w:val="00043B2B"/>
    <w:rsid w:val="00064A30"/>
    <w:rsid w:val="00073F12"/>
    <w:rsid w:val="00085FF5"/>
    <w:rsid w:val="000A25E7"/>
    <w:rsid w:val="000B33B9"/>
    <w:rsid w:val="000B73A2"/>
    <w:rsid w:val="000D09C6"/>
    <w:rsid w:val="000E2033"/>
    <w:rsid w:val="000E203F"/>
    <w:rsid w:val="00116F72"/>
    <w:rsid w:val="0011766F"/>
    <w:rsid w:val="001231E1"/>
    <w:rsid w:val="00133723"/>
    <w:rsid w:val="0014774F"/>
    <w:rsid w:val="00155732"/>
    <w:rsid w:val="00183EDD"/>
    <w:rsid w:val="00192F8D"/>
    <w:rsid w:val="001B03A9"/>
    <w:rsid w:val="001B5310"/>
    <w:rsid w:val="001C38CE"/>
    <w:rsid w:val="001D0B21"/>
    <w:rsid w:val="001D1832"/>
    <w:rsid w:val="001D3471"/>
    <w:rsid w:val="001D7369"/>
    <w:rsid w:val="001E01DD"/>
    <w:rsid w:val="001E0E41"/>
    <w:rsid w:val="001F369A"/>
    <w:rsid w:val="001F5375"/>
    <w:rsid w:val="00233E45"/>
    <w:rsid w:val="00234234"/>
    <w:rsid w:val="00262F55"/>
    <w:rsid w:val="0027493E"/>
    <w:rsid w:val="00293F3C"/>
    <w:rsid w:val="0029748A"/>
    <w:rsid w:val="002A428B"/>
    <w:rsid w:val="002A52BF"/>
    <w:rsid w:val="002D4D66"/>
    <w:rsid w:val="002E0216"/>
    <w:rsid w:val="002E02DD"/>
    <w:rsid w:val="002E0EDD"/>
    <w:rsid w:val="002E136F"/>
    <w:rsid w:val="002E7AC9"/>
    <w:rsid w:val="002F12B9"/>
    <w:rsid w:val="002F4530"/>
    <w:rsid w:val="002F7C9C"/>
    <w:rsid w:val="00301373"/>
    <w:rsid w:val="0030323A"/>
    <w:rsid w:val="0031657F"/>
    <w:rsid w:val="00326F53"/>
    <w:rsid w:val="003317A5"/>
    <w:rsid w:val="00334FFD"/>
    <w:rsid w:val="003446A2"/>
    <w:rsid w:val="00353F74"/>
    <w:rsid w:val="003552BE"/>
    <w:rsid w:val="003725FB"/>
    <w:rsid w:val="00372695"/>
    <w:rsid w:val="00380D42"/>
    <w:rsid w:val="00383B2B"/>
    <w:rsid w:val="00390DFC"/>
    <w:rsid w:val="00391ACD"/>
    <w:rsid w:val="00391E2C"/>
    <w:rsid w:val="003A1BFA"/>
    <w:rsid w:val="003D3F52"/>
    <w:rsid w:val="003E1437"/>
    <w:rsid w:val="003E324B"/>
    <w:rsid w:val="003E3BCB"/>
    <w:rsid w:val="003E6051"/>
    <w:rsid w:val="003F3B22"/>
    <w:rsid w:val="003F4271"/>
    <w:rsid w:val="00400DA9"/>
    <w:rsid w:val="00401ABE"/>
    <w:rsid w:val="004048B2"/>
    <w:rsid w:val="00406C1C"/>
    <w:rsid w:val="00406E6C"/>
    <w:rsid w:val="0040720D"/>
    <w:rsid w:val="004347C0"/>
    <w:rsid w:val="00444EE7"/>
    <w:rsid w:val="00456C6F"/>
    <w:rsid w:val="00465D29"/>
    <w:rsid w:val="00485FDD"/>
    <w:rsid w:val="00487FE3"/>
    <w:rsid w:val="00494C5B"/>
    <w:rsid w:val="0049548E"/>
    <w:rsid w:val="004A3F62"/>
    <w:rsid w:val="004A6D6F"/>
    <w:rsid w:val="004B3497"/>
    <w:rsid w:val="004B4D88"/>
    <w:rsid w:val="004B6C19"/>
    <w:rsid w:val="004B7036"/>
    <w:rsid w:val="004D1542"/>
    <w:rsid w:val="004D2136"/>
    <w:rsid w:val="004F2B4C"/>
    <w:rsid w:val="004F2E25"/>
    <w:rsid w:val="00501C82"/>
    <w:rsid w:val="00501F76"/>
    <w:rsid w:val="005120B5"/>
    <w:rsid w:val="00530642"/>
    <w:rsid w:val="0057082B"/>
    <w:rsid w:val="00575FDB"/>
    <w:rsid w:val="00596BA8"/>
    <w:rsid w:val="005B2D68"/>
    <w:rsid w:val="005B562D"/>
    <w:rsid w:val="005D0818"/>
    <w:rsid w:val="005E5494"/>
    <w:rsid w:val="005F0DEA"/>
    <w:rsid w:val="00621BA7"/>
    <w:rsid w:val="00622423"/>
    <w:rsid w:val="00647459"/>
    <w:rsid w:val="00651DF7"/>
    <w:rsid w:val="00660582"/>
    <w:rsid w:val="00664A6C"/>
    <w:rsid w:val="00670125"/>
    <w:rsid w:val="006736C4"/>
    <w:rsid w:val="006B0C9C"/>
    <w:rsid w:val="006D42E0"/>
    <w:rsid w:val="006D5D2D"/>
    <w:rsid w:val="006D646C"/>
    <w:rsid w:val="0070575E"/>
    <w:rsid w:val="0071773C"/>
    <w:rsid w:val="007412E4"/>
    <w:rsid w:val="00745097"/>
    <w:rsid w:val="00746A5E"/>
    <w:rsid w:val="00773B61"/>
    <w:rsid w:val="00774DD1"/>
    <w:rsid w:val="0078004E"/>
    <w:rsid w:val="00793915"/>
    <w:rsid w:val="007A50F3"/>
    <w:rsid w:val="007A7553"/>
    <w:rsid w:val="007C23D6"/>
    <w:rsid w:val="007E10AA"/>
    <w:rsid w:val="00805009"/>
    <w:rsid w:val="008349A1"/>
    <w:rsid w:val="00835DE3"/>
    <w:rsid w:val="008363A4"/>
    <w:rsid w:val="00842439"/>
    <w:rsid w:val="00866F13"/>
    <w:rsid w:val="008713D1"/>
    <w:rsid w:val="008715FD"/>
    <w:rsid w:val="008919B1"/>
    <w:rsid w:val="008A188E"/>
    <w:rsid w:val="008A5099"/>
    <w:rsid w:val="008A7AA8"/>
    <w:rsid w:val="008B18AF"/>
    <w:rsid w:val="008B7A5A"/>
    <w:rsid w:val="008F00A7"/>
    <w:rsid w:val="008F235D"/>
    <w:rsid w:val="008F2554"/>
    <w:rsid w:val="00902D3E"/>
    <w:rsid w:val="009032E3"/>
    <w:rsid w:val="00903932"/>
    <w:rsid w:val="009169C8"/>
    <w:rsid w:val="00921D4A"/>
    <w:rsid w:val="009308A6"/>
    <w:rsid w:val="00973964"/>
    <w:rsid w:val="00992EBE"/>
    <w:rsid w:val="00993053"/>
    <w:rsid w:val="00995F0E"/>
    <w:rsid w:val="00996E86"/>
    <w:rsid w:val="009A1CFB"/>
    <w:rsid w:val="009A7DC3"/>
    <w:rsid w:val="009B42EB"/>
    <w:rsid w:val="009B4DCE"/>
    <w:rsid w:val="009C625C"/>
    <w:rsid w:val="009D5302"/>
    <w:rsid w:val="009D5661"/>
    <w:rsid w:val="009F23D5"/>
    <w:rsid w:val="00A02D02"/>
    <w:rsid w:val="00A16544"/>
    <w:rsid w:val="00A373E6"/>
    <w:rsid w:val="00A406D7"/>
    <w:rsid w:val="00A5303F"/>
    <w:rsid w:val="00A54215"/>
    <w:rsid w:val="00A55266"/>
    <w:rsid w:val="00A61850"/>
    <w:rsid w:val="00A80C3D"/>
    <w:rsid w:val="00A83A48"/>
    <w:rsid w:val="00A95BFF"/>
    <w:rsid w:val="00AA6A2C"/>
    <w:rsid w:val="00AB4812"/>
    <w:rsid w:val="00AD5394"/>
    <w:rsid w:val="00AF1803"/>
    <w:rsid w:val="00AF3354"/>
    <w:rsid w:val="00AF44BB"/>
    <w:rsid w:val="00B10E31"/>
    <w:rsid w:val="00B119B2"/>
    <w:rsid w:val="00B207DC"/>
    <w:rsid w:val="00B435C4"/>
    <w:rsid w:val="00B4389B"/>
    <w:rsid w:val="00B467B9"/>
    <w:rsid w:val="00B80F05"/>
    <w:rsid w:val="00B8609B"/>
    <w:rsid w:val="00B862F7"/>
    <w:rsid w:val="00B86EAA"/>
    <w:rsid w:val="00B872FE"/>
    <w:rsid w:val="00B96A02"/>
    <w:rsid w:val="00B97FEF"/>
    <w:rsid w:val="00BB1295"/>
    <w:rsid w:val="00BB3D50"/>
    <w:rsid w:val="00BB60AC"/>
    <w:rsid w:val="00BC22A2"/>
    <w:rsid w:val="00BC2E3E"/>
    <w:rsid w:val="00BC7C47"/>
    <w:rsid w:val="00BD5AA7"/>
    <w:rsid w:val="00BE5841"/>
    <w:rsid w:val="00BE6BC7"/>
    <w:rsid w:val="00BE7AED"/>
    <w:rsid w:val="00C002ED"/>
    <w:rsid w:val="00C106AE"/>
    <w:rsid w:val="00C327B5"/>
    <w:rsid w:val="00C33154"/>
    <w:rsid w:val="00C35AE1"/>
    <w:rsid w:val="00C37AFC"/>
    <w:rsid w:val="00C45B8F"/>
    <w:rsid w:val="00C47B99"/>
    <w:rsid w:val="00C8742F"/>
    <w:rsid w:val="00CA704C"/>
    <w:rsid w:val="00CB5413"/>
    <w:rsid w:val="00CB72E8"/>
    <w:rsid w:val="00CB7B99"/>
    <w:rsid w:val="00CD3E03"/>
    <w:rsid w:val="00CD4181"/>
    <w:rsid w:val="00CE3E35"/>
    <w:rsid w:val="00D20420"/>
    <w:rsid w:val="00D23FAC"/>
    <w:rsid w:val="00D25059"/>
    <w:rsid w:val="00D250AE"/>
    <w:rsid w:val="00D40C44"/>
    <w:rsid w:val="00D52C84"/>
    <w:rsid w:val="00D66F1F"/>
    <w:rsid w:val="00D9569D"/>
    <w:rsid w:val="00D96E3A"/>
    <w:rsid w:val="00DC0A5C"/>
    <w:rsid w:val="00DC2BD1"/>
    <w:rsid w:val="00DC47A5"/>
    <w:rsid w:val="00DD2D0B"/>
    <w:rsid w:val="00DD7CD4"/>
    <w:rsid w:val="00DE44D3"/>
    <w:rsid w:val="00DE6131"/>
    <w:rsid w:val="00DF3D82"/>
    <w:rsid w:val="00DF5753"/>
    <w:rsid w:val="00E07DBE"/>
    <w:rsid w:val="00E1068F"/>
    <w:rsid w:val="00E34F51"/>
    <w:rsid w:val="00E457A9"/>
    <w:rsid w:val="00E50F24"/>
    <w:rsid w:val="00E619C6"/>
    <w:rsid w:val="00E73B01"/>
    <w:rsid w:val="00E75C6D"/>
    <w:rsid w:val="00E91A0A"/>
    <w:rsid w:val="00E94E8E"/>
    <w:rsid w:val="00EA084B"/>
    <w:rsid w:val="00EA2207"/>
    <w:rsid w:val="00EB01CC"/>
    <w:rsid w:val="00EE6F31"/>
    <w:rsid w:val="00EF55D6"/>
    <w:rsid w:val="00EF577D"/>
    <w:rsid w:val="00F0569D"/>
    <w:rsid w:val="00F16705"/>
    <w:rsid w:val="00F26DE8"/>
    <w:rsid w:val="00F349E1"/>
    <w:rsid w:val="00F56838"/>
    <w:rsid w:val="00F63386"/>
    <w:rsid w:val="00F647F1"/>
    <w:rsid w:val="00F80C35"/>
    <w:rsid w:val="00F84214"/>
    <w:rsid w:val="00F85A55"/>
    <w:rsid w:val="00F930F4"/>
    <w:rsid w:val="00F95B13"/>
    <w:rsid w:val="00F95F86"/>
    <w:rsid w:val="00FA184B"/>
    <w:rsid w:val="00FB3C0E"/>
    <w:rsid w:val="00FB4A75"/>
    <w:rsid w:val="00FB5414"/>
    <w:rsid w:val="00FB65A8"/>
    <w:rsid w:val="00FC0E5D"/>
    <w:rsid w:val="00FC1319"/>
    <w:rsid w:val="00FC6B6E"/>
    <w:rsid w:val="00FD7C18"/>
    <w:rsid w:val="00FE15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5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9569D"/>
  </w:style>
  <w:style w:type="paragraph" w:customStyle="1" w:styleId="1">
    <w:name w:val="Текст1"/>
    <w:basedOn w:val="a"/>
    <w:rsid w:val="00993053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Style1">
    <w:name w:val="Style1"/>
    <w:basedOn w:val="a"/>
    <w:uiPriority w:val="99"/>
    <w:rsid w:val="00C33154"/>
    <w:pPr>
      <w:widowControl w:val="0"/>
      <w:autoSpaceDE w:val="0"/>
      <w:autoSpaceDN w:val="0"/>
      <w:adjustRightInd w:val="0"/>
      <w:spacing w:after="0" w:line="480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C33154"/>
    <w:rPr>
      <w:rFonts w:ascii="Times New Roman" w:hAnsi="Times New Roman" w:cs="Times New Roman"/>
      <w:sz w:val="26"/>
      <w:szCs w:val="26"/>
    </w:rPr>
  </w:style>
  <w:style w:type="paragraph" w:styleId="a4">
    <w:name w:val="Plain Text"/>
    <w:basedOn w:val="a"/>
    <w:link w:val="a5"/>
    <w:rsid w:val="00E34F5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E34F51"/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34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4F5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96BA8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3013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01373"/>
  </w:style>
  <w:style w:type="paragraph" w:styleId="ab">
    <w:name w:val="footer"/>
    <w:basedOn w:val="a"/>
    <w:link w:val="ac"/>
    <w:uiPriority w:val="99"/>
    <w:semiHidden/>
    <w:unhideWhenUsed/>
    <w:rsid w:val="003013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01373"/>
  </w:style>
  <w:style w:type="table" w:styleId="ad">
    <w:name w:val="Table Grid"/>
    <w:basedOn w:val="a1"/>
    <w:uiPriority w:val="59"/>
    <w:rsid w:val="00B97F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back">
    <w:name w:val="butback"/>
    <w:basedOn w:val="a0"/>
    <w:rsid w:val="00234234"/>
  </w:style>
  <w:style w:type="character" w:customStyle="1" w:styleId="submenu-table">
    <w:name w:val="submenu-table"/>
    <w:basedOn w:val="a0"/>
    <w:rsid w:val="00234234"/>
  </w:style>
  <w:style w:type="paragraph" w:customStyle="1" w:styleId="c0">
    <w:name w:val="c0"/>
    <w:basedOn w:val="a"/>
    <w:rsid w:val="00331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3317A5"/>
  </w:style>
  <w:style w:type="character" w:customStyle="1" w:styleId="c1">
    <w:name w:val="c1"/>
    <w:basedOn w:val="a0"/>
    <w:rsid w:val="003317A5"/>
  </w:style>
  <w:style w:type="paragraph" w:customStyle="1" w:styleId="c23">
    <w:name w:val="c23"/>
    <w:basedOn w:val="a"/>
    <w:rsid w:val="00331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317A5"/>
  </w:style>
  <w:style w:type="paragraph" w:customStyle="1" w:styleId="c19">
    <w:name w:val="c19"/>
    <w:basedOn w:val="a"/>
    <w:rsid w:val="00331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3317A5"/>
  </w:style>
  <w:style w:type="paragraph" w:customStyle="1" w:styleId="c34">
    <w:name w:val="c34"/>
    <w:basedOn w:val="a"/>
    <w:rsid w:val="00331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3317A5"/>
  </w:style>
  <w:style w:type="paragraph" w:customStyle="1" w:styleId="c3">
    <w:name w:val="c3"/>
    <w:basedOn w:val="a"/>
    <w:rsid w:val="00331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5D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5D0818"/>
  </w:style>
  <w:style w:type="paragraph" w:customStyle="1" w:styleId="c12">
    <w:name w:val="c12"/>
    <w:basedOn w:val="a"/>
    <w:rsid w:val="005D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5D08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akvarelmz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AF6DC-9082-4122-B239-AAFC1E846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2118</TotalTime>
  <Pages>13</Pages>
  <Words>2628</Words>
  <Characters>14984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94</cp:revision>
  <dcterms:created xsi:type="dcterms:W3CDTF">2015-08-18T13:55:00Z</dcterms:created>
  <dcterms:modified xsi:type="dcterms:W3CDTF">2021-02-15T07:18:00Z</dcterms:modified>
</cp:coreProperties>
</file>