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B" w:rsidRPr="00F139C5" w:rsidRDefault="00453CC1" w:rsidP="00453CC1">
      <w:pPr>
        <w:jc w:val="center"/>
        <w:rPr>
          <w:rFonts w:ascii="Times New Roman" w:hAnsi="Times New Roman" w:cs="Times New Roman"/>
        </w:rPr>
      </w:pPr>
      <w:r w:rsidRPr="00F139C5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453CC1" w:rsidRPr="00F139C5" w:rsidRDefault="00453CC1" w:rsidP="00453CC1">
      <w:pPr>
        <w:jc w:val="center"/>
        <w:rPr>
          <w:rFonts w:ascii="Times New Roman" w:hAnsi="Times New Roman" w:cs="Times New Roman"/>
        </w:rPr>
      </w:pPr>
      <w:r w:rsidRPr="00F139C5">
        <w:rPr>
          <w:rFonts w:ascii="Times New Roman" w:hAnsi="Times New Roman" w:cs="Times New Roman"/>
        </w:rPr>
        <w:t>«Детский сад №122</w:t>
      </w:r>
    </w:p>
    <w:p w:rsidR="00453CC1" w:rsidRDefault="00453CC1" w:rsidP="00453CC1">
      <w:pPr>
        <w:jc w:val="center"/>
        <w:rPr>
          <w:rFonts w:ascii="Times New Roman" w:hAnsi="Times New Roman" w:cs="Times New Roman"/>
        </w:rPr>
      </w:pPr>
    </w:p>
    <w:p w:rsidR="00453CC1" w:rsidRDefault="00453CC1" w:rsidP="00453CC1">
      <w:pPr>
        <w:jc w:val="center"/>
        <w:rPr>
          <w:rFonts w:ascii="Times New Roman" w:hAnsi="Times New Roman" w:cs="Times New Roman"/>
        </w:rPr>
      </w:pPr>
    </w:p>
    <w:p w:rsidR="00453CC1" w:rsidRDefault="00453CC1" w:rsidP="00453CC1">
      <w:pPr>
        <w:jc w:val="center"/>
        <w:rPr>
          <w:rFonts w:ascii="Times New Roman" w:hAnsi="Times New Roman" w:cs="Times New Roman"/>
        </w:rPr>
      </w:pPr>
    </w:p>
    <w:p w:rsidR="00453CC1" w:rsidRPr="00F139C5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ru-RU"/>
        </w:rPr>
        <w:t xml:space="preserve">Конспект </w:t>
      </w:r>
    </w:p>
    <w:p w:rsidR="00453CC1" w:rsidRPr="00F139C5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 xml:space="preserve">итогового занятия </w:t>
      </w:r>
    </w:p>
    <w:p w:rsidR="00453CC1" w:rsidRPr="00F139C5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 xml:space="preserve">по дополнительному образованию </w:t>
      </w:r>
    </w:p>
    <w:p w:rsidR="00453CC1" w:rsidRPr="00F139C5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 xml:space="preserve">«Азбука безопасности» </w:t>
      </w:r>
    </w:p>
    <w:p w:rsidR="00453CC1" w:rsidRPr="00F139C5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(правила пожарной безопасности)</w:t>
      </w:r>
    </w:p>
    <w:p w:rsidR="00453CC1" w:rsidRPr="00F139C5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 xml:space="preserve"> для детей средней группы №10 </w:t>
      </w:r>
    </w:p>
    <w:p w:rsidR="00453CC1" w:rsidRPr="00F139C5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«По следам Колобка»</w:t>
      </w:r>
    </w:p>
    <w:p w:rsidR="00453CC1" w:rsidRDefault="00453CC1" w:rsidP="00453CC1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453CC1" w:rsidRDefault="00F139C5" w:rsidP="00453C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B8AFAA" wp14:editId="6F37E924">
            <wp:extent cx="762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ч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C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444657" wp14:editId="794B67C5">
            <wp:extent cx="3048000" cy="2621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б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C5" w:rsidRDefault="00F139C5" w:rsidP="00453CC1">
      <w:pPr>
        <w:jc w:val="center"/>
        <w:rPr>
          <w:rFonts w:ascii="Times New Roman" w:hAnsi="Times New Roman" w:cs="Times New Roman"/>
        </w:rPr>
      </w:pPr>
    </w:p>
    <w:p w:rsidR="00F139C5" w:rsidRDefault="00F139C5" w:rsidP="00F139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F139C5" w:rsidRDefault="00F139C5" w:rsidP="00F139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Н.С.</w:t>
      </w:r>
    </w:p>
    <w:p w:rsidR="00F139C5" w:rsidRDefault="00F139C5" w:rsidP="00F13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9C5" w:rsidRDefault="00F139C5" w:rsidP="00F13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9C5" w:rsidRDefault="00F139C5" w:rsidP="00F13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9C5" w:rsidRDefault="00F139C5" w:rsidP="00F139C5">
      <w:pPr>
        <w:jc w:val="center"/>
        <w:rPr>
          <w:rFonts w:ascii="Times New Roman" w:hAnsi="Times New Roman" w:cs="Times New Roman"/>
        </w:rPr>
      </w:pPr>
      <w:r w:rsidRPr="00F139C5">
        <w:rPr>
          <w:rFonts w:ascii="Times New Roman" w:hAnsi="Times New Roman" w:cs="Times New Roman"/>
        </w:rPr>
        <w:t>Саранск 2022 год</w:t>
      </w:r>
    </w:p>
    <w:p w:rsidR="00F139C5" w:rsidRPr="00F139C5" w:rsidRDefault="00F139C5" w:rsidP="00F139C5">
      <w:pPr>
        <w:shd w:val="clear" w:color="auto" w:fill="F4F4F4"/>
        <w:spacing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условий для формирования у детей правил противопожарной безопасности;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создать условия для развития познавательной мотивации, любознательности; способствовать развитию интереса и уважения к труду пожарного; создать условия для развития самостоятельности и умения работать в группе, </w:t>
      </w:r>
      <w:proofErr w:type="spell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микрогруппе</w:t>
      </w:r>
      <w:proofErr w:type="spell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сверстников.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Планируемый результат: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обогащение знаний в формировании правил пожарной безопасности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«социально-коммуникативное развитие» - 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взаимодействовать со сверстниками во время дидактических игр;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«физическое развитие»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развития умения выполнять физические упражнения;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«познавательное развитие»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формирование представления у воспитанников познавательного интереса через сенсорное развитие, беседы, игры;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обеспечение развития знаний об инструментах и технике пожарного, об опасных предметах;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«музыкальное развитие»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формирование развитие умения слушать  музыку, релаксация.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 материал: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-ноутбук;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-презентация физкультминутки;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-мультфильм «Безопасность. Игры с огнем»;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-магнитная доска;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-атрибуты пожарного: каска, противогаз, огнетушитель и др.;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-разрезные картинки «Пожарная машина», «Скорая машина»;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-конверт с картинками пожароопасных предметов;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-дуги, шнур, следы;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-медали;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-игрушки животных, колобок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чтение художественной литературы по пожарной безопасности;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беседы по правилам противопожарной безопасности;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рассматривание плакатов и иллюстраций по ПБ;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консультации для родителей.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1.Вводная часть.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Дети, сегодня к вам придет гость, а кто это будет, вы отгадаете сами. 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Колобок!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 очень любит путешествовать, и он приглашает нас с собой в сказочный лес. Нам нужно собраться с вами в путь - дорогу, чтобы ничего не забыть,  взять с собой всё необходимое -  сложим их  в рюкзак.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Хорошо, молодцы, надеваем рюкзаки и отправляемся в путь-дорогу. Дети идут по препятствиям, дуги, шнур, импровизированная река.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2.Основная часть.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пути встречают медведя.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Здравствуй, Миша.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Здравствуйте, ребята. Я очень рад вас видеть в моем лесу. Помогите мне, пожалуйста. Я хочу стать пожарным и спасать лес и зверей от пожаров. Подскажите мне, что необходимо для работы пожарным? 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игра: «Что нужно пожарному?»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выдирают из коробки с игрушками 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связанные с профессией </w:t>
      </w:r>
      <w:r w:rsidRPr="00F139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пожарного исключая лишние предметы (каска, противогаз, огнетушитель, костюм пожарного, лестница и др.)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Спасибо большое, ребята, вы мне помогли. Вот теперь я знаю, что нужно для работы пожарным.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Колобок: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нам пора идти дальше.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Встречаются с лисой.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 лисичка.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Здравствуйте, детишки, девчонки и мальчишки. Чем это так вкусно пахнет? А, да это же колобок. Колобок, я тебя съем! 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Нет, не ешь колобка, он наш друг! Мы не дадим его в обиду!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хорошо, вот выполните мое задание, тогда не съем вашего друга.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 посмотрите, у меня все карточки перепутались, не могу собрать картинки. 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игра: «Сложи машины»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складывают разрезанные на 6-8 частей картинки с пожарной машиной и скорой помощью.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Молодцы, справились с заданием. Какая же из этих картинок пожарная машина? 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Колобок: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Нам пора идти дальше.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 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наверно устали, такой длинный путь прошли, надо нам немного отдохнуть, а вот и веселая белочка к нам прибежала.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</w:t>
      </w: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минутка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использованием мультимедиа (ноутбук). Дети повторяют движения.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 вот, теперь мы готовы снова отправиться дальше с Колобком в путешествие.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Посмотрите, какой-то конверт лежит. Может, это нам звери оставили?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конверте карточки с огнеопасными предметами. Что это?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нам нужен эти предмет. (Рассматривание 5-6 карточек с картинками).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нужны нам все эти предметы? (Ответы детей)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эти приборы облегчают нам жизнь. Ребята, но они еще могут быть и огнеопасными. А в каких случаях они становятся огнеопасными, вы знаете?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 вы можете найти те предметы, которые могут быть огнеопасными и выложить их на магнитной доске?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 «Опасные предметы»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вы очень хорошо все знаете. И с вами не случится беды как у </w:t>
      </w:r>
      <w:proofErr w:type="spell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Смешариков</w:t>
      </w:r>
      <w:proofErr w:type="spell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 вы хотите узнать, что у них произошло?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Просмотр обучающего видео «Игры с огнем».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что произошло с нашими героями, и мы теперь будем еще внимательней с электроприборами. Что нужно делать, чтобы с вами не случилась беда? (Соблюдать правила пожарной безопасности). Что нельзя делать детям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с огнем).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А сейчас, давайте мы с вами поиграем, игра называется «Топаем и хлопаем».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«Топаем, хлопаем»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Условие: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дети поступают правильно - хлопают,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неправильно – топают.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 я теперь, друзья,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 огнем играть нельзя! (хлопают)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Спички весело горят,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с ними я играть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опают)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 убежал за дом,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там играет он с костром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опают)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опасен, Лена знает,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Утюг больше не включает (хлопают)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Таня с Ниною играют,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печи газ зажигают  (топают)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 увидел: дом горит,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Мальчик «01» звонит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лопают)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 ребята, постарайтесь запомнить правила пожарной безопасности и всегда их соблюдать, чтобы пожарная машина никогда не приезжала к вашему дому.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Колобок:</w:t>
      </w: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Спасибо вам, ребята, что вы со мной в лес пошли и помогли зверям. Я вам хочу подарить на память о нашем путешествии смайлики, они будут вам напоминать обо мне. А теперь вам пора возвращаться домой! 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До свидания, Колобок! Ну, что ребята, закрываем глазки, и возвращаемся домой. (Релаксационная музыка).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Вот, мы и дома, вам понравилось путешествие? (Да).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вы хорошо запомнили правила пожарной безопасности?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Всегда ли могут быть электроприборы полезными? Когда они становятся огнеопасными?</w:t>
      </w:r>
    </w:p>
    <w:p w:rsidR="00F139C5" w:rsidRPr="00F139C5" w:rsidRDefault="00F139C5" w:rsidP="00F139C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не случилось беды, надо выполнять правила пожарной безопасности.</w:t>
      </w:r>
    </w:p>
    <w:p w:rsidR="00F139C5" w:rsidRPr="00F139C5" w:rsidRDefault="00F139C5" w:rsidP="00F139C5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Раздача медалей.</w:t>
      </w:r>
    </w:p>
    <w:p w:rsidR="00F139C5" w:rsidRDefault="00F139C5" w:rsidP="00F13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139C5" w:rsidRPr="00F139C5" w:rsidRDefault="00F139C5" w:rsidP="00F139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76800" cy="3373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C5" w:rsidRPr="00F139C5" w:rsidRDefault="00F139C5" w:rsidP="00F13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39C5" w:rsidRPr="00F139C5" w:rsidSect="00F139C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1"/>
    <w:rsid w:val="00453CC1"/>
    <w:rsid w:val="00942B5F"/>
    <w:rsid w:val="00BB187F"/>
    <w:rsid w:val="00C113E5"/>
    <w:rsid w:val="00F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2022-05-28T20:06:00Z</cp:lastPrinted>
  <dcterms:created xsi:type="dcterms:W3CDTF">2022-05-28T19:51:00Z</dcterms:created>
  <dcterms:modified xsi:type="dcterms:W3CDTF">2022-05-28T20:17:00Z</dcterms:modified>
</cp:coreProperties>
</file>