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B7" w:rsidRDefault="00C377B7" w:rsidP="00AC6D7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Структурное подразделение «Детский сад №114 комбинированного вида» МБДОУ «Детский сад «Радуга» комбинированного вида» </w:t>
      </w:r>
    </w:p>
    <w:p w:rsidR="00C377B7" w:rsidRDefault="00C377B7" w:rsidP="00AC6D7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:rsidR="00C377B7" w:rsidRDefault="00C377B7" w:rsidP="00AC6D7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:rsidR="00C377B7" w:rsidRDefault="00C377B7" w:rsidP="00AC6D7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:rsidR="00C377B7" w:rsidRDefault="00C377B7" w:rsidP="00AC6D7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:rsidR="00C377B7" w:rsidRDefault="00C377B7" w:rsidP="00AC6D7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:rsidR="00C377B7" w:rsidRDefault="00C377B7" w:rsidP="00AC6D7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:rsidR="00C377B7" w:rsidRDefault="00C377B7" w:rsidP="00AC6D7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28"/>
          <w:szCs w:val="28"/>
        </w:rPr>
      </w:pPr>
    </w:p>
    <w:p w:rsidR="00E842DE" w:rsidRDefault="00E842DE" w:rsidP="00C377B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44"/>
          <w:szCs w:val="44"/>
        </w:rPr>
      </w:pPr>
    </w:p>
    <w:p w:rsidR="00E842DE" w:rsidRDefault="00E842DE" w:rsidP="00C377B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44"/>
          <w:szCs w:val="44"/>
        </w:rPr>
      </w:pPr>
    </w:p>
    <w:p w:rsidR="00E842DE" w:rsidRDefault="00E842DE" w:rsidP="00C377B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44"/>
          <w:szCs w:val="44"/>
        </w:rPr>
      </w:pPr>
    </w:p>
    <w:p w:rsidR="00C377B7" w:rsidRDefault="00C377B7" w:rsidP="00C377B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44"/>
          <w:szCs w:val="44"/>
        </w:rPr>
      </w:pPr>
      <w:r w:rsidRPr="00C377B7">
        <w:rPr>
          <w:b/>
          <w:bCs/>
          <w:color w:val="111111"/>
          <w:sz w:val="44"/>
          <w:szCs w:val="44"/>
        </w:rPr>
        <w:t>Мастер - класс</w:t>
      </w:r>
    </w:p>
    <w:p w:rsidR="00AC6D70" w:rsidRPr="00C377B7" w:rsidRDefault="00AC6D70" w:rsidP="00AC6D7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 w:rsidRPr="00C377B7">
        <w:rPr>
          <w:b/>
          <w:bCs/>
          <w:color w:val="111111"/>
          <w:sz w:val="44"/>
          <w:szCs w:val="44"/>
        </w:rPr>
        <w:t>«</w:t>
      </w:r>
      <w:proofErr w:type="spellStart"/>
      <w:r w:rsidRPr="00C377B7">
        <w:rPr>
          <w:b/>
          <w:bCs/>
          <w:color w:val="111111"/>
          <w:sz w:val="44"/>
          <w:szCs w:val="44"/>
        </w:rPr>
        <w:t>Логико</w:t>
      </w:r>
      <w:proofErr w:type="spellEnd"/>
      <w:r w:rsidRPr="00C377B7">
        <w:rPr>
          <w:b/>
          <w:bCs/>
          <w:color w:val="111111"/>
          <w:sz w:val="44"/>
          <w:szCs w:val="44"/>
        </w:rPr>
        <w:t xml:space="preserve"> - математическое развитие дошкольников</w:t>
      </w:r>
    </w:p>
    <w:p w:rsidR="00AC6D70" w:rsidRPr="00C377B7" w:rsidRDefault="00AC6D70" w:rsidP="00AC6D7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44"/>
          <w:szCs w:val="44"/>
        </w:rPr>
      </w:pPr>
      <w:r w:rsidRPr="00C377B7">
        <w:rPr>
          <w:b/>
          <w:bCs/>
          <w:color w:val="111111"/>
          <w:sz w:val="44"/>
          <w:szCs w:val="44"/>
        </w:rPr>
        <w:t>через систему игр Никитиных»</w:t>
      </w:r>
    </w:p>
    <w:p w:rsidR="00AC6D70" w:rsidRPr="00C377B7" w:rsidRDefault="00AC6D70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44"/>
          <w:szCs w:val="44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E842DE" w:rsidP="00E842DE">
      <w:pPr>
        <w:pStyle w:val="a3"/>
        <w:shd w:val="clear" w:color="auto" w:fill="FFFFFF"/>
        <w:spacing w:before="0" w:beforeAutospacing="0" w:after="0" w:afterAutospacing="0"/>
        <w:ind w:firstLine="652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Подготовила: Синицына О.Н.</w:t>
      </w: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AC6D7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077" w:rsidP="00C377B7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AC6D70" w:rsidRDefault="00AB4CEA" w:rsidP="00AB4CEA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С</w:t>
      </w:r>
      <w:r w:rsidR="0019681F" w:rsidRPr="0019681F">
        <w:rPr>
          <w:color w:val="111111"/>
          <w:sz w:val="28"/>
          <w:szCs w:val="28"/>
        </w:rPr>
        <w:t xml:space="preserve"> играми </w:t>
      </w:r>
      <w:r w:rsidR="0019681F" w:rsidRPr="00AC6D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Никитиных</w:t>
      </w:r>
      <w:r w:rsidR="0019681F" w:rsidRPr="00AC6D70">
        <w:rPr>
          <w:b/>
          <w:color w:val="111111"/>
          <w:sz w:val="28"/>
          <w:szCs w:val="28"/>
        </w:rPr>
        <w:t> </w:t>
      </w:r>
      <w:r w:rsidR="0019681F" w:rsidRPr="0019681F">
        <w:rPr>
          <w:color w:val="111111"/>
          <w:sz w:val="28"/>
          <w:szCs w:val="28"/>
        </w:rPr>
        <w:t>знаком каждый педагог и не раз </w:t>
      </w:r>
      <w:r w:rsidR="0019681F" w:rsidRPr="00AC6D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использовал их в своей практике</w:t>
      </w:r>
      <w:r w:rsidR="0019681F" w:rsidRPr="0019681F">
        <w:rPr>
          <w:color w:val="111111"/>
          <w:sz w:val="28"/>
          <w:szCs w:val="28"/>
        </w:rPr>
        <w:t xml:space="preserve">. </w:t>
      </w:r>
    </w:p>
    <w:p w:rsidR="0019681F" w:rsidRPr="00AC6D70" w:rsidRDefault="0019681F" w:rsidP="00AB4CEA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 xml:space="preserve">Эти уникальные игры создали почти полвека назад замечательные российские педагоги-практики Борис Павлович </w:t>
      </w:r>
      <w:r w:rsidR="00AC6D70">
        <w:rPr>
          <w:color w:val="111111"/>
          <w:sz w:val="28"/>
          <w:szCs w:val="28"/>
        </w:rPr>
        <w:t xml:space="preserve">и Лена </w:t>
      </w:r>
      <w:r w:rsidRPr="0019681F">
        <w:rPr>
          <w:color w:val="111111"/>
          <w:sz w:val="28"/>
          <w:szCs w:val="28"/>
        </w:rPr>
        <w:t>Алексеевна </w:t>
      </w:r>
      <w:r w:rsidRPr="00AC6D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Никитины</w:t>
      </w:r>
      <w:r w:rsidRPr="00AC6D70">
        <w:rPr>
          <w:b/>
          <w:color w:val="111111"/>
          <w:sz w:val="28"/>
          <w:szCs w:val="28"/>
        </w:rPr>
        <w:t>.</w:t>
      </w: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Сегодня Развивающие игры </w:t>
      </w:r>
      <w:r w:rsidRPr="00AC6D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Никитиных</w:t>
      </w:r>
      <w:r w:rsidRPr="0019681F">
        <w:rPr>
          <w:color w:val="111111"/>
          <w:sz w:val="28"/>
          <w:szCs w:val="28"/>
        </w:rPr>
        <w:t> есть в каждом магазине, но вид их трансформировался, иногда до неузнаваемости. И играют в них многие – но мало кто следует авторской методике. Сейчас внуки Бориса Павловича и Лены Алексеевны</w:t>
      </w:r>
      <w:r w:rsidR="00AC6D70">
        <w:rPr>
          <w:color w:val="111111"/>
          <w:sz w:val="28"/>
          <w:szCs w:val="28"/>
        </w:rPr>
        <w:t xml:space="preserve">, хочется акцент сделать на внучки </w:t>
      </w:r>
      <w:r w:rsidR="00AC6D70" w:rsidRPr="00AC6D70">
        <w:rPr>
          <w:color w:val="111111"/>
          <w:sz w:val="28"/>
          <w:szCs w:val="28"/>
          <w:u w:val="single"/>
        </w:rPr>
        <w:t xml:space="preserve">Александра </w:t>
      </w:r>
      <w:proofErr w:type="spellStart"/>
      <w:r w:rsidR="00AC6D70" w:rsidRPr="00AC6D70">
        <w:rPr>
          <w:color w:val="111111"/>
          <w:sz w:val="28"/>
          <w:szCs w:val="28"/>
          <w:u w:val="single"/>
        </w:rPr>
        <w:t>Коптева</w:t>
      </w:r>
      <w:proofErr w:type="spellEnd"/>
      <w:r w:rsidR="00AC6D70">
        <w:rPr>
          <w:color w:val="111111"/>
          <w:sz w:val="28"/>
          <w:szCs w:val="28"/>
        </w:rPr>
        <w:t>,</w:t>
      </w:r>
      <w:r w:rsidRPr="0019681F">
        <w:rPr>
          <w:color w:val="111111"/>
          <w:sz w:val="28"/>
          <w:szCs w:val="28"/>
        </w:rPr>
        <w:t xml:space="preserve"> активно </w:t>
      </w:r>
      <w:r w:rsidRPr="00AC6D7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работают над этим продуктом</w:t>
      </w:r>
      <w:r w:rsidRPr="0019681F">
        <w:rPr>
          <w:color w:val="111111"/>
          <w:sz w:val="28"/>
          <w:szCs w:val="28"/>
        </w:rPr>
        <w:t xml:space="preserve">, трансформируют под современных детей, но сохраняют главные эффекты этих игр– </w:t>
      </w:r>
      <w:proofErr w:type="gramStart"/>
      <w:r w:rsidRPr="0019681F">
        <w:rPr>
          <w:color w:val="111111"/>
          <w:sz w:val="28"/>
          <w:szCs w:val="28"/>
        </w:rPr>
        <w:t>лю</w:t>
      </w:r>
      <w:proofErr w:type="gramEnd"/>
      <w:r w:rsidRPr="0019681F">
        <w:rPr>
          <w:color w:val="111111"/>
          <w:sz w:val="28"/>
          <w:szCs w:val="28"/>
        </w:rPr>
        <w:t>бознательность и творческий склад ума, развитие способности создавать новое, решать незнакомые задачи. При этом каждая игра не только развивает разные стороны интеллекта, но и воспитывает самостоятельность, целеустремленность, аккуратность, умение концентрироваться. А еще они хорошо учат выстраивать совместную деятельность взрослого и ребенка, выявляют проблемные зоны во взаимоотношениях и помогают их решить.</w:t>
      </w:r>
    </w:p>
    <w:p w:rsid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 xml:space="preserve">Хочу сказать про производство данных игр на современном этапе. Все игры деревянные, лаковой краски на элементах нет. Мелкие опилки мешают с </w:t>
      </w:r>
      <w:proofErr w:type="spellStart"/>
      <w:r w:rsidRPr="0019681F">
        <w:rPr>
          <w:color w:val="111111"/>
          <w:sz w:val="28"/>
          <w:szCs w:val="28"/>
        </w:rPr>
        <w:t>эко-краской</w:t>
      </w:r>
      <w:proofErr w:type="spellEnd"/>
      <w:r w:rsidRPr="0019681F">
        <w:rPr>
          <w:color w:val="111111"/>
          <w:sz w:val="28"/>
          <w:szCs w:val="28"/>
        </w:rPr>
        <w:t>, а только после этого делают цветное покрытие.</w:t>
      </w:r>
    </w:p>
    <w:p w:rsidR="00AC6D70" w:rsidRPr="00295C0E" w:rsidRDefault="00AC6D70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</w:rPr>
      </w:pPr>
      <w:r w:rsidRPr="00295C0E">
        <w:rPr>
          <w:color w:val="111111"/>
          <w:sz w:val="28"/>
          <w:szCs w:val="28"/>
          <w:u w:val="single"/>
        </w:rPr>
        <w:t>Существуют 7 правил развивающих игр Никитиных:</w:t>
      </w:r>
    </w:p>
    <w:p w:rsidR="00AC6D70" w:rsidRDefault="007B127C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1.Сначало играет вз</w:t>
      </w:r>
      <w:r w:rsidR="00AC6D70">
        <w:rPr>
          <w:color w:val="111111"/>
          <w:sz w:val="28"/>
          <w:szCs w:val="28"/>
        </w:rPr>
        <w:t>рослый.</w:t>
      </w:r>
    </w:p>
    <w:p w:rsidR="00AC6D70" w:rsidRDefault="00AC6D70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2.Начинайте с простого</w:t>
      </w:r>
      <w:r w:rsidR="007B127C">
        <w:rPr>
          <w:color w:val="111111"/>
          <w:sz w:val="28"/>
          <w:szCs w:val="28"/>
        </w:rPr>
        <w:t>.</w:t>
      </w:r>
    </w:p>
    <w:p w:rsidR="007B127C" w:rsidRDefault="007B127C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3.Не объясняйте, как играть.</w:t>
      </w:r>
    </w:p>
    <w:p w:rsidR="007B127C" w:rsidRDefault="007B127C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4.Не подсказывайте.</w:t>
      </w:r>
    </w:p>
    <w:p w:rsidR="007B127C" w:rsidRDefault="007B127C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5.Радуйтесь вместе.</w:t>
      </w:r>
    </w:p>
    <w:p w:rsidR="007B127C" w:rsidRDefault="007B127C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6.Ни пресыщение, ни принуждение.</w:t>
      </w:r>
    </w:p>
    <w:p w:rsidR="007B127C" w:rsidRPr="0019681F" w:rsidRDefault="007B127C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7.Храните игры в особом месте</w:t>
      </w:r>
    </w:p>
    <w:p w:rsidR="00196077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Default="0019681F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И первая игра-помощник от</w:t>
      </w:r>
      <w:r w:rsidR="00196077" w:rsidRPr="00196077">
        <w:rPr>
          <w:b/>
          <w:color w:val="111111"/>
          <w:sz w:val="28"/>
          <w:szCs w:val="28"/>
        </w:rPr>
        <w:t xml:space="preserve"> </w:t>
      </w:r>
      <w:r w:rsidR="00196077" w:rsidRPr="0019681F">
        <w:rPr>
          <w:rStyle w:val="a4"/>
          <w:color w:val="111111"/>
          <w:sz w:val="28"/>
          <w:szCs w:val="28"/>
          <w:bdr w:val="none" w:sz="0" w:space="0" w:color="auto" w:frame="1"/>
        </w:rPr>
        <w:t>Никитиных</w:t>
      </w:r>
      <w:r w:rsidR="00196077" w:rsidRPr="0019681F">
        <w:rPr>
          <w:color w:val="111111"/>
          <w:sz w:val="28"/>
          <w:szCs w:val="28"/>
        </w:rPr>
        <w:t xml:space="preserve">, </w:t>
      </w:r>
    </w:p>
    <w:p w:rsidR="00196077" w:rsidRPr="00196077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196077">
        <w:rPr>
          <w:b/>
          <w:color w:val="111111"/>
          <w:sz w:val="28"/>
          <w:szCs w:val="28"/>
          <w:u w:val="single"/>
        </w:rPr>
        <w:t>Сложи квадрат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игра</w:t>
      </w:r>
      <w:proofErr w:type="gramStart"/>
      <w:r w:rsidRPr="0019681F">
        <w:rPr>
          <w:color w:val="111111"/>
          <w:sz w:val="28"/>
          <w:szCs w:val="28"/>
        </w:rPr>
        <w:t xml:space="preserve"> С</w:t>
      </w:r>
      <w:proofErr w:type="gramEnd"/>
      <w:r w:rsidRPr="0019681F">
        <w:rPr>
          <w:color w:val="111111"/>
          <w:sz w:val="28"/>
          <w:szCs w:val="28"/>
        </w:rPr>
        <w:t xml:space="preserve">ложи Квадрат наиболее эффективна для занятий с детьми </w:t>
      </w:r>
      <w:r w:rsidR="00AB4CEA">
        <w:rPr>
          <w:color w:val="111111"/>
          <w:sz w:val="28"/>
          <w:szCs w:val="28"/>
        </w:rPr>
        <w:t xml:space="preserve">дошкольного </w:t>
      </w:r>
      <w:r w:rsidRPr="0019681F">
        <w:rPr>
          <w:color w:val="111111"/>
          <w:sz w:val="28"/>
          <w:szCs w:val="28"/>
        </w:rPr>
        <w:t xml:space="preserve"> возраста и </w:t>
      </w:r>
      <w:r w:rsidRPr="0019681F">
        <w:rPr>
          <w:color w:val="111111"/>
          <w:sz w:val="28"/>
          <w:szCs w:val="28"/>
          <w:u w:val="single"/>
          <w:bdr w:val="none" w:sz="0" w:space="0" w:color="auto" w:frame="1"/>
        </w:rPr>
        <w:t>развивает</w:t>
      </w:r>
      <w:r w:rsidRPr="0019681F">
        <w:rPr>
          <w:color w:val="111111"/>
          <w:sz w:val="28"/>
          <w:szCs w:val="28"/>
        </w:rPr>
        <w:t>: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логическое мышление;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способность к анализу и синтезу </w:t>
      </w:r>
      <w:r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(умение анализировать задачу и находить решение)</w:t>
      </w:r>
      <w:r w:rsidRPr="0019681F">
        <w:rPr>
          <w:color w:val="111111"/>
          <w:sz w:val="28"/>
          <w:szCs w:val="28"/>
        </w:rPr>
        <w:t>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творческие способности </w:t>
      </w:r>
      <w:r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(умение решать нестандартные задачи)</w:t>
      </w:r>
      <w:r w:rsidRPr="0019681F">
        <w:rPr>
          <w:color w:val="111111"/>
          <w:sz w:val="28"/>
          <w:szCs w:val="28"/>
        </w:rPr>
        <w:t>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способность визуализировать цель и предвидеть результат;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глазомер;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умение достраивать до целого;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цветовое восприятие;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умение сосредотачиваться;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формирует эталон формы квадрата;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19681F">
        <w:rPr>
          <w:color w:val="111111"/>
          <w:sz w:val="28"/>
          <w:szCs w:val="28"/>
        </w:rPr>
        <w:t>• дает представление о геометрических </w:t>
      </w:r>
      <w:r w:rsidRPr="0019681F">
        <w:rPr>
          <w:color w:val="111111"/>
          <w:sz w:val="28"/>
          <w:szCs w:val="28"/>
          <w:u w:val="single"/>
          <w:bdr w:val="none" w:sz="0" w:space="0" w:color="auto" w:frame="1"/>
        </w:rPr>
        <w:t>формах</w:t>
      </w:r>
      <w:r w:rsidRPr="0019681F">
        <w:rPr>
          <w:color w:val="111111"/>
          <w:sz w:val="28"/>
          <w:szCs w:val="28"/>
        </w:rPr>
        <w:t>: четырехугольник, квадрат, прямоугольник, треугольник, ромб, трапеция, параллелограмм.</w:t>
      </w:r>
      <w:proofErr w:type="gramEnd"/>
    </w:p>
    <w:p w:rsidR="00196077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196077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96077">
        <w:rPr>
          <w:b/>
          <w:color w:val="111111"/>
          <w:sz w:val="28"/>
          <w:szCs w:val="28"/>
          <w:u w:val="single"/>
        </w:rPr>
        <w:t xml:space="preserve">Игра </w:t>
      </w:r>
      <w:proofErr w:type="spellStart"/>
      <w:r w:rsidRPr="00196077">
        <w:rPr>
          <w:b/>
          <w:color w:val="111111"/>
          <w:sz w:val="28"/>
          <w:szCs w:val="28"/>
          <w:u w:val="single"/>
        </w:rPr>
        <w:t>Уникуб</w:t>
      </w:r>
      <w:proofErr w:type="spellEnd"/>
      <w:r w:rsidRPr="00196077">
        <w:rPr>
          <w:b/>
          <w:color w:val="111111"/>
          <w:sz w:val="28"/>
          <w:szCs w:val="28"/>
          <w:u w:val="single"/>
        </w:rPr>
        <w:t xml:space="preserve"> прекрасно </w:t>
      </w:r>
      <w:r w:rsidRPr="00196077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развивает</w:t>
      </w:r>
      <w:r w:rsidRPr="0019681F">
        <w:rPr>
          <w:b/>
          <w:color w:val="111111"/>
          <w:sz w:val="28"/>
          <w:szCs w:val="28"/>
        </w:rPr>
        <w:t>: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пространственное мышление;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наглядно-действенное мышление;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операции сравнения, анализа и синтеза;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способности комбинирования;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самоконтроль и самоанализ;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цветовое восприятие;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точность движений, аккуратность и предусмотрительность;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внимательность, усидчивость.</w:t>
      </w:r>
    </w:p>
    <w:p w:rsidR="00196077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196077" w:rsidRPr="00AC6D70" w:rsidRDefault="0019681F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.</w:t>
      </w:r>
      <w:r w:rsidR="00196077" w:rsidRPr="00196077">
        <w:rPr>
          <w:b/>
          <w:color w:val="111111"/>
          <w:sz w:val="28"/>
          <w:szCs w:val="28"/>
        </w:rPr>
        <w:t xml:space="preserve"> </w:t>
      </w:r>
      <w:r w:rsidR="00196077" w:rsidRPr="00196077">
        <w:rPr>
          <w:b/>
          <w:color w:val="111111"/>
          <w:sz w:val="28"/>
          <w:szCs w:val="28"/>
          <w:u w:val="single"/>
        </w:rPr>
        <w:t>Игра Кубики для всех прекрасно </w:t>
      </w:r>
      <w:r w:rsidR="00196077" w:rsidRPr="00196077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развивает</w:t>
      </w:r>
      <w:r w:rsidR="00196077" w:rsidRPr="00AC6D70">
        <w:rPr>
          <w:b/>
          <w:color w:val="111111"/>
          <w:sz w:val="28"/>
          <w:szCs w:val="28"/>
        </w:rPr>
        <w:t>: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пространственное мышление;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наглядно-действенное мышление;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аналитико-синтетическое мышление;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творческие способности </w:t>
      </w:r>
      <w:r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(умение решать нестандартные задачи)</w:t>
      </w:r>
      <w:r w:rsidRPr="0019681F">
        <w:rPr>
          <w:color w:val="111111"/>
          <w:sz w:val="28"/>
          <w:szCs w:val="28"/>
        </w:rPr>
        <w:t>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умение комбинировать;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внимание и воображение;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цветовое восприятие;</w:t>
      </w:r>
    </w:p>
    <w:p w:rsidR="00196077" w:rsidRPr="00AB4CEA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умение </w:t>
      </w:r>
      <w:r w:rsidRPr="00AB4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работать со схемой</w:t>
      </w:r>
      <w:r w:rsidRPr="00AB4CEA">
        <w:rPr>
          <w:b/>
          <w:color w:val="111111"/>
          <w:sz w:val="28"/>
          <w:szCs w:val="28"/>
        </w:rPr>
        <w:t>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умение соотносить изображение с реальным объектом.</w:t>
      </w:r>
    </w:p>
    <w:p w:rsidR="00196077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196077" w:rsidRPr="00AC6D70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AC6D70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Игра Кирпичики развивает</w:t>
      </w:r>
      <w:r w:rsidRPr="00AC6D70">
        <w:rPr>
          <w:b/>
          <w:color w:val="111111"/>
          <w:sz w:val="28"/>
          <w:szCs w:val="28"/>
        </w:rPr>
        <w:t>: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пространственное мышление;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наглядно-действенное мышление;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аналитико-синтетическое мышление;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глазомер;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точность, аккуратность;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умение </w:t>
      </w:r>
      <w:r w:rsidRPr="00AB4CE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работать с чертежом</w:t>
      </w:r>
      <w:r w:rsidRPr="0019681F">
        <w:rPr>
          <w:color w:val="111111"/>
          <w:sz w:val="28"/>
          <w:szCs w:val="28"/>
        </w:rPr>
        <w:t>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умение соотносить изображение с реальным объектом;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чертежные </w:t>
      </w:r>
      <w:r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(графические)</w:t>
      </w:r>
      <w:r w:rsidRPr="0019681F">
        <w:rPr>
          <w:color w:val="111111"/>
          <w:sz w:val="28"/>
          <w:szCs w:val="28"/>
        </w:rPr>
        <w:t> навыки.</w:t>
      </w:r>
    </w:p>
    <w:p w:rsidR="00196077" w:rsidRDefault="00196077" w:rsidP="00AB4CEA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96077">
        <w:rPr>
          <w:b/>
          <w:color w:val="111111"/>
          <w:sz w:val="28"/>
          <w:szCs w:val="28"/>
          <w:u w:val="single"/>
        </w:rPr>
        <w:t>Игра</w:t>
      </w:r>
      <w:proofErr w:type="gramStart"/>
      <w:r w:rsidRPr="00196077">
        <w:rPr>
          <w:b/>
          <w:color w:val="111111"/>
          <w:sz w:val="28"/>
          <w:szCs w:val="28"/>
          <w:u w:val="single"/>
        </w:rPr>
        <w:t xml:space="preserve"> С</w:t>
      </w:r>
      <w:proofErr w:type="gramEnd"/>
      <w:r w:rsidRPr="00196077">
        <w:rPr>
          <w:b/>
          <w:color w:val="111111"/>
          <w:sz w:val="28"/>
          <w:szCs w:val="28"/>
          <w:u w:val="single"/>
        </w:rPr>
        <w:t>ложи Узор прекрасно </w:t>
      </w:r>
      <w:r w:rsidRPr="00196077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развивает</w:t>
      </w:r>
      <w:r w:rsidRPr="0019681F">
        <w:rPr>
          <w:b/>
          <w:color w:val="111111"/>
          <w:sz w:val="28"/>
          <w:szCs w:val="28"/>
        </w:rPr>
        <w:t>: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наглядно-действенное мышление;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мыслительные операции сравнения, анализа и синтеза;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цветовое восприятие;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способности комбинирования;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зрительную память;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самоконтроль и самоанализ;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целеустремленность и усидчивость;</w:t>
      </w:r>
    </w:p>
    <w:p w:rsidR="00196077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чувство симметрии;</w:t>
      </w:r>
    </w:p>
    <w:p w:rsidR="0019681F" w:rsidRPr="0019681F" w:rsidRDefault="00196077" w:rsidP="0019607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воображение.</w:t>
      </w:r>
    </w:p>
    <w:p w:rsidR="00196077" w:rsidRDefault="00196077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9681F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Игра Дроби развивает</w:t>
      </w:r>
      <w:r w:rsidRPr="0019681F">
        <w:rPr>
          <w:b/>
          <w:color w:val="111111"/>
          <w:sz w:val="28"/>
          <w:szCs w:val="28"/>
        </w:rPr>
        <w:t>:</w:t>
      </w: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представление о части и целом, их соотношении;</w:t>
      </w: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понятия </w:t>
      </w:r>
      <w:r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«больше, меньше»</w:t>
      </w:r>
      <w:r w:rsidRPr="0019681F">
        <w:rPr>
          <w:color w:val="111111"/>
          <w:sz w:val="28"/>
          <w:szCs w:val="28"/>
        </w:rPr>
        <w:t>; </w:t>
      </w:r>
      <w:r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такой</w:t>
      </w:r>
      <w:proofErr w:type="gramEnd"/>
      <w:r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же, одинаковый, другой»</w:t>
      </w:r>
      <w:r w:rsidRPr="0019681F">
        <w:rPr>
          <w:color w:val="111111"/>
          <w:sz w:val="28"/>
          <w:szCs w:val="28"/>
        </w:rPr>
        <w:t>;</w:t>
      </w: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навыки устного счета;</w:t>
      </w: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lastRenderedPageBreak/>
        <w:t>• понимание операции деления;</w:t>
      </w: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аккуратность, точность движений;</w:t>
      </w: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цветовое восприятие;</w:t>
      </w: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чувство симметрии</w:t>
      </w: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глазомер.</w:t>
      </w: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С понятиями </w:t>
      </w:r>
      <w:r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«часть»</w:t>
      </w:r>
      <w:r w:rsidRPr="0019681F">
        <w:rPr>
          <w:color w:val="111111"/>
          <w:sz w:val="28"/>
          <w:szCs w:val="28"/>
        </w:rPr>
        <w:t> и </w:t>
      </w:r>
      <w:r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«целое»</w:t>
      </w:r>
      <w:r w:rsidRPr="0019681F">
        <w:rPr>
          <w:color w:val="111111"/>
          <w:sz w:val="28"/>
          <w:szCs w:val="28"/>
        </w:rPr>
        <w:t> малыш встречается намного раньше, чем начинает изучать дроби в школе. Ребенок видит половинку или четвертинку яблока, дольку апельсина, отламывает половину конфеты или печенья, видит, как взрослые разрезают на равные части пиццу, пирог или круглый торт и т. п.</w:t>
      </w: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В школе тема </w:t>
      </w:r>
      <w:r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«Дроби»</w:t>
      </w:r>
      <w:r w:rsidRPr="0019681F">
        <w:rPr>
          <w:color w:val="111111"/>
          <w:sz w:val="28"/>
          <w:szCs w:val="28"/>
        </w:rPr>
        <w:t> считается одной из самых сложных и нелюбимых, а игра в Дроби делает эту тему для детей понятной, наглядной и интересной еще до школы.</w:t>
      </w: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Игра состоит из 12 разноцветных кругов. Один круг целый, остальные разрезаны на разное количество одинаковых частей-долей </w:t>
      </w:r>
      <w:r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(от 2 до 12)</w:t>
      </w:r>
      <w:r w:rsidRPr="0019681F">
        <w:rPr>
          <w:color w:val="111111"/>
          <w:sz w:val="28"/>
          <w:szCs w:val="28"/>
        </w:rPr>
        <w:t>.</w:t>
      </w:r>
    </w:p>
    <w:p w:rsidR="00196077" w:rsidRDefault="00196077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Эту игры в первую очередь в игровой ситуации</w:t>
      </w:r>
      <w:r w:rsidR="0019681F" w:rsidRPr="0019681F">
        <w:rPr>
          <w:color w:val="111111"/>
          <w:sz w:val="28"/>
          <w:szCs w:val="28"/>
        </w:rPr>
        <w:t>. Например </w:t>
      </w:r>
      <w:r w:rsidR="0019681F"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Мы поварята</w:t>
      </w:r>
      <w:r w:rsidR="0019681F"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19681F" w:rsidRPr="0019681F">
        <w:rPr>
          <w:color w:val="111111"/>
          <w:sz w:val="28"/>
          <w:szCs w:val="28"/>
        </w:rPr>
        <w:t>,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«Встречаем гостей, «Чаепитие»…</w:t>
      </w:r>
      <w:r w:rsidR="0019681F"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19681F" w:rsidRPr="0019681F">
        <w:rPr>
          <w:color w:val="111111"/>
          <w:sz w:val="28"/>
          <w:szCs w:val="28"/>
        </w:rPr>
        <w:t xml:space="preserve">, а только потом на занятиях. </w:t>
      </w: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С каким удовольствием малыши </w:t>
      </w:r>
      <w:r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«готовят»</w:t>
      </w:r>
      <w:r w:rsidRPr="0019681F">
        <w:rPr>
          <w:color w:val="111111"/>
          <w:sz w:val="28"/>
          <w:szCs w:val="28"/>
        </w:rPr>
        <w:t> красивые </w:t>
      </w:r>
      <w:r w:rsidR="00AB4CEA">
        <w:rPr>
          <w:i/>
          <w:iCs/>
          <w:color w:val="111111"/>
          <w:sz w:val="28"/>
          <w:szCs w:val="28"/>
          <w:bdr w:val="none" w:sz="0" w:space="0" w:color="auto" w:frame="1"/>
        </w:rPr>
        <w:t>«печенья, пирожное</w:t>
      </w:r>
      <w:r w:rsidR="00196077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="00196077">
        <w:rPr>
          <w:i/>
          <w:iCs/>
          <w:color w:val="111111"/>
          <w:sz w:val="28"/>
          <w:szCs w:val="28"/>
          <w:bdr w:val="none" w:sz="0" w:space="0" w:color="auto" w:frame="1"/>
        </w:rPr>
        <w:t>тортики</w:t>
      </w:r>
      <w:proofErr w:type="spellEnd"/>
      <w:r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9681F">
        <w:rPr>
          <w:color w:val="111111"/>
          <w:sz w:val="28"/>
          <w:szCs w:val="28"/>
        </w:rPr>
        <w:t>, </w:t>
      </w:r>
      <w:r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«разрезают»</w:t>
      </w:r>
      <w:r w:rsidRPr="0019681F">
        <w:rPr>
          <w:color w:val="111111"/>
          <w:sz w:val="28"/>
          <w:szCs w:val="28"/>
        </w:rPr>
        <w:t> их на маленькие кусочки и угощают своих товарищей. И при этом даже не подозревают, что познают трудную школьную тему </w:t>
      </w:r>
      <w:r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«дроби»</w:t>
      </w:r>
      <w:r w:rsidRPr="0019681F">
        <w:rPr>
          <w:color w:val="111111"/>
          <w:sz w:val="28"/>
          <w:szCs w:val="28"/>
        </w:rPr>
        <w:t> - последовательно и без всякой путаницы в голове.</w:t>
      </w:r>
    </w:p>
    <w:p w:rsidR="00196077" w:rsidRDefault="00196077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19681F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Игра Точечки развивает</w:t>
      </w:r>
      <w:r w:rsidRPr="0019681F">
        <w:rPr>
          <w:b/>
          <w:color w:val="111111"/>
          <w:sz w:val="28"/>
          <w:szCs w:val="28"/>
        </w:rPr>
        <w:t>:</w:t>
      </w: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уверенные навыки устного счета;</w:t>
      </w: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понятия </w:t>
      </w:r>
      <w:r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«больше, меньше»</w:t>
      </w:r>
      <w:r w:rsidRPr="0019681F">
        <w:rPr>
          <w:color w:val="111111"/>
          <w:sz w:val="28"/>
          <w:szCs w:val="28"/>
        </w:rPr>
        <w:t>, </w:t>
      </w:r>
      <w:r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«одинаково»</w:t>
      </w:r>
      <w:r w:rsidRPr="0019681F">
        <w:rPr>
          <w:color w:val="111111"/>
          <w:sz w:val="28"/>
          <w:szCs w:val="28"/>
        </w:rPr>
        <w:t>, </w:t>
      </w:r>
      <w:r w:rsidRPr="0019681F">
        <w:rPr>
          <w:i/>
          <w:iCs/>
          <w:color w:val="111111"/>
          <w:sz w:val="28"/>
          <w:szCs w:val="28"/>
          <w:bdr w:val="none" w:sz="0" w:space="0" w:color="auto" w:frame="1"/>
        </w:rPr>
        <w:t>«столько же»</w:t>
      </w:r>
      <w:r w:rsidRPr="0019681F">
        <w:rPr>
          <w:color w:val="111111"/>
          <w:sz w:val="28"/>
          <w:szCs w:val="28"/>
        </w:rPr>
        <w:t> и т. п.</w:t>
      </w:r>
      <w:proofErr w:type="gramStart"/>
      <w:r w:rsidRPr="0019681F">
        <w:rPr>
          <w:color w:val="111111"/>
          <w:sz w:val="28"/>
          <w:szCs w:val="28"/>
        </w:rPr>
        <w:t xml:space="preserve"> ;</w:t>
      </w:r>
      <w:proofErr w:type="gramEnd"/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умение сопоставлять цифры с соответствующим количеством;</w:t>
      </w: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понятия простейших геометрических форм;</w:t>
      </w: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математическое мышление;</w:t>
      </w: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логическое мышление;</w:t>
      </w:r>
    </w:p>
    <w:p w:rsidR="0019681F" w:rsidRPr="0019681F" w:rsidRDefault="0019681F" w:rsidP="0019681F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19681F">
        <w:rPr>
          <w:color w:val="111111"/>
          <w:sz w:val="28"/>
          <w:szCs w:val="28"/>
        </w:rPr>
        <w:t>• глазомер.</w:t>
      </w:r>
    </w:p>
    <w:p w:rsid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4941">
        <w:rPr>
          <w:rFonts w:ascii="Times New Roman" w:hAnsi="Times New Roman" w:cs="Times New Roman"/>
          <w:sz w:val="28"/>
          <w:szCs w:val="28"/>
          <w:u w:val="single"/>
        </w:rPr>
        <w:t>Задания к игре: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34941">
        <w:rPr>
          <w:rFonts w:ascii="Times New Roman" w:hAnsi="Times New Roman" w:cs="Times New Roman"/>
          <w:sz w:val="28"/>
          <w:szCs w:val="28"/>
        </w:rPr>
        <w:t>Разложить квадраты по цвету. Высыпать квадраты на стол, а малышу сказать: "Давай наведем порядок в квадратах!" (лучше на фоне какой-нибудь сказочной ситуации). Для этого надо: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41">
        <w:rPr>
          <w:rFonts w:ascii="Times New Roman" w:hAnsi="Times New Roman" w:cs="Times New Roman"/>
          <w:sz w:val="28"/>
          <w:szCs w:val="28"/>
        </w:rPr>
        <w:t>перевернуть все квадраты лицевой стороной кверху, чтобы видны были точки;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41">
        <w:rPr>
          <w:rFonts w:ascii="Times New Roman" w:hAnsi="Times New Roman" w:cs="Times New Roman"/>
          <w:sz w:val="28"/>
          <w:szCs w:val="28"/>
        </w:rPr>
        <w:t>собрать вместе квадраты одного цвета, чтобы вышло четыре стопки;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41">
        <w:rPr>
          <w:rFonts w:ascii="Times New Roman" w:hAnsi="Times New Roman" w:cs="Times New Roman"/>
          <w:sz w:val="28"/>
          <w:szCs w:val="28"/>
        </w:rPr>
        <w:t>разложить квадраты в 4 ряда, чтобы каждый ряд был одного цвета.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34941">
        <w:rPr>
          <w:rFonts w:ascii="Times New Roman" w:hAnsi="Times New Roman" w:cs="Times New Roman"/>
          <w:sz w:val="28"/>
          <w:szCs w:val="28"/>
        </w:rPr>
        <w:t>Разложить квадраты по порядку: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4941">
        <w:rPr>
          <w:rFonts w:ascii="Times New Roman" w:hAnsi="Times New Roman" w:cs="Times New Roman"/>
          <w:sz w:val="28"/>
          <w:szCs w:val="28"/>
        </w:rPr>
        <w:t>по цвету (рядами);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41">
        <w:rPr>
          <w:rFonts w:ascii="Times New Roman" w:hAnsi="Times New Roman" w:cs="Times New Roman"/>
          <w:sz w:val="28"/>
          <w:szCs w:val="28"/>
        </w:rPr>
        <w:t>вынуть из каждого ряда квадрат без точки;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41">
        <w:rPr>
          <w:rFonts w:ascii="Times New Roman" w:hAnsi="Times New Roman" w:cs="Times New Roman"/>
          <w:sz w:val="28"/>
          <w:szCs w:val="28"/>
        </w:rPr>
        <w:t>рядом с квадратами без точек положить квадраты с одной точкой (того же цвета).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34941">
        <w:rPr>
          <w:rFonts w:ascii="Times New Roman" w:hAnsi="Times New Roman" w:cs="Times New Roman"/>
          <w:sz w:val="28"/>
          <w:szCs w:val="28"/>
        </w:rPr>
        <w:t>Разложить розовые квадраты по порядку (сколько сможет ребенок).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34941">
        <w:rPr>
          <w:rFonts w:ascii="Times New Roman" w:hAnsi="Times New Roman" w:cs="Times New Roman"/>
          <w:sz w:val="28"/>
          <w:szCs w:val="28"/>
        </w:rPr>
        <w:t>Разложить все квадраты по порядку. Если ребенок умеет считать до 10, ему можно предложить разложить сначала один ряд с точками (синий или розовый), а затем перейти к раскладыванию двух и трех рядов одновременно. Для того чтобы ребенку было легче выполнить это задание, можно помочь ему вопросами: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41">
        <w:rPr>
          <w:rFonts w:ascii="Times New Roman" w:hAnsi="Times New Roman" w:cs="Times New Roman"/>
          <w:sz w:val="28"/>
          <w:szCs w:val="28"/>
        </w:rPr>
        <w:t>где лежит квадрат с пятью (шестью, семью, восемью и т.д.) точками?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41">
        <w:rPr>
          <w:rFonts w:ascii="Times New Roman" w:hAnsi="Times New Roman" w:cs="Times New Roman"/>
          <w:sz w:val="28"/>
          <w:szCs w:val="28"/>
        </w:rPr>
        <w:t>кто сумеет положить рядом квадраты с цифрами и квадраты с точками по порядку?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41">
        <w:rPr>
          <w:rFonts w:ascii="Times New Roman" w:hAnsi="Times New Roman" w:cs="Times New Roman"/>
          <w:sz w:val="28"/>
          <w:szCs w:val="28"/>
        </w:rPr>
        <w:t>кто быстрее разложит все квадраты по порядку?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41">
        <w:rPr>
          <w:rFonts w:ascii="Times New Roman" w:hAnsi="Times New Roman" w:cs="Times New Roman"/>
          <w:sz w:val="28"/>
          <w:szCs w:val="28"/>
        </w:rPr>
        <w:lastRenderedPageBreak/>
        <w:t>Время раскладывания всех сорока четырех квадратов в этом случае - решающий критерий. Здесь не только происходит самосовершенствование, но, главное, начинает формироваться навык быстрой систематизации беспорядочно перемешанных предметов. (Подобную работу приходится ежедневно делать почтальонам, библиотекарям, бухгалтерам и многим другим работникам, связанным с систематизацией и каталогами.)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41">
        <w:rPr>
          <w:rFonts w:ascii="Times New Roman" w:hAnsi="Times New Roman" w:cs="Times New Roman"/>
          <w:sz w:val="28"/>
          <w:szCs w:val="28"/>
        </w:rPr>
        <w:t>Сколько синих (розовых, желтых, белых) квадратов в одном ряду? Из коробки нужно убрать желтый квадрат без точки и два синих (без точки и с одной точкой). В каком ряду их больше?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41">
        <w:rPr>
          <w:rFonts w:ascii="Times New Roman" w:hAnsi="Times New Roman" w:cs="Times New Roman"/>
          <w:sz w:val="28"/>
          <w:szCs w:val="28"/>
        </w:rPr>
        <w:t>Сколько точек на пяти первых синих квадратах (на пяти желтых, розовых)? Сколько точек на шести, семи, восьми, девяти квадратах?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41">
        <w:rPr>
          <w:rFonts w:ascii="Times New Roman" w:hAnsi="Times New Roman" w:cs="Times New Roman"/>
          <w:sz w:val="28"/>
          <w:szCs w:val="28"/>
        </w:rPr>
        <w:t>Сколько всего квадратов в игре?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41">
        <w:rPr>
          <w:rFonts w:ascii="Times New Roman" w:hAnsi="Times New Roman" w:cs="Times New Roman"/>
          <w:sz w:val="28"/>
          <w:szCs w:val="28"/>
        </w:rPr>
        <w:t>Чему равна сумма чисел на квадратах с числами?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41">
        <w:rPr>
          <w:rFonts w:ascii="Times New Roman" w:hAnsi="Times New Roman" w:cs="Times New Roman"/>
          <w:sz w:val="28"/>
          <w:szCs w:val="28"/>
        </w:rPr>
        <w:t>Сколько точек в 3 рядах квадратов?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41">
        <w:rPr>
          <w:rFonts w:ascii="Times New Roman" w:hAnsi="Times New Roman" w:cs="Times New Roman"/>
          <w:sz w:val="28"/>
          <w:szCs w:val="28"/>
        </w:rPr>
        <w:t>Что одинакового в квадратах одного ряда?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41">
        <w:rPr>
          <w:rFonts w:ascii="Times New Roman" w:hAnsi="Times New Roman" w:cs="Times New Roman"/>
          <w:sz w:val="28"/>
          <w:szCs w:val="28"/>
        </w:rPr>
        <w:t>Придумать новые задания.</w:t>
      </w: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941" w:rsidRPr="00734941" w:rsidRDefault="00734941" w:rsidP="0073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941" w:rsidRPr="00831D22" w:rsidRDefault="00734941" w:rsidP="00831D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941">
        <w:rPr>
          <w:rFonts w:ascii="Times New Roman" w:hAnsi="Times New Roman" w:cs="Times New Roman"/>
          <w:sz w:val="28"/>
          <w:szCs w:val="28"/>
        </w:rPr>
        <w:t xml:space="preserve">Советы: Когда ребенок осваивает эту игру, следует использовать все возможности для обучения счету: "Принеси еще три чайные ложки", "А сколько у тебя белых пуговичек на курточке?", "Давай </w:t>
      </w:r>
      <w:proofErr w:type="gramStart"/>
      <w:r w:rsidRPr="00734941">
        <w:rPr>
          <w:rFonts w:ascii="Times New Roman" w:hAnsi="Times New Roman" w:cs="Times New Roman"/>
          <w:sz w:val="28"/>
          <w:szCs w:val="28"/>
        </w:rPr>
        <w:t>сосчитаем</w:t>
      </w:r>
      <w:proofErr w:type="gramEnd"/>
      <w:r w:rsidRPr="00734941">
        <w:rPr>
          <w:rFonts w:ascii="Times New Roman" w:hAnsi="Times New Roman" w:cs="Times New Roman"/>
          <w:sz w:val="28"/>
          <w:szCs w:val="28"/>
        </w:rPr>
        <w:t xml:space="preserve"> сколько у нас ступенек на крылечке", "Достань, пожалуйста, из корзинки еще четыре картофелины" и т.д. </w:t>
      </w:r>
    </w:p>
    <w:p w:rsidR="00E52653" w:rsidRPr="00734941" w:rsidRDefault="00734941" w:rsidP="007349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4941">
        <w:rPr>
          <w:rFonts w:ascii="Times New Roman" w:hAnsi="Times New Roman" w:cs="Times New Roman"/>
          <w:sz w:val="28"/>
          <w:szCs w:val="28"/>
        </w:rPr>
        <w:br/>
      </w:r>
    </w:p>
    <w:p w:rsidR="00E52653" w:rsidRPr="00E52653" w:rsidRDefault="00E52653" w:rsidP="00E52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653">
        <w:rPr>
          <w:rFonts w:ascii="Times New Roman" w:hAnsi="Times New Roman" w:cs="Times New Roman"/>
          <w:b/>
          <w:sz w:val="28"/>
          <w:szCs w:val="28"/>
          <w:u w:val="single"/>
        </w:rPr>
        <w:t xml:space="preserve">Игра </w:t>
      </w:r>
      <w:r w:rsidR="00295C0E" w:rsidRPr="00E52653">
        <w:rPr>
          <w:rFonts w:ascii="Times New Roman" w:hAnsi="Times New Roman" w:cs="Times New Roman"/>
          <w:b/>
          <w:sz w:val="28"/>
          <w:szCs w:val="28"/>
          <w:u w:val="single"/>
        </w:rPr>
        <w:t xml:space="preserve">"Внимание </w:t>
      </w:r>
      <w:proofErr w:type="gramStart"/>
      <w:r w:rsidR="00295C0E" w:rsidRPr="00E52653">
        <w:rPr>
          <w:rFonts w:ascii="Times New Roman" w:hAnsi="Times New Roman" w:cs="Times New Roman"/>
          <w:b/>
          <w:sz w:val="28"/>
          <w:szCs w:val="28"/>
          <w:u w:val="single"/>
        </w:rPr>
        <w:t>–у</w:t>
      </w:r>
      <w:proofErr w:type="gramEnd"/>
      <w:r w:rsidR="00295C0E" w:rsidRPr="00E52653">
        <w:rPr>
          <w:rFonts w:ascii="Times New Roman" w:hAnsi="Times New Roman" w:cs="Times New Roman"/>
          <w:b/>
          <w:sz w:val="28"/>
          <w:szCs w:val="28"/>
          <w:u w:val="single"/>
        </w:rPr>
        <w:t>гадай-ка"</w:t>
      </w:r>
    </w:p>
    <w:p w:rsidR="006446CD" w:rsidRPr="00E52653" w:rsidRDefault="008805D5" w:rsidP="00E52653">
      <w:pPr>
        <w:pStyle w:val="a8"/>
        <w:numPr>
          <w:ilvl w:val="0"/>
          <w:numId w:val="2"/>
        </w:numPr>
        <w:jc w:val="both"/>
        <w:rPr>
          <w:rFonts w:eastAsiaTheme="minorEastAsia"/>
          <w:sz w:val="28"/>
          <w:szCs w:val="28"/>
        </w:rPr>
      </w:pPr>
      <w:r w:rsidRPr="00E52653">
        <w:rPr>
          <w:rFonts w:eastAsiaTheme="minorEastAsia"/>
          <w:sz w:val="28"/>
          <w:szCs w:val="28"/>
        </w:rPr>
        <w:t>зрительную память,</w:t>
      </w:r>
    </w:p>
    <w:p w:rsidR="006446CD" w:rsidRPr="00E52653" w:rsidRDefault="008805D5" w:rsidP="00E52653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E52653">
        <w:rPr>
          <w:rFonts w:eastAsia="+mn-ea"/>
          <w:sz w:val="28"/>
          <w:szCs w:val="28"/>
        </w:rPr>
        <w:t>умение «фотографировать» изображение в уме,</w:t>
      </w:r>
    </w:p>
    <w:p w:rsidR="006446CD" w:rsidRPr="00E52653" w:rsidRDefault="008805D5" w:rsidP="00E52653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E52653">
        <w:rPr>
          <w:rFonts w:eastAsia="+mn-ea"/>
          <w:sz w:val="28"/>
          <w:szCs w:val="28"/>
        </w:rPr>
        <w:t>глазомер,</w:t>
      </w:r>
    </w:p>
    <w:p w:rsidR="006446CD" w:rsidRPr="00E52653" w:rsidRDefault="008805D5" w:rsidP="00E52653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E52653">
        <w:rPr>
          <w:rFonts w:eastAsia="+mn-ea"/>
          <w:sz w:val="28"/>
          <w:szCs w:val="28"/>
        </w:rPr>
        <w:t>объём памяти,</w:t>
      </w:r>
    </w:p>
    <w:p w:rsidR="006446CD" w:rsidRPr="00E52653" w:rsidRDefault="008805D5" w:rsidP="00E52653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E52653">
        <w:rPr>
          <w:rFonts w:eastAsia="+mn-ea"/>
          <w:sz w:val="28"/>
          <w:szCs w:val="28"/>
        </w:rPr>
        <w:t>сообразительность,</w:t>
      </w:r>
    </w:p>
    <w:p w:rsidR="006446CD" w:rsidRPr="00E52653" w:rsidRDefault="008805D5" w:rsidP="00E52653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E52653">
        <w:rPr>
          <w:rFonts w:eastAsia="+mn-ea"/>
          <w:sz w:val="28"/>
          <w:szCs w:val="28"/>
        </w:rPr>
        <w:t>твердость руки,</w:t>
      </w:r>
    </w:p>
    <w:p w:rsidR="006446CD" w:rsidRPr="00E52653" w:rsidRDefault="008805D5" w:rsidP="00E52653">
      <w:pPr>
        <w:pStyle w:val="a8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E52653">
        <w:rPr>
          <w:rFonts w:eastAsia="+mn-ea"/>
          <w:sz w:val="28"/>
          <w:szCs w:val="28"/>
        </w:rPr>
        <w:t>умение анализировать и находить скрытые закономерности.</w:t>
      </w:r>
      <w:r w:rsidRPr="00E52653">
        <w:rPr>
          <w:rFonts w:eastAsia="+mn-ea"/>
          <w:b/>
          <w:sz w:val="28"/>
          <w:szCs w:val="28"/>
          <w:u w:val="single"/>
        </w:rPr>
        <w:t xml:space="preserve"> </w:t>
      </w:r>
    </w:p>
    <w:p w:rsidR="00E52653" w:rsidRDefault="00E52653" w:rsidP="00E526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C0E" w:rsidRPr="00295C0E" w:rsidRDefault="00295C0E" w:rsidP="00E52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0E">
        <w:rPr>
          <w:rFonts w:ascii="Times New Roman" w:hAnsi="Times New Roman" w:cs="Times New Roman"/>
          <w:sz w:val="28"/>
          <w:szCs w:val="28"/>
        </w:rPr>
        <w:t>В этой серии всего 4 картинки</w:t>
      </w:r>
    </w:p>
    <w:p w:rsidR="00295C0E" w:rsidRPr="00295C0E" w:rsidRDefault="00295C0E" w:rsidP="0029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0E">
        <w:rPr>
          <w:rFonts w:ascii="Times New Roman" w:hAnsi="Times New Roman" w:cs="Times New Roman"/>
          <w:sz w:val="28"/>
          <w:szCs w:val="28"/>
        </w:rPr>
        <w:t xml:space="preserve">но в них заложена какая-то закономерность изменения фигур. Эту закономерность и должен уловить ребенок. С этой целью ему показывают по очереди  только 3 первых фигуры </w:t>
      </w:r>
      <w:proofErr w:type="gramStart"/>
      <w:r w:rsidRPr="00295C0E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295C0E">
        <w:rPr>
          <w:rFonts w:ascii="Times New Roman" w:hAnsi="Times New Roman" w:cs="Times New Roman"/>
          <w:sz w:val="28"/>
          <w:szCs w:val="28"/>
        </w:rPr>
        <w:t>адания, а 4-ю  он должен нарисовать сам, не видя рисунка.</w:t>
      </w:r>
    </w:p>
    <w:p w:rsidR="00295C0E" w:rsidRDefault="00295C0E" w:rsidP="00295C0E">
      <w:pPr>
        <w:spacing w:after="0"/>
        <w:jc w:val="both"/>
      </w:pPr>
    </w:p>
    <w:p w:rsidR="00E52653" w:rsidRDefault="00295C0E" w:rsidP="00E52653">
      <w:pPr>
        <w:pStyle w:val="a3"/>
        <w:spacing w:before="0" w:beforeAutospacing="0" w:after="0" w:afterAutospacing="0" w:line="360" w:lineRule="atLeast"/>
        <w:rPr>
          <w:rFonts w:ascii="MuseoSansRegular" w:hAnsi="MuseoSansRegular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3505200" cy="46969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972" cy="4700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81F" w:rsidRDefault="0019681F" w:rsidP="00295C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384DA7" w:rsidRDefault="00295C0E" w:rsidP="00384DA7">
      <w:pPr>
        <w:jc w:val="both"/>
        <w:rPr>
          <w:rFonts w:ascii="Arial Black" w:eastAsia="+mn-ea" w:hAnsi="Arial Black" w:cs="+mn-cs"/>
          <w:b/>
          <w:bCs/>
          <w:i/>
          <w:iCs/>
          <w:color w:val="C00000"/>
          <w:kern w:val="24"/>
          <w:sz w:val="36"/>
          <w:szCs w:val="36"/>
        </w:rPr>
      </w:pPr>
      <w:r w:rsidRPr="00295C0E">
        <w:rPr>
          <w:rFonts w:ascii="Times New Roman" w:hAnsi="Times New Roman" w:cs="Times New Roman"/>
          <w:b/>
          <w:sz w:val="28"/>
          <w:szCs w:val="28"/>
          <w:u w:val="single"/>
        </w:rPr>
        <w:t>Таблица сотни.</w:t>
      </w:r>
      <w:r w:rsidR="00384DA7" w:rsidRPr="00384DA7">
        <w:rPr>
          <w:rFonts w:ascii="Arial Black" w:eastAsia="+mn-ea" w:hAnsi="Arial Black" w:cs="+mn-cs"/>
          <w:b/>
          <w:bCs/>
          <w:i/>
          <w:iCs/>
          <w:color w:val="C00000"/>
          <w:kern w:val="24"/>
          <w:sz w:val="36"/>
          <w:szCs w:val="36"/>
        </w:rPr>
        <w:t xml:space="preserve"> </w:t>
      </w:r>
    </w:p>
    <w:p w:rsidR="00384DA7" w:rsidRPr="00384DA7" w:rsidRDefault="00384DA7" w:rsidP="00384DA7">
      <w:pPr>
        <w:spacing w:after="0" w:line="240" w:lineRule="auto"/>
        <w:jc w:val="both"/>
        <w:rPr>
          <w:sz w:val="28"/>
          <w:szCs w:val="28"/>
        </w:rPr>
      </w:pPr>
      <w:r w:rsidRPr="00384DA7">
        <w:rPr>
          <w:rFonts w:ascii="Times New Roman" w:hAnsi="Times New Roman" w:cs="Times New Roman"/>
          <w:bCs/>
          <w:i/>
          <w:iCs/>
          <w:sz w:val="28"/>
          <w:szCs w:val="28"/>
        </w:rPr>
        <w:t>Таблица сотни</w:t>
      </w:r>
      <w:r w:rsidRPr="00384DA7">
        <w:rPr>
          <w:bCs/>
          <w:sz w:val="28"/>
          <w:szCs w:val="28"/>
        </w:rPr>
        <w:t> - это:</w:t>
      </w:r>
    </w:p>
    <w:p w:rsidR="006446CD" w:rsidRPr="00384DA7" w:rsidRDefault="008805D5" w:rsidP="00384DA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384DA7">
        <w:rPr>
          <w:rFonts w:eastAsia="+mn-ea"/>
          <w:bCs/>
          <w:sz w:val="28"/>
          <w:szCs w:val="28"/>
        </w:rPr>
        <w:t>навыки устного счета</w:t>
      </w:r>
    </w:p>
    <w:p w:rsidR="006446CD" w:rsidRPr="00384DA7" w:rsidRDefault="008805D5" w:rsidP="00384DA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384DA7">
        <w:rPr>
          <w:rFonts w:eastAsia="+mn-ea"/>
          <w:bCs/>
          <w:sz w:val="28"/>
          <w:szCs w:val="28"/>
        </w:rPr>
        <w:t>рациональный счет</w:t>
      </w:r>
    </w:p>
    <w:p w:rsidR="006446CD" w:rsidRPr="00384DA7" w:rsidRDefault="008805D5" w:rsidP="00384DA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384DA7">
        <w:rPr>
          <w:rFonts w:eastAsia="+mn-ea"/>
          <w:bCs/>
          <w:sz w:val="28"/>
          <w:szCs w:val="28"/>
        </w:rPr>
        <w:t>визуализация последовательности натуральных чисел</w:t>
      </w:r>
    </w:p>
    <w:p w:rsidR="006446CD" w:rsidRPr="00384DA7" w:rsidRDefault="008805D5" w:rsidP="00384DA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384DA7">
        <w:rPr>
          <w:rFonts w:eastAsia="+mn-ea"/>
          <w:bCs/>
          <w:sz w:val="28"/>
          <w:szCs w:val="28"/>
        </w:rPr>
        <w:t>умение сопоставлять цифры с соответствующим количеством точек</w:t>
      </w:r>
    </w:p>
    <w:p w:rsidR="006446CD" w:rsidRPr="00384DA7" w:rsidRDefault="008805D5" w:rsidP="00384DA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384DA7">
        <w:rPr>
          <w:rFonts w:eastAsia="+mn-ea"/>
          <w:bCs/>
          <w:sz w:val="28"/>
          <w:szCs w:val="28"/>
        </w:rPr>
        <w:t>понятия «больше, меньше»</w:t>
      </w:r>
    </w:p>
    <w:p w:rsidR="006446CD" w:rsidRPr="00384DA7" w:rsidRDefault="008805D5" w:rsidP="00384DA7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384DA7">
        <w:rPr>
          <w:rFonts w:eastAsia="+mn-ea"/>
          <w:bCs/>
          <w:sz w:val="28"/>
          <w:szCs w:val="28"/>
        </w:rPr>
        <w:t xml:space="preserve">тренировка памяти </w:t>
      </w:r>
    </w:p>
    <w:p w:rsidR="00295C0E" w:rsidRPr="00295C0E" w:rsidRDefault="00295C0E" w:rsidP="00384DA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95C0E" w:rsidRPr="00E52653" w:rsidRDefault="00295C0E" w:rsidP="00295C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653">
        <w:rPr>
          <w:rFonts w:ascii="Times New Roman" w:hAnsi="Times New Roman" w:cs="Times New Roman"/>
          <w:b/>
          <w:sz w:val="28"/>
          <w:szCs w:val="28"/>
        </w:rPr>
        <w:t>Для чего это</w:t>
      </w:r>
      <w:proofErr w:type="gramStart"/>
      <w:r w:rsidRPr="00E52653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E52653" w:rsidRPr="00E52653" w:rsidRDefault="00295C0E" w:rsidP="00E52653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295C0E">
        <w:rPr>
          <w:sz w:val="28"/>
          <w:szCs w:val="28"/>
        </w:rPr>
        <w:t>Эта таблица служит для знакомства детей с первой сотней</w:t>
      </w:r>
      <w:proofErr w:type="gramStart"/>
      <w:r w:rsidRPr="00295C0E">
        <w:rPr>
          <w:sz w:val="28"/>
          <w:szCs w:val="28"/>
        </w:rPr>
        <w:t xml:space="preserve"> .</w:t>
      </w:r>
      <w:proofErr w:type="gramEnd"/>
      <w:r w:rsidRPr="00295C0E">
        <w:rPr>
          <w:sz w:val="28"/>
          <w:szCs w:val="28"/>
        </w:rPr>
        <w:t xml:space="preserve"> Служит она для обучению счету , сложению и вычитанию  в пределах сотни. </w:t>
      </w:r>
      <w:r w:rsidR="00E52653" w:rsidRPr="00E52653">
        <w:rPr>
          <w:color w:val="000000"/>
          <w:sz w:val="28"/>
          <w:szCs w:val="28"/>
        </w:rPr>
        <w:t>Занимаясь с </w:t>
      </w:r>
      <w:r w:rsidR="00E52653" w:rsidRPr="00E52653">
        <w:rPr>
          <w:rStyle w:val="a7"/>
          <w:color w:val="000000"/>
          <w:sz w:val="28"/>
          <w:szCs w:val="28"/>
        </w:rPr>
        <w:t>Таблицей сотни</w:t>
      </w:r>
      <w:r w:rsidR="00E52653" w:rsidRPr="00E52653">
        <w:rPr>
          <w:color w:val="000000"/>
          <w:sz w:val="28"/>
          <w:szCs w:val="28"/>
        </w:rPr>
        <w:t>, ребёнок начинает прекрасно ориентироваться в цифрах и числах, учится складывать, вычитать, умножать, делить и производить более сложные действия рациональными способами; развивается и математическое мышление в целом.</w:t>
      </w:r>
    </w:p>
    <w:p w:rsidR="00295C0E" w:rsidRPr="00E52653" w:rsidRDefault="00E52653" w:rsidP="00E52653">
      <w:pPr>
        <w:pStyle w:val="a3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E52653">
        <w:rPr>
          <w:rStyle w:val="a7"/>
          <w:color w:val="000000"/>
          <w:sz w:val="28"/>
          <w:szCs w:val="28"/>
        </w:rPr>
        <w:t>Таблица сотни</w:t>
      </w:r>
      <w:r w:rsidRPr="00E52653">
        <w:rPr>
          <w:color w:val="000000"/>
          <w:sz w:val="28"/>
          <w:szCs w:val="28"/>
        </w:rPr>
        <w:t> отлично сочетается с игрой </w:t>
      </w:r>
      <w:r w:rsidRPr="00E52653">
        <w:rPr>
          <w:rStyle w:val="a7"/>
          <w:color w:val="000000"/>
          <w:sz w:val="28"/>
          <w:szCs w:val="28"/>
        </w:rPr>
        <w:t>«Точечки»</w:t>
      </w:r>
      <w:r w:rsidRPr="00E52653">
        <w:rPr>
          <w:color w:val="000000"/>
          <w:sz w:val="28"/>
          <w:szCs w:val="28"/>
        </w:rPr>
        <w:t> - навыки, приобретенные в одной игре, помогают быстрее осваивать другую.</w:t>
      </w:r>
    </w:p>
    <w:p w:rsidR="00295C0E" w:rsidRPr="00E52653" w:rsidRDefault="00295C0E" w:rsidP="00295C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653">
        <w:rPr>
          <w:rFonts w:ascii="Times New Roman" w:hAnsi="Times New Roman" w:cs="Times New Roman"/>
          <w:b/>
          <w:sz w:val="28"/>
          <w:szCs w:val="28"/>
        </w:rPr>
        <w:t>Что это</w:t>
      </w:r>
      <w:proofErr w:type="gramStart"/>
      <w:r w:rsidRPr="00E52653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295C0E" w:rsidRPr="00295C0E" w:rsidRDefault="00295C0E" w:rsidP="0029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0E">
        <w:rPr>
          <w:rFonts w:ascii="Times New Roman" w:hAnsi="Times New Roman" w:cs="Times New Roman"/>
          <w:sz w:val="28"/>
          <w:szCs w:val="28"/>
        </w:rPr>
        <w:t xml:space="preserve">Таблица размером примерно 750х900 мм выполняется на плотном листе ватмана или картона  и располагается на стене на видном месте. Для начала очень важно - часто ли </w:t>
      </w:r>
      <w:r w:rsidRPr="00295C0E">
        <w:rPr>
          <w:rFonts w:ascii="Times New Roman" w:hAnsi="Times New Roman" w:cs="Times New Roman"/>
          <w:sz w:val="28"/>
          <w:szCs w:val="28"/>
        </w:rPr>
        <w:lastRenderedPageBreak/>
        <w:t xml:space="preserve">она попадает на глаза ребенка и привлекательно ли выглядит. Высота подвески должна учитывать рост малыша. </w:t>
      </w:r>
    </w:p>
    <w:p w:rsidR="00295C0E" w:rsidRPr="00295C0E" w:rsidRDefault="00295C0E" w:rsidP="0029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C0E" w:rsidRPr="00E52653" w:rsidRDefault="00295C0E" w:rsidP="00295C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653">
        <w:rPr>
          <w:rFonts w:ascii="Times New Roman" w:hAnsi="Times New Roman" w:cs="Times New Roman"/>
          <w:b/>
          <w:sz w:val="28"/>
          <w:szCs w:val="28"/>
        </w:rPr>
        <w:t>Что с этим делать</w:t>
      </w:r>
      <w:proofErr w:type="gramStart"/>
      <w:r w:rsidRPr="00E52653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295C0E" w:rsidRPr="00295C0E" w:rsidRDefault="00295C0E" w:rsidP="0029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0E">
        <w:rPr>
          <w:rFonts w:ascii="Times New Roman" w:hAnsi="Times New Roman" w:cs="Times New Roman"/>
          <w:sz w:val="28"/>
          <w:szCs w:val="28"/>
        </w:rPr>
        <w:t xml:space="preserve">Вот несколько заданий к таблице: </w:t>
      </w:r>
    </w:p>
    <w:p w:rsidR="00295C0E" w:rsidRPr="00295C0E" w:rsidRDefault="00295C0E" w:rsidP="0029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0E">
        <w:rPr>
          <w:rFonts w:ascii="Times New Roman" w:hAnsi="Times New Roman" w:cs="Times New Roman"/>
          <w:sz w:val="28"/>
          <w:szCs w:val="28"/>
        </w:rPr>
        <w:t>Где нарисовано 1 черная точка? 2 точки? И т.д.</w:t>
      </w:r>
    </w:p>
    <w:p w:rsidR="00295C0E" w:rsidRPr="00295C0E" w:rsidRDefault="00295C0E" w:rsidP="0029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0E">
        <w:rPr>
          <w:rFonts w:ascii="Times New Roman" w:hAnsi="Times New Roman" w:cs="Times New Roman"/>
          <w:sz w:val="28"/>
          <w:szCs w:val="28"/>
        </w:rPr>
        <w:t>Сколько тут нарисовано точек?</w:t>
      </w:r>
    </w:p>
    <w:p w:rsidR="00295C0E" w:rsidRPr="00295C0E" w:rsidRDefault="00295C0E" w:rsidP="0029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0E">
        <w:rPr>
          <w:rFonts w:ascii="Times New Roman" w:hAnsi="Times New Roman" w:cs="Times New Roman"/>
          <w:sz w:val="28"/>
          <w:szCs w:val="28"/>
        </w:rPr>
        <w:t xml:space="preserve">Где написана цифра 1? 2? 0? </w:t>
      </w:r>
      <w:proofErr w:type="gramStart"/>
      <w:r w:rsidRPr="00295C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5C0E">
        <w:rPr>
          <w:rFonts w:ascii="Times New Roman" w:hAnsi="Times New Roman" w:cs="Times New Roman"/>
          <w:sz w:val="28"/>
          <w:szCs w:val="28"/>
        </w:rPr>
        <w:t>на узнавание цифр)</w:t>
      </w:r>
    </w:p>
    <w:p w:rsidR="00295C0E" w:rsidRPr="00295C0E" w:rsidRDefault="00295C0E" w:rsidP="0029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0E">
        <w:rPr>
          <w:rFonts w:ascii="Times New Roman" w:hAnsi="Times New Roman" w:cs="Times New Roman"/>
          <w:sz w:val="28"/>
          <w:szCs w:val="28"/>
        </w:rPr>
        <w:t xml:space="preserve">Если нарисованы 2 </w:t>
      </w:r>
      <w:proofErr w:type="gramStart"/>
      <w:r w:rsidRPr="00295C0E">
        <w:rPr>
          <w:rFonts w:ascii="Times New Roman" w:hAnsi="Times New Roman" w:cs="Times New Roman"/>
          <w:sz w:val="28"/>
          <w:szCs w:val="28"/>
        </w:rPr>
        <w:t>точки</w:t>
      </w:r>
      <w:proofErr w:type="gramEnd"/>
      <w:r w:rsidRPr="00295C0E">
        <w:rPr>
          <w:rFonts w:ascii="Times New Roman" w:hAnsi="Times New Roman" w:cs="Times New Roman"/>
          <w:sz w:val="28"/>
          <w:szCs w:val="28"/>
        </w:rPr>
        <w:t xml:space="preserve"> то какую цифру пишут рядом?</w:t>
      </w:r>
    </w:p>
    <w:p w:rsidR="00295C0E" w:rsidRPr="00295C0E" w:rsidRDefault="00295C0E" w:rsidP="0029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0E">
        <w:rPr>
          <w:rFonts w:ascii="Times New Roman" w:hAnsi="Times New Roman" w:cs="Times New Roman"/>
          <w:sz w:val="28"/>
          <w:szCs w:val="28"/>
        </w:rPr>
        <w:t>сосчитай от 1 до 5. До 10 и т.д.</w:t>
      </w:r>
    </w:p>
    <w:p w:rsidR="00295C0E" w:rsidRPr="00295C0E" w:rsidRDefault="00295C0E" w:rsidP="0029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0E">
        <w:rPr>
          <w:rFonts w:ascii="Times New Roman" w:hAnsi="Times New Roman" w:cs="Times New Roman"/>
          <w:sz w:val="28"/>
          <w:szCs w:val="28"/>
        </w:rPr>
        <w:t xml:space="preserve">Сосчитай как можно дальше </w:t>
      </w:r>
      <w:proofErr w:type="gramStart"/>
      <w:r w:rsidRPr="00295C0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95C0E">
        <w:rPr>
          <w:rFonts w:ascii="Times New Roman" w:hAnsi="Times New Roman" w:cs="Times New Roman"/>
          <w:sz w:val="28"/>
          <w:szCs w:val="28"/>
        </w:rPr>
        <w:t>до первой ошибки, где говорят " Стоп - ошибка, это неверно")</w:t>
      </w:r>
    </w:p>
    <w:p w:rsidR="00295C0E" w:rsidRPr="00295C0E" w:rsidRDefault="00295C0E" w:rsidP="0029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0E">
        <w:rPr>
          <w:rFonts w:ascii="Times New Roman" w:hAnsi="Times New Roman" w:cs="Times New Roman"/>
          <w:sz w:val="28"/>
          <w:szCs w:val="28"/>
        </w:rPr>
        <w:t>Считать в обратном порядке как при пуске ракеты.</w:t>
      </w:r>
    </w:p>
    <w:p w:rsidR="00295C0E" w:rsidRPr="00295C0E" w:rsidRDefault="00295C0E" w:rsidP="0029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0E">
        <w:rPr>
          <w:rFonts w:ascii="Times New Roman" w:hAnsi="Times New Roman" w:cs="Times New Roman"/>
          <w:sz w:val="28"/>
          <w:szCs w:val="28"/>
        </w:rPr>
        <w:t xml:space="preserve">Покажи и назови все </w:t>
      </w:r>
      <w:proofErr w:type="gramStart"/>
      <w:r w:rsidRPr="00295C0E">
        <w:rPr>
          <w:rFonts w:ascii="Times New Roman" w:hAnsi="Times New Roman" w:cs="Times New Roman"/>
          <w:sz w:val="28"/>
          <w:szCs w:val="28"/>
        </w:rPr>
        <w:t>цифры</w:t>
      </w:r>
      <w:proofErr w:type="gramEnd"/>
      <w:r w:rsidRPr="00295C0E">
        <w:rPr>
          <w:rFonts w:ascii="Times New Roman" w:hAnsi="Times New Roman" w:cs="Times New Roman"/>
          <w:sz w:val="28"/>
          <w:szCs w:val="28"/>
        </w:rPr>
        <w:t xml:space="preserve"> которые ты знаешь.</w:t>
      </w:r>
    </w:p>
    <w:p w:rsidR="00295C0E" w:rsidRPr="00295C0E" w:rsidRDefault="00295C0E" w:rsidP="0029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0E">
        <w:rPr>
          <w:rFonts w:ascii="Times New Roman" w:hAnsi="Times New Roman" w:cs="Times New Roman"/>
          <w:sz w:val="28"/>
          <w:szCs w:val="28"/>
        </w:rPr>
        <w:t>найди в таблице заданное число.</w:t>
      </w:r>
    </w:p>
    <w:p w:rsidR="00295C0E" w:rsidRPr="00295C0E" w:rsidRDefault="00295C0E" w:rsidP="00295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C0E">
        <w:rPr>
          <w:rFonts w:ascii="Times New Roman" w:hAnsi="Times New Roman" w:cs="Times New Roman"/>
          <w:sz w:val="28"/>
          <w:szCs w:val="28"/>
        </w:rPr>
        <w:t>не глядя в таблицу назвать какое число написано выше (ниже, левее</w:t>
      </w:r>
      <w:proofErr w:type="gramStart"/>
      <w:r w:rsidRPr="00295C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5C0E">
        <w:rPr>
          <w:rFonts w:ascii="Times New Roman" w:hAnsi="Times New Roman" w:cs="Times New Roman"/>
          <w:sz w:val="28"/>
          <w:szCs w:val="28"/>
        </w:rPr>
        <w:t xml:space="preserve"> правее) числа 37.</w:t>
      </w:r>
    </w:p>
    <w:p w:rsidR="00295C0E" w:rsidRPr="00437435" w:rsidRDefault="00295C0E" w:rsidP="00295C0E">
      <w:pPr>
        <w:spacing w:after="0"/>
        <w:jc w:val="both"/>
        <w:rPr>
          <w:sz w:val="28"/>
          <w:szCs w:val="28"/>
        </w:rPr>
      </w:pPr>
    </w:p>
    <w:p w:rsidR="00295C0E" w:rsidRPr="0019681F" w:rsidRDefault="00295C0E" w:rsidP="00295C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sectPr w:rsidR="00295C0E" w:rsidRPr="0019681F" w:rsidSect="006B3F94">
      <w:pgSz w:w="11906" w:h="16838"/>
      <w:pgMar w:top="426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useo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957C6"/>
    <w:multiLevelType w:val="hybridMultilevel"/>
    <w:tmpl w:val="0B0C27FA"/>
    <w:lvl w:ilvl="0" w:tplc="0D12DB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C1A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699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E681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ED0B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CEC97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411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0F47E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209F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836CF"/>
    <w:multiLevelType w:val="hybridMultilevel"/>
    <w:tmpl w:val="D972A70E"/>
    <w:lvl w:ilvl="0" w:tplc="4A5AF0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F2E2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B455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E244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8DA0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6ABC3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54D4E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4423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CE88C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30BCF"/>
    <w:multiLevelType w:val="hybridMultilevel"/>
    <w:tmpl w:val="5FC0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42D35"/>
    <w:multiLevelType w:val="hybridMultilevel"/>
    <w:tmpl w:val="1F30C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81F"/>
    <w:rsid w:val="00092DE0"/>
    <w:rsid w:val="00196077"/>
    <w:rsid w:val="0019681F"/>
    <w:rsid w:val="00295C0E"/>
    <w:rsid w:val="00384DA7"/>
    <w:rsid w:val="003F32AA"/>
    <w:rsid w:val="00434C65"/>
    <w:rsid w:val="00610D55"/>
    <w:rsid w:val="006446CD"/>
    <w:rsid w:val="006B3F94"/>
    <w:rsid w:val="00734941"/>
    <w:rsid w:val="007B127C"/>
    <w:rsid w:val="00831D22"/>
    <w:rsid w:val="00864C71"/>
    <w:rsid w:val="008768B6"/>
    <w:rsid w:val="008805D5"/>
    <w:rsid w:val="00956DE4"/>
    <w:rsid w:val="00AB44B9"/>
    <w:rsid w:val="00AB4CEA"/>
    <w:rsid w:val="00AC6D70"/>
    <w:rsid w:val="00C377B7"/>
    <w:rsid w:val="00E52653"/>
    <w:rsid w:val="00E842DE"/>
    <w:rsid w:val="00EC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9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196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68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9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5C0E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295C0E"/>
    <w:rPr>
      <w:i/>
      <w:iCs/>
    </w:rPr>
  </w:style>
  <w:style w:type="paragraph" w:styleId="a8">
    <w:name w:val="List Paragraph"/>
    <w:basedOn w:val="a"/>
    <w:uiPriority w:val="34"/>
    <w:qFormat/>
    <w:rsid w:val="00E526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2019-12-12T07:31:00Z</cp:lastPrinted>
  <dcterms:created xsi:type="dcterms:W3CDTF">2019-12-10T17:27:00Z</dcterms:created>
  <dcterms:modified xsi:type="dcterms:W3CDTF">2020-02-20T18:49:00Z</dcterms:modified>
</cp:coreProperties>
</file>