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40"/>
          <w:szCs w:val="40"/>
        </w:rPr>
        <w:id w:val="338850"/>
        <w:docPartObj>
          <w:docPartGallery w:val="Cover Pages"/>
          <w:docPartUnique/>
        </w:docPartObj>
      </w:sdtPr>
      <w:sdtEnd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5743"/>
          </w:tblGrid>
          <w:tr w:rsidR="00E94407" w:rsidRPr="00E94407" w:rsidTr="00E94407"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2E74B5" w:themeColor="accent1" w:themeShade="BF"/>
                  <w:sz w:val="40"/>
                  <w:szCs w:val="40"/>
                </w:rPr>
                <w:alias w:val="Заголовок"/>
                <w:id w:val="703864190"/>
                <w:placeholder>
                  <w:docPart w:val="DF1A151422A94906BDF25DF509720914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>
                <w:rPr>
                  <w:rFonts w:ascii="Times New Roman" w:eastAsiaTheme="minorHAnsi" w:hAnsi="Times New Roman" w:cs="Times New Roman"/>
                  <w:b w:val="0"/>
                  <w:bCs w:val="0"/>
                  <w:color w:val="auto"/>
                  <w:sz w:val="52"/>
                  <w:szCs w:val="52"/>
                </w:rPr>
              </w:sdtEndPr>
              <w:sdtContent>
                <w:tc>
                  <w:tcPr>
                    <w:tcW w:w="5743" w:type="dxa"/>
                  </w:tcPr>
                  <w:p w:rsidR="00E94407" w:rsidRPr="00E94407" w:rsidRDefault="006F2DB6" w:rsidP="00E94407">
                    <w:pPr>
                      <w:pStyle w:val="a4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2E74B5" w:themeColor="accent1" w:themeShade="BF"/>
                        <w:sz w:val="40"/>
                        <w:szCs w:val="4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2E74B5" w:themeColor="accent1" w:themeShade="BF"/>
                        <w:sz w:val="40"/>
                        <w:szCs w:val="40"/>
                      </w:rPr>
                      <w:t xml:space="preserve"> </w:t>
                    </w:r>
                  </w:p>
                </w:tc>
              </w:sdtContent>
            </w:sdt>
          </w:tr>
          <w:tr w:rsidR="00E94407" w:rsidRPr="00E94407" w:rsidTr="00E94407">
            <w:tc>
              <w:tcPr>
                <w:tcW w:w="5743" w:type="dxa"/>
              </w:tcPr>
              <w:p w:rsidR="00E94407" w:rsidRPr="00E94407" w:rsidRDefault="00E94407">
                <w:pPr>
                  <w:pStyle w:val="a4"/>
                  <w:rPr>
                    <w:color w:val="393737" w:themeColor="background2" w:themeShade="3F"/>
                    <w:sz w:val="24"/>
                    <w:szCs w:val="24"/>
                  </w:rPr>
                </w:pPr>
              </w:p>
            </w:tc>
          </w:tr>
          <w:tr w:rsidR="00E94407" w:rsidRPr="00E94407" w:rsidTr="00E94407">
            <w:sdt>
              <w:sdtPr>
                <w:rPr>
                  <w:sz w:val="24"/>
                  <w:szCs w:val="24"/>
                </w:rPr>
                <w:alias w:val="Аннотация"/>
                <w:id w:val="703864200"/>
                <w:placeholder>
                  <w:docPart w:val="DE2660A857F44F329310F7A7ABB0CEED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5743" w:type="dxa"/>
                  </w:tcPr>
                  <w:p w:rsidR="00E94407" w:rsidRPr="00E94407" w:rsidRDefault="00E94407" w:rsidP="00E94407">
                    <w:pPr>
                      <w:pStyle w:val="a4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 </w:t>
                    </w:r>
                  </w:p>
                </w:tc>
              </w:sdtContent>
            </w:sdt>
          </w:tr>
          <w:tr w:rsidR="00E94407" w:rsidRPr="00E94407" w:rsidTr="00E94407">
            <w:tc>
              <w:tcPr>
                <w:tcW w:w="5743" w:type="dxa"/>
              </w:tcPr>
              <w:p w:rsidR="00E94407" w:rsidRDefault="00E94407" w:rsidP="00E944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0C73D0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Автор </w:t>
                </w:r>
                <w:proofErr w:type="gramStart"/>
                <w:r w:rsidRPr="000C73D0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проекта 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:</w:t>
                </w:r>
                <w:proofErr w:type="gramEnd"/>
                <w:r w:rsidRPr="000C73D0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                 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                                  </w:t>
                </w:r>
              </w:p>
              <w:p w:rsidR="00E94407" w:rsidRDefault="00E94407" w:rsidP="00E944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                                                                            воспитатель средней группы</w:t>
                </w:r>
              </w:p>
              <w:p w:rsidR="00E94407" w:rsidRPr="00A00FE7" w:rsidRDefault="00E94407" w:rsidP="00E94407">
                <w:pPr>
                  <w:rPr>
                    <w:rFonts w:ascii="Times New Roman" w:hAnsi="Times New Roman" w:cs="Times New Roman"/>
                    <w:sz w:val="36"/>
                    <w:szCs w:val="36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                                                                              </w:t>
                </w:r>
                <w:r w:rsidRPr="00A00FE7">
                  <w:rPr>
                    <w:rFonts w:ascii="Times New Roman" w:hAnsi="Times New Roman" w:cs="Times New Roman"/>
                    <w:sz w:val="36"/>
                    <w:szCs w:val="36"/>
                  </w:rPr>
                  <w:t>Кузнецова Н.Н.</w:t>
                </w:r>
              </w:p>
              <w:p w:rsidR="00E94407" w:rsidRPr="000C73D0" w:rsidRDefault="00E94407" w:rsidP="00E944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:rsidR="00E94407" w:rsidRPr="00E94407" w:rsidRDefault="00E94407">
                <w:pPr>
                  <w:pStyle w:val="a4"/>
                  <w:rPr>
                    <w:sz w:val="24"/>
                    <w:szCs w:val="24"/>
                  </w:rPr>
                </w:pPr>
              </w:p>
            </w:tc>
          </w:tr>
          <w:tr w:rsidR="00E94407" w:rsidRPr="00E94407" w:rsidTr="00E94407">
            <w:tc>
              <w:tcPr>
                <w:tcW w:w="5743" w:type="dxa"/>
              </w:tcPr>
              <w:p w:rsidR="00E94407" w:rsidRPr="00E94407" w:rsidRDefault="00E94407" w:rsidP="00E94407">
                <w:pPr>
                  <w:pStyle w:val="a4"/>
                  <w:rPr>
                    <w:b/>
                    <w:bCs/>
                    <w:sz w:val="24"/>
                    <w:szCs w:val="24"/>
                  </w:rPr>
                </w:pPr>
              </w:p>
            </w:tc>
          </w:tr>
          <w:tr w:rsidR="00E94407" w:rsidRPr="00E94407" w:rsidTr="00E94407"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alias w:val="Дата"/>
                <w:id w:val="703864210"/>
                <w:placeholder>
                  <w:docPart w:val="054485E199B44A57BD9AAF6CB3DEB3A1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dd.MM.yyyy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743" w:type="dxa"/>
                  </w:tcPr>
                  <w:p w:rsidR="00E94407" w:rsidRPr="00E94407" w:rsidRDefault="00A00FE7">
                    <w:pPr>
                      <w:pStyle w:val="a4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     </w:t>
                    </w:r>
                    <w:r w:rsidR="00E94407" w:rsidRPr="00E94407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Р.п. Чамзинка, 2017 - 2018г</w:t>
                    </w:r>
                  </w:p>
                </w:tc>
              </w:sdtContent>
            </w:sdt>
          </w:tr>
          <w:tr w:rsidR="00E94407" w:rsidRPr="00E94407" w:rsidTr="00E94407">
            <w:tc>
              <w:tcPr>
                <w:tcW w:w="5743" w:type="dxa"/>
              </w:tcPr>
              <w:p w:rsidR="00E94407" w:rsidRPr="00E94407" w:rsidRDefault="00E94407">
                <w:pPr>
                  <w:pStyle w:val="a4"/>
                  <w:rPr>
                    <w:b/>
                    <w:bCs/>
                    <w:sz w:val="24"/>
                    <w:szCs w:val="24"/>
                  </w:rPr>
                </w:pPr>
              </w:p>
            </w:tc>
          </w:tr>
        </w:tbl>
        <w:p w:rsidR="00E94407" w:rsidRPr="00A00FE7" w:rsidRDefault="009D6D2A" w:rsidP="00E94407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noProof/>
              <w:sz w:val="28"/>
              <w:szCs w:val="28"/>
            </w:rPr>
            <w:pict>
              <v:group id="_x0000_s1037" style="position:absolute;margin-left:115.3pt;margin-top:-170.7pt;width:464.8pt;height:380.95pt;z-index:251662336;mso-position-horizontal-relative:page;mso-position-vertical-relative:page" coordorigin="15,15" coordsize="9296,7619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15;top:15;width:7512;height:7386" o:connectortype="straight" strokecolor="#adccea [1620]"/>
                <v:group id="_x0000_s1039" style="position:absolute;left:7095;top:5418;width:2216;height:2216" coordorigin="7907,4350" coordsize="2216,2216">
                  <v:oval id="_x0000_s1040" style="position:absolute;left:7907;top:4350;width:2216;height:2216" fillcolor="#adccea [1620]" stroked="f"/>
                  <v:oval id="_x0000_s1041" style="position:absolute;left:7961;top:4684;width:1813;height:1813" fillcolor="#d6e6f4 [820]" stroked="f"/>
                  <v:oval id="_x0000_s1042" style="position:absolute;left:8006;top:5027;width:1375;height:1375" fillcolor="#84b3df [2420]" stroked="f"/>
                </v:group>
                <w10:wrap anchorx="page" anchory="page"/>
              </v:group>
            </w:pict>
          </w:r>
          <w:r w:rsidR="00E94407" w:rsidRPr="00A00FE7">
            <w:rPr>
              <w:rFonts w:ascii="Times New Roman" w:hAnsi="Times New Roman" w:cs="Times New Roman"/>
              <w:sz w:val="28"/>
              <w:szCs w:val="28"/>
            </w:rPr>
            <w:t>Муниципальное бюджетное дошкольное образовательное учреждение</w:t>
          </w:r>
        </w:p>
        <w:p w:rsidR="00E94407" w:rsidRPr="00A00FE7" w:rsidRDefault="00E94407" w:rsidP="00E94407">
          <w:pPr>
            <w:rPr>
              <w:rFonts w:ascii="Times New Roman" w:hAnsi="Times New Roman" w:cs="Times New Roman"/>
              <w:sz w:val="28"/>
              <w:szCs w:val="28"/>
            </w:rPr>
          </w:pPr>
          <w:r w:rsidRPr="00A00FE7">
            <w:rPr>
              <w:rFonts w:ascii="Times New Roman" w:hAnsi="Times New Roman" w:cs="Times New Roman"/>
              <w:sz w:val="28"/>
              <w:szCs w:val="28"/>
            </w:rPr>
            <w:t xml:space="preserve"> Комбинированного вида детский сад «Ягодка».</w:t>
          </w:r>
        </w:p>
        <w:p w:rsidR="00A00FE7" w:rsidRPr="00A00FE7" w:rsidRDefault="009D6D2A">
          <w:pPr>
            <w:rPr>
              <w:rFonts w:ascii="Times New Roman" w:hAnsi="Times New Roman" w:cs="Times New Roman"/>
              <w:sz w:val="28"/>
              <w:szCs w:val="28"/>
            </w:rPr>
          </w:pPr>
          <w:sdt>
            <w:sdtPr>
              <w:rPr>
                <w:rFonts w:ascii="Times New Roman" w:hAnsi="Times New Roman" w:cs="Times New Roman"/>
                <w:sz w:val="28"/>
                <w:szCs w:val="28"/>
              </w:rPr>
              <w:alias w:val="Заголовок"/>
              <w:id w:val="338899"/>
              <w:placeholder>
                <w:docPart w:val="F783EAB69B0B4F69B6FD98B21DDE5CBA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6F2DB6">
                <w:rPr>
                  <w:rFonts w:ascii="Times New Roman" w:hAnsi="Times New Roman" w:cs="Times New Roman"/>
                  <w:sz w:val="28"/>
                  <w:szCs w:val="28"/>
                </w:rPr>
                <w:t xml:space="preserve"> </w:t>
              </w:r>
            </w:sdtContent>
          </w:sdt>
          <w:r w:rsidR="00E94407" w:rsidRPr="00A00FE7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</w:p>
        <w:p w:rsidR="00A00FE7" w:rsidRDefault="00A00FE7">
          <w:pPr>
            <w:rPr>
              <w:rFonts w:ascii="Times New Roman" w:hAnsi="Times New Roman" w:cs="Times New Roman"/>
              <w:sz w:val="24"/>
              <w:szCs w:val="24"/>
            </w:rPr>
          </w:pPr>
        </w:p>
        <w:p w:rsidR="00A00FE7" w:rsidRDefault="009D6D2A">
          <w:pPr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noProof/>
              <w:sz w:val="28"/>
              <w:szCs w:val="28"/>
            </w:rPr>
            <w:pict>
              <v:group id="_x0000_s1026" style="position:absolute;margin-left:323.65pt;margin-top:169.3pt;width:264.55pt;height:690.65pt;z-index:251660288;mso-position-horizontal-relative:page;mso-position-vertical-relative:page" coordorigin="5531,1258" coordsize="5291,13813">
                <v:shape id="_x0000_s1027" type="#_x0000_t32" style="position:absolute;left:6519;top:1258;width:4303;height:10040;flip:x" o:connectortype="straight" strokecolor="#adccea [1620]"/>
                <v:group id="_x0000_s1028" style="position:absolute;left:5531;top:9226;width:5291;height:5845" coordorigin="5531,9226" coordsize="5291,5845">
                  <v:shape id="_x0000_s1029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dccea [1620]" stroked="f">
                    <v:path arrowok="t"/>
                  </v:shape>
                  <v:oval id="_x0000_s1030" style="position:absolute;left:6117;top:10212;width:4526;height:4258;rotation:41366637fd;flip:y" fillcolor="#d6e6f4 [820]" stroked="f" strokecolor="#adccea [1620]"/>
                  <v:oval id="_x0000_s1031" style="position:absolute;left:6217;top:10481;width:3424;height:3221;rotation:41366637fd;flip:y" fillcolor="#84b3df [2420]" stroked="f" strokecolor="#adccea [1620]"/>
                </v:group>
                <w10:wrap anchorx="page" anchory="page"/>
              </v:group>
            </w:pict>
          </w:r>
        </w:p>
        <w:p w:rsidR="00A00FE7" w:rsidRDefault="00A00FE7" w:rsidP="00A00FE7">
          <w:pPr>
            <w:jc w:val="center"/>
            <w:rPr>
              <w:rFonts w:ascii="Times New Roman" w:hAnsi="Times New Roman" w:cs="Times New Roman"/>
              <w:sz w:val="52"/>
              <w:szCs w:val="52"/>
            </w:rPr>
          </w:pPr>
          <w:r w:rsidRPr="000C73D0">
            <w:rPr>
              <w:rFonts w:ascii="Times New Roman" w:hAnsi="Times New Roman" w:cs="Times New Roman"/>
              <w:sz w:val="52"/>
              <w:szCs w:val="52"/>
            </w:rPr>
            <w:t>Проект на тему</w:t>
          </w:r>
        </w:p>
        <w:p w:rsidR="00A00FE7" w:rsidRPr="000C73D0" w:rsidRDefault="00A00FE7" w:rsidP="00A00FE7">
          <w:pPr>
            <w:rPr>
              <w:rFonts w:ascii="Times New Roman" w:hAnsi="Times New Roman" w:cs="Times New Roman"/>
              <w:sz w:val="52"/>
              <w:szCs w:val="52"/>
            </w:rPr>
          </w:pPr>
          <w:r w:rsidRPr="000C73D0">
            <w:rPr>
              <w:rFonts w:ascii="Times New Roman" w:hAnsi="Times New Roman" w:cs="Times New Roman"/>
              <w:sz w:val="52"/>
              <w:szCs w:val="52"/>
            </w:rPr>
            <w:t xml:space="preserve"> «Кинетический песок –  универсал</w:t>
          </w:r>
          <w:r>
            <w:rPr>
              <w:rFonts w:ascii="Times New Roman" w:hAnsi="Times New Roman" w:cs="Times New Roman"/>
              <w:sz w:val="52"/>
              <w:szCs w:val="52"/>
            </w:rPr>
            <w:t>ьная игрушка в работе с детьми</w:t>
          </w:r>
          <w:r w:rsidRPr="000C73D0">
            <w:rPr>
              <w:rFonts w:ascii="Times New Roman" w:hAnsi="Times New Roman" w:cs="Times New Roman"/>
              <w:sz w:val="52"/>
              <w:szCs w:val="52"/>
            </w:rPr>
            <w:t>»</w:t>
          </w:r>
          <w:r>
            <w:rPr>
              <w:rFonts w:ascii="Times New Roman" w:hAnsi="Times New Roman" w:cs="Times New Roman"/>
              <w:sz w:val="52"/>
              <w:szCs w:val="52"/>
            </w:rPr>
            <w:t>.</w:t>
          </w:r>
        </w:p>
        <w:p w:rsidR="00A00FE7" w:rsidRPr="000C73D0" w:rsidRDefault="009D6D2A" w:rsidP="00A00FE7">
          <w:pPr>
            <w:rPr>
              <w:rFonts w:ascii="Times New Roman" w:hAnsi="Times New Roman" w:cs="Times New Roman"/>
              <w:sz w:val="52"/>
              <w:szCs w:val="52"/>
            </w:rPr>
          </w:pPr>
          <w:r>
            <w:rPr>
              <w:noProof/>
              <w:sz w:val="24"/>
              <w:szCs w:val="24"/>
            </w:rPr>
            <w:pict>
              <v:group id="_x0000_s1032" style="position:absolute;margin-left:51.55pt;margin-top:316.15pt;width:332.7pt;height:227.25pt;z-index:251661312;mso-position-horizontal-relative:margin;mso-position-vertical-relative:page" coordorigin="4136,15" coordsize="6654,4545" o:allowincell="f">
                <v:shape id="_x0000_s1033" type="#_x0000_t32" style="position:absolute;left:4136;top:15;width:3058;height:3855" o:connectortype="straight" strokecolor="#adccea [1620]"/>
                <v:oval id="_x0000_s1034" style="position:absolute;left:6674;top:444;width:4116;height:4116" fillcolor="#adccea [1620]" stroked="f"/>
                <v:oval id="_x0000_s1035" style="position:absolute;left:6773;top:1058;width:3367;height:3367" fillcolor="#d6e6f4 [820]" stroked="f"/>
                <v:oval id="_x0000_s1036" style="position:absolute;left:6856;top:1709;width:2553;height:2553" fillcolor="#84b3df [2420]" stroked="f"/>
                <w10:wrap anchorx="margin" anchory="page"/>
              </v:group>
            </w:pict>
          </w:r>
        </w:p>
        <w:p w:rsidR="00A00FE7" w:rsidRPr="000C73D0" w:rsidRDefault="00A00FE7" w:rsidP="00A00FE7">
          <w:pPr>
            <w:rPr>
              <w:rFonts w:ascii="Times New Roman" w:hAnsi="Times New Roman" w:cs="Times New Roman"/>
              <w:sz w:val="52"/>
              <w:szCs w:val="52"/>
            </w:rPr>
          </w:pPr>
        </w:p>
        <w:p w:rsidR="00A00FE7" w:rsidRDefault="00A00FE7">
          <w:pPr>
            <w:rPr>
              <w:rFonts w:ascii="Times New Roman" w:hAnsi="Times New Roman" w:cs="Times New Roman"/>
              <w:sz w:val="24"/>
              <w:szCs w:val="24"/>
            </w:rPr>
          </w:pPr>
        </w:p>
        <w:p w:rsidR="00A00FE7" w:rsidRDefault="00A00FE7">
          <w:pPr>
            <w:rPr>
              <w:rFonts w:ascii="Times New Roman" w:hAnsi="Times New Roman" w:cs="Times New Roman"/>
              <w:sz w:val="24"/>
              <w:szCs w:val="24"/>
            </w:rPr>
          </w:pPr>
        </w:p>
        <w:p w:rsidR="00A00FE7" w:rsidRDefault="00A00FE7">
          <w:pPr>
            <w:rPr>
              <w:rFonts w:ascii="Times New Roman" w:hAnsi="Times New Roman" w:cs="Times New Roman"/>
              <w:sz w:val="24"/>
              <w:szCs w:val="24"/>
            </w:rPr>
          </w:pPr>
        </w:p>
        <w:p w:rsidR="00A00FE7" w:rsidRDefault="00A00FE7">
          <w:pPr>
            <w:rPr>
              <w:rFonts w:ascii="Times New Roman" w:hAnsi="Times New Roman" w:cs="Times New Roman"/>
              <w:sz w:val="24"/>
              <w:szCs w:val="24"/>
            </w:rPr>
          </w:pPr>
        </w:p>
        <w:p w:rsidR="003E108C" w:rsidRDefault="00E94407" w:rsidP="000C73D0">
          <w:pPr>
            <w:rPr>
              <w:rFonts w:ascii="Times New Roman" w:hAnsi="Times New Roman" w:cs="Times New Roman"/>
              <w:sz w:val="24"/>
              <w:szCs w:val="24"/>
            </w:rPr>
          </w:pPr>
          <w:r w:rsidRPr="00E94407">
            <w:rPr>
              <w:rFonts w:ascii="Times New Roman" w:hAnsi="Times New Roman" w:cs="Times New Roman"/>
              <w:sz w:val="24"/>
              <w:szCs w:val="24"/>
            </w:rPr>
            <w:br w:type="page"/>
          </w:r>
        </w:p>
      </w:sdtContent>
    </w:sdt>
    <w:p w:rsidR="000C73D0" w:rsidRPr="003E108C" w:rsidRDefault="000C73D0" w:rsidP="000C73D0">
      <w:pPr>
        <w:rPr>
          <w:rFonts w:ascii="Times New Roman" w:hAnsi="Times New Roman" w:cs="Times New Roman"/>
          <w:sz w:val="24"/>
          <w:szCs w:val="24"/>
        </w:rPr>
      </w:pPr>
      <w:r w:rsidRPr="00F64A7F">
        <w:rPr>
          <w:rFonts w:ascii="Times New Roman" w:hAnsi="Times New Roman" w:cs="Times New Roman"/>
          <w:sz w:val="32"/>
          <w:szCs w:val="32"/>
          <w:u w:val="single"/>
        </w:rPr>
        <w:lastRenderedPageBreak/>
        <w:t xml:space="preserve"> Актуальность проекта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В последнее время мы часто говорим и слышим об инновационных технологиях в работе с дошкольниками. Федеральный государственный образовательный стандарт дошкольного образования побуждает педагогов ДОУ к поиску инновационных, интересных методов и технологий в работе с детьми, которые обеспечивают их комфортное пребывание в условиях ДОУ. Одна из таких технологий – это песочная терапия.   Песок - это универсальное средство для творчества и терапии, который оказывает  развивающее действие на детей.    К.Д. Ушинский писал: «Самая лучшая игрушка для детей – кучка песка!». Первые контакты детей друг с другом происходят в песочнице: на песке строится дом, высаживается дерево, создается семья. Именно в песочнице возникают первые детские претензии к завладению игрушками других, к захвату территории или упрямому отстаиванию своей автономии. Зарождаются первые коммуникативные навыки общения. Дети даже без слов понимают друг друга.  Для подобных игр есть название - песочная терапия.     Метод песочной терапии пока еще малоизвестен в России, но по своей эффективности является очень перспективным. Игра с песком - одно из самых любимых занятий детей. Но игра с песком - это не простое времяпрепровождение. Это много новых эмоций и развивающих игр. Ребенок сам тянется к песку, и надо только придать этой тяге творческую составляющую и из обычного ковыряния в песке получается образовательный процесс.       В ДОУ применяется инновационная технология  –  применение кинетического песка и интерактивной песочницы в работе с детьми дошкольного возраста. Это инновационный материал, который  начинает находить свое применение в России. Кинетический песок является идеальным материалом, который может воплотить любые образы и замыслы.  Наблюдая за игрой в песок, взрослый получает уникальную возможность увидеть мир глазами ребенка и научиться взаимодействовать с этим миром. Наряду с вышеперечисленным, песочная терапия способствует развитию  мелкой моторики, творческого воображения, развитие  коммуникативных навыков детей, способствует созданию гармоничных отношений между взрослым и ребенком. С каким упоением дети варят супы и каши из песка и кормят ими всех подряд: кукол, Вас, гостей! При этом они часто повторяют услышанные от Вас реплики: «Чтобы съел все до </w:t>
      </w:r>
      <w:proofErr w:type="gramStart"/>
      <w:r w:rsidRPr="000C73D0">
        <w:rPr>
          <w:rFonts w:ascii="Times New Roman" w:hAnsi="Times New Roman" w:cs="Times New Roman"/>
          <w:sz w:val="28"/>
          <w:szCs w:val="28"/>
        </w:rPr>
        <w:t>конца!,</w:t>
      </w:r>
      <w:proofErr w:type="gramEnd"/>
      <w:r w:rsidRPr="000C73D0">
        <w:rPr>
          <w:rFonts w:ascii="Times New Roman" w:hAnsi="Times New Roman" w:cs="Times New Roman"/>
          <w:sz w:val="28"/>
          <w:szCs w:val="28"/>
        </w:rPr>
        <w:t xml:space="preserve"> «Я так старалась», «Здесь много витаминов!», «Ложку за маму, ложку за папу…!». Дети переносят в песочницу модель своей семьи, отношений в ней. Ведь они повторяют все за взрослыми. Это – отражение нашего, взрослого, мира глазами ребенка. </w:t>
      </w:r>
    </w:p>
    <w:p w:rsidR="00A00FE7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Проигрывая на песке ситуации из жизни, они стремятся к бесконфликтному, конструктивному общению, взаимопомощи. Дети учатся выражать свои </w:t>
      </w:r>
      <w:r w:rsidRPr="000C73D0">
        <w:rPr>
          <w:rFonts w:ascii="Times New Roman" w:hAnsi="Times New Roman" w:cs="Times New Roman"/>
          <w:sz w:val="28"/>
          <w:szCs w:val="28"/>
        </w:rPr>
        <w:lastRenderedPageBreak/>
        <w:t>чувства в безобидной форме, не причиняя вред окружающим людям. Игры на песке - одна из форм естественной деятельности ребенка. Поэтому мы, взрослые, можем использовать песочницу в развивающих и обучающих занятиях. Строя картины из песка, придумывая различные истории, мы в наиболее органичной для ребенка форме передаем ему наши знания и жизненный опыт, события и законы окружающего мира.   В настоящее время значительно возрос интерес к специально организованным занятиям с использованием кинетического песка.  Именно в песочнице создается дополнительный акцент на тактильную  чувствительность, развивается «мануальный интеллект» ребенка. Поэтому перенос традиционных обучающих и развивающих заданий в песочницу дает дополнительный эффект. С одной стороны, существенно повышается мотивация ребенка к занятиям. С другой стороны, более интенсивно и гармонично происходит развитие познавательных процессов. Строя картины из песка, придумывая различные истории, взрослые в наиболее органичной для ребёнка форме передают ему свои знания и жизненный опыт, знакомят с событиями и законами окружающего мира. Новизной и отличительной особенностью проекта является использование песочной терапии, а именно игр с кинетическим песком в развивающих и обучающих занятиях с детьми. Необходимость в использовании  песочной терапии существует, так как она рассматривается как многосторонний процесс, связанный с развитием у детей мелкой моторики рук, что способствует развитию связной речи, словаря, восприятия, мышления, фантазии,  коллективного взаимодействия путем построения общего мира совместно с другими ребятами; в ходе игры они учатся слушать и слышать друг друга.  Также игры с песком способствуют формированию большинства социально-нормативных возрастных характеристик возможных достижений ребенка, отнесённых к целевым ориентирам, которые определены Федеральным государственным образовательным стандартом дошкольного образования. Реализация данного проекта направлена на формирование и развитие у детей коммуникативных навыков, мелкой моторики рук, что способствует развитию связной речи, словаря, восприятия, мышления, фантазии, сенсорных способностей,  на получение новых знаний при помощи инновационных технологий, а именно игр с кинетическим песком. Проект раскрывает формы работы с детьми, их родителями и особенности ее организации, а также психолого-педагогические условия обучения и воспитания дошкольников, соблюдение которых способствует успешной реализации педагогического проекта в рамках ДОУ. Проектная деятельность развивает творческую активность детей, помогает самому педагогу развив</w:t>
      </w:r>
      <w:r w:rsidR="00E247D5">
        <w:rPr>
          <w:rFonts w:ascii="Times New Roman" w:hAnsi="Times New Roman" w:cs="Times New Roman"/>
          <w:sz w:val="28"/>
          <w:szCs w:val="28"/>
        </w:rPr>
        <w:t>аться как творческой личности.</w:t>
      </w:r>
    </w:p>
    <w:p w:rsidR="003E108C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F64A7F">
        <w:rPr>
          <w:rFonts w:ascii="Times New Roman" w:hAnsi="Times New Roman" w:cs="Times New Roman"/>
          <w:sz w:val="44"/>
          <w:szCs w:val="44"/>
          <w:u w:val="single"/>
        </w:rPr>
        <w:t>Паспорт проекта</w:t>
      </w:r>
      <w:r w:rsidR="00E247D5" w:rsidRPr="00F64A7F">
        <w:rPr>
          <w:rFonts w:ascii="Times New Roman" w:hAnsi="Times New Roman" w:cs="Times New Roman"/>
          <w:sz w:val="44"/>
          <w:szCs w:val="44"/>
          <w:u w:val="single"/>
        </w:rPr>
        <w:t>:</w:t>
      </w:r>
    </w:p>
    <w:p w:rsidR="000C73D0" w:rsidRPr="003E108C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F64A7F">
        <w:rPr>
          <w:rFonts w:ascii="Times New Roman" w:hAnsi="Times New Roman" w:cs="Times New Roman"/>
          <w:sz w:val="32"/>
          <w:szCs w:val="32"/>
          <w:u w:val="single"/>
        </w:rPr>
        <w:lastRenderedPageBreak/>
        <w:t>Полное наименование проекта</w:t>
      </w:r>
      <w:r w:rsidR="00F64A7F">
        <w:rPr>
          <w:rFonts w:ascii="Times New Roman" w:hAnsi="Times New Roman" w:cs="Times New Roman"/>
          <w:sz w:val="32"/>
          <w:szCs w:val="32"/>
          <w:u w:val="single"/>
        </w:rPr>
        <w:t>: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>«Кинетический песок – универсальная игрушка в работе с де</w:t>
      </w:r>
      <w:r w:rsidR="00E247D5">
        <w:rPr>
          <w:rFonts w:ascii="Times New Roman" w:hAnsi="Times New Roman" w:cs="Times New Roman"/>
          <w:sz w:val="28"/>
          <w:szCs w:val="28"/>
        </w:rPr>
        <w:t>тьми</w:t>
      </w:r>
      <w:r w:rsidRPr="000C73D0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Pr="00F64A7F" w:rsidRDefault="000C73D0" w:rsidP="000C73D0">
      <w:pPr>
        <w:rPr>
          <w:rFonts w:ascii="Times New Roman" w:hAnsi="Times New Roman" w:cs="Times New Roman"/>
          <w:sz w:val="32"/>
          <w:szCs w:val="32"/>
          <w:u w:val="single"/>
        </w:rPr>
      </w:pPr>
      <w:r w:rsidRPr="00F64A7F">
        <w:rPr>
          <w:rFonts w:ascii="Times New Roman" w:hAnsi="Times New Roman" w:cs="Times New Roman"/>
          <w:sz w:val="32"/>
          <w:szCs w:val="32"/>
          <w:u w:val="single"/>
        </w:rPr>
        <w:t>Автор проекта</w:t>
      </w:r>
      <w:r w:rsidR="00F64A7F">
        <w:rPr>
          <w:rFonts w:ascii="Times New Roman" w:hAnsi="Times New Roman" w:cs="Times New Roman"/>
          <w:sz w:val="32"/>
          <w:szCs w:val="32"/>
          <w:u w:val="single"/>
        </w:rPr>
        <w:t>: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воспитатель средней </w:t>
      </w:r>
      <w:r w:rsidR="00E247D5">
        <w:rPr>
          <w:rFonts w:ascii="Times New Roman" w:hAnsi="Times New Roman" w:cs="Times New Roman"/>
          <w:sz w:val="28"/>
          <w:szCs w:val="28"/>
        </w:rPr>
        <w:t>МБДОУ к/в, д/с «Ягодка»</w:t>
      </w:r>
      <w:r w:rsidR="00F64A7F">
        <w:rPr>
          <w:rFonts w:ascii="Times New Roman" w:hAnsi="Times New Roman" w:cs="Times New Roman"/>
          <w:sz w:val="28"/>
          <w:szCs w:val="28"/>
        </w:rPr>
        <w:t xml:space="preserve"> Кузнецова Н.Н</w:t>
      </w:r>
      <w:r w:rsidR="00E247D5">
        <w:rPr>
          <w:rFonts w:ascii="Times New Roman" w:hAnsi="Times New Roman" w:cs="Times New Roman"/>
          <w:sz w:val="28"/>
          <w:szCs w:val="28"/>
        </w:rPr>
        <w:t>.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Pr="00F64A7F" w:rsidRDefault="000C73D0" w:rsidP="000C73D0">
      <w:pPr>
        <w:rPr>
          <w:rFonts w:ascii="Times New Roman" w:hAnsi="Times New Roman" w:cs="Times New Roman"/>
          <w:sz w:val="32"/>
          <w:szCs w:val="32"/>
          <w:u w:val="single"/>
        </w:rPr>
      </w:pPr>
      <w:r w:rsidRPr="00F64A7F">
        <w:rPr>
          <w:rFonts w:ascii="Times New Roman" w:hAnsi="Times New Roman" w:cs="Times New Roman"/>
          <w:sz w:val="32"/>
          <w:szCs w:val="32"/>
          <w:u w:val="single"/>
        </w:rPr>
        <w:t>Тип проекта</w:t>
      </w:r>
      <w:r w:rsidR="00F64A7F">
        <w:rPr>
          <w:rFonts w:ascii="Times New Roman" w:hAnsi="Times New Roman" w:cs="Times New Roman"/>
          <w:sz w:val="32"/>
          <w:szCs w:val="32"/>
          <w:u w:val="single"/>
        </w:rPr>
        <w:t>: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познавательно - игровой </w:t>
      </w:r>
    </w:p>
    <w:p w:rsidR="00F64A7F" w:rsidRDefault="00F64A7F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Pr="00F64A7F" w:rsidRDefault="000C73D0" w:rsidP="000C73D0">
      <w:pPr>
        <w:rPr>
          <w:rFonts w:ascii="Times New Roman" w:hAnsi="Times New Roman" w:cs="Times New Roman"/>
          <w:sz w:val="32"/>
          <w:szCs w:val="28"/>
          <w:u w:val="single"/>
        </w:rPr>
      </w:pPr>
      <w:r w:rsidRPr="00F64A7F">
        <w:rPr>
          <w:rFonts w:ascii="Times New Roman" w:hAnsi="Times New Roman" w:cs="Times New Roman"/>
          <w:sz w:val="32"/>
          <w:szCs w:val="28"/>
          <w:u w:val="single"/>
        </w:rPr>
        <w:t>Вид проекта</w:t>
      </w:r>
      <w:r w:rsidR="00F64A7F">
        <w:rPr>
          <w:rFonts w:ascii="Times New Roman" w:hAnsi="Times New Roman" w:cs="Times New Roman"/>
          <w:sz w:val="32"/>
          <w:szCs w:val="28"/>
          <w:u w:val="single"/>
        </w:rPr>
        <w:t>: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обучающий, исследовательский, творческий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Pr="00F64A7F" w:rsidRDefault="000C73D0" w:rsidP="000C73D0">
      <w:pPr>
        <w:rPr>
          <w:rFonts w:ascii="Times New Roman" w:hAnsi="Times New Roman" w:cs="Times New Roman"/>
          <w:sz w:val="32"/>
          <w:szCs w:val="32"/>
          <w:u w:val="single"/>
        </w:rPr>
      </w:pPr>
      <w:r w:rsidRPr="00F64A7F">
        <w:rPr>
          <w:rFonts w:ascii="Times New Roman" w:hAnsi="Times New Roman" w:cs="Times New Roman"/>
          <w:sz w:val="32"/>
          <w:szCs w:val="32"/>
          <w:u w:val="single"/>
        </w:rPr>
        <w:t>Продолжительность  проекта</w:t>
      </w:r>
      <w:r w:rsidR="00F64A7F">
        <w:rPr>
          <w:rFonts w:ascii="Times New Roman" w:hAnsi="Times New Roman" w:cs="Times New Roman"/>
          <w:sz w:val="32"/>
          <w:szCs w:val="32"/>
          <w:u w:val="single"/>
        </w:rPr>
        <w:t>:</w:t>
      </w:r>
    </w:p>
    <w:p w:rsidR="000C73D0" w:rsidRPr="00F64A7F" w:rsidRDefault="000C73D0" w:rsidP="000C73D0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0C73D0" w:rsidRPr="000C73D0" w:rsidRDefault="00F64A7F" w:rsidP="000C73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E247D5">
        <w:rPr>
          <w:rFonts w:ascii="Times New Roman" w:hAnsi="Times New Roman" w:cs="Times New Roman"/>
          <w:sz w:val="28"/>
          <w:szCs w:val="28"/>
        </w:rPr>
        <w:t>олгосрочный</w:t>
      </w:r>
      <w:r>
        <w:rPr>
          <w:rFonts w:ascii="Times New Roman" w:hAnsi="Times New Roman" w:cs="Times New Roman"/>
          <w:sz w:val="28"/>
          <w:szCs w:val="28"/>
        </w:rPr>
        <w:t>: с сентября 2017г – май 2018г</w:t>
      </w:r>
      <w:r w:rsidR="00E247D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(</w:t>
      </w:r>
      <w:r w:rsidR="00E247D5">
        <w:rPr>
          <w:rFonts w:ascii="Times New Roman" w:hAnsi="Times New Roman" w:cs="Times New Roman"/>
          <w:sz w:val="28"/>
          <w:szCs w:val="28"/>
        </w:rPr>
        <w:t>9</w:t>
      </w:r>
      <w:r w:rsidR="000C73D0" w:rsidRPr="000C73D0">
        <w:rPr>
          <w:rFonts w:ascii="Times New Roman" w:hAnsi="Times New Roman" w:cs="Times New Roman"/>
          <w:sz w:val="28"/>
          <w:szCs w:val="28"/>
        </w:rPr>
        <w:t xml:space="preserve"> месяцев</w:t>
      </w:r>
      <w:r>
        <w:rPr>
          <w:rFonts w:ascii="Times New Roman" w:hAnsi="Times New Roman" w:cs="Times New Roman"/>
          <w:sz w:val="28"/>
          <w:szCs w:val="28"/>
        </w:rPr>
        <w:t>)</w:t>
      </w:r>
      <w:r w:rsidR="00E247D5">
        <w:rPr>
          <w:rFonts w:ascii="Times New Roman" w:hAnsi="Times New Roman" w:cs="Times New Roman"/>
          <w:sz w:val="28"/>
          <w:szCs w:val="28"/>
        </w:rPr>
        <w:t>.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F64A7F">
        <w:rPr>
          <w:rFonts w:ascii="Times New Roman" w:hAnsi="Times New Roman" w:cs="Times New Roman"/>
          <w:sz w:val="32"/>
          <w:szCs w:val="32"/>
          <w:u w:val="single"/>
        </w:rPr>
        <w:t>Объект исследования</w:t>
      </w:r>
      <w:r w:rsidR="00E247D5">
        <w:rPr>
          <w:rFonts w:ascii="Times New Roman" w:hAnsi="Times New Roman" w:cs="Times New Roman"/>
          <w:sz w:val="28"/>
          <w:szCs w:val="28"/>
        </w:rPr>
        <w:t>: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Кинетический песок и его возможности для обучения и развития детей в ДОУ </w:t>
      </w:r>
    </w:p>
    <w:p w:rsidR="00E247D5" w:rsidRDefault="00E247D5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Pr="00F64A7F" w:rsidRDefault="00F64A7F" w:rsidP="000C73D0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Участники проекта:</w:t>
      </w:r>
    </w:p>
    <w:p w:rsidR="00713642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 Дети средней группы, родители (закон</w:t>
      </w:r>
      <w:r w:rsidR="00E247D5">
        <w:rPr>
          <w:rFonts w:ascii="Times New Roman" w:hAnsi="Times New Roman" w:cs="Times New Roman"/>
          <w:sz w:val="28"/>
          <w:szCs w:val="28"/>
        </w:rPr>
        <w:t>ные представители), воспитатель, родители</w:t>
      </w:r>
      <w:r w:rsidR="00713642">
        <w:rPr>
          <w:rFonts w:ascii="Times New Roman" w:hAnsi="Times New Roman" w:cs="Times New Roman"/>
          <w:sz w:val="28"/>
          <w:szCs w:val="28"/>
        </w:rPr>
        <w:t>.</w:t>
      </w:r>
    </w:p>
    <w:p w:rsidR="000C73D0" w:rsidRPr="00F64A7F" w:rsidRDefault="000C73D0" w:rsidP="000C73D0">
      <w:pPr>
        <w:rPr>
          <w:rFonts w:ascii="Times New Roman" w:hAnsi="Times New Roman" w:cs="Times New Roman"/>
          <w:sz w:val="32"/>
          <w:szCs w:val="32"/>
          <w:u w:val="single"/>
        </w:rPr>
      </w:pPr>
      <w:r w:rsidRPr="00F64A7F">
        <w:rPr>
          <w:rFonts w:ascii="Times New Roman" w:hAnsi="Times New Roman" w:cs="Times New Roman"/>
          <w:sz w:val="32"/>
          <w:szCs w:val="32"/>
          <w:u w:val="single"/>
        </w:rPr>
        <w:t>Цель</w:t>
      </w:r>
      <w:r w:rsidR="00F64A7F">
        <w:rPr>
          <w:rFonts w:ascii="Times New Roman" w:hAnsi="Times New Roman" w:cs="Times New Roman"/>
          <w:sz w:val="32"/>
          <w:szCs w:val="32"/>
          <w:u w:val="single"/>
        </w:rPr>
        <w:t>:</w:t>
      </w:r>
    </w:p>
    <w:p w:rsidR="00F64A7F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развитие познавательных, творческих способностей и коммуникативных навыков ребёнка, его эмоционально-волевой сферы, сенсорных способностей и гармоничных отношений между взрослым и ребенком. </w:t>
      </w:r>
    </w:p>
    <w:p w:rsidR="000C73D0" w:rsidRPr="00F64A7F" w:rsidRDefault="00F64A7F" w:rsidP="000C73D0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Задачи: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lastRenderedPageBreak/>
        <w:t xml:space="preserve">- развитие мелкой и крупной моторики пальцев рук; - развитие тактильной «чувствительности»  как основы развития «ручного» интеллекта ребенка;  - развитие речи, обогащение и активизация словаря детей; -закрепление имеющихся знаний и получение новых знаний по образовательным областям: «Речевое развитие», «Познавательное развитие»;  -развитие творческих способностей детей (креативность или оригинальность мышления, а именно способность порождать новые нестандартные идеи  и варианты для решения поставленной задачи, богатое воображение); -приобретение коммуникативных навыков и навыков совместной деятельности;   - установление     и    развитие    отношений партнерства в сотрудничестве «ребенок-ребенок», «ребенок-взрослый»; -  установление партнерских отношений родителей и педагогов в вопросах воспитания и образования детей; - привлечение родителей (законных представителей) к совместной деятельности с детьми.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Pr="00F64A7F" w:rsidRDefault="000C73D0" w:rsidP="000C73D0">
      <w:pPr>
        <w:rPr>
          <w:rFonts w:ascii="Times New Roman" w:hAnsi="Times New Roman" w:cs="Times New Roman"/>
          <w:sz w:val="32"/>
          <w:szCs w:val="32"/>
          <w:u w:val="single"/>
        </w:rPr>
      </w:pPr>
      <w:r w:rsidRPr="00F64A7F">
        <w:rPr>
          <w:rFonts w:ascii="Times New Roman" w:hAnsi="Times New Roman" w:cs="Times New Roman"/>
          <w:sz w:val="32"/>
          <w:szCs w:val="32"/>
          <w:u w:val="single"/>
        </w:rPr>
        <w:t>Проблемные вопросы</w:t>
      </w:r>
      <w:r w:rsidR="00F64A7F">
        <w:rPr>
          <w:rFonts w:ascii="Times New Roman" w:hAnsi="Times New Roman" w:cs="Times New Roman"/>
          <w:sz w:val="32"/>
          <w:szCs w:val="32"/>
          <w:u w:val="single"/>
        </w:rPr>
        <w:t>: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- Что можно построить из кинетического песка? - Целесообразно ли использовать кинетический песок на обучающих и развивающих занятиях в ДОУ?   - Какие игры с кинетическим песком можно использовать в работе с детьми?  -Является ли кинетический </w:t>
      </w:r>
      <w:proofErr w:type="gramStart"/>
      <w:r w:rsidRPr="000C73D0">
        <w:rPr>
          <w:rFonts w:ascii="Times New Roman" w:hAnsi="Times New Roman" w:cs="Times New Roman"/>
          <w:sz w:val="28"/>
          <w:szCs w:val="28"/>
        </w:rPr>
        <w:t>песок  универсальной</w:t>
      </w:r>
      <w:proofErr w:type="gramEnd"/>
      <w:r w:rsidRPr="000C73D0">
        <w:rPr>
          <w:rFonts w:ascii="Times New Roman" w:hAnsi="Times New Roman" w:cs="Times New Roman"/>
          <w:sz w:val="28"/>
          <w:szCs w:val="28"/>
        </w:rPr>
        <w:t xml:space="preserve">  игрушкой в работе с детьми и взрослыми? 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Pr="00F64A7F" w:rsidRDefault="000C73D0" w:rsidP="000C73D0">
      <w:pPr>
        <w:rPr>
          <w:rFonts w:ascii="Times New Roman" w:hAnsi="Times New Roman" w:cs="Times New Roman"/>
          <w:sz w:val="32"/>
          <w:szCs w:val="32"/>
          <w:u w:val="single"/>
        </w:rPr>
      </w:pPr>
      <w:r w:rsidRPr="00F64A7F">
        <w:rPr>
          <w:rFonts w:ascii="Times New Roman" w:hAnsi="Times New Roman" w:cs="Times New Roman"/>
          <w:sz w:val="32"/>
          <w:szCs w:val="32"/>
          <w:u w:val="single"/>
        </w:rPr>
        <w:t>Формы реализации проекта</w:t>
      </w:r>
      <w:r w:rsidR="004901C4">
        <w:rPr>
          <w:rFonts w:ascii="Times New Roman" w:hAnsi="Times New Roman" w:cs="Times New Roman"/>
          <w:sz w:val="32"/>
          <w:szCs w:val="32"/>
          <w:u w:val="single"/>
        </w:rPr>
        <w:t>:</w:t>
      </w:r>
    </w:p>
    <w:p w:rsidR="004901C4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713642">
        <w:rPr>
          <w:rFonts w:ascii="Times New Roman" w:hAnsi="Times New Roman" w:cs="Times New Roman"/>
          <w:sz w:val="28"/>
          <w:szCs w:val="28"/>
          <w:u w:val="single"/>
        </w:rPr>
        <w:t xml:space="preserve">  с детьми: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>- в организованной образовательной деятельности с детьми по всем образовательным областям: «Речевое развитие», «Познавательное развитие», «</w:t>
      </w:r>
      <w:proofErr w:type="spellStart"/>
      <w:r w:rsidRPr="000C73D0">
        <w:rPr>
          <w:rFonts w:ascii="Times New Roman" w:hAnsi="Times New Roman" w:cs="Times New Roman"/>
          <w:sz w:val="28"/>
          <w:szCs w:val="28"/>
        </w:rPr>
        <w:t>Социальнокоммуникативное</w:t>
      </w:r>
      <w:proofErr w:type="spellEnd"/>
      <w:r w:rsidRPr="000C73D0">
        <w:rPr>
          <w:rFonts w:ascii="Times New Roman" w:hAnsi="Times New Roman" w:cs="Times New Roman"/>
          <w:sz w:val="28"/>
          <w:szCs w:val="28"/>
        </w:rPr>
        <w:t xml:space="preserve"> развитие», «</w:t>
      </w:r>
      <w:proofErr w:type="spellStart"/>
      <w:r w:rsidRPr="000C73D0">
        <w:rPr>
          <w:rFonts w:ascii="Times New Roman" w:hAnsi="Times New Roman" w:cs="Times New Roman"/>
          <w:sz w:val="28"/>
          <w:szCs w:val="28"/>
        </w:rPr>
        <w:t>Художественноэстетическое</w:t>
      </w:r>
      <w:proofErr w:type="spellEnd"/>
      <w:r w:rsidRPr="000C73D0">
        <w:rPr>
          <w:rFonts w:ascii="Times New Roman" w:hAnsi="Times New Roman" w:cs="Times New Roman"/>
          <w:sz w:val="28"/>
          <w:szCs w:val="28"/>
        </w:rPr>
        <w:t xml:space="preserve"> развитие», «Физическое развитие»;   - педагогическое </w:t>
      </w:r>
      <w:r w:rsidR="00713642">
        <w:rPr>
          <w:rFonts w:ascii="Times New Roman" w:hAnsi="Times New Roman" w:cs="Times New Roman"/>
          <w:sz w:val="28"/>
          <w:szCs w:val="28"/>
        </w:rPr>
        <w:t xml:space="preserve">обследование детей, результаты </w:t>
      </w:r>
      <w:r w:rsidRPr="000C73D0">
        <w:rPr>
          <w:rFonts w:ascii="Times New Roman" w:hAnsi="Times New Roman" w:cs="Times New Roman"/>
          <w:sz w:val="28"/>
          <w:szCs w:val="28"/>
        </w:rPr>
        <w:t xml:space="preserve">которого могут быть использованы в индивидуальном подходе к ребенку, в консультировании родителей и педагогов.  -подгрупповая и индивидуальная совместная деятельность взрослых с </w:t>
      </w:r>
      <w:proofErr w:type="gramStart"/>
      <w:r w:rsidRPr="000C73D0">
        <w:rPr>
          <w:rFonts w:ascii="Times New Roman" w:hAnsi="Times New Roman" w:cs="Times New Roman"/>
          <w:sz w:val="28"/>
          <w:szCs w:val="28"/>
        </w:rPr>
        <w:t>детьми;  -</w:t>
      </w:r>
      <w:proofErr w:type="gramEnd"/>
      <w:r w:rsidRPr="000C73D0">
        <w:rPr>
          <w:rFonts w:ascii="Times New Roman" w:hAnsi="Times New Roman" w:cs="Times New Roman"/>
          <w:sz w:val="28"/>
          <w:szCs w:val="28"/>
        </w:rPr>
        <w:t xml:space="preserve">самостоятельная и совместная  игровая деятельность детей;  -серия комплексных занятий, направленных на развитие эмоциональной и познавательной сферы детей. </w:t>
      </w:r>
    </w:p>
    <w:p w:rsidR="00A00FE7" w:rsidRDefault="00A00FE7" w:rsidP="000C73D0">
      <w:pPr>
        <w:rPr>
          <w:rFonts w:ascii="Times New Roman" w:hAnsi="Times New Roman" w:cs="Times New Roman"/>
          <w:sz w:val="28"/>
          <w:szCs w:val="28"/>
        </w:rPr>
      </w:pPr>
    </w:p>
    <w:p w:rsidR="00A00FE7" w:rsidRPr="00A00FE7" w:rsidRDefault="004901C4" w:rsidP="000C73D0">
      <w:pPr>
        <w:rPr>
          <w:rFonts w:ascii="Times New Roman" w:hAnsi="Times New Roman" w:cs="Times New Roman"/>
          <w:sz w:val="28"/>
          <w:szCs w:val="28"/>
          <w:u w:val="single"/>
        </w:rPr>
      </w:pPr>
      <w:r w:rsidRPr="00A00FE7">
        <w:rPr>
          <w:rFonts w:ascii="Times New Roman" w:hAnsi="Times New Roman" w:cs="Times New Roman"/>
          <w:sz w:val="28"/>
          <w:szCs w:val="28"/>
          <w:u w:val="single"/>
        </w:rPr>
        <w:t>с родителями</w:t>
      </w:r>
      <w:r w:rsidR="000C73D0" w:rsidRPr="00A00FE7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lastRenderedPageBreak/>
        <w:t xml:space="preserve"> -анкетирование  родителей (законных представителей);  -просветительская работа с</w:t>
      </w:r>
      <w:r w:rsidR="004901C4">
        <w:rPr>
          <w:rFonts w:ascii="Times New Roman" w:hAnsi="Times New Roman" w:cs="Times New Roman"/>
          <w:sz w:val="28"/>
          <w:szCs w:val="28"/>
        </w:rPr>
        <w:t xml:space="preserve"> родителями </w:t>
      </w:r>
      <w:r w:rsidRPr="000C73D0">
        <w:rPr>
          <w:rFonts w:ascii="Times New Roman" w:hAnsi="Times New Roman" w:cs="Times New Roman"/>
          <w:sz w:val="28"/>
          <w:szCs w:val="28"/>
        </w:rPr>
        <w:t xml:space="preserve"> в форме консультаций - презентаций, семинаров-практикумов, оформление информационного </w:t>
      </w:r>
      <w:r w:rsidR="004901C4">
        <w:rPr>
          <w:rFonts w:ascii="Times New Roman" w:hAnsi="Times New Roman" w:cs="Times New Roman"/>
          <w:sz w:val="28"/>
          <w:szCs w:val="28"/>
        </w:rPr>
        <w:t>уголка для родителей</w:t>
      </w:r>
      <w:r w:rsidRPr="000C73D0">
        <w:rPr>
          <w:rFonts w:ascii="Times New Roman" w:hAnsi="Times New Roman" w:cs="Times New Roman"/>
          <w:sz w:val="28"/>
          <w:szCs w:val="28"/>
        </w:rPr>
        <w:t>;  -привлечение родителей к составлению методических рекомендаций для работы с кинетическим песком;  -совместные развлечения  с использованием кинетического песка;   - фотовыставка;  - индивидуальная консультативная работа;  -</w:t>
      </w:r>
      <w:r w:rsidR="004901C4">
        <w:rPr>
          <w:rFonts w:ascii="Times New Roman" w:hAnsi="Times New Roman" w:cs="Times New Roman"/>
          <w:sz w:val="28"/>
          <w:szCs w:val="28"/>
        </w:rPr>
        <w:t xml:space="preserve"> мастер – классы для</w:t>
      </w:r>
      <w:r w:rsidRPr="000C73D0">
        <w:rPr>
          <w:rFonts w:ascii="Times New Roman" w:hAnsi="Times New Roman" w:cs="Times New Roman"/>
          <w:sz w:val="28"/>
          <w:szCs w:val="28"/>
        </w:rPr>
        <w:t xml:space="preserve"> родителей «Играем с кинетическим песком»;  - родительские собрания с показом практической работы с детьми. </w:t>
      </w:r>
    </w:p>
    <w:p w:rsidR="004901C4" w:rsidRDefault="004901C4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Pr="004901C4" w:rsidRDefault="000C73D0" w:rsidP="000C73D0">
      <w:pPr>
        <w:rPr>
          <w:rFonts w:ascii="Times New Roman" w:hAnsi="Times New Roman" w:cs="Times New Roman"/>
          <w:sz w:val="32"/>
          <w:szCs w:val="32"/>
          <w:u w:val="single"/>
        </w:rPr>
      </w:pPr>
      <w:r w:rsidRPr="004901C4">
        <w:rPr>
          <w:rFonts w:ascii="Times New Roman" w:hAnsi="Times New Roman" w:cs="Times New Roman"/>
          <w:sz w:val="32"/>
          <w:szCs w:val="32"/>
          <w:u w:val="single"/>
        </w:rPr>
        <w:t>Методы проекта</w:t>
      </w:r>
      <w:r w:rsidR="004901C4">
        <w:rPr>
          <w:rFonts w:ascii="Times New Roman" w:hAnsi="Times New Roman" w:cs="Times New Roman"/>
          <w:sz w:val="32"/>
          <w:szCs w:val="32"/>
          <w:u w:val="single"/>
        </w:rPr>
        <w:t>: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- Информационно-рецептивный: показ воспитателя, рассматривание, наблюдение;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 - Исследовательский метод: проблемные вопросы, опыты по исследованию свойств кинетического песка;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- Репродуктивный метод: ООД, игры и упражнения с кинетическим песком; 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-Эвристический метод: эвристическая беседа, консультации для родителей, объяснения, словесные рекомендации, индивидуальные беседы. 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Pr="004901C4" w:rsidRDefault="000C73D0" w:rsidP="000C73D0">
      <w:pPr>
        <w:rPr>
          <w:rFonts w:ascii="Times New Roman" w:hAnsi="Times New Roman" w:cs="Times New Roman"/>
          <w:sz w:val="32"/>
          <w:szCs w:val="32"/>
          <w:u w:val="single"/>
        </w:rPr>
      </w:pPr>
      <w:r w:rsidRPr="004901C4">
        <w:rPr>
          <w:rFonts w:ascii="Times New Roman" w:hAnsi="Times New Roman" w:cs="Times New Roman"/>
          <w:sz w:val="32"/>
          <w:szCs w:val="32"/>
          <w:u w:val="single"/>
        </w:rPr>
        <w:t>Принципы проекта</w:t>
      </w:r>
      <w:r w:rsidR="004901C4">
        <w:rPr>
          <w:rFonts w:ascii="Times New Roman" w:hAnsi="Times New Roman" w:cs="Times New Roman"/>
          <w:sz w:val="32"/>
          <w:szCs w:val="32"/>
          <w:u w:val="single"/>
        </w:rPr>
        <w:t>: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 - сочетание научности и доступности материала;  - профессиональная компетентность педагога;  -принцип системно-организованного подхода, который предполагает скоординированную работу всех специалистов ДОУ;  - принцип непрерывности (занятия планируются на основе предыдущих занятий и совместных действий воспитателя и детей);  -построение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образования;  - принцип активности (поддерживалась мотивация и интерес);  - принцип доступности (соответствие возрастным особенностям);  -принцип психологической  комфортности;  - содействие и сотрудничество детей и взрослых, признание ребенка полноценным участником (субъектом) образовательных отношений;  - поддержка инициативы детей в различных видах деятельности;  -  сотрудничество ДОУ с семьей.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lastRenderedPageBreak/>
        <w:t xml:space="preserve"> -организация развивающей </w:t>
      </w:r>
      <w:proofErr w:type="spellStart"/>
      <w:r w:rsidRPr="000C73D0">
        <w:rPr>
          <w:rFonts w:ascii="Times New Roman" w:hAnsi="Times New Roman" w:cs="Times New Roman"/>
          <w:sz w:val="28"/>
          <w:szCs w:val="28"/>
        </w:rPr>
        <w:t>предметнопространственной</w:t>
      </w:r>
      <w:proofErr w:type="spellEnd"/>
      <w:r w:rsidRPr="000C73D0">
        <w:rPr>
          <w:rFonts w:ascii="Times New Roman" w:hAnsi="Times New Roman" w:cs="Times New Roman"/>
          <w:sz w:val="28"/>
          <w:szCs w:val="28"/>
        </w:rPr>
        <w:t xml:space="preserve"> среды (РППС) в ДОУ, выступающей в роли стимулятора, движущей силы в целостном процессе становления личности дошкольника, обеспечивающая эмоциональное благополучие детей и отвечающая их интересам, потребностям, желаниям.  -осуществление коммуникативно-диалоговой основы взаимоотношений дошкольников с взрослыми и сверстниками как аспект личностного развития ребен</w:t>
      </w:r>
      <w:r w:rsidR="004901C4">
        <w:rPr>
          <w:rFonts w:ascii="Times New Roman" w:hAnsi="Times New Roman" w:cs="Times New Roman"/>
          <w:sz w:val="28"/>
          <w:szCs w:val="28"/>
        </w:rPr>
        <w:t xml:space="preserve">ка при регулярной включенности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Pr="004901C4" w:rsidRDefault="000C73D0" w:rsidP="000C73D0">
      <w:pPr>
        <w:rPr>
          <w:rFonts w:ascii="Times New Roman" w:hAnsi="Times New Roman" w:cs="Times New Roman"/>
          <w:sz w:val="32"/>
          <w:szCs w:val="32"/>
          <w:u w:val="single"/>
        </w:rPr>
      </w:pPr>
      <w:r w:rsidRPr="004901C4">
        <w:rPr>
          <w:rFonts w:ascii="Times New Roman" w:hAnsi="Times New Roman" w:cs="Times New Roman"/>
          <w:sz w:val="32"/>
          <w:szCs w:val="32"/>
          <w:u w:val="single"/>
        </w:rPr>
        <w:t>Условия реализации проекта</w:t>
      </w:r>
      <w:r w:rsidR="004901C4">
        <w:rPr>
          <w:rFonts w:ascii="Times New Roman" w:hAnsi="Times New Roman" w:cs="Times New Roman"/>
          <w:sz w:val="32"/>
          <w:szCs w:val="32"/>
          <w:u w:val="single"/>
        </w:rPr>
        <w:t>: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игры в образовательный процесс ДОУ и семьи;  -создание единого ценностно-смыслового сотрудничества педагогов и родителей на основе понимания сущности проблемы, форм и методов обеспечения социальной успешности, сохранение и укрепление здоровья детей;  - включение в целостный педагогический процесс разнообразных форм и методов работы с кинетическим песком;  - вовлечение родителей в совместную работу над проектом;  -подготовка оборудования, материалов и инструментов;  - обогащение РППС в группе и дома. </w:t>
      </w:r>
    </w:p>
    <w:p w:rsidR="00713642" w:rsidRDefault="00713642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Pr="004901C4" w:rsidRDefault="000C73D0" w:rsidP="000C73D0">
      <w:pPr>
        <w:rPr>
          <w:rFonts w:ascii="Times New Roman" w:hAnsi="Times New Roman" w:cs="Times New Roman"/>
          <w:sz w:val="32"/>
          <w:szCs w:val="32"/>
          <w:u w:val="single"/>
        </w:rPr>
      </w:pPr>
      <w:r w:rsidRPr="004901C4">
        <w:rPr>
          <w:rFonts w:ascii="Times New Roman" w:hAnsi="Times New Roman" w:cs="Times New Roman"/>
          <w:sz w:val="32"/>
          <w:szCs w:val="32"/>
          <w:u w:val="single"/>
        </w:rPr>
        <w:t xml:space="preserve">Предварительная </w:t>
      </w:r>
      <w:proofErr w:type="gramStart"/>
      <w:r w:rsidRPr="004901C4">
        <w:rPr>
          <w:rFonts w:ascii="Times New Roman" w:hAnsi="Times New Roman" w:cs="Times New Roman"/>
          <w:sz w:val="32"/>
          <w:szCs w:val="32"/>
          <w:u w:val="single"/>
        </w:rPr>
        <w:t xml:space="preserve">работа </w:t>
      </w:r>
      <w:r w:rsidR="004901C4">
        <w:rPr>
          <w:rFonts w:ascii="Times New Roman" w:hAnsi="Times New Roman" w:cs="Times New Roman"/>
          <w:sz w:val="32"/>
          <w:szCs w:val="32"/>
          <w:u w:val="single"/>
        </w:rPr>
        <w:t>:</w:t>
      </w:r>
      <w:proofErr w:type="gramEnd"/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4901C4" w:rsidRPr="004901C4" w:rsidRDefault="000C73D0" w:rsidP="000C73D0">
      <w:pPr>
        <w:rPr>
          <w:rFonts w:ascii="Times New Roman" w:hAnsi="Times New Roman" w:cs="Times New Roman"/>
          <w:sz w:val="28"/>
          <w:szCs w:val="28"/>
          <w:u w:val="single"/>
        </w:rPr>
      </w:pPr>
      <w:r w:rsidRPr="004901C4">
        <w:rPr>
          <w:rFonts w:ascii="Times New Roman" w:hAnsi="Times New Roman" w:cs="Times New Roman"/>
          <w:sz w:val="28"/>
          <w:szCs w:val="28"/>
          <w:u w:val="single"/>
        </w:rPr>
        <w:t xml:space="preserve">с детьми: 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-Проведение игр с кинетическим песком (педагогическое обследование имеющихся у детей знаний и навыков для игр с песком);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4901C4" w:rsidRPr="004901C4" w:rsidRDefault="000C73D0" w:rsidP="000C73D0">
      <w:pPr>
        <w:rPr>
          <w:rFonts w:ascii="Times New Roman" w:hAnsi="Times New Roman" w:cs="Times New Roman"/>
          <w:sz w:val="28"/>
          <w:szCs w:val="28"/>
          <w:u w:val="single"/>
        </w:rPr>
      </w:pPr>
      <w:r w:rsidRPr="004901C4">
        <w:rPr>
          <w:rFonts w:ascii="Times New Roman" w:hAnsi="Times New Roman" w:cs="Times New Roman"/>
          <w:sz w:val="28"/>
          <w:szCs w:val="28"/>
          <w:u w:val="single"/>
        </w:rPr>
        <w:t xml:space="preserve">с родителями: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 - анкетирование родителей, с целью выявления их отношения к теме </w:t>
      </w:r>
      <w:proofErr w:type="gramStart"/>
      <w:r w:rsidRPr="000C73D0">
        <w:rPr>
          <w:rFonts w:ascii="Times New Roman" w:hAnsi="Times New Roman" w:cs="Times New Roman"/>
          <w:sz w:val="28"/>
          <w:szCs w:val="28"/>
        </w:rPr>
        <w:t>проекта;  -</w:t>
      </w:r>
      <w:proofErr w:type="gramEnd"/>
      <w:r w:rsidRPr="000C73D0">
        <w:rPr>
          <w:rFonts w:ascii="Times New Roman" w:hAnsi="Times New Roman" w:cs="Times New Roman"/>
          <w:sz w:val="28"/>
          <w:szCs w:val="28"/>
        </w:rPr>
        <w:t xml:space="preserve">информирование родителей о задачах и содержании проекта на родительском собрании;  - вовлечение родителей в совместную работу над проектом;  -подготовка оборудования, материалов и инструментов;  - обогащение; -консультация «Знакомство с кинетическим песком».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Pr="00A00FE7" w:rsidRDefault="000C73D0" w:rsidP="000C73D0">
      <w:pPr>
        <w:rPr>
          <w:rFonts w:ascii="Times New Roman" w:hAnsi="Times New Roman" w:cs="Times New Roman"/>
          <w:sz w:val="28"/>
          <w:szCs w:val="28"/>
          <w:u w:val="single"/>
        </w:rPr>
      </w:pPr>
      <w:r w:rsidRPr="00A00FE7">
        <w:rPr>
          <w:rFonts w:ascii="Times New Roman" w:hAnsi="Times New Roman" w:cs="Times New Roman"/>
          <w:sz w:val="28"/>
          <w:szCs w:val="28"/>
          <w:u w:val="single"/>
        </w:rPr>
        <w:t>Этапы  реализации проекта</w:t>
      </w:r>
      <w:r w:rsidR="00A00FE7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A00FE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A00FE7" w:rsidRDefault="000C73D0" w:rsidP="00A00FE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901C4">
        <w:rPr>
          <w:rFonts w:ascii="Times New Roman" w:hAnsi="Times New Roman" w:cs="Times New Roman"/>
          <w:sz w:val="28"/>
          <w:szCs w:val="28"/>
        </w:rPr>
        <w:t xml:space="preserve">Подготовительный; </w:t>
      </w:r>
      <w:r w:rsidR="00A00FE7">
        <w:rPr>
          <w:rFonts w:ascii="Times New Roman" w:hAnsi="Times New Roman" w:cs="Times New Roman"/>
          <w:sz w:val="28"/>
          <w:szCs w:val="28"/>
        </w:rPr>
        <w:t xml:space="preserve"> </w:t>
      </w:r>
      <w:r w:rsidRPr="004901C4">
        <w:rPr>
          <w:rFonts w:ascii="Times New Roman" w:hAnsi="Times New Roman" w:cs="Times New Roman"/>
          <w:sz w:val="28"/>
          <w:szCs w:val="28"/>
        </w:rPr>
        <w:t xml:space="preserve">2. Основной; </w:t>
      </w:r>
      <w:r w:rsidR="00A00FE7">
        <w:rPr>
          <w:rFonts w:ascii="Times New Roman" w:hAnsi="Times New Roman" w:cs="Times New Roman"/>
          <w:sz w:val="28"/>
          <w:szCs w:val="28"/>
        </w:rPr>
        <w:t xml:space="preserve">  </w:t>
      </w:r>
      <w:r w:rsidRPr="004901C4">
        <w:rPr>
          <w:rFonts w:ascii="Times New Roman" w:hAnsi="Times New Roman" w:cs="Times New Roman"/>
          <w:sz w:val="28"/>
          <w:szCs w:val="28"/>
        </w:rPr>
        <w:t xml:space="preserve">3. Презентационный. </w:t>
      </w:r>
    </w:p>
    <w:p w:rsidR="000C73D0" w:rsidRPr="00A00FE7" w:rsidRDefault="000C73D0" w:rsidP="00A00FE7">
      <w:pPr>
        <w:rPr>
          <w:rFonts w:ascii="Times New Roman" w:hAnsi="Times New Roman" w:cs="Times New Roman"/>
          <w:sz w:val="28"/>
          <w:szCs w:val="28"/>
        </w:rPr>
      </w:pPr>
      <w:r w:rsidRPr="00A00FE7">
        <w:rPr>
          <w:rFonts w:ascii="Times New Roman" w:hAnsi="Times New Roman" w:cs="Times New Roman"/>
          <w:sz w:val="32"/>
          <w:szCs w:val="32"/>
          <w:u w:val="single"/>
        </w:rPr>
        <w:lastRenderedPageBreak/>
        <w:t>Ожидаемый результат по проекту</w:t>
      </w:r>
      <w:r w:rsidR="004901C4" w:rsidRPr="00A00FE7">
        <w:rPr>
          <w:rFonts w:ascii="Times New Roman" w:hAnsi="Times New Roman" w:cs="Times New Roman"/>
          <w:sz w:val="32"/>
          <w:szCs w:val="32"/>
          <w:u w:val="single"/>
        </w:rPr>
        <w:t>: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4901C4" w:rsidRPr="004901C4" w:rsidRDefault="000C73D0" w:rsidP="000C73D0">
      <w:pPr>
        <w:rPr>
          <w:rFonts w:ascii="Times New Roman" w:hAnsi="Times New Roman" w:cs="Times New Roman"/>
          <w:sz w:val="28"/>
          <w:szCs w:val="28"/>
          <w:u w:val="single"/>
        </w:rPr>
      </w:pPr>
      <w:r w:rsidRPr="004901C4">
        <w:rPr>
          <w:rFonts w:ascii="Times New Roman" w:hAnsi="Times New Roman" w:cs="Times New Roman"/>
          <w:sz w:val="28"/>
          <w:szCs w:val="28"/>
          <w:u w:val="single"/>
        </w:rPr>
        <w:t>для детей: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  - знакомство детей с  основными свойствами кинетического песка, правилами работы с песком, способами работы, дети научатся создавать собственные песочные композиции;  - развитие мелкой и крупной моторики рук;  - развитие тактильной «чувствительности»  как основы развития «ручного» интеллекта ребенка;  -развитие у детей творческих способностей: креативности или оригинальности мышления, а именно способности порождать новые нестандартные идеи  и варианты для решения поставленной задачи, богатое воображение;  -совершенствование речевых и коммуникативных  навыков, расширение  словарного запаса детей;  -совершенствование игровой деятельности,  что способствует приобретение коммуникативных навыков и навыков совместной деятельности детей. </w:t>
      </w:r>
    </w:p>
    <w:p w:rsidR="004901C4" w:rsidRPr="004901C4" w:rsidRDefault="000C73D0" w:rsidP="000C73D0">
      <w:pPr>
        <w:rPr>
          <w:rFonts w:ascii="Times New Roman" w:hAnsi="Times New Roman" w:cs="Times New Roman"/>
          <w:sz w:val="28"/>
          <w:szCs w:val="28"/>
          <w:u w:val="single"/>
        </w:rPr>
      </w:pPr>
      <w:r w:rsidRPr="004901C4">
        <w:rPr>
          <w:rFonts w:ascii="Times New Roman" w:hAnsi="Times New Roman" w:cs="Times New Roman"/>
          <w:sz w:val="28"/>
          <w:szCs w:val="28"/>
          <w:u w:val="single"/>
        </w:rPr>
        <w:t xml:space="preserve">для родителей: </w:t>
      </w:r>
    </w:p>
    <w:p w:rsidR="00A00FE7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 - развитие у родителей интереса к образовательному процессу в ДОУ, к развитию творчества, знаний и умений у детей, желания участвовать в жизни группы; - становление партнерских отношений родителей и педагогов в совместной организации жизни группы;  - обогащение родительс</w:t>
      </w:r>
      <w:r w:rsidR="00713642">
        <w:rPr>
          <w:rFonts w:ascii="Times New Roman" w:hAnsi="Times New Roman" w:cs="Times New Roman"/>
          <w:sz w:val="28"/>
          <w:szCs w:val="28"/>
        </w:rPr>
        <w:t xml:space="preserve">кого опыта в воспитании детей;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- обмен опытом семейного воспитания педагогов и родителей;  - создание в семье благоприятных условий для развития мелкой моторики рук, творческих, познавательных, коммуникативных навыков  у ребенка, учитывая опыт, приобретенный в детском саду. </w:t>
      </w:r>
    </w:p>
    <w:p w:rsidR="004901C4" w:rsidRPr="00761B14" w:rsidRDefault="004901C4" w:rsidP="000C73D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61B14">
        <w:rPr>
          <w:rFonts w:ascii="Times New Roman" w:hAnsi="Times New Roman" w:cs="Times New Roman"/>
          <w:b/>
          <w:sz w:val="32"/>
          <w:szCs w:val="32"/>
          <w:u w:val="single"/>
        </w:rPr>
        <w:t xml:space="preserve">Этапы проекта: </w:t>
      </w:r>
    </w:p>
    <w:p w:rsidR="004901C4" w:rsidRDefault="004901C4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Pr="004901C4" w:rsidRDefault="000C73D0" w:rsidP="000C73D0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901C4">
        <w:rPr>
          <w:rFonts w:ascii="Times New Roman" w:hAnsi="Times New Roman" w:cs="Times New Roman"/>
          <w:b/>
          <w:sz w:val="28"/>
          <w:szCs w:val="28"/>
          <w:u w:val="single"/>
        </w:rPr>
        <w:t>I этап Подг</w:t>
      </w:r>
      <w:r w:rsidR="00713642" w:rsidRPr="004901C4">
        <w:rPr>
          <w:rFonts w:ascii="Times New Roman" w:hAnsi="Times New Roman" w:cs="Times New Roman"/>
          <w:b/>
          <w:sz w:val="28"/>
          <w:szCs w:val="28"/>
          <w:u w:val="single"/>
        </w:rPr>
        <w:t>отовительный 01.09. – 01.10.2017</w:t>
      </w:r>
      <w:r w:rsidRPr="004901C4">
        <w:rPr>
          <w:rFonts w:ascii="Times New Roman" w:hAnsi="Times New Roman" w:cs="Times New Roman"/>
          <w:b/>
          <w:sz w:val="28"/>
          <w:szCs w:val="28"/>
          <w:u w:val="single"/>
        </w:rPr>
        <w:t xml:space="preserve">г. </w:t>
      </w:r>
    </w:p>
    <w:p w:rsidR="00713642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1.Изучение и анализ </w:t>
      </w:r>
      <w:proofErr w:type="spellStart"/>
      <w:r w:rsidRPr="000C73D0">
        <w:rPr>
          <w:rFonts w:ascii="Times New Roman" w:hAnsi="Times New Roman" w:cs="Times New Roman"/>
          <w:sz w:val="28"/>
          <w:szCs w:val="28"/>
        </w:rPr>
        <w:t>психологопедагогической</w:t>
      </w:r>
      <w:proofErr w:type="spellEnd"/>
      <w:r w:rsidRPr="000C73D0">
        <w:rPr>
          <w:rFonts w:ascii="Times New Roman" w:hAnsi="Times New Roman" w:cs="Times New Roman"/>
          <w:sz w:val="28"/>
          <w:szCs w:val="28"/>
        </w:rPr>
        <w:t xml:space="preserve"> литературы по исследуемой проблеме. </w:t>
      </w:r>
    </w:p>
    <w:p w:rsidR="00713642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>2.Создание банка идей и предложений.</w:t>
      </w:r>
    </w:p>
    <w:p w:rsidR="00A00FE7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 3.Составление и обсуждение поэтапного плана работы, анализ проблемы: что уже есть и что нужно сделать.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4.Подбор необходимого оборудования и пособий для практического оснащения  проекта. </w:t>
      </w:r>
    </w:p>
    <w:p w:rsidR="00A00FE7" w:rsidRDefault="00A00FE7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Pr="00761B14" w:rsidRDefault="000C73D0" w:rsidP="000C73D0">
      <w:pPr>
        <w:rPr>
          <w:rFonts w:ascii="Times New Roman" w:hAnsi="Times New Roman" w:cs="Times New Roman"/>
          <w:sz w:val="32"/>
          <w:szCs w:val="32"/>
          <w:u w:val="single"/>
        </w:rPr>
      </w:pPr>
      <w:r w:rsidRPr="00761B14">
        <w:rPr>
          <w:rFonts w:ascii="Times New Roman" w:hAnsi="Times New Roman" w:cs="Times New Roman"/>
          <w:sz w:val="32"/>
          <w:szCs w:val="32"/>
          <w:u w:val="single"/>
        </w:rPr>
        <w:lastRenderedPageBreak/>
        <w:t>Ожидаемые результаты  по I этапу</w:t>
      </w:r>
      <w:r w:rsidR="00761B14">
        <w:rPr>
          <w:rFonts w:ascii="Times New Roman" w:hAnsi="Times New Roman" w:cs="Times New Roman"/>
          <w:sz w:val="32"/>
          <w:szCs w:val="32"/>
          <w:u w:val="single"/>
        </w:rPr>
        <w:t>:</w:t>
      </w:r>
    </w:p>
    <w:p w:rsidR="00713642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1.Определение целей и задач проектной деятельности. </w:t>
      </w:r>
    </w:p>
    <w:p w:rsidR="00713642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2.Составление плана работы по проектной деятельности. </w:t>
      </w:r>
    </w:p>
    <w:p w:rsidR="0096511C" w:rsidRDefault="0096511C" w:rsidP="000C73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C73D0" w:rsidRPr="000C73D0">
        <w:rPr>
          <w:rFonts w:ascii="Times New Roman" w:hAnsi="Times New Roman" w:cs="Times New Roman"/>
          <w:sz w:val="28"/>
          <w:szCs w:val="28"/>
        </w:rPr>
        <w:t xml:space="preserve">.Проведение педагогического обследования детей и анкетирования родителей с целью определения актуальности проекта. </w:t>
      </w:r>
    </w:p>
    <w:p w:rsidR="0096511C" w:rsidRDefault="0096511C" w:rsidP="000C73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C73D0" w:rsidRPr="000C73D0">
        <w:rPr>
          <w:rFonts w:ascii="Times New Roman" w:hAnsi="Times New Roman" w:cs="Times New Roman"/>
          <w:sz w:val="28"/>
          <w:szCs w:val="28"/>
        </w:rPr>
        <w:t xml:space="preserve">. Оформление информационного уголка для родителей: размещение рекомендаций, консультаций, буклетов по теме проекта. </w:t>
      </w:r>
    </w:p>
    <w:p w:rsidR="000C73D0" w:rsidRPr="000C73D0" w:rsidRDefault="0096511C" w:rsidP="000C73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C73D0" w:rsidRPr="000C73D0">
        <w:rPr>
          <w:rFonts w:ascii="Times New Roman" w:hAnsi="Times New Roman" w:cs="Times New Roman"/>
          <w:sz w:val="28"/>
          <w:szCs w:val="28"/>
        </w:rPr>
        <w:t xml:space="preserve">. Привлечение  родителей к сбору  методического материала и коллекции игрушек по разной тематике для песочной терапии.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Pr="004901C4" w:rsidRDefault="000C73D0" w:rsidP="000C73D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01C4">
        <w:rPr>
          <w:rFonts w:ascii="Times New Roman" w:hAnsi="Times New Roman" w:cs="Times New Roman"/>
          <w:b/>
          <w:sz w:val="28"/>
          <w:szCs w:val="28"/>
          <w:u w:val="single"/>
        </w:rPr>
        <w:t>II этап Основн</w:t>
      </w:r>
      <w:r w:rsidR="00F539BB" w:rsidRPr="004901C4">
        <w:rPr>
          <w:rFonts w:ascii="Times New Roman" w:hAnsi="Times New Roman" w:cs="Times New Roman"/>
          <w:b/>
          <w:sz w:val="28"/>
          <w:szCs w:val="28"/>
          <w:u w:val="single"/>
        </w:rPr>
        <w:t>ой 01.11</w:t>
      </w:r>
      <w:r w:rsidR="0096511C" w:rsidRPr="004901C4">
        <w:rPr>
          <w:rFonts w:ascii="Times New Roman" w:hAnsi="Times New Roman" w:cs="Times New Roman"/>
          <w:b/>
          <w:sz w:val="28"/>
          <w:szCs w:val="28"/>
          <w:u w:val="single"/>
        </w:rPr>
        <w:t>.2017г.</w:t>
      </w:r>
      <w:r w:rsidR="00F539BB" w:rsidRPr="004901C4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20.04</w:t>
      </w:r>
      <w:r w:rsidR="0096511C" w:rsidRPr="004901C4">
        <w:rPr>
          <w:rFonts w:ascii="Times New Roman" w:hAnsi="Times New Roman" w:cs="Times New Roman"/>
          <w:b/>
          <w:sz w:val="28"/>
          <w:szCs w:val="28"/>
          <w:u w:val="single"/>
        </w:rPr>
        <w:t>.2018</w:t>
      </w:r>
      <w:r w:rsidRPr="004901C4">
        <w:rPr>
          <w:rFonts w:ascii="Times New Roman" w:hAnsi="Times New Roman" w:cs="Times New Roman"/>
          <w:b/>
          <w:sz w:val="28"/>
          <w:szCs w:val="28"/>
          <w:u w:val="single"/>
        </w:rPr>
        <w:t xml:space="preserve"> г. </w:t>
      </w:r>
    </w:p>
    <w:p w:rsidR="0096511C" w:rsidRDefault="0096511C" w:rsidP="000C73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1.Планирование  конспектов</w:t>
      </w:r>
      <w:r w:rsidR="000C73D0" w:rsidRPr="000C73D0">
        <w:rPr>
          <w:rFonts w:ascii="Times New Roman" w:hAnsi="Times New Roman" w:cs="Times New Roman"/>
          <w:sz w:val="28"/>
          <w:szCs w:val="28"/>
        </w:rPr>
        <w:t>, сценария развлечения с использованием кинетического песка.</w:t>
      </w:r>
    </w:p>
    <w:p w:rsidR="00F539BB" w:rsidRDefault="00F539BB" w:rsidP="000C73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C73D0" w:rsidRPr="000C73D0">
        <w:rPr>
          <w:rFonts w:ascii="Times New Roman" w:hAnsi="Times New Roman" w:cs="Times New Roman"/>
          <w:sz w:val="28"/>
          <w:szCs w:val="28"/>
        </w:rPr>
        <w:t>. Подготовка консультаций, семинаров – практикумов, мастер – классов, развлечений по использованию кинетического</w:t>
      </w:r>
      <w:r w:rsidR="0096511C">
        <w:rPr>
          <w:rFonts w:ascii="Times New Roman" w:hAnsi="Times New Roman" w:cs="Times New Roman"/>
          <w:sz w:val="28"/>
          <w:szCs w:val="28"/>
        </w:rPr>
        <w:t xml:space="preserve"> песка для родителей</w:t>
      </w:r>
      <w:r w:rsidR="000C73D0" w:rsidRPr="000C73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C73D0" w:rsidRPr="000C73D0" w:rsidRDefault="00F539BB" w:rsidP="000C73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C73D0" w:rsidRPr="000C73D0">
        <w:rPr>
          <w:rFonts w:ascii="Times New Roman" w:hAnsi="Times New Roman" w:cs="Times New Roman"/>
          <w:sz w:val="28"/>
          <w:szCs w:val="28"/>
        </w:rPr>
        <w:t>.П</w:t>
      </w:r>
      <w:r w:rsidR="0096511C">
        <w:rPr>
          <w:rFonts w:ascii="Times New Roman" w:hAnsi="Times New Roman" w:cs="Times New Roman"/>
          <w:sz w:val="28"/>
          <w:szCs w:val="28"/>
        </w:rPr>
        <w:t xml:space="preserve">ривлечение родителей к сбору </w:t>
      </w:r>
      <w:proofErr w:type="spellStart"/>
      <w:r w:rsidR="0096511C">
        <w:rPr>
          <w:rFonts w:ascii="Times New Roman" w:hAnsi="Times New Roman" w:cs="Times New Roman"/>
          <w:sz w:val="28"/>
          <w:szCs w:val="28"/>
        </w:rPr>
        <w:t>и</w:t>
      </w:r>
      <w:r w:rsidR="000C73D0" w:rsidRPr="000C73D0">
        <w:rPr>
          <w:rFonts w:ascii="Times New Roman" w:hAnsi="Times New Roman" w:cs="Times New Roman"/>
          <w:sz w:val="28"/>
          <w:szCs w:val="28"/>
        </w:rPr>
        <w:t>оформлению</w:t>
      </w:r>
      <w:proofErr w:type="spellEnd"/>
      <w:r w:rsidR="000C73D0" w:rsidRPr="000C73D0">
        <w:rPr>
          <w:rFonts w:ascii="Times New Roman" w:hAnsi="Times New Roman" w:cs="Times New Roman"/>
          <w:sz w:val="28"/>
          <w:szCs w:val="28"/>
        </w:rPr>
        <w:t xml:space="preserve"> методических рекомендаций,  картотеки игр и  упражнений для работы с кинетическим  песком. </w:t>
      </w:r>
    </w:p>
    <w:p w:rsidR="000C73D0" w:rsidRPr="00761B14" w:rsidRDefault="000C73D0" w:rsidP="000C73D0">
      <w:pPr>
        <w:rPr>
          <w:rFonts w:ascii="Times New Roman" w:hAnsi="Times New Roman" w:cs="Times New Roman"/>
          <w:sz w:val="32"/>
          <w:szCs w:val="32"/>
          <w:u w:val="single"/>
        </w:rPr>
      </w:pPr>
      <w:r w:rsidRPr="00761B14">
        <w:rPr>
          <w:rFonts w:ascii="Times New Roman" w:hAnsi="Times New Roman" w:cs="Times New Roman"/>
          <w:sz w:val="32"/>
          <w:szCs w:val="32"/>
          <w:u w:val="single"/>
        </w:rPr>
        <w:t>Ожидаемые результаты по II этапу</w:t>
      </w:r>
      <w:r w:rsidR="00761B14">
        <w:rPr>
          <w:rFonts w:ascii="Times New Roman" w:hAnsi="Times New Roman" w:cs="Times New Roman"/>
          <w:sz w:val="32"/>
          <w:szCs w:val="32"/>
          <w:u w:val="single"/>
        </w:rPr>
        <w:t>:</w:t>
      </w:r>
    </w:p>
    <w:p w:rsidR="00F539BB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>1.Просветительская</w:t>
      </w:r>
      <w:r w:rsidR="00F539BB">
        <w:rPr>
          <w:rFonts w:ascii="Times New Roman" w:hAnsi="Times New Roman" w:cs="Times New Roman"/>
          <w:sz w:val="28"/>
          <w:szCs w:val="28"/>
        </w:rPr>
        <w:t xml:space="preserve">работа с родителями </w:t>
      </w:r>
      <w:r w:rsidRPr="000C73D0">
        <w:rPr>
          <w:rFonts w:ascii="Times New Roman" w:hAnsi="Times New Roman" w:cs="Times New Roman"/>
          <w:sz w:val="28"/>
          <w:szCs w:val="28"/>
        </w:rPr>
        <w:t xml:space="preserve"> в форме кон</w:t>
      </w:r>
      <w:r w:rsidR="00F539BB">
        <w:rPr>
          <w:rFonts w:ascii="Times New Roman" w:hAnsi="Times New Roman" w:cs="Times New Roman"/>
          <w:sz w:val="28"/>
          <w:szCs w:val="28"/>
        </w:rPr>
        <w:t>сультаций</w:t>
      </w:r>
      <w:r w:rsidRPr="000C73D0">
        <w:rPr>
          <w:rFonts w:ascii="Times New Roman" w:hAnsi="Times New Roman" w:cs="Times New Roman"/>
          <w:sz w:val="28"/>
          <w:szCs w:val="28"/>
        </w:rPr>
        <w:t>, мастер – классов.</w:t>
      </w:r>
    </w:p>
    <w:p w:rsidR="00761B14" w:rsidRDefault="00F539BB" w:rsidP="000C73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</w:t>
      </w:r>
      <w:r w:rsidR="000C73D0" w:rsidRPr="000C73D0">
        <w:rPr>
          <w:rFonts w:ascii="Times New Roman" w:hAnsi="Times New Roman" w:cs="Times New Roman"/>
          <w:sz w:val="28"/>
          <w:szCs w:val="28"/>
        </w:rPr>
        <w:t>.Картотеки игр и методические рекомендаций по использованию кинетического песка для воспитателей и родителей.</w:t>
      </w:r>
    </w:p>
    <w:p w:rsidR="000C73D0" w:rsidRPr="000C73D0" w:rsidRDefault="00F539BB" w:rsidP="000C73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</w:t>
      </w:r>
      <w:r w:rsidR="000C73D0" w:rsidRPr="000C73D0">
        <w:rPr>
          <w:rFonts w:ascii="Times New Roman" w:hAnsi="Times New Roman" w:cs="Times New Roman"/>
          <w:sz w:val="28"/>
          <w:szCs w:val="28"/>
        </w:rPr>
        <w:t xml:space="preserve">.Проведение игр с использованием кинетического песка с родителями и детьми. </w:t>
      </w:r>
    </w:p>
    <w:p w:rsidR="00F539BB" w:rsidRDefault="00F539BB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Pr="00761B14" w:rsidRDefault="000C73D0" w:rsidP="000C73D0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61B14">
        <w:rPr>
          <w:rFonts w:ascii="Times New Roman" w:hAnsi="Times New Roman" w:cs="Times New Roman"/>
          <w:b/>
          <w:sz w:val="32"/>
          <w:szCs w:val="32"/>
          <w:u w:val="single"/>
        </w:rPr>
        <w:t xml:space="preserve">III этап </w:t>
      </w:r>
      <w:r w:rsidR="00F539BB" w:rsidRPr="00761B14">
        <w:rPr>
          <w:rFonts w:ascii="Times New Roman" w:hAnsi="Times New Roman" w:cs="Times New Roman"/>
          <w:b/>
          <w:sz w:val="32"/>
          <w:szCs w:val="32"/>
          <w:u w:val="single"/>
        </w:rPr>
        <w:t>Презентационный       20.04– 30.05.2018</w:t>
      </w:r>
      <w:r w:rsidRPr="00761B14">
        <w:rPr>
          <w:rFonts w:ascii="Times New Roman" w:hAnsi="Times New Roman" w:cs="Times New Roman"/>
          <w:b/>
          <w:sz w:val="32"/>
          <w:szCs w:val="32"/>
          <w:u w:val="single"/>
        </w:rPr>
        <w:t xml:space="preserve">г.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Обработка и обобщение полученных данных, которые должны подтвердить поставленные цель и задачи, актуальность проекта (систематизация и обобщение данных опытно-поисковой работы, уточнение выводов, оформление материалов, подготовка презентации для представления результатов проекта для педагогов ДОУ и родителей). </w:t>
      </w:r>
    </w:p>
    <w:p w:rsidR="00A00FE7" w:rsidRDefault="000C73D0" w:rsidP="000C73D0">
      <w:pPr>
        <w:rPr>
          <w:rFonts w:ascii="Times New Roman" w:hAnsi="Times New Roman" w:cs="Times New Roman"/>
          <w:sz w:val="32"/>
          <w:szCs w:val="32"/>
          <w:u w:val="single"/>
        </w:rPr>
      </w:pPr>
      <w:r w:rsidRPr="00761B14">
        <w:rPr>
          <w:rFonts w:ascii="Times New Roman" w:hAnsi="Times New Roman" w:cs="Times New Roman"/>
          <w:sz w:val="32"/>
          <w:szCs w:val="32"/>
          <w:u w:val="single"/>
        </w:rPr>
        <w:t>Ожидаемые результаты по III этапу</w:t>
      </w:r>
      <w:r w:rsidR="00761B14">
        <w:rPr>
          <w:rFonts w:ascii="Times New Roman" w:hAnsi="Times New Roman" w:cs="Times New Roman"/>
          <w:sz w:val="32"/>
          <w:szCs w:val="32"/>
          <w:u w:val="single"/>
        </w:rPr>
        <w:t>:</w:t>
      </w:r>
    </w:p>
    <w:p w:rsidR="00F539BB" w:rsidRPr="00A00FE7" w:rsidRDefault="000C73D0" w:rsidP="000C73D0">
      <w:pPr>
        <w:rPr>
          <w:rFonts w:ascii="Times New Roman" w:hAnsi="Times New Roman" w:cs="Times New Roman"/>
          <w:sz w:val="32"/>
          <w:szCs w:val="32"/>
          <w:u w:val="single"/>
        </w:rPr>
      </w:pPr>
      <w:r w:rsidRPr="000C73D0">
        <w:rPr>
          <w:rFonts w:ascii="Times New Roman" w:hAnsi="Times New Roman" w:cs="Times New Roman"/>
          <w:sz w:val="28"/>
          <w:szCs w:val="28"/>
        </w:rPr>
        <w:lastRenderedPageBreak/>
        <w:t xml:space="preserve">1. Педагогическое обследование детей и анкетирование родителей.  2.Обработка результатов педагогического обследования и анкетирования, с целью соотношение целей   и результатов проекта. </w:t>
      </w:r>
    </w:p>
    <w:p w:rsidR="000C73D0" w:rsidRPr="000C73D0" w:rsidRDefault="00A00FE7" w:rsidP="000C73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</w:t>
      </w:r>
      <w:r w:rsidR="000C73D0" w:rsidRPr="000C73D0">
        <w:rPr>
          <w:rFonts w:ascii="Times New Roman" w:hAnsi="Times New Roman" w:cs="Times New Roman"/>
          <w:sz w:val="28"/>
          <w:szCs w:val="28"/>
        </w:rPr>
        <w:t xml:space="preserve">.Выставка «Чудеса на песке» (фото) 3.Презентация проекта для педагогов ДОУ и родителей .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>4.Мероприятия в рамках проекта  «Кинетический песок – универсальная игрушка в работе с де</w:t>
      </w:r>
      <w:r w:rsidR="00F539BB">
        <w:rPr>
          <w:rFonts w:ascii="Times New Roman" w:hAnsi="Times New Roman" w:cs="Times New Roman"/>
          <w:sz w:val="28"/>
          <w:szCs w:val="28"/>
        </w:rPr>
        <w:t>тьми, их родителями</w:t>
      </w:r>
      <w:r w:rsidRPr="000C73D0">
        <w:rPr>
          <w:rFonts w:ascii="Times New Roman" w:hAnsi="Times New Roman" w:cs="Times New Roman"/>
          <w:sz w:val="28"/>
          <w:szCs w:val="28"/>
        </w:rPr>
        <w:t>»</w:t>
      </w:r>
      <w:r w:rsidR="00F539BB">
        <w:rPr>
          <w:rFonts w:ascii="Times New Roman" w:hAnsi="Times New Roman" w:cs="Times New Roman"/>
          <w:sz w:val="28"/>
          <w:szCs w:val="28"/>
        </w:rPr>
        <w:t>.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Pr="00A02972" w:rsidRDefault="00A00FE7" w:rsidP="000C73D0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Работа</w:t>
      </w:r>
      <w:r w:rsidR="00761B14" w:rsidRPr="00A02972">
        <w:rPr>
          <w:rFonts w:ascii="Times New Roman" w:hAnsi="Times New Roman" w:cs="Times New Roman"/>
          <w:b/>
          <w:sz w:val="32"/>
          <w:szCs w:val="32"/>
          <w:u w:val="single"/>
        </w:rPr>
        <w:t xml:space="preserve"> с</w:t>
      </w:r>
      <w:r w:rsidR="000C73D0" w:rsidRPr="00A02972">
        <w:rPr>
          <w:rFonts w:ascii="Times New Roman" w:hAnsi="Times New Roman" w:cs="Times New Roman"/>
          <w:b/>
          <w:sz w:val="32"/>
          <w:szCs w:val="32"/>
          <w:u w:val="single"/>
        </w:rPr>
        <w:t xml:space="preserve"> детьми</w:t>
      </w:r>
      <w:r w:rsidR="00761B14" w:rsidRPr="00A02972">
        <w:rPr>
          <w:rFonts w:ascii="Times New Roman" w:hAnsi="Times New Roman" w:cs="Times New Roman"/>
          <w:b/>
          <w:sz w:val="32"/>
          <w:szCs w:val="32"/>
          <w:u w:val="single"/>
        </w:rPr>
        <w:t>:</w:t>
      </w:r>
    </w:p>
    <w:p w:rsidR="000C73D0" w:rsidRPr="00761B14" w:rsidRDefault="000C73D0" w:rsidP="000C73D0">
      <w:pPr>
        <w:rPr>
          <w:rFonts w:ascii="Times New Roman" w:hAnsi="Times New Roman" w:cs="Times New Roman"/>
          <w:sz w:val="28"/>
          <w:szCs w:val="28"/>
          <w:u w:val="single"/>
        </w:rPr>
      </w:pPr>
      <w:r w:rsidRPr="00761B14">
        <w:rPr>
          <w:rFonts w:ascii="Times New Roman" w:hAnsi="Times New Roman" w:cs="Times New Roman"/>
          <w:sz w:val="28"/>
          <w:szCs w:val="28"/>
          <w:u w:val="single"/>
        </w:rPr>
        <w:t>Сентябрь</w:t>
      </w:r>
      <w:r w:rsidR="00A02972">
        <w:rPr>
          <w:rFonts w:ascii="Times New Roman" w:hAnsi="Times New Roman" w:cs="Times New Roman"/>
          <w:sz w:val="28"/>
          <w:szCs w:val="28"/>
          <w:u w:val="single"/>
        </w:rPr>
        <w:t>, Октябрь, Ноябрь:</w:t>
      </w:r>
    </w:p>
    <w:p w:rsid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1.Педагогическое обследование детей (оценка индивидуального развития детей с помощью игр с кинетическим песком). </w:t>
      </w:r>
    </w:p>
    <w:p w:rsidR="000C73D0" w:rsidRPr="00A02972" w:rsidRDefault="000C73D0" w:rsidP="000C73D0">
      <w:pPr>
        <w:rPr>
          <w:rFonts w:ascii="Times New Roman" w:hAnsi="Times New Roman" w:cs="Times New Roman"/>
          <w:sz w:val="28"/>
          <w:szCs w:val="28"/>
          <w:u w:val="single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2.Игра - занятие  на тему «Знакомство с кинетическим песком. Путешествие в песочную страну». </w:t>
      </w:r>
    </w:p>
    <w:p w:rsid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 3.ООД по познавательному развитию на тему «Дары осени». Практическая часть «Поможем зайке посадить огород». </w:t>
      </w:r>
    </w:p>
    <w:p w:rsidR="00A02972" w:rsidRPr="00A02972" w:rsidRDefault="00A02972" w:rsidP="000C73D0">
      <w:pPr>
        <w:rPr>
          <w:rFonts w:ascii="Times New Roman" w:hAnsi="Times New Roman" w:cs="Times New Roman"/>
          <w:sz w:val="28"/>
          <w:szCs w:val="28"/>
          <w:u w:val="single"/>
        </w:rPr>
      </w:pPr>
      <w:r w:rsidRPr="00A02972">
        <w:rPr>
          <w:rFonts w:ascii="Times New Roman" w:hAnsi="Times New Roman" w:cs="Times New Roman"/>
          <w:sz w:val="28"/>
          <w:szCs w:val="28"/>
          <w:u w:val="single"/>
        </w:rPr>
        <w:t>Цель:</w:t>
      </w:r>
    </w:p>
    <w:p w:rsidR="00A02972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  -определение актуальности проекта и обследования первоначальных  знаний, навыков и умении детей в работе с кинетическим песком.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 -познакомить детей с свойствами, правилами и способами работы с кинетическим песком;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-закрепление знаний детей об овощах и </w:t>
      </w:r>
      <w:proofErr w:type="gramStart"/>
      <w:r w:rsidRPr="000C73D0">
        <w:rPr>
          <w:rFonts w:ascii="Times New Roman" w:hAnsi="Times New Roman" w:cs="Times New Roman"/>
          <w:sz w:val="28"/>
          <w:szCs w:val="28"/>
        </w:rPr>
        <w:t>фруктах;  -</w:t>
      </w:r>
      <w:proofErr w:type="gramEnd"/>
      <w:r w:rsidRPr="000C73D0">
        <w:rPr>
          <w:rFonts w:ascii="Times New Roman" w:hAnsi="Times New Roman" w:cs="Times New Roman"/>
          <w:sz w:val="28"/>
          <w:szCs w:val="28"/>
        </w:rPr>
        <w:t xml:space="preserve">приобретение коммуникативных  навыков и навыков совместной деятельности в общении с детьми и педагогом.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Pr="00A00FE7" w:rsidRDefault="00A02972" w:rsidP="000C73D0">
      <w:pPr>
        <w:rPr>
          <w:rFonts w:ascii="Times New Roman" w:hAnsi="Times New Roman" w:cs="Times New Roman"/>
          <w:sz w:val="28"/>
          <w:szCs w:val="28"/>
          <w:u w:val="single"/>
        </w:rPr>
      </w:pPr>
      <w:r w:rsidRPr="00A00FE7">
        <w:rPr>
          <w:rFonts w:ascii="Times New Roman" w:hAnsi="Times New Roman" w:cs="Times New Roman"/>
          <w:sz w:val="28"/>
          <w:szCs w:val="28"/>
          <w:u w:val="single"/>
        </w:rPr>
        <w:t>Декабрь, Январь</w:t>
      </w:r>
      <w:r w:rsidR="00A00FE7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>1.ООД по раз</w:t>
      </w:r>
      <w:r w:rsidR="00B005DA">
        <w:rPr>
          <w:rFonts w:ascii="Times New Roman" w:hAnsi="Times New Roman" w:cs="Times New Roman"/>
          <w:sz w:val="28"/>
          <w:szCs w:val="28"/>
        </w:rPr>
        <w:t xml:space="preserve">витию речи на тему «Наш </w:t>
      </w:r>
      <w:r w:rsidRPr="000C73D0">
        <w:rPr>
          <w:rFonts w:ascii="Times New Roman" w:hAnsi="Times New Roman" w:cs="Times New Roman"/>
          <w:sz w:val="28"/>
          <w:szCs w:val="28"/>
        </w:rPr>
        <w:t xml:space="preserve"> край». Практ</w:t>
      </w:r>
      <w:r w:rsidR="00B005DA">
        <w:rPr>
          <w:rFonts w:ascii="Times New Roman" w:hAnsi="Times New Roman" w:cs="Times New Roman"/>
          <w:sz w:val="28"/>
          <w:szCs w:val="28"/>
        </w:rPr>
        <w:t>ическая часть «Мой посёлок: «Чамзинка</w:t>
      </w:r>
      <w:r w:rsidRPr="000C73D0">
        <w:rPr>
          <w:rFonts w:ascii="Times New Roman" w:hAnsi="Times New Roman" w:cs="Times New Roman"/>
          <w:sz w:val="28"/>
          <w:szCs w:val="28"/>
        </w:rPr>
        <w:t xml:space="preserve">» (с использованием интерактивной песочницы). </w:t>
      </w:r>
    </w:p>
    <w:p w:rsid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2.Проведение ООД по физическому развитию на тему «В гости к лесным жителям». Практическая часть «Строим спортивную площадку для лесных зверят». </w:t>
      </w:r>
    </w:p>
    <w:p w:rsidR="00A02972" w:rsidRDefault="00A02972" w:rsidP="000C73D0">
      <w:pPr>
        <w:rPr>
          <w:rFonts w:ascii="Times New Roman" w:hAnsi="Times New Roman" w:cs="Times New Roman"/>
          <w:sz w:val="28"/>
          <w:szCs w:val="28"/>
        </w:rPr>
      </w:pPr>
    </w:p>
    <w:p w:rsidR="00A02972" w:rsidRPr="000C73D0" w:rsidRDefault="00A02972" w:rsidP="000C73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lastRenderedPageBreak/>
        <w:t xml:space="preserve">- закрепление знаний детей о родном крае, городе, его жителях, флоре и </w:t>
      </w:r>
      <w:proofErr w:type="gramStart"/>
      <w:r w:rsidRPr="000C73D0">
        <w:rPr>
          <w:rFonts w:ascii="Times New Roman" w:hAnsi="Times New Roman" w:cs="Times New Roman"/>
          <w:sz w:val="28"/>
          <w:szCs w:val="28"/>
        </w:rPr>
        <w:t>фауне;  -</w:t>
      </w:r>
      <w:proofErr w:type="gramEnd"/>
      <w:r w:rsidRPr="000C73D0">
        <w:rPr>
          <w:rFonts w:ascii="Times New Roman" w:hAnsi="Times New Roman" w:cs="Times New Roman"/>
          <w:sz w:val="28"/>
          <w:szCs w:val="28"/>
        </w:rPr>
        <w:t xml:space="preserve"> приобретение навыков и знаний работы с интерактивной песочницей;  -приобретение коммуникативных  навыков и навыков совместной деятельности в общении с детьми и педагогом.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 - формирование интереса к занятиям физическими упражнениями, развитие творческой двигательной активности, воображения, моторики, речи; </w:t>
      </w:r>
    </w:p>
    <w:p w:rsid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A02972" w:rsidRPr="00A00FE7" w:rsidRDefault="00A02972" w:rsidP="000C73D0">
      <w:pPr>
        <w:rPr>
          <w:rFonts w:ascii="Times New Roman" w:hAnsi="Times New Roman" w:cs="Times New Roman"/>
          <w:sz w:val="28"/>
          <w:szCs w:val="28"/>
          <w:u w:val="single"/>
        </w:rPr>
      </w:pPr>
      <w:r w:rsidRPr="00A00FE7">
        <w:rPr>
          <w:rFonts w:ascii="Times New Roman" w:hAnsi="Times New Roman" w:cs="Times New Roman"/>
          <w:sz w:val="28"/>
          <w:szCs w:val="28"/>
          <w:u w:val="single"/>
        </w:rPr>
        <w:t>Февраль: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1.Проведение ООД по рисованию на тему  «Ежик». Практическая часть «Лепим ежиков из кинетического песка». </w:t>
      </w:r>
    </w:p>
    <w:p w:rsidR="00A02972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>2.Совместное развлечение для родителей и детей на тему  “Песочные сказки».</w:t>
      </w:r>
    </w:p>
    <w:p w:rsidR="000C73D0" w:rsidRPr="00A02972" w:rsidRDefault="00A02972" w:rsidP="000C73D0">
      <w:pPr>
        <w:rPr>
          <w:rFonts w:ascii="Times New Roman" w:hAnsi="Times New Roman" w:cs="Times New Roman"/>
          <w:sz w:val="28"/>
          <w:szCs w:val="28"/>
          <w:u w:val="single"/>
        </w:rPr>
      </w:pPr>
      <w:r w:rsidRPr="00A02972">
        <w:rPr>
          <w:rFonts w:ascii="Times New Roman" w:hAnsi="Times New Roman" w:cs="Times New Roman"/>
          <w:sz w:val="28"/>
          <w:szCs w:val="28"/>
          <w:u w:val="single"/>
        </w:rPr>
        <w:t>Цель:</w:t>
      </w:r>
    </w:p>
    <w:p w:rsidR="00A02972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- расширять знания о ежике, как о диком животном;  - упражнять в технике печатания;  - приобретение коммуникативных  навыков и навыков совместной деятельности в общении с детьми и педагогом.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 - установление и развитие  отношений партнерства в системе в сотрудничестве в</w:t>
      </w:r>
      <w:r w:rsidR="00A02972">
        <w:rPr>
          <w:rFonts w:ascii="Times New Roman" w:hAnsi="Times New Roman" w:cs="Times New Roman"/>
          <w:sz w:val="28"/>
          <w:szCs w:val="28"/>
        </w:rPr>
        <w:t xml:space="preserve"> системе «ребенок - родители».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Pr="00A02972" w:rsidRDefault="00A02972" w:rsidP="000C73D0">
      <w:pPr>
        <w:rPr>
          <w:rFonts w:ascii="Times New Roman" w:hAnsi="Times New Roman" w:cs="Times New Roman"/>
          <w:sz w:val="28"/>
          <w:szCs w:val="28"/>
          <w:u w:val="single"/>
        </w:rPr>
      </w:pPr>
      <w:r w:rsidRPr="00A02972">
        <w:rPr>
          <w:rFonts w:ascii="Times New Roman" w:hAnsi="Times New Roman" w:cs="Times New Roman"/>
          <w:sz w:val="28"/>
          <w:szCs w:val="28"/>
          <w:u w:val="single"/>
        </w:rPr>
        <w:t>Март: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1.ООД  по познавательному развитию на тему «Знакомство с профессией повар. Экскурсия на кухню». Практическая часть «Мы повара». </w:t>
      </w:r>
    </w:p>
    <w:p w:rsid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>2.П</w:t>
      </w:r>
      <w:r w:rsidR="00761B14">
        <w:rPr>
          <w:rFonts w:ascii="Times New Roman" w:hAnsi="Times New Roman" w:cs="Times New Roman"/>
          <w:sz w:val="28"/>
          <w:szCs w:val="28"/>
        </w:rPr>
        <w:t xml:space="preserve">роведение развлечения </w:t>
      </w:r>
      <w:r w:rsidRPr="000C73D0">
        <w:rPr>
          <w:rFonts w:ascii="Times New Roman" w:hAnsi="Times New Roman" w:cs="Times New Roman"/>
          <w:sz w:val="28"/>
          <w:szCs w:val="28"/>
        </w:rPr>
        <w:t xml:space="preserve"> на тему «Птичий двор. Приключение у пруда». Практическая часть «Ферма для животных» </w:t>
      </w:r>
    </w:p>
    <w:p w:rsidR="00A02972" w:rsidRPr="00A02972" w:rsidRDefault="00A02972" w:rsidP="000C73D0">
      <w:pPr>
        <w:rPr>
          <w:rFonts w:ascii="Times New Roman" w:hAnsi="Times New Roman" w:cs="Times New Roman"/>
          <w:sz w:val="28"/>
          <w:szCs w:val="28"/>
          <w:u w:val="single"/>
        </w:rPr>
      </w:pPr>
      <w:r w:rsidRPr="00A02972">
        <w:rPr>
          <w:rFonts w:ascii="Times New Roman" w:hAnsi="Times New Roman" w:cs="Times New Roman"/>
          <w:sz w:val="28"/>
          <w:szCs w:val="28"/>
          <w:u w:val="single"/>
        </w:rPr>
        <w:t>Цель: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-познакомить детей с профессией повар и его работой; - приобретение коммуникативных  навыков и навыков совместной деятельности в общении с детьми и педагогом.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- закрепить знание детей о домашней птице и домашних животных; - приобретение коммуникативных  навыков и навыков совместной деятельности в общении с детьми и педагогом. </w:t>
      </w:r>
    </w:p>
    <w:p w:rsid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A00FE7" w:rsidRDefault="00A02972" w:rsidP="000C73D0">
      <w:pPr>
        <w:rPr>
          <w:rFonts w:ascii="Times New Roman" w:hAnsi="Times New Roman" w:cs="Times New Roman"/>
          <w:sz w:val="28"/>
          <w:szCs w:val="28"/>
          <w:u w:val="single"/>
        </w:rPr>
      </w:pPr>
      <w:r w:rsidRPr="00A02972">
        <w:rPr>
          <w:rFonts w:ascii="Times New Roman" w:hAnsi="Times New Roman" w:cs="Times New Roman"/>
          <w:sz w:val="28"/>
          <w:szCs w:val="28"/>
          <w:u w:val="single"/>
        </w:rPr>
        <w:t>Март:</w:t>
      </w:r>
    </w:p>
    <w:p w:rsidR="000C73D0" w:rsidRPr="00A00FE7" w:rsidRDefault="000C73D0" w:rsidP="000C73D0">
      <w:pPr>
        <w:rPr>
          <w:rFonts w:ascii="Times New Roman" w:hAnsi="Times New Roman" w:cs="Times New Roman"/>
          <w:sz w:val="28"/>
          <w:szCs w:val="28"/>
          <w:u w:val="single"/>
        </w:rPr>
      </w:pPr>
      <w:r w:rsidRPr="000C73D0">
        <w:rPr>
          <w:rFonts w:ascii="Times New Roman" w:hAnsi="Times New Roman" w:cs="Times New Roman"/>
          <w:sz w:val="28"/>
          <w:szCs w:val="28"/>
        </w:rPr>
        <w:lastRenderedPageBreak/>
        <w:t xml:space="preserve">1..Организация игр с кинетическим песком для родителей и детей «Волшебство в песочнице». </w:t>
      </w:r>
    </w:p>
    <w:p w:rsidR="00A02972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 2. ООД по познавательному развитию на тему «Мебель для </w:t>
      </w:r>
      <w:proofErr w:type="spellStart"/>
      <w:r w:rsidRPr="000C73D0">
        <w:rPr>
          <w:rFonts w:ascii="Times New Roman" w:hAnsi="Times New Roman" w:cs="Times New Roman"/>
          <w:sz w:val="28"/>
          <w:szCs w:val="28"/>
        </w:rPr>
        <w:t>Карлсона</w:t>
      </w:r>
      <w:proofErr w:type="spellEnd"/>
      <w:r w:rsidRPr="000C73D0">
        <w:rPr>
          <w:rFonts w:ascii="Times New Roman" w:hAnsi="Times New Roman" w:cs="Times New Roman"/>
          <w:sz w:val="28"/>
          <w:szCs w:val="28"/>
        </w:rPr>
        <w:t xml:space="preserve">». Практическая часть «Печем угощенья для </w:t>
      </w:r>
      <w:proofErr w:type="spellStart"/>
      <w:r w:rsidRPr="000C73D0">
        <w:rPr>
          <w:rFonts w:ascii="Times New Roman" w:hAnsi="Times New Roman" w:cs="Times New Roman"/>
          <w:sz w:val="28"/>
          <w:szCs w:val="28"/>
        </w:rPr>
        <w:t>Карлсона</w:t>
      </w:r>
      <w:proofErr w:type="spellEnd"/>
      <w:r w:rsidRPr="000C73D0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A02972" w:rsidRDefault="00A02972" w:rsidP="000C73D0">
      <w:pPr>
        <w:rPr>
          <w:rFonts w:ascii="Times New Roman" w:hAnsi="Times New Roman" w:cs="Times New Roman"/>
          <w:sz w:val="28"/>
          <w:szCs w:val="28"/>
        </w:rPr>
      </w:pPr>
    </w:p>
    <w:p w:rsidR="00A02972" w:rsidRPr="00A02972" w:rsidRDefault="00A02972" w:rsidP="000C73D0">
      <w:pPr>
        <w:rPr>
          <w:rFonts w:ascii="Times New Roman" w:hAnsi="Times New Roman" w:cs="Times New Roman"/>
          <w:sz w:val="28"/>
          <w:szCs w:val="28"/>
          <w:u w:val="single"/>
        </w:rPr>
      </w:pPr>
      <w:r w:rsidRPr="00A02972">
        <w:rPr>
          <w:rFonts w:ascii="Times New Roman" w:hAnsi="Times New Roman" w:cs="Times New Roman"/>
          <w:sz w:val="28"/>
          <w:szCs w:val="28"/>
          <w:u w:val="single"/>
        </w:rPr>
        <w:t>Цель: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- развивать интерес к совместной деятельности детей и родителей, развивать творческое воображение.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- закрепить знание детей о предметах мебели; - приобретение коммуникативных  навыков и навыков совместной деятельности в общении с детьми и педагогом.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A02972" w:rsidRDefault="00A02972" w:rsidP="000C73D0">
      <w:pPr>
        <w:rPr>
          <w:rFonts w:ascii="Times New Roman" w:hAnsi="Times New Roman" w:cs="Times New Roman"/>
          <w:sz w:val="28"/>
          <w:szCs w:val="28"/>
          <w:u w:val="single"/>
        </w:rPr>
      </w:pPr>
      <w:r w:rsidRPr="00A02972">
        <w:rPr>
          <w:rFonts w:ascii="Times New Roman" w:hAnsi="Times New Roman" w:cs="Times New Roman"/>
          <w:sz w:val="28"/>
          <w:szCs w:val="28"/>
          <w:u w:val="single"/>
        </w:rPr>
        <w:t>Апрель, май: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1.Фотовыставка «Чудеса на песке» (играем с песком дома) </w:t>
      </w:r>
    </w:p>
    <w:p w:rsid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2.Педагогическое обследование детей. </w:t>
      </w:r>
    </w:p>
    <w:p w:rsidR="00A00FE7" w:rsidRPr="00A00FE7" w:rsidRDefault="00A00FE7" w:rsidP="000C73D0">
      <w:pPr>
        <w:rPr>
          <w:rFonts w:ascii="Times New Roman" w:hAnsi="Times New Roman" w:cs="Times New Roman"/>
          <w:sz w:val="28"/>
          <w:szCs w:val="28"/>
          <w:u w:val="single"/>
        </w:rPr>
      </w:pPr>
      <w:r w:rsidRPr="00A00FE7">
        <w:rPr>
          <w:rFonts w:ascii="Times New Roman" w:hAnsi="Times New Roman" w:cs="Times New Roman"/>
          <w:sz w:val="28"/>
          <w:szCs w:val="28"/>
          <w:u w:val="single"/>
        </w:rPr>
        <w:t>Цель: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- развивать интерес к совместной деятельности детей и родителей, развивать творческое воображение; -приобретение навыков совместной деятельности детей и родителей.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- обследования   знаний, навыков и умении детей в работе с кинетическим песком.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Pr="00B005DA" w:rsidRDefault="000C73D0" w:rsidP="000C73D0">
      <w:pPr>
        <w:rPr>
          <w:rFonts w:ascii="Times New Roman" w:hAnsi="Times New Roman" w:cs="Times New Roman"/>
          <w:sz w:val="36"/>
          <w:szCs w:val="36"/>
          <w:u w:val="single"/>
        </w:rPr>
      </w:pPr>
      <w:r w:rsidRPr="00B005DA">
        <w:rPr>
          <w:rFonts w:ascii="Times New Roman" w:hAnsi="Times New Roman" w:cs="Times New Roman"/>
          <w:sz w:val="36"/>
          <w:szCs w:val="36"/>
          <w:u w:val="single"/>
        </w:rPr>
        <w:t xml:space="preserve">С родителями </w:t>
      </w:r>
    </w:p>
    <w:p w:rsidR="000C73D0" w:rsidRPr="00A02972" w:rsidRDefault="000C73D0" w:rsidP="000C73D0">
      <w:pPr>
        <w:rPr>
          <w:rFonts w:ascii="Times New Roman" w:hAnsi="Times New Roman" w:cs="Times New Roman"/>
          <w:sz w:val="28"/>
          <w:szCs w:val="28"/>
          <w:u w:val="single"/>
        </w:rPr>
      </w:pPr>
      <w:r w:rsidRPr="00A02972">
        <w:rPr>
          <w:rFonts w:ascii="Times New Roman" w:hAnsi="Times New Roman" w:cs="Times New Roman"/>
          <w:sz w:val="28"/>
          <w:szCs w:val="28"/>
          <w:u w:val="single"/>
        </w:rPr>
        <w:t xml:space="preserve">Се </w:t>
      </w:r>
      <w:proofErr w:type="spellStart"/>
      <w:r w:rsidRPr="00A02972">
        <w:rPr>
          <w:rFonts w:ascii="Times New Roman" w:hAnsi="Times New Roman" w:cs="Times New Roman"/>
          <w:sz w:val="28"/>
          <w:szCs w:val="28"/>
          <w:u w:val="single"/>
        </w:rPr>
        <w:t>нтябрь</w:t>
      </w:r>
      <w:proofErr w:type="spellEnd"/>
      <w:r w:rsidR="00B005DA" w:rsidRPr="00A02972">
        <w:rPr>
          <w:rFonts w:ascii="Times New Roman" w:hAnsi="Times New Roman" w:cs="Times New Roman"/>
          <w:sz w:val="28"/>
          <w:szCs w:val="28"/>
          <w:u w:val="single"/>
        </w:rPr>
        <w:t>, Октябрь.</w:t>
      </w:r>
    </w:p>
    <w:p w:rsid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1.Анкетирование родителей.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2.Сбор коллекции игрушек  и бросового материала для игр в песочнице.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3. Подборка методической литературы для работы с кинетическим песком.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- с целью определения актуальности проекта; 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- практическое оснащение проекта для игр с кинетическим песком; 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- вовлечение родителей в совместную работу над проектом;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Pr="00A02972" w:rsidRDefault="00B005DA" w:rsidP="000C73D0">
      <w:pPr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A02972">
        <w:rPr>
          <w:rFonts w:ascii="Times New Roman" w:hAnsi="Times New Roman" w:cs="Times New Roman"/>
          <w:sz w:val="28"/>
          <w:szCs w:val="28"/>
          <w:u w:val="single"/>
        </w:rPr>
        <w:lastRenderedPageBreak/>
        <w:t>Ноя</w:t>
      </w:r>
      <w:r w:rsidR="000C73D0" w:rsidRPr="00A02972">
        <w:rPr>
          <w:rFonts w:ascii="Times New Roman" w:hAnsi="Times New Roman" w:cs="Times New Roman"/>
          <w:sz w:val="28"/>
          <w:szCs w:val="28"/>
          <w:u w:val="single"/>
        </w:rPr>
        <w:t>ябрь</w:t>
      </w:r>
      <w:proofErr w:type="spellEnd"/>
      <w:r w:rsidRPr="00A02972">
        <w:rPr>
          <w:rFonts w:ascii="Times New Roman" w:hAnsi="Times New Roman" w:cs="Times New Roman"/>
          <w:sz w:val="28"/>
          <w:szCs w:val="28"/>
          <w:u w:val="single"/>
        </w:rPr>
        <w:t>, декабрь.</w:t>
      </w:r>
    </w:p>
    <w:p w:rsidR="00B005DA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 1.Семинар – практикум для родителей «Кинетический песок – универсальное средство для развития и обучения детей». </w:t>
      </w:r>
    </w:p>
    <w:p w:rsidR="00A02972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>2. Оформление информационного уголка для родителей: размещение рекомендаций, буклетов и консультаций по данной теме.</w:t>
      </w:r>
    </w:p>
    <w:p w:rsidR="000C73D0" w:rsidRPr="00A02972" w:rsidRDefault="00A02972" w:rsidP="000C73D0">
      <w:pPr>
        <w:rPr>
          <w:rFonts w:ascii="Times New Roman" w:hAnsi="Times New Roman" w:cs="Times New Roman"/>
          <w:sz w:val="28"/>
          <w:szCs w:val="28"/>
          <w:u w:val="single"/>
        </w:rPr>
      </w:pPr>
      <w:r w:rsidRPr="00A02972">
        <w:rPr>
          <w:rFonts w:ascii="Times New Roman" w:hAnsi="Times New Roman" w:cs="Times New Roman"/>
          <w:sz w:val="28"/>
          <w:szCs w:val="28"/>
          <w:u w:val="single"/>
        </w:rPr>
        <w:t>Цель: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-познакомить родителей с кинетическим песком, его свойствах, правилах и способах роботы с ним.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-информирование родителей о кинетическом песке и способах работы с ним. </w:t>
      </w:r>
    </w:p>
    <w:p w:rsidR="00A00FE7" w:rsidRDefault="00A00FE7" w:rsidP="000C73D0">
      <w:pPr>
        <w:rPr>
          <w:rFonts w:ascii="Times New Roman" w:hAnsi="Times New Roman" w:cs="Times New Roman"/>
          <w:sz w:val="28"/>
          <w:szCs w:val="28"/>
        </w:rPr>
      </w:pPr>
    </w:p>
    <w:p w:rsidR="00A02972" w:rsidRPr="00A02972" w:rsidRDefault="00B005DA" w:rsidP="000C73D0">
      <w:pPr>
        <w:rPr>
          <w:rFonts w:ascii="Times New Roman" w:hAnsi="Times New Roman" w:cs="Times New Roman"/>
          <w:sz w:val="28"/>
          <w:szCs w:val="28"/>
          <w:u w:val="single"/>
        </w:rPr>
      </w:pPr>
      <w:r w:rsidRPr="00A02972">
        <w:rPr>
          <w:rFonts w:ascii="Times New Roman" w:hAnsi="Times New Roman" w:cs="Times New Roman"/>
          <w:sz w:val="28"/>
          <w:szCs w:val="28"/>
          <w:u w:val="single"/>
        </w:rPr>
        <w:t>Янва</w:t>
      </w:r>
      <w:r w:rsidR="00A02972" w:rsidRPr="00A02972">
        <w:rPr>
          <w:rFonts w:ascii="Times New Roman" w:hAnsi="Times New Roman" w:cs="Times New Roman"/>
          <w:sz w:val="28"/>
          <w:szCs w:val="28"/>
          <w:u w:val="single"/>
        </w:rPr>
        <w:t>рь</w:t>
      </w:r>
      <w:r w:rsidR="00A02972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1.Совместное развлечение для родителей и детей “Песочные сказки». </w:t>
      </w:r>
    </w:p>
    <w:p w:rsidR="00A02972" w:rsidRPr="00A00FE7" w:rsidRDefault="00A02972" w:rsidP="000C73D0">
      <w:pPr>
        <w:rPr>
          <w:rFonts w:ascii="Times New Roman" w:hAnsi="Times New Roman" w:cs="Times New Roman"/>
          <w:sz w:val="28"/>
          <w:szCs w:val="28"/>
          <w:u w:val="single"/>
        </w:rPr>
      </w:pPr>
      <w:r w:rsidRPr="00A00FE7">
        <w:rPr>
          <w:rFonts w:ascii="Times New Roman" w:hAnsi="Times New Roman" w:cs="Times New Roman"/>
          <w:sz w:val="28"/>
          <w:szCs w:val="28"/>
          <w:u w:val="single"/>
        </w:rPr>
        <w:t>Цель: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-развивать интерес к совместной деятельности детей и родителей; 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-развивать творческое воображение;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-обучение навыкам общения и способам взаимодействия в системе «ребенок - родители». </w:t>
      </w:r>
    </w:p>
    <w:p w:rsidR="00B10529" w:rsidRDefault="00B10529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Pr="00A02972" w:rsidRDefault="00B10529" w:rsidP="000C73D0">
      <w:pPr>
        <w:rPr>
          <w:rFonts w:ascii="Times New Roman" w:hAnsi="Times New Roman" w:cs="Times New Roman"/>
          <w:sz w:val="28"/>
          <w:szCs w:val="28"/>
          <w:u w:val="single"/>
        </w:rPr>
      </w:pPr>
      <w:r w:rsidRPr="00A02972">
        <w:rPr>
          <w:rFonts w:ascii="Times New Roman" w:hAnsi="Times New Roman" w:cs="Times New Roman"/>
          <w:sz w:val="28"/>
          <w:szCs w:val="28"/>
          <w:u w:val="single"/>
        </w:rPr>
        <w:t>Февраль</w:t>
      </w:r>
      <w:r w:rsidR="00A02972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0C73D0" w:rsidRPr="00A02972" w:rsidRDefault="000C73D0" w:rsidP="00A0297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02972">
        <w:rPr>
          <w:rFonts w:ascii="Times New Roman" w:hAnsi="Times New Roman" w:cs="Times New Roman"/>
          <w:sz w:val="28"/>
          <w:szCs w:val="28"/>
        </w:rPr>
        <w:t xml:space="preserve">Консультация для родителей «Интерактивная песочница </w:t>
      </w:r>
      <w:proofErr w:type="gramStart"/>
      <w:r w:rsidRPr="00A02972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A02972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A02972">
        <w:rPr>
          <w:rFonts w:ascii="Times New Roman" w:hAnsi="Times New Roman" w:cs="Times New Roman"/>
          <w:sz w:val="28"/>
          <w:szCs w:val="28"/>
        </w:rPr>
        <w:t xml:space="preserve"> работе с детьми дошкольного возраста». Демонстрация интерактивной песочницы «Играем вместе». </w:t>
      </w:r>
    </w:p>
    <w:p w:rsidR="00271244" w:rsidRDefault="00271244" w:rsidP="00A02972">
      <w:pPr>
        <w:pStyle w:val="a3"/>
        <w:ind w:left="435"/>
        <w:rPr>
          <w:rFonts w:ascii="Times New Roman" w:hAnsi="Times New Roman" w:cs="Times New Roman"/>
          <w:sz w:val="28"/>
          <w:szCs w:val="28"/>
        </w:rPr>
      </w:pPr>
    </w:p>
    <w:p w:rsidR="00A02972" w:rsidRPr="00A02972" w:rsidRDefault="00271244" w:rsidP="00A02972">
      <w:pPr>
        <w:pStyle w:val="a3"/>
        <w:ind w:left="4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- познакомить родителей с интерактивной песочницей и ее возможностями для обучения и развития детей.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Pr="00271244" w:rsidRDefault="00B10529" w:rsidP="000C73D0">
      <w:pPr>
        <w:rPr>
          <w:rFonts w:ascii="Times New Roman" w:hAnsi="Times New Roman" w:cs="Times New Roman"/>
          <w:sz w:val="28"/>
          <w:szCs w:val="28"/>
          <w:u w:val="single"/>
        </w:rPr>
      </w:pPr>
      <w:r w:rsidRPr="00271244">
        <w:rPr>
          <w:rFonts w:ascii="Times New Roman" w:hAnsi="Times New Roman" w:cs="Times New Roman"/>
          <w:sz w:val="28"/>
          <w:szCs w:val="28"/>
          <w:u w:val="single"/>
        </w:rPr>
        <w:t xml:space="preserve">Октябрь </w:t>
      </w:r>
      <w:r w:rsidR="00271244">
        <w:rPr>
          <w:rFonts w:ascii="Times New Roman" w:hAnsi="Times New Roman" w:cs="Times New Roman"/>
          <w:sz w:val="28"/>
          <w:szCs w:val="28"/>
          <w:u w:val="single"/>
        </w:rPr>
        <w:t>–</w:t>
      </w:r>
      <w:r w:rsidRPr="00271244">
        <w:rPr>
          <w:rFonts w:ascii="Times New Roman" w:hAnsi="Times New Roman" w:cs="Times New Roman"/>
          <w:sz w:val="28"/>
          <w:szCs w:val="28"/>
          <w:u w:val="single"/>
        </w:rPr>
        <w:t xml:space="preserve"> апрель</w:t>
      </w:r>
      <w:r w:rsidR="00271244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761B14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1.Организация игр с кинетическим песком для родителей и детей «Волшебство в песочнице». </w:t>
      </w:r>
    </w:p>
    <w:p w:rsidR="00271244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 2.Разработка методических рекомендаций, упражнений, картотеки игр  с кинетическим песком для воспитателей и родителей.</w:t>
      </w:r>
    </w:p>
    <w:p w:rsidR="000C73D0" w:rsidRPr="007C765E" w:rsidRDefault="00271244" w:rsidP="000C73D0">
      <w:pPr>
        <w:rPr>
          <w:rFonts w:ascii="Times New Roman" w:hAnsi="Times New Roman" w:cs="Times New Roman"/>
          <w:sz w:val="28"/>
          <w:szCs w:val="28"/>
          <w:u w:val="single"/>
        </w:rPr>
      </w:pPr>
      <w:r w:rsidRPr="007C765E">
        <w:rPr>
          <w:rFonts w:ascii="Times New Roman" w:hAnsi="Times New Roman" w:cs="Times New Roman"/>
          <w:sz w:val="28"/>
          <w:szCs w:val="28"/>
          <w:u w:val="single"/>
        </w:rPr>
        <w:lastRenderedPageBreak/>
        <w:t>Цель: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-развивать интерес к совместной деятельности детей и родителей; 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-обучение навыкам общения и способам взаимодействия в системе «ребенок - родители»;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- обогащение родительского опыта в воспитании детей.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- вовлечение родителей в совместную работу над проектом.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Pr="00271244" w:rsidRDefault="00271244" w:rsidP="000C73D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Апрель, май: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1.Фотовыставка «Чудеса на песке» (играем с песком дома). </w:t>
      </w:r>
    </w:p>
    <w:p w:rsidR="00271244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2.Анкетирование родителей. </w:t>
      </w:r>
    </w:p>
    <w:p w:rsid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3. Выступление воспитателя с презентацией на родительском собрании. </w:t>
      </w:r>
    </w:p>
    <w:p w:rsidR="00271244" w:rsidRPr="007C765E" w:rsidRDefault="00271244" w:rsidP="000C73D0">
      <w:pPr>
        <w:rPr>
          <w:rFonts w:ascii="Times New Roman" w:hAnsi="Times New Roman" w:cs="Times New Roman"/>
          <w:sz w:val="28"/>
          <w:szCs w:val="28"/>
          <w:u w:val="single"/>
        </w:rPr>
      </w:pPr>
      <w:r w:rsidRPr="007C765E">
        <w:rPr>
          <w:rFonts w:ascii="Times New Roman" w:hAnsi="Times New Roman" w:cs="Times New Roman"/>
          <w:sz w:val="28"/>
          <w:szCs w:val="28"/>
          <w:u w:val="single"/>
        </w:rPr>
        <w:t>Цель: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- создание в семье благоприятных условий для развития мелкой моторики рук, творческих, познавательных, коммуникативных навыков  у ребенка, учитывая опыт, приобретенный в детском саду.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- с целью соотношение целей   и результатов проекта. 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- представления результатов проекта родителям; 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 - развитие у родителей  желания участвовать в жизни группы;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- становление партнерских отношений родителей и педагогов в совместной организации жизни группы.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Pr="00271244" w:rsidRDefault="000C73D0" w:rsidP="000C73D0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271244">
        <w:rPr>
          <w:rFonts w:ascii="Times New Roman" w:hAnsi="Times New Roman" w:cs="Times New Roman"/>
          <w:b/>
          <w:sz w:val="32"/>
          <w:szCs w:val="32"/>
          <w:u w:val="single"/>
        </w:rPr>
        <w:t>Результаты проекта</w:t>
      </w:r>
      <w:r w:rsidR="00271244">
        <w:rPr>
          <w:rFonts w:ascii="Times New Roman" w:hAnsi="Times New Roman" w:cs="Times New Roman"/>
          <w:b/>
          <w:sz w:val="32"/>
          <w:szCs w:val="32"/>
          <w:u w:val="single"/>
        </w:rPr>
        <w:t>: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F00CB0" w:rsidRDefault="000C73D0" w:rsidP="00F00CB0">
      <w:pPr>
        <w:keepNext/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С целью определения актуальности проекта «Кинетический песок – универсальная игрушка для детей, их родителей и педагогов», я провела  анкетирование родителей детей в группе в начале проекта и выяснила, что из 20 только 8 семей (40%) слышали о кинетическом песке, его возможностях в развитии ребенка и  играют дома с кинетическим песком, а также хотели бы узнать об играх с кинетическим песком и их возможностях в обучении и развитии детей, так как считают эффективным этот метод в развитии и обучении детей. 12 семей (60%) слышали о кинетическом песке, но считают, </w:t>
      </w:r>
      <w:r w:rsidRPr="000C73D0">
        <w:rPr>
          <w:rFonts w:ascii="Times New Roman" w:hAnsi="Times New Roman" w:cs="Times New Roman"/>
          <w:sz w:val="28"/>
          <w:szCs w:val="28"/>
        </w:rPr>
        <w:lastRenderedPageBreak/>
        <w:t xml:space="preserve">что этот метод песочной терапии не эффективен для развития и обучения детей  и не стоит уделять этому большое внимание. </w:t>
      </w:r>
    </w:p>
    <w:p w:rsidR="00F00CB0" w:rsidRDefault="00336E38" w:rsidP="00F00CB0">
      <w:pPr>
        <w:keepNext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Отношение родителей к играм с ки</w:t>
      </w:r>
      <w:r w:rsidR="00F00CB0">
        <w:rPr>
          <w:rFonts w:ascii="Times New Roman" w:hAnsi="Times New Roman" w:cs="Times New Roman"/>
          <w:sz w:val="28"/>
          <w:szCs w:val="28"/>
        </w:rPr>
        <w:t>нетическим песком</w:t>
      </w:r>
      <w:r>
        <w:rPr>
          <w:rFonts w:ascii="Times New Roman" w:hAnsi="Times New Roman" w:cs="Times New Roman"/>
          <w:sz w:val="28"/>
          <w:szCs w:val="28"/>
        </w:rPr>
        <w:t xml:space="preserve"> в обучение и развитие детей</w:t>
      </w:r>
      <w:r w:rsidR="000C73D0" w:rsidRPr="000C73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(начало проекта).</w:t>
      </w:r>
    </w:p>
    <w:p w:rsidR="00336E38" w:rsidRDefault="00336E38" w:rsidP="00F00CB0">
      <w:pPr>
        <w:keepNext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Считают эффективными игры с песком 40% родителей.</w:t>
      </w:r>
    </w:p>
    <w:p w:rsidR="00336E38" w:rsidRDefault="00336E38" w:rsidP="00F00CB0">
      <w:pPr>
        <w:keepNext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Считают неэффективными 60% родителей.</w:t>
      </w:r>
    </w:p>
    <w:p w:rsidR="000C73D0" w:rsidRPr="00F00CB0" w:rsidRDefault="00F00CB0" w:rsidP="00F00CB0">
      <w:pPr>
        <w:keepNext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2143125"/>
            <wp:effectExtent l="19050" t="0" r="9525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064" cy="214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EC2" w:rsidRPr="005C0EC2" w:rsidRDefault="005C0EC2" w:rsidP="005C0EC2">
      <w:pPr>
        <w:rPr>
          <w:rFonts w:ascii="Times New Roman" w:hAnsi="Times New Roman" w:cs="Times New Roman"/>
          <w:sz w:val="28"/>
          <w:szCs w:val="28"/>
        </w:rPr>
      </w:pPr>
    </w:p>
    <w:p w:rsidR="00336E38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>На презентационном этапе, проведя повторное анкетирование, я  получила следующие результаты: 18 семей (90%) считают, что игры с  кинетическим песком эффективны в развитии и обучения ребенка и интересны детям, остальные 2 семьи (10%) по-прежнему считают, что игры с кинетическим песком малоэффективные в развитии и обучении детей. С этими семьями, я запланировала индивидуальную  работу, в виде консультации, рекомендации, мастер – классов по работе с кинетическим песком.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  Педагогическое обследование детей  проводилось в начале проекта и после его завершения с целью определения:  </w:t>
      </w:r>
    </w:p>
    <w:p w:rsidR="00336E38" w:rsidRDefault="00336E38" w:rsidP="000C73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73D0" w:rsidRPr="000C73D0">
        <w:rPr>
          <w:rFonts w:ascii="Times New Roman" w:hAnsi="Times New Roman" w:cs="Times New Roman"/>
          <w:sz w:val="28"/>
          <w:szCs w:val="28"/>
        </w:rPr>
        <w:t xml:space="preserve"> -  знаний о свойствах кинетического песка, правилах и способах работы с песком;   - умении создавать собственные песочные композиции;   - развития мелкой и крупной моторики рук;  -  развития познавательных процессов (восприятие, внимание, воображение, память, мышление, речь);  - развития тактильной «чувствительности»  как основы развития «ручного» интеллекта ребенка;  - развития у детей творческих способностей: креативность или оригинальность мышления, а именно способность порождать новые нестандартные идеи  и варианты для решения поставленной задачи, богатое воображение;  - речи  и словарного запаса детей;  -  развития игровой деятельности;  - коммуникативных навыков и навыков совместной </w:t>
      </w:r>
      <w:r w:rsidR="000C73D0" w:rsidRPr="000C73D0"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деятельности детей;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2125" cy="2476500"/>
            <wp:effectExtent l="19050" t="0" r="9525" b="0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341" cy="247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>- психического здоровья ребенка (стабильность эмоционального состояния и благоприятного настроения, свободный естественное проявление чувств и эмоций, гармоничные отношения ребенка в социуме, развитие индивидуальности ребенка, активность, коллективизм, уверенность в себе, высокая коммуникабельность, ур</w:t>
      </w:r>
      <w:r w:rsidR="00B10529">
        <w:rPr>
          <w:rFonts w:ascii="Times New Roman" w:hAnsi="Times New Roman" w:cs="Times New Roman"/>
          <w:sz w:val="28"/>
          <w:szCs w:val="28"/>
        </w:rPr>
        <w:t xml:space="preserve">авновешенность).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6F2DB6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       Для педагогического обследования детей я использовала игры  с кинетическим песком по программе Е.Ю. </w:t>
      </w:r>
      <w:proofErr w:type="spellStart"/>
      <w:r w:rsidRPr="000C73D0">
        <w:rPr>
          <w:rFonts w:ascii="Times New Roman" w:hAnsi="Times New Roman" w:cs="Times New Roman"/>
          <w:sz w:val="28"/>
          <w:szCs w:val="28"/>
        </w:rPr>
        <w:t>Конанихиной</w:t>
      </w:r>
      <w:proofErr w:type="spellEnd"/>
      <w:r w:rsidRPr="000C73D0">
        <w:rPr>
          <w:rFonts w:ascii="Times New Roman" w:hAnsi="Times New Roman" w:cs="Times New Roman"/>
          <w:sz w:val="28"/>
          <w:szCs w:val="28"/>
        </w:rPr>
        <w:t xml:space="preserve"> «Волшебный мир песка», «Чудесный песок», как  индивидуально так с подгруппой детей в непринужденной обстановке в вечернее время.  Результаты обследования показали, что на начальном этапе </w:t>
      </w:r>
      <w:proofErr w:type="gramStart"/>
      <w:r w:rsidRPr="000C73D0">
        <w:rPr>
          <w:rFonts w:ascii="Times New Roman" w:hAnsi="Times New Roman" w:cs="Times New Roman"/>
          <w:sz w:val="28"/>
          <w:szCs w:val="28"/>
        </w:rPr>
        <w:t>работы  знания</w:t>
      </w:r>
      <w:proofErr w:type="gramEnd"/>
      <w:r w:rsidRPr="000C73D0">
        <w:rPr>
          <w:rFonts w:ascii="Times New Roman" w:hAnsi="Times New Roman" w:cs="Times New Roman"/>
          <w:sz w:val="28"/>
          <w:szCs w:val="28"/>
        </w:rPr>
        <w:t xml:space="preserve"> и навыки игры с кинетическим песком  были поверхностными, дети не могли самостоятельно выполнить задание игры, сделать общую постройку,  подобрать необходимые атрибуты и игрушки, распределить роли и играть вместе, дети были раздражительны и агрессивны, не могли поделить игрушки, при этом дети не получали удовольствие от игры. Заключительная диагностика показала, что у детей вырос  интерес к совместной деятельности детей к играм с кинетическим песком, наблюдалось развитие познавательного интереса, творческого воображения, мелкой моторики руки, речи детей, игровой деятельности, коммуникативных навыков, изменился стиль общения со сверстниками. Играя с кинетическим песком у детей наблюдалось радостное настроение, они были доброжелательны, распределяли роли между собой, подбирали необходимые игрушки, предлагали </w:t>
      </w:r>
      <w:proofErr w:type="gramStart"/>
      <w:r w:rsidRPr="000C73D0">
        <w:rPr>
          <w:rFonts w:ascii="Times New Roman" w:hAnsi="Times New Roman" w:cs="Times New Roman"/>
          <w:sz w:val="28"/>
          <w:szCs w:val="28"/>
        </w:rPr>
        <w:t>идеи  и</w:t>
      </w:r>
      <w:proofErr w:type="gramEnd"/>
      <w:r w:rsidRPr="000C73D0">
        <w:rPr>
          <w:rFonts w:ascii="Times New Roman" w:hAnsi="Times New Roman" w:cs="Times New Roman"/>
          <w:sz w:val="28"/>
          <w:szCs w:val="28"/>
        </w:rPr>
        <w:t xml:space="preserve"> варианты для решения поставленной задачи,  при этом у них получилось создать совместную постройку  и  получить удовольствие от игры.              </w:t>
      </w:r>
      <w:r w:rsidR="009122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226F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Данные педагогического обследования  показывают эффективность применения песочных игр в работе с детьми. </w:t>
      </w:r>
    </w:p>
    <w:p w:rsidR="006F2DB6" w:rsidRPr="0091226F" w:rsidRDefault="000C73D0" w:rsidP="000C73D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1226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В ходе реализации проекта я получила определённые результаты:  </w:t>
      </w:r>
    </w:p>
    <w:p w:rsidR="006F2DB6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 - дети познакомились с:  основными свойствами кинетического песка, правилами работы с песком, способами работы, научились создавать собственные песочные композиции и подбирать необходимый материал (игрушки) для игры с кинетическим песком. В результате чего у них развились: мелкая моторика рук детей, познавательные  процессы (восприятие, внимание, воображение, память, мышление, речь), тактильная «чувствительность»  как основа развития «ручного» интеллекта ребенка, творческие способности  (креативность или оригинальность мышления, а именно способность порождать новые нестандартные идеи  и варианты для решения поставленной задачи, богатое воображение),  речевые и коммуникативные  навыки; расширился   словарный запас детей; совершенствовалась игровая деятельность ,что способствовало приобретению коммуникативных навыков и навыков совместной деятельности детей; укрепилось психическое здоровья ребенка;   </w:t>
      </w:r>
    </w:p>
    <w:p w:rsidR="006F2DB6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 -  у родителей возрос интерес к образовательному процессу в ДОУ, к развитию творчества, знаний и умений у детей и желание участвовать в жизни группы, установились партнерские отношения между родителями и педагогами в совместной организации жизни группы,  обогатился  опыта в воспитании детей;  </w:t>
      </w:r>
    </w:p>
    <w:p w:rsidR="006F2DB6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 - в семьях моих воспитанников появился кинетический песок, что создало  благоприятные условий в семье  для развития мелкой моторики рук, творческих, познавательных, коммуникативных навыков  у ребенка, учитывая опыт, приобретенный в детском саду: </w:t>
      </w:r>
    </w:p>
    <w:p w:rsidR="006F2DB6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 - педагоги познакомились с:  основными свойствами кинетического песка, правилами работы с песком, способами работы, рекомендациями по организации занятий и применение дополнительных материалов (игрушек) в работе с кинетически песком, повысили профессиональной компетенции педагогов в использовании инновационных технологий в работе с детьми; </w:t>
      </w:r>
    </w:p>
    <w:p w:rsidR="006F2DB6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  - у педагогов повысилась профессиональная компетентность, в использовании инновационных технологий в работе с детьми и возросли потребности в профессиональном росте. </w:t>
      </w:r>
    </w:p>
    <w:p w:rsidR="006F2DB6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 Я пришла к выводу, что занятия и игры с кинетическим песком: </w:t>
      </w:r>
    </w:p>
    <w:p w:rsidR="006F2DB6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  - объединяют детей общими впечатлениями, переживаниями, эмоциями;  </w:t>
      </w:r>
    </w:p>
    <w:p w:rsidR="006F2DB6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 - вызывают у детей положительные эмоции (радость, удивление), уменьшают негативные проявления (страх, тревожность) и проявление отрицательных эмоций (злость, гнев, обида);  </w:t>
      </w:r>
    </w:p>
    <w:p w:rsidR="006F2DB6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lastRenderedPageBreak/>
        <w:t xml:space="preserve">- совершенствуют гуманные чувства детей, делают их добрее и учат их выражать свои эмоции в безобидной форме;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   Использование игр с кинетическим песком способствовало развитию воображения, коммуникативных навыков,  формированию познавательного интереса,  образного мышления, развитию мелкой моторики, умению работать коллективно, до</w:t>
      </w:r>
      <w:r w:rsidR="00B10529">
        <w:rPr>
          <w:rFonts w:ascii="Times New Roman" w:hAnsi="Times New Roman" w:cs="Times New Roman"/>
          <w:sz w:val="28"/>
          <w:szCs w:val="28"/>
        </w:rPr>
        <w:t xml:space="preserve">водить начатое дело до конца;  </w:t>
      </w:r>
    </w:p>
    <w:p w:rsidR="006F2DB6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- повышается мотивация ребенка к ООД; </w:t>
      </w:r>
    </w:p>
    <w:p w:rsidR="006F2DB6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 - установились доверительные отношения между детьми и педагогом;  </w:t>
      </w:r>
    </w:p>
    <w:p w:rsidR="006F2DB6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>- произошло установление партнерских отношений родителей и педагогов.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  <w:r w:rsidRPr="000C73D0">
        <w:rPr>
          <w:rFonts w:ascii="Times New Roman" w:hAnsi="Times New Roman" w:cs="Times New Roman"/>
          <w:sz w:val="28"/>
          <w:szCs w:val="28"/>
        </w:rPr>
        <w:t xml:space="preserve"> В заключении хочу отметить, что, в результате реализации данного проекта, педагоги ДОУ приобрели опыт самостоятельного выбора </w:t>
      </w:r>
      <w:proofErr w:type="spellStart"/>
      <w:r w:rsidRPr="000C73D0">
        <w:rPr>
          <w:rFonts w:ascii="Times New Roman" w:hAnsi="Times New Roman" w:cs="Times New Roman"/>
          <w:sz w:val="28"/>
          <w:szCs w:val="28"/>
        </w:rPr>
        <w:t>исследовательскотворческой</w:t>
      </w:r>
      <w:proofErr w:type="spellEnd"/>
      <w:r w:rsidRPr="000C73D0">
        <w:rPr>
          <w:rFonts w:ascii="Times New Roman" w:hAnsi="Times New Roman" w:cs="Times New Roman"/>
          <w:sz w:val="28"/>
          <w:szCs w:val="28"/>
        </w:rPr>
        <w:t xml:space="preserve"> деятельности, оценки и самооценки полученных результатов. Налажено взаимодействие всех сторон </w:t>
      </w:r>
      <w:proofErr w:type="spellStart"/>
      <w:r w:rsidRPr="000C73D0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0C73D0">
        <w:rPr>
          <w:rFonts w:ascii="Times New Roman" w:hAnsi="Times New Roman" w:cs="Times New Roman"/>
          <w:sz w:val="28"/>
          <w:szCs w:val="28"/>
        </w:rPr>
        <w:t xml:space="preserve"> - образовательного процесса, усилились методические связи между воспитателями, специалистами ДОУ и родителями воспитанников. Введение в практику работы детского сада элементов песочной терапии способствует личностному развитию детей.  Полученные результаты проекта свидетельствуют о его жизнеспособности и необходимости дальнейшего развития. </w:t>
      </w: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271244" w:rsidRPr="00271244" w:rsidRDefault="00271244" w:rsidP="00271244">
      <w:pPr>
        <w:rPr>
          <w:rFonts w:ascii="Times New Roman" w:hAnsi="Times New Roman" w:cs="Times New Roman"/>
          <w:sz w:val="32"/>
          <w:szCs w:val="32"/>
          <w:u w:val="single"/>
        </w:rPr>
      </w:pPr>
      <w:r w:rsidRPr="00271244">
        <w:rPr>
          <w:rFonts w:ascii="Times New Roman" w:hAnsi="Times New Roman" w:cs="Times New Roman"/>
          <w:sz w:val="32"/>
          <w:szCs w:val="32"/>
          <w:u w:val="single"/>
        </w:rPr>
        <w:t xml:space="preserve">Ресурсное обеспечение проекта: </w:t>
      </w:r>
    </w:p>
    <w:p w:rsidR="00271244" w:rsidRPr="00271244" w:rsidRDefault="00271244" w:rsidP="00271244">
      <w:pPr>
        <w:rPr>
          <w:rFonts w:ascii="Times New Roman" w:hAnsi="Times New Roman" w:cs="Times New Roman"/>
          <w:sz w:val="28"/>
          <w:szCs w:val="28"/>
        </w:rPr>
      </w:pPr>
    </w:p>
    <w:p w:rsidR="006F2DB6" w:rsidRDefault="00271244" w:rsidP="006F2DB6">
      <w:pPr>
        <w:rPr>
          <w:rFonts w:ascii="Times New Roman" w:hAnsi="Times New Roman" w:cs="Times New Roman"/>
          <w:sz w:val="28"/>
          <w:szCs w:val="28"/>
        </w:rPr>
      </w:pPr>
      <w:r w:rsidRPr="00271244">
        <w:rPr>
          <w:rFonts w:ascii="Times New Roman" w:hAnsi="Times New Roman" w:cs="Times New Roman"/>
          <w:sz w:val="28"/>
          <w:szCs w:val="28"/>
        </w:rPr>
        <w:t xml:space="preserve">1.  Дошкольная педагогика с основами методик воспитания и обучения. Под редакцией А.Г. Гогоберидзе, О.В. Солнцевой. 2015 2. Н.А. Кочкина Метод проектов в дошкольном образовании. 2012 3. Интернет сайт «Дошколенок» - http://dohcolonoc.ru/ 4. Интернет – сайт «Социальная сеть работников образования  - наша сеть» - http://nsportal.ru/ 5 . </w:t>
      </w:r>
      <w:proofErr w:type="spellStart"/>
      <w:r w:rsidRPr="00271244">
        <w:rPr>
          <w:rFonts w:ascii="Times New Roman" w:hAnsi="Times New Roman" w:cs="Times New Roman"/>
          <w:sz w:val="28"/>
          <w:szCs w:val="28"/>
        </w:rPr>
        <w:t>Конаныхина</w:t>
      </w:r>
      <w:proofErr w:type="spellEnd"/>
      <w:r w:rsidRPr="00271244">
        <w:rPr>
          <w:rFonts w:ascii="Times New Roman" w:hAnsi="Times New Roman" w:cs="Times New Roman"/>
          <w:sz w:val="28"/>
          <w:szCs w:val="28"/>
        </w:rPr>
        <w:t xml:space="preserve"> Е.Ю. Волшебство в песочнице. Песочная терапия в работе с </w:t>
      </w:r>
      <w:proofErr w:type="gramStart"/>
      <w:r w:rsidRPr="00271244">
        <w:rPr>
          <w:rFonts w:ascii="Times New Roman" w:hAnsi="Times New Roman" w:cs="Times New Roman"/>
          <w:sz w:val="28"/>
          <w:szCs w:val="28"/>
        </w:rPr>
        <w:t>детьми .</w:t>
      </w:r>
      <w:proofErr w:type="gramEnd"/>
      <w:r w:rsidRPr="00271244">
        <w:rPr>
          <w:rFonts w:ascii="Times New Roman" w:hAnsi="Times New Roman" w:cs="Times New Roman"/>
          <w:sz w:val="28"/>
          <w:szCs w:val="28"/>
        </w:rPr>
        <w:t xml:space="preserve"> – М.: Генезис, 2016 – 128стр.    6.Конаныхина Е.Ю.  Программа «Секреты Волшебной Песочной страны».    7.Конаныхина Е.Ю. Программа  «Кинетический песок – чудесный материал в работе с детьми и взрослыми», «Чудесный материал».           8.Гаврик А.В., </w:t>
      </w:r>
      <w:proofErr w:type="spellStart"/>
      <w:r w:rsidRPr="00271244">
        <w:rPr>
          <w:rFonts w:ascii="Times New Roman" w:hAnsi="Times New Roman" w:cs="Times New Roman"/>
          <w:sz w:val="28"/>
          <w:szCs w:val="28"/>
        </w:rPr>
        <w:t>Ратникова</w:t>
      </w:r>
      <w:proofErr w:type="spellEnd"/>
      <w:r w:rsidRPr="00271244">
        <w:rPr>
          <w:rFonts w:ascii="Times New Roman" w:hAnsi="Times New Roman" w:cs="Times New Roman"/>
          <w:sz w:val="28"/>
          <w:szCs w:val="28"/>
        </w:rPr>
        <w:t xml:space="preserve"> Е.В. "Игры на песке" —  СПб.: Речь, 2013.           9.Кузуб Н.В., </w:t>
      </w:r>
      <w:proofErr w:type="spellStart"/>
      <w:r w:rsidRPr="00271244">
        <w:rPr>
          <w:rFonts w:ascii="Times New Roman" w:hAnsi="Times New Roman" w:cs="Times New Roman"/>
          <w:sz w:val="28"/>
          <w:szCs w:val="28"/>
        </w:rPr>
        <w:t>Осипук</w:t>
      </w:r>
      <w:proofErr w:type="spellEnd"/>
      <w:r w:rsidRPr="00271244">
        <w:rPr>
          <w:rFonts w:ascii="Times New Roman" w:hAnsi="Times New Roman" w:cs="Times New Roman"/>
          <w:sz w:val="28"/>
          <w:szCs w:val="28"/>
        </w:rPr>
        <w:t xml:space="preserve"> Э.И. "В гостях у песочной феи. Организация «педагогической песочницы» и игр с песком для детей дошкольного возраста" // Вестник практической психологии образования, 2006. - №1. – C. 66-74. </w:t>
      </w:r>
    </w:p>
    <w:p w:rsidR="0091226F" w:rsidRDefault="0091226F" w:rsidP="006F2DB6">
      <w:pPr>
        <w:rPr>
          <w:rFonts w:ascii="Times New Roman" w:hAnsi="Times New Roman" w:cs="Times New Roman"/>
          <w:sz w:val="28"/>
          <w:szCs w:val="28"/>
        </w:rPr>
      </w:pPr>
    </w:p>
    <w:p w:rsidR="007C765E" w:rsidRPr="006F2DB6" w:rsidRDefault="0091226F" w:rsidP="006F2D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</w:t>
      </w:r>
      <w:r w:rsidR="006F2DB6">
        <w:rPr>
          <w:rFonts w:ascii="Times New Roman" w:hAnsi="Times New Roman" w:cs="Times New Roman"/>
          <w:sz w:val="28"/>
          <w:szCs w:val="28"/>
        </w:rPr>
        <w:t xml:space="preserve"> </w:t>
      </w:r>
      <w:r w:rsidR="00603531">
        <w:rPr>
          <w:rFonts w:ascii="Times New Roman" w:hAnsi="Times New Roman" w:cs="Times New Roman"/>
          <w:b/>
          <w:sz w:val="32"/>
          <w:szCs w:val="32"/>
          <w:u w:val="single"/>
        </w:rPr>
        <w:t>Приложение:</w:t>
      </w:r>
    </w:p>
    <w:p w:rsidR="00271244" w:rsidRPr="00603531" w:rsidRDefault="002D35DE" w:rsidP="00271244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2D35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2450" cy="4310333"/>
            <wp:effectExtent l="19050" t="0" r="0" b="0"/>
            <wp:docPr id="2" name="Рисунок 2" descr="C:\Users\home\Desktop\фото с песком\IMG_20180319_15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фото с песком\IMG_20180319_1559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956" cy="431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244" w:rsidRPr="00271244" w:rsidRDefault="002D35DE" w:rsidP="00271244">
      <w:pPr>
        <w:rPr>
          <w:rFonts w:ascii="Times New Roman" w:hAnsi="Times New Roman" w:cs="Times New Roman"/>
          <w:sz w:val="28"/>
          <w:szCs w:val="28"/>
        </w:rPr>
      </w:pPr>
      <w:r w:rsidRPr="002D35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2450" cy="4448175"/>
            <wp:effectExtent l="19050" t="0" r="0" b="0"/>
            <wp:docPr id="3" name="Рисунок 3" descr="C:\Users\home\Desktop\фото с песком\IMG_20180319_16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фото с песком\IMG_20180319_160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568" cy="444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3D0" w:rsidRPr="000C73D0" w:rsidRDefault="00603531" w:rsidP="000C73D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56077" cy="2826007"/>
            <wp:effectExtent l="95250" t="0" r="87123" b="0"/>
            <wp:docPr id="5" name="Рисунок 5" descr="C:\Users\home\AppData\Local\Microsoft\Windows\INetCache\Content.Word\IMG_20180528_16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AppData\Local\Microsoft\Windows\INetCache\Content.Word\IMG_20180528_1616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61830" cy="283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65E" w:rsidRPr="007C7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7684" cy="2866818"/>
            <wp:effectExtent l="133350" t="0" r="105516" b="0"/>
            <wp:docPr id="13" name="Рисунок 7" descr="C:\Users\home\AppData\Local\Microsoft\Windows\INetCache\Content.Word\IMG_20180528_16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AppData\Local\Microsoft\Windows\INetCache\Content.Word\IMG_20180528_1619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1131" cy="287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65E">
        <w:rPr>
          <w:noProof/>
          <w:lang w:eastAsia="ru-RU"/>
        </w:rPr>
        <w:drawing>
          <wp:inline distT="0" distB="0" distL="0" distR="0">
            <wp:extent cx="2886075" cy="2752725"/>
            <wp:effectExtent l="19050" t="0" r="9525" b="0"/>
            <wp:docPr id="1" name="Рисунок 6" descr="C:\Users\home\AppData\Local\Microsoft\Windows\INetCache\Content.Word\IMG_20180528_16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AppData\Local\Microsoft\Windows\INetCache\Content.Word\IMG_20180528_1616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51" cy="275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65E" w:rsidRPr="007C7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752725"/>
            <wp:effectExtent l="19050" t="0" r="0" b="0"/>
            <wp:docPr id="14" name="Рисунок 8" descr="C:\Users\home\AppData\Local\Microsoft\Windows\INetCache\Content.Word\IMG_20180528_16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AppData\Local\Microsoft\Windows\INetCache\Content.Word\IMG_20180528_1619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88" cy="275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435A4C" w:rsidRDefault="007C765E" w:rsidP="000C73D0">
      <w:pPr>
        <w:rPr>
          <w:rFonts w:ascii="Times New Roman" w:hAnsi="Times New Roman" w:cs="Times New Roman"/>
          <w:sz w:val="28"/>
          <w:szCs w:val="28"/>
        </w:rPr>
      </w:pPr>
      <w:r w:rsidRPr="007C7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3171825"/>
            <wp:effectExtent l="19050" t="0" r="0" b="0"/>
            <wp:docPr id="16" name="Рисунок 12" descr="C:\Users\home\AppData\Local\Microsoft\Windows\INetCache\Content.Word\IMG_20180528_16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AppData\Local\Microsoft\Windows\INetCache\Content.Word\IMG_20180528_1625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531" cy="317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3167063"/>
            <wp:effectExtent l="19050" t="0" r="0" b="0"/>
            <wp:docPr id="17" name="Рисунок 11" descr="C:\Users\home\AppData\Local\Microsoft\Windows\INetCache\Content.Word\IMG_20180528_16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AppData\Local\Microsoft\Windows\INetCache\Content.Word\IMG_20180528_1626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99" cy="317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3D0" w:rsidRDefault="00F00CB0" w:rsidP="000C73D0">
      <w:pPr>
        <w:rPr>
          <w:rFonts w:ascii="Times New Roman" w:hAnsi="Times New Roman" w:cs="Times New Roman"/>
          <w:sz w:val="28"/>
          <w:szCs w:val="28"/>
        </w:rPr>
      </w:pPr>
      <w:r w:rsidRPr="00F00CB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2405" cy="2419350"/>
            <wp:effectExtent l="19050" t="0" r="0" b="0"/>
            <wp:docPr id="24" name="Рисунок 10" descr="C:\Users\home\AppData\Local\Microsoft\Windows\INetCache\Content.Word\IMG_20180528_16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AppData\Local\Microsoft\Windows\INetCache\Content.Word\IMG_20180528_1622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329" cy="241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0A1D" w:rsidRPr="00540A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438400"/>
            <wp:effectExtent l="19050" t="0" r="0" b="0"/>
            <wp:docPr id="6" name="Рисунок 1" descr="F:\Картинки скенетическим песком\chem-otlichaetsya-kineticheskij-kosmicheskij-zhivoj-pesok-i-chto-luchshe-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 скенетическим песком\chem-otlichaetsya-kineticheskij-kosmicheskij-zhivoj-pesok-i-chto-luchshe--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A1D" w:rsidRDefault="00540A1D" w:rsidP="000C73D0">
      <w:pPr>
        <w:rPr>
          <w:rFonts w:ascii="Times New Roman" w:hAnsi="Times New Roman" w:cs="Times New Roman"/>
          <w:sz w:val="28"/>
          <w:szCs w:val="28"/>
        </w:rPr>
      </w:pPr>
      <w:r w:rsidRPr="00540A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3228975"/>
            <wp:effectExtent l="19050" t="0" r="9525" b="0"/>
            <wp:docPr id="12" name="Рисунок 2" descr="F:\Картинки скенетическим песком\kinetic-san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ртинки скенетическим песком\kinetic-sand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729" cy="322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A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3227301"/>
            <wp:effectExtent l="19050" t="0" r="9525" b="0"/>
            <wp:docPr id="15" name="Рисунок 3" descr="F:\Картинки скенетическим песком\pesoc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ртинки скенетическим песком\pesock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59" cy="323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962" w:rsidRDefault="00D03962" w:rsidP="000C73D0">
      <w:pPr>
        <w:rPr>
          <w:rFonts w:ascii="Times New Roman" w:hAnsi="Times New Roman" w:cs="Times New Roman"/>
          <w:sz w:val="28"/>
          <w:szCs w:val="28"/>
        </w:rPr>
      </w:pPr>
      <w:r w:rsidRPr="00D039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3114675"/>
            <wp:effectExtent l="19050" t="0" r="0" b="0"/>
            <wp:docPr id="19" name="Рисунок 4" descr="F:\Картинки скенетическим песком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ртинки скенетическим песком\s1200 (1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143" cy="311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3114675"/>
            <wp:effectExtent l="19050" t="0" r="0" b="0"/>
            <wp:docPr id="21" name="Рисунок 6" descr="F:\Картинки скенетическим песком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артинки скенетическим песком\s1200 (2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962" w:rsidRDefault="00D03962" w:rsidP="000C73D0">
      <w:pPr>
        <w:rPr>
          <w:rFonts w:ascii="Times New Roman" w:hAnsi="Times New Roman" w:cs="Times New Roman"/>
          <w:sz w:val="28"/>
          <w:szCs w:val="28"/>
        </w:rPr>
      </w:pPr>
      <w:r w:rsidRPr="00D0396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7025" cy="3009900"/>
            <wp:effectExtent l="19050" t="0" r="9525" b="0"/>
            <wp:docPr id="27" name="Рисунок 7" descr="F:\Картинки скенетическим песком\1461224983670_1461224983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артинки скенетическим песком\1461224983670_1461224983049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25" cy="301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3017520"/>
            <wp:effectExtent l="19050" t="0" r="0" b="0"/>
            <wp:docPr id="28" name="Рисунок 8" descr="F:\Картинки скенетическим песком\shutterstock_370816283-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артинки скенетическим песком\shutterstock_370816283-960x64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170" cy="301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962" w:rsidRDefault="00D03962" w:rsidP="000C73D0">
      <w:pPr>
        <w:rPr>
          <w:rFonts w:ascii="Times New Roman" w:hAnsi="Times New Roman" w:cs="Times New Roman"/>
          <w:sz w:val="28"/>
          <w:szCs w:val="28"/>
        </w:rPr>
      </w:pPr>
      <w:r w:rsidRPr="00D039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3000375"/>
            <wp:effectExtent l="19050" t="0" r="9525" b="0"/>
            <wp:docPr id="30" name="Рисунок 9" descr="C:\Users\home\AppData\Local\Microsoft\Windows\INetCache\Content.Word\IMG_20180528_16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AppData\Local\Microsoft\Windows\INetCache\Content.Word\IMG_20180528_1622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9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3000375"/>
            <wp:effectExtent l="19050" t="0" r="9525" b="9525"/>
            <wp:docPr id="32" name="Рисунок 9" descr="F:\Картинки скенетическим песком\UT8ys7aXo4aXXagOFbXY.jpg_640x1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артинки скенетическим песком\UT8ys7aXo4aXXagOFbXY.jpg_640x1000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962" w:rsidRDefault="00D03962" w:rsidP="000C73D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039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867025"/>
            <wp:effectExtent l="0" t="0" r="0" b="0"/>
            <wp:docPr id="35" name="Рисунок 10" descr="F:\Картинки скенетическим песком\0016-01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артинки скенетическим песком\0016-017-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9D6D2A" w:rsidRPr="009D6D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788639"/>
            <wp:effectExtent l="0" t="0" r="0" b="0"/>
            <wp:docPr id="7" name="Рисунок 7" descr="F:\Картинки скенетическим песком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ртинки скенетическим песком\s120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20" cy="279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962" w:rsidRDefault="00D03962" w:rsidP="000C73D0">
      <w:pPr>
        <w:rPr>
          <w:rFonts w:ascii="Times New Roman" w:hAnsi="Times New Roman" w:cs="Times New Roman"/>
          <w:sz w:val="28"/>
          <w:szCs w:val="28"/>
        </w:rPr>
      </w:pPr>
    </w:p>
    <w:p w:rsidR="00D03962" w:rsidRDefault="00D03962" w:rsidP="000C73D0">
      <w:pPr>
        <w:rPr>
          <w:rFonts w:ascii="Times New Roman" w:hAnsi="Times New Roman" w:cs="Times New Roman"/>
          <w:sz w:val="28"/>
          <w:szCs w:val="28"/>
        </w:rPr>
      </w:pPr>
    </w:p>
    <w:p w:rsidR="00540A1D" w:rsidRDefault="00540A1D" w:rsidP="000C73D0">
      <w:pPr>
        <w:rPr>
          <w:rFonts w:ascii="Times New Roman" w:hAnsi="Times New Roman" w:cs="Times New Roman"/>
          <w:sz w:val="28"/>
          <w:szCs w:val="28"/>
        </w:rPr>
      </w:pPr>
    </w:p>
    <w:p w:rsidR="00540A1D" w:rsidRPr="000C73D0" w:rsidRDefault="00540A1D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540A1D" w:rsidRDefault="00540A1D" w:rsidP="000C73D0">
      <w:pPr>
        <w:rPr>
          <w:rFonts w:ascii="Times New Roman" w:hAnsi="Times New Roman" w:cs="Times New Roman"/>
          <w:sz w:val="28"/>
          <w:szCs w:val="28"/>
        </w:rPr>
      </w:pPr>
    </w:p>
    <w:p w:rsidR="00540A1D" w:rsidRDefault="00540A1D" w:rsidP="000C73D0">
      <w:pPr>
        <w:rPr>
          <w:rFonts w:ascii="Times New Roman" w:hAnsi="Times New Roman" w:cs="Times New Roman"/>
          <w:sz w:val="28"/>
          <w:szCs w:val="28"/>
        </w:rPr>
      </w:pPr>
    </w:p>
    <w:p w:rsidR="00540A1D" w:rsidRDefault="00540A1D" w:rsidP="000C73D0">
      <w:pPr>
        <w:rPr>
          <w:rFonts w:ascii="Times New Roman" w:hAnsi="Times New Roman" w:cs="Times New Roman"/>
          <w:sz w:val="28"/>
          <w:szCs w:val="28"/>
        </w:rPr>
      </w:pPr>
    </w:p>
    <w:p w:rsidR="00540A1D" w:rsidRDefault="00540A1D" w:rsidP="000C73D0">
      <w:pPr>
        <w:rPr>
          <w:rFonts w:ascii="Times New Roman" w:hAnsi="Times New Roman" w:cs="Times New Roman"/>
          <w:sz w:val="28"/>
          <w:szCs w:val="28"/>
        </w:rPr>
      </w:pPr>
    </w:p>
    <w:p w:rsidR="00540A1D" w:rsidRDefault="00540A1D" w:rsidP="000C73D0">
      <w:pPr>
        <w:rPr>
          <w:rFonts w:ascii="Times New Roman" w:hAnsi="Times New Roman" w:cs="Times New Roman"/>
          <w:sz w:val="28"/>
          <w:szCs w:val="28"/>
        </w:rPr>
      </w:pPr>
    </w:p>
    <w:p w:rsidR="00540A1D" w:rsidRDefault="00540A1D" w:rsidP="000C73D0">
      <w:pPr>
        <w:rPr>
          <w:rFonts w:ascii="Times New Roman" w:hAnsi="Times New Roman" w:cs="Times New Roman"/>
          <w:sz w:val="28"/>
          <w:szCs w:val="28"/>
        </w:rPr>
      </w:pPr>
    </w:p>
    <w:p w:rsidR="00540A1D" w:rsidRDefault="00540A1D" w:rsidP="000C73D0">
      <w:pPr>
        <w:rPr>
          <w:rFonts w:ascii="Times New Roman" w:hAnsi="Times New Roman" w:cs="Times New Roman"/>
          <w:sz w:val="28"/>
          <w:szCs w:val="28"/>
        </w:rPr>
      </w:pPr>
    </w:p>
    <w:p w:rsidR="00540A1D" w:rsidRDefault="00540A1D" w:rsidP="000C73D0">
      <w:pPr>
        <w:rPr>
          <w:rFonts w:ascii="Times New Roman" w:hAnsi="Times New Roman" w:cs="Times New Roman"/>
          <w:sz w:val="28"/>
          <w:szCs w:val="28"/>
        </w:rPr>
      </w:pPr>
    </w:p>
    <w:p w:rsidR="00540A1D" w:rsidRDefault="00540A1D" w:rsidP="000C73D0">
      <w:pPr>
        <w:rPr>
          <w:rFonts w:ascii="Times New Roman" w:hAnsi="Times New Roman" w:cs="Times New Roman"/>
          <w:sz w:val="28"/>
          <w:szCs w:val="28"/>
        </w:rPr>
      </w:pPr>
    </w:p>
    <w:p w:rsidR="00540A1D" w:rsidRDefault="00540A1D" w:rsidP="000C73D0">
      <w:pPr>
        <w:rPr>
          <w:rFonts w:ascii="Times New Roman" w:hAnsi="Times New Roman" w:cs="Times New Roman"/>
          <w:sz w:val="28"/>
          <w:szCs w:val="28"/>
        </w:rPr>
      </w:pPr>
    </w:p>
    <w:p w:rsidR="00540A1D" w:rsidRDefault="00540A1D" w:rsidP="000C73D0">
      <w:pPr>
        <w:rPr>
          <w:rFonts w:ascii="Times New Roman" w:hAnsi="Times New Roman" w:cs="Times New Roman"/>
          <w:sz w:val="28"/>
          <w:szCs w:val="28"/>
        </w:rPr>
      </w:pPr>
    </w:p>
    <w:p w:rsidR="00540A1D" w:rsidRDefault="00540A1D" w:rsidP="000C73D0">
      <w:pPr>
        <w:rPr>
          <w:rFonts w:ascii="Times New Roman" w:hAnsi="Times New Roman" w:cs="Times New Roman"/>
          <w:sz w:val="28"/>
          <w:szCs w:val="28"/>
        </w:rPr>
      </w:pPr>
    </w:p>
    <w:p w:rsidR="00435A4C" w:rsidRPr="000C73D0" w:rsidRDefault="00435A4C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435A4C" w:rsidRPr="000C73D0" w:rsidRDefault="00435A4C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435A4C" w:rsidRPr="000C73D0" w:rsidRDefault="00435A4C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435A4C" w:rsidRPr="000C73D0" w:rsidRDefault="00435A4C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0C73D0" w:rsidRPr="000C73D0" w:rsidRDefault="000C73D0" w:rsidP="000C73D0">
      <w:pPr>
        <w:rPr>
          <w:rFonts w:ascii="Times New Roman" w:hAnsi="Times New Roman" w:cs="Times New Roman"/>
          <w:sz w:val="28"/>
          <w:szCs w:val="28"/>
        </w:rPr>
      </w:pPr>
    </w:p>
    <w:p w:rsidR="00BC0A58" w:rsidRPr="000C73D0" w:rsidRDefault="00BC0A58" w:rsidP="000C73D0">
      <w:pPr>
        <w:rPr>
          <w:rFonts w:ascii="Times New Roman" w:hAnsi="Times New Roman" w:cs="Times New Roman"/>
          <w:sz w:val="28"/>
          <w:szCs w:val="28"/>
        </w:rPr>
      </w:pPr>
    </w:p>
    <w:sectPr w:rsidR="00BC0A58" w:rsidRPr="000C73D0" w:rsidSect="00E94407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A30D1C"/>
    <w:multiLevelType w:val="hybridMultilevel"/>
    <w:tmpl w:val="F3606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2C393A"/>
    <w:multiLevelType w:val="hybridMultilevel"/>
    <w:tmpl w:val="28F6E974"/>
    <w:lvl w:ilvl="0" w:tplc="2FA0956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C73D0"/>
    <w:rsid w:val="000C73D0"/>
    <w:rsid w:val="000D3B7E"/>
    <w:rsid w:val="00271244"/>
    <w:rsid w:val="002D35DE"/>
    <w:rsid w:val="00336E38"/>
    <w:rsid w:val="003E108C"/>
    <w:rsid w:val="00424F71"/>
    <w:rsid w:val="00435A4C"/>
    <w:rsid w:val="004901C4"/>
    <w:rsid w:val="00540A1D"/>
    <w:rsid w:val="005C0EC2"/>
    <w:rsid w:val="00603531"/>
    <w:rsid w:val="006F2DB6"/>
    <w:rsid w:val="00713642"/>
    <w:rsid w:val="00761B14"/>
    <w:rsid w:val="007C765E"/>
    <w:rsid w:val="008800F8"/>
    <w:rsid w:val="0091226F"/>
    <w:rsid w:val="0096511C"/>
    <w:rsid w:val="009D6D2A"/>
    <w:rsid w:val="00A00FE7"/>
    <w:rsid w:val="00A02972"/>
    <w:rsid w:val="00A1170C"/>
    <w:rsid w:val="00B005DA"/>
    <w:rsid w:val="00B10529"/>
    <w:rsid w:val="00BC0A58"/>
    <w:rsid w:val="00D03962"/>
    <w:rsid w:val="00E247D5"/>
    <w:rsid w:val="00E94407"/>
    <w:rsid w:val="00F00CB0"/>
    <w:rsid w:val="00F539BB"/>
    <w:rsid w:val="00F64A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4" type="connector" idref="#_x0000_s1038"/>
        <o:r id="V:Rule5" type="connector" idref="#_x0000_s1027"/>
        <o:r id="V:Rule6" type="connector" idref="#_x0000_s1033"/>
      </o:rules>
    </o:shapelayout>
  </w:shapeDefaults>
  <w:decimalSymbol w:val=","/>
  <w:listSeparator w:val=";"/>
  <w15:docId w15:val="{EECE98E9-9AC4-489B-AE65-2BB0D7FCD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E944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01C4"/>
    <w:pPr>
      <w:ind w:left="720"/>
      <w:contextualSpacing/>
    </w:pPr>
  </w:style>
  <w:style w:type="paragraph" w:styleId="a4">
    <w:name w:val="No Spacing"/>
    <w:link w:val="a5"/>
    <w:uiPriority w:val="1"/>
    <w:qFormat/>
    <w:rsid w:val="00E94407"/>
    <w:pPr>
      <w:spacing w:after="0" w:line="240" w:lineRule="auto"/>
    </w:pPr>
    <w:rPr>
      <w:rFonts w:eastAsiaTheme="minorEastAsia"/>
    </w:rPr>
  </w:style>
  <w:style w:type="character" w:customStyle="1" w:styleId="a5">
    <w:name w:val="Без интервала Знак"/>
    <w:basedOn w:val="a0"/>
    <w:link w:val="a4"/>
    <w:uiPriority w:val="1"/>
    <w:rsid w:val="00E94407"/>
    <w:rPr>
      <w:rFonts w:eastAsiaTheme="minorEastAsia"/>
    </w:rPr>
  </w:style>
  <w:style w:type="paragraph" w:styleId="a6">
    <w:name w:val="Balloon Text"/>
    <w:basedOn w:val="a"/>
    <w:link w:val="a7"/>
    <w:uiPriority w:val="99"/>
    <w:semiHidden/>
    <w:unhideWhenUsed/>
    <w:rsid w:val="00E94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4407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unhideWhenUsed/>
    <w:qFormat/>
    <w:rsid w:val="00F00CB0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7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F1A151422A94906BDF25DF50972091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910A78E-559B-4934-AD68-C4E45811DE36}"/>
      </w:docPartPr>
      <w:docPartBody>
        <w:p w:rsidR="00707B69" w:rsidRDefault="00057E9A" w:rsidP="00057E9A">
          <w:pPr>
            <w:pStyle w:val="DF1A151422A94906BDF25DF509720914"/>
          </w:pPr>
          <w:r>
            <w:rPr>
              <w:rFonts w:asciiTheme="majorHAnsi" w:eastAsiaTheme="majorEastAsia" w:hAnsiTheme="majorHAnsi" w:cstheme="majorBidi"/>
              <w:b/>
              <w:bCs/>
              <w:color w:val="2E74B5" w:themeColor="accent1" w:themeShade="BF"/>
              <w:sz w:val="48"/>
              <w:szCs w:val="48"/>
            </w:rPr>
            <w:t>[Введите название документа]</w:t>
          </w:r>
        </w:p>
      </w:docPartBody>
    </w:docPart>
    <w:docPart>
      <w:docPartPr>
        <w:name w:val="DE2660A857F44F329310F7A7ABB0CE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1F8136F-8720-460E-8327-F537D321F251}"/>
      </w:docPartPr>
      <w:docPartBody>
        <w:p w:rsidR="00707B69" w:rsidRDefault="00057E9A" w:rsidP="00057E9A">
          <w:pPr>
            <w:pStyle w:val="DE2660A857F44F329310F7A7ABB0CEED"/>
          </w:pPr>
          <w:r>
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</w:r>
        </w:p>
      </w:docPartBody>
    </w:docPart>
    <w:docPart>
      <w:docPartPr>
        <w:name w:val="054485E199B44A57BD9AAF6CB3DEB3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6D3416-D4EC-4B2D-BA6C-B30620C9F4FE}"/>
      </w:docPartPr>
      <w:docPartBody>
        <w:p w:rsidR="00707B69" w:rsidRDefault="00057E9A" w:rsidP="00057E9A">
          <w:pPr>
            <w:pStyle w:val="054485E199B44A57BD9AAF6CB3DEB3A1"/>
          </w:pPr>
          <w:r>
            <w:rPr>
              <w:b/>
              <w:bCs/>
            </w:rPr>
            <w:t>[Выберите дату]</w:t>
          </w:r>
        </w:p>
      </w:docPartBody>
    </w:docPart>
    <w:docPart>
      <w:docPartPr>
        <w:name w:val="F783EAB69B0B4F69B6FD98B21DDE5C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855CA1-9C0F-4B6A-A4F2-57AF81CEB10B}"/>
      </w:docPartPr>
      <w:docPartBody>
        <w:p w:rsidR="00707B69" w:rsidRDefault="00057E9A" w:rsidP="00057E9A">
          <w:pPr>
            <w:pStyle w:val="F783EAB69B0B4F69B6FD98B21DDE5CBA"/>
          </w:pPr>
          <w:r>
            <w:rPr>
              <w:rFonts w:asciiTheme="majorHAnsi" w:eastAsiaTheme="majorEastAsia" w:hAnsiTheme="majorHAnsi" w:cstheme="majorBidi"/>
              <w:b/>
              <w:bCs/>
              <w:color w:val="2E74B5" w:themeColor="accent1" w:themeShade="BF"/>
              <w:sz w:val="48"/>
              <w:szCs w:val="4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57E9A"/>
    <w:rsid w:val="00057E9A"/>
    <w:rsid w:val="0070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707B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F1A151422A94906BDF25DF509720914">
    <w:name w:val="DF1A151422A94906BDF25DF509720914"/>
    <w:rsid w:val="00057E9A"/>
  </w:style>
  <w:style w:type="paragraph" w:customStyle="1" w:styleId="427C7C4B8F5C4CBC8831F2959A476548">
    <w:name w:val="427C7C4B8F5C4CBC8831F2959A476548"/>
    <w:rsid w:val="00057E9A"/>
  </w:style>
  <w:style w:type="paragraph" w:customStyle="1" w:styleId="DE2660A857F44F329310F7A7ABB0CEED">
    <w:name w:val="DE2660A857F44F329310F7A7ABB0CEED"/>
    <w:rsid w:val="00057E9A"/>
  </w:style>
  <w:style w:type="paragraph" w:customStyle="1" w:styleId="E9825742A8AE424793F2C5FC0D617402">
    <w:name w:val="E9825742A8AE424793F2C5FC0D617402"/>
    <w:rsid w:val="00057E9A"/>
  </w:style>
  <w:style w:type="paragraph" w:customStyle="1" w:styleId="054485E199B44A57BD9AAF6CB3DEB3A1">
    <w:name w:val="054485E199B44A57BD9AAF6CB3DEB3A1"/>
    <w:rsid w:val="00057E9A"/>
  </w:style>
  <w:style w:type="paragraph" w:customStyle="1" w:styleId="F783EAB69B0B4F69B6FD98B21DDE5CBA">
    <w:name w:val="F783EAB69B0B4F69B6FD98B21DDE5CBA"/>
    <w:rsid w:val="00057E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       Р.п. Чамзинка, 2017 - 2018г</PublishDate>
  <Abstract> 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24</Pages>
  <Words>4480</Words>
  <Characters>25541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29962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admin</dc:creator>
  <cp:lastModifiedBy>home</cp:lastModifiedBy>
  <cp:revision>4</cp:revision>
  <dcterms:created xsi:type="dcterms:W3CDTF">2018-05-28T16:23:00Z</dcterms:created>
  <dcterms:modified xsi:type="dcterms:W3CDTF">2018-05-28T17:28:00Z</dcterms:modified>
</cp:coreProperties>
</file>