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Pr="00C1384B" w:rsidRDefault="00291C0E" w:rsidP="00291C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1384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«Центр развития ребёнка детский сад №2»</w:t>
      </w: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Default="00291C0E" w:rsidP="00291C0E">
      <w:pPr>
        <w:pStyle w:val="c2"/>
        <w:shd w:val="clear" w:color="auto" w:fill="FFFFFF"/>
        <w:spacing w:before="0" w:beforeAutospacing="0" w:after="0" w:afterAutospacing="0"/>
        <w:rPr>
          <w:rStyle w:val="c6"/>
          <w:rFonts w:ascii="Arial" w:hAnsi="Arial" w:cs="Arial"/>
          <w:color w:val="333333"/>
          <w:sz w:val="27"/>
          <w:szCs w:val="27"/>
        </w:rPr>
      </w:pPr>
    </w:p>
    <w:p w:rsidR="00291C0E" w:rsidRPr="00291C0E" w:rsidRDefault="00291C0E" w:rsidP="00291C0E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291C0E">
        <w:rPr>
          <w:rStyle w:val="c6"/>
          <w:b/>
          <w:color w:val="333333"/>
          <w:sz w:val="36"/>
          <w:szCs w:val="36"/>
        </w:rPr>
        <w:t>Консультация для родителей «Формирование основ безопасности во второй группе раннего возраста»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333333"/>
          <w:sz w:val="36"/>
          <w:szCs w:val="36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Default="00291C0E" w:rsidP="00291C0E">
      <w:pPr>
        <w:pStyle w:val="c3"/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333333"/>
          <w:u w:val="single"/>
        </w:rPr>
      </w:pP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333333"/>
          <w:sz w:val="28"/>
          <w:szCs w:val="28"/>
          <w:u w:val="single"/>
        </w:rPr>
      </w:pP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333333"/>
          <w:sz w:val="28"/>
          <w:szCs w:val="28"/>
        </w:rPr>
      </w:pPr>
      <w:r w:rsidRPr="00291C0E">
        <w:rPr>
          <w:rStyle w:val="c1"/>
          <w:b/>
          <w:color w:val="333333"/>
          <w:sz w:val="28"/>
          <w:szCs w:val="28"/>
        </w:rPr>
        <w:t>Подготовили воспитатели второй младшей группы: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333333"/>
          <w:sz w:val="28"/>
          <w:szCs w:val="28"/>
        </w:rPr>
      </w:pPr>
      <w:r w:rsidRPr="00291C0E">
        <w:rPr>
          <w:rStyle w:val="c1"/>
          <w:b/>
          <w:color w:val="333333"/>
          <w:sz w:val="28"/>
          <w:szCs w:val="28"/>
        </w:rPr>
        <w:t>Макарова Е.А.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333333"/>
          <w:sz w:val="28"/>
          <w:szCs w:val="28"/>
        </w:rPr>
      </w:pPr>
      <w:r w:rsidRPr="00291C0E">
        <w:rPr>
          <w:rStyle w:val="c1"/>
          <w:b/>
          <w:color w:val="333333"/>
          <w:sz w:val="28"/>
          <w:szCs w:val="28"/>
        </w:rPr>
        <w:t>Максимкина А.А.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  <w:u w:val="single"/>
        </w:rPr>
        <w:lastRenderedPageBreak/>
        <w:t>Цель</w:t>
      </w:r>
      <w:r w:rsidRPr="00291C0E">
        <w:rPr>
          <w:rStyle w:val="c1"/>
          <w:color w:val="333333"/>
          <w:sz w:val="28"/>
          <w:szCs w:val="28"/>
        </w:rPr>
        <w:t>: </w:t>
      </w:r>
      <w:r w:rsidRPr="00291C0E">
        <w:rPr>
          <w:rStyle w:val="c8"/>
          <w:bCs/>
          <w:color w:val="333333"/>
          <w:sz w:val="28"/>
          <w:szCs w:val="28"/>
        </w:rPr>
        <w:t>Формирование у детей навыков безопасного</w:t>
      </w:r>
      <w:r w:rsidRPr="00291C0E">
        <w:rPr>
          <w:rStyle w:val="c1"/>
          <w:color w:val="333333"/>
          <w:sz w:val="28"/>
          <w:szCs w:val="28"/>
        </w:rPr>
        <w:t> поведения в различных жизненных ситуациях.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8"/>
          <w:b/>
          <w:bCs/>
          <w:color w:val="333333"/>
          <w:sz w:val="28"/>
          <w:szCs w:val="28"/>
        </w:rPr>
        <w:t>Безопасное поведение в природе</w:t>
      </w:r>
      <w:r w:rsidRPr="00291C0E">
        <w:rPr>
          <w:rStyle w:val="c1"/>
          <w:color w:val="333333"/>
          <w:sz w:val="28"/>
          <w:szCs w:val="28"/>
        </w:rPr>
        <w:t>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  <w:u w:val="single"/>
        </w:rPr>
        <w:t>Задачи</w:t>
      </w:r>
      <w:r w:rsidRPr="00291C0E">
        <w:rPr>
          <w:rStyle w:val="c1"/>
          <w:color w:val="333333"/>
          <w:sz w:val="28"/>
          <w:szCs w:val="28"/>
        </w:rPr>
        <w:t>: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 знакомить с элементарными правилами </w:t>
      </w:r>
      <w:r w:rsidRPr="00291C0E">
        <w:rPr>
          <w:rStyle w:val="c8"/>
          <w:b/>
          <w:bCs/>
          <w:color w:val="333333"/>
          <w:sz w:val="28"/>
          <w:szCs w:val="28"/>
        </w:rPr>
        <w:t>безопасного</w:t>
      </w:r>
      <w:r w:rsidRPr="00291C0E">
        <w:rPr>
          <w:rStyle w:val="c1"/>
          <w:color w:val="333333"/>
          <w:sz w:val="28"/>
          <w:szCs w:val="28"/>
        </w:rPr>
        <w:t> поведения в природе (не подходить к незнакомым животным, не гладить их, не рвать и не брать в рот растения и т. д.)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Рассматривание сюжетных картин, беседа.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 xml:space="preserve">Если вы взяли детей с собой, на отдых, то старайтесь быть для них примером, ведь в будущем они будут вести себя так, как вы их научите этому с детства. Не оставлять детей на природе без присмотра, особенно если рядом есть водоемы, либо другие </w:t>
      </w:r>
      <w:proofErr w:type="gramStart"/>
      <w:r w:rsidRPr="00291C0E">
        <w:rPr>
          <w:rStyle w:val="c1"/>
          <w:color w:val="333333"/>
          <w:sz w:val="28"/>
          <w:szCs w:val="28"/>
        </w:rPr>
        <w:t>опасные</w:t>
      </w:r>
      <w:r w:rsidRPr="00291C0E">
        <w:rPr>
          <w:rStyle w:val="c1"/>
          <w:i/>
          <w:iCs/>
          <w:color w:val="333333"/>
          <w:sz w:val="28"/>
          <w:szCs w:val="28"/>
        </w:rPr>
        <w:t>(</w:t>
      </w:r>
      <w:proofErr w:type="gramEnd"/>
      <w:r w:rsidRPr="00291C0E">
        <w:rPr>
          <w:rStyle w:val="c1"/>
          <w:i/>
          <w:iCs/>
          <w:color w:val="333333"/>
          <w:sz w:val="28"/>
          <w:szCs w:val="28"/>
        </w:rPr>
        <w:t>муравейники, непроходимые кустарники, острые камни)</w:t>
      </w:r>
      <w:r w:rsidRPr="00291C0E">
        <w:rPr>
          <w:rStyle w:val="c1"/>
          <w:color w:val="333333"/>
          <w:sz w:val="28"/>
          <w:szCs w:val="28"/>
        </w:rPr>
        <w:t>.Ведь для детей все интересно, они не понимают, какую опасность в себе таит дикая природа, и пытаются играть с каждым найденным предметом. Не просто запрещать детям трогать неизвестные растения и грибы, а рассказывать об опасности, которую в себе таит дикая природа. Объяснять,</w:t>
      </w:r>
      <w:r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что нельзя ломать ветки деревьев, не трогать собак, кошек на улице,</w:t>
      </w:r>
      <w:r>
        <w:rPr>
          <w:rStyle w:val="c1"/>
          <w:color w:val="333333"/>
          <w:sz w:val="28"/>
          <w:szCs w:val="28"/>
        </w:rPr>
        <w:t xml:space="preserve"> </w:t>
      </w:r>
      <w:bookmarkStart w:id="0" w:name="_GoBack"/>
      <w:bookmarkEnd w:id="0"/>
      <w:r w:rsidRPr="00291C0E">
        <w:rPr>
          <w:rStyle w:val="c1"/>
          <w:color w:val="333333"/>
          <w:sz w:val="28"/>
          <w:szCs w:val="28"/>
        </w:rPr>
        <w:t>не гладить их, не дразнить, не трогать во время еды. Не рвать много цветов, не брать их в рот, не собирать незнакомые ягоды и растения, не пробовать их на вкус.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8"/>
          <w:b/>
          <w:bCs/>
          <w:color w:val="333333"/>
          <w:sz w:val="28"/>
          <w:szCs w:val="28"/>
        </w:rPr>
        <w:t>Безопасность на дорогах</w:t>
      </w:r>
      <w:r w:rsidRPr="00291C0E">
        <w:rPr>
          <w:rStyle w:val="c1"/>
          <w:color w:val="333333"/>
          <w:sz w:val="28"/>
          <w:szCs w:val="28"/>
        </w:rPr>
        <w:t>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  <w:u w:val="single"/>
        </w:rPr>
        <w:t>Задачи</w:t>
      </w:r>
      <w:r w:rsidRPr="00291C0E">
        <w:rPr>
          <w:rStyle w:val="c1"/>
          <w:color w:val="333333"/>
          <w:sz w:val="28"/>
          <w:szCs w:val="28"/>
        </w:rPr>
        <w:t>: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 </w:t>
      </w:r>
      <w:r w:rsidRPr="00291C0E">
        <w:rPr>
          <w:rStyle w:val="c8"/>
          <w:bCs/>
          <w:color w:val="333333"/>
          <w:sz w:val="28"/>
          <w:szCs w:val="28"/>
        </w:rPr>
        <w:t>формировать</w:t>
      </w:r>
      <w:r w:rsidRPr="00291C0E">
        <w:rPr>
          <w:rStyle w:val="c1"/>
          <w:color w:val="333333"/>
          <w:sz w:val="28"/>
          <w:szCs w:val="28"/>
        </w:rPr>
        <w:t> первичные представления о машинах, улице. дороге.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 знакомить с некоторыми видами транспортных средств </w:t>
      </w:r>
      <w:r w:rsidRPr="00291C0E">
        <w:rPr>
          <w:rStyle w:val="c1"/>
          <w:i/>
          <w:iCs/>
          <w:color w:val="333333"/>
          <w:sz w:val="28"/>
          <w:szCs w:val="28"/>
        </w:rPr>
        <w:t>(автомобиля, автобуса)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Игра "Пешеходы и водители"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Пешеходы стоят у пешеходной дорожки. Водители с машинками становятся у края участка старт. По сигналу начинают движение машин в противоположную сторону, подъехав к пешеходному переходу, останавливаются, пропуская пешеходов. Потом малыши меняются местами, чтобы все попробовали роль пешеходов и водителей.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Игра "Воробушки и автомобиль"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Ребенок должен играть только во дворе под наблюдением взрослых и </w:t>
      </w:r>
      <w:r w:rsidRPr="00291C0E">
        <w:rPr>
          <w:rStyle w:val="c1"/>
          <w:color w:val="333333"/>
          <w:sz w:val="28"/>
          <w:szCs w:val="28"/>
          <w:u w:val="single"/>
        </w:rPr>
        <w:t>знать</w:t>
      </w:r>
      <w:r w:rsidRPr="00291C0E">
        <w:rPr>
          <w:rStyle w:val="c1"/>
          <w:color w:val="333333"/>
          <w:sz w:val="28"/>
          <w:szCs w:val="28"/>
        </w:rPr>
        <w:t xml:space="preserve">: на дорогу выходить </w:t>
      </w:r>
      <w:proofErr w:type="spellStart"/>
      <w:proofErr w:type="gramStart"/>
      <w:r w:rsidRPr="00291C0E">
        <w:rPr>
          <w:rStyle w:val="c1"/>
          <w:color w:val="333333"/>
          <w:sz w:val="28"/>
          <w:szCs w:val="28"/>
        </w:rPr>
        <w:t>нельзя!Не</w:t>
      </w:r>
      <w:proofErr w:type="spellEnd"/>
      <w:proofErr w:type="gramEnd"/>
      <w:r w:rsidRPr="00291C0E">
        <w:rPr>
          <w:rStyle w:val="c1"/>
          <w:color w:val="333333"/>
          <w:sz w:val="28"/>
          <w:szCs w:val="28"/>
        </w:rPr>
        <w:t xml:space="preserve"> запугивать ребенка, а наблюдать вместе с ним и использовать ситуацию на дороге, улице, во дворе, объяснять, что происходит с транспортом, пешеходами. Воспитывать у ребенка быть внимательным на улице, осторожным и осмотрительным. На прогулке, по дороге в детский сад и домой закреплять знания. Проводить знакомства с транспортом </w:t>
      </w:r>
      <w:r w:rsidRPr="00291C0E">
        <w:rPr>
          <w:rStyle w:val="c1"/>
          <w:i/>
          <w:iCs/>
          <w:color w:val="333333"/>
          <w:sz w:val="28"/>
          <w:szCs w:val="28"/>
        </w:rPr>
        <w:t xml:space="preserve">(например, </w:t>
      </w:r>
      <w:proofErr w:type="spellStart"/>
      <w:proofErr w:type="gramStart"/>
      <w:r w:rsidRPr="00291C0E">
        <w:rPr>
          <w:rStyle w:val="c1"/>
          <w:i/>
          <w:iCs/>
          <w:color w:val="333333"/>
          <w:sz w:val="28"/>
          <w:szCs w:val="28"/>
        </w:rPr>
        <w:t>автомобиля,с</w:t>
      </w:r>
      <w:proofErr w:type="spellEnd"/>
      <w:proofErr w:type="gramEnd"/>
      <w:r w:rsidRPr="00291C0E">
        <w:rPr>
          <w:rStyle w:val="c1"/>
          <w:i/>
          <w:iCs/>
          <w:color w:val="333333"/>
          <w:sz w:val="28"/>
          <w:szCs w:val="28"/>
        </w:rPr>
        <w:t xml:space="preserve"> автобусом)</w:t>
      </w:r>
      <w:r w:rsidRPr="00291C0E">
        <w:rPr>
          <w:rStyle w:val="c1"/>
          <w:color w:val="333333"/>
          <w:sz w:val="28"/>
          <w:szCs w:val="28"/>
        </w:rPr>
        <w:t>.Чаще задавать ребенку проблемные вопросы, беседовать с ним, обращать внимание на свои действия </w:t>
      </w:r>
      <w:r w:rsidRPr="00291C0E">
        <w:rPr>
          <w:rStyle w:val="c1"/>
          <w:i/>
          <w:iCs/>
          <w:color w:val="333333"/>
          <w:sz w:val="28"/>
          <w:szCs w:val="28"/>
        </w:rPr>
        <w:t>(почему вы остановились перед переходом, почему в этом месте и т. д.)</w:t>
      </w:r>
      <w:r w:rsidRPr="00291C0E">
        <w:rPr>
          <w:rStyle w:val="c1"/>
          <w:color w:val="333333"/>
          <w:sz w:val="28"/>
          <w:szCs w:val="28"/>
        </w:rPr>
        <w:t>например, переходить дорогу полагается только шагом, играть можно только во дворе под присмотром взрослого и знать, что на дорогу выходить опасно.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  <w:sz w:val="28"/>
          <w:szCs w:val="28"/>
        </w:rPr>
      </w:pPr>
      <w:r w:rsidRPr="00291C0E">
        <w:rPr>
          <w:rStyle w:val="c8"/>
          <w:b/>
          <w:bCs/>
          <w:color w:val="333333"/>
          <w:sz w:val="28"/>
          <w:szCs w:val="28"/>
        </w:rPr>
        <w:t>Безопасность</w:t>
      </w:r>
      <w:r w:rsidRPr="00291C0E">
        <w:rPr>
          <w:rStyle w:val="c1"/>
          <w:b/>
          <w:color w:val="333333"/>
          <w:sz w:val="28"/>
          <w:szCs w:val="28"/>
        </w:rPr>
        <w:t> собственной жизнедеятельности.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b/>
          <w:color w:val="000000"/>
          <w:sz w:val="28"/>
          <w:szCs w:val="28"/>
        </w:rPr>
      </w:pPr>
      <w:r w:rsidRPr="00291C0E">
        <w:rPr>
          <w:rStyle w:val="c1"/>
          <w:b/>
          <w:color w:val="333333"/>
          <w:sz w:val="28"/>
          <w:szCs w:val="28"/>
          <w:u w:val="single"/>
        </w:rPr>
        <w:t>Задачи</w:t>
      </w:r>
      <w:r w:rsidRPr="00291C0E">
        <w:rPr>
          <w:rStyle w:val="c1"/>
          <w:b/>
          <w:color w:val="333333"/>
          <w:sz w:val="28"/>
          <w:szCs w:val="28"/>
        </w:rPr>
        <w:t>: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 знакомить с предметным миром и правилами </w:t>
      </w:r>
      <w:r w:rsidRPr="00291C0E">
        <w:rPr>
          <w:rStyle w:val="c8"/>
          <w:bCs/>
          <w:color w:val="333333"/>
          <w:sz w:val="28"/>
          <w:szCs w:val="28"/>
        </w:rPr>
        <w:t>безопасного</w:t>
      </w:r>
      <w:r w:rsidRPr="00291C0E">
        <w:rPr>
          <w:rStyle w:val="c1"/>
          <w:color w:val="333333"/>
          <w:sz w:val="28"/>
          <w:szCs w:val="28"/>
        </w:rPr>
        <w:t> обращения с предметами.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 знакомить с понятиями "можно - нельзя", "опасно"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- </w:t>
      </w:r>
      <w:r w:rsidRPr="00291C0E">
        <w:rPr>
          <w:rStyle w:val="c8"/>
          <w:bCs/>
          <w:color w:val="333333"/>
          <w:sz w:val="28"/>
          <w:szCs w:val="28"/>
        </w:rPr>
        <w:t>формировать</w:t>
      </w:r>
      <w:r w:rsidRPr="00291C0E">
        <w:rPr>
          <w:rStyle w:val="c1"/>
          <w:color w:val="333333"/>
          <w:sz w:val="28"/>
          <w:szCs w:val="28"/>
        </w:rPr>
        <w:t> представления о правилах </w:t>
      </w:r>
      <w:r w:rsidRPr="00291C0E">
        <w:rPr>
          <w:rStyle w:val="c8"/>
          <w:bCs/>
          <w:color w:val="333333"/>
          <w:sz w:val="28"/>
          <w:szCs w:val="28"/>
        </w:rPr>
        <w:t>безопасного</w:t>
      </w:r>
      <w:r w:rsidRPr="00291C0E">
        <w:rPr>
          <w:rStyle w:val="c1"/>
          <w:color w:val="333333"/>
          <w:sz w:val="28"/>
          <w:szCs w:val="28"/>
        </w:rPr>
        <w:t> поведения в играх с песком и водой </w:t>
      </w:r>
      <w:r w:rsidRPr="00291C0E">
        <w:rPr>
          <w:rStyle w:val="c1"/>
          <w:i/>
          <w:iCs/>
          <w:color w:val="333333"/>
          <w:sz w:val="28"/>
          <w:szCs w:val="28"/>
        </w:rPr>
        <w:t>(воду не пить, песком не бросаться и т. д.)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Д/и "Опасные предметы", рассматривание сюжетных картин.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lastRenderedPageBreak/>
        <w:t>Берем маленькую картину и кладем ее на большую картинку, чтобы они совпадали.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1) Топор </w:t>
      </w:r>
      <w:r w:rsidRPr="00291C0E">
        <w:rPr>
          <w:rStyle w:val="c1"/>
          <w:i/>
          <w:iCs/>
          <w:color w:val="333333"/>
          <w:sz w:val="28"/>
          <w:szCs w:val="28"/>
        </w:rPr>
        <w:t>(он острый, трогать нельзя, можно пораниться)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2) Нож </w:t>
      </w:r>
      <w:r w:rsidRPr="00291C0E">
        <w:rPr>
          <w:rStyle w:val="c1"/>
          <w:i/>
          <w:iCs/>
          <w:color w:val="333333"/>
          <w:sz w:val="28"/>
          <w:szCs w:val="28"/>
        </w:rPr>
        <w:t>(трогать нельзя, он острый, можно порезать пальчики)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3) Ножницы </w:t>
      </w:r>
      <w:r w:rsidRPr="00291C0E">
        <w:rPr>
          <w:rStyle w:val="c1"/>
          <w:i/>
          <w:iCs/>
          <w:color w:val="333333"/>
          <w:sz w:val="28"/>
          <w:szCs w:val="28"/>
        </w:rPr>
        <w:t>(острые, можно порезать пальчики)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4) Иголка </w:t>
      </w:r>
      <w:r w:rsidRPr="00291C0E">
        <w:rPr>
          <w:rStyle w:val="c1"/>
          <w:i/>
          <w:iCs/>
          <w:color w:val="333333"/>
          <w:sz w:val="28"/>
          <w:szCs w:val="28"/>
        </w:rPr>
        <w:t>(острая, можно уколоть пальчики)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5) Гвоздики </w:t>
      </w:r>
      <w:r w:rsidRPr="00291C0E">
        <w:rPr>
          <w:rStyle w:val="c1"/>
          <w:i/>
          <w:iCs/>
          <w:color w:val="333333"/>
          <w:sz w:val="28"/>
          <w:szCs w:val="28"/>
        </w:rPr>
        <w:t>(острые, можно уколоть и поранить пальчики)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6) Лампочка </w:t>
      </w:r>
      <w:r w:rsidRPr="00291C0E">
        <w:rPr>
          <w:rStyle w:val="c1"/>
          <w:i/>
          <w:iCs/>
          <w:color w:val="333333"/>
          <w:sz w:val="28"/>
          <w:szCs w:val="28"/>
        </w:rPr>
        <w:t>(трогать нельзя, можно обжечься, когда она горит)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Все эти предметы опасные, ими нельзя играть, пользоваться нужно осторожно, т. к. это опасно для жизни. На столе лежат маленькие картинки, а в руках у воспитателя большая картинка. Далее можно рассмотреть на большой картинке изображенные предметы и назвать их. Затем назвать предметы на маленьких картинках. Далее предлагаю находить маленькую картинку, такую же как на большой и класть ее на большую картинку. Таким образом использовать все маленькие картинки, закрыв большую картину.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У слова "Нельзя!" есть множество более приемлемых и понятных для ребенка синонимов! В частности, меньший протест вызовет у крохи слово "Опасно", сказанное с тревожной интонацией. Запреты, связанные с опасностью,- особенные, и знакомство с ними является важной частью воспитания. Лучше всего познакомить малыша заранее с острыми и горячими предметами. Лучше показать ему иголку или булавку и дать уколоть пальчик, сопровождая это эмоциональными возгласами </w:t>
      </w:r>
      <w:r w:rsidRPr="00291C0E">
        <w:rPr>
          <w:rStyle w:val="c1"/>
          <w:color w:val="333333"/>
          <w:sz w:val="28"/>
          <w:szCs w:val="28"/>
          <w:u w:val="single"/>
        </w:rPr>
        <w:t>типа</w:t>
      </w:r>
      <w:r w:rsidRPr="00291C0E">
        <w:rPr>
          <w:rStyle w:val="c1"/>
          <w:color w:val="333333"/>
          <w:sz w:val="28"/>
          <w:szCs w:val="28"/>
        </w:rPr>
        <w:t>: "Ой! Иголка острая!", "Ой! Больно будет!", " Опасно!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Пальчик уколет!"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Ребенок, который пару раз попробовал, как иголка колет пальчик, выучит слово "Острая!"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и "Опасно, и если вы скажете тем же </w:t>
      </w:r>
      <w:r w:rsidRPr="00291C0E">
        <w:rPr>
          <w:rStyle w:val="c1"/>
          <w:color w:val="333333"/>
          <w:sz w:val="28"/>
          <w:szCs w:val="28"/>
          <w:u w:val="single"/>
        </w:rPr>
        <w:t>голосом</w:t>
      </w:r>
      <w:r w:rsidRPr="00291C0E">
        <w:rPr>
          <w:rStyle w:val="c1"/>
          <w:color w:val="333333"/>
          <w:sz w:val="28"/>
          <w:szCs w:val="28"/>
        </w:rPr>
        <w:t>: "Ой! Ножик острый!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Опасно!", он наверняка поверит вам и не станет проверять.</w:t>
      </w:r>
    </w:p>
    <w:p w:rsidR="00291C0E" w:rsidRPr="00291C0E" w:rsidRDefault="00291C0E" w:rsidP="00291C0E">
      <w:pPr>
        <w:pStyle w:val="c3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Точно также можно показать малышу, что такое огонь, например, при помощи свечки. Огонек детям очень нравится, и они тянут пальчики прямо к пламени. Не мешайте им, пусть попробуют, но честно </w:t>
      </w:r>
      <w:r w:rsidRPr="00291C0E">
        <w:rPr>
          <w:rStyle w:val="c1"/>
          <w:color w:val="333333"/>
          <w:sz w:val="28"/>
          <w:szCs w:val="28"/>
          <w:u w:val="single"/>
        </w:rPr>
        <w:t>предупредите</w:t>
      </w:r>
      <w:r w:rsidRPr="00291C0E">
        <w:rPr>
          <w:rStyle w:val="c1"/>
          <w:color w:val="333333"/>
          <w:sz w:val="28"/>
          <w:szCs w:val="28"/>
        </w:rPr>
        <w:t>: "Ой! Огонь!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Горячо!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Опасно!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Больно будет пальчику!"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Можно и нужно знакомить детей с понятием горячей еды или питья,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чтобы малыш сам следил, и не пытался засунуть в рот, не подув, горячую кашу.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Безусловно, вы не станете учит ребенка совать пальчики в розетку, а просто скажете, что там электричество, и что оно кусает, опасно.</w:t>
      </w:r>
    </w:p>
    <w:p w:rsidR="00291C0E" w:rsidRPr="00291C0E" w:rsidRDefault="00291C0E" w:rsidP="00291C0E">
      <w:pPr>
        <w:pStyle w:val="c0"/>
        <w:shd w:val="clear" w:color="auto" w:fill="FFFFFF"/>
        <w:spacing w:before="0" w:beforeAutospacing="0" w:after="0" w:afterAutospacing="0"/>
        <w:ind w:left="-993"/>
        <w:jc w:val="both"/>
        <w:rPr>
          <w:color w:val="000000"/>
          <w:sz w:val="28"/>
          <w:szCs w:val="28"/>
        </w:rPr>
      </w:pPr>
      <w:r w:rsidRPr="00291C0E">
        <w:rPr>
          <w:rStyle w:val="c1"/>
          <w:color w:val="333333"/>
          <w:sz w:val="28"/>
          <w:szCs w:val="28"/>
        </w:rPr>
        <w:t>В играх с водой и песком знакомить с понятием "нельзя".</w:t>
      </w:r>
      <w:r w:rsidRPr="00291C0E">
        <w:rPr>
          <w:rStyle w:val="c1"/>
          <w:color w:val="333333"/>
          <w:sz w:val="28"/>
          <w:szCs w:val="28"/>
        </w:rPr>
        <w:t xml:space="preserve"> </w:t>
      </w:r>
      <w:r w:rsidRPr="00291C0E">
        <w:rPr>
          <w:rStyle w:val="c1"/>
          <w:color w:val="333333"/>
          <w:sz w:val="28"/>
          <w:szCs w:val="28"/>
        </w:rPr>
        <w:t>Например, нельзя намерено выливать воду, выкидывать песок из песочницы. Нельзя брызгать водой на других детей; бросать песок; нельзя брать игрушки из песочницы рот; пробовать песок и воду, после игры надо помочь убрать игрушки на свои места, рядом должна находиться вода в лейке, чтобы можно было смочить песок.</w:t>
      </w:r>
    </w:p>
    <w:p w:rsidR="002C112E" w:rsidRPr="00291C0E" w:rsidRDefault="002C112E" w:rsidP="00291C0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sectPr w:rsidR="002C112E" w:rsidRPr="0029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0E"/>
    <w:rsid w:val="00291C0E"/>
    <w:rsid w:val="002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A6E95-FC39-4CBB-A76A-134D6608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9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91C0E"/>
  </w:style>
  <w:style w:type="paragraph" w:customStyle="1" w:styleId="c3">
    <w:name w:val="c3"/>
    <w:basedOn w:val="a"/>
    <w:rsid w:val="0029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1C0E"/>
  </w:style>
  <w:style w:type="character" w:customStyle="1" w:styleId="c8">
    <w:name w:val="c8"/>
    <w:basedOn w:val="a0"/>
    <w:rsid w:val="00291C0E"/>
  </w:style>
  <w:style w:type="paragraph" w:customStyle="1" w:styleId="c0">
    <w:name w:val="c0"/>
    <w:basedOn w:val="a"/>
    <w:rsid w:val="0029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2018-05-04T08:22:00Z</dcterms:created>
  <dcterms:modified xsi:type="dcterms:W3CDTF">2018-05-04T08:29:00Z</dcterms:modified>
</cp:coreProperties>
</file>