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48" w:rsidRPr="00593EA8" w:rsidRDefault="00BE2748" w:rsidP="00BE2748">
      <w:pPr>
        <w:pStyle w:val="a5"/>
        <w:jc w:val="center"/>
        <w:rPr>
          <w:rFonts w:ascii="Times New Roman" w:hAnsi="Times New Roman" w:cs="Times New Roman"/>
          <w:sz w:val="28"/>
          <w:szCs w:val="28"/>
        </w:rPr>
      </w:pPr>
      <w:r>
        <w:rPr>
          <w:rFonts w:ascii="Times New Roman" w:hAnsi="Times New Roman" w:cs="Times New Roman"/>
          <w:sz w:val="28"/>
          <w:szCs w:val="28"/>
        </w:rPr>
        <w:t>М</w:t>
      </w:r>
      <w:r w:rsidRPr="00593EA8">
        <w:rPr>
          <w:rFonts w:ascii="Times New Roman" w:hAnsi="Times New Roman" w:cs="Times New Roman"/>
          <w:sz w:val="28"/>
          <w:szCs w:val="28"/>
        </w:rPr>
        <w:t xml:space="preserve">униципальное </w:t>
      </w:r>
      <w:r>
        <w:rPr>
          <w:rFonts w:ascii="Times New Roman" w:hAnsi="Times New Roman" w:cs="Times New Roman"/>
          <w:sz w:val="28"/>
          <w:szCs w:val="28"/>
        </w:rPr>
        <w:t>автономное</w:t>
      </w:r>
      <w:r w:rsidRPr="00593EA8">
        <w:rPr>
          <w:rFonts w:ascii="Times New Roman" w:hAnsi="Times New Roman" w:cs="Times New Roman"/>
          <w:sz w:val="28"/>
          <w:szCs w:val="28"/>
        </w:rPr>
        <w:t xml:space="preserve"> дошкольное образовательное учреждение </w:t>
      </w:r>
      <w:r>
        <w:rPr>
          <w:rFonts w:ascii="Times New Roman" w:hAnsi="Times New Roman" w:cs="Times New Roman"/>
          <w:sz w:val="28"/>
          <w:szCs w:val="28"/>
        </w:rPr>
        <w:t>«Д</w:t>
      </w:r>
      <w:r w:rsidRPr="00593EA8">
        <w:rPr>
          <w:rFonts w:ascii="Times New Roman" w:hAnsi="Times New Roman" w:cs="Times New Roman"/>
          <w:sz w:val="28"/>
          <w:szCs w:val="28"/>
        </w:rPr>
        <w:t xml:space="preserve">етский </w:t>
      </w:r>
      <w:proofErr w:type="gramStart"/>
      <w:r w:rsidRPr="00593EA8">
        <w:rPr>
          <w:rFonts w:ascii="Times New Roman" w:hAnsi="Times New Roman" w:cs="Times New Roman"/>
          <w:sz w:val="28"/>
          <w:szCs w:val="28"/>
        </w:rPr>
        <w:t xml:space="preserve">сад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59»</w:t>
      </w:r>
    </w:p>
    <w:p w:rsidR="00BE2748" w:rsidRPr="00F3350F" w:rsidRDefault="00BE2748" w:rsidP="00BE2748">
      <w:pPr>
        <w:jc w:val="center"/>
        <w:rPr>
          <w:rFonts w:ascii="Times New Roman" w:hAnsi="Times New Roman" w:cs="Times New Roman"/>
          <w:sz w:val="28"/>
          <w:szCs w:val="28"/>
        </w:rPr>
      </w:pPr>
    </w:p>
    <w:p w:rsidR="00BE2748" w:rsidRPr="00F3350F" w:rsidRDefault="00BE2748" w:rsidP="00BE2748">
      <w:pPr>
        <w:rPr>
          <w:rFonts w:ascii="Times New Roman" w:hAnsi="Times New Roman" w:cs="Times New Roman"/>
          <w:sz w:val="28"/>
          <w:szCs w:val="28"/>
        </w:rPr>
      </w:pPr>
    </w:p>
    <w:p w:rsidR="00BE2748" w:rsidRPr="00F3350F" w:rsidRDefault="00BE2748" w:rsidP="00BE2748">
      <w:pPr>
        <w:rPr>
          <w:rFonts w:ascii="Times New Roman" w:hAnsi="Times New Roman" w:cs="Times New Roman"/>
          <w:sz w:val="28"/>
          <w:szCs w:val="28"/>
        </w:rPr>
      </w:pPr>
    </w:p>
    <w:p w:rsidR="00BE2748" w:rsidRPr="00F3350F" w:rsidRDefault="00BE2748" w:rsidP="00BE2748">
      <w:pPr>
        <w:rPr>
          <w:rFonts w:ascii="Times New Roman" w:hAnsi="Times New Roman" w:cs="Times New Roman"/>
          <w:sz w:val="28"/>
          <w:szCs w:val="28"/>
        </w:rPr>
      </w:pPr>
    </w:p>
    <w:p w:rsidR="00BE2748" w:rsidRPr="00F3350F" w:rsidRDefault="00BE2748" w:rsidP="00BE2748">
      <w:pPr>
        <w:rPr>
          <w:rFonts w:ascii="Times New Roman" w:hAnsi="Times New Roman" w:cs="Times New Roman"/>
          <w:sz w:val="28"/>
          <w:szCs w:val="28"/>
        </w:rPr>
      </w:pPr>
    </w:p>
    <w:p w:rsidR="00BE2748" w:rsidRPr="00F3350F" w:rsidRDefault="00BE2748" w:rsidP="00BE2748">
      <w:pPr>
        <w:rPr>
          <w:rFonts w:ascii="Times New Roman" w:hAnsi="Times New Roman" w:cs="Times New Roman"/>
          <w:sz w:val="28"/>
          <w:szCs w:val="28"/>
        </w:rPr>
      </w:pPr>
    </w:p>
    <w:p w:rsidR="00BE2748" w:rsidRPr="00F3350F" w:rsidRDefault="00BE2748" w:rsidP="00BE2748">
      <w:pPr>
        <w:rPr>
          <w:rFonts w:ascii="Times New Roman" w:hAnsi="Times New Roman" w:cs="Times New Roman"/>
          <w:sz w:val="28"/>
          <w:szCs w:val="28"/>
        </w:rPr>
      </w:pPr>
    </w:p>
    <w:p w:rsidR="00BE2748" w:rsidRPr="004E2883" w:rsidRDefault="00BE2748" w:rsidP="00BE2748">
      <w:pPr>
        <w:jc w:val="center"/>
        <w:rPr>
          <w:rFonts w:ascii="Times New Roman" w:hAnsi="Times New Roman" w:cs="Times New Roman"/>
          <w:b/>
          <w:sz w:val="44"/>
          <w:szCs w:val="44"/>
        </w:rPr>
      </w:pPr>
    </w:p>
    <w:p w:rsidR="00BE2748" w:rsidRPr="004E2883" w:rsidRDefault="00BE2748" w:rsidP="00BE2748">
      <w:pPr>
        <w:jc w:val="center"/>
        <w:rPr>
          <w:rFonts w:ascii="Times New Roman" w:hAnsi="Times New Roman" w:cs="Times New Roman"/>
          <w:b/>
          <w:sz w:val="44"/>
          <w:szCs w:val="44"/>
        </w:rPr>
      </w:pPr>
      <w:r w:rsidRPr="004E2883">
        <w:rPr>
          <w:rFonts w:ascii="Times New Roman" w:hAnsi="Times New Roman" w:cs="Times New Roman"/>
          <w:b/>
          <w:sz w:val="44"/>
          <w:szCs w:val="44"/>
        </w:rPr>
        <w:t>«Формирование у дошкольников основ безопасного поведения в быту, в социуме, в природе»</w:t>
      </w:r>
    </w:p>
    <w:p w:rsidR="00BE2748" w:rsidRPr="00F3350F" w:rsidRDefault="00BE2748" w:rsidP="00BE2748">
      <w:pPr>
        <w:rPr>
          <w:rFonts w:ascii="Times New Roman" w:hAnsi="Times New Roman" w:cs="Times New Roman"/>
          <w:sz w:val="28"/>
          <w:szCs w:val="28"/>
        </w:rPr>
      </w:pPr>
    </w:p>
    <w:p w:rsidR="00BE2748" w:rsidRDefault="00BE2748" w:rsidP="00BE2748">
      <w:pP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BE2748" w:rsidRDefault="00BE2748" w:rsidP="00BE2748">
      <w:pPr>
        <w:spacing w:after="0"/>
        <w:jc w:val="right"/>
        <w:rPr>
          <w:rFonts w:ascii="Times New Roman" w:hAnsi="Times New Roman" w:cs="Times New Roman"/>
          <w:sz w:val="28"/>
          <w:szCs w:val="28"/>
        </w:rPr>
      </w:pPr>
      <w:r>
        <w:rPr>
          <w:rFonts w:ascii="Times New Roman" w:hAnsi="Times New Roman" w:cs="Times New Roman"/>
          <w:sz w:val="28"/>
          <w:szCs w:val="28"/>
        </w:rPr>
        <w:t>Захарова Н.А.</w:t>
      </w:r>
    </w:p>
    <w:p w:rsidR="00BE2748" w:rsidRPr="003D1B92"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Pr="003D1B92" w:rsidRDefault="00BE2748" w:rsidP="00BE2748">
      <w:pPr>
        <w:jc w:val="both"/>
        <w:rPr>
          <w:rFonts w:ascii="Times New Roman" w:hAnsi="Times New Roman" w:cs="Times New Roman"/>
          <w:sz w:val="28"/>
          <w:szCs w:val="28"/>
        </w:rPr>
      </w:pPr>
      <w:r w:rsidRPr="00F3350F">
        <w:rPr>
          <w:rFonts w:ascii="Times New Roman" w:hAnsi="Times New Roman" w:cs="Times New Roman"/>
          <w:sz w:val="28"/>
          <w:szCs w:val="28"/>
        </w:rPr>
        <w:t>Содержание:</w:t>
      </w:r>
    </w:p>
    <w:p w:rsidR="00BE2748" w:rsidRPr="004E2883" w:rsidRDefault="00BE2748" w:rsidP="00BE2748">
      <w:pPr>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p>
    <w:p w:rsidR="00BE2748" w:rsidRPr="00F3350F" w:rsidRDefault="00BE2748" w:rsidP="00BE2748">
      <w:pPr>
        <w:jc w:val="both"/>
        <w:rPr>
          <w:rFonts w:ascii="Times New Roman" w:hAnsi="Times New Roman" w:cs="Times New Roman"/>
          <w:sz w:val="28"/>
          <w:szCs w:val="28"/>
        </w:rPr>
      </w:pPr>
      <w:r>
        <w:rPr>
          <w:rFonts w:ascii="Times New Roman" w:hAnsi="Times New Roman" w:cs="Times New Roman"/>
          <w:sz w:val="28"/>
          <w:szCs w:val="28"/>
        </w:rPr>
        <w:t xml:space="preserve">2. </w:t>
      </w:r>
      <w:r w:rsidRPr="00F3350F">
        <w:rPr>
          <w:rFonts w:ascii="Times New Roman" w:hAnsi="Times New Roman" w:cs="Times New Roman"/>
          <w:sz w:val="28"/>
          <w:szCs w:val="28"/>
        </w:rPr>
        <w:t>Введение</w:t>
      </w:r>
    </w:p>
    <w:p w:rsidR="00BE2748" w:rsidRPr="00F3350F" w:rsidRDefault="00BE2748" w:rsidP="00BE2748">
      <w:pPr>
        <w:jc w:val="both"/>
        <w:rPr>
          <w:rFonts w:ascii="Times New Roman" w:hAnsi="Times New Roman" w:cs="Times New Roman"/>
          <w:sz w:val="28"/>
          <w:szCs w:val="28"/>
        </w:rPr>
      </w:pPr>
      <w:r>
        <w:rPr>
          <w:rFonts w:ascii="Times New Roman" w:hAnsi="Times New Roman" w:cs="Times New Roman"/>
          <w:sz w:val="28"/>
          <w:szCs w:val="28"/>
        </w:rPr>
        <w:t xml:space="preserve">3. </w:t>
      </w:r>
      <w:r w:rsidRPr="00F3350F">
        <w:rPr>
          <w:rFonts w:ascii="Times New Roman" w:hAnsi="Times New Roman" w:cs="Times New Roman"/>
          <w:sz w:val="28"/>
          <w:szCs w:val="28"/>
        </w:rPr>
        <w:t>Методика работы</w:t>
      </w:r>
    </w:p>
    <w:p w:rsidR="00BE2748" w:rsidRDefault="00BE2748" w:rsidP="00BE2748">
      <w:pPr>
        <w:jc w:val="both"/>
        <w:rPr>
          <w:rFonts w:ascii="Times New Roman" w:hAnsi="Times New Roman" w:cs="Times New Roman"/>
          <w:sz w:val="28"/>
          <w:szCs w:val="28"/>
        </w:rPr>
      </w:pPr>
      <w:r>
        <w:rPr>
          <w:rFonts w:ascii="Times New Roman" w:hAnsi="Times New Roman" w:cs="Times New Roman"/>
          <w:sz w:val="28"/>
          <w:szCs w:val="28"/>
        </w:rPr>
        <w:t xml:space="preserve">4. </w:t>
      </w:r>
      <w:r w:rsidRPr="00520608">
        <w:rPr>
          <w:rFonts w:ascii="Times New Roman" w:hAnsi="Times New Roman" w:cs="Times New Roman"/>
          <w:sz w:val="28"/>
          <w:szCs w:val="28"/>
        </w:rPr>
        <w:t>Перспективный план работы</w:t>
      </w:r>
    </w:p>
    <w:p w:rsidR="00BE2748" w:rsidRDefault="00BE2748" w:rsidP="00BE2748">
      <w:pPr>
        <w:jc w:val="both"/>
        <w:rPr>
          <w:rFonts w:ascii="Times New Roman" w:hAnsi="Times New Roman" w:cs="Times New Roman"/>
          <w:sz w:val="28"/>
          <w:szCs w:val="28"/>
        </w:rPr>
      </w:pPr>
      <w:r>
        <w:rPr>
          <w:rFonts w:ascii="Times New Roman" w:hAnsi="Times New Roman" w:cs="Times New Roman"/>
          <w:sz w:val="28"/>
          <w:szCs w:val="28"/>
        </w:rPr>
        <w:t xml:space="preserve">5. </w:t>
      </w:r>
      <w:r w:rsidRPr="00F3350F">
        <w:rPr>
          <w:rFonts w:ascii="Times New Roman" w:hAnsi="Times New Roman" w:cs="Times New Roman"/>
          <w:sz w:val="28"/>
          <w:szCs w:val="28"/>
        </w:rPr>
        <w:t>Материал</w:t>
      </w:r>
      <w:r>
        <w:rPr>
          <w:rFonts w:ascii="Times New Roman" w:hAnsi="Times New Roman" w:cs="Times New Roman"/>
          <w:sz w:val="28"/>
          <w:szCs w:val="28"/>
        </w:rPr>
        <w:t>ы</w:t>
      </w:r>
      <w:r w:rsidRPr="00F3350F">
        <w:rPr>
          <w:rFonts w:ascii="Times New Roman" w:hAnsi="Times New Roman" w:cs="Times New Roman"/>
          <w:sz w:val="28"/>
          <w:szCs w:val="28"/>
        </w:rPr>
        <w:t xml:space="preserve"> и оборудование</w:t>
      </w:r>
    </w:p>
    <w:p w:rsidR="00BE2748" w:rsidRPr="00F3350F" w:rsidRDefault="00BE2748" w:rsidP="00BE2748">
      <w:pPr>
        <w:jc w:val="both"/>
        <w:rPr>
          <w:rFonts w:ascii="Times New Roman" w:hAnsi="Times New Roman" w:cs="Times New Roman"/>
          <w:sz w:val="28"/>
          <w:szCs w:val="28"/>
        </w:rPr>
      </w:pPr>
      <w:r>
        <w:rPr>
          <w:rFonts w:ascii="Times New Roman" w:hAnsi="Times New Roman" w:cs="Times New Roman"/>
          <w:sz w:val="28"/>
          <w:szCs w:val="28"/>
        </w:rPr>
        <w:t xml:space="preserve">6. </w:t>
      </w:r>
      <w:r w:rsidRPr="00F3350F">
        <w:rPr>
          <w:rFonts w:ascii="Times New Roman" w:hAnsi="Times New Roman" w:cs="Times New Roman"/>
          <w:sz w:val="28"/>
          <w:szCs w:val="28"/>
        </w:rPr>
        <w:t>Заключение</w:t>
      </w:r>
      <w:r>
        <w:rPr>
          <w:rFonts w:ascii="Times New Roman" w:hAnsi="Times New Roman" w:cs="Times New Roman"/>
          <w:sz w:val="28"/>
          <w:szCs w:val="28"/>
        </w:rPr>
        <w:t xml:space="preserve"> </w:t>
      </w:r>
    </w:p>
    <w:p w:rsidR="00BE2748" w:rsidRPr="00F3350F" w:rsidRDefault="00BE2748" w:rsidP="00BE2748">
      <w:pPr>
        <w:jc w:val="both"/>
        <w:rPr>
          <w:rFonts w:ascii="Times New Roman" w:hAnsi="Times New Roman" w:cs="Times New Roman"/>
          <w:sz w:val="28"/>
          <w:szCs w:val="28"/>
        </w:rPr>
      </w:pPr>
      <w:r>
        <w:rPr>
          <w:rFonts w:ascii="Times New Roman" w:hAnsi="Times New Roman" w:cs="Times New Roman"/>
          <w:sz w:val="28"/>
          <w:szCs w:val="28"/>
        </w:rPr>
        <w:t xml:space="preserve">7. </w:t>
      </w:r>
      <w:r w:rsidRPr="00F3350F">
        <w:rPr>
          <w:rFonts w:ascii="Times New Roman" w:hAnsi="Times New Roman" w:cs="Times New Roman"/>
          <w:sz w:val="28"/>
          <w:szCs w:val="28"/>
        </w:rPr>
        <w:t>Список литературы</w:t>
      </w: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jc w:val="center"/>
        <w:rPr>
          <w:rFonts w:ascii="Times New Roman" w:hAnsi="Times New Roman" w:cs="Times New Roman"/>
          <w:sz w:val="28"/>
          <w:szCs w:val="28"/>
        </w:rPr>
      </w:pPr>
    </w:p>
    <w:p w:rsidR="00BE2748" w:rsidRDefault="00BE2748" w:rsidP="00BE2748">
      <w:pPr>
        <w:pStyle w:val="a4"/>
        <w:numPr>
          <w:ilvl w:val="0"/>
          <w:numId w:val="3"/>
        </w:numPr>
        <w:rPr>
          <w:rFonts w:ascii="Times New Roman" w:hAnsi="Times New Roman" w:cs="Times New Roman"/>
          <w:b/>
          <w:sz w:val="28"/>
          <w:szCs w:val="28"/>
        </w:rPr>
      </w:pPr>
      <w:r w:rsidRPr="003D1B92">
        <w:rPr>
          <w:rFonts w:ascii="Times New Roman" w:hAnsi="Times New Roman" w:cs="Times New Roman"/>
          <w:b/>
          <w:sz w:val="28"/>
          <w:szCs w:val="28"/>
        </w:rPr>
        <w:lastRenderedPageBreak/>
        <w:t>Пояснительная записка</w:t>
      </w:r>
    </w:p>
    <w:p w:rsidR="00BE2748" w:rsidRPr="00483B55" w:rsidRDefault="00BE2748" w:rsidP="00BE2748">
      <w:pPr>
        <w:shd w:val="clear" w:color="auto" w:fill="FFFFFF"/>
        <w:spacing w:before="360" w:after="100" w:afterAutospacing="1" w:line="240" w:lineRule="auto"/>
        <w:ind w:left="284" w:firstLine="709"/>
        <w:contextualSpacing/>
        <w:jc w:val="both"/>
        <w:rPr>
          <w:rFonts w:ascii="Times New Roman" w:eastAsia="Times New Roman" w:hAnsi="Times New Roman" w:cs="Times New Roman"/>
          <w:color w:val="000000"/>
          <w:sz w:val="28"/>
          <w:szCs w:val="28"/>
        </w:rPr>
      </w:pPr>
      <w:r w:rsidRPr="00483B55">
        <w:rPr>
          <w:rFonts w:ascii="Times New Roman" w:eastAsia="Times New Roman" w:hAnsi="Times New Roman" w:cs="Times New Roman"/>
          <w:color w:val="000000"/>
          <w:sz w:val="28"/>
          <w:szCs w:val="28"/>
        </w:rPr>
        <w:t xml:space="preserve">   Проблема безопасности жизнедеятельности человека признается во всем мире.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Стандарт дошкольного образования в области социально-коммуникативного развития акцентирует внимание на формировании безопасного поведения в быту, социуме и природе. </w:t>
      </w:r>
    </w:p>
    <w:p w:rsidR="00BE2748" w:rsidRPr="00483B55" w:rsidRDefault="00BE2748" w:rsidP="00BE2748">
      <w:pPr>
        <w:shd w:val="clear" w:color="auto" w:fill="FFFFFF"/>
        <w:spacing w:before="100" w:beforeAutospacing="1" w:after="100" w:afterAutospacing="1" w:line="240" w:lineRule="auto"/>
        <w:ind w:left="284" w:firstLine="709"/>
        <w:contextualSpacing/>
        <w:jc w:val="both"/>
        <w:rPr>
          <w:rFonts w:ascii="Times New Roman" w:eastAsia="Times New Roman" w:hAnsi="Times New Roman" w:cs="Times New Roman"/>
          <w:color w:val="000000"/>
          <w:sz w:val="28"/>
          <w:szCs w:val="28"/>
        </w:rPr>
      </w:pPr>
      <w:r w:rsidRPr="00483B55">
        <w:rPr>
          <w:rFonts w:ascii="Times New Roman" w:eastAsia="Times New Roman" w:hAnsi="Times New Roman" w:cs="Times New Roman"/>
          <w:i/>
          <w:color w:val="000000"/>
          <w:sz w:val="28"/>
          <w:szCs w:val="28"/>
        </w:rPr>
        <w:t>Безопасность - это состояние защищенности жизненно важных интересов личности, общества и государства от внутренних и внешних угроз.</w:t>
      </w:r>
      <w:r w:rsidRPr="00483B55">
        <w:rPr>
          <w:rFonts w:ascii="Times New Roman" w:eastAsia="Times New Roman" w:hAnsi="Times New Roman" w:cs="Times New Roman"/>
          <w:color w:val="000000"/>
          <w:sz w:val="28"/>
          <w:szCs w:val="28"/>
        </w:rPr>
        <w:t xml:space="preserve"> </w:t>
      </w:r>
    </w:p>
    <w:p w:rsidR="00BE2748" w:rsidRDefault="00BE2748" w:rsidP="00BE2748">
      <w:pPr>
        <w:shd w:val="clear" w:color="auto" w:fill="FFFFFF"/>
        <w:spacing w:before="100" w:beforeAutospacing="1" w:after="100" w:afterAutospacing="1" w:line="240" w:lineRule="auto"/>
        <w:ind w:left="284" w:firstLine="709"/>
        <w:contextualSpacing/>
        <w:jc w:val="both"/>
        <w:rPr>
          <w:rFonts w:ascii="Times New Roman" w:eastAsia="Times New Roman" w:hAnsi="Times New Roman" w:cs="Times New Roman"/>
          <w:color w:val="000000"/>
          <w:sz w:val="28"/>
          <w:szCs w:val="28"/>
        </w:rPr>
      </w:pPr>
      <w:r w:rsidRPr="00483B55">
        <w:rPr>
          <w:rFonts w:ascii="Times New Roman" w:eastAsia="Times New Roman" w:hAnsi="Times New Roman" w:cs="Times New Roman"/>
          <w:color w:val="000000"/>
          <w:sz w:val="28"/>
          <w:szCs w:val="28"/>
        </w:rPr>
        <w:t xml:space="preserve">   Несчастный случай с ребенком нередко связан с несоблюдением должных мер безопасности. Поэтому очень важно обеспечить безопасность детей в быту.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Это проблема представляется настолько актуальной, что послужила мне основанием для выбора данной темы, темой по самообразованию.</w:t>
      </w:r>
    </w:p>
    <w:p w:rsidR="00BE2748" w:rsidRPr="005462C5" w:rsidRDefault="00BE2748" w:rsidP="00BE2748">
      <w:pPr>
        <w:shd w:val="clear" w:color="auto" w:fill="FFFFFF"/>
        <w:spacing w:before="100" w:beforeAutospacing="1" w:after="100" w:afterAutospacing="1" w:line="240" w:lineRule="auto"/>
        <w:ind w:left="284"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Цель</w:t>
      </w:r>
      <w:r w:rsidRPr="00CA068C">
        <w:rPr>
          <w:rFonts w:ascii="Times New Roman" w:hAnsi="Times New Roman" w:cs="Times New Roman"/>
          <w:bCs/>
          <w:sz w:val="28"/>
          <w:szCs w:val="28"/>
        </w:rPr>
        <w:t xml:space="preserve"> нашей работы</w:t>
      </w:r>
      <w:r w:rsidRPr="006F5214">
        <w:rPr>
          <w:rFonts w:ascii="Times New Roman" w:hAnsi="Times New Roman" w:cs="Times New Roman"/>
          <w:b/>
          <w:bCs/>
          <w:sz w:val="28"/>
          <w:szCs w:val="28"/>
        </w:rPr>
        <w:t xml:space="preserve"> -   </w:t>
      </w:r>
      <w:r>
        <w:rPr>
          <w:rFonts w:ascii="Times New Roman" w:hAnsi="Times New Roman" w:cs="Times New Roman"/>
          <w:bCs/>
          <w:sz w:val="28"/>
          <w:szCs w:val="28"/>
        </w:rPr>
        <w:t xml:space="preserve">в </w:t>
      </w:r>
      <w:proofErr w:type="gramStart"/>
      <w:r>
        <w:rPr>
          <w:rFonts w:ascii="Times New Roman" w:hAnsi="Times New Roman" w:cs="Times New Roman"/>
          <w:bCs/>
          <w:sz w:val="28"/>
          <w:szCs w:val="28"/>
        </w:rPr>
        <w:t xml:space="preserve">доступной </w:t>
      </w:r>
      <w:r w:rsidRPr="006F5214">
        <w:rPr>
          <w:rFonts w:ascii="Times New Roman" w:hAnsi="Times New Roman" w:cs="Times New Roman"/>
          <w:bCs/>
          <w:sz w:val="28"/>
          <w:szCs w:val="28"/>
        </w:rPr>
        <w:t xml:space="preserve"> форме</w:t>
      </w:r>
      <w:proofErr w:type="gramEnd"/>
      <w:r w:rsidRPr="006F5214">
        <w:rPr>
          <w:rFonts w:ascii="Times New Roman" w:hAnsi="Times New Roman" w:cs="Times New Roman"/>
          <w:bCs/>
          <w:sz w:val="28"/>
          <w:szCs w:val="28"/>
        </w:rPr>
        <w:t xml:space="preserve"> формировать у детей осознанное и ответственное  отношение</w:t>
      </w:r>
      <w:r>
        <w:rPr>
          <w:rFonts w:ascii="Times New Roman" w:hAnsi="Times New Roman" w:cs="Times New Roman"/>
          <w:bCs/>
          <w:sz w:val="28"/>
          <w:szCs w:val="28"/>
        </w:rPr>
        <w:t xml:space="preserve"> к выполнению правил </w:t>
      </w:r>
      <w:proofErr w:type="spellStart"/>
      <w:r>
        <w:rPr>
          <w:rFonts w:ascii="Times New Roman" w:hAnsi="Times New Roman" w:cs="Times New Roman"/>
          <w:bCs/>
          <w:sz w:val="28"/>
          <w:szCs w:val="28"/>
        </w:rPr>
        <w:t>безопасност</w:t>
      </w:r>
      <w:r w:rsidRPr="006F5214">
        <w:rPr>
          <w:rFonts w:ascii="Times New Roman" w:hAnsi="Times New Roman" w:cs="Times New Roman"/>
          <w:bCs/>
          <w:sz w:val="28"/>
          <w:szCs w:val="28"/>
        </w:rPr>
        <w:t>ного</w:t>
      </w:r>
      <w:proofErr w:type="spellEnd"/>
      <w:r w:rsidRPr="006F5214">
        <w:rPr>
          <w:rFonts w:ascii="Times New Roman" w:hAnsi="Times New Roman" w:cs="Times New Roman"/>
          <w:bCs/>
          <w:sz w:val="28"/>
          <w:szCs w:val="28"/>
        </w:rPr>
        <w:t xml:space="preserve"> поведения в быту, социуме и в природе, вооружить знаниями, умениями и навыками, необходимыми для действия в экстремальных  ситуациях.</w:t>
      </w:r>
    </w:p>
    <w:p w:rsidR="00BE2748" w:rsidRPr="005462C5" w:rsidRDefault="00BE2748" w:rsidP="00BE2748">
      <w:pPr>
        <w:spacing w:after="0" w:line="240" w:lineRule="auto"/>
        <w:ind w:firstLine="709"/>
        <w:contextualSpacing/>
        <w:rPr>
          <w:rFonts w:ascii="Times New Roman" w:hAnsi="Times New Roman" w:cs="Times New Roman"/>
          <w:bCs/>
          <w:sz w:val="28"/>
          <w:szCs w:val="28"/>
        </w:rPr>
      </w:pPr>
      <w:r w:rsidRPr="00483B55">
        <w:rPr>
          <w:rFonts w:ascii="Times New Roman" w:eastAsia="Times New Roman" w:hAnsi="Times New Roman" w:cs="Times New Roman"/>
          <w:color w:val="000000"/>
          <w:sz w:val="28"/>
          <w:szCs w:val="28"/>
        </w:rPr>
        <w:t xml:space="preserve">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BE2748" w:rsidRDefault="00BE2748" w:rsidP="00BE2748">
      <w:pPr>
        <w:spacing w:after="0"/>
        <w:ind w:left="284"/>
        <w:jc w:val="both"/>
        <w:rPr>
          <w:rFonts w:ascii="Times New Roman" w:hAnsi="Times New Roman" w:cs="Times New Roman"/>
          <w:sz w:val="28"/>
          <w:szCs w:val="28"/>
        </w:rPr>
      </w:pPr>
      <w:r w:rsidRPr="003D1B92">
        <w:rPr>
          <w:rFonts w:ascii="Times New Roman" w:hAnsi="Times New Roman" w:cs="Times New Roman"/>
          <w:sz w:val="28"/>
          <w:szCs w:val="28"/>
        </w:rPr>
        <w:t xml:space="preserve">. </w:t>
      </w:r>
    </w:p>
    <w:p w:rsidR="00BE2748" w:rsidRDefault="00BE2748" w:rsidP="00BE2748">
      <w:pPr>
        <w:spacing w:after="0"/>
        <w:ind w:left="284"/>
        <w:jc w:val="both"/>
        <w:rPr>
          <w:rFonts w:ascii="Times New Roman" w:hAnsi="Times New Roman" w:cs="Times New Roman"/>
          <w:sz w:val="28"/>
          <w:szCs w:val="28"/>
        </w:rPr>
      </w:pPr>
    </w:p>
    <w:p w:rsidR="00BE2748" w:rsidRDefault="00BE2748" w:rsidP="00BE2748">
      <w:pPr>
        <w:spacing w:after="0"/>
        <w:ind w:left="284"/>
        <w:jc w:val="both"/>
        <w:rPr>
          <w:rFonts w:ascii="Times New Roman" w:hAnsi="Times New Roman" w:cs="Times New Roman"/>
          <w:sz w:val="28"/>
          <w:szCs w:val="28"/>
        </w:rPr>
      </w:pPr>
    </w:p>
    <w:p w:rsidR="00BE2748" w:rsidRDefault="00BE2748" w:rsidP="00BE2748">
      <w:pPr>
        <w:spacing w:after="0"/>
        <w:ind w:left="284"/>
        <w:jc w:val="both"/>
        <w:rPr>
          <w:rFonts w:ascii="Times New Roman" w:hAnsi="Times New Roman" w:cs="Times New Roman"/>
          <w:sz w:val="28"/>
          <w:szCs w:val="28"/>
        </w:rPr>
      </w:pPr>
    </w:p>
    <w:p w:rsidR="00BE2748" w:rsidRDefault="00BE2748" w:rsidP="00BE2748">
      <w:pPr>
        <w:spacing w:after="0"/>
        <w:ind w:left="284"/>
        <w:jc w:val="both"/>
        <w:rPr>
          <w:rFonts w:ascii="Times New Roman" w:hAnsi="Times New Roman" w:cs="Times New Roman"/>
          <w:sz w:val="28"/>
          <w:szCs w:val="28"/>
        </w:rPr>
      </w:pPr>
    </w:p>
    <w:p w:rsidR="00BE2748" w:rsidRDefault="00BE2748" w:rsidP="00BE2748">
      <w:pPr>
        <w:spacing w:after="0"/>
        <w:ind w:left="284"/>
        <w:jc w:val="both"/>
        <w:rPr>
          <w:rFonts w:ascii="Times New Roman" w:hAnsi="Times New Roman" w:cs="Times New Roman"/>
          <w:sz w:val="28"/>
          <w:szCs w:val="28"/>
        </w:rPr>
      </w:pPr>
    </w:p>
    <w:p w:rsidR="00BE2748" w:rsidRDefault="00BE2748" w:rsidP="00BE2748">
      <w:pPr>
        <w:spacing w:after="0"/>
        <w:ind w:left="284"/>
        <w:jc w:val="both"/>
        <w:rPr>
          <w:rFonts w:ascii="Times New Roman" w:hAnsi="Times New Roman" w:cs="Times New Roman"/>
          <w:sz w:val="28"/>
          <w:szCs w:val="28"/>
        </w:rPr>
      </w:pPr>
    </w:p>
    <w:p w:rsidR="00BE2748" w:rsidRDefault="00BE2748" w:rsidP="00BE2748">
      <w:pPr>
        <w:spacing w:after="0"/>
        <w:ind w:left="284"/>
        <w:jc w:val="both"/>
        <w:rPr>
          <w:rFonts w:ascii="Times New Roman" w:hAnsi="Times New Roman" w:cs="Times New Roman"/>
          <w:sz w:val="28"/>
          <w:szCs w:val="28"/>
        </w:rPr>
      </w:pPr>
    </w:p>
    <w:p w:rsidR="00BE2748" w:rsidRPr="00CB693A" w:rsidRDefault="00BE2748" w:rsidP="00BE2748">
      <w:pPr>
        <w:pStyle w:val="a4"/>
        <w:numPr>
          <w:ilvl w:val="0"/>
          <w:numId w:val="3"/>
        </w:numPr>
        <w:rPr>
          <w:rFonts w:ascii="Times New Roman" w:hAnsi="Times New Roman" w:cs="Times New Roman"/>
          <w:b/>
          <w:sz w:val="28"/>
          <w:szCs w:val="28"/>
        </w:rPr>
      </w:pPr>
      <w:r w:rsidRPr="00CB693A">
        <w:rPr>
          <w:rFonts w:ascii="Times New Roman" w:hAnsi="Times New Roman" w:cs="Times New Roman"/>
          <w:b/>
          <w:sz w:val="28"/>
          <w:szCs w:val="28"/>
        </w:rPr>
        <w:t>Введения</w:t>
      </w:r>
    </w:p>
    <w:p w:rsidR="00BE2748" w:rsidRDefault="00BE2748" w:rsidP="00BE2748">
      <w:pPr>
        <w:rPr>
          <w:rFonts w:ascii="Times New Roman" w:hAnsi="Times New Roman" w:cs="Times New Roman"/>
          <w:sz w:val="28"/>
          <w:szCs w:val="28"/>
        </w:rPr>
      </w:pPr>
      <w:r w:rsidRPr="00104524">
        <w:rPr>
          <w:rFonts w:ascii="Times New Roman" w:hAnsi="Times New Roman" w:cs="Times New Roman"/>
          <w:sz w:val="28"/>
          <w:szCs w:val="28"/>
        </w:rPr>
        <w:t xml:space="preserve"> Образовательная программа ДО</w:t>
      </w:r>
      <w:r>
        <w:rPr>
          <w:rFonts w:ascii="Times New Roman" w:hAnsi="Times New Roman" w:cs="Times New Roman"/>
          <w:sz w:val="28"/>
          <w:szCs w:val="28"/>
        </w:rPr>
        <w:t>О</w:t>
      </w:r>
      <w:r w:rsidRPr="00104524">
        <w:rPr>
          <w:rFonts w:ascii="Times New Roman" w:hAnsi="Times New Roman" w:cs="Times New Roman"/>
          <w:sz w:val="28"/>
          <w:szCs w:val="28"/>
        </w:rPr>
        <w:t xml:space="preserve"> является одним из основных нормативных документов, регламентирующих его жизнедеятельность. </w:t>
      </w:r>
    </w:p>
    <w:p w:rsidR="00BE2748" w:rsidRPr="00104524" w:rsidRDefault="00BE2748" w:rsidP="00BE2748">
      <w:pPr>
        <w:rPr>
          <w:rFonts w:ascii="Times New Roman" w:hAnsi="Times New Roman" w:cs="Times New Roman"/>
          <w:sz w:val="28"/>
          <w:szCs w:val="28"/>
        </w:rPr>
      </w:pPr>
      <w:r w:rsidRPr="00104524">
        <w:rPr>
          <w:rFonts w:ascii="Times New Roman" w:eastAsia="Times New Roman" w:hAnsi="Times New Roman" w:cs="Times New Roman"/>
          <w:b/>
          <w:color w:val="111111"/>
          <w:sz w:val="28"/>
          <w:szCs w:val="28"/>
        </w:rPr>
        <w:t>Актуальность проблемы</w:t>
      </w:r>
      <w:r w:rsidRPr="006F5214">
        <w:rPr>
          <w:rFonts w:ascii="Times New Roman" w:eastAsia="Times New Roman" w:hAnsi="Times New Roman" w:cs="Times New Roman"/>
          <w:color w:val="111111"/>
          <w:sz w:val="28"/>
          <w:szCs w:val="28"/>
        </w:rPr>
        <w:t xml:space="preserve"> формирования у дошкольников основ безопасного поведения в быту, социуме и </w:t>
      </w:r>
      <w:proofErr w:type="gramStart"/>
      <w:r w:rsidRPr="006F5214">
        <w:rPr>
          <w:rFonts w:ascii="Times New Roman" w:eastAsia="Times New Roman" w:hAnsi="Times New Roman" w:cs="Times New Roman"/>
          <w:color w:val="111111"/>
          <w:sz w:val="28"/>
          <w:szCs w:val="28"/>
        </w:rPr>
        <w:t>природе  заключается</w:t>
      </w:r>
      <w:proofErr w:type="gramEnd"/>
      <w:r w:rsidRPr="006F5214">
        <w:rPr>
          <w:rFonts w:ascii="Times New Roman" w:eastAsia="Times New Roman" w:hAnsi="Times New Roman" w:cs="Times New Roman"/>
          <w:color w:val="111111"/>
          <w:sz w:val="28"/>
          <w:szCs w:val="28"/>
        </w:rPr>
        <w:t xml:space="preserve"> в необходимости подготовки детей к безопасной жизни в окружающем мире, в формировании у дошкольников сознательного и ответственного отношения к личной безопасности, воспитания готовности к правильным действиям в опасных ситуациях.</w:t>
      </w:r>
    </w:p>
    <w:p w:rsidR="00BE2748" w:rsidRPr="006F5214" w:rsidRDefault="00BE2748" w:rsidP="00BE2748">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bCs/>
          <w:color w:val="111111"/>
          <w:sz w:val="28"/>
          <w:szCs w:val="28"/>
        </w:rPr>
        <w:t>Дошкольный</w:t>
      </w:r>
      <w:r w:rsidRPr="006F5214">
        <w:rPr>
          <w:rFonts w:ascii="Times New Roman" w:eastAsia="Times New Roman" w:hAnsi="Times New Roman" w:cs="Times New Roman"/>
          <w:color w:val="111111"/>
          <w:sz w:val="28"/>
          <w:szCs w:val="28"/>
        </w:rPr>
        <w:t> возраст – важнейший период, когда </w:t>
      </w:r>
      <w:r w:rsidRPr="006F5214">
        <w:rPr>
          <w:rFonts w:ascii="Times New Roman" w:eastAsia="Times New Roman" w:hAnsi="Times New Roman" w:cs="Times New Roman"/>
          <w:bCs/>
          <w:color w:val="111111"/>
          <w:sz w:val="28"/>
          <w:szCs w:val="28"/>
        </w:rPr>
        <w:t>формируется</w:t>
      </w:r>
      <w:r w:rsidRPr="006F5214">
        <w:rPr>
          <w:rFonts w:ascii="Times New Roman" w:eastAsia="Times New Roman" w:hAnsi="Times New Roman" w:cs="Times New Roman"/>
          <w:color w:val="111111"/>
          <w:sz w:val="28"/>
          <w:szCs w:val="28"/>
        </w:rPr>
        <w:t> личность и закладываются прочные </w:t>
      </w:r>
      <w:r w:rsidRPr="006F5214">
        <w:rPr>
          <w:rFonts w:ascii="Times New Roman" w:eastAsia="Times New Roman" w:hAnsi="Times New Roman" w:cs="Times New Roman"/>
          <w:bCs/>
          <w:color w:val="111111"/>
          <w:sz w:val="28"/>
          <w:szCs w:val="28"/>
        </w:rPr>
        <w:t>основы опыта жизнедеятельности</w:t>
      </w:r>
      <w:r w:rsidRPr="006F5214">
        <w:rPr>
          <w:rFonts w:ascii="Times New Roman" w:eastAsia="Times New Roman" w:hAnsi="Times New Roman" w:cs="Times New Roman"/>
          <w:color w:val="111111"/>
          <w:sz w:val="28"/>
          <w:szCs w:val="28"/>
        </w:rPr>
        <w:t>, здорового образа </w:t>
      </w:r>
      <w:r w:rsidRPr="006F5214">
        <w:rPr>
          <w:rFonts w:ascii="Times New Roman" w:eastAsia="Times New Roman" w:hAnsi="Times New Roman" w:cs="Times New Roman"/>
          <w:bCs/>
          <w:color w:val="111111"/>
          <w:sz w:val="28"/>
          <w:szCs w:val="28"/>
        </w:rPr>
        <w:t>жизни</w:t>
      </w:r>
      <w:r w:rsidRPr="006F5214">
        <w:rPr>
          <w:rFonts w:ascii="Times New Roman" w:eastAsia="Times New Roman" w:hAnsi="Times New Roman" w:cs="Times New Roman"/>
          <w:color w:val="111111"/>
          <w:sz w:val="28"/>
          <w:szCs w:val="28"/>
        </w:rPr>
        <w:t>.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w:t>
      </w:r>
      <w:r>
        <w:rPr>
          <w:rFonts w:ascii="Times New Roman" w:eastAsia="Times New Roman" w:hAnsi="Times New Roman" w:cs="Times New Roman"/>
          <w:color w:val="111111"/>
          <w:sz w:val="28"/>
          <w:szCs w:val="28"/>
        </w:rPr>
        <w:t xml:space="preserve"> Безопасность </w:t>
      </w:r>
      <w:proofErr w:type="gramStart"/>
      <w:r>
        <w:rPr>
          <w:rFonts w:ascii="Times New Roman" w:eastAsia="Times New Roman" w:hAnsi="Times New Roman" w:cs="Times New Roman"/>
          <w:color w:val="111111"/>
          <w:sz w:val="28"/>
          <w:szCs w:val="28"/>
        </w:rPr>
        <w:t>детей  зависит</w:t>
      </w:r>
      <w:proofErr w:type="gramEnd"/>
      <w:r>
        <w:rPr>
          <w:rFonts w:ascii="Times New Roman" w:eastAsia="Times New Roman" w:hAnsi="Times New Roman" w:cs="Times New Roman"/>
          <w:color w:val="111111"/>
          <w:sz w:val="28"/>
          <w:szCs w:val="28"/>
        </w:rPr>
        <w:t xml:space="preserve"> от нас взрослых</w:t>
      </w:r>
    </w:p>
    <w:p w:rsidR="00BE2748" w:rsidRDefault="00BE2748" w:rsidP="00BE2748">
      <w:pPr>
        <w:pStyle w:val="a5"/>
        <w:jc w:val="both"/>
        <w:rPr>
          <w:rFonts w:ascii="Times New Roman" w:hAnsi="Times New Roman" w:cs="Times New Roman"/>
          <w:sz w:val="28"/>
          <w:szCs w:val="28"/>
        </w:rPr>
      </w:pPr>
      <w:r>
        <w:rPr>
          <w:rFonts w:ascii="Times New Roman" w:hAnsi="Times New Roman" w:cs="Times New Roman"/>
          <w:sz w:val="28"/>
          <w:szCs w:val="28"/>
        </w:rPr>
        <w:t xml:space="preserve">        Мы </w:t>
      </w:r>
      <w:proofErr w:type="gramStart"/>
      <w:r>
        <w:rPr>
          <w:rFonts w:ascii="Times New Roman" w:hAnsi="Times New Roman" w:cs="Times New Roman"/>
          <w:sz w:val="28"/>
          <w:szCs w:val="28"/>
        </w:rPr>
        <w:t>хотим  поделиться</w:t>
      </w:r>
      <w:proofErr w:type="gramEnd"/>
      <w:r>
        <w:rPr>
          <w:rFonts w:ascii="Times New Roman" w:hAnsi="Times New Roman" w:cs="Times New Roman"/>
          <w:sz w:val="28"/>
          <w:szCs w:val="28"/>
        </w:rPr>
        <w:t xml:space="preserve">  опытом работы в нашем ДОО по формированию основ безопасного поведения дошкольников в быту, социуме, природе.</w:t>
      </w:r>
    </w:p>
    <w:p w:rsidR="00BE2748" w:rsidRDefault="00BE2748" w:rsidP="00BE2748">
      <w:pPr>
        <w:pStyle w:val="a5"/>
        <w:jc w:val="both"/>
        <w:rPr>
          <w:rFonts w:ascii="Times New Roman" w:hAnsi="Times New Roman" w:cs="Times New Roman"/>
          <w:sz w:val="28"/>
          <w:szCs w:val="28"/>
        </w:rPr>
      </w:pPr>
      <w:r>
        <w:rPr>
          <w:rFonts w:ascii="Times New Roman" w:hAnsi="Times New Roman" w:cs="Times New Roman"/>
          <w:sz w:val="28"/>
          <w:szCs w:val="28"/>
        </w:rPr>
        <w:t xml:space="preserve">Работа по формированию основ безопасности у </w:t>
      </w:r>
      <w:proofErr w:type="gramStart"/>
      <w:r>
        <w:rPr>
          <w:rFonts w:ascii="Times New Roman" w:hAnsi="Times New Roman" w:cs="Times New Roman"/>
          <w:sz w:val="28"/>
          <w:szCs w:val="28"/>
        </w:rPr>
        <w:t>дошкольников  ведется</w:t>
      </w:r>
      <w:proofErr w:type="gramEnd"/>
      <w:r>
        <w:rPr>
          <w:rFonts w:ascii="Times New Roman" w:hAnsi="Times New Roman" w:cs="Times New Roman"/>
          <w:sz w:val="28"/>
          <w:szCs w:val="28"/>
        </w:rPr>
        <w:t xml:space="preserve"> постоянно, в системе. Она входит логическим элементом вовсе виды детской деятельности для того, чтобы получить «теоретические» знания через практическую деятельность и затем реализовать в играх и повседневной жизни за пределами детского сада.</w:t>
      </w:r>
    </w:p>
    <w:p w:rsidR="00BE2748" w:rsidRDefault="00BE2748" w:rsidP="00BE2748">
      <w:pPr>
        <w:pStyle w:val="a5"/>
        <w:jc w:val="both"/>
        <w:rPr>
          <w:rFonts w:ascii="Times New Roman" w:hAnsi="Times New Roman" w:cs="Times New Roman"/>
          <w:sz w:val="28"/>
          <w:szCs w:val="28"/>
        </w:rPr>
      </w:pPr>
      <w:r>
        <w:rPr>
          <w:rFonts w:ascii="Times New Roman" w:hAnsi="Times New Roman" w:cs="Times New Roman"/>
          <w:sz w:val="28"/>
          <w:szCs w:val="28"/>
        </w:rPr>
        <w:t xml:space="preserve">В часть программы по формированию основ </w:t>
      </w:r>
      <w:proofErr w:type="gramStart"/>
      <w:r>
        <w:rPr>
          <w:rFonts w:ascii="Times New Roman" w:hAnsi="Times New Roman" w:cs="Times New Roman"/>
          <w:sz w:val="28"/>
          <w:szCs w:val="28"/>
        </w:rPr>
        <w:t>безопасности  за</w:t>
      </w:r>
      <w:proofErr w:type="gramEnd"/>
      <w:r>
        <w:rPr>
          <w:rFonts w:ascii="Times New Roman" w:hAnsi="Times New Roman" w:cs="Times New Roman"/>
          <w:sz w:val="28"/>
          <w:szCs w:val="28"/>
        </w:rPr>
        <w:t xml:space="preserve"> основу мы используем парциальную программу «Безопасность» под редакцией Н.Н. Авдеевой, Н.Л. Князевой, Р.Б. </w:t>
      </w:r>
      <w:proofErr w:type="spellStart"/>
      <w:r>
        <w:rPr>
          <w:rFonts w:ascii="Times New Roman" w:hAnsi="Times New Roman" w:cs="Times New Roman"/>
          <w:sz w:val="28"/>
          <w:szCs w:val="28"/>
        </w:rPr>
        <w:t>Стеркиной</w:t>
      </w:r>
      <w:proofErr w:type="spellEnd"/>
      <w:r>
        <w:rPr>
          <w:rFonts w:ascii="Times New Roman" w:hAnsi="Times New Roman" w:cs="Times New Roman"/>
          <w:sz w:val="28"/>
          <w:szCs w:val="28"/>
        </w:rPr>
        <w:t>.</w:t>
      </w:r>
    </w:p>
    <w:p w:rsidR="00BE2748" w:rsidRPr="006F5214" w:rsidRDefault="00BE2748" w:rsidP="00BE2748">
      <w:pPr>
        <w:spacing w:after="0" w:line="240" w:lineRule="auto"/>
        <w:ind w:firstLine="709"/>
        <w:rPr>
          <w:rFonts w:ascii="Times New Roman" w:hAnsi="Times New Roman" w:cs="Times New Roman"/>
          <w:bCs/>
          <w:sz w:val="28"/>
          <w:szCs w:val="28"/>
        </w:rPr>
      </w:pPr>
    </w:p>
    <w:p w:rsidR="00BE2748" w:rsidRPr="006F5214" w:rsidRDefault="00BE2748" w:rsidP="00BE2748">
      <w:pPr>
        <w:ind w:left="-567" w:firstLine="709"/>
        <w:rPr>
          <w:rFonts w:ascii="Times New Roman" w:eastAsia="Times New Roman" w:hAnsi="Times New Roman" w:cs="Times New Roman"/>
          <w:sz w:val="28"/>
          <w:szCs w:val="28"/>
        </w:rPr>
      </w:pPr>
      <w:r w:rsidRPr="006F5214">
        <w:rPr>
          <w:rFonts w:ascii="Times New Roman" w:hAnsi="Times New Roman" w:cs="Times New Roman"/>
          <w:bCs/>
          <w:sz w:val="28"/>
          <w:szCs w:val="28"/>
        </w:rPr>
        <w:t xml:space="preserve">ФГОС ДО </w:t>
      </w:r>
      <w:proofErr w:type="gramStart"/>
      <w:r w:rsidRPr="006F5214">
        <w:rPr>
          <w:rFonts w:ascii="Times New Roman" w:hAnsi="Times New Roman" w:cs="Times New Roman"/>
          <w:bCs/>
          <w:sz w:val="28"/>
          <w:szCs w:val="28"/>
        </w:rPr>
        <w:t xml:space="preserve">предполагает,   </w:t>
      </w:r>
      <w:proofErr w:type="gramEnd"/>
      <w:r w:rsidRPr="006F5214">
        <w:rPr>
          <w:rFonts w:ascii="Times New Roman" w:hAnsi="Times New Roman" w:cs="Times New Roman"/>
          <w:bCs/>
          <w:sz w:val="28"/>
          <w:szCs w:val="28"/>
        </w:rPr>
        <w:t xml:space="preserve">что </w:t>
      </w:r>
      <w:r w:rsidRPr="006F5214">
        <w:rPr>
          <w:rFonts w:ascii="Times New Roman" w:eastAsia="Times New Roman" w:hAnsi="Times New Roman" w:cs="Times New Roman"/>
          <w:sz w:val="28"/>
          <w:szCs w:val="28"/>
        </w:rPr>
        <w:t>работа в этом направлении должна выглядеть как стройная система, обеспечивающая  систематичность и последовательность, и  решать следующие задачи, обозначенные в образовательной области «Социально- коммуникативное развитие» в разделе «Формирование основ безопасности»:</w:t>
      </w:r>
    </w:p>
    <w:p w:rsidR="00BE2748" w:rsidRPr="006F5214" w:rsidRDefault="00BE2748" w:rsidP="00BE2748">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t>Формирование представлений об опасных для человека и окружающего мира природы ситуациях и способов в них.</w:t>
      </w:r>
    </w:p>
    <w:p w:rsidR="00BE2748" w:rsidRPr="006F5214" w:rsidRDefault="00BE2748" w:rsidP="00BE2748">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t xml:space="preserve">Формирование осторожного и осмотрительного </w:t>
      </w:r>
      <w:proofErr w:type="gramStart"/>
      <w:r w:rsidRPr="006F5214">
        <w:rPr>
          <w:rFonts w:ascii="Times New Roman" w:hAnsi="Times New Roman" w:cs="Times New Roman"/>
          <w:bCs/>
          <w:sz w:val="28"/>
          <w:szCs w:val="28"/>
        </w:rPr>
        <w:t>отношения  к</w:t>
      </w:r>
      <w:proofErr w:type="gramEnd"/>
      <w:r w:rsidRPr="006F5214">
        <w:rPr>
          <w:rFonts w:ascii="Times New Roman" w:hAnsi="Times New Roman" w:cs="Times New Roman"/>
          <w:bCs/>
          <w:sz w:val="28"/>
          <w:szCs w:val="28"/>
        </w:rPr>
        <w:t xml:space="preserve"> </w:t>
      </w:r>
      <w:r w:rsidRPr="00253BDE">
        <w:rPr>
          <w:rFonts w:ascii="Times New Roman" w:hAnsi="Times New Roman" w:cs="Times New Roman"/>
          <w:bCs/>
          <w:sz w:val="28"/>
          <w:szCs w:val="28"/>
        </w:rPr>
        <w:t>потенциально опасным для человека и окружающего мира природы</w:t>
      </w:r>
      <w:r w:rsidRPr="006F5214">
        <w:rPr>
          <w:rFonts w:ascii="Times New Roman" w:hAnsi="Times New Roman" w:cs="Times New Roman"/>
          <w:bCs/>
          <w:sz w:val="28"/>
          <w:szCs w:val="28"/>
        </w:rPr>
        <w:t xml:space="preserve"> ситуациям</w:t>
      </w:r>
    </w:p>
    <w:p w:rsidR="00BE2748" w:rsidRPr="006F5214" w:rsidRDefault="00BE2748" w:rsidP="00BE2748">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t>Формирование у детей знаний об осторожном обращении с опасными предметами, легко воспламеняющимися предметами, об опасных ситуациях в быту.</w:t>
      </w:r>
    </w:p>
    <w:p w:rsidR="00BE2748" w:rsidRPr="006F5214" w:rsidRDefault="00BE2748" w:rsidP="00BE2748">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lastRenderedPageBreak/>
        <w:t xml:space="preserve">Об осторожном поведении при контактах с </w:t>
      </w:r>
      <w:proofErr w:type="gramStart"/>
      <w:r w:rsidRPr="006F5214">
        <w:rPr>
          <w:rFonts w:ascii="Times New Roman" w:hAnsi="Times New Roman" w:cs="Times New Roman"/>
          <w:bCs/>
          <w:sz w:val="28"/>
          <w:szCs w:val="28"/>
        </w:rPr>
        <w:t>незнакомыми  людьми</w:t>
      </w:r>
      <w:proofErr w:type="gramEnd"/>
      <w:r w:rsidRPr="006F5214">
        <w:rPr>
          <w:rFonts w:ascii="Times New Roman" w:hAnsi="Times New Roman" w:cs="Times New Roman"/>
          <w:bCs/>
          <w:sz w:val="28"/>
          <w:szCs w:val="28"/>
        </w:rPr>
        <w:t xml:space="preserve"> </w:t>
      </w:r>
    </w:p>
    <w:p w:rsidR="00BE2748" w:rsidRDefault="00BE2748" w:rsidP="00BE2748">
      <w:pPr>
        <w:ind w:left="360"/>
        <w:rPr>
          <w:rFonts w:ascii="Times New Roman" w:hAnsi="Times New Roman" w:cs="Times New Roman"/>
          <w:bCs/>
          <w:sz w:val="28"/>
          <w:szCs w:val="28"/>
        </w:rPr>
      </w:pPr>
      <w:r>
        <w:rPr>
          <w:rFonts w:ascii="Times New Roman" w:hAnsi="Times New Roman" w:cs="Times New Roman"/>
          <w:bCs/>
          <w:sz w:val="28"/>
          <w:szCs w:val="28"/>
        </w:rPr>
        <w:t xml:space="preserve">      </w:t>
      </w:r>
      <w:r w:rsidRPr="00253BDE">
        <w:rPr>
          <w:rFonts w:ascii="Times New Roman" w:hAnsi="Times New Roman" w:cs="Times New Roman"/>
          <w:bCs/>
          <w:sz w:val="28"/>
          <w:szCs w:val="28"/>
        </w:rPr>
        <w:t>Для решения этих задач мы проводим постоянную кропотливую работу.</w:t>
      </w:r>
      <w:r w:rsidRPr="008E134C">
        <w:rPr>
          <w:rFonts w:ascii="Times New Roman" w:hAnsi="Times New Roman" w:cs="Times New Roman"/>
          <w:bCs/>
          <w:sz w:val="28"/>
          <w:szCs w:val="28"/>
        </w:rPr>
        <w:t xml:space="preserve"> </w:t>
      </w:r>
      <w:r w:rsidRPr="00253BDE">
        <w:rPr>
          <w:rFonts w:ascii="Times New Roman" w:hAnsi="Times New Roman" w:cs="Times New Roman"/>
          <w:bCs/>
          <w:sz w:val="28"/>
          <w:szCs w:val="28"/>
        </w:rPr>
        <w:t>Формирование у дошкольников основ безопасности собственной жизнедеятельности в условиях ДО</w:t>
      </w:r>
      <w:r>
        <w:rPr>
          <w:rFonts w:ascii="Times New Roman" w:hAnsi="Times New Roman" w:cs="Times New Roman"/>
          <w:bCs/>
          <w:sz w:val="28"/>
          <w:szCs w:val="28"/>
        </w:rPr>
        <w:t>О</w:t>
      </w:r>
      <w:r w:rsidRPr="00253BDE">
        <w:rPr>
          <w:rFonts w:ascii="Times New Roman" w:hAnsi="Times New Roman" w:cs="Times New Roman"/>
          <w:bCs/>
          <w:sz w:val="28"/>
          <w:szCs w:val="28"/>
        </w:rPr>
        <w:t xml:space="preserve"> осуществляется в современной модели построения образовательного процесса – совместная деятельность детей и взрослых</w:t>
      </w:r>
      <w:r>
        <w:rPr>
          <w:rFonts w:ascii="Times New Roman" w:hAnsi="Times New Roman" w:cs="Times New Roman"/>
          <w:bCs/>
          <w:sz w:val="28"/>
          <w:szCs w:val="28"/>
        </w:rPr>
        <w:t xml:space="preserve">. </w:t>
      </w:r>
    </w:p>
    <w:p w:rsidR="00BE2748" w:rsidRPr="004E2883" w:rsidRDefault="00BE2748" w:rsidP="00BE2748">
      <w:pPr>
        <w:ind w:left="360"/>
        <w:rPr>
          <w:rFonts w:ascii="Times New Roman" w:hAnsi="Times New Roman" w:cs="Times New Roman"/>
          <w:sz w:val="28"/>
          <w:szCs w:val="28"/>
        </w:rPr>
      </w:pPr>
      <w:r>
        <w:rPr>
          <w:rFonts w:ascii="Times New Roman" w:hAnsi="Times New Roman" w:cs="Times New Roman"/>
          <w:sz w:val="28"/>
          <w:szCs w:val="28"/>
        </w:rPr>
        <w:t xml:space="preserve">      </w:t>
      </w:r>
      <w:r w:rsidRPr="009179EA">
        <w:rPr>
          <w:rFonts w:ascii="Times New Roman" w:hAnsi="Times New Roman" w:cs="Times New Roman"/>
          <w:sz w:val="28"/>
          <w:szCs w:val="28"/>
        </w:rPr>
        <w:t xml:space="preserve"> Для работы по формированию основ безопасности жизнедеятельности у воспитанников основное содержание дельности воспитателя дополняется системой планирования: составлен перспе</w:t>
      </w:r>
      <w:r>
        <w:rPr>
          <w:rFonts w:ascii="Times New Roman" w:hAnsi="Times New Roman" w:cs="Times New Roman"/>
          <w:sz w:val="28"/>
          <w:szCs w:val="28"/>
        </w:rPr>
        <w:t>ктивный план О</w:t>
      </w:r>
      <w:r w:rsidRPr="009179EA">
        <w:rPr>
          <w:rFonts w:ascii="Times New Roman" w:hAnsi="Times New Roman" w:cs="Times New Roman"/>
          <w:sz w:val="28"/>
          <w:szCs w:val="28"/>
        </w:rPr>
        <w:t>ОД и мероприятий по формированию основ безопасности с учётом возрастных особенностей детей старшей группы. В него входят основные направления нашей работы:</w:t>
      </w:r>
    </w:p>
    <w:p w:rsidR="00BE2748" w:rsidRDefault="00BE2748" w:rsidP="00BE2748">
      <w:pPr>
        <w:pStyle w:val="a3"/>
        <w:spacing w:before="0" w:beforeAutospacing="0" w:after="0" w:afterAutospacing="0"/>
        <w:ind w:firstLine="708"/>
        <w:rPr>
          <w:iCs/>
          <w:color w:val="000000"/>
          <w:sz w:val="28"/>
          <w:szCs w:val="28"/>
        </w:rPr>
      </w:pPr>
      <w:r>
        <w:rPr>
          <w:color w:val="111111"/>
          <w:sz w:val="28"/>
          <w:szCs w:val="28"/>
        </w:rPr>
        <w:t>1.</w:t>
      </w:r>
      <w:r w:rsidRPr="006F5214">
        <w:rPr>
          <w:color w:val="111111"/>
          <w:sz w:val="28"/>
          <w:szCs w:val="28"/>
        </w:rPr>
        <w:t>«Ребенок и другие люди»,</w:t>
      </w:r>
      <w:r w:rsidRPr="004859F2">
        <w:rPr>
          <w:iCs/>
          <w:color w:val="000000"/>
          <w:sz w:val="28"/>
          <w:szCs w:val="28"/>
        </w:rPr>
        <w:t xml:space="preserve"> </w:t>
      </w:r>
    </w:p>
    <w:p w:rsidR="00BE2748" w:rsidRDefault="00BE2748" w:rsidP="00BE2748">
      <w:pPr>
        <w:pStyle w:val="a3"/>
        <w:spacing w:before="0" w:beforeAutospacing="0" w:after="0" w:afterAutospacing="0"/>
        <w:ind w:firstLine="708"/>
        <w:rPr>
          <w:iCs/>
          <w:color w:val="000000"/>
          <w:sz w:val="28"/>
          <w:szCs w:val="28"/>
        </w:rPr>
      </w:pPr>
      <w:r w:rsidRPr="00E94D3B">
        <w:rPr>
          <w:iCs/>
          <w:color w:val="000000"/>
          <w:sz w:val="28"/>
          <w:szCs w:val="28"/>
        </w:rPr>
        <w:t>Ребёнок учится оценивать с</w:t>
      </w:r>
      <w:r>
        <w:rPr>
          <w:iCs/>
          <w:color w:val="000000"/>
          <w:sz w:val="28"/>
          <w:szCs w:val="28"/>
        </w:rPr>
        <w:t xml:space="preserve">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 </w:t>
      </w:r>
    </w:p>
    <w:p w:rsidR="00BE2748" w:rsidRDefault="00BE2748" w:rsidP="00BE2748">
      <w:pPr>
        <w:pStyle w:val="a3"/>
        <w:spacing w:before="0" w:beforeAutospacing="0" w:after="0" w:afterAutospacing="0"/>
        <w:ind w:firstLine="708"/>
        <w:rPr>
          <w:iCs/>
          <w:color w:val="000000"/>
          <w:sz w:val="28"/>
          <w:szCs w:val="28"/>
        </w:rPr>
      </w:pPr>
      <w:r>
        <w:rPr>
          <w:iCs/>
          <w:color w:val="000000"/>
          <w:sz w:val="28"/>
          <w:szCs w:val="28"/>
        </w:rPr>
        <w:t xml:space="preserve">«Внешность человека может быть обманчива», </w:t>
      </w:r>
    </w:p>
    <w:p w:rsidR="00BE2748" w:rsidRDefault="00BE2748" w:rsidP="00BE2748">
      <w:pPr>
        <w:pStyle w:val="a3"/>
        <w:spacing w:before="0" w:beforeAutospacing="0" w:after="0" w:afterAutospacing="0"/>
        <w:ind w:firstLine="708"/>
        <w:rPr>
          <w:iCs/>
          <w:color w:val="000000"/>
          <w:sz w:val="28"/>
          <w:szCs w:val="28"/>
        </w:rPr>
      </w:pPr>
      <w:r>
        <w:rPr>
          <w:iCs/>
          <w:color w:val="000000"/>
          <w:sz w:val="28"/>
          <w:szCs w:val="28"/>
        </w:rPr>
        <w:t xml:space="preserve">«Опасные ситуации: контакты с незнакомыми людьми на улице»,                          </w:t>
      </w:r>
    </w:p>
    <w:p w:rsidR="00BE2748" w:rsidRPr="004859F2" w:rsidRDefault="00BE2748" w:rsidP="00BE2748">
      <w:pPr>
        <w:spacing w:after="0" w:line="240" w:lineRule="auto"/>
        <w:rPr>
          <w:rFonts w:ascii="Times New Roman" w:eastAsia="Times New Roman" w:hAnsi="Times New Roman" w:cs="Times New Roman"/>
          <w:color w:val="111111"/>
          <w:sz w:val="28"/>
          <w:szCs w:val="28"/>
        </w:rPr>
      </w:pPr>
    </w:p>
    <w:p w:rsidR="00BE2748" w:rsidRDefault="00BE2748" w:rsidP="00BE2748">
      <w:pPr>
        <w:pStyle w:val="a3"/>
        <w:spacing w:before="0" w:beforeAutospacing="0" w:after="0" w:afterAutospacing="0"/>
        <w:ind w:firstLine="708"/>
        <w:rPr>
          <w:iCs/>
          <w:color w:val="000000"/>
          <w:sz w:val="28"/>
          <w:szCs w:val="28"/>
        </w:rPr>
      </w:pPr>
      <w:r w:rsidRPr="006F5214">
        <w:rPr>
          <w:color w:val="111111"/>
          <w:sz w:val="28"/>
          <w:szCs w:val="28"/>
        </w:rPr>
        <w:t xml:space="preserve"> </w:t>
      </w:r>
      <w:r>
        <w:rPr>
          <w:color w:val="111111"/>
          <w:sz w:val="28"/>
          <w:szCs w:val="28"/>
        </w:rPr>
        <w:t>2.</w:t>
      </w:r>
      <w:r w:rsidRPr="006F5214">
        <w:rPr>
          <w:color w:val="111111"/>
          <w:sz w:val="28"/>
          <w:szCs w:val="28"/>
        </w:rPr>
        <w:t>«Ребенок и природа»,</w:t>
      </w:r>
      <w:r w:rsidRPr="004859F2">
        <w:rPr>
          <w:iCs/>
          <w:color w:val="000000"/>
          <w:sz w:val="28"/>
          <w:szCs w:val="28"/>
        </w:rPr>
        <w:t xml:space="preserve"> </w:t>
      </w:r>
    </w:p>
    <w:p w:rsidR="00BE2748" w:rsidRDefault="00BE2748" w:rsidP="00BE2748">
      <w:pPr>
        <w:pStyle w:val="a3"/>
        <w:spacing w:before="0" w:beforeAutospacing="0" w:after="0" w:afterAutospacing="0"/>
        <w:ind w:firstLine="708"/>
        <w:rPr>
          <w:iCs/>
          <w:color w:val="000000"/>
          <w:sz w:val="28"/>
          <w:szCs w:val="28"/>
        </w:rPr>
      </w:pPr>
      <w:r w:rsidRPr="00960C69">
        <w:rPr>
          <w:iCs/>
          <w:color w:val="000000"/>
          <w:sz w:val="28"/>
          <w:szCs w:val="28"/>
        </w:rPr>
        <w:t xml:space="preserve">В </w:t>
      </w:r>
      <w:r>
        <w:rPr>
          <w:iCs/>
          <w:color w:val="000000"/>
          <w:sz w:val="28"/>
          <w:szCs w:val="28"/>
        </w:rPr>
        <w:t>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w:t>
      </w:r>
    </w:p>
    <w:p w:rsidR="00BE2748" w:rsidRDefault="00BE2748" w:rsidP="00BE2748">
      <w:pPr>
        <w:pStyle w:val="a3"/>
        <w:spacing w:before="0" w:beforeAutospacing="0" w:after="0" w:afterAutospacing="0"/>
        <w:ind w:firstLine="708"/>
        <w:rPr>
          <w:iCs/>
          <w:color w:val="000000"/>
          <w:sz w:val="28"/>
          <w:szCs w:val="28"/>
        </w:rPr>
      </w:pPr>
      <w:proofErr w:type="gramStart"/>
      <w:r>
        <w:rPr>
          <w:iCs/>
          <w:color w:val="000000"/>
          <w:sz w:val="28"/>
          <w:szCs w:val="28"/>
        </w:rPr>
        <w:t>« Взаимосвязь</w:t>
      </w:r>
      <w:proofErr w:type="gramEnd"/>
      <w:r>
        <w:rPr>
          <w:iCs/>
          <w:color w:val="000000"/>
          <w:sz w:val="28"/>
          <w:szCs w:val="28"/>
        </w:rPr>
        <w:t xml:space="preserve"> и взаимодействие в природе»</w:t>
      </w:r>
    </w:p>
    <w:p w:rsidR="00BE2748" w:rsidRDefault="00BE2748" w:rsidP="00BE2748">
      <w:pPr>
        <w:pStyle w:val="a3"/>
        <w:spacing w:before="0" w:beforeAutospacing="0" w:after="0" w:afterAutospacing="0"/>
        <w:ind w:firstLine="708"/>
        <w:rPr>
          <w:iCs/>
          <w:color w:val="000000"/>
          <w:sz w:val="28"/>
          <w:szCs w:val="28"/>
        </w:rPr>
      </w:pPr>
      <w:r>
        <w:rPr>
          <w:iCs/>
          <w:color w:val="000000"/>
          <w:sz w:val="28"/>
          <w:szCs w:val="28"/>
        </w:rPr>
        <w:t>«Будем беречь и охранять природу»</w:t>
      </w:r>
    </w:p>
    <w:p w:rsidR="00BE2748" w:rsidRPr="006F5214" w:rsidRDefault="00BE2748" w:rsidP="00BE2748">
      <w:pPr>
        <w:pStyle w:val="a4"/>
        <w:spacing w:after="0" w:line="240" w:lineRule="auto"/>
        <w:ind w:left="1155"/>
        <w:rPr>
          <w:rFonts w:ascii="Times New Roman" w:eastAsia="Times New Roman" w:hAnsi="Times New Roman" w:cs="Times New Roman"/>
          <w:color w:val="111111"/>
          <w:sz w:val="28"/>
          <w:szCs w:val="28"/>
        </w:rPr>
      </w:pPr>
    </w:p>
    <w:p w:rsidR="00BE2748" w:rsidRDefault="00BE2748" w:rsidP="00BE2748">
      <w:pPr>
        <w:pStyle w:val="a3"/>
        <w:spacing w:before="0" w:beforeAutospacing="0" w:after="0" w:afterAutospacing="0"/>
        <w:ind w:firstLine="708"/>
        <w:jc w:val="both"/>
        <w:rPr>
          <w:color w:val="111111"/>
          <w:sz w:val="28"/>
          <w:szCs w:val="28"/>
        </w:rPr>
      </w:pPr>
      <w:r w:rsidRPr="006F5214">
        <w:rPr>
          <w:color w:val="111111"/>
          <w:sz w:val="28"/>
          <w:szCs w:val="28"/>
        </w:rPr>
        <w:t xml:space="preserve"> </w:t>
      </w:r>
      <w:r>
        <w:rPr>
          <w:color w:val="111111"/>
          <w:sz w:val="28"/>
          <w:szCs w:val="28"/>
        </w:rPr>
        <w:t xml:space="preserve">3. </w:t>
      </w:r>
      <w:r w:rsidRPr="006F5214">
        <w:rPr>
          <w:color w:val="111111"/>
          <w:sz w:val="28"/>
          <w:szCs w:val="28"/>
        </w:rPr>
        <w:t xml:space="preserve">«Ребенок дома», </w:t>
      </w:r>
    </w:p>
    <w:p w:rsidR="00BE2748" w:rsidRDefault="00BE2748" w:rsidP="00BE2748">
      <w:pPr>
        <w:pStyle w:val="a3"/>
        <w:spacing w:before="0" w:beforeAutospacing="0" w:after="0" w:afterAutospacing="0"/>
        <w:ind w:firstLine="708"/>
        <w:jc w:val="both"/>
        <w:rPr>
          <w:iCs/>
          <w:color w:val="000000"/>
          <w:sz w:val="28"/>
          <w:szCs w:val="28"/>
        </w:rPr>
      </w:pPr>
      <w:r>
        <w:rPr>
          <w:iCs/>
          <w:color w:val="000000"/>
          <w:sz w:val="28"/>
          <w:szCs w:val="28"/>
        </w:rPr>
        <w:t>О том, как вести себя на балконе, у открытого окна, предусмотреть возможную опасность в быту поведает ребятам третий раздел программы ОБЖ.</w:t>
      </w:r>
    </w:p>
    <w:p w:rsidR="00BE2748" w:rsidRDefault="00BE2748" w:rsidP="00BE2748">
      <w:pPr>
        <w:pStyle w:val="a3"/>
        <w:spacing w:before="0" w:beforeAutospacing="0" w:after="0" w:afterAutospacing="0"/>
        <w:ind w:firstLine="708"/>
        <w:rPr>
          <w:iCs/>
          <w:color w:val="000000"/>
          <w:sz w:val="28"/>
          <w:szCs w:val="28"/>
        </w:rPr>
      </w:pPr>
      <w:r>
        <w:rPr>
          <w:iCs/>
          <w:color w:val="000000"/>
          <w:sz w:val="28"/>
          <w:szCs w:val="28"/>
        </w:rPr>
        <w:t>«Предметы, требующие осторожного обращения».</w:t>
      </w:r>
    </w:p>
    <w:p w:rsidR="00BE2748" w:rsidRDefault="00BE2748" w:rsidP="00BE2748">
      <w:pPr>
        <w:pStyle w:val="a3"/>
        <w:spacing w:before="0" w:beforeAutospacing="0" w:after="0" w:afterAutospacing="0"/>
        <w:ind w:firstLine="708"/>
        <w:rPr>
          <w:iCs/>
          <w:color w:val="000000"/>
          <w:sz w:val="28"/>
          <w:szCs w:val="28"/>
        </w:rPr>
      </w:pPr>
      <w:r w:rsidRPr="00855C48">
        <w:rPr>
          <w:iCs/>
          <w:color w:val="000000"/>
          <w:sz w:val="28"/>
          <w:szCs w:val="28"/>
        </w:rPr>
        <w:t xml:space="preserve"> </w:t>
      </w:r>
      <w:r>
        <w:rPr>
          <w:iCs/>
          <w:color w:val="000000"/>
          <w:sz w:val="28"/>
          <w:szCs w:val="28"/>
        </w:rPr>
        <w:t>«Опасные ситуации: контакты с незнакомыми людьми дома».</w:t>
      </w:r>
    </w:p>
    <w:p w:rsidR="00BE2748" w:rsidRDefault="00BE2748" w:rsidP="00BE2748">
      <w:pPr>
        <w:pStyle w:val="a3"/>
        <w:spacing w:before="0" w:beforeAutospacing="0" w:after="0" w:afterAutospacing="0"/>
        <w:ind w:firstLine="708"/>
        <w:jc w:val="both"/>
        <w:rPr>
          <w:iCs/>
          <w:color w:val="000000"/>
          <w:sz w:val="28"/>
          <w:szCs w:val="28"/>
        </w:rPr>
      </w:pPr>
    </w:p>
    <w:p w:rsidR="00BE2748" w:rsidRPr="00CB693A" w:rsidRDefault="00BE2748" w:rsidP="00BE2748">
      <w:pPr>
        <w:pStyle w:val="a3"/>
        <w:numPr>
          <w:ilvl w:val="0"/>
          <w:numId w:val="3"/>
        </w:numPr>
        <w:spacing w:before="0" w:beforeAutospacing="0" w:after="0" w:afterAutospacing="0"/>
        <w:jc w:val="both"/>
        <w:rPr>
          <w:b/>
          <w:iCs/>
          <w:color w:val="000000"/>
          <w:sz w:val="28"/>
          <w:szCs w:val="28"/>
        </w:rPr>
      </w:pPr>
      <w:r w:rsidRPr="00CB693A">
        <w:rPr>
          <w:b/>
          <w:iCs/>
          <w:color w:val="000000"/>
          <w:sz w:val="28"/>
          <w:szCs w:val="28"/>
        </w:rPr>
        <w:t>Методика работы</w:t>
      </w:r>
    </w:p>
    <w:p w:rsidR="00BE2748" w:rsidRPr="00E94D3B" w:rsidRDefault="00BE2748" w:rsidP="00BE2748">
      <w:pPr>
        <w:pStyle w:val="a3"/>
        <w:spacing w:before="0" w:beforeAutospacing="0" w:after="0" w:afterAutospacing="0"/>
        <w:ind w:firstLine="708"/>
        <w:jc w:val="both"/>
        <w:rPr>
          <w:iCs/>
          <w:color w:val="000000"/>
          <w:sz w:val="28"/>
          <w:szCs w:val="28"/>
        </w:rPr>
      </w:pPr>
    </w:p>
    <w:p w:rsidR="00BE2748" w:rsidRDefault="00BE2748" w:rsidP="00BE2748">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 своей работе </w:t>
      </w:r>
      <w:proofErr w:type="gramStart"/>
      <w:r>
        <w:rPr>
          <w:rFonts w:ascii="Times New Roman" w:eastAsia="Times New Roman" w:hAnsi="Times New Roman" w:cs="Times New Roman"/>
          <w:color w:val="111111"/>
          <w:sz w:val="28"/>
          <w:szCs w:val="28"/>
        </w:rPr>
        <w:t xml:space="preserve">мы </w:t>
      </w:r>
      <w:r w:rsidRPr="006F5214">
        <w:rPr>
          <w:rFonts w:ascii="Times New Roman" w:eastAsia="Times New Roman" w:hAnsi="Times New Roman" w:cs="Times New Roman"/>
          <w:color w:val="111111"/>
          <w:sz w:val="28"/>
          <w:szCs w:val="28"/>
        </w:rPr>
        <w:t xml:space="preserve"> используем</w:t>
      </w:r>
      <w:proofErr w:type="gramEnd"/>
      <w:r w:rsidRPr="006F5214">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такие </w:t>
      </w:r>
      <w:r w:rsidRPr="006F5214">
        <w:rPr>
          <w:rFonts w:ascii="Times New Roman" w:eastAsia="Times New Roman" w:hAnsi="Times New Roman" w:cs="Times New Roman"/>
          <w:color w:val="111111"/>
          <w:sz w:val="28"/>
          <w:szCs w:val="28"/>
        </w:rPr>
        <w:t xml:space="preserve"> эффективные </w:t>
      </w:r>
      <w:r w:rsidRPr="006F5214">
        <w:rPr>
          <w:rFonts w:ascii="Times New Roman" w:eastAsia="Times New Roman" w:hAnsi="Times New Roman" w:cs="Times New Roman"/>
          <w:bCs/>
          <w:color w:val="111111"/>
          <w:sz w:val="28"/>
          <w:szCs w:val="28"/>
        </w:rPr>
        <w:t xml:space="preserve">формы </w:t>
      </w:r>
      <w:r>
        <w:rPr>
          <w:rFonts w:ascii="Times New Roman" w:eastAsia="Times New Roman" w:hAnsi="Times New Roman" w:cs="Times New Roman"/>
          <w:bCs/>
          <w:color w:val="111111"/>
          <w:sz w:val="28"/>
          <w:szCs w:val="28"/>
        </w:rPr>
        <w:t>взаимодействия</w:t>
      </w:r>
      <w:r w:rsidRPr="006F5214">
        <w:rPr>
          <w:rFonts w:ascii="Times New Roman" w:eastAsia="Times New Roman" w:hAnsi="Times New Roman" w:cs="Times New Roman"/>
          <w:bCs/>
          <w:color w:val="111111"/>
          <w:sz w:val="28"/>
          <w:szCs w:val="28"/>
        </w:rPr>
        <w:t xml:space="preserve"> с детьми</w:t>
      </w:r>
      <w:r>
        <w:rPr>
          <w:rFonts w:ascii="Times New Roman" w:eastAsia="Times New Roman" w:hAnsi="Times New Roman" w:cs="Times New Roman"/>
          <w:color w:val="111111"/>
          <w:sz w:val="28"/>
          <w:szCs w:val="28"/>
        </w:rPr>
        <w:t>, как:</w:t>
      </w:r>
    </w:p>
    <w:p w:rsidR="00BE2748" w:rsidRPr="0041603D" w:rsidRDefault="00BE2748" w:rsidP="00BE2748">
      <w:pPr>
        <w:pStyle w:val="a4"/>
        <w:numPr>
          <w:ilvl w:val="0"/>
          <w:numId w:val="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Занятия: «Открытое окно, балкон как источник опасности», «</w:t>
      </w:r>
      <w:proofErr w:type="gramStart"/>
      <w:r>
        <w:rPr>
          <w:rFonts w:ascii="Times New Roman" w:eastAsia="Times New Roman" w:hAnsi="Times New Roman" w:cs="Times New Roman"/>
          <w:color w:val="111111"/>
          <w:sz w:val="28"/>
          <w:szCs w:val="28"/>
        </w:rPr>
        <w:t>Загрязнение  окружающей</w:t>
      </w:r>
      <w:proofErr w:type="gramEnd"/>
      <w:r>
        <w:rPr>
          <w:rFonts w:ascii="Times New Roman" w:eastAsia="Times New Roman" w:hAnsi="Times New Roman" w:cs="Times New Roman"/>
          <w:color w:val="111111"/>
          <w:sz w:val="28"/>
          <w:szCs w:val="28"/>
        </w:rPr>
        <w:t xml:space="preserve"> среды», «Если «чужой» приходит в дом».</w:t>
      </w:r>
    </w:p>
    <w:p w:rsidR="00BE2748" w:rsidRPr="009226AF" w:rsidRDefault="00BE2748" w:rsidP="00BE2748">
      <w:pPr>
        <w:pStyle w:val="a4"/>
        <w:numPr>
          <w:ilvl w:val="0"/>
          <w:numId w:val="2"/>
        </w:numPr>
        <w:spacing w:before="225" w:after="225"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 xml:space="preserve"> Эпизодические беседы: «Как вызвать полицию», «Если ты один дома», «Растения лекарственные и ядовитые» и т.д.</w:t>
      </w:r>
    </w:p>
    <w:p w:rsidR="00BE2748" w:rsidRDefault="00BE2748" w:rsidP="00BE2748">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3.Игровые тренинги: «Предметы бывают разные – опасные и безопасные», «Опасные </w:t>
      </w:r>
      <w:proofErr w:type="gramStart"/>
      <w:r>
        <w:rPr>
          <w:rFonts w:ascii="Times New Roman" w:eastAsia="Times New Roman" w:hAnsi="Times New Roman" w:cs="Times New Roman"/>
          <w:color w:val="111111"/>
          <w:sz w:val="28"/>
          <w:szCs w:val="28"/>
        </w:rPr>
        <w:t>ситуации  при</w:t>
      </w:r>
      <w:proofErr w:type="gramEnd"/>
      <w:r>
        <w:rPr>
          <w:rFonts w:ascii="Times New Roman" w:eastAsia="Times New Roman" w:hAnsi="Times New Roman" w:cs="Times New Roman"/>
          <w:color w:val="111111"/>
          <w:sz w:val="28"/>
          <w:szCs w:val="28"/>
        </w:rPr>
        <w:t xml:space="preserve"> контакте с незнакомыми людьми», «Ягоды, грибы» и т.д.</w:t>
      </w:r>
    </w:p>
    <w:p w:rsidR="00BE2748" w:rsidRPr="006F5214" w:rsidRDefault="00BE2748" w:rsidP="00BE2748">
      <w:pPr>
        <w:spacing w:before="225" w:after="225" w:line="240" w:lineRule="auto"/>
        <w:ind w:firstLine="360"/>
        <w:rPr>
          <w:rFonts w:ascii="Times New Roman" w:eastAsia="Times New Roman" w:hAnsi="Times New Roman" w:cs="Times New Roman"/>
          <w:color w:val="111111"/>
          <w:sz w:val="28"/>
          <w:szCs w:val="28"/>
        </w:rPr>
      </w:pPr>
      <w:r w:rsidRPr="00CB24F1">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4. Изготовление </w:t>
      </w:r>
      <w:proofErr w:type="spellStart"/>
      <w:r>
        <w:rPr>
          <w:rFonts w:ascii="Times New Roman" w:eastAsia="Times New Roman" w:hAnsi="Times New Roman" w:cs="Times New Roman"/>
          <w:color w:val="111111"/>
          <w:sz w:val="28"/>
          <w:szCs w:val="28"/>
        </w:rPr>
        <w:t>лэп</w:t>
      </w:r>
      <w:r w:rsidRPr="006F5214">
        <w:rPr>
          <w:rFonts w:ascii="Times New Roman" w:eastAsia="Times New Roman" w:hAnsi="Times New Roman" w:cs="Times New Roman"/>
          <w:color w:val="111111"/>
          <w:sz w:val="28"/>
          <w:szCs w:val="28"/>
        </w:rPr>
        <w:t>буков</w:t>
      </w:r>
      <w:proofErr w:type="spellEnd"/>
      <w:r>
        <w:rPr>
          <w:rFonts w:ascii="Times New Roman" w:eastAsia="Times New Roman" w:hAnsi="Times New Roman" w:cs="Times New Roman"/>
          <w:color w:val="111111"/>
          <w:sz w:val="28"/>
          <w:szCs w:val="28"/>
        </w:rPr>
        <w:t xml:space="preserve">: «Безопасность в социуме», </w:t>
      </w:r>
      <w:proofErr w:type="gramStart"/>
      <w:r>
        <w:rPr>
          <w:rFonts w:ascii="Times New Roman" w:eastAsia="Times New Roman" w:hAnsi="Times New Roman" w:cs="Times New Roman"/>
          <w:color w:val="111111"/>
          <w:sz w:val="28"/>
          <w:szCs w:val="28"/>
        </w:rPr>
        <w:t>« Безопасность</w:t>
      </w:r>
      <w:proofErr w:type="gramEnd"/>
      <w:r>
        <w:rPr>
          <w:rFonts w:ascii="Times New Roman" w:eastAsia="Times New Roman" w:hAnsi="Times New Roman" w:cs="Times New Roman"/>
          <w:color w:val="111111"/>
          <w:sz w:val="28"/>
          <w:szCs w:val="28"/>
        </w:rPr>
        <w:t xml:space="preserve"> в природе» и т.д.</w:t>
      </w:r>
    </w:p>
    <w:p w:rsidR="00BE2748" w:rsidRPr="006F5214" w:rsidRDefault="00BE2748" w:rsidP="00BE2748">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000000" w:themeColor="text1"/>
          <w:sz w:val="28"/>
          <w:szCs w:val="28"/>
        </w:rPr>
        <w:t>5</w:t>
      </w:r>
      <w:r w:rsidRPr="004859F2">
        <w:rPr>
          <w:rFonts w:ascii="Times New Roman" w:eastAsia="Times New Roman" w:hAnsi="Times New Roman" w:cs="Times New Roman"/>
          <w:color w:val="000000" w:themeColor="text1"/>
          <w:sz w:val="28"/>
          <w:szCs w:val="28"/>
        </w:rPr>
        <w:t xml:space="preserve">.В часы утреннего приёма мы </w:t>
      </w:r>
      <w:proofErr w:type="gramStart"/>
      <w:r w:rsidRPr="004859F2">
        <w:rPr>
          <w:rFonts w:ascii="Times New Roman" w:eastAsia="Times New Roman" w:hAnsi="Times New Roman" w:cs="Times New Roman"/>
          <w:color w:val="000000" w:themeColor="text1"/>
          <w:sz w:val="28"/>
          <w:szCs w:val="28"/>
        </w:rPr>
        <w:t>проводим  </w:t>
      </w:r>
      <w:r w:rsidRPr="004859F2">
        <w:rPr>
          <w:rFonts w:ascii="Times New Roman" w:eastAsia="Times New Roman" w:hAnsi="Times New Roman" w:cs="Times New Roman"/>
          <w:i/>
          <w:iCs/>
          <w:color w:val="000000" w:themeColor="text1"/>
          <w:sz w:val="28"/>
          <w:szCs w:val="28"/>
          <w:bdr w:val="none" w:sz="0" w:space="0" w:color="auto" w:frame="1"/>
        </w:rPr>
        <w:t>«</w:t>
      </w:r>
      <w:proofErr w:type="gramEnd"/>
      <w:r w:rsidRPr="004859F2">
        <w:rPr>
          <w:rFonts w:ascii="Times New Roman" w:eastAsia="Times New Roman" w:hAnsi="Times New Roman" w:cs="Times New Roman"/>
          <w:i/>
          <w:iCs/>
          <w:color w:val="000000" w:themeColor="text1"/>
          <w:sz w:val="28"/>
          <w:szCs w:val="28"/>
          <w:bdr w:val="none" w:sz="0" w:space="0" w:color="auto" w:frame="1"/>
        </w:rPr>
        <w:t>минутки </w:t>
      </w:r>
      <w:r w:rsidRPr="004859F2">
        <w:rPr>
          <w:rFonts w:ascii="Times New Roman" w:eastAsia="Times New Roman" w:hAnsi="Times New Roman" w:cs="Times New Roman"/>
          <w:bCs/>
          <w:i/>
          <w:iCs/>
          <w:color w:val="000000" w:themeColor="text1"/>
          <w:sz w:val="28"/>
          <w:szCs w:val="28"/>
        </w:rPr>
        <w:t>безопасности</w:t>
      </w:r>
      <w:r w:rsidRPr="004859F2">
        <w:rPr>
          <w:rFonts w:ascii="Times New Roman" w:eastAsia="Times New Roman" w:hAnsi="Times New Roman" w:cs="Times New Roman"/>
          <w:i/>
          <w:iCs/>
          <w:color w:val="000000" w:themeColor="text1"/>
          <w:sz w:val="28"/>
          <w:szCs w:val="28"/>
          <w:bdr w:val="none" w:sz="0" w:space="0" w:color="auto" w:frame="1"/>
        </w:rPr>
        <w:t>»</w:t>
      </w:r>
      <w:r w:rsidRPr="004859F2">
        <w:rPr>
          <w:rFonts w:ascii="Times New Roman" w:eastAsia="Times New Roman" w:hAnsi="Times New Roman" w:cs="Times New Roman"/>
          <w:color w:val="000000" w:themeColor="text1"/>
          <w:sz w:val="28"/>
          <w:szCs w:val="28"/>
        </w:rPr>
        <w:t>; Показ коротких серий  мультфильма «Аркадий  Паровозов»,«</w:t>
      </w:r>
      <w:proofErr w:type="spellStart"/>
      <w:r w:rsidRPr="004859F2">
        <w:rPr>
          <w:rFonts w:ascii="Times New Roman" w:eastAsia="Times New Roman" w:hAnsi="Times New Roman" w:cs="Times New Roman"/>
          <w:color w:val="000000" w:themeColor="text1"/>
          <w:sz w:val="28"/>
          <w:szCs w:val="28"/>
        </w:rPr>
        <w:t>Фиксики</w:t>
      </w:r>
      <w:proofErr w:type="spellEnd"/>
      <w:r w:rsidRPr="004859F2">
        <w:rPr>
          <w:rFonts w:ascii="Times New Roman" w:eastAsia="Times New Roman" w:hAnsi="Times New Roman" w:cs="Times New Roman"/>
          <w:color w:val="000000" w:themeColor="text1"/>
          <w:sz w:val="28"/>
          <w:szCs w:val="28"/>
        </w:rPr>
        <w:t>» и т.д. По окончании прос</w:t>
      </w:r>
      <w:r>
        <w:rPr>
          <w:rFonts w:ascii="Times New Roman" w:eastAsia="Times New Roman" w:hAnsi="Times New Roman" w:cs="Times New Roman"/>
          <w:color w:val="000000" w:themeColor="text1"/>
          <w:sz w:val="28"/>
          <w:szCs w:val="28"/>
        </w:rPr>
        <w:t>мотра обязательно проговариваем</w:t>
      </w:r>
      <w:r w:rsidRPr="004859F2">
        <w:rPr>
          <w:rFonts w:ascii="Times New Roman" w:eastAsia="Times New Roman" w:hAnsi="Times New Roman" w:cs="Times New Roman"/>
          <w:color w:val="000000" w:themeColor="text1"/>
          <w:sz w:val="28"/>
          <w:szCs w:val="28"/>
        </w:rPr>
        <w:t xml:space="preserve">, проигрываем эти ситуации. </w:t>
      </w:r>
      <w:proofErr w:type="gramStart"/>
      <w:r w:rsidRPr="004859F2">
        <w:rPr>
          <w:rFonts w:ascii="Times New Roman" w:eastAsia="Times New Roman" w:hAnsi="Times New Roman" w:cs="Times New Roman"/>
          <w:color w:val="000000" w:themeColor="text1"/>
          <w:sz w:val="28"/>
          <w:szCs w:val="28"/>
        </w:rPr>
        <w:t>Например</w:t>
      </w:r>
      <w:proofErr w:type="gramEnd"/>
      <w:r>
        <w:rPr>
          <w:rFonts w:ascii="Times New Roman" w:eastAsia="Times New Roman" w:hAnsi="Times New Roman" w:cs="Times New Roman"/>
          <w:color w:val="111111"/>
          <w:sz w:val="28"/>
          <w:szCs w:val="28"/>
        </w:rPr>
        <w:t xml:space="preserve">: </w:t>
      </w:r>
    </w:p>
    <w:p w:rsidR="00BE2748" w:rsidRDefault="00BE2748" w:rsidP="00BE2748">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Важным моментом освоения </w:t>
      </w:r>
      <w:r w:rsidRPr="006F5214">
        <w:rPr>
          <w:rFonts w:ascii="Times New Roman" w:eastAsia="Times New Roman" w:hAnsi="Times New Roman" w:cs="Times New Roman"/>
          <w:bCs/>
          <w:color w:val="111111"/>
          <w:sz w:val="28"/>
          <w:szCs w:val="28"/>
        </w:rPr>
        <w:t>дошкольниками знаний и умений безопасного</w:t>
      </w:r>
      <w:r w:rsidRPr="008E134C">
        <w:rPr>
          <w:rFonts w:ascii="Times New Roman" w:eastAsia="Times New Roman" w:hAnsi="Times New Roman" w:cs="Times New Roman"/>
          <w:bCs/>
          <w:color w:val="111111"/>
          <w:sz w:val="28"/>
          <w:szCs w:val="28"/>
        </w:rPr>
        <w:t xml:space="preserve"> </w:t>
      </w:r>
      <w:r w:rsidRPr="006F5214">
        <w:rPr>
          <w:rFonts w:ascii="Times New Roman" w:eastAsia="Times New Roman" w:hAnsi="Times New Roman" w:cs="Times New Roman"/>
          <w:color w:val="111111"/>
          <w:sz w:val="28"/>
          <w:szCs w:val="28"/>
        </w:rPr>
        <w:t>поведения считается ситуативно-имитационное моделирование. Общение детей в игровых ситуациях, </w:t>
      </w:r>
      <w:r w:rsidRPr="006F5214">
        <w:rPr>
          <w:rFonts w:ascii="Times New Roman" w:eastAsia="Times New Roman" w:hAnsi="Times New Roman" w:cs="Times New Roman"/>
          <w:i/>
          <w:iCs/>
          <w:color w:val="111111"/>
          <w:sz w:val="28"/>
          <w:szCs w:val="28"/>
          <w:bdr w:val="none" w:sz="0" w:space="0" w:color="auto" w:frame="1"/>
        </w:rPr>
        <w:t>«проговаривание»</w:t>
      </w:r>
      <w:r w:rsidRPr="006F5214">
        <w:rPr>
          <w:rFonts w:ascii="Times New Roman" w:eastAsia="Times New Roman" w:hAnsi="Times New Roman" w:cs="Times New Roman"/>
          <w:color w:val="111111"/>
          <w:sz w:val="28"/>
          <w:szCs w:val="28"/>
        </w:rPr>
        <w:t> правил поведения</w:t>
      </w:r>
      <w:r>
        <w:rPr>
          <w:rFonts w:ascii="Times New Roman" w:eastAsia="Times New Roman" w:hAnsi="Times New Roman" w:cs="Times New Roman"/>
          <w:color w:val="111111"/>
          <w:sz w:val="28"/>
          <w:szCs w:val="28"/>
        </w:rPr>
        <w:t xml:space="preserve"> (Как вести себя если ты остался один дома? Можно ли открывать дверь незнакомым людям? и </w:t>
      </w:r>
      <w:proofErr w:type="spellStart"/>
      <w:r>
        <w:rPr>
          <w:rFonts w:ascii="Times New Roman" w:eastAsia="Times New Roman" w:hAnsi="Times New Roman" w:cs="Times New Roman"/>
          <w:color w:val="111111"/>
          <w:sz w:val="28"/>
          <w:szCs w:val="28"/>
        </w:rPr>
        <w:t>т.д</w:t>
      </w:r>
      <w:proofErr w:type="spellEnd"/>
      <w:r>
        <w:rPr>
          <w:rFonts w:ascii="Times New Roman" w:eastAsia="Times New Roman" w:hAnsi="Times New Roman" w:cs="Times New Roman"/>
          <w:color w:val="111111"/>
          <w:sz w:val="28"/>
          <w:szCs w:val="28"/>
        </w:rPr>
        <w:t>)</w:t>
      </w:r>
      <w:r w:rsidRPr="006F5214">
        <w:rPr>
          <w:rFonts w:ascii="Times New Roman" w:eastAsia="Times New Roman" w:hAnsi="Times New Roman" w:cs="Times New Roman"/>
          <w:color w:val="111111"/>
          <w:sz w:val="28"/>
          <w:szCs w:val="28"/>
        </w:rPr>
        <w:t>, имитация действий с потенциально опасными бытовыми предметами дают возможность </w:t>
      </w:r>
      <w:r w:rsidRPr="006F5214">
        <w:rPr>
          <w:rFonts w:ascii="Times New Roman" w:eastAsia="Times New Roman" w:hAnsi="Times New Roman" w:cs="Times New Roman"/>
          <w:bCs/>
          <w:color w:val="111111"/>
          <w:sz w:val="28"/>
          <w:szCs w:val="28"/>
        </w:rPr>
        <w:t>формировать опыт безопасности</w:t>
      </w:r>
      <w:r>
        <w:rPr>
          <w:rFonts w:ascii="Times New Roman" w:eastAsia="Times New Roman" w:hAnsi="Times New Roman" w:cs="Times New Roman"/>
          <w:bCs/>
          <w:color w:val="111111"/>
          <w:sz w:val="28"/>
          <w:szCs w:val="28"/>
        </w:rPr>
        <w:t xml:space="preserve"> («Опасные предметы»,)</w:t>
      </w:r>
      <w:r w:rsidRPr="006F5214">
        <w:rPr>
          <w:rFonts w:ascii="Times New Roman" w:eastAsia="Times New Roman" w:hAnsi="Times New Roman" w:cs="Times New Roman"/>
          <w:color w:val="111111"/>
          <w:sz w:val="28"/>
          <w:szCs w:val="28"/>
        </w:rPr>
        <w:t>.</w:t>
      </w:r>
    </w:p>
    <w:p w:rsidR="00BE2748" w:rsidRDefault="00BE2748" w:rsidP="00BE2748">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 ходе утренних и вечерних прогулок организуются наблюдения, позволяющие выявить потенциальные опасности на участке детского сада, познакомить детей с моделями безопасного поведения, осуществления различных видов деятельности. При проведении подвижных игр делается акцент на аспектах безопасности осуществления </w:t>
      </w:r>
      <w:proofErr w:type="gramStart"/>
      <w:r>
        <w:rPr>
          <w:rFonts w:ascii="Times New Roman" w:eastAsia="Times New Roman" w:hAnsi="Times New Roman" w:cs="Times New Roman"/>
          <w:color w:val="111111"/>
          <w:sz w:val="28"/>
          <w:szCs w:val="28"/>
        </w:rPr>
        <w:t>двигательной  деятельности</w:t>
      </w:r>
      <w:proofErr w:type="gramEnd"/>
      <w:r>
        <w:rPr>
          <w:rFonts w:ascii="Times New Roman" w:eastAsia="Times New Roman" w:hAnsi="Times New Roman" w:cs="Times New Roman"/>
          <w:color w:val="111111"/>
          <w:sz w:val="28"/>
          <w:szCs w:val="28"/>
        </w:rPr>
        <w:t xml:space="preserve"> в разные сезоны года</w:t>
      </w:r>
    </w:p>
    <w:p w:rsidR="00BE2748" w:rsidRPr="00CB24F1" w:rsidRDefault="00BE2748" w:rsidP="00BE2748">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6. </w:t>
      </w:r>
      <w:r w:rsidRPr="00CB24F1">
        <w:rPr>
          <w:rFonts w:ascii="Times New Roman" w:eastAsia="Times New Roman" w:hAnsi="Times New Roman" w:cs="Times New Roman"/>
          <w:color w:val="111111"/>
          <w:sz w:val="28"/>
          <w:szCs w:val="28"/>
        </w:rPr>
        <w:t>Ознакомление с художественной литературой: - литература заставляет ребенка задуматься и почувствовать то, что затруднительно и невозможно для него в повседневной </w:t>
      </w:r>
      <w:r w:rsidRPr="00CB24F1">
        <w:rPr>
          <w:rFonts w:ascii="Times New Roman" w:eastAsia="Times New Roman" w:hAnsi="Times New Roman" w:cs="Times New Roman"/>
          <w:bCs/>
          <w:color w:val="111111"/>
          <w:sz w:val="28"/>
          <w:szCs w:val="28"/>
        </w:rPr>
        <w:t>жизни</w:t>
      </w:r>
      <w:r w:rsidRPr="00CB24F1">
        <w:rPr>
          <w:rFonts w:ascii="Times New Roman" w:eastAsia="Times New Roman" w:hAnsi="Times New Roman" w:cs="Times New Roman"/>
          <w:color w:val="111111"/>
          <w:sz w:val="28"/>
          <w:szCs w:val="28"/>
        </w:rPr>
        <w:t>.</w:t>
      </w:r>
    </w:p>
    <w:p w:rsidR="00BE2748" w:rsidRPr="006F5214" w:rsidRDefault="00BE2748" w:rsidP="00BE2748">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Примером для детей служат литературные </w:t>
      </w:r>
      <w:r w:rsidRPr="006F5214">
        <w:rPr>
          <w:rFonts w:ascii="Times New Roman" w:eastAsia="Times New Roman" w:hAnsi="Times New Roman" w:cs="Times New Roman"/>
          <w:color w:val="111111"/>
          <w:sz w:val="28"/>
          <w:szCs w:val="28"/>
          <w:u w:val="single"/>
          <w:bdr w:val="none" w:sz="0" w:space="0" w:color="auto" w:frame="1"/>
        </w:rPr>
        <w:t>произведения</w:t>
      </w:r>
      <w:r w:rsidRPr="006F5214">
        <w:rPr>
          <w:rFonts w:ascii="Times New Roman" w:eastAsia="Times New Roman" w:hAnsi="Times New Roman" w:cs="Times New Roman"/>
          <w:color w:val="111111"/>
          <w:sz w:val="28"/>
          <w:szCs w:val="28"/>
        </w:rPr>
        <w:t>:</w:t>
      </w:r>
    </w:p>
    <w:p w:rsidR="00BE2748" w:rsidRDefault="00BE2748" w:rsidP="00BE2748">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-сказки: </w:t>
      </w:r>
      <w:r w:rsidRPr="006F5214">
        <w:rPr>
          <w:rFonts w:ascii="Times New Roman" w:eastAsia="Times New Roman" w:hAnsi="Times New Roman" w:cs="Times New Roman"/>
          <w:i/>
          <w:iCs/>
          <w:color w:val="111111"/>
          <w:sz w:val="28"/>
          <w:szCs w:val="28"/>
          <w:bdr w:val="none" w:sz="0" w:space="0" w:color="auto" w:frame="1"/>
        </w:rPr>
        <w:t>«Сестрица Аленушка и братец Иванушка»</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«Кот, петух и лиса»</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«Красная Шапочка»</w:t>
      </w:r>
      <w:r w:rsidRPr="006F5214">
        <w:rPr>
          <w:rFonts w:ascii="Times New Roman" w:eastAsia="Times New Roman" w:hAnsi="Times New Roman" w:cs="Times New Roman"/>
          <w:color w:val="111111"/>
          <w:sz w:val="28"/>
          <w:szCs w:val="28"/>
        </w:rPr>
        <w:t>,</w:t>
      </w:r>
    </w:p>
    <w:p w:rsidR="00BE2748" w:rsidRPr="006F5214" w:rsidRDefault="00BE2748" w:rsidP="00BE2748">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-рассказы:</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«Рассказ о неизвестном герое»</w:t>
      </w:r>
      <w:r w:rsidRPr="006F5214">
        <w:rPr>
          <w:rFonts w:ascii="Times New Roman" w:eastAsia="Times New Roman" w:hAnsi="Times New Roman" w:cs="Times New Roman"/>
          <w:color w:val="111111"/>
          <w:sz w:val="28"/>
          <w:szCs w:val="28"/>
        </w:rPr>
        <w:t> С. Я. Маршака, Е. Пермяк </w:t>
      </w:r>
      <w:r w:rsidRPr="006F5214">
        <w:rPr>
          <w:rFonts w:ascii="Times New Roman" w:eastAsia="Times New Roman" w:hAnsi="Times New Roman" w:cs="Times New Roman"/>
          <w:i/>
          <w:iCs/>
          <w:color w:val="111111"/>
          <w:sz w:val="28"/>
          <w:szCs w:val="28"/>
          <w:bdr w:val="none" w:sz="0" w:space="0" w:color="auto" w:frame="1"/>
        </w:rPr>
        <w:t>«Как Огонь Воду замуж взял»</w:t>
      </w:r>
      <w:r w:rsidRPr="006F5214">
        <w:rPr>
          <w:rFonts w:ascii="Times New Roman" w:eastAsia="Times New Roman" w:hAnsi="Times New Roman" w:cs="Times New Roman"/>
          <w:color w:val="111111"/>
          <w:sz w:val="28"/>
          <w:szCs w:val="28"/>
        </w:rPr>
        <w:t>; С. Михалков </w:t>
      </w:r>
      <w:r w:rsidRPr="006F5214">
        <w:rPr>
          <w:rFonts w:ascii="Times New Roman" w:eastAsia="Times New Roman" w:hAnsi="Times New Roman" w:cs="Times New Roman"/>
          <w:i/>
          <w:iCs/>
          <w:color w:val="111111"/>
          <w:sz w:val="28"/>
          <w:szCs w:val="28"/>
          <w:bdr w:val="none" w:sz="0" w:space="0" w:color="auto" w:frame="1"/>
        </w:rPr>
        <w:t>«Дядя Степа</w:t>
      </w:r>
      <w:proofErr w:type="gramStart"/>
      <w:r w:rsidRPr="006F5214">
        <w:rPr>
          <w:rFonts w:ascii="Times New Roman" w:eastAsia="Times New Roman" w:hAnsi="Times New Roman" w:cs="Times New Roman"/>
          <w:i/>
          <w:iCs/>
          <w:color w:val="111111"/>
          <w:sz w:val="28"/>
          <w:szCs w:val="28"/>
          <w:bdr w:val="none" w:sz="0" w:space="0" w:color="auto" w:frame="1"/>
        </w:rPr>
        <w:t>»</w:t>
      </w:r>
      <w:r>
        <w:rPr>
          <w:rFonts w:ascii="Times New Roman" w:eastAsia="Times New Roman" w:hAnsi="Times New Roman" w:cs="Times New Roman"/>
          <w:color w:val="111111"/>
          <w:sz w:val="28"/>
          <w:szCs w:val="28"/>
        </w:rPr>
        <w:t xml:space="preserve">; </w:t>
      </w:r>
      <w:r w:rsidRPr="006F5214">
        <w:rPr>
          <w:rFonts w:ascii="Times New Roman" w:eastAsia="Times New Roman" w:hAnsi="Times New Roman" w:cs="Times New Roman"/>
          <w:color w:val="111111"/>
          <w:sz w:val="28"/>
          <w:szCs w:val="28"/>
        </w:rPr>
        <w:t xml:space="preserve"> С.</w:t>
      </w:r>
      <w:proofErr w:type="gramEnd"/>
      <w:r w:rsidRPr="006F5214">
        <w:rPr>
          <w:rFonts w:ascii="Times New Roman" w:eastAsia="Times New Roman" w:hAnsi="Times New Roman" w:cs="Times New Roman"/>
          <w:color w:val="111111"/>
          <w:sz w:val="28"/>
          <w:szCs w:val="28"/>
        </w:rPr>
        <w:t xml:space="preserve"> Маршак </w:t>
      </w:r>
      <w:r w:rsidRPr="006F5214">
        <w:rPr>
          <w:rFonts w:ascii="Times New Roman" w:eastAsia="Times New Roman" w:hAnsi="Times New Roman" w:cs="Times New Roman"/>
          <w:i/>
          <w:iCs/>
          <w:color w:val="111111"/>
          <w:sz w:val="28"/>
          <w:szCs w:val="28"/>
          <w:bdr w:val="none" w:sz="0" w:space="0" w:color="auto" w:frame="1"/>
        </w:rPr>
        <w:t>«Рассказ о неизвестном герое»</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«Электрическая лампочка»</w:t>
      </w:r>
      <w:r w:rsidRPr="006F5214">
        <w:rPr>
          <w:rFonts w:ascii="Times New Roman" w:eastAsia="Times New Roman" w:hAnsi="Times New Roman" w:cs="Times New Roman"/>
          <w:color w:val="111111"/>
          <w:sz w:val="28"/>
          <w:szCs w:val="28"/>
        </w:rPr>
        <w:t xml:space="preserve">.  - Е. </w:t>
      </w:r>
      <w:proofErr w:type="spellStart"/>
      <w:r w:rsidRPr="006F5214">
        <w:rPr>
          <w:rFonts w:ascii="Times New Roman" w:eastAsia="Times New Roman" w:hAnsi="Times New Roman" w:cs="Times New Roman"/>
          <w:color w:val="111111"/>
          <w:sz w:val="28"/>
          <w:szCs w:val="28"/>
        </w:rPr>
        <w:t>Хоринская</w:t>
      </w:r>
      <w:proofErr w:type="spellEnd"/>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«Спичка-невеличка»</w:t>
      </w:r>
      <w:r w:rsidRPr="006F5214">
        <w:rPr>
          <w:rFonts w:ascii="Times New Roman" w:eastAsia="Times New Roman" w:hAnsi="Times New Roman" w:cs="Times New Roman"/>
          <w:color w:val="111111"/>
          <w:sz w:val="28"/>
          <w:szCs w:val="28"/>
        </w:rPr>
        <w:t>; Г. Остер </w:t>
      </w:r>
      <w:r w:rsidRPr="006F5214">
        <w:rPr>
          <w:rFonts w:ascii="Times New Roman" w:eastAsia="Times New Roman" w:hAnsi="Times New Roman" w:cs="Times New Roman"/>
          <w:i/>
          <w:iCs/>
          <w:color w:val="111111"/>
          <w:sz w:val="28"/>
          <w:szCs w:val="28"/>
          <w:bdr w:val="none" w:sz="0" w:space="0" w:color="auto" w:frame="1"/>
        </w:rPr>
        <w:t>«Вредные советы»</w:t>
      </w:r>
      <w:r w:rsidRPr="006F5214">
        <w:rPr>
          <w:rFonts w:ascii="Times New Roman" w:eastAsia="Times New Roman" w:hAnsi="Times New Roman" w:cs="Times New Roman"/>
          <w:color w:val="111111"/>
          <w:sz w:val="28"/>
          <w:szCs w:val="28"/>
        </w:rPr>
        <w:t>; «Семеро Козлят и серый волк», «Белоснежка» др.</w:t>
      </w:r>
    </w:p>
    <w:p w:rsidR="00BE2748" w:rsidRPr="006F5214" w:rsidRDefault="00BE2748" w:rsidP="00BE2748">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xml:space="preserve">Как указывается в современных исследованиях по обучению детей безопасному поведению «… большинство известных сказок содержат хотя бы один элемент грубого нарушения правил персональной безопасности». </w:t>
      </w:r>
      <w:proofErr w:type="gramStart"/>
      <w:r w:rsidRPr="006F5214">
        <w:rPr>
          <w:rFonts w:ascii="Times New Roman" w:hAnsi="Times New Roman" w:cs="Times New Roman"/>
          <w:bCs/>
          <w:sz w:val="28"/>
          <w:szCs w:val="28"/>
        </w:rPr>
        <w:t>Например,  Красная</w:t>
      </w:r>
      <w:proofErr w:type="gramEnd"/>
      <w:r w:rsidRPr="006F5214">
        <w:rPr>
          <w:rFonts w:ascii="Times New Roman" w:hAnsi="Times New Roman" w:cs="Times New Roman"/>
          <w:bCs/>
          <w:sz w:val="28"/>
          <w:szCs w:val="28"/>
        </w:rPr>
        <w:t xml:space="preserve"> Шапочка пошла через лес, и не задумалась о незнакомых людях. Семеро </w:t>
      </w:r>
      <w:proofErr w:type="gramStart"/>
      <w:r w:rsidRPr="006F5214">
        <w:rPr>
          <w:rFonts w:ascii="Times New Roman" w:hAnsi="Times New Roman" w:cs="Times New Roman"/>
          <w:bCs/>
          <w:sz w:val="28"/>
          <w:szCs w:val="28"/>
        </w:rPr>
        <w:t>Козлят</w:t>
      </w:r>
      <w:proofErr w:type="gramEnd"/>
      <w:r w:rsidRPr="006F5214">
        <w:rPr>
          <w:rFonts w:ascii="Times New Roman" w:hAnsi="Times New Roman" w:cs="Times New Roman"/>
          <w:bCs/>
          <w:sz w:val="28"/>
          <w:szCs w:val="28"/>
        </w:rPr>
        <w:t xml:space="preserve"> открыли двери посторонн</w:t>
      </w:r>
      <w:r>
        <w:rPr>
          <w:rFonts w:ascii="Times New Roman" w:hAnsi="Times New Roman" w:cs="Times New Roman"/>
          <w:bCs/>
          <w:sz w:val="28"/>
          <w:szCs w:val="28"/>
        </w:rPr>
        <w:t>е</w:t>
      </w:r>
      <w:r w:rsidRPr="006F5214">
        <w:rPr>
          <w:rFonts w:ascii="Times New Roman" w:hAnsi="Times New Roman" w:cs="Times New Roman"/>
          <w:bCs/>
          <w:sz w:val="28"/>
          <w:szCs w:val="28"/>
        </w:rPr>
        <w:t xml:space="preserve">му. </w:t>
      </w:r>
    </w:p>
    <w:p w:rsidR="00BE2748" w:rsidRPr="006F5214" w:rsidRDefault="00BE2748" w:rsidP="00BE2748">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xml:space="preserve"> - Что могло произойти с Красной Шапочкой?</w:t>
      </w:r>
    </w:p>
    <w:p w:rsidR="00BE2748" w:rsidRPr="006F5214" w:rsidRDefault="00BE2748" w:rsidP="00BE2748">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Знали ли Козлята</w:t>
      </w:r>
      <w:r>
        <w:rPr>
          <w:rFonts w:ascii="Times New Roman" w:hAnsi="Times New Roman" w:cs="Times New Roman"/>
          <w:bCs/>
          <w:sz w:val="28"/>
          <w:szCs w:val="28"/>
        </w:rPr>
        <w:t>,</w:t>
      </w:r>
      <w:r w:rsidRPr="006F5214">
        <w:rPr>
          <w:rFonts w:ascii="Times New Roman" w:hAnsi="Times New Roman" w:cs="Times New Roman"/>
          <w:bCs/>
          <w:sz w:val="28"/>
          <w:szCs w:val="28"/>
        </w:rPr>
        <w:t xml:space="preserve"> что с ними случится</w:t>
      </w:r>
      <w:r>
        <w:rPr>
          <w:rFonts w:ascii="Times New Roman" w:hAnsi="Times New Roman" w:cs="Times New Roman"/>
          <w:bCs/>
          <w:sz w:val="28"/>
          <w:szCs w:val="28"/>
        </w:rPr>
        <w:t>,</w:t>
      </w:r>
      <w:r w:rsidRPr="006F5214">
        <w:rPr>
          <w:rFonts w:ascii="Times New Roman" w:hAnsi="Times New Roman" w:cs="Times New Roman"/>
          <w:bCs/>
          <w:sz w:val="28"/>
          <w:szCs w:val="28"/>
        </w:rPr>
        <w:t xml:space="preserve"> когда они откроют двери волку?</w:t>
      </w:r>
    </w:p>
    <w:p w:rsidR="00BE2748" w:rsidRPr="006F5214" w:rsidRDefault="00BE2748" w:rsidP="00BE2748">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lastRenderedPageBreak/>
        <w:t>- Вы бы стали пускать в дом не</w:t>
      </w:r>
      <w:r w:rsidRPr="006F5214">
        <w:rPr>
          <w:rFonts w:ascii="Times New Roman" w:hAnsi="Times New Roman" w:cs="Times New Roman"/>
          <w:bCs/>
          <w:sz w:val="28"/>
          <w:szCs w:val="28"/>
        </w:rPr>
        <w:t>знакомых людей?</w:t>
      </w:r>
    </w:p>
    <w:p w:rsidR="00BE2748" w:rsidRPr="008E134C" w:rsidRDefault="00BE2748" w:rsidP="00BE2748">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xml:space="preserve"> Поэтому в своей работе</w:t>
      </w:r>
      <w:r>
        <w:rPr>
          <w:rFonts w:ascii="Times New Roman" w:hAnsi="Times New Roman" w:cs="Times New Roman"/>
          <w:bCs/>
          <w:sz w:val="28"/>
          <w:szCs w:val="28"/>
        </w:rPr>
        <w:t>,</w:t>
      </w:r>
      <w:r w:rsidRPr="006F5214">
        <w:rPr>
          <w:rFonts w:ascii="Times New Roman" w:hAnsi="Times New Roman" w:cs="Times New Roman"/>
          <w:bCs/>
          <w:sz w:val="28"/>
          <w:szCs w:val="28"/>
        </w:rPr>
        <w:t xml:space="preserve"> на при</w:t>
      </w:r>
      <w:r>
        <w:rPr>
          <w:rFonts w:ascii="Times New Roman" w:hAnsi="Times New Roman" w:cs="Times New Roman"/>
          <w:bCs/>
          <w:sz w:val="28"/>
          <w:szCs w:val="28"/>
        </w:rPr>
        <w:t xml:space="preserve">мере литературных персонажей, </w:t>
      </w:r>
      <w:r w:rsidRPr="006F5214">
        <w:rPr>
          <w:rFonts w:ascii="Times New Roman" w:hAnsi="Times New Roman" w:cs="Times New Roman"/>
          <w:bCs/>
          <w:sz w:val="28"/>
          <w:szCs w:val="28"/>
        </w:rPr>
        <w:t>анализируем их поведение и поступки, решаем, как бы сами поступили в данной ситуации</w:t>
      </w:r>
      <w:r>
        <w:rPr>
          <w:rFonts w:ascii="Times New Roman" w:hAnsi="Times New Roman" w:cs="Times New Roman"/>
          <w:bCs/>
          <w:sz w:val="28"/>
          <w:szCs w:val="28"/>
        </w:rPr>
        <w:t xml:space="preserve">. Мотивируем детей на развитие дискуссии, искусственно создаём </w:t>
      </w:r>
      <w:proofErr w:type="gramStart"/>
      <w:r>
        <w:rPr>
          <w:rFonts w:ascii="Times New Roman" w:hAnsi="Times New Roman" w:cs="Times New Roman"/>
          <w:bCs/>
          <w:sz w:val="28"/>
          <w:szCs w:val="28"/>
        </w:rPr>
        <w:t>препятствия  стимулирующие</w:t>
      </w:r>
      <w:proofErr w:type="gramEnd"/>
      <w:r>
        <w:rPr>
          <w:rFonts w:ascii="Times New Roman" w:hAnsi="Times New Roman" w:cs="Times New Roman"/>
          <w:bCs/>
          <w:sz w:val="28"/>
          <w:szCs w:val="28"/>
        </w:rPr>
        <w:t xml:space="preserve"> развитие ситуации.</w:t>
      </w:r>
    </w:p>
    <w:p w:rsidR="00BE2748" w:rsidRPr="006F5214" w:rsidRDefault="00BE2748" w:rsidP="00BE2748">
      <w:pPr>
        <w:spacing w:after="0" w:line="240" w:lineRule="auto"/>
        <w:ind w:firstLine="360"/>
        <w:rPr>
          <w:rFonts w:ascii="Times New Roman" w:eastAsia="Times New Roman" w:hAnsi="Times New Roman" w:cs="Times New Roman"/>
          <w:color w:val="111111"/>
          <w:sz w:val="28"/>
          <w:szCs w:val="28"/>
        </w:rPr>
      </w:pPr>
    </w:p>
    <w:p w:rsidR="00BE2748" w:rsidRPr="006F5214" w:rsidRDefault="00BE2748" w:rsidP="00BE2748">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Использование ИКТ </w:t>
      </w:r>
      <w:r w:rsidRPr="006F5214">
        <w:rPr>
          <w:rFonts w:ascii="Times New Roman" w:eastAsia="Times New Roman" w:hAnsi="Times New Roman" w:cs="Times New Roman"/>
          <w:i/>
          <w:iCs/>
          <w:color w:val="111111"/>
          <w:sz w:val="28"/>
          <w:szCs w:val="28"/>
          <w:bdr w:val="none" w:sz="0" w:space="0" w:color="auto" w:frame="1"/>
        </w:rPr>
        <w:t>(интерактивных досок, компьютеров, аудионосителей)</w:t>
      </w:r>
      <w:r w:rsidRPr="006F5214">
        <w:rPr>
          <w:rFonts w:ascii="Times New Roman" w:eastAsia="Times New Roman" w:hAnsi="Times New Roman" w:cs="Times New Roman"/>
          <w:color w:val="111111"/>
          <w:sz w:val="28"/>
          <w:szCs w:val="28"/>
        </w:rPr>
        <w:t> – неотъемлемая часть проведения данных мероприятий.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Дети имеют возможность смотреть обучающие </w:t>
      </w:r>
      <w:r w:rsidRPr="006F5214">
        <w:rPr>
          <w:rFonts w:ascii="Times New Roman" w:eastAsia="Times New Roman" w:hAnsi="Times New Roman" w:cs="Times New Roman"/>
          <w:color w:val="111111"/>
          <w:sz w:val="28"/>
          <w:szCs w:val="28"/>
          <w:u w:val="single"/>
          <w:bdr w:val="none" w:sz="0" w:space="0" w:color="auto" w:frame="1"/>
        </w:rPr>
        <w:t>фильмы</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«Уроки тетушки Совы»</w:t>
      </w:r>
      <w:r w:rsidRPr="006F5214">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«Уроки Аркадия </w:t>
      </w:r>
      <w:proofErr w:type="spellStart"/>
      <w:r>
        <w:rPr>
          <w:rFonts w:ascii="Times New Roman" w:eastAsia="Times New Roman" w:hAnsi="Times New Roman" w:cs="Times New Roman"/>
          <w:color w:val="111111"/>
          <w:sz w:val="28"/>
          <w:szCs w:val="28"/>
        </w:rPr>
        <w:t>Паровозова</w:t>
      </w:r>
      <w:proofErr w:type="spellEnd"/>
      <w:r>
        <w:rPr>
          <w:rFonts w:ascii="Times New Roman" w:eastAsia="Times New Roman" w:hAnsi="Times New Roman" w:cs="Times New Roman"/>
          <w:color w:val="111111"/>
          <w:sz w:val="28"/>
          <w:szCs w:val="28"/>
        </w:rPr>
        <w:t>», «</w:t>
      </w:r>
      <w:proofErr w:type="spellStart"/>
      <w:r>
        <w:rPr>
          <w:rFonts w:ascii="Times New Roman" w:eastAsia="Times New Roman" w:hAnsi="Times New Roman" w:cs="Times New Roman"/>
          <w:color w:val="111111"/>
          <w:sz w:val="28"/>
          <w:szCs w:val="28"/>
        </w:rPr>
        <w:t>Барбоскины</w:t>
      </w:r>
      <w:proofErr w:type="spellEnd"/>
      <w:r>
        <w:rPr>
          <w:rFonts w:ascii="Times New Roman" w:eastAsia="Times New Roman" w:hAnsi="Times New Roman" w:cs="Times New Roman"/>
          <w:color w:val="111111"/>
          <w:sz w:val="28"/>
          <w:szCs w:val="28"/>
        </w:rPr>
        <w:t>» «</w:t>
      </w:r>
      <w:proofErr w:type="spellStart"/>
      <w:proofErr w:type="gramStart"/>
      <w:r>
        <w:rPr>
          <w:rFonts w:ascii="Times New Roman" w:eastAsia="Times New Roman" w:hAnsi="Times New Roman" w:cs="Times New Roman"/>
          <w:color w:val="111111"/>
          <w:sz w:val="28"/>
          <w:szCs w:val="28"/>
        </w:rPr>
        <w:t>Лунтик</w:t>
      </w:r>
      <w:proofErr w:type="spellEnd"/>
      <w:r>
        <w:rPr>
          <w:rFonts w:ascii="Times New Roman" w:eastAsia="Times New Roman" w:hAnsi="Times New Roman" w:cs="Times New Roman"/>
          <w:color w:val="111111"/>
          <w:sz w:val="28"/>
          <w:szCs w:val="28"/>
        </w:rPr>
        <w:t>»</w:t>
      </w:r>
      <w:r w:rsidRPr="006F5214">
        <w:rPr>
          <w:rFonts w:ascii="Times New Roman" w:eastAsia="Times New Roman" w:hAnsi="Times New Roman" w:cs="Times New Roman"/>
          <w:color w:val="111111"/>
          <w:sz w:val="28"/>
          <w:szCs w:val="28"/>
        </w:rPr>
        <w:t>  и</w:t>
      </w:r>
      <w:proofErr w:type="gramEnd"/>
      <w:r w:rsidRPr="006F5214">
        <w:rPr>
          <w:rFonts w:ascii="Times New Roman" w:eastAsia="Times New Roman" w:hAnsi="Times New Roman" w:cs="Times New Roman"/>
          <w:color w:val="111111"/>
          <w:sz w:val="28"/>
          <w:szCs w:val="28"/>
        </w:rPr>
        <w:t xml:space="preserve"> др.</w:t>
      </w:r>
    </w:p>
    <w:p w:rsidR="00BE2748" w:rsidRDefault="00BE2748" w:rsidP="00BE2748">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Также мы предлагаем, детям презентации на </w:t>
      </w:r>
      <w:r w:rsidRPr="006F5214">
        <w:rPr>
          <w:rFonts w:ascii="Times New Roman" w:eastAsia="Times New Roman" w:hAnsi="Times New Roman" w:cs="Times New Roman"/>
          <w:color w:val="111111"/>
          <w:sz w:val="28"/>
          <w:szCs w:val="28"/>
          <w:u w:val="single"/>
          <w:bdr w:val="none" w:sz="0" w:space="0" w:color="auto" w:frame="1"/>
        </w:rPr>
        <w:t>темы</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«Опасные предметы в быту»</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«Кто стучится в дверь»</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«Убережем себя от беды»</w:t>
      </w:r>
      <w:r w:rsidRPr="006F5214">
        <w:rPr>
          <w:rFonts w:ascii="Times New Roman" w:eastAsia="Times New Roman" w:hAnsi="Times New Roman" w:cs="Times New Roman"/>
          <w:color w:val="111111"/>
          <w:sz w:val="28"/>
          <w:szCs w:val="28"/>
        </w:rPr>
        <w:t>.</w:t>
      </w:r>
    </w:p>
    <w:p w:rsidR="00BE2748" w:rsidRDefault="00BE2748" w:rsidP="00BE2748">
      <w:pPr>
        <w:spacing w:line="240" w:lineRule="auto"/>
        <w:jc w:val="both"/>
        <w:rPr>
          <w:rFonts w:ascii="Times New Roman" w:eastAsia="Times New Roman" w:hAnsi="Times New Roman" w:cs="Times New Roman"/>
          <w:color w:val="111111"/>
          <w:sz w:val="28"/>
          <w:szCs w:val="28"/>
        </w:rPr>
      </w:pPr>
    </w:p>
    <w:p w:rsidR="00BE2748" w:rsidRPr="00CC5984" w:rsidRDefault="00BE2748" w:rsidP="00BE2748">
      <w:pPr>
        <w:spacing w:line="240" w:lineRule="auto"/>
        <w:jc w:val="both"/>
        <w:rPr>
          <w:rFonts w:ascii="Times New Roman" w:hAnsi="Times New Roman" w:cs="Times New Roman"/>
          <w:sz w:val="28"/>
          <w:szCs w:val="28"/>
        </w:rPr>
      </w:pPr>
      <w:r w:rsidRPr="001C7DA7">
        <w:rPr>
          <w:rFonts w:ascii="Times New Roman" w:eastAsia="Calibri" w:hAnsi="Times New Roman" w:cs="Times New Roman"/>
          <w:b/>
          <w:i/>
          <w:sz w:val="28"/>
          <w:szCs w:val="28"/>
        </w:rPr>
        <w:t xml:space="preserve"> </w:t>
      </w:r>
      <w:proofErr w:type="gramStart"/>
      <w:r w:rsidRPr="001C7DA7">
        <w:rPr>
          <w:rFonts w:ascii="Times New Roman" w:eastAsia="Calibri" w:hAnsi="Times New Roman" w:cs="Times New Roman"/>
          <w:b/>
          <w:i/>
          <w:sz w:val="28"/>
          <w:szCs w:val="28"/>
        </w:rPr>
        <w:t>Для  работы</w:t>
      </w:r>
      <w:proofErr w:type="gramEnd"/>
      <w:r w:rsidRPr="001C7DA7">
        <w:rPr>
          <w:rFonts w:ascii="Times New Roman" w:eastAsia="Calibri" w:hAnsi="Times New Roman" w:cs="Times New Roman"/>
          <w:b/>
          <w:i/>
          <w:sz w:val="28"/>
          <w:szCs w:val="28"/>
        </w:rPr>
        <w:t xml:space="preserve"> с семьями </w:t>
      </w:r>
      <w:r>
        <w:rPr>
          <w:rFonts w:ascii="Times New Roman" w:eastAsia="Calibri" w:hAnsi="Times New Roman" w:cs="Times New Roman"/>
          <w:sz w:val="28"/>
          <w:szCs w:val="28"/>
        </w:rPr>
        <w:t>детей разработаны</w:t>
      </w:r>
      <w:r w:rsidRPr="001C7DA7">
        <w:rPr>
          <w:rFonts w:ascii="Times New Roman" w:eastAsia="Calibri" w:hAnsi="Times New Roman" w:cs="Times New Roman"/>
          <w:sz w:val="28"/>
          <w:szCs w:val="28"/>
        </w:rPr>
        <w:t xml:space="preserve"> родительские собрания, консультации, практикумы которые, будут формировать  у родителей осознанное отношение к собственным взглядам и установкам в воспитании ребенка.</w:t>
      </w:r>
      <w:r w:rsidRPr="00442FF2">
        <w:rPr>
          <w:rFonts w:ascii="Times New Roman" w:hAnsi="Times New Roman" w:cs="Times New Roman"/>
          <w:sz w:val="28"/>
          <w:szCs w:val="28"/>
        </w:rPr>
        <w:t xml:space="preserve"> </w:t>
      </w:r>
      <w:r w:rsidRPr="00CC5984">
        <w:rPr>
          <w:rFonts w:ascii="Times New Roman" w:hAnsi="Times New Roman" w:cs="Times New Roman"/>
          <w:sz w:val="28"/>
          <w:szCs w:val="28"/>
        </w:rPr>
        <w:t>Роль семьи в воспитании трудно переоценить. Никто не может заменить родителей в вопросе формирования у ребенка дисциплинированного поведения дома, на улице, соблюдения им правил безопасности.</w:t>
      </w:r>
    </w:p>
    <w:p w:rsidR="00BE2748" w:rsidRPr="00CC5984" w:rsidRDefault="00BE2748" w:rsidP="00BE2748">
      <w:pPr>
        <w:spacing w:line="240" w:lineRule="auto"/>
        <w:jc w:val="both"/>
        <w:rPr>
          <w:rFonts w:ascii="Times New Roman" w:hAnsi="Times New Roman" w:cs="Times New Roman"/>
          <w:sz w:val="28"/>
          <w:szCs w:val="28"/>
        </w:rPr>
      </w:pPr>
      <w:r w:rsidRPr="00CC5984">
        <w:rPr>
          <w:rFonts w:ascii="Times New Roman" w:hAnsi="Times New Roman" w:cs="Times New Roman"/>
          <w:sz w:val="28"/>
          <w:szCs w:val="28"/>
        </w:rPr>
        <w:t xml:space="preserve"> </w:t>
      </w:r>
      <w:r w:rsidRPr="00CC5984">
        <w:rPr>
          <w:rFonts w:ascii="Times New Roman" w:hAnsi="Times New Roman" w:cs="Times New Roman"/>
          <w:sz w:val="28"/>
          <w:szCs w:val="28"/>
        </w:rPr>
        <w:tab/>
        <w:t xml:space="preserve"> Родители для ребенка являются образцом поведения. Это потом, с возрастом придет способность критически оценивать поступки и их результаты. А в этом возрасте, который мы рассматриваем, родители – это объект любви и подражания. Именно это должны помнить папы и мамы.                                                                                                               </w:t>
      </w:r>
    </w:p>
    <w:p w:rsidR="00BE2748" w:rsidRPr="00CC5984" w:rsidRDefault="00BE2748" w:rsidP="00BE2748">
      <w:pPr>
        <w:spacing w:line="240" w:lineRule="auto"/>
        <w:ind w:firstLine="708"/>
        <w:jc w:val="both"/>
        <w:rPr>
          <w:rFonts w:ascii="Times New Roman" w:hAnsi="Times New Roman" w:cs="Times New Roman"/>
          <w:sz w:val="28"/>
          <w:szCs w:val="28"/>
        </w:rPr>
      </w:pPr>
      <w:proofErr w:type="gramStart"/>
      <w:r w:rsidRPr="00CC5984">
        <w:rPr>
          <w:rFonts w:ascii="Times New Roman" w:hAnsi="Times New Roman" w:cs="Times New Roman"/>
          <w:sz w:val="28"/>
          <w:szCs w:val="28"/>
        </w:rPr>
        <w:t>Работа  детского</w:t>
      </w:r>
      <w:proofErr w:type="gramEnd"/>
      <w:r w:rsidRPr="00CC5984">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по усвоению правил </w:t>
      </w:r>
      <w:r w:rsidRPr="00CC5984">
        <w:rPr>
          <w:rFonts w:ascii="Times New Roman" w:hAnsi="Times New Roman" w:cs="Times New Roman"/>
          <w:sz w:val="28"/>
          <w:szCs w:val="28"/>
        </w:rPr>
        <w:t>безопасного поведения</w:t>
      </w:r>
      <w:r>
        <w:rPr>
          <w:rFonts w:ascii="Times New Roman" w:hAnsi="Times New Roman" w:cs="Times New Roman"/>
          <w:sz w:val="28"/>
          <w:szCs w:val="28"/>
        </w:rPr>
        <w:t xml:space="preserve"> в быту, социуме, природе</w:t>
      </w:r>
      <w:r w:rsidRPr="00CC5984">
        <w:rPr>
          <w:rFonts w:ascii="Times New Roman" w:hAnsi="Times New Roman" w:cs="Times New Roman"/>
          <w:sz w:val="28"/>
          <w:szCs w:val="28"/>
        </w:rPr>
        <w:t xml:space="preserve"> может быть эффективной только при условии его сотрудничества в этом вопросе с родителями. При организации такого сотрудничества необходимо, стремится к тому, чтобы оно </w:t>
      </w:r>
      <w:proofErr w:type="gramStart"/>
      <w:r w:rsidRPr="00CC5984">
        <w:rPr>
          <w:rFonts w:ascii="Times New Roman" w:hAnsi="Times New Roman" w:cs="Times New Roman"/>
          <w:sz w:val="28"/>
          <w:szCs w:val="28"/>
        </w:rPr>
        <w:t>не  была</w:t>
      </w:r>
      <w:proofErr w:type="gramEnd"/>
      <w:r w:rsidRPr="00CC5984">
        <w:rPr>
          <w:rFonts w:ascii="Times New Roman" w:hAnsi="Times New Roman" w:cs="Times New Roman"/>
          <w:sz w:val="28"/>
          <w:szCs w:val="28"/>
        </w:rPr>
        <w:t xml:space="preserve"> сведена к приз</w:t>
      </w:r>
      <w:r>
        <w:rPr>
          <w:rFonts w:ascii="Times New Roman" w:hAnsi="Times New Roman" w:cs="Times New Roman"/>
          <w:sz w:val="28"/>
          <w:szCs w:val="28"/>
        </w:rPr>
        <w:t xml:space="preserve">ывам соблюдать правила </w:t>
      </w:r>
      <w:r w:rsidRPr="00CC5984">
        <w:rPr>
          <w:rFonts w:ascii="Times New Roman" w:hAnsi="Times New Roman" w:cs="Times New Roman"/>
          <w:sz w:val="28"/>
          <w:szCs w:val="28"/>
        </w:rPr>
        <w:t xml:space="preserve">безопасности, выполненных в виде текстов на стендах, а так же ограничена чтением докладов, консультаций на традиционных собраниях с родителями, вряд ли такая работа может быть эффективной.   </w:t>
      </w:r>
    </w:p>
    <w:p w:rsidR="00BE2748" w:rsidRPr="00CC5984" w:rsidRDefault="00BE2748" w:rsidP="00BE2748">
      <w:pPr>
        <w:spacing w:line="240" w:lineRule="auto"/>
        <w:ind w:firstLine="708"/>
        <w:jc w:val="both"/>
        <w:rPr>
          <w:rFonts w:ascii="Times New Roman" w:hAnsi="Times New Roman" w:cs="Times New Roman"/>
          <w:sz w:val="28"/>
          <w:szCs w:val="28"/>
        </w:rPr>
      </w:pPr>
      <w:r w:rsidRPr="00CC5984">
        <w:rPr>
          <w:rFonts w:ascii="Times New Roman" w:hAnsi="Times New Roman" w:cs="Times New Roman"/>
          <w:sz w:val="28"/>
          <w:szCs w:val="28"/>
        </w:rPr>
        <w:t xml:space="preserve">Путь к сердцам родителей надо искать через детей. Когда они с гордостью будут демонстрировать мамам свои творческие </w:t>
      </w:r>
      <w:proofErr w:type="gramStart"/>
      <w:r w:rsidRPr="00CC5984">
        <w:rPr>
          <w:rFonts w:ascii="Times New Roman" w:hAnsi="Times New Roman" w:cs="Times New Roman"/>
          <w:sz w:val="28"/>
          <w:szCs w:val="28"/>
        </w:rPr>
        <w:t>работы,  полученные</w:t>
      </w:r>
      <w:proofErr w:type="gramEnd"/>
      <w:r w:rsidRPr="00CC5984">
        <w:rPr>
          <w:rFonts w:ascii="Times New Roman" w:hAnsi="Times New Roman" w:cs="Times New Roman"/>
          <w:sz w:val="28"/>
          <w:szCs w:val="28"/>
        </w:rPr>
        <w:t xml:space="preserve"> знания, рассказывать им о том, что можно и чего нельзя,  делится своими достижениями на викторинах, бурно обсуждать спортивные развлечения, опытническую деятельность, и просто мероп</w:t>
      </w:r>
      <w:r>
        <w:rPr>
          <w:rFonts w:ascii="Times New Roman" w:hAnsi="Times New Roman" w:cs="Times New Roman"/>
          <w:sz w:val="28"/>
          <w:szCs w:val="28"/>
        </w:rPr>
        <w:t xml:space="preserve">риятия по </w:t>
      </w:r>
      <w:r w:rsidRPr="00CC5984">
        <w:rPr>
          <w:rFonts w:ascii="Times New Roman" w:hAnsi="Times New Roman" w:cs="Times New Roman"/>
          <w:sz w:val="28"/>
          <w:szCs w:val="28"/>
        </w:rPr>
        <w:t>безопасности</w:t>
      </w:r>
      <w:r>
        <w:rPr>
          <w:rFonts w:ascii="Times New Roman" w:hAnsi="Times New Roman" w:cs="Times New Roman"/>
          <w:sz w:val="28"/>
          <w:szCs w:val="28"/>
        </w:rPr>
        <w:t xml:space="preserve"> в быту, социуме и в природе</w:t>
      </w:r>
      <w:r w:rsidRPr="00CC5984">
        <w:rPr>
          <w:rFonts w:ascii="Times New Roman" w:hAnsi="Times New Roman" w:cs="Times New Roman"/>
          <w:sz w:val="28"/>
          <w:szCs w:val="28"/>
        </w:rPr>
        <w:t xml:space="preserve">. И </w:t>
      </w:r>
      <w:proofErr w:type="gramStart"/>
      <w:r w:rsidRPr="00CC5984">
        <w:rPr>
          <w:rFonts w:ascii="Times New Roman" w:hAnsi="Times New Roman" w:cs="Times New Roman"/>
          <w:sz w:val="28"/>
          <w:szCs w:val="28"/>
        </w:rPr>
        <w:t>родители,  замечая</w:t>
      </w:r>
      <w:proofErr w:type="gramEnd"/>
      <w:r w:rsidRPr="00CC5984">
        <w:rPr>
          <w:rFonts w:ascii="Times New Roman" w:hAnsi="Times New Roman" w:cs="Times New Roman"/>
          <w:sz w:val="28"/>
          <w:szCs w:val="28"/>
        </w:rPr>
        <w:t xml:space="preserve">, какой интерес и любознательность проявляют дети,  включатся в обсуждение, станут </w:t>
      </w:r>
      <w:r w:rsidRPr="00CC5984">
        <w:rPr>
          <w:rFonts w:ascii="Times New Roman" w:hAnsi="Times New Roman" w:cs="Times New Roman"/>
          <w:sz w:val="28"/>
          <w:szCs w:val="28"/>
        </w:rPr>
        <w:lastRenderedPageBreak/>
        <w:t xml:space="preserve">поддерживать их интерес и нашу работу в этом направлении, постепенно превращаясь, из пассивно принимающих информацию, в активнодействующих. Тем самым вы убедитесь </w:t>
      </w:r>
      <w:proofErr w:type="gramStart"/>
      <w:r w:rsidRPr="00CC5984">
        <w:rPr>
          <w:rFonts w:ascii="Times New Roman" w:hAnsi="Times New Roman" w:cs="Times New Roman"/>
          <w:sz w:val="28"/>
          <w:szCs w:val="28"/>
        </w:rPr>
        <w:t>и  в</w:t>
      </w:r>
      <w:proofErr w:type="gramEnd"/>
      <w:r w:rsidRPr="00CC5984">
        <w:rPr>
          <w:rFonts w:ascii="Times New Roman" w:hAnsi="Times New Roman" w:cs="Times New Roman"/>
          <w:sz w:val="28"/>
          <w:szCs w:val="28"/>
        </w:rPr>
        <w:t xml:space="preserve"> том, что пассивность родителей проистекает не из предложенного содержания (ведь речь идет о жизни их детей),  а неумело избранной формы обучения.</w:t>
      </w:r>
    </w:p>
    <w:p w:rsidR="00BE2748" w:rsidRPr="00EC45A5" w:rsidRDefault="00BE2748" w:rsidP="00BE2748">
      <w:pPr>
        <w:spacing w:line="240" w:lineRule="auto"/>
        <w:jc w:val="both"/>
        <w:rPr>
          <w:rFonts w:ascii="Times New Roman" w:hAnsi="Times New Roman" w:cs="Times New Roman"/>
          <w:sz w:val="28"/>
          <w:szCs w:val="28"/>
        </w:rPr>
      </w:pPr>
      <w:r w:rsidRPr="00CC5984">
        <w:rPr>
          <w:rFonts w:ascii="Times New Roman" w:hAnsi="Times New Roman" w:cs="Times New Roman"/>
          <w:sz w:val="28"/>
          <w:szCs w:val="28"/>
        </w:rPr>
        <w:t xml:space="preserve">  </w:t>
      </w:r>
      <w:r w:rsidRPr="00CC5984">
        <w:rPr>
          <w:rFonts w:ascii="Times New Roman" w:hAnsi="Times New Roman" w:cs="Times New Roman"/>
          <w:sz w:val="28"/>
          <w:szCs w:val="28"/>
        </w:rPr>
        <w:tab/>
        <w:t>Основное внимание в работе с родителями надо уделять содержанию и активным методам подачи педагогиче</w:t>
      </w:r>
      <w:r>
        <w:rPr>
          <w:rFonts w:ascii="Times New Roman" w:hAnsi="Times New Roman" w:cs="Times New Roman"/>
          <w:sz w:val="28"/>
          <w:szCs w:val="28"/>
        </w:rPr>
        <w:t xml:space="preserve">ских знаний по </w:t>
      </w:r>
      <w:proofErr w:type="gramStart"/>
      <w:r>
        <w:rPr>
          <w:rFonts w:ascii="Times New Roman" w:hAnsi="Times New Roman" w:cs="Times New Roman"/>
          <w:sz w:val="28"/>
          <w:szCs w:val="28"/>
        </w:rPr>
        <w:t xml:space="preserve">вопросам </w:t>
      </w:r>
      <w:r w:rsidRPr="00CC5984">
        <w:rPr>
          <w:rFonts w:ascii="Times New Roman" w:hAnsi="Times New Roman" w:cs="Times New Roman"/>
          <w:sz w:val="28"/>
          <w:szCs w:val="28"/>
        </w:rPr>
        <w:t xml:space="preserve"> безопасности</w:t>
      </w:r>
      <w:proofErr w:type="gramEnd"/>
      <w:r w:rsidRPr="00CC5984">
        <w:rPr>
          <w:rFonts w:ascii="Times New Roman" w:hAnsi="Times New Roman" w:cs="Times New Roman"/>
          <w:sz w:val="28"/>
          <w:szCs w:val="28"/>
        </w:rPr>
        <w:t>, выбору демократических форм общения и учету педагогической активности родителей, заботясь о том, чтобы каждое мероприятие имело свою оригинальность в методике проведения.</w:t>
      </w:r>
    </w:p>
    <w:p w:rsidR="00BE2748" w:rsidRPr="00CB693A" w:rsidRDefault="00BE2748" w:rsidP="00BE2748">
      <w:pPr>
        <w:pStyle w:val="a4"/>
        <w:numPr>
          <w:ilvl w:val="0"/>
          <w:numId w:val="2"/>
        </w:numPr>
        <w:spacing w:after="0"/>
        <w:jc w:val="both"/>
        <w:rPr>
          <w:rFonts w:ascii="Times New Roman" w:hAnsi="Times New Roman" w:cs="Times New Roman"/>
          <w:b/>
          <w:sz w:val="28"/>
          <w:szCs w:val="28"/>
        </w:rPr>
      </w:pPr>
      <w:r w:rsidRPr="00CB693A">
        <w:rPr>
          <w:rFonts w:ascii="Times New Roman" w:hAnsi="Times New Roman" w:cs="Times New Roman"/>
          <w:b/>
          <w:sz w:val="28"/>
          <w:szCs w:val="28"/>
        </w:rPr>
        <w:t>Материалы и оборудование</w:t>
      </w:r>
    </w:p>
    <w:p w:rsidR="00BE2748" w:rsidRDefault="00BE2748" w:rsidP="00BE2748">
      <w:pPr>
        <w:jc w:val="both"/>
        <w:rPr>
          <w:rFonts w:ascii="Times New Roman" w:hAnsi="Times New Roman" w:cs="Times New Roman"/>
          <w:sz w:val="28"/>
          <w:szCs w:val="28"/>
        </w:rPr>
      </w:pPr>
      <w:r>
        <w:rPr>
          <w:rFonts w:ascii="Times New Roman" w:hAnsi="Times New Roman" w:cs="Times New Roman"/>
          <w:sz w:val="28"/>
          <w:szCs w:val="28"/>
        </w:rPr>
        <w:t>В своей работе по ознакомлению детей с основами безопасности в быту, в социуме, в природе исполь</w:t>
      </w:r>
      <w:r>
        <w:rPr>
          <w:rFonts w:ascii="Times New Roman" w:hAnsi="Times New Roman" w:cs="Times New Roman"/>
          <w:sz w:val="28"/>
          <w:szCs w:val="28"/>
        </w:rPr>
        <w:t>зуется</w:t>
      </w:r>
      <w:r>
        <w:rPr>
          <w:rFonts w:ascii="Times New Roman" w:hAnsi="Times New Roman" w:cs="Times New Roman"/>
          <w:sz w:val="28"/>
          <w:szCs w:val="28"/>
        </w:rPr>
        <w:t>:</w:t>
      </w:r>
    </w:p>
    <w:p w:rsidR="00BE2748" w:rsidRDefault="00BE2748" w:rsidP="00BE2748">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Рабочие тетради Н. </w:t>
      </w:r>
      <w:proofErr w:type="spellStart"/>
      <w:r>
        <w:rPr>
          <w:rFonts w:ascii="Times New Roman" w:hAnsi="Times New Roman" w:cs="Times New Roman"/>
          <w:sz w:val="28"/>
          <w:szCs w:val="28"/>
        </w:rPr>
        <w:t>Н.Авдеевой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Р.Б.Стеркиной</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Безопасность в быту» - они значительно обогащают опыт ребенка и позволяют ещё раз осмыслить информацию, полученную в беседах, экспериментах, и других видах познавательной деятельности.</w:t>
      </w:r>
    </w:p>
    <w:p w:rsidR="00BE2748" w:rsidRDefault="00BE2748" w:rsidP="00BE2748">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rPr>
        <w:t>артотек</w:t>
      </w:r>
      <w:r>
        <w:rPr>
          <w:rFonts w:ascii="Times New Roman" w:hAnsi="Times New Roman" w:cs="Times New Roman"/>
          <w:sz w:val="28"/>
          <w:szCs w:val="28"/>
        </w:rPr>
        <w:t>а</w:t>
      </w:r>
      <w:r>
        <w:rPr>
          <w:rFonts w:ascii="Times New Roman" w:hAnsi="Times New Roman" w:cs="Times New Roman"/>
          <w:sz w:val="28"/>
          <w:szCs w:val="28"/>
        </w:rPr>
        <w:t xml:space="preserve"> демонстрационных картин – они расширяют представления детей, помогают детям самостоятельно – устанавливать </w:t>
      </w:r>
      <w:proofErr w:type="spellStart"/>
      <w:r>
        <w:rPr>
          <w:rFonts w:ascii="Times New Roman" w:hAnsi="Times New Roman" w:cs="Times New Roman"/>
          <w:sz w:val="28"/>
          <w:szCs w:val="28"/>
        </w:rPr>
        <w:t>причинно</w:t>
      </w:r>
      <w:proofErr w:type="spellEnd"/>
      <w:r>
        <w:rPr>
          <w:rFonts w:ascii="Times New Roman" w:hAnsi="Times New Roman" w:cs="Times New Roman"/>
          <w:sz w:val="28"/>
          <w:szCs w:val="28"/>
        </w:rPr>
        <w:t xml:space="preserve"> – следственные связи.</w:t>
      </w:r>
    </w:p>
    <w:p w:rsidR="00BE2748" w:rsidRPr="0044407A" w:rsidRDefault="00BE2748" w:rsidP="00BE2748">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 xml:space="preserve">идактический материал, который включает коллажи,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наглядные модели – с их помощью у ребенка формируются знания о безопасности, расширяется словарный запас, развиваются связная речь, зрительная память и логическое мышление.</w:t>
      </w:r>
    </w:p>
    <w:p w:rsidR="00BE2748" w:rsidRDefault="00BE2748" w:rsidP="00BE2748">
      <w:pPr>
        <w:pStyle w:val="a4"/>
        <w:jc w:val="both"/>
        <w:rPr>
          <w:rFonts w:ascii="Times New Roman" w:hAnsi="Times New Roman" w:cs="Times New Roman"/>
          <w:sz w:val="28"/>
          <w:szCs w:val="28"/>
        </w:rPr>
      </w:pPr>
      <w:r>
        <w:rPr>
          <w:rFonts w:ascii="Times New Roman" w:hAnsi="Times New Roman" w:cs="Times New Roman"/>
          <w:sz w:val="28"/>
          <w:szCs w:val="28"/>
        </w:rPr>
        <w:t>Вся наглядная информация соответствует перспективному плану работы.</w:t>
      </w: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bookmarkStart w:id="0" w:name="_GoBack"/>
      <w:bookmarkEnd w:id="0"/>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Default="00BE2748" w:rsidP="00BE2748">
      <w:pPr>
        <w:pStyle w:val="a4"/>
        <w:jc w:val="both"/>
        <w:rPr>
          <w:rFonts w:ascii="Times New Roman" w:hAnsi="Times New Roman" w:cs="Times New Roman"/>
          <w:sz w:val="28"/>
          <w:szCs w:val="28"/>
        </w:rPr>
      </w:pPr>
    </w:p>
    <w:p w:rsidR="00BE2748" w:rsidRPr="004810C5" w:rsidRDefault="00BE2748" w:rsidP="00BE2748">
      <w:pPr>
        <w:pStyle w:val="a4"/>
        <w:numPr>
          <w:ilvl w:val="0"/>
          <w:numId w:val="2"/>
        </w:numPr>
        <w:jc w:val="both"/>
        <w:rPr>
          <w:rFonts w:ascii="Times New Roman" w:hAnsi="Times New Roman" w:cs="Times New Roman"/>
          <w:b/>
          <w:sz w:val="28"/>
          <w:szCs w:val="28"/>
        </w:rPr>
      </w:pPr>
      <w:r w:rsidRPr="004810C5">
        <w:rPr>
          <w:rFonts w:ascii="Times New Roman" w:hAnsi="Times New Roman" w:cs="Times New Roman"/>
          <w:b/>
          <w:sz w:val="28"/>
          <w:szCs w:val="28"/>
        </w:rPr>
        <w:lastRenderedPageBreak/>
        <w:t>Перспективный план.</w:t>
      </w:r>
    </w:p>
    <w:p w:rsidR="00BE2748" w:rsidRPr="00531892" w:rsidRDefault="00BE2748" w:rsidP="00BE2748">
      <w:pPr>
        <w:pStyle w:val="a4"/>
        <w:jc w:val="center"/>
        <w:rPr>
          <w:rFonts w:ascii="Times New Roman" w:hAnsi="Times New Roman" w:cs="Times New Roman"/>
          <w:b/>
          <w:sz w:val="28"/>
          <w:szCs w:val="28"/>
        </w:rPr>
      </w:pPr>
      <w:r w:rsidRPr="00531892">
        <w:rPr>
          <w:rFonts w:ascii="Times New Roman" w:hAnsi="Times New Roman" w:cs="Times New Roman"/>
          <w:b/>
          <w:sz w:val="28"/>
          <w:szCs w:val="28"/>
        </w:rPr>
        <w:t>Старшая группа</w:t>
      </w:r>
    </w:p>
    <w:tbl>
      <w:tblPr>
        <w:tblStyle w:val="1"/>
        <w:tblW w:w="0" w:type="auto"/>
        <w:tblLayout w:type="fixed"/>
        <w:tblLook w:val="04A0" w:firstRow="1" w:lastRow="0" w:firstColumn="1" w:lastColumn="0" w:noHBand="0" w:noVBand="1"/>
      </w:tblPr>
      <w:tblGrid>
        <w:gridCol w:w="1101"/>
        <w:gridCol w:w="1559"/>
        <w:gridCol w:w="2735"/>
        <w:gridCol w:w="2084"/>
        <w:gridCol w:w="2092"/>
      </w:tblGrid>
      <w:tr w:rsidR="00BE2748" w:rsidRPr="001C7DA7" w:rsidTr="00D902D7">
        <w:trPr>
          <w:trHeight w:val="336"/>
        </w:trPr>
        <w:tc>
          <w:tcPr>
            <w:tcW w:w="1101" w:type="dxa"/>
            <w:tcBorders>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559" w:type="dxa"/>
            <w:tcBorders>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Тема недели, образовательная ситуация</w:t>
            </w:r>
          </w:p>
        </w:tc>
        <w:tc>
          <w:tcPr>
            <w:tcW w:w="2735" w:type="dxa"/>
            <w:tcBorders>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Программные задачи</w:t>
            </w:r>
          </w:p>
        </w:tc>
        <w:tc>
          <w:tcPr>
            <w:tcW w:w="2084" w:type="dxa"/>
            <w:tcBorders>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Содержания </w:t>
            </w:r>
          </w:p>
        </w:tc>
        <w:tc>
          <w:tcPr>
            <w:tcW w:w="2092" w:type="dxa"/>
            <w:tcBorders>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Используемая литература</w:t>
            </w:r>
          </w:p>
        </w:tc>
      </w:tr>
      <w:tr w:rsidR="00BE2748" w:rsidRPr="001C7DA7" w:rsidTr="00D902D7">
        <w:trPr>
          <w:trHeight w:val="1290"/>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1.</w:t>
            </w:r>
          </w:p>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Сентябрь</w:t>
            </w:r>
          </w:p>
        </w:tc>
        <w:tc>
          <w:tcPr>
            <w:tcW w:w="1559" w:type="dxa"/>
            <w:tcBorders>
              <w:top w:val="single" w:sz="4" w:space="0" w:color="auto"/>
              <w:bottom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hAnsi="Times New Roman" w:cs="Times New Roman"/>
                <w:sz w:val="24"/>
                <w:szCs w:val="24"/>
              </w:rPr>
              <w:t>«Службы «01», «02», «03» всегда на страже»</w:t>
            </w:r>
          </w:p>
        </w:tc>
        <w:tc>
          <w:tcPr>
            <w:tcW w:w="2735" w:type="dxa"/>
            <w:tcBorders>
              <w:top w:val="single" w:sz="4" w:space="0" w:color="auto"/>
              <w:bottom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 </w:t>
            </w:r>
            <w:r w:rsidRPr="00765924">
              <w:rPr>
                <w:rFonts w:ascii="Times New Roman" w:hAnsi="Times New Roman" w:cs="Times New Roman"/>
                <w:sz w:val="24"/>
                <w:szCs w:val="24"/>
              </w:rPr>
              <w:t xml:space="preserve">формировать представления о службах спасения 01, 02, 03, уточнить представления о профессиях пожарника, врача, милиционера, спасательных служб </w:t>
            </w:r>
            <w:proofErr w:type="gramStart"/>
            <w:r w:rsidRPr="00765924">
              <w:rPr>
                <w:rFonts w:ascii="Times New Roman" w:hAnsi="Times New Roman" w:cs="Times New Roman"/>
                <w:sz w:val="24"/>
                <w:szCs w:val="24"/>
              </w:rPr>
              <w:t>Учить</w:t>
            </w:r>
            <w:proofErr w:type="gramEnd"/>
            <w:r w:rsidRPr="00765924">
              <w:rPr>
                <w:rFonts w:ascii="Times New Roman" w:hAnsi="Times New Roman" w:cs="Times New Roman"/>
                <w:sz w:val="24"/>
                <w:szCs w:val="24"/>
              </w:rPr>
              <w:t xml:space="preserve"> детей обращаться с телефоном, суметь набрать номер и объяснить ситуацию. Повторить правила поведения с огнём, на дороге, на природе, в общественных местах. Показать детям простые способы оказания помощи пострадавшим</w:t>
            </w:r>
          </w:p>
        </w:tc>
        <w:tc>
          <w:tcPr>
            <w:tcW w:w="2084" w:type="dxa"/>
            <w:tcBorders>
              <w:top w:val="single" w:sz="4" w:space="0" w:color="auto"/>
              <w:bottom w:val="single" w:sz="4" w:space="0" w:color="auto"/>
            </w:tcBorders>
          </w:tcPr>
          <w:p w:rsidR="00BE2748" w:rsidRDefault="00BE2748" w:rsidP="00D902D7">
            <w:pPr>
              <w:jc w:val="both"/>
              <w:rPr>
                <w:rFonts w:ascii="Times New Roman" w:hAnsi="Times New Roman" w:cs="Times New Roman"/>
                <w:sz w:val="24"/>
                <w:szCs w:val="24"/>
              </w:rPr>
            </w:pPr>
            <w:r w:rsidRPr="00765924">
              <w:rPr>
                <w:rFonts w:ascii="Times New Roman" w:hAnsi="Times New Roman" w:cs="Times New Roman"/>
                <w:sz w:val="24"/>
                <w:szCs w:val="24"/>
              </w:rPr>
              <w:t>1.Беседа о службах, помогающих людям (милиция, пожарные, скорая)</w:t>
            </w:r>
          </w:p>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 xml:space="preserve"> 2.Чтение </w:t>
            </w:r>
            <w:proofErr w:type="spellStart"/>
            <w:r w:rsidRPr="00765924">
              <w:rPr>
                <w:rFonts w:ascii="Times New Roman" w:hAnsi="Times New Roman" w:cs="Times New Roman"/>
                <w:sz w:val="24"/>
                <w:szCs w:val="24"/>
              </w:rPr>
              <w:t>С.Михалков</w:t>
            </w:r>
            <w:proofErr w:type="spellEnd"/>
            <w:r w:rsidRPr="00765924">
              <w:rPr>
                <w:rFonts w:ascii="Times New Roman" w:hAnsi="Times New Roman" w:cs="Times New Roman"/>
                <w:sz w:val="24"/>
                <w:szCs w:val="24"/>
              </w:rPr>
              <w:t xml:space="preserve"> «Дядя Стёпа». 3.В.Маяковский «Кем быть?» </w:t>
            </w:r>
            <w:proofErr w:type="spellStart"/>
            <w:r w:rsidRPr="00765924">
              <w:rPr>
                <w:rFonts w:ascii="Times New Roman" w:hAnsi="Times New Roman" w:cs="Times New Roman"/>
                <w:sz w:val="24"/>
                <w:szCs w:val="24"/>
              </w:rPr>
              <w:t>С.Маршак</w:t>
            </w:r>
            <w:proofErr w:type="spellEnd"/>
            <w:r w:rsidRPr="00765924">
              <w:rPr>
                <w:rFonts w:ascii="Times New Roman" w:hAnsi="Times New Roman" w:cs="Times New Roman"/>
                <w:sz w:val="24"/>
                <w:szCs w:val="24"/>
              </w:rPr>
              <w:t xml:space="preserve"> «Пожар». Загадывание загадок об опасных предметах</w:t>
            </w:r>
          </w:p>
        </w:tc>
        <w:tc>
          <w:tcPr>
            <w:tcW w:w="2092" w:type="dxa"/>
            <w:tcBorders>
              <w:top w:val="single" w:sz="4" w:space="0" w:color="auto"/>
              <w:bottom w:val="single" w:sz="4" w:space="0" w:color="auto"/>
            </w:tcBorders>
          </w:tcPr>
          <w:p w:rsidR="00BE2748" w:rsidRPr="00765924" w:rsidRDefault="00BE2748" w:rsidP="00D902D7">
            <w:pPr>
              <w:rPr>
                <w:rFonts w:ascii="Times New Roman" w:eastAsia="Times New Roman" w:hAnsi="Times New Roman" w:cs="Times New Roman"/>
                <w:color w:val="000000" w:themeColor="text1"/>
                <w:sz w:val="24"/>
                <w:szCs w:val="24"/>
                <w:lang w:eastAsia="ru-RU"/>
              </w:rPr>
            </w:pPr>
            <w:r w:rsidRPr="00765924">
              <w:rPr>
                <w:rFonts w:ascii="Times New Roman" w:hAnsi="Times New Roman" w:cs="Times New Roman"/>
                <w:sz w:val="24"/>
                <w:szCs w:val="24"/>
              </w:rPr>
              <w:t xml:space="preserve">Авдеева Н.Н., Князева </w:t>
            </w:r>
            <w:r>
              <w:rPr>
                <w:rFonts w:ascii="Times New Roman" w:hAnsi="Times New Roman" w:cs="Times New Roman"/>
                <w:sz w:val="24"/>
                <w:szCs w:val="24"/>
              </w:rPr>
              <w:t>О.Л. «Безопасность», стр. 61-66</w:t>
            </w:r>
          </w:p>
          <w:p w:rsidR="00BE2748" w:rsidRPr="00765924" w:rsidRDefault="00BE2748" w:rsidP="00D902D7">
            <w:pPr>
              <w:jc w:val="both"/>
              <w:rPr>
                <w:rFonts w:ascii="Times New Roman" w:eastAsia="Calibri" w:hAnsi="Times New Roman" w:cs="Times New Roman"/>
                <w:sz w:val="24"/>
                <w:szCs w:val="24"/>
              </w:rPr>
            </w:pPr>
          </w:p>
          <w:p w:rsidR="00BE2748" w:rsidRPr="00765924" w:rsidRDefault="00BE2748" w:rsidP="00D902D7">
            <w:pPr>
              <w:jc w:val="both"/>
              <w:rPr>
                <w:rFonts w:ascii="Times New Roman" w:eastAsia="Calibri" w:hAnsi="Times New Roman" w:cs="Times New Roman"/>
                <w:sz w:val="24"/>
                <w:szCs w:val="24"/>
              </w:rPr>
            </w:pPr>
          </w:p>
        </w:tc>
      </w:tr>
      <w:tr w:rsidR="00BE2748" w:rsidRPr="001C7DA7" w:rsidTr="00D902D7">
        <w:trPr>
          <w:trHeight w:val="3628"/>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2.</w:t>
            </w:r>
          </w:p>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Октябрь</w:t>
            </w:r>
          </w:p>
        </w:tc>
        <w:tc>
          <w:tcPr>
            <w:tcW w:w="1559"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«Ядовитые грибы и ягоды»</w:t>
            </w:r>
          </w:p>
        </w:tc>
        <w:tc>
          <w:tcPr>
            <w:tcW w:w="2735"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знакомить детей с ядовитыми грибами и ягодами, быть осторожными. 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w:t>
            </w:r>
          </w:p>
        </w:tc>
        <w:tc>
          <w:tcPr>
            <w:tcW w:w="2084"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Словесные игры «Так - не так», «Прогулка по лесу», «О невидимых врагах и неслышных защитниках». Художественное слово о лекарственных и ядовитых растениях, грибах</w:t>
            </w:r>
          </w:p>
        </w:tc>
        <w:tc>
          <w:tcPr>
            <w:tcW w:w="2092"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p>
          <w:p w:rsidR="00BE2748" w:rsidRPr="00765924" w:rsidRDefault="00BE2748" w:rsidP="00D902D7">
            <w:pPr>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Pr="00765924">
              <w:rPr>
                <w:rFonts w:ascii="Times New Roman" w:hAnsi="Times New Roman" w:cs="Times New Roman"/>
                <w:sz w:val="24"/>
                <w:szCs w:val="24"/>
              </w:rPr>
              <w:t xml:space="preserve">Авдеева Н.Н., Князева </w:t>
            </w:r>
            <w:r>
              <w:rPr>
                <w:rFonts w:ascii="Times New Roman" w:hAnsi="Times New Roman" w:cs="Times New Roman"/>
                <w:sz w:val="24"/>
                <w:szCs w:val="24"/>
              </w:rPr>
              <w:t>О.Л. «Безопасность», стр. 77-80</w:t>
            </w:r>
          </w:p>
        </w:tc>
      </w:tr>
      <w:tr w:rsidR="00BE2748" w:rsidRPr="001C7DA7" w:rsidTr="00D902D7">
        <w:trPr>
          <w:trHeight w:val="2385"/>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lastRenderedPageBreak/>
              <w:t>3.</w:t>
            </w:r>
          </w:p>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Ноябрь</w:t>
            </w:r>
          </w:p>
        </w:tc>
        <w:tc>
          <w:tcPr>
            <w:tcW w:w="1559"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«Ребёнок и его старшие приятели»</w:t>
            </w:r>
          </w:p>
        </w:tc>
        <w:tc>
          <w:tcPr>
            <w:tcW w:w="2735"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 xml:space="preserve">проявлять доброжелательное отношение друг к другу, умение </w:t>
            </w:r>
            <w:proofErr w:type="gramStart"/>
            <w:r w:rsidRPr="00765924">
              <w:rPr>
                <w:rFonts w:ascii="Times New Roman" w:hAnsi="Times New Roman" w:cs="Times New Roman"/>
                <w:sz w:val="24"/>
                <w:szCs w:val="24"/>
              </w:rPr>
              <w:t>уступить ,формировать</w:t>
            </w:r>
            <w:proofErr w:type="gramEnd"/>
            <w:r w:rsidRPr="00765924">
              <w:rPr>
                <w:rFonts w:ascii="Times New Roman" w:hAnsi="Times New Roman" w:cs="Times New Roman"/>
                <w:sz w:val="24"/>
                <w:szCs w:val="24"/>
              </w:rPr>
              <w:t xml:space="preserve"> у детей понятия «друг», «дружба». Учить видеть, понимать, оценивать чувства и поступки других. Понимать необходимость хороших отношений с окружающими</w:t>
            </w:r>
          </w:p>
        </w:tc>
        <w:tc>
          <w:tcPr>
            <w:tcW w:w="2084"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1.Словесные игры, игры на развитие эмоциональной сферы 2.Моделирование ситуаций: один на улице, подростки зовут на чердак, в подвал; тебя угостил незнакомец</w:t>
            </w:r>
          </w:p>
        </w:tc>
        <w:tc>
          <w:tcPr>
            <w:tcW w:w="2092"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p>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Авдеева Н.Н., Князева О.Л. «Безопасность», стр.52-54</w:t>
            </w:r>
          </w:p>
        </w:tc>
      </w:tr>
      <w:tr w:rsidR="00BE2748" w:rsidRPr="001C7DA7" w:rsidTr="00D902D7">
        <w:trPr>
          <w:trHeight w:val="1692"/>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 xml:space="preserve"> 4.</w:t>
            </w:r>
          </w:p>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Декабрь</w:t>
            </w:r>
          </w:p>
        </w:tc>
        <w:tc>
          <w:tcPr>
            <w:tcW w:w="1559"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«Внешность Обманчива»</w:t>
            </w:r>
          </w:p>
        </w:tc>
        <w:tc>
          <w:tcPr>
            <w:tcW w:w="2735"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 xml:space="preserve">учить детей быть осмотрительными, осторожными при встрече с </w:t>
            </w:r>
            <w:proofErr w:type="gramStart"/>
            <w:r w:rsidRPr="00765924">
              <w:rPr>
                <w:rFonts w:ascii="Times New Roman" w:hAnsi="Times New Roman" w:cs="Times New Roman"/>
                <w:sz w:val="24"/>
                <w:szCs w:val="24"/>
              </w:rPr>
              <w:t>незнакомцами ,объяснить</w:t>
            </w:r>
            <w:proofErr w:type="gramEnd"/>
            <w:r w:rsidRPr="00765924">
              <w:rPr>
                <w:rFonts w:ascii="Times New Roman" w:hAnsi="Times New Roman" w:cs="Times New Roman"/>
                <w:sz w:val="24"/>
                <w:szCs w:val="24"/>
              </w:rPr>
              <w:t xml:space="preserve"> ребенку, что приятная внешность незнакомого человека не всегда означает его добрые намерения. 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tc>
        <w:tc>
          <w:tcPr>
            <w:tcW w:w="2084"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1.Рифмованные правила безопасности для дошкольников; 2.Мнемотаблицы, цель которых помочь ребёнку лучше усвоить правила безопасного поведения 3.Рассматривание иллюстраций</w:t>
            </w:r>
          </w:p>
        </w:tc>
        <w:tc>
          <w:tcPr>
            <w:tcW w:w="2092" w:type="dxa"/>
            <w:tcBorders>
              <w:top w:val="single" w:sz="4" w:space="0" w:color="auto"/>
              <w:bottom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Авдеева Н.Н, </w:t>
            </w:r>
            <w:r w:rsidRPr="00765924">
              <w:rPr>
                <w:rFonts w:ascii="Times New Roman" w:hAnsi="Times New Roman" w:cs="Times New Roman"/>
                <w:sz w:val="24"/>
                <w:szCs w:val="24"/>
              </w:rPr>
              <w:t xml:space="preserve">Князева О.Л. «Безопасность», стр.40- </w:t>
            </w:r>
            <w:proofErr w:type="gramStart"/>
            <w:r w:rsidRPr="00765924">
              <w:rPr>
                <w:rFonts w:ascii="Times New Roman" w:hAnsi="Times New Roman" w:cs="Times New Roman"/>
                <w:sz w:val="24"/>
                <w:szCs w:val="24"/>
              </w:rPr>
              <w:t>42,«</w:t>
            </w:r>
            <w:proofErr w:type="gramEnd"/>
            <w:r w:rsidRPr="00765924">
              <w:rPr>
                <w:rFonts w:ascii="Times New Roman" w:hAnsi="Times New Roman" w:cs="Times New Roman"/>
                <w:sz w:val="24"/>
                <w:szCs w:val="24"/>
              </w:rPr>
              <w:t>ОБД»,стр.82- 83</w:t>
            </w:r>
          </w:p>
          <w:p w:rsidR="00BE2748" w:rsidRPr="00765924" w:rsidRDefault="00BE2748" w:rsidP="00D902D7">
            <w:pPr>
              <w:rPr>
                <w:rFonts w:ascii="Times New Roman" w:eastAsia="Calibri" w:hAnsi="Times New Roman" w:cs="Times New Roman"/>
                <w:sz w:val="24"/>
                <w:szCs w:val="24"/>
              </w:rPr>
            </w:pPr>
          </w:p>
        </w:tc>
      </w:tr>
      <w:tr w:rsidR="00BE2748" w:rsidRPr="001C7DA7" w:rsidTr="00D902D7">
        <w:trPr>
          <w:trHeight w:val="1185"/>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5.</w:t>
            </w:r>
          </w:p>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Январь</w:t>
            </w:r>
          </w:p>
        </w:tc>
        <w:tc>
          <w:tcPr>
            <w:tcW w:w="1559" w:type="dxa"/>
            <w:tcBorders>
              <w:top w:val="single" w:sz="4" w:space="0" w:color="auto"/>
              <w:bottom w:val="single" w:sz="4" w:space="0" w:color="auto"/>
            </w:tcBorders>
          </w:tcPr>
          <w:p w:rsidR="00BE2748" w:rsidRPr="00765924" w:rsidRDefault="00BE2748" w:rsidP="00D902D7">
            <w:pPr>
              <w:rPr>
                <w:rFonts w:ascii="Times New Roman" w:hAnsi="Times New Roman" w:cs="Times New Roman"/>
                <w:sz w:val="24"/>
                <w:szCs w:val="24"/>
              </w:rPr>
            </w:pPr>
            <w:proofErr w:type="gramStart"/>
            <w:r w:rsidRPr="00765924">
              <w:rPr>
                <w:rFonts w:ascii="Times New Roman" w:hAnsi="Times New Roman" w:cs="Times New Roman"/>
                <w:sz w:val="24"/>
                <w:szCs w:val="24"/>
              </w:rPr>
              <w:t>« Кошки</w:t>
            </w:r>
            <w:proofErr w:type="gramEnd"/>
            <w:r w:rsidRPr="00765924">
              <w:rPr>
                <w:rFonts w:ascii="Times New Roman" w:hAnsi="Times New Roman" w:cs="Times New Roman"/>
                <w:sz w:val="24"/>
                <w:szCs w:val="24"/>
              </w:rPr>
              <w:t xml:space="preserve"> и собаки- наши верные друзья»</w:t>
            </w:r>
          </w:p>
          <w:p w:rsidR="00BE2748" w:rsidRPr="00765924" w:rsidRDefault="00BE2748" w:rsidP="00D902D7">
            <w:pPr>
              <w:rPr>
                <w:rFonts w:ascii="Times New Roman" w:hAnsi="Times New Roman" w:cs="Times New Roman"/>
                <w:sz w:val="24"/>
                <w:szCs w:val="24"/>
              </w:rPr>
            </w:pPr>
            <w:r w:rsidRPr="00765924">
              <w:rPr>
                <w:rFonts w:ascii="Times New Roman" w:hAnsi="Times New Roman" w:cs="Times New Roman"/>
                <w:sz w:val="24"/>
                <w:szCs w:val="24"/>
              </w:rPr>
              <w:t>20.11</w:t>
            </w:r>
          </w:p>
        </w:tc>
        <w:tc>
          <w:tcPr>
            <w:tcW w:w="2735" w:type="dxa"/>
            <w:tcBorders>
              <w:top w:val="single" w:sz="4" w:space="0" w:color="auto"/>
              <w:bottom w:val="single" w:sz="4" w:space="0" w:color="auto"/>
            </w:tcBorders>
          </w:tcPr>
          <w:p w:rsidR="00BE2748" w:rsidRPr="00765924" w:rsidRDefault="00BE2748" w:rsidP="00D902D7">
            <w:pPr>
              <w:rPr>
                <w:rFonts w:ascii="Times New Roman" w:hAnsi="Times New Roman" w:cs="Times New Roman"/>
                <w:sz w:val="24"/>
                <w:szCs w:val="24"/>
              </w:rPr>
            </w:pPr>
            <w:r w:rsidRPr="00765924">
              <w:rPr>
                <w:rFonts w:ascii="Times New Roman" w:hAnsi="Times New Roman" w:cs="Times New Roman"/>
                <w:sz w:val="24"/>
                <w:szCs w:val="24"/>
              </w:rPr>
              <w:t>Формировать навыки безопасного обращения с домашними животными.</w:t>
            </w:r>
          </w:p>
        </w:tc>
        <w:tc>
          <w:tcPr>
            <w:tcW w:w="2084" w:type="dxa"/>
            <w:tcBorders>
              <w:top w:val="single" w:sz="4" w:space="0" w:color="auto"/>
              <w:bottom w:val="single" w:sz="4" w:space="0" w:color="auto"/>
            </w:tcBorders>
          </w:tcPr>
          <w:p w:rsidR="00BE2748" w:rsidRPr="00765924" w:rsidRDefault="00BE2748" w:rsidP="00D902D7">
            <w:pPr>
              <w:rPr>
                <w:rFonts w:ascii="Times New Roman" w:hAnsi="Times New Roman" w:cs="Times New Roman"/>
                <w:sz w:val="24"/>
                <w:szCs w:val="24"/>
              </w:rPr>
            </w:pPr>
            <w:r w:rsidRPr="00765924">
              <w:rPr>
                <w:rFonts w:ascii="Times New Roman" w:hAnsi="Times New Roman" w:cs="Times New Roman"/>
                <w:sz w:val="24"/>
                <w:szCs w:val="24"/>
              </w:rPr>
              <w:t xml:space="preserve">Рассмотреть с детьми картины </w:t>
            </w:r>
            <w:proofErr w:type="gramStart"/>
            <w:r w:rsidRPr="00765924">
              <w:rPr>
                <w:rFonts w:ascii="Times New Roman" w:hAnsi="Times New Roman" w:cs="Times New Roman"/>
                <w:sz w:val="24"/>
                <w:szCs w:val="24"/>
              </w:rPr>
              <w:t>« Кошка</w:t>
            </w:r>
            <w:proofErr w:type="gramEnd"/>
            <w:r w:rsidRPr="00765924">
              <w:rPr>
                <w:rFonts w:ascii="Times New Roman" w:hAnsi="Times New Roman" w:cs="Times New Roman"/>
                <w:sz w:val="24"/>
                <w:szCs w:val="24"/>
              </w:rPr>
              <w:t xml:space="preserve"> с котятами», « Собака с щенятами». Игра       </w:t>
            </w:r>
            <w:proofErr w:type="gramStart"/>
            <w:r w:rsidRPr="00765924">
              <w:rPr>
                <w:rFonts w:ascii="Times New Roman" w:hAnsi="Times New Roman" w:cs="Times New Roman"/>
                <w:sz w:val="24"/>
                <w:szCs w:val="24"/>
              </w:rPr>
              <w:t xml:space="preserve">   «</w:t>
            </w:r>
            <w:proofErr w:type="gramEnd"/>
            <w:r w:rsidRPr="00765924">
              <w:rPr>
                <w:rFonts w:ascii="Times New Roman" w:hAnsi="Times New Roman" w:cs="Times New Roman"/>
                <w:sz w:val="24"/>
                <w:szCs w:val="24"/>
              </w:rPr>
              <w:t xml:space="preserve"> Кошки и собаки». Беседа по картинам. Вспомнить правила безопасного </w:t>
            </w:r>
            <w:r w:rsidRPr="00765924">
              <w:rPr>
                <w:rFonts w:ascii="Times New Roman" w:hAnsi="Times New Roman" w:cs="Times New Roman"/>
                <w:sz w:val="24"/>
                <w:szCs w:val="24"/>
              </w:rPr>
              <w:lastRenderedPageBreak/>
              <w:t>обращения с домашними животными.</w:t>
            </w:r>
          </w:p>
        </w:tc>
        <w:tc>
          <w:tcPr>
            <w:tcW w:w="2092" w:type="dxa"/>
            <w:tcBorders>
              <w:top w:val="single" w:sz="4" w:space="0" w:color="auto"/>
              <w:bottom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eastAsia="Calibri" w:hAnsi="Times New Roman" w:cs="Times New Roman"/>
                <w:sz w:val="24"/>
                <w:szCs w:val="24"/>
              </w:rPr>
              <w:lastRenderedPageBreak/>
              <w:t xml:space="preserve"> </w:t>
            </w:r>
          </w:p>
          <w:p w:rsidR="00BE2748" w:rsidRPr="00765924" w:rsidRDefault="00BE2748" w:rsidP="00D902D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Т.П. </w:t>
            </w:r>
            <w:proofErr w:type="spellStart"/>
            <w:r w:rsidRPr="00765924">
              <w:rPr>
                <w:rFonts w:ascii="Times New Roman" w:eastAsia="Calibri" w:hAnsi="Times New Roman" w:cs="Times New Roman"/>
                <w:sz w:val="24"/>
                <w:szCs w:val="24"/>
              </w:rPr>
              <w:t>Гарнышева</w:t>
            </w:r>
            <w:proofErr w:type="spellEnd"/>
            <w:r w:rsidRPr="00765924">
              <w:rPr>
                <w:rFonts w:ascii="Times New Roman" w:eastAsia="Calibri" w:hAnsi="Times New Roman" w:cs="Times New Roman"/>
                <w:sz w:val="24"/>
                <w:szCs w:val="24"/>
              </w:rPr>
              <w:t xml:space="preserve">                </w:t>
            </w:r>
            <w:proofErr w:type="gramStart"/>
            <w:r w:rsidRPr="00765924">
              <w:rPr>
                <w:rFonts w:ascii="Times New Roman" w:eastAsia="Calibri" w:hAnsi="Times New Roman" w:cs="Times New Roman"/>
                <w:sz w:val="24"/>
                <w:szCs w:val="24"/>
              </w:rPr>
              <w:t xml:space="preserve">   «</w:t>
            </w:r>
            <w:proofErr w:type="gramEnd"/>
            <w:r w:rsidRPr="00765924">
              <w:rPr>
                <w:rFonts w:ascii="Times New Roman" w:eastAsia="Calibri" w:hAnsi="Times New Roman" w:cs="Times New Roman"/>
                <w:sz w:val="24"/>
                <w:szCs w:val="24"/>
              </w:rPr>
              <w:t xml:space="preserve"> ОБЖ для дошкольников» планирование работы, конспекты занятий, игры. -СПб.: ООО «ИЗДАТЕЛЬСТВО «ДЕТСТВО-</w:t>
            </w:r>
            <w:r w:rsidRPr="00765924">
              <w:rPr>
                <w:rFonts w:ascii="Times New Roman" w:eastAsia="Calibri" w:hAnsi="Times New Roman" w:cs="Times New Roman"/>
                <w:sz w:val="24"/>
                <w:szCs w:val="24"/>
              </w:rPr>
              <w:lastRenderedPageBreak/>
              <w:t>ПРЕСС»</w:t>
            </w:r>
            <w:proofErr w:type="gramStart"/>
            <w:r w:rsidRPr="00765924">
              <w:rPr>
                <w:rFonts w:ascii="Times New Roman" w:eastAsia="Calibri" w:hAnsi="Times New Roman" w:cs="Times New Roman"/>
                <w:sz w:val="24"/>
                <w:szCs w:val="24"/>
              </w:rPr>
              <w:t>,  2013.С</w:t>
            </w:r>
            <w:proofErr w:type="gramEnd"/>
            <w:r w:rsidRPr="00765924">
              <w:rPr>
                <w:rFonts w:ascii="Times New Roman" w:eastAsia="Calibri" w:hAnsi="Times New Roman" w:cs="Times New Roman"/>
                <w:sz w:val="24"/>
                <w:szCs w:val="24"/>
              </w:rPr>
              <w:t xml:space="preserve">39-40.                     </w:t>
            </w:r>
          </w:p>
        </w:tc>
      </w:tr>
      <w:tr w:rsidR="00BE2748" w:rsidRPr="001C7DA7" w:rsidTr="00D902D7">
        <w:trPr>
          <w:trHeight w:val="1407"/>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lastRenderedPageBreak/>
              <w:t>6.</w:t>
            </w:r>
          </w:p>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Февраль</w:t>
            </w: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p w:rsidR="00BE2748" w:rsidRPr="00765924" w:rsidRDefault="00BE2748" w:rsidP="00D902D7">
            <w:pPr>
              <w:jc w:val="both"/>
              <w:rPr>
                <w:rFonts w:ascii="Times New Roman" w:eastAsia="Calibri" w:hAnsi="Times New Roman" w:cs="Times New Roman"/>
                <w:b/>
                <w:sz w:val="24"/>
                <w:szCs w:val="24"/>
              </w:rPr>
            </w:pPr>
          </w:p>
        </w:tc>
        <w:tc>
          <w:tcPr>
            <w:tcW w:w="1559" w:type="dxa"/>
            <w:tcBorders>
              <w:top w:val="single" w:sz="4" w:space="0" w:color="auto"/>
              <w:bottom w:val="single" w:sz="4" w:space="0" w:color="auto"/>
            </w:tcBorders>
          </w:tcPr>
          <w:p w:rsidR="00BE2748" w:rsidRPr="009C3EC1" w:rsidRDefault="00BE2748" w:rsidP="00D902D7">
            <w:pPr>
              <w:rPr>
                <w:rFonts w:ascii="Times New Roman" w:eastAsia="Calibri" w:hAnsi="Times New Roman" w:cs="Times New Roman"/>
                <w:sz w:val="24"/>
                <w:szCs w:val="24"/>
              </w:rPr>
            </w:pPr>
            <w:r w:rsidRPr="00765924">
              <w:rPr>
                <w:rFonts w:ascii="Times New Roman" w:eastAsia="Calibri" w:hAnsi="Times New Roman" w:cs="Times New Roman"/>
                <w:sz w:val="24"/>
                <w:szCs w:val="24"/>
              </w:rPr>
              <w:t>«</w:t>
            </w:r>
            <w:r w:rsidRPr="009C3EC1">
              <w:rPr>
                <w:rFonts w:ascii="Times New Roman" w:eastAsia="Calibri" w:hAnsi="Times New Roman" w:cs="Times New Roman"/>
                <w:sz w:val="24"/>
                <w:szCs w:val="24"/>
              </w:rPr>
              <w:t>Безопасность при любой погоде»</w:t>
            </w:r>
          </w:p>
          <w:p w:rsidR="00BE2748" w:rsidRPr="00765924" w:rsidRDefault="00BE2748" w:rsidP="00D902D7">
            <w:pPr>
              <w:jc w:val="both"/>
              <w:rPr>
                <w:rFonts w:ascii="Times New Roman" w:eastAsia="Calibri" w:hAnsi="Times New Roman" w:cs="Times New Roman"/>
                <w:sz w:val="24"/>
                <w:szCs w:val="24"/>
              </w:rPr>
            </w:pPr>
          </w:p>
        </w:tc>
        <w:tc>
          <w:tcPr>
            <w:tcW w:w="2735" w:type="dxa"/>
            <w:tcBorders>
              <w:top w:val="single" w:sz="4" w:space="0" w:color="auto"/>
              <w:bottom w:val="single" w:sz="4" w:space="0" w:color="auto"/>
            </w:tcBorders>
          </w:tcPr>
          <w:p w:rsidR="00BE2748" w:rsidRPr="00765924" w:rsidRDefault="00BE2748" w:rsidP="00D902D7">
            <w:pPr>
              <w:rPr>
                <w:rFonts w:ascii="Times New Roman" w:hAnsi="Times New Roman" w:cs="Times New Roman"/>
                <w:sz w:val="24"/>
                <w:szCs w:val="24"/>
              </w:rPr>
            </w:pPr>
            <w:r w:rsidRPr="00765924">
              <w:rPr>
                <w:rFonts w:ascii="Times New Roman" w:hAnsi="Times New Roman" w:cs="Times New Roman"/>
                <w:sz w:val="24"/>
                <w:szCs w:val="24"/>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084" w:type="dxa"/>
            <w:tcBorders>
              <w:top w:val="single" w:sz="4" w:space="0" w:color="auto"/>
              <w:bottom w:val="single" w:sz="4" w:space="0" w:color="auto"/>
            </w:tcBorders>
          </w:tcPr>
          <w:p w:rsidR="00BE2748" w:rsidRDefault="00BE2748" w:rsidP="00D902D7">
            <w:pPr>
              <w:rPr>
                <w:rFonts w:ascii="Times New Roman" w:hAnsi="Times New Roman" w:cs="Times New Roman"/>
                <w:sz w:val="24"/>
                <w:szCs w:val="24"/>
              </w:rPr>
            </w:pPr>
            <w:r w:rsidRPr="00765924">
              <w:rPr>
                <w:rFonts w:ascii="Times New Roman" w:hAnsi="Times New Roman" w:cs="Times New Roman"/>
                <w:sz w:val="24"/>
                <w:szCs w:val="24"/>
              </w:rPr>
              <w:t>Сюрпризный момент «</w:t>
            </w:r>
            <w:proofErr w:type="spellStart"/>
            <w:r w:rsidRPr="00765924">
              <w:rPr>
                <w:rFonts w:ascii="Times New Roman" w:hAnsi="Times New Roman" w:cs="Times New Roman"/>
                <w:sz w:val="24"/>
                <w:szCs w:val="24"/>
              </w:rPr>
              <w:t>Светофорыч</w:t>
            </w:r>
            <w:proofErr w:type="spellEnd"/>
            <w:r w:rsidRPr="00765924">
              <w:rPr>
                <w:rFonts w:ascii="Times New Roman" w:hAnsi="Times New Roman" w:cs="Times New Roman"/>
                <w:sz w:val="24"/>
                <w:szCs w:val="24"/>
              </w:rPr>
              <w:t xml:space="preserve">». Продолжать беседовать с детьми о правилах поведения на улице зимой, рассматривая иллюстрации по </w:t>
            </w:r>
            <w:proofErr w:type="gramStart"/>
            <w:r w:rsidRPr="00765924">
              <w:rPr>
                <w:rFonts w:ascii="Times New Roman" w:hAnsi="Times New Roman" w:cs="Times New Roman"/>
                <w:sz w:val="24"/>
                <w:szCs w:val="24"/>
              </w:rPr>
              <w:t>теме .</w:t>
            </w:r>
            <w:proofErr w:type="gramEnd"/>
            <w:r w:rsidRPr="00765924">
              <w:rPr>
                <w:rFonts w:ascii="Times New Roman" w:hAnsi="Times New Roman" w:cs="Times New Roman"/>
                <w:sz w:val="24"/>
                <w:szCs w:val="24"/>
              </w:rPr>
              <w:t xml:space="preserve"> Познакомить детей с мерами по предотвращении травматизма. В конце занятия предложить детям выйти на прогулку и поиграть в игру</w:t>
            </w:r>
          </w:p>
          <w:p w:rsidR="00BE2748" w:rsidRPr="00765924" w:rsidRDefault="00BE2748" w:rsidP="00D902D7">
            <w:pPr>
              <w:rPr>
                <w:rFonts w:ascii="Times New Roman" w:hAnsi="Times New Roman" w:cs="Times New Roman"/>
                <w:sz w:val="24"/>
                <w:szCs w:val="24"/>
              </w:rPr>
            </w:pPr>
            <w:r w:rsidRPr="00765924">
              <w:rPr>
                <w:rFonts w:ascii="Times New Roman" w:hAnsi="Times New Roman" w:cs="Times New Roman"/>
                <w:sz w:val="24"/>
                <w:szCs w:val="24"/>
              </w:rPr>
              <w:t xml:space="preserve"> « Прогулка на лыжах».-закрепляя способы хождения по скользкой поверхности.</w:t>
            </w:r>
          </w:p>
        </w:tc>
        <w:tc>
          <w:tcPr>
            <w:tcW w:w="2092"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Т.П. </w:t>
            </w:r>
            <w:proofErr w:type="spellStart"/>
            <w:r w:rsidRPr="00765924">
              <w:rPr>
                <w:rFonts w:ascii="Times New Roman" w:eastAsia="Calibri" w:hAnsi="Times New Roman" w:cs="Times New Roman"/>
                <w:sz w:val="24"/>
                <w:szCs w:val="24"/>
              </w:rPr>
              <w:t>Гарнышева</w:t>
            </w:r>
            <w:proofErr w:type="spellEnd"/>
            <w:r w:rsidRPr="00765924">
              <w:rPr>
                <w:rFonts w:ascii="Times New Roman" w:eastAsia="Calibri" w:hAnsi="Times New Roman" w:cs="Times New Roman"/>
                <w:sz w:val="24"/>
                <w:szCs w:val="24"/>
              </w:rPr>
              <w:t xml:space="preserve">                </w:t>
            </w:r>
            <w:proofErr w:type="gramStart"/>
            <w:r w:rsidRPr="00765924">
              <w:rPr>
                <w:rFonts w:ascii="Times New Roman" w:eastAsia="Calibri" w:hAnsi="Times New Roman" w:cs="Times New Roman"/>
                <w:sz w:val="24"/>
                <w:szCs w:val="24"/>
              </w:rPr>
              <w:t xml:space="preserve">   «</w:t>
            </w:r>
            <w:proofErr w:type="gramEnd"/>
            <w:r w:rsidRPr="00765924">
              <w:rPr>
                <w:rFonts w:ascii="Times New Roman" w:eastAsia="Calibri" w:hAnsi="Times New Roman" w:cs="Times New Roman"/>
                <w:sz w:val="24"/>
                <w:szCs w:val="24"/>
              </w:rPr>
              <w:t xml:space="preserve"> ОБЖ для дошкольников» планирование работы, конспекты занятий, игры. -СПб.: ООО «ИЗДАТЕЛЬСТВО «ДЕТСТВО-ПРЕСС»</w:t>
            </w:r>
            <w:proofErr w:type="gramStart"/>
            <w:r w:rsidRPr="00765924">
              <w:rPr>
                <w:rFonts w:ascii="Times New Roman" w:eastAsia="Calibri" w:hAnsi="Times New Roman" w:cs="Times New Roman"/>
                <w:sz w:val="24"/>
                <w:szCs w:val="24"/>
              </w:rPr>
              <w:t>,  2013.С</w:t>
            </w:r>
            <w:proofErr w:type="gramEnd"/>
            <w:r w:rsidRPr="00765924">
              <w:rPr>
                <w:rFonts w:ascii="Times New Roman" w:eastAsia="Calibri" w:hAnsi="Times New Roman" w:cs="Times New Roman"/>
                <w:sz w:val="24"/>
                <w:szCs w:val="24"/>
              </w:rPr>
              <w:t>56</w:t>
            </w:r>
          </w:p>
          <w:p w:rsidR="00BE2748" w:rsidRPr="00765924" w:rsidRDefault="00BE2748" w:rsidP="00D902D7">
            <w:pPr>
              <w:jc w:val="both"/>
              <w:rPr>
                <w:rFonts w:ascii="Times New Roman" w:eastAsia="Calibri" w:hAnsi="Times New Roman" w:cs="Times New Roman"/>
                <w:sz w:val="24"/>
                <w:szCs w:val="24"/>
              </w:rPr>
            </w:pPr>
          </w:p>
          <w:p w:rsidR="00BE2748" w:rsidRPr="00765924" w:rsidRDefault="00BE2748" w:rsidP="00D902D7">
            <w:pPr>
              <w:jc w:val="both"/>
              <w:rPr>
                <w:rFonts w:ascii="Times New Roman" w:eastAsia="Calibri" w:hAnsi="Times New Roman" w:cs="Times New Roman"/>
                <w:sz w:val="24"/>
                <w:szCs w:val="24"/>
              </w:rPr>
            </w:pPr>
          </w:p>
          <w:p w:rsidR="00BE2748" w:rsidRPr="00765924" w:rsidRDefault="00BE2748" w:rsidP="00D902D7">
            <w:pPr>
              <w:jc w:val="both"/>
              <w:rPr>
                <w:rFonts w:ascii="Times New Roman" w:eastAsia="Calibri" w:hAnsi="Times New Roman" w:cs="Times New Roman"/>
                <w:sz w:val="24"/>
                <w:szCs w:val="24"/>
              </w:rPr>
            </w:pPr>
          </w:p>
        </w:tc>
      </w:tr>
      <w:tr w:rsidR="00BE2748" w:rsidRPr="001C7DA7" w:rsidTr="00D902D7">
        <w:trPr>
          <w:trHeight w:val="2422"/>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 xml:space="preserve">7.Март. </w:t>
            </w:r>
          </w:p>
        </w:tc>
        <w:tc>
          <w:tcPr>
            <w:tcW w:w="1559"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«Мамины помощники. Беседа «Не включай электрическую плиту»</w:t>
            </w:r>
          </w:p>
        </w:tc>
        <w:tc>
          <w:tcPr>
            <w:tcW w:w="2735"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765924">
              <w:rPr>
                <w:rFonts w:ascii="Times New Roman" w:hAnsi="Times New Roman" w:cs="Times New Roman"/>
                <w:sz w:val="24"/>
                <w:szCs w:val="24"/>
              </w:rPr>
              <w:t>ознакомить детей с предметами, которыми нельзя пользоваться самостоятельно, учить осторожно обращаться с газовой плитой, электроприборами; воспитывать привычку слушать старших</w:t>
            </w:r>
          </w:p>
        </w:tc>
        <w:tc>
          <w:tcPr>
            <w:tcW w:w="2084" w:type="dxa"/>
            <w:tcBorders>
              <w:top w:val="single" w:sz="4" w:space="0" w:color="auto"/>
              <w:bottom w:val="single" w:sz="4" w:space="0" w:color="auto"/>
            </w:tcBorders>
          </w:tcPr>
          <w:p w:rsidR="00BE2748" w:rsidRDefault="00BE2748" w:rsidP="00D902D7">
            <w:pPr>
              <w:jc w:val="both"/>
              <w:rPr>
                <w:rFonts w:ascii="Times New Roman" w:hAnsi="Times New Roman" w:cs="Times New Roman"/>
                <w:sz w:val="24"/>
                <w:szCs w:val="24"/>
              </w:rPr>
            </w:pPr>
            <w:r w:rsidRPr="00765924">
              <w:rPr>
                <w:rFonts w:ascii="Times New Roman" w:hAnsi="Times New Roman" w:cs="Times New Roman"/>
                <w:sz w:val="24"/>
                <w:szCs w:val="24"/>
              </w:rPr>
              <w:t xml:space="preserve">1. Беседа о правилах пользования плитой </w:t>
            </w:r>
          </w:p>
          <w:p w:rsidR="00BE2748" w:rsidRPr="00765924" w:rsidRDefault="00BE2748" w:rsidP="00D902D7">
            <w:pPr>
              <w:jc w:val="both"/>
              <w:rPr>
                <w:rFonts w:ascii="Times New Roman" w:eastAsia="Calibri" w:hAnsi="Times New Roman" w:cs="Times New Roman"/>
                <w:sz w:val="24"/>
                <w:szCs w:val="24"/>
              </w:rPr>
            </w:pPr>
            <w:r>
              <w:rPr>
                <w:rFonts w:ascii="Times New Roman" w:hAnsi="Times New Roman" w:cs="Times New Roman"/>
                <w:sz w:val="24"/>
                <w:szCs w:val="24"/>
              </w:rPr>
              <w:t>2.</w:t>
            </w:r>
            <w:r w:rsidRPr="00765924">
              <w:rPr>
                <w:rFonts w:ascii="Times New Roman" w:hAnsi="Times New Roman" w:cs="Times New Roman"/>
                <w:sz w:val="24"/>
                <w:szCs w:val="24"/>
              </w:rPr>
              <w:t>Рассматривание электроприборов</w:t>
            </w:r>
          </w:p>
        </w:tc>
        <w:tc>
          <w:tcPr>
            <w:tcW w:w="2092" w:type="dxa"/>
            <w:tcBorders>
              <w:top w:val="single" w:sz="4" w:space="0" w:color="auto"/>
              <w:bottom w:val="single" w:sz="4" w:space="0" w:color="auto"/>
            </w:tcBorders>
          </w:tcPr>
          <w:p w:rsidR="00BE2748" w:rsidRDefault="00BE2748" w:rsidP="00D902D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Авторский</w:t>
            </w:r>
          </w:p>
          <w:p w:rsidR="00BE2748" w:rsidRDefault="00BE2748" w:rsidP="00D902D7">
            <w:pPr>
              <w:jc w:val="both"/>
              <w:rPr>
                <w:rFonts w:ascii="Times New Roman" w:eastAsia="Calibri" w:hAnsi="Times New Roman" w:cs="Times New Roman"/>
                <w:sz w:val="24"/>
                <w:szCs w:val="24"/>
              </w:rPr>
            </w:pPr>
          </w:p>
          <w:p w:rsidR="00BE2748" w:rsidRDefault="00BE2748" w:rsidP="00D902D7">
            <w:pPr>
              <w:jc w:val="both"/>
              <w:rPr>
                <w:rFonts w:ascii="Times New Roman" w:eastAsia="Calibri" w:hAnsi="Times New Roman" w:cs="Times New Roman"/>
                <w:sz w:val="24"/>
                <w:szCs w:val="24"/>
              </w:rPr>
            </w:pPr>
          </w:p>
          <w:p w:rsidR="00BE2748" w:rsidRDefault="00BE2748" w:rsidP="00D902D7">
            <w:pPr>
              <w:jc w:val="both"/>
              <w:rPr>
                <w:rFonts w:ascii="Times New Roman" w:eastAsia="Calibri" w:hAnsi="Times New Roman" w:cs="Times New Roman"/>
                <w:sz w:val="24"/>
                <w:szCs w:val="24"/>
              </w:rPr>
            </w:pPr>
          </w:p>
          <w:p w:rsidR="00BE2748" w:rsidRPr="00765924" w:rsidRDefault="00BE2748" w:rsidP="00D902D7">
            <w:pPr>
              <w:jc w:val="both"/>
              <w:rPr>
                <w:rFonts w:ascii="Times New Roman" w:eastAsia="Calibri" w:hAnsi="Times New Roman" w:cs="Times New Roman"/>
                <w:sz w:val="24"/>
                <w:szCs w:val="24"/>
              </w:rPr>
            </w:pPr>
          </w:p>
        </w:tc>
      </w:tr>
      <w:tr w:rsidR="00BE2748" w:rsidRPr="001C7DA7" w:rsidTr="00D902D7">
        <w:trPr>
          <w:trHeight w:val="1919"/>
        </w:trPr>
        <w:tc>
          <w:tcPr>
            <w:tcW w:w="1101"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lastRenderedPageBreak/>
              <w:t>8.Апрель</w:t>
            </w:r>
          </w:p>
        </w:tc>
        <w:tc>
          <w:tcPr>
            <w:tcW w:w="1559"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«Микробы и вирусы»</w:t>
            </w:r>
          </w:p>
        </w:tc>
        <w:tc>
          <w:tcPr>
            <w:tcW w:w="2735" w:type="dxa"/>
            <w:tcBorders>
              <w:top w:val="single" w:sz="4" w:space="0" w:color="auto"/>
              <w:bottom w:val="single" w:sz="4" w:space="0" w:color="auto"/>
            </w:tcBorders>
          </w:tcPr>
          <w:p w:rsidR="00BE2748" w:rsidRPr="00765924" w:rsidRDefault="00BE2748" w:rsidP="00D902D7">
            <w:pPr>
              <w:jc w:val="both"/>
              <w:rPr>
                <w:rFonts w:ascii="Times New Roman" w:eastAsia="Calibri" w:hAnsi="Times New Roman" w:cs="Times New Roman"/>
                <w:sz w:val="24"/>
                <w:szCs w:val="24"/>
              </w:rPr>
            </w:pPr>
            <w:r>
              <w:rPr>
                <w:rFonts w:ascii="Times New Roman" w:hAnsi="Times New Roman" w:cs="Times New Roman"/>
                <w:sz w:val="24"/>
                <w:szCs w:val="24"/>
              </w:rPr>
              <w:t>Д</w:t>
            </w:r>
            <w:r w:rsidRPr="00765924">
              <w:rPr>
                <w:rFonts w:ascii="Times New Roman" w:hAnsi="Times New Roman" w:cs="Times New Roman"/>
                <w:sz w:val="24"/>
                <w:szCs w:val="24"/>
              </w:rPr>
              <w:t>ать детям элементарные представления об инфекционных болезнях и их возбудителях (микробах, вирусах)</w:t>
            </w:r>
          </w:p>
        </w:tc>
        <w:tc>
          <w:tcPr>
            <w:tcW w:w="2084" w:type="dxa"/>
            <w:tcBorders>
              <w:top w:val="single" w:sz="4" w:space="0" w:color="auto"/>
              <w:bottom w:val="single" w:sz="4" w:space="0" w:color="auto"/>
            </w:tcBorders>
          </w:tcPr>
          <w:p w:rsidR="00BE2748" w:rsidRDefault="00BE2748" w:rsidP="00D902D7">
            <w:pPr>
              <w:jc w:val="both"/>
              <w:rPr>
                <w:rFonts w:ascii="Times New Roman" w:hAnsi="Times New Roman" w:cs="Times New Roman"/>
                <w:sz w:val="24"/>
                <w:szCs w:val="24"/>
              </w:rPr>
            </w:pPr>
            <w:r w:rsidRPr="00765924">
              <w:rPr>
                <w:rFonts w:ascii="Times New Roman" w:hAnsi="Times New Roman" w:cs="Times New Roman"/>
                <w:sz w:val="24"/>
                <w:szCs w:val="24"/>
              </w:rPr>
              <w:t xml:space="preserve">1. Рассказы детей из личного опыта </w:t>
            </w:r>
          </w:p>
          <w:p w:rsidR="00BE2748" w:rsidRDefault="00BE2748" w:rsidP="00D902D7">
            <w:pPr>
              <w:jc w:val="both"/>
              <w:rPr>
                <w:rFonts w:ascii="Times New Roman" w:hAnsi="Times New Roman" w:cs="Times New Roman"/>
                <w:sz w:val="24"/>
                <w:szCs w:val="24"/>
              </w:rPr>
            </w:pPr>
            <w:r>
              <w:rPr>
                <w:rFonts w:ascii="Times New Roman" w:hAnsi="Times New Roman" w:cs="Times New Roman"/>
                <w:sz w:val="24"/>
                <w:szCs w:val="24"/>
              </w:rPr>
              <w:t>2.</w:t>
            </w:r>
            <w:r w:rsidRPr="00765924">
              <w:rPr>
                <w:rFonts w:ascii="Times New Roman" w:hAnsi="Times New Roman" w:cs="Times New Roman"/>
                <w:sz w:val="24"/>
                <w:szCs w:val="24"/>
              </w:rPr>
              <w:t xml:space="preserve">Эксперимент </w:t>
            </w:r>
          </w:p>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3. Работа с рисунками «Смешные микробы»</w:t>
            </w:r>
            <w:r w:rsidRPr="00765924">
              <w:rPr>
                <w:rFonts w:ascii="Times New Roman" w:eastAsia="Calibri" w:hAnsi="Times New Roman" w:cs="Times New Roman"/>
                <w:sz w:val="24"/>
                <w:szCs w:val="24"/>
              </w:rPr>
              <w:t>.</w:t>
            </w:r>
          </w:p>
        </w:tc>
        <w:tc>
          <w:tcPr>
            <w:tcW w:w="2092" w:type="dxa"/>
            <w:tcBorders>
              <w:top w:val="single" w:sz="4" w:space="0" w:color="auto"/>
              <w:bottom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hAnsi="Times New Roman" w:cs="Times New Roman"/>
                <w:sz w:val="24"/>
                <w:szCs w:val="24"/>
              </w:rPr>
              <w:t xml:space="preserve"> (Авдеева Н.Н., Князева О.Л. «Безопасность», стр.96-97</w:t>
            </w:r>
          </w:p>
        </w:tc>
      </w:tr>
      <w:tr w:rsidR="00BE2748" w:rsidRPr="001C7DA7" w:rsidTr="00D902D7">
        <w:trPr>
          <w:trHeight w:val="556"/>
        </w:trPr>
        <w:tc>
          <w:tcPr>
            <w:tcW w:w="1101" w:type="dxa"/>
            <w:tcBorders>
              <w:top w:val="single" w:sz="4" w:space="0" w:color="auto"/>
            </w:tcBorders>
          </w:tcPr>
          <w:p w:rsidR="00BE2748" w:rsidRPr="00765924" w:rsidRDefault="00BE2748" w:rsidP="00D902D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 xml:space="preserve">9.Май </w:t>
            </w:r>
          </w:p>
        </w:tc>
        <w:tc>
          <w:tcPr>
            <w:tcW w:w="1559" w:type="dxa"/>
            <w:tcBorders>
              <w:top w:val="single" w:sz="4" w:space="0" w:color="auto"/>
            </w:tcBorders>
          </w:tcPr>
          <w:p w:rsidR="00BE2748" w:rsidRPr="00765924" w:rsidRDefault="00BE2748" w:rsidP="00D902D7">
            <w:pPr>
              <w:jc w:val="both"/>
              <w:rPr>
                <w:rFonts w:ascii="Times New Roman" w:eastAsia="Calibri" w:hAnsi="Times New Roman" w:cs="Times New Roman"/>
                <w:sz w:val="24"/>
                <w:szCs w:val="24"/>
              </w:rPr>
            </w:pPr>
            <w:r w:rsidRPr="00765924">
              <w:rPr>
                <w:rFonts w:ascii="Times New Roman" w:hAnsi="Times New Roman" w:cs="Times New Roman"/>
                <w:sz w:val="24"/>
                <w:szCs w:val="24"/>
              </w:rPr>
              <w:t>«Использование опасных предметов»</w:t>
            </w:r>
          </w:p>
        </w:tc>
        <w:tc>
          <w:tcPr>
            <w:tcW w:w="2735" w:type="dxa"/>
            <w:tcBorders>
              <w:top w:val="single" w:sz="4" w:space="0" w:color="auto"/>
            </w:tcBorders>
          </w:tcPr>
          <w:p w:rsidR="00BE2748" w:rsidRPr="00765924" w:rsidRDefault="00BE2748" w:rsidP="00D902D7">
            <w:pPr>
              <w:jc w:val="both"/>
              <w:rPr>
                <w:rFonts w:ascii="Times New Roman" w:eastAsia="Calibri" w:hAnsi="Times New Roman" w:cs="Times New Roman"/>
                <w:sz w:val="24"/>
                <w:szCs w:val="24"/>
              </w:rPr>
            </w:pPr>
            <w:r>
              <w:rPr>
                <w:rFonts w:ascii="Times New Roman" w:hAnsi="Times New Roman" w:cs="Times New Roman"/>
                <w:sz w:val="24"/>
                <w:szCs w:val="24"/>
              </w:rPr>
              <w:t>З</w:t>
            </w:r>
            <w:r w:rsidRPr="00765924">
              <w:rPr>
                <w:rFonts w:ascii="Times New Roman" w:hAnsi="Times New Roman" w:cs="Times New Roman"/>
                <w:sz w:val="24"/>
                <w:szCs w:val="24"/>
              </w:rPr>
              <w:t xml:space="preserve">накомить детей с правилами обращения и хранения опасных предметов </w:t>
            </w:r>
            <w:proofErr w:type="gramStart"/>
            <w:r w:rsidRPr="00765924">
              <w:rPr>
                <w:rFonts w:ascii="Times New Roman" w:hAnsi="Times New Roman" w:cs="Times New Roman"/>
                <w:sz w:val="24"/>
                <w:szCs w:val="24"/>
              </w:rPr>
              <w:t>дома ,учить</w:t>
            </w:r>
            <w:proofErr w:type="gramEnd"/>
            <w:r w:rsidRPr="00765924">
              <w:rPr>
                <w:rFonts w:ascii="Times New Roman" w:hAnsi="Times New Roman" w:cs="Times New Roman"/>
                <w:sz w:val="24"/>
                <w:szCs w:val="24"/>
              </w:rPr>
              <w:t xml:space="preserve">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w:t>
            </w:r>
            <w:r>
              <w:rPr>
                <w:rFonts w:ascii="Times New Roman" w:hAnsi="Times New Roman" w:cs="Times New Roman"/>
                <w:sz w:val="24"/>
                <w:szCs w:val="24"/>
              </w:rPr>
              <w:t>.</w:t>
            </w:r>
          </w:p>
        </w:tc>
        <w:tc>
          <w:tcPr>
            <w:tcW w:w="2084" w:type="dxa"/>
            <w:tcBorders>
              <w:top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hAnsi="Times New Roman" w:cs="Times New Roman"/>
                <w:sz w:val="24"/>
                <w:szCs w:val="24"/>
              </w:rPr>
              <w:t>1.Альбомы: Электробытовая техника 2.Плакаты – картинки «Не играй с огнем» 3.Обсуждение этюдов «Опасные предметы в руках ребенка»</w:t>
            </w:r>
          </w:p>
        </w:tc>
        <w:tc>
          <w:tcPr>
            <w:tcW w:w="2092" w:type="dxa"/>
            <w:tcBorders>
              <w:top w:val="single" w:sz="4" w:space="0" w:color="auto"/>
            </w:tcBorders>
          </w:tcPr>
          <w:p w:rsidR="00BE2748" w:rsidRPr="00765924" w:rsidRDefault="00BE2748" w:rsidP="00D902D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Авторское </w:t>
            </w:r>
          </w:p>
          <w:p w:rsidR="00BE2748" w:rsidRPr="00765924" w:rsidRDefault="00BE2748" w:rsidP="00D902D7">
            <w:pPr>
              <w:rPr>
                <w:rFonts w:ascii="Times New Roman" w:eastAsia="Calibri" w:hAnsi="Times New Roman" w:cs="Times New Roman"/>
                <w:sz w:val="24"/>
                <w:szCs w:val="24"/>
              </w:rPr>
            </w:pPr>
          </w:p>
        </w:tc>
      </w:tr>
    </w:tbl>
    <w:p w:rsidR="00BE2748" w:rsidRDefault="00BE2748" w:rsidP="00BE274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BE2748" w:rsidRDefault="00BE2748" w:rsidP="00BE2748">
      <w:pPr>
        <w:pStyle w:val="a4"/>
        <w:jc w:val="center"/>
        <w:rPr>
          <w:rFonts w:ascii="Times New Roman" w:hAnsi="Times New Roman" w:cs="Times New Roman"/>
          <w:b/>
          <w:sz w:val="28"/>
          <w:szCs w:val="28"/>
        </w:rPr>
      </w:pPr>
    </w:p>
    <w:p w:rsidR="00BE2748" w:rsidRDefault="00BE2748" w:rsidP="00BE2748">
      <w:pPr>
        <w:pStyle w:val="a4"/>
        <w:jc w:val="center"/>
        <w:rPr>
          <w:rFonts w:ascii="Times New Roman" w:hAnsi="Times New Roman" w:cs="Times New Roman"/>
          <w:b/>
          <w:sz w:val="28"/>
          <w:szCs w:val="28"/>
        </w:rPr>
      </w:pPr>
      <w:r w:rsidRPr="00531892">
        <w:rPr>
          <w:rFonts w:ascii="Times New Roman" w:hAnsi="Times New Roman" w:cs="Times New Roman"/>
          <w:b/>
          <w:sz w:val="28"/>
          <w:szCs w:val="28"/>
        </w:rPr>
        <w:t>Подготовительная к школе группа.</w:t>
      </w:r>
    </w:p>
    <w:tbl>
      <w:tblPr>
        <w:tblStyle w:val="a7"/>
        <w:tblW w:w="0" w:type="auto"/>
        <w:tblInd w:w="-34" w:type="dxa"/>
        <w:tblLayout w:type="fixed"/>
        <w:tblLook w:val="04A0" w:firstRow="1" w:lastRow="0" w:firstColumn="1" w:lastColumn="0" w:noHBand="0" w:noVBand="1"/>
      </w:tblPr>
      <w:tblGrid>
        <w:gridCol w:w="993"/>
        <w:gridCol w:w="1559"/>
        <w:gridCol w:w="2126"/>
        <w:gridCol w:w="2127"/>
        <w:gridCol w:w="2800"/>
      </w:tblGrid>
      <w:tr w:rsidR="00BE2748" w:rsidRPr="00531892" w:rsidTr="00D902D7">
        <w:tc>
          <w:tcPr>
            <w:tcW w:w="993" w:type="dxa"/>
          </w:tcPr>
          <w:p w:rsidR="00BE2748" w:rsidRPr="00531892" w:rsidRDefault="00BE2748" w:rsidP="00D902D7">
            <w:pPr>
              <w:pStyle w:val="a4"/>
              <w:ind w:left="0"/>
              <w:rPr>
                <w:rFonts w:ascii="Times New Roman" w:hAnsi="Times New Roman" w:cs="Times New Roman"/>
                <w:sz w:val="24"/>
                <w:szCs w:val="24"/>
              </w:rPr>
            </w:pPr>
            <w:r>
              <w:rPr>
                <w:rFonts w:ascii="Times New Roman" w:hAnsi="Times New Roman" w:cs="Times New Roman"/>
                <w:sz w:val="24"/>
                <w:szCs w:val="24"/>
              </w:rPr>
              <w:t>№ п/п</w:t>
            </w:r>
          </w:p>
        </w:tc>
        <w:tc>
          <w:tcPr>
            <w:tcW w:w="1559" w:type="dxa"/>
          </w:tcPr>
          <w:p w:rsidR="00BE2748" w:rsidRPr="00531892" w:rsidRDefault="00BE2748" w:rsidP="00D902D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Тема занятия</w:t>
            </w:r>
          </w:p>
        </w:tc>
        <w:tc>
          <w:tcPr>
            <w:tcW w:w="2126" w:type="dxa"/>
          </w:tcPr>
          <w:p w:rsidR="00BE2748" w:rsidRPr="00531892" w:rsidRDefault="00BE2748" w:rsidP="00D902D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Программные задачи</w:t>
            </w:r>
          </w:p>
        </w:tc>
        <w:tc>
          <w:tcPr>
            <w:tcW w:w="2127" w:type="dxa"/>
          </w:tcPr>
          <w:p w:rsidR="00BE2748" w:rsidRPr="00531892" w:rsidRDefault="00BE2748" w:rsidP="00D902D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Материал</w:t>
            </w:r>
          </w:p>
        </w:tc>
        <w:tc>
          <w:tcPr>
            <w:tcW w:w="2800" w:type="dxa"/>
          </w:tcPr>
          <w:p w:rsidR="00BE2748" w:rsidRPr="00531892" w:rsidRDefault="00BE2748" w:rsidP="00D902D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Литература</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1</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сентябрь</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«В гостях у доктора Айболита».</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Уточнять и расширять знания о зубах, об органах зрения и слуха, об их устройстве и функциях; воспитывать бережное отношение к здоровью </w:t>
            </w:r>
            <w:r>
              <w:rPr>
                <w:rFonts w:ascii="Times New Roman" w:hAnsi="Times New Roman" w:cs="Times New Roman"/>
                <w:sz w:val="28"/>
                <w:szCs w:val="28"/>
              </w:rPr>
              <w:lastRenderedPageBreak/>
              <w:t>своему и окружающим.</w:t>
            </w:r>
          </w:p>
        </w:tc>
        <w:tc>
          <w:tcPr>
            <w:tcW w:w="2127"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Схематичные изображения глаз, уха, зуба; игрушка доктор Айболит; упражнения зрительной гимнастики.</w:t>
            </w:r>
          </w:p>
        </w:tc>
        <w:tc>
          <w:tcPr>
            <w:tcW w:w="2800" w:type="dxa"/>
          </w:tcPr>
          <w:p w:rsidR="00BE2748" w:rsidRDefault="00BE2748" w:rsidP="00D902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BE2748"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 П. </w:t>
            </w:r>
            <w:proofErr w:type="spellStart"/>
            <w:r>
              <w:rPr>
                <w:rFonts w:ascii="Times New Roman" w:hAnsi="Times New Roman" w:cs="Times New Roman"/>
                <w:sz w:val="28"/>
                <w:szCs w:val="28"/>
              </w:rPr>
              <w:t>Гарнышева</w:t>
            </w:r>
            <w:proofErr w:type="spellEnd"/>
          </w:p>
          <w:p w:rsidR="00BE2748" w:rsidRDefault="00BE2748" w:rsidP="00D902D7">
            <w:pPr>
              <w:pStyle w:val="a5"/>
              <w:spacing w:line="276" w:lineRule="auto"/>
              <w:ind w:left="-74" w:right="-1"/>
              <w:jc w:val="both"/>
              <w:rPr>
                <w:rFonts w:ascii="Times New Roman" w:hAnsi="Times New Roman" w:cs="Times New Roman"/>
                <w:sz w:val="28"/>
                <w:szCs w:val="28"/>
              </w:rPr>
            </w:pPr>
            <w:r>
              <w:rPr>
                <w:rFonts w:ascii="Times New Roman" w:hAnsi="Times New Roman" w:cs="Times New Roman"/>
                <w:sz w:val="28"/>
                <w:szCs w:val="28"/>
              </w:rPr>
              <w:t>«ОБЖ для дошкольников» планирование работы, конспекты занятий, игры. – СПб.: ООО «ДЕТСТВО-ПРЕСС», 2013г. С. 69-72</w:t>
            </w:r>
          </w:p>
          <w:p w:rsidR="00BE2748" w:rsidRPr="001A440A" w:rsidRDefault="00BE2748" w:rsidP="00D902D7">
            <w:pPr>
              <w:pStyle w:val="a5"/>
              <w:spacing w:line="276" w:lineRule="auto"/>
              <w:ind w:left="-74" w:right="-1"/>
              <w:jc w:val="both"/>
              <w:rPr>
                <w:rFonts w:ascii="Times New Roman" w:hAnsi="Times New Roman" w:cs="Times New Roman"/>
                <w:sz w:val="28"/>
                <w:szCs w:val="28"/>
              </w:rPr>
            </w:pP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lastRenderedPageBreak/>
              <w:t>2</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октябрь</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«Контакты с животными».</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Объяснить детям, что контакты с животными иногда могут быть опасны.</w:t>
            </w:r>
          </w:p>
        </w:tc>
        <w:tc>
          <w:tcPr>
            <w:tcW w:w="2127"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 (фломастеры, краски), тетрадь 2.</w:t>
            </w:r>
          </w:p>
        </w:tc>
        <w:tc>
          <w:tcPr>
            <w:tcW w:w="2800" w:type="dxa"/>
          </w:tcPr>
          <w:p w:rsidR="00BE2748" w:rsidRPr="00526797" w:rsidRDefault="00BE2748" w:rsidP="00D902D7">
            <w:pPr>
              <w:pStyle w:val="a5"/>
              <w:ind w:right="-108"/>
              <w:jc w:val="both"/>
              <w:rPr>
                <w:rFonts w:ascii="Times New Roman" w:hAnsi="Times New Roman" w:cs="Times New Roman"/>
                <w:sz w:val="28"/>
                <w:szCs w:val="28"/>
              </w:rPr>
            </w:pPr>
            <w:r>
              <w:rPr>
                <w:rFonts w:ascii="Times New Roman" w:hAnsi="Times New Roman" w:cs="Times New Roman"/>
                <w:sz w:val="28"/>
                <w:szCs w:val="28"/>
              </w:rPr>
              <w:t xml:space="preserve">Н.Н. Авдеева, </w:t>
            </w:r>
            <w:r w:rsidRPr="00526797">
              <w:rPr>
                <w:rFonts w:ascii="Times New Roman" w:hAnsi="Times New Roman" w:cs="Times New Roman"/>
                <w:sz w:val="28"/>
                <w:szCs w:val="28"/>
              </w:rPr>
              <w:t xml:space="preserve">О.Л. Князева, </w:t>
            </w:r>
          </w:p>
          <w:p w:rsidR="00BE2748" w:rsidRPr="00526797" w:rsidRDefault="00BE2748" w:rsidP="00D902D7">
            <w:pPr>
              <w:pStyle w:val="a5"/>
              <w:jc w:val="both"/>
              <w:rPr>
                <w:rFonts w:ascii="Times New Roman" w:hAnsi="Times New Roman" w:cs="Times New Roman"/>
                <w:sz w:val="28"/>
                <w:szCs w:val="28"/>
              </w:rPr>
            </w:pPr>
            <w:r w:rsidRPr="00526797">
              <w:rPr>
                <w:rFonts w:ascii="Times New Roman" w:hAnsi="Times New Roman" w:cs="Times New Roman"/>
                <w:sz w:val="28"/>
                <w:szCs w:val="28"/>
              </w:rPr>
              <w:t xml:space="preserve">Р.Б. </w:t>
            </w:r>
            <w:proofErr w:type="spellStart"/>
            <w:r w:rsidRPr="00526797">
              <w:rPr>
                <w:rFonts w:ascii="Times New Roman" w:hAnsi="Times New Roman" w:cs="Times New Roman"/>
                <w:sz w:val="28"/>
                <w:szCs w:val="28"/>
              </w:rPr>
              <w:t>Стеркина</w:t>
            </w:r>
            <w:proofErr w:type="spellEnd"/>
            <w:r w:rsidRPr="00526797">
              <w:rPr>
                <w:rFonts w:ascii="Times New Roman" w:hAnsi="Times New Roman" w:cs="Times New Roman"/>
                <w:sz w:val="28"/>
                <w:szCs w:val="28"/>
              </w:rPr>
              <w:t xml:space="preserve">. </w:t>
            </w:r>
          </w:p>
          <w:p w:rsidR="00BE2748" w:rsidRPr="001A440A" w:rsidRDefault="00BE2748" w:rsidP="00D902D7">
            <w:pPr>
              <w:pStyle w:val="a5"/>
              <w:jc w:val="both"/>
              <w:rPr>
                <w:rFonts w:ascii="Times New Roman" w:hAnsi="Times New Roman" w:cs="Times New Roman"/>
                <w:sz w:val="28"/>
                <w:szCs w:val="28"/>
              </w:rPr>
            </w:pPr>
            <w:r w:rsidRPr="00526797">
              <w:rPr>
                <w:rFonts w:ascii="Times New Roman" w:hAnsi="Times New Roman" w:cs="Times New Roman"/>
                <w:sz w:val="28"/>
                <w:szCs w:val="28"/>
              </w:rPr>
              <w:t xml:space="preserve">Учебное </w:t>
            </w:r>
            <w:r>
              <w:rPr>
                <w:rFonts w:ascii="Times New Roman" w:hAnsi="Times New Roman" w:cs="Times New Roman"/>
                <w:sz w:val="28"/>
                <w:szCs w:val="28"/>
              </w:rPr>
              <w:t xml:space="preserve">пособие по основам безопасности </w:t>
            </w:r>
            <w:r w:rsidRPr="00526797">
              <w:rPr>
                <w:rFonts w:ascii="Times New Roman" w:hAnsi="Times New Roman" w:cs="Times New Roman"/>
                <w:sz w:val="28"/>
                <w:szCs w:val="28"/>
              </w:rPr>
              <w:t>жизнедеятельности детей</w:t>
            </w:r>
            <w:r>
              <w:rPr>
                <w:rFonts w:ascii="Times New Roman" w:hAnsi="Times New Roman" w:cs="Times New Roman"/>
                <w:sz w:val="28"/>
                <w:szCs w:val="28"/>
              </w:rPr>
              <w:t xml:space="preserve"> старшего дошкольного возраста. </w:t>
            </w:r>
            <w:r w:rsidRPr="00526797">
              <w:rPr>
                <w:rFonts w:ascii="Times New Roman" w:hAnsi="Times New Roman" w:cs="Times New Roman"/>
                <w:sz w:val="28"/>
                <w:szCs w:val="28"/>
              </w:rPr>
              <w:t>СПб.: «ДЕТСТВО – ПРЕСС». 2016 г. С.</w:t>
            </w:r>
            <w:r>
              <w:rPr>
                <w:rFonts w:ascii="Times New Roman" w:hAnsi="Times New Roman" w:cs="Times New Roman"/>
                <w:sz w:val="28"/>
                <w:szCs w:val="28"/>
              </w:rPr>
              <w:t>83-84</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3</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ноябрь</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«Как избежать неприятностей на природе».</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ядовиты грибах ягодах. Активизировать правило поведения во время пребывания на природе.</w:t>
            </w:r>
          </w:p>
        </w:tc>
        <w:tc>
          <w:tcPr>
            <w:tcW w:w="2127"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Иллюстрированный материал по  теме; настольная игра «Как избежать неприятностей»; коробка с картинками ягод и грибов.</w:t>
            </w:r>
          </w:p>
        </w:tc>
        <w:tc>
          <w:tcPr>
            <w:tcW w:w="2800" w:type="dxa"/>
          </w:tcPr>
          <w:p w:rsidR="00BE2748" w:rsidRPr="00103136" w:rsidRDefault="00BE2748" w:rsidP="00D902D7">
            <w:pPr>
              <w:pStyle w:val="a5"/>
              <w:jc w:val="both"/>
              <w:rPr>
                <w:rFonts w:ascii="Times New Roman" w:hAnsi="Times New Roman" w:cs="Times New Roman"/>
                <w:sz w:val="28"/>
                <w:szCs w:val="28"/>
              </w:rPr>
            </w:pPr>
            <w:r w:rsidRPr="00103136">
              <w:rPr>
                <w:rFonts w:ascii="Times New Roman" w:hAnsi="Times New Roman" w:cs="Times New Roman"/>
                <w:sz w:val="28"/>
                <w:szCs w:val="28"/>
              </w:rPr>
              <w:t xml:space="preserve">Т. П. </w:t>
            </w:r>
            <w:proofErr w:type="spellStart"/>
            <w:r w:rsidRPr="00103136">
              <w:rPr>
                <w:rFonts w:ascii="Times New Roman" w:hAnsi="Times New Roman" w:cs="Times New Roman"/>
                <w:sz w:val="28"/>
                <w:szCs w:val="28"/>
              </w:rPr>
              <w:t>Гарнышева</w:t>
            </w:r>
            <w:proofErr w:type="spellEnd"/>
          </w:p>
          <w:p w:rsidR="00BE2748" w:rsidRPr="001A440A" w:rsidRDefault="00BE2748" w:rsidP="00D902D7">
            <w:pPr>
              <w:pStyle w:val="a5"/>
              <w:spacing w:line="276" w:lineRule="auto"/>
              <w:ind w:right="-142"/>
              <w:rPr>
                <w:rFonts w:ascii="Times New Roman" w:hAnsi="Times New Roman" w:cs="Times New Roman"/>
                <w:sz w:val="28"/>
                <w:szCs w:val="28"/>
              </w:rPr>
            </w:pPr>
            <w:r w:rsidRPr="00103136">
              <w:rPr>
                <w:rFonts w:ascii="Times New Roman" w:hAnsi="Times New Roman" w:cs="Times New Roman"/>
                <w:sz w:val="28"/>
                <w:szCs w:val="28"/>
              </w:rPr>
              <w:t>«ОБЖ для дошкольников» планирование работы, конспекты занятий, игры. – СПб.: ООО «ДЕТСТВО-ПРЕСС», 2013г. С.</w:t>
            </w:r>
            <w:r>
              <w:rPr>
                <w:rFonts w:ascii="Times New Roman" w:hAnsi="Times New Roman" w:cs="Times New Roman"/>
                <w:sz w:val="28"/>
                <w:szCs w:val="28"/>
              </w:rPr>
              <w:t xml:space="preserve"> 39</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4</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декабрь</w:t>
            </w:r>
          </w:p>
        </w:tc>
        <w:tc>
          <w:tcPr>
            <w:tcW w:w="1559" w:type="dxa"/>
          </w:tcPr>
          <w:p w:rsidR="00BE2748"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Взаимо</w:t>
            </w:r>
            <w:proofErr w:type="spellEnd"/>
          </w:p>
          <w:p w:rsidR="00BE2748"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связь и </w:t>
            </w:r>
            <w:proofErr w:type="spellStart"/>
            <w:r>
              <w:rPr>
                <w:rFonts w:ascii="Times New Roman" w:hAnsi="Times New Roman" w:cs="Times New Roman"/>
                <w:sz w:val="28"/>
                <w:szCs w:val="28"/>
              </w:rPr>
              <w:t>взаимо</w:t>
            </w:r>
            <w:proofErr w:type="spellEnd"/>
          </w:p>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действие в природе».</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w:t>
            </w:r>
            <w:r>
              <w:rPr>
                <w:rFonts w:ascii="Times New Roman" w:hAnsi="Times New Roman" w:cs="Times New Roman"/>
                <w:sz w:val="28"/>
                <w:szCs w:val="28"/>
              </w:rPr>
              <w:lastRenderedPageBreak/>
              <w:t>животных влияют чистота водоемов, почвы и воздушной среды.</w:t>
            </w:r>
          </w:p>
        </w:tc>
        <w:tc>
          <w:tcPr>
            <w:tcW w:w="2127" w:type="dxa"/>
          </w:tcPr>
          <w:p w:rsidR="00BE2748" w:rsidRDefault="00BE2748" w:rsidP="00D902D7">
            <w:pPr>
              <w:pStyle w:val="a5"/>
              <w:spacing w:line="276" w:lineRule="auto"/>
              <w:jc w:val="both"/>
              <w:rPr>
                <w:rFonts w:ascii="Times New Roman" w:hAnsi="Times New Roman" w:cs="Times New Roman"/>
                <w:sz w:val="28"/>
                <w:szCs w:val="28"/>
              </w:rPr>
            </w:pPr>
            <w:r w:rsidRPr="002D508D">
              <w:rPr>
                <w:rFonts w:ascii="Times New Roman" w:hAnsi="Times New Roman" w:cs="Times New Roman"/>
                <w:sz w:val="28"/>
                <w:szCs w:val="28"/>
              </w:rPr>
              <w:lastRenderedPageBreak/>
              <w:t>Цветные карандаши (фломастеры, краски</w:t>
            </w:r>
            <w:r>
              <w:rPr>
                <w:rFonts w:ascii="Times New Roman" w:hAnsi="Times New Roman" w:cs="Times New Roman"/>
                <w:sz w:val="28"/>
                <w:szCs w:val="28"/>
              </w:rPr>
              <w:t xml:space="preserve"> акварель, гуашь</w:t>
            </w:r>
            <w:r w:rsidRPr="002D508D">
              <w:rPr>
                <w:rFonts w:ascii="Times New Roman" w:hAnsi="Times New Roman" w:cs="Times New Roman"/>
                <w:sz w:val="28"/>
                <w:szCs w:val="28"/>
              </w:rPr>
              <w:t xml:space="preserve">), </w:t>
            </w:r>
          </w:p>
          <w:p w:rsidR="00BE2748" w:rsidRPr="001A440A" w:rsidRDefault="00BE2748" w:rsidP="00D902D7">
            <w:pPr>
              <w:pStyle w:val="a5"/>
              <w:spacing w:line="276" w:lineRule="auto"/>
              <w:jc w:val="both"/>
              <w:rPr>
                <w:rFonts w:ascii="Times New Roman" w:hAnsi="Times New Roman" w:cs="Times New Roman"/>
                <w:sz w:val="28"/>
                <w:szCs w:val="28"/>
              </w:rPr>
            </w:pPr>
            <w:r w:rsidRPr="002D508D">
              <w:rPr>
                <w:rFonts w:ascii="Times New Roman" w:hAnsi="Times New Roman" w:cs="Times New Roman"/>
                <w:sz w:val="28"/>
                <w:szCs w:val="28"/>
              </w:rPr>
              <w:t>тетрадь 2.</w:t>
            </w:r>
          </w:p>
        </w:tc>
        <w:tc>
          <w:tcPr>
            <w:tcW w:w="2800" w:type="dxa"/>
          </w:tcPr>
          <w:p w:rsidR="00BE2748" w:rsidRDefault="00BE2748" w:rsidP="00D902D7">
            <w:pPr>
              <w:pStyle w:val="a5"/>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Н.Н. Авдеева, О.Л. Князева, </w:t>
            </w:r>
          </w:p>
          <w:p w:rsidR="00BE2748"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Р.Б. </w:t>
            </w: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xml:space="preserve">. </w:t>
            </w:r>
          </w:p>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Учебное пособие по основам безопасности жизнедеятельности детей старшего дошкольного возраста. СПб.: «ДЕТСТВО – ПРЕСС». 2016 г. С. 70-73</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lastRenderedPageBreak/>
              <w:t>5</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январь</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«Безопасность при любой погоде».</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127"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Иллюстрации по теме. Медицинская аптечка.</w:t>
            </w:r>
          </w:p>
        </w:tc>
        <w:tc>
          <w:tcPr>
            <w:tcW w:w="2800" w:type="dxa"/>
          </w:tcPr>
          <w:p w:rsidR="00BE2748" w:rsidRPr="004A6626" w:rsidRDefault="00BE2748" w:rsidP="00D902D7">
            <w:pPr>
              <w:pStyle w:val="a5"/>
              <w:jc w:val="both"/>
              <w:rPr>
                <w:rFonts w:ascii="Times New Roman" w:hAnsi="Times New Roman" w:cs="Times New Roman"/>
                <w:sz w:val="28"/>
                <w:szCs w:val="28"/>
              </w:rPr>
            </w:pPr>
            <w:r w:rsidRPr="004A6626">
              <w:rPr>
                <w:rFonts w:ascii="Times New Roman" w:hAnsi="Times New Roman" w:cs="Times New Roman"/>
                <w:sz w:val="28"/>
                <w:szCs w:val="28"/>
              </w:rPr>
              <w:t xml:space="preserve">Т. П. </w:t>
            </w:r>
            <w:proofErr w:type="spellStart"/>
            <w:r w:rsidRPr="004A6626">
              <w:rPr>
                <w:rFonts w:ascii="Times New Roman" w:hAnsi="Times New Roman" w:cs="Times New Roman"/>
                <w:sz w:val="28"/>
                <w:szCs w:val="28"/>
              </w:rPr>
              <w:t>Гарнышева</w:t>
            </w:r>
            <w:proofErr w:type="spellEnd"/>
          </w:p>
          <w:p w:rsidR="00BE2748" w:rsidRPr="001A440A" w:rsidRDefault="00BE2748" w:rsidP="00D902D7">
            <w:pPr>
              <w:pStyle w:val="a5"/>
              <w:spacing w:line="276" w:lineRule="auto"/>
              <w:jc w:val="both"/>
              <w:rPr>
                <w:rFonts w:ascii="Times New Roman" w:hAnsi="Times New Roman" w:cs="Times New Roman"/>
                <w:sz w:val="28"/>
                <w:szCs w:val="28"/>
              </w:rPr>
            </w:pPr>
            <w:r w:rsidRPr="004A6626">
              <w:rPr>
                <w:rFonts w:ascii="Times New Roman" w:hAnsi="Times New Roman" w:cs="Times New Roman"/>
                <w:sz w:val="28"/>
                <w:szCs w:val="28"/>
              </w:rPr>
              <w:t>«ОБЖ для дошкольников» планирование работы, конспекты занятий, игры. – СПб.: ООО «ДЕТСТВО-ПРЕСС», 2013г. С.</w:t>
            </w:r>
            <w:r>
              <w:rPr>
                <w:rFonts w:ascii="Times New Roman" w:hAnsi="Times New Roman" w:cs="Times New Roman"/>
                <w:sz w:val="28"/>
                <w:szCs w:val="28"/>
              </w:rPr>
              <w:t xml:space="preserve"> 56</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6</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февраль</w:t>
            </w:r>
          </w:p>
        </w:tc>
        <w:tc>
          <w:tcPr>
            <w:tcW w:w="1559" w:type="dxa"/>
          </w:tcPr>
          <w:p w:rsidR="00BE2748"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«Знакомство</w:t>
            </w:r>
          </w:p>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 работой спасателей». </w:t>
            </w:r>
          </w:p>
        </w:tc>
        <w:tc>
          <w:tcPr>
            <w:tcW w:w="2126" w:type="dxa"/>
          </w:tcPr>
          <w:p w:rsidR="00BE2748" w:rsidRPr="001A440A" w:rsidRDefault="00BE2748" w:rsidP="00D902D7">
            <w:pPr>
              <w:pStyle w:val="a5"/>
              <w:spacing w:line="276" w:lineRule="auto"/>
              <w:ind w:left="-125" w:right="-79"/>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том, что они должны уметь делать, какими качествами должны обладать; воспитывать уважение к труду спасателей; закреплять правила пожарной безопасности.</w:t>
            </w:r>
          </w:p>
        </w:tc>
        <w:tc>
          <w:tcPr>
            <w:tcW w:w="2127"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Иллюстрации с изображением различных чрезвычайных ситуаций. Огнетушителей.</w:t>
            </w:r>
          </w:p>
        </w:tc>
        <w:tc>
          <w:tcPr>
            <w:tcW w:w="2800" w:type="dxa"/>
          </w:tcPr>
          <w:p w:rsidR="00BE2748" w:rsidRPr="004A6626" w:rsidRDefault="00BE2748" w:rsidP="00D902D7">
            <w:pPr>
              <w:pStyle w:val="a5"/>
              <w:jc w:val="both"/>
              <w:rPr>
                <w:rFonts w:ascii="Times New Roman" w:hAnsi="Times New Roman" w:cs="Times New Roman"/>
                <w:sz w:val="28"/>
                <w:szCs w:val="28"/>
              </w:rPr>
            </w:pPr>
            <w:r w:rsidRPr="004A6626">
              <w:rPr>
                <w:rFonts w:ascii="Times New Roman" w:hAnsi="Times New Roman" w:cs="Times New Roman"/>
                <w:sz w:val="28"/>
                <w:szCs w:val="28"/>
              </w:rPr>
              <w:t xml:space="preserve">Т. П. </w:t>
            </w:r>
            <w:proofErr w:type="spellStart"/>
            <w:r w:rsidRPr="004A6626">
              <w:rPr>
                <w:rFonts w:ascii="Times New Roman" w:hAnsi="Times New Roman" w:cs="Times New Roman"/>
                <w:sz w:val="28"/>
                <w:szCs w:val="28"/>
              </w:rPr>
              <w:t>Гарнышева</w:t>
            </w:r>
            <w:proofErr w:type="spellEnd"/>
          </w:p>
          <w:p w:rsidR="00BE2748" w:rsidRPr="001A440A" w:rsidRDefault="00BE2748" w:rsidP="00D902D7">
            <w:pPr>
              <w:pStyle w:val="a5"/>
              <w:jc w:val="both"/>
              <w:rPr>
                <w:rFonts w:ascii="Times New Roman" w:hAnsi="Times New Roman" w:cs="Times New Roman"/>
                <w:sz w:val="28"/>
                <w:szCs w:val="28"/>
              </w:rPr>
            </w:pPr>
            <w:r w:rsidRPr="004A6626">
              <w:rPr>
                <w:rFonts w:ascii="Times New Roman" w:hAnsi="Times New Roman" w:cs="Times New Roman"/>
                <w:sz w:val="28"/>
                <w:szCs w:val="28"/>
              </w:rPr>
              <w:t>«ОБЖ для дошкольников» планирование работы, конспекты занятий, игры. – СПб.: ООО «ДЕТСТВО-ПРЕСС», 2013г. С.</w:t>
            </w:r>
            <w:r>
              <w:rPr>
                <w:rFonts w:ascii="Times New Roman" w:hAnsi="Times New Roman" w:cs="Times New Roman"/>
                <w:sz w:val="28"/>
                <w:szCs w:val="28"/>
              </w:rPr>
              <w:t xml:space="preserve"> 58</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7</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март</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«Внешность человека может </w:t>
            </w:r>
            <w:r>
              <w:rPr>
                <w:rFonts w:ascii="Times New Roman" w:hAnsi="Times New Roman" w:cs="Times New Roman"/>
                <w:sz w:val="28"/>
                <w:szCs w:val="28"/>
              </w:rPr>
              <w:lastRenderedPageBreak/>
              <w:t>быть обманчива».</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Объяснить ребенку, что приятная внешность </w:t>
            </w:r>
            <w:r>
              <w:rPr>
                <w:rFonts w:ascii="Times New Roman" w:hAnsi="Times New Roman" w:cs="Times New Roman"/>
                <w:sz w:val="28"/>
                <w:szCs w:val="28"/>
              </w:rPr>
              <w:lastRenderedPageBreak/>
              <w:t>незнакомого человека не всегда означает его добрые намерения.</w:t>
            </w:r>
          </w:p>
        </w:tc>
        <w:tc>
          <w:tcPr>
            <w:tcW w:w="2127"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по теме. Цветные карандаши. </w:t>
            </w:r>
            <w:r>
              <w:rPr>
                <w:rFonts w:ascii="Times New Roman" w:hAnsi="Times New Roman" w:cs="Times New Roman"/>
                <w:sz w:val="28"/>
                <w:szCs w:val="28"/>
              </w:rPr>
              <w:lastRenderedPageBreak/>
              <w:t>Рабочая тетрадь 1.</w:t>
            </w:r>
          </w:p>
        </w:tc>
        <w:tc>
          <w:tcPr>
            <w:tcW w:w="2800" w:type="dxa"/>
          </w:tcPr>
          <w:p w:rsidR="00BE2748" w:rsidRPr="004922DB" w:rsidRDefault="00BE2748" w:rsidP="00D902D7">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Н.Н. Авдеева, </w:t>
            </w:r>
            <w:r w:rsidRPr="004922DB">
              <w:rPr>
                <w:rFonts w:ascii="Times New Roman" w:hAnsi="Times New Roman" w:cs="Times New Roman"/>
                <w:sz w:val="28"/>
                <w:szCs w:val="28"/>
              </w:rPr>
              <w:t xml:space="preserve">О.Л. Князева, </w:t>
            </w:r>
          </w:p>
          <w:p w:rsidR="00BE2748" w:rsidRPr="004922DB" w:rsidRDefault="00BE2748" w:rsidP="00D902D7">
            <w:pPr>
              <w:pStyle w:val="a5"/>
              <w:jc w:val="both"/>
              <w:rPr>
                <w:rFonts w:ascii="Times New Roman" w:hAnsi="Times New Roman" w:cs="Times New Roman"/>
                <w:sz w:val="28"/>
                <w:szCs w:val="28"/>
              </w:rPr>
            </w:pPr>
            <w:r w:rsidRPr="004922DB">
              <w:rPr>
                <w:rFonts w:ascii="Times New Roman" w:hAnsi="Times New Roman" w:cs="Times New Roman"/>
                <w:sz w:val="28"/>
                <w:szCs w:val="28"/>
              </w:rPr>
              <w:t xml:space="preserve">Р.Б. </w:t>
            </w:r>
            <w:proofErr w:type="spellStart"/>
            <w:r w:rsidRPr="004922DB">
              <w:rPr>
                <w:rFonts w:ascii="Times New Roman" w:hAnsi="Times New Roman" w:cs="Times New Roman"/>
                <w:sz w:val="28"/>
                <w:szCs w:val="28"/>
              </w:rPr>
              <w:t>Стеркина</w:t>
            </w:r>
            <w:proofErr w:type="spellEnd"/>
            <w:r w:rsidRPr="004922DB">
              <w:rPr>
                <w:rFonts w:ascii="Times New Roman" w:hAnsi="Times New Roman" w:cs="Times New Roman"/>
                <w:sz w:val="28"/>
                <w:szCs w:val="28"/>
              </w:rPr>
              <w:t xml:space="preserve">. </w:t>
            </w:r>
          </w:p>
          <w:p w:rsidR="00BE2748" w:rsidRPr="001A440A" w:rsidRDefault="00BE2748" w:rsidP="00D902D7">
            <w:pPr>
              <w:pStyle w:val="a5"/>
              <w:spacing w:line="276" w:lineRule="auto"/>
              <w:jc w:val="both"/>
              <w:rPr>
                <w:rFonts w:ascii="Times New Roman" w:hAnsi="Times New Roman" w:cs="Times New Roman"/>
                <w:sz w:val="28"/>
                <w:szCs w:val="28"/>
              </w:rPr>
            </w:pPr>
            <w:r w:rsidRPr="004922DB">
              <w:rPr>
                <w:rFonts w:ascii="Times New Roman" w:hAnsi="Times New Roman" w:cs="Times New Roman"/>
                <w:sz w:val="28"/>
                <w:szCs w:val="28"/>
              </w:rPr>
              <w:lastRenderedPageBreak/>
              <w:t>Учебное пособие по основам безопасности жизнедеятельности детей старшего дошкольного возраста. СПб.: «ДЕТСТВО – ПРЕСС». 2016 г. С</w:t>
            </w:r>
            <w:r>
              <w:rPr>
                <w:rFonts w:ascii="Times New Roman" w:hAnsi="Times New Roman" w:cs="Times New Roman"/>
                <w:sz w:val="28"/>
                <w:szCs w:val="28"/>
              </w:rPr>
              <w:t>. 40-42</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lastRenderedPageBreak/>
              <w:t>8</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апрель</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«Балкон, открытое окно и другие бытовые опасности».</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представление детей о предметах, которые могут служить </w:t>
            </w:r>
            <w:proofErr w:type="gramStart"/>
            <w:r>
              <w:rPr>
                <w:rFonts w:ascii="Times New Roman" w:hAnsi="Times New Roman" w:cs="Times New Roman"/>
                <w:sz w:val="28"/>
                <w:szCs w:val="28"/>
              </w:rPr>
              <w:t>источника-ми</w:t>
            </w:r>
            <w:proofErr w:type="gramEnd"/>
            <w:r>
              <w:rPr>
                <w:rFonts w:ascii="Times New Roman" w:hAnsi="Times New Roman" w:cs="Times New Roman"/>
                <w:sz w:val="28"/>
                <w:szCs w:val="28"/>
              </w:rPr>
              <w:t xml:space="preserve"> опасности в доме. Дети должны знать, что нельзя самим открывать окна и выглядывать из них, выходить на балкон и играть там.</w:t>
            </w:r>
          </w:p>
        </w:tc>
        <w:tc>
          <w:tcPr>
            <w:tcW w:w="2127" w:type="dxa"/>
          </w:tcPr>
          <w:p w:rsidR="00BE2748" w:rsidRPr="001A440A" w:rsidRDefault="00BE2748" w:rsidP="00D902D7">
            <w:pPr>
              <w:pStyle w:val="a5"/>
              <w:spacing w:line="276" w:lineRule="auto"/>
              <w:ind w:right="-66"/>
              <w:jc w:val="both"/>
              <w:rPr>
                <w:rFonts w:ascii="Times New Roman" w:hAnsi="Times New Roman" w:cs="Times New Roman"/>
                <w:sz w:val="28"/>
                <w:szCs w:val="28"/>
              </w:rPr>
            </w:pPr>
            <w:r>
              <w:rPr>
                <w:rFonts w:ascii="Times New Roman" w:hAnsi="Times New Roman" w:cs="Times New Roman"/>
                <w:sz w:val="28"/>
                <w:szCs w:val="28"/>
              </w:rPr>
              <w:t xml:space="preserve">Иллюстрации с изображением различных ситуаций. </w:t>
            </w:r>
          </w:p>
        </w:tc>
        <w:tc>
          <w:tcPr>
            <w:tcW w:w="2800" w:type="dxa"/>
          </w:tcPr>
          <w:p w:rsidR="00BE2748" w:rsidRPr="00FF6179" w:rsidRDefault="00BE2748" w:rsidP="00D902D7">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Авдеева, </w:t>
            </w:r>
            <w:r w:rsidRPr="00FF6179">
              <w:rPr>
                <w:rFonts w:ascii="Times New Roman" w:hAnsi="Times New Roman" w:cs="Times New Roman"/>
                <w:sz w:val="28"/>
                <w:szCs w:val="28"/>
              </w:rPr>
              <w:t xml:space="preserve">О.Л. Князева, </w:t>
            </w:r>
          </w:p>
          <w:p w:rsidR="00BE2748" w:rsidRPr="00FF6179" w:rsidRDefault="00BE2748" w:rsidP="00D902D7">
            <w:pPr>
              <w:pStyle w:val="a5"/>
              <w:jc w:val="both"/>
              <w:rPr>
                <w:rFonts w:ascii="Times New Roman" w:hAnsi="Times New Roman" w:cs="Times New Roman"/>
                <w:sz w:val="28"/>
                <w:szCs w:val="28"/>
              </w:rPr>
            </w:pPr>
            <w:r w:rsidRPr="00FF6179">
              <w:rPr>
                <w:rFonts w:ascii="Times New Roman" w:hAnsi="Times New Roman" w:cs="Times New Roman"/>
                <w:sz w:val="28"/>
                <w:szCs w:val="28"/>
              </w:rPr>
              <w:t xml:space="preserve">Р.Б. </w:t>
            </w:r>
            <w:proofErr w:type="spellStart"/>
            <w:r w:rsidRPr="00FF6179">
              <w:rPr>
                <w:rFonts w:ascii="Times New Roman" w:hAnsi="Times New Roman" w:cs="Times New Roman"/>
                <w:sz w:val="28"/>
                <w:szCs w:val="28"/>
              </w:rPr>
              <w:t>Стеркина</w:t>
            </w:r>
            <w:proofErr w:type="spellEnd"/>
            <w:r w:rsidRPr="00FF6179">
              <w:rPr>
                <w:rFonts w:ascii="Times New Roman" w:hAnsi="Times New Roman" w:cs="Times New Roman"/>
                <w:sz w:val="28"/>
                <w:szCs w:val="28"/>
              </w:rPr>
              <w:t xml:space="preserve">. </w:t>
            </w:r>
          </w:p>
          <w:p w:rsidR="00BE2748" w:rsidRPr="001A440A" w:rsidRDefault="00BE2748" w:rsidP="00D902D7">
            <w:pPr>
              <w:pStyle w:val="a5"/>
              <w:spacing w:line="276" w:lineRule="auto"/>
              <w:jc w:val="both"/>
              <w:rPr>
                <w:rFonts w:ascii="Times New Roman" w:hAnsi="Times New Roman" w:cs="Times New Roman"/>
                <w:sz w:val="28"/>
                <w:szCs w:val="28"/>
              </w:rPr>
            </w:pPr>
            <w:r w:rsidRPr="00FF6179">
              <w:rPr>
                <w:rFonts w:ascii="Times New Roman" w:hAnsi="Times New Roman" w:cs="Times New Roman"/>
                <w:sz w:val="28"/>
                <w:szCs w:val="28"/>
              </w:rPr>
              <w:t>Учебное пособие по основам безопасности жизнедеятельности детей старшего дошкольного возраста. СПб.: «ДЕТСТВО – ПРЕСС». 2016 г. С.</w:t>
            </w:r>
            <w:r>
              <w:rPr>
                <w:rFonts w:ascii="Times New Roman" w:hAnsi="Times New Roman" w:cs="Times New Roman"/>
                <w:sz w:val="28"/>
                <w:szCs w:val="28"/>
              </w:rPr>
              <w:t xml:space="preserve"> 66-70</w:t>
            </w:r>
          </w:p>
        </w:tc>
      </w:tr>
      <w:tr w:rsidR="00BE2748" w:rsidTr="00D902D7">
        <w:tc>
          <w:tcPr>
            <w:tcW w:w="993" w:type="dxa"/>
          </w:tcPr>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9</w:t>
            </w:r>
          </w:p>
          <w:p w:rsidR="00BE2748" w:rsidRPr="00531892" w:rsidRDefault="00BE2748" w:rsidP="00D902D7">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май</w:t>
            </w:r>
          </w:p>
        </w:tc>
        <w:tc>
          <w:tcPr>
            <w:tcW w:w="1559"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«Дорожные знаки».</w:t>
            </w:r>
          </w:p>
        </w:tc>
        <w:tc>
          <w:tcPr>
            <w:tcW w:w="2126" w:type="dxa"/>
          </w:tcPr>
          <w:p w:rsidR="00BE2748" w:rsidRPr="001A440A" w:rsidRDefault="00BE2748" w:rsidP="00D902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Научить детей различать и понимать, что обозначают некоторые дорожные знаки.</w:t>
            </w:r>
          </w:p>
        </w:tc>
        <w:tc>
          <w:tcPr>
            <w:tcW w:w="2127" w:type="dxa"/>
          </w:tcPr>
          <w:p w:rsidR="00BE2748" w:rsidRPr="001A440A" w:rsidRDefault="00BE2748" w:rsidP="00D902D7">
            <w:pPr>
              <w:pStyle w:val="a5"/>
              <w:spacing w:line="276" w:lineRule="auto"/>
              <w:ind w:right="-66"/>
              <w:jc w:val="both"/>
              <w:rPr>
                <w:rFonts w:ascii="Times New Roman" w:hAnsi="Times New Roman" w:cs="Times New Roman"/>
                <w:sz w:val="28"/>
                <w:szCs w:val="28"/>
              </w:rPr>
            </w:pPr>
            <w:r>
              <w:rPr>
                <w:rFonts w:ascii="Times New Roman" w:hAnsi="Times New Roman" w:cs="Times New Roman"/>
                <w:sz w:val="28"/>
                <w:szCs w:val="28"/>
              </w:rPr>
              <w:t xml:space="preserve">Ножницы, клей, разрезные страницы из тетради с дорожными знаками: «Железнодорожный переезд со шлагбаумом», «Дикие животные», </w:t>
            </w:r>
            <w:r>
              <w:rPr>
                <w:rFonts w:ascii="Times New Roman" w:hAnsi="Times New Roman" w:cs="Times New Roman"/>
                <w:sz w:val="28"/>
                <w:szCs w:val="28"/>
              </w:rPr>
              <w:lastRenderedPageBreak/>
              <w:t>«Дорожные работы», «Дети», фломастеры или цветные карандаши.</w:t>
            </w:r>
          </w:p>
        </w:tc>
        <w:tc>
          <w:tcPr>
            <w:tcW w:w="2800" w:type="dxa"/>
          </w:tcPr>
          <w:p w:rsidR="00BE2748" w:rsidRPr="00FF6179" w:rsidRDefault="00BE2748" w:rsidP="00D902D7">
            <w:pPr>
              <w:pStyle w:val="a5"/>
              <w:ind w:right="-108"/>
              <w:jc w:val="both"/>
              <w:rPr>
                <w:rFonts w:ascii="Times New Roman" w:hAnsi="Times New Roman" w:cs="Times New Roman"/>
                <w:sz w:val="28"/>
                <w:szCs w:val="28"/>
              </w:rPr>
            </w:pPr>
            <w:r>
              <w:rPr>
                <w:rFonts w:ascii="Times New Roman" w:hAnsi="Times New Roman" w:cs="Times New Roman"/>
                <w:sz w:val="28"/>
                <w:szCs w:val="28"/>
              </w:rPr>
              <w:lastRenderedPageBreak/>
              <w:t>Н</w:t>
            </w:r>
            <w:r w:rsidRPr="00FF6179">
              <w:rPr>
                <w:rFonts w:ascii="Times New Roman" w:hAnsi="Times New Roman" w:cs="Times New Roman"/>
                <w:sz w:val="28"/>
                <w:szCs w:val="28"/>
              </w:rPr>
              <w:t xml:space="preserve">.Н. Авдеева, О.Л. Князева, </w:t>
            </w:r>
          </w:p>
          <w:p w:rsidR="00BE2748" w:rsidRPr="00FF6179" w:rsidRDefault="00BE2748" w:rsidP="00D902D7">
            <w:pPr>
              <w:pStyle w:val="a5"/>
              <w:jc w:val="both"/>
              <w:rPr>
                <w:rFonts w:ascii="Times New Roman" w:hAnsi="Times New Roman" w:cs="Times New Roman"/>
                <w:sz w:val="28"/>
                <w:szCs w:val="28"/>
              </w:rPr>
            </w:pPr>
            <w:r w:rsidRPr="00FF6179">
              <w:rPr>
                <w:rFonts w:ascii="Times New Roman" w:hAnsi="Times New Roman" w:cs="Times New Roman"/>
                <w:sz w:val="28"/>
                <w:szCs w:val="28"/>
              </w:rPr>
              <w:t xml:space="preserve">Р.Б. </w:t>
            </w:r>
            <w:proofErr w:type="spellStart"/>
            <w:r w:rsidRPr="00FF6179">
              <w:rPr>
                <w:rFonts w:ascii="Times New Roman" w:hAnsi="Times New Roman" w:cs="Times New Roman"/>
                <w:sz w:val="28"/>
                <w:szCs w:val="28"/>
              </w:rPr>
              <w:t>Стеркина</w:t>
            </w:r>
            <w:proofErr w:type="spellEnd"/>
            <w:r w:rsidRPr="00FF6179">
              <w:rPr>
                <w:rFonts w:ascii="Times New Roman" w:hAnsi="Times New Roman" w:cs="Times New Roman"/>
                <w:sz w:val="28"/>
                <w:szCs w:val="28"/>
              </w:rPr>
              <w:t xml:space="preserve">. </w:t>
            </w:r>
          </w:p>
          <w:p w:rsidR="00BE2748" w:rsidRPr="001A440A" w:rsidRDefault="00BE2748" w:rsidP="00D902D7">
            <w:pPr>
              <w:pStyle w:val="a5"/>
              <w:spacing w:line="276" w:lineRule="auto"/>
              <w:jc w:val="both"/>
              <w:rPr>
                <w:rFonts w:ascii="Times New Roman" w:hAnsi="Times New Roman" w:cs="Times New Roman"/>
                <w:sz w:val="28"/>
                <w:szCs w:val="28"/>
              </w:rPr>
            </w:pPr>
            <w:r w:rsidRPr="00FF6179">
              <w:rPr>
                <w:rFonts w:ascii="Times New Roman" w:hAnsi="Times New Roman" w:cs="Times New Roman"/>
                <w:sz w:val="28"/>
                <w:szCs w:val="28"/>
              </w:rPr>
              <w:t xml:space="preserve">Учебное пособие по основам безопасности жизнедеятельности детей старшего дошкольного возраста. СПб.: «ДЕТСТВО – </w:t>
            </w:r>
            <w:r w:rsidRPr="00FF6179">
              <w:rPr>
                <w:rFonts w:ascii="Times New Roman" w:hAnsi="Times New Roman" w:cs="Times New Roman"/>
                <w:sz w:val="28"/>
                <w:szCs w:val="28"/>
              </w:rPr>
              <w:lastRenderedPageBreak/>
              <w:t>ПРЕСС». 2016 г. С.</w:t>
            </w:r>
            <w:r>
              <w:rPr>
                <w:rFonts w:ascii="Times New Roman" w:hAnsi="Times New Roman" w:cs="Times New Roman"/>
                <w:sz w:val="28"/>
                <w:szCs w:val="28"/>
              </w:rPr>
              <w:t>117-122</w:t>
            </w:r>
          </w:p>
        </w:tc>
      </w:tr>
    </w:tbl>
    <w:p w:rsidR="00BE2748" w:rsidRDefault="00BE2748" w:rsidP="00BE2748">
      <w:pPr>
        <w:jc w:val="both"/>
        <w:rPr>
          <w:rFonts w:ascii="Times New Roman" w:hAnsi="Times New Roman" w:cs="Times New Roman"/>
          <w:b/>
          <w:sz w:val="28"/>
          <w:szCs w:val="28"/>
        </w:rPr>
      </w:pPr>
    </w:p>
    <w:p w:rsidR="00BE2748" w:rsidRDefault="00BE2748" w:rsidP="00BE2748">
      <w:r w:rsidRPr="00E8647C">
        <w:rPr>
          <w:rFonts w:ascii="Times New Roman" w:hAnsi="Times New Roman" w:cs="Times New Roman"/>
          <w:b/>
          <w:sz w:val="28"/>
          <w:szCs w:val="28"/>
        </w:rPr>
        <w:t>5. Заключение</w:t>
      </w:r>
    </w:p>
    <w:p w:rsidR="00BE2748" w:rsidRDefault="00BE2748" w:rsidP="00BE2748">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Г</w:t>
      </w:r>
      <w:r w:rsidRPr="00E12CDC">
        <w:rPr>
          <w:rFonts w:ascii="Times New Roman" w:hAnsi="Times New Roman" w:cs="Times New Roman"/>
          <w:sz w:val="28"/>
          <w:szCs w:val="28"/>
        </w:rPr>
        <w:t xml:space="preserve">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w:t>
      </w:r>
    </w:p>
    <w:p w:rsidR="00BE2748" w:rsidRDefault="00BE2748" w:rsidP="00BE2748">
      <w:pPr>
        <w:spacing w:after="0"/>
        <w:jc w:val="both"/>
        <w:rPr>
          <w:rFonts w:ascii="Times New Roman" w:hAnsi="Times New Roman" w:cs="Times New Roman"/>
          <w:sz w:val="28"/>
          <w:szCs w:val="28"/>
        </w:rPr>
      </w:pPr>
      <w:r w:rsidRPr="00E12CDC">
        <w:rPr>
          <w:rFonts w:ascii="Times New Roman" w:hAnsi="Times New Roman" w:cs="Times New Roman"/>
          <w:sz w:val="28"/>
          <w:szCs w:val="28"/>
        </w:rPr>
        <w:t>Безопасность-это не просто сумма усвоенных знаний, а умение правильно вести себя в различных ситуации</w:t>
      </w:r>
      <w:r>
        <w:rPr>
          <w:rFonts w:ascii="Times New Roman" w:hAnsi="Times New Roman" w:cs="Times New Roman"/>
          <w:sz w:val="28"/>
          <w:szCs w:val="28"/>
        </w:rPr>
        <w:t>. П</w:t>
      </w:r>
      <w:r w:rsidRPr="00520608">
        <w:rPr>
          <w:rFonts w:ascii="Times New Roman" w:hAnsi="Times New Roman" w:cs="Times New Roman"/>
          <w:sz w:val="28"/>
          <w:szCs w:val="28"/>
        </w:rPr>
        <w:t>роцесс</w:t>
      </w:r>
      <w:r>
        <w:rPr>
          <w:rFonts w:ascii="Times New Roman" w:hAnsi="Times New Roman" w:cs="Times New Roman"/>
          <w:sz w:val="28"/>
          <w:szCs w:val="28"/>
        </w:rPr>
        <w:t xml:space="preserve"> обучения детей </w:t>
      </w:r>
      <w:proofErr w:type="gramStart"/>
      <w:r>
        <w:rPr>
          <w:rFonts w:ascii="Times New Roman" w:hAnsi="Times New Roman" w:cs="Times New Roman"/>
          <w:sz w:val="28"/>
          <w:szCs w:val="28"/>
        </w:rPr>
        <w:t xml:space="preserve">основам </w:t>
      </w:r>
      <w:r w:rsidRPr="00520608">
        <w:rPr>
          <w:rFonts w:ascii="Times New Roman" w:hAnsi="Times New Roman" w:cs="Times New Roman"/>
          <w:sz w:val="28"/>
          <w:szCs w:val="28"/>
        </w:rPr>
        <w:t xml:space="preserve"> безопасности</w:t>
      </w:r>
      <w:proofErr w:type="gramEnd"/>
      <w:r w:rsidRPr="00520608">
        <w:rPr>
          <w:rFonts w:ascii="Times New Roman" w:hAnsi="Times New Roman" w:cs="Times New Roman"/>
          <w:sz w:val="28"/>
          <w:szCs w:val="28"/>
        </w:rPr>
        <w:t xml:space="preserve"> в ДО</w:t>
      </w:r>
      <w:r>
        <w:rPr>
          <w:rFonts w:ascii="Times New Roman" w:hAnsi="Times New Roman" w:cs="Times New Roman"/>
          <w:sz w:val="28"/>
          <w:szCs w:val="28"/>
        </w:rPr>
        <w:t>О</w:t>
      </w:r>
      <w:r w:rsidRPr="00520608">
        <w:rPr>
          <w:rFonts w:ascii="Times New Roman" w:hAnsi="Times New Roman" w:cs="Times New Roman"/>
          <w:sz w:val="28"/>
          <w:szCs w:val="28"/>
        </w:rPr>
        <w:t xml:space="preserve"> будет наиболее эффективным, если:</w:t>
      </w:r>
    </w:p>
    <w:p w:rsidR="00BE2748" w:rsidRDefault="00BE2748" w:rsidP="00BE27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0DE2">
        <w:rPr>
          <w:rFonts w:ascii="Times New Roman" w:hAnsi="Times New Roman" w:cs="Times New Roman"/>
          <w:sz w:val="28"/>
          <w:szCs w:val="28"/>
        </w:rPr>
        <w:t>Использовать инновационные подходы к обеспечению безопасности жизнедеятельности детей: принципы, инструкции, технологии;</w:t>
      </w:r>
    </w:p>
    <w:p w:rsidR="00BE2748" w:rsidRDefault="00BE2748" w:rsidP="00BE27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0DE2">
        <w:rPr>
          <w:rFonts w:ascii="Times New Roman" w:hAnsi="Times New Roman" w:cs="Times New Roman"/>
          <w:sz w:val="28"/>
          <w:szCs w:val="28"/>
        </w:rPr>
        <w:t xml:space="preserve">Реализовать педагогические условия (планирование </w:t>
      </w:r>
      <w:proofErr w:type="spellStart"/>
      <w:r w:rsidRPr="00EE0DE2">
        <w:rPr>
          <w:rFonts w:ascii="Times New Roman" w:hAnsi="Times New Roman" w:cs="Times New Roman"/>
          <w:sz w:val="28"/>
          <w:szCs w:val="28"/>
        </w:rPr>
        <w:t>воспитательно</w:t>
      </w:r>
      <w:proofErr w:type="spellEnd"/>
      <w:r w:rsidRPr="00EE0DE2">
        <w:rPr>
          <w:rFonts w:ascii="Times New Roman" w:hAnsi="Times New Roman" w:cs="Times New Roman"/>
          <w:sz w:val="28"/>
          <w:szCs w:val="28"/>
        </w:rPr>
        <w:t xml:space="preserve"> – образовательного процесса, использование интерактивных средств, форм, методов обучения, учет доступности, системности предусмотренных мероприятий, наглядно – дидактической оснащенности).</w:t>
      </w:r>
    </w:p>
    <w:p w:rsidR="00BE2748" w:rsidRDefault="00BE2748" w:rsidP="00BE27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0DE2">
        <w:rPr>
          <w:rFonts w:ascii="Times New Roman" w:hAnsi="Times New Roman" w:cs="Times New Roman"/>
          <w:sz w:val="28"/>
          <w:szCs w:val="28"/>
        </w:rPr>
        <w:t>Осуществлять педагогическую диагностику знаний, умений и н</w:t>
      </w:r>
      <w:r>
        <w:rPr>
          <w:rFonts w:ascii="Times New Roman" w:hAnsi="Times New Roman" w:cs="Times New Roman"/>
          <w:sz w:val="28"/>
          <w:szCs w:val="28"/>
        </w:rPr>
        <w:t>авыков детей по основам</w:t>
      </w:r>
      <w:r w:rsidRPr="00EE0DE2">
        <w:rPr>
          <w:rFonts w:ascii="Times New Roman" w:hAnsi="Times New Roman" w:cs="Times New Roman"/>
          <w:sz w:val="28"/>
          <w:szCs w:val="28"/>
        </w:rPr>
        <w:t xml:space="preserve"> безопасности.</w:t>
      </w:r>
      <w:r w:rsidRPr="00EE0DE2">
        <w:rPr>
          <w:rFonts w:ascii="Times New Roman" w:hAnsi="Times New Roman" w:cs="Times New Roman"/>
          <w:sz w:val="28"/>
          <w:szCs w:val="28"/>
        </w:rPr>
        <w:tab/>
      </w:r>
    </w:p>
    <w:p w:rsidR="00F44E7C" w:rsidRDefault="00F44E7C"/>
    <w:sectPr w:rsidR="00F44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01F"/>
    <w:multiLevelType w:val="hybridMultilevel"/>
    <w:tmpl w:val="3F2A7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E04B3"/>
    <w:multiLevelType w:val="hybridMultilevel"/>
    <w:tmpl w:val="E192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56195"/>
    <w:multiLevelType w:val="hybridMultilevel"/>
    <w:tmpl w:val="ADB8D7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64B7F"/>
    <w:multiLevelType w:val="hybridMultilevel"/>
    <w:tmpl w:val="EEDA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48"/>
    <w:rsid w:val="00BE2748"/>
    <w:rsid w:val="00F4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551F"/>
  <w15:chartTrackingRefBased/>
  <w15:docId w15:val="{C997B038-F68A-458D-A3C0-D3C1CA14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7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2748"/>
    <w:pPr>
      <w:ind w:left="720"/>
      <w:contextualSpacing/>
    </w:pPr>
    <w:rPr>
      <w:rFonts w:eastAsiaTheme="minorEastAsia"/>
      <w:lang w:eastAsia="ru-RU"/>
    </w:rPr>
  </w:style>
  <w:style w:type="paragraph" w:styleId="a5">
    <w:name w:val="No Spacing"/>
    <w:link w:val="a6"/>
    <w:uiPriority w:val="1"/>
    <w:qFormat/>
    <w:rsid w:val="00BE2748"/>
    <w:pPr>
      <w:spacing w:after="0" w:line="240" w:lineRule="auto"/>
    </w:pPr>
  </w:style>
  <w:style w:type="character" w:customStyle="1" w:styleId="a6">
    <w:name w:val="Без интервала Знак"/>
    <w:link w:val="a5"/>
    <w:uiPriority w:val="1"/>
    <w:locked/>
    <w:rsid w:val="00BE2748"/>
  </w:style>
  <w:style w:type="table" w:customStyle="1" w:styleId="1">
    <w:name w:val="Сетка таблицы1"/>
    <w:basedOn w:val="a1"/>
    <w:next w:val="a7"/>
    <w:uiPriority w:val="59"/>
    <w:rsid w:val="00BE27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BE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2022-11-17T15:48:00Z</dcterms:created>
  <dcterms:modified xsi:type="dcterms:W3CDTF">2022-11-17T15:56:00Z</dcterms:modified>
</cp:coreProperties>
</file>