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C0" w:rsidRPr="008804C2" w:rsidRDefault="001731C0" w:rsidP="008804C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804C2">
        <w:rPr>
          <w:rFonts w:ascii="Times New Roman" w:hAnsi="Times New Roman"/>
          <w:b/>
          <w:sz w:val="32"/>
          <w:szCs w:val="32"/>
        </w:rPr>
        <w:t xml:space="preserve">Описание педагогического опыта  </w:t>
      </w:r>
    </w:p>
    <w:p w:rsidR="001731C0" w:rsidRPr="008804C2" w:rsidRDefault="001731C0" w:rsidP="008804C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804C2">
        <w:rPr>
          <w:rFonts w:ascii="Times New Roman" w:hAnsi="Times New Roman"/>
          <w:b/>
          <w:sz w:val="32"/>
          <w:szCs w:val="32"/>
        </w:rPr>
        <w:t>Чумаковой-Семеновой</w:t>
      </w:r>
      <w:proofErr w:type="spellEnd"/>
      <w:r w:rsidRPr="008804C2">
        <w:rPr>
          <w:rFonts w:ascii="Times New Roman" w:hAnsi="Times New Roman"/>
          <w:b/>
          <w:sz w:val="32"/>
          <w:szCs w:val="32"/>
        </w:rPr>
        <w:t xml:space="preserve"> И.Г.</w:t>
      </w:r>
    </w:p>
    <w:p w:rsidR="001731C0" w:rsidRPr="00A70CDB" w:rsidRDefault="001731C0" w:rsidP="008804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70CDB">
        <w:rPr>
          <w:rFonts w:ascii="Times New Roman" w:hAnsi="Times New Roman"/>
          <w:sz w:val="28"/>
          <w:szCs w:val="28"/>
        </w:rPr>
        <w:t>п</w:t>
      </w:r>
      <w:r w:rsidR="00440DE7" w:rsidRPr="00A70CDB">
        <w:rPr>
          <w:rFonts w:ascii="Times New Roman" w:hAnsi="Times New Roman"/>
          <w:sz w:val="28"/>
          <w:szCs w:val="28"/>
        </w:rPr>
        <w:t>реподавателя</w:t>
      </w:r>
      <w:r w:rsidRPr="00A70CDB">
        <w:rPr>
          <w:rFonts w:ascii="Times New Roman" w:hAnsi="Times New Roman"/>
          <w:sz w:val="28"/>
          <w:szCs w:val="28"/>
        </w:rPr>
        <w:t xml:space="preserve"> прикладного отделения </w:t>
      </w:r>
    </w:p>
    <w:p w:rsidR="001731C0" w:rsidRPr="00A70CDB" w:rsidRDefault="001731C0" w:rsidP="008804C2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70C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МБУДО «Детская художественная школа №4»</w:t>
      </w:r>
    </w:p>
    <w:p w:rsidR="0096390F" w:rsidRDefault="007923A5" w:rsidP="00FF0F35">
      <w:pPr>
        <w:spacing w:after="100" w:afterAutospacing="1" w:line="240" w:lineRule="auto"/>
        <w:ind w:left="-57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1.</w:t>
      </w:r>
      <w:r w:rsidR="00440DE7" w:rsidRPr="00440DE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Тема педагогического опыта: </w:t>
      </w:r>
      <w:r w:rsidR="00083916" w:rsidRPr="007923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«Художественная роспись ткани</w:t>
      </w:r>
      <w:r w:rsidR="00440DE7" w:rsidRPr="007923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и техника «узелковый батик»</w:t>
      </w:r>
      <w:r w:rsidR="00083916" w:rsidRPr="007923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на занятиях декоративной композиции в </w:t>
      </w:r>
      <w:r w:rsidR="00FF0F3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ДХШ</w:t>
      </w:r>
      <w:r w:rsidR="00083916" w:rsidRPr="007923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№</w:t>
      </w:r>
      <w:r w:rsidR="00440DE7" w:rsidRPr="007923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A9747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».</w:t>
      </w:r>
    </w:p>
    <w:p w:rsidR="0088380F" w:rsidRDefault="00EF098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F0F3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</w:t>
      </w:r>
    </w:p>
    <w:p w:rsidR="0088380F" w:rsidRDefault="0088380F" w:rsidP="00CB3B57">
      <w:pPr>
        <w:spacing w:before="100" w:beforeAutospacing="1" w:line="240" w:lineRule="auto"/>
        <w:ind w:left="-5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EF098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Приобщая детей к изобразительному искусству, в частности к декоративно-прикладному, мы способствуем их общему эстетическому воспитанию, развитию творческих способностей. Наши занятия развивают активное художественное восприятие действительности</w:t>
      </w:r>
      <w:r w:rsidR="003A41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О</w:t>
      </w:r>
      <w:r w:rsidR="00EF098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смысление окружающего мира</w:t>
      </w:r>
      <w:r w:rsidR="003A41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дети трансформируют в различных образных решениях, пластических формах. Несомненно, фантазия и нестандартное мышление играют на занятиях ДПИ </w:t>
      </w:r>
      <w:r w:rsidR="003A4189">
        <w:rPr>
          <w:rFonts w:ascii="Times New Roman" w:hAnsi="Times New Roman"/>
          <w:color w:val="000000"/>
          <w:sz w:val="24"/>
          <w:szCs w:val="24"/>
        </w:rPr>
        <w:t>очень важную роль, способствуя развитию композиционных способностей и созданию неповторимых произведений детского творчеств</w:t>
      </w:r>
      <w:r w:rsidR="002E33B9">
        <w:rPr>
          <w:rFonts w:ascii="Times New Roman" w:hAnsi="Times New Roman"/>
          <w:color w:val="000000"/>
          <w:sz w:val="24"/>
          <w:szCs w:val="24"/>
        </w:rPr>
        <w:t>а.</w:t>
      </w:r>
      <w:r w:rsidR="008804C2">
        <w:rPr>
          <w:rFonts w:ascii="Times New Roman" w:hAnsi="Times New Roman"/>
          <w:color w:val="000000"/>
          <w:sz w:val="24"/>
          <w:szCs w:val="24"/>
        </w:rPr>
        <w:t xml:space="preserve"> Именно творческий процесс</w:t>
      </w:r>
      <w:r w:rsidR="00F83C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33B9">
        <w:rPr>
          <w:rFonts w:ascii="Times New Roman" w:hAnsi="Times New Roman"/>
          <w:color w:val="000000"/>
          <w:sz w:val="24"/>
          <w:szCs w:val="24"/>
        </w:rPr>
        <w:t>прив</w:t>
      </w:r>
      <w:r w:rsidR="00A97475">
        <w:rPr>
          <w:rFonts w:ascii="Times New Roman" w:hAnsi="Times New Roman"/>
          <w:color w:val="000000"/>
          <w:sz w:val="24"/>
          <w:szCs w:val="24"/>
        </w:rPr>
        <w:t>одит</w:t>
      </w:r>
      <w:r w:rsidR="002E33B9">
        <w:rPr>
          <w:rFonts w:ascii="Times New Roman" w:hAnsi="Times New Roman"/>
          <w:color w:val="000000"/>
          <w:sz w:val="24"/>
          <w:szCs w:val="24"/>
        </w:rPr>
        <w:t xml:space="preserve"> к тем </w:t>
      </w:r>
      <w:r w:rsidR="008804C2">
        <w:rPr>
          <w:rFonts w:ascii="Times New Roman" w:hAnsi="Times New Roman"/>
          <w:color w:val="000000"/>
          <w:sz w:val="24"/>
          <w:szCs w:val="24"/>
        </w:rPr>
        <w:t xml:space="preserve"> результат</w:t>
      </w:r>
      <w:r w:rsidR="002E33B9">
        <w:rPr>
          <w:rFonts w:ascii="Times New Roman" w:hAnsi="Times New Roman"/>
          <w:color w:val="000000"/>
          <w:sz w:val="24"/>
          <w:szCs w:val="24"/>
        </w:rPr>
        <w:t xml:space="preserve">ам, </w:t>
      </w:r>
      <w:r w:rsidR="008804C2">
        <w:rPr>
          <w:rFonts w:ascii="Times New Roman" w:hAnsi="Times New Roman"/>
          <w:color w:val="000000"/>
          <w:sz w:val="24"/>
          <w:szCs w:val="24"/>
        </w:rPr>
        <w:t xml:space="preserve"> которых добивается каждый преподаватель - воспитать не исполнителя твоей воли, а ученика думающего и самостоятельного. Приоритетным в работе преподавателя, таким образом, </w:t>
      </w:r>
      <w:r w:rsidR="004A18F2">
        <w:rPr>
          <w:rFonts w:ascii="Times New Roman" w:hAnsi="Times New Roman"/>
          <w:color w:val="000000"/>
          <w:sz w:val="24"/>
          <w:szCs w:val="24"/>
        </w:rPr>
        <w:t>является п</w:t>
      </w:r>
      <w:r w:rsidR="008804C2">
        <w:rPr>
          <w:rFonts w:ascii="Times New Roman" w:hAnsi="Times New Roman"/>
          <w:color w:val="000000"/>
          <w:sz w:val="24"/>
          <w:szCs w:val="24"/>
        </w:rPr>
        <w:t>оддерж</w:t>
      </w:r>
      <w:r w:rsidR="00073850">
        <w:rPr>
          <w:rFonts w:ascii="Times New Roman" w:hAnsi="Times New Roman"/>
          <w:color w:val="000000"/>
          <w:sz w:val="24"/>
          <w:szCs w:val="24"/>
        </w:rPr>
        <w:t xml:space="preserve">ание </w:t>
      </w:r>
      <w:r w:rsidR="008804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3850">
        <w:rPr>
          <w:rFonts w:ascii="Times New Roman" w:hAnsi="Times New Roman"/>
          <w:color w:val="000000"/>
          <w:sz w:val="24"/>
          <w:szCs w:val="24"/>
        </w:rPr>
        <w:t>желания</w:t>
      </w:r>
      <w:r w:rsidR="008804C2">
        <w:rPr>
          <w:rFonts w:ascii="Times New Roman" w:hAnsi="Times New Roman"/>
          <w:color w:val="000000"/>
          <w:sz w:val="24"/>
          <w:szCs w:val="24"/>
        </w:rPr>
        <w:t xml:space="preserve"> и интер</w:t>
      </w:r>
      <w:r w:rsidR="004A18F2">
        <w:rPr>
          <w:rFonts w:ascii="Times New Roman" w:hAnsi="Times New Roman"/>
          <w:color w:val="000000"/>
          <w:sz w:val="24"/>
          <w:szCs w:val="24"/>
        </w:rPr>
        <w:t>е</w:t>
      </w:r>
      <w:r w:rsidR="00073850">
        <w:rPr>
          <w:rFonts w:ascii="Times New Roman" w:hAnsi="Times New Roman"/>
          <w:color w:val="000000"/>
          <w:sz w:val="24"/>
          <w:szCs w:val="24"/>
        </w:rPr>
        <w:t xml:space="preserve">са </w:t>
      </w:r>
      <w:r w:rsidR="004A18F2">
        <w:rPr>
          <w:rFonts w:ascii="Times New Roman" w:hAnsi="Times New Roman"/>
          <w:color w:val="000000"/>
          <w:sz w:val="24"/>
          <w:szCs w:val="24"/>
        </w:rPr>
        <w:t>к творческому труду.</w:t>
      </w:r>
      <w:r w:rsidR="00CB3B57" w:rsidRPr="00CB3B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B3B57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Главной целью предмета «Декоративная композиция» является расширение представлений учащихся о закономерностях композиции и использование различных художественных материалов и техник, </w:t>
      </w:r>
      <w:r w:rsidR="00CB3B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частности для росписи по ткани.</w:t>
      </w:r>
      <w:r w:rsidR="00083916" w:rsidRPr="00440DE7">
        <w:rPr>
          <w:rFonts w:ascii="Times New Roman" w:hAnsi="Times New Roman"/>
          <w:color w:val="000000"/>
          <w:sz w:val="24"/>
          <w:szCs w:val="24"/>
        </w:rPr>
        <w:br/>
      </w:r>
    </w:p>
    <w:p w:rsidR="00FF0F35" w:rsidRDefault="007923A5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23A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Актуальность</w:t>
      </w:r>
      <w:r w:rsidRPr="007923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и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перспективность </w:t>
      </w:r>
      <w:r w:rsidRPr="00440DE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педагогического опыта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7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FF0F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88380F" w:rsidRDefault="00FF0F35" w:rsidP="0088380F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7923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овременн</w:t>
      </w:r>
      <w:r w:rsidR="007923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ый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мир</w:t>
      </w:r>
      <w:r w:rsidR="007923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общего  прогресса и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машинных технологий</w:t>
      </w:r>
      <w:r w:rsidR="000B62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923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казалось бы, оставляет все меньше места  рукотворному труду. Однако, как показывает жизненная  практика,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возрожд</w:t>
      </w:r>
      <w:r w:rsidR="007923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ение и поддержание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интерес</w:t>
      </w:r>
      <w:r w:rsidR="007923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одному из популярных видов прикладного творчества – ручной росписи по ткани</w:t>
      </w:r>
      <w:r w:rsidR="007923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угасает</w:t>
      </w:r>
      <w:r w:rsidR="00A7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Художественная роспись по ткани не потеряла свою актуальность и в наше </w:t>
      </w:r>
      <w:r w:rsidR="007923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стремительное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время.</w:t>
      </w:r>
      <w:r w:rsidR="00083916" w:rsidRPr="00440DE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A70CDB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Ручная роспись тканей </w:t>
      </w:r>
      <w:r w:rsidR="00A7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относится к одной из</w:t>
      </w:r>
      <w:r w:rsidR="00A70CDB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разновидност</w:t>
      </w:r>
      <w:r w:rsidR="00A7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ей</w:t>
      </w:r>
      <w:r w:rsidR="00A70CDB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художественного текстиля.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Батик</w:t>
      </w:r>
      <w:r w:rsidR="000B62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совершенно неповторим</w:t>
      </w:r>
      <w:r w:rsidR="000B62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ое и самобытное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явление в художественном искусстве.</w:t>
      </w:r>
      <w:r w:rsidR="000B62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  уникальность заключается  наряду с древней историей его появления, неповторимыми техниками, которые развивались на различных континентах. Это такие государства, как: </w:t>
      </w:r>
      <w:proofErr w:type="gramStart"/>
      <w:r w:rsidR="000B62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Индонезия,</w:t>
      </w:r>
      <w:r w:rsidR="000B6243" w:rsidRPr="000B62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B62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остров Ява, Египет, Япония, Перу, Шри-Ланка, Китай, Армения, Азербайджан, ряд стран Африки.</w:t>
      </w:r>
      <w:proofErr w:type="gramEnd"/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Причиной </w:t>
      </w:r>
      <w:r w:rsidR="000B62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такого широкого распространения батика как направления в культуре и искусстве является </w:t>
      </w:r>
      <w:r w:rsidR="00D47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практическая востребованность, магический, сакральный смысл, который несли в себе расписанные одежды, а также сравнительная до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ступность материалов и оборудования, необходимых для изготовления изделий, выполненных в технике батик.</w:t>
      </w:r>
      <w:r w:rsidR="00083916" w:rsidRPr="00440DE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D47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Вероятно поэтому этот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 художественного творчества, имеющего глубокие народные корни и </w:t>
      </w:r>
      <w:r w:rsidR="00D47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традиции, и дошел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сегодняшних дней.</w:t>
      </w:r>
      <w:r w:rsidR="00A974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 техника батика очень древняя и принципы,  лежащие в ее основе, не меняются веками.</w:t>
      </w:r>
      <w:r w:rsidR="00083916" w:rsidRPr="00440DE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D47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б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атик</w:t>
      </w:r>
      <w:r w:rsidR="00D47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соединя</w:t>
      </w:r>
      <w:r w:rsidR="00D47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ются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таких традиционных техник, как </w:t>
      </w:r>
      <w:r w:rsidR="00D4782E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графика,</w:t>
      </w:r>
      <w:r w:rsidR="00D47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акварель, витраж, мозаика</w:t>
      </w:r>
      <w:r w:rsidR="00D47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974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D47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пецифические особенности</w:t>
      </w:r>
      <w:r w:rsidR="00A974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этих техник</w:t>
      </w:r>
      <w:r w:rsidR="00D47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и позволяют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широко использ</w:t>
      </w:r>
      <w:r w:rsidR="00D47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овать возможности батика современным художникам-текстильщикам, будь то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дизайн</w:t>
      </w:r>
      <w:r w:rsidR="00D47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интерьера </w:t>
      </w:r>
      <w:r w:rsidR="00A974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D47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 одежды. </w:t>
      </w:r>
      <w:r w:rsidR="00A31C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енные художники по текстилю </w:t>
      </w:r>
      <w:r w:rsidR="00883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бережно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относятся к традициям этого искусства</w:t>
      </w:r>
      <w:r w:rsidR="00A31C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постоянно черпают из него творческие замыслы, а это способствует  появлению новых технологий.</w:t>
      </w:r>
      <w:r w:rsidR="00083916" w:rsidRPr="00440DE7">
        <w:rPr>
          <w:rFonts w:ascii="Times New Roman" w:hAnsi="Times New Roman"/>
          <w:color w:val="000000"/>
          <w:sz w:val="24"/>
          <w:szCs w:val="24"/>
        </w:rPr>
        <w:br/>
      </w:r>
      <w:r w:rsidR="00883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      </w:t>
      </w:r>
      <w:r w:rsidR="000D65B9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Сфера применения тканей, расписанных ручным способом безгранична. </w:t>
      </w:r>
      <w:r w:rsidR="000D65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r w:rsidR="000D65B9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актур</w:t>
      </w:r>
      <w:r w:rsidR="000D65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ные и пластические особенности </w:t>
      </w:r>
      <w:r w:rsidR="000D65B9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текстиля, бесконечные и неповторяемые комбинации рисунков, сочетания различных способов нанесения краски на ткань позволяют использовать батик в самых различных видах дизайна</w:t>
      </w:r>
      <w:r w:rsidR="000D65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A18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="005E0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="004A18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8380F" w:rsidRDefault="0088380F" w:rsidP="0088380F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Рисование на ткани, является </w:t>
      </w:r>
      <w:r w:rsidR="000D65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интересным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занятием</w:t>
      </w:r>
      <w:r w:rsidR="000D65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только для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взрослых,</w:t>
      </w:r>
      <w:r w:rsidR="000D65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 и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детей</w:t>
      </w:r>
      <w:r w:rsidR="00083916" w:rsidRPr="007063E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77F45" w:rsidRPr="007063E8">
        <w:rPr>
          <w:rFonts w:ascii="Times New Roman" w:hAnsi="Times New Roman"/>
          <w:sz w:val="24"/>
          <w:szCs w:val="24"/>
          <w:shd w:val="clear" w:color="auto" w:fill="FFFFFF"/>
        </w:rPr>
        <w:t xml:space="preserve"> За последние годы заметно усилился интерес к использованию в творческой работе с детьми произведений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77F45" w:rsidRPr="007063E8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выполненных в технике «батик». Не очень сложный арсенал средств, необходимый для росписи по ткани, делает ее доступной и в системе дополнительного образования, учитывая возрастные особенности детей.</w:t>
      </w:r>
      <w:r w:rsidR="00977F45" w:rsidRPr="005568C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="000D65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77F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88380F" w:rsidRDefault="0088380F" w:rsidP="0088380F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8448D1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8448D1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Зная основные </w:t>
      </w:r>
      <w:r w:rsidR="00844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принципы и </w:t>
      </w:r>
      <w:r w:rsidR="008448D1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способы росписи ткани можно приобщиться к </w:t>
      </w:r>
      <w:r w:rsidR="00844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увлекательному,</w:t>
      </w:r>
      <w:r w:rsidR="008448D1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полезному делу, реализовать свой творческий потенциал</w:t>
      </w:r>
      <w:r w:rsidR="00844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448D1" w:rsidRPr="00440DE7">
        <w:rPr>
          <w:rFonts w:ascii="Times New Roman" w:hAnsi="Times New Roman"/>
          <w:color w:val="000000"/>
          <w:sz w:val="24"/>
          <w:szCs w:val="24"/>
        </w:rPr>
        <w:br/>
      </w:r>
      <w:r w:rsidR="00844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Занятия батиком позволяют приобщить детей к новому</w:t>
      </w:r>
      <w:r w:rsidR="000D65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них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виду искусства, развить их творческие способности, </w:t>
      </w:r>
      <w:r w:rsidR="000D65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найти </w:t>
      </w:r>
      <w:r w:rsidR="000D65B9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самовыражение</w:t>
      </w:r>
      <w:r w:rsidR="000D65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общении с окружающим миром</w:t>
      </w:r>
      <w:r w:rsidR="000D65B9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подчеркнуть свою индивидуальность,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получить наслаждение от общения с</w:t>
      </w:r>
      <w:r w:rsidR="000D65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материалами.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занятиях по батику совершенствуются и практические навыки учащихся, развивается их мастерство и трудолюбие, углубляются</w:t>
      </w:r>
      <w:r w:rsidR="007923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 теоретические знания в области изобразительного искусства, совершенствуются умения детей использовать эти знания в самостоятельной творческой работе, получая при этом положительные эмоции.</w:t>
      </w:r>
    </w:p>
    <w:p w:rsidR="0088380F" w:rsidRDefault="0088380F" w:rsidP="0088380F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Знакомство с новыми технологиями в художественной росписи ткани позволяют углубить и </w:t>
      </w:r>
      <w:r w:rsidR="00A7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поддерживать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интерес к декоративно-прикладному искусству, к народным  промыслам</w:t>
      </w:r>
      <w:r w:rsidR="00A7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пособствуют приобщению детей к историческому </w:t>
      </w:r>
      <w:r w:rsidR="00A7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художественному наследию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лучшему осмыслению современных ценностей</w:t>
      </w:r>
      <w:r w:rsidR="00A7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</w:t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ультуры, созданию новых произведений декоративно-прикладного творчества. </w:t>
      </w:r>
      <w:r w:rsidR="00A7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FF0F35" w:rsidRDefault="0088380F" w:rsidP="0088380F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A7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педагогическая тема была выбрана с учетом ее актуальности и практическо</w:t>
      </w:r>
      <w:r w:rsidR="00844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="00A7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знач</w:t>
      </w:r>
      <w:r w:rsidR="00844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имости</w:t>
      </w:r>
      <w:r w:rsidR="00A7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83916" w:rsidRPr="00440DE7">
        <w:rPr>
          <w:rFonts w:ascii="Times New Roman" w:hAnsi="Times New Roman"/>
          <w:color w:val="000000"/>
          <w:sz w:val="24"/>
          <w:szCs w:val="24"/>
        </w:rPr>
        <w:br/>
      </w:r>
      <w:r w:rsidR="00083916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275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</w:t>
      </w:r>
      <w:r w:rsidR="0052428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 Условия формирования опыта.</w:t>
      </w:r>
      <w:r w:rsidR="00524281" w:rsidRPr="005242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7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="00FF0F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FF0F35" w:rsidRDefault="00FF0F35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A7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условия </w:t>
      </w:r>
      <w:r w:rsidR="00A70CDB" w:rsidRPr="00A70C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формирования опыт</w:t>
      </w:r>
      <w:r w:rsidR="00A70C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 повлияла специальная литература, собственный творческий опыт в росписи по ткани</w:t>
      </w:r>
      <w:r w:rsidR="00CF6F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что позволило прийти к выводу о грамотной организации учебной деятельности, чтобы более успешно формировать творческие умения и навыки учащихся. В связи  с этим еще в 2001 г. ДХШ №4 </w:t>
      </w:r>
      <w:r w:rsidR="00D4222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велась работа курсов для взрослых по основам росписи по ткани, изучению различных его видов.</w:t>
      </w:r>
      <w:r w:rsidR="00A403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работе был использован практический краткий курс «Техника росписи по шелку», предназначенный для преподавателей </w:t>
      </w:r>
      <w:proofErr w:type="gramStart"/>
      <w:r w:rsidR="00A403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</w:t>
      </w:r>
      <w:proofErr w:type="gramEnd"/>
      <w:r w:rsidR="00A403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школ и детских садов.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</w:p>
    <w:p w:rsidR="00427556" w:rsidRDefault="00FF0F35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="00D4222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Также, учитывая актуальность проблемы в</w:t>
      </w:r>
      <w:r w:rsidR="00CF6F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4222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2006 г. б</w:t>
      </w:r>
      <w:r w:rsidR="00CF6F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ыла подготовлена примерная  программа </w:t>
      </w:r>
      <w:r w:rsidR="00D4222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для учащихся 6, выпускного класса (13-15 лет). Программ</w:t>
      </w:r>
      <w:r w:rsidR="00B65D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 </w:t>
      </w:r>
      <w:r w:rsidR="00D4222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«Роспись по ткани. Батик» разрабатывалась для предме</w:t>
      </w:r>
      <w:r w:rsidR="00B65D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та «Роспись»</w:t>
      </w:r>
      <w:r w:rsidR="00D4222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который был органично включен в предмет «Декоративная композиция».</w:t>
      </w:r>
      <w:r w:rsidR="00A403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65D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Были сформулированы основные цели и задачи при освоении предмета «Роспись»: знакомство с историей возникновения батика, художественной росписи ткани в целом; получение сведений о материалах, красителях, инструментах для работы в данном виде искусства; подготовка ткани к росписи, изучение отдельных техник росписи (холодный контурный батик, свободная роспись, применение солевой техники и др.)</w:t>
      </w:r>
      <w:r w:rsidR="00A403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B65D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 освоении техник использовался принцип «от </w:t>
      </w:r>
      <w:proofErr w:type="gramStart"/>
      <w:r w:rsidR="00B65D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="00A403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ростого</w:t>
      </w:r>
      <w:proofErr w:type="gramEnd"/>
      <w:r w:rsidR="00B65D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к сложному» на основе упражнений. Составление картона и</w:t>
      </w:r>
      <w:r w:rsidR="00A403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65D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выполнение изделия</w:t>
      </w:r>
      <w:r w:rsidR="00A403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65D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(станковая картина, панно, палантин) завершали курс</w:t>
      </w:r>
      <w:r w:rsidR="00A403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Был сделан вывод о необходимости х</w:t>
      </w:r>
      <w:r w:rsidR="00524281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орошо организованн</w:t>
      </w:r>
      <w:r w:rsidR="00A403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ых</w:t>
      </w:r>
      <w:r w:rsidR="00524281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систематическ</w:t>
      </w:r>
      <w:r w:rsidR="005242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A403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 и более продолжительных</w:t>
      </w:r>
      <w:r w:rsidR="00524281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03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занятий. Все эти факторы</w:t>
      </w:r>
      <w:r w:rsidR="00524281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играют большую роль в  развитии учащихся, в формировании их мировоззрения, в проявлении и совершенствовании их творческих способностей</w:t>
      </w:r>
      <w:r w:rsidR="005242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403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275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</w:p>
    <w:p w:rsidR="0088380F" w:rsidRDefault="0088380F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8380F" w:rsidRDefault="00A403A4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03A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4.Теоретическая база опыта.</w:t>
      </w:r>
      <w:r w:rsidR="005568C7" w:rsidRPr="005568C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5568C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5568C7" w:rsidRPr="005568C7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Произведения в технике росписи по ткани создают атмосферу радости и праздника, формируют положительное эмоциональное настроение у человека. То же можно отнести и </w:t>
      </w:r>
      <w:r w:rsidR="005568C7" w:rsidRPr="005568C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 самому процессу создания работ в данном виде ДПИ.</w:t>
      </w:r>
      <w:r w:rsidR="005568C7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в ходе творческой деятельности может закрепиться и мотивация к труду.</w:t>
      </w:r>
      <w:r w:rsidR="005568C7" w:rsidRPr="005568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568C7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 необыкновенно увлекательный процесс: ведь под рукой ребёнка на белом куске ткани могут </w:t>
      </w:r>
      <w:r w:rsidR="005568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появиться </w:t>
      </w:r>
      <w:r w:rsidR="004A18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самые необычные</w:t>
      </w:r>
      <w:r w:rsidR="005568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сюжеты</w:t>
      </w:r>
      <w:r w:rsidR="005568C7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Эта работа даёт возможность даже начинающему проявить свою индивидуальность, почувствовать себя художником и создать прекрасные, эксклюзивные, авторские вещи</w:t>
      </w:r>
      <w:r w:rsidR="0070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                                                                          </w:t>
      </w:r>
      <w:r w:rsidR="00883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88380F" w:rsidRDefault="0088380F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="0070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Среди способов, удовлетворяющих творческие потребности детей, приводящих к положительным результатам в обучении, можно отметить следующие:                                                                                                                                                               - создание</w:t>
      </w:r>
      <w:r w:rsidR="007063E8" w:rsidRPr="0070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0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позитивного настроя, поддержание спокойного микроклимата, развитие чувства поддержки;                                                                                                                                                - </w:t>
      </w:r>
      <w:r w:rsidR="00F34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предоставление</w:t>
      </w:r>
      <w:r w:rsidR="0070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интересны</w:t>
      </w:r>
      <w:r w:rsidR="00F34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х, сложных</w:t>
      </w:r>
      <w:r w:rsidR="0070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задани</w:t>
      </w:r>
      <w:r w:rsidR="00F34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с учетом</w:t>
      </w:r>
      <w:r w:rsidR="0070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личностны</w:t>
      </w:r>
      <w:r w:rsidR="00F34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х,</w:t>
      </w:r>
      <w:r w:rsidR="0070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индивидуальны</w:t>
      </w:r>
      <w:r w:rsidR="00F34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="0070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особенност</w:t>
      </w:r>
      <w:r w:rsidR="00F34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ей</w:t>
      </w:r>
      <w:r w:rsidR="0070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детей, степен</w:t>
      </w:r>
      <w:r w:rsidR="00FF0F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70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их подготовленности, </w:t>
      </w:r>
      <w:r w:rsidR="00FF0F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70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F34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0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условий,</w:t>
      </w:r>
      <w:r w:rsidR="00F34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0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способствующих</w:t>
      </w:r>
      <w:r w:rsidR="00F34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развитию</w:t>
      </w:r>
      <w:r w:rsidR="0070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самостоятельности,</w:t>
      </w:r>
      <w:r w:rsidR="00F34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0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ответственности, </w:t>
      </w:r>
      <w:r w:rsidR="00F34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демонстрация важности и значимости труда ребенка;                                                                                                                                            - развитие опыта творческой деятельности и, как следствие, опыта совершенствования в самовыражении.                                                                                                                                  </w:t>
      </w:r>
    </w:p>
    <w:p w:rsidR="00427556" w:rsidRDefault="0088380F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proofErr w:type="gramStart"/>
      <w:r w:rsidR="00F34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целом, роспись по  ткани позволит учащимся решать многообразные учебные и творческие задачи:                                                                                                                                                                                                                             - знакомство с техниками росписи по ткани;                                                                                           - получение навыков работы </w:t>
      </w:r>
      <w:r w:rsidR="00FF0F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ц</w:t>
      </w:r>
      <w:r w:rsidR="00F34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ветом и композиционным построением;</w:t>
      </w:r>
      <w:r w:rsidR="00A367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- знакомство с основными материалами;                                                                                        - выработка умения работать с эскизом, переносом его на ткань;                                                          - выработка умения работать, выполняя рекомендации преподавателя</w:t>
      </w:r>
      <w:r w:rsidR="00FF0F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A367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- применение навыков ответственной и самостоятельной работы;</w:t>
      </w:r>
      <w:proofErr w:type="gramEnd"/>
      <w:r w:rsidR="00A367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="00A367BB" w:rsidRPr="00A367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367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выработка умения выполнять как индивидуальные, так и коллективные работы</w:t>
      </w:r>
      <w:r w:rsidR="004275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                                </w:t>
      </w:r>
    </w:p>
    <w:p w:rsidR="0088380F" w:rsidRDefault="0088380F" w:rsidP="00FF0F3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F0F35" w:rsidRDefault="00FF0F35" w:rsidP="00FF0F3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="00427556" w:rsidRPr="004275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Технологии опыта.</w:t>
      </w:r>
      <w:r w:rsidRPr="00FF0F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</w:t>
      </w:r>
    </w:p>
    <w:p w:rsidR="00195108" w:rsidRDefault="00FF0F35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Pr="00FF0F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Учащиеся на уроках знакомятся искусством росписи по ткани, историей батика.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этом применяются различные приемы и методы  работы, позволяющие развивать умения, навыки, фантазию, композиционные способности. К числу 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способов достижения целей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методов, позволяющих более эффективно работать в данном направлении ДПИ, можно отнести: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объяснительно-иллюстративный</w:t>
      </w:r>
      <w:proofErr w:type="gramEnd"/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репродуктивный и исследовательский. </w:t>
      </w:r>
      <w:r w:rsidRPr="00440DE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        </w:t>
      </w:r>
      <w:r w:rsidRPr="00FF0F3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Объяснительно-иллюстративный</w:t>
      </w:r>
      <w:r w:rsidRPr="00FF0F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метод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занятиях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применяется для 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усвоени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знаний.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Данный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служит 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ени и 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преподавателя и учеников, обеспечивает эффективное управление процессом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обучения.         </w:t>
      </w:r>
      <w:r w:rsidRPr="00440DE7">
        <w:rPr>
          <w:rFonts w:ascii="Times New Roman" w:hAnsi="Times New Roman"/>
          <w:color w:val="000000"/>
          <w:sz w:val="24"/>
          <w:szCs w:val="24"/>
        </w:rPr>
        <w:br/>
      </w:r>
      <w:r w:rsidR="00883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Беседы</w:t>
      </w:r>
      <w:r w:rsidR="00883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основе которых должна лежать эмоциональная составляющая,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сопровожда</w:t>
      </w:r>
      <w:r w:rsidR="00883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ются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демонстрацией разнообразных наглядных материалов (иллюстраций, </w:t>
      </w:r>
      <w:r w:rsidR="0088380F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репродукций, 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произведений декоративно-прикладного искусства и др.)</w:t>
      </w:r>
      <w:r w:rsidR="00883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При этом преподаватель опирается на 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имеющийся </w:t>
      </w:r>
      <w:r w:rsidR="00883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детей багаж знаний, 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обогащая </w:t>
      </w:r>
      <w:r w:rsidR="00883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его 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новыми элементами</w:t>
      </w:r>
      <w:r w:rsidR="00883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возможности </w:t>
      </w:r>
      <w:r w:rsidR="0088380F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88380F" w:rsidRPr="0088380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объяснительно-иллюстративный</w:t>
      </w:r>
      <w:r w:rsidR="0088380F" w:rsidRPr="00883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метод</w:t>
      </w:r>
      <w:r w:rsidR="0088380F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83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можно сопров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ождать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демонстр</w:t>
      </w:r>
      <w:r w:rsidR="00883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ацией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диафильм</w:t>
      </w:r>
      <w:r w:rsidR="00883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слайд</w:t>
      </w:r>
      <w:r w:rsidR="00883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таблиц, отражающи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передач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пространства и движения, последовательность выполнения работ, учебные пособия, изданные по декоративно-прикладному искусству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идеофильмы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темам занятий.</w:t>
      </w:r>
      <w:r w:rsidRPr="00440DE7">
        <w:rPr>
          <w:rFonts w:ascii="Times New Roman" w:hAnsi="Times New Roman"/>
          <w:color w:val="000000"/>
          <w:sz w:val="24"/>
          <w:szCs w:val="24"/>
        </w:rPr>
        <w:br/>
      </w:r>
      <w:r w:rsidR="002A6C77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           </w:t>
      </w:r>
      <w:r w:rsidRPr="00FF0F3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Репродуктивный метод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направлен на формирование </w:t>
      </w:r>
      <w:r w:rsidR="002A6C77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й и 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навыко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Эту работу необходимо вести поэтапно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буч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ать 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умению анализировать средства художественной выразительности в иллюстрациях художников, формирова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ть 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применять эти средства в практической работе при создании изобразительных и декоративных работ. </w:t>
      </w:r>
      <w:r w:rsidRPr="00440DE7">
        <w:rPr>
          <w:rFonts w:ascii="Times New Roman" w:hAnsi="Times New Roman"/>
          <w:color w:val="000000"/>
          <w:sz w:val="24"/>
          <w:szCs w:val="24"/>
        </w:rPr>
        <w:br/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Объяснительно-иллюстративный и репродуктивный методы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в полной мере  обеспечивают 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ый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уров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ень 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развития творческих возможностей и способностей учащихся. Поэтому необходимо обратить внимание на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следующие методы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исследовательск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ий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эвристическ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ий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 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проблемного изложения. </w:t>
      </w:r>
      <w:r w:rsidRPr="00440DE7">
        <w:rPr>
          <w:rFonts w:ascii="Times New Roman" w:hAnsi="Times New Roman"/>
          <w:color w:val="000000"/>
          <w:sz w:val="24"/>
          <w:szCs w:val="24"/>
        </w:rPr>
        <w:br/>
      </w:r>
      <w:r w:rsidR="002A6C77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lastRenderedPageBreak/>
        <w:t xml:space="preserve">         </w:t>
      </w:r>
      <w:r w:rsidR="0019510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FF0F3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Исследовательский метод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 на самостоятельное решение учащимися творческих задач</w:t>
      </w:r>
      <w:r w:rsidR="002A6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форме опытов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Сущность этого метода состоит в творческом добывании знаний и поиске способов деятельности. </w:t>
      </w:r>
    </w:p>
    <w:p w:rsidR="00494D86" w:rsidRDefault="00195108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         </w:t>
      </w:r>
      <w:r w:rsidR="00FF0F35" w:rsidRPr="00FF0F3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Эвристический метод</w:t>
      </w:r>
      <w:r w:rsidR="00FF0F35" w:rsidRPr="00FF0F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этом случае</w:t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дети решают проблемную задачу с помощью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реподавателя</w:t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задача которого - </w:t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подсказать, как сделать первый шаг. При использовании этого метода очень важны слово, текст, средства наглядности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F0F35" w:rsidRPr="00440DE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Может быть эффективным и </w:t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 </w:t>
      </w:r>
      <w:r w:rsidR="00FF0F35" w:rsidRPr="0019510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проблемного изложения</w:t>
      </w:r>
      <w:r w:rsidR="00FF0F35" w:rsidRPr="00440DE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Преподаватель</w:t>
      </w:r>
      <w:r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ставит проблемы, рассказывая противоречивость решения, его логику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Дети следят за логикой изложения, участвуя в процессе решения. В ходе проблемного изложения применяют образ, практический показ действия. На занятиях батиком поиск оригинального композиционного решения рисунка, выразительности образа, способов передачи движения в рисунке всегда выступает для учащихся проблемной задачей.</w:t>
      </w:r>
      <w:r w:rsidR="00FF0F35" w:rsidRPr="00440DE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Таким образом, методы проблемного обучения стимулируют учащихся к творческому  применению знаний и умений, помогают освоить способы познания. Эффективность зависит от педагогических условий их применения. </w:t>
      </w:r>
      <w:proofErr w:type="gramStart"/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успешной организации занятий необходимо создание специальной системы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условий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влияющих на художественно развитие детей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FF0F35" w:rsidRPr="00440DE7">
        <w:rPr>
          <w:rFonts w:ascii="Times New Roman" w:hAnsi="Times New Roman"/>
          <w:color w:val="000000"/>
          <w:sz w:val="24"/>
          <w:szCs w:val="24"/>
        </w:rPr>
        <w:br/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интереса к изучению декоративно-прикладного искусства;</w:t>
      </w:r>
      <w:r w:rsidR="00FF0F35" w:rsidRPr="00440DE7">
        <w:rPr>
          <w:rFonts w:ascii="Times New Roman" w:hAnsi="Times New Roman"/>
          <w:color w:val="000000"/>
          <w:sz w:val="24"/>
          <w:szCs w:val="24"/>
        </w:rPr>
        <w:br/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обучение языку изобразительного, декоративно-прикладного искусства, освоение средств художественной выразительности;</w:t>
      </w:r>
      <w:r w:rsidR="00FF0F35" w:rsidRPr="00440DE7">
        <w:rPr>
          <w:rFonts w:ascii="Times New Roman" w:hAnsi="Times New Roman"/>
          <w:color w:val="000000"/>
          <w:sz w:val="24"/>
          <w:szCs w:val="24"/>
        </w:rPr>
        <w:br/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воспитание у детей веры в свои творческие способности;</w:t>
      </w:r>
      <w:r w:rsidR="00FF0F35" w:rsidRPr="00440DE7">
        <w:rPr>
          <w:rFonts w:ascii="Times New Roman" w:hAnsi="Times New Roman"/>
          <w:color w:val="000000"/>
          <w:sz w:val="24"/>
          <w:szCs w:val="24"/>
        </w:rPr>
        <w:br/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применение разнообразных художественных материалов и техник;</w:t>
      </w:r>
      <w:r w:rsidR="00FF0F35" w:rsidRPr="00440DE7">
        <w:rPr>
          <w:rFonts w:ascii="Times New Roman" w:hAnsi="Times New Roman"/>
          <w:color w:val="000000"/>
          <w:sz w:val="24"/>
          <w:szCs w:val="24"/>
        </w:rPr>
        <w:br/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введение в структуру занятия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F0F35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творческих и  проблемных задач, игровых элементов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CE48DA" w:rsidRPr="00CE48DA" w:rsidRDefault="00494D86" w:rsidP="00C94994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       </w:t>
      </w:r>
      <w:r w:rsidR="0006294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 </w:t>
      </w:r>
      <w:r w:rsidRPr="00494D8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Для каждой практической работы выбираются те методы и та форма работы, которые больше всего подходят с учетом конкретных условий, уровня подготовленности учащегося, его самостоятельности и имеющихся средств обучения</w:t>
      </w:r>
      <w:r w:rsidRPr="00494D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C94994" w:rsidRPr="00C949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949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Нужно учесть, что х</w:t>
      </w:r>
      <w:r w:rsidR="00C94994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удожественно-творческая деятельность детей на уроках в первых классах художественн</w:t>
      </w:r>
      <w:r w:rsidR="00C949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="00C94994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</w:t>
      </w:r>
      <w:r w:rsidR="00C949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 основана на эмоциях, в старших,</w:t>
      </w:r>
      <w:r w:rsidR="00C94994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начиная с третьего класса, она строится на познавательно</w:t>
      </w:r>
      <w:r w:rsidR="00C949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 уровне с умением анализировать. При этом эмоциональная составляющая, умение работать с образами</w:t>
      </w:r>
      <w:r w:rsidR="00844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949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также сохраняется.</w:t>
      </w:r>
      <w:r w:rsidR="00C94994" w:rsidRPr="00440DE7">
        <w:rPr>
          <w:rFonts w:ascii="Times New Roman" w:hAnsi="Times New Roman"/>
          <w:color w:val="000000"/>
          <w:sz w:val="24"/>
          <w:szCs w:val="24"/>
        </w:rPr>
        <w:br/>
      </w:r>
      <w:r w:rsidR="00C9499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     </w:t>
      </w:r>
      <w:r w:rsidR="008448D1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</w:t>
      </w:r>
      <w:r w:rsidR="00C9499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8448D1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выполнения батика такова, что овладеть ею может каждый желающий</w:t>
      </w:r>
      <w:r w:rsidR="00844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</w:t>
      </w:r>
      <w:r w:rsidR="008448D1" w:rsidRPr="00CE48DA">
        <w:rPr>
          <w:rFonts w:ascii="Times New Roman" w:hAnsi="Times New Roman"/>
          <w:sz w:val="24"/>
          <w:szCs w:val="24"/>
          <w:shd w:val="clear" w:color="auto" w:fill="FFFFFF"/>
        </w:rPr>
        <w:t>ребенку она поможет подготовиться к сознательному выбору профессии.</w:t>
      </w:r>
      <w:r w:rsidR="008448D1" w:rsidRPr="00CE48DA">
        <w:rPr>
          <w:rFonts w:ascii="Times New Roman" w:hAnsi="Times New Roman"/>
          <w:sz w:val="24"/>
          <w:szCs w:val="24"/>
        </w:rPr>
        <w:br/>
      </w:r>
      <w:r w:rsidR="003B3051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C94994" w:rsidRPr="00CE48DA">
        <w:rPr>
          <w:rFonts w:ascii="Times New Roman" w:hAnsi="Times New Roman"/>
          <w:sz w:val="24"/>
          <w:szCs w:val="24"/>
          <w:shd w:val="clear" w:color="auto" w:fill="FFFFFF"/>
        </w:rPr>
        <w:t xml:space="preserve">Необходимо отметить, что некоторые виды  батика являются технологически сложным процессом, но к  некоторым его разновидностям  при соответствующей подготовке может   приобщиться </w:t>
      </w:r>
      <w:r w:rsidR="008448D1" w:rsidRPr="00CE48DA">
        <w:rPr>
          <w:rFonts w:ascii="Times New Roman" w:hAnsi="Times New Roman"/>
          <w:sz w:val="24"/>
          <w:szCs w:val="24"/>
          <w:shd w:val="clear" w:color="auto" w:fill="FFFFFF"/>
        </w:rPr>
        <w:t>и ребенок. Одним из таких видов является узелковый батик или узелковая роспись.</w:t>
      </w:r>
      <w:r w:rsidR="00C94994" w:rsidRPr="00CE48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48D1" w:rsidRPr="00CE48DA">
        <w:rPr>
          <w:rFonts w:ascii="Times New Roman" w:hAnsi="Times New Roman"/>
          <w:sz w:val="24"/>
          <w:szCs w:val="24"/>
          <w:shd w:val="clear" w:color="auto" w:fill="FFFFFF"/>
        </w:rPr>
        <w:t>Если уч</w:t>
      </w:r>
      <w:r w:rsidR="00C94994" w:rsidRPr="00CE48DA">
        <w:rPr>
          <w:rFonts w:ascii="Times New Roman" w:hAnsi="Times New Roman"/>
          <w:sz w:val="24"/>
          <w:szCs w:val="24"/>
          <w:shd w:val="clear" w:color="auto" w:fill="FFFFFF"/>
        </w:rPr>
        <w:t>ащиеся старшего школьного возраста выполняют сюжетно-декоративные композиции в технике холодного батика с</w:t>
      </w:r>
      <w:r w:rsidR="008448D1" w:rsidRPr="00CE48DA">
        <w:rPr>
          <w:rFonts w:ascii="Times New Roman" w:hAnsi="Times New Roman"/>
          <w:sz w:val="24"/>
          <w:szCs w:val="24"/>
          <w:shd w:val="clear" w:color="auto" w:fill="FFFFFF"/>
        </w:rPr>
        <w:t xml:space="preserve"> применением контуров, то в млад</w:t>
      </w:r>
      <w:r w:rsidR="00CE48DA" w:rsidRPr="00CE48DA">
        <w:rPr>
          <w:rFonts w:ascii="Times New Roman" w:hAnsi="Times New Roman"/>
          <w:sz w:val="24"/>
          <w:szCs w:val="24"/>
          <w:shd w:val="clear" w:color="auto" w:fill="FFFFFF"/>
        </w:rPr>
        <w:t>ш</w:t>
      </w:r>
      <w:r w:rsidR="008448D1" w:rsidRPr="00CE48DA">
        <w:rPr>
          <w:rFonts w:ascii="Times New Roman" w:hAnsi="Times New Roman"/>
          <w:sz w:val="24"/>
          <w:szCs w:val="24"/>
          <w:shd w:val="clear" w:color="auto" w:fill="FFFFFF"/>
        </w:rPr>
        <w:t>ие школьники могут справиться и с</w:t>
      </w:r>
      <w:r w:rsidR="00CE48DA" w:rsidRPr="00CE48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48D1" w:rsidRPr="00CE48DA">
        <w:rPr>
          <w:rFonts w:ascii="Times New Roman" w:hAnsi="Times New Roman"/>
          <w:sz w:val="24"/>
          <w:szCs w:val="24"/>
          <w:shd w:val="clear" w:color="auto" w:fill="FFFFFF"/>
        </w:rPr>
        <w:t>узлковой</w:t>
      </w:r>
      <w:proofErr w:type="spellEnd"/>
      <w:r w:rsidR="008448D1" w:rsidRPr="00CE48DA">
        <w:rPr>
          <w:rFonts w:ascii="Times New Roman" w:hAnsi="Times New Roman"/>
          <w:sz w:val="24"/>
          <w:szCs w:val="24"/>
          <w:shd w:val="clear" w:color="auto" w:fill="FFFFFF"/>
        </w:rPr>
        <w:t xml:space="preserve"> техникой</w:t>
      </w:r>
      <w:r w:rsidR="00CE48DA">
        <w:rPr>
          <w:rFonts w:ascii="Times New Roman" w:hAnsi="Times New Roman"/>
          <w:sz w:val="24"/>
          <w:szCs w:val="24"/>
          <w:shd w:val="clear" w:color="auto" w:fill="FFFFFF"/>
        </w:rPr>
        <w:t xml:space="preserve"> росписи</w:t>
      </w:r>
      <w:r w:rsidR="008448D1" w:rsidRPr="00CE48D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E48DA" w:rsidRPr="00CE48DA" w:rsidRDefault="003B3051" w:rsidP="00CE48DA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CE48DA" w:rsidRPr="00CE48DA">
        <w:rPr>
          <w:rFonts w:ascii="Times New Roman" w:hAnsi="Times New Roman"/>
          <w:sz w:val="24"/>
          <w:szCs w:val="24"/>
          <w:shd w:val="clear" w:color="auto" w:fill="FFFFFF"/>
        </w:rPr>
        <w:t>Учет национально-регионального аспекта является важным направлением именно для нашей системы дополнительного образования.</w:t>
      </w:r>
      <w:r w:rsidR="00C94994" w:rsidRPr="00CE48DA">
        <w:rPr>
          <w:rFonts w:ascii="Times New Roman" w:hAnsi="Times New Roman"/>
          <w:sz w:val="24"/>
          <w:szCs w:val="24"/>
          <w:shd w:val="clear" w:color="auto" w:fill="FFFFFF"/>
        </w:rPr>
        <w:t xml:space="preserve"> Это иллюстрации к мордовским сказкам, композиции по мотивам мордовской мифологии, составление композиций из элементов  национального костюма.</w:t>
      </w:r>
      <w:r w:rsidR="00CE48DA" w:rsidRPr="00CE48D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3B3051" w:rsidRDefault="00CE48DA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E48DA">
        <w:rPr>
          <w:rFonts w:ascii="Times New Roman" w:hAnsi="Times New Roman"/>
          <w:sz w:val="24"/>
          <w:szCs w:val="24"/>
          <w:shd w:val="clear" w:color="auto" w:fill="FFFFFF"/>
        </w:rPr>
        <w:t xml:space="preserve">          Важно учитывать также современные направления в искусстве, их актуальност</w:t>
      </w:r>
      <w:r w:rsidR="00CB2ABE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CE48D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94994" w:rsidRPr="00CE48DA">
        <w:rPr>
          <w:rFonts w:ascii="Times New Roman" w:hAnsi="Times New Roman"/>
          <w:b/>
          <w:sz w:val="24"/>
          <w:szCs w:val="24"/>
        </w:rPr>
        <w:t xml:space="preserve">               </w:t>
      </w:r>
      <w:r w:rsidR="00C94994" w:rsidRPr="00CE48D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6294D" w:rsidRPr="00CE48DA">
        <w:rPr>
          <w:rFonts w:ascii="Times New Roman" w:hAnsi="Times New Roman"/>
          <w:sz w:val="24"/>
          <w:szCs w:val="24"/>
        </w:rPr>
        <w:t xml:space="preserve">         Очень важным этапом работы является подведение итогов, так как</w:t>
      </w:r>
      <w:r w:rsidR="003B3051">
        <w:rPr>
          <w:rFonts w:ascii="Times New Roman" w:hAnsi="Times New Roman"/>
          <w:sz w:val="24"/>
          <w:szCs w:val="24"/>
        </w:rPr>
        <w:t xml:space="preserve"> это </w:t>
      </w:r>
      <w:r w:rsidR="0006294D" w:rsidRPr="00CE48DA">
        <w:rPr>
          <w:rFonts w:ascii="Times New Roman" w:hAnsi="Times New Roman"/>
          <w:sz w:val="24"/>
          <w:szCs w:val="24"/>
        </w:rPr>
        <w:t xml:space="preserve"> формирует у детей представление о результативности их деятельности. Обсуждение  результатов может проходить коллективн</w:t>
      </w:r>
      <w:r w:rsidR="00BD7B00" w:rsidRPr="00CE48DA">
        <w:rPr>
          <w:rFonts w:ascii="Times New Roman" w:hAnsi="Times New Roman"/>
          <w:sz w:val="24"/>
          <w:szCs w:val="24"/>
        </w:rPr>
        <w:t>о.</w:t>
      </w:r>
      <w:r w:rsidR="00BD7B00" w:rsidRPr="00CE48DA">
        <w:rPr>
          <w:rFonts w:ascii="Times New Roman" w:hAnsi="Times New Roman"/>
          <w:sz w:val="24"/>
          <w:szCs w:val="24"/>
          <w:shd w:val="clear" w:color="auto" w:fill="FFFFFF"/>
        </w:rPr>
        <w:t xml:space="preserve"> В  этом случае анализ выполненных работ может служить в качестве стимулирующего поощрения.</w:t>
      </w:r>
      <w:r w:rsidR="0006294D" w:rsidRPr="00CE48DA">
        <w:rPr>
          <w:rFonts w:ascii="Times New Roman" w:hAnsi="Times New Roman"/>
          <w:sz w:val="24"/>
          <w:szCs w:val="24"/>
        </w:rPr>
        <w:t xml:space="preserve"> Одной из форм оценки является организация просмотра работ, выставка лучших работ.</w:t>
      </w:r>
    </w:p>
    <w:p w:rsidR="003B3051" w:rsidRDefault="003B3051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66943" w:rsidRDefault="00427556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275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6.</w:t>
      </w:r>
      <w:r w:rsidR="00EE7E0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275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Анализ результативности опыта. </w:t>
      </w:r>
      <w:r w:rsidR="003359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46240A" w:rsidRPr="002D7654" w:rsidRDefault="0046240A" w:rsidP="00BD7B0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2D7654">
        <w:rPr>
          <w:rFonts w:ascii="Times New Roman" w:hAnsi="Times New Roman"/>
          <w:sz w:val="24"/>
          <w:szCs w:val="24"/>
          <w:shd w:val="clear" w:color="auto" w:fill="FFFFFF"/>
        </w:rPr>
        <w:t xml:space="preserve">          В результате включения заданий по росписи ткани в общий курс предмета «Декоративная композиция»</w:t>
      </w:r>
      <w:r w:rsidR="00CB3B57" w:rsidRPr="002D76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D7654">
        <w:rPr>
          <w:rFonts w:ascii="Times New Roman" w:hAnsi="Times New Roman"/>
          <w:sz w:val="24"/>
          <w:szCs w:val="24"/>
          <w:shd w:val="clear" w:color="auto" w:fill="FFFFFF"/>
        </w:rPr>
        <w:t xml:space="preserve"> повышается</w:t>
      </w:r>
      <w:r w:rsidR="002D7654" w:rsidRPr="002D7654">
        <w:rPr>
          <w:rFonts w:ascii="Times New Roman" w:hAnsi="Times New Roman"/>
          <w:sz w:val="24"/>
          <w:szCs w:val="24"/>
          <w:shd w:val="clear" w:color="auto" w:fill="FFFFFF"/>
        </w:rPr>
        <w:t xml:space="preserve"> как</w:t>
      </w:r>
      <w:r w:rsidRPr="002D7654">
        <w:rPr>
          <w:rFonts w:ascii="Times New Roman" w:hAnsi="Times New Roman"/>
          <w:sz w:val="24"/>
          <w:szCs w:val="24"/>
          <w:shd w:val="clear" w:color="auto" w:fill="FFFFFF"/>
        </w:rPr>
        <w:t xml:space="preserve"> общий уровень образовательной </w:t>
      </w:r>
      <w:r w:rsidRPr="002D765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художественной деятельност</w:t>
      </w:r>
      <w:r w:rsidR="002D7654" w:rsidRPr="002D7654">
        <w:rPr>
          <w:rFonts w:ascii="Times New Roman" w:hAnsi="Times New Roman"/>
          <w:sz w:val="24"/>
          <w:szCs w:val="24"/>
          <w:shd w:val="clear" w:color="auto" w:fill="FFFFFF"/>
        </w:rPr>
        <w:t>и, так п</w:t>
      </w:r>
      <w:r w:rsidRPr="002D7654">
        <w:rPr>
          <w:rFonts w:ascii="Times New Roman" w:hAnsi="Times New Roman"/>
          <w:sz w:val="24"/>
          <w:szCs w:val="24"/>
          <w:shd w:val="clear" w:color="auto" w:fill="FFFFFF"/>
        </w:rPr>
        <w:t>рофессионально-творческий потенциал учеников, способствующих их профессиональному самоопределению. Ведь о</w:t>
      </w:r>
      <w:r w:rsidR="002D7654" w:rsidRPr="002D7654">
        <w:rPr>
          <w:rFonts w:ascii="Times New Roman" w:hAnsi="Times New Roman"/>
          <w:sz w:val="24"/>
          <w:szCs w:val="24"/>
          <w:shd w:val="clear" w:color="auto" w:fill="FFFFFF"/>
        </w:rPr>
        <w:t>дин</w:t>
      </w:r>
      <w:r w:rsidRPr="002D7654">
        <w:rPr>
          <w:rFonts w:ascii="Times New Roman" w:hAnsi="Times New Roman"/>
          <w:sz w:val="24"/>
          <w:szCs w:val="24"/>
          <w:shd w:val="clear" w:color="auto" w:fill="FFFFFF"/>
        </w:rPr>
        <w:t xml:space="preserve"> из приоритетов обучения является подготовка учащихся к поступлению в </w:t>
      </w:r>
      <w:proofErr w:type="spellStart"/>
      <w:r w:rsidR="002D7654" w:rsidRPr="002D7654">
        <w:rPr>
          <w:rFonts w:ascii="Times New Roman" w:hAnsi="Times New Roman"/>
          <w:sz w:val="24"/>
          <w:szCs w:val="24"/>
          <w:shd w:val="clear" w:color="auto" w:fill="FFFFFF"/>
        </w:rPr>
        <w:t>ССУЗы</w:t>
      </w:r>
      <w:proofErr w:type="spellEnd"/>
      <w:r w:rsidR="002D7654" w:rsidRPr="002D76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D7654">
        <w:rPr>
          <w:rFonts w:ascii="Times New Roman" w:hAnsi="Times New Roman"/>
          <w:sz w:val="24"/>
          <w:szCs w:val="24"/>
          <w:shd w:val="clear" w:color="auto" w:fill="FFFFFF"/>
        </w:rPr>
        <w:t xml:space="preserve">на отделения «Дизайн», «Рекламный дизайн», «Декоративно-прикладное искусство», </w:t>
      </w:r>
      <w:r w:rsidR="002D7654" w:rsidRPr="002D7654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2D7654">
        <w:rPr>
          <w:rFonts w:ascii="Times New Roman" w:hAnsi="Times New Roman"/>
          <w:sz w:val="24"/>
          <w:szCs w:val="24"/>
          <w:shd w:val="clear" w:color="auto" w:fill="FFFFFF"/>
        </w:rPr>
        <w:t>ВВУЗы</w:t>
      </w:r>
      <w:proofErr w:type="spellEnd"/>
      <w:r w:rsidRPr="002D765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B2ABE" w:rsidRPr="003B3051" w:rsidRDefault="00CB3B57" w:rsidP="00BD7B0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3B3051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2D7654" w:rsidRPr="003B305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3B3051">
        <w:rPr>
          <w:rFonts w:ascii="Times New Roman" w:hAnsi="Times New Roman"/>
          <w:sz w:val="24"/>
          <w:szCs w:val="24"/>
          <w:shd w:val="clear" w:color="auto" w:fill="FFFFFF"/>
        </w:rPr>
        <w:t xml:space="preserve"> Мои ученики - постоянные участники городских выставок, посвященных Дню Знаний, Дню города, Дню Победы, Дню весны и труда и др.</w:t>
      </w:r>
    </w:p>
    <w:p w:rsidR="002D7654" w:rsidRDefault="00CB3B57" w:rsidP="00BD7B0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4624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Немаловажным для творческого роста и развития своих учеников я считаю</w:t>
      </w:r>
      <w:r w:rsidR="004624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собственный положительный творческий опыт, активное участие в выставках</w:t>
      </w:r>
      <w:r w:rsidR="002D7654" w:rsidRPr="002D7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D7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произведениями в различных техниках росписи по ткани, семинарах по обмену опытом преподавания.</w:t>
      </w:r>
      <w:r w:rsidR="004624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D7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ряд таких мероприятий:</w:t>
      </w:r>
    </w:p>
    <w:p w:rsidR="00D63962" w:rsidRDefault="00D63962" w:rsidP="00D63962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Республиканский смотр-конкурс «Лучший мастер»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место, номинация «Роспись по ткани», Саранск, 2006.</w:t>
      </w:r>
      <w:proofErr w:type="gramEnd"/>
    </w:p>
    <w:p w:rsidR="00D63962" w:rsidRDefault="00D63962" w:rsidP="00D63962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Республиканский смотр-конкурс  «Лучший мастер»  (номинация «Роспись по ткани»), Саранск, 2007.</w:t>
      </w:r>
    </w:p>
    <w:p w:rsidR="002D7654" w:rsidRDefault="002D7654" w:rsidP="002D7654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Международный фестиваль национальных культур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Шумбрат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Финно-Угрия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!»,</w:t>
      </w:r>
      <w:r w:rsidRPr="00DF47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Саранск, 2007.</w:t>
      </w:r>
    </w:p>
    <w:p w:rsidR="002D7654" w:rsidRDefault="00CB3B57" w:rsidP="002D7654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D7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Городская конференция по обмену опытом «Национально-региональный компонент в обучении учащихся детских художественных школ и школ искусств» (для преподавателей ДШИ и ДХШ), Саранск, 2011.</w:t>
      </w:r>
    </w:p>
    <w:p w:rsidR="00EE7E01" w:rsidRDefault="00EE7E01" w:rsidP="00BD7B0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EE7E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Межрегиональный фестиваль </w:t>
      </w:r>
      <w:proofErr w:type="spellStart"/>
      <w:r w:rsidRPr="00EE7E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финно</w:t>
      </w:r>
      <w:proofErr w:type="spellEnd"/>
      <w:r w:rsidR="002D7654" w:rsidRPr="002D7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E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-угорского костюма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Масторава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(коллекция костюмов «Богини леса и огня»), Саранск, 2011.</w:t>
      </w:r>
      <w:proofErr w:type="gramEnd"/>
    </w:p>
    <w:p w:rsidR="00EE7E01" w:rsidRPr="00EE7E01" w:rsidRDefault="00EE7E01" w:rsidP="00BD7B0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Выставка-конкурс творческих работ мастеров</w:t>
      </w:r>
      <w:r w:rsidRPr="00EE7E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декоративно-прикладного творчества и художественных промыслов и ремесел «Мастер года-2016», Саранск, 2017</w:t>
      </w:r>
    </w:p>
    <w:p w:rsidR="002D7654" w:rsidRDefault="002D7654" w:rsidP="002D7654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Всероссийская выставка-ярмарка товаров народного творчества «АРТ-САЛОН», Саранск, 2017.</w:t>
      </w:r>
      <w:proofErr w:type="gramEnd"/>
    </w:p>
    <w:p w:rsidR="00DF47B6" w:rsidRPr="006B4E45" w:rsidRDefault="00C94994" w:rsidP="00DF47B6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Мастер-класс по узелковой росписи МБУК («Дом культуры «Луч»), Саранск, 2015.</w:t>
      </w:r>
    </w:p>
    <w:p w:rsidR="00DF47B6" w:rsidRPr="0046240A" w:rsidRDefault="0046240A" w:rsidP="00BD7B0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240A">
        <w:rPr>
          <w:rFonts w:ascii="Times New Roman" w:hAnsi="Times New Roman"/>
          <w:sz w:val="24"/>
          <w:szCs w:val="24"/>
        </w:rPr>
        <w:t>Республиканск</w:t>
      </w:r>
      <w:r>
        <w:rPr>
          <w:rFonts w:ascii="Times New Roman" w:hAnsi="Times New Roman"/>
          <w:sz w:val="24"/>
          <w:szCs w:val="24"/>
        </w:rPr>
        <w:t>ая</w:t>
      </w:r>
      <w:r w:rsidRPr="0046240A">
        <w:rPr>
          <w:rFonts w:ascii="Times New Roman" w:hAnsi="Times New Roman"/>
          <w:sz w:val="24"/>
          <w:szCs w:val="24"/>
        </w:rPr>
        <w:t xml:space="preserve"> выставк</w:t>
      </w:r>
      <w:r>
        <w:rPr>
          <w:rFonts w:ascii="Times New Roman" w:hAnsi="Times New Roman"/>
          <w:sz w:val="24"/>
          <w:szCs w:val="24"/>
        </w:rPr>
        <w:t>а</w:t>
      </w:r>
      <w:r w:rsidRPr="0046240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6240A">
        <w:rPr>
          <w:rFonts w:ascii="Times New Roman" w:hAnsi="Times New Roman"/>
          <w:sz w:val="24"/>
          <w:szCs w:val="24"/>
        </w:rPr>
        <w:t>Арт-декоратив</w:t>
      </w:r>
      <w:proofErr w:type="spellEnd"/>
      <w:r w:rsidRPr="0046240A">
        <w:rPr>
          <w:rFonts w:ascii="Times New Roman" w:hAnsi="Times New Roman"/>
          <w:sz w:val="24"/>
          <w:szCs w:val="24"/>
        </w:rPr>
        <w:t>» в ММНК.</w:t>
      </w:r>
      <w:r w:rsidRPr="004624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Саранск, 2018.</w:t>
      </w:r>
    </w:p>
    <w:p w:rsidR="00EE7E01" w:rsidRDefault="00EE7E01" w:rsidP="00BD7B0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94994" w:rsidRDefault="00C94994" w:rsidP="00C94994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8.Адресность опыта.</w:t>
      </w:r>
    </w:p>
    <w:p w:rsidR="007B45C1" w:rsidRDefault="00C94994" w:rsidP="00BD7B0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Педагогический опыт адресован преподавателям ДХШ,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ДШИ,</w:t>
      </w:r>
      <w:r w:rsidRP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направленного на профильное обучение в образовательной области «Искусство», а также </w:t>
      </w:r>
      <w:r w:rsidRP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общеобразовательных школ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использования в отдельных модулях школьного курса «Технология».</w:t>
      </w:r>
      <w:r w:rsidR="00366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p w:rsidR="003B3051" w:rsidRDefault="003B3051" w:rsidP="00BD7B0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B45C1" w:rsidRDefault="007B45C1" w:rsidP="00BD7B0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7. Трудоемкость опыта.        </w:t>
      </w:r>
    </w:p>
    <w:p w:rsidR="003B3051" w:rsidRDefault="007B45C1" w:rsidP="00BD7B0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3962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D63962" w:rsidRPr="00D63962">
        <w:rPr>
          <w:rFonts w:ascii="Times New Roman" w:hAnsi="Times New Roman"/>
          <w:sz w:val="24"/>
          <w:szCs w:val="24"/>
          <w:shd w:val="clear" w:color="auto" w:fill="FFFFFF"/>
        </w:rPr>
        <w:t>Для успе</w:t>
      </w:r>
      <w:r w:rsidR="00D63962">
        <w:rPr>
          <w:rFonts w:ascii="Times New Roman" w:hAnsi="Times New Roman"/>
          <w:sz w:val="24"/>
          <w:szCs w:val="24"/>
          <w:shd w:val="clear" w:color="auto" w:fill="FFFFFF"/>
        </w:rPr>
        <w:t xml:space="preserve">шного </w:t>
      </w:r>
      <w:r w:rsidR="00D63962" w:rsidRPr="00D63962">
        <w:rPr>
          <w:rFonts w:ascii="Times New Roman" w:hAnsi="Times New Roman"/>
          <w:sz w:val="24"/>
          <w:szCs w:val="24"/>
          <w:shd w:val="clear" w:color="auto" w:fill="FFFFFF"/>
        </w:rPr>
        <w:t xml:space="preserve"> обучени</w:t>
      </w:r>
      <w:r w:rsidR="00D63962">
        <w:rPr>
          <w:rFonts w:ascii="Times New Roman" w:hAnsi="Times New Roman"/>
          <w:sz w:val="24"/>
          <w:szCs w:val="24"/>
          <w:shd w:val="clear" w:color="auto" w:fill="FFFFFF"/>
        </w:rPr>
        <w:t xml:space="preserve">я учащихся </w:t>
      </w:r>
      <w:r w:rsidR="00D63962" w:rsidRPr="00D63962">
        <w:rPr>
          <w:rFonts w:ascii="Times New Roman" w:hAnsi="Times New Roman"/>
          <w:sz w:val="24"/>
          <w:szCs w:val="24"/>
          <w:shd w:val="clear" w:color="auto" w:fill="FFFFFF"/>
        </w:rPr>
        <w:t xml:space="preserve"> росписи по ткани, необходимо знание</w:t>
      </w:r>
      <w:r w:rsidR="00D639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3962" w:rsidRPr="00D63962">
        <w:rPr>
          <w:rFonts w:ascii="Times New Roman" w:hAnsi="Times New Roman"/>
          <w:sz w:val="24"/>
          <w:szCs w:val="24"/>
          <w:shd w:val="clear" w:color="auto" w:fill="FFFFFF"/>
        </w:rPr>
        <w:t>межпредметных</w:t>
      </w:r>
      <w:proofErr w:type="spellEnd"/>
      <w:r w:rsidR="00D63962" w:rsidRPr="00D63962">
        <w:rPr>
          <w:rFonts w:ascii="Times New Roman" w:hAnsi="Times New Roman"/>
          <w:sz w:val="24"/>
          <w:szCs w:val="24"/>
          <w:shd w:val="clear" w:color="auto" w:fill="FFFFFF"/>
        </w:rPr>
        <w:t xml:space="preserve"> связей, а также новых теоретических разработок.</w:t>
      </w:r>
      <w:r w:rsidRPr="00D63962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366943" w:rsidRPr="00D63962">
        <w:rPr>
          <w:rFonts w:ascii="Times New Roman" w:hAnsi="Times New Roman"/>
          <w:sz w:val="24"/>
          <w:szCs w:val="24"/>
          <w:shd w:val="clear" w:color="auto" w:fill="FFFFFF"/>
        </w:rPr>
        <w:t>Как показывает моя педагогическая практика успехов в обучении можно</w:t>
      </w:r>
      <w:r w:rsidR="00366943" w:rsidRPr="00366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добиться в грамотном сочетании тради</w:t>
      </w:r>
      <w:r w:rsidR="00366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</w:t>
      </w:r>
      <w:r w:rsidR="00366943" w:rsidRPr="00366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ионных форм обучения с новыми методиками</w:t>
      </w:r>
      <w:r w:rsidR="00366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D639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66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Главны</w:t>
      </w:r>
      <w:r w:rsidR="00BD7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366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критерии  результативности</w:t>
      </w:r>
      <w:r w:rsidR="00BD7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="00366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прежде всего индивидуальный подход, </w:t>
      </w:r>
      <w:r w:rsidR="00BD7B00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</w:t>
      </w:r>
      <w:r w:rsidR="00BD7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ое</w:t>
      </w:r>
      <w:r w:rsidR="00BD7B00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D7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направление обучения </w:t>
      </w:r>
      <w:r w:rsidR="00BD7B00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отдельных учащихся</w:t>
      </w:r>
      <w:r w:rsidR="00BD7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BD7B00" w:rsidRPr="00BD7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D7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знание и учет возрастных особенностей детей.</w:t>
      </w:r>
      <w:r w:rsidR="00D639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Очень важно упорядочить и с</w:t>
      </w:r>
      <w:r w:rsidR="00D63962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труктурировать учебный материал, определить порядок овладения учащимися умениями и навыками выполнения художественной росписи ткани</w:t>
      </w:r>
      <w:r w:rsidR="00CF26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F5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B30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Очень важным мне представляется в обучении следующие</w:t>
      </w:r>
      <w:r w:rsidR="005F5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педагогические условия:</w:t>
      </w:r>
      <w:r w:rsidR="003B30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5070" w:rsidRDefault="003B3051" w:rsidP="00BD7B0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D63962" w:rsidRPr="0044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F5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CF26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своение учащимися  основ живописи, графики, знание свойств материалов и красителей</w:t>
      </w:r>
      <w:r w:rsidR="005F50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B3051" w:rsidRDefault="005F5070" w:rsidP="00BD7B0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CF26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освоение технологических особенност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ей;</w:t>
      </w:r>
    </w:p>
    <w:p w:rsidR="003B3051" w:rsidRPr="005F5070" w:rsidRDefault="00BD7B00" w:rsidP="00BD7B0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5F50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3051" w:rsidRPr="005F5070">
        <w:rPr>
          <w:rFonts w:ascii="Times New Roman" w:hAnsi="Times New Roman"/>
          <w:sz w:val="24"/>
          <w:szCs w:val="24"/>
          <w:shd w:val="clear" w:color="auto" w:fill="FFFFFF"/>
        </w:rPr>
        <w:t>– обучение основам росписи по ткани (узелковая окраска тканей, холодный батик,  свободная роспись);</w:t>
      </w:r>
      <w:r w:rsidR="003B3051" w:rsidRPr="005F5070">
        <w:rPr>
          <w:rFonts w:ascii="Times New Roman" w:hAnsi="Times New Roman"/>
          <w:sz w:val="24"/>
          <w:szCs w:val="24"/>
        </w:rPr>
        <w:br/>
      </w:r>
      <w:r w:rsidR="003B3051" w:rsidRPr="005F5070">
        <w:rPr>
          <w:rFonts w:ascii="Times New Roman" w:hAnsi="Times New Roman"/>
          <w:sz w:val="24"/>
          <w:szCs w:val="24"/>
          <w:shd w:val="clear" w:color="auto" w:fill="FFFFFF"/>
        </w:rPr>
        <w:t>- обучение стилизации натуральных форм  природы,</w:t>
      </w:r>
      <w:r w:rsidR="005F5070" w:rsidRPr="005F50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3051" w:rsidRPr="005F5070">
        <w:rPr>
          <w:rFonts w:ascii="Times New Roman" w:hAnsi="Times New Roman"/>
          <w:sz w:val="24"/>
          <w:szCs w:val="24"/>
          <w:shd w:val="clear" w:color="auto" w:fill="FFFFFF"/>
        </w:rPr>
        <w:t>пространственных представлений</w:t>
      </w:r>
      <w:r w:rsidR="005F5070" w:rsidRPr="005F5070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3B3051" w:rsidRPr="005F5070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</w:p>
    <w:p w:rsidR="003B3051" w:rsidRPr="005F5070" w:rsidRDefault="003B3051" w:rsidP="00BD7B0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5F5070">
        <w:rPr>
          <w:rFonts w:ascii="Times New Roman" w:hAnsi="Times New Roman"/>
          <w:sz w:val="24"/>
          <w:szCs w:val="24"/>
        </w:rPr>
        <w:br/>
      </w:r>
    </w:p>
    <w:p w:rsidR="005F5070" w:rsidRPr="005F5070" w:rsidRDefault="003B3051" w:rsidP="005F507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5F507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– овладение практическими навыками украшения предметов одежды, </w:t>
      </w:r>
      <w:r w:rsidRPr="005F5070">
        <w:rPr>
          <w:rFonts w:ascii="Times New Roman" w:hAnsi="Times New Roman"/>
          <w:sz w:val="24"/>
          <w:szCs w:val="24"/>
        </w:rPr>
        <w:br/>
      </w:r>
      <w:r w:rsidR="005F5070" w:rsidRPr="005F5070">
        <w:rPr>
          <w:rFonts w:ascii="Times New Roman" w:hAnsi="Times New Roman"/>
          <w:sz w:val="24"/>
          <w:szCs w:val="24"/>
          <w:shd w:val="clear" w:color="auto" w:fill="FFFFFF"/>
        </w:rPr>
        <w:t>– творческое отношение к собственному труду; </w:t>
      </w:r>
    </w:p>
    <w:p w:rsidR="00BD7B00" w:rsidRPr="005F5070" w:rsidRDefault="005F5070" w:rsidP="00BD7B00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5F5070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BD7B00" w:rsidRPr="005F5070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5F5070">
        <w:rPr>
          <w:rFonts w:ascii="Times New Roman" w:hAnsi="Times New Roman"/>
          <w:sz w:val="24"/>
          <w:szCs w:val="24"/>
          <w:shd w:val="clear" w:color="auto" w:fill="FFFFFF"/>
        </w:rPr>
        <w:t>И, пожалуй, главный критерий творческой результативности для всех участников образовательного процесса - учителя и ученика -  непрекращающийся интерес и любовь к искусству.</w:t>
      </w:r>
      <w:r w:rsidR="00BD7B00" w:rsidRPr="005F507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5C1" w:rsidRDefault="00BD7B00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F5070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427556" w:rsidRPr="005F507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  <w:r w:rsidR="007B45C1" w:rsidRPr="005F507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</w:t>
      </w:r>
      <w:r w:rsidR="00427556" w:rsidRPr="005F507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 w:rsidR="004275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8.Адресность опыта.</w:t>
      </w:r>
    </w:p>
    <w:p w:rsidR="009F088D" w:rsidRPr="009F088D" w:rsidRDefault="009F088D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7B45C1" w:rsidRP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Педагогический опыт</w:t>
      </w:r>
      <w:r w:rsidRP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B45C1" w:rsidRP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адресован преподавателям ДХШ,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ДШИ,</w:t>
      </w:r>
      <w:r w:rsidR="007B45C1" w:rsidRP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направленного на профильное обучение в образовательной области «Искусство», а также </w:t>
      </w:r>
      <w:r w:rsidRP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="007B45C1" w:rsidRP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общеобразовательных школ</w:t>
      </w:r>
      <w:r w:rsidR="00427556" w:rsidRP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использования в отдельных модулях школьного курса «Технология». </w:t>
      </w:r>
    </w:p>
    <w:p w:rsidR="009F088D" w:rsidRDefault="009F088D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063E8" w:rsidRDefault="00427556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9. Используемая литература для раскрытия педагогического опыта.</w:t>
      </w:r>
    </w:p>
    <w:p w:rsidR="005E0CC2" w:rsidRDefault="005E0CC2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Давыдов С</w:t>
      </w:r>
      <w:r w:rsidR="00335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.Г.</w:t>
      </w:r>
      <w:r w:rsid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Батик:</w:t>
      </w:r>
      <w:r w:rsidR="00D8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Техника.</w:t>
      </w:r>
      <w:r w:rsidR="00D8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Приемы.</w:t>
      </w:r>
      <w:r w:rsidR="00D8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Изделия</w:t>
      </w:r>
      <w:r w:rsidR="00D8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.- </w:t>
      </w:r>
      <w:r w:rsidR="009F08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</w:t>
      </w:r>
      <w:r w:rsidR="00D8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АСТ-ПРЕСС КНИГА, 2005.-   18</w:t>
      </w:r>
      <w:r w:rsidR="008172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 </w:t>
      </w:r>
      <w:proofErr w:type="gramStart"/>
      <w:r w:rsidR="008172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8172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77F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172AB" w:rsidRDefault="00D87E3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2.</w:t>
      </w:r>
      <w:r w:rsidR="008172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.Вешкина О.Б. Этот удивительный батик. Искусство росписи по шелку.- М.:ЭКСМО, 2013.- 63 с.                                                                                                                            </w:t>
      </w:r>
      <w:r w:rsidR="00435D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8172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Искусство батика: Модные изделия изысканного дизайна с использованием техники батика. Для начинающих и студентов художественных вузов.- М.:Внешсигма</w:t>
      </w:r>
      <w:r w:rsidR="00815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172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2000.-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110 с. </w:t>
      </w:r>
    </w:p>
    <w:p w:rsidR="008172AB" w:rsidRDefault="008172A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Масалова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Е.В. Батик в интерьере. Ростов-на-Дону.: Феникс</w:t>
      </w:r>
      <w:r w:rsidR="00EE7E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2006.-76</w:t>
      </w:r>
      <w:r w:rsidR="00E71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71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E71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8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172AB" w:rsidRDefault="008172A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5.Методика преподавания </w:t>
      </w:r>
      <w:r w:rsidR="00E71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художественной росписи ткани. Программа для детских художественных школ  и декоративно-прикладных отделений детских школ искусств. Пенза</w:t>
      </w:r>
      <w:r w:rsidR="00EE7E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E71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2008.-</w:t>
      </w:r>
      <w:r w:rsidR="00E71A98" w:rsidRPr="00E71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71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 </w:t>
      </w:r>
      <w:proofErr w:type="gramStart"/>
      <w:r w:rsidR="00E71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E71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172AB" w:rsidRDefault="00E71A98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6.Саранское художественное училище имени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Ф.В.Сычкова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рисунок, живопись, композиция, курсовые и дипломные работы студентов из собрания методического фонда. Саранск, 2011.-148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172AB" w:rsidRDefault="008172A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72AB" w:rsidRDefault="008172A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72AB" w:rsidRDefault="008172A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72AB" w:rsidRDefault="008172A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72AB" w:rsidRDefault="008172A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72AB" w:rsidRDefault="008172A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72AB" w:rsidRDefault="008172A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72AB" w:rsidRDefault="008172A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72AB" w:rsidRDefault="008172A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72AB" w:rsidRDefault="008172A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72AB" w:rsidRDefault="008172A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72AB" w:rsidRDefault="00D87E3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8172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3359A9" w:rsidRDefault="008172A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D87E3B" w:rsidRDefault="00D87E3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87E3B" w:rsidRDefault="00D87E3B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4281" w:rsidRPr="00A403A4" w:rsidRDefault="00524281" w:rsidP="00FF0F35">
      <w:pPr>
        <w:spacing w:before="100" w:beforeAutospacing="1" w:after="100" w:afterAutospacing="1" w:line="240" w:lineRule="auto"/>
        <w:ind w:left="-57"/>
        <w:contextualSpacing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02C4A" w:rsidRDefault="00402C4A" w:rsidP="00402C4A">
      <w:pPr>
        <w:jc w:val="center"/>
        <w:rPr>
          <w:rFonts w:ascii="Times New Roman" w:hAnsi="Times New Roman"/>
          <w:sz w:val="56"/>
          <w:szCs w:val="56"/>
        </w:rPr>
      </w:pPr>
    </w:p>
    <w:p w:rsidR="00402C4A" w:rsidRDefault="00402C4A" w:rsidP="00402C4A">
      <w:pPr>
        <w:jc w:val="center"/>
        <w:rPr>
          <w:rFonts w:ascii="Times New Roman" w:hAnsi="Times New Roman"/>
          <w:sz w:val="56"/>
          <w:szCs w:val="56"/>
        </w:rPr>
      </w:pPr>
    </w:p>
    <w:sectPr w:rsidR="00402C4A" w:rsidSect="00E7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7A81"/>
    <w:multiLevelType w:val="hybridMultilevel"/>
    <w:tmpl w:val="EE920610"/>
    <w:lvl w:ilvl="0" w:tplc="11FEB908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C4A"/>
    <w:rsid w:val="0006294D"/>
    <w:rsid w:val="00073850"/>
    <w:rsid w:val="00083916"/>
    <w:rsid w:val="000A0966"/>
    <w:rsid w:val="000B6243"/>
    <w:rsid w:val="000D65B9"/>
    <w:rsid w:val="001731C0"/>
    <w:rsid w:val="001775C4"/>
    <w:rsid w:val="001947E4"/>
    <w:rsid w:val="00195108"/>
    <w:rsid w:val="002A6C77"/>
    <w:rsid w:val="002C66D8"/>
    <w:rsid w:val="002D7654"/>
    <w:rsid w:val="002E33B9"/>
    <w:rsid w:val="003359A9"/>
    <w:rsid w:val="00366943"/>
    <w:rsid w:val="003A4189"/>
    <w:rsid w:val="003B3051"/>
    <w:rsid w:val="00402C4A"/>
    <w:rsid w:val="00427556"/>
    <w:rsid w:val="00435D79"/>
    <w:rsid w:val="00440DE7"/>
    <w:rsid w:val="0046240A"/>
    <w:rsid w:val="00466D3B"/>
    <w:rsid w:val="00491870"/>
    <w:rsid w:val="00494D86"/>
    <w:rsid w:val="004A18F2"/>
    <w:rsid w:val="004A18FE"/>
    <w:rsid w:val="00524281"/>
    <w:rsid w:val="005568C7"/>
    <w:rsid w:val="005C1856"/>
    <w:rsid w:val="005E0CC2"/>
    <w:rsid w:val="005F5070"/>
    <w:rsid w:val="00680480"/>
    <w:rsid w:val="0068143D"/>
    <w:rsid w:val="006B4E45"/>
    <w:rsid w:val="007063E8"/>
    <w:rsid w:val="007923A5"/>
    <w:rsid w:val="007A5A9C"/>
    <w:rsid w:val="007B45C1"/>
    <w:rsid w:val="008153AB"/>
    <w:rsid w:val="008172AB"/>
    <w:rsid w:val="008448D1"/>
    <w:rsid w:val="008804C2"/>
    <w:rsid w:val="0088380F"/>
    <w:rsid w:val="009428C5"/>
    <w:rsid w:val="0096390F"/>
    <w:rsid w:val="00977F45"/>
    <w:rsid w:val="009F088D"/>
    <w:rsid w:val="00A31C98"/>
    <w:rsid w:val="00A367BB"/>
    <w:rsid w:val="00A403A4"/>
    <w:rsid w:val="00A70CDB"/>
    <w:rsid w:val="00A74D3D"/>
    <w:rsid w:val="00A97475"/>
    <w:rsid w:val="00B31ED6"/>
    <w:rsid w:val="00B65D8C"/>
    <w:rsid w:val="00BD7B00"/>
    <w:rsid w:val="00C732FD"/>
    <w:rsid w:val="00C94994"/>
    <w:rsid w:val="00CB2ABE"/>
    <w:rsid w:val="00CB3B57"/>
    <w:rsid w:val="00CE48DA"/>
    <w:rsid w:val="00CF26BF"/>
    <w:rsid w:val="00CF6F5A"/>
    <w:rsid w:val="00D42220"/>
    <w:rsid w:val="00D4782E"/>
    <w:rsid w:val="00D51331"/>
    <w:rsid w:val="00D63962"/>
    <w:rsid w:val="00D87E3B"/>
    <w:rsid w:val="00DB28D0"/>
    <w:rsid w:val="00DF47B6"/>
    <w:rsid w:val="00E708F6"/>
    <w:rsid w:val="00E71A98"/>
    <w:rsid w:val="00E86B65"/>
    <w:rsid w:val="00EB2FBF"/>
    <w:rsid w:val="00EE7E01"/>
    <w:rsid w:val="00EF098B"/>
    <w:rsid w:val="00F34EEA"/>
    <w:rsid w:val="00F52E58"/>
    <w:rsid w:val="00F83C47"/>
    <w:rsid w:val="00FF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E00B-B8D1-41CA-BAF9-1B7779A4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</cp:revision>
  <dcterms:created xsi:type="dcterms:W3CDTF">2018-09-13T17:04:00Z</dcterms:created>
  <dcterms:modified xsi:type="dcterms:W3CDTF">2018-09-13T17:05:00Z</dcterms:modified>
</cp:coreProperties>
</file>