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CC" w:rsidRPr="0057264B" w:rsidRDefault="008E1DCC" w:rsidP="008E1D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64B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E1DCC" w:rsidRPr="0057264B" w:rsidRDefault="008E1DCC" w:rsidP="008E1D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264B">
        <w:rPr>
          <w:rFonts w:ascii="Times New Roman" w:eastAsia="Calibri" w:hAnsi="Times New Roman" w:cs="Times New Roman"/>
          <w:sz w:val="28"/>
          <w:szCs w:val="28"/>
        </w:rPr>
        <w:t xml:space="preserve"> «Детский сад № 122 комбинированного вида»</w:t>
      </w:r>
    </w:p>
    <w:p w:rsidR="008E1DCC" w:rsidRPr="0057264B" w:rsidRDefault="008E1DCC" w:rsidP="008E1DCC">
      <w:pPr>
        <w:rPr>
          <w:rFonts w:ascii="Times New Roman" w:eastAsia="Calibri" w:hAnsi="Times New Roman" w:cs="Times New Roman"/>
          <w:sz w:val="32"/>
          <w:szCs w:val="32"/>
        </w:rPr>
      </w:pPr>
    </w:p>
    <w:p w:rsidR="008E1DCC" w:rsidRPr="0057264B" w:rsidRDefault="008E1DCC" w:rsidP="008E1DCC">
      <w:pPr>
        <w:rPr>
          <w:rFonts w:ascii="Times New Roman" w:eastAsia="Calibri" w:hAnsi="Times New Roman" w:cs="Times New Roman"/>
          <w:sz w:val="32"/>
          <w:szCs w:val="32"/>
        </w:rPr>
      </w:pPr>
    </w:p>
    <w:p w:rsidR="008E1DCC" w:rsidRPr="0057264B" w:rsidRDefault="008E1DCC" w:rsidP="008E1DCC">
      <w:pPr>
        <w:rPr>
          <w:rFonts w:ascii="Times New Roman" w:eastAsia="Calibri" w:hAnsi="Times New Roman" w:cs="Times New Roman"/>
          <w:sz w:val="32"/>
          <w:szCs w:val="32"/>
        </w:rPr>
      </w:pPr>
    </w:p>
    <w:p w:rsidR="008E1DCC" w:rsidRPr="0057264B" w:rsidRDefault="008E1DCC" w:rsidP="008E1DCC">
      <w:pPr>
        <w:rPr>
          <w:rFonts w:ascii="Times New Roman" w:eastAsia="Calibri" w:hAnsi="Times New Roman" w:cs="Times New Roman"/>
          <w:sz w:val="32"/>
          <w:szCs w:val="32"/>
        </w:rPr>
      </w:pPr>
    </w:p>
    <w:p w:rsidR="008E1DCC" w:rsidRPr="00296A95" w:rsidRDefault="00296A95" w:rsidP="00296A95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6A95">
        <w:rPr>
          <w:rFonts w:ascii="Times New Roman" w:eastAsia="Calibri" w:hAnsi="Times New Roman" w:cs="Times New Roman"/>
          <w:sz w:val="36"/>
          <w:szCs w:val="36"/>
        </w:rPr>
        <w:t>И</w:t>
      </w:r>
      <w:r w:rsidR="005B60F9">
        <w:rPr>
          <w:rFonts w:ascii="Times New Roman" w:eastAsia="Calibri" w:hAnsi="Times New Roman" w:cs="Times New Roman"/>
          <w:sz w:val="36"/>
          <w:szCs w:val="36"/>
        </w:rPr>
        <w:t>тоговое</w:t>
      </w:r>
      <w:r w:rsidRPr="00296A95">
        <w:rPr>
          <w:rFonts w:ascii="Times New Roman" w:eastAsia="Calibri" w:hAnsi="Times New Roman" w:cs="Times New Roman"/>
          <w:sz w:val="36"/>
          <w:szCs w:val="36"/>
        </w:rPr>
        <w:t xml:space="preserve"> интегрированное</w:t>
      </w:r>
      <w:r w:rsidR="0057264B" w:rsidRPr="00296A95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5B60F9">
        <w:rPr>
          <w:rFonts w:ascii="Times New Roman" w:eastAsia="Calibri" w:hAnsi="Times New Roman" w:cs="Times New Roman"/>
          <w:sz w:val="36"/>
          <w:szCs w:val="36"/>
        </w:rPr>
        <w:t>занятие</w:t>
      </w:r>
      <w:r w:rsidR="00833D7B" w:rsidRPr="00296A95">
        <w:rPr>
          <w:sz w:val="36"/>
          <w:szCs w:val="36"/>
        </w:rPr>
        <w:t xml:space="preserve"> </w:t>
      </w:r>
    </w:p>
    <w:p w:rsidR="008E1DCC" w:rsidRPr="00296A95" w:rsidRDefault="008E1DCC" w:rsidP="008E1DCC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6A95">
        <w:rPr>
          <w:rFonts w:ascii="Times New Roman" w:eastAsia="Calibri" w:hAnsi="Times New Roman" w:cs="Times New Roman"/>
          <w:sz w:val="36"/>
          <w:szCs w:val="36"/>
        </w:rPr>
        <w:t xml:space="preserve"> «</w:t>
      </w:r>
      <w:r w:rsidR="00833D7B" w:rsidRPr="00296A95">
        <w:rPr>
          <w:rFonts w:ascii="Times New Roman" w:eastAsia="Calibri" w:hAnsi="Times New Roman" w:cs="Times New Roman"/>
          <w:sz w:val="36"/>
          <w:szCs w:val="36"/>
        </w:rPr>
        <w:t>Островок математики</w:t>
      </w:r>
      <w:r w:rsidRPr="00296A95">
        <w:rPr>
          <w:rFonts w:ascii="Times New Roman" w:eastAsia="Calibri" w:hAnsi="Times New Roman" w:cs="Times New Roman"/>
          <w:sz w:val="36"/>
          <w:szCs w:val="36"/>
        </w:rPr>
        <w:t>»</w:t>
      </w:r>
    </w:p>
    <w:p w:rsidR="00296A95" w:rsidRPr="005B60F9" w:rsidRDefault="005B60F9" w:rsidP="008E1DC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( для детей с ЗПР подготовительной группы).</w:t>
      </w:r>
    </w:p>
    <w:p w:rsidR="008E1DCC" w:rsidRPr="0057264B" w:rsidRDefault="008E1DCC" w:rsidP="008E1DC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E1DCC" w:rsidRPr="0057264B" w:rsidRDefault="008E1DCC" w:rsidP="008E1DCC">
      <w:pPr>
        <w:rPr>
          <w:rFonts w:ascii="Times New Roman" w:eastAsia="Calibri" w:hAnsi="Times New Roman" w:cs="Times New Roman"/>
          <w:sz w:val="40"/>
          <w:szCs w:val="40"/>
        </w:rPr>
      </w:pPr>
    </w:p>
    <w:p w:rsidR="008E1DCC" w:rsidRPr="0057264B" w:rsidRDefault="008E1DCC" w:rsidP="008E1DCC">
      <w:pPr>
        <w:rPr>
          <w:rFonts w:ascii="Times New Roman" w:eastAsia="Calibri" w:hAnsi="Times New Roman" w:cs="Times New Roman"/>
          <w:sz w:val="40"/>
          <w:szCs w:val="40"/>
        </w:rPr>
      </w:pPr>
    </w:p>
    <w:p w:rsidR="008E1DCC" w:rsidRPr="0057264B" w:rsidRDefault="008E1DCC" w:rsidP="008E1DCC">
      <w:pPr>
        <w:rPr>
          <w:rFonts w:ascii="Times New Roman" w:eastAsia="Calibri" w:hAnsi="Times New Roman" w:cs="Times New Roman"/>
          <w:sz w:val="40"/>
          <w:szCs w:val="40"/>
        </w:rPr>
      </w:pPr>
    </w:p>
    <w:p w:rsidR="005B60F9" w:rsidRDefault="008E1DCC" w:rsidP="008E1DCC">
      <w:pPr>
        <w:tabs>
          <w:tab w:val="left" w:pos="7780"/>
        </w:tabs>
        <w:rPr>
          <w:rFonts w:ascii="Times New Roman" w:eastAsia="Calibri" w:hAnsi="Times New Roman" w:cs="Times New Roman"/>
          <w:sz w:val="40"/>
          <w:szCs w:val="40"/>
        </w:rPr>
      </w:pPr>
      <w:r w:rsidRPr="0057264B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</w:t>
      </w:r>
    </w:p>
    <w:p w:rsidR="005B60F9" w:rsidRDefault="005B60F9" w:rsidP="008E1DCC">
      <w:pPr>
        <w:tabs>
          <w:tab w:val="left" w:pos="7780"/>
        </w:tabs>
        <w:rPr>
          <w:rFonts w:ascii="Times New Roman" w:eastAsia="Calibri" w:hAnsi="Times New Roman" w:cs="Times New Roman"/>
          <w:sz w:val="40"/>
          <w:szCs w:val="40"/>
        </w:rPr>
      </w:pPr>
    </w:p>
    <w:p w:rsidR="008E1DCC" w:rsidRPr="0057264B" w:rsidRDefault="005B60F9" w:rsidP="008E1DCC">
      <w:pPr>
        <w:tabs>
          <w:tab w:val="left" w:pos="7780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                               </w:t>
      </w:r>
      <w:r w:rsidR="008E1DCC" w:rsidRPr="0057264B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8E1DCC" w:rsidRPr="0057264B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8E1DCC" w:rsidRPr="0057264B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  <w:r w:rsidRPr="005726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учитель-дефектолог</w:t>
      </w:r>
    </w:p>
    <w:p w:rsidR="008E1DCC" w:rsidRPr="0057264B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  <w:r w:rsidRPr="0057264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57264B">
        <w:rPr>
          <w:rFonts w:ascii="Times New Roman" w:eastAsia="Calibri" w:hAnsi="Times New Roman" w:cs="Times New Roman"/>
          <w:sz w:val="28"/>
          <w:szCs w:val="28"/>
        </w:rPr>
        <w:t>Сажнева</w:t>
      </w:r>
      <w:proofErr w:type="spellEnd"/>
      <w:r w:rsidRPr="0057264B">
        <w:rPr>
          <w:rFonts w:ascii="Times New Roman" w:eastAsia="Calibri" w:hAnsi="Times New Roman" w:cs="Times New Roman"/>
          <w:sz w:val="28"/>
          <w:szCs w:val="28"/>
        </w:rPr>
        <w:t xml:space="preserve"> С.В.</w:t>
      </w:r>
    </w:p>
    <w:p w:rsidR="008E1DCC" w:rsidRPr="0057264B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57264B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57264B" w:rsidRDefault="008E1DCC" w:rsidP="008E1DCC">
      <w:pPr>
        <w:tabs>
          <w:tab w:val="left" w:pos="656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B60F9" w:rsidRDefault="005B60F9" w:rsidP="005B60F9">
      <w:pPr>
        <w:tabs>
          <w:tab w:val="left" w:pos="322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1DCC" w:rsidRPr="0057264B" w:rsidRDefault="008B51AA" w:rsidP="008E1DCC">
      <w:pPr>
        <w:tabs>
          <w:tab w:val="left" w:pos="32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Саранск, 2016</w:t>
      </w:r>
      <w:r w:rsidR="008E1DCC" w:rsidRPr="0057264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24F10" w:rsidRDefault="00E24F1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772AF" w:rsidRDefault="00071195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B51A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закрепить и обобщить представления детей о размерах предметов; закрепить умение детей сравнивать предметы по </w:t>
      </w:r>
      <w:r w:rsidR="00632C38">
        <w:rPr>
          <w:rFonts w:ascii="Times New Roman" w:hAnsi="Times New Roman" w:cs="Times New Roman"/>
          <w:sz w:val="28"/>
          <w:szCs w:val="28"/>
        </w:rPr>
        <w:t>цвету, форме, размеру</w:t>
      </w:r>
      <w:r>
        <w:rPr>
          <w:rFonts w:ascii="Times New Roman" w:hAnsi="Times New Roman" w:cs="Times New Roman"/>
          <w:sz w:val="28"/>
          <w:szCs w:val="28"/>
        </w:rPr>
        <w:t>; выражать признаки сходства и различия. Закрепить умение</w:t>
      </w:r>
      <w:r w:rsidR="006772AF">
        <w:rPr>
          <w:rFonts w:ascii="Times New Roman" w:hAnsi="Times New Roman" w:cs="Times New Roman"/>
          <w:sz w:val="28"/>
          <w:szCs w:val="28"/>
        </w:rPr>
        <w:t xml:space="preserve"> детей различать и называть геометрические фигуры.</w:t>
      </w:r>
    </w:p>
    <w:p w:rsidR="006772AF" w:rsidRDefault="006772AF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и закрепить временные и пространственные представления. Развивать пространственную ориентировку в конкретном пространстве и на листе бумаги.</w:t>
      </w:r>
    </w:p>
    <w:p w:rsidR="00E95081" w:rsidRDefault="006772AF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и обозначать числа от 1 до 10; устанавливать последовательность чисел в прямом и обратном порядке. Закр</w:t>
      </w:r>
      <w:r w:rsidR="0006249C">
        <w:rPr>
          <w:rFonts w:ascii="Times New Roman" w:hAnsi="Times New Roman" w:cs="Times New Roman"/>
          <w:sz w:val="28"/>
          <w:szCs w:val="28"/>
        </w:rPr>
        <w:t>епить знание состава числа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2AF" w:rsidRDefault="006772AF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практические навыки сложения и вычитания, определять какое действие должно быть выполнено и обосновать выбор знака.</w:t>
      </w:r>
    </w:p>
    <w:p w:rsidR="006772AF" w:rsidRDefault="00F61D5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 составления</w:t>
      </w:r>
      <w:r w:rsidR="008B51AA">
        <w:rPr>
          <w:rFonts w:ascii="Times New Roman" w:hAnsi="Times New Roman" w:cs="Times New Roman"/>
          <w:sz w:val="28"/>
          <w:szCs w:val="28"/>
        </w:rPr>
        <w:t xml:space="preserve"> и решения</w:t>
      </w:r>
      <w:r>
        <w:rPr>
          <w:rFonts w:ascii="Times New Roman" w:hAnsi="Times New Roman" w:cs="Times New Roman"/>
          <w:sz w:val="28"/>
          <w:szCs w:val="28"/>
        </w:rPr>
        <w:t xml:space="preserve"> задач по картинкам.</w:t>
      </w:r>
    </w:p>
    <w:p w:rsidR="00F61D50" w:rsidRDefault="00F61D5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все психические процессы.</w:t>
      </w:r>
    </w:p>
    <w:p w:rsidR="00E24F10" w:rsidRDefault="00E24F1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50" w:rsidRDefault="00F61D5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670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70C0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план, письмо, игрушка-</w:t>
      </w:r>
      <w:r w:rsidR="00632C38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, разрезные картинки, геометрические фигуры, мешочек, карточки для игр (см. конспект), цифры, </w:t>
      </w:r>
      <w:r w:rsidR="00632C38">
        <w:rPr>
          <w:rFonts w:ascii="Times New Roman" w:hAnsi="Times New Roman" w:cs="Times New Roman"/>
          <w:sz w:val="28"/>
          <w:szCs w:val="28"/>
        </w:rPr>
        <w:t xml:space="preserve"> «камни» с цифрами</w:t>
      </w:r>
      <w:r w:rsidR="00122983">
        <w:rPr>
          <w:rFonts w:ascii="Times New Roman" w:hAnsi="Times New Roman" w:cs="Times New Roman"/>
          <w:sz w:val="28"/>
          <w:szCs w:val="28"/>
        </w:rPr>
        <w:t xml:space="preserve"> 1-10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2983">
        <w:rPr>
          <w:rFonts w:ascii="Times New Roman" w:hAnsi="Times New Roman" w:cs="Times New Roman"/>
          <w:sz w:val="28"/>
          <w:szCs w:val="28"/>
        </w:rPr>
        <w:t xml:space="preserve"> предметные картинки,</w:t>
      </w:r>
      <w:r w:rsidR="00B670C0">
        <w:rPr>
          <w:rFonts w:ascii="Times New Roman" w:hAnsi="Times New Roman" w:cs="Times New Roman"/>
          <w:sz w:val="28"/>
          <w:szCs w:val="28"/>
        </w:rPr>
        <w:t xml:space="preserve"> числовые карточки,</w:t>
      </w:r>
      <w:r>
        <w:rPr>
          <w:rFonts w:ascii="Times New Roman" w:hAnsi="Times New Roman" w:cs="Times New Roman"/>
          <w:sz w:val="28"/>
          <w:szCs w:val="28"/>
        </w:rPr>
        <w:t xml:space="preserve"> простые карандаши, листы бумаги в клетку</w:t>
      </w:r>
      <w:r w:rsidR="006D7ECC">
        <w:rPr>
          <w:rFonts w:ascii="Times New Roman" w:hAnsi="Times New Roman" w:cs="Times New Roman"/>
          <w:sz w:val="28"/>
          <w:szCs w:val="28"/>
        </w:rPr>
        <w:t>, карточки с изображением лиц с разными эмоциями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4F10" w:rsidRDefault="00E24F10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61D50" w:rsidRDefault="00F61D50" w:rsidP="006772AF">
      <w:pPr>
        <w:tabs>
          <w:tab w:val="left" w:pos="4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670C0">
        <w:rPr>
          <w:rFonts w:ascii="Times New Roman" w:hAnsi="Times New Roman" w:cs="Times New Roman"/>
          <w:b/>
          <w:sz w:val="28"/>
          <w:szCs w:val="28"/>
        </w:rPr>
        <w:t>Ход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D50" w:rsidRDefault="00B36C1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035C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6C1C" w:rsidRDefault="00B36C1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Приветствие.</w:t>
      </w:r>
    </w:p>
    <w:p w:rsidR="00E95081" w:rsidRDefault="00B36C1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игра «Дружба начинается с улыбки» (дети встают в круг, берут друг друга за руки и, глядя в глаза друг другу улыбаются).</w:t>
      </w: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35C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Создание игровой ситуации:</w:t>
      </w: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нам пришло письмо от </w:t>
      </w:r>
      <w:r w:rsidR="00122983">
        <w:rPr>
          <w:rFonts w:ascii="Times New Roman" w:hAnsi="Times New Roman" w:cs="Times New Roman"/>
          <w:sz w:val="28"/>
          <w:szCs w:val="28"/>
        </w:rPr>
        <w:t>куклы Кати:</w:t>
      </w:r>
    </w:p>
    <w:p w:rsidR="00122983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Здравствуйте ребята! </w:t>
      </w:r>
      <w:r w:rsidR="00122983">
        <w:rPr>
          <w:rFonts w:ascii="Times New Roman" w:hAnsi="Times New Roman" w:cs="Times New Roman"/>
          <w:sz w:val="28"/>
          <w:szCs w:val="28"/>
        </w:rPr>
        <w:t xml:space="preserve">Я кукла-Катя отправилась в гости к волшебнику на остров « Математики», но волшебник оказался злым и не отпускает меня домой, потому что я не смогла выполнить его задания. Помогите </w:t>
      </w:r>
      <w:proofErr w:type="gramStart"/>
      <w:r w:rsidR="00122983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122983">
        <w:rPr>
          <w:rFonts w:ascii="Times New Roman" w:hAnsi="Times New Roman" w:cs="Times New Roman"/>
          <w:sz w:val="28"/>
          <w:szCs w:val="28"/>
        </w:rPr>
        <w:t xml:space="preserve"> пожалуйста вернуться домой!</w:t>
      </w:r>
    </w:p>
    <w:p w:rsidR="00E95081" w:rsidRDefault="00E9508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 не</w:t>
      </w:r>
      <w:r w:rsidR="00D93276">
        <w:rPr>
          <w:rFonts w:ascii="Times New Roman" w:hAnsi="Times New Roman" w:cs="Times New Roman"/>
          <w:sz w:val="28"/>
          <w:szCs w:val="28"/>
        </w:rPr>
        <w:t xml:space="preserve"> заблудились, посылаю вам карту».</w:t>
      </w:r>
    </w:p>
    <w:p w:rsidR="00D93276" w:rsidRDefault="00D9327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что, ребята поможем</w:t>
      </w:r>
      <w:r w:rsidR="0003432D">
        <w:rPr>
          <w:rFonts w:ascii="Times New Roman" w:hAnsi="Times New Roman" w:cs="Times New Roman"/>
          <w:sz w:val="28"/>
          <w:szCs w:val="28"/>
        </w:rPr>
        <w:t xml:space="preserve"> Кате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93276" w:rsidRDefault="00D9327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06249C" w:rsidRDefault="007035C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93276">
        <w:rPr>
          <w:rFonts w:ascii="Times New Roman" w:hAnsi="Times New Roman" w:cs="Times New Roman"/>
          <w:sz w:val="28"/>
          <w:szCs w:val="28"/>
        </w:rPr>
        <w:t>- Посмотрим на карту и разберемся</w:t>
      </w:r>
      <w:r w:rsidR="0003432D">
        <w:rPr>
          <w:rFonts w:ascii="Times New Roman" w:hAnsi="Times New Roman" w:cs="Times New Roman"/>
          <w:sz w:val="28"/>
          <w:szCs w:val="28"/>
        </w:rPr>
        <w:t>,</w:t>
      </w:r>
      <w:r w:rsidR="00D93276">
        <w:rPr>
          <w:rFonts w:ascii="Times New Roman" w:hAnsi="Times New Roman" w:cs="Times New Roman"/>
          <w:sz w:val="28"/>
          <w:szCs w:val="28"/>
        </w:rPr>
        <w:t xml:space="preserve"> куда</w:t>
      </w:r>
      <w:r w:rsidR="0006249C">
        <w:rPr>
          <w:rFonts w:ascii="Times New Roman" w:hAnsi="Times New Roman" w:cs="Times New Roman"/>
          <w:sz w:val="28"/>
          <w:szCs w:val="28"/>
        </w:rPr>
        <w:t xml:space="preserve"> нам нужно идти? Расскажи, Аня.</w:t>
      </w:r>
    </w:p>
    <w:p w:rsidR="00D93276" w:rsidRDefault="00D9327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Сначала мы идем прямо, потом налево до грибочка, затем прямо до дерева, поворачиваем направо и идем до болота.</w:t>
      </w:r>
    </w:p>
    <w:p w:rsidR="00D93276" w:rsidRDefault="00D9327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Хорошо! Отправляемся в путь. Чтобы не потеряться в дороге пойдем друг за другом: </w:t>
      </w:r>
      <w:r w:rsidR="0003432D">
        <w:rPr>
          <w:rFonts w:ascii="Times New Roman" w:hAnsi="Times New Roman" w:cs="Times New Roman"/>
          <w:sz w:val="28"/>
          <w:szCs w:val="28"/>
        </w:rPr>
        <w:t>Кирилл</w:t>
      </w:r>
      <w:r w:rsidR="007035C6">
        <w:rPr>
          <w:rFonts w:ascii="Times New Roman" w:hAnsi="Times New Roman" w:cs="Times New Roman"/>
          <w:sz w:val="28"/>
          <w:szCs w:val="28"/>
        </w:rPr>
        <w:t xml:space="preserve"> пойдет впереди, за ним Настя, а Саша встанет между ними и т.д. ( Дети идут по памяти, ориентируясь на знаки: гриб, дерево, болото).</w:t>
      </w:r>
    </w:p>
    <w:p w:rsidR="006D7ECC" w:rsidRDefault="006D7EC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F730A" w:rsidRDefault="006D7EC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F730A">
        <w:rPr>
          <w:rFonts w:ascii="Times New Roman" w:hAnsi="Times New Roman" w:cs="Times New Roman"/>
          <w:sz w:val="28"/>
          <w:szCs w:val="28"/>
        </w:rPr>
        <w:t xml:space="preserve">- Идем дальше через болото по камешкам. На камешках номера, идти </w:t>
      </w:r>
      <w:r w:rsidR="0003432D">
        <w:rPr>
          <w:rFonts w:ascii="Times New Roman" w:hAnsi="Times New Roman" w:cs="Times New Roman"/>
          <w:sz w:val="28"/>
          <w:szCs w:val="28"/>
        </w:rPr>
        <w:t>нужно,</w:t>
      </w:r>
      <w:r w:rsidR="009F730A">
        <w:rPr>
          <w:rFonts w:ascii="Times New Roman" w:hAnsi="Times New Roman" w:cs="Times New Roman"/>
          <w:sz w:val="28"/>
          <w:szCs w:val="28"/>
        </w:rPr>
        <w:t xml:space="preserve"> наступая по порядку и считая вслух (счет от 1 до 10).</w:t>
      </w:r>
    </w:p>
    <w:p w:rsidR="0003432D" w:rsidRDefault="0003432D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F730A" w:rsidRDefault="0006249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7170">
        <w:rPr>
          <w:rFonts w:ascii="Times New Roman" w:hAnsi="Times New Roman" w:cs="Times New Roman"/>
          <w:sz w:val="28"/>
          <w:szCs w:val="28"/>
        </w:rPr>
        <w:t>-  В</w:t>
      </w:r>
      <w:r w:rsidR="009F730A">
        <w:rPr>
          <w:rFonts w:ascii="Times New Roman" w:hAnsi="Times New Roman" w:cs="Times New Roman"/>
          <w:sz w:val="28"/>
          <w:szCs w:val="28"/>
        </w:rPr>
        <w:t>от</w:t>
      </w:r>
      <w:r w:rsidR="00827170">
        <w:rPr>
          <w:rFonts w:ascii="Times New Roman" w:hAnsi="Times New Roman" w:cs="Times New Roman"/>
          <w:sz w:val="28"/>
          <w:szCs w:val="28"/>
        </w:rPr>
        <w:t xml:space="preserve"> мы и попали на остров математики, на улицу геометрических фигур.</w:t>
      </w:r>
    </w:p>
    <w:p w:rsidR="00DD4714" w:rsidRDefault="0082717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2D">
        <w:rPr>
          <w:rFonts w:ascii="Times New Roman" w:hAnsi="Times New Roman" w:cs="Times New Roman"/>
          <w:sz w:val="28"/>
          <w:szCs w:val="28"/>
        </w:rPr>
        <w:t>Посмотрите, лежит конверт с заданиями. Попробуем справиться с ними. Конверт под номером? (1).</w:t>
      </w:r>
    </w:p>
    <w:p w:rsidR="00827170" w:rsidRPr="00827170" w:rsidRDefault="00827170" w:rsidP="00827170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D4714" w:rsidRDefault="00DD471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 Расскажи про узор» </w:t>
      </w:r>
      <w:r w:rsidR="00B670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Где какая фигура находится?</w:t>
      </w:r>
      <w:r w:rsidR="00B670C0">
        <w:rPr>
          <w:rFonts w:ascii="Times New Roman" w:hAnsi="Times New Roman" w:cs="Times New Roman"/>
          <w:sz w:val="28"/>
          <w:szCs w:val="28"/>
        </w:rPr>
        <w:t>).</w:t>
      </w:r>
    </w:p>
    <w:p w:rsidR="00DD4714" w:rsidRDefault="00C5640F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3.7pt;margin-top:5.95pt;width:193.7pt;height:104.5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151.35pt;margin-top:14.85pt;width:33.1pt;height:31.2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4.55pt;margin-top:14.85pt;width:28.65pt;height:25.5pt;z-index:251659264"/>
        </w:pict>
      </w:r>
    </w:p>
    <w:p w:rsidR="001F3807" w:rsidRDefault="00C5640F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91.45pt;margin-top:17.95pt;width:38.85pt;height:31.85pt;z-index:251660288"/>
        </w:pict>
      </w:r>
    </w:p>
    <w:p w:rsidR="001F3807" w:rsidRDefault="001F380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3807" w:rsidRDefault="001F380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1F3807" w:rsidRDefault="00C5640F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130.3pt;margin-top:5.75pt;width:70.75pt;height:26.75pt;z-index:251663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4.55pt;margin-top:5.75pt;width:66.9pt;height:23.6pt;z-index:251662336"/>
        </w:pict>
      </w:r>
    </w:p>
    <w:p w:rsidR="001F3807" w:rsidRDefault="001F380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2092D" w:rsidRDefault="0032092D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2092D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32092D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32092D">
        <w:rPr>
          <w:rFonts w:ascii="Times New Roman" w:hAnsi="Times New Roman" w:cs="Times New Roman"/>
          <w:sz w:val="28"/>
          <w:szCs w:val="28"/>
        </w:rPr>
        <w:t xml:space="preserve"> «Какие фигуры вы запомнили?»</w:t>
      </w:r>
    </w:p>
    <w:p w:rsidR="0032092D" w:rsidRDefault="0032092D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фигуры были изображены на коврике?</w:t>
      </w:r>
    </w:p>
    <w:p w:rsidR="0032092D" w:rsidRDefault="0032092D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цвета был квадрат? (круг, прямоугольник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, …</w:t>
      </w:r>
      <w:r w:rsidR="007770E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770EB" w:rsidRDefault="007770EB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фигура находится в середине? (правом верхнем углу</w:t>
      </w:r>
      <w:proofErr w:type="gramStart"/>
      <w:r>
        <w:rPr>
          <w:rFonts w:ascii="Times New Roman" w:hAnsi="Times New Roman" w:cs="Times New Roman"/>
          <w:sz w:val="28"/>
          <w:szCs w:val="28"/>
        </w:rPr>
        <w:t>, …)</w:t>
      </w:r>
      <w:proofErr w:type="gramEnd"/>
    </w:p>
    <w:p w:rsidR="0032092D" w:rsidRDefault="0032092D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76E3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76E3">
        <w:rPr>
          <w:rFonts w:ascii="Times New Roman" w:hAnsi="Times New Roman" w:cs="Times New Roman"/>
          <w:sz w:val="28"/>
          <w:szCs w:val="28"/>
        </w:rPr>
        <w:t>Игра «Найди лишнюю фигуру» (3 варианта</w:t>
      </w:r>
      <w:r w:rsidR="007770EB">
        <w:rPr>
          <w:rFonts w:ascii="Times New Roman" w:hAnsi="Times New Roman" w:cs="Times New Roman"/>
          <w:sz w:val="28"/>
          <w:szCs w:val="28"/>
        </w:rPr>
        <w:t>: по цвету, форме, размеру</w:t>
      </w:r>
      <w:r w:rsidR="002576E3">
        <w:rPr>
          <w:rFonts w:ascii="Times New Roman" w:hAnsi="Times New Roman" w:cs="Times New Roman"/>
          <w:sz w:val="28"/>
          <w:szCs w:val="28"/>
        </w:rPr>
        <w:t>).</w:t>
      </w:r>
    </w:p>
    <w:p w:rsidR="001F3807" w:rsidRDefault="00C5640F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5" style="position:absolute;margin-left:76.8pt;margin-top:17.05pt;width:42.05pt;height:35.05pt;z-index:251666432">
            <v:textbox style="mso-next-textbox:#_x0000_s1034">
              <w:txbxContent>
                <w:p w:rsidR="001F3807" w:rsidRPr="001F3807" w:rsidRDefault="001F3807">
                  <w:pPr>
                    <w:rPr>
                      <w:sz w:val="20"/>
                      <w:szCs w:val="20"/>
                    </w:rPr>
                  </w:pPr>
                  <w:r w:rsidRPr="001F3807">
                    <w:rPr>
                      <w:sz w:val="20"/>
                      <w:szCs w:val="20"/>
                    </w:rPr>
                    <w:t>К.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9.9pt;margin-top:6.2pt;width:223.65pt;height:65.65pt;z-index:251664384"/>
        </w:pict>
      </w:r>
    </w:p>
    <w:p w:rsidR="001F3807" w:rsidRDefault="00C5640F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margin-left:174.15pt;margin-top:1.75pt;width:40.15pt;height:35.65pt;z-index:251668480">
            <v:textbox>
              <w:txbxContent>
                <w:p w:rsidR="001F3807" w:rsidRDefault="001F3807">
                  <w:r>
                    <w:t>С.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margin-left:20.7pt;margin-top:1.75pt;width:40.15pt;height:35.65pt;z-index:251665408">
            <v:textbox style="mso-next-textbox:#_x0000_s1033">
              <w:txbxContent>
                <w:p w:rsidR="001F3807" w:rsidRPr="001F3807" w:rsidRDefault="001F3807">
                  <w:pPr>
                    <w:rPr>
                      <w:sz w:val="28"/>
                      <w:szCs w:val="28"/>
                    </w:rPr>
                  </w:pPr>
                  <w:r w:rsidRPr="001F3807">
                    <w:rPr>
                      <w:sz w:val="28"/>
                      <w:szCs w:val="28"/>
                    </w:rPr>
                    <w:t>К.</w:t>
                  </w:r>
                </w:p>
              </w:txbxContent>
            </v:textbox>
          </v:rect>
        </w:pict>
      </w:r>
    </w:p>
    <w:p w:rsidR="001F3807" w:rsidRDefault="00C5640F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margin-left:130.3pt;margin-top:.4pt;width:16.6pt;height:14.65pt;z-index:251667456">
            <v:textbox>
              <w:txbxContent>
                <w:p w:rsidR="001F3807" w:rsidRPr="001F3807" w:rsidRDefault="001F3807">
                  <w:pPr>
                    <w:rPr>
                      <w:sz w:val="18"/>
                      <w:szCs w:val="18"/>
                    </w:rPr>
                  </w:pPr>
                  <w:r w:rsidRPr="001F3807">
                    <w:rPr>
                      <w:sz w:val="18"/>
                      <w:szCs w:val="18"/>
                    </w:rPr>
                    <w:t>к</w:t>
                  </w:r>
                </w:p>
              </w:txbxContent>
            </v:textbox>
          </v:rect>
        </w:pic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770EB" w:rsidRDefault="007770EB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770EB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770EB">
        <w:rPr>
          <w:rFonts w:ascii="Times New Roman" w:hAnsi="Times New Roman" w:cs="Times New Roman"/>
          <w:sz w:val="28"/>
          <w:szCs w:val="28"/>
        </w:rPr>
        <w:t>Пальчиковая гимнастика: координация движений пальцев со словом.</w:t>
      </w:r>
    </w:p>
    <w:p w:rsidR="007770EB" w:rsidRDefault="004A7262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0EB">
        <w:rPr>
          <w:rFonts w:ascii="Times New Roman" w:hAnsi="Times New Roman" w:cs="Times New Roman"/>
          <w:sz w:val="28"/>
          <w:szCs w:val="28"/>
        </w:rPr>
        <w:t>Следующее задание будет трудным, поэтому мы сейчас по</w:t>
      </w:r>
      <w:r w:rsidR="00B670C0">
        <w:rPr>
          <w:rFonts w:ascii="Times New Roman" w:hAnsi="Times New Roman" w:cs="Times New Roman"/>
          <w:sz w:val="28"/>
          <w:szCs w:val="28"/>
        </w:rPr>
        <w:t>тренируем наши пальчики:</w:t>
      </w:r>
    </w:p>
    <w:p w:rsidR="004A7262" w:rsidRDefault="004A7262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Дружат в нашей группе девочки и мальчики (ритмично в замок)</w:t>
      </w:r>
    </w:p>
    <w:p w:rsidR="004A7262" w:rsidRDefault="004A7262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подружим маленькие пальчики (ритмичное касание одноименных пальцев),</w:t>
      </w:r>
    </w:p>
    <w:p w:rsidR="004A7262" w:rsidRDefault="004A7262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 2, 3, 4, 5 (поочередное касание одноименных пальцев)</w:t>
      </w:r>
    </w:p>
    <w:p w:rsidR="004A7262" w:rsidRDefault="004A7262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Начинай считать опять: 1, 2, 3, 4, 5,</w:t>
      </w:r>
    </w:p>
    <w:p w:rsidR="004A7262" w:rsidRDefault="004A7262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закончили считать (руки вниз, встряхнули кистями).</w:t>
      </w:r>
    </w:p>
    <w:p w:rsidR="004A7262" w:rsidRDefault="004A7262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7770EB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770EB" w:rsidRPr="007770EB">
        <w:rPr>
          <w:rFonts w:ascii="Times New Roman" w:hAnsi="Times New Roman" w:cs="Times New Roman"/>
          <w:sz w:val="28"/>
          <w:szCs w:val="28"/>
        </w:rPr>
        <w:t xml:space="preserve">Игра «Чудесный мешочек» - фигуры спрятались в мешочек, нужно достать правильно фигуру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770EB" w:rsidRPr="007770EB">
        <w:rPr>
          <w:rFonts w:ascii="Times New Roman" w:hAnsi="Times New Roman" w:cs="Times New Roman"/>
          <w:sz w:val="28"/>
          <w:szCs w:val="28"/>
        </w:rPr>
        <w:t>по форме, по размеру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70EB" w:rsidRPr="007770EB">
        <w:rPr>
          <w:rFonts w:ascii="Times New Roman" w:hAnsi="Times New Roman" w:cs="Times New Roman"/>
          <w:sz w:val="28"/>
          <w:szCs w:val="28"/>
        </w:rPr>
        <w:t>.</w:t>
      </w:r>
    </w:p>
    <w:p w:rsidR="007770EB" w:rsidRDefault="007770EB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76E3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576E3">
        <w:rPr>
          <w:rFonts w:ascii="Times New Roman" w:hAnsi="Times New Roman" w:cs="Times New Roman"/>
          <w:sz w:val="28"/>
          <w:szCs w:val="28"/>
        </w:rPr>
        <w:t>. Физ. минутка:</w:t>
      </w:r>
    </w:p>
    <w:p w:rsidR="00386728" w:rsidRDefault="0038672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подпрыгнем столько раз</w:t>
      </w:r>
    </w:p>
    <w:p w:rsidR="00386728" w:rsidRDefault="0038672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4F35">
        <w:rPr>
          <w:rFonts w:ascii="Times New Roman" w:hAnsi="Times New Roman" w:cs="Times New Roman"/>
          <w:sz w:val="28"/>
          <w:szCs w:val="28"/>
        </w:rPr>
        <w:t>колько хлопну я для вас</w:t>
      </w:r>
      <w:proofErr w:type="gramStart"/>
      <w:r w:rsidR="0061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86728" w:rsidRDefault="0038672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нагнемся столько раз</w:t>
      </w:r>
    </w:p>
    <w:p w:rsidR="00614F35" w:rsidRDefault="00614F35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слоников у нас.</w:t>
      </w:r>
    </w:p>
    <w:p w:rsidR="00614F35" w:rsidRDefault="00614F35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присядем столько раз</w:t>
      </w:r>
    </w:p>
    <w:p w:rsidR="00614F35" w:rsidRDefault="00614F35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зайчиков у нас.</w:t>
      </w:r>
    </w:p>
    <w:p w:rsidR="00614F35" w:rsidRDefault="00614F35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Топнем ножкой столько раз</w:t>
      </w:r>
    </w:p>
    <w:p w:rsidR="00614F35" w:rsidRDefault="00614F35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поездов у нас.</w:t>
      </w:r>
    </w:p>
    <w:p w:rsidR="00614F35" w:rsidRDefault="00614F35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76E3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576E3">
        <w:rPr>
          <w:rFonts w:ascii="Times New Roman" w:hAnsi="Times New Roman" w:cs="Times New Roman"/>
          <w:sz w:val="28"/>
          <w:szCs w:val="28"/>
        </w:rPr>
        <w:t>.-</w:t>
      </w:r>
      <w:r w:rsidR="00E24F10">
        <w:rPr>
          <w:rFonts w:ascii="Times New Roman" w:hAnsi="Times New Roman" w:cs="Times New Roman"/>
          <w:sz w:val="28"/>
          <w:szCs w:val="28"/>
        </w:rPr>
        <w:t xml:space="preserve"> </w:t>
      </w:r>
      <w:r w:rsidR="00614F35">
        <w:rPr>
          <w:rFonts w:ascii="Times New Roman" w:hAnsi="Times New Roman" w:cs="Times New Roman"/>
          <w:sz w:val="28"/>
          <w:szCs w:val="28"/>
        </w:rPr>
        <w:t>Переходим на улицу веселых чисел и цифр. Здесь лежит</w:t>
      </w:r>
      <w:r w:rsidR="002576E3">
        <w:rPr>
          <w:rFonts w:ascii="Times New Roman" w:hAnsi="Times New Roman" w:cs="Times New Roman"/>
          <w:sz w:val="28"/>
          <w:szCs w:val="28"/>
        </w:rPr>
        <w:t xml:space="preserve"> следующий конверт. Какой он по счету? </w:t>
      </w:r>
    </w:p>
    <w:p w:rsidR="002576E3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Второй.</w:t>
      </w:r>
    </w:p>
    <w:p w:rsidR="00614F35" w:rsidRDefault="002576E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Посмотрим, что там? </w:t>
      </w:r>
    </w:p>
    <w:p w:rsidR="002576E3" w:rsidRDefault="00614F35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«Сосчитай и поставь цифру</w:t>
      </w:r>
      <w:r w:rsidR="00D07018">
        <w:rPr>
          <w:rFonts w:ascii="Times New Roman" w:hAnsi="Times New Roman" w:cs="Times New Roman"/>
          <w:sz w:val="28"/>
          <w:szCs w:val="28"/>
        </w:rPr>
        <w:t>»</w:t>
      </w:r>
      <w:r w:rsidR="00B67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(предметные картинки и набор цифр)</w:t>
      </w:r>
      <w:r w:rsidR="00637173">
        <w:rPr>
          <w:rFonts w:ascii="Times New Roman" w:hAnsi="Times New Roman" w:cs="Times New Roman"/>
          <w:sz w:val="28"/>
          <w:szCs w:val="28"/>
        </w:rPr>
        <w:t>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F35">
        <w:rPr>
          <w:rFonts w:ascii="Times New Roman" w:hAnsi="Times New Roman" w:cs="Times New Roman"/>
          <w:sz w:val="28"/>
          <w:szCs w:val="28"/>
        </w:rPr>
        <w:t xml:space="preserve">Катя </w:t>
      </w:r>
      <w:r>
        <w:rPr>
          <w:rFonts w:ascii="Times New Roman" w:hAnsi="Times New Roman" w:cs="Times New Roman"/>
          <w:sz w:val="28"/>
          <w:szCs w:val="28"/>
        </w:rPr>
        <w:t>уже поставил</w:t>
      </w:r>
      <w:r w:rsidR="00614F35">
        <w:rPr>
          <w:rFonts w:ascii="Times New Roman" w:hAnsi="Times New Roman" w:cs="Times New Roman"/>
          <w:sz w:val="28"/>
          <w:szCs w:val="28"/>
        </w:rPr>
        <w:t>а цифры, проверим</w:t>
      </w:r>
      <w:r w:rsidR="008359F1">
        <w:rPr>
          <w:rFonts w:ascii="Times New Roman" w:hAnsi="Times New Roman" w:cs="Times New Roman"/>
          <w:sz w:val="28"/>
          <w:szCs w:val="28"/>
        </w:rPr>
        <w:t>,</w:t>
      </w:r>
      <w:r w:rsidR="00614F35">
        <w:rPr>
          <w:rFonts w:ascii="Times New Roman" w:hAnsi="Times New Roman" w:cs="Times New Roman"/>
          <w:sz w:val="28"/>
          <w:szCs w:val="28"/>
        </w:rPr>
        <w:t xml:space="preserve"> правильно ли они расставлены?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исправим.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37173">
        <w:rPr>
          <w:rFonts w:ascii="Times New Roman" w:hAnsi="Times New Roman" w:cs="Times New Roman"/>
          <w:sz w:val="28"/>
          <w:szCs w:val="28"/>
        </w:rPr>
        <w:t>Игра «Найди соседей числа» (поставить нужную числовую карточку)</w:t>
      </w:r>
    </w:p>
    <w:tbl>
      <w:tblPr>
        <w:tblW w:w="0" w:type="auto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853"/>
        <w:gridCol w:w="867"/>
        <w:gridCol w:w="370"/>
        <w:gridCol w:w="748"/>
        <w:gridCol w:w="850"/>
        <w:gridCol w:w="798"/>
        <w:gridCol w:w="370"/>
        <w:gridCol w:w="817"/>
        <w:gridCol w:w="850"/>
        <w:gridCol w:w="831"/>
      </w:tblGrid>
      <w:tr w:rsidR="002802FA" w:rsidTr="002802FA">
        <w:trPr>
          <w:trHeight w:val="727"/>
        </w:trPr>
        <w:tc>
          <w:tcPr>
            <w:tcW w:w="688" w:type="dxa"/>
            <w:vAlign w:val="center"/>
          </w:tcPr>
          <w:p w:rsidR="002802FA" w:rsidRDefault="002802FA" w:rsidP="002802FA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" w:type="dxa"/>
            <w:vAlign w:val="center"/>
          </w:tcPr>
          <w:p w:rsidR="002802FA" w:rsidRDefault="002802FA" w:rsidP="002802FA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2802FA" w:rsidRDefault="002802FA" w:rsidP="002802FA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2802FA" w:rsidRDefault="002802FA" w:rsidP="00280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637173">
        <w:rPr>
          <w:rFonts w:ascii="Times New Roman" w:hAnsi="Times New Roman" w:cs="Times New Roman"/>
          <w:sz w:val="28"/>
          <w:szCs w:val="28"/>
        </w:rPr>
        <w:t xml:space="preserve">Игра «Посчитай </w:t>
      </w:r>
      <w:proofErr w:type="gramStart"/>
      <w:r w:rsidR="0063717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37173">
        <w:rPr>
          <w:rFonts w:ascii="Times New Roman" w:hAnsi="Times New Roman" w:cs="Times New Roman"/>
          <w:sz w:val="28"/>
          <w:szCs w:val="28"/>
        </w:rPr>
        <w:t>… до…»</w:t>
      </w:r>
    </w:p>
    <w:p w:rsidR="008D7137" w:rsidRDefault="008D713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до 5</w:t>
      </w:r>
    </w:p>
    <w:p w:rsidR="008D7137" w:rsidRDefault="008D713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до 4</w:t>
      </w:r>
    </w:p>
    <w:p w:rsidR="008D7137" w:rsidRDefault="008D7137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до 3 и т.д.</w:t>
      </w:r>
    </w:p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="00637173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="00637173">
        <w:rPr>
          <w:rFonts w:ascii="Times New Roman" w:hAnsi="Times New Roman" w:cs="Times New Roman"/>
          <w:sz w:val="28"/>
          <w:szCs w:val="28"/>
        </w:rPr>
        <w:t xml:space="preserve"> «Из каких чисел состоит число 6?»</w:t>
      </w:r>
    </w:p>
    <w:p w:rsidR="00A03D04" w:rsidRDefault="00C5640F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5" style="position:absolute;margin-left:37.95pt;margin-top:10.2pt;width:103.85pt;height:62.45pt;z-index:251669504">
            <v:textbox>
              <w:txbxContent>
                <w:p w:rsidR="00A03D04" w:rsidRPr="00A03D04" w:rsidRDefault="00A03D04">
                  <w:pPr>
                    <w:rPr>
                      <w:sz w:val="28"/>
                      <w:szCs w:val="28"/>
                    </w:rPr>
                  </w:pPr>
                  <w:r>
                    <w:t xml:space="preserve">        </w:t>
                  </w:r>
                  <w:r w:rsidRPr="00A03D04">
                    <w:rPr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A03D04" w:rsidRDefault="00A03D0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992"/>
      </w:tblGrid>
      <w:tr w:rsidR="00A03D04" w:rsidTr="00A03D04">
        <w:trPr>
          <w:trHeight w:val="978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03D04" w:rsidTr="00A03D04">
        <w:trPr>
          <w:trHeight w:val="930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D04" w:rsidTr="00A03D04">
        <w:trPr>
          <w:trHeight w:val="981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D04" w:rsidTr="00A03D04">
        <w:trPr>
          <w:trHeight w:val="906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D04" w:rsidTr="00A03D04">
        <w:trPr>
          <w:trHeight w:val="836"/>
        </w:trPr>
        <w:tc>
          <w:tcPr>
            <w:tcW w:w="1046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03D04" w:rsidRDefault="00A03D04" w:rsidP="00A03D04">
            <w:pPr>
              <w:tabs>
                <w:tab w:val="left" w:pos="4205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173" w:rsidRDefault="00637173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637173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37173">
        <w:rPr>
          <w:rFonts w:ascii="Times New Roman" w:hAnsi="Times New Roman" w:cs="Times New Roman"/>
          <w:sz w:val="28"/>
          <w:szCs w:val="28"/>
        </w:rPr>
        <w:t>. Физ. минутка:</w:t>
      </w: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трудные задания пора нам немного отдохнуть, встанем в круг:</w:t>
      </w: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становимся все выше,</w:t>
      </w: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Достаем руками крыши, </w:t>
      </w: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два счета</w:t>
      </w:r>
      <w:r w:rsidR="0083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подтянись,</w:t>
      </w: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</w:t>
      </w:r>
      <w:r w:rsidR="0083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руки вниз.</w:t>
      </w:r>
    </w:p>
    <w:p w:rsidR="00D07018" w:rsidRDefault="00D07018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47EEE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7EEE">
        <w:rPr>
          <w:rFonts w:ascii="Times New Roman" w:hAnsi="Times New Roman" w:cs="Times New Roman"/>
          <w:sz w:val="28"/>
          <w:szCs w:val="28"/>
        </w:rPr>
        <w:t>.-</w:t>
      </w:r>
      <w:r w:rsidR="00E24F10">
        <w:rPr>
          <w:rFonts w:ascii="Times New Roman" w:hAnsi="Times New Roman" w:cs="Times New Roman"/>
          <w:sz w:val="28"/>
          <w:szCs w:val="28"/>
        </w:rPr>
        <w:t xml:space="preserve"> Саша, </w:t>
      </w:r>
      <w:r w:rsidR="008359F1">
        <w:rPr>
          <w:rFonts w:ascii="Times New Roman" w:hAnsi="Times New Roman" w:cs="Times New Roman"/>
          <w:sz w:val="28"/>
          <w:szCs w:val="28"/>
        </w:rPr>
        <w:t xml:space="preserve">дай, </w:t>
      </w:r>
      <w:proofErr w:type="gramStart"/>
      <w:r w:rsidR="00447EEE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="00447EEE">
        <w:rPr>
          <w:rFonts w:ascii="Times New Roman" w:hAnsi="Times New Roman" w:cs="Times New Roman"/>
          <w:sz w:val="28"/>
          <w:szCs w:val="28"/>
        </w:rPr>
        <w:t xml:space="preserve"> следующий конверт. Какой он по счету?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Третий.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 примеры: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3+2=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6-1=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4…1=5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47EEE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7EEE">
        <w:rPr>
          <w:rFonts w:ascii="Times New Roman" w:hAnsi="Times New Roman" w:cs="Times New Roman"/>
          <w:sz w:val="28"/>
          <w:szCs w:val="28"/>
        </w:rPr>
        <w:t xml:space="preserve">- Придумай и реши задачу </w:t>
      </w:r>
      <w:proofErr w:type="gramStart"/>
      <w:r w:rsidR="00447E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47EEE">
        <w:rPr>
          <w:rFonts w:ascii="Times New Roman" w:hAnsi="Times New Roman" w:cs="Times New Roman"/>
          <w:sz w:val="28"/>
          <w:szCs w:val="28"/>
        </w:rPr>
        <w:t>две карточки: на одной – на ветке распускаются 7 зеленых листочков, на другой – с ветки упал 1 желтый лист).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на первой картинке?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Какое время года на второй картинке? </w:t>
      </w: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догадались?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времен года?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Что длиннее год или месяц?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Весна или осень?</w:t>
      </w:r>
    </w:p>
    <w:p w:rsidR="00BA5B64" w:rsidRDefault="00BA5B6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месяцев длится каждое время года?</w:t>
      </w:r>
    </w:p>
    <w:p w:rsidR="00E32856" w:rsidRDefault="008359F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Придумаем задачу. Пожалуйста,</w:t>
      </w:r>
      <w:r w:rsidR="00BA5B64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E32856">
        <w:rPr>
          <w:rFonts w:ascii="Times New Roman" w:hAnsi="Times New Roman" w:cs="Times New Roman"/>
          <w:sz w:val="28"/>
          <w:szCs w:val="28"/>
        </w:rPr>
        <w:t>.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ветке весной распустилось семь листочков, осенью один лист упал. Сколько листьев осталось на ветке?</w:t>
      </w:r>
    </w:p>
    <w:p w:rsidR="00BA5B64" w:rsidRDefault="00BA5B6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будем решать задачу?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решение на бумаге.</w:t>
      </w:r>
    </w:p>
    <w:p w:rsidR="00BA5B64" w:rsidRDefault="00BA5B6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BA5B64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BA5B64">
        <w:rPr>
          <w:rFonts w:ascii="Times New Roman" w:hAnsi="Times New Roman" w:cs="Times New Roman"/>
          <w:sz w:val="28"/>
          <w:szCs w:val="28"/>
        </w:rPr>
        <w:t>- Осталась последняя улица на острове: улица волшебных зеркал, где живет волшебник.</w:t>
      </w:r>
    </w:p>
    <w:p w:rsidR="00BA5B64" w:rsidRDefault="00BA5B6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сколько здесь зеркал и у каждого свое настроение</w:t>
      </w:r>
      <w:r w:rsidR="004F2D31">
        <w:rPr>
          <w:rFonts w:ascii="Times New Roman" w:hAnsi="Times New Roman" w:cs="Times New Roman"/>
          <w:sz w:val="28"/>
          <w:szCs w:val="28"/>
        </w:rPr>
        <w:t>.</w:t>
      </w:r>
    </w:p>
    <w:p w:rsidR="00BA5B64" w:rsidRDefault="00BA5B64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 «Угадай настроение»</w:t>
      </w:r>
    </w:p>
    <w:p w:rsidR="004F2D31" w:rsidRDefault="004F2D3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круглых картинках изображены лица с разными эмоциями: страх, улыбка, удивление, спокойствие, стеснение, раздражение).</w:t>
      </w:r>
    </w:p>
    <w:p w:rsidR="004F2D31" w:rsidRDefault="004F2D3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32856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4F2D31">
        <w:rPr>
          <w:rFonts w:ascii="Times New Roman" w:hAnsi="Times New Roman" w:cs="Times New Roman"/>
          <w:sz w:val="28"/>
          <w:szCs w:val="28"/>
        </w:rPr>
        <w:t xml:space="preserve"> А последнее самое любимое зеркало волшебника разбилось, давайте починим это зеркало.</w:t>
      </w:r>
    </w:p>
    <w:p w:rsidR="004F2D31" w:rsidRDefault="004F2D3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«Собери целое» </w:t>
      </w:r>
    </w:p>
    <w:p w:rsidR="004F2D31" w:rsidRDefault="004F2D3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у этого зеркала?</w:t>
      </w:r>
    </w:p>
    <w:p w:rsidR="004F2D31" w:rsidRDefault="004F2D3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Радостное.</w:t>
      </w:r>
    </w:p>
    <w:p w:rsidR="004F2D31" w:rsidRDefault="004F2D31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E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олшебник </w:t>
      </w:r>
      <w:r w:rsidR="006D7ECC">
        <w:rPr>
          <w:rFonts w:ascii="Times New Roman" w:hAnsi="Times New Roman" w:cs="Times New Roman"/>
          <w:sz w:val="28"/>
          <w:szCs w:val="28"/>
        </w:rPr>
        <w:t xml:space="preserve">очень обрадовался, что его зеркало снова </w:t>
      </w:r>
      <w:proofErr w:type="gramStart"/>
      <w:r w:rsidR="006D7ECC">
        <w:rPr>
          <w:rFonts w:ascii="Times New Roman" w:hAnsi="Times New Roman" w:cs="Times New Roman"/>
          <w:sz w:val="28"/>
          <w:szCs w:val="28"/>
        </w:rPr>
        <w:t>стало целым и отпустил</w:t>
      </w:r>
      <w:proofErr w:type="gramEnd"/>
      <w:r w:rsidR="006D7ECC">
        <w:rPr>
          <w:rFonts w:ascii="Times New Roman" w:hAnsi="Times New Roman" w:cs="Times New Roman"/>
          <w:sz w:val="28"/>
          <w:szCs w:val="28"/>
        </w:rPr>
        <w:t xml:space="preserve"> Катю домой. Вот она идет к нам, благодарит нас за то, что мы ее выручили.</w:t>
      </w:r>
    </w:p>
    <w:p w:rsidR="00E32856" w:rsidRDefault="00B670C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2856">
        <w:rPr>
          <w:rFonts w:ascii="Times New Roman" w:hAnsi="Times New Roman" w:cs="Times New Roman"/>
          <w:sz w:val="28"/>
          <w:szCs w:val="28"/>
        </w:rPr>
        <w:t>. Итог:</w:t>
      </w:r>
    </w:p>
    <w:p w:rsidR="00E32856" w:rsidRDefault="00E32856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задания выполнили,</w:t>
      </w:r>
      <w:r w:rsidR="006D7ECC">
        <w:rPr>
          <w:rFonts w:ascii="Times New Roman" w:hAnsi="Times New Roman" w:cs="Times New Roman"/>
          <w:sz w:val="28"/>
          <w:szCs w:val="28"/>
        </w:rPr>
        <w:t xml:space="preserve"> молодцы! П</w:t>
      </w:r>
      <w:r>
        <w:rPr>
          <w:rFonts w:ascii="Times New Roman" w:hAnsi="Times New Roman" w:cs="Times New Roman"/>
          <w:sz w:val="28"/>
          <w:szCs w:val="28"/>
        </w:rPr>
        <w:t xml:space="preserve">ора возвращаться в детский сад. </w:t>
      </w:r>
      <w:r w:rsidR="00E24F10">
        <w:rPr>
          <w:rFonts w:ascii="Times New Roman" w:hAnsi="Times New Roman" w:cs="Times New Roman"/>
          <w:sz w:val="28"/>
          <w:szCs w:val="28"/>
        </w:rPr>
        <w:t>Возвращаться будем по старой дороге (обратный счет от 10 до 1).</w:t>
      </w:r>
    </w:p>
    <w:p w:rsidR="00E24F10" w:rsidRDefault="00E24F1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были?</w:t>
      </w:r>
    </w:p>
    <w:p w:rsidR="00E24F10" w:rsidRDefault="00E24F10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lastRenderedPageBreak/>
        <w:t>Муниципальное казённое дошкольное учреждение города Новосибирска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Детский сад № 105 комбинированного вида «Улыбка».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 xml:space="preserve">Итоговое </w:t>
      </w:r>
      <w:proofErr w:type="spellStart"/>
      <w:r w:rsidRPr="0025555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25555C">
        <w:rPr>
          <w:rFonts w:ascii="Times New Roman" w:hAnsi="Times New Roman" w:cs="Times New Roman"/>
          <w:sz w:val="28"/>
          <w:szCs w:val="28"/>
        </w:rPr>
        <w:t xml:space="preserve"> - развивающее занятие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представлений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в подготовительной группе для детей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с задержкой психического развития.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«Путешествие с Колобком».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Тема занятия: Закрепление изученного материала.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«Путешествие с Колобком».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Цель: Систематизировать и закрепить имеющиеся у детей знания по ФЭМП.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Коррекционно-образовательные задачи: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закрепить у детей умение устанавливать последовательность чисел в пределах 10 в прямом и обратном порядке, начиная с любого числа;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упражнять в умение соотносить числа с количеством и цифрой;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закрепить умения ориентироваться на листе бумаги, находить верхний правый угол, нижний правый угол, правую, левую сторону;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сравнение предметов по величине, форме и цвету;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закрепить знания геометрических фигур;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Коррекционно-развивающие задачи: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развивать познавательный интерес, логическое мышление, речь, память, внимание;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развивать мелкую моторику пальцев, координацию движения тела.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Коррекционно-воспитательные задачи: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формировать навыки сотрудничества, взаимодействия, самостоятельности, инициативности.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«Познание», «Коммуникация», «Социализация».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Методические приёмы: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Игровой.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Наглядный.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5555C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25555C">
        <w:rPr>
          <w:rFonts w:ascii="Times New Roman" w:hAnsi="Times New Roman" w:cs="Times New Roman"/>
          <w:sz w:val="28"/>
          <w:szCs w:val="28"/>
        </w:rPr>
        <w:t xml:space="preserve"> (напоминание, указание, вопросы, индивидуальные ответы детей).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- Поощрение, анализ занятия.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5555C">
        <w:rPr>
          <w:rFonts w:ascii="Times New Roman" w:hAnsi="Times New Roman" w:cs="Times New Roman"/>
          <w:sz w:val="28"/>
          <w:szCs w:val="28"/>
        </w:rPr>
        <w:t>Сердечко, Колобок, заяц, волк, медведь. Карточки - смайлики. Предметные картинки, карточки с примерами, карточки с цифрами, шнурки, геометрические фигуры, вырезанные из картона с нашитыми пуговицами, счетные палочки, простые карандаши. Канат, кубики.</w:t>
      </w:r>
    </w:p>
    <w:p w:rsidR="0025555C" w:rsidRPr="0025555C" w:rsidRDefault="0025555C" w:rsidP="0025555C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5555C" w:rsidRDefault="0025555C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47EEE" w:rsidRDefault="00447EEE" w:rsidP="00E95081">
      <w:pPr>
        <w:tabs>
          <w:tab w:val="left" w:pos="420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95081" w:rsidRDefault="00E95081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95081" w:rsidRDefault="00E95081" w:rsidP="00E95081">
      <w:pPr>
        <w:tabs>
          <w:tab w:val="left" w:pos="42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lastRenderedPageBreak/>
        <w:t>Конспект итогового занятия по ФЭМП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в подготовительной к школе группе компенсирующей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направленности для детей с ЗПР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Учитель-дефектолог МАДОУ «Детский сад № 50 комбинированного вида» ПКГО: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5640F">
        <w:rPr>
          <w:rFonts w:ascii="Times New Roman" w:hAnsi="Times New Roman" w:cs="Times New Roman"/>
          <w:sz w:val="28"/>
          <w:szCs w:val="28"/>
        </w:rPr>
        <w:t>Лагоша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 xml:space="preserve"> Анастасия Павловна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«Познавательное развитие»: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1. Продолжать учить решать и составлять задачи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5640F">
        <w:rPr>
          <w:rFonts w:ascii="Times New Roman" w:hAnsi="Times New Roman" w:cs="Times New Roman"/>
          <w:sz w:val="28"/>
          <w:szCs w:val="28"/>
        </w:rPr>
        <w:t>родолжать формировать понятие – «условие задачи», «вопрос», «решение», «ответ».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3. Закрепить знания о составе чисел в пределах 10 из двух меньших чисел.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4. Закреплять представление о последовательности частей суток, дней недели, о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5640F"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 w:rsidRPr="00C5640F">
        <w:rPr>
          <w:rFonts w:ascii="Times New Roman" w:hAnsi="Times New Roman" w:cs="Times New Roman"/>
          <w:sz w:val="28"/>
          <w:szCs w:val="28"/>
        </w:rPr>
        <w:t xml:space="preserve"> месяцев, о временах года.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5. Упражнять в ориентировке на листе бумаги в клетку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640F">
        <w:rPr>
          <w:rFonts w:ascii="Times New Roman" w:hAnsi="Times New Roman" w:cs="Times New Roman"/>
          <w:sz w:val="28"/>
          <w:szCs w:val="28"/>
        </w:rPr>
        <w:t>пособствовать развитию логического мышления, внимания.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7. Воспитывать умение слушать и желание оказывать помощь.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«Коммуникация»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 Развивать смекалку, зрительную память, воображение.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 Способствовать формированию мыслительных операций, развитию речи, умению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аргументировать свои высказывания.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«Социализация»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 Воспитывать самостоятельность, умение понимать учебную задачу и выполнять её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lastRenderedPageBreak/>
        <w:t xml:space="preserve">Демонстрационный материал: иллюстрация «Царевна», шарики, цифры, иллюстрации 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задачам, Цветик-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proofErr w:type="gramStart"/>
      <w:r w:rsidRPr="00C5640F">
        <w:rPr>
          <w:rFonts w:ascii="Times New Roman" w:hAnsi="Times New Roman" w:cs="Times New Roman"/>
          <w:sz w:val="28"/>
          <w:szCs w:val="28"/>
        </w:rPr>
        <w:t>,.</w:t>
      </w:r>
      <w:proofErr w:type="gramEnd"/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Раздаточный материал: на каждого ребёнка лист бумаги в клетку и цветные карандаши,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простые карандаши, цифры, карточки с задачами, листочки с домиками, белый лист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бумаги.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Ход занятия: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Ребята, к нам сегодня пришли гости. Давайте их тихонько поприветствуем.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Дети: Здравствуйте!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Ребята, сегодня, когда я пришла в детский сад, то увидела на столе вот этот необычный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конверт, там оказалось письмо от нашего знакомого царя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640F">
        <w:rPr>
          <w:rFonts w:ascii="Times New Roman" w:hAnsi="Times New Roman" w:cs="Times New Roman"/>
          <w:sz w:val="28"/>
          <w:szCs w:val="28"/>
        </w:rPr>
        <w:t>читая. В нём говорится о том,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что в Стране математики произошло несчастье. Дочь 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царя-царевна</w:t>
      </w:r>
      <w:proofErr w:type="gramEnd"/>
      <w:r w:rsidRPr="00C5640F">
        <w:rPr>
          <w:rFonts w:ascii="Times New Roman" w:hAnsi="Times New Roman" w:cs="Times New Roman"/>
          <w:sz w:val="28"/>
          <w:szCs w:val="28"/>
        </w:rPr>
        <w:t xml:space="preserve"> вышла на балкон, чтоб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подышать свежим воздухам. В руках у нее был ее любимый цвето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5640F">
        <w:rPr>
          <w:rFonts w:ascii="Times New Roman" w:hAnsi="Times New Roman" w:cs="Times New Roman"/>
          <w:sz w:val="28"/>
          <w:szCs w:val="28"/>
        </w:rPr>
        <w:t xml:space="preserve"> цветик-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>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И вдруг подул сильный ветер и все лепестки разлетелись. Это злые чары колдуна, он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спрятал цветок в волшебную коробку под замок. Царевна расстроена, плачет. Царевне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могут помочь только дети, умеющие хорошо считать, решать задачи, готовые прийти 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помощь.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Ребята, а как вы думаете, сколько лепестков у цветика-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>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Нам нужно будет выполнить семь заданий по порядку. Задания мы найдем на шариках 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lastRenderedPageBreak/>
        <w:t>цифрами.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Ребята, вы согласны помочь царю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5640F">
        <w:rPr>
          <w:rFonts w:ascii="Times New Roman" w:hAnsi="Times New Roman" w:cs="Times New Roman"/>
          <w:sz w:val="28"/>
          <w:szCs w:val="28"/>
        </w:rPr>
        <w:t>читаю и царевне?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 задание: «Повторенье – мать ученья»!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Первое задание. 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Ребята, задание называется «Повторенье – мать ученья». Нам с вами нужно ответить 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несколько простых вопросов, это не должно быть сложно, потому что мы всё это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проходили с вами на наших занятиях.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Вопросы: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1. Назови времена года – 1-й ребёнок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2. Назови месяцы года – 2-й ребёнок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3. Сосчитай порядковым счетом до 10 – 3-й ребёнок (первый, второй, третий…)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4. Сосчитай обратным счетом от 10 до 1 - 4-й ребёнок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5. Назови дни недели - 5-й ребёнок.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6. Назови число, следующее за числом 3.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7. Назови соседей числа 8.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8. Какое число находится между числами 8 и 10.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9. Назови, какое число больше 3, но меньше 5.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10. После, какого числа идёт число 6.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11. Назови число, предшествующее числу 4.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12. Назови число, последующее числу 7.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Педагог: Молодцы! Вы хорошо ответили на вопросы. А нас уже ждёт следующее задание.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И это задание №2. «Найди лишнее слово»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Ребята, задание называется «Найди лишнее слово».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lastRenderedPageBreak/>
        <w:t>Я называю слова, а вы называйте которое из них лишнее и почему.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1. Понедельник, вторник, среда, пятница, утро.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2. Март, апрель, неделя, май июнь.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3. Лето, осень, зима, воскресенье.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4. Утро, вечер, ночь, день, месяц.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Молодцы ребята, вы преодолели ещё одно препятствие. А теперь немного отдохнем,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чтобы так же правильно решать другие задания. И поиграем в игру «Кто за мной».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3 задание: «Волшебный шар»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Ребята, нужно решить логические задачи. А кто мне скажет, из каких частей состоит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задача?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(Условие, вопрос, решение, ответ).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Молодцы, а теперь приступаем к работе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Задачи: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1. Четыре мышки - 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крохотушки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>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Очень дружные подружки,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Вышли в поле погулять,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Прибежали ещё пять,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Очень дружно они пели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Всех их было ровно…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(9)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2. Сколько орехов лежит в пустом стакане? (0 - стакан то пустой)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3. В вазе стояло 3 тюльпана и 7 нарциссов. Сколько тюльпанов стояло в вазе? 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(В вазе</w:t>
      </w:r>
      <w:proofErr w:type="gramEnd"/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было только 3 тюльпана)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lastRenderedPageBreak/>
        <w:t>4. Вот задумал ёж друзей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Пригласить на юбилей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Пригласил двух медвежат,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Троих зайчат и пять бельчат.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Посчитайте поскорей,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Сколько у ежа друзей?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(10)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Педагог: Молодцы! Все вы хорошо решали логические задачи. А теперь я хочу, чтобы вы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решили обычные задачки (фронтальный опрос).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Задачи: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1. «На ветке висели 4 яблока, 2 яблока сорвали. Сколько яблок осталось висеть на ветке?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2. «Мама купила 7 груш, Миша съел 4 груши. Сколько осталось груш на тарелке? (3)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Педагог: И опять вы справились! Молодцы!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4 задание «Составь задачу»: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Вы должны составить условие задачи и вопрос по картинкам. Эта работа будет в парах.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5 задание называется «Получи число 10»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Нам нужно получить число 10 из 2-ух меньших чисел. У каждого из вас на столах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листочки с домиками, вы должны заполнить окошки.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6 задание «Реши примеры»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А задание это состоит в том, что мы должны решить примеры.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Молодцы ребята! Как вы хорошо справляетесь с заданиями.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Вы все устали, я предлагаю вам немного отдохнуть: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гимнастика: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На моей руке пять пальцев,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хватальцев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 xml:space="preserve">, пять 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держальцев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>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Чтоб хватать и чтоб пилить,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Чтобы брать и чтоб дарить,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Их не трудно сосчитать!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1, 2, 3, 4, 5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Ну что отдохнули ребята?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Посмотрите, что это? Правильно, это волшебная коробка, а в ней цветик-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>. А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на коробке замок. С помощью чего мы сможем открыть замок?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Следующее задание. № 7«Нарисуй ключ»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 xml:space="preserve">Давайте не будем терять время. Подвиньте листочки в клетку, поставьте маркер </w:t>
      </w:r>
      <w:proofErr w:type="gramStart"/>
      <w:r w:rsidRPr="00C5640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красную точку. Начинаем. 4 клетки – вправо 2 клетки – вверх 4 клетки – вправо 5 клеток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– вниз 4 клетки – влево 2 клетки – вверх 4 клетки – влево 1 клетка – вниз 1 клетка – влево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1 клетка – вниз 1 клетка – влево 3 клетки – вверх, 2 клетки вправо.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Педагог: Что получилось?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Дети: Ключик.</w:t>
      </w:r>
    </w:p>
    <w:p w:rsidR="00C5640F" w:rsidRPr="00C5640F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«Дети спасибо большое за вашу помощь! Вы очень хорошо справлялись с заданиями. В</w:t>
      </w:r>
    </w:p>
    <w:p w:rsidR="003B104E" w:rsidRPr="00071195" w:rsidRDefault="00C5640F" w:rsidP="00C5640F">
      <w:pPr>
        <w:rPr>
          <w:rFonts w:ascii="Times New Roman" w:hAnsi="Times New Roman" w:cs="Times New Roman"/>
          <w:sz w:val="28"/>
          <w:szCs w:val="28"/>
        </w:rPr>
      </w:pPr>
      <w:r w:rsidRPr="00C5640F">
        <w:rPr>
          <w:rFonts w:ascii="Times New Roman" w:hAnsi="Times New Roman" w:cs="Times New Roman"/>
          <w:sz w:val="28"/>
          <w:szCs w:val="28"/>
        </w:rPr>
        <w:t>благодарность, царевна дарит вам эти раскраски. А цветик-</w:t>
      </w:r>
      <w:proofErr w:type="spellStart"/>
      <w:r w:rsidRPr="00C5640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C5640F">
        <w:rPr>
          <w:rFonts w:ascii="Times New Roman" w:hAnsi="Times New Roman" w:cs="Times New Roman"/>
          <w:sz w:val="28"/>
          <w:szCs w:val="28"/>
        </w:rPr>
        <w:t xml:space="preserve"> я передам царевне.</w:t>
      </w:r>
      <w:bookmarkStart w:id="0" w:name="_GoBack"/>
      <w:bookmarkEnd w:id="0"/>
    </w:p>
    <w:sectPr w:rsidR="003B104E" w:rsidRPr="00071195" w:rsidSect="00492E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E13" w:rsidRDefault="00492E13" w:rsidP="00492E13">
      <w:pPr>
        <w:spacing w:after="0" w:line="240" w:lineRule="auto"/>
      </w:pPr>
      <w:r>
        <w:separator/>
      </w:r>
    </w:p>
  </w:endnote>
  <w:endnote w:type="continuationSeparator" w:id="0">
    <w:p w:rsidR="00492E13" w:rsidRDefault="00492E13" w:rsidP="0049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6741"/>
      <w:docPartObj>
        <w:docPartGallery w:val="Page Numbers (Bottom of Page)"/>
        <w:docPartUnique/>
      </w:docPartObj>
    </w:sdtPr>
    <w:sdtEndPr/>
    <w:sdtContent>
      <w:p w:rsidR="00492E13" w:rsidRDefault="00C5640F">
        <w:pPr>
          <w:pStyle w:val="a5"/>
          <w:jc w:val="center"/>
        </w:pPr>
      </w:p>
    </w:sdtContent>
  </w:sdt>
  <w:p w:rsidR="00492E13" w:rsidRDefault="00492E13" w:rsidP="00492E13">
    <w:pPr>
      <w:pStyle w:val="a5"/>
      <w:tabs>
        <w:tab w:val="clear" w:pos="4677"/>
        <w:tab w:val="clear" w:pos="9355"/>
        <w:tab w:val="left" w:pos="6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E13" w:rsidRDefault="00492E13" w:rsidP="00492E13">
      <w:pPr>
        <w:spacing w:after="0" w:line="240" w:lineRule="auto"/>
      </w:pPr>
      <w:r>
        <w:separator/>
      </w:r>
    </w:p>
  </w:footnote>
  <w:footnote w:type="continuationSeparator" w:id="0">
    <w:p w:rsidR="00492E13" w:rsidRDefault="00492E13" w:rsidP="00492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6904"/>
    <w:rsid w:val="0003432D"/>
    <w:rsid w:val="0006249C"/>
    <w:rsid w:val="00071195"/>
    <w:rsid w:val="001033E0"/>
    <w:rsid w:val="00122983"/>
    <w:rsid w:val="001B241B"/>
    <w:rsid w:val="001F3807"/>
    <w:rsid w:val="0025555C"/>
    <w:rsid w:val="002576E3"/>
    <w:rsid w:val="002802FA"/>
    <w:rsid w:val="00296A95"/>
    <w:rsid w:val="002B5AF8"/>
    <w:rsid w:val="0032092D"/>
    <w:rsid w:val="00386728"/>
    <w:rsid w:val="003907BC"/>
    <w:rsid w:val="003B104E"/>
    <w:rsid w:val="00420B34"/>
    <w:rsid w:val="00447EEE"/>
    <w:rsid w:val="00492E13"/>
    <w:rsid w:val="00495223"/>
    <w:rsid w:val="004A7262"/>
    <w:rsid w:val="004F2D31"/>
    <w:rsid w:val="0057264B"/>
    <w:rsid w:val="005B60F9"/>
    <w:rsid w:val="00614F35"/>
    <w:rsid w:val="00632C38"/>
    <w:rsid w:val="00637173"/>
    <w:rsid w:val="006772AF"/>
    <w:rsid w:val="006D7ECC"/>
    <w:rsid w:val="007035C6"/>
    <w:rsid w:val="007770EB"/>
    <w:rsid w:val="007A6904"/>
    <w:rsid w:val="00827170"/>
    <w:rsid w:val="00833D7B"/>
    <w:rsid w:val="008359F1"/>
    <w:rsid w:val="008B51AA"/>
    <w:rsid w:val="008D7137"/>
    <w:rsid w:val="008E1DCC"/>
    <w:rsid w:val="00992E5E"/>
    <w:rsid w:val="009F730A"/>
    <w:rsid w:val="00A03D04"/>
    <w:rsid w:val="00B36C1C"/>
    <w:rsid w:val="00B670C0"/>
    <w:rsid w:val="00BA5B64"/>
    <w:rsid w:val="00BB58E1"/>
    <w:rsid w:val="00C5640F"/>
    <w:rsid w:val="00D07018"/>
    <w:rsid w:val="00D93276"/>
    <w:rsid w:val="00DD4714"/>
    <w:rsid w:val="00E24F10"/>
    <w:rsid w:val="00E32856"/>
    <w:rsid w:val="00E95081"/>
    <w:rsid w:val="00F6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E13"/>
  </w:style>
  <w:style w:type="paragraph" w:styleId="a5">
    <w:name w:val="footer"/>
    <w:basedOn w:val="a"/>
    <w:link w:val="a6"/>
    <w:uiPriority w:val="99"/>
    <w:unhideWhenUsed/>
    <w:rsid w:val="00492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2E13"/>
  </w:style>
  <w:style w:type="paragraph" w:styleId="a7">
    <w:name w:val="Balloon Text"/>
    <w:basedOn w:val="a"/>
    <w:link w:val="a8"/>
    <w:uiPriority w:val="99"/>
    <w:semiHidden/>
    <w:unhideWhenUsed/>
    <w:rsid w:val="0025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5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6AFB-F7DC-4BDF-AA88-C2445726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14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2019-04-22T20:00:00Z</cp:lastPrinted>
  <dcterms:created xsi:type="dcterms:W3CDTF">2014-06-08T08:05:00Z</dcterms:created>
  <dcterms:modified xsi:type="dcterms:W3CDTF">2019-04-22T20:01:00Z</dcterms:modified>
</cp:coreProperties>
</file>