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Pr="00A279D9" w:rsidRDefault="00153D87" w:rsidP="00153D87">
      <w:pPr>
        <w:spacing w:after="0"/>
        <w:ind w:firstLine="709"/>
        <w:jc w:val="center"/>
        <w:rPr>
          <w:b/>
          <w:sz w:val="72"/>
          <w:szCs w:val="72"/>
        </w:rPr>
      </w:pPr>
      <w:r w:rsidRPr="00A279D9">
        <w:rPr>
          <w:b/>
          <w:sz w:val="72"/>
          <w:szCs w:val="72"/>
        </w:rPr>
        <w:t>Конспект интегрированного занятия для детей средней группы по духовно-нравственному воспитанию.</w:t>
      </w:r>
    </w:p>
    <w:p w:rsidR="00153D87" w:rsidRPr="00153D87" w:rsidRDefault="00153D87" w:rsidP="00153D87">
      <w:pPr>
        <w:spacing w:after="0"/>
        <w:ind w:firstLine="709"/>
        <w:jc w:val="center"/>
        <w:rPr>
          <w:b/>
          <w:sz w:val="80"/>
          <w:szCs w:val="80"/>
        </w:rPr>
      </w:pPr>
      <w:r w:rsidRPr="00153D87">
        <w:rPr>
          <w:b/>
          <w:sz w:val="80"/>
          <w:szCs w:val="80"/>
        </w:rPr>
        <w:t>«Давайте жить дружно»</w:t>
      </w: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C0194B">
      <w:pPr>
        <w:spacing w:after="0"/>
        <w:ind w:firstLine="709"/>
        <w:rPr>
          <w:sz w:val="28"/>
        </w:rPr>
      </w:pPr>
    </w:p>
    <w:p w:rsidR="00153D87" w:rsidRDefault="00153D87" w:rsidP="00A279D9">
      <w:pPr>
        <w:spacing w:after="0"/>
        <w:rPr>
          <w:sz w:val="28"/>
        </w:rPr>
      </w:pPr>
    </w:p>
    <w:p w:rsidR="00153D87" w:rsidRDefault="00A279D9" w:rsidP="00A279D9">
      <w:pPr>
        <w:tabs>
          <w:tab w:val="left" w:pos="1956"/>
        </w:tabs>
        <w:spacing w:after="0"/>
        <w:ind w:firstLine="709"/>
        <w:rPr>
          <w:sz w:val="28"/>
        </w:rPr>
      </w:pPr>
      <w:r>
        <w:rPr>
          <w:sz w:val="28"/>
        </w:rPr>
        <w:tab/>
      </w:r>
    </w:p>
    <w:p w:rsidR="00A279D9" w:rsidRDefault="00A279D9" w:rsidP="00A279D9">
      <w:pPr>
        <w:tabs>
          <w:tab w:val="left" w:pos="1956"/>
        </w:tabs>
        <w:spacing w:after="0"/>
        <w:ind w:firstLine="709"/>
        <w:rPr>
          <w:sz w:val="28"/>
        </w:rPr>
      </w:pPr>
    </w:p>
    <w:p w:rsidR="00A279D9" w:rsidRDefault="00A279D9" w:rsidP="00A279D9">
      <w:pPr>
        <w:tabs>
          <w:tab w:val="left" w:pos="1956"/>
        </w:tabs>
        <w:spacing w:after="0"/>
        <w:ind w:firstLine="709"/>
        <w:rPr>
          <w:sz w:val="28"/>
        </w:rPr>
      </w:pPr>
    </w:p>
    <w:p w:rsidR="00A279D9" w:rsidRDefault="00A279D9" w:rsidP="00A279D9">
      <w:pPr>
        <w:tabs>
          <w:tab w:val="left" w:pos="1956"/>
        </w:tabs>
        <w:spacing w:after="0"/>
        <w:ind w:firstLine="709"/>
        <w:rPr>
          <w:sz w:val="28"/>
        </w:rPr>
      </w:pPr>
    </w:p>
    <w:p w:rsidR="00A279D9" w:rsidRDefault="00A279D9" w:rsidP="00A279D9">
      <w:pPr>
        <w:tabs>
          <w:tab w:val="left" w:pos="1956"/>
        </w:tabs>
        <w:spacing w:after="0"/>
        <w:ind w:firstLine="709"/>
        <w:rPr>
          <w:sz w:val="28"/>
        </w:rPr>
      </w:pPr>
      <w:bookmarkStart w:id="0" w:name="_GoBack"/>
      <w:bookmarkEnd w:id="0"/>
    </w:p>
    <w:p w:rsidR="00153D87" w:rsidRDefault="00A279D9" w:rsidP="00A279D9">
      <w:pPr>
        <w:spacing w:after="0"/>
        <w:ind w:firstLine="709"/>
        <w:jc w:val="right"/>
        <w:rPr>
          <w:b/>
          <w:sz w:val="40"/>
          <w:szCs w:val="40"/>
        </w:rPr>
      </w:pPr>
      <w:r w:rsidRPr="00A279D9">
        <w:rPr>
          <w:b/>
          <w:sz w:val="40"/>
          <w:szCs w:val="40"/>
        </w:rPr>
        <w:t>Воспитатель: Ляпина Т.А.</w:t>
      </w:r>
    </w:p>
    <w:p w:rsidR="00A279D9" w:rsidRPr="00A279D9" w:rsidRDefault="00A279D9" w:rsidP="00A279D9">
      <w:pPr>
        <w:spacing w:after="0"/>
        <w:ind w:firstLine="709"/>
        <w:jc w:val="right"/>
        <w:rPr>
          <w:b/>
          <w:sz w:val="40"/>
          <w:szCs w:val="40"/>
        </w:rPr>
      </w:pPr>
    </w:p>
    <w:p w:rsidR="00153D87" w:rsidRPr="00A279D9" w:rsidRDefault="00A279D9" w:rsidP="00A279D9">
      <w:pPr>
        <w:spacing w:after="0"/>
        <w:ind w:firstLine="709"/>
        <w:jc w:val="center"/>
        <w:rPr>
          <w:b/>
          <w:sz w:val="40"/>
          <w:szCs w:val="40"/>
        </w:rPr>
      </w:pPr>
      <w:r w:rsidRPr="00A279D9">
        <w:rPr>
          <w:b/>
          <w:sz w:val="40"/>
          <w:szCs w:val="40"/>
        </w:rPr>
        <w:t>2019г.</w:t>
      </w:r>
    </w:p>
    <w:p w:rsidR="00172B0A" w:rsidRPr="00C0194B" w:rsidRDefault="00C0194B" w:rsidP="00C0194B">
      <w:pPr>
        <w:spacing w:after="0"/>
        <w:ind w:firstLine="709"/>
        <w:rPr>
          <w:sz w:val="28"/>
        </w:rPr>
      </w:pPr>
      <w:r w:rsidRPr="00C0194B">
        <w:rPr>
          <w:sz w:val="28"/>
        </w:rPr>
        <w:lastRenderedPageBreak/>
        <w:t>Цели:</w:t>
      </w:r>
    </w:p>
    <w:p w:rsidR="00C0194B" w:rsidRPr="00C0194B" w:rsidRDefault="00C0194B" w:rsidP="00C0194B">
      <w:pPr>
        <w:spacing w:after="0"/>
        <w:ind w:firstLine="709"/>
        <w:rPr>
          <w:sz w:val="28"/>
        </w:rPr>
      </w:pPr>
      <w:r w:rsidRPr="00C0194B">
        <w:rPr>
          <w:sz w:val="28"/>
        </w:rPr>
        <w:t>1. Развитие коммуникативных навыков у детей.</w:t>
      </w:r>
    </w:p>
    <w:p w:rsidR="00C0194B" w:rsidRDefault="00C0194B" w:rsidP="00C0194B">
      <w:pPr>
        <w:spacing w:after="0"/>
        <w:ind w:firstLine="709"/>
        <w:jc w:val="both"/>
        <w:rPr>
          <w:sz w:val="28"/>
        </w:rPr>
      </w:pPr>
      <w:r w:rsidRPr="00C0194B">
        <w:rPr>
          <w:sz w:val="28"/>
        </w:rPr>
        <w:t>2. Формирование нравственных качеств: умение дружить, беречь дружбу, общаться в коллективе.</w:t>
      </w:r>
    </w:p>
    <w:p w:rsidR="00C0194B" w:rsidRDefault="00C0194B" w:rsidP="00C0194B">
      <w:pPr>
        <w:spacing w:after="0"/>
        <w:ind w:firstLine="709"/>
        <w:jc w:val="both"/>
        <w:rPr>
          <w:sz w:val="28"/>
        </w:rPr>
      </w:pPr>
      <w:r>
        <w:rPr>
          <w:sz w:val="28"/>
        </w:rPr>
        <w:t>3. Расширение знаний детей о дружбе.</w:t>
      </w:r>
    </w:p>
    <w:p w:rsidR="00C0194B" w:rsidRDefault="00C0194B" w:rsidP="00C0194B">
      <w:pPr>
        <w:spacing w:after="0"/>
        <w:ind w:firstLine="709"/>
        <w:jc w:val="both"/>
        <w:rPr>
          <w:sz w:val="28"/>
        </w:rPr>
      </w:pPr>
      <w:r>
        <w:rPr>
          <w:sz w:val="28"/>
        </w:rPr>
        <w:t>Задачи:</w:t>
      </w:r>
    </w:p>
    <w:p w:rsidR="00C0194B" w:rsidRDefault="00C0194B" w:rsidP="00C0194B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Развивать навыки общения, дружеские отношения между детьми.</w:t>
      </w:r>
    </w:p>
    <w:p w:rsidR="00C0194B" w:rsidRDefault="00C0194B" w:rsidP="003C775F">
      <w:pPr>
        <w:pStyle w:val="a3"/>
        <w:numPr>
          <w:ilvl w:val="0"/>
          <w:numId w:val="3"/>
        </w:numPr>
        <w:spacing w:after="0"/>
        <w:ind w:left="142" w:firstLine="567"/>
        <w:jc w:val="both"/>
        <w:rPr>
          <w:sz w:val="28"/>
        </w:rPr>
      </w:pPr>
      <w:r>
        <w:rPr>
          <w:sz w:val="28"/>
        </w:rPr>
        <w:t>Продолжать учить детей умению договариваться, помогать друг другу, расширяя представления о дружбе.</w:t>
      </w:r>
    </w:p>
    <w:p w:rsidR="00C0194B" w:rsidRDefault="009145CB" w:rsidP="003C77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Закрепить знания детей о русских народных сказках и их героях. Закрепить умение детей строить простые предложения, используя описательные прилагательные.</w:t>
      </w:r>
    </w:p>
    <w:p w:rsidR="009145CB" w:rsidRDefault="009145CB" w:rsidP="003C77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Воспитывать нравственные основы личности ребёнка, способность к сопереживанию. Развивать речь, накапливать, обогащать и активизировать словарь ребёнка по данной теме. Развивать внимание, логическое мышление, зрительное и слуховое восприятие, память.</w:t>
      </w:r>
    </w:p>
    <w:p w:rsidR="009145CB" w:rsidRDefault="009145CB" w:rsidP="003C77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>Учить детей использовать при драматизации образные художественные средства выразительности, передавать диалоги персонажей</w:t>
      </w:r>
      <w:r w:rsidR="00393809">
        <w:rPr>
          <w:sz w:val="28"/>
        </w:rPr>
        <w:t>; совершенствовать фонематический слух, слуховое внимание; формировать благоприятный психологический климат группы.</w:t>
      </w:r>
    </w:p>
    <w:p w:rsidR="00393809" w:rsidRDefault="003C775F" w:rsidP="003C775F">
      <w:pPr>
        <w:pStyle w:val="a3"/>
        <w:spacing w:after="0"/>
        <w:ind w:left="1069"/>
        <w:jc w:val="center"/>
        <w:rPr>
          <w:sz w:val="28"/>
        </w:rPr>
      </w:pPr>
      <w:r>
        <w:rPr>
          <w:sz w:val="28"/>
        </w:rPr>
        <w:t>Ход занятия.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Дети стоят полукругом перед воспитателем.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 xml:space="preserve">Воспитатель: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ети, посмотрите, к нам гости пришли сегодня. На них сейчас вы посмотрите, улыбнитесь, подружитесь.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-Добрым быть совсем не просто.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Не зависит доброта от роста.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Не зависит доброта от цвета.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Доброта не пряник, не конфета.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Если доброта, как солнце светит –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Радуются взрослые и дети.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-Ребята, давайте подарим друг другу хорошее настроение.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Поиграем в игру «Минутка дружбы и добр</w:t>
      </w:r>
      <w:r w:rsidR="00FC5112">
        <w:rPr>
          <w:sz w:val="28"/>
        </w:rPr>
        <w:t>о</w:t>
      </w:r>
      <w:r>
        <w:rPr>
          <w:sz w:val="28"/>
        </w:rPr>
        <w:t>ты».</w:t>
      </w:r>
    </w:p>
    <w:p w:rsidR="00393809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Раз ладошка, два ладошка.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Подружи со мной немножко.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Мы ребята дружные,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Дружные, послушные.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Тому, кто справа – улыбнись.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Тому, кто слева – улыбнись</w:t>
      </w:r>
    </w:p>
    <w:p w:rsidR="003C775F" w:rsidRDefault="003C775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И навеки подружись.</w:t>
      </w:r>
    </w:p>
    <w:p w:rsidR="00393809" w:rsidRDefault="00FC511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lastRenderedPageBreak/>
        <w:t>Воспитатель: Сегодня мы с вами будем говорить о дружбе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узнаем самый главный секрет дружбы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Дети вы еще только учитесь дружить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Как вы думаете можно ли прожить без друзей?</w:t>
      </w:r>
    </w:p>
    <w:p w:rsidR="00FC5112" w:rsidRDefault="00640EBD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Дети: отвечают.</w:t>
      </w:r>
    </w:p>
    <w:p w:rsidR="004F4762" w:rsidRDefault="00640EBD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 xml:space="preserve">Воспитатель: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>ез друзей не интересно, не с кем поговорить, поиграть.</w:t>
      </w:r>
    </w:p>
    <w:p w:rsidR="004F4762" w:rsidRDefault="004F476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 xml:space="preserve">- </w:t>
      </w:r>
      <w:r w:rsidR="00640EBD">
        <w:rPr>
          <w:sz w:val="28"/>
        </w:rPr>
        <w:t>Друзьями могут бы</w:t>
      </w:r>
      <w:r>
        <w:rPr>
          <w:sz w:val="28"/>
        </w:rPr>
        <w:t>ть дети, которые ходят с вами в детский сад.</w:t>
      </w:r>
    </w:p>
    <w:p w:rsidR="00640EBD" w:rsidRDefault="004F476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А еще кто может быть другом? (Мама, бабушка, папа</w:t>
      </w:r>
      <w:proofErr w:type="gramStart"/>
      <w:r>
        <w:rPr>
          <w:sz w:val="28"/>
        </w:rPr>
        <w:t>,….</w:t>
      </w:r>
      <w:proofErr w:type="gramEnd"/>
      <w:r>
        <w:rPr>
          <w:sz w:val="28"/>
        </w:rPr>
        <w:t>собачка, кошка….)</w:t>
      </w:r>
    </w:p>
    <w:p w:rsidR="00FC5112" w:rsidRDefault="004F476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А может быть другом любимая игрушка? (Да)</w:t>
      </w:r>
    </w:p>
    <w:p w:rsidR="004F4762" w:rsidRDefault="004F476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Дружба согревает жизнь человека, как солнышко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Делает жизнь теплее, светлее и радостнее.</w:t>
      </w:r>
    </w:p>
    <w:p w:rsidR="004F4762" w:rsidRDefault="004F476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Мы сейчас с вами вспомним, какие качества должны быть у настоящего друга?</w:t>
      </w:r>
    </w:p>
    <w:p w:rsidR="00FC5112" w:rsidRDefault="004F4762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-Сейчас каждый из вас возьмет солнечный лучик, поставит</w:t>
      </w:r>
      <w:r w:rsidR="005B7A57">
        <w:rPr>
          <w:sz w:val="28"/>
        </w:rPr>
        <w:t xml:space="preserve"> его рядом с солнышком и назовет качество друга.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Итак, каким должен быть друг? (добрым, верным, хорошим, щедрым, надежным….)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-Если ничего не жалко, то друг какой?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-А плохо или хорошо, когда друг говорит не правду? Значит, друг, каким должен быть? (честным)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А еще друг тот человек, на которого можно положиться. Значит, какой друг – НАДЁЖНЫЙ.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 xml:space="preserve">- Повторите ребята – </w:t>
      </w:r>
      <w:proofErr w:type="gramStart"/>
      <w:r>
        <w:rPr>
          <w:sz w:val="28"/>
        </w:rPr>
        <w:t>НАДЁЖНЫЙ</w:t>
      </w:r>
      <w:proofErr w:type="gramEnd"/>
      <w:r>
        <w:rPr>
          <w:sz w:val="28"/>
        </w:rPr>
        <w:t>.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Вот какое солнышко у нас получилось!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Солнышко ДРУЖБЫ!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Вот сколько качеств есть у настоящего друга.</w:t>
      </w:r>
    </w:p>
    <w:p w:rsidR="005B7A57" w:rsidRDefault="005B7A57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Ребята, а сейчас узнаем, есть ли дружба в сказках.</w:t>
      </w:r>
    </w:p>
    <w:p w:rsidR="002615DE" w:rsidRDefault="002615DE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А поможет нам в этом сундучок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Сундучок не простой с секретом. Живут здесь разные загадки, загадки – сказки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Как отгадаете загадку – сказку, чудесный сундучок откроется и оттуда появится отгадка.</w:t>
      </w:r>
    </w:p>
    <w:p w:rsidR="002615DE" w:rsidRDefault="002615DE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Итак, слушайте внимательно!</w:t>
      </w:r>
    </w:p>
    <w:p w:rsidR="002615DE" w:rsidRPr="002615DE" w:rsidRDefault="002615DE" w:rsidP="00393809">
      <w:pPr>
        <w:pStyle w:val="a3"/>
        <w:spacing w:after="0"/>
        <w:ind w:left="1069"/>
        <w:jc w:val="both"/>
        <w:rPr>
          <w:b/>
          <w:sz w:val="28"/>
        </w:rPr>
      </w:pPr>
      <w:r>
        <w:rPr>
          <w:sz w:val="28"/>
        </w:rPr>
        <w:t xml:space="preserve">1. </w:t>
      </w:r>
      <w:r w:rsidRPr="002615DE">
        <w:rPr>
          <w:b/>
          <w:sz w:val="28"/>
        </w:rPr>
        <w:t>Круглый бок, желтый бок,</w:t>
      </w:r>
    </w:p>
    <w:p w:rsidR="002615DE" w:rsidRPr="002615DE" w:rsidRDefault="002615DE" w:rsidP="00393809">
      <w:pPr>
        <w:pStyle w:val="a3"/>
        <w:spacing w:after="0"/>
        <w:ind w:left="1069"/>
        <w:jc w:val="both"/>
        <w:rPr>
          <w:b/>
          <w:sz w:val="28"/>
        </w:rPr>
      </w:pPr>
      <w:r w:rsidRPr="002615DE">
        <w:rPr>
          <w:b/>
          <w:sz w:val="28"/>
        </w:rPr>
        <w:t>Сидит в грядке колобок.</w:t>
      </w:r>
    </w:p>
    <w:p w:rsidR="002615DE" w:rsidRDefault="002615DE" w:rsidP="00393809">
      <w:pPr>
        <w:pStyle w:val="a3"/>
        <w:spacing w:after="0"/>
        <w:ind w:left="1069"/>
        <w:jc w:val="both"/>
        <w:rPr>
          <w:sz w:val="28"/>
        </w:rPr>
      </w:pPr>
      <w:r w:rsidRPr="002615DE">
        <w:rPr>
          <w:b/>
          <w:sz w:val="28"/>
        </w:rPr>
        <w:t>Врос в землю крепко. Что же это?</w:t>
      </w:r>
      <w:r>
        <w:rPr>
          <w:sz w:val="28"/>
        </w:rPr>
        <w:t xml:space="preserve"> (Репка)</w:t>
      </w:r>
    </w:p>
    <w:p w:rsidR="000C55CB" w:rsidRDefault="000C55CB" w:rsidP="00393809">
      <w:pPr>
        <w:pStyle w:val="a3"/>
        <w:spacing w:after="0"/>
        <w:ind w:left="1069"/>
        <w:jc w:val="both"/>
        <w:rPr>
          <w:sz w:val="28"/>
        </w:rPr>
      </w:pPr>
      <w:r w:rsidRPr="000C55CB">
        <w:rPr>
          <w:sz w:val="28"/>
        </w:rPr>
        <w:t xml:space="preserve">- </w:t>
      </w:r>
      <w:r>
        <w:rPr>
          <w:sz w:val="28"/>
        </w:rPr>
        <w:t>Какая выросла репка? (Большая)</w:t>
      </w:r>
    </w:p>
    <w:p w:rsidR="000C55CB" w:rsidRDefault="000C55CB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 xml:space="preserve">- Репку вытащили, благодаря чему, дети? </w:t>
      </w:r>
      <w:proofErr w:type="gramEnd"/>
      <w:r>
        <w:rPr>
          <w:sz w:val="28"/>
        </w:rPr>
        <w:t>(Дружбе)</w:t>
      </w:r>
    </w:p>
    <w:p w:rsidR="000C55CB" w:rsidRDefault="000C55C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 xml:space="preserve">- Какую пословицу можно подобрать к этой сказке? </w:t>
      </w:r>
    </w:p>
    <w:p w:rsidR="000C55CB" w:rsidRDefault="000C55CB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>(Один за всех и все за одного.</w:t>
      </w:r>
      <w:proofErr w:type="gramEnd"/>
    </w:p>
    <w:p w:rsidR="000C55CB" w:rsidRDefault="000C55CB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>Где дружба прочна, там хорошо идут дела.)</w:t>
      </w:r>
      <w:proofErr w:type="gramEnd"/>
    </w:p>
    <w:p w:rsidR="00477173" w:rsidRDefault="00477173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Послушайте другую загадку:</w:t>
      </w:r>
    </w:p>
    <w:p w:rsidR="00477173" w:rsidRPr="00477173" w:rsidRDefault="00477173" w:rsidP="00393809">
      <w:pPr>
        <w:pStyle w:val="a3"/>
        <w:spacing w:after="0"/>
        <w:ind w:left="1069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477173">
        <w:rPr>
          <w:b/>
          <w:sz w:val="28"/>
        </w:rPr>
        <w:t>Мышка дом себе нашла,</w:t>
      </w:r>
    </w:p>
    <w:p w:rsidR="00477173" w:rsidRPr="00477173" w:rsidRDefault="00477173" w:rsidP="00393809">
      <w:pPr>
        <w:pStyle w:val="a3"/>
        <w:spacing w:after="0"/>
        <w:ind w:left="1069"/>
        <w:jc w:val="both"/>
        <w:rPr>
          <w:b/>
          <w:sz w:val="28"/>
        </w:rPr>
      </w:pPr>
      <w:r w:rsidRPr="00477173">
        <w:rPr>
          <w:b/>
          <w:sz w:val="28"/>
        </w:rPr>
        <w:lastRenderedPageBreak/>
        <w:t>Мышка добрая была:</w:t>
      </w:r>
    </w:p>
    <w:p w:rsidR="00477173" w:rsidRPr="00477173" w:rsidRDefault="00477173" w:rsidP="00393809">
      <w:pPr>
        <w:pStyle w:val="a3"/>
        <w:spacing w:after="0"/>
        <w:ind w:left="1069"/>
        <w:jc w:val="both"/>
        <w:rPr>
          <w:b/>
          <w:sz w:val="28"/>
        </w:rPr>
      </w:pPr>
      <w:r w:rsidRPr="00477173">
        <w:rPr>
          <w:b/>
          <w:sz w:val="28"/>
        </w:rPr>
        <w:t>В доме том, в конце концов</w:t>
      </w:r>
    </w:p>
    <w:p w:rsidR="00477173" w:rsidRDefault="00477173" w:rsidP="00393809">
      <w:pPr>
        <w:pStyle w:val="a3"/>
        <w:spacing w:after="0"/>
        <w:ind w:left="1069"/>
        <w:jc w:val="both"/>
        <w:rPr>
          <w:sz w:val="28"/>
        </w:rPr>
      </w:pPr>
      <w:r w:rsidRPr="00477173">
        <w:rPr>
          <w:b/>
          <w:sz w:val="28"/>
        </w:rPr>
        <w:t>Стало множество жильцов.</w:t>
      </w:r>
    </w:p>
    <w:p w:rsidR="00477173" w:rsidRDefault="00477173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 xml:space="preserve">- Что это за сказка? </w:t>
      </w:r>
      <w:proofErr w:type="gramEnd"/>
      <w:r>
        <w:rPr>
          <w:sz w:val="28"/>
        </w:rPr>
        <w:t>(Теремок)</w:t>
      </w:r>
    </w:p>
    <w:p w:rsidR="00477173" w:rsidRDefault="00477173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-Кто поселился в теремке?</w:t>
      </w:r>
    </w:p>
    <w:p w:rsidR="00477173" w:rsidRDefault="00477173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А какая пословица подходит к этой сказке?</w:t>
      </w:r>
    </w:p>
    <w:p w:rsidR="00CD72C1" w:rsidRDefault="00CD72C1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>(В тесноте, да не в обиде</w:t>
      </w:r>
      <w:r w:rsidR="00261784">
        <w:rPr>
          <w:sz w:val="28"/>
        </w:rPr>
        <w:t>.</w:t>
      </w:r>
      <w:proofErr w:type="gramEnd"/>
    </w:p>
    <w:p w:rsidR="00261784" w:rsidRDefault="00261784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>Медведи – плохие соседи.)</w:t>
      </w:r>
      <w:proofErr w:type="gramEnd"/>
    </w:p>
    <w:p w:rsidR="00261784" w:rsidRDefault="00261784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Следующая загадка:</w:t>
      </w:r>
    </w:p>
    <w:p w:rsidR="00261784" w:rsidRPr="00261784" w:rsidRDefault="00261784" w:rsidP="00393809">
      <w:pPr>
        <w:pStyle w:val="a3"/>
        <w:spacing w:after="0"/>
        <w:ind w:left="1069"/>
        <w:jc w:val="both"/>
        <w:rPr>
          <w:b/>
          <w:sz w:val="28"/>
        </w:rPr>
      </w:pPr>
      <w:r>
        <w:rPr>
          <w:sz w:val="28"/>
        </w:rPr>
        <w:t xml:space="preserve">3. </w:t>
      </w:r>
      <w:r w:rsidRPr="00261784">
        <w:rPr>
          <w:b/>
          <w:sz w:val="28"/>
        </w:rPr>
        <w:t>В сказке лисонька плутовка</w:t>
      </w:r>
    </w:p>
    <w:p w:rsidR="00261784" w:rsidRPr="00261784" w:rsidRDefault="00261784" w:rsidP="00393809">
      <w:pPr>
        <w:pStyle w:val="a3"/>
        <w:spacing w:after="0"/>
        <w:ind w:left="1069"/>
        <w:jc w:val="both"/>
        <w:rPr>
          <w:b/>
          <w:sz w:val="28"/>
        </w:rPr>
      </w:pPr>
      <w:r w:rsidRPr="00261784">
        <w:rPr>
          <w:b/>
          <w:sz w:val="28"/>
        </w:rPr>
        <w:t>Обманула зайку ловко,</w:t>
      </w:r>
    </w:p>
    <w:p w:rsidR="00261784" w:rsidRPr="00261784" w:rsidRDefault="00261784" w:rsidP="00393809">
      <w:pPr>
        <w:pStyle w:val="a3"/>
        <w:spacing w:after="0"/>
        <w:ind w:left="1069"/>
        <w:jc w:val="both"/>
        <w:rPr>
          <w:b/>
          <w:sz w:val="28"/>
        </w:rPr>
      </w:pPr>
      <w:r w:rsidRPr="00261784">
        <w:rPr>
          <w:b/>
          <w:sz w:val="28"/>
        </w:rPr>
        <w:t>Из избушки выгнав прочь.</w:t>
      </w:r>
    </w:p>
    <w:p w:rsidR="00261784" w:rsidRPr="00261784" w:rsidRDefault="00261784" w:rsidP="00393809">
      <w:pPr>
        <w:pStyle w:val="a3"/>
        <w:spacing w:after="0"/>
        <w:ind w:left="1069"/>
        <w:jc w:val="both"/>
        <w:rPr>
          <w:b/>
          <w:sz w:val="28"/>
        </w:rPr>
      </w:pPr>
      <w:r w:rsidRPr="00261784">
        <w:rPr>
          <w:b/>
          <w:sz w:val="28"/>
        </w:rPr>
        <w:t>Плакал зайка день и ночь.</w:t>
      </w:r>
    </w:p>
    <w:p w:rsidR="00261784" w:rsidRPr="00261784" w:rsidRDefault="00261784" w:rsidP="00393809">
      <w:pPr>
        <w:pStyle w:val="a3"/>
        <w:spacing w:after="0"/>
        <w:ind w:left="1069"/>
        <w:jc w:val="both"/>
        <w:rPr>
          <w:b/>
          <w:sz w:val="28"/>
        </w:rPr>
      </w:pPr>
      <w:r w:rsidRPr="00261784">
        <w:rPr>
          <w:b/>
          <w:sz w:val="28"/>
        </w:rPr>
        <w:t>Но в беде ему помог</w:t>
      </w:r>
    </w:p>
    <w:p w:rsidR="00261784" w:rsidRDefault="00261784" w:rsidP="00393809">
      <w:pPr>
        <w:pStyle w:val="a3"/>
        <w:spacing w:after="0"/>
        <w:ind w:left="1069"/>
        <w:jc w:val="both"/>
        <w:rPr>
          <w:sz w:val="28"/>
        </w:rPr>
      </w:pPr>
      <w:r w:rsidRPr="00261784">
        <w:rPr>
          <w:b/>
          <w:sz w:val="28"/>
        </w:rPr>
        <w:t>Один смелый петушок.</w:t>
      </w:r>
      <w:r>
        <w:rPr>
          <w:sz w:val="28"/>
        </w:rPr>
        <w:t xml:space="preserve"> </w:t>
      </w:r>
    </w:p>
    <w:p w:rsidR="00261784" w:rsidRDefault="009D3D94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Отгадали загадку? (Заюшкина избушка)</w:t>
      </w:r>
    </w:p>
    <w:p w:rsidR="009D3D94" w:rsidRDefault="009D3D94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Чему учит сказка «Заюшкина избушка?»</w:t>
      </w:r>
    </w:p>
    <w:p w:rsidR="009D3D94" w:rsidRDefault="009D3D94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Учит смелости и отваге. Учит не поддаваться противнику, даже если он кажется сильным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Учит справедливости.</w:t>
      </w:r>
    </w:p>
    <w:p w:rsidR="009D3D94" w:rsidRDefault="009D3D94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Ребята, в этой сказке хороший конец – добро побеждает зло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Зайчик теперь живет, в своем доме, да еще и друг у него появился.</w:t>
      </w:r>
    </w:p>
    <w:p w:rsidR="009D3D94" w:rsidRDefault="009D3D94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Какую пословицу можно подобрать к этой сказке?</w:t>
      </w:r>
    </w:p>
    <w:p w:rsidR="00CD72C1" w:rsidRDefault="00107D56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>(Нет друга - ищи, а нашел – береги,</w:t>
      </w:r>
      <w:proofErr w:type="gramEnd"/>
    </w:p>
    <w:p w:rsidR="00107D56" w:rsidRDefault="00107D56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Жизнь дана на добрые дела,</w:t>
      </w:r>
    </w:p>
    <w:p w:rsidR="00107D56" w:rsidRDefault="00107D56" w:rsidP="00393809">
      <w:pPr>
        <w:pStyle w:val="a3"/>
        <w:spacing w:after="0"/>
        <w:ind w:left="1069"/>
        <w:jc w:val="both"/>
        <w:rPr>
          <w:sz w:val="28"/>
        </w:rPr>
      </w:pPr>
      <w:proofErr w:type="gramStart"/>
      <w:r>
        <w:rPr>
          <w:sz w:val="28"/>
        </w:rPr>
        <w:t>Доброе дело – великое счастье)</w:t>
      </w:r>
      <w:proofErr w:type="gramEnd"/>
    </w:p>
    <w:p w:rsidR="00CD72C1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Молодцы ребята, а сейчас немного отдохнем и проведем нашу дружную физкультминутку.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Встали дети дружно в круг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Слева друг и справа друг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Мы друг другу помогаем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Игрушка в группе убираем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Шарф поможем завязать,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Застегнуть сапожки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Чтобы на прогулку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Шли дружно наши ножки.</w:t>
      </w:r>
    </w:p>
    <w:p w:rsidR="00B4263F" w:rsidRDefault="00B4263F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</w:t>
      </w:r>
      <w:r w:rsidR="007A2244">
        <w:rPr>
          <w:sz w:val="28"/>
        </w:rPr>
        <w:t xml:space="preserve"> </w:t>
      </w:r>
      <w:r>
        <w:rPr>
          <w:sz w:val="28"/>
        </w:rPr>
        <w:t>Молодцы</w:t>
      </w:r>
      <w:r w:rsidR="007A2244">
        <w:rPr>
          <w:sz w:val="28"/>
        </w:rPr>
        <w:t>!</w:t>
      </w:r>
    </w:p>
    <w:p w:rsidR="007A2244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- А дружат ли ладошки?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Правая и левая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Каждая умелая.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Девочки и мальчики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lastRenderedPageBreak/>
        <w:t>Покажите пальчики.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На ладошках их по 5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Будем имена давать.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Большие, указательные, средние, безымянные, мизинчики.</w:t>
      </w:r>
    </w:p>
    <w:p w:rsidR="004B65BB" w:rsidRDefault="004B65BB" w:rsidP="00393809">
      <w:pPr>
        <w:pStyle w:val="a3"/>
        <w:spacing w:after="0"/>
        <w:ind w:left="1069"/>
        <w:jc w:val="both"/>
        <w:rPr>
          <w:sz w:val="28"/>
        </w:rPr>
      </w:pPr>
      <w:r>
        <w:rPr>
          <w:sz w:val="28"/>
        </w:rPr>
        <w:t>Вот они какие, дружные такие.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Подошла к концу разминка....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Постарались все сейчас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А теперь сюрприз, ребята.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 сказку приглашаю вас!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Я предлагаю вам стать настоящими артистами и разыграть знакомую сказку.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Сказка «Как Тошка нашел клад»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Действующие лица.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Щенок Тошка, Мышка, Белочка, Ежата, Медвежата, Синички, Курица с цыплятами, продавец на базаре.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Щенку Тошке очень хотелось найти клад.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 xml:space="preserve">Тошка: Разбогатею-куплю все, что захочу, только где искать этот клад?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конечно же, под землей.</w:t>
      </w:r>
    </w:p>
    <w:p w:rsidR="00393809" w:rsidRDefault="00393809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 xml:space="preserve">Ведущая: Щенок взял лопату, мешок и отправился в поле. Увидел холмик и стал копать. И вдруг на дне ямки серый пушистый комочек. Смотрит комочек </w:t>
      </w:r>
      <w:r w:rsidR="00464753">
        <w:rPr>
          <w:sz w:val="28"/>
        </w:rPr>
        <w:t xml:space="preserve">на Тошку и спрашивает: 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Мышка: Что ты ищешь?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Клад ищу. Хочу стать богатым, что бы всего, всего накупить.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Мышка: Я тебе помогу!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Мышка юркнула в норку. А когда появилась, в лапке у нее была золотая монетка.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Мышка: Бери, она давно под землей лежит.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Спасибо, мышонок.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Обрадовался Тошка, поблагодарил Мышку и через поле, через лес помчался на базар.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Продавец: Подходите, выбирайте, что нравится, покупайте. Вот леденцы цветные, орешки лесные, яблоки румяные, пряники медовые и даже косточка сахарная есть. Что хотите вы купить?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Все куплю. Видишь, у меня золотая монетка есть.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Чего только не накупил Тошка на базаре: и сахарную косточку, и разноцветных леденцов, и семечек, и медовых пряников, и лесных орешков. Довольный, счастливый, с полным мешком за спиной идет Тошка по лесу, поет.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Песенка Тошки: ля-ля-ля…</w:t>
      </w:r>
    </w:p>
    <w:p w:rsidR="00464753" w:rsidRDefault="00464753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Как я рад, как я рад, что нашел чудесный клад!</w:t>
      </w:r>
    </w:p>
    <w:p w:rsidR="00464753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Спрыгнула на дорожку Белочка.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lastRenderedPageBreak/>
        <w:t>Белочка: Здравствуй, Тошка!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Здравствуй, Белочка!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Белочка: Угости меня орешками.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Одним орешком не будешь, бери побольше.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Белочка поблагодарила Тошку и побежала дальше по лесу.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Белочка: Спасибо тебе добрый Тошка!</w:t>
      </w:r>
    </w:p>
    <w:p w:rsidR="0075303A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Ускакала белочка с орешками.</w:t>
      </w:r>
      <w:r w:rsidR="00170E0C">
        <w:rPr>
          <w:sz w:val="28"/>
        </w:rPr>
        <w:t xml:space="preserve"> А Тошка вытащил из мешка румяное яблоко и захрустел: хрум-хрум. А из-под ёлочки выкатились ежата, они были грус</w:t>
      </w:r>
      <w:r w:rsidR="003B026A">
        <w:rPr>
          <w:sz w:val="28"/>
        </w:rPr>
        <w:t>т</w:t>
      </w:r>
      <w:r w:rsidR="00170E0C">
        <w:rPr>
          <w:sz w:val="28"/>
        </w:rPr>
        <w:t>ные-грус</w:t>
      </w:r>
      <w:r w:rsidR="003B026A">
        <w:rPr>
          <w:sz w:val="28"/>
        </w:rPr>
        <w:t>т</w:t>
      </w:r>
      <w:r w:rsidR="00170E0C">
        <w:rPr>
          <w:sz w:val="28"/>
        </w:rPr>
        <w:t>ные</w:t>
      </w:r>
      <w:r w:rsidR="003B026A">
        <w:rPr>
          <w:sz w:val="28"/>
        </w:rPr>
        <w:t>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Ежата: Здравствуй, Щенок. Вкусное ли яблочко?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А вы сами попробуйте и узнаете.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Тошка угостил ежат яблоками.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1 ежонок: Сладкое яблочко!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2 ежонок: Сочное и вкусное!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Ежата поблагодарили Тошку и побежали дальше по дорожке.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Ежата: Спасибо Тошка за вкусные яблочки.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тут зашуршали ветки, затрещали и прямо перед собой Тошка увидел Медвежат.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Медвежата: Добрый день, Тошка.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Добрый день, Медвежата.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Медвежонок: Что за клад ты нашел, можно посмотреть?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 (раскрыл мешок): Угощайтесь.</w:t>
      </w:r>
    </w:p>
    <w:p w:rsidR="003B026A" w:rsidRDefault="003B026A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Сгреб Медвежонок в охапку сушки, леденцы, заурчал</w:t>
      </w:r>
      <w:r w:rsidR="00E044B8">
        <w:rPr>
          <w:sz w:val="28"/>
        </w:rPr>
        <w:t>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Медвежонок: Спасибо! Спасибо!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Стал мешок еще легче. Достал Тошка пакетик с семечками, идет и грызет. Тут слетела к нему стайка синичек, защебетали: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Песенка синичек.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Синички: Тень, тень, тень, свирь, свирь – подари щеночек семечек синичкам!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Высыпал Тошка на пенечек семечки. Клюют синички.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Синички: Спасибо, Щеночек, за угощение. Вот угощение, так угощение.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 xml:space="preserve">Ведущая: улетели синички. А мешок за спиной  Тошки стал совсем легким. Возле самого дома повстречал курицу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цыплятам.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Курица: Куд-куда это ты, Щеночек, ходил? Что в мешке несешь?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я клад нашел. На базар ходил, всего накупил. Вот! (Тошка открыл мешок и показывает).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Цыплята: Пи, пи, пи. Пожалуйста. Дай крошечку пряничка, Тошечка.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И отдал Щенок пряники курице с цыплятами, а они поблагодарили Тошку.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Курица: Спасибо Тошка, вкусные твои прянички!</w:t>
      </w:r>
    </w:p>
    <w:p w:rsidR="00E044B8" w:rsidRDefault="00E044B8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lastRenderedPageBreak/>
        <w:t>Ведущая: Осталась в мешке только одна косточка. Съел Тошка косточку, заглянул в пустой мешок и расплакался.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Подбежала к нему Мышка и спрашивает: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Мышка: Что ты плачешь Тошка? Где твое богатство?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Тошка: Нет у меня никакого богатства (вздохнул Тошка)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Мышка: А хочешь послушать, какую я сейчас песенку в лесу слышала?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-Щенок по лесу проходил, всем подарки подарил.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И каждый весел, каждый рад-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Щенок наш друг, он просто клад!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Тошка (улыбнулся, подумал): У меня есть такое богатство, как дружба, Белочек, Медвежат, синичек, Ежат, Крицы с Цыплятами! И значит, нет никаких причин лить слезы! Никаких!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Все актеры берутся за руки и все вместе произносят: «Всем советуем дружить, ссориться не смейте, без друзей нем не прожить ни за что на свете…»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Ведущая: Можно много слов прекрасных о друзьях сказать, никогда не стоит, дети, друга обижать. Потому то без друзей очень трудно жить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кажем вместе: «Дружбой надо дорожить».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Анализ занятия.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 завершении звучит песня «Настоящий друг» Слова М. Пляцковского. Музыка Б.</w:t>
      </w:r>
      <w:r w:rsidR="0024653B">
        <w:rPr>
          <w:sz w:val="28"/>
        </w:rPr>
        <w:t xml:space="preserve"> </w:t>
      </w:r>
      <w:r>
        <w:rPr>
          <w:sz w:val="28"/>
        </w:rPr>
        <w:t>Савельева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Дружба крепкая не сломается,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Не расклеится от дождей и вьюг.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 xml:space="preserve">Друг в беде не бросит, 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Лишнего не спросит.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Вот что значит</w:t>
      </w:r>
    </w:p>
    <w:p w:rsidR="007E22A7" w:rsidRDefault="007E22A7" w:rsidP="003C775F">
      <w:pPr>
        <w:pStyle w:val="a3"/>
        <w:spacing w:after="0"/>
        <w:ind w:left="0" w:firstLine="1069"/>
        <w:jc w:val="both"/>
        <w:rPr>
          <w:sz w:val="28"/>
        </w:rPr>
      </w:pPr>
      <w:r>
        <w:rPr>
          <w:sz w:val="28"/>
        </w:rPr>
        <w:t>Настоящий, верный друг.</w:t>
      </w:r>
    </w:p>
    <w:p w:rsidR="0075303A" w:rsidRPr="00C0194B" w:rsidRDefault="0075303A" w:rsidP="003C775F">
      <w:pPr>
        <w:pStyle w:val="a3"/>
        <w:spacing w:after="0"/>
        <w:ind w:left="0" w:firstLine="1069"/>
        <w:jc w:val="both"/>
        <w:rPr>
          <w:sz w:val="28"/>
        </w:rPr>
      </w:pPr>
    </w:p>
    <w:sectPr w:rsidR="0075303A" w:rsidRPr="00C0194B" w:rsidSect="00C0194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CFA"/>
    <w:multiLevelType w:val="hybridMultilevel"/>
    <w:tmpl w:val="D7D4773A"/>
    <w:lvl w:ilvl="0" w:tplc="A4AC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071DB"/>
    <w:multiLevelType w:val="hybridMultilevel"/>
    <w:tmpl w:val="892AA5FE"/>
    <w:lvl w:ilvl="0" w:tplc="963E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17364E"/>
    <w:multiLevelType w:val="hybridMultilevel"/>
    <w:tmpl w:val="EACACBDE"/>
    <w:lvl w:ilvl="0" w:tplc="E8523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B"/>
    <w:rsid w:val="000443DC"/>
    <w:rsid w:val="000C55CB"/>
    <w:rsid w:val="00107D56"/>
    <w:rsid w:val="00153D87"/>
    <w:rsid w:val="00170E0C"/>
    <w:rsid w:val="00172B0A"/>
    <w:rsid w:val="0024653B"/>
    <w:rsid w:val="002615DE"/>
    <w:rsid w:val="00261784"/>
    <w:rsid w:val="00393809"/>
    <w:rsid w:val="003B026A"/>
    <w:rsid w:val="003C775F"/>
    <w:rsid w:val="00464753"/>
    <w:rsid w:val="00477173"/>
    <w:rsid w:val="004B65BB"/>
    <w:rsid w:val="004F4762"/>
    <w:rsid w:val="005B7A57"/>
    <w:rsid w:val="00640EBD"/>
    <w:rsid w:val="00740085"/>
    <w:rsid w:val="0075303A"/>
    <w:rsid w:val="007A2244"/>
    <w:rsid w:val="007E22A7"/>
    <w:rsid w:val="009145CB"/>
    <w:rsid w:val="009D3D94"/>
    <w:rsid w:val="00A279D9"/>
    <w:rsid w:val="00B4263F"/>
    <w:rsid w:val="00C0194B"/>
    <w:rsid w:val="00CD72C1"/>
    <w:rsid w:val="00E044B8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cp:lastPrinted>2019-03-12T16:59:00Z</cp:lastPrinted>
  <dcterms:created xsi:type="dcterms:W3CDTF">2019-03-09T18:00:00Z</dcterms:created>
  <dcterms:modified xsi:type="dcterms:W3CDTF">2019-03-12T17:00:00Z</dcterms:modified>
</cp:coreProperties>
</file>