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DE" w:rsidRDefault="005779DE" w:rsidP="00C4003A">
      <w:pPr>
        <w:shd w:val="clear" w:color="auto" w:fill="FFFFFF"/>
        <w:spacing w:before="150" w:after="450" w:line="288" w:lineRule="atLeast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4003A" w:rsidRPr="005779DE" w:rsidRDefault="00C4003A" w:rsidP="00C4003A">
      <w:pPr>
        <w:shd w:val="clear" w:color="auto" w:fill="FFFFFF"/>
        <w:spacing w:before="150" w:after="450" w:line="288" w:lineRule="atLeast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79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4003A" w:rsidRPr="005779DE" w:rsidRDefault="00C4003A" w:rsidP="00C4003A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79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 w:rsidRPr="005779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Большеигнатовский</w:t>
      </w:r>
      <w:proofErr w:type="spellEnd"/>
      <w:r w:rsidRPr="005779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 комбинированного вида»</w:t>
      </w:r>
    </w:p>
    <w:p w:rsidR="00C4003A" w:rsidRPr="005779DE" w:rsidRDefault="00C4003A" w:rsidP="00C4003A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</w:pPr>
    </w:p>
    <w:p w:rsidR="00C4003A" w:rsidRDefault="00C4003A" w:rsidP="00C4003A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C4003A" w:rsidRPr="005779DE" w:rsidRDefault="00C4003A" w:rsidP="00C4003A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</w:pPr>
      <w:r w:rsidRPr="005779DE"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  <w:t>К</w:t>
      </w:r>
      <w:r w:rsidR="007A7384"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  <w:t>онспект непосредственно-</w:t>
      </w:r>
      <w:bookmarkStart w:id="0" w:name="_GoBack"/>
      <w:bookmarkEnd w:id="0"/>
      <w:r w:rsidR="005779DE" w:rsidRPr="005779DE"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  <w:t xml:space="preserve"> образовательной деятельности</w:t>
      </w:r>
    </w:p>
    <w:p w:rsidR="00C4003A" w:rsidRPr="005779DE" w:rsidRDefault="00C4003A" w:rsidP="00C4003A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</w:pPr>
      <w:r w:rsidRPr="005779DE"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  <w:t xml:space="preserve">в </w:t>
      </w:r>
      <w:r w:rsidR="005779DE" w:rsidRPr="005779DE"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  <w:t xml:space="preserve">старшей </w:t>
      </w:r>
      <w:r w:rsidRPr="005779DE"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eastAsia="ru-RU"/>
        </w:rPr>
        <w:t>группе</w:t>
      </w:r>
    </w:p>
    <w:p w:rsidR="005779DE" w:rsidRPr="003A4C35" w:rsidRDefault="005779DE" w:rsidP="005779DE">
      <w:pPr>
        <w:shd w:val="clear" w:color="auto" w:fill="FFFFFF"/>
        <w:spacing w:before="150" w:after="450" w:line="288" w:lineRule="atLeast"/>
        <w:contextualSpacing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</w:p>
    <w:p w:rsidR="00A941F2" w:rsidRDefault="005779DE">
      <w:r>
        <w:rPr>
          <w:noProof/>
          <w:lang w:eastAsia="ru-RU"/>
        </w:rPr>
        <w:drawing>
          <wp:inline distT="0" distB="0" distL="0" distR="0" wp14:anchorId="0751EFDC" wp14:editId="4E757227">
            <wp:extent cx="5787737" cy="43326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6300" cy="433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9DE" w:rsidRDefault="005779DE"/>
    <w:p w:rsidR="005779DE" w:rsidRDefault="005779DE" w:rsidP="005779DE">
      <w:pPr>
        <w:shd w:val="clear" w:color="auto" w:fill="FFFFFF"/>
        <w:spacing w:before="150" w:after="4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779DE" w:rsidRDefault="005779DE" w:rsidP="005779DE">
      <w:pPr>
        <w:shd w:val="clear" w:color="auto" w:fill="FFFFFF"/>
        <w:spacing w:before="150" w:after="4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779DE" w:rsidRDefault="005779DE" w:rsidP="005779DE">
      <w:pPr>
        <w:shd w:val="clear" w:color="auto" w:fill="FFFFFF"/>
        <w:spacing w:before="150" w:after="4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79DE" w:rsidRDefault="005779DE" w:rsidP="005779DE">
      <w:pPr>
        <w:shd w:val="clear" w:color="auto" w:fill="FFFFFF"/>
        <w:spacing w:before="150" w:after="4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79DE" w:rsidRPr="005779DE" w:rsidRDefault="005779DE" w:rsidP="005779DE">
      <w:pPr>
        <w:shd w:val="clear" w:color="auto" w:fill="FFFFFF"/>
        <w:spacing w:before="150" w:after="450" w:line="288" w:lineRule="atLeast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</w:t>
      </w:r>
      <w:r w:rsidRPr="005779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Разработала: воспитатель старшей группы </w:t>
      </w:r>
    </w:p>
    <w:p w:rsidR="005779DE" w:rsidRDefault="005779DE" w:rsidP="005779DE">
      <w:pPr>
        <w:shd w:val="clear" w:color="auto" w:fill="FFFFFF"/>
        <w:spacing w:before="150" w:after="4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79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Приставкина Ирина Владимировна</w:t>
      </w:r>
    </w:p>
    <w:p w:rsidR="005779DE" w:rsidRDefault="005779DE" w:rsidP="005779DE">
      <w:pPr>
        <w:shd w:val="clear" w:color="auto" w:fill="FFFFFF"/>
        <w:spacing w:before="150" w:after="4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79DE" w:rsidRPr="005779DE" w:rsidRDefault="005779DE" w:rsidP="005779DE">
      <w:pPr>
        <w:shd w:val="clear" w:color="auto" w:fill="FFFFFF"/>
        <w:spacing w:before="150" w:after="4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79DE" w:rsidRDefault="005779DE" w:rsidP="005779DE">
      <w:pPr>
        <w:tabs>
          <w:tab w:val="left" w:pos="3432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>
        <w:tab/>
      </w:r>
      <w:r w:rsidRPr="005779DE">
        <w:rPr>
          <w:rFonts w:ascii="Times New Roman" w:hAnsi="Times New Roman" w:cs="Times New Roman"/>
          <w:sz w:val="28"/>
          <w:szCs w:val="28"/>
        </w:rPr>
        <w:t>Большое Игнатово 2022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D0164C" w:rsidRPr="005779DE" w:rsidRDefault="00D0164C" w:rsidP="005779DE">
      <w:pPr>
        <w:tabs>
          <w:tab w:val="left" w:pos="3432"/>
        </w:tabs>
        <w:rPr>
          <w:rFonts w:ascii="Times New Roman" w:hAnsi="Times New Roman" w:cs="Times New Roman"/>
          <w:sz w:val="28"/>
          <w:szCs w:val="28"/>
        </w:rPr>
      </w:pPr>
    </w:p>
    <w:p w:rsidR="005779DE" w:rsidRDefault="005779DE"/>
    <w:p w:rsidR="00D0164C" w:rsidRDefault="00D0164C" w:rsidP="00D016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0164C" w:rsidRDefault="00D0164C" w:rsidP="00D016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4C" w:rsidRPr="00D0164C" w:rsidRDefault="00D0164C" w:rsidP="00D0164C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64C">
        <w:rPr>
          <w:rFonts w:ascii="Times New Roman" w:hAnsi="Times New Roman" w:cs="Times New Roman"/>
          <w:sz w:val="28"/>
          <w:szCs w:val="28"/>
        </w:rPr>
        <w:t>Звучит мордовская музыка, дети стоят полукругом.</w:t>
      </w:r>
    </w:p>
    <w:p w:rsidR="00D0164C" w:rsidRDefault="00D0164C" w:rsidP="00D016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CE0C7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 </w:t>
      </w:r>
      <w:r w:rsidRPr="00CE0C70">
        <w:rPr>
          <w:rFonts w:ascii="Times New Roman" w:hAnsi="Times New Roman" w:cs="Times New Roman"/>
          <w:sz w:val="28"/>
          <w:szCs w:val="28"/>
        </w:rPr>
        <w:t>Здравствуйте ребятки, посмотрите, какое доброе, теплое солнышко светит нам в окошко. Д</w:t>
      </w:r>
      <w:r w:rsidR="00847DB2">
        <w:rPr>
          <w:rFonts w:ascii="Times New Roman" w:hAnsi="Times New Roman" w:cs="Times New Roman"/>
          <w:sz w:val="28"/>
          <w:szCs w:val="28"/>
        </w:rPr>
        <w:t>авайте возьмёмся за руки, улыбнё</w:t>
      </w:r>
      <w:r w:rsidRPr="00CE0C70">
        <w:rPr>
          <w:rFonts w:ascii="Times New Roman" w:hAnsi="Times New Roman" w:cs="Times New Roman"/>
          <w:sz w:val="28"/>
          <w:szCs w:val="28"/>
        </w:rPr>
        <w:t>мся и скажем друг другу: «Доброе утро».</w:t>
      </w:r>
    </w:p>
    <w:p w:rsidR="00D0164C" w:rsidRPr="00BC3C45" w:rsidRDefault="00D0164C" w:rsidP="00D01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8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CE0C7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садятся на стульчики.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у нас будет очень интересное </w:t>
      </w:r>
      <w:r w:rsidRPr="00CE0C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о том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люди жили в прошлом, какой у них был быт, </w:t>
      </w:r>
      <w:r w:rsidRPr="00CE0C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традиции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обычаи. Но сначала, скажите мне, как называется страна, в которой мы живем?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Россия.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столицу России?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Москва.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</w:t>
      </w:r>
      <w:r w:rsidR="007336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называется наша республика?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Наша республика называется </w:t>
      </w:r>
      <w:r w:rsidRPr="00CE0C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столицу </w:t>
      </w:r>
      <w:r w:rsidRPr="00CE0C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Саранск.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ребята, мы живем с вами на </w:t>
      </w:r>
      <w:r w:rsidRPr="00CE0C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мордовской земле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очень красивая, самобытная и многонациональная.</w:t>
      </w:r>
    </w:p>
    <w:p w:rsidR="00D0164C" w:rsidRPr="00CE0C70" w:rsidRDefault="00D0164C" w:rsidP="00D016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дружно живут р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усские, татары, </w:t>
      </w:r>
      <w:r w:rsidRPr="00CE0C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мордва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коренными жителями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 являются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эрзя, мокша и </w:t>
      </w:r>
      <w:proofErr w:type="spellStart"/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шокша</w:t>
      </w:r>
      <w:proofErr w:type="spellEnd"/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85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CE0C70">
        <w:rPr>
          <w:rFonts w:ascii="Times New Roman" w:hAnsi="Times New Roman" w:cs="Times New Roman"/>
          <w:sz w:val="28"/>
          <w:szCs w:val="28"/>
        </w:rPr>
        <w:t>Обратите внимание на мой наряд.</w:t>
      </w:r>
      <w:r>
        <w:rPr>
          <w:rFonts w:ascii="Times New Roman" w:hAnsi="Times New Roman" w:cs="Times New Roman"/>
          <w:sz w:val="28"/>
          <w:szCs w:val="28"/>
        </w:rPr>
        <w:t xml:space="preserve"> На мне одет праздничный современный эрзянский национальный костюм.</w:t>
      </w:r>
      <w:r w:rsidRPr="00CE0C70">
        <w:rPr>
          <w:rFonts w:ascii="Times New Roman" w:hAnsi="Times New Roman" w:cs="Times New Roman"/>
          <w:sz w:val="28"/>
          <w:szCs w:val="28"/>
        </w:rPr>
        <w:t xml:space="preserve"> Такой сейчас уже не носят.</w:t>
      </w:r>
    </w:p>
    <w:p w:rsidR="00D0164C" w:rsidRPr="00CE0C70" w:rsidRDefault="00D0164C" w:rsidP="00D01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0164C">
        <w:rPr>
          <w:rFonts w:ascii="Times New Roman" w:hAnsi="Times New Roman" w:cs="Times New Roman"/>
          <w:b/>
          <w:sz w:val="28"/>
          <w:szCs w:val="28"/>
        </w:rPr>
        <w:t>Дети:</w:t>
      </w:r>
      <w:r w:rsidRPr="00CE0C70">
        <w:rPr>
          <w:rFonts w:ascii="Times New Roman" w:hAnsi="Times New Roman" w:cs="Times New Roman"/>
          <w:sz w:val="28"/>
          <w:szCs w:val="28"/>
        </w:rPr>
        <w:t xml:space="preserve"> И правда! Наша одежда совсем другая.</w:t>
      </w:r>
    </w:p>
    <w:p w:rsidR="00D0164C" w:rsidRPr="00CE0C70" w:rsidRDefault="00D0164C" w:rsidP="00D01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016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C70">
        <w:rPr>
          <w:rFonts w:ascii="Times New Roman" w:hAnsi="Times New Roman" w:cs="Times New Roman"/>
          <w:sz w:val="28"/>
          <w:szCs w:val="28"/>
        </w:rPr>
        <w:t xml:space="preserve">А много лет назад </w:t>
      </w:r>
      <w:r>
        <w:rPr>
          <w:rFonts w:ascii="Times New Roman" w:hAnsi="Times New Roman" w:cs="Times New Roman"/>
          <w:sz w:val="28"/>
          <w:szCs w:val="28"/>
        </w:rPr>
        <w:t>так одевались наши предки</w:t>
      </w:r>
      <w:r w:rsidRPr="00CE0C70">
        <w:rPr>
          <w:rFonts w:ascii="Times New Roman" w:hAnsi="Times New Roman" w:cs="Times New Roman"/>
          <w:sz w:val="28"/>
          <w:szCs w:val="28"/>
        </w:rPr>
        <w:t>. (Показать изо</w:t>
      </w:r>
      <w:r>
        <w:rPr>
          <w:rFonts w:ascii="Times New Roman" w:hAnsi="Times New Roman" w:cs="Times New Roman"/>
          <w:sz w:val="28"/>
          <w:szCs w:val="28"/>
        </w:rPr>
        <w:t>бражения мордовского костюма</w:t>
      </w:r>
      <w:r w:rsidRPr="00CE0C70">
        <w:rPr>
          <w:rFonts w:ascii="Times New Roman" w:hAnsi="Times New Roman" w:cs="Times New Roman"/>
          <w:sz w:val="28"/>
          <w:szCs w:val="28"/>
        </w:rPr>
        <w:t>).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E0C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Мордовский народ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любит свой край, и старается сделать его еще богаче и краше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столице Мордовии много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замечательных мест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Кафедральный Собор имени Ф. Ушакова, музеи, театры, спортивные комплексы, стадионы, ледовый дворец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культурно-развлекательные центры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памятники и т. д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Саранск не всегда был таким. Когда-то давно в этом городе не было всего этого. Люди жили в маленьких деревянных домиках, ездили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повозках, ходили по тропинкам и по дорогам, покрытыми булыжниками. Дети, хотите узнать, как люди жили раньше в городах и деревнях?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Давным-давно, когда еще жили наши прадедушки и прабабушки, не было никакой техники. Людей того времени кормила и одевала сама природа и труд человека.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Мордва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старались жить ближе к лесам и водоемам. Леса и реки были очень богатые.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 зачем люди ходили в лес?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в лес ходили на охоту, там собирали, грибы, ягоды, орехи, травы; рубили дрова. В реках и озерах они ловили рыбу.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чем они ловили рыбу?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164C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удочек и сетей тог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еще не было, а рыбу ловили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нерё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proofErr w:type="spellEnd"/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</w:p>
    <w:p w:rsidR="00D0164C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164C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сплетенная из веток и прутьев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ловушка </w:t>
      </w:r>
      <w:r w:rsidRPr="00CE0C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иллюстрации)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Землю обрабатывали вручную, пахали на быках. Люди выращивали рожь, просо, гречиху, лен, коноплю. </w:t>
      </w:r>
    </w:p>
    <w:p w:rsidR="00D0164C" w:rsidRDefault="00D0164C" w:rsidP="00D0164C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Дома строили из глины, а крыши делали из соломы. Потом стали строить дома из бревен.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наших предков в тесной связи с природой в постоянном труде и заботах нашла отражение в традициях и народных праздниках.</w:t>
      </w:r>
      <w:r w:rsidRPr="007A2B23">
        <w:rPr>
          <w:rFonts w:ascii="Times New Roman" w:hAnsi="Times New Roman" w:cs="Times New Roman"/>
          <w:sz w:val="28"/>
          <w:szCs w:val="28"/>
        </w:rPr>
        <w:t xml:space="preserve"> </w:t>
      </w:r>
      <w:r w:rsidRPr="00CE0C70">
        <w:rPr>
          <w:rFonts w:ascii="Times New Roman" w:hAnsi="Times New Roman" w:cs="Times New Roman"/>
          <w:sz w:val="28"/>
          <w:szCs w:val="28"/>
        </w:rPr>
        <w:t>Традиция - это то, что передается от одного поколения к другому.</w:t>
      </w:r>
      <w:r>
        <w:rPr>
          <w:rFonts w:ascii="Times New Roman" w:hAnsi="Times New Roman" w:cs="Times New Roman"/>
          <w:sz w:val="28"/>
          <w:szCs w:val="28"/>
        </w:rPr>
        <w:t xml:space="preserve"> Некоторые традиции сохраняем и мы с вами: летом водим хороводы вокруг берёзки, осенью отмечаем праздник урожая, зиму провожаем Масленицей, а весну встречаем птичками. Птички </w:t>
      </w:r>
    </w:p>
    <w:p w:rsidR="00D0164C" w:rsidRDefault="00D0164C" w:rsidP="00D016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эрзянски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Нармуннеть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Давайте поиграем, я вам буду говорить по-эрзянски, что птички-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Нармуннеть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делают, а вы будете показывать.</w:t>
      </w:r>
    </w:p>
    <w:p w:rsidR="00D0164C" w:rsidRDefault="00D0164C" w:rsidP="00D0164C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016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физкультминутка)</w:t>
      </w:r>
    </w:p>
    <w:p w:rsidR="00D0164C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рассмотрим экспонаты в нашем мини-музее.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Мебель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наших предков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была вся из дерева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и лавки, столы. Люди раньше спали на лавках, кроватей не было. Вся домашняя утварь была сделана из дерева, из глины, бересты и лыка. Вот в таких глиняных горшках люди хранили молоко, оно там долго не прокисало.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Одевались раньше только в одежду, которую изготавливали сами.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Лён и коноплю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жали вручную серпом, так как не было раньше комбайнов,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ручную готовили ткань. 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женщины шили рубахи - </w:t>
      </w:r>
      <w:proofErr w:type="spellStart"/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панары</w:t>
      </w:r>
      <w:proofErr w:type="spellEnd"/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 их вышивали национальным узором и делали украшения.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ногах носили лапти, а зимой валенки. Лапти умел плести каждый мужчина.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избе была печка, в ней готовили пищу. В праздники в каждом доме пекли блины, пироги с капустой и калиной, варили холодец и ставили брагу, это напиток такой, как квас.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Мордовский народ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очень бережно относился к своей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одежде, потому что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изготовление одежды - это очень тяжёлый и поэтапный труд, который занимает очень много времени. 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рассмотрим части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циональной одежды.</w:t>
      </w:r>
    </w:p>
    <w:p w:rsidR="00D0164C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(Выставляются куклы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мордовской одежде).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Рубаха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 она кажется нам такой нарядной? Да, она украшена узорами. По </w:t>
      </w:r>
      <w:r w:rsidRPr="00CE0C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народному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поверью узоры не только украшали одежду, но и служи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 оберегом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Послушайте, как звучит слово </w:t>
      </w:r>
      <w:r w:rsidRPr="00CE0C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«оберег»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слова </w:t>
      </w:r>
      <w:r w:rsidRPr="00CE0C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«оберегать»</w:t>
      </w:r>
      <w:r w:rsidR="00847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47DB2" w:rsidRPr="00847D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«защищать»</w:t>
      </w:r>
      <w:r w:rsidR="00847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Передник 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украшен узорами </w:t>
      </w:r>
      <w:r w:rsidRPr="00CE0C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мордовской вышивки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Набедренное </w:t>
      </w:r>
      <w:r w:rsidR="007336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 одежды (</w:t>
      </w:r>
      <w:proofErr w:type="spellStart"/>
      <w:r w:rsidR="007336BC" w:rsidRPr="007336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пулай</w:t>
      </w:r>
      <w:proofErr w:type="spellEnd"/>
      <w:r w:rsidR="007336BC" w:rsidRPr="007336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у</w:t>
      </w:r>
      <w:r w:rsidR="00847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крашался вышивкой, буси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нками и бисером.</w:t>
      </w:r>
      <w:r w:rsidR="00847DB2" w:rsidRPr="00847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7DB2"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низу обязательно пришивалась красивая бахрома.</w:t>
      </w:r>
    </w:p>
    <w:p w:rsidR="00D0164C" w:rsidRPr="00CE0C70" w:rsidRDefault="007336B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Нагрудная часть рубахи</w:t>
      </w:r>
      <w:r w:rsidR="00D0164C"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раньше </w:t>
      </w:r>
      <w:r w:rsidR="00D0164C"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ашалась </w:t>
      </w:r>
      <w:r w:rsidR="00D016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D0164C"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аще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 монетами, бисером, бусами, а сейчас в основном – вышивкой.</w:t>
      </w:r>
    </w:p>
    <w:p w:rsidR="00D0164C" w:rsidRPr="00CE0C70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Головной убор и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 разную форму, украшен вышивкой, бусинками, бисером.</w:t>
      </w:r>
    </w:p>
    <w:p w:rsidR="00D0164C" w:rsidRDefault="00D0164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с вами познакомились с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мордовской </w:t>
      </w:r>
      <w:r w:rsidR="007336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национальной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культурой, </w:t>
      </w:r>
      <w:r w:rsidR="007336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бытом,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традициями,</w:t>
      </w:r>
      <w:r w:rsidRPr="00CE0C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украшениями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0C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одеждой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336BC" w:rsidRDefault="007336BC" w:rsidP="00D0164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вам запомнилось нового на нашем занятии.</w:t>
      </w:r>
    </w:p>
    <w:p w:rsidR="005779DE" w:rsidRDefault="00D0164C" w:rsidP="00847DB2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спасибо, надеюсь вам понравилось </w:t>
      </w:r>
      <w:r w:rsidRPr="00CE0C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CE0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5779DE" w:rsidSect="007A7384">
      <w:pgSz w:w="11906" w:h="16838"/>
      <w:pgMar w:top="567" w:right="851" w:bottom="510" w:left="1701" w:header="709" w:footer="709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2D"/>
    <w:rsid w:val="004B541D"/>
    <w:rsid w:val="005779DE"/>
    <w:rsid w:val="007336BC"/>
    <w:rsid w:val="007A7384"/>
    <w:rsid w:val="00847DB2"/>
    <w:rsid w:val="00A941F2"/>
    <w:rsid w:val="00C4003A"/>
    <w:rsid w:val="00CC322D"/>
    <w:rsid w:val="00D0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BA803-9E7C-4BA3-893A-4DEDEE81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4C"/>
    <w:rPr>
      <w:b/>
      <w:bCs/>
    </w:rPr>
  </w:style>
  <w:style w:type="paragraph" w:styleId="a5">
    <w:name w:val="No Spacing"/>
    <w:uiPriority w:val="1"/>
    <w:qFormat/>
    <w:rsid w:val="00D01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E41F-3DDB-4BA1-B2F1-EC767C40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2022-04-02T13:32:00Z</dcterms:created>
  <dcterms:modified xsi:type="dcterms:W3CDTF">2022-04-13T12:06:00Z</dcterms:modified>
</cp:coreProperties>
</file>