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9c18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67" w:right="141" w:hanging="0"/>
        <w:jc w:val="center"/>
        <w:rPr>
          <w:sz w:val="32"/>
          <w:b/>
          <w:sz w:val="32"/>
          <w:b/>
          <w:szCs w:val="32"/>
          <w:rFonts w:eastAsia="Microsoft YaHei"/>
          <w:color w:val="000000"/>
        </w:rPr>
      </w:pPr>
      <w:r>
        <w:rPr>
          <w:rStyle w:val="C0c5"/>
          <w:rFonts w:eastAsia="Microsoft YaHei"/>
          <w:b/>
          <w:bCs/>
          <w:color w:val="000000"/>
          <w:sz w:val="32"/>
          <w:szCs w:val="32"/>
        </w:rPr>
        <w:t>Публичное представление</w:t>
      </w:r>
      <w:r/>
    </w:p>
    <w:p>
      <w:pPr>
        <w:pStyle w:val="C9c18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67" w:right="141" w:hanging="0"/>
        <w:jc w:val="center"/>
        <w:rPr>
          <w:sz w:val="32"/>
          <w:b/>
          <w:sz w:val="32"/>
          <w:b/>
          <w:szCs w:val="32"/>
          <w:rFonts w:eastAsia="Microsoft YaHei"/>
          <w:color w:val="000000"/>
        </w:rPr>
      </w:pPr>
      <w:r>
        <w:rPr>
          <w:rStyle w:val="C0c5"/>
          <w:rFonts w:eastAsia="Microsoft YaHei"/>
          <w:b/>
          <w:bCs/>
          <w:color w:val="000000"/>
          <w:sz w:val="32"/>
          <w:szCs w:val="32"/>
        </w:rPr>
        <w:t>собственного инновационного педагогического опыта</w:t>
      </w:r>
      <w:r/>
    </w:p>
    <w:p>
      <w:pPr>
        <w:pStyle w:val="C9c18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67" w:right="141" w:hanging="0"/>
        <w:jc w:val="center"/>
        <w:rPr>
          <w:sz w:val="32"/>
          <w:b/>
          <w:sz w:val="32"/>
          <w:b/>
          <w:szCs w:val="32"/>
          <w:bCs/>
          <w:rFonts w:eastAsia="Microsoft YaHei"/>
          <w:color w:val="000000"/>
        </w:rPr>
      </w:pPr>
      <w:r>
        <w:rPr>
          <w:rStyle w:val="C0c5"/>
          <w:rFonts w:eastAsia="Microsoft YaHei"/>
          <w:b/>
          <w:bCs/>
          <w:color w:val="000000"/>
          <w:sz w:val="32"/>
          <w:szCs w:val="32"/>
        </w:rPr>
        <w:t>учителя начальных классов МОУ «Лямбирская СОШ №1»</w:t>
      </w:r>
      <w:r/>
    </w:p>
    <w:p>
      <w:pPr>
        <w:pStyle w:val="C9c18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67" w:right="141" w:hanging="0"/>
        <w:jc w:val="center"/>
        <w:rPr>
          <w:sz w:val="32"/>
          <w:b/>
          <w:sz w:val="32"/>
          <w:b/>
          <w:szCs w:val="32"/>
          <w:rFonts w:eastAsia="Microsoft YaHei"/>
          <w:color w:val="000000"/>
        </w:rPr>
      </w:pPr>
      <w:r>
        <w:rPr>
          <w:rStyle w:val="C0c5"/>
          <w:rFonts w:eastAsia="Microsoft YaHei"/>
          <w:b/>
          <w:bCs/>
          <w:color w:val="000000"/>
          <w:sz w:val="32"/>
          <w:szCs w:val="32"/>
        </w:rPr>
        <w:t>Лямбирского муниципального района</w:t>
      </w:r>
      <w:r/>
    </w:p>
    <w:p>
      <w:pPr>
        <w:pStyle w:val="Normal"/>
        <w:ind w:left="567" w:right="141" w:hanging="0"/>
        <w:jc w:val="center"/>
        <w:rPr>
          <w:sz w:val="32"/>
          <w:i/>
          <w:u w:val="single"/>
          <w:sz w:val="32"/>
          <w:i/>
          <w:szCs w:val="32"/>
          <w:rFonts w:ascii="Times New Roman" w:hAnsi="Times New Roman" w:eastAsia="Microsoft YaHei" w:cs="Times New Roman"/>
        </w:rPr>
      </w:pPr>
      <w:r>
        <w:rPr>
          <w:rFonts w:eastAsia="Microsoft YaHei" w:cs="Times New Roman" w:ascii="Times New Roman" w:hAnsi="Times New Roman"/>
          <w:b/>
          <w:sz w:val="32"/>
          <w:szCs w:val="32"/>
          <w:lang w:eastAsia="ru-RU"/>
        </w:rPr>
        <w:t>Абдюшевой Гализи Кяримовны</w:t>
      </w: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.</w:t>
      </w:r>
      <w:r/>
    </w:p>
    <w:p>
      <w:pPr>
        <w:pStyle w:val="Normal"/>
        <w:ind w:left="567" w:right="141" w:hanging="0"/>
        <w:rPr>
          <w:sz w:val="32"/>
          <w:i/>
          <w:u w:val="single"/>
          <w:sz w:val="32"/>
          <w:i/>
          <w:szCs w:val="32"/>
          <w:rFonts w:ascii="Times New Roman" w:hAnsi="Times New Roman" w:eastAsia="Microsoft YaHei" w:cs="Times New Roman"/>
        </w:rPr>
      </w:pPr>
      <w:r>
        <w:rPr>
          <w:rFonts w:eastAsia="Microsoft YaHei" w:cs="Times New Roman" w:ascii="Times New Roman" w:hAnsi="Times New Roman"/>
          <w:i/>
          <w:sz w:val="32"/>
          <w:szCs w:val="32"/>
          <w:u w:val="single"/>
        </w:rPr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br/>
        <w:t xml:space="preserve">     Современная школа нацелена на формирование у учеников </w:t>
      </w:r>
      <w:bookmarkStart w:id="0" w:name="_GoBack"/>
      <w:bookmarkEnd w:id="0"/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широкого научного кругозора, культурных интересов, утверждение в создании приоритетов общечеловеческих ценностей. Одна из главных задач современной начальной школы – создание благоприятных условий для личностного развития каждого ребенка и воспитание его активной позиции. Поэтому необходимо  подготовить учеников  начальной школы к такой деятельности, которая учит рассуждать, делать прогнозы и продумывать свои действия, улучшает познавательную и эмоционально – волевую сферу, создаёт условия для самостоятельной действенности и сотрудничества и позволяет правильно оценивать свою работу.</w:t>
        <w:br/>
        <w:t xml:space="preserve">       Поэтому я работаю над проблемой « </w:t>
      </w:r>
      <w:r>
        <w:rPr>
          <w:rFonts w:eastAsia="Microsoft YaHei" w:cs="Times New Roman" w:ascii="Times New Roman" w:hAnsi="Times New Roman"/>
          <w:b/>
          <w:sz w:val="32"/>
          <w:szCs w:val="32"/>
          <w:lang w:eastAsia="ru-RU"/>
        </w:rPr>
        <w:t>Проектные и исследовательские методы обучения.»</w:t>
        <w:br/>
      </w: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         Проектная деятельность хорошо гармонирует с исследовательской деятельностью. Исследовательский метод обучения помогает осуществлять процесс выработки новых знаний. Форма исследовательской работы в начальной школе заключается  в систематической, стимулирующей  и корректирующей роли учителя. Главное для учителя – увлечь детей, показать им значимость их деятельности и вселить уверенность в своих силах, а также привлечь родителей к участию в школьных делах.</w:t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Дети  - активные обследователи, не устающие и старательные. Только нужно увлечь их исследованием. Я даю возможность детям самим выбрать предмет исследования, незаметно направив их пыкость в нужное русло. Работу  начинаю с проведения диагностик по выявлению интересов детей.</w:t>
        <w:br/>
        <w:t xml:space="preserve">     </w:t>
      </w:r>
      <w:r>
        <w:rPr>
          <w:rFonts w:eastAsia="Microsoft YaHei" w:cs="Times New Roman" w:ascii="Times New Roman" w:hAnsi="Times New Roman"/>
          <w:b/>
          <w:sz w:val="32"/>
          <w:szCs w:val="32"/>
          <w:lang w:eastAsia="ru-RU"/>
        </w:rPr>
        <w:t>Цель исследовательской деятельности</w:t>
      </w: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 xml:space="preserve"> – создание благоприятных условий для всесторонне развитой  личности.</w:t>
        <w:br/>
        <w:t> </w:t>
        <w:br/>
        <w:t> </w:t>
        <w:br/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b/>
          <w:sz w:val="32"/>
          <w:szCs w:val="32"/>
          <w:lang w:eastAsia="ru-RU"/>
        </w:rPr>
        <w:br/>
        <w:t>    1. Актуальность темы:</w:t>
      </w: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br/>
        <w:t>      Я, Абдюшева Гализя Кяримовна, учитель начальных классов.</w:t>
        <w:br/>
        <w:t>Преподаю 37 лет в начальной школе.     Смысл моей жизни – учить и воспитывать маленькие дарования. Именно это определяет мою точку зрения и мои убеждения как учителя. Во главе моей работы стоит воспитание личности ребенка.</w:t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Осуществление этих принципов соотносятся с моим методическим стилем. Для того чтобы у учеников были положительные результаты нужна на уроке благоприятная атмосфера сотворчества, доброжелательности. Я стремлюсь, чтобы отношения между мной и учениками строились на взаимопонимании и взаимоуважении, чтобы ученик не боялся высказывать свою точку зрения.</w:t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Личностно- ориентированные технологии размещаются на основе стимулирования деятельности учащихся  и повышении активности на уроках.</w:t>
        <w:br/>
        <w:t>Нужным  компонентом на уроке является создание атмосферы заинтересованности каждого ученика в работе класса. Учитель ведёт дискуссию, задаёт вопросы, поддерживает,  для учащихся он партнер по обучению. Ученики получают новую роль - «исследователи».</w:t>
        <w:br/>
        <w:t>      Чтобы сделать процесс обучения личностно- ориентированным нужно: признать право каждого ребенка на индивидуальность, стремление самостоятельно добывать знания и применять их. Дети приспосабливаются добывать знания, а не получать готовый материал из учебника.</w:t>
        <w:br/>
        <w:t>      Мой педагогический принцип – очень осторожно и бережно помочь открыться ребёнку, вселить в него уверенность, дать почувствовать свою важность.</w:t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Передо мной, ежедневно, каждый урок, стоят вопросы:</w:t>
        <w:br/>
        <w:t>-Как заинтересовать ребенка учебным материалом?</w:t>
        <w:br/>
        <w:t>-Как интересно и доступно донести до учащихся новый материал?</w:t>
        <w:br/>
        <w:t>-Как создать для учеников ситуацию успеха и веру в их силы?</w:t>
        <w:br/>
        <w:t>  Я решаю их путем включения учащихся в ситуацию творческой, поисковой и исследовательской деятельности. Стремлюсь строить обучение так, чтобы каждый добился успеха. Поддерживаю самого неуверенного ученика.</w:t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Одним из важных условий развития познавательной активности учащихся является организация исследовательской деятельности Главное отличие детей, участвующих в исследовательской работе, - наличие стремлений узнавать новое.</w:t>
        <w:br/>
        <w:t>     В своей работе определила приоритетную воспитательную задачу:</w:t>
        <w:br/>
        <w:t> разрабатывать у учащихся стремления и желания реализации:</w:t>
        <w:br/>
        <w:t>- самоорганизации;</w:t>
        <w:br/>
        <w:t>- самодеятельности;</w:t>
        <w:br/>
        <w:t>- самоуправления;</w:t>
        <w:br/>
        <w:t>-самообучения.</w:t>
        <w:br/>
        <w:t xml:space="preserve">      Эти возможности позволяют возмещать разнообразные потребности ребёнка .</w:t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Задача моей работы -  сделать так, чтобы дети в классе стали исследователями.</w:t>
        <w:br/>
        <w:t>    Для достижения положительной динамики одной из главных целей в своей деятельности я ставлю развитие познавательной активности школьников. Важнейшую роль для достижения цели играют активные творческие методы обучения. Одним из таких методов является исследовательская деятельность школьников, в основе которой лежит умение самостоятельно решать проблему, а, следовательно, развивать познавательные навыки.</w:t>
        <w:br/>
        <w:t>     В современной школе очень важна подготовка ребёнка к самостоятельной исследовательской деятельности. Особенно важна эта проблема для учащихся начальной школы, поскольку именно этот этап учебной деятельности является ведущей и определяет развитие  познавательных особенностей развивающейся личности. В этот время развиваются формы мышления, значимые в  дальнейшем для усвоения системы научных знаний, развитие научного, теоретического мышления.</w:t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Дети с раннего детства занимаются исследованиями, это их натура. Любой ребёнок уже рождается исследователем. Постоянная  жажда новых впечатлений, любознательность, стремление наблюдать и экспериментировать, самостоятельно искать новые сведения о мире рассматриваются как важнейшие черты детского поведения. Начальная школа  - важная ступень не только базового образования. Она является основой для формирования исследовательской культуры.</w:t>
        <w:br/>
        <w:t>     Поэтому важное место в своей педагогической практике я уделяю исследовательской деятельности младших школьников, на уроках, и в неурочное время. Свою работу начинаю с проведения комплекса диагностик по выявлению способностей детей. </w:t>
        <w:br/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b/>
          <w:sz w:val="32"/>
          <w:szCs w:val="32"/>
          <w:lang w:eastAsia="ru-RU"/>
        </w:rPr>
        <w:t>2.    Проектно – исследовательская деятельность  младших школьников как условие развития творческой личности.</w:t>
        <w:br/>
      </w: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 xml:space="preserve">      Ученик современной школы должен обладать полезными знаниями, которые нужны для  адаптации в социуме. </w:t>
        <w:br/>
        <w:t>    В наше время   особое внимание уделяется воспитанию подлинно свободной личности, вырабатывание у детей способности самостоятельно мыслить, находить и применять знания.</w:t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Важную роль играют творческие методы обучения.     Решив изучить эту проблему, я определила цели и задачи.</w:t>
        <w:br/>
        <w:t xml:space="preserve">    </w:t>
      </w:r>
      <w:r>
        <w:rPr>
          <w:rFonts w:eastAsia="Microsoft YaHei" w:cs="Times New Roman" w:ascii="Times New Roman" w:hAnsi="Times New Roman"/>
          <w:i/>
          <w:sz w:val="32"/>
          <w:szCs w:val="32"/>
          <w:lang w:eastAsia="ru-RU"/>
        </w:rPr>
        <w:t>Цель работы</w:t>
      </w: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: стимулировать развитие интеллектуально – творческого потенциала младшего школьника через развитие и совершенствование исследовательских способностей.</w:t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i/>
          <w:sz w:val="32"/>
          <w:szCs w:val="32"/>
          <w:lang w:eastAsia="ru-RU"/>
        </w:rPr>
        <w:t>Задачи работы</w:t>
      </w: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: обучение проведению учебных исследований младших школьников; развитие творческой активности детей; стимулирование интереса к наукам; вовлечение родителей в учебно-воспитательный процесс.</w:t>
        <w:br/>
        <w:t>    Исследовательская работа для ученика –  средство реализации своих способностей.</w:t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Исследовательская работа  - связанна с решением  творческой исследовательской задачи с заранее неизвестным концом. У учебного исследования цель приобрести учениками навыки  исследовательской деятельности, освоить исследовательского типа мышление, формировать активную позицию в процессе обучения.</w:t>
        <w:br/>
        <w:t>           Проект –направлен на решение конкретной проблемы, на достижение запланированного результата. Проект включает элементы докладов, рефератов, исследований и самостоятельную творческую работу учащихся, как способов достижения результата.</w:t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Проектно-исследовательская работа помогает младшим школьникам включиться в решение учебных задач. В педагогике и психологии «исследовательским обучением» именуется подход к обучению, построенный на основе естественного стремления ребенка к самостоятельному изучению окружающего мира. Открывать, изучать – значит сделать шаг в неизведанное и непознанное.</w:t>
        <w:br/>
        <w:t>         Результат проекта известен заранее, а результат исследования может быть непредсказуем.</w:t>
        <w:br/>
        <w:t>      В проектной и исследовательской деятельности детей развиваются важнейшие обще-урочные, познавательные умения и навыки.</w:t>
        <w:br/>
        <w:t>         Проектная деятельность это:</w:t>
      </w:r>
      <w:r/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567" w:right="141" w:hanging="36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Рефлексивные умения</w:t>
      </w:r>
      <w:r/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567" w:right="141" w:hanging="36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Поисковые (исследовательские) умения</w:t>
      </w:r>
      <w:r/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567" w:right="141" w:hanging="36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Оценочные умения.</w:t>
      </w:r>
      <w:r/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567" w:right="141" w:hanging="36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Умения и навыки работы в сотрудничестве</w:t>
      </w:r>
      <w:r/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567" w:right="141" w:hanging="36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Менеджерские умения и навыки</w:t>
      </w:r>
      <w:r/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567" w:right="141" w:hanging="36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Коммуникативные умения</w:t>
      </w:r>
      <w:r/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567" w:right="141" w:hanging="36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Презентационные умения и навыки</w:t>
      </w:r>
      <w:r/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567" w:right="141" w:hanging="36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Исследовательская деятельность:</w:t>
      </w:r>
      <w:r/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ind w:left="567" w:right="141" w:hanging="36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Умение видеть проблемы</w:t>
      </w:r>
      <w:r/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ind w:left="567" w:right="141" w:hanging="36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Выдвигать гипотезы</w:t>
      </w:r>
      <w:r/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ind w:left="567" w:right="141" w:hanging="36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Задавать вопросы.</w:t>
      </w:r>
      <w:r/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ind w:left="567" w:right="141" w:hanging="36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Давать определение понятиям.</w:t>
      </w:r>
      <w:r/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ind w:left="567" w:right="141" w:hanging="36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Проводить наблюдения и эксперименты.</w:t>
      </w:r>
      <w:r/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ind w:left="567" w:right="141" w:hanging="36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Делать выводы и умозаключения.</w:t>
      </w:r>
      <w:r/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ind w:left="567" w:right="141" w:hanging="36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Классифицировать материалы.</w:t>
      </w:r>
      <w:r/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ind w:left="567" w:right="141" w:hanging="36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Работа с текстом.</w:t>
      </w:r>
      <w:r/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ind w:left="567" w:right="141" w:hanging="36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Доказывать и защищать свои идеи.</w:t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b/>
          <w:sz w:val="32"/>
          <w:szCs w:val="32"/>
          <w:lang w:eastAsia="ru-RU"/>
        </w:rPr>
        <w:t>3.  Направления исследовательской деятельности:</w:t>
        <w:br/>
      </w: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Первое направление – индивидуальная работа это</w:t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 xml:space="preserve">– </w:t>
      </w: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индивидуальные задания отдельным учащимся по подготовке разовых докладов, устных сообщений, по проведению простейших опытов, экспериментов, наблюдений, в подборе литературы, помощи другим детям в подготовке сообщений, в изготовлении наглядных пособий для изучения новой темы и др.;</w:t>
        <w:br/>
        <w:t> – работа с учащимися по отдельной программе: помощь в подборе темы исследования, определении круга проблем, подборе необходимой литературы, в планировании работы, которую будет проводить ребенок.</w:t>
        <w:br/>
        <w:t>    Второе направление – групповая работа. Она включает в себя работу над организацией исследований, совместных исследовательских проектов, где целесообразнее подключить к работе сразу несколько детей.</w:t>
        <w:br/>
        <w:t xml:space="preserve">   Третье направление – массовая работа с детьми. В рамках этого направления назначаются встречи с интересными людьми, школьные олимпиады. </w:t>
        <w:br/>
        <w:t>     Индивидуальную и групповую работу с детьми по формированию у них исследовательских умений и навыков, по развитию их творческих способностей, выработке самостоятельности выстраиваю в виде следующей цепочки, состоящей из нескольких этапов.</w:t>
        <w:br/>
        <w:t> </w:t>
        <w:br/>
        <w:t xml:space="preserve">  </w:t>
      </w:r>
      <w:r>
        <w:rPr>
          <w:rFonts w:eastAsia="Microsoft YaHei" w:cs="Times New Roman" w:ascii="Times New Roman" w:hAnsi="Times New Roman"/>
          <w:b/>
          <w:sz w:val="32"/>
          <w:szCs w:val="32"/>
          <w:lang w:eastAsia="ru-RU"/>
        </w:rPr>
        <w:t>4. Этапы индивидуальной и групповой работы:</w:t>
        <w:br/>
      </w: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   1.На первом этапе выявляется группа детей, желающих целенаправленно заниматься исследовательской деятельностью.</w:t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На первом этапе оказывается помощь в выборе темы исследования. Она может быть близка и интересна ребенку в силу его увлечений.</w:t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2.На втором этапе формулируем проблемы, которые надо решить в рамках исследования, и которые являются движущей силой процесса дальнейшего исследования.</w:t>
        <w:br/>
        <w:t>    На данном этапе большая роль отводится учителю, помощнику, наставнику ребенка. Важно, чтобы ребенок с помощью взрослого понял, осознал проблему, но не обязательно требовать ясного словесного оформления этой проблемы.</w:t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3.Третий этап работы – постановка целей и задач, определение объекта и предмета исследования.</w:t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4.Четвертый этап работы – организация работы ребенка над выбранной темой.</w:t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5.Пятый этап – формирование исследовательских умений и навыков учащихся –структурирование собранного материала, составление текста выступления, подготовка презентации. На этом этапе я работаю с ребенком в тесном сотрудничестве.</w:t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6.На шестом этапе учащиеся выступают со своими сообщениями в классе.</w:t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b/>
          <w:sz w:val="32"/>
          <w:szCs w:val="32"/>
          <w:lang w:eastAsia="ru-RU"/>
        </w:rPr>
        <w:t>5.   Методическое обоснование опыта.</w:t>
        <w:br/>
      </w: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     Я начинаю работать с исследовательской работой с первого класса. Задачи исследовательской работы первоклассников включают  в себя: поддержание исследовательской активности, развитие умений ставить вопросы, высказывать предположения, наблюдать.</w:t>
        <w:br/>
        <w:t>   Навыки исследования ребёнок получает на уроках . Это уроки -  исследования: «Свойства воды», уроки – экскурсии: «Растения лугов, лесов», «Осенний листопад», уроки – наблюдения: «Муравьи», «Первый снег», «Зимующие птицы», уроки – творчества: «Путешествие капельки воды», «Я – снежинка», практические работы: «Лекарственные растения», проведение опытов.</w:t>
        <w:br/>
        <w:t xml:space="preserve">    Мои ученики- «маленькие почемучки», им интересно всё! </w:t>
        <w:br/>
        <w:t>        Для решения задач беру коллективный учебный диалог, создание проблемных ситуаций, чтение – рассматривание, индивидуальное составление схем, выполнение моделей из разного материала, экскурсии, опыты, выставки детских работ.</w:t>
        <w:br/>
        <w:t>      Во втором классе работа  будет нацелена: на приобретение новых представлений об особенностях деятельности исследования; развитие умений определять тему исследования, анализировать, сравнивать, делать выводы, оформлять результаты исследования. Включение младших школьников в исследовательскую деятельность. Ребята учатся прогнозировать, выделять основную мысль, выражать свои мысли.</w:t>
        <w:br/>
        <w:t>        В третьем классе в центре внимания – обогащение исследовательского опыта через дальнейшее накопление представлений об исследовательской деятельности, её средствах и способах, осознание цели исследования и развитие  исследовательских умений.</w:t>
        <w:br/>
        <w:t>       В четвертом классе по сравнению с предыдущими этапами обучения увеличивается сложность исследовательских задач, достигается осознанное и развернутое рассуждение, обобщений и выводов. Формы и виды деятельности  школьников- мини-исследования, уроки-исследования, групповая работа, ролевые игры, самостоятельная работа, коллективное исследование и защита исследовательских работ, наблюдение, анкетирование, эксперимент.</w:t>
        <w:br/>
        <w:t> </w:t>
        <w:br/>
      </w:r>
      <w:r>
        <w:rPr>
          <w:rFonts w:eastAsia="Microsoft YaHei" w:cs="Times New Roman" w:ascii="Times New Roman" w:hAnsi="Times New Roman"/>
          <w:b/>
          <w:sz w:val="32"/>
          <w:szCs w:val="32"/>
          <w:lang w:eastAsia="ru-RU"/>
        </w:rPr>
        <w:t>6. Результативность использования проектно – исследовательской деятельности в учебном процессе.</w:t>
      </w: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br/>
        <w:t>     В результате мои ученики раскрепощены, верят в себя и свои способности, учатся свободно и критично мыслить. Я отношусь к ним  с уважением  – на занятиях царит атмосфера сотрудничества, совместного поиска методом проб и ошибок.</w:t>
        <w:br/>
        <w:t>    Необходимо помогать детям, видеть смысл их творческой исследовательской деятельности, видеть в этом возможность реализации собственных талантов и возможностей, способ саморазвития и самосовершенствования.</w:t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 xml:space="preserve">Организация проектно-исследовательской деятельности способствует актуализации компетентностей ребенка, их практическому применению во взаимодействии с окружающим миром; стимулирует потребность ребенка в самореализации, самовыражении, в творческой личностно и общественно значимой деятельности; реализует принцип сотрудничества детей и взрослых, позволяет сочетать коллективные и индивидуальные формы работы; является технологией, обеспечивающей рост личности ребенка.  </w:t>
        <w:br/>
        <w:t>   Одна из задач учителя  - поощрять творческие находки ребёнка, стремление к поиску. Важно, чтоб они не боялись совершить ошибку, поддержать в любой ситуации, не подавлять желание порыва, творческой идеи учащегося, а направлять их. Очень важно создать атмосферу творческой рабочей обстановки.</w:t>
        <w:br/>
        <w:t xml:space="preserve">         Таким образом, полученные результаты указывают на высокую эффективность  методической системы в отношении усвоения учащимися универсальной компетентности, обще учебных навыков, проектных умений.</w:t>
        <w:br/>
        <w:t> </w:t>
        <w:br/>
      </w:r>
      <w:r>
        <w:rPr>
          <w:rFonts w:eastAsia="Microsoft YaHei" w:cs="Times New Roman" w:ascii="Times New Roman" w:hAnsi="Times New Roman"/>
          <w:b/>
          <w:sz w:val="32"/>
          <w:szCs w:val="32"/>
          <w:lang w:eastAsia="ru-RU"/>
        </w:rPr>
        <w:t>     7.     Заключение.</w:t>
        <w:br/>
      </w: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  Я познакомила вас с проектно – исследовательской деятельностью учащихся и надеюсь, что мой опыт хотя бы немного поможет вам вырастить настоящих творцов, а не простых исполнителей. Ведь главный результат этой работы –подготовленное ребёнком сообщение, составленная яркая презентация или даже склеенный из бумаги робот. Педагогический результат – это, прежде всего, бесценный в воспитательном отношении опыт самостоятельной, творческой, исследовательской работы, новые знания и умения, составляющие целый спектр новообразований.</w:t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Проектно-исследовательская деятельность — один из лучших способов для совмещения современных информационных технологий, и самостоятельной работы учащихся. Практический опыт убеждает, что использование информационных технологий позволяет достичь хороших результатов: развивает творческие, исследовательские способности учащихся, повышает их активность; способствует учебно-воспитательному процессу, помогает развитию познавательной деятельности учащихся и интереса к предмету.</w:t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Анализируя свою  работу,  убедилась, что в процессе проектно-исследовательской деятельности у детей развиваются творческие способности; они учатся мыслить самостоятельно, проявлять инициативу, у них развивается творческое воображение; возникает потребность в самореализации, самовыражении; формируются первичные навыки самостоятельной ориентации в справочной, научно-популярной литературе.</w:t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Исследовательская деятельность ребёнка – это возможность организовать самообучение, самовоспитание детей, что является самым важным процессом в современной школе и жизни.</w:t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sz w:val="32"/>
          <w:szCs w:val="32"/>
          <w:lang w:eastAsia="ru-RU"/>
        </w:rPr>
      </w:r>
      <w:r/>
    </w:p>
    <w:p>
      <w:pPr>
        <w:pStyle w:val="Normal"/>
        <w:spacing w:lineRule="auto" w:line="240" w:before="0" w:after="0"/>
        <w:ind w:left="567" w:right="141" w:hanging="0"/>
      </w:pPr>
      <w:r>
        <w:rPr>
          <w:rFonts w:eastAsia="Microsoft YaHei" w:cs="Times New Roman" w:ascii="Times New Roman" w:hAnsi="Times New Roman"/>
          <w:b/>
          <w:sz w:val="32"/>
          <w:szCs w:val="32"/>
          <w:lang w:eastAsia="ru-RU"/>
        </w:rPr>
        <w:t>Данная работа размещена на моем личном сайте :</w:t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b/>
          <w:sz w:val="32"/>
          <w:b/>
          <w:szCs w:val="32"/>
          <w:rFonts w:ascii="Times New Roman" w:hAnsi="Times New Roman" w:eastAsia="Microsoft YaHei" w:cs="Times New Roman"/>
          <w:lang w:eastAsia="ru-RU"/>
        </w:rPr>
      </w:pPr>
      <w:r>
        <w:rPr/>
      </w:r>
      <w:r/>
    </w:p>
    <w:p>
      <w:pPr>
        <w:pStyle w:val="Normal"/>
        <w:spacing w:lineRule="auto" w:line="240" w:before="0" w:after="0"/>
        <w:ind w:right="141" w:hanging="0"/>
        <w:jc w:val="center"/>
      </w:pPr>
      <w:hyperlink r:id="rId2">
        <w:r>
          <w:rPr>
            <w:rStyle w:val="Style14"/>
            <w:rFonts w:eastAsia="Microsoft YaHei" w:cs="Times New Roman" w:ascii="Times New Roman" w:hAnsi="Times New Roman"/>
            <w:b/>
            <w:sz w:val="36"/>
            <w:szCs w:val="36"/>
          </w:rPr>
          <w:t>https://infourok.ru/user/abdyusheva-galizya-kyarimovna</w:t>
        </w:r>
      </w:hyperlink>
      <w:r/>
    </w:p>
    <w:p>
      <w:pPr>
        <w:pStyle w:val="Normal"/>
        <w:spacing w:lineRule="auto" w:line="240" w:before="0" w:after="0"/>
        <w:ind w:left="567" w:right="141" w:hanging="0"/>
        <w:rPr>
          <w:sz w:val="32"/>
          <w:b/>
          <w:sz w:val="32"/>
          <w:b/>
          <w:szCs w:val="32"/>
          <w:rFonts w:ascii="Times New Roman" w:hAnsi="Times New Roman" w:eastAsia="Microsoft YaHei" w:cs="Times New Roman"/>
          <w:lang w:eastAsia="ru-RU"/>
        </w:rPr>
      </w:pPr>
      <w:r>
        <w:rPr/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b/>
          <w:sz w:val="32"/>
          <w:b/>
          <w:szCs w:val="32"/>
          <w:rFonts w:ascii="Times New Roman" w:hAnsi="Times New Roman" w:eastAsia="Microsoft YaHei" w:cs="Times New Roman"/>
          <w:lang w:eastAsia="ru-RU"/>
        </w:rPr>
      </w:pPr>
      <w:r>
        <w:rPr/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b/>
          <w:sz w:val="32"/>
          <w:b/>
          <w:szCs w:val="32"/>
          <w:rFonts w:ascii="Times New Roman" w:hAnsi="Times New Roman" w:eastAsia="Microsoft YaHei" w:cs="Times New Roman"/>
          <w:lang w:eastAsia="ru-RU"/>
        </w:rPr>
      </w:pPr>
      <w:r>
        <w:rPr/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b/>
          <w:sz w:val="32"/>
          <w:b/>
          <w:szCs w:val="32"/>
          <w:rFonts w:ascii="Times New Roman" w:hAnsi="Times New Roman" w:eastAsia="Microsoft YaHei" w:cs="Times New Roman"/>
          <w:lang w:eastAsia="ru-RU"/>
        </w:rPr>
      </w:pPr>
      <w:r>
        <w:rPr/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b/>
          <w:sz w:val="32"/>
          <w:b/>
          <w:szCs w:val="32"/>
          <w:rFonts w:ascii="Times New Roman" w:hAnsi="Times New Roman" w:eastAsia="Microsoft YaHei" w:cs="Times New Roman"/>
          <w:lang w:eastAsia="ru-RU"/>
        </w:rPr>
      </w:pPr>
      <w:r>
        <w:rPr/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b/>
          <w:sz w:val="32"/>
          <w:b/>
          <w:szCs w:val="32"/>
          <w:rFonts w:ascii="Times New Roman" w:hAnsi="Times New Roman" w:eastAsia="Microsoft YaHei" w:cs="Times New Roman"/>
          <w:lang w:eastAsia="ru-RU"/>
        </w:rPr>
      </w:pPr>
      <w:r>
        <w:rPr/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b/>
          <w:sz w:val="32"/>
          <w:b/>
          <w:szCs w:val="32"/>
          <w:rFonts w:ascii="Times New Roman" w:hAnsi="Times New Roman" w:eastAsia="Microsoft YaHei" w:cs="Times New Roman"/>
          <w:lang w:eastAsia="ru-RU"/>
        </w:rPr>
      </w:pPr>
      <w:r>
        <w:rPr/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b/>
          <w:sz w:val="32"/>
          <w:b/>
          <w:szCs w:val="32"/>
          <w:rFonts w:ascii="Times New Roman" w:hAnsi="Times New Roman" w:eastAsia="Microsoft YaHei" w:cs="Times New Roman"/>
          <w:lang w:eastAsia="ru-RU"/>
        </w:rPr>
      </w:pPr>
      <w:r>
        <w:rPr/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b/>
          <w:sz w:val="32"/>
          <w:b/>
          <w:szCs w:val="32"/>
          <w:rFonts w:ascii="Times New Roman" w:hAnsi="Times New Roman" w:eastAsia="Microsoft YaHei" w:cs="Times New Roman"/>
          <w:lang w:eastAsia="ru-RU"/>
        </w:rPr>
      </w:pPr>
      <w:r>
        <w:rPr/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b/>
          <w:sz w:val="32"/>
          <w:b/>
          <w:szCs w:val="32"/>
          <w:rFonts w:ascii="Times New Roman" w:hAnsi="Times New Roman" w:eastAsia="Microsoft YaHei" w:cs="Times New Roman"/>
          <w:lang w:eastAsia="ru-RU"/>
        </w:rPr>
      </w:pPr>
      <w:r>
        <w:rPr/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b/>
          <w:sz w:val="32"/>
          <w:b/>
          <w:szCs w:val="32"/>
          <w:rFonts w:ascii="Times New Roman" w:hAnsi="Times New Roman" w:eastAsia="Microsoft YaHei" w:cs="Times New Roman"/>
          <w:lang w:eastAsia="ru-RU"/>
        </w:rPr>
      </w:pPr>
      <w:r>
        <w:rPr/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b/>
          <w:sz w:val="32"/>
          <w:b/>
          <w:szCs w:val="32"/>
          <w:rFonts w:ascii="Times New Roman" w:hAnsi="Times New Roman" w:eastAsia="Microsoft YaHei" w:cs="Times New Roman"/>
          <w:lang w:eastAsia="ru-RU"/>
        </w:rPr>
      </w:pPr>
      <w:r>
        <w:rPr/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b/>
          <w:sz w:val="32"/>
          <w:b/>
          <w:szCs w:val="32"/>
          <w:rFonts w:ascii="Times New Roman" w:hAnsi="Times New Roman" w:eastAsia="Microsoft YaHei" w:cs="Times New Roman"/>
          <w:lang w:eastAsia="ru-RU"/>
        </w:rPr>
      </w:pPr>
      <w:r>
        <w:rPr/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b/>
          <w:sz w:val="32"/>
          <w:b/>
          <w:szCs w:val="32"/>
          <w:rFonts w:ascii="Times New Roman" w:hAnsi="Times New Roman" w:eastAsia="Microsoft YaHei" w:cs="Times New Roman"/>
          <w:lang w:eastAsia="ru-RU"/>
        </w:rPr>
      </w:pPr>
      <w:r>
        <w:rPr/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b/>
          <w:sz w:val="32"/>
          <w:b/>
          <w:szCs w:val="32"/>
          <w:rFonts w:ascii="Times New Roman" w:hAnsi="Times New Roman" w:eastAsia="Microsoft YaHei" w:cs="Times New Roman"/>
          <w:lang w:eastAsia="ru-RU"/>
        </w:rPr>
      </w:pPr>
      <w:r>
        <w:rPr/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b/>
          <w:sz w:val="32"/>
          <w:b/>
          <w:szCs w:val="32"/>
          <w:rFonts w:ascii="Times New Roman" w:hAnsi="Times New Roman" w:eastAsia="Microsoft YaHei" w:cs="Times New Roman"/>
          <w:lang w:eastAsia="ru-RU"/>
        </w:rPr>
      </w:pPr>
      <w:r>
        <w:rPr/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b/>
          <w:sz w:val="32"/>
          <w:b/>
          <w:szCs w:val="32"/>
          <w:rFonts w:ascii="Times New Roman" w:hAnsi="Times New Roman" w:eastAsia="Microsoft YaHei" w:cs="Times New Roman"/>
          <w:lang w:eastAsia="ru-RU"/>
        </w:rPr>
      </w:pPr>
      <w:r>
        <w:rPr/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b/>
          <w:sz w:val="32"/>
          <w:b/>
          <w:szCs w:val="32"/>
          <w:rFonts w:ascii="Times New Roman" w:hAnsi="Times New Roman" w:eastAsia="Microsoft YaHei" w:cs="Times New Roman"/>
          <w:lang w:eastAsia="ru-RU"/>
        </w:rPr>
      </w:pPr>
      <w:r>
        <w:rPr/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b/>
          <w:sz w:val="32"/>
          <w:b/>
          <w:szCs w:val="32"/>
          <w:rFonts w:ascii="Times New Roman" w:hAnsi="Times New Roman" w:eastAsia="Microsoft YaHei" w:cs="Times New Roman"/>
          <w:lang w:eastAsia="ru-RU"/>
        </w:rPr>
      </w:pPr>
      <w:r>
        <w:rPr/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b/>
          <w:sz w:val="32"/>
          <w:b/>
          <w:szCs w:val="32"/>
          <w:rFonts w:ascii="Times New Roman" w:hAnsi="Times New Roman" w:eastAsia="Microsoft YaHei" w:cs="Times New Roman"/>
          <w:lang w:eastAsia="ru-RU"/>
        </w:rPr>
      </w:pPr>
      <w:r>
        <w:rPr/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b/>
          <w:sz w:val="32"/>
          <w:b/>
          <w:szCs w:val="32"/>
          <w:rFonts w:ascii="Times New Roman" w:hAnsi="Times New Roman" w:eastAsia="Microsoft YaHei" w:cs="Times New Roman"/>
          <w:lang w:eastAsia="ru-RU"/>
        </w:rPr>
      </w:pPr>
      <w:r>
        <w:rPr/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b/>
          <w:sz w:val="32"/>
          <w:b/>
          <w:szCs w:val="32"/>
          <w:rFonts w:ascii="Times New Roman" w:hAnsi="Times New Roman" w:eastAsia="Microsoft YaHei" w:cs="Times New Roman"/>
          <w:lang w:eastAsia="ru-RU"/>
        </w:rPr>
      </w:pPr>
      <w:r>
        <w:rPr/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b/>
          <w:sz w:val="32"/>
          <w:b/>
          <w:szCs w:val="32"/>
          <w:rFonts w:ascii="Times New Roman" w:hAnsi="Times New Roman" w:eastAsia="Microsoft YaHei" w:cs="Times New Roman"/>
          <w:lang w:eastAsia="ru-RU"/>
        </w:rPr>
      </w:pPr>
      <w:r>
        <w:rPr/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b/>
          <w:sz w:val="32"/>
          <w:b/>
          <w:szCs w:val="32"/>
          <w:rFonts w:ascii="Times New Roman" w:hAnsi="Times New Roman" w:eastAsia="Microsoft YaHei" w:cs="Times New Roman"/>
          <w:lang w:eastAsia="ru-RU"/>
        </w:rPr>
      </w:pPr>
      <w:r>
        <w:rPr/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b/>
          <w:sz w:val="32"/>
          <w:b/>
          <w:szCs w:val="32"/>
          <w:rFonts w:ascii="Times New Roman" w:hAnsi="Times New Roman" w:eastAsia="Microsoft YaHei" w:cs="Times New Roman"/>
          <w:lang w:eastAsia="ru-RU"/>
        </w:rPr>
      </w:pPr>
      <w:r>
        <w:rPr/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b/>
          <w:sz w:val="32"/>
          <w:b/>
          <w:szCs w:val="32"/>
          <w:rFonts w:ascii="Times New Roman" w:hAnsi="Times New Roman" w:eastAsia="Microsoft YaHei" w:cs="Times New Roman"/>
          <w:lang w:eastAsia="ru-RU"/>
        </w:rPr>
      </w:pPr>
      <w:r>
        <w:rPr/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b/>
          <w:sz w:val="32"/>
          <w:b/>
          <w:szCs w:val="32"/>
          <w:rFonts w:ascii="Times New Roman" w:hAnsi="Times New Roman" w:eastAsia="Microsoft YaHei" w:cs="Times New Roman"/>
          <w:lang w:eastAsia="ru-RU"/>
        </w:rPr>
      </w:pPr>
      <w:r>
        <w:rPr/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b/>
          <w:sz w:val="32"/>
          <w:b/>
          <w:szCs w:val="32"/>
          <w:rFonts w:ascii="Times New Roman" w:hAnsi="Times New Roman" w:eastAsia="Microsoft YaHei" w:cs="Times New Roman"/>
          <w:lang w:eastAsia="ru-RU"/>
        </w:rPr>
      </w:pPr>
      <w:r>
        <w:rPr/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b/>
          <w:sz w:val="32"/>
          <w:b/>
          <w:szCs w:val="32"/>
          <w:rFonts w:ascii="Times New Roman" w:hAnsi="Times New Roman" w:eastAsia="Microsoft YaHei" w:cs="Times New Roman"/>
          <w:lang w:eastAsia="ru-RU"/>
        </w:rPr>
      </w:pPr>
      <w:r>
        <w:rPr/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b/>
          <w:sz w:val="32"/>
          <w:b/>
          <w:szCs w:val="32"/>
          <w:rFonts w:ascii="Times New Roman" w:hAnsi="Times New Roman" w:eastAsia="Microsoft YaHei" w:cs="Times New Roman"/>
          <w:lang w:eastAsia="ru-RU"/>
        </w:rPr>
      </w:pPr>
      <w:r>
        <w:rPr/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b/>
          <w:sz w:val="32"/>
          <w:b/>
          <w:szCs w:val="32"/>
          <w:rFonts w:ascii="Times New Roman" w:hAnsi="Times New Roman" w:eastAsia="Microsoft YaHei" w:cs="Times New Roman"/>
          <w:lang w:eastAsia="ru-RU"/>
        </w:rPr>
      </w:pPr>
      <w:r>
        <w:rPr/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b/>
          <w:sz w:val="32"/>
          <w:b/>
          <w:szCs w:val="32"/>
          <w:rFonts w:ascii="Times New Roman" w:hAnsi="Times New Roman" w:eastAsia="Microsoft YaHei" w:cs="Times New Roman"/>
          <w:lang w:eastAsia="ru-RU"/>
        </w:rPr>
      </w:pPr>
      <w:r>
        <w:rPr/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b/>
          <w:sz w:val="32"/>
          <w:b/>
          <w:szCs w:val="32"/>
          <w:rFonts w:ascii="Times New Roman" w:hAnsi="Times New Roman" w:eastAsia="Microsoft YaHei" w:cs="Times New Roman"/>
          <w:lang w:eastAsia="ru-RU"/>
        </w:rPr>
      </w:pPr>
      <w:r>
        <w:rPr/>
      </w:r>
      <w:r/>
    </w:p>
    <w:p>
      <w:pPr>
        <w:pStyle w:val="Normal"/>
        <w:spacing w:lineRule="auto" w:line="240" w:before="0" w:after="0"/>
        <w:ind w:left="567" w:right="141" w:hanging="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b/>
          <w:sz w:val="32"/>
          <w:szCs w:val="32"/>
          <w:lang w:eastAsia="ru-RU"/>
        </w:rPr>
        <w:t>8.   Список литературы.</w:t>
        <w:br/>
        <w:t> </w:t>
        <w:br/>
      </w:r>
      <w:r>
        <w:rPr>
          <w:rFonts w:eastAsia="Microsoft YaHei" w:cs="Times New Roman" w:ascii="Times New Roman" w:hAnsi="Times New Roman"/>
          <w:sz w:val="32"/>
          <w:szCs w:val="32"/>
          <w:lang w:eastAsia="ru-RU"/>
        </w:rPr>
        <w:t>1.В.И. Загвазянский. Как учителю провести эксперимент. –Методическое пособие. – Изд. Московское Общество России, 2008</w:t>
        <w:br/>
        <w:t>2. А.И.Савенков. Исследования на дому. Методические рекомендации//исследовательская работа школьников//, 2002</w:t>
        <w:br/>
        <w:t>3. Е.И. Белова. Одарённость малыша: раскрыть, понять, поддержать. Флинт, 2008</w:t>
        <w:br/>
        <w:t>4. И.Д. Чечель. Исследовательские проекты в обучении. Москва, 2009</w:t>
        <w:br/>
        <w:t>5. В.Ф.Феактистов. Исследовательская деятельность младших школьников.  Рекомендации и проекты, 2010.</w:t>
        <w:br/>
        <w:t> </w:t>
      </w:r>
      <w:r>
        <w:rPr>
          <w:rFonts w:eastAsia="Microsoft YaHei" w:cs="Times New Roman" w:ascii="Times New Roman" w:hAnsi="Times New Roman"/>
          <w:sz w:val="32"/>
          <w:szCs w:val="32"/>
        </w:rPr>
        <w:t>6.Ступницкая М.А. Организация и содержание проектной деятельности учащихся основного и старшего звеньев школы «Премьер». Проектно-исследовательская деятельность: организация, сопровождения, опыт. Сборник статей/ Под общ. ред. Н.К. Минько – М.: Учебно-методический центр ЮАУО, 2005.</w:t>
      </w:r>
      <w:r/>
    </w:p>
    <w:p>
      <w:pPr>
        <w:pStyle w:val="Normal"/>
        <w:widowControl w:val="false"/>
        <w:shd w:val="clear" w:color="auto" w:themeColor="" w:themeTint="" w:themeShade="" w:fill="FFFFFF" w:themeFill="" w:themeFillTint="" w:themeFillShade=""/>
        <w:suppressAutoHyphens w:val="true"/>
        <w:spacing w:lineRule="auto" w:line="240" w:before="0" w:after="0"/>
        <w:ind w:left="567" w:right="141" w:hanging="0"/>
        <w:rPr>
          <w:sz w:val="32"/>
          <w:sz w:val="32"/>
          <w:szCs w:val="32"/>
          <w:rFonts w:ascii="Times New Roman" w:hAnsi="Times New Roman" w:eastAsia="Microsoft YaHei" w:cs="Times New Roman"/>
        </w:rPr>
      </w:pPr>
      <w:r>
        <w:rPr>
          <w:rFonts w:eastAsia="Microsoft YaHei" w:cs="Times New Roman" w:ascii="Times New Roman" w:hAnsi="Times New Roman"/>
          <w:sz w:val="32"/>
          <w:szCs w:val="32"/>
        </w:rPr>
        <w:t>7.Савенков А.И.Маленький исследователь: коллективное творчество младших школьников/-Ярославль:Академия развития, 2004.</w:t>
      </w:r>
      <w:r/>
    </w:p>
    <w:p>
      <w:pPr>
        <w:pStyle w:val="Normal"/>
        <w:tabs>
          <w:tab w:val="left" w:pos="6195" w:leader="none"/>
        </w:tabs>
        <w:ind w:left="567" w:right="141" w:hanging="0"/>
        <w:rPr>
          <w:sz w:val="32"/>
          <w:sz w:val="32"/>
          <w:szCs w:val="32"/>
          <w:rFonts w:ascii="Times New Roman" w:hAnsi="Times New Roman" w:eastAsia="Microsoft YaHei" w:cs="Times New Roman"/>
          <w:lang w:eastAsia="ru-RU"/>
        </w:rPr>
      </w:pPr>
      <w:r>
        <w:rPr>
          <w:rFonts w:eastAsia="Microsoft YaHei" w:cs="Times New Roman" w:ascii="Times New Roman" w:hAnsi="Times New Roman"/>
          <w:sz w:val="32"/>
          <w:szCs w:val="32"/>
          <w:lang w:eastAsia="ru-RU"/>
        </w:rPr>
      </w:r>
      <w:r/>
    </w:p>
    <w:p>
      <w:pPr>
        <w:pStyle w:val="Normal"/>
        <w:ind w:left="567" w:right="141" w:hanging="0"/>
        <w:rPr/>
      </w:pPr>
      <w:r>
        <w:rPr/>
      </w:r>
      <w:r/>
    </w:p>
    <w:sectPr>
      <w:type w:val="nextPage"/>
      <w:pgSz w:w="11906" w:h="16838"/>
      <w:pgMar w:left="709" w:right="566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75fe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0c5" w:customStyle="1">
    <w:name w:val="c0 c5"/>
    <w:basedOn w:val="DefaultParagraphFont"/>
    <w:rsid w:val="00c75fee"/>
    <w:rPr/>
  </w:style>
  <w:style w:type="character" w:styleId="C0" w:customStyle="1">
    <w:name w:val="c0"/>
    <w:basedOn w:val="DefaultParagraphFont"/>
    <w:rsid w:val="00c75fee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eastAsia="Symbol" w:cs="Times New Roman"/>
      <w:sz w:val="28"/>
      <w:szCs w:val="28"/>
    </w:rPr>
  </w:style>
  <w:style w:type="character" w:styleId="Style14">
    <w:name w:val="Интернет-ссылка"/>
    <w:basedOn w:val="DefaultParagraphFont"/>
    <w:rPr>
      <w:color w:val="0000FF" w:themeColor="hyperlink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C9c18" w:customStyle="1">
    <w:name w:val="c9 c18"/>
    <w:basedOn w:val="Normal"/>
    <w:rsid w:val="00c75fee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c16" w:customStyle="1">
    <w:name w:val="c1 c16"/>
    <w:basedOn w:val="Normal"/>
    <w:rsid w:val="00c75fee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nfourok.ru/user/abdyusheva-galizya-kyarimovn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18AF-2BE2-4F26-BD30-C31E7E8C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Application>LibreOffice/4.3.6.2$Windows_x86 LibreOffice_project/d50a87b2e514536ed401c18000dad4660b6a169e</Application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2019-12-24T15:17:00Z</dcterms:created>
  <dc:creator>user</dc:creator>
  <dc:language>ru-RU</dc:language>
  <dcterms:modified xsi:type="dcterms:W3CDTF">2020-02-17T10:29:38Z</dcterms:modified>
  <cp:revision>7</cp:revision>
</cp:coreProperties>
</file>