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FB" w:rsidRDefault="008C70FB" w:rsidP="008C70FB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CC"/>
          <w:sz w:val="28"/>
          <w:szCs w:val="28"/>
        </w:rPr>
        <w:t>Консультация для родителей</w:t>
      </w:r>
    </w:p>
    <w:p w:rsidR="008C70FB" w:rsidRDefault="008C70FB" w:rsidP="008C70FB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FF0066"/>
          <w:sz w:val="28"/>
          <w:szCs w:val="28"/>
        </w:rPr>
        <w:t xml:space="preserve">«Дорога к обеду ложка </w:t>
      </w:r>
      <w:proofErr w:type="gramStart"/>
      <w:r>
        <w:rPr>
          <w:rStyle w:val="c4"/>
          <w:b/>
          <w:bCs/>
          <w:color w:val="FF0066"/>
          <w:sz w:val="28"/>
          <w:szCs w:val="28"/>
        </w:rPr>
        <w:t>или….</w:t>
      </w:r>
      <w:proofErr w:type="gramEnd"/>
      <w:r>
        <w:rPr>
          <w:rStyle w:val="c4"/>
          <w:b/>
          <w:bCs/>
          <w:color w:val="FF0066"/>
          <w:sz w:val="28"/>
          <w:szCs w:val="28"/>
        </w:rPr>
        <w:t>.»</w:t>
      </w:r>
    </w:p>
    <w:p w:rsidR="008C70FB" w:rsidRDefault="008C70FB" w:rsidP="008C70FB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Именно с этой знаменитой поговорки хочется мне начать свою статью. Хотелось бы спросить у родителей,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пошли в гости и казалось бы можно расслабиться, и дать возможность ребенку самому решать есть ли ему борщ или торт на завтрак, обед и ужин.</w:t>
      </w:r>
    </w:p>
    <w:p w:rsidR="008C70FB" w:rsidRDefault="008C70FB" w:rsidP="008C70FB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Нужно всегда помнить, что здоровье закладывается в раннем возрасте, особенно это касается пищеварительной системы.</w:t>
      </w:r>
    </w:p>
    <w:p w:rsidR="008C70FB" w:rsidRDefault="008C70FB" w:rsidP="008C70FB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1.</w:t>
      </w:r>
      <w:r>
        <w:rPr>
          <w:rStyle w:val="c2"/>
          <w:color w:val="333333"/>
          <w:sz w:val="28"/>
          <w:szCs w:val="28"/>
        </w:rPr>
        <w:t xml:space="preserve"> При приготовлении пищи не учитываются вкусовые предпочтения ребенка. Порой малыш любит гречку, а мама, прейдя усталая с работу, приготовила на всю семью борщ и совсем нет сил готовить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8C70FB" w:rsidRDefault="008C70FB" w:rsidP="008C70FB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2.</w:t>
      </w:r>
      <w:r>
        <w:rPr>
          <w:rStyle w:val="c2"/>
          <w:color w:val="333333"/>
          <w:sz w:val="28"/>
          <w:szCs w:val="28"/>
        </w:rPr>
        <w:t xml:space="preserve"> 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</w:p>
    <w:p w:rsidR="008C70FB" w:rsidRDefault="008C70FB" w:rsidP="008C70FB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3.</w:t>
      </w:r>
      <w:r>
        <w:rPr>
          <w:rStyle w:val="c2"/>
          <w:color w:val="333333"/>
          <w:sz w:val="28"/>
          <w:szCs w:val="28"/>
        </w:rPr>
        <w:t xml:space="preserve"> 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8C70FB" w:rsidRDefault="008C70FB" w:rsidP="008C70FB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4.</w:t>
      </w:r>
      <w:r>
        <w:rPr>
          <w:rStyle w:val="c2"/>
          <w:color w:val="333333"/>
          <w:sz w:val="28"/>
          <w:szCs w:val="28"/>
        </w:rPr>
        <w:t xml:space="preserve"> 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8C70FB" w:rsidRDefault="008C70FB" w:rsidP="008C70FB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5.</w:t>
      </w:r>
      <w:r>
        <w:rPr>
          <w:rStyle w:val="c2"/>
          <w:color w:val="333333"/>
          <w:sz w:val="28"/>
          <w:szCs w:val="28"/>
        </w:rPr>
        <w:t xml:space="preserve"> Повышенные требования и запрет. Родители 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ребенок, совершенно не прожевывая пищу, будет ее глотать, да и конфеты</w:t>
      </w:r>
      <w:r>
        <w:rPr>
          <w:rStyle w:val="c2"/>
          <w:color w:val="333333"/>
          <w:sz w:val="28"/>
          <w:szCs w:val="28"/>
        </w:rPr>
        <w:t xml:space="preserve">, </w:t>
      </w:r>
      <w:r>
        <w:rPr>
          <w:rStyle w:val="c2"/>
          <w:color w:val="333333"/>
          <w:sz w:val="28"/>
          <w:szCs w:val="28"/>
        </w:rPr>
        <w:t>и зоопарк также не приведут к желаемому результату.</w:t>
      </w:r>
    </w:p>
    <w:p w:rsidR="008C70FB" w:rsidRDefault="008C70FB" w:rsidP="008C70FB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6.</w:t>
      </w:r>
      <w:r>
        <w:rPr>
          <w:rStyle w:val="c2"/>
          <w:color w:val="333333"/>
          <w:sz w:val="28"/>
          <w:szCs w:val="28"/>
        </w:rPr>
        <w:t xml:space="preserve"> 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</w:t>
      </w:r>
    </w:p>
    <w:p w:rsidR="008C70FB" w:rsidRDefault="008C70FB" w:rsidP="008C70FB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смешарик</w:t>
      </w:r>
      <w:bookmarkStart w:id="0" w:name="_GoBack"/>
      <w:bookmarkEnd w:id="0"/>
      <w:r>
        <w:rPr>
          <w:rStyle w:val="c2"/>
          <w:color w:val="333333"/>
          <w:sz w:val="28"/>
          <w:szCs w:val="28"/>
        </w:rPr>
        <w:t xml:space="preserve"> совунья с большими глазами из яичных желтков; вагончики из ломтиков батона с колесиками из морковных кружочков и так далее…</w:t>
      </w:r>
    </w:p>
    <w:p w:rsidR="008C70FB" w:rsidRDefault="008C70FB" w:rsidP="008C70FB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блендер.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</w:p>
    <w:p w:rsidR="008C70FB" w:rsidRDefault="008C70FB" w:rsidP="008C70FB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p w:rsidR="00403667" w:rsidRDefault="00403667" w:rsidP="008C70FB">
      <w:pPr>
        <w:spacing w:line="276" w:lineRule="auto"/>
        <w:ind w:firstLine="851"/>
        <w:jc w:val="both"/>
      </w:pPr>
    </w:p>
    <w:sectPr w:rsidR="0040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90"/>
    <w:rsid w:val="00213F90"/>
    <w:rsid w:val="00403667"/>
    <w:rsid w:val="008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8407B-36B5-4D43-A0CE-2A361FFE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C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C70FB"/>
  </w:style>
  <w:style w:type="character" w:customStyle="1" w:styleId="c4">
    <w:name w:val="c4"/>
    <w:basedOn w:val="a0"/>
    <w:rsid w:val="008C70FB"/>
  </w:style>
  <w:style w:type="paragraph" w:customStyle="1" w:styleId="c1">
    <w:name w:val="c1"/>
    <w:basedOn w:val="a"/>
    <w:rsid w:val="008C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2023-06-24T19:24:00Z</dcterms:created>
  <dcterms:modified xsi:type="dcterms:W3CDTF">2023-06-24T19:25:00Z</dcterms:modified>
</cp:coreProperties>
</file>