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ED" w:rsidRDefault="00DC1FED">
      <w:pPr>
        <w:tabs>
          <w:tab w:val="center" w:pos="4638"/>
          <w:tab w:val="left" w:pos="5360"/>
          <w:tab w:val="right" w:pos="9276"/>
        </w:tabs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Расписание кружковой работы на 2021 – 2022 учебный год </w:t>
      </w:r>
    </w:p>
    <w:p w:rsidR="00DC1FED" w:rsidRDefault="00DC1FED">
      <w:pPr>
        <w:tabs>
          <w:tab w:val="center" w:pos="4638"/>
          <w:tab w:val="left" w:pos="5360"/>
          <w:tab w:val="right" w:pos="9276"/>
        </w:tabs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ОСП МБУДО «ИЧАЛКОВСКАЯ ДЕТСКО – ЮНОШЕСКАЯ СПОРТИВНАЯ ШКОЛА»  «ДОМ ТВОРЧЕСТВА»</w:t>
      </w:r>
    </w:p>
    <w:p w:rsidR="00DC1FED" w:rsidRDefault="00DC1FED">
      <w:pPr>
        <w:tabs>
          <w:tab w:val="center" w:pos="4638"/>
          <w:tab w:val="left" w:pos="5360"/>
          <w:tab w:val="right" w:pos="9276"/>
        </w:tabs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На время весенних каникул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4111"/>
        <w:gridCol w:w="3969"/>
        <w:gridCol w:w="2977"/>
        <w:gridCol w:w="4253"/>
      </w:tblGrid>
      <w:tr w:rsidR="00DC1FED" w:rsidTr="00DD3C97">
        <w:tc>
          <w:tcPr>
            <w:tcW w:w="958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педагогов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 кружка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Расписание </w:t>
            </w:r>
          </w:p>
        </w:tc>
      </w:tr>
      <w:tr w:rsidR="00DC1FED" w:rsidTr="00DD3C97">
        <w:trPr>
          <w:trHeight w:val="525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Аверкина Татьяна Петровна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 Робототехника»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ОСП МОБУ «Б-Сыресевская СОШ» в с. Тарханово</w:t>
            </w: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10.00-14.45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Воскресенье 10.00-10.45</w:t>
            </w:r>
          </w:p>
        </w:tc>
      </w:tr>
      <w:tr w:rsidR="00DC1FED" w:rsidTr="00DD3C97">
        <w:trPr>
          <w:trHeight w:val="75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«Логомиры»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10.00-14.45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Суббота 10.00-10.45</w:t>
            </w:r>
          </w:p>
        </w:tc>
      </w:tr>
      <w:tr w:rsidR="00DC1FED" w:rsidTr="00DD3C97">
        <w:trPr>
          <w:trHeight w:val="471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Бетеникова Вера Андреевна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«Умелые руки»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«Б-Сыресевская СОШ»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10.00-14.45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10.00-14.45</w:t>
            </w:r>
          </w:p>
        </w:tc>
      </w:tr>
      <w:tr w:rsidR="00DC1FED" w:rsidTr="00DD3C97">
        <w:trPr>
          <w:trHeight w:val="48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«Мой край родной»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</w:tc>
      </w:tr>
      <w:tr w:rsidR="00DC1FED" w:rsidTr="00DD3C97">
        <w:trPr>
          <w:trHeight w:val="409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Чуракина Татьяна Петровна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«Радуга»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10.00-14.45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10.00-14.45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Логинов Александр Александрович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Суббота 10.00-10.45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Пятница 10.00-14.45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Рыжова Мария Анатольевна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«Умелые руки»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Дьякова Оксана Александровна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«Занимательная математика»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«Кергудская ООШ»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Афанасьева Аксана Евгеньевна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«Историки»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«Оброченская СОШ»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</w:tc>
      </w:tr>
      <w:tr w:rsidR="00DC1FED" w:rsidTr="00DD3C97">
        <w:trPr>
          <w:trHeight w:val="321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Дупленкова Валентина Александровна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«Нотка»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12.55-14.35</w:t>
            </w:r>
          </w:p>
        </w:tc>
      </w:tr>
      <w:tr w:rsidR="00DC1FED" w:rsidTr="00DD3C97">
        <w:trPr>
          <w:trHeight w:val="63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«Звонкие голоса»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>
            <w:pPr>
              <w:rPr>
                <w:sz w:val="28"/>
              </w:rPr>
            </w:pP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Дупленкова Наталья Сергеевна 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«Рукодельница»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Суббота  10.00-10.45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Карпова Елена Михайловна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«Импульс»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 xml:space="preserve">Суббота 12.55-14.35 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Клемина Евгения Валерьевна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«Умелые ручки»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Рукавцова Елена Николаевна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«Занимательная математика»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10.00-10.45</w:t>
            </w:r>
          </w:p>
        </w:tc>
      </w:tr>
      <w:tr w:rsidR="00DC1FED" w:rsidTr="00DD3C97">
        <w:trPr>
          <w:trHeight w:val="328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Любимова Вероника Алексеевна 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«Психология»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10.00-10.45</w:t>
            </w:r>
          </w:p>
        </w:tc>
      </w:tr>
      <w:tr w:rsidR="00DC1FED" w:rsidTr="00DD3C97">
        <w:trPr>
          <w:trHeight w:val="31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Великанова Кристина Николаевна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«Декоративно-прикладное мастерство»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Кемарская Ольга Игоревна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«Немецкий язык для профессии и карьеры»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«Кемлянская СОШ»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10.00-10.45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Кулакова Наталья Аликовна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«Выбор профессии»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«Мир психологии»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10.00-11.40</w:t>
            </w:r>
          </w:p>
        </w:tc>
      </w:tr>
      <w:tr w:rsidR="00DC1FED" w:rsidTr="00DD3C97">
        <w:trPr>
          <w:trHeight w:val="660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Каратепян Артур Рафаэлевич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«Шахматный клуб»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</w:tc>
      </w:tr>
      <w:tr w:rsidR="00DC1FED" w:rsidTr="00DD3C97">
        <w:trPr>
          <w:trHeight w:val="30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«Шахматы и шашки» (Точка роста)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Пятница10.00-11.40</w:t>
            </w:r>
          </w:p>
        </w:tc>
      </w:tr>
      <w:tr w:rsidR="00DC1FED" w:rsidTr="00DD3C97">
        <w:trPr>
          <w:trHeight w:val="1023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Тарасова Анастасия Александровна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 10.00-11.40</w:t>
            </w:r>
          </w:p>
          <w:p w:rsidR="00DC1FED" w:rsidRDefault="00DC1FED">
            <w:pPr>
              <w:rPr>
                <w:sz w:val="28"/>
              </w:rPr>
            </w:pPr>
          </w:p>
        </w:tc>
      </w:tr>
      <w:tr w:rsidR="00DC1FED" w:rsidTr="00DD3C97">
        <w:trPr>
          <w:trHeight w:val="132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 (средний уровень)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</w:tc>
      </w:tr>
      <w:tr w:rsidR="00DC1FED" w:rsidTr="00DD3C97">
        <w:trPr>
          <w:trHeight w:val="60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Робототехника (Точка роста)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Пятница10.00-11.40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 Антон Владимирович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«Автодело»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</w:tc>
      </w:tr>
      <w:tr w:rsidR="00DC1FED" w:rsidTr="00DD3C97">
        <w:trPr>
          <w:trHeight w:val="54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Храмушина Светлана Евгеньевна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«Азбука рукоделия»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10.00-11.40</w:t>
            </w:r>
          </w:p>
        </w:tc>
      </w:tr>
      <w:tr w:rsidR="00DC1FED" w:rsidTr="00DD3C97">
        <w:trPr>
          <w:trHeight w:val="81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Юрченкова Светлана Владимировна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«Путешествие по странам»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Пятница13.30-16.05</w:t>
            </w:r>
          </w:p>
        </w:tc>
      </w:tr>
      <w:tr w:rsidR="00DC1FED" w:rsidTr="00DD3C97">
        <w:trPr>
          <w:trHeight w:val="54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Рыбалко Ольга Валентиновна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«Литературная гостиная»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411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Хохлова Марина Михайловна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«Ультрамарин»  I группа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«Ультрамарин»  II группа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 10.00-12.35 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Суббота 10.00-11.35 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11.50-12.35</w:t>
            </w:r>
          </w:p>
        </w:tc>
      </w:tr>
      <w:tr w:rsidR="00DC1FED" w:rsidTr="00DD3C97">
        <w:trPr>
          <w:trHeight w:val="62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Богатырская            Галина Викторовна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«ДПИ»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«Юный художник»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МОБУ «Ичалковская СОШ» 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Вечканова            Надежда Ивановна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«Шашки для всех»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10.00-10.45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Серегина Надежда Николаевна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«Благовест»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rPr>
          <w:trHeight w:val="37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Сорокин Николай Иванович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«Юные патриоты»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10.00-11.40</w:t>
            </w:r>
          </w:p>
        </w:tc>
      </w:tr>
      <w:tr w:rsidR="00DC1FED" w:rsidTr="00DD3C97">
        <w:trPr>
          <w:trHeight w:val="25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Кулаков Александр Николаевич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«Туризм»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10.00-11.40</w:t>
            </w:r>
          </w:p>
        </w:tc>
      </w:tr>
      <w:tr w:rsidR="00DC1FED" w:rsidTr="00DD3C97">
        <w:trPr>
          <w:trHeight w:val="402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Вечканова Алина Олеговна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«Фантазия и творчество»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«Творчество и личность»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 10.00-12.35 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Суббота 10.00-11.35 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10.00-12.35</w:t>
            </w:r>
          </w:p>
          <w:p w:rsidR="00DC1FED" w:rsidRDefault="00DC1FED" w:rsidP="000462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11.50-12.35</w:t>
            </w:r>
          </w:p>
        </w:tc>
      </w:tr>
      <w:tr w:rsidR="00DC1FED" w:rsidTr="00DD3C97">
        <w:trPr>
          <w:trHeight w:val="473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Соченова Наталья Васильевна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«Азбука здоровья» (Точка роста)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10.00-10.45</w:t>
            </w:r>
          </w:p>
        </w:tc>
      </w:tr>
      <w:tr w:rsidR="00DC1FED" w:rsidTr="00DD3C97">
        <w:trPr>
          <w:trHeight w:val="30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Шимина Нина Анатольевна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«Робототехника»(начальный уровень)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Вирясова Ольга Евгеньевна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«Творческая мастерская»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МОБУ «Смольненская ООШ»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12-55-13.40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Панкова Татьяна Ивановна 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«Драматический»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10.00-10.45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Винтина Мария Михайловна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«Театр моды»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«Цветочная мастерская»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«Рождественская СОШ»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>
            <w:pPr>
              <w:rPr>
                <w:sz w:val="28"/>
              </w:rPr>
            </w:pPr>
          </w:p>
          <w:p w:rsidR="00DC1FED" w:rsidRDefault="00DC1FED">
            <w:pPr>
              <w:rPr>
                <w:sz w:val="28"/>
              </w:rPr>
            </w:pP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Четверг 10.00-11.40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Пятница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Захарова Наталья Михайловна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«Вокальное пение»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«Музыкальная капель»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Воскресение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Пруткова Оксана Сергеевна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«Мир мультимедиа»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Пятница10.00-11.40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121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Андронова Екатерина Евгеньевна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«Волшебный клубок»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rPr>
          <w:trHeight w:val="345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Абрамова Ангелина Андреевна</w:t>
            </w:r>
          </w:p>
        </w:tc>
        <w:tc>
          <w:tcPr>
            <w:tcW w:w="3969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Пятница10.00-11.40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322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  <w:vMerge/>
          </w:tcPr>
          <w:p w:rsidR="00DC1FED" w:rsidRDefault="00DC1FED"/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rPr>
          <w:trHeight w:val="78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  <w:p w:rsidR="00DC1FED" w:rsidRDefault="00DC1FED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(продвинутый уровень)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  <w:vMerge/>
          </w:tcPr>
          <w:p w:rsidR="00DC1FED" w:rsidRDefault="00DC1FED"/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Елфимов Сергей Иванович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«Лейся,песня!»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МОБУ </w:t>
            </w:r>
          </w:p>
          <w:p w:rsidR="00DC1FED" w:rsidRDefault="00DC1FED">
            <w:pPr>
              <w:jc w:val="both"/>
              <w:rPr>
                <w:color w:val="FF0000"/>
                <w:sz w:val="28"/>
              </w:rPr>
            </w:pPr>
            <w:r>
              <w:rPr>
                <w:b/>
                <w:sz w:val="28"/>
              </w:rPr>
              <w:t>«Ичалковская СОШ» в с. Лобаски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Елфимова Валентина Семеновна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«Истоки»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Среда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Лидия Васильевна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«Занимательная грамматика»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Вторник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357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Гуревичева Мария Александровна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 для дошкольников»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Кемлянский детский сад «Радуга»</w:t>
            </w: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 15.30 – 16.00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15.30 – 16.00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15.30 – 16.00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15.30 – 16.00</w:t>
            </w:r>
          </w:p>
        </w:tc>
      </w:tr>
      <w:tr w:rsidR="00DC1FED" w:rsidTr="00DD3C97">
        <w:trPr>
          <w:trHeight w:val="90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Слосинова Елена Валерьевна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«Английский язык для дошкольников»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 xml:space="preserve">Вторник  15.30 – 16.00 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15.30 – 16.00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37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Карпова Елена Михайловна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«Импульс»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 15.30 – 16.00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Пятница  15.30 – 16.00</w:t>
            </w:r>
          </w:p>
        </w:tc>
      </w:tr>
      <w:tr w:rsidR="00DC1FED" w:rsidTr="00DD3C97">
        <w:trPr>
          <w:trHeight w:val="357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Марина Владимировна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«Рисуем вместе»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«Октябрьская ООШ»</w:t>
            </w:r>
          </w:p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Понедельник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10.00-11.40</w:t>
            </w:r>
          </w:p>
        </w:tc>
      </w:tr>
      <w:tr w:rsidR="00DC1FED" w:rsidTr="00DD3C97">
        <w:trPr>
          <w:trHeight w:val="357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Карпова Оксана Михайловна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«Веселый английский»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Ичалковский детский сад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15.40-16.10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15.40-16.10</w:t>
            </w:r>
          </w:p>
        </w:tc>
      </w:tr>
      <w:tr w:rsidR="00DC1FED" w:rsidTr="00DD3C97">
        <w:trPr>
          <w:trHeight w:val="73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Смирнова Марина Владимировна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«Волшебная кисточка»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10.00-10.30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 16.00-16.30</w:t>
            </w:r>
          </w:p>
        </w:tc>
      </w:tr>
      <w:tr w:rsidR="00DC1FED" w:rsidTr="00DD3C97">
        <w:trPr>
          <w:trHeight w:val="54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Ломова Татьяна Георгиевна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15.35 – 16.05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  15.35 – 16.05</w:t>
            </w:r>
          </w:p>
        </w:tc>
      </w:tr>
      <w:tr w:rsidR="00DC1FED" w:rsidTr="00DD3C97">
        <w:trPr>
          <w:trHeight w:val="724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Сакович Сергей Георгиевич 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«Моделирование»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ОСП МБУДО «Ичалковская ДЮСШ» ДОМ ТВОРЧЕСТВА</w:t>
            </w:r>
          </w:p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Четверг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</w:tr>
      <w:tr w:rsidR="00DC1FED" w:rsidTr="00DD3C97">
        <w:trPr>
          <w:trHeight w:val="529"/>
        </w:trPr>
        <w:tc>
          <w:tcPr>
            <w:tcW w:w="958" w:type="dxa"/>
            <w:vMerge w:val="restart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Бочкарева Надежда Николаевна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«Кукольный мир»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Вторник  10.00-11.40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Воскресенье 10.00-11.40</w:t>
            </w:r>
          </w:p>
        </w:tc>
      </w:tr>
      <w:tr w:rsidR="00DC1FED" w:rsidTr="00DD3C97">
        <w:trPr>
          <w:trHeight w:val="1950"/>
        </w:trPr>
        <w:tc>
          <w:tcPr>
            <w:tcW w:w="958" w:type="dxa"/>
            <w:vMerge/>
          </w:tcPr>
          <w:p w:rsidR="00DC1FED" w:rsidRDefault="00DC1FED"/>
        </w:tc>
        <w:tc>
          <w:tcPr>
            <w:tcW w:w="4111" w:type="dxa"/>
            <w:vMerge/>
          </w:tcPr>
          <w:p w:rsidR="00DC1FED" w:rsidRDefault="00DC1FED"/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«Необычное из привычного»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 w:rsidP="00046222">
            <w:pPr>
              <w:rPr>
                <w:sz w:val="28"/>
              </w:rPr>
            </w:pPr>
            <w:r>
              <w:rPr>
                <w:sz w:val="28"/>
              </w:rPr>
              <w:t>Понедельник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10.30-13.05</w:t>
            </w:r>
          </w:p>
        </w:tc>
      </w:tr>
      <w:tr w:rsidR="00DC1FED" w:rsidTr="00DD3C97">
        <w:trPr>
          <w:trHeight w:val="61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Волков Владимир Васильевич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«Юный картингист»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10.00-12.35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10.00-12.35</w:t>
            </w:r>
          </w:p>
        </w:tc>
      </w:tr>
      <w:tr w:rsidR="00DC1FED" w:rsidTr="00DD3C97">
        <w:trPr>
          <w:trHeight w:val="357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Чибиркина Надежда Евгеньевна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«Умелые руки»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МОБУ «Ладская СОШ»</w:t>
            </w:r>
          </w:p>
        </w:tc>
        <w:tc>
          <w:tcPr>
            <w:tcW w:w="4253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 10.00-10.45</w:t>
            </w:r>
          </w:p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 10.00-1045</w:t>
            </w:r>
          </w:p>
        </w:tc>
      </w:tr>
      <w:tr w:rsidR="00DC1FED" w:rsidTr="00DD3C97">
        <w:trPr>
          <w:trHeight w:val="1304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Ломова  Татьяна Георгиевна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Дорога добра </w:t>
            </w:r>
          </w:p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Оброченский детский сад</w:t>
            </w: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10.30- 11.00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Четверг10.30- 11.00</w:t>
            </w:r>
          </w:p>
        </w:tc>
      </w:tr>
      <w:tr w:rsidR="00DC1FED" w:rsidTr="00DD3C97">
        <w:trPr>
          <w:trHeight w:val="585"/>
        </w:trPr>
        <w:tc>
          <w:tcPr>
            <w:tcW w:w="958" w:type="dxa"/>
          </w:tcPr>
          <w:p w:rsidR="00DC1FED" w:rsidRDefault="00DC1FED">
            <w:pPr>
              <w:ind w:left="720"/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Дорога добра 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Оброченский детский сад №2</w:t>
            </w: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Вторник 15.35 – 16.05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Четверг15.35 – 16.05</w:t>
            </w:r>
          </w:p>
        </w:tc>
      </w:tr>
      <w:tr w:rsidR="00DC1FED" w:rsidTr="00DD3C97">
        <w:trPr>
          <w:trHeight w:val="39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Щенникова Ольга Александровна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«Речетворчество»</w:t>
            </w:r>
          </w:p>
        </w:tc>
        <w:tc>
          <w:tcPr>
            <w:tcW w:w="2977" w:type="dxa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Оброченский детский сад</w:t>
            </w:r>
          </w:p>
          <w:p w:rsidR="00DC1FED" w:rsidRDefault="00DC1FED">
            <w:pPr>
              <w:jc w:val="both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10.30-11.00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Среда 10.30-11.00</w:t>
            </w:r>
          </w:p>
        </w:tc>
      </w:tr>
      <w:tr w:rsidR="00DC1FED" w:rsidTr="00DD3C97">
        <w:trPr>
          <w:trHeight w:val="270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Зотова Наталья Александровна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«Театральная студия»</w:t>
            </w:r>
          </w:p>
        </w:tc>
        <w:tc>
          <w:tcPr>
            <w:tcW w:w="2977" w:type="dxa"/>
            <w:vMerge w:val="restart"/>
          </w:tcPr>
          <w:p w:rsidR="00DC1FED" w:rsidRDefault="00DC1FE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Кемлянский детский сад </w:t>
            </w:r>
          </w:p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 15.15-15.45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Среда 15.15-15.45</w:t>
            </w:r>
          </w:p>
          <w:p w:rsidR="00DC1FED" w:rsidRDefault="00DC1FED">
            <w:pPr>
              <w:rPr>
                <w:sz w:val="28"/>
              </w:rPr>
            </w:pPr>
          </w:p>
        </w:tc>
      </w:tr>
      <w:tr w:rsidR="00DC1FED" w:rsidTr="00DD3C97">
        <w:trPr>
          <w:trHeight w:val="135"/>
        </w:trPr>
        <w:tc>
          <w:tcPr>
            <w:tcW w:w="958" w:type="dxa"/>
          </w:tcPr>
          <w:p w:rsidR="00DC1FED" w:rsidRDefault="00DC1FE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1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Митина Юлия Сергеевна</w:t>
            </w:r>
          </w:p>
        </w:tc>
        <w:tc>
          <w:tcPr>
            <w:tcW w:w="3969" w:type="dxa"/>
          </w:tcPr>
          <w:p w:rsidR="00DC1FED" w:rsidRDefault="00DC1FED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«Тропинки в мир профессий»</w:t>
            </w:r>
          </w:p>
        </w:tc>
        <w:tc>
          <w:tcPr>
            <w:tcW w:w="2977" w:type="dxa"/>
            <w:vMerge/>
          </w:tcPr>
          <w:p w:rsidR="00DC1FED" w:rsidRDefault="00DC1FED"/>
        </w:tc>
        <w:tc>
          <w:tcPr>
            <w:tcW w:w="4253" w:type="dxa"/>
          </w:tcPr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Понедельник 15.15-15.45</w:t>
            </w:r>
          </w:p>
          <w:p w:rsidR="00DC1FED" w:rsidRDefault="00DC1FED">
            <w:pPr>
              <w:rPr>
                <w:sz w:val="28"/>
              </w:rPr>
            </w:pPr>
            <w:r>
              <w:rPr>
                <w:sz w:val="28"/>
              </w:rPr>
              <w:t>Среда 15.15-15.45</w:t>
            </w:r>
          </w:p>
        </w:tc>
      </w:tr>
    </w:tbl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rPr>
          <w:color w:val="FF0000"/>
          <w:sz w:val="28"/>
        </w:rPr>
      </w:pPr>
    </w:p>
    <w:p w:rsidR="00DC1FED" w:rsidRDefault="00DC1FED">
      <w:pPr>
        <w:tabs>
          <w:tab w:val="center" w:pos="4638"/>
          <w:tab w:val="left" w:pos="5360"/>
          <w:tab w:val="right" w:pos="9276"/>
        </w:tabs>
        <w:jc w:val="center"/>
        <w:rPr>
          <w:b/>
          <w:color w:val="FF0000"/>
          <w:spacing w:val="-1"/>
          <w:sz w:val="28"/>
        </w:rPr>
      </w:pPr>
    </w:p>
    <w:p w:rsidR="00DC1FED" w:rsidRDefault="00DC1FED">
      <w:pPr>
        <w:tabs>
          <w:tab w:val="center" w:pos="4638"/>
          <w:tab w:val="left" w:pos="5360"/>
          <w:tab w:val="right" w:pos="9276"/>
        </w:tabs>
        <w:jc w:val="center"/>
        <w:rPr>
          <w:b/>
          <w:color w:val="FF0000"/>
          <w:spacing w:val="-1"/>
          <w:sz w:val="28"/>
        </w:rPr>
      </w:pPr>
    </w:p>
    <w:sectPr w:rsidR="00DC1FED" w:rsidSect="00EA343B">
      <w:pgSz w:w="16838" w:h="11906" w:orient="landscape"/>
      <w:pgMar w:top="851" w:right="709" w:bottom="142" w:left="56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C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3B"/>
    <w:rsid w:val="00046222"/>
    <w:rsid w:val="00DC1FED"/>
    <w:rsid w:val="00DD3C97"/>
    <w:rsid w:val="00E17847"/>
    <w:rsid w:val="00EA343B"/>
    <w:rsid w:val="00F2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3B"/>
    <w:rPr>
      <w:rFonts w:ascii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43B"/>
    <w:pPr>
      <w:spacing w:before="120" w:after="120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43B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43B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43B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43B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43B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343B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343B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343B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343B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EA343B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link w:val="TOC2Char"/>
    <w:uiPriority w:val="99"/>
    <w:rsid w:val="00EA343B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EA343B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EA343B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EA343B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EA343B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EA343B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EA343B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EA343B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EA343B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EA343B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EA343B"/>
    <w:rPr>
      <w:rFonts w:ascii="XO Thames" w:hAnsi="XO Thames"/>
      <w:sz w:val="28"/>
    </w:rPr>
  </w:style>
  <w:style w:type="paragraph" w:customStyle="1" w:styleId="Hyperlink1">
    <w:name w:val="Hyperlink1"/>
    <w:link w:val="Hyperlink"/>
    <w:uiPriority w:val="99"/>
    <w:rsid w:val="00EA343B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EA343B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EA343B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EA343B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EA343B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EA34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EA343B"/>
    <w:pPr>
      <w:jc w:val="both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EA343B"/>
    <w:rPr>
      <w:rFonts w:ascii="XO Thames" w:hAnsi="XO Thames"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EA343B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EA343B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EA343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Normal1"/>
    <w:link w:val="ListParagraph"/>
    <w:uiPriority w:val="99"/>
    <w:locked/>
    <w:rsid w:val="00EA343B"/>
    <w:rPr>
      <w:rFonts w:ascii="Calibri" w:hAnsi="Calibri" w:cs="Times New Roman"/>
      <w:sz w:val="22"/>
    </w:rPr>
  </w:style>
  <w:style w:type="paragraph" w:styleId="TOC8">
    <w:name w:val="toc 8"/>
    <w:basedOn w:val="Normal"/>
    <w:next w:val="Normal"/>
    <w:link w:val="TOC8Char"/>
    <w:uiPriority w:val="99"/>
    <w:rsid w:val="00EA343B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EA343B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EA343B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EA343B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343B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343B"/>
    <w:rPr>
      <w:rFonts w:ascii="XO Thames" w:hAnsi="XO Thames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A343B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A343B"/>
    <w:rPr>
      <w:rFonts w:ascii="XO Thames" w:hAnsi="XO Thames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1030</Words>
  <Characters>5876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кружковой работы на 2021 – 2022 учебный год </dc:title>
  <dc:subject/>
  <dc:creator>Microsoft Office</dc:creator>
  <cp:keywords/>
  <dc:description/>
  <cp:lastModifiedBy>Microsoft Office</cp:lastModifiedBy>
  <cp:revision>2</cp:revision>
  <dcterms:created xsi:type="dcterms:W3CDTF">2022-03-26T21:34:00Z</dcterms:created>
  <dcterms:modified xsi:type="dcterms:W3CDTF">2022-03-26T21:34:00Z</dcterms:modified>
</cp:coreProperties>
</file>