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B0" w:rsidRPr="00B27BC7" w:rsidRDefault="00BA4731" w:rsidP="00B27BC7">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39.75pt">
            <v:imagedata r:id="rId9" o:title="IMG_0001"/>
          </v:shape>
        </w:pict>
      </w:r>
      <w:r w:rsidR="009E0383">
        <w:t xml:space="preserve">  </w:t>
      </w:r>
      <w:r w:rsidR="00B27BC7">
        <w:t xml:space="preserve">             </w:t>
      </w:r>
      <w:r w:rsidR="009E0383">
        <w:t xml:space="preserve">                </w:t>
      </w:r>
      <w:r w:rsidR="00947ECD">
        <w:t xml:space="preserve">                                                                                                                                                                                                                                                                                                                                                                                                                                                                                                                                                       </w:t>
      </w:r>
      <w:r w:rsidR="00B27BC7">
        <w:t xml:space="preserve">      </w:t>
      </w:r>
    </w:p>
    <w:p w:rsidR="00B27BC7" w:rsidRDefault="00B27BC7" w:rsidP="00B27BC7"/>
    <w:p w:rsidR="00B27BC7" w:rsidRDefault="00B27BC7" w:rsidP="00B27BC7"/>
    <w:p w:rsidR="00B27BC7" w:rsidRDefault="00B27BC7" w:rsidP="00B27BC7"/>
    <w:p w:rsidR="00B27BC7" w:rsidRDefault="00B27BC7" w:rsidP="00B27BC7"/>
    <w:p w:rsidR="002A50ED" w:rsidRDefault="002A50ED" w:rsidP="00D90AF8">
      <w:pPr>
        <w:spacing w:line="276" w:lineRule="auto"/>
        <w:rPr>
          <w:b/>
        </w:rPr>
      </w:pPr>
    </w:p>
    <w:p w:rsidR="00D90AF8" w:rsidRPr="00715AB0" w:rsidRDefault="00D90AF8" w:rsidP="00507DF2">
      <w:pPr>
        <w:spacing w:line="276" w:lineRule="auto"/>
        <w:jc w:val="center"/>
        <w:rPr>
          <w:rFonts w:ascii="Georgia" w:hAnsi="Georgia"/>
          <w:b/>
          <w:sz w:val="36"/>
          <w:szCs w:val="36"/>
        </w:rPr>
      </w:pPr>
      <w:r w:rsidRPr="00483B76">
        <w:rPr>
          <w:b/>
        </w:rPr>
        <w:lastRenderedPageBreak/>
        <w:t>Содержание годового планирования</w:t>
      </w:r>
    </w:p>
    <w:p w:rsidR="00D90AF8" w:rsidRPr="00483B76" w:rsidRDefault="00D90AF8" w:rsidP="00D90AF8">
      <w:pPr>
        <w:spacing w:line="276" w:lineRule="auto"/>
        <w:ind w:right="425"/>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229"/>
        <w:gridCol w:w="1275"/>
      </w:tblGrid>
      <w:tr w:rsidR="00D90AF8" w:rsidRPr="00483B76" w:rsidTr="00507DF2">
        <w:trPr>
          <w:trHeight w:val="441"/>
        </w:trPr>
        <w:tc>
          <w:tcPr>
            <w:tcW w:w="852" w:type="dxa"/>
          </w:tcPr>
          <w:p w:rsidR="00D90AF8" w:rsidRPr="00483B76" w:rsidRDefault="00D90AF8" w:rsidP="00507DF2">
            <w:pPr>
              <w:spacing w:line="276" w:lineRule="auto"/>
              <w:ind w:right="34"/>
              <w:rPr>
                <w:b/>
              </w:rPr>
            </w:pPr>
            <w:r w:rsidRPr="00483B76">
              <w:rPr>
                <w:b/>
              </w:rPr>
              <w:t>№</w:t>
            </w:r>
          </w:p>
        </w:tc>
        <w:tc>
          <w:tcPr>
            <w:tcW w:w="7229" w:type="dxa"/>
          </w:tcPr>
          <w:p w:rsidR="00D90AF8" w:rsidRPr="00483B76" w:rsidRDefault="00D90AF8" w:rsidP="003D41AB">
            <w:pPr>
              <w:spacing w:line="276" w:lineRule="auto"/>
              <w:ind w:right="425"/>
              <w:jc w:val="center"/>
              <w:rPr>
                <w:b/>
              </w:rPr>
            </w:pPr>
            <w:r w:rsidRPr="00483B76">
              <w:rPr>
                <w:b/>
              </w:rPr>
              <w:t>Наименовани</w:t>
            </w:r>
            <w:r>
              <w:rPr>
                <w:b/>
              </w:rPr>
              <w:t>е</w:t>
            </w:r>
          </w:p>
        </w:tc>
        <w:tc>
          <w:tcPr>
            <w:tcW w:w="1275" w:type="dxa"/>
          </w:tcPr>
          <w:p w:rsidR="00D90AF8" w:rsidRPr="00483B76" w:rsidRDefault="00507DF2" w:rsidP="00507DF2">
            <w:pPr>
              <w:spacing w:line="276" w:lineRule="auto"/>
              <w:jc w:val="center"/>
              <w:rPr>
                <w:b/>
              </w:rPr>
            </w:pPr>
            <w:r>
              <w:rPr>
                <w:b/>
              </w:rPr>
              <w:t>стр.</w:t>
            </w:r>
          </w:p>
        </w:tc>
      </w:tr>
      <w:tr w:rsidR="00507DF2" w:rsidRPr="00483B76" w:rsidTr="009B784A">
        <w:trPr>
          <w:trHeight w:val="441"/>
        </w:trPr>
        <w:tc>
          <w:tcPr>
            <w:tcW w:w="9356" w:type="dxa"/>
            <w:gridSpan w:val="3"/>
          </w:tcPr>
          <w:p w:rsidR="00507DF2" w:rsidRPr="00483B76" w:rsidRDefault="00507DF2" w:rsidP="00507DF2">
            <w:pPr>
              <w:spacing w:line="276" w:lineRule="auto"/>
              <w:jc w:val="center"/>
              <w:rPr>
                <w:b/>
              </w:rPr>
            </w:pPr>
            <w:r w:rsidRPr="00981689">
              <w:rPr>
                <w:b/>
              </w:rPr>
              <w:t>1. Общие сведения</w:t>
            </w:r>
          </w:p>
        </w:tc>
      </w:tr>
      <w:tr w:rsidR="00D90AF8" w:rsidRPr="00075E61" w:rsidTr="00507DF2">
        <w:tc>
          <w:tcPr>
            <w:tcW w:w="852" w:type="dxa"/>
          </w:tcPr>
          <w:p w:rsidR="00D90AF8" w:rsidRPr="00075E61" w:rsidRDefault="00D90AF8" w:rsidP="00507DF2">
            <w:pPr>
              <w:spacing w:line="276" w:lineRule="auto"/>
              <w:ind w:right="34"/>
            </w:pPr>
            <w:r w:rsidRPr="00075E61">
              <w:t>1.1.</w:t>
            </w:r>
          </w:p>
        </w:tc>
        <w:tc>
          <w:tcPr>
            <w:tcW w:w="7229" w:type="dxa"/>
          </w:tcPr>
          <w:p w:rsidR="00D90AF8" w:rsidRPr="00075E61" w:rsidRDefault="00D90AF8" w:rsidP="003D41AB">
            <w:pPr>
              <w:spacing w:line="276" w:lineRule="auto"/>
              <w:ind w:right="425"/>
            </w:pPr>
            <w:r w:rsidRPr="00075E61">
              <w:t>Схема годового плана</w:t>
            </w:r>
          </w:p>
        </w:tc>
        <w:tc>
          <w:tcPr>
            <w:tcW w:w="1275" w:type="dxa"/>
          </w:tcPr>
          <w:p w:rsidR="00D90AF8" w:rsidRPr="00075E61" w:rsidRDefault="00D952A0" w:rsidP="00507DF2">
            <w:pPr>
              <w:spacing w:line="276" w:lineRule="auto"/>
            </w:pPr>
            <w:r>
              <w:t>6</w:t>
            </w:r>
          </w:p>
        </w:tc>
      </w:tr>
      <w:tr w:rsidR="00D90AF8" w:rsidRPr="00075E61" w:rsidTr="00507DF2">
        <w:tc>
          <w:tcPr>
            <w:tcW w:w="852" w:type="dxa"/>
          </w:tcPr>
          <w:p w:rsidR="00D90AF8" w:rsidRPr="00075E61" w:rsidRDefault="00D90AF8" w:rsidP="00507DF2">
            <w:pPr>
              <w:spacing w:line="276" w:lineRule="auto"/>
              <w:ind w:right="34"/>
            </w:pPr>
            <w:r w:rsidRPr="00075E61">
              <w:t>1.2.</w:t>
            </w:r>
          </w:p>
        </w:tc>
        <w:tc>
          <w:tcPr>
            <w:tcW w:w="7229" w:type="dxa"/>
          </w:tcPr>
          <w:p w:rsidR="00D90AF8" w:rsidRPr="00075E61" w:rsidRDefault="00D90AF8" w:rsidP="003D41AB">
            <w:pPr>
              <w:spacing w:line="276" w:lineRule="auto"/>
              <w:ind w:right="425"/>
            </w:pPr>
            <w:r w:rsidRPr="00075E61">
              <w:t>Визитная карточка  ДОО. Общие сведения</w:t>
            </w:r>
          </w:p>
        </w:tc>
        <w:tc>
          <w:tcPr>
            <w:tcW w:w="1275" w:type="dxa"/>
          </w:tcPr>
          <w:p w:rsidR="00D90AF8" w:rsidRPr="00075E61" w:rsidRDefault="00D952A0" w:rsidP="00507DF2">
            <w:pPr>
              <w:spacing w:line="276" w:lineRule="auto"/>
            </w:pPr>
            <w:r>
              <w:t>7-8</w:t>
            </w:r>
          </w:p>
        </w:tc>
      </w:tr>
      <w:tr w:rsidR="00D90AF8" w:rsidRPr="00075E61" w:rsidTr="00507DF2">
        <w:tc>
          <w:tcPr>
            <w:tcW w:w="852" w:type="dxa"/>
          </w:tcPr>
          <w:p w:rsidR="00D90AF8" w:rsidRPr="00075E61" w:rsidRDefault="00D90AF8" w:rsidP="00507DF2">
            <w:pPr>
              <w:spacing w:line="276" w:lineRule="auto"/>
              <w:ind w:right="34"/>
            </w:pPr>
            <w:r w:rsidRPr="00075E61">
              <w:t>1.3.</w:t>
            </w:r>
          </w:p>
        </w:tc>
        <w:tc>
          <w:tcPr>
            <w:tcW w:w="7229" w:type="dxa"/>
          </w:tcPr>
          <w:p w:rsidR="00D90AF8" w:rsidRPr="00075E61" w:rsidRDefault="00D90AF8" w:rsidP="003D41AB">
            <w:pPr>
              <w:spacing w:line="276" w:lineRule="auto"/>
              <w:ind w:right="425"/>
            </w:pPr>
            <w:r w:rsidRPr="00075E61">
              <w:t>Аналитическая справка по организации  воспитательно – образовательного процесса за учебный год</w:t>
            </w:r>
          </w:p>
        </w:tc>
        <w:tc>
          <w:tcPr>
            <w:tcW w:w="1275" w:type="dxa"/>
          </w:tcPr>
          <w:p w:rsidR="00D90AF8" w:rsidRPr="00075E61" w:rsidRDefault="00D952A0" w:rsidP="00507DF2">
            <w:pPr>
              <w:spacing w:line="276" w:lineRule="auto"/>
            </w:pPr>
            <w:r>
              <w:t>8</w:t>
            </w:r>
            <w:r w:rsidR="00D90AF8" w:rsidRPr="00075E61">
              <w:t>-</w:t>
            </w:r>
            <w:r>
              <w:t>52</w:t>
            </w:r>
          </w:p>
        </w:tc>
      </w:tr>
      <w:tr w:rsidR="00D90AF8" w:rsidRPr="00075E61" w:rsidTr="00507DF2">
        <w:tc>
          <w:tcPr>
            <w:tcW w:w="852" w:type="dxa"/>
          </w:tcPr>
          <w:p w:rsidR="00D90AF8" w:rsidRPr="00075E61" w:rsidRDefault="00D90AF8" w:rsidP="00507DF2">
            <w:pPr>
              <w:spacing w:line="276" w:lineRule="auto"/>
              <w:ind w:right="34"/>
            </w:pPr>
            <w:r w:rsidRPr="00075E61">
              <w:t>1.4.</w:t>
            </w:r>
          </w:p>
        </w:tc>
        <w:tc>
          <w:tcPr>
            <w:tcW w:w="7229" w:type="dxa"/>
          </w:tcPr>
          <w:p w:rsidR="00D90AF8" w:rsidRPr="00075E61" w:rsidRDefault="00D90AF8" w:rsidP="003D41AB">
            <w:pPr>
              <w:spacing w:line="276" w:lineRule="auto"/>
              <w:ind w:right="425"/>
            </w:pPr>
            <w:r w:rsidRPr="00075E61">
              <w:t>Сведения по итогам  воспитательно – образовательной работы с детьми /сводная таблица диагностики/</w:t>
            </w:r>
          </w:p>
        </w:tc>
        <w:tc>
          <w:tcPr>
            <w:tcW w:w="1275" w:type="dxa"/>
          </w:tcPr>
          <w:p w:rsidR="00D90AF8" w:rsidRPr="00075E61" w:rsidRDefault="00D952A0" w:rsidP="00507DF2">
            <w:pPr>
              <w:spacing w:line="276" w:lineRule="auto"/>
            </w:pPr>
            <w:r>
              <w:t>53-5</w:t>
            </w:r>
            <w:r w:rsidR="00D90AF8" w:rsidRPr="00075E61">
              <w:t>4</w:t>
            </w:r>
          </w:p>
        </w:tc>
      </w:tr>
      <w:tr w:rsidR="00D90AF8" w:rsidRPr="00075E61" w:rsidTr="00507DF2">
        <w:tc>
          <w:tcPr>
            <w:tcW w:w="852" w:type="dxa"/>
          </w:tcPr>
          <w:p w:rsidR="00D90AF8" w:rsidRPr="00075E61" w:rsidRDefault="00D90AF8" w:rsidP="00507DF2">
            <w:pPr>
              <w:spacing w:line="276" w:lineRule="auto"/>
              <w:ind w:right="34"/>
            </w:pPr>
            <w:r w:rsidRPr="00075E61">
              <w:t>1.5</w:t>
            </w:r>
          </w:p>
        </w:tc>
        <w:tc>
          <w:tcPr>
            <w:tcW w:w="7229" w:type="dxa"/>
          </w:tcPr>
          <w:p w:rsidR="00D90AF8" w:rsidRPr="00075E61" w:rsidRDefault="00D90AF8" w:rsidP="003D41AB">
            <w:pPr>
              <w:spacing w:line="276" w:lineRule="auto"/>
              <w:ind w:right="425"/>
            </w:pPr>
            <w:r w:rsidRPr="00075E61">
              <w:t>Приоритетное направление в работе педагогического коллектива</w:t>
            </w:r>
          </w:p>
        </w:tc>
        <w:tc>
          <w:tcPr>
            <w:tcW w:w="1275" w:type="dxa"/>
          </w:tcPr>
          <w:p w:rsidR="00D90AF8" w:rsidRPr="00075E61" w:rsidRDefault="00D952A0" w:rsidP="00507DF2">
            <w:pPr>
              <w:spacing w:line="276" w:lineRule="auto"/>
            </w:pPr>
            <w:r>
              <w:t>5</w:t>
            </w:r>
            <w:r w:rsidR="00D90AF8" w:rsidRPr="00075E61">
              <w:t>4</w:t>
            </w:r>
          </w:p>
        </w:tc>
      </w:tr>
      <w:tr w:rsidR="00D90AF8" w:rsidRPr="00075E61" w:rsidTr="00507DF2">
        <w:tc>
          <w:tcPr>
            <w:tcW w:w="852" w:type="dxa"/>
          </w:tcPr>
          <w:p w:rsidR="00D90AF8" w:rsidRPr="00075E61" w:rsidRDefault="00D90AF8" w:rsidP="00507DF2">
            <w:pPr>
              <w:spacing w:line="276" w:lineRule="auto"/>
              <w:ind w:right="34"/>
            </w:pPr>
            <w:r w:rsidRPr="00075E61">
              <w:t>1.6.</w:t>
            </w:r>
          </w:p>
        </w:tc>
        <w:tc>
          <w:tcPr>
            <w:tcW w:w="7229" w:type="dxa"/>
          </w:tcPr>
          <w:p w:rsidR="00D90AF8" w:rsidRPr="00075E61" w:rsidRDefault="00D90AF8" w:rsidP="003D41AB">
            <w:pPr>
              <w:spacing w:line="276" w:lineRule="auto"/>
              <w:ind w:right="425"/>
            </w:pPr>
            <w:r w:rsidRPr="00075E61">
              <w:t>Инновационное направление работы педагогического коллектива</w:t>
            </w:r>
          </w:p>
        </w:tc>
        <w:tc>
          <w:tcPr>
            <w:tcW w:w="1275" w:type="dxa"/>
          </w:tcPr>
          <w:p w:rsidR="00D90AF8" w:rsidRPr="00075E61" w:rsidRDefault="00D952A0" w:rsidP="00507DF2">
            <w:pPr>
              <w:spacing w:line="276" w:lineRule="auto"/>
            </w:pPr>
            <w:r>
              <w:t>55</w:t>
            </w:r>
          </w:p>
        </w:tc>
      </w:tr>
      <w:tr w:rsidR="00D90AF8" w:rsidRPr="00075E61" w:rsidTr="00507DF2">
        <w:tc>
          <w:tcPr>
            <w:tcW w:w="852" w:type="dxa"/>
          </w:tcPr>
          <w:p w:rsidR="00D90AF8" w:rsidRPr="00075E61" w:rsidRDefault="00D90AF8" w:rsidP="00507DF2">
            <w:pPr>
              <w:spacing w:line="276" w:lineRule="auto"/>
              <w:ind w:right="34"/>
            </w:pPr>
            <w:r w:rsidRPr="00075E61">
              <w:t>1.7.</w:t>
            </w:r>
          </w:p>
        </w:tc>
        <w:tc>
          <w:tcPr>
            <w:tcW w:w="7229" w:type="dxa"/>
          </w:tcPr>
          <w:p w:rsidR="00D90AF8" w:rsidRPr="00075E61" w:rsidRDefault="00D90AF8" w:rsidP="003D41AB">
            <w:pPr>
              <w:spacing w:line="276" w:lineRule="auto"/>
              <w:ind w:right="425"/>
            </w:pPr>
            <w:r w:rsidRPr="00075E61">
              <w:t>Основные задачи работы педагогического коллектива на новый 2023-2024 учебный год</w:t>
            </w:r>
          </w:p>
        </w:tc>
        <w:tc>
          <w:tcPr>
            <w:tcW w:w="1275" w:type="dxa"/>
          </w:tcPr>
          <w:p w:rsidR="00D90AF8" w:rsidRPr="00075E61" w:rsidRDefault="00D952A0" w:rsidP="00507DF2">
            <w:pPr>
              <w:spacing w:line="276" w:lineRule="auto"/>
            </w:pPr>
            <w:r>
              <w:t>55</w:t>
            </w:r>
          </w:p>
        </w:tc>
      </w:tr>
      <w:tr w:rsidR="00D90AF8" w:rsidRPr="00075E61" w:rsidTr="00507DF2">
        <w:tc>
          <w:tcPr>
            <w:tcW w:w="9356" w:type="dxa"/>
            <w:gridSpan w:val="3"/>
          </w:tcPr>
          <w:p w:rsidR="00D90AF8" w:rsidRPr="00075E61" w:rsidRDefault="00D90AF8" w:rsidP="00507DF2">
            <w:pPr>
              <w:spacing w:line="276" w:lineRule="auto"/>
              <w:jc w:val="center"/>
            </w:pPr>
            <w:r w:rsidRPr="00075E61">
              <w:rPr>
                <w:b/>
              </w:rPr>
              <w:t>2. Работа с кадрами</w:t>
            </w:r>
          </w:p>
        </w:tc>
      </w:tr>
      <w:tr w:rsidR="00D90AF8" w:rsidRPr="00075E61" w:rsidTr="00507DF2">
        <w:tc>
          <w:tcPr>
            <w:tcW w:w="852" w:type="dxa"/>
          </w:tcPr>
          <w:p w:rsidR="00D90AF8" w:rsidRPr="00075E61" w:rsidRDefault="00D90AF8" w:rsidP="00507DF2">
            <w:pPr>
              <w:spacing w:line="276" w:lineRule="auto"/>
              <w:ind w:right="34"/>
            </w:pPr>
            <w:r w:rsidRPr="00075E61">
              <w:t>2.1.</w:t>
            </w:r>
          </w:p>
        </w:tc>
        <w:tc>
          <w:tcPr>
            <w:tcW w:w="7229" w:type="dxa"/>
            <w:tcBorders>
              <w:top w:val="nil"/>
            </w:tcBorders>
          </w:tcPr>
          <w:p w:rsidR="00D90AF8" w:rsidRPr="00075E61" w:rsidRDefault="00D90AF8" w:rsidP="003D41AB">
            <w:pPr>
              <w:spacing w:line="276" w:lineRule="auto"/>
              <w:ind w:right="425"/>
            </w:pPr>
            <w:r w:rsidRPr="00075E61">
              <w:t>Схема работы с кадрами</w:t>
            </w:r>
          </w:p>
        </w:tc>
        <w:tc>
          <w:tcPr>
            <w:tcW w:w="1275" w:type="dxa"/>
            <w:tcBorders>
              <w:top w:val="nil"/>
            </w:tcBorders>
          </w:tcPr>
          <w:p w:rsidR="00D90AF8" w:rsidRPr="00075E61" w:rsidRDefault="00D952A0" w:rsidP="00507DF2">
            <w:pPr>
              <w:spacing w:line="276" w:lineRule="auto"/>
            </w:pPr>
            <w:r>
              <w:t>57</w:t>
            </w:r>
          </w:p>
        </w:tc>
      </w:tr>
      <w:tr w:rsidR="00D90AF8" w:rsidRPr="00075E61" w:rsidTr="00507DF2">
        <w:tc>
          <w:tcPr>
            <w:tcW w:w="852" w:type="dxa"/>
          </w:tcPr>
          <w:p w:rsidR="00D90AF8" w:rsidRPr="00075E61" w:rsidRDefault="00D90AF8" w:rsidP="00507DF2">
            <w:pPr>
              <w:spacing w:line="276" w:lineRule="auto"/>
              <w:ind w:right="34"/>
            </w:pPr>
            <w:r w:rsidRPr="00075E61">
              <w:t>2.2.</w:t>
            </w:r>
          </w:p>
        </w:tc>
        <w:tc>
          <w:tcPr>
            <w:tcW w:w="7229" w:type="dxa"/>
          </w:tcPr>
          <w:p w:rsidR="00D90AF8" w:rsidRPr="00075E61" w:rsidRDefault="00D90AF8" w:rsidP="003D41AB">
            <w:pPr>
              <w:spacing w:line="276" w:lineRule="auto"/>
              <w:ind w:right="425"/>
            </w:pPr>
            <w:r w:rsidRPr="00075E61">
              <w:t>Сведения по кадрам</w:t>
            </w:r>
          </w:p>
        </w:tc>
        <w:tc>
          <w:tcPr>
            <w:tcW w:w="1275" w:type="dxa"/>
          </w:tcPr>
          <w:p w:rsidR="00D90AF8" w:rsidRPr="00075E61" w:rsidRDefault="00D952A0" w:rsidP="00507DF2">
            <w:pPr>
              <w:spacing w:line="276" w:lineRule="auto"/>
            </w:pPr>
            <w:r>
              <w:t>5</w:t>
            </w:r>
            <w:r w:rsidR="00D90AF8" w:rsidRPr="00075E61">
              <w:t>8</w:t>
            </w:r>
          </w:p>
        </w:tc>
      </w:tr>
      <w:tr w:rsidR="00D90AF8" w:rsidRPr="00075E61" w:rsidTr="00507DF2">
        <w:tc>
          <w:tcPr>
            <w:tcW w:w="852" w:type="dxa"/>
          </w:tcPr>
          <w:p w:rsidR="00D90AF8" w:rsidRPr="00075E61" w:rsidRDefault="00D90AF8" w:rsidP="00507DF2">
            <w:pPr>
              <w:spacing w:line="276" w:lineRule="auto"/>
              <w:ind w:right="34"/>
            </w:pPr>
            <w:r w:rsidRPr="00075E61">
              <w:t>2.3.</w:t>
            </w:r>
          </w:p>
        </w:tc>
        <w:tc>
          <w:tcPr>
            <w:tcW w:w="7229" w:type="dxa"/>
          </w:tcPr>
          <w:p w:rsidR="00D90AF8" w:rsidRPr="00075E61" w:rsidRDefault="00D90AF8" w:rsidP="003D41AB">
            <w:pPr>
              <w:spacing w:line="276" w:lineRule="auto"/>
              <w:ind w:right="425"/>
            </w:pPr>
            <w:r w:rsidRPr="00075E61">
              <w:t>Квалификация педагогических кадров</w:t>
            </w:r>
          </w:p>
        </w:tc>
        <w:tc>
          <w:tcPr>
            <w:tcW w:w="1275" w:type="dxa"/>
          </w:tcPr>
          <w:p w:rsidR="00D90AF8" w:rsidRPr="00075E61" w:rsidRDefault="00D952A0" w:rsidP="00507DF2">
            <w:pPr>
              <w:spacing w:line="276" w:lineRule="auto"/>
            </w:pPr>
            <w:r>
              <w:t>5</w:t>
            </w:r>
            <w:r w:rsidR="00D90AF8" w:rsidRPr="00075E61">
              <w:t>8</w:t>
            </w:r>
            <w:r>
              <w:t>-59</w:t>
            </w:r>
          </w:p>
        </w:tc>
      </w:tr>
      <w:tr w:rsidR="00D90AF8" w:rsidRPr="00075E61" w:rsidTr="00507DF2">
        <w:tc>
          <w:tcPr>
            <w:tcW w:w="852" w:type="dxa"/>
          </w:tcPr>
          <w:p w:rsidR="00D90AF8" w:rsidRPr="00075E61" w:rsidRDefault="00D90AF8" w:rsidP="00507DF2">
            <w:pPr>
              <w:spacing w:line="276" w:lineRule="auto"/>
              <w:ind w:right="34"/>
            </w:pPr>
            <w:r w:rsidRPr="00075E61">
              <w:t>2.4.</w:t>
            </w:r>
          </w:p>
        </w:tc>
        <w:tc>
          <w:tcPr>
            <w:tcW w:w="7229" w:type="dxa"/>
          </w:tcPr>
          <w:p w:rsidR="00D90AF8" w:rsidRPr="00075E61" w:rsidRDefault="00D90AF8" w:rsidP="003D41AB">
            <w:pPr>
              <w:spacing w:line="276" w:lineRule="auto"/>
              <w:ind w:right="425"/>
            </w:pPr>
            <w:r w:rsidRPr="00075E61">
              <w:t>Экран самообразования</w:t>
            </w:r>
          </w:p>
        </w:tc>
        <w:tc>
          <w:tcPr>
            <w:tcW w:w="1275" w:type="dxa"/>
          </w:tcPr>
          <w:p w:rsidR="00D90AF8" w:rsidRPr="00075E61" w:rsidRDefault="00D952A0" w:rsidP="00507DF2">
            <w:pPr>
              <w:spacing w:line="276" w:lineRule="auto"/>
            </w:pPr>
            <w:r>
              <w:t>5</w:t>
            </w:r>
            <w:r w:rsidR="00D90AF8" w:rsidRPr="00075E61">
              <w:t>9-</w:t>
            </w:r>
            <w:r>
              <w:t>62</w:t>
            </w:r>
          </w:p>
        </w:tc>
      </w:tr>
      <w:tr w:rsidR="00D90AF8" w:rsidRPr="00075E61" w:rsidTr="00507DF2">
        <w:tc>
          <w:tcPr>
            <w:tcW w:w="852" w:type="dxa"/>
          </w:tcPr>
          <w:p w:rsidR="00D90AF8" w:rsidRPr="00075E61" w:rsidRDefault="00D90AF8" w:rsidP="00507DF2">
            <w:pPr>
              <w:spacing w:line="276" w:lineRule="auto"/>
              <w:ind w:right="34"/>
            </w:pPr>
            <w:r w:rsidRPr="00075E61">
              <w:t>2.5.</w:t>
            </w:r>
          </w:p>
        </w:tc>
        <w:tc>
          <w:tcPr>
            <w:tcW w:w="7229" w:type="dxa"/>
          </w:tcPr>
          <w:p w:rsidR="00D90AF8" w:rsidRPr="00075E61" w:rsidRDefault="00D90AF8" w:rsidP="003D41AB">
            <w:pPr>
              <w:spacing w:line="276" w:lineRule="auto"/>
              <w:ind w:right="425"/>
            </w:pPr>
            <w:r w:rsidRPr="00075E61">
              <w:t>Перспективный план изучения передового педагогического опыта</w:t>
            </w:r>
          </w:p>
        </w:tc>
        <w:tc>
          <w:tcPr>
            <w:tcW w:w="1275" w:type="dxa"/>
          </w:tcPr>
          <w:p w:rsidR="00D90AF8" w:rsidRPr="00075E61" w:rsidRDefault="00D952A0" w:rsidP="00507DF2">
            <w:pPr>
              <w:spacing w:line="276" w:lineRule="auto"/>
            </w:pPr>
            <w:r>
              <w:t>62</w:t>
            </w:r>
            <w:r w:rsidR="00D90AF8" w:rsidRPr="00075E61">
              <w:t>-</w:t>
            </w:r>
            <w:r>
              <w:t>65</w:t>
            </w:r>
          </w:p>
        </w:tc>
      </w:tr>
      <w:tr w:rsidR="00D90AF8" w:rsidRPr="00075E61" w:rsidTr="00507DF2">
        <w:tc>
          <w:tcPr>
            <w:tcW w:w="852" w:type="dxa"/>
          </w:tcPr>
          <w:p w:rsidR="00D90AF8" w:rsidRPr="00075E61" w:rsidRDefault="00D90AF8" w:rsidP="00507DF2">
            <w:pPr>
              <w:spacing w:line="276" w:lineRule="auto"/>
              <w:ind w:right="34"/>
            </w:pPr>
            <w:r w:rsidRPr="00075E61">
              <w:t>2.6.</w:t>
            </w:r>
          </w:p>
        </w:tc>
        <w:tc>
          <w:tcPr>
            <w:tcW w:w="7229" w:type="dxa"/>
          </w:tcPr>
          <w:p w:rsidR="00D90AF8" w:rsidRPr="00075E61" w:rsidRDefault="00D90AF8" w:rsidP="003D41AB">
            <w:pPr>
              <w:spacing w:line="276" w:lineRule="auto"/>
              <w:ind w:right="425"/>
            </w:pPr>
            <w:r w:rsidRPr="00075E61">
              <w:t>Перспективный план повышения квалификации</w:t>
            </w:r>
          </w:p>
        </w:tc>
        <w:tc>
          <w:tcPr>
            <w:tcW w:w="1275" w:type="dxa"/>
          </w:tcPr>
          <w:p w:rsidR="00D90AF8" w:rsidRPr="00075E61" w:rsidRDefault="00D952A0" w:rsidP="00507DF2">
            <w:pPr>
              <w:spacing w:line="276" w:lineRule="auto"/>
            </w:pPr>
            <w:r>
              <w:t>65</w:t>
            </w:r>
            <w:r w:rsidR="00D90AF8" w:rsidRPr="00075E61">
              <w:t>-</w:t>
            </w:r>
            <w:r>
              <w:t>66</w:t>
            </w:r>
          </w:p>
        </w:tc>
      </w:tr>
      <w:tr w:rsidR="00D90AF8" w:rsidRPr="00075E61" w:rsidTr="00507DF2">
        <w:tc>
          <w:tcPr>
            <w:tcW w:w="852" w:type="dxa"/>
          </w:tcPr>
          <w:p w:rsidR="00D90AF8" w:rsidRPr="00075E61" w:rsidRDefault="00D90AF8" w:rsidP="00507DF2">
            <w:pPr>
              <w:spacing w:line="276" w:lineRule="auto"/>
              <w:ind w:right="34"/>
            </w:pPr>
            <w:r w:rsidRPr="00075E61">
              <w:t>2.7.</w:t>
            </w:r>
          </w:p>
        </w:tc>
        <w:tc>
          <w:tcPr>
            <w:tcW w:w="7229" w:type="dxa"/>
          </w:tcPr>
          <w:p w:rsidR="00D90AF8" w:rsidRPr="00075E61" w:rsidRDefault="00D90AF8" w:rsidP="003D41AB">
            <w:pPr>
              <w:spacing w:line="276" w:lineRule="auto"/>
              <w:ind w:right="425"/>
            </w:pPr>
            <w:r w:rsidRPr="00075E61">
              <w:t>Перспективный план работы по аттестации педагогических кадров</w:t>
            </w:r>
          </w:p>
        </w:tc>
        <w:tc>
          <w:tcPr>
            <w:tcW w:w="1275" w:type="dxa"/>
          </w:tcPr>
          <w:p w:rsidR="00D90AF8" w:rsidRPr="00075E61" w:rsidRDefault="00D952A0" w:rsidP="00507DF2">
            <w:pPr>
              <w:spacing w:line="276" w:lineRule="auto"/>
            </w:pPr>
            <w:r>
              <w:t>66-68</w:t>
            </w:r>
          </w:p>
        </w:tc>
      </w:tr>
      <w:tr w:rsidR="00D90AF8" w:rsidRPr="00075E61" w:rsidTr="00507DF2">
        <w:tc>
          <w:tcPr>
            <w:tcW w:w="852" w:type="dxa"/>
          </w:tcPr>
          <w:p w:rsidR="00D90AF8" w:rsidRPr="00075E61" w:rsidRDefault="00D90AF8" w:rsidP="00507DF2">
            <w:pPr>
              <w:spacing w:line="276" w:lineRule="auto"/>
              <w:ind w:right="34"/>
            </w:pPr>
            <w:r w:rsidRPr="00075E61">
              <w:t>2.8.</w:t>
            </w:r>
          </w:p>
        </w:tc>
        <w:tc>
          <w:tcPr>
            <w:tcW w:w="7229" w:type="dxa"/>
          </w:tcPr>
          <w:p w:rsidR="00D90AF8" w:rsidRPr="00075E61" w:rsidRDefault="00D90AF8" w:rsidP="003D41AB">
            <w:pPr>
              <w:spacing w:line="276" w:lineRule="auto"/>
              <w:ind w:right="425"/>
            </w:pPr>
            <w:r w:rsidRPr="00075E61">
              <w:t>Открытые просмотры для воспитателей ДОО</w:t>
            </w:r>
          </w:p>
        </w:tc>
        <w:tc>
          <w:tcPr>
            <w:tcW w:w="1275" w:type="dxa"/>
          </w:tcPr>
          <w:p w:rsidR="00D90AF8" w:rsidRPr="00075E61" w:rsidRDefault="00D952A0" w:rsidP="00507DF2">
            <w:pPr>
              <w:spacing w:line="276" w:lineRule="auto"/>
            </w:pPr>
            <w:r>
              <w:t>68</w:t>
            </w:r>
            <w:r w:rsidR="00D90AF8" w:rsidRPr="00075E61">
              <w:t>-</w:t>
            </w:r>
            <w:r>
              <w:t>69</w:t>
            </w:r>
          </w:p>
        </w:tc>
      </w:tr>
      <w:tr w:rsidR="00D90AF8" w:rsidRPr="00075E61" w:rsidTr="00507DF2">
        <w:tc>
          <w:tcPr>
            <w:tcW w:w="852" w:type="dxa"/>
          </w:tcPr>
          <w:p w:rsidR="00D90AF8" w:rsidRPr="00075E61" w:rsidRDefault="00D90AF8" w:rsidP="00507DF2">
            <w:pPr>
              <w:spacing w:line="276" w:lineRule="auto"/>
              <w:ind w:right="34"/>
            </w:pPr>
            <w:r w:rsidRPr="00075E61">
              <w:t>2.9.</w:t>
            </w:r>
          </w:p>
        </w:tc>
        <w:tc>
          <w:tcPr>
            <w:tcW w:w="7229" w:type="dxa"/>
          </w:tcPr>
          <w:p w:rsidR="00D90AF8" w:rsidRPr="00075E61" w:rsidRDefault="00D90AF8" w:rsidP="003D41AB">
            <w:pPr>
              <w:spacing w:line="276" w:lineRule="auto"/>
              <w:ind w:right="425"/>
            </w:pPr>
            <w:r w:rsidRPr="00075E61">
              <w:t>Работа «Школы молодого воспитателя»</w:t>
            </w:r>
          </w:p>
        </w:tc>
        <w:tc>
          <w:tcPr>
            <w:tcW w:w="1275" w:type="dxa"/>
          </w:tcPr>
          <w:p w:rsidR="00D90AF8" w:rsidRPr="00075E61" w:rsidRDefault="00D952A0" w:rsidP="00507DF2">
            <w:pPr>
              <w:spacing w:line="276" w:lineRule="auto"/>
            </w:pPr>
            <w:r>
              <w:t>69</w:t>
            </w:r>
            <w:r w:rsidR="00D90AF8" w:rsidRPr="00075E61">
              <w:t>-</w:t>
            </w:r>
            <w:r>
              <w:t>70</w:t>
            </w:r>
          </w:p>
        </w:tc>
      </w:tr>
      <w:tr w:rsidR="00D90AF8" w:rsidRPr="00075E61" w:rsidTr="00507DF2">
        <w:tc>
          <w:tcPr>
            <w:tcW w:w="852" w:type="dxa"/>
          </w:tcPr>
          <w:p w:rsidR="00D90AF8" w:rsidRPr="00075E61" w:rsidRDefault="00D90AF8" w:rsidP="00507DF2">
            <w:pPr>
              <w:spacing w:line="276" w:lineRule="auto"/>
              <w:ind w:right="34"/>
            </w:pPr>
            <w:r w:rsidRPr="00075E61">
              <w:t>2.10.</w:t>
            </w:r>
          </w:p>
        </w:tc>
        <w:tc>
          <w:tcPr>
            <w:tcW w:w="7229" w:type="dxa"/>
          </w:tcPr>
          <w:p w:rsidR="00D90AF8" w:rsidRPr="00075E61" w:rsidRDefault="00D90AF8" w:rsidP="003D41AB">
            <w:pPr>
              <w:spacing w:line="276" w:lineRule="auto"/>
              <w:ind w:right="425"/>
            </w:pPr>
            <w:r w:rsidRPr="00075E61">
              <w:t>План работы творческой и инициативной группы ДОО</w:t>
            </w:r>
          </w:p>
        </w:tc>
        <w:tc>
          <w:tcPr>
            <w:tcW w:w="1275" w:type="dxa"/>
          </w:tcPr>
          <w:p w:rsidR="00D90AF8" w:rsidRPr="00075E61" w:rsidRDefault="00D952A0" w:rsidP="00507DF2">
            <w:pPr>
              <w:spacing w:line="276" w:lineRule="auto"/>
            </w:pPr>
            <w:r>
              <w:t>70</w:t>
            </w:r>
            <w:r w:rsidR="00D90AF8" w:rsidRPr="00075E61">
              <w:t>-</w:t>
            </w:r>
            <w:r>
              <w:t>72</w:t>
            </w:r>
          </w:p>
        </w:tc>
      </w:tr>
      <w:tr w:rsidR="00D90AF8" w:rsidRPr="00075E61" w:rsidTr="00507DF2">
        <w:tc>
          <w:tcPr>
            <w:tcW w:w="9356" w:type="dxa"/>
            <w:gridSpan w:val="3"/>
          </w:tcPr>
          <w:p w:rsidR="00D90AF8" w:rsidRPr="00075E61" w:rsidRDefault="00D90AF8" w:rsidP="00507DF2">
            <w:pPr>
              <w:spacing w:line="276" w:lineRule="auto"/>
              <w:jc w:val="center"/>
            </w:pPr>
            <w:r w:rsidRPr="00075E61">
              <w:rPr>
                <w:b/>
              </w:rPr>
              <w:t>Методическая работа</w:t>
            </w:r>
          </w:p>
        </w:tc>
      </w:tr>
      <w:tr w:rsidR="00D90AF8" w:rsidRPr="00075E61" w:rsidTr="00507DF2">
        <w:trPr>
          <w:trHeight w:val="405"/>
        </w:trPr>
        <w:tc>
          <w:tcPr>
            <w:tcW w:w="852" w:type="dxa"/>
          </w:tcPr>
          <w:p w:rsidR="00D90AF8" w:rsidRPr="00075E61" w:rsidRDefault="00D90AF8" w:rsidP="00507DF2">
            <w:pPr>
              <w:spacing w:line="276" w:lineRule="auto"/>
              <w:ind w:right="34"/>
            </w:pPr>
            <w:r w:rsidRPr="00075E61">
              <w:t>2.11.</w:t>
            </w:r>
          </w:p>
        </w:tc>
        <w:tc>
          <w:tcPr>
            <w:tcW w:w="7229" w:type="dxa"/>
          </w:tcPr>
          <w:p w:rsidR="00D90AF8" w:rsidRPr="00075E61" w:rsidRDefault="00D90AF8" w:rsidP="003D41AB">
            <w:pPr>
              <w:pStyle w:val="ab"/>
              <w:spacing w:line="276" w:lineRule="auto"/>
              <w:ind w:left="0"/>
              <w:contextualSpacing/>
              <w:jc w:val="both"/>
            </w:pPr>
            <w:r w:rsidRPr="00075E61">
              <w:t>Циклограмма проведения основных мероприятий в течение года.</w:t>
            </w:r>
          </w:p>
        </w:tc>
        <w:tc>
          <w:tcPr>
            <w:tcW w:w="1275" w:type="dxa"/>
          </w:tcPr>
          <w:p w:rsidR="00D90AF8" w:rsidRPr="00075E61" w:rsidRDefault="00D952A0" w:rsidP="00507DF2">
            <w:pPr>
              <w:spacing w:line="276" w:lineRule="auto"/>
            </w:pPr>
            <w:r>
              <w:t>72</w:t>
            </w:r>
          </w:p>
        </w:tc>
      </w:tr>
      <w:tr w:rsidR="00D90AF8" w:rsidRPr="00075E61" w:rsidTr="00507DF2">
        <w:trPr>
          <w:trHeight w:val="427"/>
        </w:trPr>
        <w:tc>
          <w:tcPr>
            <w:tcW w:w="852" w:type="dxa"/>
          </w:tcPr>
          <w:p w:rsidR="00D90AF8" w:rsidRPr="00075E61" w:rsidRDefault="00D90AF8" w:rsidP="00507DF2">
            <w:pPr>
              <w:spacing w:line="276" w:lineRule="auto"/>
              <w:ind w:right="34"/>
            </w:pPr>
            <w:r w:rsidRPr="00075E61">
              <w:t>2.12.</w:t>
            </w:r>
          </w:p>
        </w:tc>
        <w:tc>
          <w:tcPr>
            <w:tcW w:w="7229" w:type="dxa"/>
          </w:tcPr>
          <w:p w:rsidR="00D90AF8" w:rsidRPr="00075E61" w:rsidRDefault="00D90AF8" w:rsidP="003D41AB">
            <w:pPr>
              <w:pStyle w:val="ab"/>
              <w:spacing w:line="276" w:lineRule="auto"/>
              <w:ind w:left="0"/>
              <w:contextualSpacing/>
              <w:jc w:val="both"/>
            </w:pPr>
            <w:r w:rsidRPr="00075E61">
              <w:t>Циклограмма заседаний педагогического Совета в течение учебного года.</w:t>
            </w:r>
          </w:p>
        </w:tc>
        <w:tc>
          <w:tcPr>
            <w:tcW w:w="1275" w:type="dxa"/>
          </w:tcPr>
          <w:p w:rsidR="00D90AF8" w:rsidRPr="00075E61" w:rsidRDefault="00D90AF8" w:rsidP="00507DF2">
            <w:pPr>
              <w:spacing w:line="276" w:lineRule="auto"/>
            </w:pPr>
            <w:r w:rsidRPr="00075E61">
              <w:t>7</w:t>
            </w:r>
            <w:r w:rsidR="00D952A0">
              <w:t>3</w:t>
            </w:r>
          </w:p>
        </w:tc>
      </w:tr>
      <w:tr w:rsidR="00D90AF8" w:rsidRPr="00075E61" w:rsidTr="00507DF2">
        <w:tc>
          <w:tcPr>
            <w:tcW w:w="852" w:type="dxa"/>
          </w:tcPr>
          <w:p w:rsidR="00D90AF8" w:rsidRPr="00075E61" w:rsidRDefault="00D90AF8" w:rsidP="00507DF2">
            <w:pPr>
              <w:spacing w:line="276" w:lineRule="auto"/>
              <w:ind w:right="34"/>
            </w:pPr>
          </w:p>
        </w:tc>
        <w:tc>
          <w:tcPr>
            <w:tcW w:w="7229" w:type="dxa"/>
          </w:tcPr>
          <w:p w:rsidR="00D90AF8" w:rsidRPr="00075E61" w:rsidRDefault="00D90AF8" w:rsidP="003D41AB">
            <w:pPr>
              <w:pStyle w:val="ab"/>
              <w:spacing w:line="276" w:lineRule="auto"/>
              <w:ind w:left="0"/>
              <w:contextualSpacing/>
              <w:jc w:val="both"/>
            </w:pPr>
            <w:r w:rsidRPr="00075E61">
              <w:t xml:space="preserve">Заседание педагогического Совета № 1. </w:t>
            </w:r>
          </w:p>
          <w:p w:rsidR="00D90AF8" w:rsidRPr="00075E61" w:rsidRDefault="00D90AF8" w:rsidP="003D41AB">
            <w:pPr>
              <w:pStyle w:val="ab"/>
              <w:spacing w:line="276" w:lineRule="auto"/>
              <w:ind w:left="0"/>
              <w:contextualSpacing/>
              <w:jc w:val="both"/>
            </w:pPr>
            <w:r w:rsidRPr="00075E61">
              <w:t>Подготовка к педагогическому Совету.</w:t>
            </w:r>
          </w:p>
        </w:tc>
        <w:tc>
          <w:tcPr>
            <w:tcW w:w="1275" w:type="dxa"/>
          </w:tcPr>
          <w:p w:rsidR="00D90AF8" w:rsidRPr="00075E61" w:rsidRDefault="00D952A0" w:rsidP="00507DF2">
            <w:pPr>
              <w:spacing w:line="276" w:lineRule="auto"/>
            </w:pPr>
            <w:r>
              <w:t>73</w:t>
            </w:r>
            <w:r w:rsidR="00D90AF8" w:rsidRPr="00075E61">
              <w:t>-</w:t>
            </w:r>
            <w:r>
              <w:t>75</w:t>
            </w:r>
          </w:p>
        </w:tc>
      </w:tr>
      <w:tr w:rsidR="00D90AF8" w:rsidRPr="00075E61" w:rsidTr="00507DF2">
        <w:tc>
          <w:tcPr>
            <w:tcW w:w="852" w:type="dxa"/>
          </w:tcPr>
          <w:p w:rsidR="00D90AF8" w:rsidRPr="00075E61" w:rsidRDefault="00D90AF8" w:rsidP="00507DF2">
            <w:pPr>
              <w:spacing w:line="276" w:lineRule="auto"/>
              <w:ind w:right="34"/>
            </w:pPr>
          </w:p>
        </w:tc>
        <w:tc>
          <w:tcPr>
            <w:tcW w:w="7229" w:type="dxa"/>
          </w:tcPr>
          <w:p w:rsidR="00D90AF8" w:rsidRPr="00075E61" w:rsidRDefault="00D90AF8" w:rsidP="003D41AB">
            <w:pPr>
              <w:pStyle w:val="ab"/>
              <w:spacing w:line="276" w:lineRule="auto"/>
              <w:ind w:left="0"/>
              <w:contextualSpacing/>
              <w:jc w:val="both"/>
            </w:pPr>
            <w:r w:rsidRPr="00075E61">
              <w:t xml:space="preserve">Заседание педагогического Совета № 2. </w:t>
            </w:r>
          </w:p>
          <w:p w:rsidR="00D90AF8" w:rsidRPr="00075E61" w:rsidRDefault="00D90AF8" w:rsidP="003D41AB">
            <w:pPr>
              <w:pStyle w:val="ab"/>
              <w:spacing w:line="276" w:lineRule="auto"/>
              <w:ind w:left="0"/>
              <w:contextualSpacing/>
              <w:jc w:val="both"/>
            </w:pPr>
            <w:r w:rsidRPr="00075E61">
              <w:t>Подготовка к педагогическому Совету.</w:t>
            </w:r>
          </w:p>
        </w:tc>
        <w:tc>
          <w:tcPr>
            <w:tcW w:w="1275" w:type="dxa"/>
          </w:tcPr>
          <w:p w:rsidR="00D90AF8" w:rsidRPr="00075E61" w:rsidRDefault="00D952A0" w:rsidP="00507DF2">
            <w:pPr>
              <w:spacing w:line="276" w:lineRule="auto"/>
            </w:pPr>
            <w:r>
              <w:t>75</w:t>
            </w:r>
            <w:r w:rsidR="00D90AF8" w:rsidRPr="00075E61">
              <w:t>-</w:t>
            </w:r>
            <w:r>
              <w:t>77</w:t>
            </w:r>
          </w:p>
        </w:tc>
      </w:tr>
      <w:tr w:rsidR="00D90AF8" w:rsidRPr="00075E61" w:rsidTr="00507DF2">
        <w:tc>
          <w:tcPr>
            <w:tcW w:w="852" w:type="dxa"/>
          </w:tcPr>
          <w:p w:rsidR="00D90AF8" w:rsidRPr="00075E61" w:rsidRDefault="00D90AF8" w:rsidP="00507DF2">
            <w:pPr>
              <w:spacing w:line="276" w:lineRule="auto"/>
              <w:ind w:right="34"/>
            </w:pPr>
          </w:p>
        </w:tc>
        <w:tc>
          <w:tcPr>
            <w:tcW w:w="7229" w:type="dxa"/>
          </w:tcPr>
          <w:p w:rsidR="00D90AF8" w:rsidRPr="00075E61" w:rsidRDefault="00D90AF8" w:rsidP="003D41AB">
            <w:pPr>
              <w:pStyle w:val="ab"/>
              <w:spacing w:line="276" w:lineRule="auto"/>
              <w:ind w:left="0"/>
              <w:contextualSpacing/>
              <w:jc w:val="both"/>
            </w:pPr>
            <w:r w:rsidRPr="00075E61">
              <w:t xml:space="preserve">Заседание педагогического Совета № 3. </w:t>
            </w:r>
          </w:p>
          <w:p w:rsidR="00D90AF8" w:rsidRPr="00075E61" w:rsidRDefault="00D90AF8" w:rsidP="003D41AB">
            <w:pPr>
              <w:pStyle w:val="ab"/>
              <w:spacing w:line="276" w:lineRule="auto"/>
              <w:ind w:left="0"/>
              <w:contextualSpacing/>
              <w:jc w:val="both"/>
            </w:pPr>
            <w:r w:rsidRPr="00075E61">
              <w:t>Подготовка к педагогическому Совету.</w:t>
            </w:r>
          </w:p>
        </w:tc>
        <w:tc>
          <w:tcPr>
            <w:tcW w:w="1275" w:type="dxa"/>
          </w:tcPr>
          <w:p w:rsidR="00D90AF8" w:rsidRPr="00075E61" w:rsidRDefault="00D952A0" w:rsidP="00507DF2">
            <w:pPr>
              <w:spacing w:line="276" w:lineRule="auto"/>
            </w:pPr>
            <w:r>
              <w:t xml:space="preserve">77 </w:t>
            </w:r>
            <w:r w:rsidR="00D90AF8" w:rsidRPr="00075E61">
              <w:t>-</w:t>
            </w:r>
            <w:r>
              <w:t>80</w:t>
            </w:r>
          </w:p>
        </w:tc>
      </w:tr>
      <w:tr w:rsidR="00D90AF8" w:rsidRPr="00075E61" w:rsidTr="00507DF2">
        <w:tc>
          <w:tcPr>
            <w:tcW w:w="852" w:type="dxa"/>
          </w:tcPr>
          <w:p w:rsidR="00D90AF8" w:rsidRPr="00075E61" w:rsidRDefault="00D90AF8" w:rsidP="00507DF2">
            <w:pPr>
              <w:spacing w:line="276" w:lineRule="auto"/>
              <w:ind w:right="34"/>
            </w:pPr>
          </w:p>
        </w:tc>
        <w:tc>
          <w:tcPr>
            <w:tcW w:w="7229" w:type="dxa"/>
          </w:tcPr>
          <w:p w:rsidR="00D90AF8" w:rsidRPr="00075E61" w:rsidRDefault="00D90AF8" w:rsidP="003D41AB">
            <w:pPr>
              <w:pStyle w:val="ab"/>
              <w:spacing w:line="276" w:lineRule="auto"/>
              <w:ind w:left="0"/>
              <w:contextualSpacing/>
              <w:jc w:val="both"/>
            </w:pPr>
            <w:r w:rsidRPr="00075E61">
              <w:t xml:space="preserve">Заседание педагогического Совета № 4. </w:t>
            </w:r>
          </w:p>
          <w:p w:rsidR="00D90AF8" w:rsidRPr="00075E61" w:rsidRDefault="00D90AF8" w:rsidP="003D41AB">
            <w:pPr>
              <w:pStyle w:val="ab"/>
              <w:spacing w:line="276" w:lineRule="auto"/>
              <w:ind w:left="0"/>
              <w:contextualSpacing/>
              <w:jc w:val="both"/>
            </w:pPr>
            <w:r w:rsidRPr="00075E61">
              <w:t>Подготовка к педагогическому Совету.</w:t>
            </w:r>
          </w:p>
        </w:tc>
        <w:tc>
          <w:tcPr>
            <w:tcW w:w="1275" w:type="dxa"/>
          </w:tcPr>
          <w:p w:rsidR="00D90AF8" w:rsidRPr="00075E61" w:rsidRDefault="00D952A0" w:rsidP="00507DF2">
            <w:pPr>
              <w:spacing w:line="276" w:lineRule="auto"/>
            </w:pPr>
            <w:r>
              <w:t>81</w:t>
            </w:r>
          </w:p>
        </w:tc>
      </w:tr>
      <w:tr w:rsidR="00D90AF8" w:rsidRPr="00075E61" w:rsidTr="00507DF2">
        <w:tc>
          <w:tcPr>
            <w:tcW w:w="852" w:type="dxa"/>
          </w:tcPr>
          <w:p w:rsidR="00D90AF8" w:rsidRPr="00075E61" w:rsidRDefault="00D90AF8" w:rsidP="00507DF2">
            <w:pPr>
              <w:spacing w:line="276" w:lineRule="auto"/>
              <w:ind w:right="34"/>
            </w:pPr>
          </w:p>
        </w:tc>
        <w:tc>
          <w:tcPr>
            <w:tcW w:w="7229" w:type="dxa"/>
          </w:tcPr>
          <w:p w:rsidR="00D90AF8" w:rsidRPr="00075E61" w:rsidRDefault="00D90AF8" w:rsidP="003D41AB">
            <w:pPr>
              <w:pStyle w:val="ab"/>
              <w:spacing w:line="276" w:lineRule="auto"/>
              <w:ind w:left="0"/>
              <w:contextualSpacing/>
              <w:jc w:val="both"/>
            </w:pPr>
            <w:r w:rsidRPr="00075E61">
              <w:t xml:space="preserve">Заседание педагогического Совета № 5. </w:t>
            </w:r>
          </w:p>
          <w:p w:rsidR="00D90AF8" w:rsidRPr="00075E61" w:rsidRDefault="00D90AF8" w:rsidP="003D41AB">
            <w:pPr>
              <w:pStyle w:val="ab"/>
              <w:spacing w:line="276" w:lineRule="auto"/>
              <w:ind w:left="0"/>
              <w:contextualSpacing/>
              <w:jc w:val="both"/>
            </w:pPr>
            <w:r w:rsidRPr="00075E61">
              <w:t>Подготовка к педагогическому Совету.</w:t>
            </w:r>
          </w:p>
        </w:tc>
        <w:tc>
          <w:tcPr>
            <w:tcW w:w="1275" w:type="dxa"/>
          </w:tcPr>
          <w:p w:rsidR="00D90AF8" w:rsidRPr="00075E61" w:rsidRDefault="00D952A0" w:rsidP="00507DF2">
            <w:pPr>
              <w:spacing w:line="276" w:lineRule="auto"/>
            </w:pPr>
            <w:r>
              <w:t>81- 82</w:t>
            </w:r>
          </w:p>
        </w:tc>
      </w:tr>
      <w:tr w:rsidR="00D90AF8" w:rsidRPr="00075E61" w:rsidTr="00507DF2">
        <w:tc>
          <w:tcPr>
            <w:tcW w:w="852" w:type="dxa"/>
          </w:tcPr>
          <w:p w:rsidR="00D90AF8" w:rsidRPr="00075E61" w:rsidRDefault="00D90AF8" w:rsidP="00507DF2">
            <w:pPr>
              <w:spacing w:line="276" w:lineRule="auto"/>
              <w:ind w:right="34"/>
            </w:pPr>
            <w:r w:rsidRPr="00075E61">
              <w:lastRenderedPageBreak/>
              <w:t>2.13.</w:t>
            </w:r>
          </w:p>
        </w:tc>
        <w:tc>
          <w:tcPr>
            <w:tcW w:w="7229" w:type="dxa"/>
          </w:tcPr>
          <w:p w:rsidR="00D90AF8" w:rsidRPr="00075E61" w:rsidRDefault="00D90AF8" w:rsidP="003D41AB">
            <w:pPr>
              <w:pStyle w:val="ab"/>
              <w:spacing w:line="276" w:lineRule="auto"/>
              <w:ind w:left="0"/>
              <w:contextualSpacing/>
              <w:jc w:val="both"/>
            </w:pPr>
            <w:r w:rsidRPr="00075E61">
              <w:t>Семинары. Семинары – практикумы.</w:t>
            </w:r>
          </w:p>
        </w:tc>
        <w:tc>
          <w:tcPr>
            <w:tcW w:w="1275" w:type="dxa"/>
          </w:tcPr>
          <w:p w:rsidR="00D90AF8" w:rsidRPr="00075E61" w:rsidRDefault="00D952A0" w:rsidP="00507DF2">
            <w:pPr>
              <w:spacing w:line="276" w:lineRule="auto"/>
            </w:pPr>
            <w:r>
              <w:t>82-83</w:t>
            </w:r>
          </w:p>
        </w:tc>
      </w:tr>
      <w:tr w:rsidR="00D90AF8" w:rsidRPr="00075E61" w:rsidTr="00507DF2">
        <w:tc>
          <w:tcPr>
            <w:tcW w:w="852" w:type="dxa"/>
          </w:tcPr>
          <w:p w:rsidR="00D90AF8" w:rsidRPr="00075E61" w:rsidRDefault="00D90AF8" w:rsidP="00507DF2">
            <w:pPr>
              <w:spacing w:line="276" w:lineRule="auto"/>
              <w:ind w:right="34"/>
            </w:pPr>
            <w:r w:rsidRPr="00075E61">
              <w:t>2.14.</w:t>
            </w:r>
          </w:p>
        </w:tc>
        <w:tc>
          <w:tcPr>
            <w:tcW w:w="7229" w:type="dxa"/>
          </w:tcPr>
          <w:p w:rsidR="00D90AF8" w:rsidRPr="00075E61" w:rsidRDefault="00D90AF8" w:rsidP="003D41AB">
            <w:pPr>
              <w:pStyle w:val="ab"/>
              <w:spacing w:line="276" w:lineRule="auto"/>
              <w:ind w:left="0"/>
              <w:contextualSpacing/>
              <w:jc w:val="both"/>
            </w:pPr>
            <w:r w:rsidRPr="00075E61">
              <w:t>План совещаний при старшем воспитателе.</w:t>
            </w:r>
          </w:p>
        </w:tc>
        <w:tc>
          <w:tcPr>
            <w:tcW w:w="1275" w:type="dxa"/>
          </w:tcPr>
          <w:p w:rsidR="00D90AF8" w:rsidRPr="00075E61" w:rsidRDefault="00D952A0" w:rsidP="00507DF2">
            <w:pPr>
              <w:spacing w:line="276" w:lineRule="auto"/>
            </w:pPr>
            <w:r>
              <w:t>83</w:t>
            </w:r>
          </w:p>
        </w:tc>
      </w:tr>
      <w:tr w:rsidR="00D90AF8" w:rsidRPr="00075E61" w:rsidTr="00507DF2">
        <w:tc>
          <w:tcPr>
            <w:tcW w:w="852" w:type="dxa"/>
          </w:tcPr>
          <w:p w:rsidR="00D90AF8" w:rsidRPr="00075E61" w:rsidRDefault="00D90AF8" w:rsidP="00507DF2">
            <w:pPr>
              <w:spacing w:line="276" w:lineRule="auto"/>
              <w:ind w:right="34"/>
            </w:pPr>
            <w:r w:rsidRPr="00075E61">
              <w:t>2.15.</w:t>
            </w:r>
          </w:p>
        </w:tc>
        <w:tc>
          <w:tcPr>
            <w:tcW w:w="7229" w:type="dxa"/>
          </w:tcPr>
          <w:p w:rsidR="00D90AF8" w:rsidRPr="00075E61" w:rsidRDefault="00D90AF8" w:rsidP="003D41AB">
            <w:pPr>
              <w:pStyle w:val="ab"/>
              <w:spacing w:line="276" w:lineRule="auto"/>
              <w:ind w:left="0"/>
              <w:contextualSpacing/>
              <w:jc w:val="both"/>
            </w:pPr>
            <w:r w:rsidRPr="00075E61">
              <w:t>Консультации.</w:t>
            </w:r>
          </w:p>
        </w:tc>
        <w:tc>
          <w:tcPr>
            <w:tcW w:w="1275" w:type="dxa"/>
          </w:tcPr>
          <w:p w:rsidR="00D90AF8" w:rsidRPr="00075E61" w:rsidRDefault="00D952A0" w:rsidP="00507DF2">
            <w:pPr>
              <w:spacing w:line="276" w:lineRule="auto"/>
            </w:pPr>
            <w:r>
              <w:t>83-</w:t>
            </w:r>
            <w:r w:rsidR="00D90AF8" w:rsidRPr="00075E61">
              <w:t>8</w:t>
            </w:r>
            <w:r>
              <w:t>4</w:t>
            </w:r>
          </w:p>
        </w:tc>
      </w:tr>
      <w:tr w:rsidR="00D90AF8" w:rsidRPr="00075E61" w:rsidTr="00507DF2">
        <w:tc>
          <w:tcPr>
            <w:tcW w:w="852" w:type="dxa"/>
          </w:tcPr>
          <w:p w:rsidR="00D90AF8" w:rsidRPr="00075E61" w:rsidRDefault="00D90AF8" w:rsidP="00507DF2">
            <w:pPr>
              <w:spacing w:line="276" w:lineRule="auto"/>
              <w:ind w:right="34"/>
            </w:pPr>
            <w:r w:rsidRPr="00075E61">
              <w:t>2.16.</w:t>
            </w:r>
          </w:p>
        </w:tc>
        <w:tc>
          <w:tcPr>
            <w:tcW w:w="7229" w:type="dxa"/>
          </w:tcPr>
          <w:p w:rsidR="00D90AF8" w:rsidRPr="00075E61" w:rsidRDefault="00D90AF8" w:rsidP="003D41AB">
            <w:pPr>
              <w:pStyle w:val="ab"/>
              <w:spacing w:line="276" w:lineRule="auto"/>
              <w:ind w:left="0"/>
              <w:contextualSpacing/>
              <w:jc w:val="both"/>
            </w:pPr>
            <w:r w:rsidRPr="00075E61">
              <w:t>План работы ППк ДОО</w:t>
            </w:r>
          </w:p>
        </w:tc>
        <w:tc>
          <w:tcPr>
            <w:tcW w:w="1275" w:type="dxa"/>
          </w:tcPr>
          <w:p w:rsidR="00D90AF8" w:rsidRPr="00075E61" w:rsidRDefault="00D90AF8" w:rsidP="00507DF2">
            <w:pPr>
              <w:spacing w:line="276" w:lineRule="auto"/>
            </w:pPr>
            <w:r w:rsidRPr="00075E61">
              <w:t>8</w:t>
            </w:r>
            <w:r w:rsidR="00D952A0">
              <w:t>4</w:t>
            </w:r>
            <w:r w:rsidRPr="00075E61">
              <w:t>-</w:t>
            </w:r>
            <w:r w:rsidR="00D952A0">
              <w:t>8</w:t>
            </w:r>
            <w:r w:rsidRPr="00075E61">
              <w:t>7</w:t>
            </w:r>
          </w:p>
        </w:tc>
      </w:tr>
      <w:tr w:rsidR="00D90AF8" w:rsidRPr="00075E61" w:rsidTr="00507DF2">
        <w:tc>
          <w:tcPr>
            <w:tcW w:w="9356" w:type="dxa"/>
            <w:gridSpan w:val="3"/>
          </w:tcPr>
          <w:p w:rsidR="00D90AF8" w:rsidRPr="00075E61" w:rsidRDefault="00D90AF8" w:rsidP="00507DF2">
            <w:pPr>
              <w:spacing w:line="276" w:lineRule="auto"/>
              <w:jc w:val="center"/>
            </w:pPr>
            <w:r w:rsidRPr="00075E61">
              <w:rPr>
                <w:b/>
              </w:rPr>
              <w:t>3. Работа с детьми</w:t>
            </w:r>
          </w:p>
        </w:tc>
      </w:tr>
      <w:tr w:rsidR="00D90AF8" w:rsidRPr="00075E61" w:rsidTr="00507DF2">
        <w:tc>
          <w:tcPr>
            <w:tcW w:w="852" w:type="dxa"/>
          </w:tcPr>
          <w:p w:rsidR="00D90AF8" w:rsidRPr="00075E61" w:rsidRDefault="00D90AF8" w:rsidP="00507DF2">
            <w:pPr>
              <w:spacing w:line="276" w:lineRule="auto"/>
              <w:ind w:right="34"/>
            </w:pPr>
            <w:r w:rsidRPr="00075E61">
              <w:t>3.1.</w:t>
            </w:r>
          </w:p>
        </w:tc>
        <w:tc>
          <w:tcPr>
            <w:tcW w:w="7229" w:type="dxa"/>
          </w:tcPr>
          <w:p w:rsidR="00D90AF8" w:rsidRPr="00075E61" w:rsidRDefault="00BD4358" w:rsidP="003D41AB">
            <w:pPr>
              <w:spacing w:line="276" w:lineRule="auto"/>
              <w:jc w:val="both"/>
            </w:pPr>
            <w:r>
              <w:t xml:space="preserve"> П</w:t>
            </w:r>
            <w:r w:rsidR="00D90AF8" w:rsidRPr="00075E61">
              <w:t xml:space="preserve">лан </w:t>
            </w:r>
            <w:r>
              <w:t>организации образовательной деятельности</w:t>
            </w:r>
          </w:p>
        </w:tc>
        <w:tc>
          <w:tcPr>
            <w:tcW w:w="1275" w:type="dxa"/>
          </w:tcPr>
          <w:p w:rsidR="00D90AF8" w:rsidRPr="00075E61" w:rsidRDefault="00FF2E78" w:rsidP="00507DF2">
            <w:pPr>
              <w:spacing w:line="276" w:lineRule="auto"/>
            </w:pPr>
            <w:r>
              <w:t>89- 91</w:t>
            </w:r>
          </w:p>
        </w:tc>
      </w:tr>
      <w:tr w:rsidR="00D90AF8" w:rsidRPr="00075E61" w:rsidTr="00507DF2">
        <w:trPr>
          <w:trHeight w:val="122"/>
        </w:trPr>
        <w:tc>
          <w:tcPr>
            <w:tcW w:w="852" w:type="dxa"/>
          </w:tcPr>
          <w:p w:rsidR="00D90AF8" w:rsidRPr="00075E61" w:rsidRDefault="00D90AF8" w:rsidP="00507DF2">
            <w:pPr>
              <w:spacing w:line="276" w:lineRule="auto"/>
              <w:ind w:right="34"/>
            </w:pPr>
          </w:p>
        </w:tc>
        <w:tc>
          <w:tcPr>
            <w:tcW w:w="7229" w:type="dxa"/>
          </w:tcPr>
          <w:p w:rsidR="00D90AF8" w:rsidRPr="00075E61" w:rsidRDefault="00D90AF8" w:rsidP="00BD4358">
            <w:pPr>
              <w:spacing w:line="276" w:lineRule="auto"/>
              <w:jc w:val="both"/>
            </w:pPr>
            <w:r w:rsidRPr="00075E61">
              <w:t>Календарный</w:t>
            </w:r>
            <w:r w:rsidR="00BD4358">
              <w:t xml:space="preserve"> </w:t>
            </w:r>
            <w:r w:rsidRPr="00075E61">
              <w:t xml:space="preserve"> график</w:t>
            </w:r>
          </w:p>
        </w:tc>
        <w:tc>
          <w:tcPr>
            <w:tcW w:w="1275" w:type="dxa"/>
          </w:tcPr>
          <w:p w:rsidR="00D90AF8" w:rsidRPr="00075E61" w:rsidRDefault="00FF2E78" w:rsidP="00507DF2">
            <w:pPr>
              <w:spacing w:line="276" w:lineRule="auto"/>
            </w:pPr>
            <w:r>
              <w:t>92- 93</w:t>
            </w:r>
          </w:p>
        </w:tc>
      </w:tr>
      <w:tr w:rsidR="00D90AF8" w:rsidRPr="00075E61" w:rsidTr="00507DF2">
        <w:tc>
          <w:tcPr>
            <w:tcW w:w="852" w:type="dxa"/>
          </w:tcPr>
          <w:p w:rsidR="00D90AF8" w:rsidRPr="00075E61" w:rsidRDefault="00D90AF8" w:rsidP="00507DF2">
            <w:pPr>
              <w:spacing w:line="276" w:lineRule="auto"/>
              <w:ind w:right="34"/>
            </w:pPr>
            <w:r w:rsidRPr="00075E61">
              <w:t>3.2.</w:t>
            </w:r>
          </w:p>
        </w:tc>
        <w:tc>
          <w:tcPr>
            <w:tcW w:w="7229" w:type="dxa"/>
          </w:tcPr>
          <w:p w:rsidR="00D90AF8" w:rsidRPr="00075E61" w:rsidRDefault="00BD4358" w:rsidP="003D41AB">
            <w:pPr>
              <w:spacing w:line="276" w:lineRule="auto"/>
              <w:jc w:val="both"/>
            </w:pPr>
            <w:r>
              <w:t xml:space="preserve">Расписание </w:t>
            </w:r>
            <w:r w:rsidR="00D90AF8" w:rsidRPr="00075E61">
              <w:t>занятий</w:t>
            </w:r>
          </w:p>
        </w:tc>
        <w:tc>
          <w:tcPr>
            <w:tcW w:w="1275" w:type="dxa"/>
          </w:tcPr>
          <w:p w:rsidR="00D90AF8" w:rsidRPr="00075E61" w:rsidRDefault="00C61275" w:rsidP="00507DF2">
            <w:pPr>
              <w:spacing w:line="276" w:lineRule="auto"/>
            </w:pPr>
            <w:r>
              <w:t>94-</w:t>
            </w:r>
            <w:r w:rsidR="00D90AF8" w:rsidRPr="00075E61">
              <w:t>9</w:t>
            </w:r>
            <w:r>
              <w:t>8</w:t>
            </w:r>
          </w:p>
        </w:tc>
      </w:tr>
      <w:tr w:rsidR="00D90AF8" w:rsidRPr="00075E61" w:rsidTr="00507DF2">
        <w:tc>
          <w:tcPr>
            <w:tcW w:w="852" w:type="dxa"/>
          </w:tcPr>
          <w:p w:rsidR="00D90AF8" w:rsidRPr="00075E61" w:rsidRDefault="00D90AF8" w:rsidP="00507DF2">
            <w:pPr>
              <w:spacing w:line="276" w:lineRule="auto"/>
              <w:ind w:right="34"/>
            </w:pPr>
            <w:r w:rsidRPr="00075E61">
              <w:t>3.3.</w:t>
            </w:r>
          </w:p>
        </w:tc>
        <w:tc>
          <w:tcPr>
            <w:tcW w:w="7229" w:type="dxa"/>
          </w:tcPr>
          <w:p w:rsidR="00D90AF8" w:rsidRPr="00075E61" w:rsidRDefault="00D90AF8" w:rsidP="003D41AB">
            <w:pPr>
              <w:spacing w:line="276" w:lineRule="auto"/>
              <w:jc w:val="both"/>
            </w:pPr>
            <w:r w:rsidRPr="00075E61">
              <w:t xml:space="preserve">Программы </w:t>
            </w:r>
          </w:p>
        </w:tc>
        <w:tc>
          <w:tcPr>
            <w:tcW w:w="1275" w:type="dxa"/>
          </w:tcPr>
          <w:p w:rsidR="00D90AF8" w:rsidRPr="00075E61" w:rsidRDefault="002D5F50" w:rsidP="00507DF2">
            <w:pPr>
              <w:spacing w:line="276" w:lineRule="auto"/>
            </w:pPr>
            <w:r>
              <w:t>99</w:t>
            </w:r>
          </w:p>
        </w:tc>
      </w:tr>
      <w:tr w:rsidR="00D90AF8" w:rsidRPr="00075E61" w:rsidTr="00507DF2">
        <w:tc>
          <w:tcPr>
            <w:tcW w:w="852" w:type="dxa"/>
          </w:tcPr>
          <w:p w:rsidR="00D90AF8" w:rsidRPr="00075E61" w:rsidRDefault="00D90AF8" w:rsidP="00507DF2">
            <w:pPr>
              <w:spacing w:line="276" w:lineRule="auto"/>
              <w:ind w:right="34"/>
            </w:pPr>
            <w:r w:rsidRPr="00075E61">
              <w:t>3.4.</w:t>
            </w:r>
          </w:p>
        </w:tc>
        <w:tc>
          <w:tcPr>
            <w:tcW w:w="7229" w:type="dxa"/>
          </w:tcPr>
          <w:p w:rsidR="00D90AF8" w:rsidRPr="00075E61" w:rsidRDefault="00D90AF8" w:rsidP="003D41AB">
            <w:pPr>
              <w:spacing w:line="276" w:lineRule="auto"/>
              <w:jc w:val="both"/>
            </w:pPr>
            <w:r w:rsidRPr="00075E61">
              <w:t>Расширение содержания дошкольного образования (система дополнительного образования).</w:t>
            </w:r>
          </w:p>
        </w:tc>
        <w:tc>
          <w:tcPr>
            <w:tcW w:w="1275" w:type="dxa"/>
          </w:tcPr>
          <w:p w:rsidR="00D90AF8" w:rsidRPr="00075E61" w:rsidRDefault="002D5F50" w:rsidP="00507DF2">
            <w:pPr>
              <w:spacing w:line="276" w:lineRule="auto"/>
            </w:pPr>
            <w:r>
              <w:t>100- 105</w:t>
            </w:r>
          </w:p>
        </w:tc>
      </w:tr>
      <w:tr w:rsidR="00D90AF8" w:rsidRPr="00075E61" w:rsidTr="00507DF2">
        <w:tc>
          <w:tcPr>
            <w:tcW w:w="852" w:type="dxa"/>
          </w:tcPr>
          <w:p w:rsidR="00D90AF8" w:rsidRPr="00075E61" w:rsidRDefault="00D90AF8" w:rsidP="00507DF2">
            <w:pPr>
              <w:spacing w:line="276" w:lineRule="auto"/>
              <w:ind w:right="34"/>
            </w:pPr>
            <w:r w:rsidRPr="00075E61">
              <w:t>3.5.</w:t>
            </w:r>
          </w:p>
        </w:tc>
        <w:tc>
          <w:tcPr>
            <w:tcW w:w="7229" w:type="dxa"/>
          </w:tcPr>
          <w:p w:rsidR="00D90AF8" w:rsidRPr="00075E61" w:rsidRDefault="00D90AF8" w:rsidP="003D41AB">
            <w:pPr>
              <w:spacing w:line="276" w:lineRule="auto"/>
              <w:jc w:val="both"/>
            </w:pPr>
            <w:r w:rsidRPr="00075E61">
              <w:t>Физкультурно-оздоровительная работа с детьми.</w:t>
            </w:r>
          </w:p>
        </w:tc>
        <w:tc>
          <w:tcPr>
            <w:tcW w:w="1275" w:type="dxa"/>
          </w:tcPr>
          <w:p w:rsidR="00D90AF8" w:rsidRPr="00075E61" w:rsidRDefault="002D5F50" w:rsidP="00507DF2">
            <w:pPr>
              <w:spacing w:line="276" w:lineRule="auto"/>
            </w:pPr>
            <w:r>
              <w:t>105-106</w:t>
            </w:r>
          </w:p>
        </w:tc>
      </w:tr>
      <w:tr w:rsidR="00D90AF8" w:rsidRPr="00075E61" w:rsidTr="00507DF2">
        <w:tc>
          <w:tcPr>
            <w:tcW w:w="852" w:type="dxa"/>
          </w:tcPr>
          <w:p w:rsidR="00D90AF8" w:rsidRPr="00075E61" w:rsidRDefault="00D90AF8" w:rsidP="00507DF2">
            <w:pPr>
              <w:spacing w:line="276" w:lineRule="auto"/>
              <w:ind w:right="34"/>
            </w:pPr>
            <w:r w:rsidRPr="00075E61">
              <w:t>3.6.</w:t>
            </w:r>
          </w:p>
        </w:tc>
        <w:tc>
          <w:tcPr>
            <w:tcW w:w="7229" w:type="dxa"/>
          </w:tcPr>
          <w:p w:rsidR="00D90AF8" w:rsidRPr="00075E61" w:rsidRDefault="00D90AF8" w:rsidP="003D41AB">
            <w:pPr>
              <w:spacing w:line="276" w:lineRule="auto"/>
              <w:jc w:val="both"/>
            </w:pPr>
            <w:r w:rsidRPr="00075E61">
              <w:t>Циклограмма основных мероприятий с детьми.</w:t>
            </w:r>
          </w:p>
        </w:tc>
        <w:tc>
          <w:tcPr>
            <w:tcW w:w="1275" w:type="dxa"/>
          </w:tcPr>
          <w:p w:rsidR="00D90AF8" w:rsidRPr="00075E61" w:rsidRDefault="002D5F50" w:rsidP="00507DF2">
            <w:pPr>
              <w:spacing w:line="276" w:lineRule="auto"/>
            </w:pPr>
            <w:r>
              <w:t>107</w:t>
            </w:r>
          </w:p>
        </w:tc>
      </w:tr>
      <w:tr w:rsidR="00D90AF8" w:rsidRPr="00075E61" w:rsidTr="00507DF2">
        <w:tc>
          <w:tcPr>
            <w:tcW w:w="852" w:type="dxa"/>
          </w:tcPr>
          <w:p w:rsidR="00D90AF8" w:rsidRPr="00075E61" w:rsidRDefault="00D90AF8" w:rsidP="00507DF2">
            <w:pPr>
              <w:spacing w:line="276" w:lineRule="auto"/>
              <w:ind w:right="34"/>
            </w:pPr>
            <w:r w:rsidRPr="00075E61">
              <w:t>3.7.</w:t>
            </w:r>
          </w:p>
        </w:tc>
        <w:tc>
          <w:tcPr>
            <w:tcW w:w="7229" w:type="dxa"/>
          </w:tcPr>
          <w:p w:rsidR="00D90AF8" w:rsidRPr="00075E61" w:rsidRDefault="00D90AF8" w:rsidP="003D41AB">
            <w:pPr>
              <w:spacing w:line="276" w:lineRule="auto"/>
              <w:jc w:val="both"/>
            </w:pPr>
            <w:r w:rsidRPr="00075E61">
              <w:t>План музыкальных развлечений на холодный период года.</w:t>
            </w:r>
          </w:p>
        </w:tc>
        <w:tc>
          <w:tcPr>
            <w:tcW w:w="1275" w:type="dxa"/>
          </w:tcPr>
          <w:p w:rsidR="00D90AF8" w:rsidRPr="00075E61" w:rsidRDefault="002D5F50" w:rsidP="00507DF2">
            <w:pPr>
              <w:spacing w:line="276" w:lineRule="auto"/>
            </w:pPr>
            <w:r>
              <w:t>107-10</w:t>
            </w:r>
            <w:r w:rsidR="00D90AF8" w:rsidRPr="00075E61">
              <w:t>8</w:t>
            </w:r>
          </w:p>
        </w:tc>
      </w:tr>
      <w:tr w:rsidR="00D90AF8" w:rsidRPr="00075E61" w:rsidTr="00507DF2">
        <w:trPr>
          <w:trHeight w:val="195"/>
        </w:trPr>
        <w:tc>
          <w:tcPr>
            <w:tcW w:w="852" w:type="dxa"/>
          </w:tcPr>
          <w:p w:rsidR="00D90AF8" w:rsidRPr="00075E61" w:rsidRDefault="00D90AF8" w:rsidP="00507DF2">
            <w:pPr>
              <w:spacing w:line="276" w:lineRule="auto"/>
              <w:ind w:right="34"/>
            </w:pPr>
            <w:r w:rsidRPr="00075E61">
              <w:t>3.8.</w:t>
            </w:r>
          </w:p>
        </w:tc>
        <w:tc>
          <w:tcPr>
            <w:tcW w:w="7229" w:type="dxa"/>
          </w:tcPr>
          <w:p w:rsidR="00D90AF8" w:rsidRPr="00075E61" w:rsidRDefault="00D90AF8" w:rsidP="003D41AB">
            <w:pPr>
              <w:spacing w:line="276" w:lineRule="auto"/>
              <w:jc w:val="both"/>
            </w:pPr>
            <w:r w:rsidRPr="00075E61">
              <w:t>План спортивных развлечений на холодный период года.</w:t>
            </w:r>
          </w:p>
        </w:tc>
        <w:tc>
          <w:tcPr>
            <w:tcW w:w="1275" w:type="dxa"/>
          </w:tcPr>
          <w:p w:rsidR="00D90AF8" w:rsidRPr="00075E61" w:rsidRDefault="002D5F50" w:rsidP="00507DF2">
            <w:pPr>
              <w:spacing w:line="276" w:lineRule="auto"/>
            </w:pPr>
            <w:r>
              <w:t>108-109</w:t>
            </w:r>
          </w:p>
        </w:tc>
      </w:tr>
      <w:tr w:rsidR="00D90AF8" w:rsidRPr="00075E61" w:rsidTr="00507DF2">
        <w:trPr>
          <w:trHeight w:val="345"/>
        </w:trPr>
        <w:tc>
          <w:tcPr>
            <w:tcW w:w="852" w:type="dxa"/>
          </w:tcPr>
          <w:p w:rsidR="00D90AF8" w:rsidRPr="00075E61" w:rsidRDefault="00D90AF8" w:rsidP="00507DF2">
            <w:pPr>
              <w:spacing w:line="276" w:lineRule="auto"/>
              <w:ind w:right="34"/>
            </w:pPr>
            <w:r w:rsidRPr="00075E61">
              <w:t>3.9.</w:t>
            </w:r>
          </w:p>
        </w:tc>
        <w:tc>
          <w:tcPr>
            <w:tcW w:w="7229" w:type="dxa"/>
          </w:tcPr>
          <w:p w:rsidR="00D90AF8" w:rsidRPr="00075E61" w:rsidRDefault="00D90AF8" w:rsidP="003D41AB">
            <w:pPr>
              <w:spacing w:line="276" w:lineRule="auto"/>
              <w:jc w:val="both"/>
            </w:pPr>
            <w:r w:rsidRPr="00075E61">
              <w:t>Внедрение национального компонента</w:t>
            </w:r>
          </w:p>
        </w:tc>
        <w:tc>
          <w:tcPr>
            <w:tcW w:w="1275" w:type="dxa"/>
          </w:tcPr>
          <w:p w:rsidR="00D90AF8" w:rsidRPr="00075E61" w:rsidRDefault="002D5F50" w:rsidP="00507DF2">
            <w:pPr>
              <w:spacing w:line="276" w:lineRule="auto"/>
            </w:pPr>
            <w:r>
              <w:t>109-1</w:t>
            </w:r>
            <w:r w:rsidR="00D90AF8" w:rsidRPr="00075E61">
              <w:t>1</w:t>
            </w:r>
            <w:r>
              <w:t>0</w:t>
            </w:r>
          </w:p>
        </w:tc>
      </w:tr>
      <w:tr w:rsidR="00D90AF8" w:rsidRPr="00075E61" w:rsidTr="00507DF2">
        <w:trPr>
          <w:trHeight w:val="345"/>
        </w:trPr>
        <w:tc>
          <w:tcPr>
            <w:tcW w:w="852" w:type="dxa"/>
          </w:tcPr>
          <w:p w:rsidR="00D90AF8" w:rsidRPr="00075E61" w:rsidRDefault="00D90AF8" w:rsidP="00507DF2">
            <w:pPr>
              <w:spacing w:line="276" w:lineRule="auto"/>
              <w:ind w:right="34"/>
            </w:pPr>
            <w:r w:rsidRPr="00075E61">
              <w:t>3.10</w:t>
            </w:r>
          </w:p>
        </w:tc>
        <w:tc>
          <w:tcPr>
            <w:tcW w:w="7229" w:type="dxa"/>
          </w:tcPr>
          <w:p w:rsidR="00D90AF8" w:rsidRPr="00075E61" w:rsidRDefault="00D90AF8" w:rsidP="003D41AB">
            <w:pPr>
              <w:spacing w:line="276" w:lineRule="auto"/>
              <w:jc w:val="both"/>
            </w:pPr>
            <w:r w:rsidRPr="00075E61">
              <w:t>План работы по ПДД</w:t>
            </w:r>
          </w:p>
        </w:tc>
        <w:tc>
          <w:tcPr>
            <w:tcW w:w="1275" w:type="dxa"/>
          </w:tcPr>
          <w:p w:rsidR="00D90AF8" w:rsidRPr="00075E61" w:rsidRDefault="002D5F50" w:rsidP="00507DF2">
            <w:pPr>
              <w:spacing w:line="276" w:lineRule="auto"/>
            </w:pPr>
            <w:r>
              <w:t>110-112</w:t>
            </w:r>
          </w:p>
        </w:tc>
      </w:tr>
      <w:tr w:rsidR="00507DF2" w:rsidRPr="00075E61" w:rsidTr="009B784A">
        <w:tc>
          <w:tcPr>
            <w:tcW w:w="9356" w:type="dxa"/>
            <w:gridSpan w:val="3"/>
          </w:tcPr>
          <w:p w:rsidR="00507DF2" w:rsidRPr="00075E61" w:rsidRDefault="00507DF2" w:rsidP="00507DF2">
            <w:pPr>
              <w:spacing w:line="276" w:lineRule="auto"/>
              <w:jc w:val="center"/>
            </w:pPr>
            <w:r w:rsidRPr="00075E61">
              <w:rPr>
                <w:b/>
              </w:rPr>
              <w:t>4. Контроль и руководство</w:t>
            </w:r>
          </w:p>
        </w:tc>
      </w:tr>
      <w:tr w:rsidR="00D90AF8" w:rsidRPr="00075E61" w:rsidTr="00507DF2">
        <w:tc>
          <w:tcPr>
            <w:tcW w:w="852" w:type="dxa"/>
            <w:tcBorders>
              <w:right w:val="single" w:sz="4" w:space="0" w:color="auto"/>
            </w:tcBorders>
          </w:tcPr>
          <w:p w:rsidR="00D90AF8" w:rsidRPr="00075E61" w:rsidRDefault="00D90AF8" w:rsidP="00507DF2">
            <w:pPr>
              <w:tabs>
                <w:tab w:val="left" w:pos="252"/>
              </w:tabs>
              <w:spacing w:line="276" w:lineRule="auto"/>
              <w:ind w:right="34"/>
            </w:pPr>
            <w:r w:rsidRPr="00075E61">
              <w:t>4.1.</w:t>
            </w:r>
          </w:p>
        </w:tc>
        <w:tc>
          <w:tcPr>
            <w:tcW w:w="7229" w:type="dxa"/>
            <w:tcBorders>
              <w:left w:val="single" w:sz="4" w:space="0" w:color="auto"/>
            </w:tcBorders>
          </w:tcPr>
          <w:p w:rsidR="00D90AF8" w:rsidRPr="00075E61" w:rsidRDefault="00D90AF8" w:rsidP="003D41AB">
            <w:pPr>
              <w:spacing w:line="276" w:lineRule="auto"/>
              <w:jc w:val="both"/>
            </w:pPr>
            <w:r w:rsidRPr="00075E61">
              <w:t>Виды контроля.</w:t>
            </w:r>
          </w:p>
        </w:tc>
        <w:tc>
          <w:tcPr>
            <w:tcW w:w="1275" w:type="dxa"/>
          </w:tcPr>
          <w:p w:rsidR="00D90AF8" w:rsidRPr="00075E61" w:rsidRDefault="002D5F50" w:rsidP="00507DF2">
            <w:pPr>
              <w:spacing w:line="276" w:lineRule="auto"/>
            </w:pPr>
            <w:r>
              <w:t>114</w:t>
            </w:r>
          </w:p>
        </w:tc>
      </w:tr>
      <w:tr w:rsidR="00D90AF8" w:rsidRPr="00075E61" w:rsidTr="00507DF2">
        <w:tc>
          <w:tcPr>
            <w:tcW w:w="852" w:type="dxa"/>
          </w:tcPr>
          <w:p w:rsidR="00D90AF8" w:rsidRPr="00075E61" w:rsidRDefault="00D90AF8" w:rsidP="00507DF2">
            <w:pPr>
              <w:tabs>
                <w:tab w:val="left" w:pos="252"/>
              </w:tabs>
              <w:spacing w:line="276" w:lineRule="auto"/>
              <w:ind w:right="34"/>
            </w:pPr>
            <w:r w:rsidRPr="00075E61">
              <w:t>4.2.</w:t>
            </w:r>
          </w:p>
        </w:tc>
        <w:tc>
          <w:tcPr>
            <w:tcW w:w="7229" w:type="dxa"/>
          </w:tcPr>
          <w:p w:rsidR="00D90AF8" w:rsidRPr="00075E61" w:rsidRDefault="00D90AF8" w:rsidP="003D41AB">
            <w:pPr>
              <w:spacing w:line="276" w:lineRule="auto"/>
              <w:jc w:val="both"/>
            </w:pPr>
            <w:r w:rsidRPr="00075E61">
              <w:t>Управленческая деятельность.</w:t>
            </w:r>
          </w:p>
        </w:tc>
        <w:tc>
          <w:tcPr>
            <w:tcW w:w="1275" w:type="dxa"/>
          </w:tcPr>
          <w:p w:rsidR="00D90AF8" w:rsidRPr="00075E61" w:rsidRDefault="002D5F50" w:rsidP="00507DF2">
            <w:pPr>
              <w:spacing w:line="276" w:lineRule="auto"/>
            </w:pPr>
            <w:r>
              <w:t>115</w:t>
            </w:r>
          </w:p>
        </w:tc>
      </w:tr>
      <w:tr w:rsidR="00D90AF8" w:rsidRPr="00075E61" w:rsidTr="00507DF2">
        <w:tc>
          <w:tcPr>
            <w:tcW w:w="852" w:type="dxa"/>
          </w:tcPr>
          <w:p w:rsidR="00D90AF8" w:rsidRPr="00075E61" w:rsidRDefault="00D90AF8" w:rsidP="00507DF2">
            <w:pPr>
              <w:tabs>
                <w:tab w:val="left" w:pos="252"/>
              </w:tabs>
              <w:spacing w:line="276" w:lineRule="auto"/>
              <w:ind w:right="34"/>
            </w:pPr>
            <w:r w:rsidRPr="00075E61">
              <w:t>4.3.</w:t>
            </w:r>
          </w:p>
        </w:tc>
        <w:tc>
          <w:tcPr>
            <w:tcW w:w="7229" w:type="dxa"/>
          </w:tcPr>
          <w:p w:rsidR="00D90AF8" w:rsidRPr="00075E61" w:rsidRDefault="00D90AF8" w:rsidP="003D41AB">
            <w:pPr>
              <w:spacing w:line="276" w:lineRule="auto"/>
              <w:jc w:val="both"/>
            </w:pPr>
            <w:r w:rsidRPr="00075E61">
              <w:t>Циклограмма мероприятий по осуществлению контроля.</w:t>
            </w:r>
          </w:p>
        </w:tc>
        <w:tc>
          <w:tcPr>
            <w:tcW w:w="1275" w:type="dxa"/>
          </w:tcPr>
          <w:p w:rsidR="00D90AF8" w:rsidRPr="00075E61" w:rsidRDefault="002D5F50" w:rsidP="00507DF2">
            <w:pPr>
              <w:spacing w:line="276" w:lineRule="auto"/>
            </w:pPr>
            <w:r>
              <w:t>116</w:t>
            </w:r>
          </w:p>
        </w:tc>
      </w:tr>
      <w:tr w:rsidR="00D90AF8" w:rsidRPr="00075E61" w:rsidTr="00507DF2">
        <w:tc>
          <w:tcPr>
            <w:tcW w:w="852" w:type="dxa"/>
          </w:tcPr>
          <w:p w:rsidR="00D90AF8" w:rsidRPr="00075E61" w:rsidRDefault="00D90AF8" w:rsidP="00507DF2">
            <w:pPr>
              <w:tabs>
                <w:tab w:val="left" w:pos="252"/>
              </w:tabs>
              <w:spacing w:line="276" w:lineRule="auto"/>
              <w:ind w:right="34"/>
            </w:pPr>
            <w:r w:rsidRPr="00075E61">
              <w:t>4.4.</w:t>
            </w:r>
          </w:p>
        </w:tc>
        <w:tc>
          <w:tcPr>
            <w:tcW w:w="7229" w:type="dxa"/>
          </w:tcPr>
          <w:p w:rsidR="00D90AF8" w:rsidRPr="00075E61" w:rsidRDefault="00D90AF8" w:rsidP="003D41AB">
            <w:pPr>
              <w:spacing w:line="276" w:lineRule="auto"/>
              <w:jc w:val="both"/>
            </w:pPr>
            <w:r w:rsidRPr="00075E61">
              <w:t>Циклограмма мероприятий по организации оперативного контроля в течение года.</w:t>
            </w:r>
          </w:p>
        </w:tc>
        <w:tc>
          <w:tcPr>
            <w:tcW w:w="1275" w:type="dxa"/>
          </w:tcPr>
          <w:p w:rsidR="00D90AF8" w:rsidRPr="00075E61" w:rsidRDefault="002D5F50" w:rsidP="00507DF2">
            <w:pPr>
              <w:spacing w:line="276" w:lineRule="auto"/>
            </w:pPr>
            <w:r>
              <w:t>117-11</w:t>
            </w:r>
            <w:r w:rsidR="00D90AF8" w:rsidRPr="00075E61">
              <w:t>8</w:t>
            </w:r>
          </w:p>
        </w:tc>
      </w:tr>
      <w:tr w:rsidR="00D90AF8" w:rsidRPr="00075E61" w:rsidTr="00507DF2">
        <w:trPr>
          <w:trHeight w:val="70"/>
        </w:trPr>
        <w:tc>
          <w:tcPr>
            <w:tcW w:w="852" w:type="dxa"/>
          </w:tcPr>
          <w:p w:rsidR="00D90AF8" w:rsidRPr="00075E61" w:rsidRDefault="00D90AF8" w:rsidP="00507DF2">
            <w:pPr>
              <w:tabs>
                <w:tab w:val="left" w:pos="252"/>
              </w:tabs>
              <w:spacing w:line="276" w:lineRule="auto"/>
              <w:ind w:right="34"/>
            </w:pPr>
            <w:r w:rsidRPr="00075E61">
              <w:t>4.5.</w:t>
            </w:r>
          </w:p>
        </w:tc>
        <w:tc>
          <w:tcPr>
            <w:tcW w:w="7229" w:type="dxa"/>
          </w:tcPr>
          <w:p w:rsidR="00D90AF8" w:rsidRPr="00075E61" w:rsidRDefault="00D90AF8" w:rsidP="003D41AB">
            <w:pPr>
              <w:spacing w:line="276" w:lineRule="auto"/>
            </w:pPr>
            <w:r w:rsidRPr="00075E61">
              <w:t>Смотры, конкурсы, выставки</w:t>
            </w:r>
          </w:p>
        </w:tc>
        <w:tc>
          <w:tcPr>
            <w:tcW w:w="1275" w:type="dxa"/>
          </w:tcPr>
          <w:p w:rsidR="00D90AF8" w:rsidRPr="00075E61" w:rsidRDefault="002D5F50" w:rsidP="00507DF2">
            <w:pPr>
              <w:spacing w:line="276" w:lineRule="auto"/>
            </w:pPr>
            <w:r>
              <w:t>119-120</w:t>
            </w:r>
          </w:p>
        </w:tc>
      </w:tr>
      <w:tr w:rsidR="00D90AF8" w:rsidRPr="00075E61" w:rsidTr="00507DF2">
        <w:tc>
          <w:tcPr>
            <w:tcW w:w="9356" w:type="dxa"/>
            <w:gridSpan w:val="3"/>
          </w:tcPr>
          <w:p w:rsidR="00D90AF8" w:rsidRPr="00075E61" w:rsidRDefault="00D90AF8" w:rsidP="00507DF2">
            <w:pPr>
              <w:spacing w:line="276" w:lineRule="auto"/>
              <w:jc w:val="center"/>
            </w:pPr>
            <w:r w:rsidRPr="00075E61">
              <w:rPr>
                <w:b/>
              </w:rPr>
              <w:t>5. Работа с родителями</w:t>
            </w:r>
          </w:p>
        </w:tc>
      </w:tr>
      <w:tr w:rsidR="00D90AF8" w:rsidRPr="00075E61" w:rsidTr="00507DF2">
        <w:tc>
          <w:tcPr>
            <w:tcW w:w="852" w:type="dxa"/>
          </w:tcPr>
          <w:p w:rsidR="00D90AF8" w:rsidRPr="00075E61" w:rsidRDefault="00D90AF8" w:rsidP="00507DF2">
            <w:pPr>
              <w:spacing w:line="276" w:lineRule="auto"/>
              <w:ind w:right="34"/>
            </w:pPr>
            <w:r w:rsidRPr="00075E61">
              <w:t>5.1.</w:t>
            </w:r>
          </w:p>
        </w:tc>
        <w:tc>
          <w:tcPr>
            <w:tcW w:w="7229" w:type="dxa"/>
          </w:tcPr>
          <w:p w:rsidR="00D90AF8" w:rsidRPr="00075E61" w:rsidRDefault="00D90AF8" w:rsidP="003D41AB">
            <w:pPr>
              <w:spacing w:line="276" w:lineRule="auto"/>
              <w:jc w:val="both"/>
            </w:pPr>
            <w:r w:rsidRPr="00075E61">
              <w:t>Социальный паспорт семьи</w:t>
            </w:r>
          </w:p>
        </w:tc>
        <w:tc>
          <w:tcPr>
            <w:tcW w:w="1275" w:type="dxa"/>
          </w:tcPr>
          <w:p w:rsidR="00D90AF8" w:rsidRPr="00075E61" w:rsidRDefault="00D90AF8" w:rsidP="00507DF2">
            <w:pPr>
              <w:spacing w:line="276" w:lineRule="auto"/>
            </w:pPr>
            <w:r w:rsidRPr="00075E61">
              <w:t>1</w:t>
            </w:r>
            <w:r w:rsidR="002D5F50">
              <w:t>22</w:t>
            </w:r>
          </w:p>
        </w:tc>
      </w:tr>
      <w:tr w:rsidR="00D90AF8" w:rsidRPr="00075E61" w:rsidTr="00507DF2">
        <w:tc>
          <w:tcPr>
            <w:tcW w:w="852" w:type="dxa"/>
          </w:tcPr>
          <w:p w:rsidR="00D90AF8" w:rsidRPr="00075E61" w:rsidRDefault="00D90AF8" w:rsidP="00507DF2">
            <w:pPr>
              <w:spacing w:line="276" w:lineRule="auto"/>
              <w:ind w:right="34"/>
            </w:pPr>
            <w:r w:rsidRPr="00075E61">
              <w:t>5.2.</w:t>
            </w:r>
          </w:p>
        </w:tc>
        <w:tc>
          <w:tcPr>
            <w:tcW w:w="7229" w:type="dxa"/>
          </w:tcPr>
          <w:p w:rsidR="00D90AF8" w:rsidRPr="00075E61" w:rsidRDefault="00D90AF8" w:rsidP="003D41AB">
            <w:pPr>
              <w:spacing w:line="276" w:lineRule="auto"/>
              <w:jc w:val="both"/>
            </w:pPr>
            <w:r w:rsidRPr="00075E61">
              <w:t>Методы изучения семьи.</w:t>
            </w:r>
          </w:p>
        </w:tc>
        <w:tc>
          <w:tcPr>
            <w:tcW w:w="1275" w:type="dxa"/>
          </w:tcPr>
          <w:p w:rsidR="00D90AF8" w:rsidRPr="00075E61" w:rsidRDefault="00D90AF8" w:rsidP="00507DF2">
            <w:pPr>
              <w:spacing w:line="276" w:lineRule="auto"/>
            </w:pPr>
            <w:r w:rsidRPr="00075E61">
              <w:t>1</w:t>
            </w:r>
            <w:r w:rsidR="002D5F50">
              <w:t>22</w:t>
            </w:r>
          </w:p>
        </w:tc>
      </w:tr>
      <w:tr w:rsidR="00D90AF8" w:rsidRPr="00075E61" w:rsidTr="00507DF2">
        <w:tc>
          <w:tcPr>
            <w:tcW w:w="852" w:type="dxa"/>
          </w:tcPr>
          <w:p w:rsidR="00D90AF8" w:rsidRPr="00075E61" w:rsidRDefault="00D90AF8" w:rsidP="00507DF2">
            <w:pPr>
              <w:spacing w:line="276" w:lineRule="auto"/>
              <w:ind w:right="34"/>
            </w:pPr>
            <w:r w:rsidRPr="00075E61">
              <w:t>5.3.</w:t>
            </w:r>
          </w:p>
        </w:tc>
        <w:tc>
          <w:tcPr>
            <w:tcW w:w="7229" w:type="dxa"/>
          </w:tcPr>
          <w:p w:rsidR="00D90AF8" w:rsidRPr="00075E61" w:rsidRDefault="00D90AF8" w:rsidP="003D41AB">
            <w:pPr>
              <w:spacing w:line="276" w:lineRule="auto"/>
              <w:jc w:val="both"/>
            </w:pPr>
            <w:r w:rsidRPr="00075E61">
              <w:t>Задачи работы с родителями.</w:t>
            </w:r>
          </w:p>
        </w:tc>
        <w:tc>
          <w:tcPr>
            <w:tcW w:w="1275" w:type="dxa"/>
          </w:tcPr>
          <w:p w:rsidR="00D90AF8" w:rsidRPr="00075E61" w:rsidRDefault="00D90AF8" w:rsidP="00507DF2">
            <w:pPr>
              <w:spacing w:line="276" w:lineRule="auto"/>
            </w:pPr>
            <w:r w:rsidRPr="00075E61">
              <w:t>1</w:t>
            </w:r>
            <w:r w:rsidR="002D5F50">
              <w:t>23</w:t>
            </w:r>
          </w:p>
        </w:tc>
      </w:tr>
      <w:tr w:rsidR="00D90AF8" w:rsidRPr="00075E61" w:rsidTr="00507DF2">
        <w:tc>
          <w:tcPr>
            <w:tcW w:w="852" w:type="dxa"/>
          </w:tcPr>
          <w:p w:rsidR="00D90AF8" w:rsidRPr="00075E61" w:rsidRDefault="00D90AF8" w:rsidP="00507DF2">
            <w:pPr>
              <w:spacing w:line="276" w:lineRule="auto"/>
              <w:ind w:right="34"/>
            </w:pPr>
            <w:r w:rsidRPr="00075E61">
              <w:t>5.4.</w:t>
            </w:r>
          </w:p>
        </w:tc>
        <w:tc>
          <w:tcPr>
            <w:tcW w:w="7229" w:type="dxa"/>
          </w:tcPr>
          <w:p w:rsidR="00D90AF8" w:rsidRPr="00075E61" w:rsidRDefault="00D90AF8" w:rsidP="003D41AB">
            <w:pPr>
              <w:spacing w:line="276" w:lineRule="auto"/>
              <w:jc w:val="both"/>
            </w:pPr>
            <w:r w:rsidRPr="00075E61">
              <w:t>Циклограмма работы с родителями.</w:t>
            </w:r>
          </w:p>
        </w:tc>
        <w:tc>
          <w:tcPr>
            <w:tcW w:w="1275" w:type="dxa"/>
          </w:tcPr>
          <w:p w:rsidR="00D90AF8" w:rsidRPr="00075E61" w:rsidRDefault="002D5F50" w:rsidP="00507DF2">
            <w:pPr>
              <w:spacing w:line="276" w:lineRule="auto"/>
            </w:pPr>
            <w:r>
              <w:t>123-124</w:t>
            </w:r>
          </w:p>
        </w:tc>
      </w:tr>
      <w:tr w:rsidR="00D90AF8" w:rsidRPr="00075E61" w:rsidTr="00507DF2">
        <w:tc>
          <w:tcPr>
            <w:tcW w:w="852" w:type="dxa"/>
          </w:tcPr>
          <w:p w:rsidR="00D90AF8" w:rsidRPr="00075E61" w:rsidRDefault="00D90AF8" w:rsidP="00507DF2">
            <w:pPr>
              <w:spacing w:line="276" w:lineRule="auto"/>
              <w:ind w:right="34"/>
            </w:pPr>
            <w:r w:rsidRPr="00075E61">
              <w:t>5.5.</w:t>
            </w:r>
          </w:p>
        </w:tc>
        <w:tc>
          <w:tcPr>
            <w:tcW w:w="7229" w:type="dxa"/>
          </w:tcPr>
          <w:p w:rsidR="00D90AF8" w:rsidRPr="00075E61" w:rsidRDefault="00D90AF8" w:rsidP="003D41AB">
            <w:pPr>
              <w:spacing w:line="276" w:lineRule="auto"/>
              <w:jc w:val="both"/>
            </w:pPr>
            <w:r w:rsidRPr="00075E61">
              <w:t>Работа родительского комитета</w:t>
            </w:r>
          </w:p>
        </w:tc>
        <w:tc>
          <w:tcPr>
            <w:tcW w:w="1275" w:type="dxa"/>
          </w:tcPr>
          <w:p w:rsidR="00D90AF8" w:rsidRPr="00075E61" w:rsidRDefault="001450A9" w:rsidP="00507DF2">
            <w:pPr>
              <w:spacing w:line="276" w:lineRule="auto"/>
            </w:pPr>
            <w:r>
              <w:t>124-125</w:t>
            </w:r>
          </w:p>
        </w:tc>
      </w:tr>
      <w:tr w:rsidR="00D90AF8" w:rsidRPr="00075E61" w:rsidTr="00507DF2">
        <w:tc>
          <w:tcPr>
            <w:tcW w:w="852" w:type="dxa"/>
          </w:tcPr>
          <w:p w:rsidR="00D90AF8" w:rsidRPr="00075E61" w:rsidRDefault="00D90AF8" w:rsidP="00507DF2">
            <w:pPr>
              <w:spacing w:line="276" w:lineRule="auto"/>
              <w:ind w:right="34"/>
            </w:pPr>
            <w:r w:rsidRPr="00075E61">
              <w:t>5.6.</w:t>
            </w:r>
          </w:p>
        </w:tc>
        <w:tc>
          <w:tcPr>
            <w:tcW w:w="7229" w:type="dxa"/>
          </w:tcPr>
          <w:p w:rsidR="00D90AF8" w:rsidRPr="00075E61" w:rsidRDefault="00D90AF8" w:rsidP="003D41AB">
            <w:pPr>
              <w:spacing w:line="276" w:lineRule="auto"/>
              <w:jc w:val="both"/>
            </w:pPr>
            <w:r w:rsidRPr="00075E61">
              <w:t>Работа с родителями в течение года.</w:t>
            </w:r>
          </w:p>
        </w:tc>
        <w:tc>
          <w:tcPr>
            <w:tcW w:w="1275" w:type="dxa"/>
          </w:tcPr>
          <w:p w:rsidR="00D90AF8" w:rsidRPr="00075E61" w:rsidRDefault="001450A9" w:rsidP="00507DF2">
            <w:pPr>
              <w:spacing w:line="276" w:lineRule="auto"/>
            </w:pPr>
            <w:r>
              <w:t>125-131</w:t>
            </w:r>
          </w:p>
        </w:tc>
      </w:tr>
      <w:tr w:rsidR="00D90AF8" w:rsidRPr="00075E61" w:rsidTr="00507DF2">
        <w:tc>
          <w:tcPr>
            <w:tcW w:w="852" w:type="dxa"/>
          </w:tcPr>
          <w:p w:rsidR="00D90AF8" w:rsidRPr="00075E61" w:rsidRDefault="00D90AF8" w:rsidP="00507DF2">
            <w:pPr>
              <w:spacing w:line="276" w:lineRule="auto"/>
              <w:ind w:right="34"/>
            </w:pPr>
            <w:r w:rsidRPr="00075E61">
              <w:t>5.7.</w:t>
            </w:r>
          </w:p>
        </w:tc>
        <w:tc>
          <w:tcPr>
            <w:tcW w:w="7229" w:type="dxa"/>
          </w:tcPr>
          <w:p w:rsidR="00D90AF8" w:rsidRPr="00075E61" w:rsidRDefault="00D90AF8" w:rsidP="003D41AB">
            <w:pPr>
              <w:spacing w:line="276" w:lineRule="auto"/>
              <w:jc w:val="both"/>
            </w:pPr>
            <w:r w:rsidRPr="00075E61">
              <w:t>План работы клуба «Будущий первоклассник».</w:t>
            </w:r>
          </w:p>
        </w:tc>
        <w:tc>
          <w:tcPr>
            <w:tcW w:w="1275" w:type="dxa"/>
          </w:tcPr>
          <w:p w:rsidR="00D90AF8" w:rsidRPr="00075E61" w:rsidRDefault="001450A9" w:rsidP="00507DF2">
            <w:pPr>
              <w:spacing w:line="276" w:lineRule="auto"/>
            </w:pPr>
            <w:r>
              <w:t>131-132</w:t>
            </w:r>
          </w:p>
        </w:tc>
      </w:tr>
      <w:tr w:rsidR="00D90AF8" w:rsidRPr="00075E61" w:rsidTr="00507DF2">
        <w:tc>
          <w:tcPr>
            <w:tcW w:w="852" w:type="dxa"/>
          </w:tcPr>
          <w:p w:rsidR="00D90AF8" w:rsidRPr="00075E61" w:rsidRDefault="00D90AF8" w:rsidP="00507DF2">
            <w:pPr>
              <w:spacing w:line="276" w:lineRule="auto"/>
              <w:ind w:right="34"/>
            </w:pPr>
            <w:r w:rsidRPr="00075E61">
              <w:t>5.8.</w:t>
            </w:r>
          </w:p>
        </w:tc>
        <w:tc>
          <w:tcPr>
            <w:tcW w:w="7229" w:type="dxa"/>
          </w:tcPr>
          <w:p w:rsidR="00D90AF8" w:rsidRPr="00075E61" w:rsidRDefault="00D90AF8" w:rsidP="003D41AB">
            <w:pPr>
              <w:spacing w:line="276" w:lineRule="auto"/>
              <w:jc w:val="both"/>
            </w:pPr>
            <w:r w:rsidRPr="00075E61">
              <w:t>План работы клуба «Молодой семьи».</w:t>
            </w:r>
          </w:p>
        </w:tc>
        <w:tc>
          <w:tcPr>
            <w:tcW w:w="1275" w:type="dxa"/>
          </w:tcPr>
          <w:p w:rsidR="00D90AF8" w:rsidRPr="00075E61" w:rsidRDefault="001450A9" w:rsidP="00507DF2">
            <w:pPr>
              <w:spacing w:line="276" w:lineRule="auto"/>
            </w:pPr>
            <w:r>
              <w:t>132-133</w:t>
            </w:r>
          </w:p>
        </w:tc>
      </w:tr>
      <w:tr w:rsidR="00D90AF8" w:rsidRPr="00075E61" w:rsidTr="00507DF2">
        <w:tc>
          <w:tcPr>
            <w:tcW w:w="852" w:type="dxa"/>
          </w:tcPr>
          <w:p w:rsidR="00D90AF8" w:rsidRPr="00075E61" w:rsidRDefault="00D90AF8" w:rsidP="00507DF2">
            <w:pPr>
              <w:spacing w:line="276" w:lineRule="auto"/>
              <w:ind w:right="34"/>
            </w:pPr>
            <w:r w:rsidRPr="00075E61">
              <w:t>5.9.</w:t>
            </w:r>
          </w:p>
        </w:tc>
        <w:tc>
          <w:tcPr>
            <w:tcW w:w="7229" w:type="dxa"/>
          </w:tcPr>
          <w:p w:rsidR="00D90AF8" w:rsidRPr="00075E61" w:rsidRDefault="00D90AF8" w:rsidP="003D41AB">
            <w:pPr>
              <w:spacing w:line="276" w:lineRule="auto"/>
              <w:jc w:val="both"/>
            </w:pPr>
            <w:r w:rsidRPr="00075E61">
              <w:t>План работы бесплатного консультативного пункта «Сотрудничество».</w:t>
            </w:r>
          </w:p>
        </w:tc>
        <w:tc>
          <w:tcPr>
            <w:tcW w:w="1275" w:type="dxa"/>
          </w:tcPr>
          <w:p w:rsidR="00D90AF8" w:rsidRPr="00075E61" w:rsidRDefault="001450A9" w:rsidP="00507DF2">
            <w:pPr>
              <w:spacing w:line="276" w:lineRule="auto"/>
            </w:pPr>
            <w:r>
              <w:t>133-134</w:t>
            </w:r>
          </w:p>
        </w:tc>
      </w:tr>
      <w:tr w:rsidR="00D90AF8" w:rsidRPr="00075E61" w:rsidTr="00507DF2">
        <w:tc>
          <w:tcPr>
            <w:tcW w:w="852" w:type="dxa"/>
          </w:tcPr>
          <w:p w:rsidR="00D90AF8" w:rsidRPr="00075E61" w:rsidRDefault="00D90AF8" w:rsidP="00507DF2">
            <w:pPr>
              <w:spacing w:line="276" w:lineRule="auto"/>
              <w:ind w:right="34"/>
            </w:pPr>
            <w:r w:rsidRPr="00075E61">
              <w:t>5.10</w:t>
            </w:r>
          </w:p>
        </w:tc>
        <w:tc>
          <w:tcPr>
            <w:tcW w:w="7229" w:type="dxa"/>
          </w:tcPr>
          <w:p w:rsidR="00D90AF8" w:rsidRPr="00075E61" w:rsidRDefault="00D90AF8" w:rsidP="003D41AB">
            <w:pPr>
              <w:spacing w:line="276" w:lineRule="auto"/>
              <w:jc w:val="both"/>
            </w:pPr>
            <w:r w:rsidRPr="00075E61">
              <w:t>Работа Совета по профилактике безнадзорности среди детей дошкольного возраста. План работы с неблагополучными семьями</w:t>
            </w:r>
          </w:p>
        </w:tc>
        <w:tc>
          <w:tcPr>
            <w:tcW w:w="1275" w:type="dxa"/>
          </w:tcPr>
          <w:p w:rsidR="00D90AF8" w:rsidRPr="00075E61" w:rsidRDefault="001450A9" w:rsidP="00507DF2">
            <w:pPr>
              <w:spacing w:line="276" w:lineRule="auto"/>
            </w:pPr>
            <w:r>
              <w:t>135-138</w:t>
            </w:r>
          </w:p>
        </w:tc>
      </w:tr>
      <w:tr w:rsidR="00D90AF8" w:rsidRPr="00075E61" w:rsidTr="00507DF2">
        <w:tc>
          <w:tcPr>
            <w:tcW w:w="9356" w:type="dxa"/>
            <w:gridSpan w:val="3"/>
          </w:tcPr>
          <w:p w:rsidR="00D90AF8" w:rsidRPr="00075E61" w:rsidRDefault="00D90AF8" w:rsidP="00507DF2">
            <w:pPr>
              <w:spacing w:line="276" w:lineRule="auto"/>
              <w:jc w:val="center"/>
            </w:pPr>
            <w:r w:rsidRPr="00075E61">
              <w:rPr>
                <w:b/>
              </w:rPr>
              <w:t>6. Лечебно – оздоровительная и профилактическая работа</w:t>
            </w:r>
          </w:p>
        </w:tc>
      </w:tr>
      <w:tr w:rsidR="00D90AF8" w:rsidRPr="00075E61" w:rsidTr="00507DF2">
        <w:tc>
          <w:tcPr>
            <w:tcW w:w="852" w:type="dxa"/>
          </w:tcPr>
          <w:p w:rsidR="00D90AF8" w:rsidRPr="00075E61" w:rsidRDefault="00D90AF8" w:rsidP="00507DF2">
            <w:pPr>
              <w:spacing w:line="276" w:lineRule="auto"/>
              <w:ind w:right="34"/>
            </w:pPr>
            <w:r w:rsidRPr="00075E61">
              <w:t>6.1.</w:t>
            </w:r>
          </w:p>
        </w:tc>
        <w:tc>
          <w:tcPr>
            <w:tcW w:w="7229" w:type="dxa"/>
          </w:tcPr>
          <w:p w:rsidR="00D90AF8" w:rsidRPr="00075E61" w:rsidRDefault="00D90AF8" w:rsidP="003D41AB">
            <w:pPr>
              <w:spacing w:line="276" w:lineRule="auto"/>
              <w:ind w:right="425"/>
            </w:pPr>
            <w:r w:rsidRPr="00075E61">
              <w:t>Работа по снижению заболеваемости</w:t>
            </w:r>
          </w:p>
        </w:tc>
        <w:tc>
          <w:tcPr>
            <w:tcW w:w="1275" w:type="dxa"/>
          </w:tcPr>
          <w:p w:rsidR="00D90AF8" w:rsidRPr="00075E61" w:rsidRDefault="00D90AF8" w:rsidP="00507DF2">
            <w:pPr>
              <w:spacing w:line="276" w:lineRule="auto"/>
            </w:pPr>
            <w:r w:rsidRPr="00075E61">
              <w:t>1</w:t>
            </w:r>
            <w:r w:rsidR="001450A9">
              <w:t>40</w:t>
            </w:r>
          </w:p>
        </w:tc>
      </w:tr>
      <w:tr w:rsidR="00D90AF8" w:rsidRPr="00075E61" w:rsidTr="00507DF2">
        <w:tc>
          <w:tcPr>
            <w:tcW w:w="852" w:type="dxa"/>
          </w:tcPr>
          <w:p w:rsidR="00D90AF8" w:rsidRPr="00075E61" w:rsidRDefault="00D90AF8" w:rsidP="00507DF2">
            <w:pPr>
              <w:spacing w:line="276" w:lineRule="auto"/>
              <w:ind w:right="34"/>
            </w:pPr>
            <w:r w:rsidRPr="00075E61">
              <w:t>6.2.</w:t>
            </w:r>
          </w:p>
        </w:tc>
        <w:tc>
          <w:tcPr>
            <w:tcW w:w="7229" w:type="dxa"/>
          </w:tcPr>
          <w:p w:rsidR="00D90AF8" w:rsidRPr="00075E61" w:rsidRDefault="00D90AF8" w:rsidP="003D41AB">
            <w:pPr>
              <w:spacing w:line="276" w:lineRule="auto"/>
              <w:ind w:right="425"/>
            </w:pPr>
            <w:r w:rsidRPr="00075E61">
              <w:t>План мероприятий по проведению санитарно-профилактической и санитарно –просветительской работы с сотрудниками ДОО.</w:t>
            </w:r>
          </w:p>
        </w:tc>
        <w:tc>
          <w:tcPr>
            <w:tcW w:w="1275" w:type="dxa"/>
          </w:tcPr>
          <w:p w:rsidR="00D90AF8" w:rsidRPr="00075E61" w:rsidRDefault="00D90AF8" w:rsidP="00507DF2">
            <w:pPr>
              <w:spacing w:line="276" w:lineRule="auto"/>
            </w:pPr>
            <w:r w:rsidRPr="00075E61">
              <w:t>1</w:t>
            </w:r>
            <w:r w:rsidR="001450A9">
              <w:t>40</w:t>
            </w:r>
          </w:p>
        </w:tc>
      </w:tr>
      <w:tr w:rsidR="00D90AF8" w:rsidRPr="00075E61" w:rsidTr="00507DF2">
        <w:tc>
          <w:tcPr>
            <w:tcW w:w="852" w:type="dxa"/>
          </w:tcPr>
          <w:p w:rsidR="00D90AF8" w:rsidRPr="00075E61" w:rsidRDefault="00D90AF8" w:rsidP="00507DF2">
            <w:pPr>
              <w:spacing w:line="276" w:lineRule="auto"/>
              <w:ind w:right="34"/>
            </w:pPr>
            <w:r w:rsidRPr="00075E61">
              <w:t>6.3.</w:t>
            </w:r>
          </w:p>
        </w:tc>
        <w:tc>
          <w:tcPr>
            <w:tcW w:w="7229" w:type="dxa"/>
          </w:tcPr>
          <w:p w:rsidR="00D90AF8" w:rsidRPr="00075E61" w:rsidRDefault="00D90AF8" w:rsidP="003D41AB">
            <w:pPr>
              <w:spacing w:line="276" w:lineRule="auto"/>
              <w:ind w:right="425"/>
            </w:pPr>
            <w:r w:rsidRPr="00075E61">
              <w:t>Школа здоровья для родителей</w:t>
            </w:r>
          </w:p>
        </w:tc>
        <w:tc>
          <w:tcPr>
            <w:tcW w:w="1275" w:type="dxa"/>
          </w:tcPr>
          <w:p w:rsidR="00D90AF8" w:rsidRPr="00075E61" w:rsidRDefault="00D90AF8" w:rsidP="00507DF2">
            <w:pPr>
              <w:spacing w:line="276" w:lineRule="auto"/>
            </w:pPr>
            <w:r w:rsidRPr="00075E61">
              <w:t>1</w:t>
            </w:r>
            <w:r w:rsidR="001450A9">
              <w:t>41</w:t>
            </w:r>
          </w:p>
        </w:tc>
      </w:tr>
      <w:tr w:rsidR="00D90AF8" w:rsidRPr="00075E61" w:rsidTr="00507DF2">
        <w:tc>
          <w:tcPr>
            <w:tcW w:w="852" w:type="dxa"/>
          </w:tcPr>
          <w:p w:rsidR="00D90AF8" w:rsidRPr="00075E61" w:rsidRDefault="00D90AF8" w:rsidP="00507DF2">
            <w:pPr>
              <w:spacing w:line="276" w:lineRule="auto"/>
              <w:ind w:right="34"/>
            </w:pPr>
            <w:r w:rsidRPr="00075E61">
              <w:lastRenderedPageBreak/>
              <w:t>6.4.</w:t>
            </w:r>
          </w:p>
        </w:tc>
        <w:tc>
          <w:tcPr>
            <w:tcW w:w="7229" w:type="dxa"/>
          </w:tcPr>
          <w:p w:rsidR="00D90AF8" w:rsidRPr="00075E61" w:rsidRDefault="00D90AF8" w:rsidP="003D41AB">
            <w:pPr>
              <w:spacing w:line="276" w:lineRule="auto"/>
              <w:ind w:right="425"/>
            </w:pPr>
            <w:r w:rsidRPr="00075E61">
              <w:t>План работы по организации питания</w:t>
            </w:r>
          </w:p>
        </w:tc>
        <w:tc>
          <w:tcPr>
            <w:tcW w:w="1275" w:type="dxa"/>
          </w:tcPr>
          <w:p w:rsidR="00D90AF8" w:rsidRPr="00075E61" w:rsidRDefault="001450A9" w:rsidP="00507DF2">
            <w:pPr>
              <w:spacing w:line="276" w:lineRule="auto"/>
            </w:pPr>
            <w:r>
              <w:t>141-143</w:t>
            </w:r>
          </w:p>
        </w:tc>
      </w:tr>
      <w:tr w:rsidR="00D90AF8" w:rsidRPr="00075E61" w:rsidTr="00507DF2">
        <w:tc>
          <w:tcPr>
            <w:tcW w:w="852" w:type="dxa"/>
          </w:tcPr>
          <w:p w:rsidR="00D90AF8" w:rsidRPr="00075E61" w:rsidRDefault="00D90AF8" w:rsidP="00507DF2">
            <w:pPr>
              <w:spacing w:line="276" w:lineRule="auto"/>
              <w:ind w:right="34"/>
            </w:pPr>
            <w:r w:rsidRPr="00075E61">
              <w:t>6.5.</w:t>
            </w:r>
          </w:p>
        </w:tc>
        <w:tc>
          <w:tcPr>
            <w:tcW w:w="7229" w:type="dxa"/>
          </w:tcPr>
          <w:p w:rsidR="00D90AF8" w:rsidRPr="00075E61" w:rsidRDefault="00D90AF8" w:rsidP="003D41AB">
            <w:pPr>
              <w:spacing w:line="276" w:lineRule="auto"/>
              <w:ind w:right="425"/>
            </w:pPr>
            <w:r w:rsidRPr="00075E61">
              <w:t>График дежурства на пищеблоке</w:t>
            </w:r>
          </w:p>
        </w:tc>
        <w:tc>
          <w:tcPr>
            <w:tcW w:w="1275" w:type="dxa"/>
          </w:tcPr>
          <w:p w:rsidR="00D90AF8" w:rsidRPr="00075E61" w:rsidRDefault="00D90AF8" w:rsidP="00507DF2">
            <w:pPr>
              <w:spacing w:line="276" w:lineRule="auto"/>
            </w:pPr>
            <w:r w:rsidRPr="00075E61">
              <w:t>1</w:t>
            </w:r>
            <w:r w:rsidR="001450A9">
              <w:t>43</w:t>
            </w:r>
          </w:p>
        </w:tc>
      </w:tr>
      <w:tr w:rsidR="00D90AF8" w:rsidRPr="00075E61" w:rsidTr="00507DF2">
        <w:tc>
          <w:tcPr>
            <w:tcW w:w="9356" w:type="dxa"/>
            <w:gridSpan w:val="3"/>
          </w:tcPr>
          <w:p w:rsidR="00D90AF8" w:rsidRPr="00075E61" w:rsidRDefault="00D90AF8" w:rsidP="00507DF2">
            <w:pPr>
              <w:spacing w:line="276" w:lineRule="auto"/>
              <w:jc w:val="center"/>
              <w:rPr>
                <w:b/>
              </w:rPr>
            </w:pPr>
            <w:r w:rsidRPr="00075E61">
              <w:rPr>
                <w:b/>
              </w:rPr>
              <w:t>7. Взаимодействие с общественными</w:t>
            </w:r>
          </w:p>
          <w:p w:rsidR="00D90AF8" w:rsidRPr="00075E61" w:rsidRDefault="00D90AF8" w:rsidP="00507DF2">
            <w:pPr>
              <w:spacing w:line="276" w:lineRule="auto"/>
              <w:jc w:val="center"/>
            </w:pPr>
            <w:r w:rsidRPr="00075E61">
              <w:rPr>
                <w:b/>
              </w:rPr>
              <w:t xml:space="preserve"> и государственными организациями</w:t>
            </w:r>
          </w:p>
        </w:tc>
      </w:tr>
      <w:tr w:rsidR="00D90AF8" w:rsidRPr="00075E61" w:rsidTr="00507DF2">
        <w:tc>
          <w:tcPr>
            <w:tcW w:w="852" w:type="dxa"/>
          </w:tcPr>
          <w:p w:rsidR="00D90AF8" w:rsidRPr="00075E61" w:rsidRDefault="00D90AF8" w:rsidP="00507DF2">
            <w:pPr>
              <w:spacing w:line="276" w:lineRule="auto"/>
              <w:ind w:right="34"/>
            </w:pPr>
            <w:r w:rsidRPr="00075E61">
              <w:t>7.1.</w:t>
            </w:r>
          </w:p>
        </w:tc>
        <w:tc>
          <w:tcPr>
            <w:tcW w:w="7229" w:type="dxa"/>
          </w:tcPr>
          <w:p w:rsidR="00D90AF8" w:rsidRPr="00075E61" w:rsidRDefault="00D90AF8" w:rsidP="003D41AB">
            <w:pPr>
              <w:spacing w:line="276" w:lineRule="auto"/>
              <w:ind w:right="425"/>
            </w:pPr>
            <w:r w:rsidRPr="00075E61">
              <w:t>Деловое сотрудничество. Сотрудничество с государственными, общественными и частными организациями /схема/</w:t>
            </w:r>
          </w:p>
        </w:tc>
        <w:tc>
          <w:tcPr>
            <w:tcW w:w="1275" w:type="dxa"/>
          </w:tcPr>
          <w:p w:rsidR="00D90AF8" w:rsidRPr="00075E61" w:rsidRDefault="00D90AF8" w:rsidP="00507DF2">
            <w:pPr>
              <w:spacing w:line="276" w:lineRule="auto"/>
            </w:pPr>
            <w:r w:rsidRPr="00075E61">
              <w:t>1</w:t>
            </w:r>
            <w:r w:rsidR="001450A9">
              <w:t>45</w:t>
            </w:r>
          </w:p>
        </w:tc>
      </w:tr>
      <w:tr w:rsidR="00D90AF8" w:rsidRPr="00075E61" w:rsidTr="00507DF2">
        <w:tc>
          <w:tcPr>
            <w:tcW w:w="852" w:type="dxa"/>
          </w:tcPr>
          <w:p w:rsidR="00D90AF8" w:rsidRPr="00075E61" w:rsidRDefault="00D90AF8" w:rsidP="00507DF2">
            <w:pPr>
              <w:spacing w:line="276" w:lineRule="auto"/>
              <w:ind w:right="34"/>
            </w:pPr>
            <w:r w:rsidRPr="00075E61">
              <w:t>7.2.</w:t>
            </w:r>
          </w:p>
        </w:tc>
        <w:tc>
          <w:tcPr>
            <w:tcW w:w="7229" w:type="dxa"/>
          </w:tcPr>
          <w:p w:rsidR="00D90AF8" w:rsidRPr="00075E61" w:rsidRDefault="00D90AF8" w:rsidP="003D41AB">
            <w:pPr>
              <w:spacing w:line="276" w:lineRule="auto"/>
              <w:ind w:right="425"/>
            </w:pPr>
            <w:r w:rsidRPr="00075E61">
              <w:t xml:space="preserve">План-график совместной работы </w:t>
            </w:r>
          </w:p>
        </w:tc>
        <w:tc>
          <w:tcPr>
            <w:tcW w:w="1275" w:type="dxa"/>
          </w:tcPr>
          <w:p w:rsidR="00D90AF8" w:rsidRPr="00075E61" w:rsidRDefault="001450A9" w:rsidP="00507DF2">
            <w:pPr>
              <w:spacing w:line="276" w:lineRule="auto"/>
            </w:pPr>
            <w:r>
              <w:t>146-147</w:t>
            </w:r>
          </w:p>
        </w:tc>
      </w:tr>
      <w:tr w:rsidR="00D90AF8" w:rsidRPr="00075E61" w:rsidTr="00507DF2">
        <w:trPr>
          <w:trHeight w:val="255"/>
        </w:trPr>
        <w:tc>
          <w:tcPr>
            <w:tcW w:w="852" w:type="dxa"/>
          </w:tcPr>
          <w:p w:rsidR="00D90AF8" w:rsidRPr="00075E61" w:rsidRDefault="00D90AF8" w:rsidP="00507DF2">
            <w:pPr>
              <w:spacing w:line="276" w:lineRule="auto"/>
              <w:ind w:right="34"/>
            </w:pPr>
            <w:r w:rsidRPr="00075E61">
              <w:t>7.3.</w:t>
            </w:r>
          </w:p>
        </w:tc>
        <w:tc>
          <w:tcPr>
            <w:tcW w:w="7229" w:type="dxa"/>
          </w:tcPr>
          <w:p w:rsidR="00D90AF8" w:rsidRPr="00075E61" w:rsidRDefault="00D90AF8" w:rsidP="003D41AB">
            <w:pPr>
              <w:spacing w:line="276" w:lineRule="auto"/>
              <w:ind w:right="425"/>
            </w:pPr>
            <w:r w:rsidRPr="00075E61">
              <w:t>План работы со школой</w:t>
            </w:r>
          </w:p>
        </w:tc>
        <w:tc>
          <w:tcPr>
            <w:tcW w:w="1275" w:type="dxa"/>
          </w:tcPr>
          <w:p w:rsidR="00D90AF8" w:rsidRPr="00075E61" w:rsidRDefault="001450A9" w:rsidP="00507DF2">
            <w:pPr>
              <w:spacing w:line="276" w:lineRule="auto"/>
            </w:pPr>
            <w:r>
              <w:t>148-149</w:t>
            </w:r>
          </w:p>
        </w:tc>
      </w:tr>
      <w:tr w:rsidR="00507DF2" w:rsidRPr="00075E61" w:rsidTr="009B784A">
        <w:trPr>
          <w:trHeight w:val="315"/>
        </w:trPr>
        <w:tc>
          <w:tcPr>
            <w:tcW w:w="9356" w:type="dxa"/>
            <w:gridSpan w:val="3"/>
          </w:tcPr>
          <w:p w:rsidR="00507DF2" w:rsidRPr="00075E61" w:rsidRDefault="00507DF2" w:rsidP="00507DF2">
            <w:pPr>
              <w:spacing w:line="276" w:lineRule="auto"/>
              <w:jc w:val="center"/>
            </w:pPr>
            <w:r w:rsidRPr="00075E61">
              <w:rPr>
                <w:b/>
              </w:rPr>
              <w:t>8. Административно – хозяйственная работа</w:t>
            </w:r>
          </w:p>
        </w:tc>
      </w:tr>
      <w:tr w:rsidR="00D90AF8" w:rsidRPr="00075E61" w:rsidTr="00507DF2">
        <w:trPr>
          <w:trHeight w:val="270"/>
        </w:trPr>
        <w:tc>
          <w:tcPr>
            <w:tcW w:w="852" w:type="dxa"/>
          </w:tcPr>
          <w:p w:rsidR="00D90AF8" w:rsidRPr="00075E61" w:rsidRDefault="00D90AF8" w:rsidP="00507DF2">
            <w:pPr>
              <w:spacing w:line="276" w:lineRule="auto"/>
              <w:ind w:right="34"/>
            </w:pPr>
            <w:r w:rsidRPr="00075E61">
              <w:t>8.1.</w:t>
            </w:r>
          </w:p>
        </w:tc>
        <w:tc>
          <w:tcPr>
            <w:tcW w:w="7229" w:type="dxa"/>
          </w:tcPr>
          <w:p w:rsidR="00D90AF8" w:rsidRPr="00075E61" w:rsidRDefault="00D90AF8" w:rsidP="003D41AB">
            <w:pPr>
              <w:spacing w:line="276" w:lineRule="auto"/>
              <w:jc w:val="both"/>
            </w:pPr>
            <w:r w:rsidRPr="00075E61">
              <w:t>Структура управления. Схема делегирования полномочий.</w:t>
            </w:r>
          </w:p>
        </w:tc>
        <w:tc>
          <w:tcPr>
            <w:tcW w:w="1275" w:type="dxa"/>
          </w:tcPr>
          <w:p w:rsidR="00D90AF8" w:rsidRPr="00075E61" w:rsidRDefault="00D90AF8" w:rsidP="00507DF2">
            <w:pPr>
              <w:spacing w:line="276" w:lineRule="auto"/>
            </w:pPr>
            <w:r w:rsidRPr="00075E61">
              <w:t>1</w:t>
            </w:r>
            <w:r w:rsidR="006B107E">
              <w:t>51</w:t>
            </w:r>
          </w:p>
        </w:tc>
      </w:tr>
      <w:tr w:rsidR="00D90AF8" w:rsidRPr="00075E61" w:rsidTr="00507DF2">
        <w:trPr>
          <w:trHeight w:val="270"/>
        </w:trPr>
        <w:tc>
          <w:tcPr>
            <w:tcW w:w="852" w:type="dxa"/>
          </w:tcPr>
          <w:p w:rsidR="00D90AF8" w:rsidRPr="00075E61" w:rsidRDefault="00D90AF8" w:rsidP="00507DF2">
            <w:pPr>
              <w:spacing w:line="276" w:lineRule="auto"/>
              <w:ind w:right="34"/>
            </w:pPr>
            <w:r w:rsidRPr="00075E61">
              <w:t>8.2.</w:t>
            </w:r>
          </w:p>
        </w:tc>
        <w:tc>
          <w:tcPr>
            <w:tcW w:w="7229" w:type="dxa"/>
          </w:tcPr>
          <w:p w:rsidR="00D90AF8" w:rsidRPr="00075E61" w:rsidRDefault="00D90AF8" w:rsidP="003D41AB">
            <w:pPr>
              <w:spacing w:line="276" w:lineRule="auto"/>
              <w:jc w:val="both"/>
            </w:pPr>
            <w:r w:rsidRPr="00075E61">
              <w:t>График дежурства администрации. График приема населения.</w:t>
            </w:r>
          </w:p>
        </w:tc>
        <w:tc>
          <w:tcPr>
            <w:tcW w:w="1275" w:type="dxa"/>
          </w:tcPr>
          <w:p w:rsidR="00D90AF8" w:rsidRPr="00075E61" w:rsidRDefault="00D90AF8" w:rsidP="00507DF2">
            <w:pPr>
              <w:spacing w:line="276" w:lineRule="auto"/>
            </w:pPr>
            <w:r w:rsidRPr="00075E61">
              <w:t>1</w:t>
            </w:r>
            <w:r w:rsidR="006B107E">
              <w:t>51- 152</w:t>
            </w:r>
          </w:p>
        </w:tc>
      </w:tr>
      <w:tr w:rsidR="00D90AF8" w:rsidRPr="00075E61" w:rsidTr="00507DF2">
        <w:trPr>
          <w:trHeight w:val="345"/>
        </w:trPr>
        <w:tc>
          <w:tcPr>
            <w:tcW w:w="852" w:type="dxa"/>
          </w:tcPr>
          <w:p w:rsidR="00D90AF8" w:rsidRPr="00075E61" w:rsidRDefault="00D90AF8" w:rsidP="00507DF2">
            <w:pPr>
              <w:spacing w:line="276" w:lineRule="auto"/>
              <w:ind w:right="34"/>
            </w:pPr>
            <w:r w:rsidRPr="00075E61">
              <w:t>8.3.</w:t>
            </w:r>
          </w:p>
        </w:tc>
        <w:tc>
          <w:tcPr>
            <w:tcW w:w="7229" w:type="dxa"/>
          </w:tcPr>
          <w:p w:rsidR="00D90AF8" w:rsidRPr="00075E61" w:rsidRDefault="00D90AF8" w:rsidP="003D41AB">
            <w:pPr>
              <w:spacing w:line="276" w:lineRule="auto"/>
              <w:jc w:val="both"/>
            </w:pPr>
            <w:r w:rsidRPr="00075E61">
              <w:t>Циклограмма проведения инструктивных совещаний с сотрудниками.</w:t>
            </w:r>
          </w:p>
        </w:tc>
        <w:tc>
          <w:tcPr>
            <w:tcW w:w="1275" w:type="dxa"/>
          </w:tcPr>
          <w:p w:rsidR="00D90AF8" w:rsidRPr="00075E61" w:rsidRDefault="006B107E" w:rsidP="00507DF2">
            <w:pPr>
              <w:spacing w:line="276" w:lineRule="auto"/>
            </w:pPr>
            <w:r>
              <w:t>152</w:t>
            </w:r>
          </w:p>
        </w:tc>
      </w:tr>
      <w:tr w:rsidR="00D90AF8" w:rsidRPr="00075E61" w:rsidTr="00507DF2">
        <w:trPr>
          <w:trHeight w:val="345"/>
        </w:trPr>
        <w:tc>
          <w:tcPr>
            <w:tcW w:w="852" w:type="dxa"/>
          </w:tcPr>
          <w:p w:rsidR="00D90AF8" w:rsidRPr="00075E61" w:rsidRDefault="00D90AF8" w:rsidP="00507DF2">
            <w:pPr>
              <w:spacing w:line="276" w:lineRule="auto"/>
              <w:ind w:right="34"/>
            </w:pPr>
            <w:r w:rsidRPr="00075E61">
              <w:t>8.4.</w:t>
            </w:r>
          </w:p>
        </w:tc>
        <w:tc>
          <w:tcPr>
            <w:tcW w:w="7229" w:type="dxa"/>
          </w:tcPr>
          <w:p w:rsidR="00D90AF8" w:rsidRPr="00075E61" w:rsidRDefault="00D90AF8" w:rsidP="003D41AB">
            <w:pPr>
              <w:spacing w:line="276" w:lineRule="auto"/>
              <w:jc w:val="both"/>
            </w:pPr>
            <w:r w:rsidRPr="00075E61">
              <w:t>План работы хозяйственной группы ДОО.</w:t>
            </w:r>
          </w:p>
        </w:tc>
        <w:tc>
          <w:tcPr>
            <w:tcW w:w="1275" w:type="dxa"/>
          </w:tcPr>
          <w:p w:rsidR="00D90AF8" w:rsidRPr="00075E61" w:rsidRDefault="00D90AF8" w:rsidP="00507DF2">
            <w:pPr>
              <w:spacing w:line="276" w:lineRule="auto"/>
            </w:pPr>
            <w:r w:rsidRPr="00075E61">
              <w:t>1</w:t>
            </w:r>
            <w:r w:rsidR="006B107E">
              <w:t>53</w:t>
            </w:r>
          </w:p>
        </w:tc>
      </w:tr>
      <w:tr w:rsidR="00D90AF8" w:rsidRPr="00075E61" w:rsidTr="00507DF2">
        <w:trPr>
          <w:trHeight w:val="360"/>
        </w:trPr>
        <w:tc>
          <w:tcPr>
            <w:tcW w:w="852" w:type="dxa"/>
          </w:tcPr>
          <w:p w:rsidR="00D90AF8" w:rsidRPr="00075E61" w:rsidRDefault="00D90AF8" w:rsidP="00507DF2">
            <w:pPr>
              <w:spacing w:line="276" w:lineRule="auto"/>
              <w:ind w:right="34"/>
            </w:pPr>
            <w:r w:rsidRPr="00075E61">
              <w:t>8.5.</w:t>
            </w:r>
          </w:p>
        </w:tc>
        <w:tc>
          <w:tcPr>
            <w:tcW w:w="7229" w:type="dxa"/>
          </w:tcPr>
          <w:p w:rsidR="00D90AF8" w:rsidRPr="00075E61" w:rsidRDefault="00D90AF8" w:rsidP="003D41AB">
            <w:pPr>
              <w:spacing w:line="276" w:lineRule="auto"/>
              <w:jc w:val="both"/>
            </w:pPr>
            <w:r w:rsidRPr="00075E61">
              <w:t>План проведения общих собраний трудового коллектива.</w:t>
            </w:r>
          </w:p>
        </w:tc>
        <w:tc>
          <w:tcPr>
            <w:tcW w:w="1275" w:type="dxa"/>
          </w:tcPr>
          <w:p w:rsidR="00D90AF8" w:rsidRPr="00075E61" w:rsidRDefault="00D90AF8" w:rsidP="00507DF2">
            <w:pPr>
              <w:spacing w:line="276" w:lineRule="auto"/>
            </w:pPr>
            <w:r w:rsidRPr="00075E61">
              <w:t>1</w:t>
            </w:r>
            <w:r w:rsidR="006B107E">
              <w:t>53</w:t>
            </w:r>
          </w:p>
        </w:tc>
      </w:tr>
      <w:tr w:rsidR="00D90AF8" w:rsidRPr="00075E61" w:rsidTr="00507DF2">
        <w:trPr>
          <w:trHeight w:val="270"/>
        </w:trPr>
        <w:tc>
          <w:tcPr>
            <w:tcW w:w="852" w:type="dxa"/>
          </w:tcPr>
          <w:p w:rsidR="00D90AF8" w:rsidRPr="00075E61" w:rsidRDefault="00D90AF8" w:rsidP="00507DF2">
            <w:pPr>
              <w:spacing w:line="276" w:lineRule="auto"/>
              <w:ind w:right="34"/>
            </w:pPr>
            <w:r w:rsidRPr="00075E61">
              <w:t>8.6.</w:t>
            </w:r>
          </w:p>
        </w:tc>
        <w:tc>
          <w:tcPr>
            <w:tcW w:w="7229" w:type="dxa"/>
          </w:tcPr>
          <w:p w:rsidR="00D90AF8" w:rsidRPr="00075E61" w:rsidRDefault="00D90AF8" w:rsidP="003D41AB">
            <w:pPr>
              <w:spacing w:line="276" w:lineRule="auto"/>
              <w:jc w:val="both"/>
            </w:pPr>
            <w:r w:rsidRPr="00075E61">
              <w:t>Материально-техническое обеспечение и финансы.</w:t>
            </w:r>
          </w:p>
        </w:tc>
        <w:tc>
          <w:tcPr>
            <w:tcW w:w="1275" w:type="dxa"/>
          </w:tcPr>
          <w:p w:rsidR="00D90AF8" w:rsidRPr="00075E61" w:rsidRDefault="00D90AF8" w:rsidP="00507DF2">
            <w:pPr>
              <w:spacing w:line="276" w:lineRule="auto"/>
            </w:pPr>
            <w:r w:rsidRPr="00075E61">
              <w:t>1</w:t>
            </w:r>
            <w:r w:rsidR="006B107E">
              <w:t>54</w:t>
            </w:r>
          </w:p>
        </w:tc>
      </w:tr>
      <w:tr w:rsidR="00D90AF8" w:rsidRPr="00075E61" w:rsidTr="00507DF2">
        <w:trPr>
          <w:trHeight w:val="345"/>
        </w:trPr>
        <w:tc>
          <w:tcPr>
            <w:tcW w:w="852" w:type="dxa"/>
          </w:tcPr>
          <w:p w:rsidR="00D90AF8" w:rsidRPr="00075E61" w:rsidRDefault="00D90AF8" w:rsidP="00507DF2">
            <w:pPr>
              <w:spacing w:line="276" w:lineRule="auto"/>
              <w:ind w:right="34"/>
            </w:pPr>
            <w:r w:rsidRPr="00075E61">
              <w:t>8.7.</w:t>
            </w:r>
          </w:p>
        </w:tc>
        <w:tc>
          <w:tcPr>
            <w:tcW w:w="7229" w:type="dxa"/>
          </w:tcPr>
          <w:p w:rsidR="00D90AF8" w:rsidRPr="00075E61" w:rsidRDefault="00D90AF8" w:rsidP="003D41AB">
            <w:pPr>
              <w:spacing w:line="276" w:lineRule="auto"/>
              <w:jc w:val="both"/>
            </w:pPr>
            <w:r w:rsidRPr="00075E61">
              <w:t>Оснащение педагогического процесса.</w:t>
            </w:r>
          </w:p>
        </w:tc>
        <w:tc>
          <w:tcPr>
            <w:tcW w:w="1275" w:type="dxa"/>
          </w:tcPr>
          <w:p w:rsidR="00D90AF8" w:rsidRPr="00075E61" w:rsidRDefault="006B107E" w:rsidP="00507DF2">
            <w:pPr>
              <w:spacing w:line="276" w:lineRule="auto"/>
            </w:pPr>
            <w:r>
              <w:t>154-155</w:t>
            </w:r>
          </w:p>
        </w:tc>
      </w:tr>
      <w:tr w:rsidR="00D90AF8" w:rsidRPr="00075E61" w:rsidTr="00507DF2">
        <w:trPr>
          <w:trHeight w:val="345"/>
        </w:trPr>
        <w:tc>
          <w:tcPr>
            <w:tcW w:w="852" w:type="dxa"/>
          </w:tcPr>
          <w:p w:rsidR="00D90AF8" w:rsidRPr="00075E61" w:rsidRDefault="00D90AF8" w:rsidP="00507DF2">
            <w:pPr>
              <w:spacing w:line="276" w:lineRule="auto"/>
              <w:ind w:right="34"/>
            </w:pPr>
            <w:r w:rsidRPr="00075E61">
              <w:t>8.8.</w:t>
            </w:r>
          </w:p>
        </w:tc>
        <w:tc>
          <w:tcPr>
            <w:tcW w:w="7229" w:type="dxa"/>
          </w:tcPr>
          <w:p w:rsidR="00D90AF8" w:rsidRPr="00075E61" w:rsidRDefault="00D90AF8" w:rsidP="003D41AB">
            <w:pPr>
              <w:spacing w:line="276" w:lineRule="auto"/>
              <w:jc w:val="both"/>
            </w:pPr>
            <w:r w:rsidRPr="00075E61">
              <w:t>План работы профсоюзного комитета ДОО.</w:t>
            </w:r>
          </w:p>
        </w:tc>
        <w:tc>
          <w:tcPr>
            <w:tcW w:w="1275" w:type="dxa"/>
          </w:tcPr>
          <w:p w:rsidR="00D90AF8" w:rsidRPr="00075E61" w:rsidRDefault="006B107E" w:rsidP="00507DF2">
            <w:pPr>
              <w:spacing w:line="276" w:lineRule="auto"/>
            </w:pPr>
            <w:r>
              <w:t>155-1</w:t>
            </w:r>
            <w:r w:rsidR="00D90AF8" w:rsidRPr="00075E61">
              <w:t>5</w:t>
            </w:r>
            <w:r>
              <w:t>7</w:t>
            </w:r>
          </w:p>
        </w:tc>
      </w:tr>
    </w:tbl>
    <w:p w:rsidR="000D3BDD" w:rsidRDefault="000D3BDD" w:rsidP="00831220">
      <w:pPr>
        <w:rPr>
          <w:i/>
        </w:rPr>
      </w:pPr>
    </w:p>
    <w:p w:rsidR="007E5CEE" w:rsidRDefault="007E5CEE" w:rsidP="00831220">
      <w:pPr>
        <w:rPr>
          <w:i/>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2A50ED">
      <w:pPr>
        <w:spacing w:line="276" w:lineRule="auto"/>
        <w:jc w:val="center"/>
        <w:rPr>
          <w:rFonts w:ascii="Georgia" w:hAnsi="Georgia"/>
          <w:sz w:val="96"/>
          <w:szCs w:val="96"/>
        </w:rPr>
      </w:pPr>
    </w:p>
    <w:p w:rsidR="002A50ED" w:rsidRDefault="002A50ED" w:rsidP="002A50ED">
      <w:pPr>
        <w:spacing w:line="276" w:lineRule="auto"/>
        <w:jc w:val="center"/>
        <w:rPr>
          <w:rFonts w:ascii="Georgia" w:hAnsi="Georgia"/>
          <w:sz w:val="96"/>
          <w:szCs w:val="96"/>
        </w:rPr>
      </w:pPr>
    </w:p>
    <w:p w:rsidR="002A50ED" w:rsidRDefault="002A50ED" w:rsidP="002A50ED">
      <w:pPr>
        <w:spacing w:line="276" w:lineRule="auto"/>
        <w:jc w:val="center"/>
        <w:rPr>
          <w:rFonts w:ascii="Georgia" w:hAnsi="Georgia"/>
          <w:sz w:val="96"/>
          <w:szCs w:val="96"/>
        </w:rPr>
      </w:pPr>
    </w:p>
    <w:p w:rsidR="002A50ED" w:rsidRPr="00EF56AA" w:rsidRDefault="002A50ED" w:rsidP="002A50ED">
      <w:pPr>
        <w:spacing w:line="276" w:lineRule="auto"/>
        <w:jc w:val="center"/>
        <w:rPr>
          <w:rFonts w:ascii="Georgia" w:hAnsi="Georgia"/>
          <w:b/>
          <w:sz w:val="96"/>
          <w:szCs w:val="96"/>
        </w:rPr>
      </w:pPr>
      <w:r w:rsidRPr="00EF56AA">
        <w:rPr>
          <w:rFonts w:ascii="Georgia" w:hAnsi="Georgia"/>
          <w:b/>
          <w:sz w:val="96"/>
          <w:szCs w:val="96"/>
          <w:lang w:val="en-US"/>
        </w:rPr>
        <w:t>I</w:t>
      </w:r>
      <w:r w:rsidRPr="00EF56AA">
        <w:rPr>
          <w:rFonts w:ascii="Georgia" w:hAnsi="Georgia"/>
          <w:b/>
          <w:sz w:val="96"/>
          <w:szCs w:val="96"/>
        </w:rPr>
        <w:t xml:space="preserve">  БЛОК</w:t>
      </w:r>
    </w:p>
    <w:p w:rsidR="002A50ED" w:rsidRPr="00EF56AA" w:rsidRDefault="002A50ED" w:rsidP="002A50ED">
      <w:pPr>
        <w:spacing w:line="276" w:lineRule="auto"/>
        <w:jc w:val="center"/>
        <w:rPr>
          <w:rFonts w:ascii="Georgia" w:hAnsi="Georgia"/>
          <w:b/>
          <w:sz w:val="96"/>
          <w:szCs w:val="96"/>
        </w:rPr>
      </w:pPr>
      <w:r w:rsidRPr="00EF56AA">
        <w:rPr>
          <w:rFonts w:ascii="Georgia" w:hAnsi="Georgia"/>
          <w:b/>
          <w:sz w:val="96"/>
          <w:szCs w:val="96"/>
        </w:rPr>
        <w:t>ОБЩИЕ</w:t>
      </w:r>
    </w:p>
    <w:p w:rsidR="002A50ED" w:rsidRPr="00EF56AA" w:rsidRDefault="002A50ED" w:rsidP="002A50ED">
      <w:pPr>
        <w:spacing w:line="276" w:lineRule="auto"/>
        <w:jc w:val="center"/>
        <w:rPr>
          <w:rFonts w:ascii="Georgia" w:hAnsi="Georgia"/>
          <w:b/>
          <w:sz w:val="96"/>
          <w:szCs w:val="96"/>
        </w:rPr>
      </w:pPr>
      <w:r w:rsidRPr="00EF56AA">
        <w:rPr>
          <w:rFonts w:ascii="Georgia" w:hAnsi="Georgia"/>
          <w:b/>
          <w:sz w:val="96"/>
          <w:szCs w:val="96"/>
        </w:rPr>
        <w:t>СВЕДЕНИЯ</w:t>
      </w: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2A50ED" w:rsidRDefault="002A50ED" w:rsidP="00507632">
      <w:pPr>
        <w:rPr>
          <w:b/>
          <w:sz w:val="28"/>
          <w:szCs w:val="28"/>
        </w:rPr>
      </w:pPr>
    </w:p>
    <w:p w:rsidR="000862A7" w:rsidRDefault="000862A7" w:rsidP="00507632">
      <w:pPr>
        <w:rPr>
          <w:b/>
          <w:sz w:val="28"/>
          <w:szCs w:val="28"/>
        </w:rPr>
      </w:pPr>
    </w:p>
    <w:p w:rsidR="00874993" w:rsidRDefault="00874993" w:rsidP="00507632">
      <w:pPr>
        <w:rPr>
          <w:b/>
          <w:sz w:val="28"/>
          <w:szCs w:val="28"/>
        </w:rPr>
      </w:pPr>
    </w:p>
    <w:p w:rsidR="00DC7612" w:rsidRDefault="00396B8A" w:rsidP="00507DF2">
      <w:pPr>
        <w:rPr>
          <w:b/>
          <w:sz w:val="28"/>
          <w:szCs w:val="28"/>
        </w:rPr>
      </w:pPr>
      <w:r>
        <w:rPr>
          <w:b/>
          <w:sz w:val="28"/>
          <w:szCs w:val="28"/>
        </w:rPr>
        <w:lastRenderedPageBreak/>
        <w:t>1.</w:t>
      </w:r>
      <w:r w:rsidR="00B707DF">
        <w:rPr>
          <w:b/>
          <w:sz w:val="28"/>
          <w:szCs w:val="28"/>
        </w:rPr>
        <w:t>1</w:t>
      </w:r>
      <w:r>
        <w:rPr>
          <w:b/>
          <w:sz w:val="28"/>
          <w:szCs w:val="28"/>
        </w:rPr>
        <w:t xml:space="preserve"> </w:t>
      </w:r>
      <w:r w:rsidR="00DC7612" w:rsidRPr="00831220">
        <w:rPr>
          <w:b/>
          <w:sz w:val="28"/>
          <w:szCs w:val="28"/>
        </w:rPr>
        <w:t>Схема годового плана</w:t>
      </w:r>
    </w:p>
    <w:p w:rsidR="0022606F" w:rsidRPr="00DC7612" w:rsidRDefault="0022606F" w:rsidP="00507DF2">
      <w:pPr>
        <w:rPr>
          <w:b/>
          <w:sz w:val="28"/>
          <w:szCs w:val="28"/>
        </w:rPr>
      </w:pPr>
    </w:p>
    <w:tbl>
      <w:tblPr>
        <w:tblW w:w="10791"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134"/>
        <w:gridCol w:w="1275"/>
        <w:gridCol w:w="1276"/>
        <w:gridCol w:w="1418"/>
        <w:gridCol w:w="1559"/>
        <w:gridCol w:w="1417"/>
        <w:gridCol w:w="1418"/>
      </w:tblGrid>
      <w:tr w:rsidR="00831220" w:rsidRPr="00F43C43" w:rsidTr="00874993">
        <w:tc>
          <w:tcPr>
            <w:tcW w:w="1294" w:type="dxa"/>
          </w:tcPr>
          <w:p w:rsidR="00831220" w:rsidRPr="00F43C43" w:rsidRDefault="00831220" w:rsidP="00496BA3">
            <w:pPr>
              <w:jc w:val="center"/>
              <w:rPr>
                <w:b/>
                <w:sz w:val="22"/>
                <w:szCs w:val="22"/>
              </w:rPr>
            </w:pPr>
            <w:r w:rsidRPr="00F43C43">
              <w:rPr>
                <w:b/>
                <w:sz w:val="22"/>
                <w:szCs w:val="22"/>
              </w:rPr>
              <w:t>1 блок</w:t>
            </w:r>
          </w:p>
        </w:tc>
        <w:tc>
          <w:tcPr>
            <w:tcW w:w="1134" w:type="dxa"/>
          </w:tcPr>
          <w:p w:rsidR="00831220" w:rsidRPr="00F43C43" w:rsidRDefault="00831220" w:rsidP="00496BA3">
            <w:pPr>
              <w:jc w:val="center"/>
              <w:rPr>
                <w:sz w:val="22"/>
                <w:szCs w:val="22"/>
              </w:rPr>
            </w:pPr>
            <w:r w:rsidRPr="00F43C43">
              <w:rPr>
                <w:b/>
                <w:sz w:val="22"/>
                <w:szCs w:val="22"/>
              </w:rPr>
              <w:t>2 блок</w:t>
            </w:r>
          </w:p>
        </w:tc>
        <w:tc>
          <w:tcPr>
            <w:tcW w:w="1275" w:type="dxa"/>
          </w:tcPr>
          <w:p w:rsidR="00831220" w:rsidRPr="00F43C43" w:rsidRDefault="00831220" w:rsidP="00496BA3">
            <w:pPr>
              <w:jc w:val="center"/>
              <w:rPr>
                <w:sz w:val="22"/>
                <w:szCs w:val="22"/>
              </w:rPr>
            </w:pPr>
            <w:r w:rsidRPr="00F43C43">
              <w:rPr>
                <w:b/>
                <w:sz w:val="22"/>
                <w:szCs w:val="22"/>
              </w:rPr>
              <w:t>3 блок</w:t>
            </w:r>
          </w:p>
        </w:tc>
        <w:tc>
          <w:tcPr>
            <w:tcW w:w="1276" w:type="dxa"/>
          </w:tcPr>
          <w:p w:rsidR="00831220" w:rsidRPr="00F43C43" w:rsidRDefault="00831220" w:rsidP="00496BA3">
            <w:pPr>
              <w:jc w:val="center"/>
              <w:rPr>
                <w:sz w:val="22"/>
                <w:szCs w:val="22"/>
              </w:rPr>
            </w:pPr>
            <w:r w:rsidRPr="00F43C43">
              <w:rPr>
                <w:b/>
                <w:sz w:val="22"/>
                <w:szCs w:val="22"/>
              </w:rPr>
              <w:t>4 блок</w:t>
            </w:r>
          </w:p>
        </w:tc>
        <w:tc>
          <w:tcPr>
            <w:tcW w:w="1418" w:type="dxa"/>
          </w:tcPr>
          <w:p w:rsidR="00831220" w:rsidRPr="00F43C43" w:rsidRDefault="00831220" w:rsidP="00496BA3">
            <w:pPr>
              <w:jc w:val="center"/>
              <w:rPr>
                <w:sz w:val="22"/>
                <w:szCs w:val="22"/>
              </w:rPr>
            </w:pPr>
            <w:r w:rsidRPr="00F43C43">
              <w:rPr>
                <w:b/>
                <w:sz w:val="22"/>
                <w:szCs w:val="22"/>
              </w:rPr>
              <w:t>5 блок</w:t>
            </w:r>
          </w:p>
        </w:tc>
        <w:tc>
          <w:tcPr>
            <w:tcW w:w="1559" w:type="dxa"/>
          </w:tcPr>
          <w:p w:rsidR="00831220" w:rsidRPr="00F43C43" w:rsidRDefault="00831220" w:rsidP="00496BA3">
            <w:pPr>
              <w:jc w:val="center"/>
              <w:rPr>
                <w:sz w:val="22"/>
                <w:szCs w:val="22"/>
              </w:rPr>
            </w:pPr>
            <w:r w:rsidRPr="00F43C43">
              <w:rPr>
                <w:b/>
                <w:sz w:val="22"/>
                <w:szCs w:val="22"/>
              </w:rPr>
              <w:t>6 блок</w:t>
            </w:r>
          </w:p>
        </w:tc>
        <w:tc>
          <w:tcPr>
            <w:tcW w:w="1417" w:type="dxa"/>
          </w:tcPr>
          <w:p w:rsidR="00831220" w:rsidRPr="00F43C43" w:rsidRDefault="00831220" w:rsidP="00496BA3">
            <w:pPr>
              <w:jc w:val="center"/>
              <w:rPr>
                <w:sz w:val="22"/>
                <w:szCs w:val="22"/>
              </w:rPr>
            </w:pPr>
            <w:r w:rsidRPr="00F43C43">
              <w:rPr>
                <w:b/>
                <w:sz w:val="22"/>
                <w:szCs w:val="22"/>
              </w:rPr>
              <w:t>7 блок</w:t>
            </w:r>
          </w:p>
        </w:tc>
        <w:tc>
          <w:tcPr>
            <w:tcW w:w="1418" w:type="dxa"/>
          </w:tcPr>
          <w:p w:rsidR="00831220" w:rsidRPr="00F43C43" w:rsidRDefault="00831220" w:rsidP="00496BA3">
            <w:pPr>
              <w:jc w:val="center"/>
              <w:rPr>
                <w:b/>
                <w:sz w:val="22"/>
                <w:szCs w:val="22"/>
              </w:rPr>
            </w:pPr>
            <w:r w:rsidRPr="00F43C43">
              <w:rPr>
                <w:b/>
                <w:sz w:val="22"/>
                <w:szCs w:val="22"/>
              </w:rPr>
              <w:t xml:space="preserve">8 блок </w:t>
            </w:r>
          </w:p>
        </w:tc>
      </w:tr>
      <w:tr w:rsidR="00831220" w:rsidRPr="005A4B7B" w:rsidTr="00874993">
        <w:tc>
          <w:tcPr>
            <w:tcW w:w="1294" w:type="dxa"/>
          </w:tcPr>
          <w:p w:rsidR="00831220" w:rsidRPr="005A4B7B" w:rsidRDefault="00831220" w:rsidP="001526DA">
            <w:pPr>
              <w:rPr>
                <w:sz w:val="20"/>
                <w:szCs w:val="20"/>
              </w:rPr>
            </w:pPr>
            <w:r w:rsidRPr="005A4B7B">
              <w:rPr>
                <w:sz w:val="20"/>
                <w:szCs w:val="20"/>
              </w:rPr>
              <w:t>Общие сведения</w:t>
            </w:r>
          </w:p>
        </w:tc>
        <w:tc>
          <w:tcPr>
            <w:tcW w:w="1134" w:type="dxa"/>
          </w:tcPr>
          <w:p w:rsidR="00831220" w:rsidRPr="005A4B7B" w:rsidRDefault="00831220" w:rsidP="001526DA">
            <w:pPr>
              <w:rPr>
                <w:sz w:val="20"/>
                <w:szCs w:val="20"/>
              </w:rPr>
            </w:pPr>
            <w:r w:rsidRPr="005A4B7B">
              <w:rPr>
                <w:sz w:val="20"/>
                <w:szCs w:val="20"/>
              </w:rPr>
              <w:t>Работа с</w:t>
            </w:r>
          </w:p>
          <w:p w:rsidR="00831220" w:rsidRPr="005A4B7B" w:rsidRDefault="00831220" w:rsidP="001526DA">
            <w:pPr>
              <w:rPr>
                <w:sz w:val="20"/>
                <w:szCs w:val="20"/>
              </w:rPr>
            </w:pPr>
            <w:r w:rsidRPr="005A4B7B">
              <w:rPr>
                <w:sz w:val="20"/>
                <w:szCs w:val="20"/>
              </w:rPr>
              <w:t>кадрами</w:t>
            </w:r>
          </w:p>
        </w:tc>
        <w:tc>
          <w:tcPr>
            <w:tcW w:w="1275" w:type="dxa"/>
          </w:tcPr>
          <w:p w:rsidR="00831220" w:rsidRPr="005A4B7B" w:rsidRDefault="00831220" w:rsidP="001526DA">
            <w:pPr>
              <w:rPr>
                <w:sz w:val="20"/>
                <w:szCs w:val="20"/>
              </w:rPr>
            </w:pPr>
            <w:r w:rsidRPr="005A4B7B">
              <w:rPr>
                <w:sz w:val="20"/>
                <w:szCs w:val="20"/>
              </w:rPr>
              <w:t>Работа с детьми</w:t>
            </w:r>
          </w:p>
        </w:tc>
        <w:tc>
          <w:tcPr>
            <w:tcW w:w="1276" w:type="dxa"/>
          </w:tcPr>
          <w:p w:rsidR="00831220" w:rsidRPr="005A4B7B" w:rsidRDefault="00831220" w:rsidP="001526DA">
            <w:pPr>
              <w:rPr>
                <w:sz w:val="20"/>
                <w:szCs w:val="20"/>
              </w:rPr>
            </w:pPr>
            <w:r w:rsidRPr="005A4B7B">
              <w:rPr>
                <w:sz w:val="20"/>
                <w:szCs w:val="20"/>
              </w:rPr>
              <w:t>Управление,</w:t>
            </w:r>
          </w:p>
          <w:p w:rsidR="00E1286E" w:rsidRPr="005A4B7B" w:rsidRDefault="00E1286E" w:rsidP="001526DA">
            <w:pPr>
              <w:rPr>
                <w:sz w:val="20"/>
                <w:szCs w:val="20"/>
              </w:rPr>
            </w:pPr>
            <w:r w:rsidRPr="005A4B7B">
              <w:rPr>
                <w:sz w:val="20"/>
                <w:szCs w:val="20"/>
              </w:rPr>
              <w:t>контроль,</w:t>
            </w:r>
          </w:p>
          <w:p w:rsidR="00831220" w:rsidRPr="005A4B7B" w:rsidRDefault="00831220" w:rsidP="001526DA">
            <w:pPr>
              <w:rPr>
                <w:sz w:val="20"/>
                <w:szCs w:val="20"/>
              </w:rPr>
            </w:pPr>
            <w:r w:rsidRPr="005A4B7B">
              <w:rPr>
                <w:sz w:val="20"/>
                <w:szCs w:val="20"/>
              </w:rPr>
              <w:t>руководство</w:t>
            </w:r>
          </w:p>
        </w:tc>
        <w:tc>
          <w:tcPr>
            <w:tcW w:w="1418" w:type="dxa"/>
          </w:tcPr>
          <w:p w:rsidR="00831220" w:rsidRPr="005A4B7B" w:rsidRDefault="00831220" w:rsidP="001526DA">
            <w:pPr>
              <w:rPr>
                <w:sz w:val="20"/>
                <w:szCs w:val="20"/>
              </w:rPr>
            </w:pPr>
            <w:r w:rsidRPr="005A4B7B">
              <w:rPr>
                <w:sz w:val="20"/>
                <w:szCs w:val="20"/>
              </w:rPr>
              <w:t>Работа с родителями</w:t>
            </w:r>
          </w:p>
        </w:tc>
        <w:tc>
          <w:tcPr>
            <w:tcW w:w="1559" w:type="dxa"/>
          </w:tcPr>
          <w:p w:rsidR="00831220" w:rsidRPr="005A4B7B" w:rsidRDefault="00831220" w:rsidP="001526DA">
            <w:pPr>
              <w:rPr>
                <w:sz w:val="20"/>
                <w:szCs w:val="20"/>
              </w:rPr>
            </w:pPr>
            <w:r w:rsidRPr="005A4B7B">
              <w:rPr>
                <w:sz w:val="20"/>
                <w:szCs w:val="20"/>
              </w:rPr>
              <w:t>Лечебно-профилактическая работа</w:t>
            </w:r>
          </w:p>
        </w:tc>
        <w:tc>
          <w:tcPr>
            <w:tcW w:w="1417" w:type="dxa"/>
          </w:tcPr>
          <w:p w:rsidR="00874993" w:rsidRDefault="00831220" w:rsidP="001526DA">
            <w:pPr>
              <w:rPr>
                <w:sz w:val="20"/>
                <w:szCs w:val="20"/>
              </w:rPr>
            </w:pPr>
            <w:r w:rsidRPr="005A4B7B">
              <w:rPr>
                <w:sz w:val="20"/>
                <w:szCs w:val="20"/>
              </w:rPr>
              <w:t>Работа в микросо</w:t>
            </w:r>
            <w:r w:rsidR="00C53F83" w:rsidRPr="005A4B7B">
              <w:rPr>
                <w:sz w:val="20"/>
                <w:szCs w:val="20"/>
              </w:rPr>
              <w:t>-</w:t>
            </w:r>
            <w:r w:rsidRPr="005A4B7B">
              <w:rPr>
                <w:sz w:val="20"/>
                <w:szCs w:val="20"/>
              </w:rPr>
              <w:t>циуме</w:t>
            </w:r>
          </w:p>
          <w:p w:rsidR="00831220" w:rsidRPr="00874993" w:rsidRDefault="00831220" w:rsidP="00874993">
            <w:pPr>
              <w:tabs>
                <w:tab w:val="left" w:pos="1326"/>
              </w:tabs>
              <w:jc w:val="right"/>
              <w:rPr>
                <w:sz w:val="20"/>
                <w:szCs w:val="20"/>
              </w:rPr>
            </w:pPr>
          </w:p>
        </w:tc>
        <w:tc>
          <w:tcPr>
            <w:tcW w:w="1418" w:type="dxa"/>
          </w:tcPr>
          <w:p w:rsidR="00831220" w:rsidRPr="005A4B7B" w:rsidRDefault="00831220" w:rsidP="001526DA">
            <w:pPr>
              <w:rPr>
                <w:sz w:val="20"/>
                <w:szCs w:val="20"/>
              </w:rPr>
            </w:pPr>
            <w:r w:rsidRPr="005A4B7B">
              <w:rPr>
                <w:sz w:val="20"/>
                <w:szCs w:val="20"/>
              </w:rPr>
              <w:t>Административно-хозяйственная работа</w:t>
            </w:r>
          </w:p>
        </w:tc>
      </w:tr>
      <w:tr w:rsidR="00831220" w:rsidRPr="005A4B7B" w:rsidTr="00874993">
        <w:tc>
          <w:tcPr>
            <w:tcW w:w="1294" w:type="dxa"/>
          </w:tcPr>
          <w:p w:rsidR="00831220" w:rsidRPr="005A4B7B" w:rsidRDefault="00831220" w:rsidP="001526DA">
            <w:pPr>
              <w:rPr>
                <w:sz w:val="20"/>
                <w:szCs w:val="20"/>
              </w:rPr>
            </w:pPr>
            <w:r w:rsidRPr="005A4B7B">
              <w:rPr>
                <w:sz w:val="20"/>
                <w:szCs w:val="20"/>
              </w:rPr>
              <w:t>Блок – схема годового плана</w:t>
            </w:r>
          </w:p>
        </w:tc>
        <w:tc>
          <w:tcPr>
            <w:tcW w:w="1134" w:type="dxa"/>
          </w:tcPr>
          <w:p w:rsidR="00831220" w:rsidRPr="005A4B7B" w:rsidRDefault="00831220" w:rsidP="001526DA">
            <w:pPr>
              <w:rPr>
                <w:sz w:val="20"/>
                <w:szCs w:val="20"/>
              </w:rPr>
            </w:pPr>
            <w:r w:rsidRPr="005A4B7B">
              <w:rPr>
                <w:sz w:val="20"/>
                <w:szCs w:val="20"/>
              </w:rPr>
              <w:t>Сведения по кадрами</w:t>
            </w:r>
          </w:p>
        </w:tc>
        <w:tc>
          <w:tcPr>
            <w:tcW w:w="1275" w:type="dxa"/>
          </w:tcPr>
          <w:p w:rsidR="00831220" w:rsidRPr="005A4B7B" w:rsidRDefault="00136071" w:rsidP="001526DA">
            <w:pPr>
              <w:rPr>
                <w:sz w:val="20"/>
                <w:szCs w:val="20"/>
              </w:rPr>
            </w:pPr>
            <w:r>
              <w:rPr>
                <w:sz w:val="20"/>
                <w:szCs w:val="20"/>
              </w:rPr>
              <w:t>П</w:t>
            </w:r>
            <w:r w:rsidR="00831220" w:rsidRPr="005A4B7B">
              <w:rPr>
                <w:sz w:val="20"/>
                <w:szCs w:val="20"/>
              </w:rPr>
              <w:t>рограммы</w:t>
            </w:r>
            <w:r>
              <w:rPr>
                <w:sz w:val="20"/>
                <w:szCs w:val="20"/>
              </w:rPr>
              <w:t xml:space="preserve"> ДО, ООП, АООП</w:t>
            </w:r>
          </w:p>
        </w:tc>
        <w:tc>
          <w:tcPr>
            <w:tcW w:w="1276" w:type="dxa"/>
            <w:vMerge w:val="restart"/>
          </w:tcPr>
          <w:p w:rsidR="00831220" w:rsidRPr="005A4B7B" w:rsidRDefault="00831220" w:rsidP="001526DA">
            <w:pPr>
              <w:rPr>
                <w:sz w:val="20"/>
                <w:szCs w:val="20"/>
              </w:rPr>
            </w:pPr>
            <w:r w:rsidRPr="005A4B7B">
              <w:rPr>
                <w:sz w:val="20"/>
                <w:szCs w:val="20"/>
              </w:rPr>
              <w:t>Циклограммы мероприятий в течение года</w:t>
            </w:r>
          </w:p>
        </w:tc>
        <w:tc>
          <w:tcPr>
            <w:tcW w:w="1418" w:type="dxa"/>
          </w:tcPr>
          <w:p w:rsidR="00831220" w:rsidRPr="005A4B7B" w:rsidRDefault="00831220" w:rsidP="001526DA">
            <w:pPr>
              <w:rPr>
                <w:sz w:val="20"/>
                <w:szCs w:val="20"/>
              </w:rPr>
            </w:pPr>
            <w:r w:rsidRPr="005A4B7B">
              <w:rPr>
                <w:sz w:val="20"/>
                <w:szCs w:val="20"/>
              </w:rPr>
              <w:t>Циклограмма работы с родителями</w:t>
            </w:r>
          </w:p>
        </w:tc>
        <w:tc>
          <w:tcPr>
            <w:tcW w:w="1559" w:type="dxa"/>
          </w:tcPr>
          <w:p w:rsidR="00831220" w:rsidRPr="005A4B7B" w:rsidRDefault="00831220" w:rsidP="001526DA">
            <w:pPr>
              <w:rPr>
                <w:sz w:val="20"/>
                <w:szCs w:val="20"/>
              </w:rPr>
            </w:pPr>
            <w:r w:rsidRPr="005A4B7B">
              <w:rPr>
                <w:sz w:val="20"/>
                <w:szCs w:val="20"/>
              </w:rPr>
              <w:t>Работа по снижению заболеваемости</w:t>
            </w:r>
          </w:p>
          <w:p w:rsidR="00831220" w:rsidRPr="005A4B7B" w:rsidRDefault="00831220" w:rsidP="001526DA">
            <w:pPr>
              <w:rPr>
                <w:sz w:val="20"/>
                <w:szCs w:val="20"/>
              </w:rPr>
            </w:pPr>
          </w:p>
          <w:p w:rsidR="00E1286E" w:rsidRPr="005A4B7B" w:rsidRDefault="00E1286E" w:rsidP="001526DA">
            <w:pPr>
              <w:rPr>
                <w:sz w:val="20"/>
                <w:szCs w:val="20"/>
              </w:rPr>
            </w:pPr>
          </w:p>
        </w:tc>
        <w:tc>
          <w:tcPr>
            <w:tcW w:w="1417" w:type="dxa"/>
          </w:tcPr>
          <w:p w:rsidR="00831220" w:rsidRPr="005A4B7B" w:rsidRDefault="00831220" w:rsidP="001526DA">
            <w:pPr>
              <w:rPr>
                <w:sz w:val="20"/>
                <w:szCs w:val="20"/>
              </w:rPr>
            </w:pPr>
            <w:r w:rsidRPr="005A4B7B">
              <w:rPr>
                <w:sz w:val="20"/>
                <w:szCs w:val="20"/>
              </w:rPr>
              <w:t>Деловое сотрудничество</w:t>
            </w:r>
          </w:p>
        </w:tc>
        <w:tc>
          <w:tcPr>
            <w:tcW w:w="1418" w:type="dxa"/>
          </w:tcPr>
          <w:p w:rsidR="00831220" w:rsidRPr="005A4B7B" w:rsidRDefault="00831220" w:rsidP="001526DA">
            <w:pPr>
              <w:rPr>
                <w:sz w:val="20"/>
                <w:szCs w:val="20"/>
              </w:rPr>
            </w:pPr>
            <w:r w:rsidRPr="005A4B7B">
              <w:rPr>
                <w:sz w:val="20"/>
                <w:szCs w:val="20"/>
              </w:rPr>
              <w:t>Структура управления</w:t>
            </w:r>
          </w:p>
        </w:tc>
      </w:tr>
      <w:tr w:rsidR="00831220" w:rsidRPr="005A4B7B" w:rsidTr="00874993">
        <w:tc>
          <w:tcPr>
            <w:tcW w:w="1294" w:type="dxa"/>
          </w:tcPr>
          <w:p w:rsidR="00831220" w:rsidRPr="005A4B7B" w:rsidRDefault="00831220" w:rsidP="001526DA">
            <w:pPr>
              <w:rPr>
                <w:sz w:val="20"/>
                <w:szCs w:val="20"/>
              </w:rPr>
            </w:pPr>
            <w:r w:rsidRPr="005A4B7B">
              <w:rPr>
                <w:sz w:val="20"/>
                <w:szCs w:val="20"/>
              </w:rPr>
              <w:t>Содержание годового плана</w:t>
            </w:r>
          </w:p>
        </w:tc>
        <w:tc>
          <w:tcPr>
            <w:tcW w:w="1134" w:type="dxa"/>
            <w:vMerge w:val="restart"/>
          </w:tcPr>
          <w:p w:rsidR="00831220" w:rsidRPr="005A4B7B" w:rsidRDefault="00831220" w:rsidP="001526DA">
            <w:pPr>
              <w:rPr>
                <w:sz w:val="20"/>
                <w:szCs w:val="20"/>
              </w:rPr>
            </w:pPr>
            <w:r w:rsidRPr="005A4B7B">
              <w:rPr>
                <w:sz w:val="20"/>
                <w:szCs w:val="20"/>
              </w:rPr>
              <w:t>Методическая работа: пед. Советы, семинары, консультации, открытые просмотры</w:t>
            </w:r>
          </w:p>
        </w:tc>
        <w:tc>
          <w:tcPr>
            <w:tcW w:w="1275" w:type="dxa"/>
          </w:tcPr>
          <w:p w:rsidR="001526DA" w:rsidRPr="005A4B7B" w:rsidRDefault="00831220" w:rsidP="001526DA">
            <w:pPr>
              <w:rPr>
                <w:sz w:val="20"/>
                <w:szCs w:val="20"/>
              </w:rPr>
            </w:pPr>
            <w:r w:rsidRPr="005A4B7B">
              <w:rPr>
                <w:sz w:val="20"/>
                <w:szCs w:val="20"/>
              </w:rPr>
              <w:t xml:space="preserve">Учебный </w:t>
            </w:r>
          </w:p>
          <w:p w:rsidR="00831220" w:rsidRPr="005A4B7B" w:rsidRDefault="00831220" w:rsidP="001526DA">
            <w:pPr>
              <w:rPr>
                <w:sz w:val="20"/>
                <w:szCs w:val="20"/>
              </w:rPr>
            </w:pPr>
            <w:r w:rsidRPr="005A4B7B">
              <w:rPr>
                <w:sz w:val="20"/>
                <w:szCs w:val="20"/>
              </w:rPr>
              <w:t>план</w:t>
            </w:r>
          </w:p>
        </w:tc>
        <w:tc>
          <w:tcPr>
            <w:tcW w:w="1276" w:type="dxa"/>
            <w:vMerge/>
          </w:tcPr>
          <w:p w:rsidR="00831220" w:rsidRPr="005A4B7B" w:rsidRDefault="00831220" w:rsidP="001526DA">
            <w:pPr>
              <w:rPr>
                <w:sz w:val="20"/>
                <w:szCs w:val="20"/>
              </w:rPr>
            </w:pPr>
          </w:p>
        </w:tc>
        <w:tc>
          <w:tcPr>
            <w:tcW w:w="1418" w:type="dxa"/>
          </w:tcPr>
          <w:p w:rsidR="00831220" w:rsidRPr="005A4B7B" w:rsidRDefault="00831220" w:rsidP="001526DA">
            <w:pPr>
              <w:rPr>
                <w:sz w:val="20"/>
                <w:szCs w:val="20"/>
              </w:rPr>
            </w:pPr>
            <w:r w:rsidRPr="005A4B7B">
              <w:rPr>
                <w:sz w:val="20"/>
                <w:szCs w:val="20"/>
              </w:rPr>
              <w:t>Родительские собрания</w:t>
            </w:r>
          </w:p>
        </w:tc>
        <w:tc>
          <w:tcPr>
            <w:tcW w:w="1559" w:type="dxa"/>
          </w:tcPr>
          <w:p w:rsidR="00C542D5" w:rsidRPr="005A4B7B" w:rsidRDefault="00831220" w:rsidP="001526DA">
            <w:pPr>
              <w:rPr>
                <w:sz w:val="20"/>
                <w:szCs w:val="20"/>
              </w:rPr>
            </w:pPr>
            <w:r w:rsidRPr="005A4B7B">
              <w:rPr>
                <w:sz w:val="20"/>
                <w:szCs w:val="20"/>
              </w:rPr>
              <w:t>Санитарно-просветитель</w:t>
            </w:r>
            <w:r w:rsidR="00C53F83" w:rsidRPr="005A4B7B">
              <w:rPr>
                <w:sz w:val="20"/>
                <w:szCs w:val="20"/>
              </w:rPr>
              <w:t>н</w:t>
            </w:r>
            <w:r w:rsidRPr="005A4B7B">
              <w:rPr>
                <w:sz w:val="20"/>
                <w:szCs w:val="20"/>
              </w:rPr>
              <w:t>ая раб</w:t>
            </w:r>
            <w:r w:rsidR="00C53F83" w:rsidRPr="005A4B7B">
              <w:rPr>
                <w:sz w:val="20"/>
                <w:szCs w:val="20"/>
              </w:rPr>
              <w:t xml:space="preserve">ота, </w:t>
            </w:r>
          </w:p>
          <w:p w:rsidR="00831220" w:rsidRPr="005A4B7B" w:rsidRDefault="00831220" w:rsidP="001526DA">
            <w:pPr>
              <w:rPr>
                <w:sz w:val="20"/>
                <w:szCs w:val="20"/>
              </w:rPr>
            </w:pPr>
            <w:r w:rsidRPr="005A4B7B">
              <w:rPr>
                <w:sz w:val="20"/>
                <w:szCs w:val="20"/>
              </w:rPr>
              <w:t>лектории для воспитателей</w:t>
            </w:r>
          </w:p>
        </w:tc>
        <w:tc>
          <w:tcPr>
            <w:tcW w:w="1417" w:type="dxa"/>
          </w:tcPr>
          <w:p w:rsidR="00831220" w:rsidRPr="005A4B7B" w:rsidRDefault="00831220" w:rsidP="001526DA">
            <w:pPr>
              <w:rPr>
                <w:sz w:val="20"/>
                <w:szCs w:val="20"/>
              </w:rPr>
            </w:pPr>
            <w:r w:rsidRPr="005A4B7B">
              <w:rPr>
                <w:sz w:val="20"/>
                <w:szCs w:val="20"/>
              </w:rPr>
              <w:t>Работа со школой (план)</w:t>
            </w:r>
          </w:p>
        </w:tc>
        <w:tc>
          <w:tcPr>
            <w:tcW w:w="1418" w:type="dxa"/>
          </w:tcPr>
          <w:p w:rsidR="00831220" w:rsidRPr="005A4B7B" w:rsidRDefault="00831220" w:rsidP="001526DA">
            <w:pPr>
              <w:rPr>
                <w:sz w:val="20"/>
                <w:szCs w:val="20"/>
              </w:rPr>
            </w:pPr>
            <w:r w:rsidRPr="005A4B7B">
              <w:rPr>
                <w:sz w:val="20"/>
                <w:szCs w:val="20"/>
              </w:rPr>
              <w:t>Графики дежурства администрации</w:t>
            </w:r>
          </w:p>
        </w:tc>
      </w:tr>
      <w:tr w:rsidR="00831220" w:rsidRPr="005A4B7B" w:rsidTr="00874993">
        <w:tc>
          <w:tcPr>
            <w:tcW w:w="1294" w:type="dxa"/>
          </w:tcPr>
          <w:p w:rsidR="00831220" w:rsidRPr="005A4B7B" w:rsidRDefault="00831220" w:rsidP="001526DA">
            <w:pPr>
              <w:rPr>
                <w:sz w:val="20"/>
                <w:szCs w:val="20"/>
              </w:rPr>
            </w:pPr>
            <w:r w:rsidRPr="005A4B7B">
              <w:rPr>
                <w:sz w:val="20"/>
                <w:szCs w:val="20"/>
              </w:rPr>
              <w:t>Визитная карточка</w:t>
            </w:r>
          </w:p>
        </w:tc>
        <w:tc>
          <w:tcPr>
            <w:tcW w:w="1134" w:type="dxa"/>
            <w:vMerge/>
          </w:tcPr>
          <w:p w:rsidR="00831220" w:rsidRPr="005A4B7B" w:rsidRDefault="00831220" w:rsidP="001526DA">
            <w:pPr>
              <w:rPr>
                <w:sz w:val="20"/>
                <w:szCs w:val="20"/>
              </w:rPr>
            </w:pPr>
          </w:p>
        </w:tc>
        <w:tc>
          <w:tcPr>
            <w:tcW w:w="1275" w:type="dxa"/>
          </w:tcPr>
          <w:p w:rsidR="00831220" w:rsidRPr="005A4B7B" w:rsidRDefault="00831220" w:rsidP="001526DA">
            <w:pPr>
              <w:rPr>
                <w:sz w:val="20"/>
                <w:szCs w:val="20"/>
              </w:rPr>
            </w:pPr>
            <w:r w:rsidRPr="005A4B7B">
              <w:rPr>
                <w:sz w:val="20"/>
                <w:szCs w:val="20"/>
              </w:rPr>
              <w:t>Сетка занятий</w:t>
            </w:r>
          </w:p>
        </w:tc>
        <w:tc>
          <w:tcPr>
            <w:tcW w:w="1276" w:type="dxa"/>
            <w:vMerge w:val="restart"/>
          </w:tcPr>
          <w:p w:rsidR="00831220" w:rsidRPr="005A4B7B" w:rsidRDefault="00831220" w:rsidP="001526DA">
            <w:pPr>
              <w:rPr>
                <w:sz w:val="20"/>
                <w:szCs w:val="20"/>
              </w:rPr>
            </w:pPr>
            <w:r w:rsidRPr="005A4B7B">
              <w:rPr>
                <w:sz w:val="20"/>
                <w:szCs w:val="20"/>
              </w:rPr>
              <w:t>Циклограммы контроля,</w:t>
            </w:r>
          </w:p>
          <w:p w:rsidR="00831220" w:rsidRPr="005A4B7B" w:rsidRDefault="00831220" w:rsidP="001526DA">
            <w:pPr>
              <w:rPr>
                <w:sz w:val="20"/>
                <w:szCs w:val="20"/>
              </w:rPr>
            </w:pPr>
            <w:r w:rsidRPr="005A4B7B">
              <w:rPr>
                <w:sz w:val="20"/>
                <w:szCs w:val="20"/>
              </w:rPr>
              <w:t>виды контроля:</w:t>
            </w:r>
          </w:p>
          <w:p w:rsidR="00831220" w:rsidRPr="005A4B7B" w:rsidRDefault="00831220" w:rsidP="001526DA">
            <w:pPr>
              <w:rPr>
                <w:sz w:val="20"/>
                <w:szCs w:val="20"/>
              </w:rPr>
            </w:pPr>
            <w:r w:rsidRPr="005A4B7B">
              <w:rPr>
                <w:sz w:val="20"/>
                <w:szCs w:val="20"/>
              </w:rPr>
              <w:t>Комплексный</w:t>
            </w:r>
          </w:p>
          <w:p w:rsidR="00831220" w:rsidRPr="005A4B7B" w:rsidRDefault="00831220" w:rsidP="001526DA">
            <w:pPr>
              <w:rPr>
                <w:sz w:val="20"/>
                <w:szCs w:val="20"/>
              </w:rPr>
            </w:pPr>
            <w:r w:rsidRPr="005A4B7B">
              <w:rPr>
                <w:sz w:val="20"/>
                <w:szCs w:val="20"/>
              </w:rPr>
              <w:t>Тематический</w:t>
            </w:r>
          </w:p>
          <w:p w:rsidR="00831220" w:rsidRPr="005A4B7B" w:rsidRDefault="00831220" w:rsidP="001526DA">
            <w:pPr>
              <w:rPr>
                <w:sz w:val="20"/>
                <w:szCs w:val="20"/>
              </w:rPr>
            </w:pPr>
            <w:r w:rsidRPr="005A4B7B">
              <w:rPr>
                <w:sz w:val="20"/>
                <w:szCs w:val="20"/>
              </w:rPr>
              <w:t>Сравнительный</w:t>
            </w:r>
          </w:p>
          <w:p w:rsidR="00831220" w:rsidRPr="005A4B7B" w:rsidRDefault="00831220" w:rsidP="001526DA">
            <w:pPr>
              <w:rPr>
                <w:sz w:val="20"/>
                <w:szCs w:val="20"/>
              </w:rPr>
            </w:pPr>
            <w:r w:rsidRPr="005A4B7B">
              <w:rPr>
                <w:sz w:val="20"/>
                <w:szCs w:val="20"/>
              </w:rPr>
              <w:t>Предупредительный</w:t>
            </w:r>
          </w:p>
          <w:p w:rsidR="00831220" w:rsidRPr="005A4B7B" w:rsidRDefault="00831220" w:rsidP="001526DA">
            <w:pPr>
              <w:rPr>
                <w:sz w:val="20"/>
                <w:szCs w:val="20"/>
              </w:rPr>
            </w:pPr>
            <w:r w:rsidRPr="005A4B7B">
              <w:rPr>
                <w:sz w:val="20"/>
                <w:szCs w:val="20"/>
              </w:rPr>
              <w:t>Оперативный, др.</w:t>
            </w:r>
          </w:p>
          <w:p w:rsidR="00831220" w:rsidRPr="005A4B7B" w:rsidRDefault="00831220" w:rsidP="001526DA">
            <w:pPr>
              <w:rPr>
                <w:sz w:val="20"/>
                <w:szCs w:val="20"/>
              </w:rPr>
            </w:pPr>
          </w:p>
        </w:tc>
        <w:tc>
          <w:tcPr>
            <w:tcW w:w="1418" w:type="dxa"/>
          </w:tcPr>
          <w:p w:rsidR="00831220" w:rsidRPr="005A4B7B" w:rsidRDefault="00831220" w:rsidP="001526DA">
            <w:pPr>
              <w:rPr>
                <w:sz w:val="20"/>
                <w:szCs w:val="20"/>
              </w:rPr>
            </w:pPr>
            <w:r w:rsidRPr="005A4B7B">
              <w:rPr>
                <w:sz w:val="20"/>
                <w:szCs w:val="20"/>
              </w:rPr>
              <w:t>консультации</w:t>
            </w:r>
          </w:p>
        </w:tc>
        <w:tc>
          <w:tcPr>
            <w:tcW w:w="1559" w:type="dxa"/>
          </w:tcPr>
          <w:p w:rsidR="00831220" w:rsidRPr="005A4B7B" w:rsidRDefault="00831220" w:rsidP="001526DA">
            <w:pPr>
              <w:rPr>
                <w:sz w:val="20"/>
                <w:szCs w:val="20"/>
              </w:rPr>
            </w:pPr>
            <w:r w:rsidRPr="005A4B7B">
              <w:rPr>
                <w:sz w:val="20"/>
                <w:szCs w:val="20"/>
              </w:rPr>
              <w:t>Школа здоровья для родителей</w:t>
            </w:r>
          </w:p>
        </w:tc>
        <w:tc>
          <w:tcPr>
            <w:tcW w:w="1417" w:type="dxa"/>
            <w:vMerge w:val="restart"/>
          </w:tcPr>
          <w:p w:rsidR="00831220" w:rsidRPr="005A4B7B" w:rsidRDefault="00831220" w:rsidP="001526DA">
            <w:pPr>
              <w:rPr>
                <w:sz w:val="20"/>
                <w:szCs w:val="20"/>
              </w:rPr>
            </w:pPr>
            <w:r w:rsidRPr="005A4B7B">
              <w:rPr>
                <w:sz w:val="20"/>
                <w:szCs w:val="20"/>
              </w:rPr>
              <w:t>План осуществления сотрудничества с другими организациями</w:t>
            </w:r>
          </w:p>
        </w:tc>
        <w:tc>
          <w:tcPr>
            <w:tcW w:w="1418" w:type="dxa"/>
          </w:tcPr>
          <w:p w:rsidR="00831220" w:rsidRPr="005A4B7B" w:rsidRDefault="00831220" w:rsidP="001526DA">
            <w:pPr>
              <w:rPr>
                <w:sz w:val="20"/>
                <w:szCs w:val="20"/>
              </w:rPr>
            </w:pPr>
            <w:r w:rsidRPr="005A4B7B">
              <w:rPr>
                <w:sz w:val="20"/>
                <w:szCs w:val="20"/>
              </w:rPr>
              <w:t>График приема населения</w:t>
            </w:r>
          </w:p>
        </w:tc>
      </w:tr>
      <w:tr w:rsidR="00831220" w:rsidRPr="005A4B7B" w:rsidTr="00874993">
        <w:tc>
          <w:tcPr>
            <w:tcW w:w="1294" w:type="dxa"/>
          </w:tcPr>
          <w:p w:rsidR="00831220" w:rsidRPr="005A4B7B" w:rsidRDefault="00831220" w:rsidP="001526DA">
            <w:pPr>
              <w:rPr>
                <w:sz w:val="20"/>
                <w:szCs w:val="20"/>
              </w:rPr>
            </w:pPr>
            <w:r w:rsidRPr="005A4B7B">
              <w:rPr>
                <w:sz w:val="20"/>
                <w:szCs w:val="20"/>
              </w:rPr>
              <w:t>Общие сведения о МДОУ</w:t>
            </w:r>
          </w:p>
        </w:tc>
        <w:tc>
          <w:tcPr>
            <w:tcW w:w="1134" w:type="dxa"/>
            <w:vMerge/>
          </w:tcPr>
          <w:p w:rsidR="00831220" w:rsidRPr="005A4B7B" w:rsidRDefault="00831220" w:rsidP="001526DA">
            <w:pPr>
              <w:rPr>
                <w:sz w:val="20"/>
                <w:szCs w:val="20"/>
              </w:rPr>
            </w:pPr>
          </w:p>
        </w:tc>
        <w:tc>
          <w:tcPr>
            <w:tcW w:w="1275" w:type="dxa"/>
          </w:tcPr>
          <w:p w:rsidR="00831220" w:rsidRPr="005A4B7B" w:rsidRDefault="00831220" w:rsidP="001526DA">
            <w:pPr>
              <w:rPr>
                <w:sz w:val="20"/>
                <w:szCs w:val="20"/>
              </w:rPr>
            </w:pPr>
            <w:r w:rsidRPr="005A4B7B">
              <w:rPr>
                <w:sz w:val="20"/>
                <w:szCs w:val="20"/>
              </w:rPr>
              <w:t>Результаты диагностики</w:t>
            </w:r>
          </w:p>
        </w:tc>
        <w:tc>
          <w:tcPr>
            <w:tcW w:w="1276" w:type="dxa"/>
            <w:vMerge/>
          </w:tcPr>
          <w:p w:rsidR="00831220" w:rsidRPr="005A4B7B" w:rsidRDefault="00831220" w:rsidP="001526DA">
            <w:pPr>
              <w:rPr>
                <w:sz w:val="20"/>
                <w:szCs w:val="20"/>
              </w:rPr>
            </w:pPr>
          </w:p>
        </w:tc>
        <w:tc>
          <w:tcPr>
            <w:tcW w:w="1418" w:type="dxa"/>
          </w:tcPr>
          <w:p w:rsidR="00940303" w:rsidRPr="005A4B7B" w:rsidRDefault="00831220" w:rsidP="001526DA">
            <w:pPr>
              <w:rPr>
                <w:sz w:val="20"/>
                <w:szCs w:val="20"/>
              </w:rPr>
            </w:pPr>
            <w:r w:rsidRPr="005A4B7B">
              <w:rPr>
                <w:sz w:val="20"/>
                <w:szCs w:val="20"/>
              </w:rPr>
              <w:t>Клуб</w:t>
            </w:r>
          </w:p>
          <w:p w:rsidR="00940303" w:rsidRPr="005A4B7B" w:rsidRDefault="00831220" w:rsidP="001526DA">
            <w:pPr>
              <w:rPr>
                <w:sz w:val="20"/>
                <w:szCs w:val="20"/>
              </w:rPr>
            </w:pPr>
            <w:r w:rsidRPr="005A4B7B">
              <w:rPr>
                <w:sz w:val="20"/>
                <w:szCs w:val="20"/>
              </w:rPr>
              <w:t>молодой</w:t>
            </w:r>
          </w:p>
          <w:p w:rsidR="00831220" w:rsidRPr="005A4B7B" w:rsidRDefault="00831220" w:rsidP="001526DA">
            <w:pPr>
              <w:rPr>
                <w:sz w:val="20"/>
                <w:szCs w:val="20"/>
              </w:rPr>
            </w:pPr>
            <w:r w:rsidRPr="005A4B7B">
              <w:rPr>
                <w:sz w:val="20"/>
                <w:szCs w:val="20"/>
              </w:rPr>
              <w:t>семьи</w:t>
            </w:r>
          </w:p>
        </w:tc>
        <w:tc>
          <w:tcPr>
            <w:tcW w:w="1559" w:type="dxa"/>
            <w:vMerge w:val="restart"/>
          </w:tcPr>
          <w:p w:rsidR="00831220" w:rsidRPr="005A4B7B" w:rsidRDefault="00831220" w:rsidP="001526DA">
            <w:pPr>
              <w:rPr>
                <w:sz w:val="20"/>
                <w:szCs w:val="20"/>
              </w:rPr>
            </w:pPr>
            <w:r w:rsidRPr="005A4B7B">
              <w:rPr>
                <w:sz w:val="20"/>
                <w:szCs w:val="20"/>
              </w:rPr>
              <w:t>План работы по питанию, контроль организации питания</w:t>
            </w:r>
          </w:p>
        </w:tc>
        <w:tc>
          <w:tcPr>
            <w:tcW w:w="1417" w:type="dxa"/>
            <w:vMerge/>
          </w:tcPr>
          <w:p w:rsidR="00831220" w:rsidRPr="005A4B7B" w:rsidRDefault="00831220" w:rsidP="001526DA">
            <w:pPr>
              <w:rPr>
                <w:sz w:val="20"/>
                <w:szCs w:val="20"/>
              </w:rPr>
            </w:pPr>
          </w:p>
        </w:tc>
        <w:tc>
          <w:tcPr>
            <w:tcW w:w="1418" w:type="dxa"/>
          </w:tcPr>
          <w:p w:rsidR="00831220" w:rsidRPr="005A4B7B" w:rsidRDefault="00831220" w:rsidP="001526DA">
            <w:pPr>
              <w:rPr>
                <w:sz w:val="20"/>
                <w:szCs w:val="20"/>
              </w:rPr>
            </w:pPr>
            <w:r w:rsidRPr="005A4B7B">
              <w:rPr>
                <w:sz w:val="20"/>
                <w:szCs w:val="20"/>
              </w:rPr>
              <w:t>Производственные, профсоюзные собрания</w:t>
            </w:r>
          </w:p>
        </w:tc>
      </w:tr>
      <w:tr w:rsidR="00831220" w:rsidRPr="005A4B7B" w:rsidTr="00874993">
        <w:tc>
          <w:tcPr>
            <w:tcW w:w="1294" w:type="dxa"/>
          </w:tcPr>
          <w:p w:rsidR="00831220" w:rsidRPr="005A4B7B" w:rsidRDefault="00831220" w:rsidP="001526DA">
            <w:pPr>
              <w:rPr>
                <w:sz w:val="20"/>
                <w:szCs w:val="20"/>
              </w:rPr>
            </w:pPr>
            <w:r w:rsidRPr="005A4B7B">
              <w:rPr>
                <w:sz w:val="20"/>
                <w:szCs w:val="20"/>
              </w:rPr>
              <w:t>Анализ работы педагогического коллектива за истекший год</w:t>
            </w:r>
          </w:p>
        </w:tc>
        <w:tc>
          <w:tcPr>
            <w:tcW w:w="1134" w:type="dxa"/>
          </w:tcPr>
          <w:p w:rsidR="00831220" w:rsidRPr="005A4B7B" w:rsidRDefault="00831220" w:rsidP="001526DA">
            <w:pPr>
              <w:rPr>
                <w:sz w:val="20"/>
                <w:szCs w:val="20"/>
              </w:rPr>
            </w:pPr>
            <w:r w:rsidRPr="005A4B7B">
              <w:rPr>
                <w:sz w:val="20"/>
                <w:szCs w:val="20"/>
              </w:rPr>
              <w:t>КПК, аттестация, самообразование</w:t>
            </w:r>
          </w:p>
          <w:p w:rsidR="00831220" w:rsidRPr="005A4B7B" w:rsidRDefault="00831220" w:rsidP="001526DA">
            <w:pPr>
              <w:rPr>
                <w:sz w:val="20"/>
                <w:szCs w:val="20"/>
              </w:rPr>
            </w:pPr>
            <w:r w:rsidRPr="005A4B7B">
              <w:rPr>
                <w:sz w:val="20"/>
                <w:szCs w:val="20"/>
              </w:rPr>
              <w:t>обобщение ППО</w:t>
            </w:r>
          </w:p>
        </w:tc>
        <w:tc>
          <w:tcPr>
            <w:tcW w:w="1275" w:type="dxa"/>
          </w:tcPr>
          <w:p w:rsidR="00831220" w:rsidRPr="005A4B7B" w:rsidRDefault="00831220" w:rsidP="001526DA">
            <w:pPr>
              <w:rPr>
                <w:sz w:val="20"/>
                <w:szCs w:val="20"/>
              </w:rPr>
            </w:pPr>
            <w:r w:rsidRPr="005A4B7B">
              <w:rPr>
                <w:sz w:val="20"/>
                <w:szCs w:val="20"/>
              </w:rPr>
              <w:t>Физкультурно-оздоровительная работа</w:t>
            </w:r>
          </w:p>
        </w:tc>
        <w:tc>
          <w:tcPr>
            <w:tcW w:w="1276" w:type="dxa"/>
            <w:vMerge/>
          </w:tcPr>
          <w:p w:rsidR="00831220" w:rsidRPr="005A4B7B" w:rsidRDefault="00831220" w:rsidP="001526DA">
            <w:pPr>
              <w:rPr>
                <w:sz w:val="20"/>
                <w:szCs w:val="20"/>
              </w:rPr>
            </w:pPr>
          </w:p>
        </w:tc>
        <w:tc>
          <w:tcPr>
            <w:tcW w:w="1418" w:type="dxa"/>
          </w:tcPr>
          <w:p w:rsidR="008840C0" w:rsidRPr="005A4B7B" w:rsidRDefault="008840C0" w:rsidP="001526DA">
            <w:pPr>
              <w:rPr>
                <w:sz w:val="20"/>
                <w:szCs w:val="20"/>
              </w:rPr>
            </w:pPr>
            <w:r w:rsidRPr="005A4B7B">
              <w:rPr>
                <w:sz w:val="20"/>
                <w:szCs w:val="20"/>
              </w:rPr>
              <w:t>Клуб</w:t>
            </w:r>
          </w:p>
          <w:p w:rsidR="00831220" w:rsidRPr="005A4B7B" w:rsidRDefault="00831220" w:rsidP="001526DA">
            <w:pPr>
              <w:rPr>
                <w:sz w:val="20"/>
                <w:szCs w:val="20"/>
              </w:rPr>
            </w:pPr>
            <w:r w:rsidRPr="005A4B7B">
              <w:rPr>
                <w:sz w:val="20"/>
                <w:szCs w:val="20"/>
              </w:rPr>
              <w:t>«Будущий первоклассник»</w:t>
            </w:r>
          </w:p>
        </w:tc>
        <w:tc>
          <w:tcPr>
            <w:tcW w:w="1559" w:type="dxa"/>
            <w:vMerge/>
          </w:tcPr>
          <w:p w:rsidR="00831220" w:rsidRPr="005A4B7B" w:rsidRDefault="00831220" w:rsidP="001526DA">
            <w:pPr>
              <w:rPr>
                <w:sz w:val="20"/>
                <w:szCs w:val="20"/>
              </w:rPr>
            </w:pPr>
          </w:p>
        </w:tc>
        <w:tc>
          <w:tcPr>
            <w:tcW w:w="1417" w:type="dxa"/>
          </w:tcPr>
          <w:p w:rsidR="00831220" w:rsidRPr="005A4B7B" w:rsidRDefault="00831220" w:rsidP="001526DA">
            <w:pPr>
              <w:rPr>
                <w:sz w:val="20"/>
                <w:szCs w:val="20"/>
              </w:rPr>
            </w:pPr>
            <w:r w:rsidRPr="005A4B7B">
              <w:rPr>
                <w:sz w:val="20"/>
                <w:szCs w:val="20"/>
              </w:rPr>
              <w:t>Договоры о сотрудничестве</w:t>
            </w:r>
          </w:p>
        </w:tc>
        <w:tc>
          <w:tcPr>
            <w:tcW w:w="1418" w:type="dxa"/>
          </w:tcPr>
          <w:p w:rsidR="00831220" w:rsidRPr="005A4B7B" w:rsidRDefault="009A008F" w:rsidP="001526DA">
            <w:pPr>
              <w:rPr>
                <w:sz w:val="20"/>
                <w:szCs w:val="20"/>
              </w:rPr>
            </w:pPr>
            <w:r>
              <w:rPr>
                <w:sz w:val="20"/>
                <w:szCs w:val="20"/>
              </w:rPr>
              <w:t xml:space="preserve">Планы работы   </w:t>
            </w:r>
            <w:r w:rsidR="00831220" w:rsidRPr="005A4B7B">
              <w:rPr>
                <w:sz w:val="20"/>
                <w:szCs w:val="20"/>
              </w:rPr>
              <w:t>хоз. группы</w:t>
            </w:r>
          </w:p>
        </w:tc>
      </w:tr>
      <w:tr w:rsidR="007A1401" w:rsidRPr="005A4B7B" w:rsidTr="00874993">
        <w:trPr>
          <w:trHeight w:val="1070"/>
        </w:trPr>
        <w:tc>
          <w:tcPr>
            <w:tcW w:w="1294" w:type="dxa"/>
            <w:vMerge w:val="restart"/>
          </w:tcPr>
          <w:p w:rsidR="007A1401" w:rsidRPr="005A4B7B" w:rsidRDefault="007A1401" w:rsidP="001526DA">
            <w:pPr>
              <w:rPr>
                <w:sz w:val="20"/>
                <w:szCs w:val="20"/>
              </w:rPr>
            </w:pPr>
            <w:r w:rsidRPr="005A4B7B">
              <w:rPr>
                <w:sz w:val="20"/>
                <w:szCs w:val="20"/>
              </w:rPr>
              <w:t>Задачи на новый уч. год</w:t>
            </w:r>
          </w:p>
        </w:tc>
        <w:tc>
          <w:tcPr>
            <w:tcW w:w="1134" w:type="dxa"/>
            <w:vMerge w:val="restart"/>
          </w:tcPr>
          <w:p w:rsidR="007A1401" w:rsidRPr="005A4B7B" w:rsidRDefault="007A1401" w:rsidP="001526DA">
            <w:pPr>
              <w:rPr>
                <w:sz w:val="20"/>
                <w:szCs w:val="20"/>
              </w:rPr>
            </w:pPr>
            <w:r w:rsidRPr="005A4B7B">
              <w:rPr>
                <w:sz w:val="20"/>
                <w:szCs w:val="20"/>
              </w:rPr>
              <w:t>Школа молодого воспитателя</w:t>
            </w:r>
          </w:p>
        </w:tc>
        <w:tc>
          <w:tcPr>
            <w:tcW w:w="1275" w:type="dxa"/>
          </w:tcPr>
          <w:p w:rsidR="007A1401" w:rsidRPr="005A4B7B" w:rsidRDefault="007A1401" w:rsidP="001526DA">
            <w:pPr>
              <w:rPr>
                <w:sz w:val="20"/>
                <w:szCs w:val="20"/>
              </w:rPr>
            </w:pPr>
            <w:r w:rsidRPr="005A4B7B">
              <w:rPr>
                <w:sz w:val="20"/>
                <w:szCs w:val="20"/>
              </w:rPr>
              <w:t>Планы  развлечений по группам</w:t>
            </w:r>
          </w:p>
          <w:p w:rsidR="007A1401" w:rsidRPr="005A4B7B" w:rsidRDefault="007A1401" w:rsidP="001526DA">
            <w:pPr>
              <w:rPr>
                <w:sz w:val="20"/>
                <w:szCs w:val="20"/>
              </w:rPr>
            </w:pPr>
            <w:r w:rsidRPr="005A4B7B">
              <w:rPr>
                <w:sz w:val="20"/>
                <w:szCs w:val="20"/>
              </w:rPr>
              <w:t>ИФ, муз.рук</w:t>
            </w:r>
          </w:p>
        </w:tc>
        <w:tc>
          <w:tcPr>
            <w:tcW w:w="1276" w:type="dxa"/>
            <w:vMerge/>
          </w:tcPr>
          <w:p w:rsidR="007A1401" w:rsidRPr="005A4B7B" w:rsidRDefault="007A1401" w:rsidP="001526DA">
            <w:pPr>
              <w:rPr>
                <w:sz w:val="20"/>
                <w:szCs w:val="20"/>
              </w:rPr>
            </w:pPr>
          </w:p>
        </w:tc>
        <w:tc>
          <w:tcPr>
            <w:tcW w:w="1418" w:type="dxa"/>
            <w:vMerge w:val="restart"/>
          </w:tcPr>
          <w:p w:rsidR="007A1401" w:rsidRPr="005A4B7B" w:rsidRDefault="007A1401" w:rsidP="001526DA">
            <w:pPr>
              <w:rPr>
                <w:sz w:val="20"/>
                <w:szCs w:val="20"/>
              </w:rPr>
            </w:pPr>
            <w:r w:rsidRPr="005A4B7B">
              <w:rPr>
                <w:sz w:val="20"/>
                <w:szCs w:val="20"/>
              </w:rPr>
              <w:t>Дни открытых дверей</w:t>
            </w:r>
          </w:p>
        </w:tc>
        <w:tc>
          <w:tcPr>
            <w:tcW w:w="1559" w:type="dxa"/>
            <w:vMerge w:val="restart"/>
          </w:tcPr>
          <w:p w:rsidR="007A1401" w:rsidRPr="005A4B7B" w:rsidRDefault="007A1401" w:rsidP="001526DA">
            <w:pPr>
              <w:rPr>
                <w:sz w:val="20"/>
                <w:szCs w:val="20"/>
              </w:rPr>
            </w:pPr>
            <w:r w:rsidRPr="005A4B7B">
              <w:rPr>
                <w:sz w:val="20"/>
                <w:szCs w:val="20"/>
              </w:rPr>
              <w:t>Охрана труда</w:t>
            </w:r>
          </w:p>
        </w:tc>
        <w:tc>
          <w:tcPr>
            <w:tcW w:w="1417" w:type="dxa"/>
            <w:vMerge w:val="restart"/>
          </w:tcPr>
          <w:p w:rsidR="007A1401" w:rsidRPr="005A4B7B" w:rsidRDefault="007A1401" w:rsidP="001526DA">
            <w:pPr>
              <w:rPr>
                <w:sz w:val="20"/>
                <w:szCs w:val="20"/>
              </w:rPr>
            </w:pPr>
          </w:p>
        </w:tc>
        <w:tc>
          <w:tcPr>
            <w:tcW w:w="1418" w:type="dxa"/>
            <w:vMerge w:val="restart"/>
          </w:tcPr>
          <w:p w:rsidR="007A1401" w:rsidRPr="005A4B7B" w:rsidRDefault="007A1401" w:rsidP="00715AB0">
            <w:pPr>
              <w:rPr>
                <w:sz w:val="20"/>
                <w:szCs w:val="20"/>
              </w:rPr>
            </w:pPr>
            <w:r w:rsidRPr="005A4B7B">
              <w:rPr>
                <w:sz w:val="20"/>
                <w:szCs w:val="20"/>
              </w:rPr>
              <w:t>Материально-технического обеспечение</w:t>
            </w:r>
          </w:p>
        </w:tc>
      </w:tr>
      <w:tr w:rsidR="007A1401" w:rsidRPr="005A4B7B" w:rsidTr="00874993">
        <w:trPr>
          <w:trHeight w:val="753"/>
        </w:trPr>
        <w:tc>
          <w:tcPr>
            <w:tcW w:w="1294" w:type="dxa"/>
            <w:vMerge/>
          </w:tcPr>
          <w:p w:rsidR="007A1401" w:rsidRPr="005A4B7B" w:rsidRDefault="007A1401" w:rsidP="001526DA">
            <w:pPr>
              <w:rPr>
                <w:sz w:val="20"/>
                <w:szCs w:val="20"/>
              </w:rPr>
            </w:pPr>
          </w:p>
        </w:tc>
        <w:tc>
          <w:tcPr>
            <w:tcW w:w="1134" w:type="dxa"/>
            <w:vMerge/>
          </w:tcPr>
          <w:p w:rsidR="007A1401" w:rsidRPr="005A4B7B" w:rsidRDefault="007A1401" w:rsidP="001526DA">
            <w:pPr>
              <w:rPr>
                <w:sz w:val="20"/>
                <w:szCs w:val="20"/>
              </w:rPr>
            </w:pPr>
          </w:p>
        </w:tc>
        <w:tc>
          <w:tcPr>
            <w:tcW w:w="1275" w:type="dxa"/>
          </w:tcPr>
          <w:p w:rsidR="007A1401" w:rsidRPr="005A4B7B" w:rsidRDefault="007A1401" w:rsidP="001526DA">
            <w:pPr>
              <w:rPr>
                <w:sz w:val="20"/>
                <w:szCs w:val="20"/>
              </w:rPr>
            </w:pPr>
            <w:r w:rsidRPr="005A4B7B">
              <w:rPr>
                <w:sz w:val="20"/>
                <w:szCs w:val="20"/>
              </w:rPr>
              <w:t>Дополнительное образование</w:t>
            </w:r>
          </w:p>
        </w:tc>
        <w:tc>
          <w:tcPr>
            <w:tcW w:w="1276" w:type="dxa"/>
            <w:vMerge/>
          </w:tcPr>
          <w:p w:rsidR="007A1401" w:rsidRPr="005A4B7B" w:rsidRDefault="007A1401" w:rsidP="001526DA">
            <w:pPr>
              <w:rPr>
                <w:sz w:val="20"/>
                <w:szCs w:val="20"/>
              </w:rPr>
            </w:pPr>
          </w:p>
        </w:tc>
        <w:tc>
          <w:tcPr>
            <w:tcW w:w="1418" w:type="dxa"/>
            <w:vMerge/>
          </w:tcPr>
          <w:p w:rsidR="007A1401" w:rsidRPr="005A4B7B" w:rsidRDefault="007A1401" w:rsidP="001526DA">
            <w:pPr>
              <w:rPr>
                <w:sz w:val="20"/>
                <w:szCs w:val="20"/>
              </w:rPr>
            </w:pPr>
          </w:p>
        </w:tc>
        <w:tc>
          <w:tcPr>
            <w:tcW w:w="1559" w:type="dxa"/>
            <w:vMerge/>
          </w:tcPr>
          <w:p w:rsidR="007A1401" w:rsidRPr="005A4B7B" w:rsidRDefault="007A1401" w:rsidP="001526DA">
            <w:pPr>
              <w:rPr>
                <w:sz w:val="20"/>
                <w:szCs w:val="20"/>
              </w:rPr>
            </w:pPr>
          </w:p>
        </w:tc>
        <w:tc>
          <w:tcPr>
            <w:tcW w:w="1417" w:type="dxa"/>
            <w:vMerge/>
          </w:tcPr>
          <w:p w:rsidR="007A1401" w:rsidRPr="005A4B7B" w:rsidRDefault="007A1401" w:rsidP="001526DA">
            <w:pPr>
              <w:rPr>
                <w:sz w:val="20"/>
                <w:szCs w:val="20"/>
              </w:rPr>
            </w:pPr>
          </w:p>
        </w:tc>
        <w:tc>
          <w:tcPr>
            <w:tcW w:w="1418" w:type="dxa"/>
            <w:vMerge/>
          </w:tcPr>
          <w:p w:rsidR="007A1401" w:rsidRPr="005A4B7B" w:rsidRDefault="007A1401" w:rsidP="001526DA">
            <w:pPr>
              <w:rPr>
                <w:sz w:val="20"/>
                <w:szCs w:val="20"/>
              </w:rPr>
            </w:pPr>
          </w:p>
        </w:tc>
      </w:tr>
      <w:tr w:rsidR="007A1401" w:rsidRPr="005A4B7B" w:rsidTr="00874993">
        <w:trPr>
          <w:trHeight w:val="286"/>
        </w:trPr>
        <w:tc>
          <w:tcPr>
            <w:tcW w:w="1294" w:type="dxa"/>
            <w:vMerge/>
          </w:tcPr>
          <w:p w:rsidR="007A1401" w:rsidRPr="005A4B7B" w:rsidRDefault="007A1401" w:rsidP="001526DA">
            <w:pPr>
              <w:rPr>
                <w:sz w:val="20"/>
                <w:szCs w:val="20"/>
              </w:rPr>
            </w:pPr>
          </w:p>
        </w:tc>
        <w:tc>
          <w:tcPr>
            <w:tcW w:w="1134" w:type="dxa"/>
          </w:tcPr>
          <w:p w:rsidR="007A1401" w:rsidRPr="005A4B7B" w:rsidRDefault="007A1401" w:rsidP="001526DA">
            <w:pPr>
              <w:rPr>
                <w:sz w:val="20"/>
                <w:szCs w:val="20"/>
              </w:rPr>
            </w:pPr>
            <w:r w:rsidRPr="005A4B7B">
              <w:rPr>
                <w:sz w:val="20"/>
                <w:szCs w:val="20"/>
              </w:rPr>
              <w:t>Работа творческих групп</w:t>
            </w:r>
          </w:p>
        </w:tc>
        <w:tc>
          <w:tcPr>
            <w:tcW w:w="1275" w:type="dxa"/>
          </w:tcPr>
          <w:p w:rsidR="007A1401" w:rsidRPr="005A4B7B" w:rsidRDefault="007A1401" w:rsidP="001526DA">
            <w:pPr>
              <w:rPr>
                <w:sz w:val="20"/>
                <w:szCs w:val="20"/>
              </w:rPr>
            </w:pPr>
            <w:r>
              <w:rPr>
                <w:sz w:val="20"/>
                <w:szCs w:val="20"/>
              </w:rPr>
              <w:t>П</w:t>
            </w:r>
            <w:r w:rsidRPr="005A4B7B">
              <w:rPr>
                <w:sz w:val="20"/>
                <w:szCs w:val="20"/>
              </w:rPr>
              <w:t>П</w:t>
            </w:r>
            <w:r w:rsidR="00F902B3">
              <w:rPr>
                <w:sz w:val="20"/>
                <w:szCs w:val="20"/>
              </w:rPr>
              <w:t>к</w:t>
            </w:r>
          </w:p>
        </w:tc>
        <w:tc>
          <w:tcPr>
            <w:tcW w:w="1276" w:type="dxa"/>
          </w:tcPr>
          <w:p w:rsidR="007A1401" w:rsidRPr="005A4B7B" w:rsidRDefault="007A1401" w:rsidP="001526DA">
            <w:pPr>
              <w:rPr>
                <w:sz w:val="20"/>
                <w:szCs w:val="20"/>
              </w:rPr>
            </w:pPr>
            <w:r w:rsidRPr="005A4B7B">
              <w:rPr>
                <w:sz w:val="20"/>
                <w:szCs w:val="20"/>
              </w:rPr>
              <w:t>Циклограмма инструктажей</w:t>
            </w:r>
          </w:p>
        </w:tc>
        <w:tc>
          <w:tcPr>
            <w:tcW w:w="1418" w:type="dxa"/>
          </w:tcPr>
          <w:p w:rsidR="007A1401" w:rsidRPr="005A4B7B" w:rsidRDefault="007A1401" w:rsidP="001526DA">
            <w:pPr>
              <w:rPr>
                <w:sz w:val="20"/>
                <w:szCs w:val="20"/>
              </w:rPr>
            </w:pPr>
            <w:r w:rsidRPr="005A4B7B">
              <w:rPr>
                <w:sz w:val="20"/>
                <w:szCs w:val="20"/>
              </w:rPr>
              <w:t>Консультпункт для родителей</w:t>
            </w:r>
          </w:p>
        </w:tc>
        <w:tc>
          <w:tcPr>
            <w:tcW w:w="1559" w:type="dxa"/>
            <w:vMerge w:val="restart"/>
          </w:tcPr>
          <w:p w:rsidR="007A1401" w:rsidRPr="005A4B7B" w:rsidRDefault="007A1401" w:rsidP="001526DA">
            <w:pPr>
              <w:rPr>
                <w:sz w:val="20"/>
                <w:szCs w:val="20"/>
              </w:rPr>
            </w:pPr>
          </w:p>
        </w:tc>
        <w:tc>
          <w:tcPr>
            <w:tcW w:w="1417" w:type="dxa"/>
            <w:vMerge/>
          </w:tcPr>
          <w:p w:rsidR="007A1401" w:rsidRPr="005A4B7B" w:rsidRDefault="007A1401" w:rsidP="001526DA">
            <w:pPr>
              <w:rPr>
                <w:sz w:val="20"/>
                <w:szCs w:val="20"/>
              </w:rPr>
            </w:pPr>
          </w:p>
        </w:tc>
        <w:tc>
          <w:tcPr>
            <w:tcW w:w="1418" w:type="dxa"/>
            <w:vMerge w:val="restart"/>
          </w:tcPr>
          <w:p w:rsidR="007A1401" w:rsidRPr="005A4B7B" w:rsidRDefault="007A1401" w:rsidP="00715AB0">
            <w:pPr>
              <w:rPr>
                <w:sz w:val="20"/>
                <w:szCs w:val="20"/>
              </w:rPr>
            </w:pPr>
            <w:r w:rsidRPr="005A4B7B">
              <w:rPr>
                <w:sz w:val="20"/>
                <w:szCs w:val="20"/>
              </w:rPr>
              <w:t xml:space="preserve">Анализ состояния базы текущего года </w:t>
            </w:r>
          </w:p>
        </w:tc>
      </w:tr>
      <w:tr w:rsidR="00831220" w:rsidRPr="005A4B7B" w:rsidTr="00874993">
        <w:trPr>
          <w:trHeight w:val="286"/>
        </w:trPr>
        <w:tc>
          <w:tcPr>
            <w:tcW w:w="1294" w:type="dxa"/>
          </w:tcPr>
          <w:p w:rsidR="00831220" w:rsidRPr="005A4B7B" w:rsidRDefault="00831220" w:rsidP="001526DA">
            <w:pPr>
              <w:rPr>
                <w:sz w:val="20"/>
                <w:szCs w:val="20"/>
              </w:rPr>
            </w:pPr>
            <w:r w:rsidRPr="005A4B7B">
              <w:rPr>
                <w:sz w:val="20"/>
                <w:szCs w:val="20"/>
              </w:rPr>
              <w:t>Инновационное направление работы МДОУ</w:t>
            </w:r>
          </w:p>
        </w:tc>
        <w:tc>
          <w:tcPr>
            <w:tcW w:w="1134" w:type="dxa"/>
          </w:tcPr>
          <w:p w:rsidR="00831220" w:rsidRPr="005A4B7B" w:rsidRDefault="00831220" w:rsidP="001526DA">
            <w:pPr>
              <w:rPr>
                <w:sz w:val="20"/>
                <w:szCs w:val="20"/>
              </w:rPr>
            </w:pPr>
          </w:p>
        </w:tc>
        <w:tc>
          <w:tcPr>
            <w:tcW w:w="1275" w:type="dxa"/>
          </w:tcPr>
          <w:p w:rsidR="00831220" w:rsidRPr="005A4B7B" w:rsidRDefault="00831220" w:rsidP="001526DA">
            <w:pPr>
              <w:rPr>
                <w:sz w:val="20"/>
                <w:szCs w:val="20"/>
              </w:rPr>
            </w:pPr>
            <w:r w:rsidRPr="005A4B7B">
              <w:rPr>
                <w:sz w:val="20"/>
                <w:szCs w:val="20"/>
              </w:rPr>
              <w:t>Лектории, месячники, каникулы</w:t>
            </w:r>
          </w:p>
        </w:tc>
        <w:tc>
          <w:tcPr>
            <w:tcW w:w="1276" w:type="dxa"/>
          </w:tcPr>
          <w:p w:rsidR="00831220" w:rsidRPr="005A4B7B" w:rsidRDefault="00831220" w:rsidP="001526DA">
            <w:pPr>
              <w:rPr>
                <w:sz w:val="20"/>
                <w:szCs w:val="20"/>
              </w:rPr>
            </w:pPr>
            <w:r w:rsidRPr="005A4B7B">
              <w:rPr>
                <w:sz w:val="20"/>
                <w:szCs w:val="20"/>
              </w:rPr>
              <w:t>Смотры, конкурсы, выставки</w:t>
            </w:r>
          </w:p>
        </w:tc>
        <w:tc>
          <w:tcPr>
            <w:tcW w:w="1418" w:type="dxa"/>
          </w:tcPr>
          <w:p w:rsidR="00831220" w:rsidRPr="005A4B7B" w:rsidRDefault="00831220" w:rsidP="001526DA">
            <w:pPr>
              <w:rPr>
                <w:sz w:val="20"/>
                <w:szCs w:val="20"/>
              </w:rPr>
            </w:pPr>
            <w:r w:rsidRPr="005A4B7B">
              <w:rPr>
                <w:sz w:val="20"/>
                <w:szCs w:val="20"/>
              </w:rPr>
              <w:t>Работа Совета по профилактике безнадзорности</w:t>
            </w:r>
          </w:p>
        </w:tc>
        <w:tc>
          <w:tcPr>
            <w:tcW w:w="1559" w:type="dxa"/>
            <w:vMerge/>
          </w:tcPr>
          <w:p w:rsidR="00831220" w:rsidRPr="005A4B7B" w:rsidRDefault="00831220" w:rsidP="001526DA">
            <w:pPr>
              <w:rPr>
                <w:sz w:val="20"/>
                <w:szCs w:val="20"/>
              </w:rPr>
            </w:pPr>
          </w:p>
        </w:tc>
        <w:tc>
          <w:tcPr>
            <w:tcW w:w="1417" w:type="dxa"/>
            <w:vMerge/>
          </w:tcPr>
          <w:p w:rsidR="00831220" w:rsidRPr="005A4B7B" w:rsidRDefault="00831220" w:rsidP="001526DA">
            <w:pPr>
              <w:rPr>
                <w:sz w:val="20"/>
                <w:szCs w:val="20"/>
              </w:rPr>
            </w:pPr>
          </w:p>
        </w:tc>
        <w:tc>
          <w:tcPr>
            <w:tcW w:w="1418" w:type="dxa"/>
            <w:vMerge/>
          </w:tcPr>
          <w:p w:rsidR="00831220" w:rsidRPr="005A4B7B" w:rsidRDefault="00831220" w:rsidP="001526DA">
            <w:pPr>
              <w:rPr>
                <w:sz w:val="20"/>
                <w:szCs w:val="20"/>
              </w:rPr>
            </w:pPr>
          </w:p>
        </w:tc>
      </w:tr>
    </w:tbl>
    <w:p w:rsidR="005924AA" w:rsidRDefault="005924AA" w:rsidP="005924AA">
      <w:pPr>
        <w:spacing w:line="276" w:lineRule="auto"/>
        <w:ind w:right="425"/>
      </w:pPr>
    </w:p>
    <w:p w:rsidR="005924AA" w:rsidRDefault="005924AA" w:rsidP="005924AA">
      <w:pPr>
        <w:spacing w:line="276" w:lineRule="auto"/>
        <w:ind w:right="425"/>
      </w:pPr>
    </w:p>
    <w:p w:rsidR="005924AA" w:rsidRDefault="005924AA" w:rsidP="005924AA">
      <w:pPr>
        <w:spacing w:line="276" w:lineRule="auto"/>
        <w:ind w:right="425"/>
      </w:pPr>
    </w:p>
    <w:p w:rsidR="005924AA" w:rsidRDefault="005924AA" w:rsidP="005924AA">
      <w:pPr>
        <w:spacing w:line="276" w:lineRule="auto"/>
        <w:ind w:right="425"/>
      </w:pPr>
    </w:p>
    <w:p w:rsidR="00136071" w:rsidRDefault="00136071" w:rsidP="005924AA">
      <w:pPr>
        <w:spacing w:line="276" w:lineRule="auto"/>
        <w:ind w:right="425"/>
      </w:pPr>
    </w:p>
    <w:p w:rsidR="00874993" w:rsidRDefault="00874993" w:rsidP="005924AA">
      <w:pPr>
        <w:spacing w:line="276" w:lineRule="auto"/>
        <w:ind w:right="425"/>
      </w:pPr>
    </w:p>
    <w:p w:rsidR="004F1810" w:rsidRDefault="004F1810" w:rsidP="005924AA">
      <w:pPr>
        <w:spacing w:line="276" w:lineRule="auto"/>
        <w:ind w:right="425"/>
      </w:pPr>
    </w:p>
    <w:p w:rsidR="00FE063A" w:rsidRPr="00507DF2" w:rsidRDefault="00507DF2" w:rsidP="00507DF2">
      <w:pPr>
        <w:spacing w:line="276" w:lineRule="auto"/>
        <w:ind w:right="425"/>
        <w:rPr>
          <w:b/>
          <w:color w:val="003366"/>
          <w:sz w:val="28"/>
          <w:szCs w:val="28"/>
        </w:rPr>
      </w:pPr>
      <w:r>
        <w:rPr>
          <w:b/>
          <w:sz w:val="28"/>
          <w:szCs w:val="28"/>
        </w:rPr>
        <w:lastRenderedPageBreak/>
        <w:t>1.2. Визитная карточка</w:t>
      </w:r>
    </w:p>
    <w:tbl>
      <w:tblPr>
        <w:tblpPr w:leftFromText="180" w:rightFromText="180" w:vertAnchor="page" w:horzAnchor="margin" w:tblpXSpec="center" w:tblpY="184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678"/>
      </w:tblGrid>
      <w:tr w:rsidR="00FE063A" w:rsidRPr="00690D38" w:rsidTr="003D41AB">
        <w:tc>
          <w:tcPr>
            <w:tcW w:w="2902" w:type="dxa"/>
          </w:tcPr>
          <w:p w:rsidR="00FE063A" w:rsidRPr="00690D38" w:rsidRDefault="00FE063A" w:rsidP="003D41AB">
            <w:pPr>
              <w:spacing w:line="276" w:lineRule="auto"/>
            </w:pPr>
            <w:r>
              <w:t xml:space="preserve">Наименование учреждения  (по </w:t>
            </w:r>
            <w:r w:rsidRPr="00690D38">
              <w:t>Уставу)</w:t>
            </w:r>
          </w:p>
        </w:tc>
        <w:tc>
          <w:tcPr>
            <w:tcW w:w="6678" w:type="dxa"/>
          </w:tcPr>
          <w:p w:rsidR="00FE063A" w:rsidRPr="00690D38" w:rsidRDefault="00FE063A" w:rsidP="003D41AB">
            <w:pPr>
              <w:spacing w:after="200" w:line="276" w:lineRule="auto"/>
              <w:ind w:right="425"/>
              <w:jc w:val="center"/>
            </w:pPr>
            <w:r w:rsidRPr="00690D38">
              <w:t>Муниципальное дошкольное образовательное учреждение «Детский сад №122 комбинированного вида»</w:t>
            </w:r>
          </w:p>
        </w:tc>
      </w:tr>
      <w:tr w:rsidR="00FE063A" w:rsidRPr="00690D38" w:rsidTr="003D41AB">
        <w:tc>
          <w:tcPr>
            <w:tcW w:w="2902" w:type="dxa"/>
          </w:tcPr>
          <w:p w:rsidR="00FE063A" w:rsidRPr="00690D38" w:rsidRDefault="00FE063A" w:rsidP="003D41AB">
            <w:pPr>
              <w:spacing w:line="276" w:lineRule="auto"/>
            </w:pPr>
            <w:r w:rsidRPr="00690D38">
              <w:t xml:space="preserve">Юридический, фактический  </w:t>
            </w:r>
          </w:p>
          <w:p w:rsidR="00FE063A" w:rsidRPr="00690D38" w:rsidRDefault="00FE063A" w:rsidP="003D41AB">
            <w:pPr>
              <w:spacing w:line="276" w:lineRule="auto"/>
            </w:pPr>
            <w:r w:rsidRPr="00690D38">
              <w:t>адрес</w:t>
            </w:r>
          </w:p>
        </w:tc>
        <w:tc>
          <w:tcPr>
            <w:tcW w:w="6678" w:type="dxa"/>
          </w:tcPr>
          <w:p w:rsidR="00FE063A" w:rsidRPr="00690D38" w:rsidRDefault="00FE063A" w:rsidP="003D41AB">
            <w:pPr>
              <w:spacing w:line="276" w:lineRule="auto"/>
            </w:pPr>
            <w:r>
              <w:t xml:space="preserve">Корпус 1 - </w:t>
            </w:r>
            <w:r w:rsidRPr="00690D38">
              <w:t xml:space="preserve">430013  Республика Мордовия,  </w:t>
            </w:r>
          </w:p>
          <w:p w:rsidR="00FE063A" w:rsidRDefault="00FE063A" w:rsidP="003D41AB">
            <w:pPr>
              <w:spacing w:line="276" w:lineRule="auto"/>
            </w:pPr>
            <w:r w:rsidRPr="00690D38">
              <w:t>г. Саранск, ул. Н.</w:t>
            </w:r>
            <w:r>
              <w:t xml:space="preserve"> </w:t>
            </w:r>
            <w:r w:rsidRPr="00690D38">
              <w:t>Эркая, 44</w:t>
            </w:r>
          </w:p>
          <w:p w:rsidR="00FE063A" w:rsidRDefault="00FE063A" w:rsidP="003D41AB">
            <w:pPr>
              <w:spacing w:line="276" w:lineRule="auto"/>
            </w:pPr>
            <w:r>
              <w:t>Корпус 2 -  430013, Республика Мордовия,</w:t>
            </w:r>
          </w:p>
          <w:p w:rsidR="00FE063A" w:rsidRPr="00690D38" w:rsidRDefault="00FE063A" w:rsidP="003D41AB">
            <w:pPr>
              <w:spacing w:line="276" w:lineRule="auto"/>
            </w:pPr>
            <w:r>
              <w:t>г. Саранск, ул. Коваленко, д. 55 А</w:t>
            </w:r>
          </w:p>
        </w:tc>
      </w:tr>
      <w:tr w:rsidR="00FE063A" w:rsidRPr="00690D38" w:rsidTr="003D41AB">
        <w:trPr>
          <w:trHeight w:val="721"/>
        </w:trPr>
        <w:tc>
          <w:tcPr>
            <w:tcW w:w="2902" w:type="dxa"/>
          </w:tcPr>
          <w:p w:rsidR="00FE063A" w:rsidRPr="00690D38" w:rsidRDefault="00FE063A" w:rsidP="003D41AB">
            <w:pPr>
              <w:spacing w:line="276" w:lineRule="auto"/>
            </w:pPr>
            <w:r w:rsidRPr="00690D38">
              <w:t>Адрес электронной почты, сайта</w:t>
            </w:r>
          </w:p>
        </w:tc>
        <w:tc>
          <w:tcPr>
            <w:tcW w:w="6678" w:type="dxa"/>
          </w:tcPr>
          <w:p w:rsidR="00FE063A" w:rsidRPr="00AC3EB9" w:rsidRDefault="00BA4731" w:rsidP="003D41AB">
            <w:pPr>
              <w:spacing w:line="276" w:lineRule="auto"/>
            </w:pPr>
            <w:hyperlink r:id="rId10" w:history="1">
              <w:r w:rsidR="00FE063A" w:rsidRPr="00632850">
                <w:rPr>
                  <w:rStyle w:val="afb"/>
                  <w:lang w:val="en-US"/>
                </w:rPr>
                <w:t>ds</w:t>
              </w:r>
              <w:r w:rsidR="00FE063A" w:rsidRPr="00632850">
                <w:rPr>
                  <w:rStyle w:val="afb"/>
                </w:rPr>
                <w:t>.</w:t>
              </w:r>
              <w:r w:rsidR="00FE063A" w:rsidRPr="00632850">
                <w:rPr>
                  <w:rStyle w:val="afb"/>
                  <w:lang w:val="en-US"/>
                </w:rPr>
                <w:t>sar</w:t>
              </w:r>
              <w:r w:rsidR="00FE063A" w:rsidRPr="00632850">
                <w:rPr>
                  <w:rStyle w:val="afb"/>
                </w:rPr>
                <w:t>.122@</w:t>
              </w:r>
              <w:r w:rsidR="00FE063A" w:rsidRPr="00632850">
                <w:rPr>
                  <w:rStyle w:val="afb"/>
                  <w:lang w:val="en-US"/>
                </w:rPr>
                <w:t>e</w:t>
              </w:r>
              <w:r w:rsidR="00FE063A" w:rsidRPr="00632850">
                <w:rPr>
                  <w:rStyle w:val="afb"/>
                </w:rPr>
                <w:t>-</w:t>
              </w:r>
              <w:r w:rsidR="00FE063A" w:rsidRPr="00632850">
                <w:rPr>
                  <w:rStyle w:val="afb"/>
                  <w:lang w:val="en-US"/>
                </w:rPr>
                <w:t>mordovia</w:t>
              </w:r>
              <w:r w:rsidR="00FE063A" w:rsidRPr="00281851">
                <w:rPr>
                  <w:rStyle w:val="afb"/>
                </w:rPr>
                <w:t>.</w:t>
              </w:r>
              <w:r w:rsidR="00FE063A" w:rsidRPr="00632850">
                <w:rPr>
                  <w:rStyle w:val="afb"/>
                  <w:lang w:val="en-US"/>
                </w:rPr>
                <w:t>ru</w:t>
              </w:r>
            </w:hyperlink>
            <w:r w:rsidR="00FE063A">
              <w:rPr>
                <w:rStyle w:val="afb"/>
              </w:rPr>
              <w:t xml:space="preserve">, </w:t>
            </w:r>
            <w:hyperlink r:id="rId11" w:history="1">
              <w:r w:rsidR="00FE063A" w:rsidRPr="008B2BF9">
                <w:rPr>
                  <w:rStyle w:val="afb"/>
                  <w:lang w:val="en-US"/>
                </w:rPr>
                <w:t>ds</w:t>
              </w:r>
              <w:r w:rsidR="00FE063A" w:rsidRPr="008B2BF9">
                <w:rPr>
                  <w:rStyle w:val="afb"/>
                </w:rPr>
                <w:t>.</w:t>
              </w:r>
              <w:r w:rsidR="00FE063A" w:rsidRPr="008B2BF9">
                <w:rPr>
                  <w:rStyle w:val="afb"/>
                  <w:lang w:val="en-US"/>
                </w:rPr>
                <w:t>sar</w:t>
              </w:r>
              <w:r w:rsidR="00FE063A" w:rsidRPr="008B2BF9">
                <w:rPr>
                  <w:rStyle w:val="afb"/>
                </w:rPr>
                <w:t>.121@</w:t>
              </w:r>
              <w:r w:rsidR="00FE063A" w:rsidRPr="008B2BF9">
                <w:rPr>
                  <w:rStyle w:val="afb"/>
                  <w:lang w:val="en-US"/>
                </w:rPr>
                <w:t>e</w:t>
              </w:r>
              <w:r w:rsidR="00FE063A" w:rsidRPr="008B2BF9">
                <w:rPr>
                  <w:rStyle w:val="afb"/>
                </w:rPr>
                <w:t>-</w:t>
              </w:r>
              <w:r w:rsidR="00FE063A" w:rsidRPr="008B2BF9">
                <w:rPr>
                  <w:rStyle w:val="afb"/>
                  <w:lang w:val="en-US"/>
                </w:rPr>
                <w:t>mordovia</w:t>
              </w:r>
              <w:r w:rsidR="00FE063A" w:rsidRPr="008B2BF9">
                <w:rPr>
                  <w:rStyle w:val="afb"/>
                </w:rPr>
                <w:t>.</w:t>
              </w:r>
              <w:r w:rsidR="00FE063A" w:rsidRPr="008B2BF9">
                <w:rPr>
                  <w:rStyle w:val="afb"/>
                  <w:lang w:val="en-US"/>
                </w:rPr>
                <w:t>ru</w:t>
              </w:r>
            </w:hyperlink>
          </w:p>
          <w:p w:rsidR="00FE063A" w:rsidRPr="00690D38" w:rsidRDefault="00BA4731" w:rsidP="003D41AB">
            <w:pPr>
              <w:spacing w:line="276" w:lineRule="auto"/>
            </w:pPr>
            <w:hyperlink r:id="rId12" w:history="1">
              <w:r w:rsidR="00FE063A" w:rsidRPr="00690D38">
                <w:rPr>
                  <w:rStyle w:val="afb"/>
                  <w:lang w:val="en-US"/>
                </w:rPr>
                <w:t>ds</w:t>
              </w:r>
              <w:r w:rsidR="00FE063A" w:rsidRPr="00690D38">
                <w:rPr>
                  <w:rStyle w:val="afb"/>
                </w:rPr>
                <w:t>122</w:t>
              </w:r>
              <w:r w:rsidR="00FE063A" w:rsidRPr="00690D38">
                <w:rPr>
                  <w:rStyle w:val="afb"/>
                  <w:lang w:val="en-US"/>
                </w:rPr>
                <w:t>sar</w:t>
              </w:r>
              <w:r w:rsidR="00FE063A" w:rsidRPr="00690D38">
                <w:rPr>
                  <w:rStyle w:val="afb"/>
                </w:rPr>
                <w:t>@</w:t>
              </w:r>
              <w:r w:rsidR="00FE063A" w:rsidRPr="00690D38">
                <w:rPr>
                  <w:rStyle w:val="afb"/>
                  <w:lang w:val="en-US"/>
                </w:rPr>
                <w:t>schoolrm</w:t>
              </w:r>
              <w:r w:rsidR="00FE063A" w:rsidRPr="00690D38">
                <w:rPr>
                  <w:rStyle w:val="afb"/>
                </w:rPr>
                <w:t>.</w:t>
              </w:r>
              <w:r w:rsidR="00FE063A" w:rsidRPr="00690D38">
                <w:rPr>
                  <w:rStyle w:val="afb"/>
                  <w:lang w:val="en-US"/>
                </w:rPr>
                <w:t>ru</w:t>
              </w:r>
            </w:hyperlink>
          </w:p>
        </w:tc>
      </w:tr>
      <w:tr w:rsidR="00FE063A" w:rsidRPr="00690D38" w:rsidTr="003D41AB">
        <w:trPr>
          <w:trHeight w:val="305"/>
        </w:trPr>
        <w:tc>
          <w:tcPr>
            <w:tcW w:w="2902" w:type="dxa"/>
          </w:tcPr>
          <w:p w:rsidR="00FE063A" w:rsidRPr="00690D38" w:rsidRDefault="00FE063A" w:rsidP="003D41AB">
            <w:pPr>
              <w:spacing w:line="276" w:lineRule="auto"/>
            </w:pPr>
            <w:r w:rsidRPr="00690D38">
              <w:rPr>
                <w:color w:val="000000"/>
                <w:spacing w:val="-1"/>
              </w:rPr>
              <w:t>Лицензия</w:t>
            </w:r>
          </w:p>
        </w:tc>
        <w:tc>
          <w:tcPr>
            <w:tcW w:w="6678" w:type="dxa"/>
          </w:tcPr>
          <w:p w:rsidR="00FE063A" w:rsidRPr="00690D38" w:rsidRDefault="00B96384" w:rsidP="003D41AB">
            <w:pPr>
              <w:shd w:val="clear" w:color="auto" w:fill="FFFFFF"/>
              <w:tabs>
                <w:tab w:val="left" w:leader="underscore" w:pos="3456"/>
                <w:tab w:val="left" w:leader="underscore" w:pos="6384"/>
              </w:tabs>
              <w:spacing w:line="276" w:lineRule="auto"/>
              <w:ind w:left="-100"/>
              <w:jc w:val="both"/>
              <w:rPr>
                <w:color w:val="000000"/>
                <w:spacing w:val="-1"/>
              </w:rPr>
            </w:pPr>
            <w:r>
              <w:rPr>
                <w:color w:val="000000"/>
                <w:spacing w:val="-1"/>
              </w:rPr>
              <w:t xml:space="preserve">  </w:t>
            </w:r>
            <w:r w:rsidR="00FE063A" w:rsidRPr="00981689">
              <w:rPr>
                <w:color w:val="000000"/>
                <w:spacing w:val="-1"/>
              </w:rPr>
              <w:t xml:space="preserve">от </w:t>
            </w:r>
            <w:r w:rsidR="00FE063A" w:rsidRPr="00981689">
              <w:t>«</w:t>
            </w:r>
            <w:r w:rsidR="00FE063A" w:rsidRPr="00981689">
              <w:rPr>
                <w:u w:val="single"/>
              </w:rPr>
              <w:t>07» октября, № 3900, бессрочно</w:t>
            </w:r>
          </w:p>
        </w:tc>
      </w:tr>
      <w:tr w:rsidR="00FE063A" w:rsidRPr="00690D38" w:rsidTr="003D41AB">
        <w:tc>
          <w:tcPr>
            <w:tcW w:w="2902" w:type="dxa"/>
          </w:tcPr>
          <w:p w:rsidR="00FE063A" w:rsidRPr="00690D38" w:rsidRDefault="00FE063A" w:rsidP="003D41AB">
            <w:pPr>
              <w:spacing w:line="276" w:lineRule="auto"/>
            </w:pPr>
            <w:r w:rsidRPr="00690D38">
              <w:t>Контактные телефоны</w:t>
            </w:r>
          </w:p>
        </w:tc>
        <w:tc>
          <w:tcPr>
            <w:tcW w:w="6678" w:type="dxa"/>
          </w:tcPr>
          <w:p w:rsidR="00FE063A" w:rsidRPr="009734B4" w:rsidRDefault="00FE063A" w:rsidP="003D41AB">
            <w:pPr>
              <w:spacing w:line="276" w:lineRule="auto"/>
            </w:pPr>
            <w:r w:rsidRPr="009734B4">
              <w:t xml:space="preserve">Корпус 1 - 8(8342) 76-12-82,  </w:t>
            </w:r>
            <w:r w:rsidRPr="009734B4">
              <w:rPr>
                <w:lang w:val="en-US"/>
              </w:rPr>
              <w:t xml:space="preserve">  </w:t>
            </w:r>
            <w:r w:rsidRPr="009734B4">
              <w:t>8(8342)</w:t>
            </w:r>
            <w:r w:rsidRPr="009734B4">
              <w:rPr>
                <w:lang w:val="en-US"/>
              </w:rPr>
              <w:t xml:space="preserve"> </w:t>
            </w:r>
            <w:r w:rsidRPr="009734B4">
              <w:t>73-16-02</w:t>
            </w:r>
          </w:p>
          <w:p w:rsidR="00FE063A" w:rsidRPr="00690D38" w:rsidRDefault="00FE063A" w:rsidP="003D41AB">
            <w:pPr>
              <w:spacing w:line="276" w:lineRule="auto"/>
            </w:pPr>
            <w:r w:rsidRPr="009734B4">
              <w:t xml:space="preserve">Корпус 2 - 8(8342) 76 – 43 - 47,  </w:t>
            </w:r>
            <w:r w:rsidRPr="009734B4">
              <w:rPr>
                <w:lang w:val="en-US"/>
              </w:rPr>
              <w:t xml:space="preserve">  </w:t>
            </w:r>
            <w:r w:rsidRPr="009734B4">
              <w:t>8(8342)</w:t>
            </w:r>
            <w:r w:rsidRPr="009734B4">
              <w:rPr>
                <w:lang w:val="en-US"/>
              </w:rPr>
              <w:t xml:space="preserve"> </w:t>
            </w:r>
            <w:r w:rsidRPr="009734B4">
              <w:t>76 – 39  - 86</w:t>
            </w:r>
          </w:p>
        </w:tc>
      </w:tr>
      <w:tr w:rsidR="00FE063A" w:rsidRPr="00690D38" w:rsidTr="003D41AB">
        <w:trPr>
          <w:trHeight w:val="255"/>
        </w:trPr>
        <w:tc>
          <w:tcPr>
            <w:tcW w:w="2902" w:type="dxa"/>
          </w:tcPr>
          <w:p w:rsidR="00FE063A" w:rsidRPr="00690D38" w:rsidRDefault="00FE063A" w:rsidP="003D41AB">
            <w:pPr>
              <w:spacing w:line="276" w:lineRule="auto"/>
            </w:pPr>
            <w:r>
              <w:t>З</w:t>
            </w:r>
            <w:r w:rsidRPr="00690D38">
              <w:t>аведующая</w:t>
            </w:r>
          </w:p>
        </w:tc>
        <w:tc>
          <w:tcPr>
            <w:tcW w:w="6678" w:type="dxa"/>
          </w:tcPr>
          <w:p w:rsidR="00FE063A" w:rsidRPr="00690D38" w:rsidRDefault="00FE063A" w:rsidP="003D41AB">
            <w:pPr>
              <w:spacing w:line="276" w:lineRule="auto"/>
            </w:pPr>
            <w:r>
              <w:t>Кошелева Анастасия Викторовна</w:t>
            </w:r>
          </w:p>
        </w:tc>
      </w:tr>
      <w:tr w:rsidR="00FE063A" w:rsidRPr="00690D38" w:rsidTr="003D41AB">
        <w:trPr>
          <w:trHeight w:val="390"/>
        </w:trPr>
        <w:tc>
          <w:tcPr>
            <w:tcW w:w="2902" w:type="dxa"/>
          </w:tcPr>
          <w:p w:rsidR="00FE063A" w:rsidRPr="00690D38" w:rsidRDefault="00FE063A" w:rsidP="003D41AB">
            <w:pPr>
              <w:spacing w:line="276" w:lineRule="auto"/>
            </w:pPr>
            <w:r w:rsidRPr="00690D38">
              <w:t>Старший воспитатель</w:t>
            </w:r>
          </w:p>
        </w:tc>
        <w:tc>
          <w:tcPr>
            <w:tcW w:w="6678" w:type="dxa"/>
          </w:tcPr>
          <w:p w:rsidR="00FE063A" w:rsidRDefault="00FE063A" w:rsidP="003D41AB">
            <w:pPr>
              <w:spacing w:line="276" w:lineRule="auto"/>
            </w:pPr>
            <w:r w:rsidRPr="00690D38">
              <w:t>Смагина Любовь Ивановна</w:t>
            </w:r>
            <w:r>
              <w:t xml:space="preserve"> (к. 1)</w:t>
            </w:r>
          </w:p>
          <w:p w:rsidR="00FE063A" w:rsidRPr="00690D38" w:rsidRDefault="00FE063A" w:rsidP="003D41AB">
            <w:pPr>
              <w:spacing w:line="276" w:lineRule="auto"/>
            </w:pPr>
            <w:r>
              <w:t>Нихорошкина Светлана Борисовна (к. 2)</w:t>
            </w:r>
          </w:p>
        </w:tc>
      </w:tr>
      <w:tr w:rsidR="00FE063A" w:rsidRPr="00690D38" w:rsidTr="003D41AB">
        <w:tc>
          <w:tcPr>
            <w:tcW w:w="2902" w:type="dxa"/>
          </w:tcPr>
          <w:p w:rsidR="00FE063A" w:rsidRPr="00690D38" w:rsidRDefault="00FE063A" w:rsidP="003D41AB">
            <w:pPr>
              <w:spacing w:line="276" w:lineRule="auto"/>
            </w:pPr>
            <w:r w:rsidRPr="00690D38">
              <w:t>Режим работы</w:t>
            </w:r>
          </w:p>
        </w:tc>
        <w:tc>
          <w:tcPr>
            <w:tcW w:w="6678" w:type="dxa"/>
          </w:tcPr>
          <w:p w:rsidR="00FE063A" w:rsidRPr="00690D38" w:rsidRDefault="00B96384" w:rsidP="003D41AB">
            <w:pPr>
              <w:spacing w:line="276" w:lineRule="auto"/>
            </w:pPr>
            <w:r>
              <w:t>с</w:t>
            </w:r>
            <w:r w:rsidR="00FE063A" w:rsidRPr="00690D38">
              <w:t xml:space="preserve"> 7.00 часов до 19.00 часов</w:t>
            </w:r>
          </w:p>
        </w:tc>
      </w:tr>
      <w:tr w:rsidR="00FE063A" w:rsidRPr="00690D38" w:rsidTr="003D41AB">
        <w:tc>
          <w:tcPr>
            <w:tcW w:w="2902" w:type="dxa"/>
          </w:tcPr>
          <w:p w:rsidR="00FE063A" w:rsidRPr="00690D38" w:rsidRDefault="00FE063A" w:rsidP="003D41AB">
            <w:pPr>
              <w:spacing w:line="276" w:lineRule="auto"/>
            </w:pPr>
            <w:r w:rsidRPr="00690D38">
              <w:t>Специализация образования</w:t>
            </w:r>
          </w:p>
        </w:tc>
        <w:tc>
          <w:tcPr>
            <w:tcW w:w="6678" w:type="dxa"/>
          </w:tcPr>
          <w:p w:rsidR="00FE063A" w:rsidRPr="00690D38" w:rsidRDefault="00FE063A" w:rsidP="00136071">
            <w:r w:rsidRPr="00690D38">
              <w:t>Обеспечение услуг в реализации общеобразовательной программы дошкольного образования, осуществление физического, познавательно – речевого, художественно -эстетического и социально - личностного развития дошкольников.</w:t>
            </w:r>
          </w:p>
        </w:tc>
      </w:tr>
      <w:tr w:rsidR="00FE063A" w:rsidRPr="00690D38" w:rsidTr="003D41AB">
        <w:tc>
          <w:tcPr>
            <w:tcW w:w="2902" w:type="dxa"/>
          </w:tcPr>
          <w:p w:rsidR="00FE063A" w:rsidRPr="00690D38" w:rsidRDefault="00FE063A" w:rsidP="003D41AB">
            <w:pPr>
              <w:spacing w:line="276" w:lineRule="auto"/>
            </w:pPr>
            <w:r w:rsidRPr="00690D38">
              <w:t>Инновационная  деятельность</w:t>
            </w:r>
          </w:p>
        </w:tc>
        <w:tc>
          <w:tcPr>
            <w:tcW w:w="6678" w:type="dxa"/>
          </w:tcPr>
          <w:p w:rsidR="00FE063A" w:rsidRPr="009734B4" w:rsidRDefault="00FE063A" w:rsidP="003D41AB">
            <w:pPr>
              <w:spacing w:line="276" w:lineRule="auto"/>
            </w:pPr>
            <w:r w:rsidRPr="009734B4">
              <w:t xml:space="preserve"> «Развитие коммуникативных способностей детей дошкольного возраста посредством художественно - творческой деятельности в современных условиях»</w:t>
            </w:r>
          </w:p>
        </w:tc>
      </w:tr>
      <w:tr w:rsidR="00FE063A" w:rsidRPr="00690D38" w:rsidTr="003D41AB">
        <w:tc>
          <w:tcPr>
            <w:tcW w:w="2902" w:type="dxa"/>
          </w:tcPr>
          <w:p w:rsidR="00FE063A" w:rsidRPr="00690D38" w:rsidRDefault="00FE063A" w:rsidP="003D41AB">
            <w:pPr>
              <w:spacing w:line="276" w:lineRule="auto"/>
            </w:pPr>
            <w:r w:rsidRPr="00690D38">
              <w:t>Дополнительное образование</w:t>
            </w:r>
          </w:p>
        </w:tc>
        <w:tc>
          <w:tcPr>
            <w:tcW w:w="6678" w:type="dxa"/>
          </w:tcPr>
          <w:p w:rsidR="00FE063A" w:rsidRPr="00981689" w:rsidRDefault="00FE063A" w:rsidP="003D41AB">
            <w:pPr>
              <w:spacing w:line="276" w:lineRule="auto"/>
            </w:pPr>
            <w:r w:rsidRPr="00690D38">
              <w:t xml:space="preserve"> </w:t>
            </w:r>
            <w:r w:rsidRPr="00981689">
              <w:t>Корпус 1 - «Волшебная кисточка</w:t>
            </w:r>
            <w:r w:rsidR="001A4688">
              <w:t>» ,  «Наураша»</w:t>
            </w:r>
            <w:r w:rsidRPr="00981689">
              <w:t>,  «Корригирующая гимнастика», «Лесовичок»,   «Букваренок</w:t>
            </w:r>
            <w:r w:rsidR="001A4688">
              <w:t>»,  «Дорогою добра»</w:t>
            </w:r>
            <w:r w:rsidRPr="00981689">
              <w:t>, «Говорим прав</w:t>
            </w:r>
            <w:r w:rsidR="001A4688">
              <w:t xml:space="preserve">ильно», «Речевая мозаика», «Веселый </w:t>
            </w:r>
            <w:r w:rsidRPr="00981689">
              <w:t xml:space="preserve"> английский», «Веселая математика», «Мастерская чудес», «Азбука б</w:t>
            </w:r>
            <w:r w:rsidR="001A4688">
              <w:t>езопасности», «Математический калейдоскоп</w:t>
            </w:r>
            <w:r w:rsidRPr="00981689">
              <w:t>», «</w:t>
            </w:r>
            <w:r w:rsidR="001A4688">
              <w:t>Занимательная логика</w:t>
            </w:r>
            <w:r w:rsidRPr="00981689">
              <w:t>», «Мажорики»</w:t>
            </w:r>
            <w:r w:rsidR="001A4688">
              <w:t>, «Ты- словечко, я- словечко</w:t>
            </w:r>
            <w:r w:rsidR="00671144">
              <w:t>», «Волшебные пальчики»,</w:t>
            </w:r>
            <w:r w:rsidR="001A4688">
              <w:t xml:space="preserve"> «Маленький</w:t>
            </w:r>
            <w:r w:rsidR="00671144">
              <w:t xml:space="preserve"> художник», «Веселые звуки и буквы». </w:t>
            </w:r>
          </w:p>
          <w:p w:rsidR="00FE063A" w:rsidRPr="00690D38" w:rsidRDefault="00B96384" w:rsidP="003D41AB">
            <w:pPr>
              <w:spacing w:line="276" w:lineRule="auto"/>
            </w:pPr>
            <w:r w:rsidRPr="00D238AD">
              <w:t>Корпус 2 –</w:t>
            </w:r>
            <w:r w:rsidR="00FE063A" w:rsidRPr="00D238AD">
              <w:t xml:space="preserve"> «Математичес</w:t>
            </w:r>
            <w:r w:rsidRPr="00D238AD">
              <w:t>кие ступеньки»,</w:t>
            </w:r>
            <w:r w:rsidR="00FE063A" w:rsidRPr="00D238AD">
              <w:t xml:space="preserve"> «Любознайка», «От слов</w:t>
            </w:r>
            <w:r w:rsidR="00671144">
              <w:t>а к букве»,</w:t>
            </w:r>
            <w:r w:rsidR="00FE063A" w:rsidRPr="00D238AD">
              <w:t>«Мокшаночка», «Что такое хорошо и что так</w:t>
            </w:r>
            <w:r w:rsidRPr="00D238AD">
              <w:t>ое плохо»</w:t>
            </w:r>
            <w:r w:rsidR="009B784A" w:rsidRPr="00D238AD">
              <w:t>, «Азбука пешехода</w:t>
            </w:r>
            <w:r w:rsidR="00FE063A" w:rsidRPr="00D238AD">
              <w:t>», «Путешествие в страну блоков и палочек»,</w:t>
            </w:r>
            <w:r w:rsidRPr="00D238AD">
              <w:t xml:space="preserve"> «Веселый английский»</w:t>
            </w:r>
            <w:r w:rsidR="00ED1914" w:rsidRPr="00D238AD">
              <w:t>,</w:t>
            </w:r>
            <w:r w:rsidR="00ED1914">
              <w:t xml:space="preserve"> «Развивайка», «Веселые шашки», «Спортивная карусель», «Карамель</w:t>
            </w:r>
            <w:r w:rsidR="00671144">
              <w:t>ки», «Грамотейка», «Умные движения»,</w:t>
            </w:r>
            <w:r w:rsidR="00ED1914">
              <w:t xml:space="preserve">«Штриховочка», «Логоритмопластика», «Юный эколог», «Веселый пластилин». </w:t>
            </w:r>
          </w:p>
        </w:tc>
      </w:tr>
      <w:tr w:rsidR="00FE063A" w:rsidRPr="00690D38" w:rsidTr="003D41AB">
        <w:tc>
          <w:tcPr>
            <w:tcW w:w="2902" w:type="dxa"/>
          </w:tcPr>
          <w:p w:rsidR="00FE063A" w:rsidRPr="00690D38" w:rsidRDefault="00FE063A" w:rsidP="003D41AB">
            <w:pPr>
              <w:spacing w:line="276" w:lineRule="auto"/>
            </w:pPr>
            <w:r w:rsidRPr="00690D38">
              <w:t>Наши традиции</w:t>
            </w:r>
          </w:p>
        </w:tc>
        <w:tc>
          <w:tcPr>
            <w:tcW w:w="6678" w:type="dxa"/>
          </w:tcPr>
          <w:p w:rsidR="00FE063A" w:rsidRPr="00690D38" w:rsidRDefault="00FE063A" w:rsidP="003D41AB">
            <w:pPr>
              <w:spacing w:line="276" w:lineRule="auto"/>
            </w:pPr>
            <w:r w:rsidRPr="00690D38">
              <w:t>«Пр</w:t>
            </w:r>
            <w:r>
              <w:t>аздник осени», «День матери», «</w:t>
            </w:r>
            <w:r w:rsidRPr="00690D38">
              <w:t>Рождественские колядки</w:t>
            </w:r>
            <w:r>
              <w:t>», «День</w:t>
            </w:r>
            <w:r w:rsidRPr="00690D38">
              <w:t xml:space="preserve"> здоровья», «День прилёта птиц», «День земли», совместные спортивные мероприятия с родителями, кукольные спектакли и т.д.</w:t>
            </w:r>
          </w:p>
        </w:tc>
      </w:tr>
      <w:tr w:rsidR="00FE063A" w:rsidRPr="00690D38" w:rsidTr="003D41AB">
        <w:tc>
          <w:tcPr>
            <w:tcW w:w="2902" w:type="dxa"/>
          </w:tcPr>
          <w:p w:rsidR="00FE063A" w:rsidRPr="00690D38" w:rsidRDefault="00FE063A" w:rsidP="003D41AB">
            <w:pPr>
              <w:spacing w:line="276" w:lineRule="auto"/>
            </w:pPr>
            <w:r w:rsidRPr="00690D38">
              <w:lastRenderedPageBreak/>
              <w:t>Сотрудничество</w:t>
            </w:r>
          </w:p>
        </w:tc>
        <w:tc>
          <w:tcPr>
            <w:tcW w:w="6678" w:type="dxa"/>
          </w:tcPr>
          <w:p w:rsidR="00FE063A" w:rsidRPr="00690D38" w:rsidRDefault="00ED1914" w:rsidP="003D41AB">
            <w:pPr>
              <w:spacing w:line="276" w:lineRule="auto"/>
            </w:pPr>
            <w:r>
              <w:t>МОУ СОШ № 38, ЦЭВ, ГБУ ДПО РМ «Центр непрерывного повышения  профессионального мастерства педагогических работников – «Педагог 13.ру»</w:t>
            </w:r>
            <w:r w:rsidR="00FE063A">
              <w:t>, ФГБОУ МГПУ</w:t>
            </w:r>
            <w:r w:rsidR="00FE063A" w:rsidRPr="00690D38">
              <w:t xml:space="preserve"> им. М. Е. Евсевьева, детский центр театра и кино «Крошка», </w:t>
            </w:r>
            <w:r w:rsidR="00FE063A">
              <w:t>ГБУЗ РМ «Д</w:t>
            </w:r>
            <w:r w:rsidR="00FE063A" w:rsidRPr="00690D38">
              <w:t>етская поликлиника № 3</w:t>
            </w:r>
            <w:r w:rsidR="00FE063A">
              <w:t>»</w:t>
            </w:r>
            <w:r w:rsidR="00FE063A" w:rsidRPr="00690D38">
              <w:t>, детс</w:t>
            </w:r>
            <w:r w:rsidR="00FE063A">
              <w:t xml:space="preserve">кая библиотека-филиал № 3, </w:t>
            </w:r>
            <w:r>
              <w:t>МУ «</w:t>
            </w:r>
            <w:r w:rsidR="00FE063A">
              <w:t>ТПМПК</w:t>
            </w:r>
            <w:r>
              <w:t>»</w:t>
            </w:r>
            <w:r w:rsidR="00FE063A" w:rsidRPr="00690D38">
              <w:t>,  детская музыкальная школа №</w:t>
            </w:r>
            <w:r w:rsidR="00FE063A">
              <w:t xml:space="preserve"> </w:t>
            </w:r>
            <w:r w:rsidR="00FE063A" w:rsidRPr="00690D38">
              <w:t>4 им.  Л. Воинова.</w:t>
            </w:r>
          </w:p>
        </w:tc>
      </w:tr>
      <w:tr w:rsidR="00FE063A" w:rsidRPr="00690D38" w:rsidTr="003D41AB">
        <w:tc>
          <w:tcPr>
            <w:tcW w:w="2902" w:type="dxa"/>
          </w:tcPr>
          <w:p w:rsidR="00FE063A" w:rsidRPr="00690D38" w:rsidRDefault="00FE063A" w:rsidP="003D41AB">
            <w:pPr>
              <w:spacing w:line="276" w:lineRule="auto"/>
            </w:pPr>
            <w:r w:rsidRPr="00690D38">
              <w:t>Дни открытых дверей</w:t>
            </w:r>
          </w:p>
        </w:tc>
        <w:tc>
          <w:tcPr>
            <w:tcW w:w="6678" w:type="dxa"/>
          </w:tcPr>
          <w:p w:rsidR="00FE063A" w:rsidRPr="00690D38" w:rsidRDefault="00FE063A" w:rsidP="003D41AB">
            <w:pPr>
              <w:spacing w:line="276" w:lineRule="auto"/>
            </w:pPr>
            <w:r w:rsidRPr="00690D38">
              <w:t xml:space="preserve">один   раз в квартал, </w:t>
            </w:r>
            <w:r>
              <w:t xml:space="preserve"> </w:t>
            </w:r>
            <w:r w:rsidRPr="00690D38">
              <w:t xml:space="preserve">вторая среда месяца </w:t>
            </w:r>
          </w:p>
        </w:tc>
      </w:tr>
    </w:tbl>
    <w:p w:rsidR="00DB63D5" w:rsidRDefault="00DB63D5" w:rsidP="000A1667">
      <w:pPr>
        <w:rPr>
          <w:b/>
          <w:sz w:val="28"/>
          <w:szCs w:val="28"/>
        </w:rPr>
      </w:pPr>
    </w:p>
    <w:p w:rsidR="00047505" w:rsidRPr="00EF56AA" w:rsidRDefault="00075E61" w:rsidP="00507DF2">
      <w:pPr>
        <w:spacing w:line="276" w:lineRule="auto"/>
        <w:ind w:firstLine="357"/>
        <w:rPr>
          <w:b/>
          <w:sz w:val="28"/>
          <w:szCs w:val="28"/>
          <w:u w:val="single"/>
        </w:rPr>
      </w:pPr>
      <w:r w:rsidRPr="00EF56AA">
        <w:rPr>
          <w:b/>
          <w:sz w:val="28"/>
          <w:szCs w:val="28"/>
        </w:rPr>
        <w:t>1.</w:t>
      </w:r>
      <w:r w:rsidR="00047505" w:rsidRPr="00EF56AA">
        <w:rPr>
          <w:b/>
          <w:sz w:val="28"/>
          <w:szCs w:val="28"/>
        </w:rPr>
        <w:t xml:space="preserve">3.  </w:t>
      </w:r>
      <w:r w:rsidR="00B96384" w:rsidRPr="00EF56AA">
        <w:rPr>
          <w:b/>
          <w:sz w:val="28"/>
          <w:szCs w:val="28"/>
        </w:rPr>
        <w:t>Годовой отчет за 2022-</w:t>
      </w:r>
      <w:r w:rsidR="00047505" w:rsidRPr="00EF56AA">
        <w:rPr>
          <w:b/>
          <w:sz w:val="28"/>
          <w:szCs w:val="28"/>
        </w:rPr>
        <w:t>2023 учебный год</w:t>
      </w:r>
      <w:r w:rsidR="000C028F" w:rsidRPr="00EF56AA">
        <w:rPr>
          <w:b/>
          <w:sz w:val="28"/>
          <w:szCs w:val="28"/>
        </w:rPr>
        <w:t xml:space="preserve"> </w:t>
      </w:r>
      <w:r w:rsidR="00507DF2" w:rsidRPr="00EF56AA">
        <w:rPr>
          <w:b/>
          <w:sz w:val="28"/>
          <w:szCs w:val="28"/>
        </w:rPr>
        <w:t xml:space="preserve">о деятельности МДОУ </w:t>
      </w:r>
      <w:r w:rsidR="00047505" w:rsidRPr="00EF56AA">
        <w:rPr>
          <w:b/>
          <w:sz w:val="28"/>
          <w:szCs w:val="28"/>
        </w:rPr>
        <w:t>«Детский сад</w:t>
      </w:r>
      <w:r w:rsidR="00507DF2" w:rsidRPr="00EF56AA">
        <w:rPr>
          <w:b/>
          <w:sz w:val="28"/>
          <w:szCs w:val="28"/>
        </w:rPr>
        <w:t xml:space="preserve">      </w:t>
      </w:r>
      <w:r w:rsidR="00047505" w:rsidRPr="00EF56AA">
        <w:rPr>
          <w:b/>
          <w:sz w:val="28"/>
          <w:szCs w:val="28"/>
        </w:rPr>
        <w:t>№</w:t>
      </w:r>
      <w:r w:rsidR="00507DF2" w:rsidRPr="00EF56AA">
        <w:rPr>
          <w:b/>
          <w:sz w:val="28"/>
          <w:szCs w:val="28"/>
        </w:rPr>
        <w:t xml:space="preserve"> </w:t>
      </w:r>
      <w:r w:rsidR="00047505" w:rsidRPr="00EF56AA">
        <w:rPr>
          <w:b/>
          <w:sz w:val="28"/>
          <w:szCs w:val="28"/>
        </w:rPr>
        <w:t>122</w:t>
      </w:r>
      <w:r w:rsidR="00507DF2" w:rsidRPr="00EF56AA">
        <w:rPr>
          <w:b/>
          <w:sz w:val="28"/>
          <w:szCs w:val="28"/>
        </w:rPr>
        <w:t xml:space="preserve"> комбинированного вида</w:t>
      </w:r>
      <w:r w:rsidR="00047505" w:rsidRPr="00EF56AA">
        <w:rPr>
          <w:b/>
          <w:sz w:val="28"/>
          <w:szCs w:val="28"/>
        </w:rPr>
        <w:t>»</w:t>
      </w:r>
      <w:r w:rsidR="00D36B51" w:rsidRPr="00EF56AA">
        <w:rPr>
          <w:b/>
          <w:sz w:val="28"/>
          <w:szCs w:val="28"/>
        </w:rPr>
        <w:t xml:space="preserve"> </w:t>
      </w:r>
      <w:r w:rsidR="00ED1914" w:rsidRPr="00EF56AA">
        <w:rPr>
          <w:b/>
          <w:sz w:val="28"/>
          <w:szCs w:val="28"/>
        </w:rPr>
        <w:t>корпус 1</w:t>
      </w:r>
    </w:p>
    <w:p w:rsidR="00047505" w:rsidRPr="006B6554" w:rsidRDefault="00047505" w:rsidP="00507DF2">
      <w:pPr>
        <w:tabs>
          <w:tab w:val="left" w:pos="1276"/>
        </w:tabs>
        <w:spacing w:line="276" w:lineRule="auto"/>
        <w:ind w:left="357"/>
        <w:jc w:val="both"/>
        <w:rPr>
          <w:b/>
        </w:rPr>
      </w:pPr>
      <w:r w:rsidRPr="006B6554">
        <w:rPr>
          <w:b/>
          <w:lang w:val="en-US"/>
        </w:rPr>
        <w:t>I</w:t>
      </w:r>
      <w:r w:rsidRPr="006B6554">
        <w:rPr>
          <w:b/>
        </w:rPr>
        <w:t>. Образовательная деятельность</w:t>
      </w:r>
    </w:p>
    <w:p w:rsidR="00047505" w:rsidRPr="006B6554" w:rsidRDefault="00047505" w:rsidP="00507DF2">
      <w:pPr>
        <w:spacing w:line="276" w:lineRule="auto"/>
        <w:ind w:firstLine="357"/>
        <w:jc w:val="both"/>
        <w:rPr>
          <w:b/>
        </w:rPr>
      </w:pPr>
      <w:r w:rsidRPr="006B6554">
        <w:rPr>
          <w:b/>
        </w:rPr>
        <w:t>1.1.     Основные задачи деятельности организации в 2022-2023 уч.</w:t>
      </w:r>
      <w:r w:rsidR="00892B66">
        <w:rPr>
          <w:b/>
        </w:rPr>
        <w:t xml:space="preserve"> </w:t>
      </w:r>
      <w:r w:rsidRPr="006B6554">
        <w:rPr>
          <w:b/>
        </w:rPr>
        <w:t>г.</w:t>
      </w:r>
    </w:p>
    <w:p w:rsidR="00B96384" w:rsidRDefault="00047505" w:rsidP="00507DF2">
      <w:pPr>
        <w:pStyle w:val="af2"/>
        <w:spacing w:line="276" w:lineRule="auto"/>
        <w:jc w:val="both"/>
      </w:pPr>
      <w:r w:rsidRPr="006B6554">
        <w:rPr>
          <w:b/>
        </w:rPr>
        <w:t xml:space="preserve">     Цель работы</w:t>
      </w:r>
      <w:r w:rsidRPr="006B6554">
        <w:t>: построение работы ДОО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r w:rsidRPr="006B6554">
        <w:rPr>
          <w:b/>
        </w:rPr>
        <w:t>.</w:t>
      </w:r>
      <w:r w:rsidRPr="006B6554">
        <w:t xml:space="preserve">  </w:t>
      </w:r>
    </w:p>
    <w:p w:rsidR="00047505" w:rsidRPr="00B96384" w:rsidRDefault="00B96384" w:rsidP="00507DF2">
      <w:pPr>
        <w:pStyle w:val="af2"/>
        <w:spacing w:line="276" w:lineRule="auto"/>
        <w:jc w:val="both"/>
      </w:pPr>
      <w:r>
        <w:t xml:space="preserve">      </w:t>
      </w:r>
      <w:r w:rsidR="00047505" w:rsidRPr="006B6554">
        <w:t xml:space="preserve">Вся работа в текущем  году была направлена на осуществление следующих </w:t>
      </w:r>
      <w:r w:rsidR="00047505" w:rsidRPr="006B6554">
        <w:rPr>
          <w:b/>
        </w:rPr>
        <w:t>задач:</w:t>
      </w:r>
    </w:p>
    <w:p w:rsidR="00047505" w:rsidRPr="006B6554" w:rsidRDefault="00B96384" w:rsidP="00507DF2">
      <w:pPr>
        <w:spacing w:line="276" w:lineRule="auto"/>
        <w:jc w:val="both"/>
      </w:pPr>
      <w:r>
        <w:t xml:space="preserve">      </w:t>
      </w:r>
      <w:r w:rsidR="00047505" w:rsidRPr="006B6554">
        <w:t>1.Совершенствование работы по обеспечению физического и психического здоровья детей путем внедрения новых здоровьесберегающих  технологий в образовательный процесс ДО.</w:t>
      </w:r>
    </w:p>
    <w:p w:rsidR="00047505" w:rsidRPr="006B6554" w:rsidRDefault="00B96384" w:rsidP="00507DF2">
      <w:pPr>
        <w:spacing w:line="276" w:lineRule="auto"/>
        <w:jc w:val="both"/>
      </w:pPr>
      <w:r>
        <w:t xml:space="preserve">      </w:t>
      </w:r>
      <w:r w:rsidR="00047505" w:rsidRPr="006B6554">
        <w:t>2.Совершенствовать работу по реализации задач речевого развития детей, способствовать раннему выявлению воспитанников с проблемами речевого развития и оказанию своевременной психолого-педагогической помощи.</w:t>
      </w:r>
    </w:p>
    <w:p w:rsidR="00047505" w:rsidRPr="006B6554" w:rsidRDefault="00B96384" w:rsidP="00507DF2">
      <w:pPr>
        <w:spacing w:line="276" w:lineRule="auto"/>
        <w:jc w:val="both"/>
      </w:pPr>
      <w:r>
        <w:t xml:space="preserve">      </w:t>
      </w:r>
      <w:r w:rsidR="00047505" w:rsidRPr="006B6554">
        <w:t>3.Углубить работу по нравственно –патриотическому воспитанию дошкольников посредством театрально –игровой деятельности.</w:t>
      </w:r>
    </w:p>
    <w:p w:rsidR="00047505" w:rsidRPr="006B6554" w:rsidRDefault="00B96384" w:rsidP="00507DF2">
      <w:pPr>
        <w:spacing w:line="276" w:lineRule="auto"/>
        <w:jc w:val="both"/>
        <w:rPr>
          <w:rFonts w:eastAsia="Calibri"/>
          <w:lang w:eastAsia="en-US"/>
        </w:rPr>
      </w:pPr>
      <w:r>
        <w:rPr>
          <w:rFonts w:eastAsia="Calibri"/>
          <w:lang w:eastAsia="en-US"/>
        </w:rPr>
        <w:t xml:space="preserve">      </w:t>
      </w:r>
      <w:r w:rsidR="00047505" w:rsidRPr="006B6554">
        <w:rPr>
          <w:rFonts w:eastAsia="Calibri"/>
          <w:lang w:eastAsia="en-US"/>
        </w:rPr>
        <w:t xml:space="preserve">4. </w:t>
      </w:r>
      <w:r w:rsidR="00047505" w:rsidRPr="006B6554">
        <w:rPr>
          <w:lang w:eastAsia="en-US"/>
        </w:rPr>
        <w:t xml:space="preserve">Развивать экологическую культуру детей: формировать познавательный интерес, прививать любовь и бережное отношение к природе посредством интеграции различных видов детской и совместной деятельности.                                                                                                                                   </w:t>
      </w:r>
    </w:p>
    <w:p w:rsidR="00047505" w:rsidRPr="00B96384" w:rsidRDefault="00B96384" w:rsidP="00507DF2">
      <w:pPr>
        <w:pStyle w:val="af2"/>
        <w:spacing w:line="276" w:lineRule="auto"/>
        <w:jc w:val="both"/>
        <w:rPr>
          <w:b/>
        </w:rPr>
      </w:pPr>
      <w:r>
        <w:t xml:space="preserve">      </w:t>
      </w:r>
      <w:r w:rsidR="00047505" w:rsidRPr="00B96384">
        <w:rPr>
          <w:b/>
        </w:rPr>
        <w:t>1.2.Условия осуществления воспитательно- образовательного процесса.</w:t>
      </w:r>
    </w:p>
    <w:p w:rsidR="00047505" w:rsidRPr="006B6554" w:rsidRDefault="00B96384" w:rsidP="00507DF2">
      <w:pPr>
        <w:tabs>
          <w:tab w:val="left" w:pos="1276"/>
        </w:tabs>
        <w:spacing w:line="276" w:lineRule="auto"/>
        <w:jc w:val="both"/>
      </w:pPr>
      <w:r>
        <w:t xml:space="preserve">      </w:t>
      </w:r>
      <w:r w:rsidR="00047505" w:rsidRPr="006B6554">
        <w:t>1.2.1.Материально-техническое обеспечение.</w:t>
      </w:r>
    </w:p>
    <w:tbl>
      <w:tblPr>
        <w:tblpPr w:leftFromText="180" w:rightFromText="180" w:bottomFromText="200" w:vertAnchor="text" w:horzAnchor="margin" w:tblpX="138" w:tblpY="11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6378"/>
      </w:tblGrid>
      <w:tr w:rsidR="00047505" w:rsidRPr="006B6554" w:rsidTr="00671144">
        <w:trPr>
          <w:trHeight w:val="561"/>
        </w:trPr>
        <w:tc>
          <w:tcPr>
            <w:tcW w:w="675" w:type="dxa"/>
            <w:tcBorders>
              <w:top w:val="single" w:sz="4" w:space="0" w:color="000000"/>
              <w:left w:val="single" w:sz="4" w:space="0" w:color="000000"/>
              <w:bottom w:val="single" w:sz="4" w:space="0" w:color="auto"/>
              <w:right w:val="single" w:sz="4" w:space="0" w:color="auto"/>
            </w:tcBorders>
            <w:hideMark/>
          </w:tcPr>
          <w:p w:rsidR="00047505" w:rsidRPr="006B6554" w:rsidRDefault="00047505" w:rsidP="00047505">
            <w:pPr>
              <w:pStyle w:val="af2"/>
              <w:spacing w:line="276" w:lineRule="auto"/>
              <w:ind w:left="-261" w:right="-427" w:firstLine="240"/>
            </w:pPr>
            <w:r w:rsidRPr="006B6554">
              <w:t>1.</w:t>
            </w:r>
          </w:p>
        </w:tc>
        <w:tc>
          <w:tcPr>
            <w:tcW w:w="2694" w:type="dxa"/>
            <w:tcBorders>
              <w:top w:val="single" w:sz="4" w:space="0" w:color="000000"/>
              <w:left w:val="single" w:sz="4" w:space="0" w:color="auto"/>
              <w:bottom w:val="single" w:sz="4" w:space="0" w:color="auto"/>
              <w:right w:val="single" w:sz="4" w:space="0" w:color="000000"/>
            </w:tcBorders>
            <w:hideMark/>
          </w:tcPr>
          <w:p w:rsidR="00047505" w:rsidRPr="006B6554" w:rsidRDefault="00ED1914" w:rsidP="00047505">
            <w:pPr>
              <w:pStyle w:val="af2"/>
              <w:spacing w:line="276" w:lineRule="auto"/>
              <w:ind w:right="-427"/>
            </w:pPr>
            <w:r>
              <w:t>Т</w:t>
            </w:r>
            <w:r w:rsidR="00047505" w:rsidRPr="006B6554">
              <w:t>иповое  двухэтажное    здание  введено в эксплуатацию  в</w:t>
            </w:r>
            <w:r w:rsidR="00507DF2">
              <w:t xml:space="preserve"> </w:t>
            </w:r>
            <w:r w:rsidR="00047505" w:rsidRPr="006B6554">
              <w:t>1987</w:t>
            </w:r>
            <w:r w:rsidR="00507DF2">
              <w:t xml:space="preserve"> году.</w:t>
            </w:r>
          </w:p>
        </w:tc>
        <w:tc>
          <w:tcPr>
            <w:tcW w:w="6378" w:type="dxa"/>
            <w:tcBorders>
              <w:top w:val="single" w:sz="4" w:space="0" w:color="000000"/>
              <w:left w:val="single" w:sz="4" w:space="0" w:color="000000"/>
              <w:bottom w:val="single" w:sz="4" w:space="0" w:color="auto"/>
              <w:right w:val="single" w:sz="4" w:space="0" w:color="000000"/>
            </w:tcBorders>
            <w:hideMark/>
          </w:tcPr>
          <w:p w:rsidR="00047505" w:rsidRPr="006B6554" w:rsidRDefault="00ED1914" w:rsidP="00047505">
            <w:pPr>
              <w:pStyle w:val="af2"/>
              <w:ind w:left="130" w:right="-425"/>
            </w:pPr>
            <w:r>
              <w:t>13</w:t>
            </w:r>
            <w:r w:rsidR="00047505" w:rsidRPr="006B6554">
              <w:t xml:space="preserve"> групповых комнат </w:t>
            </w:r>
          </w:p>
          <w:p w:rsidR="00047505" w:rsidRPr="006B6554" w:rsidRDefault="00047505" w:rsidP="00047505">
            <w:pPr>
              <w:pStyle w:val="af2"/>
              <w:ind w:left="130" w:right="-425"/>
            </w:pPr>
            <w:r w:rsidRPr="006B6554">
              <w:t xml:space="preserve">Музыкальный  зал </w:t>
            </w:r>
            <w:r w:rsidR="00ED1914">
              <w:t>-1</w:t>
            </w:r>
          </w:p>
          <w:p w:rsidR="00047505" w:rsidRPr="006B6554" w:rsidRDefault="00047505" w:rsidP="00047505">
            <w:pPr>
              <w:pStyle w:val="af2"/>
              <w:ind w:left="130" w:right="-425"/>
            </w:pPr>
            <w:r w:rsidRPr="006B6554">
              <w:t>Спортивный зал</w:t>
            </w:r>
            <w:r w:rsidR="00ED1914">
              <w:t xml:space="preserve"> -1</w:t>
            </w:r>
          </w:p>
          <w:p w:rsidR="00047505" w:rsidRPr="006B6554" w:rsidRDefault="00E9187B" w:rsidP="00E9187B">
            <w:pPr>
              <w:pStyle w:val="af2"/>
              <w:ind w:right="-425"/>
            </w:pPr>
            <w:r>
              <w:t xml:space="preserve">   К</w:t>
            </w:r>
            <w:r w:rsidR="00047505" w:rsidRPr="006B6554">
              <w:t>абинет дефектолога</w:t>
            </w:r>
            <w:r>
              <w:t>-1</w:t>
            </w:r>
          </w:p>
          <w:p w:rsidR="00047505" w:rsidRPr="006B6554" w:rsidRDefault="00E9187B" w:rsidP="00047505">
            <w:pPr>
              <w:pStyle w:val="af2"/>
              <w:ind w:left="130" w:right="-425"/>
            </w:pPr>
            <w:r>
              <w:t xml:space="preserve"> К</w:t>
            </w:r>
            <w:r w:rsidR="00047505" w:rsidRPr="006B6554">
              <w:t>абинет логопеда</w:t>
            </w:r>
            <w:r w:rsidR="00ED1914">
              <w:t>-1</w:t>
            </w:r>
          </w:p>
          <w:p w:rsidR="00047505" w:rsidRPr="006B6554" w:rsidRDefault="00047505" w:rsidP="00047505">
            <w:pPr>
              <w:pStyle w:val="af2"/>
              <w:ind w:left="130" w:right="-425"/>
            </w:pPr>
            <w:r w:rsidRPr="006B6554">
              <w:t>Музей  национальной  культуры</w:t>
            </w:r>
          </w:p>
          <w:p w:rsidR="00047505" w:rsidRPr="006B6554" w:rsidRDefault="00047505" w:rsidP="00047505">
            <w:pPr>
              <w:pStyle w:val="af2"/>
              <w:ind w:left="130" w:right="-425"/>
            </w:pPr>
            <w:r w:rsidRPr="006B6554">
              <w:t>Методический  кабинет</w:t>
            </w:r>
            <w:r w:rsidR="00ED1914">
              <w:t>-1</w:t>
            </w:r>
          </w:p>
          <w:p w:rsidR="00047505" w:rsidRPr="006B6554" w:rsidRDefault="00047505" w:rsidP="00047505">
            <w:pPr>
              <w:pStyle w:val="af2"/>
              <w:ind w:left="130" w:right="-425"/>
            </w:pPr>
            <w:r w:rsidRPr="006B6554">
              <w:t>Медицинский  блок: изолятор</w:t>
            </w:r>
            <w:r w:rsidR="000C22E5">
              <w:t>-1</w:t>
            </w:r>
            <w:r w:rsidRPr="006B6554">
              <w:t xml:space="preserve">, </w:t>
            </w:r>
          </w:p>
          <w:p w:rsidR="00047505" w:rsidRPr="006B6554" w:rsidRDefault="00047505" w:rsidP="00047505">
            <w:pPr>
              <w:pStyle w:val="af2"/>
              <w:ind w:left="130" w:right="-425"/>
            </w:pPr>
            <w:r w:rsidRPr="006B6554">
              <w:t>процедурный кабинет</w:t>
            </w:r>
            <w:r w:rsidR="00E9187B">
              <w:t xml:space="preserve"> –</w:t>
            </w:r>
            <w:r w:rsidR="000C22E5">
              <w:t>1</w:t>
            </w:r>
          </w:p>
        </w:tc>
      </w:tr>
      <w:tr w:rsidR="00047505" w:rsidRPr="006B6554" w:rsidTr="00671144">
        <w:trPr>
          <w:trHeight w:val="416"/>
        </w:trPr>
        <w:tc>
          <w:tcPr>
            <w:tcW w:w="675" w:type="dxa"/>
            <w:tcBorders>
              <w:top w:val="single" w:sz="4" w:space="0" w:color="000000"/>
              <w:left w:val="single" w:sz="4" w:space="0" w:color="000000"/>
              <w:bottom w:val="single" w:sz="4" w:space="0" w:color="auto"/>
              <w:right w:val="single" w:sz="4" w:space="0" w:color="auto"/>
            </w:tcBorders>
            <w:hideMark/>
          </w:tcPr>
          <w:p w:rsidR="00047505" w:rsidRPr="006B6554" w:rsidRDefault="00047505" w:rsidP="00047505">
            <w:pPr>
              <w:pStyle w:val="af2"/>
              <w:spacing w:line="276" w:lineRule="auto"/>
              <w:ind w:right="-427"/>
            </w:pPr>
            <w:r w:rsidRPr="006B6554">
              <w:t>2.</w:t>
            </w:r>
          </w:p>
        </w:tc>
        <w:tc>
          <w:tcPr>
            <w:tcW w:w="2694" w:type="dxa"/>
            <w:tcBorders>
              <w:top w:val="single" w:sz="4" w:space="0" w:color="000000"/>
              <w:left w:val="single" w:sz="4" w:space="0" w:color="auto"/>
              <w:bottom w:val="single" w:sz="4" w:space="0" w:color="auto"/>
              <w:right w:val="single" w:sz="4" w:space="0" w:color="000000"/>
            </w:tcBorders>
            <w:hideMark/>
          </w:tcPr>
          <w:p w:rsidR="00047505" w:rsidRPr="006B6554" w:rsidRDefault="00047505" w:rsidP="00047505">
            <w:pPr>
              <w:pStyle w:val="af2"/>
              <w:spacing w:line="276" w:lineRule="auto"/>
              <w:ind w:right="-427"/>
            </w:pPr>
            <w:r w:rsidRPr="006B6554">
              <w:t xml:space="preserve">Территория  общая   </w:t>
            </w:r>
          </w:p>
          <w:p w:rsidR="00047505" w:rsidRPr="006B6554" w:rsidRDefault="00047505" w:rsidP="00047505">
            <w:pPr>
              <w:pStyle w:val="af2"/>
              <w:spacing w:line="276" w:lineRule="auto"/>
              <w:ind w:right="-427"/>
            </w:pPr>
            <w:r w:rsidRPr="006B6554">
              <w:t xml:space="preserve">  площадь –</w:t>
            </w:r>
            <w:r w:rsidR="00AD4719">
              <w:t>9620 км.м.</w:t>
            </w:r>
          </w:p>
          <w:p w:rsidR="00047505" w:rsidRPr="006B6554" w:rsidRDefault="00047505" w:rsidP="00047505">
            <w:pPr>
              <w:pStyle w:val="af2"/>
              <w:spacing w:line="276" w:lineRule="auto"/>
              <w:ind w:right="-427"/>
            </w:pPr>
            <w:r w:rsidRPr="006B6554">
              <w:t>2575,0 кв.м</w:t>
            </w:r>
            <w:r w:rsidR="00E9187B">
              <w:t xml:space="preserve"> (корп.1)</w:t>
            </w:r>
          </w:p>
          <w:p w:rsidR="00047505" w:rsidRPr="006B6554" w:rsidRDefault="00047505" w:rsidP="00047505">
            <w:pPr>
              <w:pStyle w:val="af2"/>
              <w:spacing w:line="276" w:lineRule="auto"/>
              <w:ind w:right="-427"/>
            </w:pPr>
          </w:p>
        </w:tc>
        <w:tc>
          <w:tcPr>
            <w:tcW w:w="6378" w:type="dxa"/>
            <w:tcBorders>
              <w:top w:val="single" w:sz="4" w:space="0" w:color="000000"/>
              <w:left w:val="single" w:sz="4" w:space="0" w:color="000000"/>
              <w:bottom w:val="single" w:sz="4" w:space="0" w:color="auto"/>
              <w:right w:val="single" w:sz="4" w:space="0" w:color="000000"/>
            </w:tcBorders>
            <w:hideMark/>
          </w:tcPr>
          <w:p w:rsidR="00047505" w:rsidRPr="006B6554" w:rsidRDefault="00671144" w:rsidP="00047505">
            <w:pPr>
              <w:pStyle w:val="af2"/>
              <w:spacing w:line="276" w:lineRule="auto"/>
              <w:ind w:left="132" w:right="-427"/>
            </w:pPr>
            <w:r>
              <w:t>12</w:t>
            </w:r>
            <w:r w:rsidR="000C22E5">
              <w:t xml:space="preserve">  веранд, 13</w:t>
            </w:r>
            <w:r w:rsidR="00507DF2">
              <w:t xml:space="preserve"> игровых  площадок,  </w:t>
            </w:r>
            <w:r w:rsidR="000C22E5">
              <w:t>13</w:t>
            </w:r>
            <w:r w:rsidR="00047505" w:rsidRPr="006B6554">
              <w:t xml:space="preserve">  песочниц</w:t>
            </w:r>
          </w:p>
          <w:p w:rsidR="00047505" w:rsidRPr="006B6554" w:rsidRDefault="00047505" w:rsidP="00047505">
            <w:pPr>
              <w:pStyle w:val="af2"/>
              <w:spacing w:line="276" w:lineRule="auto"/>
              <w:ind w:left="132" w:right="-427"/>
            </w:pPr>
            <w:r w:rsidRPr="006B6554">
              <w:t>спортивная  площадка</w:t>
            </w:r>
            <w:r w:rsidR="000C22E5">
              <w:t>-1</w:t>
            </w:r>
          </w:p>
          <w:p w:rsidR="00047505" w:rsidRPr="006B6554" w:rsidRDefault="00671144" w:rsidP="00047505">
            <w:pPr>
              <w:pStyle w:val="af2"/>
              <w:spacing w:line="276" w:lineRule="auto"/>
              <w:ind w:left="132" w:right="-427"/>
            </w:pPr>
            <w:r>
              <w:t>Игровые комплексы – 1</w:t>
            </w:r>
            <w:r w:rsidR="00047505" w:rsidRPr="006B6554">
              <w:t xml:space="preserve"> шт.</w:t>
            </w:r>
          </w:p>
          <w:p w:rsidR="00047505" w:rsidRPr="006B6554" w:rsidRDefault="00047505" w:rsidP="00047505">
            <w:pPr>
              <w:pStyle w:val="af2"/>
              <w:spacing w:line="276" w:lineRule="auto"/>
              <w:ind w:left="132" w:right="-427"/>
            </w:pPr>
            <w:r w:rsidRPr="006B6554">
              <w:t>Лесозелены</w:t>
            </w:r>
            <w:r w:rsidR="00507DF2">
              <w:t xml:space="preserve">е насаждения, цветники –  </w:t>
            </w:r>
            <w:r w:rsidR="00E9187B">
              <w:t>6</w:t>
            </w:r>
            <w:r w:rsidRPr="006B6554">
              <w:t xml:space="preserve"> шт., </w:t>
            </w:r>
            <w:r w:rsidR="00E9187B">
              <w:t xml:space="preserve">                  </w:t>
            </w:r>
            <w:r w:rsidRPr="006B6554">
              <w:lastRenderedPageBreak/>
              <w:t>огород</w:t>
            </w:r>
            <w:r w:rsidR="000C22E5">
              <w:t>-1</w:t>
            </w:r>
            <w:r w:rsidRPr="006B6554">
              <w:t xml:space="preserve"> </w:t>
            </w:r>
          </w:p>
        </w:tc>
      </w:tr>
    </w:tbl>
    <w:p w:rsidR="00047505" w:rsidRPr="006B6554" w:rsidRDefault="00047505" w:rsidP="00047505">
      <w:pPr>
        <w:rPr>
          <w:lang w:eastAsia="en-US"/>
        </w:rPr>
      </w:pPr>
    </w:p>
    <w:p w:rsidR="00047505" w:rsidRPr="00434C0D" w:rsidRDefault="00434C0D" w:rsidP="00047505">
      <w:pPr>
        <w:rPr>
          <w:b/>
        </w:rPr>
      </w:pPr>
      <w:r w:rsidRPr="00434C0D">
        <w:rPr>
          <w:b/>
        </w:rPr>
        <w:t xml:space="preserve">1.3. </w:t>
      </w:r>
      <w:r w:rsidR="00047505" w:rsidRPr="00434C0D">
        <w:rPr>
          <w:b/>
        </w:rPr>
        <w:t>Созда</w:t>
      </w:r>
      <w:r w:rsidRPr="00434C0D">
        <w:rPr>
          <w:b/>
        </w:rPr>
        <w:t>ние и обновление  развивающей предметно-пространственной среды</w:t>
      </w:r>
    </w:p>
    <w:p w:rsidR="00047505" w:rsidRPr="006B6554" w:rsidRDefault="00047505" w:rsidP="00047505">
      <w:pPr>
        <w:jc w:val="center"/>
        <w:rPr>
          <w:b/>
          <w:highlight w:val="yellow"/>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819"/>
      </w:tblGrid>
      <w:tr w:rsidR="00047505" w:rsidRPr="006B6554" w:rsidTr="00434C0D">
        <w:tc>
          <w:tcPr>
            <w:tcW w:w="4962"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jc w:val="center"/>
              <w:rPr>
                <w:b/>
                <w:lang w:eastAsia="en-US"/>
              </w:rPr>
            </w:pPr>
            <w:r w:rsidRPr="006B6554">
              <w:rPr>
                <w:b/>
              </w:rPr>
              <w:t>Вид помещения</w:t>
            </w:r>
          </w:p>
          <w:p w:rsidR="00047505" w:rsidRPr="006B6554" w:rsidRDefault="00047505" w:rsidP="00047505">
            <w:pPr>
              <w:jc w:val="center"/>
              <w:rPr>
                <w:b/>
                <w:lang w:eastAsia="en-US"/>
              </w:rPr>
            </w:pPr>
            <w:r w:rsidRPr="006B6554">
              <w:rPr>
                <w:b/>
              </w:rPr>
              <w:t>функциональное использование</w:t>
            </w:r>
          </w:p>
        </w:tc>
        <w:tc>
          <w:tcPr>
            <w:tcW w:w="4819"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rPr>
                <w:b/>
                <w:lang w:eastAsia="en-US"/>
              </w:rPr>
            </w:pPr>
            <w:r w:rsidRPr="006B6554">
              <w:rPr>
                <w:b/>
              </w:rPr>
              <w:t>Оснащение</w:t>
            </w:r>
          </w:p>
        </w:tc>
      </w:tr>
      <w:tr w:rsidR="00047505" w:rsidRPr="006B6554" w:rsidTr="00434C0D">
        <w:tc>
          <w:tcPr>
            <w:tcW w:w="4962"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pStyle w:val="TableParagraph"/>
              <w:tabs>
                <w:tab w:val="left" w:pos="807"/>
              </w:tabs>
              <w:spacing w:line="276" w:lineRule="auto"/>
              <w:ind w:right="1106"/>
              <w:rPr>
                <w:rFonts w:ascii="Times New Roman" w:hAnsi="Times New Roman"/>
                <w:sz w:val="24"/>
                <w:szCs w:val="24"/>
                <w:u w:val="single"/>
                <w:lang w:val="ru-RU"/>
              </w:rPr>
            </w:pPr>
            <w:r w:rsidRPr="006B6554">
              <w:rPr>
                <w:rFonts w:ascii="Times New Roman" w:hAnsi="Times New Roman"/>
                <w:b/>
                <w:sz w:val="24"/>
                <w:szCs w:val="24"/>
                <w:u w:val="single"/>
                <w:lang w:val="ru-RU"/>
              </w:rPr>
              <w:t>Групповые комнаты:</w:t>
            </w:r>
          </w:p>
          <w:p w:rsidR="00047505" w:rsidRPr="006B6554" w:rsidRDefault="00047505" w:rsidP="00047505">
            <w:pPr>
              <w:pStyle w:val="TableParagraph"/>
              <w:tabs>
                <w:tab w:val="left" w:pos="807"/>
              </w:tabs>
              <w:spacing w:line="276" w:lineRule="auto"/>
              <w:ind w:right="1106"/>
              <w:rPr>
                <w:rFonts w:ascii="Times New Roman" w:hAnsi="Times New Roman"/>
                <w:sz w:val="24"/>
                <w:szCs w:val="24"/>
                <w:lang w:val="ru-RU"/>
              </w:rPr>
            </w:pPr>
            <w:r w:rsidRPr="006B6554">
              <w:rPr>
                <w:rFonts w:ascii="Times New Roman" w:hAnsi="Times New Roman"/>
                <w:sz w:val="24"/>
                <w:szCs w:val="24"/>
                <w:lang w:val="ru-RU"/>
              </w:rPr>
              <w:t>сюжетно-ролевые игры;</w:t>
            </w:r>
          </w:p>
          <w:p w:rsidR="00047505" w:rsidRPr="006B6554" w:rsidRDefault="00047505" w:rsidP="00047505">
            <w:pPr>
              <w:pStyle w:val="TableParagraph"/>
              <w:tabs>
                <w:tab w:val="left" w:pos="807"/>
              </w:tabs>
              <w:spacing w:line="252" w:lineRule="exact"/>
              <w:rPr>
                <w:rFonts w:ascii="Times New Roman" w:hAnsi="Times New Roman"/>
                <w:sz w:val="24"/>
                <w:szCs w:val="24"/>
                <w:lang w:val="ru-RU"/>
              </w:rPr>
            </w:pPr>
            <w:r w:rsidRPr="006B6554">
              <w:rPr>
                <w:rFonts w:ascii="Times New Roman" w:hAnsi="Times New Roman"/>
                <w:sz w:val="24"/>
                <w:szCs w:val="24"/>
                <w:lang w:val="ru-RU"/>
              </w:rPr>
              <w:t>самообслуживание;</w:t>
            </w:r>
          </w:p>
          <w:p w:rsidR="00047505" w:rsidRPr="006B6554" w:rsidRDefault="00047505" w:rsidP="00047505">
            <w:pPr>
              <w:pStyle w:val="TableParagraph"/>
              <w:tabs>
                <w:tab w:val="left" w:pos="807"/>
              </w:tabs>
              <w:spacing w:line="252" w:lineRule="exact"/>
              <w:rPr>
                <w:rFonts w:ascii="Times New Roman" w:hAnsi="Times New Roman"/>
                <w:sz w:val="24"/>
                <w:szCs w:val="24"/>
                <w:lang w:val="ru-RU"/>
              </w:rPr>
            </w:pPr>
            <w:r w:rsidRPr="006B6554">
              <w:rPr>
                <w:rFonts w:ascii="Times New Roman" w:hAnsi="Times New Roman"/>
                <w:sz w:val="24"/>
                <w:szCs w:val="24"/>
                <w:lang w:val="ru-RU"/>
              </w:rPr>
              <w:t>трудовая</w:t>
            </w:r>
            <w:r w:rsidRPr="006B6554">
              <w:rPr>
                <w:rFonts w:ascii="Times New Roman" w:hAnsi="Times New Roman"/>
                <w:spacing w:val="-3"/>
                <w:sz w:val="24"/>
                <w:szCs w:val="24"/>
                <w:lang w:val="ru-RU"/>
              </w:rPr>
              <w:t xml:space="preserve"> </w:t>
            </w:r>
            <w:r w:rsidRPr="006B6554">
              <w:rPr>
                <w:rFonts w:ascii="Times New Roman" w:hAnsi="Times New Roman"/>
                <w:sz w:val="24"/>
                <w:szCs w:val="24"/>
                <w:lang w:val="ru-RU"/>
              </w:rPr>
              <w:t>деятельность;</w:t>
            </w:r>
          </w:p>
          <w:p w:rsidR="00047505" w:rsidRPr="006B6554" w:rsidRDefault="00047505" w:rsidP="00047505">
            <w:pPr>
              <w:pStyle w:val="TableParagraph"/>
              <w:tabs>
                <w:tab w:val="left" w:pos="807"/>
                <w:tab w:val="left" w:pos="2474"/>
              </w:tabs>
              <w:spacing w:before="1" w:line="276" w:lineRule="auto"/>
              <w:ind w:right="82"/>
              <w:rPr>
                <w:rFonts w:ascii="Times New Roman" w:hAnsi="Times New Roman"/>
                <w:sz w:val="24"/>
                <w:szCs w:val="24"/>
                <w:lang w:val="ru-RU"/>
              </w:rPr>
            </w:pPr>
            <w:r w:rsidRPr="006B6554">
              <w:rPr>
                <w:rFonts w:ascii="Times New Roman" w:hAnsi="Times New Roman"/>
                <w:spacing w:val="-1"/>
                <w:sz w:val="24"/>
                <w:szCs w:val="24"/>
                <w:lang w:val="ru-RU"/>
              </w:rPr>
              <w:t>продуктивные</w:t>
            </w:r>
            <w:r w:rsidRPr="006B6554">
              <w:rPr>
                <w:rFonts w:ascii="Times New Roman" w:hAnsi="Times New Roman"/>
                <w:spacing w:val="-1"/>
                <w:sz w:val="24"/>
                <w:szCs w:val="24"/>
                <w:lang w:val="ru-RU"/>
              </w:rPr>
              <w:tab/>
              <w:t>виды</w:t>
            </w:r>
            <w:r w:rsidRPr="006B6554">
              <w:rPr>
                <w:rFonts w:ascii="Times New Roman" w:hAnsi="Times New Roman"/>
                <w:spacing w:val="-52"/>
                <w:sz w:val="24"/>
                <w:szCs w:val="24"/>
                <w:lang w:val="ru-RU"/>
              </w:rPr>
              <w:t xml:space="preserve">  </w:t>
            </w:r>
            <w:r w:rsidRPr="006B6554">
              <w:rPr>
                <w:rFonts w:ascii="Times New Roman" w:hAnsi="Times New Roman"/>
                <w:sz w:val="24"/>
                <w:szCs w:val="24"/>
                <w:lang w:val="ru-RU"/>
              </w:rPr>
              <w:t>творчества;</w:t>
            </w:r>
          </w:p>
          <w:p w:rsidR="00047505" w:rsidRPr="006B6554" w:rsidRDefault="00047505" w:rsidP="00047505">
            <w:pPr>
              <w:pStyle w:val="TableParagraph"/>
              <w:tabs>
                <w:tab w:val="left" w:pos="807"/>
                <w:tab w:val="left" w:pos="2169"/>
              </w:tabs>
              <w:spacing w:before="1" w:line="276" w:lineRule="auto"/>
              <w:ind w:right="80"/>
              <w:rPr>
                <w:rFonts w:ascii="Times New Roman" w:hAnsi="Times New Roman"/>
                <w:sz w:val="24"/>
                <w:szCs w:val="24"/>
                <w:lang w:val="ru-RU"/>
              </w:rPr>
            </w:pPr>
            <w:r w:rsidRPr="006B6554">
              <w:rPr>
                <w:rFonts w:ascii="Times New Roman" w:hAnsi="Times New Roman"/>
                <w:sz w:val="24"/>
                <w:szCs w:val="24"/>
                <w:lang w:val="ru-RU"/>
              </w:rPr>
              <w:t xml:space="preserve">самостоятельная </w:t>
            </w:r>
            <w:r w:rsidRPr="006B6554">
              <w:rPr>
                <w:rFonts w:ascii="Times New Roman" w:hAnsi="Times New Roman"/>
                <w:spacing w:val="-1"/>
                <w:sz w:val="24"/>
                <w:szCs w:val="24"/>
                <w:lang w:val="ru-RU"/>
              </w:rPr>
              <w:t>творческая деятель</w:t>
            </w:r>
            <w:r w:rsidRPr="006B6554">
              <w:rPr>
                <w:rFonts w:ascii="Times New Roman" w:hAnsi="Times New Roman"/>
                <w:spacing w:val="-50"/>
                <w:sz w:val="24"/>
                <w:szCs w:val="24"/>
                <w:lang w:val="ru-RU"/>
              </w:rPr>
              <w:t xml:space="preserve"> </w:t>
            </w:r>
            <w:r w:rsidRPr="006B6554">
              <w:rPr>
                <w:rFonts w:ascii="Times New Roman" w:hAnsi="Times New Roman"/>
                <w:sz w:val="24"/>
                <w:szCs w:val="24"/>
                <w:lang w:val="ru-RU"/>
              </w:rPr>
              <w:t>ность;</w:t>
            </w:r>
          </w:p>
          <w:p w:rsidR="00047505" w:rsidRPr="006B6554" w:rsidRDefault="00047505" w:rsidP="00047505">
            <w:pPr>
              <w:pStyle w:val="TableParagraph"/>
              <w:tabs>
                <w:tab w:val="left" w:pos="807"/>
              </w:tabs>
              <w:spacing w:before="1" w:line="276" w:lineRule="auto"/>
              <w:ind w:right="82"/>
              <w:rPr>
                <w:rFonts w:ascii="Times New Roman" w:hAnsi="Times New Roman"/>
                <w:sz w:val="24"/>
                <w:szCs w:val="24"/>
                <w:lang w:val="ru-RU"/>
              </w:rPr>
            </w:pPr>
            <w:r w:rsidRPr="006B6554">
              <w:rPr>
                <w:rFonts w:ascii="Times New Roman" w:hAnsi="Times New Roman"/>
                <w:sz w:val="24"/>
                <w:szCs w:val="24"/>
                <w:lang w:val="ru-RU"/>
              </w:rPr>
              <w:t>ознакомление с</w:t>
            </w:r>
            <w:r w:rsidRPr="006B6554">
              <w:rPr>
                <w:rFonts w:ascii="Times New Roman" w:hAnsi="Times New Roman"/>
                <w:spacing w:val="43"/>
                <w:sz w:val="24"/>
                <w:szCs w:val="24"/>
                <w:lang w:val="ru-RU"/>
              </w:rPr>
              <w:t xml:space="preserve"> </w:t>
            </w:r>
            <w:r w:rsidRPr="006B6554">
              <w:rPr>
                <w:rFonts w:ascii="Times New Roman" w:hAnsi="Times New Roman"/>
                <w:sz w:val="24"/>
                <w:szCs w:val="24"/>
                <w:lang w:val="ru-RU"/>
              </w:rPr>
              <w:t>природой, труд в</w:t>
            </w:r>
            <w:r w:rsidRPr="006B6554">
              <w:rPr>
                <w:rFonts w:ascii="Times New Roman" w:hAnsi="Times New Roman"/>
                <w:spacing w:val="-3"/>
                <w:sz w:val="24"/>
                <w:szCs w:val="24"/>
                <w:lang w:val="ru-RU"/>
              </w:rPr>
              <w:t xml:space="preserve"> </w:t>
            </w:r>
            <w:r w:rsidRPr="006B6554">
              <w:rPr>
                <w:rFonts w:ascii="Times New Roman" w:hAnsi="Times New Roman"/>
                <w:sz w:val="24"/>
                <w:szCs w:val="24"/>
                <w:lang w:val="ru-RU"/>
              </w:rPr>
              <w:t>природе;</w:t>
            </w:r>
          </w:p>
          <w:p w:rsidR="00047505" w:rsidRPr="006B6554" w:rsidRDefault="00047505" w:rsidP="00047505">
            <w:pPr>
              <w:pStyle w:val="TableParagraph"/>
              <w:tabs>
                <w:tab w:val="left" w:pos="807"/>
                <w:tab w:val="left" w:pos="2287"/>
              </w:tabs>
              <w:spacing w:before="1" w:line="276" w:lineRule="auto"/>
              <w:ind w:right="80"/>
              <w:rPr>
                <w:rFonts w:ascii="Times New Roman" w:hAnsi="Times New Roman"/>
                <w:sz w:val="24"/>
                <w:szCs w:val="24"/>
                <w:lang w:val="ru-RU"/>
              </w:rPr>
            </w:pPr>
            <w:r w:rsidRPr="006B6554">
              <w:rPr>
                <w:rFonts w:ascii="Times New Roman" w:hAnsi="Times New Roman"/>
                <w:sz w:val="24"/>
                <w:szCs w:val="24"/>
                <w:lang w:val="ru-RU"/>
              </w:rPr>
              <w:t>ознакомление с</w:t>
            </w:r>
            <w:r w:rsidRPr="006B6554">
              <w:rPr>
                <w:rFonts w:ascii="Times New Roman" w:hAnsi="Times New Roman"/>
                <w:spacing w:val="6"/>
                <w:sz w:val="24"/>
                <w:szCs w:val="24"/>
                <w:lang w:val="ru-RU"/>
              </w:rPr>
              <w:t xml:space="preserve"> </w:t>
            </w:r>
            <w:r w:rsidRPr="006B6554">
              <w:rPr>
                <w:rFonts w:ascii="Times New Roman" w:hAnsi="Times New Roman"/>
                <w:sz w:val="24"/>
                <w:szCs w:val="24"/>
                <w:lang w:val="ru-RU"/>
              </w:rPr>
              <w:t>окру</w:t>
            </w:r>
            <w:r w:rsidRPr="006B6554">
              <w:rPr>
                <w:rFonts w:ascii="Times New Roman" w:hAnsi="Times New Roman"/>
                <w:spacing w:val="-1"/>
                <w:sz w:val="24"/>
                <w:szCs w:val="24"/>
                <w:lang w:val="ru-RU"/>
              </w:rPr>
              <w:t xml:space="preserve">жающим миром, </w:t>
            </w:r>
            <w:r w:rsidRPr="006B6554">
              <w:rPr>
                <w:rFonts w:ascii="Times New Roman" w:hAnsi="Times New Roman"/>
                <w:spacing w:val="-53"/>
                <w:sz w:val="24"/>
                <w:szCs w:val="24"/>
                <w:lang w:val="ru-RU"/>
              </w:rPr>
              <w:t xml:space="preserve"> </w:t>
            </w:r>
            <w:r w:rsidRPr="006B6554">
              <w:rPr>
                <w:rFonts w:ascii="Times New Roman" w:hAnsi="Times New Roman"/>
                <w:sz w:val="24"/>
                <w:szCs w:val="24"/>
                <w:lang w:val="ru-RU"/>
              </w:rPr>
              <w:t>явлениями</w:t>
            </w:r>
            <w:r w:rsidRPr="006B6554">
              <w:rPr>
                <w:rFonts w:ascii="Times New Roman" w:hAnsi="Times New Roman"/>
                <w:spacing w:val="54"/>
                <w:sz w:val="24"/>
                <w:szCs w:val="24"/>
                <w:lang w:val="ru-RU"/>
              </w:rPr>
              <w:t xml:space="preserve"> </w:t>
            </w:r>
            <w:r w:rsidRPr="006B6554">
              <w:rPr>
                <w:rFonts w:ascii="Times New Roman" w:hAnsi="Times New Roman"/>
                <w:sz w:val="24"/>
                <w:szCs w:val="24"/>
                <w:lang w:val="ru-RU"/>
              </w:rPr>
              <w:t>общественной</w:t>
            </w:r>
            <w:r w:rsidRPr="006B6554">
              <w:rPr>
                <w:rFonts w:ascii="Times New Roman" w:hAnsi="Times New Roman"/>
                <w:spacing w:val="-1"/>
                <w:sz w:val="24"/>
                <w:szCs w:val="24"/>
                <w:lang w:val="ru-RU"/>
              </w:rPr>
              <w:t xml:space="preserve"> </w:t>
            </w:r>
            <w:r w:rsidRPr="006B6554">
              <w:rPr>
                <w:rFonts w:ascii="Times New Roman" w:hAnsi="Times New Roman"/>
                <w:sz w:val="24"/>
                <w:szCs w:val="24"/>
                <w:lang w:val="ru-RU"/>
              </w:rPr>
              <w:t>жизни;</w:t>
            </w:r>
          </w:p>
          <w:p w:rsidR="00047505" w:rsidRPr="006B6554" w:rsidRDefault="00047505" w:rsidP="00047505">
            <w:pPr>
              <w:pStyle w:val="TableParagraph"/>
              <w:tabs>
                <w:tab w:val="left" w:pos="807"/>
                <w:tab w:val="left" w:pos="2654"/>
              </w:tabs>
              <w:spacing w:line="276" w:lineRule="auto"/>
              <w:ind w:right="80"/>
              <w:rPr>
                <w:rFonts w:ascii="Times New Roman" w:hAnsi="Times New Roman"/>
                <w:sz w:val="24"/>
                <w:szCs w:val="24"/>
                <w:lang w:val="ru-RU"/>
              </w:rPr>
            </w:pPr>
            <w:r w:rsidRPr="006B6554">
              <w:rPr>
                <w:rFonts w:ascii="Times New Roman" w:hAnsi="Times New Roman"/>
                <w:sz w:val="24"/>
                <w:szCs w:val="24"/>
                <w:lang w:val="ru-RU"/>
              </w:rPr>
              <w:t>развитие речи,</w:t>
            </w:r>
            <w:r w:rsidRPr="006B6554">
              <w:rPr>
                <w:rFonts w:ascii="Times New Roman" w:hAnsi="Times New Roman"/>
                <w:spacing w:val="37"/>
                <w:sz w:val="24"/>
                <w:szCs w:val="24"/>
                <w:lang w:val="ru-RU"/>
              </w:rPr>
              <w:t xml:space="preserve"> </w:t>
            </w:r>
            <w:r w:rsidRPr="006B6554">
              <w:rPr>
                <w:rFonts w:ascii="Times New Roman" w:hAnsi="Times New Roman"/>
                <w:sz w:val="24"/>
                <w:szCs w:val="24"/>
                <w:lang w:val="ru-RU"/>
              </w:rPr>
              <w:t>худо</w:t>
            </w:r>
            <w:r w:rsidRPr="006B6554">
              <w:rPr>
                <w:rFonts w:ascii="Times New Roman" w:hAnsi="Times New Roman"/>
                <w:spacing w:val="-1"/>
                <w:sz w:val="24"/>
                <w:szCs w:val="24"/>
                <w:lang w:val="ru-RU"/>
              </w:rPr>
              <w:t>жественная ли</w:t>
            </w:r>
            <w:r w:rsidRPr="006B6554">
              <w:rPr>
                <w:rFonts w:ascii="Times New Roman" w:hAnsi="Times New Roman"/>
                <w:spacing w:val="-52"/>
                <w:sz w:val="24"/>
                <w:szCs w:val="24"/>
                <w:lang w:val="ru-RU"/>
              </w:rPr>
              <w:t xml:space="preserve"> </w:t>
            </w:r>
            <w:r w:rsidRPr="006B6554">
              <w:rPr>
                <w:rFonts w:ascii="Times New Roman" w:hAnsi="Times New Roman"/>
                <w:sz w:val="24"/>
                <w:szCs w:val="24"/>
                <w:lang w:val="ru-RU"/>
              </w:rPr>
              <w:t>тература;</w:t>
            </w:r>
          </w:p>
          <w:p w:rsidR="00047505" w:rsidRPr="006B6554" w:rsidRDefault="00047505" w:rsidP="00047505">
            <w:pPr>
              <w:pStyle w:val="TableParagraph"/>
              <w:tabs>
                <w:tab w:val="left" w:pos="807"/>
                <w:tab w:val="left" w:pos="2447"/>
              </w:tabs>
              <w:spacing w:before="1" w:line="276" w:lineRule="auto"/>
              <w:ind w:right="80"/>
              <w:rPr>
                <w:rFonts w:ascii="Times New Roman" w:hAnsi="Times New Roman"/>
                <w:sz w:val="24"/>
                <w:szCs w:val="24"/>
                <w:lang w:val="ru-RU"/>
              </w:rPr>
            </w:pPr>
            <w:r w:rsidRPr="006B6554">
              <w:rPr>
                <w:rFonts w:ascii="Times New Roman" w:hAnsi="Times New Roman"/>
                <w:sz w:val="24"/>
                <w:szCs w:val="24"/>
                <w:lang w:val="ru-RU"/>
              </w:rPr>
              <w:t xml:space="preserve">формирование </w:t>
            </w:r>
            <w:r w:rsidRPr="006B6554">
              <w:rPr>
                <w:rFonts w:ascii="Times New Roman" w:hAnsi="Times New Roman"/>
                <w:spacing w:val="-1"/>
                <w:sz w:val="24"/>
                <w:szCs w:val="24"/>
                <w:lang w:val="ru-RU"/>
              </w:rPr>
              <w:t>элементарных математических пред</w:t>
            </w:r>
            <w:r w:rsidRPr="006B6554">
              <w:rPr>
                <w:rFonts w:ascii="Times New Roman" w:hAnsi="Times New Roman"/>
                <w:spacing w:val="-53"/>
                <w:sz w:val="24"/>
                <w:szCs w:val="24"/>
                <w:lang w:val="ru-RU"/>
              </w:rPr>
              <w:t xml:space="preserve"> </w:t>
            </w:r>
            <w:r w:rsidRPr="006B6554">
              <w:rPr>
                <w:rFonts w:ascii="Times New Roman" w:hAnsi="Times New Roman"/>
                <w:sz w:val="24"/>
                <w:szCs w:val="24"/>
                <w:lang w:val="ru-RU"/>
              </w:rPr>
              <w:t>ставлений;  опытно - экспериментальная</w:t>
            </w:r>
            <w:r w:rsidRPr="006B6554">
              <w:rPr>
                <w:rFonts w:ascii="Times New Roman" w:hAnsi="Times New Roman"/>
                <w:spacing w:val="-3"/>
                <w:sz w:val="24"/>
                <w:szCs w:val="24"/>
                <w:lang w:val="ru-RU"/>
              </w:rPr>
              <w:t xml:space="preserve"> </w:t>
            </w:r>
            <w:r w:rsidRPr="006B6554">
              <w:rPr>
                <w:rFonts w:ascii="Times New Roman" w:hAnsi="Times New Roman"/>
                <w:sz w:val="24"/>
                <w:szCs w:val="24"/>
                <w:lang w:val="ru-RU"/>
              </w:rPr>
              <w:t>деятельность</w:t>
            </w:r>
          </w:p>
        </w:tc>
        <w:tc>
          <w:tcPr>
            <w:tcW w:w="4819"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tabs>
                <w:tab w:val="left" w:pos="176"/>
              </w:tabs>
              <w:spacing w:before="100" w:beforeAutospacing="1" w:after="100" w:afterAutospacing="1"/>
              <w:ind w:left="34"/>
              <w:rPr>
                <w:lang w:eastAsia="en-US"/>
              </w:rPr>
            </w:pPr>
            <w:r w:rsidRPr="006B6554">
              <w:t xml:space="preserve">Детская        мебель для практической деятельности;  книжный центр; центр        изобразительной деятельности; игровая     мебель;  атрибуты для сюжетно-ролевых и   театрализованной деятельности; центр природы; конструкторы        различных видов; головоломки,        мозаики, настольно - печатные игры, пазлы; развивающие дидактические  игры; различные виды        театров /теневой, пальчиковый, бибабо и др./; центры экспериментирования, ОБЖ, </w:t>
            </w:r>
            <w:r w:rsidRPr="006B6554">
              <w:rPr>
                <w:spacing w:val="-1"/>
              </w:rPr>
              <w:t>развития речи,</w:t>
            </w:r>
            <w:r w:rsidRPr="006B6554">
              <w:rPr>
                <w:spacing w:val="-51"/>
              </w:rPr>
              <w:t xml:space="preserve"> </w:t>
            </w:r>
            <w:r w:rsidRPr="006B6554">
              <w:t>ознакомления с детской художественной литературой.</w:t>
            </w:r>
          </w:p>
        </w:tc>
      </w:tr>
      <w:tr w:rsidR="00047505" w:rsidRPr="006B6554" w:rsidTr="00434C0D">
        <w:tc>
          <w:tcPr>
            <w:tcW w:w="4962"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rPr>
                <w:b/>
                <w:lang w:eastAsia="en-US"/>
              </w:rPr>
            </w:pPr>
            <w:r w:rsidRPr="006B6554">
              <w:rPr>
                <w:b/>
              </w:rPr>
              <w:t>Спальная комната:</w:t>
            </w:r>
          </w:p>
          <w:p w:rsidR="00047505" w:rsidRPr="006B6554" w:rsidRDefault="00047505" w:rsidP="00047505">
            <w:pPr>
              <w:rPr>
                <w:lang w:eastAsia="en-US"/>
              </w:rPr>
            </w:pPr>
            <w:r w:rsidRPr="006B6554">
              <w:t>дневной сон, гимнастика после сна</w:t>
            </w:r>
          </w:p>
        </w:tc>
        <w:tc>
          <w:tcPr>
            <w:tcW w:w="4819"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spacing w:before="100" w:beforeAutospacing="1" w:after="100" w:afterAutospacing="1"/>
              <w:rPr>
                <w:lang w:eastAsia="en-US"/>
              </w:rPr>
            </w:pPr>
            <w:r w:rsidRPr="006B6554">
              <w:t>Спальная мебель, шкаф</w:t>
            </w:r>
          </w:p>
        </w:tc>
      </w:tr>
      <w:tr w:rsidR="00047505" w:rsidRPr="006B6554" w:rsidTr="00434C0D">
        <w:tc>
          <w:tcPr>
            <w:tcW w:w="4962" w:type="dxa"/>
            <w:tcBorders>
              <w:top w:val="single" w:sz="4" w:space="0" w:color="000000"/>
              <w:left w:val="single" w:sz="4" w:space="0" w:color="000000"/>
              <w:bottom w:val="single" w:sz="4" w:space="0" w:color="000000"/>
              <w:right w:val="single" w:sz="4" w:space="0" w:color="000000"/>
            </w:tcBorders>
            <w:vAlign w:val="center"/>
            <w:hideMark/>
          </w:tcPr>
          <w:p w:rsidR="00047505" w:rsidRPr="006B6554" w:rsidRDefault="00047505" w:rsidP="00047505">
            <w:pPr>
              <w:rPr>
                <w:lang w:eastAsia="en-US"/>
              </w:rPr>
            </w:pPr>
            <w:r w:rsidRPr="006B6554">
              <w:rPr>
                <w:b/>
                <w:bCs/>
              </w:rPr>
              <w:t>Раздевальная комната</w:t>
            </w:r>
            <w:r w:rsidRPr="006B6554">
              <w:t>:</w:t>
            </w:r>
          </w:p>
          <w:p w:rsidR="00047505" w:rsidRPr="006B6554" w:rsidRDefault="00047505" w:rsidP="00047505">
            <w:pPr>
              <w:rPr>
                <w:lang w:eastAsia="en-US"/>
              </w:rPr>
            </w:pPr>
            <w:r w:rsidRPr="006B6554">
              <w:t>- информационно-просветительская        работа с родителями</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047505" w:rsidRPr="006B6554" w:rsidRDefault="00047505" w:rsidP="00047505">
            <w:pPr>
              <w:ind w:left="34"/>
              <w:rPr>
                <w:lang w:eastAsia="en-US"/>
              </w:rPr>
            </w:pPr>
            <w:r w:rsidRPr="006B6554">
              <w:t>Наглядно-информационный        стенд для родителей.</w:t>
            </w:r>
          </w:p>
          <w:p w:rsidR="00047505" w:rsidRPr="006B6554" w:rsidRDefault="00047505" w:rsidP="00047505">
            <w:pPr>
              <w:ind w:left="34"/>
              <w:rPr>
                <w:lang w:eastAsia="en-US"/>
              </w:rPr>
            </w:pPr>
            <w:r w:rsidRPr="006B6554">
              <w:t>Выставки        детского творчества</w:t>
            </w:r>
          </w:p>
        </w:tc>
      </w:tr>
      <w:tr w:rsidR="00047505" w:rsidRPr="006B6554" w:rsidTr="00434C0D">
        <w:trPr>
          <w:trHeight w:val="1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047505" w:rsidRPr="006B6554" w:rsidRDefault="00047505" w:rsidP="00047505">
            <w:pPr>
              <w:rPr>
                <w:lang w:eastAsia="en-US"/>
              </w:rPr>
            </w:pPr>
            <w:r w:rsidRPr="006B6554">
              <w:rPr>
                <w:b/>
                <w:bCs/>
              </w:rPr>
              <w:t>Кабинет логопеда:</w:t>
            </w:r>
          </w:p>
          <w:p w:rsidR="00047505" w:rsidRPr="006B6554" w:rsidRDefault="00047505" w:rsidP="00047505">
            <w:r w:rsidRPr="006B6554">
              <w:t>- занятия по коррекции речи.</w:t>
            </w:r>
          </w:p>
          <w:p w:rsidR="00047505" w:rsidRPr="006B6554" w:rsidRDefault="00047505" w:rsidP="00047505">
            <w:pPr>
              <w:rPr>
                <w:lang w:eastAsia="en-US"/>
              </w:rPr>
            </w:pPr>
            <w:r w:rsidRPr="006B6554">
              <w:t xml:space="preserve"> - консультативная работа с   родителями по коррекции речи детей</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047505" w:rsidRPr="006B6554" w:rsidRDefault="00047505" w:rsidP="00047505">
            <w:pPr>
              <w:ind w:left="34"/>
              <w:rPr>
                <w:lang w:eastAsia="en-US"/>
              </w:rPr>
            </w:pPr>
            <w:r w:rsidRPr="006B6554">
              <w:t>Большое        настенное зеркало. Дополнительное        освещение у зеркала.</w:t>
            </w:r>
          </w:p>
          <w:p w:rsidR="00047505" w:rsidRPr="006B6554" w:rsidRDefault="00047505" w:rsidP="00047505">
            <w:pPr>
              <w:ind w:left="34"/>
            </w:pPr>
            <w:r w:rsidRPr="006B6554">
              <w:t>Стол        и стулья для логопеда и детей.</w:t>
            </w:r>
          </w:p>
          <w:p w:rsidR="00047505" w:rsidRPr="006B6554" w:rsidRDefault="00047505" w:rsidP="00047505">
            <w:pPr>
              <w:ind w:left="34"/>
              <w:rPr>
                <w:lang w:eastAsia="en-US"/>
              </w:rPr>
            </w:pPr>
            <w:r w:rsidRPr="006B6554">
              <w:t xml:space="preserve">Шкаф        для методической литературы, пособий.   </w:t>
            </w:r>
          </w:p>
        </w:tc>
      </w:tr>
      <w:tr w:rsidR="00047505" w:rsidRPr="006B6554" w:rsidTr="00434C0D">
        <w:trPr>
          <w:trHeight w:val="505"/>
        </w:trPr>
        <w:tc>
          <w:tcPr>
            <w:tcW w:w="4962"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rPr>
                <w:b/>
                <w:lang w:eastAsia="en-US"/>
              </w:rPr>
            </w:pPr>
            <w:r w:rsidRPr="006B6554">
              <w:rPr>
                <w:b/>
              </w:rPr>
              <w:t>Методический кабинет</w:t>
            </w:r>
          </w:p>
          <w:p w:rsidR="00047505" w:rsidRPr="006B6554" w:rsidRDefault="00047505" w:rsidP="00047505">
            <w:pPr>
              <w:rPr>
                <w:color w:val="444444"/>
              </w:rPr>
            </w:pPr>
            <w:r w:rsidRPr="006B6554">
              <w:rPr>
                <w:color w:val="444444"/>
              </w:rPr>
              <w:t>-осуществление методической помощи педагогам;</w:t>
            </w:r>
          </w:p>
          <w:p w:rsidR="00047505" w:rsidRPr="006B6554" w:rsidRDefault="00047505" w:rsidP="00047505">
            <w:pPr>
              <w:rPr>
                <w:color w:val="444444"/>
              </w:rPr>
            </w:pPr>
            <w:r w:rsidRPr="006B6554">
              <w:rPr>
                <w:color w:val="444444"/>
              </w:rPr>
              <w:t>- организация консультаций, семинаров, Педагогических советов;</w:t>
            </w:r>
          </w:p>
          <w:p w:rsidR="00047505" w:rsidRPr="006B6554" w:rsidRDefault="00047505" w:rsidP="00047505">
            <w:pPr>
              <w:rPr>
                <w:color w:val="444444"/>
              </w:rPr>
            </w:pPr>
            <w:r w:rsidRPr="006B6554">
              <w:rPr>
                <w:color w:val="444444"/>
              </w:rPr>
              <w:t>- выставка дидактических и методических материалов для организации работы с детьми</w:t>
            </w:r>
          </w:p>
          <w:p w:rsidR="00047505" w:rsidRPr="006B6554" w:rsidRDefault="00047505" w:rsidP="00047505">
            <w:pPr>
              <w:rPr>
                <w:color w:val="444444"/>
              </w:rPr>
            </w:pPr>
            <w:r w:rsidRPr="006B6554">
              <w:rPr>
                <w:color w:val="444444"/>
              </w:rPr>
              <w:t>по различным направлениям развития;</w:t>
            </w:r>
          </w:p>
          <w:p w:rsidR="00047505" w:rsidRPr="006B6554" w:rsidRDefault="00047505" w:rsidP="00047505">
            <w:pPr>
              <w:rPr>
                <w:color w:val="444444"/>
                <w:lang w:eastAsia="en-US"/>
              </w:rPr>
            </w:pPr>
            <w:r w:rsidRPr="006B6554">
              <w:rPr>
                <w:color w:val="444444"/>
              </w:rPr>
              <w:t>- выставка изделий народно-прикладного искусства.</w:t>
            </w:r>
          </w:p>
        </w:tc>
        <w:tc>
          <w:tcPr>
            <w:tcW w:w="4819"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rPr>
                <w:color w:val="444444"/>
                <w:lang w:eastAsia="en-US"/>
              </w:rPr>
            </w:pPr>
            <w:r w:rsidRPr="006B6554">
              <w:rPr>
                <w:color w:val="444444"/>
              </w:rPr>
              <w:t>Библиотека педагогической и методической литературы</w:t>
            </w:r>
          </w:p>
          <w:p w:rsidR="00047505" w:rsidRPr="006B6554" w:rsidRDefault="00047505" w:rsidP="00047505">
            <w:pPr>
              <w:rPr>
                <w:color w:val="444444"/>
              </w:rPr>
            </w:pPr>
            <w:r w:rsidRPr="006B6554">
              <w:rPr>
                <w:color w:val="444444"/>
              </w:rPr>
              <w:t>Библиотека периодических изданий</w:t>
            </w:r>
          </w:p>
          <w:p w:rsidR="00047505" w:rsidRPr="006B6554" w:rsidRDefault="00047505" w:rsidP="00047505">
            <w:pPr>
              <w:rPr>
                <w:color w:val="444444"/>
              </w:rPr>
            </w:pPr>
            <w:r w:rsidRPr="006B6554">
              <w:rPr>
                <w:color w:val="444444"/>
              </w:rPr>
              <w:t>Пособия для организации занятий</w:t>
            </w:r>
          </w:p>
          <w:p w:rsidR="00047505" w:rsidRPr="006B6554" w:rsidRDefault="00047505" w:rsidP="00047505">
            <w:pPr>
              <w:rPr>
                <w:color w:val="444444"/>
              </w:rPr>
            </w:pPr>
            <w:r w:rsidRPr="006B6554">
              <w:rPr>
                <w:color w:val="444444"/>
              </w:rPr>
              <w:t>Опыт работы педагогов.</w:t>
            </w:r>
          </w:p>
          <w:p w:rsidR="00047505" w:rsidRPr="006B6554" w:rsidRDefault="00047505" w:rsidP="00047505">
            <w:pPr>
              <w:rPr>
                <w:color w:val="444444"/>
              </w:rPr>
            </w:pPr>
            <w:r w:rsidRPr="006B6554">
              <w:rPr>
                <w:color w:val="444444"/>
              </w:rPr>
              <w:t>Материалы консультаций, семинаров, семинаров-практикумов.</w:t>
            </w:r>
          </w:p>
          <w:p w:rsidR="00047505" w:rsidRPr="006B6554" w:rsidRDefault="00047505" w:rsidP="00047505">
            <w:pPr>
              <w:rPr>
                <w:color w:val="444444"/>
              </w:rPr>
            </w:pPr>
            <w:r w:rsidRPr="006B6554">
              <w:rPr>
                <w:color w:val="444444"/>
              </w:rPr>
              <w:t>Демонстрационный, раздаточный материал для занятий с детьми.</w:t>
            </w:r>
          </w:p>
          <w:p w:rsidR="00047505" w:rsidRPr="006B6554" w:rsidRDefault="00047505" w:rsidP="00047505">
            <w:pPr>
              <w:rPr>
                <w:color w:val="444444"/>
                <w:lang w:eastAsia="en-US"/>
              </w:rPr>
            </w:pPr>
            <w:r w:rsidRPr="006B6554">
              <w:rPr>
                <w:color w:val="444444"/>
              </w:rPr>
              <w:t>Иллюстративный материал.</w:t>
            </w:r>
          </w:p>
        </w:tc>
      </w:tr>
    </w:tbl>
    <w:p w:rsidR="00047505" w:rsidRPr="006B6554" w:rsidRDefault="00047505" w:rsidP="00047505">
      <w:pPr>
        <w:jc w:val="both"/>
      </w:pPr>
      <w:r w:rsidRPr="006B6554">
        <w:rPr>
          <w:b/>
          <w:lang w:eastAsia="en-US"/>
        </w:rPr>
        <w:t xml:space="preserve">        </w:t>
      </w:r>
      <w:r w:rsidRPr="006B6554">
        <w:t>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технические средства обучения, магнитофон, копировальная техника.</w:t>
      </w:r>
    </w:p>
    <w:p w:rsidR="00671144" w:rsidRPr="006B6554" w:rsidRDefault="00434C0D" w:rsidP="00047505">
      <w:pPr>
        <w:ind w:firstLine="708"/>
        <w:jc w:val="both"/>
      </w:pPr>
      <w:r>
        <w:t>В детском саду</w:t>
      </w:r>
      <w:r w:rsidR="00047505" w:rsidRPr="006B6554">
        <w:t xml:space="preserve">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Имеется  собственный сайт Учреждения</w:t>
      </w:r>
    </w:p>
    <w:p w:rsidR="00874993" w:rsidRDefault="00874993" w:rsidP="00047505">
      <w:pPr>
        <w:jc w:val="center"/>
        <w:rPr>
          <w:b/>
        </w:rPr>
      </w:pPr>
    </w:p>
    <w:p w:rsidR="00874993" w:rsidRDefault="00874993" w:rsidP="00047505">
      <w:pPr>
        <w:jc w:val="center"/>
        <w:rPr>
          <w:b/>
        </w:rPr>
      </w:pPr>
    </w:p>
    <w:p w:rsidR="00047505" w:rsidRPr="006B6554" w:rsidRDefault="00047505" w:rsidP="00047505">
      <w:pPr>
        <w:jc w:val="center"/>
        <w:rPr>
          <w:b/>
        </w:rPr>
      </w:pPr>
      <w:r w:rsidRPr="006B6554">
        <w:rPr>
          <w:b/>
        </w:rPr>
        <w:lastRenderedPageBreak/>
        <w:t>Учебно - материальное обеспечение</w:t>
      </w:r>
    </w:p>
    <w:tbl>
      <w:tblPr>
        <w:tblW w:w="0" w:type="auto"/>
        <w:jc w:val="center"/>
        <w:tblCellSpacing w:w="15" w:type="dxa"/>
        <w:tblLook w:val="00A0" w:firstRow="1" w:lastRow="0" w:firstColumn="1" w:lastColumn="0" w:noHBand="0" w:noVBand="0"/>
      </w:tblPr>
      <w:tblGrid>
        <w:gridCol w:w="5730"/>
        <w:gridCol w:w="1253"/>
      </w:tblGrid>
      <w:tr w:rsidR="00047505" w:rsidRPr="006B6554" w:rsidTr="00047505">
        <w:trPr>
          <w:tblCellSpacing w:w="15" w:type="dxa"/>
          <w:jc w:val="center"/>
        </w:trPr>
        <w:tc>
          <w:tcPr>
            <w:tcW w:w="5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047505" w:rsidP="00047505">
            <w:pPr>
              <w:rPr>
                <w:lang w:eastAsia="en-US"/>
              </w:rPr>
            </w:pPr>
            <w:r w:rsidRPr="006B6554">
              <w:rPr>
                <w:b/>
                <w:bCs/>
              </w:rPr>
              <w:t xml:space="preserve">                  Наименование оборудования</w:t>
            </w:r>
          </w:p>
        </w:tc>
        <w:tc>
          <w:tcPr>
            <w:tcW w:w="12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047505" w:rsidP="00047505">
            <w:pPr>
              <w:rPr>
                <w:lang w:eastAsia="en-US"/>
              </w:rPr>
            </w:pPr>
            <w:r w:rsidRPr="006B6554">
              <w:rPr>
                <w:b/>
                <w:bCs/>
              </w:rPr>
              <w:t>Кол-во</w:t>
            </w:r>
          </w:p>
        </w:tc>
      </w:tr>
      <w:tr w:rsidR="00047505" w:rsidRPr="006B6554" w:rsidTr="00047505">
        <w:trPr>
          <w:tblCellSpacing w:w="15" w:type="dxa"/>
          <w:jc w:val="center"/>
        </w:trPr>
        <w:tc>
          <w:tcPr>
            <w:tcW w:w="5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047505" w:rsidP="00047505">
            <w:pPr>
              <w:rPr>
                <w:lang w:eastAsia="en-US"/>
              </w:rPr>
            </w:pPr>
            <w:r w:rsidRPr="006B6554">
              <w:t xml:space="preserve">  1.  Компьютер</w:t>
            </w:r>
          </w:p>
        </w:tc>
        <w:tc>
          <w:tcPr>
            <w:tcW w:w="12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AD4719" w:rsidP="00047505">
            <w:pPr>
              <w:jc w:val="center"/>
              <w:rPr>
                <w:lang w:eastAsia="en-US"/>
              </w:rPr>
            </w:pPr>
            <w:r>
              <w:t>6</w:t>
            </w:r>
          </w:p>
        </w:tc>
      </w:tr>
      <w:tr w:rsidR="00047505" w:rsidRPr="006B6554" w:rsidTr="00047505">
        <w:trPr>
          <w:tblCellSpacing w:w="15" w:type="dxa"/>
          <w:jc w:val="center"/>
        </w:trPr>
        <w:tc>
          <w:tcPr>
            <w:tcW w:w="5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047505" w:rsidP="00047505">
            <w:pPr>
              <w:rPr>
                <w:lang w:eastAsia="en-US"/>
              </w:rPr>
            </w:pPr>
            <w:r w:rsidRPr="006B6554">
              <w:t xml:space="preserve">  2.  Принтер</w:t>
            </w:r>
          </w:p>
        </w:tc>
        <w:tc>
          <w:tcPr>
            <w:tcW w:w="12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AD4719" w:rsidP="00047505">
            <w:pPr>
              <w:jc w:val="center"/>
              <w:rPr>
                <w:lang w:eastAsia="en-US"/>
              </w:rPr>
            </w:pPr>
            <w:r>
              <w:t>4</w:t>
            </w:r>
          </w:p>
        </w:tc>
      </w:tr>
      <w:tr w:rsidR="00047505" w:rsidRPr="006B6554" w:rsidTr="00047505">
        <w:trPr>
          <w:trHeight w:val="308"/>
          <w:tblCellSpacing w:w="15" w:type="dxa"/>
          <w:jc w:val="center"/>
        </w:trPr>
        <w:tc>
          <w:tcPr>
            <w:tcW w:w="5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047505" w:rsidP="00047505">
            <w:pPr>
              <w:rPr>
                <w:lang w:eastAsia="en-US"/>
              </w:rPr>
            </w:pPr>
            <w:r w:rsidRPr="006B6554">
              <w:t xml:space="preserve">  3.  Мультимедийное   оборудование:</w:t>
            </w:r>
          </w:p>
          <w:p w:rsidR="00047505" w:rsidRPr="006B6554" w:rsidRDefault="00047505" w:rsidP="00047505">
            <w:r w:rsidRPr="006B6554">
              <w:t xml:space="preserve"> - проектор</w:t>
            </w:r>
          </w:p>
          <w:p w:rsidR="00047505" w:rsidRPr="006B6554" w:rsidRDefault="00047505" w:rsidP="00047505">
            <w:pPr>
              <w:rPr>
                <w:lang w:eastAsia="en-US"/>
              </w:rPr>
            </w:pPr>
            <w:r w:rsidRPr="006B6554">
              <w:t>-  интерактивная доска</w:t>
            </w:r>
          </w:p>
        </w:tc>
        <w:tc>
          <w:tcPr>
            <w:tcW w:w="12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AD4719" w:rsidP="00047505">
            <w:pPr>
              <w:jc w:val="center"/>
              <w:rPr>
                <w:lang w:eastAsia="en-US"/>
              </w:rPr>
            </w:pPr>
            <w:r>
              <w:t>1</w:t>
            </w:r>
          </w:p>
          <w:p w:rsidR="00047505" w:rsidRPr="006B6554" w:rsidRDefault="00AD4719" w:rsidP="00047505">
            <w:pPr>
              <w:jc w:val="center"/>
              <w:rPr>
                <w:lang w:eastAsia="en-US"/>
              </w:rPr>
            </w:pPr>
            <w:r>
              <w:t>1</w:t>
            </w:r>
          </w:p>
        </w:tc>
      </w:tr>
      <w:tr w:rsidR="00047505" w:rsidRPr="006B6554" w:rsidTr="00047505">
        <w:trPr>
          <w:trHeight w:val="399"/>
          <w:tblCellSpacing w:w="15" w:type="dxa"/>
          <w:jc w:val="center"/>
        </w:trPr>
        <w:tc>
          <w:tcPr>
            <w:tcW w:w="5685" w:type="dxa"/>
            <w:tcBorders>
              <w:top w:val="single" w:sz="6" w:space="0" w:color="CFCFCF"/>
              <w:left w:val="single" w:sz="6" w:space="0" w:color="CFCFCF"/>
              <w:bottom w:val="single" w:sz="4" w:space="0" w:color="auto"/>
              <w:right w:val="single" w:sz="6" w:space="0" w:color="CFCFCF"/>
            </w:tcBorders>
            <w:tcMar>
              <w:top w:w="15" w:type="dxa"/>
              <w:left w:w="15" w:type="dxa"/>
              <w:bottom w:w="15" w:type="dxa"/>
              <w:right w:w="15" w:type="dxa"/>
            </w:tcMar>
            <w:vAlign w:val="center"/>
            <w:hideMark/>
          </w:tcPr>
          <w:p w:rsidR="00047505" w:rsidRPr="006B6554" w:rsidRDefault="00047505" w:rsidP="00047505">
            <w:pPr>
              <w:rPr>
                <w:lang w:eastAsia="en-US"/>
              </w:rPr>
            </w:pPr>
            <w:r w:rsidRPr="006B6554">
              <w:t xml:space="preserve"> 4. Музыкальный центр</w:t>
            </w:r>
          </w:p>
        </w:tc>
        <w:tc>
          <w:tcPr>
            <w:tcW w:w="1208" w:type="dxa"/>
            <w:tcBorders>
              <w:top w:val="single" w:sz="6" w:space="0" w:color="CFCFCF"/>
              <w:left w:val="single" w:sz="6" w:space="0" w:color="CFCFCF"/>
              <w:bottom w:val="single" w:sz="4" w:space="0" w:color="auto"/>
              <w:right w:val="single" w:sz="6" w:space="0" w:color="CFCFCF"/>
            </w:tcBorders>
            <w:tcMar>
              <w:top w:w="15" w:type="dxa"/>
              <w:left w:w="15" w:type="dxa"/>
              <w:bottom w:w="15" w:type="dxa"/>
              <w:right w:w="15" w:type="dxa"/>
            </w:tcMar>
            <w:vAlign w:val="center"/>
            <w:hideMark/>
          </w:tcPr>
          <w:p w:rsidR="00047505" w:rsidRPr="006B6554" w:rsidRDefault="005924AA" w:rsidP="00047505">
            <w:pPr>
              <w:jc w:val="center"/>
              <w:rPr>
                <w:lang w:eastAsia="en-US"/>
              </w:rPr>
            </w:pPr>
            <w:r>
              <w:t>2</w:t>
            </w:r>
          </w:p>
        </w:tc>
      </w:tr>
      <w:tr w:rsidR="00047505" w:rsidRPr="006B6554" w:rsidTr="00047505">
        <w:trPr>
          <w:trHeight w:val="442"/>
          <w:tblCellSpacing w:w="15" w:type="dxa"/>
          <w:jc w:val="center"/>
        </w:trPr>
        <w:tc>
          <w:tcPr>
            <w:tcW w:w="5685" w:type="dxa"/>
            <w:tcBorders>
              <w:top w:val="single" w:sz="4" w:space="0" w:color="auto"/>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047505" w:rsidP="00047505">
            <w:pPr>
              <w:rPr>
                <w:lang w:eastAsia="en-US"/>
              </w:rPr>
            </w:pPr>
            <w:r w:rsidRPr="006B6554">
              <w:t xml:space="preserve"> 5. Магнитофоны</w:t>
            </w:r>
          </w:p>
        </w:tc>
        <w:tc>
          <w:tcPr>
            <w:tcW w:w="1208" w:type="dxa"/>
            <w:tcBorders>
              <w:top w:val="single" w:sz="4" w:space="0" w:color="auto"/>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047505" w:rsidRPr="006B6554" w:rsidRDefault="00AD4719" w:rsidP="00047505">
            <w:pPr>
              <w:jc w:val="center"/>
              <w:rPr>
                <w:lang w:eastAsia="en-US"/>
              </w:rPr>
            </w:pPr>
            <w:r>
              <w:t>14</w:t>
            </w:r>
          </w:p>
        </w:tc>
      </w:tr>
    </w:tbl>
    <w:p w:rsidR="00047505" w:rsidRPr="006B6554" w:rsidRDefault="00047505" w:rsidP="00874993">
      <w:pPr>
        <w:tabs>
          <w:tab w:val="left" w:pos="1605"/>
        </w:tabs>
        <w:ind w:right="-427"/>
        <w:rPr>
          <w:b/>
          <w:i/>
        </w:rPr>
      </w:pPr>
    </w:p>
    <w:p w:rsidR="00047505" w:rsidRPr="00047505" w:rsidRDefault="00047505" w:rsidP="00047505">
      <w:pPr>
        <w:rPr>
          <w:b/>
        </w:rPr>
      </w:pPr>
      <w:r w:rsidRPr="006B6554">
        <w:rPr>
          <w:b/>
        </w:rPr>
        <w:t>Кадровый потенциал.</w:t>
      </w:r>
      <w:r w:rsidR="00F13856">
        <w:rPr>
          <w:b/>
        </w:rPr>
        <w:t xml:space="preserve"> </w:t>
      </w:r>
      <w:r w:rsidRPr="006B6554">
        <w:t xml:space="preserve">Дошкольное образовательное учреждение полностью укомплектовано кадрами, коллектив объединён едиными целями и задачами и имеет благоприятный психологический климат. Педагогический коллектив продолжает работу над повышением качества работы МДОУ.  </w:t>
      </w:r>
    </w:p>
    <w:p w:rsidR="00047505" w:rsidRPr="006B6554" w:rsidRDefault="00047505" w:rsidP="00047505">
      <w:pPr>
        <w:tabs>
          <w:tab w:val="left" w:pos="0"/>
          <w:tab w:val="num" w:pos="436"/>
        </w:tabs>
        <w:ind w:right="240"/>
        <w:jc w:val="both"/>
      </w:pPr>
      <w:r w:rsidRPr="006B6554">
        <w:t xml:space="preserve"> </w:t>
      </w:r>
      <w:r w:rsidRPr="006B6554">
        <w:rPr>
          <w:b/>
        </w:rPr>
        <w:t>Уровень квалификации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701"/>
        <w:gridCol w:w="1701"/>
        <w:gridCol w:w="1559"/>
        <w:gridCol w:w="1726"/>
      </w:tblGrid>
      <w:tr w:rsidR="00047505" w:rsidRPr="006B6554" w:rsidTr="00434C0D">
        <w:tc>
          <w:tcPr>
            <w:tcW w:w="1809" w:type="dxa"/>
            <w:vMerge w:val="restart"/>
            <w:shd w:val="clear" w:color="auto" w:fill="auto"/>
          </w:tcPr>
          <w:p w:rsidR="00047505" w:rsidRPr="00434C0D" w:rsidRDefault="00047505" w:rsidP="00047505">
            <w:pPr>
              <w:tabs>
                <w:tab w:val="left" w:pos="-567"/>
                <w:tab w:val="num" w:pos="436"/>
              </w:tabs>
              <w:ind w:right="-1"/>
              <w:rPr>
                <w:sz w:val="22"/>
                <w:szCs w:val="22"/>
              </w:rPr>
            </w:pPr>
            <w:r w:rsidRPr="00434C0D">
              <w:rPr>
                <w:sz w:val="22"/>
                <w:szCs w:val="22"/>
              </w:rPr>
              <w:t>Количество педагогических работников</w:t>
            </w:r>
          </w:p>
          <w:p w:rsidR="00047505" w:rsidRPr="00434C0D" w:rsidRDefault="00047505" w:rsidP="00047505">
            <w:pPr>
              <w:tabs>
                <w:tab w:val="left" w:pos="-567"/>
                <w:tab w:val="num" w:pos="436"/>
              </w:tabs>
              <w:ind w:right="-1"/>
              <w:rPr>
                <w:sz w:val="22"/>
                <w:szCs w:val="22"/>
              </w:rPr>
            </w:pPr>
          </w:p>
        </w:tc>
        <w:tc>
          <w:tcPr>
            <w:tcW w:w="1560" w:type="dxa"/>
            <w:vMerge w:val="restart"/>
            <w:shd w:val="clear" w:color="auto" w:fill="auto"/>
          </w:tcPr>
          <w:p w:rsidR="00047505" w:rsidRPr="00434C0D" w:rsidRDefault="00047505" w:rsidP="00047505">
            <w:pPr>
              <w:tabs>
                <w:tab w:val="left" w:pos="-567"/>
                <w:tab w:val="num" w:pos="436"/>
              </w:tabs>
              <w:ind w:right="-1"/>
              <w:rPr>
                <w:sz w:val="22"/>
                <w:szCs w:val="22"/>
              </w:rPr>
            </w:pPr>
            <w:r w:rsidRPr="00434C0D">
              <w:rPr>
                <w:sz w:val="22"/>
                <w:szCs w:val="22"/>
              </w:rPr>
              <w:t>Из них внешние совместители</w:t>
            </w:r>
          </w:p>
          <w:p w:rsidR="00047505" w:rsidRPr="00434C0D" w:rsidRDefault="00047505" w:rsidP="00047505">
            <w:pPr>
              <w:tabs>
                <w:tab w:val="left" w:pos="-567"/>
                <w:tab w:val="num" w:pos="436"/>
              </w:tabs>
              <w:ind w:right="-1"/>
              <w:rPr>
                <w:sz w:val="22"/>
                <w:szCs w:val="22"/>
              </w:rPr>
            </w:pPr>
          </w:p>
        </w:tc>
        <w:tc>
          <w:tcPr>
            <w:tcW w:w="4961" w:type="dxa"/>
            <w:gridSpan w:val="3"/>
            <w:shd w:val="clear" w:color="auto" w:fill="auto"/>
          </w:tcPr>
          <w:p w:rsidR="00434C0D" w:rsidRDefault="00434C0D" w:rsidP="00434C0D">
            <w:pPr>
              <w:tabs>
                <w:tab w:val="left" w:pos="-567"/>
                <w:tab w:val="num" w:pos="436"/>
              </w:tabs>
              <w:ind w:right="-1"/>
              <w:rPr>
                <w:sz w:val="22"/>
                <w:szCs w:val="22"/>
              </w:rPr>
            </w:pPr>
          </w:p>
          <w:p w:rsidR="00047505" w:rsidRPr="00434C0D" w:rsidRDefault="00047505" w:rsidP="00434C0D">
            <w:pPr>
              <w:tabs>
                <w:tab w:val="left" w:pos="-567"/>
                <w:tab w:val="num" w:pos="436"/>
              </w:tabs>
              <w:ind w:right="-1"/>
              <w:jc w:val="center"/>
              <w:rPr>
                <w:sz w:val="22"/>
                <w:szCs w:val="22"/>
              </w:rPr>
            </w:pPr>
            <w:r w:rsidRPr="00434C0D">
              <w:rPr>
                <w:sz w:val="22"/>
                <w:szCs w:val="22"/>
              </w:rPr>
              <w:t>Количество педагогов, имеющих</w:t>
            </w:r>
            <w:r w:rsidR="00434C0D">
              <w:rPr>
                <w:sz w:val="22"/>
                <w:szCs w:val="22"/>
              </w:rPr>
              <w:t xml:space="preserve"> квалификационную категорию</w:t>
            </w:r>
          </w:p>
        </w:tc>
        <w:tc>
          <w:tcPr>
            <w:tcW w:w="1726" w:type="dxa"/>
            <w:shd w:val="clear" w:color="auto" w:fill="auto"/>
          </w:tcPr>
          <w:p w:rsidR="00047505" w:rsidRPr="00434C0D" w:rsidRDefault="00047505" w:rsidP="00047505">
            <w:pPr>
              <w:tabs>
                <w:tab w:val="left" w:pos="-567"/>
                <w:tab w:val="num" w:pos="436"/>
              </w:tabs>
              <w:ind w:right="-1"/>
              <w:rPr>
                <w:sz w:val="22"/>
                <w:szCs w:val="22"/>
              </w:rPr>
            </w:pPr>
            <w:r w:rsidRPr="00434C0D">
              <w:rPr>
                <w:sz w:val="22"/>
                <w:szCs w:val="22"/>
              </w:rPr>
              <w:t>% аттестованных педагогов от общего количества</w:t>
            </w:r>
          </w:p>
        </w:tc>
      </w:tr>
      <w:tr w:rsidR="00047505" w:rsidRPr="006B6554" w:rsidTr="00434C0D">
        <w:tc>
          <w:tcPr>
            <w:tcW w:w="1809" w:type="dxa"/>
            <w:vMerge/>
            <w:shd w:val="clear" w:color="auto" w:fill="auto"/>
          </w:tcPr>
          <w:p w:rsidR="00047505" w:rsidRPr="00434C0D" w:rsidRDefault="00047505" w:rsidP="00047505">
            <w:pPr>
              <w:tabs>
                <w:tab w:val="left" w:pos="-567"/>
                <w:tab w:val="num" w:pos="436"/>
              </w:tabs>
              <w:ind w:right="-1"/>
              <w:rPr>
                <w:sz w:val="22"/>
                <w:szCs w:val="22"/>
              </w:rPr>
            </w:pPr>
          </w:p>
        </w:tc>
        <w:tc>
          <w:tcPr>
            <w:tcW w:w="1560" w:type="dxa"/>
            <w:vMerge/>
            <w:shd w:val="clear" w:color="auto" w:fill="auto"/>
          </w:tcPr>
          <w:p w:rsidR="00047505" w:rsidRPr="00434C0D" w:rsidRDefault="00047505" w:rsidP="00047505">
            <w:pPr>
              <w:tabs>
                <w:tab w:val="left" w:pos="-567"/>
                <w:tab w:val="num" w:pos="436"/>
              </w:tabs>
              <w:ind w:right="-1"/>
              <w:rPr>
                <w:sz w:val="22"/>
                <w:szCs w:val="22"/>
              </w:rPr>
            </w:pPr>
          </w:p>
        </w:tc>
        <w:tc>
          <w:tcPr>
            <w:tcW w:w="1701" w:type="dxa"/>
            <w:shd w:val="clear" w:color="auto" w:fill="auto"/>
          </w:tcPr>
          <w:p w:rsidR="00047505" w:rsidRPr="00434C0D" w:rsidRDefault="00047505" w:rsidP="00047505">
            <w:pPr>
              <w:tabs>
                <w:tab w:val="left" w:pos="-567"/>
                <w:tab w:val="num" w:pos="436"/>
              </w:tabs>
              <w:ind w:right="-1"/>
              <w:rPr>
                <w:sz w:val="22"/>
                <w:szCs w:val="22"/>
              </w:rPr>
            </w:pPr>
            <w:r w:rsidRPr="00434C0D">
              <w:rPr>
                <w:sz w:val="22"/>
                <w:szCs w:val="22"/>
              </w:rPr>
              <w:t>В</w:t>
            </w:r>
            <w:r w:rsidR="00434C0D">
              <w:rPr>
                <w:sz w:val="22"/>
                <w:szCs w:val="22"/>
              </w:rPr>
              <w:t>ысшую</w:t>
            </w:r>
          </w:p>
        </w:tc>
        <w:tc>
          <w:tcPr>
            <w:tcW w:w="1701" w:type="dxa"/>
            <w:shd w:val="clear" w:color="auto" w:fill="auto"/>
          </w:tcPr>
          <w:p w:rsidR="00047505" w:rsidRPr="00434C0D" w:rsidRDefault="00047505" w:rsidP="00434C0D">
            <w:pPr>
              <w:tabs>
                <w:tab w:val="left" w:pos="-567"/>
                <w:tab w:val="num" w:pos="436"/>
              </w:tabs>
              <w:ind w:right="-1"/>
              <w:jc w:val="center"/>
              <w:rPr>
                <w:sz w:val="22"/>
                <w:szCs w:val="22"/>
              </w:rPr>
            </w:pPr>
            <w:r w:rsidRPr="00434C0D">
              <w:rPr>
                <w:sz w:val="22"/>
                <w:szCs w:val="22"/>
              </w:rPr>
              <w:t>Первую</w:t>
            </w:r>
          </w:p>
        </w:tc>
        <w:tc>
          <w:tcPr>
            <w:tcW w:w="1559" w:type="dxa"/>
            <w:shd w:val="clear" w:color="auto" w:fill="auto"/>
          </w:tcPr>
          <w:p w:rsidR="00047505" w:rsidRPr="00434C0D" w:rsidRDefault="00047505" w:rsidP="00434C0D">
            <w:pPr>
              <w:tabs>
                <w:tab w:val="left" w:pos="-567"/>
                <w:tab w:val="num" w:pos="436"/>
              </w:tabs>
              <w:ind w:right="-1"/>
              <w:jc w:val="center"/>
              <w:rPr>
                <w:sz w:val="22"/>
                <w:szCs w:val="22"/>
              </w:rPr>
            </w:pPr>
            <w:r w:rsidRPr="00434C0D">
              <w:rPr>
                <w:sz w:val="22"/>
                <w:szCs w:val="22"/>
              </w:rPr>
              <w:t>Соответствие занимаемой должности</w:t>
            </w:r>
          </w:p>
        </w:tc>
        <w:tc>
          <w:tcPr>
            <w:tcW w:w="1726" w:type="dxa"/>
            <w:shd w:val="clear" w:color="auto" w:fill="auto"/>
          </w:tcPr>
          <w:p w:rsidR="00047505" w:rsidRPr="00434C0D" w:rsidRDefault="00047505" w:rsidP="00047505">
            <w:pPr>
              <w:tabs>
                <w:tab w:val="left" w:pos="-567"/>
                <w:tab w:val="num" w:pos="436"/>
              </w:tabs>
              <w:ind w:right="-1"/>
              <w:rPr>
                <w:b/>
                <w:sz w:val="22"/>
                <w:szCs w:val="22"/>
              </w:rPr>
            </w:pPr>
          </w:p>
        </w:tc>
      </w:tr>
      <w:tr w:rsidR="00047505" w:rsidRPr="006B6554" w:rsidTr="00434C0D">
        <w:tc>
          <w:tcPr>
            <w:tcW w:w="1809" w:type="dxa"/>
            <w:shd w:val="clear" w:color="auto" w:fill="auto"/>
          </w:tcPr>
          <w:p w:rsidR="00047505" w:rsidRPr="00434C0D" w:rsidRDefault="00AD4719" w:rsidP="00434C0D">
            <w:pPr>
              <w:tabs>
                <w:tab w:val="left" w:pos="-567"/>
                <w:tab w:val="num" w:pos="436"/>
              </w:tabs>
              <w:ind w:right="-1"/>
              <w:jc w:val="center"/>
              <w:rPr>
                <w:b/>
              </w:rPr>
            </w:pPr>
            <w:r>
              <w:rPr>
                <w:b/>
              </w:rPr>
              <w:t>31</w:t>
            </w:r>
          </w:p>
        </w:tc>
        <w:tc>
          <w:tcPr>
            <w:tcW w:w="1560" w:type="dxa"/>
            <w:shd w:val="clear" w:color="auto" w:fill="auto"/>
          </w:tcPr>
          <w:p w:rsidR="00047505" w:rsidRPr="00434C0D" w:rsidRDefault="00047505" w:rsidP="00434C0D">
            <w:pPr>
              <w:tabs>
                <w:tab w:val="left" w:pos="-567"/>
                <w:tab w:val="num" w:pos="436"/>
              </w:tabs>
              <w:ind w:right="-1"/>
              <w:jc w:val="center"/>
              <w:rPr>
                <w:b/>
              </w:rPr>
            </w:pPr>
            <w:r w:rsidRPr="00434C0D">
              <w:rPr>
                <w:b/>
              </w:rPr>
              <w:t>0</w:t>
            </w:r>
          </w:p>
        </w:tc>
        <w:tc>
          <w:tcPr>
            <w:tcW w:w="1701" w:type="dxa"/>
            <w:shd w:val="clear" w:color="auto" w:fill="auto"/>
          </w:tcPr>
          <w:p w:rsidR="00047505" w:rsidRPr="00434C0D" w:rsidRDefault="00AD4719" w:rsidP="00434C0D">
            <w:pPr>
              <w:tabs>
                <w:tab w:val="left" w:pos="-567"/>
                <w:tab w:val="num" w:pos="436"/>
              </w:tabs>
              <w:ind w:right="-1"/>
              <w:jc w:val="center"/>
              <w:rPr>
                <w:b/>
              </w:rPr>
            </w:pPr>
            <w:r>
              <w:rPr>
                <w:b/>
              </w:rPr>
              <w:t>18</w:t>
            </w:r>
          </w:p>
        </w:tc>
        <w:tc>
          <w:tcPr>
            <w:tcW w:w="1701" w:type="dxa"/>
            <w:shd w:val="clear" w:color="auto" w:fill="auto"/>
          </w:tcPr>
          <w:p w:rsidR="00047505" w:rsidRPr="00434C0D" w:rsidRDefault="00E3719A" w:rsidP="00434C0D">
            <w:pPr>
              <w:tabs>
                <w:tab w:val="left" w:pos="-567"/>
                <w:tab w:val="num" w:pos="436"/>
              </w:tabs>
              <w:ind w:right="-1"/>
              <w:jc w:val="center"/>
              <w:rPr>
                <w:b/>
              </w:rPr>
            </w:pPr>
            <w:r>
              <w:rPr>
                <w:b/>
              </w:rPr>
              <w:t>5</w:t>
            </w:r>
          </w:p>
        </w:tc>
        <w:tc>
          <w:tcPr>
            <w:tcW w:w="1559" w:type="dxa"/>
            <w:shd w:val="clear" w:color="auto" w:fill="auto"/>
          </w:tcPr>
          <w:p w:rsidR="00047505" w:rsidRPr="00434C0D" w:rsidRDefault="00E3719A" w:rsidP="00434C0D">
            <w:pPr>
              <w:tabs>
                <w:tab w:val="left" w:pos="-567"/>
                <w:tab w:val="num" w:pos="436"/>
              </w:tabs>
              <w:ind w:right="-1"/>
              <w:jc w:val="center"/>
              <w:rPr>
                <w:b/>
              </w:rPr>
            </w:pPr>
            <w:r>
              <w:rPr>
                <w:b/>
              </w:rPr>
              <w:t>6</w:t>
            </w:r>
          </w:p>
        </w:tc>
        <w:tc>
          <w:tcPr>
            <w:tcW w:w="1726" w:type="dxa"/>
            <w:shd w:val="clear" w:color="auto" w:fill="auto"/>
          </w:tcPr>
          <w:p w:rsidR="00047505" w:rsidRPr="00434C0D" w:rsidRDefault="00E3719A" w:rsidP="00434C0D">
            <w:pPr>
              <w:tabs>
                <w:tab w:val="left" w:pos="-567"/>
                <w:tab w:val="num" w:pos="436"/>
              </w:tabs>
              <w:ind w:right="-1"/>
              <w:jc w:val="center"/>
              <w:rPr>
                <w:b/>
              </w:rPr>
            </w:pPr>
            <w:r>
              <w:rPr>
                <w:b/>
              </w:rPr>
              <w:t>94</w:t>
            </w:r>
          </w:p>
        </w:tc>
      </w:tr>
    </w:tbl>
    <w:p w:rsidR="00434C0D" w:rsidRDefault="00434C0D" w:rsidP="00434C0D">
      <w:pPr>
        <w:tabs>
          <w:tab w:val="left" w:pos="-567"/>
          <w:tab w:val="left" w:pos="284"/>
        </w:tabs>
        <w:ind w:right="-1"/>
        <w:rPr>
          <w:b/>
          <w:i/>
        </w:rPr>
      </w:pPr>
    </w:p>
    <w:p w:rsidR="00047505" w:rsidRPr="00434C0D" w:rsidRDefault="00047505" w:rsidP="00434C0D">
      <w:pPr>
        <w:tabs>
          <w:tab w:val="left" w:pos="-567"/>
          <w:tab w:val="left" w:pos="284"/>
        </w:tabs>
        <w:ind w:right="-1"/>
        <w:rPr>
          <w:b/>
          <w:i/>
        </w:rPr>
      </w:pPr>
      <w:r w:rsidRPr="006B6554">
        <w:rPr>
          <w:b/>
          <w:i/>
        </w:rPr>
        <w:t>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89"/>
        <w:gridCol w:w="3184"/>
      </w:tblGrid>
      <w:tr w:rsidR="00047505" w:rsidRPr="006B6554" w:rsidTr="00047505">
        <w:tc>
          <w:tcPr>
            <w:tcW w:w="3352" w:type="dxa"/>
            <w:shd w:val="clear" w:color="auto" w:fill="auto"/>
          </w:tcPr>
          <w:p w:rsidR="00047505" w:rsidRPr="006B6554" w:rsidRDefault="00047505" w:rsidP="00047505">
            <w:pPr>
              <w:tabs>
                <w:tab w:val="left" w:pos="-567"/>
                <w:tab w:val="left" w:pos="284"/>
              </w:tabs>
              <w:ind w:right="-1"/>
            </w:pPr>
            <w:r w:rsidRPr="006B6554">
              <w:t>Образование</w:t>
            </w:r>
          </w:p>
        </w:tc>
        <w:tc>
          <w:tcPr>
            <w:tcW w:w="3352" w:type="dxa"/>
            <w:shd w:val="clear" w:color="auto" w:fill="auto"/>
          </w:tcPr>
          <w:p w:rsidR="00047505" w:rsidRPr="006B6554" w:rsidRDefault="00047505" w:rsidP="00047505">
            <w:pPr>
              <w:tabs>
                <w:tab w:val="left" w:pos="-567"/>
                <w:tab w:val="left" w:pos="284"/>
              </w:tabs>
              <w:ind w:right="-1"/>
            </w:pPr>
            <w:r w:rsidRPr="006B6554">
              <w:t>Количество педагогов</w:t>
            </w:r>
          </w:p>
        </w:tc>
        <w:tc>
          <w:tcPr>
            <w:tcW w:w="3352" w:type="dxa"/>
            <w:shd w:val="clear" w:color="auto" w:fill="auto"/>
          </w:tcPr>
          <w:p w:rsidR="00047505" w:rsidRPr="006B6554" w:rsidRDefault="00047505" w:rsidP="00047505">
            <w:pPr>
              <w:tabs>
                <w:tab w:val="left" w:pos="-567"/>
                <w:tab w:val="left" w:pos="284"/>
              </w:tabs>
              <w:ind w:right="-1"/>
            </w:pPr>
            <w:r w:rsidRPr="006B6554">
              <w:t>% от общего количества педагогов</w:t>
            </w:r>
          </w:p>
        </w:tc>
      </w:tr>
      <w:tr w:rsidR="00047505" w:rsidRPr="006B6554" w:rsidTr="00047505">
        <w:tc>
          <w:tcPr>
            <w:tcW w:w="3352" w:type="dxa"/>
            <w:shd w:val="clear" w:color="auto" w:fill="auto"/>
          </w:tcPr>
          <w:p w:rsidR="00047505" w:rsidRPr="006B6554" w:rsidRDefault="00047505" w:rsidP="00047505">
            <w:pPr>
              <w:tabs>
                <w:tab w:val="left" w:pos="-567"/>
                <w:tab w:val="left" w:pos="284"/>
              </w:tabs>
              <w:ind w:right="-1"/>
            </w:pPr>
            <w:r w:rsidRPr="006B6554">
              <w:t xml:space="preserve">Высшее </w:t>
            </w:r>
          </w:p>
        </w:tc>
        <w:tc>
          <w:tcPr>
            <w:tcW w:w="3352" w:type="dxa"/>
            <w:shd w:val="clear" w:color="auto" w:fill="auto"/>
          </w:tcPr>
          <w:p w:rsidR="00047505" w:rsidRPr="006B6554" w:rsidRDefault="00E3719A" w:rsidP="00047505">
            <w:pPr>
              <w:tabs>
                <w:tab w:val="left" w:pos="-567"/>
                <w:tab w:val="left" w:pos="284"/>
              </w:tabs>
              <w:ind w:right="-1"/>
              <w:rPr>
                <w:b/>
              </w:rPr>
            </w:pPr>
            <w:r>
              <w:rPr>
                <w:b/>
              </w:rPr>
              <w:t>31</w:t>
            </w:r>
          </w:p>
        </w:tc>
        <w:tc>
          <w:tcPr>
            <w:tcW w:w="3352" w:type="dxa"/>
            <w:shd w:val="clear" w:color="auto" w:fill="auto"/>
          </w:tcPr>
          <w:p w:rsidR="00047505" w:rsidRPr="006B6554" w:rsidRDefault="00E3719A" w:rsidP="00047505">
            <w:pPr>
              <w:tabs>
                <w:tab w:val="left" w:pos="-567"/>
                <w:tab w:val="left" w:pos="284"/>
              </w:tabs>
              <w:ind w:right="-1"/>
              <w:rPr>
                <w:b/>
              </w:rPr>
            </w:pPr>
            <w:r>
              <w:rPr>
                <w:b/>
              </w:rPr>
              <w:t>100</w:t>
            </w:r>
          </w:p>
        </w:tc>
      </w:tr>
      <w:tr w:rsidR="00047505" w:rsidRPr="006B6554" w:rsidTr="00047505">
        <w:tc>
          <w:tcPr>
            <w:tcW w:w="3352" w:type="dxa"/>
            <w:shd w:val="clear" w:color="auto" w:fill="auto"/>
          </w:tcPr>
          <w:p w:rsidR="00047505" w:rsidRPr="006B6554" w:rsidRDefault="00047505" w:rsidP="00047505">
            <w:pPr>
              <w:tabs>
                <w:tab w:val="left" w:pos="-567"/>
                <w:tab w:val="left" w:pos="284"/>
              </w:tabs>
              <w:ind w:right="-1"/>
            </w:pPr>
            <w:r w:rsidRPr="006B6554">
              <w:t>Среднее специальное</w:t>
            </w:r>
          </w:p>
        </w:tc>
        <w:tc>
          <w:tcPr>
            <w:tcW w:w="3352" w:type="dxa"/>
            <w:shd w:val="clear" w:color="auto" w:fill="auto"/>
          </w:tcPr>
          <w:p w:rsidR="00047505" w:rsidRPr="005B038D" w:rsidRDefault="00047505" w:rsidP="00047505">
            <w:pPr>
              <w:tabs>
                <w:tab w:val="left" w:pos="-567"/>
                <w:tab w:val="left" w:pos="284"/>
              </w:tabs>
              <w:ind w:right="-1"/>
              <w:rPr>
                <w:b/>
              </w:rPr>
            </w:pPr>
          </w:p>
        </w:tc>
        <w:tc>
          <w:tcPr>
            <w:tcW w:w="3352" w:type="dxa"/>
            <w:shd w:val="clear" w:color="auto" w:fill="auto"/>
          </w:tcPr>
          <w:p w:rsidR="00047505" w:rsidRPr="005B038D" w:rsidRDefault="00047505" w:rsidP="00047505">
            <w:pPr>
              <w:tabs>
                <w:tab w:val="left" w:pos="-567"/>
                <w:tab w:val="left" w:pos="284"/>
              </w:tabs>
              <w:ind w:right="-1"/>
              <w:rPr>
                <w:b/>
              </w:rPr>
            </w:pPr>
          </w:p>
        </w:tc>
      </w:tr>
    </w:tbl>
    <w:p w:rsidR="00047505" w:rsidRPr="006B6554" w:rsidRDefault="00047505" w:rsidP="00047505">
      <w:pPr>
        <w:pStyle w:val="ab"/>
        <w:tabs>
          <w:tab w:val="left" w:pos="-567"/>
          <w:tab w:val="left" w:pos="567"/>
        </w:tabs>
        <w:ind w:left="142" w:right="-1"/>
        <w:jc w:val="both"/>
      </w:pPr>
      <w:r w:rsidRPr="006B6554">
        <w:t xml:space="preserve">      </w:t>
      </w:r>
    </w:p>
    <w:p w:rsidR="00047505" w:rsidRPr="00434C0D" w:rsidRDefault="00047505" w:rsidP="00434C0D">
      <w:pPr>
        <w:pStyle w:val="ab"/>
        <w:tabs>
          <w:tab w:val="left" w:pos="-567"/>
          <w:tab w:val="left" w:pos="567"/>
        </w:tabs>
        <w:ind w:left="142" w:right="-1"/>
        <w:jc w:val="center"/>
        <w:rPr>
          <w:b/>
        </w:rPr>
      </w:pPr>
      <w:r w:rsidRPr="00434C0D">
        <w:rPr>
          <w:b/>
        </w:rPr>
        <w:t>Аттестация педагогических работников в 2022-2023 уч. году</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4706"/>
      </w:tblGrid>
      <w:tr w:rsidR="00047505" w:rsidRPr="006B6554" w:rsidTr="00047505">
        <w:tc>
          <w:tcPr>
            <w:tcW w:w="5028" w:type="dxa"/>
            <w:shd w:val="clear" w:color="auto" w:fill="auto"/>
          </w:tcPr>
          <w:p w:rsidR="00047505" w:rsidRPr="006B6554" w:rsidRDefault="00047505" w:rsidP="00047505">
            <w:pPr>
              <w:pStyle w:val="ab"/>
              <w:tabs>
                <w:tab w:val="left" w:pos="-567"/>
                <w:tab w:val="left" w:pos="567"/>
              </w:tabs>
              <w:ind w:left="0" w:right="-1"/>
              <w:jc w:val="both"/>
            </w:pPr>
            <w:r w:rsidRPr="006B6554">
              <w:t>Категория</w:t>
            </w:r>
          </w:p>
        </w:tc>
        <w:tc>
          <w:tcPr>
            <w:tcW w:w="5028" w:type="dxa"/>
            <w:shd w:val="clear" w:color="auto" w:fill="auto"/>
          </w:tcPr>
          <w:p w:rsidR="00047505" w:rsidRPr="006B6554" w:rsidRDefault="00047505" w:rsidP="00047505">
            <w:pPr>
              <w:pStyle w:val="ab"/>
              <w:tabs>
                <w:tab w:val="left" w:pos="-567"/>
                <w:tab w:val="left" w:pos="567"/>
              </w:tabs>
              <w:ind w:left="0" w:right="-1"/>
              <w:jc w:val="both"/>
            </w:pPr>
            <w:r w:rsidRPr="006B6554">
              <w:t>Количество педагогов</w:t>
            </w:r>
          </w:p>
        </w:tc>
      </w:tr>
      <w:tr w:rsidR="00047505" w:rsidRPr="006B6554" w:rsidTr="00047505">
        <w:tc>
          <w:tcPr>
            <w:tcW w:w="5028" w:type="dxa"/>
            <w:shd w:val="clear" w:color="auto" w:fill="auto"/>
          </w:tcPr>
          <w:p w:rsidR="00047505" w:rsidRPr="006B6554" w:rsidRDefault="00047505" w:rsidP="00047505">
            <w:pPr>
              <w:pStyle w:val="ab"/>
              <w:tabs>
                <w:tab w:val="left" w:pos="-567"/>
                <w:tab w:val="left" w:pos="567"/>
              </w:tabs>
              <w:ind w:left="0" w:right="-1"/>
              <w:jc w:val="both"/>
            </w:pPr>
            <w:r w:rsidRPr="006B6554">
              <w:t xml:space="preserve">Высшая </w:t>
            </w:r>
          </w:p>
        </w:tc>
        <w:tc>
          <w:tcPr>
            <w:tcW w:w="5028" w:type="dxa"/>
            <w:shd w:val="clear" w:color="auto" w:fill="auto"/>
          </w:tcPr>
          <w:p w:rsidR="00047505" w:rsidRPr="00434C0D" w:rsidRDefault="00E3719A" w:rsidP="00047505">
            <w:pPr>
              <w:pStyle w:val="ab"/>
              <w:tabs>
                <w:tab w:val="left" w:pos="-567"/>
                <w:tab w:val="left" w:pos="567"/>
              </w:tabs>
              <w:ind w:left="0" w:right="-1"/>
              <w:jc w:val="both"/>
              <w:rPr>
                <w:b/>
              </w:rPr>
            </w:pPr>
            <w:r>
              <w:rPr>
                <w:b/>
              </w:rPr>
              <w:t>2</w:t>
            </w:r>
          </w:p>
        </w:tc>
      </w:tr>
      <w:tr w:rsidR="00047505" w:rsidRPr="006B6554" w:rsidTr="00047505">
        <w:tc>
          <w:tcPr>
            <w:tcW w:w="5028" w:type="dxa"/>
            <w:shd w:val="clear" w:color="auto" w:fill="auto"/>
          </w:tcPr>
          <w:p w:rsidR="00047505" w:rsidRPr="006B6554" w:rsidRDefault="00047505" w:rsidP="00047505">
            <w:pPr>
              <w:pStyle w:val="ab"/>
              <w:tabs>
                <w:tab w:val="left" w:pos="-567"/>
                <w:tab w:val="left" w:pos="567"/>
              </w:tabs>
              <w:ind w:left="0" w:right="-1"/>
              <w:jc w:val="both"/>
            </w:pPr>
            <w:r w:rsidRPr="006B6554">
              <w:t xml:space="preserve">Первая </w:t>
            </w:r>
          </w:p>
        </w:tc>
        <w:tc>
          <w:tcPr>
            <w:tcW w:w="5028" w:type="dxa"/>
            <w:shd w:val="clear" w:color="auto" w:fill="auto"/>
          </w:tcPr>
          <w:p w:rsidR="00047505" w:rsidRPr="00434C0D" w:rsidRDefault="00E3719A" w:rsidP="00047505">
            <w:pPr>
              <w:pStyle w:val="ab"/>
              <w:tabs>
                <w:tab w:val="left" w:pos="-567"/>
                <w:tab w:val="left" w:pos="567"/>
              </w:tabs>
              <w:ind w:left="0" w:right="-1"/>
              <w:jc w:val="both"/>
              <w:rPr>
                <w:b/>
              </w:rPr>
            </w:pPr>
            <w:r>
              <w:rPr>
                <w:b/>
              </w:rPr>
              <w:t>1</w:t>
            </w:r>
          </w:p>
        </w:tc>
      </w:tr>
      <w:tr w:rsidR="00047505" w:rsidRPr="006B6554" w:rsidTr="00047505">
        <w:tc>
          <w:tcPr>
            <w:tcW w:w="5028" w:type="dxa"/>
            <w:shd w:val="clear" w:color="auto" w:fill="auto"/>
          </w:tcPr>
          <w:p w:rsidR="00047505" w:rsidRPr="006B6554" w:rsidRDefault="00047505" w:rsidP="00047505">
            <w:pPr>
              <w:pStyle w:val="ab"/>
              <w:tabs>
                <w:tab w:val="left" w:pos="-567"/>
                <w:tab w:val="left" w:pos="567"/>
              </w:tabs>
              <w:ind w:left="0" w:right="-1"/>
              <w:jc w:val="both"/>
            </w:pPr>
            <w:r w:rsidRPr="006B6554">
              <w:t>Соответствие занимаемой должности</w:t>
            </w:r>
          </w:p>
        </w:tc>
        <w:tc>
          <w:tcPr>
            <w:tcW w:w="5028" w:type="dxa"/>
            <w:shd w:val="clear" w:color="auto" w:fill="auto"/>
          </w:tcPr>
          <w:p w:rsidR="00047505" w:rsidRPr="00434C0D" w:rsidRDefault="00E3719A" w:rsidP="00047505">
            <w:pPr>
              <w:pStyle w:val="ab"/>
              <w:tabs>
                <w:tab w:val="left" w:pos="-567"/>
                <w:tab w:val="left" w:pos="567"/>
              </w:tabs>
              <w:ind w:left="0" w:right="-1"/>
              <w:jc w:val="both"/>
              <w:rPr>
                <w:b/>
              </w:rPr>
            </w:pPr>
            <w:r>
              <w:rPr>
                <w:b/>
              </w:rPr>
              <w:t>2</w:t>
            </w:r>
          </w:p>
        </w:tc>
      </w:tr>
    </w:tbl>
    <w:p w:rsidR="00434C0D" w:rsidRDefault="00047505" w:rsidP="00047505">
      <w:pPr>
        <w:pStyle w:val="ab"/>
        <w:tabs>
          <w:tab w:val="left" w:pos="567"/>
        </w:tabs>
        <w:ind w:left="0" w:right="-5" w:firstLine="120"/>
        <w:jc w:val="both"/>
      </w:pPr>
      <w:r w:rsidRPr="006B6554">
        <w:t xml:space="preserve"> </w:t>
      </w:r>
      <w:r w:rsidR="00874993">
        <w:t xml:space="preserve">   </w:t>
      </w:r>
      <w:r w:rsidRPr="006B6554">
        <w:t xml:space="preserve"> </w:t>
      </w:r>
    </w:p>
    <w:p w:rsidR="00047505" w:rsidRPr="006B6554" w:rsidRDefault="00434C0D" w:rsidP="00434C0D">
      <w:pPr>
        <w:pStyle w:val="ab"/>
        <w:tabs>
          <w:tab w:val="left" w:pos="567"/>
        </w:tabs>
        <w:spacing w:line="276" w:lineRule="auto"/>
        <w:ind w:left="0" w:right="-5" w:firstLine="120"/>
        <w:jc w:val="both"/>
      </w:pPr>
      <w:r>
        <w:t xml:space="preserve">    </w:t>
      </w:r>
      <w:r w:rsidR="00047505" w:rsidRPr="006B6554">
        <w:t xml:space="preserve">Данный показатель по аттестации педагогических кадров свидетельствует о постоянном росте   педагогического мастерства. </w:t>
      </w:r>
    </w:p>
    <w:p w:rsidR="00047505" w:rsidRPr="006B6554" w:rsidRDefault="00434C0D" w:rsidP="00434C0D">
      <w:pPr>
        <w:spacing w:line="276" w:lineRule="auto"/>
        <w:jc w:val="both"/>
      </w:pPr>
      <w:r>
        <w:t xml:space="preserve">      </w:t>
      </w:r>
      <w:r w:rsidR="00047505" w:rsidRPr="006B6554">
        <w:t>В МДОУ «Детский сад № 122» созданы необходимые условия для профессионального роста сотрудников. Имеется план переподготовки и аттестации педагогических кадров, ежегодно педагоги повышают свое мастерство в ходе прохождения аттестации, повышения квалификации, участвуют в вебинарах, онлайн - семинарах, мастер-классах, конференциях. Инновационный опыт педагогов размещен на образовательных порталах в сети Интернет. </w:t>
      </w:r>
    </w:p>
    <w:p w:rsidR="00434C0D" w:rsidRDefault="00434C0D" w:rsidP="00434C0D">
      <w:pPr>
        <w:spacing w:line="276" w:lineRule="auto"/>
        <w:jc w:val="both"/>
      </w:pPr>
      <w:r>
        <w:t xml:space="preserve">       </w:t>
      </w:r>
      <w:r w:rsidR="00047505" w:rsidRPr="006B6554">
        <w:t xml:space="preserve">На новый учебный год заявлено:  </w:t>
      </w:r>
    </w:p>
    <w:p w:rsidR="00047505" w:rsidRPr="006B6554" w:rsidRDefault="00434C0D" w:rsidP="00434C0D">
      <w:pPr>
        <w:spacing w:line="276" w:lineRule="auto"/>
        <w:jc w:val="both"/>
      </w:pPr>
      <w:r>
        <w:t xml:space="preserve"> </w:t>
      </w:r>
      <w:r w:rsidR="00047505" w:rsidRPr="006B6554">
        <w:t xml:space="preserve">- на высшую квалификационную категорию -  </w:t>
      </w:r>
      <w:r>
        <w:t>2</w:t>
      </w:r>
    </w:p>
    <w:p w:rsidR="00047505" w:rsidRPr="006B6554" w:rsidRDefault="00047505" w:rsidP="00434C0D">
      <w:pPr>
        <w:spacing w:line="276" w:lineRule="auto"/>
        <w:jc w:val="both"/>
      </w:pPr>
      <w:r w:rsidRPr="006B6554">
        <w:lastRenderedPageBreak/>
        <w:t xml:space="preserve">- на первую – </w:t>
      </w:r>
      <w:r w:rsidR="00434C0D">
        <w:t>2</w:t>
      </w:r>
    </w:p>
    <w:p w:rsidR="00047505" w:rsidRPr="00434C0D" w:rsidRDefault="00434C0D" w:rsidP="00434C0D">
      <w:pPr>
        <w:spacing w:line="276" w:lineRule="auto"/>
        <w:ind w:right="5"/>
        <w:jc w:val="both"/>
        <w:rPr>
          <w:b/>
        </w:rPr>
      </w:pPr>
      <w:r>
        <w:rPr>
          <w:b/>
        </w:rPr>
        <w:t xml:space="preserve">      </w:t>
      </w:r>
      <w:r w:rsidR="00047505" w:rsidRPr="00434C0D">
        <w:rPr>
          <w:b/>
        </w:rPr>
        <w:t>1.4.  Сведения об организации повыше</w:t>
      </w:r>
      <w:r>
        <w:rPr>
          <w:b/>
        </w:rPr>
        <w:t xml:space="preserve">ния квалификации педагогических </w:t>
      </w:r>
      <w:r w:rsidR="00047505" w:rsidRPr="00434C0D">
        <w:rPr>
          <w:b/>
        </w:rPr>
        <w:t>работников, анализ возрастного состава педагогических работников</w:t>
      </w:r>
    </w:p>
    <w:p w:rsidR="00047505" w:rsidRPr="006B6554" w:rsidRDefault="00047505" w:rsidP="00434C0D">
      <w:pPr>
        <w:tabs>
          <w:tab w:val="left" w:pos="1276"/>
        </w:tabs>
        <w:spacing w:line="276" w:lineRule="auto"/>
        <w:jc w:val="both"/>
      </w:pPr>
      <w:r w:rsidRPr="006B6554">
        <w:t xml:space="preserve">     Все педагоги детского сада своевременно проходят курсы повышения квалификации, строго в соответствии с планом курсовых мероприятий</w:t>
      </w:r>
    </w:p>
    <w:p w:rsidR="00434C0D" w:rsidRDefault="00047505" w:rsidP="00434C0D">
      <w:pPr>
        <w:tabs>
          <w:tab w:val="left" w:pos="1276"/>
        </w:tabs>
        <w:spacing w:line="276" w:lineRule="auto"/>
        <w:jc w:val="both"/>
      </w:pPr>
      <w:r w:rsidRPr="006B6554">
        <w:t xml:space="preserve">Возрастные показатели: </w:t>
      </w:r>
    </w:p>
    <w:p w:rsidR="00434C0D" w:rsidRDefault="00047505" w:rsidP="00434C0D">
      <w:pPr>
        <w:tabs>
          <w:tab w:val="left" w:pos="1276"/>
        </w:tabs>
        <w:spacing w:line="276" w:lineRule="auto"/>
        <w:jc w:val="both"/>
      </w:pPr>
      <w:r w:rsidRPr="006B6554">
        <w:t>до 30 ле</w:t>
      </w:r>
      <w:r w:rsidR="00E3719A">
        <w:t>т-5</w:t>
      </w:r>
      <w:r w:rsidR="007D147D">
        <w:t xml:space="preserve"> человек</w:t>
      </w:r>
    </w:p>
    <w:p w:rsidR="00047505" w:rsidRDefault="00E3719A" w:rsidP="00434C0D">
      <w:pPr>
        <w:tabs>
          <w:tab w:val="left" w:pos="1276"/>
        </w:tabs>
        <w:spacing w:line="276" w:lineRule="auto"/>
        <w:jc w:val="both"/>
      </w:pPr>
      <w:r>
        <w:t xml:space="preserve"> 30-40 лет – 12</w:t>
      </w:r>
      <w:r w:rsidR="00047505" w:rsidRPr="006B6554">
        <w:t>человек</w:t>
      </w:r>
    </w:p>
    <w:p w:rsidR="00047505" w:rsidRPr="006B6554" w:rsidRDefault="00E3719A" w:rsidP="00434C0D">
      <w:pPr>
        <w:spacing w:line="276" w:lineRule="auto"/>
        <w:ind w:right="5"/>
        <w:jc w:val="both"/>
      </w:pPr>
      <w:r>
        <w:t>40-50 лет  - 10</w:t>
      </w:r>
      <w:r w:rsidR="00047505" w:rsidRPr="006B6554">
        <w:t xml:space="preserve"> человек</w:t>
      </w:r>
    </w:p>
    <w:p w:rsidR="00047505" w:rsidRPr="006B6554" w:rsidRDefault="00E3719A" w:rsidP="00434C0D">
      <w:pPr>
        <w:spacing w:line="276" w:lineRule="auto"/>
        <w:ind w:right="5"/>
        <w:jc w:val="both"/>
      </w:pPr>
      <w:r>
        <w:t>свыше 50 – 4</w:t>
      </w:r>
      <w:r w:rsidR="00047505" w:rsidRPr="006B6554">
        <w:t xml:space="preserve">  человек</w:t>
      </w:r>
    </w:p>
    <w:p w:rsidR="00047505" w:rsidRPr="006B6554" w:rsidRDefault="00434C0D" w:rsidP="00434C0D">
      <w:pPr>
        <w:spacing w:line="276" w:lineRule="auto"/>
        <w:jc w:val="both"/>
        <w:rPr>
          <w:b/>
        </w:rPr>
      </w:pPr>
      <w:r>
        <w:rPr>
          <w:b/>
        </w:rPr>
        <w:t xml:space="preserve">     </w:t>
      </w:r>
      <w:r w:rsidR="00FB3F32">
        <w:rPr>
          <w:b/>
        </w:rPr>
        <w:t>2.</w:t>
      </w:r>
      <w:r>
        <w:rPr>
          <w:b/>
        </w:rPr>
        <w:t xml:space="preserve"> </w:t>
      </w:r>
      <w:r w:rsidR="00047505" w:rsidRPr="006B6554">
        <w:rPr>
          <w:b/>
        </w:rPr>
        <w:t>Организация инклюзивного образования детей</w:t>
      </w:r>
    </w:p>
    <w:p w:rsidR="00047505" w:rsidRPr="006B6554" w:rsidRDefault="00047505" w:rsidP="00434C0D">
      <w:pPr>
        <w:spacing w:line="276" w:lineRule="auto"/>
        <w:ind w:firstLine="142"/>
        <w:jc w:val="both"/>
      </w:pPr>
      <w:r w:rsidRPr="006B6554">
        <w:t xml:space="preserve">    Педагогический процесс в 13 возрастных группах осуществлялся в соответствии с основной общеобразовательной программой, разработанной на основе  примерной образовательной Программы «Детство»,  разработанной коллективом авторов под редакцией Т.И. Бабаевой, А. Г. Гогоберидзе, О. В. Солнцевой и др., </w:t>
      </w:r>
      <w:r w:rsidRPr="006B6554">
        <w:rPr>
          <w:i/>
        </w:rPr>
        <w:t xml:space="preserve"> </w:t>
      </w:r>
      <w:r w:rsidRPr="006B6554">
        <w:t xml:space="preserve">регионального </w:t>
      </w:r>
      <w:r w:rsidR="00434C0D">
        <w:t xml:space="preserve">образовательного </w:t>
      </w:r>
      <w:r w:rsidRPr="006B6554">
        <w:t>модуля</w:t>
      </w:r>
      <w:r w:rsidRPr="006B6554">
        <w:rPr>
          <w:i/>
        </w:rPr>
        <w:t xml:space="preserve"> «Мы в Мордовии живём</w:t>
      </w:r>
      <w:r w:rsidRPr="006B6554">
        <w:t>» О.</w:t>
      </w:r>
      <w:r w:rsidRPr="006B6554">
        <w:rPr>
          <w:i/>
        </w:rPr>
        <w:t xml:space="preserve"> </w:t>
      </w:r>
      <w:r w:rsidRPr="006B6554">
        <w:t>В.</w:t>
      </w:r>
      <w:r w:rsidRPr="006B6554">
        <w:rPr>
          <w:i/>
        </w:rPr>
        <w:t xml:space="preserve"> </w:t>
      </w:r>
      <w:r w:rsidRPr="006B6554">
        <w:t>Бурляевой и др. В МДОУ функционируют две группы компенсирующей направленнос</w:t>
      </w:r>
      <w:r w:rsidR="00434C0D">
        <w:t xml:space="preserve">ти. </w:t>
      </w:r>
      <w:r w:rsidR="00434C0D" w:rsidRPr="000C22E5">
        <w:t xml:space="preserve">Всего детей на 01.09.2022 г. </w:t>
      </w:r>
      <w:r w:rsidRPr="000C22E5">
        <w:t xml:space="preserve"> 283 человек, на конец учебного года -282 человека.</w:t>
      </w:r>
    </w:p>
    <w:p w:rsidR="00047505" w:rsidRPr="006B6554" w:rsidRDefault="00047505" w:rsidP="00047505">
      <w:pPr>
        <w:jc w:val="both"/>
      </w:pPr>
      <w:r w:rsidRPr="006B6554">
        <w:t xml:space="preserve"> 2.1.Характеристика групп компенсирующей направленности.</w:t>
      </w:r>
    </w:p>
    <w:p w:rsidR="00047505" w:rsidRPr="006B6554" w:rsidRDefault="00047505" w:rsidP="00047505">
      <w:pPr>
        <w:jc w:val="both"/>
      </w:pPr>
      <w:r w:rsidRPr="006B6554">
        <w:t xml:space="preserve">  2 группы компенсирующей направленности-  1 – для детей с задержкой психического развития (ЗПР), 1- логопедическая группа (ОНР).</w:t>
      </w:r>
    </w:p>
    <w:p w:rsidR="00047505" w:rsidRPr="006B6554" w:rsidRDefault="00047505" w:rsidP="00047505">
      <w:pPr>
        <w:jc w:val="both"/>
      </w:pPr>
      <w:r w:rsidRPr="006B6554">
        <w:t>2.2.Количество детей, посещающих группы компенсирующей направленности .</w:t>
      </w:r>
    </w:p>
    <w:p w:rsidR="00047505" w:rsidRPr="006B6554" w:rsidRDefault="00047505" w:rsidP="00047505">
      <w:pPr>
        <w:jc w:val="both"/>
      </w:pPr>
      <w:r w:rsidRPr="006B6554">
        <w:t>В группе компенсирующей направленности (ЗПР)- 14 детей, , в группе (ОНР) – 15 детей, из них 1 ребенок- инвалид</w:t>
      </w:r>
    </w:p>
    <w:p w:rsidR="00047505" w:rsidRPr="006B6554" w:rsidRDefault="00047505" w:rsidP="00874993">
      <w:pPr>
        <w:ind w:left="142" w:hanging="993"/>
        <w:jc w:val="both"/>
        <w:rPr>
          <w:b/>
        </w:rPr>
      </w:pPr>
      <w:r w:rsidRPr="006B6554">
        <w:t xml:space="preserve">             2.3. В группах компенсирующей направленности воспитательно- образовательный процесс строится в соответствии с программами: С.Г. Шевченко «Подготовка к школе детей с задержкой психического развития» и  «Примерной адаптированной  основной образовательной программой  для    дошкольников с тяжелыми нарушениями речи» под редакцией профессора Л.В. Лопатиной.</w:t>
      </w:r>
      <w:r w:rsidRPr="006B6554">
        <w:rPr>
          <w:rFonts w:eastAsia="Calibri"/>
          <w:b/>
          <w:lang w:eastAsia="en-US"/>
        </w:rPr>
        <w:t xml:space="preserve">                                                                  </w:t>
      </w:r>
      <w:r w:rsidR="00075E61">
        <w:rPr>
          <w:rFonts w:eastAsia="Calibri"/>
          <w:b/>
          <w:lang w:eastAsia="en-US"/>
        </w:rPr>
        <w:t xml:space="preserve">                              Д</w:t>
      </w:r>
      <w:r w:rsidRPr="006B6554">
        <w:rPr>
          <w:b/>
        </w:rPr>
        <w:t>ополнительное образование  в  2022-2023 учебном году</w:t>
      </w:r>
      <w:r w:rsidR="000C22E5">
        <w:rPr>
          <w:b/>
        </w:rPr>
        <w:t xml:space="preserve"> </w:t>
      </w:r>
      <w:r w:rsidRPr="006B6554">
        <w:rPr>
          <w:rFonts w:eastAsia="Calibri"/>
          <w:b/>
          <w:lang w:eastAsia="en-US"/>
        </w:rPr>
        <w:t xml:space="preserve"> (платные)                                                            </w:t>
      </w:r>
      <w:r w:rsidR="00CB3305">
        <w:rPr>
          <w:rFonts w:eastAsia="Calibri"/>
          <w:b/>
          <w:lang w:eastAsia="en-US"/>
        </w:rPr>
        <w:t xml:space="preserve">                               </w:t>
      </w:r>
    </w:p>
    <w:p w:rsidR="00047505" w:rsidRPr="006B6554" w:rsidRDefault="00D238AD" w:rsidP="00047505">
      <w:pPr>
        <w:ind w:left="1134" w:hanging="1985"/>
        <w:rPr>
          <w:b/>
        </w:rPr>
      </w:pPr>
      <w:r>
        <w:rPr>
          <w:b/>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1559"/>
        <w:gridCol w:w="3119"/>
      </w:tblGrid>
      <w:tr w:rsidR="00047505" w:rsidRPr="006B6554" w:rsidTr="00047505">
        <w:tc>
          <w:tcPr>
            <w:tcW w:w="2694" w:type="dxa"/>
            <w:shd w:val="clear" w:color="auto" w:fill="auto"/>
          </w:tcPr>
          <w:p w:rsidR="00047505" w:rsidRPr="006B6554" w:rsidRDefault="00047505" w:rsidP="00047505">
            <w:r w:rsidRPr="006B6554">
              <w:t>Наименование дополнительной программы</w:t>
            </w:r>
          </w:p>
        </w:tc>
        <w:tc>
          <w:tcPr>
            <w:tcW w:w="2410" w:type="dxa"/>
            <w:shd w:val="clear" w:color="auto" w:fill="auto"/>
          </w:tcPr>
          <w:p w:rsidR="00047505" w:rsidRPr="006B6554" w:rsidRDefault="00047505" w:rsidP="00047505">
            <w:r w:rsidRPr="006B6554">
              <w:t>Руководитель</w:t>
            </w:r>
          </w:p>
        </w:tc>
        <w:tc>
          <w:tcPr>
            <w:tcW w:w="1559" w:type="dxa"/>
            <w:shd w:val="clear" w:color="auto" w:fill="auto"/>
          </w:tcPr>
          <w:p w:rsidR="00047505" w:rsidRPr="006B6554" w:rsidRDefault="00047505" w:rsidP="00047505">
            <w:r w:rsidRPr="006B6554">
              <w:t>Количество детей, посещающих кружок</w:t>
            </w:r>
          </w:p>
        </w:tc>
        <w:tc>
          <w:tcPr>
            <w:tcW w:w="3119" w:type="dxa"/>
            <w:shd w:val="clear" w:color="auto" w:fill="auto"/>
          </w:tcPr>
          <w:p w:rsidR="00047505" w:rsidRPr="006B6554" w:rsidRDefault="00047505" w:rsidP="00047505">
            <w:r w:rsidRPr="006B6554">
              <w:t>Наименование проведенных отчетных мероприятий по программе с указанием даты</w:t>
            </w:r>
          </w:p>
        </w:tc>
      </w:tr>
      <w:tr w:rsidR="00047505" w:rsidRPr="006B6554" w:rsidTr="00047505">
        <w:tc>
          <w:tcPr>
            <w:tcW w:w="2694" w:type="dxa"/>
            <w:shd w:val="clear" w:color="auto" w:fill="auto"/>
          </w:tcPr>
          <w:p w:rsidR="00047505" w:rsidRPr="006B6554" w:rsidRDefault="00047505" w:rsidP="00047505">
            <w:r w:rsidRPr="006B6554">
              <w:t>«Корригирующая гимнастика» (платный)</w:t>
            </w:r>
          </w:p>
        </w:tc>
        <w:tc>
          <w:tcPr>
            <w:tcW w:w="2410" w:type="dxa"/>
            <w:shd w:val="clear" w:color="auto" w:fill="auto"/>
          </w:tcPr>
          <w:p w:rsidR="00047505" w:rsidRPr="006B6554" w:rsidRDefault="00047505" w:rsidP="00047505">
            <w:pPr>
              <w:jc w:val="both"/>
            </w:pPr>
            <w:r w:rsidRPr="006B6554">
              <w:t xml:space="preserve">Какурина             Лариса </w:t>
            </w:r>
          </w:p>
          <w:p w:rsidR="00047505" w:rsidRPr="006B6554" w:rsidRDefault="00047505" w:rsidP="00047505">
            <w:r w:rsidRPr="006B6554">
              <w:t>Фатиховна</w:t>
            </w:r>
          </w:p>
        </w:tc>
        <w:tc>
          <w:tcPr>
            <w:tcW w:w="1559" w:type="dxa"/>
            <w:shd w:val="clear" w:color="auto" w:fill="auto"/>
          </w:tcPr>
          <w:p w:rsidR="00047505" w:rsidRPr="006B6554" w:rsidRDefault="00047505" w:rsidP="00047505">
            <w:r w:rsidRPr="006B6554">
              <w:t>38</w:t>
            </w:r>
          </w:p>
        </w:tc>
        <w:tc>
          <w:tcPr>
            <w:tcW w:w="3119" w:type="dxa"/>
            <w:shd w:val="clear" w:color="auto" w:fill="auto"/>
          </w:tcPr>
          <w:p w:rsidR="00047505" w:rsidRPr="006B6554" w:rsidRDefault="00047505" w:rsidP="00047505">
            <w:r w:rsidRPr="006B6554">
              <w:t>«Если хочешь быть здоров»</w:t>
            </w:r>
          </w:p>
        </w:tc>
      </w:tr>
      <w:tr w:rsidR="00047505" w:rsidRPr="006B6554" w:rsidTr="00047505">
        <w:tc>
          <w:tcPr>
            <w:tcW w:w="2694" w:type="dxa"/>
            <w:shd w:val="clear" w:color="auto" w:fill="auto"/>
          </w:tcPr>
          <w:p w:rsidR="00047505" w:rsidRPr="006B6554" w:rsidRDefault="00047505" w:rsidP="00047505">
            <w:r w:rsidRPr="006B6554">
              <w:t>«Лесовичок»</w:t>
            </w:r>
          </w:p>
        </w:tc>
        <w:tc>
          <w:tcPr>
            <w:tcW w:w="2410" w:type="dxa"/>
            <w:shd w:val="clear" w:color="auto" w:fill="auto"/>
          </w:tcPr>
          <w:p w:rsidR="00047505" w:rsidRPr="006B6554" w:rsidRDefault="00047505" w:rsidP="00047505">
            <w:r w:rsidRPr="006B6554">
              <w:t>Горохова Ольга Викторовна</w:t>
            </w:r>
          </w:p>
        </w:tc>
        <w:tc>
          <w:tcPr>
            <w:tcW w:w="1559" w:type="dxa"/>
            <w:shd w:val="clear" w:color="auto" w:fill="auto"/>
          </w:tcPr>
          <w:p w:rsidR="00047505" w:rsidRPr="006B6554" w:rsidRDefault="00047505" w:rsidP="00047505">
            <w:r w:rsidRPr="006B6554">
              <w:t>14</w:t>
            </w:r>
          </w:p>
        </w:tc>
        <w:tc>
          <w:tcPr>
            <w:tcW w:w="3119" w:type="dxa"/>
            <w:shd w:val="clear" w:color="auto" w:fill="auto"/>
          </w:tcPr>
          <w:p w:rsidR="00047505" w:rsidRPr="006B6554" w:rsidRDefault="00047505" w:rsidP="00047505">
            <w:r w:rsidRPr="006B6554">
              <w:t>«На помощь жителям лесным, друзья природы поспешим»</w:t>
            </w:r>
          </w:p>
        </w:tc>
      </w:tr>
      <w:tr w:rsidR="00047505" w:rsidRPr="006B6554" w:rsidTr="00047505">
        <w:tc>
          <w:tcPr>
            <w:tcW w:w="2694" w:type="dxa"/>
            <w:shd w:val="clear" w:color="auto" w:fill="auto"/>
          </w:tcPr>
          <w:p w:rsidR="00047505" w:rsidRPr="006B6554" w:rsidRDefault="00047505" w:rsidP="00047505">
            <w:r w:rsidRPr="006B6554">
              <w:t>«Букваренок»</w:t>
            </w:r>
          </w:p>
        </w:tc>
        <w:tc>
          <w:tcPr>
            <w:tcW w:w="2410" w:type="dxa"/>
            <w:shd w:val="clear" w:color="auto" w:fill="auto"/>
          </w:tcPr>
          <w:p w:rsidR="00047505" w:rsidRPr="006B6554" w:rsidRDefault="00047505" w:rsidP="00047505">
            <w:r w:rsidRPr="006B6554">
              <w:t>Сидорова Екатерина Александровна</w:t>
            </w:r>
          </w:p>
        </w:tc>
        <w:tc>
          <w:tcPr>
            <w:tcW w:w="1559" w:type="dxa"/>
            <w:shd w:val="clear" w:color="auto" w:fill="auto"/>
          </w:tcPr>
          <w:p w:rsidR="00047505" w:rsidRPr="006B6554" w:rsidRDefault="00047505" w:rsidP="00047505">
            <w:r w:rsidRPr="006B6554">
              <w:t>25</w:t>
            </w:r>
          </w:p>
        </w:tc>
        <w:tc>
          <w:tcPr>
            <w:tcW w:w="3119" w:type="dxa"/>
            <w:shd w:val="clear" w:color="auto" w:fill="auto"/>
          </w:tcPr>
          <w:p w:rsidR="00047505" w:rsidRPr="006B6554" w:rsidRDefault="00047505" w:rsidP="00047505">
            <w:r w:rsidRPr="006B6554">
              <w:t>Турнир «Грамотеи» в стране «Пиши- Читай»</w:t>
            </w:r>
          </w:p>
        </w:tc>
      </w:tr>
      <w:tr w:rsidR="00047505" w:rsidRPr="006B6554" w:rsidTr="00047505">
        <w:tc>
          <w:tcPr>
            <w:tcW w:w="2694" w:type="dxa"/>
            <w:shd w:val="clear" w:color="auto" w:fill="auto"/>
          </w:tcPr>
          <w:p w:rsidR="00047505" w:rsidRPr="006B6554" w:rsidRDefault="00047505" w:rsidP="00047505">
            <w:pPr>
              <w:tabs>
                <w:tab w:val="left" w:pos="1758"/>
              </w:tabs>
            </w:pPr>
            <w:r w:rsidRPr="006B6554">
              <w:t>«Веселая математика» (платный)</w:t>
            </w:r>
          </w:p>
        </w:tc>
        <w:tc>
          <w:tcPr>
            <w:tcW w:w="2410" w:type="dxa"/>
            <w:shd w:val="clear" w:color="auto" w:fill="auto"/>
          </w:tcPr>
          <w:p w:rsidR="00047505" w:rsidRPr="006B6554" w:rsidRDefault="00047505" w:rsidP="00047505">
            <w:r w:rsidRPr="006B6554">
              <w:t>Сайгашкина Жанна Валериевна</w:t>
            </w:r>
          </w:p>
        </w:tc>
        <w:tc>
          <w:tcPr>
            <w:tcW w:w="1559" w:type="dxa"/>
            <w:shd w:val="clear" w:color="auto" w:fill="auto"/>
          </w:tcPr>
          <w:p w:rsidR="00047505" w:rsidRPr="006B6554" w:rsidRDefault="00047505" w:rsidP="00047505">
            <w:r w:rsidRPr="006B6554">
              <w:t>2 подгруппы</w:t>
            </w:r>
          </w:p>
        </w:tc>
        <w:tc>
          <w:tcPr>
            <w:tcW w:w="3119" w:type="dxa"/>
            <w:shd w:val="clear" w:color="auto" w:fill="auto"/>
          </w:tcPr>
          <w:p w:rsidR="00047505" w:rsidRPr="006B6554" w:rsidRDefault="00047505" w:rsidP="00047505">
            <w:r w:rsidRPr="006B6554">
              <w:t xml:space="preserve"> «Математическая викторина»- старшая</w:t>
            </w:r>
          </w:p>
          <w:p w:rsidR="00047505" w:rsidRPr="006B6554" w:rsidRDefault="00047505" w:rsidP="00047505">
            <w:r w:rsidRPr="006B6554">
              <w:t>«Поле чудес»-подготов.</w:t>
            </w:r>
          </w:p>
        </w:tc>
      </w:tr>
      <w:tr w:rsidR="00047505" w:rsidRPr="006B6554" w:rsidTr="00047505">
        <w:tc>
          <w:tcPr>
            <w:tcW w:w="2694" w:type="dxa"/>
            <w:shd w:val="clear" w:color="auto" w:fill="auto"/>
          </w:tcPr>
          <w:p w:rsidR="00047505" w:rsidRPr="006B6554" w:rsidRDefault="00047505" w:rsidP="00047505">
            <w:pPr>
              <w:jc w:val="both"/>
              <w:rPr>
                <w:lang w:eastAsia="ar-SA"/>
              </w:rPr>
            </w:pPr>
            <w:r w:rsidRPr="006B6554">
              <w:rPr>
                <w:lang w:eastAsia="ar-SA"/>
              </w:rPr>
              <w:t>«Говорим правильно»</w:t>
            </w:r>
            <w:r w:rsidRPr="006B6554">
              <w:t xml:space="preserve"> (платный)</w:t>
            </w:r>
          </w:p>
        </w:tc>
        <w:tc>
          <w:tcPr>
            <w:tcW w:w="2410" w:type="dxa"/>
            <w:shd w:val="clear" w:color="auto" w:fill="auto"/>
          </w:tcPr>
          <w:p w:rsidR="00047505" w:rsidRPr="006B6554" w:rsidRDefault="00047505" w:rsidP="00047505">
            <w:r w:rsidRPr="006B6554">
              <w:t>Мишкина Екатерина Александровна</w:t>
            </w:r>
          </w:p>
        </w:tc>
        <w:tc>
          <w:tcPr>
            <w:tcW w:w="1559" w:type="dxa"/>
            <w:shd w:val="clear" w:color="auto" w:fill="auto"/>
          </w:tcPr>
          <w:p w:rsidR="00047505" w:rsidRPr="006B6554" w:rsidRDefault="00047505" w:rsidP="00047505">
            <w:r w:rsidRPr="006B6554">
              <w:t>29</w:t>
            </w:r>
          </w:p>
        </w:tc>
        <w:tc>
          <w:tcPr>
            <w:tcW w:w="3119" w:type="dxa"/>
            <w:shd w:val="clear" w:color="auto" w:fill="auto"/>
          </w:tcPr>
          <w:p w:rsidR="00047505" w:rsidRPr="006B6554" w:rsidRDefault="00047505" w:rsidP="00047505">
            <w:r w:rsidRPr="006B6554">
              <w:t>«В поисках радуги»</w:t>
            </w:r>
          </w:p>
        </w:tc>
      </w:tr>
      <w:tr w:rsidR="00047505" w:rsidRPr="006B6554" w:rsidTr="00047505">
        <w:tc>
          <w:tcPr>
            <w:tcW w:w="2694" w:type="dxa"/>
            <w:shd w:val="clear" w:color="auto" w:fill="auto"/>
          </w:tcPr>
          <w:p w:rsidR="00047505" w:rsidRPr="006B6554" w:rsidRDefault="00047505" w:rsidP="00047505">
            <w:r w:rsidRPr="006B6554">
              <w:lastRenderedPageBreak/>
              <w:t>«Азбука безопасности»</w:t>
            </w:r>
          </w:p>
        </w:tc>
        <w:tc>
          <w:tcPr>
            <w:tcW w:w="2410" w:type="dxa"/>
            <w:shd w:val="clear" w:color="auto" w:fill="auto"/>
          </w:tcPr>
          <w:p w:rsidR="00047505" w:rsidRPr="006B6554" w:rsidRDefault="00047505" w:rsidP="00047505">
            <w:r w:rsidRPr="006B6554">
              <w:t>Сайгашкина Жанна Валериевна</w:t>
            </w:r>
          </w:p>
        </w:tc>
        <w:tc>
          <w:tcPr>
            <w:tcW w:w="1559" w:type="dxa"/>
            <w:shd w:val="clear" w:color="auto" w:fill="auto"/>
          </w:tcPr>
          <w:p w:rsidR="00047505" w:rsidRPr="006B6554" w:rsidRDefault="00047505" w:rsidP="00047505">
            <w:r w:rsidRPr="006B6554">
              <w:t>14</w:t>
            </w:r>
          </w:p>
        </w:tc>
        <w:tc>
          <w:tcPr>
            <w:tcW w:w="3119" w:type="dxa"/>
            <w:shd w:val="clear" w:color="auto" w:fill="auto"/>
          </w:tcPr>
          <w:p w:rsidR="00047505" w:rsidRPr="006B6554" w:rsidRDefault="00047505" w:rsidP="00047505">
            <w:r w:rsidRPr="006B6554">
              <w:t>«Путешествие в страну безопасность»</w:t>
            </w:r>
          </w:p>
        </w:tc>
      </w:tr>
      <w:tr w:rsidR="00047505" w:rsidRPr="006B6554" w:rsidTr="00047505">
        <w:trPr>
          <w:trHeight w:val="569"/>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Данкина Наталья Ивановна</w:t>
            </w:r>
          </w:p>
        </w:tc>
        <w:tc>
          <w:tcPr>
            <w:tcW w:w="1559" w:type="dxa"/>
            <w:shd w:val="clear" w:color="auto" w:fill="auto"/>
          </w:tcPr>
          <w:p w:rsidR="00047505" w:rsidRPr="006B6554" w:rsidRDefault="00047505" w:rsidP="00047505">
            <w:r w:rsidRPr="006B6554">
              <w:t>11</w:t>
            </w:r>
          </w:p>
        </w:tc>
        <w:tc>
          <w:tcPr>
            <w:tcW w:w="3119" w:type="dxa"/>
            <w:shd w:val="clear" w:color="auto" w:fill="auto"/>
          </w:tcPr>
          <w:p w:rsidR="00047505" w:rsidRPr="006B6554" w:rsidRDefault="00047505" w:rsidP="00047505">
            <w:r w:rsidRPr="006B6554">
              <w:t>«Путешествие в страну Безопасность»</w:t>
            </w:r>
          </w:p>
        </w:tc>
      </w:tr>
      <w:tr w:rsidR="00047505" w:rsidRPr="006B6554" w:rsidTr="00047505">
        <w:trPr>
          <w:trHeight w:val="536"/>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Жирнова Марина Сергеевна</w:t>
            </w:r>
          </w:p>
        </w:tc>
        <w:tc>
          <w:tcPr>
            <w:tcW w:w="1559" w:type="dxa"/>
            <w:shd w:val="clear" w:color="auto" w:fill="auto"/>
          </w:tcPr>
          <w:p w:rsidR="00047505" w:rsidRPr="006B6554" w:rsidRDefault="00047505" w:rsidP="00047505">
            <w:r w:rsidRPr="006B6554">
              <w:t>22</w:t>
            </w:r>
          </w:p>
        </w:tc>
        <w:tc>
          <w:tcPr>
            <w:tcW w:w="3119" w:type="dxa"/>
            <w:shd w:val="clear" w:color="auto" w:fill="auto"/>
          </w:tcPr>
          <w:p w:rsidR="00047505" w:rsidRPr="006B6554" w:rsidRDefault="00047505" w:rsidP="00047505">
            <w:r w:rsidRPr="006B6554">
              <w:t>«Интересное путешествие»</w:t>
            </w:r>
          </w:p>
        </w:tc>
      </w:tr>
      <w:tr w:rsidR="00047505" w:rsidRPr="006B6554" w:rsidTr="00047505">
        <w:tc>
          <w:tcPr>
            <w:tcW w:w="2694" w:type="dxa"/>
            <w:shd w:val="clear" w:color="auto" w:fill="auto"/>
          </w:tcPr>
          <w:p w:rsidR="00047505" w:rsidRPr="006B6554" w:rsidRDefault="00047505" w:rsidP="00047505">
            <w:r w:rsidRPr="006B6554">
              <w:t>«Занимательная логика» (платный)</w:t>
            </w:r>
          </w:p>
        </w:tc>
        <w:tc>
          <w:tcPr>
            <w:tcW w:w="2410" w:type="dxa"/>
            <w:shd w:val="clear" w:color="auto" w:fill="auto"/>
          </w:tcPr>
          <w:p w:rsidR="00047505" w:rsidRPr="006B6554" w:rsidRDefault="00047505" w:rsidP="00047505">
            <w:r w:rsidRPr="006B6554">
              <w:t>Горохова Ольга Викторовна</w:t>
            </w:r>
          </w:p>
        </w:tc>
        <w:tc>
          <w:tcPr>
            <w:tcW w:w="1559" w:type="dxa"/>
            <w:shd w:val="clear" w:color="auto" w:fill="auto"/>
          </w:tcPr>
          <w:p w:rsidR="00047505" w:rsidRPr="006B6554" w:rsidRDefault="00047505" w:rsidP="00047505">
            <w:r w:rsidRPr="006B6554">
              <w:t>14</w:t>
            </w:r>
          </w:p>
        </w:tc>
        <w:tc>
          <w:tcPr>
            <w:tcW w:w="3119" w:type="dxa"/>
            <w:shd w:val="clear" w:color="auto" w:fill="auto"/>
          </w:tcPr>
          <w:p w:rsidR="00047505" w:rsidRPr="006B6554" w:rsidRDefault="00047505" w:rsidP="00047505">
            <w:r w:rsidRPr="006B6554">
              <w:t>«Математическое путешествие»</w:t>
            </w:r>
          </w:p>
        </w:tc>
      </w:tr>
      <w:tr w:rsidR="00047505" w:rsidRPr="006B6554" w:rsidTr="00047505">
        <w:tc>
          <w:tcPr>
            <w:tcW w:w="2694" w:type="dxa"/>
            <w:shd w:val="clear" w:color="auto" w:fill="auto"/>
          </w:tcPr>
          <w:p w:rsidR="00047505" w:rsidRPr="006B6554" w:rsidRDefault="00047505" w:rsidP="00047505">
            <w:pPr>
              <w:pStyle w:val="ac"/>
              <w:shd w:val="clear" w:color="auto" w:fill="FFFFFF"/>
              <w:spacing w:before="0" w:beforeAutospacing="0" w:after="0" w:afterAutospacing="0" w:line="294" w:lineRule="atLeast"/>
              <w:rPr>
                <w:color w:val="000000"/>
              </w:rPr>
            </w:pPr>
            <w:r w:rsidRPr="006B6554">
              <w:rPr>
                <w:color w:val="000000"/>
              </w:rPr>
              <w:t>«Озорные ладошки»</w:t>
            </w:r>
          </w:p>
        </w:tc>
        <w:tc>
          <w:tcPr>
            <w:tcW w:w="2410" w:type="dxa"/>
            <w:shd w:val="clear" w:color="auto" w:fill="auto"/>
          </w:tcPr>
          <w:p w:rsidR="00047505" w:rsidRPr="006B6554" w:rsidRDefault="00047505" w:rsidP="00047505">
            <w:r w:rsidRPr="006B6554">
              <w:t>Свитина Екатерина Александровна</w:t>
            </w:r>
          </w:p>
        </w:tc>
        <w:tc>
          <w:tcPr>
            <w:tcW w:w="1559" w:type="dxa"/>
            <w:shd w:val="clear" w:color="auto" w:fill="auto"/>
          </w:tcPr>
          <w:p w:rsidR="00047505" w:rsidRPr="006B6554" w:rsidRDefault="00047505" w:rsidP="00047505">
            <w:r w:rsidRPr="006B6554">
              <w:t>14</w:t>
            </w:r>
          </w:p>
        </w:tc>
        <w:tc>
          <w:tcPr>
            <w:tcW w:w="3119" w:type="dxa"/>
            <w:shd w:val="clear" w:color="auto" w:fill="auto"/>
          </w:tcPr>
          <w:p w:rsidR="00047505" w:rsidRPr="006B6554" w:rsidRDefault="00047505" w:rsidP="00047505">
            <w:r w:rsidRPr="006B6554">
              <w:t>«Божья коровка»</w:t>
            </w:r>
          </w:p>
        </w:tc>
      </w:tr>
      <w:tr w:rsidR="00047505" w:rsidRPr="006B6554" w:rsidTr="00047505">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Дроворуб Евгения Викторовна</w:t>
            </w:r>
          </w:p>
        </w:tc>
        <w:tc>
          <w:tcPr>
            <w:tcW w:w="1559" w:type="dxa"/>
            <w:shd w:val="clear" w:color="auto" w:fill="auto"/>
          </w:tcPr>
          <w:p w:rsidR="00047505" w:rsidRPr="006B6554" w:rsidRDefault="00047505" w:rsidP="00047505">
            <w:r w:rsidRPr="006B6554">
              <w:t>8</w:t>
            </w:r>
          </w:p>
        </w:tc>
        <w:tc>
          <w:tcPr>
            <w:tcW w:w="3119" w:type="dxa"/>
            <w:shd w:val="clear" w:color="auto" w:fill="auto"/>
          </w:tcPr>
          <w:p w:rsidR="00047505" w:rsidRPr="006B6554" w:rsidRDefault="00047505" w:rsidP="00047505">
            <w:r w:rsidRPr="006B6554">
              <w:t>«Мы- пассажиры»</w:t>
            </w:r>
          </w:p>
        </w:tc>
      </w:tr>
      <w:tr w:rsidR="00047505" w:rsidRPr="006B6554" w:rsidTr="00047505">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 xml:space="preserve">Михеева Галина Владимировна </w:t>
            </w:r>
          </w:p>
        </w:tc>
        <w:tc>
          <w:tcPr>
            <w:tcW w:w="1559" w:type="dxa"/>
            <w:shd w:val="clear" w:color="auto" w:fill="auto"/>
          </w:tcPr>
          <w:p w:rsidR="00047505" w:rsidRPr="006B6554" w:rsidRDefault="00047505" w:rsidP="00047505">
            <w:r w:rsidRPr="006B6554">
              <w:t>25</w:t>
            </w:r>
          </w:p>
        </w:tc>
        <w:tc>
          <w:tcPr>
            <w:tcW w:w="3119" w:type="dxa"/>
            <w:shd w:val="clear" w:color="auto" w:fill="auto"/>
          </w:tcPr>
          <w:p w:rsidR="00047505" w:rsidRPr="006B6554" w:rsidRDefault="00047505" w:rsidP="00047505">
            <w:r w:rsidRPr="006B6554">
              <w:t>«Моя безопасность»</w:t>
            </w:r>
          </w:p>
          <w:p w:rsidR="00047505" w:rsidRPr="006B6554" w:rsidRDefault="00047505" w:rsidP="00047505"/>
        </w:tc>
      </w:tr>
      <w:tr w:rsidR="00047505" w:rsidRPr="006B6554" w:rsidTr="00047505">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 xml:space="preserve"> Камазина Антонина Александровна</w:t>
            </w:r>
          </w:p>
        </w:tc>
        <w:tc>
          <w:tcPr>
            <w:tcW w:w="1559" w:type="dxa"/>
            <w:shd w:val="clear" w:color="auto" w:fill="auto"/>
          </w:tcPr>
          <w:p w:rsidR="00047505" w:rsidRPr="006B6554" w:rsidRDefault="00047505" w:rsidP="00047505">
            <w:r w:rsidRPr="006B6554">
              <w:t>25</w:t>
            </w:r>
          </w:p>
        </w:tc>
        <w:tc>
          <w:tcPr>
            <w:tcW w:w="3119" w:type="dxa"/>
            <w:shd w:val="clear" w:color="auto" w:fill="auto"/>
          </w:tcPr>
          <w:p w:rsidR="00047505" w:rsidRPr="006B6554" w:rsidRDefault="00047505" w:rsidP="00047505">
            <w:r w:rsidRPr="006B6554">
              <w:t>Квест – игра «Безопасность»</w:t>
            </w:r>
          </w:p>
        </w:tc>
      </w:tr>
      <w:tr w:rsidR="00047505" w:rsidRPr="006B6554" w:rsidTr="00047505">
        <w:trPr>
          <w:trHeight w:val="649"/>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 xml:space="preserve">Федотова Екатерина Николаевна </w:t>
            </w:r>
          </w:p>
        </w:tc>
        <w:tc>
          <w:tcPr>
            <w:tcW w:w="1559" w:type="dxa"/>
            <w:shd w:val="clear" w:color="auto" w:fill="auto"/>
          </w:tcPr>
          <w:p w:rsidR="00047505" w:rsidRPr="006B6554" w:rsidRDefault="00047505" w:rsidP="00047505">
            <w:r w:rsidRPr="006B6554">
              <w:t>24</w:t>
            </w:r>
          </w:p>
        </w:tc>
        <w:tc>
          <w:tcPr>
            <w:tcW w:w="3119" w:type="dxa"/>
            <w:shd w:val="clear" w:color="auto" w:fill="auto"/>
          </w:tcPr>
          <w:p w:rsidR="00047505" w:rsidRPr="006B6554" w:rsidRDefault="00047505" w:rsidP="00047505">
            <w:r w:rsidRPr="006B6554">
              <w:t>«Секреты безопасности»</w:t>
            </w:r>
          </w:p>
        </w:tc>
      </w:tr>
      <w:tr w:rsidR="00047505" w:rsidRPr="006B6554" w:rsidTr="00047505">
        <w:trPr>
          <w:trHeight w:val="251"/>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Долгих Татьяна Алексеевна</w:t>
            </w:r>
          </w:p>
        </w:tc>
        <w:tc>
          <w:tcPr>
            <w:tcW w:w="1559" w:type="dxa"/>
            <w:shd w:val="clear" w:color="auto" w:fill="auto"/>
          </w:tcPr>
          <w:p w:rsidR="00047505" w:rsidRPr="006B6554" w:rsidRDefault="00047505" w:rsidP="00047505">
            <w:r w:rsidRPr="006B6554">
              <w:t>24</w:t>
            </w:r>
          </w:p>
        </w:tc>
        <w:tc>
          <w:tcPr>
            <w:tcW w:w="3119" w:type="dxa"/>
            <w:shd w:val="clear" w:color="auto" w:fill="auto"/>
          </w:tcPr>
          <w:p w:rsidR="00047505" w:rsidRPr="006B6554" w:rsidRDefault="00047505" w:rsidP="00047505">
            <w:r w:rsidRPr="006B6554">
              <w:t>«Уроки пожарной безопасности»</w:t>
            </w:r>
          </w:p>
        </w:tc>
      </w:tr>
      <w:tr w:rsidR="00047505" w:rsidRPr="006B6554" w:rsidTr="00047505">
        <w:trPr>
          <w:trHeight w:val="485"/>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Захарова Надежда Сергеевна</w:t>
            </w:r>
          </w:p>
        </w:tc>
        <w:tc>
          <w:tcPr>
            <w:tcW w:w="1559" w:type="dxa"/>
            <w:shd w:val="clear" w:color="auto" w:fill="auto"/>
          </w:tcPr>
          <w:p w:rsidR="00047505" w:rsidRPr="006B6554" w:rsidRDefault="00047505" w:rsidP="00047505">
            <w:r w:rsidRPr="006B6554">
              <w:t>23</w:t>
            </w:r>
          </w:p>
        </w:tc>
        <w:tc>
          <w:tcPr>
            <w:tcW w:w="3119" w:type="dxa"/>
            <w:shd w:val="clear" w:color="auto" w:fill="auto"/>
          </w:tcPr>
          <w:p w:rsidR="00047505" w:rsidRPr="006B6554" w:rsidRDefault="00047505" w:rsidP="00047505">
            <w:r w:rsidRPr="006B6554">
              <w:t xml:space="preserve">«Странички безопасности» </w:t>
            </w:r>
          </w:p>
        </w:tc>
      </w:tr>
      <w:tr w:rsidR="00047505" w:rsidRPr="006B6554" w:rsidTr="00047505">
        <w:trPr>
          <w:trHeight w:val="603"/>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Ермолаева Ирина Александровна</w:t>
            </w:r>
          </w:p>
        </w:tc>
        <w:tc>
          <w:tcPr>
            <w:tcW w:w="1559" w:type="dxa"/>
            <w:shd w:val="clear" w:color="auto" w:fill="auto"/>
          </w:tcPr>
          <w:p w:rsidR="00047505" w:rsidRPr="006B6554" w:rsidRDefault="00047505" w:rsidP="00047505">
            <w:r w:rsidRPr="006B6554">
              <w:t>23</w:t>
            </w:r>
          </w:p>
        </w:tc>
        <w:tc>
          <w:tcPr>
            <w:tcW w:w="3119" w:type="dxa"/>
            <w:shd w:val="clear" w:color="auto" w:fill="auto"/>
          </w:tcPr>
          <w:p w:rsidR="00047505" w:rsidRPr="006B6554" w:rsidRDefault="00047505" w:rsidP="00047505">
            <w:r w:rsidRPr="006B6554">
              <w:t>«Уроки безопасности»</w:t>
            </w:r>
          </w:p>
        </w:tc>
      </w:tr>
      <w:tr w:rsidR="00047505" w:rsidRPr="006B6554" w:rsidTr="00047505">
        <w:trPr>
          <w:trHeight w:val="586"/>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 xml:space="preserve">Объедкина Наталия Николаевна, </w:t>
            </w:r>
          </w:p>
        </w:tc>
        <w:tc>
          <w:tcPr>
            <w:tcW w:w="1559" w:type="dxa"/>
            <w:shd w:val="clear" w:color="auto" w:fill="auto"/>
          </w:tcPr>
          <w:p w:rsidR="00047505" w:rsidRPr="006B6554" w:rsidRDefault="00047505" w:rsidP="00047505">
            <w:r w:rsidRPr="006B6554">
              <w:t>14</w:t>
            </w:r>
          </w:p>
        </w:tc>
        <w:tc>
          <w:tcPr>
            <w:tcW w:w="3119" w:type="dxa"/>
            <w:shd w:val="clear" w:color="auto" w:fill="auto"/>
          </w:tcPr>
          <w:p w:rsidR="00047505" w:rsidRPr="006B6554" w:rsidRDefault="00047505" w:rsidP="00047505">
            <w:r w:rsidRPr="006B6554">
              <w:t xml:space="preserve">«Путешествие в страну Безопасность»                    </w:t>
            </w:r>
          </w:p>
        </w:tc>
      </w:tr>
      <w:tr w:rsidR="00047505" w:rsidRPr="006B6554" w:rsidTr="00047505">
        <w:trPr>
          <w:trHeight w:val="502"/>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Лапшова Светлана Николаевна</w:t>
            </w:r>
          </w:p>
        </w:tc>
        <w:tc>
          <w:tcPr>
            <w:tcW w:w="1559" w:type="dxa"/>
            <w:shd w:val="clear" w:color="auto" w:fill="auto"/>
          </w:tcPr>
          <w:p w:rsidR="00047505" w:rsidRPr="006B6554" w:rsidRDefault="00047505" w:rsidP="00047505">
            <w:r w:rsidRPr="006B6554">
              <w:t>14</w:t>
            </w:r>
          </w:p>
        </w:tc>
        <w:tc>
          <w:tcPr>
            <w:tcW w:w="3119" w:type="dxa"/>
            <w:shd w:val="clear" w:color="auto" w:fill="auto"/>
          </w:tcPr>
          <w:p w:rsidR="00047505" w:rsidRPr="006B6554" w:rsidRDefault="00047505" w:rsidP="00047505">
            <w:r w:rsidRPr="006B6554">
              <w:t>«Пожарная безопасность»</w:t>
            </w:r>
          </w:p>
        </w:tc>
      </w:tr>
      <w:tr w:rsidR="00047505" w:rsidRPr="006B6554" w:rsidTr="00047505">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Михеева Олеся Владимировна</w:t>
            </w:r>
          </w:p>
        </w:tc>
        <w:tc>
          <w:tcPr>
            <w:tcW w:w="1559" w:type="dxa"/>
            <w:shd w:val="clear" w:color="auto" w:fill="auto"/>
          </w:tcPr>
          <w:p w:rsidR="00047505" w:rsidRPr="006B6554" w:rsidRDefault="00047505" w:rsidP="00047505">
            <w:r w:rsidRPr="006B6554">
              <w:t>8</w:t>
            </w:r>
          </w:p>
        </w:tc>
        <w:tc>
          <w:tcPr>
            <w:tcW w:w="3119" w:type="dxa"/>
            <w:shd w:val="clear" w:color="auto" w:fill="auto"/>
          </w:tcPr>
          <w:p w:rsidR="00047505" w:rsidRPr="006B6554" w:rsidRDefault="00047505" w:rsidP="00047505">
            <w:r w:rsidRPr="006B6554">
              <w:t>«В поисках знатоков безопасности»</w:t>
            </w:r>
          </w:p>
        </w:tc>
      </w:tr>
      <w:tr w:rsidR="00047505" w:rsidRPr="006B6554" w:rsidTr="00047505">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Жирнова Марина Сергеевна</w:t>
            </w:r>
          </w:p>
        </w:tc>
        <w:tc>
          <w:tcPr>
            <w:tcW w:w="1559" w:type="dxa"/>
            <w:shd w:val="clear" w:color="auto" w:fill="auto"/>
          </w:tcPr>
          <w:p w:rsidR="00047505" w:rsidRPr="006B6554" w:rsidRDefault="00047505" w:rsidP="00047505">
            <w:r w:rsidRPr="006B6554">
              <w:t>11</w:t>
            </w:r>
          </w:p>
        </w:tc>
        <w:tc>
          <w:tcPr>
            <w:tcW w:w="3119" w:type="dxa"/>
            <w:shd w:val="clear" w:color="auto" w:fill="auto"/>
          </w:tcPr>
          <w:p w:rsidR="00047505" w:rsidRPr="006B6554" w:rsidRDefault="00047505" w:rsidP="00047505">
            <w:r w:rsidRPr="006B6554">
              <w:t>«Весенняя прогулка»</w:t>
            </w:r>
          </w:p>
        </w:tc>
      </w:tr>
      <w:tr w:rsidR="00047505" w:rsidRPr="006B6554" w:rsidTr="00047505">
        <w:trPr>
          <w:trHeight w:val="569"/>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Дементьева Елена Сергеевна</w:t>
            </w:r>
          </w:p>
        </w:tc>
        <w:tc>
          <w:tcPr>
            <w:tcW w:w="1559" w:type="dxa"/>
            <w:shd w:val="clear" w:color="auto" w:fill="auto"/>
          </w:tcPr>
          <w:p w:rsidR="00047505" w:rsidRPr="006B6554" w:rsidRDefault="00047505" w:rsidP="00047505">
            <w:r w:rsidRPr="006B6554">
              <w:t>21</w:t>
            </w:r>
          </w:p>
        </w:tc>
        <w:tc>
          <w:tcPr>
            <w:tcW w:w="3119" w:type="dxa"/>
            <w:shd w:val="clear" w:color="auto" w:fill="auto"/>
          </w:tcPr>
          <w:p w:rsidR="00047505" w:rsidRPr="006B6554" w:rsidRDefault="00047505" w:rsidP="00047505">
            <w:r w:rsidRPr="006B6554">
              <w:t>«Путешествие в страну дорожных знаков»</w:t>
            </w:r>
          </w:p>
        </w:tc>
      </w:tr>
      <w:tr w:rsidR="00047505" w:rsidRPr="006B6554" w:rsidTr="00047505">
        <w:trPr>
          <w:trHeight w:val="536"/>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Костина Елена Юрьевна</w:t>
            </w:r>
          </w:p>
        </w:tc>
        <w:tc>
          <w:tcPr>
            <w:tcW w:w="1559" w:type="dxa"/>
            <w:shd w:val="clear" w:color="auto" w:fill="auto"/>
          </w:tcPr>
          <w:p w:rsidR="00047505" w:rsidRPr="006B6554" w:rsidRDefault="00047505" w:rsidP="00047505">
            <w:r w:rsidRPr="006B6554">
              <w:t>21</w:t>
            </w:r>
          </w:p>
        </w:tc>
        <w:tc>
          <w:tcPr>
            <w:tcW w:w="3119" w:type="dxa"/>
            <w:shd w:val="clear" w:color="auto" w:fill="auto"/>
          </w:tcPr>
          <w:p w:rsidR="00047505" w:rsidRPr="006B6554" w:rsidRDefault="00047505" w:rsidP="00047505">
            <w:r w:rsidRPr="006B6554">
              <w:t>«Пожарная безопасность»</w:t>
            </w:r>
          </w:p>
        </w:tc>
      </w:tr>
      <w:tr w:rsidR="00047505" w:rsidRPr="006B6554" w:rsidTr="00047505">
        <w:trPr>
          <w:trHeight w:val="536"/>
        </w:trPr>
        <w:tc>
          <w:tcPr>
            <w:tcW w:w="2694" w:type="dxa"/>
            <w:shd w:val="clear" w:color="auto" w:fill="auto"/>
          </w:tcPr>
          <w:p w:rsidR="00047505" w:rsidRPr="006B6554" w:rsidRDefault="00047505" w:rsidP="00047505">
            <w:r w:rsidRPr="006B6554">
              <w:t>«Азбука безопасности»</w:t>
            </w:r>
          </w:p>
        </w:tc>
        <w:tc>
          <w:tcPr>
            <w:tcW w:w="2410" w:type="dxa"/>
            <w:shd w:val="clear" w:color="auto" w:fill="auto"/>
          </w:tcPr>
          <w:p w:rsidR="00047505" w:rsidRPr="006B6554" w:rsidRDefault="00047505" w:rsidP="00047505">
            <w:r w:rsidRPr="006B6554">
              <w:t>Водясова Антонина Александровна</w:t>
            </w:r>
          </w:p>
        </w:tc>
        <w:tc>
          <w:tcPr>
            <w:tcW w:w="1559" w:type="dxa"/>
            <w:shd w:val="clear" w:color="auto" w:fill="auto"/>
          </w:tcPr>
          <w:p w:rsidR="00047505" w:rsidRPr="006B6554" w:rsidRDefault="00047505" w:rsidP="00047505">
            <w:r w:rsidRPr="006B6554">
              <w:t>24</w:t>
            </w:r>
          </w:p>
        </w:tc>
        <w:tc>
          <w:tcPr>
            <w:tcW w:w="3119" w:type="dxa"/>
            <w:shd w:val="clear" w:color="auto" w:fill="auto"/>
          </w:tcPr>
          <w:p w:rsidR="00047505" w:rsidRPr="006B6554" w:rsidRDefault="00047505" w:rsidP="00047505">
            <w:r w:rsidRPr="006B6554">
              <w:t xml:space="preserve">«Путешествие в страну  Безопасность»                                       </w:t>
            </w:r>
          </w:p>
        </w:tc>
      </w:tr>
      <w:tr w:rsidR="00047505" w:rsidRPr="006B6554" w:rsidTr="00047505">
        <w:tc>
          <w:tcPr>
            <w:tcW w:w="2694" w:type="dxa"/>
            <w:shd w:val="clear" w:color="auto" w:fill="auto"/>
          </w:tcPr>
          <w:p w:rsidR="00047505" w:rsidRPr="006B6554" w:rsidRDefault="00047505" w:rsidP="00047505">
            <w:r w:rsidRPr="006B6554">
              <w:t xml:space="preserve"> «Веселый английский» (платный)</w:t>
            </w:r>
          </w:p>
        </w:tc>
        <w:tc>
          <w:tcPr>
            <w:tcW w:w="2410" w:type="dxa"/>
            <w:shd w:val="clear" w:color="auto" w:fill="auto"/>
          </w:tcPr>
          <w:p w:rsidR="00047505" w:rsidRPr="006B6554" w:rsidRDefault="00047505" w:rsidP="00047505">
            <w:r w:rsidRPr="006B6554">
              <w:t>Илларионова Наталья Юрьевна</w:t>
            </w:r>
          </w:p>
        </w:tc>
        <w:tc>
          <w:tcPr>
            <w:tcW w:w="1559" w:type="dxa"/>
            <w:shd w:val="clear" w:color="auto" w:fill="auto"/>
          </w:tcPr>
          <w:p w:rsidR="00047505" w:rsidRPr="006B6554" w:rsidRDefault="00047505" w:rsidP="00047505">
            <w:r w:rsidRPr="006B6554">
              <w:t>17</w:t>
            </w:r>
          </w:p>
        </w:tc>
        <w:tc>
          <w:tcPr>
            <w:tcW w:w="3119" w:type="dxa"/>
            <w:shd w:val="clear" w:color="auto" w:fill="auto"/>
          </w:tcPr>
          <w:p w:rsidR="00047505" w:rsidRPr="006B6554" w:rsidRDefault="00047505" w:rsidP="00047505">
            <w:r w:rsidRPr="006B6554">
              <w:t>«Путешествие в страну английского языка»</w:t>
            </w:r>
          </w:p>
        </w:tc>
      </w:tr>
      <w:tr w:rsidR="00047505" w:rsidRPr="006B6554" w:rsidTr="00047505">
        <w:tc>
          <w:tcPr>
            <w:tcW w:w="2694" w:type="dxa"/>
            <w:shd w:val="clear" w:color="auto" w:fill="auto"/>
          </w:tcPr>
          <w:p w:rsidR="00047505" w:rsidRPr="006B6554" w:rsidRDefault="00047505" w:rsidP="00047505">
            <w:r w:rsidRPr="006B6554">
              <w:t>Речевая мозаика(платный)</w:t>
            </w:r>
          </w:p>
        </w:tc>
        <w:tc>
          <w:tcPr>
            <w:tcW w:w="2410" w:type="dxa"/>
            <w:shd w:val="clear" w:color="auto" w:fill="auto"/>
          </w:tcPr>
          <w:p w:rsidR="00047505" w:rsidRPr="006B6554" w:rsidRDefault="00047505" w:rsidP="00047505">
            <w:r w:rsidRPr="006B6554">
              <w:t>Сажнева Светлана Владимировна</w:t>
            </w:r>
          </w:p>
        </w:tc>
        <w:tc>
          <w:tcPr>
            <w:tcW w:w="1559" w:type="dxa"/>
            <w:shd w:val="clear" w:color="auto" w:fill="auto"/>
          </w:tcPr>
          <w:p w:rsidR="00047505" w:rsidRPr="006B6554" w:rsidRDefault="00047505" w:rsidP="00047505">
            <w:r w:rsidRPr="006B6554">
              <w:t>14</w:t>
            </w:r>
          </w:p>
        </w:tc>
        <w:tc>
          <w:tcPr>
            <w:tcW w:w="3119" w:type="dxa"/>
            <w:shd w:val="clear" w:color="auto" w:fill="auto"/>
          </w:tcPr>
          <w:p w:rsidR="00047505" w:rsidRPr="006B6554" w:rsidRDefault="00047505" w:rsidP="00047505">
            <w:r w:rsidRPr="006B6554">
              <w:t>«Домашние животные»</w:t>
            </w:r>
          </w:p>
        </w:tc>
      </w:tr>
      <w:tr w:rsidR="00047505" w:rsidRPr="006B6554" w:rsidTr="00047505">
        <w:tc>
          <w:tcPr>
            <w:tcW w:w="2694" w:type="dxa"/>
            <w:shd w:val="clear" w:color="auto" w:fill="auto"/>
          </w:tcPr>
          <w:p w:rsidR="00047505" w:rsidRPr="006B6554" w:rsidRDefault="00047505" w:rsidP="00047505"/>
          <w:p w:rsidR="00047505" w:rsidRPr="006B6554" w:rsidRDefault="00047505" w:rsidP="00047505">
            <w:r w:rsidRPr="006B6554">
              <w:t xml:space="preserve">«Озорные ладошки» </w:t>
            </w:r>
          </w:p>
        </w:tc>
        <w:tc>
          <w:tcPr>
            <w:tcW w:w="2410" w:type="dxa"/>
            <w:shd w:val="clear" w:color="auto" w:fill="auto"/>
          </w:tcPr>
          <w:p w:rsidR="00047505" w:rsidRPr="006B6554" w:rsidRDefault="00047505" w:rsidP="00047505">
            <w:r w:rsidRPr="006B6554">
              <w:t>Москаева Надежда Александровна</w:t>
            </w:r>
          </w:p>
        </w:tc>
        <w:tc>
          <w:tcPr>
            <w:tcW w:w="1559" w:type="dxa"/>
            <w:shd w:val="clear" w:color="auto" w:fill="auto"/>
          </w:tcPr>
          <w:p w:rsidR="00047505" w:rsidRPr="006B6554" w:rsidRDefault="00047505" w:rsidP="00047505">
            <w:r w:rsidRPr="006B6554">
              <w:t>14</w:t>
            </w:r>
          </w:p>
        </w:tc>
        <w:tc>
          <w:tcPr>
            <w:tcW w:w="3119" w:type="dxa"/>
            <w:shd w:val="clear" w:color="auto" w:fill="auto"/>
          </w:tcPr>
          <w:p w:rsidR="00047505" w:rsidRPr="006B6554" w:rsidRDefault="00047505" w:rsidP="00047505">
            <w:r w:rsidRPr="006B6554">
              <w:t>«Носит одуванчик желтый сарафанчик»</w:t>
            </w:r>
          </w:p>
        </w:tc>
      </w:tr>
      <w:tr w:rsidR="00047505" w:rsidRPr="006B6554" w:rsidTr="00047505">
        <w:tc>
          <w:tcPr>
            <w:tcW w:w="2694" w:type="dxa"/>
            <w:shd w:val="clear" w:color="auto" w:fill="auto"/>
          </w:tcPr>
          <w:p w:rsidR="00047505" w:rsidRPr="006B6554" w:rsidRDefault="00047505" w:rsidP="00047505">
            <w:r w:rsidRPr="006B6554">
              <w:t>«Веселая математика»</w:t>
            </w:r>
          </w:p>
          <w:p w:rsidR="00047505" w:rsidRPr="006B6554" w:rsidRDefault="00047505" w:rsidP="00047505">
            <w:r w:rsidRPr="006B6554">
              <w:t>(платный)</w:t>
            </w:r>
          </w:p>
        </w:tc>
        <w:tc>
          <w:tcPr>
            <w:tcW w:w="2410" w:type="dxa"/>
            <w:shd w:val="clear" w:color="auto" w:fill="auto"/>
          </w:tcPr>
          <w:p w:rsidR="00047505" w:rsidRPr="006B6554" w:rsidRDefault="00047505" w:rsidP="00047505">
            <w:r w:rsidRPr="006B6554">
              <w:t xml:space="preserve">Сайгашкина Жанна Валерьевна </w:t>
            </w:r>
          </w:p>
        </w:tc>
        <w:tc>
          <w:tcPr>
            <w:tcW w:w="1559" w:type="dxa"/>
            <w:shd w:val="clear" w:color="auto" w:fill="auto"/>
          </w:tcPr>
          <w:p w:rsidR="00047505" w:rsidRPr="006B6554" w:rsidRDefault="00047505" w:rsidP="00047505">
            <w:r w:rsidRPr="006B6554">
              <w:t>11</w:t>
            </w:r>
          </w:p>
        </w:tc>
        <w:tc>
          <w:tcPr>
            <w:tcW w:w="3119" w:type="dxa"/>
            <w:shd w:val="clear" w:color="auto" w:fill="auto"/>
          </w:tcPr>
          <w:p w:rsidR="00047505" w:rsidRPr="006B6554" w:rsidRDefault="00047505" w:rsidP="00047505">
            <w:r w:rsidRPr="006B6554">
              <w:t>«Поле чудес»</w:t>
            </w:r>
          </w:p>
        </w:tc>
      </w:tr>
      <w:tr w:rsidR="00047505" w:rsidRPr="006B6554" w:rsidTr="00047505">
        <w:tc>
          <w:tcPr>
            <w:tcW w:w="2694" w:type="dxa"/>
            <w:shd w:val="clear" w:color="auto" w:fill="auto"/>
          </w:tcPr>
          <w:p w:rsidR="00047505" w:rsidRPr="006B6554" w:rsidRDefault="00047505" w:rsidP="00047505">
            <w:r w:rsidRPr="006B6554">
              <w:t>«Теремок»</w:t>
            </w:r>
          </w:p>
        </w:tc>
        <w:tc>
          <w:tcPr>
            <w:tcW w:w="2410" w:type="dxa"/>
            <w:shd w:val="clear" w:color="auto" w:fill="auto"/>
          </w:tcPr>
          <w:p w:rsidR="00047505" w:rsidRPr="006B6554" w:rsidRDefault="00047505" w:rsidP="00047505">
            <w:r w:rsidRPr="006B6554">
              <w:t>Янина Наталья Геннадьевна</w:t>
            </w:r>
          </w:p>
        </w:tc>
        <w:tc>
          <w:tcPr>
            <w:tcW w:w="1559" w:type="dxa"/>
            <w:shd w:val="clear" w:color="auto" w:fill="auto"/>
          </w:tcPr>
          <w:p w:rsidR="00047505" w:rsidRPr="006B6554" w:rsidRDefault="00047505" w:rsidP="00047505">
            <w:r w:rsidRPr="006B6554">
              <w:t>16</w:t>
            </w:r>
          </w:p>
        </w:tc>
        <w:tc>
          <w:tcPr>
            <w:tcW w:w="3119" w:type="dxa"/>
            <w:shd w:val="clear" w:color="auto" w:fill="auto"/>
          </w:tcPr>
          <w:p w:rsidR="00047505" w:rsidRPr="006B6554" w:rsidRDefault="00047505" w:rsidP="00047505">
            <w:r w:rsidRPr="006B6554">
              <w:t>«Путешествие в волшебный мир театра»</w:t>
            </w:r>
          </w:p>
        </w:tc>
      </w:tr>
      <w:tr w:rsidR="00047505" w:rsidRPr="006B6554" w:rsidTr="00047505">
        <w:tc>
          <w:tcPr>
            <w:tcW w:w="2694" w:type="dxa"/>
            <w:shd w:val="clear" w:color="auto" w:fill="auto"/>
          </w:tcPr>
          <w:p w:rsidR="00047505" w:rsidRPr="006B6554" w:rsidRDefault="00047505" w:rsidP="00047505">
            <w:r w:rsidRPr="006B6554">
              <w:t>«Волшебная кисточка» (платный)</w:t>
            </w:r>
          </w:p>
        </w:tc>
        <w:tc>
          <w:tcPr>
            <w:tcW w:w="2410" w:type="dxa"/>
            <w:shd w:val="clear" w:color="auto" w:fill="auto"/>
          </w:tcPr>
          <w:p w:rsidR="00047505" w:rsidRPr="006B6554" w:rsidRDefault="00047505" w:rsidP="00047505">
            <w:r w:rsidRPr="006B6554">
              <w:t>Горелова Марина Николаевна</w:t>
            </w:r>
          </w:p>
        </w:tc>
        <w:tc>
          <w:tcPr>
            <w:tcW w:w="1559" w:type="dxa"/>
            <w:shd w:val="clear" w:color="auto" w:fill="auto"/>
          </w:tcPr>
          <w:p w:rsidR="00047505" w:rsidRPr="006B6554" w:rsidRDefault="00047505" w:rsidP="00047505">
            <w:r w:rsidRPr="006B6554">
              <w:t>23</w:t>
            </w:r>
          </w:p>
        </w:tc>
        <w:tc>
          <w:tcPr>
            <w:tcW w:w="3119" w:type="dxa"/>
            <w:shd w:val="clear" w:color="auto" w:fill="auto"/>
          </w:tcPr>
          <w:p w:rsidR="00047505" w:rsidRPr="006B6554" w:rsidRDefault="00047505" w:rsidP="00047505">
            <w:r w:rsidRPr="006B6554">
              <w:t>«Ветка сирени»</w:t>
            </w:r>
          </w:p>
        </w:tc>
      </w:tr>
      <w:tr w:rsidR="00047505" w:rsidRPr="006B6554" w:rsidTr="00047505">
        <w:tc>
          <w:tcPr>
            <w:tcW w:w="2694" w:type="dxa"/>
            <w:shd w:val="clear" w:color="auto" w:fill="auto"/>
          </w:tcPr>
          <w:p w:rsidR="00047505" w:rsidRPr="006B6554" w:rsidRDefault="00047505" w:rsidP="00047505">
            <w:r w:rsidRPr="006B6554">
              <w:lastRenderedPageBreak/>
              <w:t>«Мажорики» (платный)</w:t>
            </w:r>
          </w:p>
        </w:tc>
        <w:tc>
          <w:tcPr>
            <w:tcW w:w="2410" w:type="dxa"/>
            <w:shd w:val="clear" w:color="auto" w:fill="auto"/>
          </w:tcPr>
          <w:p w:rsidR="00047505" w:rsidRPr="006B6554" w:rsidRDefault="00047505" w:rsidP="00047505">
            <w:r w:rsidRPr="006B6554">
              <w:t>Ефимова Светлана Ксенофонтовна</w:t>
            </w:r>
          </w:p>
        </w:tc>
        <w:tc>
          <w:tcPr>
            <w:tcW w:w="1559" w:type="dxa"/>
            <w:shd w:val="clear" w:color="auto" w:fill="auto"/>
          </w:tcPr>
          <w:p w:rsidR="00047505" w:rsidRPr="006B6554" w:rsidRDefault="00047505" w:rsidP="00047505">
            <w:r w:rsidRPr="006B6554">
              <w:t>8</w:t>
            </w:r>
          </w:p>
        </w:tc>
        <w:tc>
          <w:tcPr>
            <w:tcW w:w="3119" w:type="dxa"/>
            <w:shd w:val="clear" w:color="auto" w:fill="auto"/>
          </w:tcPr>
          <w:p w:rsidR="00047505" w:rsidRPr="006B6554" w:rsidRDefault="00047505" w:rsidP="00047505">
            <w:r w:rsidRPr="006B6554">
              <w:t>«Музыкальная страна»</w:t>
            </w:r>
          </w:p>
        </w:tc>
      </w:tr>
      <w:tr w:rsidR="00047505" w:rsidRPr="006B6554" w:rsidTr="00047505">
        <w:tc>
          <w:tcPr>
            <w:tcW w:w="2694" w:type="dxa"/>
            <w:shd w:val="clear" w:color="auto" w:fill="auto"/>
          </w:tcPr>
          <w:p w:rsidR="00047505" w:rsidRPr="006B6554" w:rsidRDefault="00047505" w:rsidP="00047505">
            <w:r w:rsidRPr="006B6554">
              <w:t xml:space="preserve"> «Мастерская чудес». (платный)</w:t>
            </w:r>
          </w:p>
        </w:tc>
        <w:tc>
          <w:tcPr>
            <w:tcW w:w="2410" w:type="dxa"/>
            <w:shd w:val="clear" w:color="auto" w:fill="auto"/>
          </w:tcPr>
          <w:p w:rsidR="00047505" w:rsidRPr="006B6554" w:rsidRDefault="00047505" w:rsidP="00047505">
            <w:r w:rsidRPr="006B6554">
              <w:t>Аширова Юлия Владимировна</w:t>
            </w:r>
          </w:p>
        </w:tc>
        <w:tc>
          <w:tcPr>
            <w:tcW w:w="1559" w:type="dxa"/>
            <w:shd w:val="clear" w:color="auto" w:fill="auto"/>
          </w:tcPr>
          <w:p w:rsidR="00047505" w:rsidRPr="006B6554" w:rsidRDefault="00047505" w:rsidP="00047505">
            <w:r w:rsidRPr="006B6554">
              <w:t>17</w:t>
            </w:r>
          </w:p>
        </w:tc>
        <w:tc>
          <w:tcPr>
            <w:tcW w:w="3119" w:type="dxa"/>
            <w:shd w:val="clear" w:color="auto" w:fill="auto"/>
          </w:tcPr>
          <w:p w:rsidR="00047505" w:rsidRPr="006B6554" w:rsidRDefault="00047505" w:rsidP="00047505">
            <w:r w:rsidRPr="006B6554">
              <w:t>«Цветы весны»</w:t>
            </w:r>
          </w:p>
          <w:p w:rsidR="00047505" w:rsidRPr="006B6554" w:rsidRDefault="00047505" w:rsidP="00047505"/>
        </w:tc>
      </w:tr>
    </w:tbl>
    <w:p w:rsidR="000C22E5" w:rsidRDefault="000C22E5" w:rsidP="00047505">
      <w:pPr>
        <w:overflowPunct w:val="0"/>
        <w:jc w:val="both"/>
      </w:pPr>
    </w:p>
    <w:p w:rsidR="00047505" w:rsidRPr="00047505" w:rsidRDefault="00047505" w:rsidP="00047505">
      <w:pPr>
        <w:overflowPunct w:val="0"/>
        <w:jc w:val="both"/>
        <w:rPr>
          <w:rStyle w:val="FontStyle13"/>
          <w:sz w:val="24"/>
          <w:szCs w:val="24"/>
        </w:rPr>
      </w:pPr>
      <w:r w:rsidRPr="006B6554">
        <w:t xml:space="preserve">Итого: дополнительное образование получают все дети детского сада,100%.                                                                                                   </w:t>
      </w:r>
      <w:r w:rsidR="00595F37">
        <w:t xml:space="preserve">                           </w:t>
      </w:r>
      <w:r w:rsidRPr="00595F37">
        <w:rPr>
          <w:b/>
        </w:rPr>
        <w:t>Разработка материалов по инновационной деятельности по теме:</w:t>
      </w:r>
      <w:r w:rsidRPr="006B6554">
        <w:t xml:space="preserve">   «Развитие коммуникативных способностей детей дошкольного возраста посредством художественно - </w:t>
      </w:r>
      <w:r w:rsidRPr="00047505">
        <w:t>творческой деятельности в современных условиях</w:t>
      </w:r>
      <w:r w:rsidRPr="00047505">
        <w:rPr>
          <w:rStyle w:val="FontStyle13"/>
          <w:sz w:val="24"/>
          <w:szCs w:val="24"/>
        </w:rPr>
        <w:t>».</w:t>
      </w:r>
    </w:p>
    <w:p w:rsidR="00047505" w:rsidRPr="00047505" w:rsidRDefault="00047505" w:rsidP="00047505">
      <w:pPr>
        <w:overflowPunct w:val="0"/>
        <w:jc w:val="both"/>
        <w:rPr>
          <w:rStyle w:val="FontStyle13"/>
          <w:sz w:val="24"/>
          <w:szCs w:val="24"/>
        </w:rPr>
      </w:pPr>
      <w:r w:rsidRPr="00047505">
        <w:rPr>
          <w:rStyle w:val="FontStyle13"/>
          <w:sz w:val="24"/>
          <w:szCs w:val="24"/>
        </w:rPr>
        <w:t xml:space="preserve">2- этап - практический. Основные задачи: </w:t>
      </w:r>
    </w:p>
    <w:p w:rsidR="00047505" w:rsidRPr="00047505" w:rsidRDefault="00047505" w:rsidP="00047505">
      <w:pPr>
        <w:overflowPunct w:val="0"/>
        <w:jc w:val="both"/>
        <w:rPr>
          <w:rStyle w:val="FontStyle13"/>
          <w:sz w:val="24"/>
          <w:szCs w:val="24"/>
        </w:rPr>
      </w:pPr>
      <w:r w:rsidRPr="00047505">
        <w:rPr>
          <w:rStyle w:val="FontStyle13"/>
          <w:sz w:val="24"/>
          <w:szCs w:val="24"/>
        </w:rPr>
        <w:t>-изучение проектной деятельности педагогов МДОУ по данному направлению;</w:t>
      </w:r>
    </w:p>
    <w:p w:rsidR="00047505" w:rsidRPr="00047505" w:rsidRDefault="00047505" w:rsidP="00047505">
      <w:pPr>
        <w:overflowPunct w:val="0"/>
        <w:jc w:val="both"/>
      </w:pPr>
      <w:r w:rsidRPr="00047505">
        <w:rPr>
          <w:rStyle w:val="FontStyle13"/>
          <w:sz w:val="24"/>
          <w:szCs w:val="24"/>
        </w:rPr>
        <w:t xml:space="preserve">-реализация авторских  разработок, диагностика и анализ результатов;       </w:t>
      </w:r>
      <w:r w:rsidR="00D30689">
        <w:rPr>
          <w:rStyle w:val="FontStyle13"/>
          <w:sz w:val="24"/>
          <w:szCs w:val="24"/>
        </w:rPr>
        <w:t xml:space="preserve">                                                </w:t>
      </w:r>
      <w:r w:rsidRPr="00047505">
        <w:rPr>
          <w:rStyle w:val="FontStyle13"/>
          <w:sz w:val="24"/>
          <w:szCs w:val="24"/>
        </w:rPr>
        <w:t xml:space="preserve"> - размещение информации на сайте МДОУ.</w:t>
      </w:r>
      <w:r w:rsidRPr="00047505">
        <w:t xml:space="preserve">  </w:t>
      </w:r>
    </w:p>
    <w:p w:rsidR="00047505" w:rsidRPr="006B6554" w:rsidRDefault="00047505" w:rsidP="00047505">
      <w:pPr>
        <w:overflowPunct w:val="0"/>
        <w:jc w:val="both"/>
      </w:pPr>
      <w:r w:rsidRPr="006B6554">
        <w:t xml:space="preserve">      Разработка новых методических разработок: </w:t>
      </w:r>
    </w:p>
    <w:p w:rsidR="00047505" w:rsidRDefault="00047505" w:rsidP="00047505">
      <w:pPr>
        <w:rPr>
          <w:color w:val="000000"/>
          <w:spacing w:val="-2"/>
        </w:rPr>
      </w:pPr>
      <w:r w:rsidRPr="006B6554">
        <w:t>«Использование информационно –коммуникативных технологий в воспитательно-образовательном процессе с детьми дошкольного возраста»- Захарова Н.С., «Сказкотерапия как средство формирования развития речи детей раннего возраста»- Долгих Т.А.</w:t>
      </w:r>
      <w:r w:rsidRPr="006B6554">
        <w:rPr>
          <w:color w:val="000000"/>
          <w:spacing w:val="-2"/>
        </w:rPr>
        <w:t xml:space="preserve"> «Формирование речи детей  посредством игровой деятельности»     -Илларионова Н.Ю.</w:t>
      </w:r>
      <w:r w:rsidRPr="006B6554">
        <w:t xml:space="preserve"> </w:t>
      </w:r>
      <w:r w:rsidRPr="006B6554">
        <w:rPr>
          <w:color w:val="000000"/>
          <w:spacing w:val="-2"/>
        </w:rPr>
        <w:t>«Освоение коммуникативных умений в процессе художественного творчества»- Аширова Ю.В.</w:t>
      </w:r>
    </w:p>
    <w:p w:rsidR="0022542B" w:rsidRPr="006B6554" w:rsidRDefault="0022542B" w:rsidP="0022542B">
      <w:pPr>
        <w:autoSpaceDE w:val="0"/>
      </w:pPr>
      <w:r w:rsidRPr="006B6554">
        <w:t>«Использование литературных произведений как метода развития взаимоотношений детей дошкольного возраста»- Янина Н.Г.</w:t>
      </w:r>
    </w:p>
    <w:p w:rsidR="0022542B" w:rsidRPr="006B6554" w:rsidRDefault="0022542B" w:rsidP="0022542B">
      <w:pPr>
        <w:autoSpaceDE w:val="0"/>
      </w:pPr>
      <w:r w:rsidRPr="006B6554">
        <w:t>«Использование комплекса специальных коммуникативно-направленных  упражнений для развития коммуникативных способностей детей»- Объедкина Н.Н.</w:t>
      </w:r>
    </w:p>
    <w:p w:rsidR="0022542B" w:rsidRPr="006B6554" w:rsidRDefault="0022542B" w:rsidP="0022542B">
      <w:pPr>
        <w:pStyle w:val="a9"/>
        <w:widowControl w:val="0"/>
        <w:spacing w:after="0"/>
      </w:pPr>
      <w:r w:rsidRPr="006B6554">
        <w:t xml:space="preserve"> «Использование диагностических методик на изучение коммуникативного развития детей дошкольного возраста»- Горохова О.В.                                                    </w:t>
      </w:r>
      <w:r>
        <w:t xml:space="preserve">                                     </w:t>
      </w:r>
      <w:r w:rsidRPr="006B6554">
        <w:t xml:space="preserve">     </w:t>
      </w:r>
      <w:r w:rsidRPr="006B6554">
        <w:rPr>
          <w:b/>
        </w:rPr>
        <w:t>Педагогические советы:</w:t>
      </w:r>
      <w:r w:rsidRPr="006B6554">
        <w:t xml:space="preserve">                   </w:t>
      </w:r>
      <w:r>
        <w:t xml:space="preserve">                                                                                                                                                                </w:t>
      </w:r>
      <w:r w:rsidRPr="006B6554">
        <w:t xml:space="preserve">  </w:t>
      </w:r>
      <w:r>
        <w:t>1.</w:t>
      </w:r>
      <w:r w:rsidRPr="006B6554">
        <w:t xml:space="preserve">«Здоровье дошкольников»                                                                                       </w:t>
      </w:r>
      <w:r>
        <w:t xml:space="preserve">                                               </w:t>
      </w:r>
      <w:r w:rsidRPr="006B6554">
        <w:t xml:space="preserve">   Организация работы по формированию у детей безопасного поведения.</w:t>
      </w:r>
    </w:p>
    <w:p w:rsidR="0022542B" w:rsidRPr="006B6554" w:rsidRDefault="0022542B" w:rsidP="0022542B">
      <w:pPr>
        <w:pStyle w:val="a9"/>
        <w:widowControl w:val="0"/>
        <w:spacing w:after="0"/>
      </w:pPr>
      <w:r>
        <w:t>2.</w:t>
      </w:r>
      <w:r w:rsidRPr="006B6554">
        <w:t>«Комплексный подход к организации работы по развитию речи ребенка дошкольника в условиях ДОУ"</w:t>
      </w:r>
    </w:p>
    <w:p w:rsidR="0022542B" w:rsidRPr="006B6554" w:rsidRDefault="0022542B" w:rsidP="0022542B">
      <w:pPr>
        <w:pStyle w:val="a9"/>
        <w:widowControl w:val="0"/>
        <w:spacing w:after="0"/>
      </w:pPr>
      <w:r>
        <w:t>3.</w:t>
      </w:r>
      <w:r w:rsidRPr="006B6554">
        <w:t>«Эффективность работы по нравственно - патриотическому воспитанию детей дошкольного возраста»</w:t>
      </w:r>
    </w:p>
    <w:p w:rsidR="0022542B" w:rsidRPr="006B6554" w:rsidRDefault="0022542B" w:rsidP="0022542B">
      <w:pPr>
        <w:pStyle w:val="a9"/>
        <w:widowControl w:val="0"/>
        <w:spacing w:after="0"/>
        <w:rPr>
          <w:b/>
        </w:rPr>
      </w:pPr>
      <w:r>
        <w:t>4.</w:t>
      </w:r>
      <w:r w:rsidRPr="006B6554">
        <w:t>«Поиск эффективных методов осуществления экологического воспитания дошкольников в рамках ФГОС ДО»﻿</w:t>
      </w:r>
    </w:p>
    <w:p w:rsidR="0022542B" w:rsidRPr="006B6554" w:rsidRDefault="0022542B" w:rsidP="0022542B">
      <w:pPr>
        <w:pStyle w:val="a9"/>
        <w:widowControl w:val="0"/>
        <w:spacing w:after="0"/>
      </w:pPr>
      <w:r>
        <w:t>5.</w:t>
      </w:r>
      <w:r w:rsidRPr="006B6554">
        <w:t>Итоговый</w:t>
      </w:r>
    </w:p>
    <w:p w:rsidR="0022542B" w:rsidRDefault="0022542B" w:rsidP="0022542B">
      <w:pPr>
        <w:rPr>
          <w:b/>
        </w:rPr>
      </w:pPr>
      <w:r>
        <w:t>6.</w:t>
      </w:r>
      <w:r w:rsidRPr="006B6554">
        <w:t>Установочный</w:t>
      </w:r>
      <w:r w:rsidRPr="006B6554">
        <w:rPr>
          <w:b/>
        </w:rPr>
        <w:t xml:space="preserve"> </w:t>
      </w:r>
    </w:p>
    <w:p w:rsidR="0022542B" w:rsidRPr="006B6554" w:rsidRDefault="0022542B" w:rsidP="0022542B">
      <w:pPr>
        <w:autoSpaceDE w:val="0"/>
        <w:rPr>
          <w:b/>
        </w:rPr>
      </w:pPr>
      <w:r w:rsidRPr="006B6554">
        <w:rPr>
          <w:b/>
        </w:rPr>
        <w:t>Проблемный семинар - практикум</w:t>
      </w:r>
    </w:p>
    <w:p w:rsidR="0022542B" w:rsidRPr="006B6554" w:rsidRDefault="0022542B" w:rsidP="0022542B">
      <w:r w:rsidRPr="006B6554">
        <w:t>«Развитие коммуникативных способностей детей: использование современных педагогических технологий».</w:t>
      </w:r>
    </w:p>
    <w:p w:rsidR="0022542B" w:rsidRPr="006B6554" w:rsidRDefault="0022542B" w:rsidP="0022542B">
      <w:pPr>
        <w:rPr>
          <w:b/>
        </w:rPr>
      </w:pPr>
      <w:r w:rsidRPr="006B6554">
        <w:rPr>
          <w:b/>
        </w:rPr>
        <w:t xml:space="preserve">Цель: </w:t>
      </w:r>
      <w:r w:rsidRPr="006B6554">
        <w:t>повысить профессиональную компетентность воспитателей по данной проблеме.</w:t>
      </w:r>
      <w:r w:rsidRPr="006B6554">
        <w:rPr>
          <w:b/>
        </w:rPr>
        <w:t xml:space="preserve"> </w:t>
      </w:r>
    </w:p>
    <w:p w:rsidR="0022542B" w:rsidRPr="006B6554" w:rsidRDefault="0022542B" w:rsidP="0022542B">
      <w:pPr>
        <w:numPr>
          <w:ilvl w:val="0"/>
          <w:numId w:val="11"/>
        </w:numPr>
      </w:pPr>
      <w:r w:rsidRPr="006B6554">
        <w:t>Педагогическая технология «Ситуация»</w:t>
      </w:r>
    </w:p>
    <w:p w:rsidR="0022542B" w:rsidRPr="006B6554" w:rsidRDefault="0022542B" w:rsidP="0022542B">
      <w:pPr>
        <w:numPr>
          <w:ilvl w:val="0"/>
          <w:numId w:val="11"/>
        </w:numPr>
      </w:pPr>
      <w:r w:rsidRPr="006B6554">
        <w:t>Технология сотрудничества</w:t>
      </w:r>
    </w:p>
    <w:p w:rsidR="0022542B" w:rsidRDefault="0022542B" w:rsidP="0022542B">
      <w:pPr>
        <w:numPr>
          <w:ilvl w:val="0"/>
          <w:numId w:val="11"/>
        </w:numPr>
      </w:pPr>
      <w:r w:rsidRPr="006B6554">
        <w:t>Метод «Синквейн»</w:t>
      </w:r>
    </w:p>
    <w:p w:rsidR="0022542B" w:rsidRPr="0022542B" w:rsidRDefault="0022542B" w:rsidP="0022542B">
      <w:pPr>
        <w:numPr>
          <w:ilvl w:val="0"/>
          <w:numId w:val="11"/>
        </w:numPr>
      </w:pPr>
      <w:r w:rsidRPr="006B6554">
        <w:t>ТРИЗ</w:t>
      </w:r>
      <w:r w:rsidRPr="0022542B">
        <w:rPr>
          <w:b/>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047505" w:rsidRPr="006B6554" w:rsidTr="00047505">
        <w:trPr>
          <w:cantSplit/>
          <w:trHeight w:val="3810"/>
        </w:trPr>
        <w:tc>
          <w:tcPr>
            <w:tcW w:w="10491" w:type="dxa"/>
            <w:tcBorders>
              <w:top w:val="nil"/>
              <w:left w:val="nil"/>
              <w:bottom w:val="nil"/>
              <w:right w:val="nil"/>
            </w:tcBorders>
          </w:tcPr>
          <w:p w:rsidR="00506B6A" w:rsidRPr="006B6554" w:rsidRDefault="00047505" w:rsidP="0022542B">
            <w:pPr>
              <w:autoSpaceDE w:val="0"/>
              <w:rPr>
                <w:b/>
              </w:rPr>
            </w:pPr>
            <w:r w:rsidRPr="006B6554">
              <w:lastRenderedPageBreak/>
              <w:t xml:space="preserve"> </w:t>
            </w:r>
          </w:p>
          <w:p w:rsidR="00506B6A" w:rsidRPr="006B6554" w:rsidRDefault="00506B6A" w:rsidP="00506B6A">
            <w:pPr>
              <w:ind w:left="360"/>
            </w:pPr>
            <w:r w:rsidRPr="006B6554">
              <w:t>Делились опытом работы</w:t>
            </w:r>
            <w:r w:rsidRPr="006B6554">
              <w:rPr>
                <w:b/>
              </w:rPr>
              <w:t xml:space="preserve"> на городских семинарах- практикумах :                  </w:t>
            </w:r>
            <w:r>
              <w:rPr>
                <w:b/>
              </w:rPr>
              <w:t xml:space="preserve">                                   </w:t>
            </w:r>
            <w:r w:rsidRPr="006B6554">
              <w:rPr>
                <w:b/>
              </w:rPr>
              <w:t xml:space="preserve">  </w:t>
            </w:r>
            <w:r w:rsidRPr="006B6554">
              <w:t xml:space="preserve">Горелова М.Н.   по теме </w:t>
            </w:r>
            <w:r>
              <w:t>:</w:t>
            </w:r>
            <w:r w:rsidRPr="006B6554">
              <w:t>« Методика проведения занятий по рисованию в ДОО»,</w:t>
            </w:r>
          </w:p>
          <w:p w:rsidR="0022542B" w:rsidRDefault="00506B6A" w:rsidP="00506B6A">
            <w:pPr>
              <w:ind w:left="360"/>
            </w:pPr>
            <w:r w:rsidRPr="006B6554">
              <w:t>Ефимова С.К. по теме</w:t>
            </w:r>
            <w:r>
              <w:t>:</w:t>
            </w:r>
            <w:r w:rsidRPr="006B6554">
              <w:t xml:space="preserve">  «Игра круглый год. Авторские музыкальные игры на праздниках». </w:t>
            </w:r>
          </w:p>
          <w:p w:rsidR="0022542B" w:rsidRDefault="00506B6A" w:rsidP="00506B6A">
            <w:pPr>
              <w:ind w:left="360"/>
            </w:pPr>
            <w:r w:rsidRPr="006B6554">
              <w:t xml:space="preserve"> </w:t>
            </w:r>
          </w:p>
          <w:p w:rsidR="0022542B" w:rsidRPr="006B6554" w:rsidRDefault="0022542B" w:rsidP="0022542B">
            <w:pPr>
              <w:tabs>
                <w:tab w:val="left" w:pos="1276"/>
              </w:tabs>
              <w:ind w:left="34" w:hanging="34"/>
              <w:jc w:val="center"/>
              <w:rPr>
                <w:b/>
              </w:rPr>
            </w:pPr>
            <w:r w:rsidRPr="006B6554">
              <w:rPr>
                <w:b/>
              </w:rPr>
              <w:t>Информация о публикациях педагогических работников за  2022-2023 учебный  год.</w:t>
            </w:r>
          </w:p>
          <w:p w:rsidR="0022542B" w:rsidRPr="006B6554" w:rsidRDefault="0022542B" w:rsidP="0022542B">
            <w:pPr>
              <w:ind w:left="34" w:hanging="34"/>
            </w:pPr>
            <w:r w:rsidRPr="006B6554">
              <w:rPr>
                <w:b/>
              </w:rPr>
              <w:t>Янина Н.Г. –</w:t>
            </w:r>
            <w:r w:rsidRPr="006B6554">
              <w:t xml:space="preserve"> конспект интегрированного занятия «Путешествие по островам математики»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p>
          <w:p w:rsidR="0022542B" w:rsidRPr="006B6554" w:rsidRDefault="0022542B" w:rsidP="0022542B">
            <w:pPr>
              <w:ind w:left="34" w:hanging="34"/>
            </w:pPr>
            <w:r w:rsidRPr="006B6554">
              <w:rPr>
                <w:b/>
              </w:rPr>
              <w:t>Долгих Т.А.-</w:t>
            </w:r>
            <w:r w:rsidRPr="006B6554">
              <w:t>Консультация для родителей</w:t>
            </w:r>
            <w:r w:rsidRPr="006B6554">
              <w:rPr>
                <w:b/>
              </w:rPr>
              <w:t xml:space="preserve"> , </w:t>
            </w:r>
            <w:r w:rsidRPr="006B6554">
              <w:t>Пожарная безопасность, «Использование малых фольклорных форм в физкультурно- оздоровительной работе в детском саду», «Минутка безопасности по правилам дорожного движения»</w:t>
            </w:r>
            <w:r w:rsidRPr="006B6554">
              <w:rPr>
                <w:b/>
              </w:rPr>
              <w:t xml:space="preserve"> , </w:t>
            </w:r>
            <w:r w:rsidRPr="006B6554">
              <w:t xml:space="preserve">«В гости в детский сад» PRODLENKA , конспект интегрированного занятия «Путешествие в волшебную страну»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p>
          <w:p w:rsidR="0022542B" w:rsidRPr="006B6554" w:rsidRDefault="0022542B" w:rsidP="0022542B">
            <w:pPr>
              <w:ind w:left="34" w:hanging="34"/>
            </w:pPr>
            <w:r w:rsidRPr="006B6554">
              <w:rPr>
                <w:b/>
              </w:rPr>
              <w:t>Аширова Ю.В.-</w:t>
            </w:r>
            <w:r w:rsidRPr="006B6554">
              <w:t xml:space="preserve"> портфолио, конспект интегрированного занятия «В поисках сказок»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p>
          <w:p w:rsidR="0022542B" w:rsidRPr="006B6554" w:rsidRDefault="0022542B" w:rsidP="0022542B">
            <w:pPr>
              <w:ind w:left="34" w:hanging="34"/>
            </w:pPr>
            <w:r w:rsidRPr="006B6554">
              <w:rPr>
                <w:b/>
              </w:rPr>
              <w:t>Объедкина Н.Н</w:t>
            </w:r>
            <w:r w:rsidRPr="006B6554">
              <w:t xml:space="preserve">. – Проект «Мы живем в России» , конспект интегрированного занятия «Мы живем в России» на , Правила велосипедистов для дошкольников, конспект занятия «Зимние забавы», статья «Эколого- экспериментальные проекты как средство экологического воспитания», «Путешествие в страну Безопасности» PRODLENKA, конспект интегрированного занятия «Наши пернатые друзья» на официальном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 xml:space="preserve">,. </w:t>
            </w:r>
          </w:p>
          <w:p w:rsidR="0022542B" w:rsidRPr="006B6554" w:rsidRDefault="0022542B" w:rsidP="0022542B">
            <w:pPr>
              <w:ind w:left="34" w:hanging="34"/>
            </w:pPr>
            <w:r w:rsidRPr="006B6554">
              <w:rPr>
                <w:b/>
              </w:rPr>
              <w:t>Сажнева С.В-.</w:t>
            </w:r>
            <w:r w:rsidRPr="006B6554">
              <w:t xml:space="preserve"> конспект интегрированного занятия «В городе геометрических фигур»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p>
          <w:p w:rsidR="0022542B" w:rsidRPr="006B6554" w:rsidRDefault="0022542B" w:rsidP="0022542B">
            <w:pPr>
              <w:ind w:left="34" w:hanging="34"/>
            </w:pPr>
            <w:r w:rsidRPr="006B6554">
              <w:rPr>
                <w:b/>
              </w:rPr>
              <w:t>Данкина Н.И. –</w:t>
            </w:r>
            <w:r w:rsidRPr="006B6554">
              <w:t xml:space="preserve"> конспект интегрированного занятия «Веселое путешествие»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p>
          <w:p w:rsidR="0022542B" w:rsidRPr="006B6554" w:rsidRDefault="0022542B" w:rsidP="0022542B">
            <w:pPr>
              <w:ind w:left="34" w:hanging="34"/>
            </w:pPr>
            <w:r w:rsidRPr="006B6554">
              <w:rPr>
                <w:b/>
              </w:rPr>
              <w:t>Ермолаева И.</w:t>
            </w:r>
            <w:r w:rsidRPr="006B6554">
              <w:t xml:space="preserve">А.- конспект интегрированного занятия «В поисках клада»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 xml:space="preserve">                                                                                                           </w:t>
            </w:r>
            <w:r>
              <w:t xml:space="preserve">                 </w:t>
            </w:r>
            <w:r w:rsidRPr="006B6554">
              <w:t xml:space="preserve">   </w:t>
            </w:r>
            <w:r w:rsidRPr="006B6554">
              <w:rPr>
                <w:b/>
              </w:rPr>
              <w:t xml:space="preserve"> Захарова Н.С</w:t>
            </w:r>
            <w:r w:rsidRPr="006B6554">
              <w:t>.- конспект интегрированного занятия «Что? Где? Когда? «PRODLENKA</w:t>
            </w:r>
          </w:p>
          <w:p w:rsidR="0022542B" w:rsidRPr="006B6554" w:rsidRDefault="0022542B" w:rsidP="0022542B">
            <w:pPr>
              <w:ind w:left="34" w:hanging="34"/>
            </w:pPr>
            <w:r w:rsidRPr="006B6554">
              <w:rPr>
                <w:b/>
              </w:rPr>
              <w:t>Жирнова М.Н</w:t>
            </w:r>
            <w:r w:rsidRPr="006B6554">
              <w:t xml:space="preserve">. </w:t>
            </w:r>
            <w:r w:rsidRPr="006B6554">
              <w:rPr>
                <w:b/>
              </w:rPr>
              <w:t>-</w:t>
            </w:r>
            <w:r w:rsidRPr="006B6554">
              <w:t xml:space="preserve">   портфолио, конспект интегрированного занятия «Цветик- семицветик»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p>
          <w:p w:rsidR="0022542B" w:rsidRPr="006B6554" w:rsidRDefault="0022542B" w:rsidP="0022542B">
            <w:pPr>
              <w:ind w:left="34" w:hanging="34"/>
            </w:pPr>
            <w:r w:rsidRPr="006B6554">
              <w:rPr>
                <w:b/>
              </w:rPr>
              <w:t xml:space="preserve">Ефимова С. К. – </w:t>
            </w:r>
            <w:r w:rsidRPr="006B6554">
              <w:t>конспект игры- развлечения «К нам гости пришли- инструменты принесли» для 2 младшей группы</w:t>
            </w:r>
            <w:r w:rsidRPr="006B6554">
              <w:rPr>
                <w:b/>
              </w:rPr>
              <w:t xml:space="preserve"> </w:t>
            </w:r>
            <w:r w:rsidRPr="006B6554">
              <w:t xml:space="preserve">PRODLENKA, конспект развлечения для старшего дошкольного возраста «Под теплым и ласковым солнцем весны» Конспекты уроков.рф, конспект интегрированного занятия «Веселая весна»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22542B" w:rsidRPr="006B6554" w:rsidRDefault="0022542B" w:rsidP="0022542B">
            <w:pPr>
              <w:ind w:left="34" w:hanging="34"/>
              <w:rPr>
                <w:color w:val="000000"/>
              </w:rPr>
            </w:pPr>
            <w:r w:rsidRPr="006B6554">
              <w:rPr>
                <w:b/>
                <w:color w:val="000000"/>
              </w:rPr>
              <w:t>Федотова Е. Н</w:t>
            </w:r>
            <w:r w:rsidRPr="006B6554">
              <w:t xml:space="preserve">- конспект интегрированного занятия «В поисках клада»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22542B" w:rsidRPr="006B6554" w:rsidRDefault="0022542B" w:rsidP="0022542B">
            <w:pPr>
              <w:ind w:left="34" w:hanging="34"/>
              <w:rPr>
                <w:b/>
                <w:color w:val="000000"/>
              </w:rPr>
            </w:pPr>
            <w:r w:rsidRPr="006B6554">
              <w:rPr>
                <w:b/>
                <w:color w:val="000000"/>
              </w:rPr>
              <w:t>Горелова М.Н</w:t>
            </w:r>
            <w:r w:rsidRPr="006B6554">
              <w:rPr>
                <w:color w:val="000000"/>
              </w:rPr>
              <w:t xml:space="preserve">.- </w:t>
            </w:r>
            <w:r w:rsidRPr="006B6554">
              <w:t xml:space="preserve">конспект интегрированного занятия «Умники и умницы»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22542B" w:rsidRDefault="0022542B" w:rsidP="0022542B">
            <w:r w:rsidRPr="006B6554">
              <w:rPr>
                <w:b/>
              </w:rPr>
              <w:t>Михеева О.В. –</w:t>
            </w:r>
            <w:r w:rsidRPr="006B6554">
              <w:t>- проект «Наш друг- природа» , проект «С чего начинается Родина», конспект «Загадки зимнего леса», «Синичкин день», проект «Пожарная безопасность», конспект «Дружба начинается с улыбки» на Конспекты уроков.рф,,Организация игровой деятельности    детей в детском саду Педагог13 РУ , эффективные практики Республики</w:t>
            </w:r>
          </w:p>
          <w:p w:rsidR="0022542B" w:rsidRPr="006B6554" w:rsidRDefault="0022542B" w:rsidP="0022542B">
            <w:r w:rsidRPr="006B6554">
              <w:t xml:space="preserve">Мордовия Дошкольное и начальное образование,  конспект интегрированного занятия «Лучики добра» на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22542B" w:rsidRPr="006B6554" w:rsidRDefault="0022542B" w:rsidP="0022542B">
            <w:r w:rsidRPr="006B6554">
              <w:rPr>
                <w:b/>
                <w:color w:val="000000"/>
              </w:rPr>
              <w:t>Дроворуб Е.В</w:t>
            </w:r>
            <w:r w:rsidRPr="006B6554">
              <w:t xml:space="preserve">- проект «Наш друг- природа». проект «С чего начинается Родина», конспект «Загадки зимнего леса», конспект занятия «Синичкин день», конспект «Цветик – семицветик» , проект «Разноцветная неделя» на Конспекты уроков.рф  конспект интегрированного занятия «Путешествие за солнечными лучиками» на официальном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22542B" w:rsidRDefault="0022542B" w:rsidP="00506B6A">
            <w:pPr>
              <w:ind w:left="360"/>
            </w:pPr>
          </w:p>
          <w:p w:rsidR="0022542B" w:rsidRDefault="0022542B" w:rsidP="00506B6A">
            <w:pPr>
              <w:ind w:left="360"/>
            </w:pPr>
          </w:p>
          <w:p w:rsidR="0022542B" w:rsidRDefault="0022542B" w:rsidP="00506B6A">
            <w:pPr>
              <w:ind w:left="360"/>
            </w:pPr>
          </w:p>
          <w:p w:rsidR="00047505" w:rsidRPr="006B6554" w:rsidRDefault="00506B6A" w:rsidP="0022542B">
            <w:r w:rsidRPr="006B6554">
              <w:t xml:space="preserve">                                                                                            </w:t>
            </w:r>
          </w:p>
        </w:tc>
      </w:tr>
    </w:tbl>
    <w:p w:rsidR="00047505" w:rsidRPr="006B6554" w:rsidRDefault="00047505" w:rsidP="00047505">
      <w:pPr>
        <w:ind w:left="-284"/>
      </w:pPr>
      <w:r w:rsidRPr="006B6554">
        <w:rPr>
          <w:b/>
        </w:rPr>
        <w:lastRenderedPageBreak/>
        <w:t>Какурина Л.Ф</w:t>
      </w:r>
      <w:r w:rsidRPr="006B6554">
        <w:t xml:space="preserve">. </w:t>
      </w:r>
      <w:r w:rsidRPr="006B6554">
        <w:rPr>
          <w:b/>
        </w:rPr>
        <w:t>–</w:t>
      </w:r>
      <w:r w:rsidRPr="006B6554">
        <w:t xml:space="preserve"> конспект спортивного развлечения «Все на ГТО», конспект развлечения «Моя семья», конспект  спортивного развлечения «Солдаты мая», «Мойдодыр пришел к нам в гости» на Конспекты уроков.рф, конспект интегрированного занятия  « </w:t>
      </w:r>
    </w:p>
    <w:p w:rsidR="00047505" w:rsidRPr="006B6554" w:rsidRDefault="00047505" w:rsidP="00047505">
      <w:pPr>
        <w:ind w:left="-284"/>
      </w:pPr>
      <w:r w:rsidRPr="006B6554">
        <w:rPr>
          <w:b/>
        </w:rPr>
        <w:t>Лапшова С.Н –</w:t>
      </w:r>
      <w:r w:rsidRPr="006B6554">
        <w:t xml:space="preserve">, консультация для родителей «Как выучить стих с детьми наизусть». «День пожилого человека», беседа «Поможем птицам выжить», «Роль природоведческих игр в дошкольном детстве», консультация для родителей (для бабушек и дедушек), конспект итогового занятия «Родился ландыш в майский день» PRODLENKA , конспект интегрированного занятия «Родился ландыш в майский день» на официальном сайте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pPr>
      <w:r w:rsidRPr="006B6554">
        <w:rPr>
          <w:b/>
        </w:rPr>
        <w:t>Сайгашкина Ж.В.-</w:t>
      </w:r>
      <w:r w:rsidRPr="006B6554">
        <w:t xml:space="preserve"> конспект интегрированного занятия «Клуб юных математиков»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 xml:space="preserve">, </w:t>
      </w:r>
    </w:p>
    <w:p w:rsidR="00047505" w:rsidRPr="006B6554" w:rsidRDefault="00047505" w:rsidP="00047505">
      <w:pPr>
        <w:ind w:left="-284"/>
      </w:pPr>
      <w:r w:rsidRPr="006B6554">
        <w:rPr>
          <w:b/>
        </w:rPr>
        <w:t>Горохова О.В.-</w:t>
      </w:r>
      <w:r w:rsidRPr="006B6554">
        <w:t xml:space="preserve"> портфолио, конспект интегрированного занятия «Кто пришел так тихо- тихо?»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pPr>
      <w:r w:rsidRPr="006B6554">
        <w:rPr>
          <w:b/>
        </w:rPr>
        <w:t xml:space="preserve">Москаева Н.А- </w:t>
      </w:r>
      <w:r w:rsidRPr="006B6554">
        <w:t xml:space="preserve">конспект интегрированного занятия «В поисках весны», «В гостях у солнышка»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rPr>
          <w:b/>
        </w:rPr>
      </w:pPr>
      <w:r w:rsidRPr="006B6554">
        <w:rPr>
          <w:b/>
        </w:rPr>
        <w:t xml:space="preserve">Свитина Е.А.- </w:t>
      </w:r>
      <w:r w:rsidRPr="006B6554">
        <w:t xml:space="preserve">конспект интегрированного занятия «Путешествие Колобка»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rPr>
          <w:b/>
        </w:rPr>
      </w:pPr>
      <w:r w:rsidRPr="006B6554">
        <w:rPr>
          <w:b/>
        </w:rPr>
        <w:t>Камазина А.А.-</w:t>
      </w:r>
      <w:r w:rsidRPr="006B6554">
        <w:t xml:space="preserve"> конспект интегрированного занятия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rPr>
          <w:b/>
        </w:rPr>
      </w:pPr>
      <w:r w:rsidRPr="006B6554">
        <w:rPr>
          <w:b/>
        </w:rPr>
        <w:t>Водясова А.В.-</w:t>
      </w:r>
      <w:r w:rsidRPr="006B6554">
        <w:t xml:space="preserve"> конспект интегрированного занятия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pPr>
      <w:r w:rsidRPr="006B6554">
        <w:rPr>
          <w:b/>
        </w:rPr>
        <w:t xml:space="preserve">Илларионова Н.Ю.- </w:t>
      </w:r>
      <w:r w:rsidRPr="006B6554">
        <w:t>конспект интегрированного занятия</w:t>
      </w:r>
      <w:r w:rsidRPr="006B6554">
        <w:rPr>
          <w:b/>
        </w:rPr>
        <w:t xml:space="preserve"> </w:t>
      </w:r>
      <w:r w:rsidRPr="006B6554">
        <w:t xml:space="preserve">«Весна- красна»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p>
    <w:p w:rsidR="00047505" w:rsidRPr="006B6554" w:rsidRDefault="00047505" w:rsidP="00047505">
      <w:pPr>
        <w:ind w:left="-284"/>
      </w:pPr>
      <w:r w:rsidRPr="006B6554">
        <w:rPr>
          <w:b/>
        </w:rPr>
        <w:t>Дементьева Е.С.-</w:t>
      </w:r>
      <w:r w:rsidRPr="006B6554">
        <w:t xml:space="preserve"> конспект интегрированного занятия «Путешествие в королевство Математики»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pPr>
      <w:r w:rsidRPr="006B6554">
        <w:rPr>
          <w:b/>
        </w:rPr>
        <w:t>Костина Е.</w:t>
      </w:r>
      <w:r w:rsidRPr="006B6554">
        <w:t xml:space="preserve">Ю – конспект интегрированного занятия «Путешествие в волшебный лес»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rPr>
          <w:b/>
        </w:rPr>
      </w:pPr>
      <w:r w:rsidRPr="006B6554">
        <w:rPr>
          <w:b/>
        </w:rPr>
        <w:t>Мишкина Е.А.-</w:t>
      </w:r>
      <w:r w:rsidRPr="006B6554">
        <w:t xml:space="preserve">портфолио, конспект интегрированного занятия «В гости к лесным жителям»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.,конспект логопедического занятия «В гости к лесным жителям» (речевое развитие, окружающий мир, обучение грамоте) PRODLENKA</w:t>
      </w:r>
    </w:p>
    <w:p w:rsidR="00047505" w:rsidRPr="006B6554" w:rsidRDefault="00047505" w:rsidP="00047505">
      <w:pPr>
        <w:ind w:left="-284"/>
      </w:pPr>
      <w:r w:rsidRPr="006B6554">
        <w:rPr>
          <w:b/>
        </w:rPr>
        <w:t>Сидорова  Е.Л</w:t>
      </w:r>
      <w:r w:rsidRPr="006B6554">
        <w:t xml:space="preserve">.- отчет по акции «Синичкин день» </w:t>
      </w:r>
      <w:r w:rsidRPr="006B6554">
        <w:rPr>
          <w:lang w:val="en-US"/>
        </w:rPr>
        <w:t>MAAM</w:t>
      </w:r>
      <w:r w:rsidRPr="006B6554">
        <w:t>.</w:t>
      </w:r>
      <w:r w:rsidRPr="006B6554">
        <w:rPr>
          <w:lang w:val="en-US"/>
        </w:rPr>
        <w:t>RU</w:t>
      </w:r>
      <w:r w:rsidRPr="006B6554">
        <w:t>, конспект интегрированного занятия «Как муха Цокотуха в школу собиралась»«</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w:t>
      </w:r>
    </w:p>
    <w:p w:rsidR="00047505" w:rsidRPr="006B6554" w:rsidRDefault="00047505" w:rsidP="00047505">
      <w:pPr>
        <w:ind w:left="-284"/>
      </w:pPr>
      <w:r w:rsidRPr="006B6554">
        <w:rPr>
          <w:b/>
        </w:rPr>
        <w:t xml:space="preserve">Михеева Г.В.- </w:t>
      </w:r>
      <w:r w:rsidRPr="006B6554">
        <w:t>конспект интегрированного занятия</w:t>
      </w:r>
      <w:r w:rsidRPr="006B6554">
        <w:rPr>
          <w:b/>
        </w:rPr>
        <w:t xml:space="preserve"> </w:t>
      </w:r>
      <w:r w:rsidRPr="006B6554">
        <w:t xml:space="preserve">«В поисках ключей»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 xml:space="preserve">                   </w:t>
      </w:r>
      <w:r w:rsidRPr="006B6554">
        <w:rPr>
          <w:b/>
        </w:rPr>
        <w:t xml:space="preserve">Степунина А.В.- </w:t>
      </w:r>
      <w:r w:rsidRPr="006B6554">
        <w:t>конспект интегрированного</w:t>
      </w:r>
      <w:r w:rsidRPr="006B6554">
        <w:rPr>
          <w:b/>
        </w:rPr>
        <w:t xml:space="preserve"> </w:t>
      </w:r>
      <w:r w:rsidRPr="006B6554">
        <w:t xml:space="preserve">занятия «Путешествие в страну знаний» </w:t>
      </w:r>
      <w:r w:rsidRPr="006B6554">
        <w:rPr>
          <w:lang w:val="en-US"/>
        </w:rPr>
        <w:t>ds</w:t>
      </w:r>
      <w:r w:rsidRPr="006B6554">
        <w:t>122</w:t>
      </w:r>
      <w:r w:rsidRPr="006B6554">
        <w:rPr>
          <w:lang w:val="en-US"/>
        </w:rPr>
        <w:t>sar</w:t>
      </w:r>
      <w:r w:rsidRPr="006B6554">
        <w:t>.</w:t>
      </w:r>
      <w:r w:rsidRPr="006B6554">
        <w:rPr>
          <w:lang w:val="en-US"/>
        </w:rPr>
        <w:t>schoolrm</w:t>
      </w:r>
      <w:r w:rsidRPr="006B6554">
        <w:t>.</w:t>
      </w:r>
      <w:r w:rsidRPr="006B6554">
        <w:rPr>
          <w:lang w:val="en-US"/>
        </w:rPr>
        <w:t>ru</w:t>
      </w:r>
      <w:r w:rsidRPr="006B6554">
        <w:t xml:space="preserve">                                                                                                                                                            </w:t>
      </w:r>
      <w:r>
        <w:t xml:space="preserve">     </w:t>
      </w:r>
      <w:r w:rsidRPr="006B6554">
        <w:t xml:space="preserve">Отправлен </w:t>
      </w:r>
      <w:r w:rsidRPr="006B6554">
        <w:rPr>
          <w:b/>
        </w:rPr>
        <w:t xml:space="preserve">материал в </w:t>
      </w:r>
      <w:r w:rsidRPr="006B6554">
        <w:t>публикацию методических материалов в сборнике «Лучшие практики разработки вариативной части образовательных программ дошкольного образования»</w:t>
      </w:r>
      <w:r w:rsidRPr="006B6554">
        <w:rPr>
          <w:b/>
        </w:rPr>
        <w:t>:</w:t>
      </w:r>
      <w:r w:rsidRPr="006B6554">
        <w:t xml:space="preserve"> основная образовательная программа для дошкольников с тяжелыми нарушениями речи по направлению .вариативной части программы- « Содержание коррекционной работы для детей с ограниченными возможност</w:t>
      </w:r>
      <w:r w:rsidR="00136071">
        <w:t>ями здоровья  (для детей с ТНР)</w:t>
      </w:r>
      <w:r w:rsidRPr="006B6554">
        <w:t>» Мишкина Е.А., учитель – логопед. Адаптированная основная образовательная программа для дошкольников с задержкой психического развития по направлению: «</w:t>
      </w:r>
      <w:r w:rsidRPr="006B6554">
        <w:rPr>
          <w:color w:val="000000"/>
        </w:rPr>
        <w:t>Основные направления коррекционно-педагогической работы с ребенком, имеющим ЗПР:</w:t>
      </w:r>
    </w:p>
    <w:p w:rsidR="00047505" w:rsidRPr="006B6554" w:rsidRDefault="00047505" w:rsidP="00047505">
      <w:pPr>
        <w:pStyle w:val="af2"/>
        <w:rPr>
          <w:color w:val="000000"/>
        </w:rPr>
      </w:pPr>
      <w:r w:rsidRPr="006B6554">
        <w:rPr>
          <w:color w:val="000000"/>
        </w:rPr>
        <w:t>1. Диагностическое.</w:t>
      </w:r>
    </w:p>
    <w:p w:rsidR="00047505" w:rsidRPr="006B6554" w:rsidRDefault="00047505" w:rsidP="00047505">
      <w:pPr>
        <w:pStyle w:val="af2"/>
        <w:rPr>
          <w:color w:val="000000"/>
        </w:rPr>
      </w:pPr>
      <w:r w:rsidRPr="006B6554">
        <w:rPr>
          <w:color w:val="000000"/>
        </w:rPr>
        <w:t>2. Аналитическое.</w:t>
      </w:r>
    </w:p>
    <w:p w:rsidR="00047505" w:rsidRPr="006B6554" w:rsidRDefault="00047505" w:rsidP="00047505">
      <w:pPr>
        <w:pStyle w:val="af2"/>
        <w:rPr>
          <w:color w:val="000000"/>
        </w:rPr>
      </w:pPr>
      <w:r w:rsidRPr="006B6554">
        <w:rPr>
          <w:color w:val="000000"/>
        </w:rPr>
        <w:t xml:space="preserve">3. </w:t>
      </w:r>
      <w:r w:rsidRPr="006B6554">
        <w:rPr>
          <w:color w:val="000000"/>
          <w:u w:val="single"/>
        </w:rPr>
        <w:t>Коррекционно-развивающее</w:t>
      </w:r>
      <w:r w:rsidRPr="006B6554">
        <w:rPr>
          <w:color w:val="000000"/>
        </w:rPr>
        <w:t>.</w:t>
      </w:r>
    </w:p>
    <w:p w:rsidR="00047505" w:rsidRPr="006B6554" w:rsidRDefault="00047505" w:rsidP="00047505">
      <w:pPr>
        <w:pStyle w:val="af2"/>
        <w:rPr>
          <w:color w:val="000000"/>
        </w:rPr>
      </w:pPr>
      <w:r w:rsidRPr="006B6554">
        <w:rPr>
          <w:color w:val="000000"/>
        </w:rPr>
        <w:t>4. Консультативное.</w:t>
      </w:r>
    </w:p>
    <w:p w:rsidR="00047505" w:rsidRPr="006B6554" w:rsidRDefault="00047505" w:rsidP="00047505">
      <w:pPr>
        <w:ind w:left="-284"/>
      </w:pPr>
      <w:r w:rsidRPr="006B6554">
        <w:rPr>
          <w:color w:val="000000"/>
        </w:rPr>
        <w:t xml:space="preserve">     5. Информационно-просветительское».</w:t>
      </w:r>
      <w:r w:rsidRPr="006B6554">
        <w:t xml:space="preserve">                                                                                                  Основная образовательная программа дошкольной организации по направлению :</w:t>
      </w:r>
    </w:p>
    <w:p w:rsidR="00047505" w:rsidRPr="006B6554" w:rsidRDefault="00047505" w:rsidP="00047505">
      <w:pPr>
        <w:ind w:left="-284"/>
      </w:pPr>
      <w:r w:rsidRPr="006B6554">
        <w:t>«Особенности взаимодействия с семьями воспитанников, социумом»- Сайгашкина Ж.В., по региональному направлению- Илларионова Н.Ю., Янина Н.Г.</w:t>
      </w:r>
      <w:r w:rsidRPr="006B6554">
        <w:rPr>
          <w:i/>
        </w:rPr>
        <w:t xml:space="preserve"> «Педагог 13.ру».  </w:t>
      </w:r>
    </w:p>
    <w:p w:rsidR="008F4D11" w:rsidRPr="006605E9" w:rsidRDefault="008F4D11" w:rsidP="008F4D11">
      <w:pPr>
        <w:tabs>
          <w:tab w:val="left" w:pos="1276"/>
        </w:tabs>
        <w:spacing w:line="276" w:lineRule="auto"/>
        <w:jc w:val="both"/>
      </w:pPr>
      <w:r w:rsidRPr="000103D1">
        <w:t xml:space="preserve"> </w:t>
      </w:r>
      <w:r>
        <w:t xml:space="preserve">    Педагоги  и специалисты дошкольной организации</w:t>
      </w:r>
      <w:r w:rsidR="00874993">
        <w:t xml:space="preserve"> периодически размещают </w:t>
      </w:r>
      <w:r w:rsidRPr="000103D1">
        <w:t>информацию на сайте  дошкольной организации Школьного портала РМ.</w:t>
      </w:r>
    </w:p>
    <w:p w:rsidR="001E6FD0" w:rsidRPr="00874993" w:rsidRDefault="008F4D11" w:rsidP="00874993">
      <w:pPr>
        <w:tabs>
          <w:tab w:val="left" w:pos="567"/>
        </w:tabs>
        <w:spacing w:line="276" w:lineRule="auto"/>
        <w:jc w:val="both"/>
      </w:pPr>
      <w:r>
        <w:lastRenderedPageBreak/>
        <w:t xml:space="preserve">      </w:t>
      </w:r>
      <w:r w:rsidRPr="00A2108A">
        <w:t>Педагоги и специалисты принимали  участие  в научно-практических конференциях, онлайн форумах-конференциях,  семинарах, мастер-классах и др. разного уровня:</w:t>
      </w:r>
    </w:p>
    <w:p w:rsidR="00047505" w:rsidRPr="00D238AD" w:rsidRDefault="00047505" w:rsidP="00D238AD">
      <w:pPr>
        <w:tabs>
          <w:tab w:val="left" w:pos="1276"/>
        </w:tabs>
        <w:rPr>
          <w:b/>
        </w:rPr>
      </w:pPr>
      <w:r w:rsidRPr="006B6554">
        <w:rPr>
          <w:b/>
        </w:rPr>
        <w:t>Участие педагогов в научно-практических конференциях, семинарах, мастер-классах и др. разного уровня в 2022-2023 учебного  года: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1"/>
        <w:gridCol w:w="1559"/>
        <w:gridCol w:w="1701"/>
      </w:tblGrid>
      <w:tr w:rsidR="00047505" w:rsidRPr="006B6554" w:rsidTr="00047505">
        <w:tc>
          <w:tcPr>
            <w:tcW w:w="6521" w:type="dxa"/>
          </w:tcPr>
          <w:p w:rsidR="00047505" w:rsidRPr="006B6554" w:rsidRDefault="00047505" w:rsidP="00047505">
            <w:pPr>
              <w:tabs>
                <w:tab w:val="left" w:pos="1276"/>
              </w:tabs>
              <w:jc w:val="both"/>
            </w:pPr>
            <w:r w:rsidRPr="006B6554">
              <w:t>Наименование конференции, семинара</w:t>
            </w:r>
          </w:p>
        </w:tc>
        <w:tc>
          <w:tcPr>
            <w:tcW w:w="1559" w:type="dxa"/>
          </w:tcPr>
          <w:p w:rsidR="00047505" w:rsidRPr="006B6554" w:rsidRDefault="00047505" w:rsidP="00047505">
            <w:pPr>
              <w:tabs>
                <w:tab w:val="left" w:pos="1276"/>
              </w:tabs>
              <w:jc w:val="both"/>
            </w:pPr>
            <w:r w:rsidRPr="006B6554">
              <w:t>Количество участников</w:t>
            </w:r>
          </w:p>
        </w:tc>
        <w:tc>
          <w:tcPr>
            <w:tcW w:w="1701" w:type="dxa"/>
          </w:tcPr>
          <w:p w:rsidR="00047505" w:rsidRPr="006B6554" w:rsidRDefault="00047505" w:rsidP="00047505">
            <w:pPr>
              <w:tabs>
                <w:tab w:val="left" w:pos="1276"/>
              </w:tabs>
              <w:jc w:val="both"/>
            </w:pPr>
            <w:r w:rsidRPr="006B6554">
              <w:t>Дата проведения конференции, семинара</w:t>
            </w:r>
          </w:p>
        </w:tc>
      </w:tr>
      <w:tr w:rsidR="00047505" w:rsidRPr="006B6554" w:rsidTr="00047505">
        <w:tc>
          <w:tcPr>
            <w:tcW w:w="6521" w:type="dxa"/>
          </w:tcPr>
          <w:p w:rsidR="00047505" w:rsidRPr="006B6554" w:rsidRDefault="00047505" w:rsidP="00047505">
            <w:r w:rsidRPr="006B6554">
              <w:t>Вебинар «Интересно вокруг! Эффективные технологии расширения кругозора»</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12.09.2022</w:t>
            </w:r>
          </w:p>
        </w:tc>
      </w:tr>
      <w:tr w:rsidR="00047505" w:rsidRPr="006B6554" w:rsidTr="00047505">
        <w:tc>
          <w:tcPr>
            <w:tcW w:w="6521" w:type="dxa"/>
          </w:tcPr>
          <w:p w:rsidR="00047505" w:rsidRPr="006B6554" w:rsidRDefault="00047505" w:rsidP="00047505">
            <w:r w:rsidRPr="006B6554">
              <w:t>Всероссийский форум «воспитатели России»: «Дошкольное воспитание. Новые ориентиры. Ростов на Дону»</w:t>
            </w:r>
          </w:p>
        </w:tc>
        <w:tc>
          <w:tcPr>
            <w:tcW w:w="1559" w:type="dxa"/>
          </w:tcPr>
          <w:p w:rsidR="00047505" w:rsidRPr="006B6554" w:rsidRDefault="00047505" w:rsidP="00047505">
            <w:pPr>
              <w:tabs>
                <w:tab w:val="left" w:pos="1276"/>
              </w:tabs>
              <w:jc w:val="both"/>
            </w:pPr>
            <w:r w:rsidRPr="006B6554">
              <w:t>4</w:t>
            </w:r>
          </w:p>
        </w:tc>
        <w:tc>
          <w:tcPr>
            <w:tcW w:w="1701" w:type="dxa"/>
          </w:tcPr>
          <w:p w:rsidR="00047505" w:rsidRPr="006B6554" w:rsidRDefault="00047505" w:rsidP="00047505">
            <w:pPr>
              <w:tabs>
                <w:tab w:val="left" w:pos="1276"/>
              </w:tabs>
              <w:jc w:val="both"/>
            </w:pPr>
            <w:r w:rsidRPr="006B6554">
              <w:t>26.08.2022</w:t>
            </w:r>
          </w:p>
        </w:tc>
      </w:tr>
      <w:tr w:rsidR="00047505" w:rsidRPr="006B6554" w:rsidTr="00047505">
        <w:tc>
          <w:tcPr>
            <w:tcW w:w="6521" w:type="dxa"/>
          </w:tcPr>
          <w:p w:rsidR="00047505" w:rsidRPr="006B6554" w:rsidRDefault="00047505" w:rsidP="00047505">
            <w:r w:rsidRPr="006B6554">
              <w:t>Вебинар «Планирование работы детского сада и школы по подготовке детей к обучению в школе: речевое развитие»</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12.09.2022</w:t>
            </w:r>
          </w:p>
        </w:tc>
      </w:tr>
      <w:tr w:rsidR="00047505" w:rsidRPr="006B6554" w:rsidTr="00047505">
        <w:tc>
          <w:tcPr>
            <w:tcW w:w="6521" w:type="dxa"/>
          </w:tcPr>
          <w:p w:rsidR="00047505" w:rsidRPr="006B6554" w:rsidRDefault="00047505" w:rsidP="00047505">
            <w:r w:rsidRPr="006B6554">
              <w:t>Всероссийский вебинар «Мультивариативные логопедические задания для эффективных результатов у детей с ОВЗ»</w:t>
            </w:r>
          </w:p>
        </w:tc>
        <w:tc>
          <w:tcPr>
            <w:tcW w:w="1559" w:type="dxa"/>
          </w:tcPr>
          <w:p w:rsidR="00047505" w:rsidRPr="006B6554" w:rsidRDefault="00047505" w:rsidP="00047505">
            <w:pPr>
              <w:tabs>
                <w:tab w:val="left" w:pos="1276"/>
              </w:tabs>
              <w:jc w:val="both"/>
            </w:pPr>
            <w:r w:rsidRPr="006B6554">
              <w:t>4</w:t>
            </w:r>
          </w:p>
        </w:tc>
        <w:tc>
          <w:tcPr>
            <w:tcW w:w="1701" w:type="dxa"/>
          </w:tcPr>
          <w:p w:rsidR="00047505" w:rsidRPr="006B6554" w:rsidRDefault="00047505" w:rsidP="00047505">
            <w:pPr>
              <w:tabs>
                <w:tab w:val="left" w:pos="1276"/>
              </w:tabs>
              <w:jc w:val="both"/>
            </w:pPr>
            <w:r w:rsidRPr="006B6554">
              <w:t>14.09.2022</w:t>
            </w:r>
          </w:p>
        </w:tc>
      </w:tr>
      <w:tr w:rsidR="00047505" w:rsidRPr="006B6554" w:rsidTr="00047505">
        <w:tc>
          <w:tcPr>
            <w:tcW w:w="6521" w:type="dxa"/>
          </w:tcPr>
          <w:p w:rsidR="00047505" w:rsidRPr="006B6554" w:rsidRDefault="00047505" w:rsidP="00047505">
            <w:r w:rsidRPr="006B6554">
              <w:t>Вебинар «Организация образовательной деятельности дошкольников: использование лего- конструирования для решения развивающих задач»</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27.09.2022</w:t>
            </w:r>
          </w:p>
        </w:tc>
      </w:tr>
      <w:tr w:rsidR="00047505" w:rsidRPr="006B6554" w:rsidTr="00047505">
        <w:tc>
          <w:tcPr>
            <w:tcW w:w="6521" w:type="dxa"/>
          </w:tcPr>
          <w:p w:rsidR="00047505" w:rsidRPr="006B6554" w:rsidRDefault="00047505" w:rsidP="00047505">
            <w:r w:rsidRPr="006B6554">
              <w:t>Всероссийский вебинар «Новые игры для активизации рече- мыслительной деятельности у детей с ОВЗ. Скорая помощь логопеда и дефектолога».</w:t>
            </w:r>
          </w:p>
        </w:tc>
        <w:tc>
          <w:tcPr>
            <w:tcW w:w="1559" w:type="dxa"/>
          </w:tcPr>
          <w:p w:rsidR="00047505" w:rsidRPr="006B6554" w:rsidRDefault="00047505" w:rsidP="00047505">
            <w:pPr>
              <w:tabs>
                <w:tab w:val="left" w:pos="1276"/>
              </w:tabs>
              <w:jc w:val="both"/>
            </w:pPr>
            <w:r w:rsidRPr="006B6554">
              <w:t>4</w:t>
            </w:r>
          </w:p>
        </w:tc>
        <w:tc>
          <w:tcPr>
            <w:tcW w:w="1701" w:type="dxa"/>
          </w:tcPr>
          <w:p w:rsidR="00047505" w:rsidRPr="006B6554" w:rsidRDefault="00047505" w:rsidP="00047505">
            <w:pPr>
              <w:tabs>
                <w:tab w:val="left" w:pos="1276"/>
              </w:tabs>
              <w:jc w:val="both"/>
            </w:pPr>
            <w:r w:rsidRPr="006B6554">
              <w:t>05.10.2022</w:t>
            </w:r>
          </w:p>
        </w:tc>
      </w:tr>
      <w:tr w:rsidR="00047505" w:rsidRPr="006B6554" w:rsidTr="00047505">
        <w:tc>
          <w:tcPr>
            <w:tcW w:w="6521" w:type="dxa"/>
          </w:tcPr>
          <w:p w:rsidR="00047505" w:rsidRPr="006B6554" w:rsidRDefault="00047505" w:rsidP="00047505">
            <w:r w:rsidRPr="006B6554">
              <w:t>Вебинар «Развитие интеллекта ребенка при помощи разрезных картинок и пазлов»</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07.10.2022</w:t>
            </w:r>
          </w:p>
        </w:tc>
      </w:tr>
      <w:tr w:rsidR="00047505" w:rsidRPr="006B6554" w:rsidTr="00047505">
        <w:tc>
          <w:tcPr>
            <w:tcW w:w="6521" w:type="dxa"/>
          </w:tcPr>
          <w:p w:rsidR="00047505" w:rsidRPr="006B6554" w:rsidRDefault="00047505" w:rsidP="00047505">
            <w:r w:rsidRPr="006B6554">
              <w:t>Всероссийский вебинар «Многофункциональный подход к обучению чтению у детей с ОВЗ с использованием интерактивных технологий»</w:t>
            </w:r>
          </w:p>
        </w:tc>
        <w:tc>
          <w:tcPr>
            <w:tcW w:w="1559" w:type="dxa"/>
          </w:tcPr>
          <w:p w:rsidR="00047505" w:rsidRPr="006B6554" w:rsidRDefault="00047505" w:rsidP="00047505">
            <w:pPr>
              <w:tabs>
                <w:tab w:val="left" w:pos="1276"/>
              </w:tabs>
              <w:jc w:val="both"/>
            </w:pPr>
            <w:r w:rsidRPr="006B6554">
              <w:t>3</w:t>
            </w:r>
          </w:p>
        </w:tc>
        <w:tc>
          <w:tcPr>
            <w:tcW w:w="1701" w:type="dxa"/>
          </w:tcPr>
          <w:p w:rsidR="00047505" w:rsidRPr="006B6554" w:rsidRDefault="00047505" w:rsidP="00047505">
            <w:pPr>
              <w:tabs>
                <w:tab w:val="left" w:pos="1276"/>
              </w:tabs>
              <w:jc w:val="both"/>
            </w:pPr>
            <w:r w:rsidRPr="006B6554">
              <w:t>12.10.2022</w:t>
            </w:r>
          </w:p>
        </w:tc>
      </w:tr>
      <w:tr w:rsidR="00047505" w:rsidRPr="006B6554" w:rsidTr="00047505">
        <w:tc>
          <w:tcPr>
            <w:tcW w:w="6521" w:type="dxa"/>
          </w:tcPr>
          <w:p w:rsidR="00047505" w:rsidRPr="006B6554" w:rsidRDefault="00047505" w:rsidP="00047505">
            <w:r w:rsidRPr="006B6554">
              <w:t>Всероссийский вебинар «Виды взаимодействия безречевого ребенка с окружающим»</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10.10.2022</w:t>
            </w:r>
          </w:p>
        </w:tc>
      </w:tr>
      <w:tr w:rsidR="00047505" w:rsidRPr="006B6554" w:rsidTr="00047505">
        <w:tc>
          <w:tcPr>
            <w:tcW w:w="6521" w:type="dxa"/>
          </w:tcPr>
          <w:p w:rsidR="00047505" w:rsidRPr="006B6554" w:rsidRDefault="00047505" w:rsidP="00047505">
            <w:r w:rsidRPr="006B6554">
              <w:t>Вебинар «Психологическая готовность ребенка к школьному обучению»</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10.10.2022</w:t>
            </w:r>
          </w:p>
        </w:tc>
      </w:tr>
      <w:tr w:rsidR="00047505" w:rsidRPr="006B6554" w:rsidTr="00047505">
        <w:tc>
          <w:tcPr>
            <w:tcW w:w="6521" w:type="dxa"/>
          </w:tcPr>
          <w:p w:rsidR="00047505" w:rsidRPr="006B6554" w:rsidRDefault="00047505" w:rsidP="00047505">
            <w:r w:rsidRPr="006B6554">
              <w:t>Вебинар «Реализация основных адаптированных образовательных программ в соответствии с ФГОС ДО с использованием ЦО»МЭО Детский сад»</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14.10.2022</w:t>
            </w:r>
          </w:p>
        </w:tc>
      </w:tr>
      <w:tr w:rsidR="00047505" w:rsidRPr="006B6554" w:rsidTr="00047505">
        <w:tc>
          <w:tcPr>
            <w:tcW w:w="6521" w:type="dxa"/>
          </w:tcPr>
          <w:p w:rsidR="00047505" w:rsidRPr="006B6554" w:rsidRDefault="00047505" w:rsidP="00047505">
            <w:r w:rsidRPr="006B6554">
              <w:t>Вебинар «Цифровая образовательная среда  «МЭО Детский сад. Дошкольное образование для детей 5-6 лет»</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26.10.2022</w:t>
            </w:r>
          </w:p>
        </w:tc>
      </w:tr>
      <w:tr w:rsidR="00047505" w:rsidRPr="006B6554" w:rsidTr="00047505">
        <w:tc>
          <w:tcPr>
            <w:tcW w:w="6521" w:type="dxa"/>
          </w:tcPr>
          <w:p w:rsidR="00047505" w:rsidRPr="006B6554" w:rsidRDefault="00047505" w:rsidP="00047505">
            <w:r w:rsidRPr="006B6554">
              <w:t>Республиканская консультационная онлайн- площадка для родителей и педагогов  по теме: «Ищем таланты, развиваем способности» «ЦНППМ «ПЕДАГОГ 13,РУ»</w:t>
            </w:r>
          </w:p>
        </w:tc>
        <w:tc>
          <w:tcPr>
            <w:tcW w:w="1559" w:type="dxa"/>
          </w:tcPr>
          <w:p w:rsidR="00047505" w:rsidRPr="006B6554" w:rsidRDefault="00047505" w:rsidP="00047505">
            <w:pPr>
              <w:tabs>
                <w:tab w:val="left" w:pos="1276"/>
              </w:tabs>
              <w:jc w:val="both"/>
            </w:pPr>
            <w:r w:rsidRPr="006B6554">
              <w:t>4</w:t>
            </w:r>
          </w:p>
        </w:tc>
        <w:tc>
          <w:tcPr>
            <w:tcW w:w="1701" w:type="dxa"/>
          </w:tcPr>
          <w:p w:rsidR="00047505" w:rsidRPr="006B6554" w:rsidRDefault="00047505" w:rsidP="00047505">
            <w:pPr>
              <w:tabs>
                <w:tab w:val="left" w:pos="1276"/>
              </w:tabs>
              <w:jc w:val="both"/>
            </w:pPr>
            <w:r w:rsidRPr="006B6554">
              <w:t>24.10.2022</w:t>
            </w:r>
          </w:p>
        </w:tc>
      </w:tr>
      <w:tr w:rsidR="00047505" w:rsidRPr="006B6554" w:rsidTr="00047505">
        <w:tc>
          <w:tcPr>
            <w:tcW w:w="6521" w:type="dxa"/>
          </w:tcPr>
          <w:p w:rsidR="00047505" w:rsidRPr="006B6554" w:rsidRDefault="00047505" w:rsidP="00047505">
            <w:r w:rsidRPr="006B6554">
              <w:rPr>
                <w:lang w:val="en-US"/>
              </w:rPr>
              <w:t>VII</w:t>
            </w:r>
            <w:r w:rsidRPr="006B6554">
              <w:t xml:space="preserve"> Всероссийский съезд работников дошкольного образования</w:t>
            </w:r>
          </w:p>
        </w:tc>
        <w:tc>
          <w:tcPr>
            <w:tcW w:w="1559" w:type="dxa"/>
          </w:tcPr>
          <w:p w:rsidR="00047505" w:rsidRPr="006B6554" w:rsidRDefault="00047505" w:rsidP="00047505">
            <w:pPr>
              <w:tabs>
                <w:tab w:val="left" w:pos="1276"/>
              </w:tabs>
              <w:jc w:val="both"/>
            </w:pPr>
            <w:r w:rsidRPr="006B6554">
              <w:t>27</w:t>
            </w:r>
          </w:p>
        </w:tc>
        <w:tc>
          <w:tcPr>
            <w:tcW w:w="1701" w:type="dxa"/>
          </w:tcPr>
          <w:p w:rsidR="00047505" w:rsidRPr="006B6554" w:rsidRDefault="00047505" w:rsidP="00047505">
            <w:pPr>
              <w:tabs>
                <w:tab w:val="left" w:pos="1276"/>
              </w:tabs>
              <w:jc w:val="both"/>
            </w:pPr>
            <w:r w:rsidRPr="006B6554">
              <w:t>17-18.11.2022</w:t>
            </w:r>
          </w:p>
        </w:tc>
      </w:tr>
      <w:tr w:rsidR="00047505" w:rsidRPr="006B6554" w:rsidTr="00047505">
        <w:tc>
          <w:tcPr>
            <w:tcW w:w="6521" w:type="dxa"/>
          </w:tcPr>
          <w:p w:rsidR="00047505" w:rsidRPr="006B6554" w:rsidRDefault="00047505" w:rsidP="00047505">
            <w:r w:rsidRPr="006B6554">
              <w:t xml:space="preserve">Всероссийский вебинар </w:t>
            </w:r>
            <w:r w:rsidR="001A3707">
              <w:t xml:space="preserve"> </w:t>
            </w:r>
            <w:r w:rsidRPr="006B6554">
              <w:t>«Игровые методы активизации мышления, логики и внимания как база для развития речи у детей с ОВЗ»</w:t>
            </w:r>
          </w:p>
        </w:tc>
        <w:tc>
          <w:tcPr>
            <w:tcW w:w="1559" w:type="dxa"/>
          </w:tcPr>
          <w:p w:rsidR="00047505" w:rsidRPr="006B6554" w:rsidRDefault="00047505" w:rsidP="00047505">
            <w:pPr>
              <w:tabs>
                <w:tab w:val="left" w:pos="1276"/>
              </w:tabs>
              <w:jc w:val="both"/>
            </w:pPr>
            <w:r w:rsidRPr="006B6554">
              <w:t>3</w:t>
            </w:r>
          </w:p>
        </w:tc>
        <w:tc>
          <w:tcPr>
            <w:tcW w:w="1701" w:type="dxa"/>
          </w:tcPr>
          <w:p w:rsidR="00047505" w:rsidRPr="006B6554" w:rsidRDefault="00047505" w:rsidP="00047505">
            <w:pPr>
              <w:tabs>
                <w:tab w:val="left" w:pos="1276"/>
              </w:tabs>
              <w:jc w:val="both"/>
            </w:pPr>
            <w:r w:rsidRPr="006B6554">
              <w:t>02.11.2022</w:t>
            </w:r>
          </w:p>
        </w:tc>
      </w:tr>
      <w:tr w:rsidR="00047505" w:rsidRPr="006B6554" w:rsidTr="00047505">
        <w:tc>
          <w:tcPr>
            <w:tcW w:w="6521" w:type="dxa"/>
          </w:tcPr>
          <w:p w:rsidR="00047505" w:rsidRPr="006B6554" w:rsidRDefault="00047505" w:rsidP="00047505">
            <w:r w:rsidRPr="006B6554">
              <w:t>Психологический марафон «Практики развития личностного потенциала педагога» МГПИ им. М.Е.</w:t>
            </w:r>
            <w:r w:rsidR="001A3707">
              <w:t xml:space="preserve"> </w:t>
            </w:r>
            <w:r w:rsidRPr="006B6554">
              <w:t>Евсевьева</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02.11.2022</w:t>
            </w:r>
          </w:p>
        </w:tc>
      </w:tr>
      <w:tr w:rsidR="00047505" w:rsidRPr="006B6554" w:rsidTr="00047505">
        <w:tc>
          <w:tcPr>
            <w:tcW w:w="6521" w:type="dxa"/>
          </w:tcPr>
          <w:p w:rsidR="00047505" w:rsidRPr="006B6554" w:rsidRDefault="00047505" w:rsidP="00047505">
            <w:r w:rsidRPr="006B6554">
              <w:t>Всероссийский вебинар «Выбор методики и интерактивных инструментов для проведения занятий с детьми с ОВЗ»</w:t>
            </w:r>
          </w:p>
        </w:tc>
        <w:tc>
          <w:tcPr>
            <w:tcW w:w="1559" w:type="dxa"/>
          </w:tcPr>
          <w:p w:rsidR="00047505" w:rsidRPr="006B6554" w:rsidRDefault="00047505" w:rsidP="00047505">
            <w:pPr>
              <w:tabs>
                <w:tab w:val="left" w:pos="1276"/>
              </w:tabs>
              <w:jc w:val="both"/>
            </w:pPr>
            <w:r w:rsidRPr="006B6554">
              <w:t>3</w:t>
            </w:r>
          </w:p>
        </w:tc>
        <w:tc>
          <w:tcPr>
            <w:tcW w:w="1701" w:type="dxa"/>
          </w:tcPr>
          <w:p w:rsidR="00047505" w:rsidRPr="006B6554" w:rsidRDefault="00047505" w:rsidP="00047505">
            <w:pPr>
              <w:tabs>
                <w:tab w:val="left" w:pos="1276"/>
              </w:tabs>
              <w:jc w:val="both"/>
            </w:pPr>
            <w:r w:rsidRPr="006B6554">
              <w:t>09.11.2022</w:t>
            </w:r>
          </w:p>
        </w:tc>
      </w:tr>
      <w:tr w:rsidR="00047505" w:rsidRPr="006B6554" w:rsidTr="00047505">
        <w:tc>
          <w:tcPr>
            <w:tcW w:w="6521" w:type="dxa"/>
          </w:tcPr>
          <w:p w:rsidR="00047505" w:rsidRPr="006B6554" w:rsidRDefault="00047505" w:rsidP="00047505">
            <w:r w:rsidRPr="006B6554">
              <w:t xml:space="preserve">Всероссийский вебинар «Постановка и автоматизация </w:t>
            </w:r>
            <w:r w:rsidRPr="006B6554">
              <w:lastRenderedPageBreak/>
              <w:t>сонорных звуков у детей с ОВЗ с помощью интерактивных упражнений»</w:t>
            </w:r>
          </w:p>
        </w:tc>
        <w:tc>
          <w:tcPr>
            <w:tcW w:w="1559" w:type="dxa"/>
          </w:tcPr>
          <w:p w:rsidR="00047505" w:rsidRPr="006B6554" w:rsidRDefault="00047505" w:rsidP="00047505">
            <w:pPr>
              <w:tabs>
                <w:tab w:val="left" w:pos="1276"/>
              </w:tabs>
              <w:jc w:val="both"/>
            </w:pPr>
            <w:r w:rsidRPr="006B6554">
              <w:lastRenderedPageBreak/>
              <w:t>2</w:t>
            </w:r>
          </w:p>
        </w:tc>
        <w:tc>
          <w:tcPr>
            <w:tcW w:w="1701" w:type="dxa"/>
          </w:tcPr>
          <w:p w:rsidR="00047505" w:rsidRPr="006B6554" w:rsidRDefault="00047505" w:rsidP="00047505">
            <w:pPr>
              <w:tabs>
                <w:tab w:val="left" w:pos="1276"/>
              </w:tabs>
              <w:jc w:val="both"/>
            </w:pPr>
            <w:r w:rsidRPr="006B6554">
              <w:t>07.12.2022</w:t>
            </w:r>
          </w:p>
        </w:tc>
      </w:tr>
      <w:tr w:rsidR="00047505" w:rsidRPr="006B6554" w:rsidTr="00047505">
        <w:tc>
          <w:tcPr>
            <w:tcW w:w="6521" w:type="dxa"/>
          </w:tcPr>
          <w:p w:rsidR="00047505" w:rsidRPr="006B6554" w:rsidRDefault="00047505" w:rsidP="00047505">
            <w:r w:rsidRPr="006B6554">
              <w:lastRenderedPageBreak/>
              <w:t>Всероссийский форум «воспитатели России»: «Дошкольное воспитание. Новые ориентиры.</w:t>
            </w:r>
            <w:r w:rsidR="001A3707">
              <w:t xml:space="preserve"> </w:t>
            </w:r>
            <w:r w:rsidRPr="006B6554">
              <w:t>Волгоград»</w:t>
            </w:r>
          </w:p>
        </w:tc>
        <w:tc>
          <w:tcPr>
            <w:tcW w:w="1559" w:type="dxa"/>
          </w:tcPr>
          <w:p w:rsidR="00047505" w:rsidRPr="006B6554" w:rsidRDefault="00047505" w:rsidP="00047505">
            <w:pPr>
              <w:tabs>
                <w:tab w:val="left" w:pos="1276"/>
              </w:tabs>
              <w:jc w:val="both"/>
            </w:pPr>
            <w:r w:rsidRPr="006B6554">
              <w:t>4</w:t>
            </w:r>
          </w:p>
        </w:tc>
        <w:tc>
          <w:tcPr>
            <w:tcW w:w="1701" w:type="dxa"/>
          </w:tcPr>
          <w:p w:rsidR="00047505" w:rsidRPr="006B6554" w:rsidRDefault="00047505" w:rsidP="00047505">
            <w:pPr>
              <w:tabs>
                <w:tab w:val="left" w:pos="1276"/>
              </w:tabs>
              <w:jc w:val="both"/>
            </w:pPr>
            <w:r w:rsidRPr="006B6554">
              <w:t>09.12.2022</w:t>
            </w:r>
          </w:p>
        </w:tc>
      </w:tr>
      <w:tr w:rsidR="00047505" w:rsidRPr="006B6554" w:rsidTr="00047505">
        <w:tc>
          <w:tcPr>
            <w:tcW w:w="6521" w:type="dxa"/>
          </w:tcPr>
          <w:p w:rsidR="00047505" w:rsidRPr="006B6554" w:rsidRDefault="00047505" w:rsidP="00047505">
            <w:r w:rsidRPr="006B6554">
              <w:t>Всероссийский вебинар «Развитие фонематического слуха у детей с ОВЗ с помощью игр и развивающих пособий»</w:t>
            </w:r>
          </w:p>
        </w:tc>
        <w:tc>
          <w:tcPr>
            <w:tcW w:w="1559" w:type="dxa"/>
          </w:tcPr>
          <w:p w:rsidR="00047505" w:rsidRPr="006B6554" w:rsidRDefault="00047505" w:rsidP="00047505">
            <w:pPr>
              <w:tabs>
                <w:tab w:val="left" w:pos="1276"/>
              </w:tabs>
              <w:jc w:val="both"/>
            </w:pPr>
            <w:r w:rsidRPr="006B6554">
              <w:t>3</w:t>
            </w:r>
          </w:p>
        </w:tc>
        <w:tc>
          <w:tcPr>
            <w:tcW w:w="1701" w:type="dxa"/>
          </w:tcPr>
          <w:p w:rsidR="00047505" w:rsidRPr="006B6554" w:rsidRDefault="00047505" w:rsidP="00047505">
            <w:pPr>
              <w:tabs>
                <w:tab w:val="left" w:pos="1276"/>
              </w:tabs>
              <w:jc w:val="both"/>
            </w:pPr>
            <w:r w:rsidRPr="006B6554">
              <w:t>11.01.2023</w:t>
            </w:r>
          </w:p>
        </w:tc>
      </w:tr>
      <w:tr w:rsidR="00047505" w:rsidRPr="006B6554" w:rsidTr="00047505">
        <w:tc>
          <w:tcPr>
            <w:tcW w:w="6521" w:type="dxa"/>
          </w:tcPr>
          <w:p w:rsidR="00047505" w:rsidRPr="006B6554" w:rsidRDefault="00047505" w:rsidP="00047505">
            <w:r w:rsidRPr="006B6554">
              <w:t>Всероссийский вебинар «Интерактивные игры для ежедневного развивающего досуга детей от 3 до 7 лет.»</w:t>
            </w:r>
          </w:p>
        </w:tc>
        <w:tc>
          <w:tcPr>
            <w:tcW w:w="1559" w:type="dxa"/>
          </w:tcPr>
          <w:p w:rsidR="00047505" w:rsidRPr="006B6554" w:rsidRDefault="00047505" w:rsidP="00047505">
            <w:pPr>
              <w:tabs>
                <w:tab w:val="left" w:pos="1276"/>
              </w:tabs>
              <w:jc w:val="both"/>
            </w:pPr>
            <w:r w:rsidRPr="006B6554">
              <w:t>3</w:t>
            </w:r>
          </w:p>
        </w:tc>
        <w:tc>
          <w:tcPr>
            <w:tcW w:w="1701" w:type="dxa"/>
          </w:tcPr>
          <w:p w:rsidR="00047505" w:rsidRPr="006B6554" w:rsidRDefault="00047505" w:rsidP="00047505">
            <w:pPr>
              <w:tabs>
                <w:tab w:val="left" w:pos="1276"/>
              </w:tabs>
              <w:jc w:val="both"/>
            </w:pPr>
            <w:r w:rsidRPr="006B6554">
              <w:t>04.01.2023</w:t>
            </w:r>
          </w:p>
        </w:tc>
      </w:tr>
      <w:tr w:rsidR="00047505" w:rsidRPr="006B6554" w:rsidTr="00047505">
        <w:tc>
          <w:tcPr>
            <w:tcW w:w="6521" w:type="dxa"/>
          </w:tcPr>
          <w:p w:rsidR="00047505" w:rsidRPr="006B6554" w:rsidRDefault="00047505" w:rsidP="00047505">
            <w:r w:rsidRPr="006B6554">
              <w:t>Вебинар «Развиваем речь ребенка: важные аспекты образовательной работы»</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16.01.2023</w:t>
            </w:r>
          </w:p>
        </w:tc>
      </w:tr>
      <w:tr w:rsidR="00047505" w:rsidRPr="006B6554" w:rsidTr="00047505">
        <w:tc>
          <w:tcPr>
            <w:tcW w:w="6521" w:type="dxa"/>
          </w:tcPr>
          <w:p w:rsidR="00047505" w:rsidRPr="006B6554" w:rsidRDefault="00047505" w:rsidP="00047505">
            <w:r w:rsidRPr="006B6554">
              <w:t>Вебинар «Метод проектов в экономическом воспитании дошкольников: как обеспечить системность формирования у детей предпосылок к финансовой грамотности»</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18.01.2023</w:t>
            </w:r>
          </w:p>
        </w:tc>
      </w:tr>
      <w:tr w:rsidR="00047505" w:rsidRPr="006B6554" w:rsidTr="00047505">
        <w:tc>
          <w:tcPr>
            <w:tcW w:w="6521" w:type="dxa"/>
          </w:tcPr>
          <w:p w:rsidR="00047505" w:rsidRPr="006B6554" w:rsidRDefault="00047505" w:rsidP="00047505">
            <w:r w:rsidRPr="006B6554">
              <w:t>Вебинар «Исследуем лед и снег с дошкольниками»</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18.03.2023</w:t>
            </w:r>
          </w:p>
        </w:tc>
      </w:tr>
      <w:tr w:rsidR="00047505" w:rsidRPr="006B6554" w:rsidTr="00047505">
        <w:tc>
          <w:tcPr>
            <w:tcW w:w="6521" w:type="dxa"/>
          </w:tcPr>
          <w:p w:rsidR="00047505" w:rsidRPr="006B6554" w:rsidRDefault="00047505" w:rsidP="00047505">
            <w:r w:rsidRPr="006B6554">
              <w:t>Всероссийский вебинар «Использование интерактивных игр в работе над лексико- грамматическим строем у детей с ОВЗ»</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18.01.2023</w:t>
            </w:r>
          </w:p>
        </w:tc>
      </w:tr>
      <w:tr w:rsidR="00047505" w:rsidRPr="006B6554" w:rsidTr="00047505">
        <w:tc>
          <w:tcPr>
            <w:tcW w:w="6521" w:type="dxa"/>
          </w:tcPr>
          <w:p w:rsidR="00047505" w:rsidRPr="006B6554" w:rsidRDefault="00047505" w:rsidP="00047505">
            <w:r w:rsidRPr="006B6554">
              <w:t>Всероссийский вебинар «Интерактивные методы запуска речи          у «неговорящих «детей</w:t>
            </w:r>
          </w:p>
        </w:tc>
        <w:tc>
          <w:tcPr>
            <w:tcW w:w="1559" w:type="dxa"/>
          </w:tcPr>
          <w:p w:rsidR="00047505" w:rsidRPr="006B6554" w:rsidRDefault="00047505" w:rsidP="00047505">
            <w:pPr>
              <w:tabs>
                <w:tab w:val="left" w:pos="1276"/>
              </w:tabs>
              <w:jc w:val="both"/>
            </w:pPr>
            <w:r w:rsidRPr="006B6554">
              <w:t>5</w:t>
            </w:r>
          </w:p>
        </w:tc>
        <w:tc>
          <w:tcPr>
            <w:tcW w:w="1701" w:type="dxa"/>
          </w:tcPr>
          <w:p w:rsidR="00047505" w:rsidRPr="006B6554" w:rsidRDefault="00047505" w:rsidP="00047505">
            <w:pPr>
              <w:tabs>
                <w:tab w:val="left" w:pos="1276"/>
              </w:tabs>
              <w:jc w:val="both"/>
            </w:pPr>
            <w:r w:rsidRPr="006B6554">
              <w:t>1.02.2023</w:t>
            </w:r>
          </w:p>
        </w:tc>
      </w:tr>
      <w:tr w:rsidR="00047505" w:rsidRPr="006B6554" w:rsidTr="00047505">
        <w:tc>
          <w:tcPr>
            <w:tcW w:w="6521" w:type="dxa"/>
          </w:tcPr>
          <w:p w:rsidR="00047505" w:rsidRPr="006B6554" w:rsidRDefault="00047505" w:rsidP="00047505">
            <w:r w:rsidRPr="006B6554">
              <w:t>Всероссийский вебинар «Способы автоматизации поставленных звуков в слогах и словах с помощью разного вида игровых технологий»</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15.02.2023</w:t>
            </w:r>
          </w:p>
        </w:tc>
      </w:tr>
      <w:tr w:rsidR="00047505" w:rsidRPr="006B6554" w:rsidTr="00047505">
        <w:tc>
          <w:tcPr>
            <w:tcW w:w="6521" w:type="dxa"/>
          </w:tcPr>
          <w:p w:rsidR="00047505" w:rsidRPr="006B6554" w:rsidRDefault="00047505" w:rsidP="00047505">
            <w:r w:rsidRPr="006B6554">
              <w:t>Многофункциональный программно- дидактический комплекс «Мерсибо Плюс 3» новые возможности в работе детского специалиста1</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09.02.2023</w:t>
            </w:r>
          </w:p>
        </w:tc>
      </w:tr>
      <w:tr w:rsidR="00047505" w:rsidRPr="006B6554" w:rsidTr="00047505">
        <w:tc>
          <w:tcPr>
            <w:tcW w:w="6521" w:type="dxa"/>
          </w:tcPr>
          <w:p w:rsidR="00047505" w:rsidRPr="006B6554" w:rsidRDefault="00047505" w:rsidP="00047505">
            <w:r w:rsidRPr="006B6554">
              <w:t>Федеральный проект  «Укрепление общественного здоровья» Программа «Основы здорового питания (для детей дошкольного возраста»</w:t>
            </w:r>
          </w:p>
        </w:tc>
        <w:tc>
          <w:tcPr>
            <w:tcW w:w="1559" w:type="dxa"/>
          </w:tcPr>
          <w:p w:rsidR="00047505" w:rsidRPr="006B6554" w:rsidRDefault="00047505" w:rsidP="00047505">
            <w:pPr>
              <w:tabs>
                <w:tab w:val="left" w:pos="1276"/>
              </w:tabs>
              <w:jc w:val="both"/>
            </w:pPr>
            <w:r w:rsidRPr="006B6554">
              <w:t>32</w:t>
            </w:r>
          </w:p>
        </w:tc>
        <w:tc>
          <w:tcPr>
            <w:tcW w:w="1701" w:type="dxa"/>
          </w:tcPr>
          <w:p w:rsidR="00047505" w:rsidRPr="006B6554" w:rsidRDefault="00047505" w:rsidP="00047505">
            <w:pPr>
              <w:tabs>
                <w:tab w:val="left" w:pos="1276"/>
              </w:tabs>
              <w:jc w:val="both"/>
            </w:pPr>
            <w:r w:rsidRPr="006B6554">
              <w:t>02-03. 2023</w:t>
            </w:r>
          </w:p>
        </w:tc>
      </w:tr>
      <w:tr w:rsidR="00047505" w:rsidRPr="006B6554" w:rsidTr="00047505">
        <w:tc>
          <w:tcPr>
            <w:tcW w:w="6521" w:type="dxa"/>
          </w:tcPr>
          <w:p w:rsidR="00047505" w:rsidRPr="006B6554" w:rsidRDefault="00047505" w:rsidP="00047505">
            <w:r w:rsidRPr="006B6554">
              <w:t>Всероссийский вебинар марафон педагогических практик «Познавательное, речевое и художественно- эстетическое развитие с применением цифровых образовательных ресурсов»</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09.02.2023</w:t>
            </w:r>
          </w:p>
        </w:tc>
      </w:tr>
      <w:tr w:rsidR="00047505" w:rsidRPr="006B6554" w:rsidTr="00047505">
        <w:tc>
          <w:tcPr>
            <w:tcW w:w="6521" w:type="dxa"/>
          </w:tcPr>
          <w:p w:rsidR="00047505" w:rsidRPr="006B6554" w:rsidRDefault="00047505" w:rsidP="00047505">
            <w:r w:rsidRPr="006B6554">
              <w:t>Лекториум для родителей «Разговор с родителями о важном» по теме: «Серьезный разговор о школьном стрессе, или о профилактике для родителей»</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28.02.2023</w:t>
            </w:r>
          </w:p>
        </w:tc>
      </w:tr>
      <w:tr w:rsidR="00047505" w:rsidRPr="006B6554" w:rsidTr="00047505">
        <w:tc>
          <w:tcPr>
            <w:tcW w:w="6521" w:type="dxa"/>
          </w:tcPr>
          <w:p w:rsidR="00047505" w:rsidRPr="006B6554" w:rsidRDefault="00047505" w:rsidP="00047505">
            <w:r w:rsidRPr="006B6554">
              <w:t>Всероссийский вебинар .Разработка рабочей программы и документации учителя- логопеда с помощью программы КРП «Логопед основной школы»</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01.03.2023</w:t>
            </w:r>
          </w:p>
        </w:tc>
      </w:tr>
      <w:tr w:rsidR="00047505" w:rsidRPr="006B6554" w:rsidTr="00047505">
        <w:tc>
          <w:tcPr>
            <w:tcW w:w="6521" w:type="dxa"/>
          </w:tcPr>
          <w:p w:rsidR="00047505" w:rsidRPr="006B6554" w:rsidRDefault="00047505" w:rsidP="00047505">
            <w:r w:rsidRPr="006B6554">
              <w:t>Всероссийский вебинар  «Использование интерактивного материала для работы над звуко- буквенным             анализом  у  детей с ОВЗ»</w:t>
            </w:r>
          </w:p>
        </w:tc>
        <w:tc>
          <w:tcPr>
            <w:tcW w:w="1559" w:type="dxa"/>
          </w:tcPr>
          <w:p w:rsidR="00047505" w:rsidRPr="006B6554" w:rsidRDefault="00047505" w:rsidP="00047505">
            <w:pPr>
              <w:tabs>
                <w:tab w:val="left" w:pos="1276"/>
              </w:tabs>
              <w:jc w:val="both"/>
            </w:pPr>
            <w:r w:rsidRPr="006B6554">
              <w:t>3</w:t>
            </w:r>
          </w:p>
        </w:tc>
        <w:tc>
          <w:tcPr>
            <w:tcW w:w="1701" w:type="dxa"/>
          </w:tcPr>
          <w:p w:rsidR="00047505" w:rsidRPr="006B6554" w:rsidRDefault="00047505" w:rsidP="00047505">
            <w:pPr>
              <w:tabs>
                <w:tab w:val="left" w:pos="1276"/>
              </w:tabs>
              <w:jc w:val="both"/>
            </w:pPr>
            <w:r w:rsidRPr="006B6554">
              <w:t>07.03.2023</w:t>
            </w:r>
          </w:p>
        </w:tc>
      </w:tr>
      <w:tr w:rsidR="00047505" w:rsidRPr="006B6554" w:rsidTr="00047505">
        <w:tc>
          <w:tcPr>
            <w:tcW w:w="6521" w:type="dxa"/>
          </w:tcPr>
          <w:p w:rsidR="00047505" w:rsidRPr="006B6554" w:rsidRDefault="00047505" w:rsidP="00047505">
            <w:r w:rsidRPr="006B6554">
              <w:t>Всероссийский вебинар «Формирование навыков чтения с помощью интерактивных упражнений у детей с ОВЗ»</w:t>
            </w:r>
          </w:p>
        </w:tc>
        <w:tc>
          <w:tcPr>
            <w:tcW w:w="1559" w:type="dxa"/>
          </w:tcPr>
          <w:p w:rsidR="00047505" w:rsidRPr="006B6554" w:rsidRDefault="00047505" w:rsidP="00047505">
            <w:pPr>
              <w:tabs>
                <w:tab w:val="left" w:pos="1276"/>
              </w:tabs>
              <w:jc w:val="both"/>
            </w:pPr>
            <w:r w:rsidRPr="006B6554">
              <w:t>5</w:t>
            </w:r>
          </w:p>
        </w:tc>
        <w:tc>
          <w:tcPr>
            <w:tcW w:w="1701" w:type="dxa"/>
          </w:tcPr>
          <w:p w:rsidR="00047505" w:rsidRPr="006B6554" w:rsidRDefault="00047505" w:rsidP="00047505">
            <w:pPr>
              <w:tabs>
                <w:tab w:val="left" w:pos="1276"/>
              </w:tabs>
              <w:jc w:val="both"/>
            </w:pPr>
            <w:r w:rsidRPr="006B6554">
              <w:t>15.03.2023</w:t>
            </w:r>
          </w:p>
        </w:tc>
      </w:tr>
      <w:tr w:rsidR="00047505" w:rsidRPr="006B6554" w:rsidTr="00047505">
        <w:tc>
          <w:tcPr>
            <w:tcW w:w="6521" w:type="dxa"/>
          </w:tcPr>
          <w:p w:rsidR="00047505" w:rsidRPr="006B6554" w:rsidRDefault="00047505" w:rsidP="00047505">
            <w:r w:rsidRPr="006B6554">
              <w:t>Всероссийский форум «Воспитатели России»: «Дошкольное воспитание. Новые ориентиры. Нижневартовск»</w:t>
            </w:r>
          </w:p>
        </w:tc>
        <w:tc>
          <w:tcPr>
            <w:tcW w:w="1559" w:type="dxa"/>
          </w:tcPr>
          <w:p w:rsidR="00047505" w:rsidRPr="006B6554" w:rsidRDefault="00047505" w:rsidP="00047505">
            <w:pPr>
              <w:tabs>
                <w:tab w:val="left" w:pos="1276"/>
              </w:tabs>
              <w:jc w:val="both"/>
            </w:pPr>
          </w:p>
          <w:p w:rsidR="00047505" w:rsidRPr="006B6554" w:rsidRDefault="00047505" w:rsidP="00047505">
            <w:r w:rsidRPr="006B6554">
              <w:t>9</w:t>
            </w:r>
          </w:p>
        </w:tc>
        <w:tc>
          <w:tcPr>
            <w:tcW w:w="1701" w:type="dxa"/>
          </w:tcPr>
          <w:p w:rsidR="00047505" w:rsidRPr="006B6554" w:rsidRDefault="00047505" w:rsidP="00047505">
            <w:pPr>
              <w:tabs>
                <w:tab w:val="left" w:pos="1276"/>
              </w:tabs>
              <w:jc w:val="both"/>
            </w:pPr>
            <w:r w:rsidRPr="006B6554">
              <w:t>17.03.2023</w:t>
            </w:r>
          </w:p>
        </w:tc>
      </w:tr>
      <w:tr w:rsidR="00047505" w:rsidRPr="006B6554" w:rsidTr="00047505">
        <w:tc>
          <w:tcPr>
            <w:tcW w:w="6521" w:type="dxa"/>
          </w:tcPr>
          <w:p w:rsidR="00047505" w:rsidRPr="006B6554" w:rsidRDefault="00047505" w:rsidP="00047505">
            <w:r w:rsidRPr="006B6554">
              <w:t>Всероссийский вебинар Интерактивное пространство. Формируем полезные привычки здорового питания у детей в игре.</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22.03.2023</w:t>
            </w:r>
          </w:p>
        </w:tc>
      </w:tr>
      <w:tr w:rsidR="00047505" w:rsidRPr="006B6554" w:rsidTr="00047505">
        <w:tc>
          <w:tcPr>
            <w:tcW w:w="6521" w:type="dxa"/>
          </w:tcPr>
          <w:p w:rsidR="00047505" w:rsidRPr="006B6554" w:rsidRDefault="00047505" w:rsidP="00047505">
            <w:r w:rsidRPr="006B6554">
              <w:t>Международный онлайн-форум для специалистов образования и социально- культурной сферы «НАУКА И  ТЕХНОЛОГИИ В ОБРАЗОВАНИИ»- 2023</w:t>
            </w:r>
          </w:p>
        </w:tc>
        <w:tc>
          <w:tcPr>
            <w:tcW w:w="1559" w:type="dxa"/>
          </w:tcPr>
          <w:p w:rsidR="00047505" w:rsidRPr="006B6554" w:rsidRDefault="00047505" w:rsidP="00047505">
            <w:pPr>
              <w:tabs>
                <w:tab w:val="left" w:pos="1276"/>
              </w:tabs>
              <w:jc w:val="both"/>
            </w:pPr>
            <w:r w:rsidRPr="006B6554">
              <w:t>4</w:t>
            </w:r>
          </w:p>
        </w:tc>
        <w:tc>
          <w:tcPr>
            <w:tcW w:w="1701" w:type="dxa"/>
          </w:tcPr>
          <w:p w:rsidR="00047505" w:rsidRPr="006B6554" w:rsidRDefault="00047505" w:rsidP="00047505">
            <w:pPr>
              <w:tabs>
                <w:tab w:val="left" w:pos="1276"/>
              </w:tabs>
              <w:jc w:val="both"/>
            </w:pPr>
            <w:r w:rsidRPr="006B6554">
              <w:t>28-30.03.2023</w:t>
            </w:r>
          </w:p>
        </w:tc>
      </w:tr>
      <w:tr w:rsidR="00047505" w:rsidRPr="006B6554" w:rsidTr="00047505">
        <w:tc>
          <w:tcPr>
            <w:tcW w:w="6521" w:type="dxa"/>
          </w:tcPr>
          <w:p w:rsidR="00047505" w:rsidRPr="006B6554" w:rsidRDefault="00047505" w:rsidP="00047505">
            <w:r w:rsidRPr="006B6554">
              <w:lastRenderedPageBreak/>
              <w:t>Всероссийская познавательная викторина для дошкольников Сказка «Репка»</w:t>
            </w:r>
          </w:p>
        </w:tc>
        <w:tc>
          <w:tcPr>
            <w:tcW w:w="1559" w:type="dxa"/>
          </w:tcPr>
          <w:p w:rsidR="00047505" w:rsidRPr="006B6554" w:rsidRDefault="00047505" w:rsidP="00047505">
            <w:pPr>
              <w:tabs>
                <w:tab w:val="left" w:pos="1276"/>
              </w:tabs>
              <w:jc w:val="both"/>
            </w:pPr>
            <w:r w:rsidRPr="006B6554">
              <w:t>2</w:t>
            </w:r>
          </w:p>
        </w:tc>
        <w:tc>
          <w:tcPr>
            <w:tcW w:w="1701" w:type="dxa"/>
          </w:tcPr>
          <w:p w:rsidR="00047505" w:rsidRPr="006B6554" w:rsidRDefault="00047505" w:rsidP="00047505">
            <w:pPr>
              <w:tabs>
                <w:tab w:val="left" w:pos="1276"/>
              </w:tabs>
              <w:jc w:val="both"/>
            </w:pPr>
          </w:p>
        </w:tc>
      </w:tr>
      <w:tr w:rsidR="00047505" w:rsidRPr="006B6554" w:rsidTr="00047505">
        <w:tc>
          <w:tcPr>
            <w:tcW w:w="6521" w:type="dxa"/>
          </w:tcPr>
          <w:p w:rsidR="00047505" w:rsidRPr="006B6554" w:rsidRDefault="00047505" w:rsidP="00047505">
            <w:r w:rsidRPr="006B6554">
              <w:t>Всероссийский вебинар «Интерактивные  игры для ежедневного развивающего досуга детей от 3 до 7 лет»</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04.01.2023</w:t>
            </w:r>
          </w:p>
        </w:tc>
      </w:tr>
      <w:tr w:rsidR="00047505" w:rsidRPr="006B6554" w:rsidTr="00047505">
        <w:tc>
          <w:tcPr>
            <w:tcW w:w="6521" w:type="dxa"/>
          </w:tcPr>
          <w:p w:rsidR="00047505" w:rsidRPr="006B6554" w:rsidRDefault="00047505" w:rsidP="00047505">
            <w:r w:rsidRPr="006B6554">
              <w:t>Всероссийский вебинар «Развитие базовых психических функций у дошкольников с ОВЗ и ЗПР с помощью интерактивной игры»</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21.02.2023</w:t>
            </w:r>
          </w:p>
        </w:tc>
      </w:tr>
      <w:tr w:rsidR="00047505" w:rsidRPr="006B6554" w:rsidTr="00047505">
        <w:tc>
          <w:tcPr>
            <w:tcW w:w="6521" w:type="dxa"/>
          </w:tcPr>
          <w:p w:rsidR="00047505" w:rsidRPr="006B6554" w:rsidRDefault="00047505" w:rsidP="00047505">
            <w:r w:rsidRPr="006B6554">
              <w:t>Всероссийский вебинар «Постановка и автоматизация сонорных звуков у детей с ОВЗ с помощью интерактивных упражнений»</w:t>
            </w:r>
          </w:p>
        </w:tc>
        <w:tc>
          <w:tcPr>
            <w:tcW w:w="1559" w:type="dxa"/>
          </w:tcPr>
          <w:p w:rsidR="00047505" w:rsidRPr="006B6554" w:rsidRDefault="00047505" w:rsidP="00047505">
            <w:pPr>
              <w:tabs>
                <w:tab w:val="left" w:pos="1276"/>
              </w:tabs>
              <w:jc w:val="both"/>
            </w:pPr>
            <w:r w:rsidRPr="006B6554">
              <w:t>2</w:t>
            </w:r>
          </w:p>
        </w:tc>
        <w:tc>
          <w:tcPr>
            <w:tcW w:w="1701" w:type="dxa"/>
          </w:tcPr>
          <w:p w:rsidR="00047505" w:rsidRPr="006B6554" w:rsidRDefault="00047505" w:rsidP="00047505">
            <w:pPr>
              <w:tabs>
                <w:tab w:val="left" w:pos="1276"/>
              </w:tabs>
              <w:jc w:val="both"/>
            </w:pPr>
            <w:r w:rsidRPr="006B6554">
              <w:t>05.04.2023</w:t>
            </w:r>
          </w:p>
        </w:tc>
      </w:tr>
      <w:tr w:rsidR="00047505" w:rsidRPr="006B6554" w:rsidTr="00047505">
        <w:tc>
          <w:tcPr>
            <w:tcW w:w="6521" w:type="dxa"/>
          </w:tcPr>
          <w:p w:rsidR="00047505" w:rsidRPr="006B6554" w:rsidRDefault="00047505" w:rsidP="00047505">
            <w:r w:rsidRPr="006B6554">
              <w:t>Всероссийский вебинар «Отработка гласных звуков и букв как  фундамент профилактики и коррекции дисграфии и дислексии»</w:t>
            </w:r>
          </w:p>
        </w:tc>
        <w:tc>
          <w:tcPr>
            <w:tcW w:w="1559" w:type="dxa"/>
          </w:tcPr>
          <w:p w:rsidR="00047505" w:rsidRPr="006B6554" w:rsidRDefault="00047505" w:rsidP="00047505">
            <w:pPr>
              <w:tabs>
                <w:tab w:val="left" w:pos="1276"/>
              </w:tabs>
              <w:jc w:val="both"/>
            </w:pPr>
            <w:r w:rsidRPr="006B6554">
              <w:t>2</w:t>
            </w:r>
          </w:p>
        </w:tc>
        <w:tc>
          <w:tcPr>
            <w:tcW w:w="1701" w:type="dxa"/>
          </w:tcPr>
          <w:p w:rsidR="00047505" w:rsidRPr="006B6554" w:rsidRDefault="00047505" w:rsidP="00047505">
            <w:pPr>
              <w:tabs>
                <w:tab w:val="left" w:pos="1276"/>
              </w:tabs>
              <w:jc w:val="both"/>
            </w:pPr>
            <w:r w:rsidRPr="006B6554">
              <w:t>06.04.2023</w:t>
            </w:r>
          </w:p>
        </w:tc>
      </w:tr>
      <w:tr w:rsidR="00047505" w:rsidRPr="006B6554" w:rsidTr="00047505">
        <w:tc>
          <w:tcPr>
            <w:tcW w:w="6521" w:type="dxa"/>
          </w:tcPr>
          <w:p w:rsidR="00047505" w:rsidRPr="006B6554" w:rsidRDefault="00047505" w:rsidP="00047505">
            <w:r w:rsidRPr="006B6554">
              <w:t>Международный онлайн- форум для специалистов образования  и социально- культурной сферы «Наука и технологии в образовании»- 2023</w:t>
            </w:r>
          </w:p>
        </w:tc>
        <w:tc>
          <w:tcPr>
            <w:tcW w:w="1559" w:type="dxa"/>
          </w:tcPr>
          <w:p w:rsidR="00047505" w:rsidRPr="006B6554" w:rsidRDefault="00047505" w:rsidP="00047505">
            <w:pPr>
              <w:tabs>
                <w:tab w:val="left" w:pos="1276"/>
              </w:tabs>
              <w:jc w:val="both"/>
            </w:pPr>
            <w:r w:rsidRPr="006B6554">
              <w:t>7</w:t>
            </w:r>
          </w:p>
        </w:tc>
        <w:tc>
          <w:tcPr>
            <w:tcW w:w="1701" w:type="dxa"/>
          </w:tcPr>
          <w:p w:rsidR="00047505" w:rsidRPr="006B6554" w:rsidRDefault="00047505" w:rsidP="00047505">
            <w:pPr>
              <w:tabs>
                <w:tab w:val="left" w:pos="1276"/>
              </w:tabs>
              <w:jc w:val="both"/>
            </w:pPr>
            <w:r w:rsidRPr="006B6554">
              <w:t>28-30.03.2023</w:t>
            </w:r>
          </w:p>
        </w:tc>
      </w:tr>
      <w:tr w:rsidR="00047505" w:rsidRPr="006B6554" w:rsidTr="00047505">
        <w:tc>
          <w:tcPr>
            <w:tcW w:w="6521" w:type="dxa"/>
          </w:tcPr>
          <w:p w:rsidR="00047505" w:rsidRPr="006B6554" w:rsidRDefault="00047505" w:rsidP="00047505">
            <w:r w:rsidRPr="006B6554">
              <w:t>Всероссийский форум «Воспитатели России»: «Дошкольное воспитание. Новые ориентиры. Новосибирск»</w:t>
            </w:r>
          </w:p>
        </w:tc>
        <w:tc>
          <w:tcPr>
            <w:tcW w:w="1559" w:type="dxa"/>
          </w:tcPr>
          <w:p w:rsidR="00047505" w:rsidRPr="006B6554" w:rsidRDefault="00047505" w:rsidP="00047505">
            <w:pPr>
              <w:tabs>
                <w:tab w:val="left" w:pos="1276"/>
              </w:tabs>
              <w:jc w:val="both"/>
            </w:pPr>
            <w:r w:rsidRPr="006B6554">
              <w:t>11</w:t>
            </w:r>
          </w:p>
        </w:tc>
        <w:tc>
          <w:tcPr>
            <w:tcW w:w="1701" w:type="dxa"/>
          </w:tcPr>
          <w:p w:rsidR="00047505" w:rsidRPr="006B6554" w:rsidRDefault="00047505" w:rsidP="00047505">
            <w:pPr>
              <w:tabs>
                <w:tab w:val="left" w:pos="1276"/>
              </w:tabs>
              <w:jc w:val="both"/>
            </w:pPr>
            <w:r w:rsidRPr="006B6554">
              <w:t>13-14.04.2023</w:t>
            </w:r>
          </w:p>
        </w:tc>
      </w:tr>
      <w:tr w:rsidR="00047505" w:rsidRPr="006B6554" w:rsidTr="00047505">
        <w:tc>
          <w:tcPr>
            <w:tcW w:w="6521" w:type="dxa"/>
          </w:tcPr>
          <w:p w:rsidR="00047505" w:rsidRPr="006B6554" w:rsidRDefault="00047505" w:rsidP="00047505">
            <w:r w:rsidRPr="006B6554">
              <w:t>Вебинар «Федеральная образовательная программа дошкольного образования: меры и этапы внедрения»</w:t>
            </w:r>
          </w:p>
        </w:tc>
        <w:tc>
          <w:tcPr>
            <w:tcW w:w="1559" w:type="dxa"/>
          </w:tcPr>
          <w:p w:rsidR="00047505" w:rsidRPr="006B6554" w:rsidRDefault="00047505" w:rsidP="00047505">
            <w:pPr>
              <w:tabs>
                <w:tab w:val="left" w:pos="1276"/>
              </w:tabs>
              <w:jc w:val="both"/>
            </w:pPr>
            <w:r w:rsidRPr="006B6554">
              <w:t>6</w:t>
            </w:r>
          </w:p>
        </w:tc>
        <w:tc>
          <w:tcPr>
            <w:tcW w:w="1701" w:type="dxa"/>
          </w:tcPr>
          <w:p w:rsidR="00047505" w:rsidRPr="006B6554" w:rsidRDefault="00047505" w:rsidP="00047505">
            <w:pPr>
              <w:tabs>
                <w:tab w:val="left" w:pos="1276"/>
              </w:tabs>
              <w:jc w:val="both"/>
            </w:pPr>
            <w:r w:rsidRPr="006B6554">
              <w:t>06.04.2023</w:t>
            </w:r>
          </w:p>
        </w:tc>
      </w:tr>
      <w:tr w:rsidR="00047505" w:rsidRPr="006B6554" w:rsidTr="00047505">
        <w:tc>
          <w:tcPr>
            <w:tcW w:w="6521" w:type="dxa"/>
          </w:tcPr>
          <w:p w:rsidR="00047505" w:rsidRPr="006B6554" w:rsidRDefault="00047505" w:rsidP="00047505">
            <w:r w:rsidRPr="006B6554">
              <w:t>Семинар «Техническая грамотность детей дошкольного возраста»</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04.04.2023</w:t>
            </w:r>
          </w:p>
        </w:tc>
      </w:tr>
      <w:tr w:rsidR="00047505" w:rsidRPr="006B6554" w:rsidTr="00047505">
        <w:tc>
          <w:tcPr>
            <w:tcW w:w="6521" w:type="dxa"/>
          </w:tcPr>
          <w:p w:rsidR="00047505" w:rsidRPr="006B6554" w:rsidRDefault="00047505" w:rsidP="00047505">
            <w:r w:rsidRPr="006B6554">
              <w:t>Семинар «Система обучения ЛЕГО»</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04.04.2023</w:t>
            </w:r>
          </w:p>
        </w:tc>
      </w:tr>
      <w:tr w:rsidR="00047505" w:rsidRPr="006B6554" w:rsidTr="00047505">
        <w:tc>
          <w:tcPr>
            <w:tcW w:w="6521" w:type="dxa"/>
          </w:tcPr>
          <w:p w:rsidR="00047505" w:rsidRPr="006B6554" w:rsidRDefault="00047505" w:rsidP="00047505">
            <w:r w:rsidRPr="006B6554">
              <w:t>Всероссийский вебинар «Инновационные разработки в области социально- коммуникативного и познавательного развития детей с ОВЗ дошкольного возраста»</w:t>
            </w:r>
          </w:p>
        </w:tc>
        <w:tc>
          <w:tcPr>
            <w:tcW w:w="1559" w:type="dxa"/>
          </w:tcPr>
          <w:p w:rsidR="00047505" w:rsidRPr="006B6554" w:rsidRDefault="00047505" w:rsidP="00047505">
            <w:pPr>
              <w:tabs>
                <w:tab w:val="left" w:pos="1276"/>
              </w:tabs>
              <w:jc w:val="both"/>
            </w:pPr>
            <w:r w:rsidRPr="006B6554">
              <w:t>5</w:t>
            </w:r>
          </w:p>
        </w:tc>
        <w:tc>
          <w:tcPr>
            <w:tcW w:w="1701" w:type="dxa"/>
          </w:tcPr>
          <w:p w:rsidR="00047505" w:rsidRPr="006B6554" w:rsidRDefault="00047505" w:rsidP="00047505">
            <w:pPr>
              <w:tabs>
                <w:tab w:val="left" w:pos="1276"/>
              </w:tabs>
              <w:jc w:val="both"/>
            </w:pPr>
            <w:r w:rsidRPr="006B6554">
              <w:t>12.04.2023</w:t>
            </w:r>
          </w:p>
        </w:tc>
      </w:tr>
      <w:tr w:rsidR="00047505" w:rsidRPr="006B6554" w:rsidTr="00047505">
        <w:tc>
          <w:tcPr>
            <w:tcW w:w="6521" w:type="dxa"/>
          </w:tcPr>
          <w:p w:rsidR="00047505" w:rsidRPr="006B6554" w:rsidRDefault="00047505" w:rsidP="00047505">
            <w:r w:rsidRPr="006B6554">
              <w:t>Всероссийский мастер- класс «Использование мнемотехники в ДОО: практические упражнения для развития памяти, логики, мышления, кругозора дошкольника»</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05.04.2023</w:t>
            </w:r>
          </w:p>
        </w:tc>
      </w:tr>
      <w:tr w:rsidR="00047505" w:rsidRPr="006B6554" w:rsidTr="00047505">
        <w:tc>
          <w:tcPr>
            <w:tcW w:w="6521" w:type="dxa"/>
          </w:tcPr>
          <w:p w:rsidR="00047505" w:rsidRPr="006B6554" w:rsidRDefault="00047505" w:rsidP="00047505">
            <w:r w:rsidRPr="006B6554">
              <w:t>Всероссийский вебинар «Комплексный подход к активизации речи у неговорящих детей с помощью интерактивных игровых технологий»</w:t>
            </w:r>
          </w:p>
        </w:tc>
        <w:tc>
          <w:tcPr>
            <w:tcW w:w="1559" w:type="dxa"/>
          </w:tcPr>
          <w:p w:rsidR="00047505" w:rsidRPr="006B6554" w:rsidRDefault="00047505" w:rsidP="00047505">
            <w:pPr>
              <w:tabs>
                <w:tab w:val="left" w:pos="1276"/>
              </w:tabs>
              <w:jc w:val="both"/>
            </w:pPr>
            <w:r w:rsidRPr="006B6554">
              <w:t>5</w:t>
            </w:r>
          </w:p>
        </w:tc>
        <w:tc>
          <w:tcPr>
            <w:tcW w:w="1701" w:type="dxa"/>
          </w:tcPr>
          <w:p w:rsidR="00047505" w:rsidRPr="006B6554" w:rsidRDefault="00047505" w:rsidP="00047505">
            <w:pPr>
              <w:tabs>
                <w:tab w:val="left" w:pos="1276"/>
              </w:tabs>
              <w:jc w:val="both"/>
            </w:pPr>
            <w:r w:rsidRPr="006B6554">
              <w:t>10.05.2023</w:t>
            </w:r>
          </w:p>
        </w:tc>
      </w:tr>
      <w:tr w:rsidR="00047505" w:rsidRPr="006B6554" w:rsidTr="00047505">
        <w:tc>
          <w:tcPr>
            <w:tcW w:w="6521" w:type="dxa"/>
          </w:tcPr>
          <w:p w:rsidR="00047505" w:rsidRPr="006B6554" w:rsidRDefault="00047505" w:rsidP="00047505">
            <w:r w:rsidRPr="006B6554">
              <w:t>Всероссийский вебинар «Программы по созданию собственных печатных изданий для групповых и индивидуальных занятий с детьми»</w:t>
            </w:r>
          </w:p>
        </w:tc>
        <w:tc>
          <w:tcPr>
            <w:tcW w:w="1559" w:type="dxa"/>
          </w:tcPr>
          <w:p w:rsidR="00047505" w:rsidRPr="006B6554" w:rsidRDefault="00047505" w:rsidP="00047505">
            <w:pPr>
              <w:tabs>
                <w:tab w:val="left" w:pos="1276"/>
              </w:tabs>
              <w:jc w:val="both"/>
            </w:pPr>
            <w:r w:rsidRPr="006B6554">
              <w:t>1</w:t>
            </w:r>
          </w:p>
        </w:tc>
        <w:tc>
          <w:tcPr>
            <w:tcW w:w="1701" w:type="dxa"/>
          </w:tcPr>
          <w:p w:rsidR="00047505" w:rsidRPr="006B6554" w:rsidRDefault="00047505" w:rsidP="00047505">
            <w:pPr>
              <w:tabs>
                <w:tab w:val="left" w:pos="1276"/>
              </w:tabs>
              <w:jc w:val="both"/>
            </w:pPr>
            <w:r w:rsidRPr="006B6554">
              <w:t>03.05.2023</w:t>
            </w:r>
          </w:p>
        </w:tc>
      </w:tr>
    </w:tbl>
    <w:p w:rsidR="000C22E5" w:rsidRDefault="000C22E5" w:rsidP="00047505">
      <w:pPr>
        <w:tabs>
          <w:tab w:val="left" w:pos="1134"/>
        </w:tabs>
        <w:rPr>
          <w:b/>
        </w:rPr>
      </w:pPr>
    </w:p>
    <w:p w:rsidR="00047505" w:rsidRPr="006B6554" w:rsidRDefault="00047505" w:rsidP="00047505">
      <w:pPr>
        <w:tabs>
          <w:tab w:val="left" w:pos="1134"/>
        </w:tabs>
        <w:rPr>
          <w:b/>
        </w:rPr>
      </w:pPr>
      <w:r w:rsidRPr="006B6554">
        <w:rPr>
          <w:b/>
        </w:rPr>
        <w:t>Творческие достижения педагогического коллектива в 2022-2023 учебном году.</w:t>
      </w:r>
    </w:p>
    <w:p w:rsidR="00047505" w:rsidRPr="006B6554" w:rsidRDefault="00047505" w:rsidP="00047505">
      <w:pPr>
        <w:tabs>
          <w:tab w:val="left" w:pos="1134"/>
        </w:tabs>
        <w:ind w:left="36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132"/>
        <w:gridCol w:w="1803"/>
        <w:gridCol w:w="1808"/>
      </w:tblGrid>
      <w:tr w:rsidR="00047505" w:rsidRPr="006B6554" w:rsidTr="00874993">
        <w:tc>
          <w:tcPr>
            <w:tcW w:w="3828" w:type="dxa"/>
          </w:tcPr>
          <w:p w:rsidR="00047505" w:rsidRPr="006B6554" w:rsidRDefault="00047505" w:rsidP="00047505">
            <w:pPr>
              <w:tabs>
                <w:tab w:val="left" w:pos="1134"/>
              </w:tabs>
              <w:jc w:val="both"/>
            </w:pPr>
            <w:r w:rsidRPr="006B6554">
              <w:t>Наименование конкурса</w:t>
            </w:r>
          </w:p>
        </w:tc>
        <w:tc>
          <w:tcPr>
            <w:tcW w:w="2132" w:type="dxa"/>
          </w:tcPr>
          <w:p w:rsidR="00047505" w:rsidRPr="006B6554" w:rsidRDefault="00047505" w:rsidP="00047505">
            <w:pPr>
              <w:tabs>
                <w:tab w:val="left" w:pos="1134"/>
              </w:tabs>
              <w:jc w:val="both"/>
            </w:pPr>
            <w:r w:rsidRPr="006B6554">
              <w:t>Сроки проведения</w:t>
            </w:r>
          </w:p>
        </w:tc>
        <w:tc>
          <w:tcPr>
            <w:tcW w:w="1803" w:type="dxa"/>
          </w:tcPr>
          <w:p w:rsidR="00047505" w:rsidRPr="006B6554" w:rsidRDefault="00047505" w:rsidP="00047505">
            <w:pPr>
              <w:tabs>
                <w:tab w:val="left" w:pos="1134"/>
              </w:tabs>
              <w:jc w:val="both"/>
            </w:pPr>
            <w:r w:rsidRPr="006B6554">
              <w:t>Результат</w:t>
            </w:r>
          </w:p>
        </w:tc>
        <w:tc>
          <w:tcPr>
            <w:tcW w:w="1808" w:type="dxa"/>
          </w:tcPr>
          <w:p w:rsidR="00047505" w:rsidRPr="006B6554" w:rsidRDefault="00047505" w:rsidP="00047505">
            <w:pPr>
              <w:tabs>
                <w:tab w:val="left" w:pos="1134"/>
              </w:tabs>
              <w:jc w:val="both"/>
            </w:pPr>
            <w:r w:rsidRPr="006B6554">
              <w:t>ФИО педагога</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Акция «Лучший новогодний наряд для елочки»</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Декабрь 2022</w:t>
            </w:r>
          </w:p>
        </w:tc>
        <w:tc>
          <w:tcPr>
            <w:tcW w:w="1803" w:type="dxa"/>
            <w:tcBorders>
              <w:top w:val="single" w:sz="4" w:space="0" w:color="auto"/>
              <w:bottom w:val="single" w:sz="4" w:space="0" w:color="auto"/>
            </w:tcBorders>
          </w:tcPr>
          <w:p w:rsidR="00047505" w:rsidRPr="006B6554" w:rsidRDefault="00047505" w:rsidP="00047505">
            <w:pPr>
              <w:tabs>
                <w:tab w:val="left" w:pos="1134"/>
              </w:tabs>
            </w:pPr>
            <w:r w:rsidRPr="006B6554">
              <w:t>Диплом</w:t>
            </w:r>
          </w:p>
        </w:tc>
        <w:tc>
          <w:tcPr>
            <w:tcW w:w="1808" w:type="dxa"/>
            <w:tcBorders>
              <w:top w:val="single" w:sz="4" w:space="0" w:color="auto"/>
              <w:bottom w:val="single" w:sz="4" w:space="0" w:color="auto"/>
            </w:tcBorders>
          </w:tcPr>
          <w:p w:rsidR="00047505" w:rsidRPr="006B6554" w:rsidRDefault="00047505" w:rsidP="00047505">
            <w:pPr>
              <w:tabs>
                <w:tab w:val="left" w:pos="1134"/>
              </w:tabs>
            </w:pPr>
            <w:r w:rsidRPr="006B6554">
              <w:t>Янина Н.Г., Илларионова Н.Ю.</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Всероссийский конкурс «Символ года 2023»</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Декабрь 2022</w:t>
            </w:r>
          </w:p>
        </w:tc>
        <w:tc>
          <w:tcPr>
            <w:tcW w:w="1803" w:type="dxa"/>
            <w:tcBorders>
              <w:top w:val="single" w:sz="4" w:space="0" w:color="auto"/>
              <w:bottom w:val="single" w:sz="4" w:space="0" w:color="auto"/>
            </w:tcBorders>
          </w:tcPr>
          <w:p w:rsidR="00047505" w:rsidRPr="006B6554" w:rsidRDefault="00047505" w:rsidP="00047505">
            <w:pPr>
              <w:tabs>
                <w:tab w:val="left" w:pos="1134"/>
              </w:tabs>
            </w:pPr>
            <w:r w:rsidRPr="006B6554">
              <w:t xml:space="preserve">Диплом  </w:t>
            </w:r>
            <w:r w:rsidRPr="006B6554">
              <w:rPr>
                <w:lang w:val="en-US"/>
              </w:rPr>
              <w:t>I</w:t>
            </w:r>
            <w:r w:rsidRPr="006B6554">
              <w:t xml:space="preserve"> степени</w:t>
            </w:r>
          </w:p>
        </w:tc>
        <w:tc>
          <w:tcPr>
            <w:tcW w:w="1808" w:type="dxa"/>
            <w:tcBorders>
              <w:top w:val="single" w:sz="4" w:space="0" w:color="auto"/>
              <w:bottom w:val="single" w:sz="4" w:space="0" w:color="auto"/>
            </w:tcBorders>
          </w:tcPr>
          <w:p w:rsidR="00047505" w:rsidRPr="006B6554" w:rsidRDefault="00047505" w:rsidP="00047505">
            <w:pPr>
              <w:tabs>
                <w:tab w:val="left" w:pos="1134"/>
              </w:tabs>
            </w:pPr>
            <w:r w:rsidRPr="006B6554">
              <w:t>Захарова Н.А.</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Экологическая акция «День зимующих птиц»</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15.01.2023</w:t>
            </w:r>
          </w:p>
        </w:tc>
        <w:tc>
          <w:tcPr>
            <w:tcW w:w="1803" w:type="dxa"/>
            <w:tcBorders>
              <w:top w:val="single" w:sz="4" w:space="0" w:color="auto"/>
              <w:bottom w:val="single" w:sz="4" w:space="0" w:color="auto"/>
            </w:tcBorders>
          </w:tcPr>
          <w:p w:rsidR="00047505" w:rsidRPr="006B6554" w:rsidRDefault="00047505" w:rsidP="00047505">
            <w:pPr>
              <w:tabs>
                <w:tab w:val="left" w:pos="1134"/>
              </w:tabs>
            </w:pPr>
            <w:r w:rsidRPr="006B6554">
              <w:t>Сертификат</w:t>
            </w:r>
          </w:p>
        </w:tc>
        <w:tc>
          <w:tcPr>
            <w:tcW w:w="1808" w:type="dxa"/>
            <w:tcBorders>
              <w:top w:val="single" w:sz="4" w:space="0" w:color="auto"/>
              <w:bottom w:val="single" w:sz="4" w:space="0" w:color="auto"/>
            </w:tcBorders>
          </w:tcPr>
          <w:p w:rsidR="00047505" w:rsidRPr="006B6554" w:rsidRDefault="00047505" w:rsidP="00047505">
            <w:pPr>
              <w:tabs>
                <w:tab w:val="left" w:pos="1134"/>
              </w:tabs>
            </w:pPr>
            <w:r w:rsidRPr="006B6554">
              <w:t>2</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Всероссийский конкурс для педагогов «ЛЭПбук как средство обучения в условиях реализации ФГОС»</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07.02.2023</w:t>
            </w:r>
          </w:p>
        </w:tc>
        <w:tc>
          <w:tcPr>
            <w:tcW w:w="1803" w:type="dxa"/>
            <w:tcBorders>
              <w:top w:val="single" w:sz="4" w:space="0" w:color="auto"/>
              <w:bottom w:val="single" w:sz="4" w:space="0" w:color="auto"/>
            </w:tcBorders>
          </w:tcPr>
          <w:p w:rsidR="00047505" w:rsidRPr="006B6554" w:rsidRDefault="00047505" w:rsidP="00047505">
            <w:pPr>
              <w:tabs>
                <w:tab w:val="left" w:pos="1134"/>
              </w:tabs>
            </w:pPr>
            <w:r w:rsidRPr="006B6554">
              <w:t xml:space="preserve">Диплом Лауреата </w:t>
            </w:r>
            <w:r w:rsidRPr="006B6554">
              <w:rPr>
                <w:lang w:val="en-US"/>
              </w:rPr>
              <w:t>III</w:t>
            </w:r>
            <w:r w:rsidRPr="006B6554">
              <w:t xml:space="preserve"> степени</w:t>
            </w:r>
          </w:p>
        </w:tc>
        <w:tc>
          <w:tcPr>
            <w:tcW w:w="1808" w:type="dxa"/>
            <w:tcBorders>
              <w:top w:val="single" w:sz="4" w:space="0" w:color="auto"/>
              <w:bottom w:val="single" w:sz="4" w:space="0" w:color="auto"/>
            </w:tcBorders>
          </w:tcPr>
          <w:p w:rsidR="00047505" w:rsidRPr="006B6554" w:rsidRDefault="00047505" w:rsidP="00047505">
            <w:pPr>
              <w:tabs>
                <w:tab w:val="left" w:pos="1134"/>
              </w:tabs>
            </w:pPr>
            <w:r w:rsidRPr="006B6554">
              <w:t>Ермолаева И.А.</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rPr>
                <w:lang w:val="en-US"/>
              </w:rPr>
              <w:lastRenderedPageBreak/>
              <w:t>VII</w:t>
            </w:r>
            <w:r w:rsidRPr="006B6554">
              <w:t xml:space="preserve">региональный конкурс методических разработок педагогов «Идея- </w:t>
            </w:r>
            <w:r w:rsidRPr="006B6554">
              <w:rPr>
                <w:lang w:val="en-US"/>
              </w:rPr>
              <w:t>PROF</w:t>
            </w:r>
            <w:r w:rsidRPr="006B6554">
              <w:t>»</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2022</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 xml:space="preserve">Сертификат </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Долгих Т.А.</w:t>
            </w:r>
          </w:p>
        </w:tc>
      </w:tr>
      <w:tr w:rsidR="00047505" w:rsidRPr="006B6554" w:rsidTr="00874993">
        <w:trPr>
          <w:trHeight w:val="483"/>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МБУК «ЦБС г.о.Саранск Библиотека – филиал №7 им. Л.Н.Толстого</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20.01.2023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 xml:space="preserve">Сертификат </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Мишкина Е.А.</w:t>
            </w:r>
          </w:p>
          <w:p w:rsidR="00047505" w:rsidRPr="006B6554" w:rsidRDefault="00874993" w:rsidP="00047505">
            <w:pPr>
              <w:tabs>
                <w:tab w:val="left" w:pos="1134"/>
              </w:tabs>
              <w:jc w:val="both"/>
            </w:pPr>
            <w:r>
              <w:t xml:space="preserve">Горохова </w:t>
            </w:r>
            <w:r w:rsidR="00047505" w:rsidRPr="006B6554">
              <w:t>О.В.</w:t>
            </w:r>
          </w:p>
        </w:tc>
      </w:tr>
      <w:tr w:rsidR="00047505" w:rsidRPr="006B6554" w:rsidTr="00874993">
        <w:trPr>
          <w:trHeight w:val="483"/>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Всероссийский конкурс «Речевая культура педагога»</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12.02.2023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Диплом 1 место</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Мишкина Е.А.</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Всероссийская образовательная акция «Диктант на мокшанском и эрзянском языках»</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10.04.2023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 xml:space="preserve">Сертификат </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Объедкина Н.Н.</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Тестирование по теме «СанПиН» (Знание требований к режиму дня и организации воспитательно- образовательного процесса; требования к организации питания к инвентарю, посуде и т.д.)</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11.04.2023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Сертификат (успешно)</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1</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Всероссийская акция «Пусть всегда будет солнце», посвященная 78- летию со дня Победы в ВОВ</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Май 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Диплом</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2</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Экологический проект от торгового комплекса «МАКС» «Посади семейное дерево» в Сквере Подольских курсантов</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Май 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Диплом</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1</w:t>
            </w:r>
          </w:p>
        </w:tc>
      </w:tr>
      <w:tr w:rsidR="00047505" w:rsidRPr="006B6554" w:rsidTr="00874993">
        <w:trPr>
          <w:trHeight w:val="508"/>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Международная акция «Сад памяти»</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Май 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сертификат</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14</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Фотоконкурс вестники весны «Первоцветы»</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22.04.2023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Диплом</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2</w:t>
            </w:r>
          </w:p>
        </w:tc>
      </w:tr>
      <w:tr w:rsidR="00047505" w:rsidRPr="006B6554" w:rsidTr="00874993">
        <w:trPr>
          <w:trHeight w:val="644"/>
        </w:trPr>
        <w:tc>
          <w:tcPr>
            <w:tcW w:w="3828" w:type="dxa"/>
            <w:tcBorders>
              <w:top w:val="single" w:sz="4" w:space="0" w:color="auto"/>
              <w:bottom w:val="single" w:sz="4" w:space="0" w:color="auto"/>
            </w:tcBorders>
          </w:tcPr>
          <w:p w:rsidR="00047505" w:rsidRPr="006B6554" w:rsidRDefault="00047505" w:rsidP="00047505">
            <w:pPr>
              <w:tabs>
                <w:tab w:val="left" w:pos="1134"/>
              </w:tabs>
              <w:jc w:val="both"/>
            </w:pPr>
            <w:r w:rsidRPr="006B6554">
              <w:t>СК «Букваренок» Акция «Голос памяти»</w:t>
            </w:r>
          </w:p>
        </w:tc>
        <w:tc>
          <w:tcPr>
            <w:tcW w:w="2132" w:type="dxa"/>
            <w:tcBorders>
              <w:top w:val="single" w:sz="4" w:space="0" w:color="auto"/>
              <w:bottom w:val="single" w:sz="4" w:space="0" w:color="auto"/>
            </w:tcBorders>
          </w:tcPr>
          <w:p w:rsidR="00047505" w:rsidRPr="006B6554" w:rsidRDefault="00047505" w:rsidP="00047505">
            <w:pPr>
              <w:tabs>
                <w:tab w:val="left" w:pos="1134"/>
              </w:tabs>
              <w:jc w:val="both"/>
            </w:pPr>
            <w:r w:rsidRPr="006B6554">
              <w:t>Май 2023</w:t>
            </w:r>
          </w:p>
        </w:tc>
        <w:tc>
          <w:tcPr>
            <w:tcW w:w="1803" w:type="dxa"/>
            <w:tcBorders>
              <w:top w:val="single" w:sz="4" w:space="0" w:color="auto"/>
              <w:bottom w:val="single" w:sz="4" w:space="0" w:color="auto"/>
            </w:tcBorders>
          </w:tcPr>
          <w:p w:rsidR="00047505" w:rsidRPr="006B6554" w:rsidRDefault="00047505" w:rsidP="00047505">
            <w:pPr>
              <w:tabs>
                <w:tab w:val="left" w:pos="1134"/>
              </w:tabs>
              <w:jc w:val="both"/>
            </w:pPr>
            <w:r w:rsidRPr="006B6554">
              <w:t>Грамота</w:t>
            </w:r>
          </w:p>
        </w:tc>
        <w:tc>
          <w:tcPr>
            <w:tcW w:w="1808" w:type="dxa"/>
            <w:tcBorders>
              <w:top w:val="single" w:sz="4" w:space="0" w:color="auto"/>
              <w:bottom w:val="single" w:sz="4" w:space="0" w:color="auto"/>
            </w:tcBorders>
          </w:tcPr>
          <w:p w:rsidR="00047505" w:rsidRPr="006B6554" w:rsidRDefault="00047505" w:rsidP="00047505">
            <w:pPr>
              <w:tabs>
                <w:tab w:val="left" w:pos="1134"/>
              </w:tabs>
              <w:jc w:val="both"/>
            </w:pPr>
            <w:r w:rsidRPr="006B6554">
              <w:t>Д/с №122</w:t>
            </w:r>
          </w:p>
        </w:tc>
      </w:tr>
      <w:tr w:rsidR="00454D60" w:rsidRPr="006B6554" w:rsidTr="00874993">
        <w:trPr>
          <w:trHeight w:val="644"/>
        </w:trPr>
        <w:tc>
          <w:tcPr>
            <w:tcW w:w="3828" w:type="dxa"/>
            <w:tcBorders>
              <w:top w:val="single" w:sz="4" w:space="0" w:color="auto"/>
              <w:bottom w:val="single" w:sz="4" w:space="0" w:color="auto"/>
            </w:tcBorders>
          </w:tcPr>
          <w:p w:rsidR="00454D60" w:rsidRDefault="00454D60">
            <w:pPr>
              <w:tabs>
                <w:tab w:val="left" w:pos="1134"/>
              </w:tabs>
              <w:jc w:val="both"/>
            </w:pPr>
            <w:r>
              <w:rPr>
                <w:lang w:val="en-US"/>
              </w:rPr>
              <w:t>VII</w:t>
            </w:r>
            <w:r>
              <w:t>Всероссийский конкурс «Учитель-дефектолог России – 2023» в номинации «Учитель- логопед года»</w:t>
            </w:r>
          </w:p>
        </w:tc>
        <w:tc>
          <w:tcPr>
            <w:tcW w:w="2132" w:type="dxa"/>
            <w:tcBorders>
              <w:top w:val="single" w:sz="4" w:space="0" w:color="auto"/>
              <w:bottom w:val="single" w:sz="4" w:space="0" w:color="auto"/>
            </w:tcBorders>
          </w:tcPr>
          <w:p w:rsidR="00454D60" w:rsidRDefault="00454D60">
            <w:pPr>
              <w:tabs>
                <w:tab w:val="left" w:pos="1134"/>
              </w:tabs>
              <w:jc w:val="both"/>
            </w:pPr>
            <w:r>
              <w:t xml:space="preserve">2023 </w:t>
            </w:r>
          </w:p>
        </w:tc>
        <w:tc>
          <w:tcPr>
            <w:tcW w:w="1803" w:type="dxa"/>
            <w:tcBorders>
              <w:top w:val="single" w:sz="4" w:space="0" w:color="auto"/>
              <w:bottom w:val="single" w:sz="4" w:space="0" w:color="auto"/>
            </w:tcBorders>
          </w:tcPr>
          <w:p w:rsidR="00454D60" w:rsidRDefault="00454D60">
            <w:pPr>
              <w:tabs>
                <w:tab w:val="left" w:pos="1134"/>
              </w:tabs>
              <w:jc w:val="both"/>
            </w:pPr>
            <w:r>
              <w:t>Диплом Победитель муниципального этапа конкурса</w:t>
            </w:r>
          </w:p>
        </w:tc>
        <w:tc>
          <w:tcPr>
            <w:tcW w:w="1808" w:type="dxa"/>
            <w:tcBorders>
              <w:top w:val="single" w:sz="4" w:space="0" w:color="auto"/>
              <w:bottom w:val="single" w:sz="4" w:space="0" w:color="auto"/>
            </w:tcBorders>
          </w:tcPr>
          <w:p w:rsidR="00454D60" w:rsidRDefault="00454D60">
            <w:pPr>
              <w:tabs>
                <w:tab w:val="left" w:pos="1134"/>
              </w:tabs>
              <w:jc w:val="both"/>
            </w:pPr>
            <w:r>
              <w:t>Мишкина Е.А.</w:t>
            </w:r>
          </w:p>
        </w:tc>
      </w:tr>
    </w:tbl>
    <w:p w:rsidR="000C22E5" w:rsidRDefault="000C22E5" w:rsidP="00075E61">
      <w:pPr>
        <w:tabs>
          <w:tab w:val="left" w:pos="1134"/>
        </w:tabs>
        <w:spacing w:line="276" w:lineRule="auto"/>
        <w:rPr>
          <w:b/>
        </w:rPr>
      </w:pPr>
    </w:p>
    <w:p w:rsidR="00047505" w:rsidRPr="006B6554" w:rsidRDefault="00047505" w:rsidP="00075E61">
      <w:pPr>
        <w:tabs>
          <w:tab w:val="left" w:pos="1134"/>
        </w:tabs>
        <w:spacing w:line="276" w:lineRule="auto"/>
        <w:rPr>
          <w:b/>
        </w:rPr>
      </w:pPr>
      <w:r w:rsidRPr="006B6554">
        <w:rPr>
          <w:b/>
        </w:rPr>
        <w:t>Творческие достижения воспитанников в 2022-2023 учебный год.</w:t>
      </w:r>
      <w:r>
        <w:rPr>
          <w:b/>
        </w:rPr>
        <w:t xml:space="preserve"> </w: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559"/>
        <w:gridCol w:w="1654"/>
        <w:gridCol w:w="1701"/>
      </w:tblGrid>
      <w:tr w:rsidR="00047505" w:rsidRPr="006B6554" w:rsidTr="00047505">
        <w:trPr>
          <w:tblHeader/>
        </w:trPr>
        <w:tc>
          <w:tcPr>
            <w:tcW w:w="4786"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tabs>
                <w:tab w:val="left" w:pos="1134"/>
              </w:tabs>
              <w:spacing w:line="276" w:lineRule="auto"/>
              <w:jc w:val="center"/>
              <w:rPr>
                <w:b/>
              </w:rPr>
            </w:pPr>
          </w:p>
          <w:p w:rsidR="00047505" w:rsidRPr="006B6554" w:rsidRDefault="00047505" w:rsidP="00047505">
            <w:pPr>
              <w:tabs>
                <w:tab w:val="left" w:pos="1134"/>
              </w:tabs>
              <w:spacing w:line="276" w:lineRule="auto"/>
              <w:jc w:val="center"/>
              <w:rPr>
                <w:b/>
              </w:rPr>
            </w:pPr>
          </w:p>
          <w:p w:rsidR="00047505" w:rsidRPr="006B6554" w:rsidRDefault="00047505" w:rsidP="00047505">
            <w:pPr>
              <w:tabs>
                <w:tab w:val="left" w:pos="1134"/>
              </w:tabs>
              <w:spacing w:line="276" w:lineRule="auto"/>
              <w:jc w:val="center"/>
              <w:rPr>
                <w:b/>
              </w:rPr>
            </w:pPr>
            <w:r w:rsidRPr="006B6554">
              <w:rPr>
                <w:b/>
              </w:rPr>
              <w:t>Наименование конкурса</w:t>
            </w:r>
          </w:p>
        </w:tc>
        <w:tc>
          <w:tcPr>
            <w:tcW w:w="1559"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tabs>
                <w:tab w:val="left" w:pos="1134"/>
              </w:tabs>
              <w:spacing w:line="276" w:lineRule="auto"/>
              <w:jc w:val="center"/>
              <w:rPr>
                <w:b/>
              </w:rPr>
            </w:pPr>
          </w:p>
          <w:p w:rsidR="00047505" w:rsidRPr="006B6554" w:rsidRDefault="00047505" w:rsidP="00047505">
            <w:pPr>
              <w:tabs>
                <w:tab w:val="left" w:pos="1134"/>
              </w:tabs>
              <w:spacing w:line="276" w:lineRule="auto"/>
              <w:jc w:val="center"/>
              <w:rPr>
                <w:b/>
              </w:rPr>
            </w:pPr>
          </w:p>
          <w:p w:rsidR="00047505" w:rsidRPr="006B6554" w:rsidRDefault="00047505" w:rsidP="00047505">
            <w:pPr>
              <w:tabs>
                <w:tab w:val="left" w:pos="1134"/>
              </w:tabs>
              <w:spacing w:line="276" w:lineRule="auto"/>
              <w:jc w:val="center"/>
              <w:rPr>
                <w:b/>
              </w:rPr>
            </w:pPr>
            <w:r w:rsidRPr="006B6554">
              <w:rPr>
                <w:b/>
              </w:rPr>
              <w:t>Сроки проведения</w:t>
            </w:r>
          </w:p>
        </w:tc>
        <w:tc>
          <w:tcPr>
            <w:tcW w:w="1654" w:type="dxa"/>
            <w:tcBorders>
              <w:top w:val="single" w:sz="4" w:space="0" w:color="000000"/>
              <w:left w:val="single" w:sz="4" w:space="0" w:color="000000"/>
              <w:bottom w:val="single" w:sz="4" w:space="0" w:color="000000"/>
              <w:right w:val="single" w:sz="4" w:space="0" w:color="000000"/>
            </w:tcBorders>
            <w:hideMark/>
          </w:tcPr>
          <w:p w:rsidR="00047505" w:rsidRPr="006B6554" w:rsidRDefault="00047505" w:rsidP="00047505">
            <w:pPr>
              <w:tabs>
                <w:tab w:val="left" w:pos="1134"/>
              </w:tabs>
              <w:spacing w:line="276" w:lineRule="auto"/>
              <w:jc w:val="center"/>
              <w:rPr>
                <w:b/>
              </w:rPr>
            </w:pPr>
          </w:p>
          <w:p w:rsidR="00047505" w:rsidRPr="006B6554" w:rsidRDefault="00047505" w:rsidP="00047505">
            <w:pPr>
              <w:tabs>
                <w:tab w:val="left" w:pos="1134"/>
              </w:tabs>
              <w:spacing w:line="276" w:lineRule="auto"/>
              <w:jc w:val="center"/>
              <w:rPr>
                <w:b/>
              </w:rPr>
            </w:pPr>
          </w:p>
          <w:p w:rsidR="00047505" w:rsidRPr="006B6554" w:rsidRDefault="00047505" w:rsidP="00047505">
            <w:pPr>
              <w:tabs>
                <w:tab w:val="left" w:pos="1134"/>
              </w:tabs>
              <w:spacing w:line="276" w:lineRule="auto"/>
              <w:jc w:val="center"/>
              <w:rPr>
                <w:b/>
              </w:rPr>
            </w:pPr>
          </w:p>
          <w:p w:rsidR="00047505" w:rsidRPr="006B6554" w:rsidRDefault="00047505" w:rsidP="00047505">
            <w:pPr>
              <w:tabs>
                <w:tab w:val="left" w:pos="1134"/>
              </w:tabs>
              <w:spacing w:line="276" w:lineRule="auto"/>
              <w:jc w:val="center"/>
              <w:rPr>
                <w:b/>
              </w:rPr>
            </w:pPr>
            <w:r w:rsidRPr="006B6554">
              <w:rPr>
                <w:b/>
              </w:rPr>
              <w:t>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047505" w:rsidRPr="0022542B" w:rsidRDefault="00047505" w:rsidP="00047505">
            <w:pPr>
              <w:tabs>
                <w:tab w:val="left" w:pos="1134"/>
              </w:tabs>
              <w:jc w:val="center"/>
              <w:rPr>
                <w:b/>
                <w:sz w:val="20"/>
                <w:szCs w:val="20"/>
              </w:rPr>
            </w:pPr>
            <w:r w:rsidRPr="0022542B">
              <w:rPr>
                <w:b/>
                <w:sz w:val="20"/>
                <w:szCs w:val="20"/>
              </w:rPr>
              <w:t>Количество детей, принявших участие в данном конкурсе</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Моя любимая Россия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01.09.2022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6</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онлайн- олимпиада «Всезнайкино»</w:t>
            </w:r>
          </w:p>
          <w:p w:rsidR="00047505" w:rsidRPr="006B6554" w:rsidRDefault="00047505" w:rsidP="00047505">
            <w:pPr>
              <w:tabs>
                <w:tab w:val="left" w:pos="1134"/>
              </w:tabs>
              <w:spacing w:line="276" w:lineRule="auto"/>
            </w:pPr>
            <w:r w:rsidRPr="006B6554">
              <w:t>в номинации «Города и страны»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08.09.2022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 xml:space="preserve">Международный творческий конкурс  </w:t>
            </w:r>
            <w:r w:rsidRPr="006B6554">
              <w:lastRenderedPageBreak/>
              <w:t>Пластилиновая фантазия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18.09.2022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w:t>
            </w:r>
            <w:r w:rsidRPr="006B6554">
              <w:lastRenderedPageBreak/>
              <w:t>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lastRenderedPageBreak/>
              <w:t xml:space="preserve">Конкурс «По страницам сказок» Альманах педагога </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18.09.2022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Русские народные сказки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25.09.2022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rPr>
                <w:lang w:val="en-US"/>
              </w:rPr>
              <w:t>III</w:t>
            </w:r>
            <w:r w:rsidRPr="006B6554">
              <w:t xml:space="preserve"> Всероссийский творческий конкурс «Цветы полей, лугов, садов»</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27.09.2022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творческий детский конкурс «Фантазия осени»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29.09.2022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Народы России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5</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Онлайн - конкурс  рисунков «Автомобиль моей мечты» МБУК «Дворец культуры городского округа Саранск»</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Октябрь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Онлайн - фоточеллендж «Мой папа- профессионал своего дела»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Октябрь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МБУК «Дворец культуры городского округа Саранск» Онлайн – фоточеллендж «Бабушка рядышком с дедушкой»</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Октябрь,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4</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творческий конкурс «Осенняя симфония» Номинация: «Поделка»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Октябрь,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p w:rsidR="00047505" w:rsidRPr="006B6554" w:rsidRDefault="00047505" w:rsidP="00047505">
            <w:pPr>
              <w:tabs>
                <w:tab w:val="left" w:pos="1134"/>
              </w:tabs>
              <w:spacing w:line="276" w:lineRule="auto"/>
              <w:jc w:val="center"/>
            </w:pPr>
            <w:r w:rsidRPr="006B6554">
              <w:t>победитель</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конкурс творческого мастерства «Осенняя мастерская 2022»</w:t>
            </w:r>
          </w:p>
          <w:p w:rsidR="00047505" w:rsidRPr="006B6554" w:rsidRDefault="00047505" w:rsidP="00047505">
            <w:pPr>
              <w:tabs>
                <w:tab w:val="left" w:pos="1134"/>
              </w:tabs>
              <w:spacing w:line="276" w:lineRule="auto"/>
            </w:pPr>
            <w:r w:rsidRPr="006B6554">
              <w:t>Работа : «Осенний калейдоскоп»</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Октябрь,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лауреата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Конкурс рисунков «Безопасные дороги глазами детей» Едина Россия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Октябрь,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rPr>
                <w:lang w:val="en-US"/>
              </w:rPr>
              <w:t>X</w:t>
            </w:r>
            <w:r w:rsidRPr="006B6554">
              <w:t xml:space="preserve"> Международный дистанционный конкурс «СТАРТ» </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06.10.2022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p w:rsidR="00047505" w:rsidRPr="006B6554" w:rsidRDefault="00047505" w:rsidP="00047505">
            <w:pPr>
              <w:tabs>
                <w:tab w:val="left" w:pos="1134"/>
              </w:tabs>
              <w:spacing w:line="276" w:lineRule="auto"/>
              <w:jc w:val="center"/>
            </w:pPr>
            <w:r w:rsidRPr="006B6554">
              <w:t>Диплом 2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детский творческий конкурс «Осенний день календаря!»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06.10.2022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p w:rsidR="00047505" w:rsidRPr="006B6554" w:rsidRDefault="00047505" w:rsidP="00047505">
            <w:pPr>
              <w:tabs>
                <w:tab w:val="left" w:pos="1134"/>
              </w:tabs>
              <w:spacing w:line="276" w:lineRule="auto"/>
              <w:jc w:val="center"/>
            </w:pPr>
            <w:r w:rsidRPr="006B6554">
              <w:t>победитель</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викторина для дошкольников «Осенний эрудит»</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07.10.2022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p w:rsidR="00047505" w:rsidRPr="006B6554" w:rsidRDefault="00047505" w:rsidP="00047505">
            <w:pPr>
              <w:tabs>
                <w:tab w:val="left" w:pos="1134"/>
              </w:tabs>
              <w:spacing w:line="276" w:lineRule="auto"/>
              <w:jc w:val="center"/>
            </w:pPr>
            <w:r w:rsidRPr="006B6554">
              <w:t>победитель</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 xml:space="preserve">Международный конкурс для детей и молодежи «Страна талантов» номинация: Декоративно - прикладное творчество. </w:t>
            </w:r>
            <w:r w:rsidRPr="006B6554">
              <w:lastRenderedPageBreak/>
              <w:t>Наименование работы: «Краски осени»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10.10.2022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lastRenderedPageBreak/>
              <w:t>Всероссийский детский конкурс рисунков «По страницам красной книги»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13.10.2022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творческий конкурс «Дары осени»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13-14.10.2022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детей и молодежи «Страна талантов». Номинация: «Изобразительное творчество». Работа :» Мы- спортсмены»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13.10.2022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творческий конкурс, посвященному Дню народного единства «В дружбе народов- единство страны»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03.11.2022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Республиканский конкурс рисунков «Финансовый мир глазами детей» ГБУ ДПО РМ «Центр непрерывного повышения профессионального мастерства Педагогических работников – «Педагог 13.ру»</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Сертификат </w:t>
            </w:r>
          </w:p>
          <w:p w:rsidR="00047505" w:rsidRPr="006B6554" w:rsidRDefault="00047505" w:rsidP="00047505">
            <w:pPr>
              <w:tabs>
                <w:tab w:val="left" w:pos="1134"/>
              </w:tabs>
              <w:spacing w:line="276" w:lineRule="auto"/>
              <w:jc w:val="center"/>
            </w:pPr>
            <w:r w:rsidRPr="006B6554">
              <w:t>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ГБУ ДПО РМ «Центр непрерывного повышения профессионального мастерства Педагогических работников – «Педагог 13.ру» Виртуальный вернисаж детского творчества «Добрые дела и забота- серебряному поколению «, посвященного месячнику пожилых людей</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1-31.10.2022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Сертификат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экологическая выставка поделок «Синичкин день»</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12.11.2022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Сертификат</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конкурс для детей и молодежи «Страна талантов» «Декоративно - прикладное творчество» Работа:  «Осенний полет»</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16.10.2022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победителя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конкурс для детей и молодежи «Страна талантов» «Изобразительное творчество»                      Работа: «Мой папа - герой»</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15.11.2022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 xml:space="preserve">Международный конкурс для детей и молодежи «Страна талантов» «Декоративно - прикладное творчество» Работа: «Панно - тарелочка для мамы» </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24.11.2022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 xml:space="preserve">Международная викторина для </w:t>
            </w:r>
            <w:r w:rsidRPr="006B6554">
              <w:lastRenderedPageBreak/>
              <w:t>дошкольников. Красная книга России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01.11.2022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w:t>
            </w:r>
            <w:r w:rsidRPr="006B6554">
              <w:lastRenderedPageBreak/>
              <w:t>степени</w:t>
            </w:r>
          </w:p>
          <w:p w:rsidR="00047505" w:rsidRPr="006B6554" w:rsidRDefault="00047505" w:rsidP="00047505">
            <w:pPr>
              <w:tabs>
                <w:tab w:val="left" w:pos="1134"/>
              </w:tabs>
              <w:spacing w:line="276" w:lineRule="auto"/>
              <w:jc w:val="center"/>
            </w:pPr>
            <w:r w:rsidRPr="006B6554">
              <w:t xml:space="preserve">Диплом  </w:t>
            </w:r>
            <w:r w:rsidRPr="006B6554">
              <w:rPr>
                <w:lang w:val="en-US"/>
              </w:rPr>
              <w:t>II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8</w:t>
            </w:r>
          </w:p>
          <w:p w:rsidR="00047505" w:rsidRPr="006B6554" w:rsidRDefault="00047505" w:rsidP="00047505">
            <w:pPr>
              <w:tabs>
                <w:tab w:val="left" w:pos="1134"/>
              </w:tabs>
              <w:spacing w:line="276" w:lineRule="auto"/>
              <w:jc w:val="center"/>
            </w:pPr>
            <w:r w:rsidRPr="006B6554">
              <w:lastRenderedPageBreak/>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lastRenderedPageBreak/>
              <w:t>Фотопроект «Улыбка мамочки моей» РМ, Дом культуры с. Зыкова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Ноябрь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4</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Онлайн - конкурс видео - открытка МБУК «Дворец культуры г. о. Саранск «Дом культуры  Луч» «Дарим мы подарочки для любимой мамочки»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Ноябрь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Сельский клуб с. Горяйновка.  Шоу талантов «Все для милой мамы»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Ноябрь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Грамота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Заповедная Мордовия  фотоконкурс «Краски осени»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12.11.2022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5</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Экологическая выставка поделок «Синичкин день»</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12.11.2022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Сертификат</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7</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конкурс для детей и молодежи «Умные и талантливые»</w:t>
            </w:r>
          </w:p>
          <w:p w:rsidR="00047505" w:rsidRPr="006B6554" w:rsidRDefault="00047505" w:rsidP="00047505">
            <w:pPr>
              <w:tabs>
                <w:tab w:val="left" w:pos="1134"/>
              </w:tabs>
              <w:spacing w:line="276" w:lineRule="auto"/>
            </w:pPr>
            <w:r w:rsidRPr="006B6554">
              <w:t xml:space="preserve">Номинация: Конструирование и моделирование </w:t>
            </w:r>
          </w:p>
          <w:p w:rsidR="00047505" w:rsidRPr="006B6554" w:rsidRDefault="00047505" w:rsidP="00047505">
            <w:pPr>
              <w:tabs>
                <w:tab w:val="left" w:pos="1134"/>
              </w:tabs>
              <w:spacing w:line="276" w:lineRule="auto"/>
            </w:pPr>
            <w:r w:rsidRPr="006B6554">
              <w:t>Название работы: «Мамины руки золотые»</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21.11.2022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Межрегиональный конкурс детского рисунка «Тол- ова- мордовская богиня огня» МЧС России по РМ</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15.11.- 15.12.2022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МБУК «Дворец культуры г. о. Саранск «Дом культуры  Луч» Конкурс рисунков ко Дню сотрудников органов внутренних дел РФ «На страже порядка»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конкурс для детей и молодежи «Умные и талантливые»</w:t>
            </w:r>
          </w:p>
          <w:p w:rsidR="00047505" w:rsidRPr="006B6554" w:rsidRDefault="00047505" w:rsidP="00047505">
            <w:pPr>
              <w:tabs>
                <w:tab w:val="left" w:pos="1134"/>
              </w:tabs>
              <w:spacing w:line="276" w:lineRule="auto"/>
            </w:pPr>
            <w:r w:rsidRPr="006B6554">
              <w:t>Номинация : изобразительное творчество</w:t>
            </w:r>
          </w:p>
          <w:p w:rsidR="00047505" w:rsidRPr="006B6554" w:rsidRDefault="00047505" w:rsidP="00047505">
            <w:pPr>
              <w:tabs>
                <w:tab w:val="left" w:pos="1134"/>
              </w:tabs>
              <w:spacing w:line="276" w:lineRule="auto"/>
            </w:pPr>
            <w:r w:rsidRPr="006B6554">
              <w:t>Название работы: «Судьба героя»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17.11.2022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детский творческий конкурс «Мамино тепло». Работа: «Лучше мамы в мире нет!»</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01.12.2022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творческий конкурс Зимушка - Зима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03.12.2022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Строение тела человека.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04.12.2022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5</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МП г. о. Саранск «Городской зоопарк»</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Декабрь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Грамота 1 место </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lastRenderedPageBreak/>
              <w:t>МБУК «Дворец культуры г. о. Саранск «Дом культуры  Луч» Марафон стихов и песен в рамках онлайн - проекта «Елки- иголки»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Декабрь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ФГБУ «Заповедная Мордовия» Межрегиональный конкурс  «Новогодняя игрушка своими руками»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19.12.2022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Почетная грамота 1место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ФГБУ «Заповедная Мордовия» Межрегиональный конкурс  «Новогодний венок»</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20.12.2022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Почетная грамота 1место</w:t>
            </w:r>
          </w:p>
          <w:p w:rsidR="00047505" w:rsidRPr="006B6554" w:rsidRDefault="00047505" w:rsidP="00047505">
            <w:pPr>
              <w:tabs>
                <w:tab w:val="left" w:pos="1134"/>
              </w:tabs>
              <w:spacing w:line="276" w:lineRule="auto"/>
              <w:jc w:val="center"/>
            </w:pPr>
            <w:r w:rsidRPr="006B6554">
              <w:t>Почетная грамота 3 место</w:t>
            </w:r>
          </w:p>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r w:rsidRPr="006B6554">
              <w:t>2</w:t>
            </w: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r w:rsidRPr="006B6554">
              <w:t>7</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Конкурс рисунков «Безопасные дороги глазами ребенка»Единая Россия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Онлайн-конкурс рисунков «Автомобиль моей мечты» МБУК «Дворец культуры городского округа Саранск»</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rPr>
          <w:trHeight w:val="1553"/>
        </w:trPr>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Онлайн – конкурс писем – поздравлений ко Дню рождения Д. Мороза «Пожелание главному волшебнику» МБУК «Дворец культуры г. о. Саранск «Дом культуры  Луч»</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Декабрь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rPr>
          <w:trHeight w:val="585"/>
        </w:trPr>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РМ  Сельский клуб с. Горяйновка Новогодний творческий конкурс «Пусть будет праздник»</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Декабрь 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1 место </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творческий конкурс «Самая волшебная елочка- 2023»</w:t>
            </w:r>
          </w:p>
          <w:p w:rsidR="00047505" w:rsidRPr="006B6554" w:rsidRDefault="00047505" w:rsidP="00047505">
            <w:pPr>
              <w:tabs>
                <w:tab w:val="left" w:pos="1134"/>
              </w:tabs>
              <w:spacing w:line="276" w:lineRule="auto"/>
            </w:pPr>
            <w:r w:rsidRPr="006B6554">
              <w:t>Название работы: «Елочка - красавица!»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18.12.2022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лауреата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Межрегиональный конкурс детского рисунка « Тол-ава- мордовская богиня огня»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27.12.2022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детских рисунков «Время героев»</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Сертификат участника</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детских творческих работ «Зима»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08.12.2022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«МБУК «Дворец культуры г. о. Саранск «Дом культуры  Луч»</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30.12.2022</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25 (группа)</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lastRenderedPageBreak/>
              <w:t>Международная викторина для дошкольников. Правила безопасности на льду.</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05.01.2023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Физкультурно- спортивное мероприятие «День здоровья»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05.01.2023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5</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для детей и молодежи «Планета талантов» г. Саранск номинация:  «Изобразительное творчество». Название работы: «Зимние забавы»</w:t>
            </w:r>
          </w:p>
          <w:p w:rsidR="00047505" w:rsidRPr="006B6554" w:rsidRDefault="00047505" w:rsidP="00047505">
            <w:pPr>
              <w:tabs>
                <w:tab w:val="left" w:pos="1134"/>
              </w:tabs>
              <w:spacing w:line="276" w:lineRule="auto"/>
            </w:pPr>
            <w:r w:rsidRPr="006B6554">
              <w:t>Название работы: «Зимнее настроение»</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10.01.2023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детских творческих работ «Время чудес»</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12.01.2023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детских творческих работ, выполненных с использованием материалов для лепки «День рождения снеговика»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19.01.2023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«МБУК «Дворец культуры г. о. Саранск «Дом культуры  Луч» Онлайн – марафон фотографий «Крещенские забавы»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Январь 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Фестиваль по чир спорту «Мордовия» «</w:t>
            </w:r>
            <w:r w:rsidRPr="006B6554">
              <w:rPr>
                <w:lang w:val="en-US"/>
              </w:rPr>
              <w:t>VERONA</w:t>
            </w:r>
            <w:r w:rsidRPr="006B6554">
              <w:t xml:space="preserve"> – Искорки»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22.01.2023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детских творческих работ «Первым делом- самолеты!» Название работы «Все выше и выше»</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15.02.2023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онлайн викторина для дошкольников «Русские народные сказки»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15.02.2023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лауреата 1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Явления природы.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01.02.2023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9</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ГКУК РМ «Мордовская республиканская специальная библиотека для слепых конкурс детского рисунка «Защитники нашей Родины»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3,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6</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экологическая викторина для дошкольников «Любопытные синицы»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14.02.2023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конкурс  рисунков, поделок и авторской фотографии «Фантазии морозной зимы»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 xml:space="preserve">«МБУК «Дворец культуры г. о. Саранск «Дом культуры  Луч» Онлайн- проект «Не </w:t>
            </w:r>
            <w:r w:rsidRPr="006B6554">
              <w:lastRenderedPageBreak/>
              <w:t>выходя за контур»</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02.02.2023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lastRenderedPageBreak/>
              <w:t>«МБУК «Дворец культуры г. о. Саранск «Дом культуры  Луч» Онлайн- проект «Юность в сапогах» Фоточеллендж «Армейский альбом»</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Масленица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18.02.2023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детских рисунков по произведениям А.С.Пушкина «У Лукоморья»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14.02.2023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«МБУК «Дворец культуры г. о. Саранск «Дом культуры  Луч» «Защитников Родины славим»</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rPr>
                <w:lang w:val="en-US"/>
              </w:rPr>
            </w:pPr>
            <w:r w:rsidRPr="006B6554">
              <w:t>Диплом</w:t>
            </w:r>
            <w:r w:rsidRPr="006B6554">
              <w:rPr>
                <w:lang w:val="en-US"/>
              </w:rPr>
              <w:t xml:space="preserve">  I , I I </w:t>
            </w:r>
            <w:r w:rsidRPr="006B6554">
              <w:t>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детских творческих работ «Чудесный день Весны»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Международный творческий конкурс «Наша армия сильна» Работа «Танк». В номинации : «Поделка»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rPr>
                <w:lang w:val="en-US"/>
              </w:rPr>
              <w:t>IX</w:t>
            </w:r>
            <w:r w:rsidRPr="006B6554">
              <w:t xml:space="preserve"> городской фестиваль – конкурс детского вокального творчества МБУК «Дворец культуры г.о.Саранск»</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6 ( ансамбль) «Мажорики»</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Финансовая грамотность.</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02.03.2023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10</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ФБУЗ «Центр гигиены и эпидемиологии в РМ» Республиканский конкурс детского рисунка приуроченном к Всемирному дню прав потребителей в номинации «Энергосбережение в сфере ЖКХ»</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15.03.2023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ФБУЗ «Центр гигиены и эпидемиологии в РМ» Республиканский конкурс детского рисунка приуроченном к Всемирному дню прав потребителей в номинации «Здоровый рацион питания»</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15.03.2023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Сказочный мир С.В. Михалкова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19.03.2023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творческий конкурс рисунков карандашами «Цветные карандашики»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16.03.2023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 xml:space="preserve">ФГБУЗ «Центр гигиены и эпидемиологии в </w:t>
            </w:r>
            <w:r w:rsidRPr="006B6554">
              <w:lastRenderedPageBreak/>
              <w:t>Республике Мордовия» Республиканский конкурс детского рисунка приуроченного к Всемирному дню прав потребителей</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15.03.2023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3 </w:t>
            </w:r>
            <w:r w:rsidRPr="006B6554">
              <w:lastRenderedPageBreak/>
              <w:t>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lastRenderedPageBreak/>
              <w:t>«МБУК «Дворец культуры г. о. Саранск» Городской творческий онлайн – конкурс «СтартТалант- 2</w:t>
            </w:r>
            <w:r w:rsidR="00BE5341">
              <w:t>023» Изобразительное творчество</w:t>
            </w:r>
            <w:r w:rsidRPr="006B6554">
              <w:t>. Название работы: «Сделаем планету чище»</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лауреата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Заповедники Крыма.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23.03.2023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rPr>
                <w:lang w:val="en-US"/>
              </w:rPr>
            </w:pPr>
            <w:r w:rsidRPr="006B6554">
              <w:t>Диплом</w:t>
            </w:r>
            <w:r w:rsidRPr="006B6554">
              <w:rPr>
                <w:lang w:val="en-US"/>
              </w:rPr>
              <w:t xml:space="preserve"> I, I I </w:t>
            </w:r>
            <w:r w:rsidRPr="006B6554">
              <w:t>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4</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познавательная викторина для дошкольников Сказка «Репка»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23.03.2023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лауреата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детского рисунка «Фантастические животные»</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22.03.2023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pPr>
            <w:r w:rsidRPr="006B6554">
              <w:t>«МБУК «Дворец культуры г. о. Саранск» Городской творческий онлайн – конкурс «СтартТалант- 2023» Декоративно- прикладное творчество . Название работы: «Белочки в дупле»</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Март 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Конкурс детского рисунка «БиблиоНочь- 2023» Номинация «Рисунок» Название работы «Рождество»</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Грамота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Творческий марафон- акция «Берегите первоцветы»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Апрель 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p w:rsidR="00047505" w:rsidRPr="006B6554" w:rsidRDefault="00047505" w:rsidP="00047505">
            <w:pPr>
              <w:tabs>
                <w:tab w:val="left" w:pos="1134"/>
              </w:tabs>
              <w:spacing w:line="276" w:lineRule="auto"/>
              <w:jc w:val="center"/>
            </w:pPr>
            <w:r w:rsidRPr="006B6554">
              <w:t>Диплом победителя</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 xml:space="preserve">ГКУК РМ «Мордовская республиканская специальная библиотека для слепых конкурс детского рисунка «Подвиг солдата глазами детей» </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Апрель 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p w:rsidR="00047505" w:rsidRPr="006B6554" w:rsidRDefault="00047505" w:rsidP="00047505">
            <w:pPr>
              <w:tabs>
                <w:tab w:val="left" w:pos="1134"/>
              </w:tabs>
              <w:spacing w:line="276" w:lineRule="auto"/>
              <w:jc w:val="center"/>
            </w:pPr>
            <w:r w:rsidRPr="006B6554">
              <w:t>Диплом 2 место</w:t>
            </w:r>
          </w:p>
          <w:p w:rsidR="00047505" w:rsidRPr="006B6554" w:rsidRDefault="00047505" w:rsidP="00047505">
            <w:pPr>
              <w:tabs>
                <w:tab w:val="left" w:pos="1134"/>
              </w:tabs>
              <w:spacing w:line="276" w:lineRule="auto"/>
              <w:jc w:val="center"/>
            </w:pPr>
            <w:r w:rsidRPr="006B6554">
              <w:t>Диплом 3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p w:rsidR="00047505" w:rsidRPr="006B6554" w:rsidRDefault="00047505" w:rsidP="00047505">
            <w:pPr>
              <w:tabs>
                <w:tab w:val="left" w:pos="1134"/>
              </w:tabs>
              <w:spacing w:line="276" w:lineRule="auto"/>
              <w:jc w:val="center"/>
            </w:pPr>
            <w:r w:rsidRPr="006B6554">
              <w:t>4</w:t>
            </w: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r w:rsidRPr="006B6554">
              <w:t>4</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конкурс детских творческих работ к Всемирному дню Земли</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30.03.2023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Онлайн конкурс декоративно- прикладного творчества «Пасхальное чудо»</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16.04.2023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r w:rsidRPr="006B6554">
              <w:rPr>
                <w:lang w:val="en-US"/>
              </w:rPr>
              <w:t>I</w:t>
            </w:r>
            <w:r w:rsidRPr="006B6554">
              <w:t xml:space="preserve"> степени</w:t>
            </w:r>
          </w:p>
          <w:p w:rsidR="00047505" w:rsidRPr="006B6554" w:rsidRDefault="00047505" w:rsidP="00047505">
            <w:pPr>
              <w:tabs>
                <w:tab w:val="left" w:pos="1134"/>
              </w:tabs>
              <w:spacing w:line="276" w:lineRule="auto"/>
              <w:jc w:val="center"/>
            </w:pPr>
            <w:r w:rsidRPr="006B6554">
              <w:t>Диплом2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p w:rsidR="00047505" w:rsidRPr="006B6554" w:rsidRDefault="00047505" w:rsidP="00047505">
            <w:pPr>
              <w:tabs>
                <w:tab w:val="left" w:pos="1134"/>
              </w:tabs>
              <w:spacing w:line="276" w:lineRule="auto"/>
              <w:jc w:val="center"/>
            </w:pPr>
          </w:p>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 xml:space="preserve">Всероссийский  конкурс детских </w:t>
            </w:r>
            <w:r w:rsidRPr="006B6554">
              <w:lastRenderedPageBreak/>
              <w:t>творческих работ «Бескрайний космос»</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13.04.2023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1 </w:t>
            </w:r>
            <w:r w:rsidRPr="006B6554">
              <w:lastRenderedPageBreak/>
              <w:t>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lastRenderedPageBreak/>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lastRenderedPageBreak/>
              <w:t>Открытые соревнования г.о.Саранск по беговелам</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Апрель 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pPr>
            <w:r w:rsidRPr="006B6554">
              <w:t>Всероссийский конкурс детских рисунков к Международному дню детской книги «Любимая книга детства»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pPr>
            <w:r w:rsidRPr="006B6554">
              <w:t>06.04.2023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jc w:val="center"/>
            </w:pPr>
            <w:r w:rsidRPr="006B6554">
              <w:t>Диплом 1 место Диплом 2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jc w:val="center"/>
            </w:pPr>
            <w:r w:rsidRPr="006B6554">
              <w:t>1</w:t>
            </w:r>
          </w:p>
          <w:p w:rsidR="00047505" w:rsidRPr="006B6554" w:rsidRDefault="00047505" w:rsidP="00BE5341">
            <w:pPr>
              <w:tabs>
                <w:tab w:val="left" w:pos="1134"/>
              </w:tabs>
              <w:jc w:val="center"/>
            </w:pPr>
          </w:p>
          <w:p w:rsidR="00047505" w:rsidRPr="006B6554" w:rsidRDefault="00047505" w:rsidP="00BE5341">
            <w:pPr>
              <w:tabs>
                <w:tab w:val="left" w:pos="1134"/>
              </w:tabs>
              <w:jc w:val="center"/>
            </w:pPr>
            <w:r w:rsidRPr="006B6554">
              <w:t>1</w:t>
            </w:r>
          </w:p>
        </w:tc>
      </w:tr>
      <w:tr w:rsidR="00047505" w:rsidRPr="006B6554" w:rsidTr="00BE5341">
        <w:trPr>
          <w:trHeight w:val="1188"/>
        </w:trPr>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pPr>
            <w:r w:rsidRPr="006B6554">
              <w:t>Международная викторина для дошкольников ПДД «Светофор»</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pStyle w:val="ab"/>
              <w:tabs>
                <w:tab w:val="left" w:pos="1134"/>
              </w:tabs>
              <w:ind w:left="0"/>
              <w:contextualSpacing/>
            </w:pPr>
            <w:r w:rsidRPr="006B6554">
              <w:t>03.04.2023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jc w:val="center"/>
            </w:pPr>
            <w:r w:rsidRPr="006B6554">
              <w:t xml:space="preserve">Диплом  </w:t>
            </w:r>
            <w:r w:rsidRPr="006B6554">
              <w:rPr>
                <w:lang w:val="en-US"/>
              </w:rPr>
              <w:t>I</w:t>
            </w:r>
            <w:r w:rsidRPr="006B6554">
              <w:t xml:space="preserve"> степени</w:t>
            </w:r>
          </w:p>
          <w:p w:rsidR="00047505" w:rsidRPr="006B6554" w:rsidRDefault="00047505" w:rsidP="00BE5341">
            <w:pPr>
              <w:tabs>
                <w:tab w:val="left" w:pos="1134"/>
              </w:tabs>
              <w:jc w:val="center"/>
            </w:pPr>
            <w:r w:rsidRPr="006B6554">
              <w:t xml:space="preserve">Диплом  </w:t>
            </w:r>
            <w:r w:rsidRPr="006B6554">
              <w:rPr>
                <w:lang w:val="en-US"/>
              </w:rPr>
              <w:t>I</w:t>
            </w:r>
            <w:r w:rsidRPr="006B6554">
              <w:t xml:space="preserve">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jc w:val="center"/>
            </w:pPr>
            <w:r w:rsidRPr="006B6554">
              <w:t>6</w:t>
            </w:r>
          </w:p>
          <w:p w:rsidR="00047505" w:rsidRPr="006B6554" w:rsidRDefault="00047505" w:rsidP="00BE5341">
            <w:pPr>
              <w:tabs>
                <w:tab w:val="left" w:pos="1134"/>
              </w:tabs>
              <w:jc w:val="center"/>
            </w:pPr>
          </w:p>
          <w:p w:rsidR="00047505" w:rsidRPr="006B6554" w:rsidRDefault="00047505" w:rsidP="00BE5341">
            <w:pPr>
              <w:tabs>
                <w:tab w:val="left" w:pos="1134"/>
              </w:tabs>
              <w:jc w:val="center"/>
            </w:pPr>
            <w:r w:rsidRPr="006B6554">
              <w:t>4</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Республиканский конкурс скворечников «Пернатый квартал»</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Апрель 2023</w:t>
            </w:r>
          </w:p>
          <w:p w:rsidR="00047505" w:rsidRPr="006B6554" w:rsidRDefault="00047505" w:rsidP="00047505">
            <w:pPr>
              <w:tabs>
                <w:tab w:val="left" w:pos="1134"/>
              </w:tabs>
              <w:spacing w:line="276" w:lineRule="auto"/>
              <w:jc w:val="center"/>
            </w:pP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онлайн конкурс рисунков «Птицы- защитники природы»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Апрель 2023</w:t>
            </w:r>
          </w:p>
          <w:p w:rsidR="00047505" w:rsidRPr="006B6554" w:rsidRDefault="00047505" w:rsidP="00047505">
            <w:pPr>
              <w:tabs>
                <w:tab w:val="left" w:pos="1134"/>
              </w:tabs>
              <w:spacing w:line="276" w:lineRule="auto"/>
              <w:jc w:val="center"/>
            </w:pP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 xml:space="preserve">Диплом лауреата </w:t>
            </w:r>
            <w:r w:rsidRPr="006B6554">
              <w:rPr>
                <w:lang w:val="en-US"/>
              </w:rPr>
              <w:t>I</w:t>
            </w:r>
            <w:r w:rsidRPr="006B6554">
              <w:t xml:space="preserve">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136071" w:rsidP="00047505">
            <w:pPr>
              <w:tabs>
                <w:tab w:val="left" w:pos="1134"/>
              </w:tabs>
              <w:spacing w:line="276" w:lineRule="auto"/>
            </w:pPr>
            <w:r>
              <w:t>Открытый кубок г.о.Саранск по</w:t>
            </w:r>
            <w:r w:rsidR="00047505" w:rsidRPr="006B6554">
              <w:t xml:space="preserve"> беговелам</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17.05. 2023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Грамота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акция «Пусть всегда будет солнце», посвященная 78- летию со дня Победы в ВОВ</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Май 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Международная викторина для дошкольников «Правила этикета»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02.05.2023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BE5341">
            <w:pPr>
              <w:tabs>
                <w:tab w:val="left" w:pos="1134"/>
              </w:tabs>
              <w:spacing w:line="276" w:lineRule="auto"/>
              <w:jc w:val="center"/>
            </w:pPr>
            <w:r w:rsidRPr="006B6554">
              <w:t xml:space="preserve">Диплом  </w:t>
            </w:r>
            <w:r w:rsidRPr="006B6554">
              <w:rPr>
                <w:lang w:val="en-US"/>
              </w:rPr>
              <w:t>I</w:t>
            </w:r>
            <w:r w:rsidRPr="006B6554">
              <w:t xml:space="preserve"> степени</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6</w:t>
            </w:r>
          </w:p>
          <w:p w:rsidR="00047505" w:rsidRPr="006B6554" w:rsidRDefault="00047505" w:rsidP="00BE5341">
            <w:pPr>
              <w:tabs>
                <w:tab w:val="left" w:pos="1134"/>
              </w:tabs>
              <w:spacing w:line="276" w:lineRule="auto"/>
            </w:pP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Фотоконкурс вестники весны «Первоцветы»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22.04.2023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Всероссийский детский конкурс декоративно- прикладного искусства «Угадайте, что за птица?»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18.05.2023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 1 место</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4</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«МБУК «Дворец культуры г. о. Саранск» Городской творческий онлайн – конкурс стихов и песен «Мгновения войны»</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Май 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4</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познавательная онлайн- викторина для дошкольников «Этих дней не смолкнет слава»</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10.05.2023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2</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онлайн- викторина для дошкольников «В гости к сказке»</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07.05.2023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r w:rsidR="00047505" w:rsidRPr="006B6554" w:rsidTr="00047505">
        <w:tc>
          <w:tcPr>
            <w:tcW w:w="4786"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pPr>
            <w:r w:rsidRPr="006B6554">
              <w:t>Всероссийская онлайн- викторина для дошкольников «Животные наших лесов»</w:t>
            </w:r>
          </w:p>
        </w:tc>
        <w:tc>
          <w:tcPr>
            <w:tcW w:w="1559"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spacing w:line="276" w:lineRule="auto"/>
            </w:pPr>
            <w:r w:rsidRPr="006B6554">
              <w:t>04.05.2023</w:t>
            </w:r>
          </w:p>
        </w:tc>
        <w:tc>
          <w:tcPr>
            <w:tcW w:w="1654"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Диплом</w:t>
            </w:r>
          </w:p>
        </w:tc>
        <w:tc>
          <w:tcPr>
            <w:tcW w:w="1701" w:type="dxa"/>
            <w:tcBorders>
              <w:top w:val="single" w:sz="4" w:space="0" w:color="000000"/>
              <w:left w:val="single" w:sz="4" w:space="0" w:color="000000"/>
              <w:bottom w:val="single" w:sz="4" w:space="0" w:color="000000"/>
              <w:right w:val="single" w:sz="4" w:space="0" w:color="000000"/>
            </w:tcBorders>
          </w:tcPr>
          <w:p w:rsidR="00047505" w:rsidRPr="006B6554" w:rsidRDefault="00047505" w:rsidP="00047505">
            <w:pPr>
              <w:tabs>
                <w:tab w:val="left" w:pos="1134"/>
              </w:tabs>
              <w:spacing w:line="276" w:lineRule="auto"/>
              <w:jc w:val="center"/>
            </w:pPr>
            <w:r w:rsidRPr="006B6554">
              <w:t>1</w:t>
            </w:r>
          </w:p>
        </w:tc>
      </w:tr>
    </w:tbl>
    <w:p w:rsidR="00BE5341" w:rsidRDefault="00BE5341" w:rsidP="00047505">
      <w:pPr>
        <w:pStyle w:val="western"/>
        <w:shd w:val="clear" w:color="auto" w:fill="FFFFFF"/>
        <w:spacing w:before="10" w:beforeAutospacing="0" w:after="10" w:afterAutospacing="0" w:line="240" w:lineRule="atLeast"/>
        <w:jc w:val="both"/>
        <w:rPr>
          <w:b/>
          <w:color w:val="000000"/>
        </w:rPr>
      </w:pPr>
    </w:p>
    <w:p w:rsidR="000862A7" w:rsidRDefault="00BE5341" w:rsidP="00047505">
      <w:pPr>
        <w:pStyle w:val="western"/>
        <w:shd w:val="clear" w:color="auto" w:fill="FFFFFF"/>
        <w:spacing w:before="10" w:beforeAutospacing="0" w:after="10" w:afterAutospacing="0" w:line="240" w:lineRule="atLeast"/>
        <w:jc w:val="both"/>
        <w:rPr>
          <w:b/>
          <w:color w:val="000000"/>
        </w:rPr>
      </w:pPr>
      <w:r>
        <w:rPr>
          <w:b/>
          <w:color w:val="000000"/>
        </w:rPr>
        <w:t xml:space="preserve">    </w:t>
      </w:r>
    </w:p>
    <w:p w:rsidR="000862A7" w:rsidRDefault="000862A7" w:rsidP="00047505">
      <w:pPr>
        <w:pStyle w:val="western"/>
        <w:shd w:val="clear" w:color="auto" w:fill="FFFFFF"/>
        <w:spacing w:before="10" w:beforeAutospacing="0" w:after="10" w:afterAutospacing="0" w:line="240" w:lineRule="atLeast"/>
        <w:jc w:val="both"/>
        <w:rPr>
          <w:b/>
          <w:color w:val="000000"/>
        </w:rPr>
      </w:pPr>
    </w:p>
    <w:p w:rsidR="00047505" w:rsidRPr="006B6554" w:rsidRDefault="00047505" w:rsidP="00047505">
      <w:pPr>
        <w:pStyle w:val="western"/>
        <w:shd w:val="clear" w:color="auto" w:fill="FFFFFF"/>
        <w:spacing w:before="10" w:beforeAutospacing="0" w:after="10" w:afterAutospacing="0" w:line="240" w:lineRule="atLeast"/>
        <w:jc w:val="both"/>
        <w:rPr>
          <w:b/>
          <w:color w:val="000000"/>
        </w:rPr>
      </w:pPr>
      <w:r w:rsidRPr="006B6554">
        <w:rPr>
          <w:b/>
          <w:color w:val="000000"/>
        </w:rPr>
        <w:lastRenderedPageBreak/>
        <w:t>Система физкультурно - оздоровительной работы с детьми.</w:t>
      </w:r>
    </w:p>
    <w:p w:rsidR="00047505" w:rsidRPr="006B6554" w:rsidRDefault="00047505" w:rsidP="00047505">
      <w:pPr>
        <w:pStyle w:val="western"/>
        <w:shd w:val="clear" w:color="auto" w:fill="FFFFFF"/>
        <w:spacing w:before="10" w:beforeAutospacing="0" w:after="10" w:afterAutospacing="0" w:line="240" w:lineRule="atLeast"/>
        <w:jc w:val="both"/>
        <w:rPr>
          <w:color w:val="000000"/>
        </w:rPr>
      </w:pPr>
      <w:r w:rsidRPr="006B6554">
        <w:rPr>
          <w:color w:val="000000"/>
        </w:rPr>
        <w:t xml:space="preserve">Для реализации задач физического воспитания большое внимание уделялось </w:t>
      </w:r>
      <w:r w:rsidRPr="006B6554">
        <w:rPr>
          <w:bCs/>
          <w:color w:val="000000"/>
        </w:rPr>
        <w:t>повышению двигательной активности детей и правильному её регулированию</w:t>
      </w:r>
      <w:r w:rsidRPr="006B6554">
        <w:rPr>
          <w:color w:val="000000"/>
        </w:rPr>
        <w:t xml:space="preserve">. </w:t>
      </w:r>
      <w:r w:rsidRPr="006B6554">
        <w:rPr>
          <w:bCs/>
          <w:color w:val="000000"/>
        </w:rPr>
        <w:t>Двигательная активность детей в МДОУ:</w:t>
      </w:r>
    </w:p>
    <w:p w:rsidR="00047505" w:rsidRPr="006B6554" w:rsidRDefault="00047505" w:rsidP="00047505">
      <w:pPr>
        <w:shd w:val="clear" w:color="auto" w:fill="FFFFFF"/>
        <w:spacing w:before="10" w:after="10" w:line="240" w:lineRule="atLeast"/>
        <w:jc w:val="both"/>
        <w:rPr>
          <w:color w:val="000000"/>
        </w:rPr>
      </w:pPr>
      <w:r w:rsidRPr="006B6554">
        <w:rPr>
          <w:color w:val="000000"/>
        </w:rPr>
        <w:t>- утренняя гимнастика, бодрящая гимнастики после сна, дыхательные упражнения;</w:t>
      </w:r>
    </w:p>
    <w:p w:rsidR="00047505" w:rsidRPr="006B6554" w:rsidRDefault="00047505" w:rsidP="00047505">
      <w:pPr>
        <w:shd w:val="clear" w:color="auto" w:fill="FFFFFF"/>
        <w:spacing w:before="10" w:after="10" w:line="240" w:lineRule="atLeast"/>
        <w:jc w:val="both"/>
        <w:rPr>
          <w:color w:val="000000"/>
        </w:rPr>
      </w:pPr>
      <w:r w:rsidRPr="006B6554">
        <w:rPr>
          <w:color w:val="000000"/>
        </w:rPr>
        <w:t>- физкультминутки;</w:t>
      </w:r>
    </w:p>
    <w:p w:rsidR="00047505" w:rsidRPr="006B6554" w:rsidRDefault="00047505" w:rsidP="00047505">
      <w:pPr>
        <w:shd w:val="clear" w:color="auto" w:fill="FFFFFF"/>
        <w:spacing w:before="10" w:after="10" w:line="240" w:lineRule="atLeast"/>
        <w:jc w:val="both"/>
        <w:rPr>
          <w:color w:val="000000"/>
        </w:rPr>
      </w:pPr>
      <w:r w:rsidRPr="006B6554">
        <w:rPr>
          <w:color w:val="000000"/>
        </w:rPr>
        <w:t>-физкультурные и музыкальные занятия;</w:t>
      </w:r>
    </w:p>
    <w:p w:rsidR="00047505" w:rsidRPr="006B6554" w:rsidRDefault="00047505" w:rsidP="00047505">
      <w:pPr>
        <w:shd w:val="clear" w:color="auto" w:fill="FFFFFF"/>
        <w:spacing w:before="10" w:after="10" w:line="240" w:lineRule="atLeast"/>
        <w:jc w:val="both"/>
        <w:rPr>
          <w:color w:val="000000"/>
        </w:rPr>
      </w:pPr>
      <w:r w:rsidRPr="006B6554">
        <w:rPr>
          <w:color w:val="000000"/>
        </w:rPr>
        <w:t>-спортивные праздники, развлечения, досуги;</w:t>
      </w:r>
    </w:p>
    <w:p w:rsidR="00047505" w:rsidRPr="006B6554" w:rsidRDefault="00047505" w:rsidP="00047505">
      <w:pPr>
        <w:shd w:val="clear" w:color="auto" w:fill="FFFFFF"/>
        <w:spacing w:before="10" w:after="10" w:line="240" w:lineRule="atLeast"/>
        <w:jc w:val="both"/>
        <w:rPr>
          <w:color w:val="000000"/>
        </w:rPr>
      </w:pPr>
      <w:r w:rsidRPr="006B6554">
        <w:rPr>
          <w:color w:val="000000"/>
        </w:rPr>
        <w:t>- спортивные и подвижные игры (в помещении и на свежем воздухе);</w:t>
      </w:r>
    </w:p>
    <w:p w:rsidR="00047505" w:rsidRPr="006B6554" w:rsidRDefault="00047505" w:rsidP="00047505">
      <w:pPr>
        <w:shd w:val="clear" w:color="auto" w:fill="FFFFFF"/>
        <w:spacing w:before="10" w:after="10" w:line="240" w:lineRule="atLeast"/>
        <w:jc w:val="both"/>
        <w:rPr>
          <w:color w:val="000000"/>
        </w:rPr>
      </w:pPr>
      <w:r w:rsidRPr="006B6554">
        <w:rPr>
          <w:color w:val="000000"/>
        </w:rPr>
        <w:t>- самостоятельная двигательная активность воспитанников на прогулке и в помещении;</w:t>
      </w:r>
    </w:p>
    <w:p w:rsidR="00047505" w:rsidRPr="006B6554" w:rsidRDefault="00047505" w:rsidP="00047505">
      <w:pPr>
        <w:shd w:val="clear" w:color="auto" w:fill="FFFFFF"/>
        <w:spacing w:before="10" w:after="10" w:line="240" w:lineRule="atLeast"/>
        <w:jc w:val="both"/>
        <w:rPr>
          <w:color w:val="000000"/>
        </w:rPr>
      </w:pPr>
      <w:r w:rsidRPr="006B6554">
        <w:rPr>
          <w:color w:val="000000"/>
        </w:rPr>
        <w:t>- пальчиковая гимнастика на развитие мелкой моторики и тактильных ощущений;</w:t>
      </w:r>
    </w:p>
    <w:p w:rsidR="00047505" w:rsidRPr="006B6554" w:rsidRDefault="00047505" w:rsidP="00047505">
      <w:pPr>
        <w:shd w:val="clear" w:color="auto" w:fill="FFFFFF"/>
        <w:spacing w:before="10" w:after="10" w:line="240" w:lineRule="atLeast"/>
        <w:jc w:val="both"/>
        <w:rPr>
          <w:color w:val="000000"/>
        </w:rPr>
      </w:pPr>
      <w:r w:rsidRPr="006B6554">
        <w:rPr>
          <w:color w:val="000000"/>
        </w:rPr>
        <w:t xml:space="preserve">     Широко применяется релаксация с детьми, с целью расслабления всех групп мышц после активной физической нагрузки.</w:t>
      </w:r>
    </w:p>
    <w:p w:rsidR="00047505" w:rsidRPr="006B6554" w:rsidRDefault="00047505" w:rsidP="00047505">
      <w:pPr>
        <w:shd w:val="clear" w:color="auto" w:fill="FFFFFF"/>
        <w:spacing w:before="10" w:after="10" w:line="240" w:lineRule="atLeast"/>
        <w:jc w:val="both"/>
        <w:rPr>
          <w:color w:val="000000"/>
        </w:rPr>
      </w:pPr>
      <w:r w:rsidRPr="006B6554">
        <w:rPr>
          <w:color w:val="000000"/>
        </w:rPr>
        <w:t xml:space="preserve">    Существенное место в решении задач физического воспитания занимают различные формы активного отдыха: спортивные досуги, праздники, дни здоровья. </w:t>
      </w:r>
    </w:p>
    <w:p w:rsidR="00047505" w:rsidRPr="006B6554" w:rsidRDefault="00047505" w:rsidP="00F45A4F">
      <w:pPr>
        <w:shd w:val="clear" w:color="auto" w:fill="FFFFFF"/>
        <w:spacing w:before="10" w:after="10" w:line="240" w:lineRule="atLeast"/>
        <w:jc w:val="both"/>
        <w:rPr>
          <w:color w:val="000000"/>
        </w:rPr>
      </w:pPr>
      <w:r w:rsidRPr="006B6554">
        <w:rPr>
          <w:color w:val="000000"/>
        </w:rPr>
        <w:t xml:space="preserve">    Физкультурно-оздоровительная работа в текущем учебном году проводилась в системе и осуществлялась по следующим </w:t>
      </w:r>
      <w:r w:rsidRPr="006B6554">
        <w:rPr>
          <w:bCs/>
          <w:color w:val="000000"/>
        </w:rPr>
        <w:t>направлениям:</w:t>
      </w:r>
    </w:p>
    <w:p w:rsidR="00047505" w:rsidRPr="006B6554" w:rsidRDefault="00047505" w:rsidP="00F45A4F">
      <w:pPr>
        <w:shd w:val="clear" w:color="auto" w:fill="FFFFFF"/>
        <w:spacing w:before="10" w:after="10" w:line="240" w:lineRule="atLeast"/>
        <w:jc w:val="both"/>
        <w:rPr>
          <w:color w:val="000000"/>
        </w:rPr>
      </w:pPr>
      <w:r w:rsidRPr="006B6554">
        <w:rPr>
          <w:color w:val="000000"/>
        </w:rPr>
        <w:t>- соблюдение режима дня,</w:t>
      </w:r>
    </w:p>
    <w:p w:rsidR="00047505" w:rsidRPr="006B6554" w:rsidRDefault="00047505" w:rsidP="00F45A4F">
      <w:pPr>
        <w:shd w:val="clear" w:color="auto" w:fill="FFFFFF"/>
        <w:spacing w:before="10" w:after="10" w:line="240" w:lineRule="atLeast"/>
        <w:jc w:val="both"/>
        <w:rPr>
          <w:color w:val="000000"/>
        </w:rPr>
      </w:pPr>
      <w:r w:rsidRPr="006B6554">
        <w:rPr>
          <w:color w:val="000000"/>
        </w:rPr>
        <w:t>- учет гигиенических требований,</w:t>
      </w:r>
    </w:p>
    <w:p w:rsidR="00047505" w:rsidRPr="006B6554" w:rsidRDefault="00047505" w:rsidP="00F45A4F">
      <w:pPr>
        <w:shd w:val="clear" w:color="auto" w:fill="FFFFFF"/>
        <w:spacing w:before="10" w:after="10" w:line="240" w:lineRule="atLeast"/>
        <w:jc w:val="both"/>
        <w:rPr>
          <w:color w:val="000000"/>
        </w:rPr>
      </w:pPr>
      <w:r w:rsidRPr="006B6554">
        <w:rPr>
          <w:color w:val="000000"/>
        </w:rPr>
        <w:t>- отработка двигательного режима в группах и на прогулке,</w:t>
      </w:r>
    </w:p>
    <w:p w:rsidR="00047505" w:rsidRPr="006B6554" w:rsidRDefault="00047505" w:rsidP="00F45A4F">
      <w:pPr>
        <w:shd w:val="clear" w:color="auto" w:fill="FFFFFF"/>
        <w:spacing w:before="10" w:after="10" w:line="240" w:lineRule="atLeast"/>
        <w:jc w:val="both"/>
        <w:rPr>
          <w:color w:val="000000"/>
        </w:rPr>
      </w:pPr>
      <w:r w:rsidRPr="006B6554">
        <w:rPr>
          <w:color w:val="000000"/>
        </w:rPr>
        <w:t xml:space="preserve">- закаливающие мероприятия. </w:t>
      </w:r>
    </w:p>
    <w:p w:rsidR="00047505" w:rsidRPr="006B6554" w:rsidRDefault="00047505" w:rsidP="00F45A4F">
      <w:pPr>
        <w:jc w:val="both"/>
      </w:pPr>
      <w:r w:rsidRPr="006B6554">
        <w:t xml:space="preserve">   С целью совершенствования  педагогического  мастерства  воспитателей </w:t>
      </w:r>
    </w:p>
    <w:p w:rsidR="00F45A4F" w:rsidRDefault="00047505" w:rsidP="00F45A4F">
      <w:pPr>
        <w:autoSpaceDE w:val="0"/>
        <w:jc w:val="both"/>
      </w:pPr>
      <w:r w:rsidRPr="006B6554">
        <w:t>в  2022-2023 учебном году состоялся педагогический совет №1 - сентябрь 2022</w:t>
      </w:r>
      <w:r w:rsidR="00BE5341">
        <w:t xml:space="preserve"> </w:t>
      </w:r>
      <w:r w:rsidRPr="006B6554">
        <w:t xml:space="preserve">г. на тему: «Здоровье дошкольников». </w:t>
      </w:r>
    </w:p>
    <w:p w:rsidR="00047505" w:rsidRPr="006B6554" w:rsidRDefault="00047505" w:rsidP="00F45A4F">
      <w:pPr>
        <w:autoSpaceDE w:val="0"/>
        <w:jc w:val="both"/>
      </w:pPr>
      <w:r w:rsidRPr="006B6554">
        <w:t xml:space="preserve">   </w:t>
      </w:r>
      <w:r w:rsidR="00F45A4F">
        <w:t xml:space="preserve">  </w:t>
      </w:r>
      <w:r w:rsidRPr="006B6554">
        <w:rPr>
          <w:color w:val="000000"/>
        </w:rPr>
        <w:t>Воспитанники МДОУ и родители - активные участники спортивно- массовых мероприятиях. В январе 2023 года  приняли участие в мероприятии, посвященного «Дню здо</w:t>
      </w:r>
      <w:r w:rsidR="00BE5341">
        <w:rPr>
          <w:color w:val="000000"/>
        </w:rPr>
        <w:t>ровья», в сдаче детьми норм ГТО</w:t>
      </w:r>
      <w:r w:rsidRPr="006B6554">
        <w:rPr>
          <w:color w:val="000000"/>
        </w:rPr>
        <w:t>.</w:t>
      </w:r>
    </w:p>
    <w:p w:rsidR="00BE5341" w:rsidRDefault="00F45A4F" w:rsidP="00F45A4F">
      <w:pPr>
        <w:autoSpaceDE w:val="0"/>
        <w:jc w:val="both"/>
        <w:rPr>
          <w:b/>
          <w:bCs/>
        </w:rPr>
      </w:pPr>
      <w:r>
        <w:rPr>
          <w:b/>
          <w:bCs/>
        </w:rPr>
        <w:t xml:space="preserve">    </w:t>
      </w:r>
    </w:p>
    <w:p w:rsidR="00BE5341" w:rsidRDefault="001E6FD0" w:rsidP="00F45A4F">
      <w:pPr>
        <w:autoSpaceDE w:val="0"/>
        <w:jc w:val="both"/>
        <w:rPr>
          <w:b/>
          <w:bCs/>
        </w:rPr>
      </w:pPr>
      <w:r>
        <w:rPr>
          <w:b/>
          <w:bCs/>
        </w:rPr>
        <w:t xml:space="preserve">  </w:t>
      </w:r>
      <w:r w:rsidR="00F45A4F">
        <w:rPr>
          <w:b/>
          <w:bCs/>
        </w:rPr>
        <w:t xml:space="preserve"> </w:t>
      </w:r>
      <w:r>
        <w:rPr>
          <w:b/>
          <w:bCs/>
        </w:rPr>
        <w:t>Работа по духовно-</w:t>
      </w:r>
      <w:r w:rsidR="00047505" w:rsidRPr="006B6554">
        <w:rPr>
          <w:b/>
          <w:bCs/>
        </w:rPr>
        <w:t>нравственному и патриотическому воспитанию детей дошкольного возраста</w:t>
      </w:r>
    </w:p>
    <w:p w:rsidR="001E6FD0" w:rsidRPr="001E6FD0" w:rsidRDefault="001E6FD0" w:rsidP="001E6FD0">
      <w:pPr>
        <w:jc w:val="both"/>
      </w:pPr>
      <w:r>
        <w:t xml:space="preserve">      Педагоги воспитывают в детях национальное самосознание через знакомство с русской, мордовской и татарской культурой. Основными формами приобщения детей к культурному наследию являются чтение сказок обыгрывание различных сюжетов, связанных с народным творчеством, проведение праздников. В группах создан уголок национальной культуры, который помогает в работе по этому разделу.</w:t>
      </w:r>
    </w:p>
    <w:p w:rsidR="00BE5341" w:rsidRDefault="00BE5341" w:rsidP="00F45A4F">
      <w:pPr>
        <w:autoSpaceDE w:val="0"/>
        <w:jc w:val="both"/>
        <w:rPr>
          <w:bCs/>
        </w:rPr>
      </w:pPr>
      <w:r>
        <w:rPr>
          <w:b/>
          <w:bCs/>
        </w:rPr>
        <w:t xml:space="preserve">     </w:t>
      </w:r>
      <w:r w:rsidR="001E6FD0">
        <w:rPr>
          <w:bCs/>
        </w:rPr>
        <w:t>В</w:t>
      </w:r>
      <w:r w:rsidR="00047505" w:rsidRPr="006B6554">
        <w:rPr>
          <w:bCs/>
        </w:rPr>
        <w:t xml:space="preserve"> 2022-2023  учебном году по данному направлению  работал кружок  «Лесовичок» </w:t>
      </w:r>
      <w:r w:rsidR="00047505" w:rsidRPr="006B6554">
        <w:t xml:space="preserve"> </w:t>
      </w:r>
      <w:r w:rsidR="00047505" w:rsidRPr="006B6554">
        <w:rPr>
          <w:bCs/>
        </w:rPr>
        <w:t xml:space="preserve"> руководитель кружка –</w:t>
      </w:r>
      <w:r>
        <w:rPr>
          <w:bCs/>
        </w:rPr>
        <w:t xml:space="preserve"> </w:t>
      </w:r>
      <w:r w:rsidR="00047505" w:rsidRPr="006B6554">
        <w:rPr>
          <w:bCs/>
        </w:rPr>
        <w:t>Го</w:t>
      </w:r>
      <w:r>
        <w:rPr>
          <w:bCs/>
        </w:rPr>
        <w:t>рохова О.В.</w:t>
      </w:r>
      <w:r w:rsidR="00047505" w:rsidRPr="006B6554">
        <w:rPr>
          <w:bCs/>
        </w:rPr>
        <w:t xml:space="preserve">                                                                                  </w:t>
      </w:r>
      <w:r>
        <w:rPr>
          <w:bCs/>
        </w:rPr>
        <w:t xml:space="preserve">                             </w:t>
      </w:r>
    </w:p>
    <w:p w:rsidR="00047505" w:rsidRPr="00BE5341" w:rsidRDefault="001E6FD0" w:rsidP="001E6FD0">
      <w:pPr>
        <w:autoSpaceDE w:val="0"/>
        <w:jc w:val="both"/>
        <w:rPr>
          <w:bCs/>
        </w:rPr>
      </w:pPr>
      <w:r>
        <w:rPr>
          <w:bCs/>
        </w:rPr>
        <w:t xml:space="preserve">     </w:t>
      </w:r>
      <w:r w:rsidR="00047505" w:rsidRPr="006B6554">
        <w:rPr>
          <w:b/>
        </w:rPr>
        <w:t xml:space="preserve">Обобщен опыт работы педагогов  –                                                                                                         </w:t>
      </w:r>
      <w:r w:rsidR="00047505" w:rsidRPr="006B6554">
        <w:t xml:space="preserve">Сидоровой  Е. Л. по теме «Формирование духовно- нравственных ценностей дошкольников посредством традиций русской народной культуры»;                                         </w:t>
      </w:r>
      <w:r w:rsidR="002F3881">
        <w:t xml:space="preserve">                                   </w:t>
      </w:r>
      <w:r w:rsidR="00047505" w:rsidRPr="006B6554">
        <w:t xml:space="preserve"> Михеевой О.В. по теме: «Приобщение детей к традициям мордовского народа»;</w:t>
      </w:r>
    </w:p>
    <w:p w:rsidR="00BE5341" w:rsidRPr="001E6FD0" w:rsidRDefault="00047505" w:rsidP="00F45A4F">
      <w:pPr>
        <w:jc w:val="both"/>
      </w:pPr>
      <w:r w:rsidRPr="006B6554">
        <w:t>Ашировой Ю.В. по теме: «Русские культурные традиции и нравственно- патриотическое воспитание дошкольников»</w:t>
      </w:r>
    </w:p>
    <w:p w:rsidR="001A0691" w:rsidRPr="000F63B4" w:rsidRDefault="001E6FD0" w:rsidP="000F63B4">
      <w:pPr>
        <w:jc w:val="both"/>
        <w:rPr>
          <w:lang w:eastAsia="en-US"/>
        </w:rPr>
      </w:pPr>
      <w:r>
        <w:rPr>
          <w:b/>
          <w:lang w:eastAsia="en-US"/>
        </w:rPr>
        <w:t xml:space="preserve">      </w:t>
      </w:r>
      <w:r w:rsidR="00047505" w:rsidRPr="006B6554">
        <w:rPr>
          <w:b/>
          <w:lang w:eastAsia="en-US"/>
        </w:rPr>
        <w:t xml:space="preserve">Проведено </w:t>
      </w:r>
      <w:r w:rsidR="00047505" w:rsidRPr="006B6554">
        <w:rPr>
          <w:b/>
          <w:bCs/>
          <w:iCs/>
        </w:rPr>
        <w:t>анкетирование: «</w:t>
      </w:r>
      <w:r w:rsidR="00047505" w:rsidRPr="006B6554">
        <w:t>Духовно- нравственное воспитание ребенка»</w:t>
      </w:r>
      <w:r w:rsidR="00047505" w:rsidRPr="006B6554">
        <w:rPr>
          <w:b/>
          <w:bCs/>
        </w:rPr>
        <w:t xml:space="preserve">                                                                                                         </w:t>
      </w:r>
    </w:p>
    <w:p w:rsidR="00047505" w:rsidRPr="006B6554" w:rsidRDefault="00047505" w:rsidP="00F45A4F">
      <w:pPr>
        <w:spacing w:after="200" w:line="276" w:lineRule="auto"/>
        <w:jc w:val="both"/>
        <w:rPr>
          <w:b/>
        </w:rPr>
      </w:pPr>
      <w:r w:rsidRPr="006B6554">
        <w:rPr>
          <w:b/>
          <w:bCs/>
        </w:rPr>
        <w:t>Реализация национально - регионального компонента в содержании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6931"/>
      </w:tblGrid>
      <w:tr w:rsidR="00047505" w:rsidRPr="006B6554" w:rsidTr="000C22E5">
        <w:trPr>
          <w:trHeight w:val="705"/>
        </w:trPr>
        <w:tc>
          <w:tcPr>
            <w:tcW w:w="2552"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ind w:right="-122"/>
              <w:jc w:val="center"/>
              <w:rPr>
                <w:b/>
              </w:rPr>
            </w:pPr>
            <w:r w:rsidRPr="006B6554">
              <w:rPr>
                <w:b/>
              </w:rPr>
              <w:t>Образовательная область</w:t>
            </w:r>
          </w:p>
        </w:tc>
        <w:tc>
          <w:tcPr>
            <w:tcW w:w="7229"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center"/>
              <w:rPr>
                <w:b/>
              </w:rPr>
            </w:pPr>
            <w:r w:rsidRPr="006B6554">
              <w:rPr>
                <w:b/>
              </w:rPr>
              <w:t>Содержание регионального модуля</w:t>
            </w:r>
          </w:p>
        </w:tc>
      </w:tr>
      <w:tr w:rsidR="0053066A" w:rsidRPr="006B6554" w:rsidTr="000C22E5">
        <w:trPr>
          <w:trHeight w:val="705"/>
        </w:trPr>
        <w:tc>
          <w:tcPr>
            <w:tcW w:w="2552" w:type="dxa"/>
            <w:tcBorders>
              <w:top w:val="single" w:sz="4" w:space="0" w:color="auto"/>
              <w:left w:val="single" w:sz="4" w:space="0" w:color="auto"/>
              <w:bottom w:val="single" w:sz="4" w:space="0" w:color="auto"/>
              <w:right w:val="single" w:sz="4" w:space="0" w:color="auto"/>
            </w:tcBorders>
          </w:tcPr>
          <w:p w:rsidR="0053066A" w:rsidRPr="006B6554" w:rsidRDefault="00D238AD" w:rsidP="00047505">
            <w:pPr>
              <w:ind w:right="-122"/>
              <w:jc w:val="center"/>
              <w:rPr>
                <w:b/>
              </w:rPr>
            </w:pPr>
            <w:r w:rsidRPr="006B6554">
              <w:rPr>
                <w:b/>
              </w:rPr>
              <w:lastRenderedPageBreak/>
              <w:t>Социально- коммуникативное развитие</w:t>
            </w:r>
          </w:p>
        </w:tc>
        <w:tc>
          <w:tcPr>
            <w:tcW w:w="7229" w:type="dxa"/>
            <w:tcBorders>
              <w:top w:val="single" w:sz="4" w:space="0" w:color="auto"/>
              <w:left w:val="single" w:sz="4" w:space="0" w:color="auto"/>
              <w:bottom w:val="single" w:sz="4" w:space="0" w:color="auto"/>
              <w:right w:val="single" w:sz="4" w:space="0" w:color="auto"/>
            </w:tcBorders>
          </w:tcPr>
          <w:p w:rsidR="0053066A" w:rsidRPr="00D238AD" w:rsidRDefault="00D238AD" w:rsidP="00D238AD">
            <w:r w:rsidRPr="006B6554">
              <w:t>Ознакомление с экологической ситуацией в Мордовии, с природными факторам, опасными для человека и правилами поведения в природе.</w:t>
            </w:r>
          </w:p>
        </w:tc>
      </w:tr>
      <w:tr w:rsidR="00047505" w:rsidRPr="006B6554" w:rsidTr="000C22E5">
        <w:trPr>
          <w:trHeight w:val="3631"/>
        </w:trPr>
        <w:tc>
          <w:tcPr>
            <w:tcW w:w="2552"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rPr>
                <w:b/>
              </w:rPr>
            </w:pPr>
            <w:r w:rsidRPr="006B6554">
              <w:rPr>
                <w:b/>
              </w:rPr>
              <w:t>Социально- коммуникативное развитие</w:t>
            </w:r>
          </w:p>
        </w:tc>
        <w:tc>
          <w:tcPr>
            <w:tcW w:w="7229"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r w:rsidRPr="006B6554">
              <w:t>Ознакомление с народами, населяющими Мордовию (мордва- мокша, эрьзя, шокша, татары, русские и др.), их национальными праздниками, традициями и обычаями; 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достижениям уроженцев Мордовии, которые внесли в развитие культуры, образования, искусства, спорта, к подвигам земляков- героев Великой Отечественной, Чеченской, и афганской войн.</w:t>
            </w:r>
          </w:p>
          <w:p w:rsidR="00047505" w:rsidRPr="006B6554" w:rsidRDefault="00047505" w:rsidP="00047505">
            <w:r w:rsidRPr="006B6554">
              <w:t>Ознакомление с мордовскими пословицами и поговорками о труде, с производством в Мордовии, профессиями родителей и окружающих ребенка взрослых, с результатами их труда</w:t>
            </w:r>
          </w:p>
        </w:tc>
      </w:tr>
      <w:tr w:rsidR="00047505" w:rsidRPr="006B6554" w:rsidTr="000C22E5">
        <w:trPr>
          <w:trHeight w:val="1237"/>
        </w:trPr>
        <w:tc>
          <w:tcPr>
            <w:tcW w:w="2552"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rPr>
                <w:b/>
              </w:rPr>
            </w:pPr>
            <w:r w:rsidRPr="006B6554">
              <w:rPr>
                <w:b/>
              </w:rPr>
              <w:t>Познавательное  развитие</w:t>
            </w:r>
          </w:p>
        </w:tc>
        <w:tc>
          <w:tcPr>
            <w:tcW w:w="7229"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r w:rsidRPr="006B6554">
              <w:t>Формирование представлений: о населенном пункте, в котором находится детский сад и проживает ребенок, об улицах родного города (поселка, села); о Саранске- столице Мордовии, о других городах и населенных пунктах , расположенных на территории республики, о гербе, гимне, флаге Мордовии, о  климате и географическом положении , природе, заповедниках Мордовии (явления неживой природы, растительный и животный мир)</w:t>
            </w:r>
          </w:p>
        </w:tc>
      </w:tr>
      <w:tr w:rsidR="00047505" w:rsidRPr="006B6554" w:rsidTr="000C22E5">
        <w:trPr>
          <w:trHeight w:val="2218"/>
        </w:trPr>
        <w:tc>
          <w:tcPr>
            <w:tcW w:w="2552"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rPr>
                <w:b/>
              </w:rPr>
            </w:pPr>
            <w:r w:rsidRPr="006B6554">
              <w:rPr>
                <w:b/>
              </w:rPr>
              <w:t>Речевое развитие</w:t>
            </w:r>
          </w:p>
        </w:tc>
        <w:tc>
          <w:tcPr>
            <w:tcW w:w="7229"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r w:rsidRPr="006B6554">
              <w:t>Знакомство с языками, на которых говорят жители Мордовии, с названиями частей одежды и предметов обихода древней и современной мордвы</w:t>
            </w:r>
          </w:p>
          <w:p w:rsidR="00047505" w:rsidRPr="006B6554" w:rsidRDefault="00047505" w:rsidP="00047505">
            <w:r w:rsidRPr="006B6554">
              <w:t>Чтение и рассказывание произведений мордовского фольклора (народные сказки, легенды, мифы, колядки, заклички, прибаутки, пестушки, скороговорки, считалки), а так же произведений мордовских писателей и поэтов (переводы произведений устного народного творчества, стихи, рассказы, повести, сказки)</w:t>
            </w:r>
          </w:p>
        </w:tc>
      </w:tr>
      <w:tr w:rsidR="00047505" w:rsidRPr="006B6554" w:rsidTr="000C22E5">
        <w:trPr>
          <w:trHeight w:val="1237"/>
        </w:trPr>
        <w:tc>
          <w:tcPr>
            <w:tcW w:w="2552"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rPr>
                <w:b/>
              </w:rPr>
            </w:pPr>
            <w:r w:rsidRPr="006B6554">
              <w:rPr>
                <w:b/>
              </w:rPr>
              <w:t>Художественно- эстетическое развитие</w:t>
            </w:r>
          </w:p>
        </w:tc>
        <w:tc>
          <w:tcPr>
            <w:tcW w:w="7229"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r w:rsidRPr="006B6554">
              <w:t>Ознакомление с народной мордовской игрушкой (птичка- свистулька, стилизованная игрушка- матрешка) и изделиями, изготовленными на территории Мордовии( керамическая и деревянная посуда) , изделиями из бересты(туесок, корзина, шкатулка, ложкарница), с частями одежды мокшан и эрзян, рисование и аппликация элементов мордовских узоров по мотивам мордовской вышивки, украшение ими салфеток, изготовление лепных изделий (посуда) , приобщение к вышиванию и к бисероплетению в народном стиле; знакомству с произведениями живописи, скульптуры, книжной графики</w:t>
            </w:r>
          </w:p>
        </w:tc>
      </w:tr>
      <w:tr w:rsidR="00047505" w:rsidRPr="006B6554" w:rsidTr="000C22E5">
        <w:trPr>
          <w:trHeight w:val="1237"/>
        </w:trPr>
        <w:tc>
          <w:tcPr>
            <w:tcW w:w="2552"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rPr>
                <w:b/>
              </w:rPr>
            </w:pPr>
            <w:r w:rsidRPr="006B6554">
              <w:rPr>
                <w:b/>
              </w:rPr>
              <w:t>Физическое развитие</w:t>
            </w:r>
          </w:p>
        </w:tc>
        <w:tc>
          <w:tcPr>
            <w:tcW w:w="7229" w:type="dxa"/>
            <w:tcBorders>
              <w:top w:val="single" w:sz="4" w:space="0" w:color="auto"/>
              <w:left w:val="single" w:sz="4" w:space="0" w:color="auto"/>
              <w:bottom w:val="single" w:sz="4" w:space="0" w:color="auto"/>
              <w:right w:val="single" w:sz="4" w:space="0" w:color="auto"/>
            </w:tcBorders>
          </w:tcPr>
          <w:p w:rsidR="00047505" w:rsidRPr="006B6554" w:rsidRDefault="00047505" w:rsidP="00047505">
            <w:r w:rsidRPr="006B6554">
              <w:t>Обучение мордовским народным подвижным играм с целью развития двигательной активности, физических качеств (выносливости, ловкости, быстроты, пространственной ориентации).</w:t>
            </w:r>
          </w:p>
          <w:p w:rsidR="00047505" w:rsidRPr="006B6554" w:rsidRDefault="00047505" w:rsidP="00047505">
            <w:r w:rsidRPr="006B6554">
              <w:t>Знакомство с мордовскими пословицами, поговорками о здоровье, чтение художественной литературы о богатырях и героях, обладающих крепким здоровьем, о способах заботы о своем здоровье.</w:t>
            </w:r>
          </w:p>
        </w:tc>
      </w:tr>
    </w:tbl>
    <w:p w:rsidR="0022542B" w:rsidRDefault="0022542B" w:rsidP="00047505">
      <w:pPr>
        <w:pStyle w:val="ac"/>
        <w:jc w:val="both"/>
        <w:rPr>
          <w:b/>
          <w:bCs/>
        </w:rPr>
      </w:pPr>
    </w:p>
    <w:p w:rsidR="00047505" w:rsidRPr="006B6554" w:rsidRDefault="00047505" w:rsidP="00047505">
      <w:pPr>
        <w:pStyle w:val="ac"/>
        <w:jc w:val="both"/>
        <w:rPr>
          <w:b/>
          <w:bCs/>
        </w:rPr>
      </w:pPr>
      <w:r w:rsidRPr="006B6554">
        <w:rPr>
          <w:b/>
          <w:bCs/>
        </w:rPr>
        <w:t>Организация работы по детскому дорожно-транспортному травматизму</w:t>
      </w:r>
      <w:r w:rsidRPr="006B6554">
        <w:rPr>
          <w:color w:val="0D0D0D"/>
        </w:rPr>
        <w:t xml:space="preserve">    </w:t>
      </w:r>
    </w:p>
    <w:p w:rsidR="00047505" w:rsidRPr="006B6554" w:rsidRDefault="00047505" w:rsidP="00047505">
      <w:r w:rsidRPr="006B6554">
        <w:t xml:space="preserve">       Ответственным за работу по организации обучения детей ПДД и профилактике ДДТТ явля</w:t>
      </w:r>
      <w:r w:rsidR="001E6FD0">
        <w:t xml:space="preserve">ется старший воспитатель </w:t>
      </w:r>
      <w:r w:rsidRPr="006B6554">
        <w:t xml:space="preserve"> Смагина Л.И.</w:t>
      </w:r>
      <w:r w:rsidR="005924AA">
        <w:t xml:space="preserve"> </w:t>
      </w:r>
      <w:r w:rsidRPr="006B6554">
        <w:t xml:space="preserve">                                                                                                                                                                       </w:t>
      </w:r>
      <w:r w:rsidR="001E6FD0">
        <w:t xml:space="preserve">                           </w:t>
      </w:r>
      <w:r w:rsidRPr="006B6554">
        <w:t>Работа по обучению детей  ПДД ведется во всех возрастных группах. Количество занятий по группам - в младших группах-1 занятие в неделю, в средних группах- 1 занятие в неделю, в старших группах- 1 занятие в неделю, в подготовительных группах- 1 занятие в неделю, во всех возрастных группах проводится кружковая работа по ОБЖ.</w:t>
      </w:r>
    </w:p>
    <w:p w:rsidR="00047505" w:rsidRPr="006B6554" w:rsidRDefault="00047505" w:rsidP="00047505">
      <w:pPr>
        <w:rPr>
          <w:color w:val="111111"/>
        </w:rPr>
      </w:pPr>
      <w:r w:rsidRPr="006B6554">
        <w:rPr>
          <w:b/>
          <w:bCs/>
          <w:bdr w:val="none" w:sz="0" w:space="0" w:color="auto" w:frame="1"/>
        </w:rPr>
        <w:t xml:space="preserve">      </w:t>
      </w:r>
      <w:r w:rsidRPr="006B6554">
        <w:rPr>
          <w:color w:val="111111"/>
        </w:rPr>
        <w:t xml:space="preserve">Мероприятия:  </w:t>
      </w:r>
      <w:r w:rsidRPr="006B6554">
        <w:rPr>
          <w:color w:val="000000"/>
        </w:rPr>
        <w:t>развлечения на тему «Правила дорожные соблюдать положено», литературный  час на тему «Три сигнала светофора», спортивный праздник «Светофор в гостях у ребят»,  конкурс совместного  творчества родителей и детей - рисунки «на улицах города», «Путешествие по Саранску».</w:t>
      </w:r>
    </w:p>
    <w:p w:rsidR="00047505" w:rsidRPr="006B6554" w:rsidRDefault="00047505" w:rsidP="00047505">
      <w:pPr>
        <w:shd w:val="clear" w:color="auto" w:fill="FFFFFF"/>
        <w:jc w:val="both"/>
      </w:pPr>
      <w:r w:rsidRPr="006B6554">
        <w:rPr>
          <w:color w:val="000000"/>
        </w:rPr>
        <w:t xml:space="preserve">     В информационных стендах для родителей размещена информация по безопасности дорожного движения: «Безопасность детей в ваших руках», </w:t>
      </w:r>
      <w:r w:rsidRPr="006B6554">
        <w:rPr>
          <w:iCs/>
          <w:color w:val="111111"/>
          <w:bdr w:val="none" w:sz="0" w:space="0" w:color="auto" w:frame="1"/>
        </w:rPr>
        <w:t>«Пешеходы и дорога»</w:t>
      </w:r>
      <w:r w:rsidRPr="006B6554">
        <w:rPr>
          <w:color w:val="111111"/>
        </w:rPr>
        <w:t>, </w:t>
      </w:r>
      <w:r w:rsidRPr="006B6554">
        <w:rPr>
          <w:iCs/>
          <w:color w:val="111111"/>
          <w:bdr w:val="none" w:sz="0" w:space="0" w:color="auto" w:frame="1"/>
        </w:rPr>
        <w:t>«Безопасное колесико»</w:t>
      </w:r>
      <w:r w:rsidRPr="006B6554">
        <w:rPr>
          <w:color w:val="111111"/>
        </w:rPr>
        <w:t>,</w:t>
      </w:r>
      <w:r w:rsidRPr="006B6554">
        <w:rPr>
          <w:color w:val="000000"/>
        </w:rPr>
        <w:t xml:space="preserve"> «Безопасный пешеход начинается с детства», «ПДД изучай – на дороге не зевай», </w:t>
      </w:r>
      <w:r w:rsidRPr="006B6554">
        <w:t>«Добрая дорога детства», «Как переходить улицу с детьми»,</w:t>
      </w:r>
      <w:r w:rsidRPr="006B6554">
        <w:rPr>
          <w:color w:val="000000"/>
        </w:rPr>
        <w:t xml:space="preserve"> «Как выработать навыки безопасного поведения на улице», «Безопасные дороги». Также приглашаем родителей на тематические занятия и развлечения. </w:t>
      </w:r>
    </w:p>
    <w:p w:rsidR="00047505" w:rsidRPr="006B6554" w:rsidRDefault="00047505" w:rsidP="00047505">
      <w:pPr>
        <w:spacing w:line="264" w:lineRule="auto"/>
        <w:ind w:firstLine="567"/>
        <w:jc w:val="both"/>
        <w:rPr>
          <w:rFonts w:eastAsia="Calibri"/>
          <w:lang w:eastAsia="en-US"/>
        </w:rPr>
      </w:pPr>
      <w:r w:rsidRPr="006B6554">
        <w:rPr>
          <w:bCs/>
        </w:rPr>
        <w:t xml:space="preserve">В целях обеспечения безопасности детей на дорогах и в транспорте, а также при возникновении опасных и чрезвычайных ситуаций, формирования у детей дошкольного возраста культуры безопасного поведения </w:t>
      </w:r>
      <w:r w:rsidRPr="006B6554">
        <w:t xml:space="preserve">проведен месячник «Азбука безопасности детей» с 1 сентября по 30 сентября 2022 года. </w:t>
      </w:r>
    </w:p>
    <w:p w:rsidR="00047505" w:rsidRPr="006B6554" w:rsidRDefault="00047505" w:rsidP="00047505">
      <w:pPr>
        <w:tabs>
          <w:tab w:val="left" w:pos="0"/>
          <w:tab w:val="left" w:pos="851"/>
          <w:tab w:val="left" w:pos="993"/>
        </w:tabs>
        <w:spacing w:line="264" w:lineRule="auto"/>
        <w:jc w:val="both"/>
      </w:pPr>
      <w:r w:rsidRPr="006B6554">
        <w:t xml:space="preserve">      Педагоги, воспитанники  и  родители приняли активное участие в городском конкурсе методических разработок  «За безопасность дорожного движения», городском конкурсе детских рисунков и поделок  «Безопасность на дороге» в номинациях:</w:t>
      </w:r>
    </w:p>
    <w:p w:rsidR="00047505" w:rsidRPr="006B6554" w:rsidRDefault="00047505" w:rsidP="00047505">
      <w:pPr>
        <w:tabs>
          <w:tab w:val="left" w:pos="1134"/>
        </w:tabs>
        <w:ind w:left="709"/>
        <w:jc w:val="both"/>
      </w:pPr>
      <w:r w:rsidRPr="006B6554">
        <w:t>– «Пассажир и автокресло дружат»;</w:t>
      </w:r>
    </w:p>
    <w:p w:rsidR="00047505" w:rsidRPr="006B6554" w:rsidRDefault="00047505" w:rsidP="00047505">
      <w:pPr>
        <w:tabs>
          <w:tab w:val="left" w:pos="1134"/>
        </w:tabs>
        <w:ind w:left="709"/>
        <w:jc w:val="both"/>
      </w:pPr>
      <w:r w:rsidRPr="006B6554">
        <w:t>– «Дорожные знаки»;</w:t>
      </w:r>
    </w:p>
    <w:p w:rsidR="00047505" w:rsidRPr="006B6554" w:rsidRDefault="00047505" w:rsidP="00047505">
      <w:pPr>
        <w:tabs>
          <w:tab w:val="left" w:pos="1134"/>
        </w:tabs>
        <w:ind w:left="709"/>
        <w:jc w:val="both"/>
      </w:pPr>
      <w:r w:rsidRPr="006B6554">
        <w:t>– «Мы пассажиры»;</w:t>
      </w:r>
    </w:p>
    <w:p w:rsidR="00047505" w:rsidRPr="006B6554" w:rsidRDefault="00047505" w:rsidP="00047505">
      <w:pPr>
        <w:tabs>
          <w:tab w:val="left" w:pos="1134"/>
        </w:tabs>
        <w:ind w:left="709"/>
        <w:jc w:val="both"/>
      </w:pPr>
      <w:r w:rsidRPr="006B6554">
        <w:t xml:space="preserve">– «Патрульный транспорт ГИБДД будущего». </w:t>
      </w:r>
    </w:p>
    <w:p w:rsidR="00047505" w:rsidRPr="006B6554" w:rsidRDefault="00047505" w:rsidP="00047505">
      <w:pPr>
        <w:tabs>
          <w:tab w:val="left" w:pos="1134"/>
        </w:tabs>
        <w:ind w:firstLine="709"/>
        <w:jc w:val="both"/>
      </w:pPr>
      <w:r w:rsidRPr="006B6554">
        <w:t xml:space="preserve">    Оборудованного кабинета по БДД в МДОУ нет. Во всех возрастных группах созданы уголки по БДД. В   группах №2 и   №12 оформлены  бизиборды  «Наша улица», «Виды транспорта» где занимаются воспитатели с детьми.</w:t>
      </w:r>
    </w:p>
    <w:p w:rsidR="00047505" w:rsidRPr="006B6554" w:rsidRDefault="00047505" w:rsidP="00047505">
      <w:pPr>
        <w:tabs>
          <w:tab w:val="left" w:pos="1134"/>
        </w:tabs>
        <w:jc w:val="both"/>
      </w:pPr>
      <w:r w:rsidRPr="006B6554">
        <w:t xml:space="preserve">    В методическом кабинете имеются материалы для воспитателей: конспекты, проекты, анкеты, опыт работы по ДДТТ, рекомендации.</w:t>
      </w:r>
    </w:p>
    <w:p w:rsidR="001A0691" w:rsidRPr="00671144" w:rsidRDefault="00047505" w:rsidP="00671144">
      <w:pPr>
        <w:shd w:val="clear" w:color="auto" w:fill="FFFFFF"/>
        <w:jc w:val="both"/>
        <w:rPr>
          <w:color w:val="000000"/>
        </w:rPr>
      </w:pPr>
      <w:r w:rsidRPr="006B6554">
        <w:rPr>
          <w:color w:val="000000"/>
        </w:rPr>
        <w:t xml:space="preserve">     На асфальтовых площадке территории детского сада имеются перекресттки с дорожной разметкой,  где занимаются воспитатели с детьми во время прогулки.</w:t>
      </w:r>
    </w:p>
    <w:p w:rsidR="00047505" w:rsidRPr="006B6554" w:rsidRDefault="00047505" w:rsidP="00047505">
      <w:pPr>
        <w:pStyle w:val="ac"/>
        <w:jc w:val="both"/>
        <w:rPr>
          <w:b/>
          <w:bCs/>
        </w:rPr>
      </w:pPr>
      <w:r w:rsidRPr="006B6554">
        <w:rPr>
          <w:b/>
          <w:bCs/>
        </w:rPr>
        <w:t>Организация  работы с родителями</w:t>
      </w:r>
    </w:p>
    <w:p w:rsidR="00047505" w:rsidRPr="00536B6A" w:rsidRDefault="00047505" w:rsidP="001E2E52">
      <w:pPr>
        <w:spacing w:before="100" w:beforeAutospacing="1"/>
      </w:pPr>
      <w:r w:rsidRPr="006B6554">
        <w:rPr>
          <w:spacing w:val="-1"/>
        </w:rPr>
        <w:t>Задачи и конкретное содержание плана работы с родителями тесно связано с планом образовательной работы детского сада и строится по трем основным эта</w:t>
      </w:r>
      <w:r w:rsidRPr="006B6554">
        <w:rPr>
          <w:spacing w:val="-1"/>
        </w:rPr>
        <w:softHyphen/>
        <w:t>пам деятельности:</w:t>
      </w:r>
      <w:r w:rsidRPr="006B6554">
        <w:t xml:space="preserve">                                                                                                                  - изучение семей воспитанников;                                                                                                          - </w:t>
      </w:r>
      <w:r w:rsidRPr="006B6554">
        <w:rPr>
          <w:spacing w:val="-1"/>
        </w:rPr>
        <w:t>проведение работы по повышению правовой и психолого-педагогической культуры ро</w:t>
      </w:r>
      <w:r w:rsidRPr="006B6554">
        <w:rPr>
          <w:spacing w:val="-1"/>
        </w:rPr>
        <w:softHyphen/>
        <w:t xml:space="preserve">дителей;                                                                                                                                                    </w:t>
      </w:r>
      <w:r w:rsidRPr="006B6554">
        <w:t xml:space="preserve">- </w:t>
      </w:r>
      <w:r w:rsidRPr="006B6554">
        <w:rPr>
          <w:spacing w:val="-1"/>
        </w:rPr>
        <w:t>создание условий для формирования доверительных отношений родителей с педагогиче</w:t>
      </w:r>
      <w:r w:rsidRPr="006B6554">
        <w:rPr>
          <w:spacing w:val="-1"/>
        </w:rPr>
        <w:softHyphen/>
        <w:t>ским коллективом детского сада в процессе повседневного общения и специально органи</w:t>
      </w:r>
      <w:r w:rsidRPr="006B6554">
        <w:rPr>
          <w:spacing w:val="-1"/>
        </w:rPr>
        <w:softHyphen/>
      </w:r>
      <w:r w:rsidRPr="006B6554">
        <w:t>зованных мероприятий (праздников, консультаций, выставок детского рисунка, совмест</w:t>
      </w:r>
      <w:r w:rsidRPr="006B6554">
        <w:softHyphen/>
        <w:t xml:space="preserve">ного просмотра театрализованной деятельности).                                                                                             Педагогическое  образование  родителей  (или  законных  представителей) воспитанников </w:t>
      </w:r>
      <w:r w:rsidRPr="006B6554">
        <w:lastRenderedPageBreak/>
        <w:t>осуществлялось как традиционными методами через наглядные пособия, стенды, беседы, консультации, родительские собрания, дни открытых дверей, так и с помощью современных средств информатизации (сайт ДО, ИКТ).                                                                                                                                                           В течение учебного года педагоги детского сада проводили большую работу по повышению правовой и психолого-п</w:t>
      </w:r>
      <w:r w:rsidRPr="006B6554">
        <w:rPr>
          <w:spacing w:val="-1"/>
        </w:rPr>
        <w:t xml:space="preserve">едагогической культуры родителей:                                                                      </w:t>
      </w:r>
      <w:r w:rsidRPr="006B6554">
        <w:t xml:space="preserve">-  </w:t>
      </w:r>
      <w:r w:rsidRPr="006B6554">
        <w:rPr>
          <w:spacing w:val="-1"/>
        </w:rPr>
        <w:t>вовлекали членов семей в процесс воспитания и развития детей на праздниках, выстав</w:t>
      </w:r>
      <w:r w:rsidRPr="006B6554">
        <w:rPr>
          <w:spacing w:val="-1"/>
        </w:rPr>
        <w:softHyphen/>
      </w:r>
      <w:r w:rsidRPr="006B6554">
        <w:t xml:space="preserve">ках детского рисунка и других мероприятий детского сада;                                                                                                                                                 -  </w:t>
      </w:r>
      <w:r w:rsidRPr="006B6554">
        <w:rPr>
          <w:spacing w:val="-1"/>
        </w:rPr>
        <w:t>совместно с родителями разрабатывали общегрупповые традиции, организовывали праздни</w:t>
      </w:r>
      <w:r w:rsidRPr="006B6554">
        <w:rPr>
          <w:spacing w:val="-1"/>
        </w:rPr>
        <w:softHyphen/>
      </w:r>
      <w:r w:rsidRPr="006B6554">
        <w:t xml:space="preserve">ки, спортивные соревнования.                                                                                                               </w:t>
      </w:r>
      <w:r w:rsidRPr="006B6554">
        <w:rPr>
          <w:spacing w:val="-1"/>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6B6554">
        <w:rPr>
          <w:spacing w:val="-1"/>
        </w:rPr>
        <w:softHyphen/>
        <w:t>жании, формах и методах работы с детьми, стремились включать родителей в процесс об</w:t>
      </w:r>
      <w:r w:rsidRPr="006B6554">
        <w:rPr>
          <w:spacing w:val="-1"/>
        </w:rPr>
        <w:softHyphen/>
      </w:r>
      <w:r w:rsidRPr="006B6554">
        <w:t>щественного образования их детей путем организации игровых семейных конкурсов, се</w:t>
      </w:r>
      <w:r w:rsidRPr="006B6554">
        <w:softHyphen/>
        <w:t xml:space="preserve">мейных альбомов, газет и т.д.                                                                                                          </w:t>
      </w:r>
      <w:r w:rsidRPr="006B6554">
        <w:rPr>
          <w:spacing w:val="-2"/>
        </w:rPr>
        <w:t xml:space="preserve">Групповые собрания проводились 3 раза в год. В детском </w:t>
      </w:r>
      <w:r w:rsidRPr="006B6554">
        <w:t xml:space="preserve">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В информационных уголках постоянно размещалось информационное  консультирование. В течение учебного года тематика была разнообразная: </w:t>
      </w:r>
      <w:r w:rsidRPr="006B6554">
        <w:rPr>
          <w:iCs/>
          <w:color w:val="000000"/>
        </w:rPr>
        <w:t xml:space="preserve"> </w:t>
      </w:r>
      <w:r w:rsidRPr="006B6554">
        <w:rPr>
          <w:color w:val="000000"/>
        </w:rPr>
        <w:t>«Роль народного творчества в нравственном воспитании</w:t>
      </w:r>
      <w:r w:rsidRPr="006B6554">
        <w:rPr>
          <w:color w:val="000000"/>
          <w:lang w:val="en-US"/>
        </w:rPr>
        <w:t> </w:t>
      </w:r>
      <w:r w:rsidRPr="006B6554">
        <w:rPr>
          <w:bCs/>
          <w:color w:val="000000"/>
        </w:rPr>
        <w:t>детей</w:t>
      </w:r>
      <w:r w:rsidRPr="006B6554">
        <w:rPr>
          <w:color w:val="000000"/>
        </w:rPr>
        <w:t>»,</w:t>
      </w:r>
      <w:r w:rsidRPr="006B6554">
        <w:rPr>
          <w:color w:val="333333"/>
        </w:rPr>
        <w:t xml:space="preserve"> </w:t>
      </w:r>
      <w:r w:rsidRPr="006B6554">
        <w:t xml:space="preserve">«Моя малая Родина- Мордовия», «Внимание: Ребенок и дорога!», «Безопасное поведение дошкольника»,  «Правила безопасности», «Ребенок один дома», «Как помочь детям преодолеть чрезвычайные ситуации», «Профилактика детского травматизма», по антитеррору.                                                                                                </w:t>
      </w:r>
      <w:r w:rsidRPr="006B6554">
        <w:rPr>
          <w:b/>
        </w:rPr>
        <w:t xml:space="preserve">Памятки:  </w:t>
      </w:r>
      <w:r w:rsidRPr="006B6554">
        <w:rPr>
          <w:color w:val="000000"/>
        </w:rPr>
        <w:t xml:space="preserve">, «Экстремальная ситуация-пожар», «Будьте внимательны с огнем». </w:t>
      </w:r>
      <w:r w:rsidRPr="006B6554">
        <w:t xml:space="preserve"> «Играйте вместе с ребенком», </w:t>
      </w:r>
      <w:r w:rsidRPr="006B6554">
        <w:rPr>
          <w:color w:val="000000"/>
        </w:rPr>
        <w:t xml:space="preserve">«Не страшен огонь тому, кто с правилами знаком», «Правила безопасности на воде для детей», </w:t>
      </w:r>
      <w:r w:rsidRPr="006B6554">
        <w:t xml:space="preserve">«Безопасное лето», «Правила безопасного поведения  на водоемах», «Правила поведения в лесу», по противодействию терроризму  «Секреты успешного взаимодействия с ребенком» и др.                                            </w:t>
      </w:r>
      <w:r w:rsidR="00506B6A">
        <w:t xml:space="preserve">                </w:t>
      </w:r>
      <w:r w:rsidRPr="006B6554">
        <w:t xml:space="preserve">   </w:t>
      </w:r>
      <w:r w:rsidRPr="006B6554">
        <w:rPr>
          <w:b/>
        </w:rPr>
        <w:t>Консультирование</w:t>
      </w:r>
      <w:r w:rsidRPr="006B6554">
        <w:t>: «Профилактика игровой и компьютерной зависимости», «Хвалить или наказывать?», «Экологическое воспитание в семье», «Почему детям нужно читать книжки»,  «Проблем</w:t>
      </w:r>
      <w:r>
        <w:t xml:space="preserve">ы сохранения окружающей среды».                                               </w:t>
      </w:r>
      <w:r w:rsidR="00506B6A">
        <w:t xml:space="preserve">                                 </w:t>
      </w:r>
      <w:r>
        <w:t xml:space="preserve">   </w:t>
      </w:r>
      <w:r w:rsidRPr="006B6554">
        <w:rPr>
          <w:b/>
        </w:rPr>
        <w:t>Буклеты и альбомы</w:t>
      </w:r>
      <w:r w:rsidRPr="006B6554">
        <w:t xml:space="preserve">: Изготовление журналов «Мордовия – мой край родной!», «Мир, который я люблю!!», «Здоровье ребенка», «Права ребенка», «Пожарная безопасность».                                                                                 </w:t>
      </w:r>
      <w:r w:rsidRPr="006B6554">
        <w:rPr>
          <w:spacing w:val="-1"/>
        </w:rPr>
        <w:t xml:space="preserve">                                                                            </w:t>
      </w:r>
      <w:r w:rsidRPr="006B6554">
        <w:rPr>
          <w:b/>
        </w:rPr>
        <w:t>Конкурсы совместного творчества</w:t>
      </w:r>
      <w:r w:rsidRPr="006B6554">
        <w:t>: «Снежный городок Эколят», «Осенняя ярмарка», «Кормушка  для птиц», «Зимняя сказка», «Фабрика Деда Мороза»,  «Национальный костюм», участие в региональном конкурсе «Птичий дом»</w:t>
      </w:r>
      <w:r w:rsidRPr="006B6554">
        <w:rPr>
          <w:b/>
        </w:rPr>
        <w:t>,</w:t>
      </w:r>
      <w:r w:rsidRPr="006B6554">
        <w:t xml:space="preserve"> «Космос – мир фантазий»,                               «Экологическая копилка для родителей", конкурс </w:t>
      </w:r>
      <w:r w:rsidRPr="006B6554">
        <w:rPr>
          <w:b/>
        </w:rPr>
        <w:t xml:space="preserve"> </w:t>
      </w:r>
      <w:r w:rsidRPr="006B6554">
        <w:t>рисунков «Галерея природы», «Природа нашего края», конкурс художественного творчества  « Россия -дружная семья», «Осенний калейдоскоп», «Зимняя сказка», «У мамы руки золотые», «Пасхальная мастерская», «Масленица»,  «Зимний вернисаж.</w:t>
      </w:r>
      <w:r>
        <w:t xml:space="preserve">                      </w:t>
      </w:r>
      <w:r w:rsidR="00506B6A">
        <w:t xml:space="preserve">                                                               </w:t>
      </w:r>
      <w:r>
        <w:t xml:space="preserve">  </w:t>
      </w:r>
      <w:r w:rsidRPr="006B6554">
        <w:rPr>
          <w:b/>
        </w:rPr>
        <w:t>Спортивные развлечения с участием родителей:</w:t>
      </w:r>
      <w:r w:rsidRPr="006B6554">
        <w:t xml:space="preserve"> В нашем детском саду стало доброй традицией привлечение родителей к активному участию в спортивно-музыкальных праздниках, развлечениях: «Мамин день», «Вместе дружная семья»,  «Зимние забавы», « «Папа, мама, я- спортивная семья», «Веселые старты», «Солдаты мая!»  , «День здоровья»</w:t>
      </w:r>
      <w:r w:rsidR="00536B6A">
        <w:t xml:space="preserve">                     </w:t>
      </w:r>
      <w:r w:rsidRPr="006B6554">
        <w:rPr>
          <w:b/>
          <w:bCs/>
          <w:iCs/>
        </w:rPr>
        <w:t>Анкетирование: «</w:t>
      </w:r>
      <w:r w:rsidRPr="006B6554">
        <w:t>Духовно- нравственное воспитание ребенка»</w:t>
      </w:r>
      <w:r w:rsidRPr="006B6554">
        <w:rPr>
          <w:bCs/>
          <w:iCs/>
        </w:rPr>
        <w:t>,</w:t>
      </w:r>
      <w:r w:rsidRPr="006B6554">
        <w:t xml:space="preserve"> «Что Вы ждете от детского сада в этом году?», «</w:t>
      </w:r>
      <w:r w:rsidRPr="006B6554">
        <w:rPr>
          <w:color w:val="000000"/>
        </w:rPr>
        <w:t>Экологическое образование в семье</w:t>
      </w:r>
      <w:r w:rsidRPr="006B6554">
        <w:t>»,</w:t>
      </w:r>
      <w:r w:rsidRPr="006B6554">
        <w:rPr>
          <w:color w:val="000000"/>
          <w:shd w:val="clear" w:color="auto" w:fill="FFFFFF"/>
        </w:rPr>
        <w:t xml:space="preserve">  «Готовность ребенка к школе».</w:t>
      </w:r>
      <w:r w:rsidR="00536B6A">
        <w:t xml:space="preserve">          </w:t>
      </w:r>
      <w:r w:rsidRPr="006B6554">
        <w:rPr>
          <w:b/>
          <w:color w:val="333333"/>
        </w:rPr>
        <w:t>Родительские собрания</w:t>
      </w:r>
      <w:r w:rsidRPr="006B6554">
        <w:rPr>
          <w:color w:val="333333"/>
        </w:rPr>
        <w:t xml:space="preserve"> </w:t>
      </w:r>
      <w:r w:rsidRPr="006B6554">
        <w:t xml:space="preserve">в форме круглого стола  на тему: «Знаем ли мы права ребенка» , «Воспитание толерантности у детей дошкольного возраста»,  «Здоровая семья- будущее России», «Безопасность детей на дорогах и транспорте», «Результаты </w:t>
      </w:r>
      <w:r w:rsidRPr="006B6554">
        <w:lastRenderedPageBreak/>
        <w:t>нашего сотрудничества», «Защита прав и достоинств маленького ребенка», «Роль семьи в воспитании  дошкольников», «На пороге школы». Общие родительские собрания: «Задачи воспитательно- образовательной работы МДОУ «Детский сад №122, «Нравственно- патриотическое воспитание детей», «Безопасность детей дошкольного возраста».</w:t>
      </w:r>
      <w:r w:rsidR="00536B6A">
        <w:t xml:space="preserve">                                                               </w:t>
      </w:r>
      <w:r w:rsidRPr="006B6554">
        <w:rPr>
          <w:b/>
        </w:rPr>
        <w:t>Фотовыставки</w:t>
      </w:r>
      <w:r w:rsidRPr="006B6554">
        <w:t xml:space="preserve">:  «Как я провел лето», «Бабушка, дедушка, я - дружная семья», "Дети и природа", </w:t>
      </w:r>
      <w:r w:rsidRPr="006B6554">
        <w:rPr>
          <w:color w:val="000000"/>
        </w:rPr>
        <w:t xml:space="preserve"> «</w:t>
      </w:r>
      <w:r w:rsidRPr="006B6554">
        <w:rPr>
          <w:iCs/>
          <w:color w:val="000000"/>
        </w:rPr>
        <w:t>Как прекрасен мой родной Саранск!»</w:t>
      </w:r>
    </w:p>
    <w:p w:rsidR="00047505" w:rsidRPr="006B6554" w:rsidRDefault="00047505" w:rsidP="001E2E52">
      <w:pPr>
        <w:autoSpaceDE w:val="0"/>
        <w:autoSpaceDN w:val="0"/>
        <w:adjustRightInd w:val="0"/>
        <w:rPr>
          <w:iCs/>
          <w:color w:val="000000"/>
        </w:rPr>
      </w:pPr>
      <w:r w:rsidRPr="006B6554">
        <w:rPr>
          <w:b/>
          <w:iCs/>
          <w:color w:val="000000"/>
        </w:rPr>
        <w:t>Фоточелленджи</w:t>
      </w:r>
      <w:r w:rsidRPr="006B6554">
        <w:rPr>
          <w:iCs/>
          <w:color w:val="000000"/>
        </w:rPr>
        <w:t>: «Бабушка рядышком с дедушкой», «Вези ребенка правильно»,</w:t>
      </w:r>
      <w:r w:rsidRPr="006B6554">
        <w:t xml:space="preserve"> </w:t>
      </w:r>
      <w:r w:rsidRPr="006B6554">
        <w:rPr>
          <w:iCs/>
          <w:color w:val="000000"/>
        </w:rPr>
        <w:t>«Подари книгу», «</w:t>
      </w:r>
      <w:r w:rsidRPr="006B6554">
        <w:t xml:space="preserve"> </w:t>
      </w:r>
      <w:r w:rsidRPr="006B6554">
        <w:rPr>
          <w:iCs/>
          <w:color w:val="000000"/>
        </w:rPr>
        <w:t xml:space="preserve">Ночь искусств. Мордовия   многонациональная», </w:t>
      </w:r>
      <w:r w:rsidRPr="006B6554">
        <w:t>«Мой папа- профессионал своего дела», «Юность в сапогах» -«Армейский альбом»</w:t>
      </w:r>
    </w:p>
    <w:p w:rsidR="00047505" w:rsidRPr="006B6554" w:rsidRDefault="00047505" w:rsidP="00047505">
      <w:pPr>
        <w:autoSpaceDE w:val="0"/>
        <w:autoSpaceDN w:val="0"/>
        <w:adjustRightInd w:val="0"/>
        <w:rPr>
          <w:iCs/>
          <w:color w:val="000000"/>
        </w:rPr>
      </w:pPr>
      <w:r w:rsidRPr="006B6554">
        <w:rPr>
          <w:b/>
          <w:iCs/>
          <w:color w:val="000000"/>
        </w:rPr>
        <w:t>Флешмобы</w:t>
      </w:r>
      <w:r w:rsidRPr="006B6554">
        <w:rPr>
          <w:iCs/>
          <w:color w:val="000000"/>
        </w:rPr>
        <w:t xml:space="preserve"> «Улыбка и смех это для всех», «От веселых стартов до олимпийских вершин».</w:t>
      </w:r>
    </w:p>
    <w:p w:rsidR="00047505" w:rsidRPr="006B6554" w:rsidRDefault="00047505" w:rsidP="00047505">
      <w:pPr>
        <w:autoSpaceDE w:val="0"/>
        <w:autoSpaceDN w:val="0"/>
        <w:adjustRightInd w:val="0"/>
        <w:rPr>
          <w:iCs/>
          <w:color w:val="000000"/>
        </w:rPr>
      </w:pPr>
      <w:r w:rsidRPr="006B6554">
        <w:rPr>
          <w:b/>
          <w:iCs/>
          <w:color w:val="000000"/>
        </w:rPr>
        <w:t xml:space="preserve">Акции:  </w:t>
      </w:r>
      <w:r w:rsidRPr="006B6554">
        <w:rPr>
          <w:iCs/>
          <w:color w:val="000000"/>
        </w:rPr>
        <w:t>«Поможем бездомным животным»,  «День отца», «День урожая»,</w:t>
      </w:r>
      <w:r w:rsidRPr="006B6554">
        <w:t xml:space="preserve"> </w:t>
      </w:r>
      <w:r w:rsidRPr="006B6554">
        <w:rPr>
          <w:iCs/>
          <w:color w:val="000000"/>
        </w:rPr>
        <w:t>«Бессмертный полк», «Сад памяти», «Окна Победы»,  «Покормите птиц зимой»,</w:t>
      </w:r>
      <w:r w:rsidRPr="006B6554">
        <w:t xml:space="preserve"> </w:t>
      </w:r>
      <w:r w:rsidRPr="006B6554">
        <w:rPr>
          <w:iCs/>
          <w:color w:val="000000"/>
        </w:rPr>
        <w:t>«Дом для птиц»,</w:t>
      </w:r>
      <w:r w:rsidRPr="006B6554">
        <w:t xml:space="preserve"> «Добрые крышечки», </w:t>
      </w:r>
      <w:r w:rsidRPr="006B6554">
        <w:rPr>
          <w:iCs/>
          <w:color w:val="000000"/>
        </w:rPr>
        <w:t>«Чистый город»,</w:t>
      </w:r>
      <w:r w:rsidRPr="006B6554">
        <w:t xml:space="preserve"> </w:t>
      </w:r>
      <w:r w:rsidRPr="006B6554">
        <w:rPr>
          <w:iCs/>
          <w:color w:val="000000"/>
        </w:rPr>
        <w:t>«Елка желаний»,</w:t>
      </w:r>
      <w:r w:rsidRPr="006B6554">
        <w:t xml:space="preserve"> </w:t>
      </w:r>
      <w:r w:rsidRPr="006B6554">
        <w:rPr>
          <w:iCs/>
          <w:color w:val="000000"/>
        </w:rPr>
        <w:t>«Новогодние Окна», «Наряди свою ёлочку».</w:t>
      </w:r>
    </w:p>
    <w:p w:rsidR="00047505" w:rsidRPr="006B6554" w:rsidRDefault="00047505" w:rsidP="00047505">
      <w:r w:rsidRPr="006B6554">
        <w:rPr>
          <w:color w:val="000000"/>
        </w:rPr>
        <w:t xml:space="preserve">Оформлены  </w:t>
      </w:r>
      <w:r w:rsidRPr="006B6554">
        <w:rPr>
          <w:b/>
          <w:color w:val="000000"/>
        </w:rPr>
        <w:t xml:space="preserve">папки-передвижки  </w:t>
      </w:r>
      <w:r w:rsidRPr="006B6554">
        <w:rPr>
          <w:color w:val="000000"/>
        </w:rPr>
        <w:t xml:space="preserve"> «Пожарная безопасность», «Безопасность на воде», « Воспитание навыков безопасного поведения», «Причины пожара»,</w:t>
      </w:r>
      <w:r w:rsidRPr="006B6554">
        <w:t xml:space="preserve"> «День Победы», «Открытые окна - безопасность для ребенка».</w:t>
      </w:r>
    </w:p>
    <w:p w:rsidR="00047505" w:rsidRPr="006B6554" w:rsidRDefault="00047505" w:rsidP="00047505">
      <w:pPr>
        <w:jc w:val="both"/>
        <w:rPr>
          <w:bCs/>
          <w:iCs/>
        </w:rPr>
      </w:pPr>
      <w:r w:rsidRPr="006B6554">
        <w:t xml:space="preserve">   В течение учебного</w:t>
      </w:r>
      <w:r w:rsidRPr="006B6554">
        <w:rPr>
          <w:bCs/>
          <w:iCs/>
        </w:rPr>
        <w:t xml:space="preserve"> года   родителями оказывалась помощь в изготовлении атрибутов, костюмов для детей на праздники, на постановку спектаклей. Активное участие в конкурсах приняли родители групп  №4, №5,  №10 , №11, №13, №6, №8,№9, №12.</w:t>
      </w:r>
    </w:p>
    <w:p w:rsidR="00047505" w:rsidRPr="006B6554" w:rsidRDefault="00047505" w:rsidP="00047505">
      <w:pPr>
        <w:jc w:val="both"/>
      </w:pPr>
      <w:r w:rsidRPr="006B6554">
        <w:rPr>
          <w:bCs/>
          <w:iCs/>
        </w:rPr>
        <w:t xml:space="preserve">     В течение учебного года 65  родителей  обратились за помощью к специалистам в консультативный пункт «Содружество», родители воспитанников подготовительных к школе групп посещали клуб «Будущий первоклассник», задачи которых повышение педагогической грамотности родителей.</w:t>
      </w:r>
    </w:p>
    <w:p w:rsidR="00047505" w:rsidRPr="000C22E5" w:rsidRDefault="00047505" w:rsidP="000C22E5">
      <w:pPr>
        <w:spacing w:before="100" w:beforeAutospacing="1"/>
        <w:jc w:val="both"/>
        <w:rPr>
          <w:b/>
        </w:rPr>
      </w:pPr>
      <w:r w:rsidRPr="006B6554">
        <w:rPr>
          <w:b/>
        </w:rPr>
        <w:t>Информация о работе с семьями, находящимися в социально опасном положении</w:t>
      </w:r>
      <w:r w:rsidR="000C22E5">
        <w:rPr>
          <w:b/>
        </w:rPr>
        <w:t xml:space="preserve">        </w:t>
      </w:r>
      <w:r w:rsidRPr="006B6554">
        <w:t xml:space="preserve">Семей,  находящихся в социально опасном положении в 2022- 2023 учебном году </w:t>
      </w:r>
      <w:r w:rsidR="00DE52A0">
        <w:t>-</w:t>
      </w:r>
      <w:r w:rsidR="000C22E5">
        <w:t xml:space="preserve"> </w:t>
      </w:r>
      <w:r w:rsidRPr="006B6554">
        <w:t>не выявлено</w:t>
      </w:r>
      <w:r w:rsidR="000C22E5">
        <w:t>.</w:t>
      </w:r>
      <w:r w:rsidRPr="006B6554">
        <w:t xml:space="preserve">                                                                                                                           </w:t>
      </w:r>
      <w:r w:rsidRPr="006B6554">
        <w:rPr>
          <w:b/>
        </w:rPr>
        <w:t>Сотрудничество с внешними организациями</w:t>
      </w:r>
    </w:p>
    <w:p w:rsidR="00047505" w:rsidRPr="006B6554" w:rsidRDefault="00047505" w:rsidP="00047505">
      <w:pPr>
        <w:jc w:val="both"/>
      </w:pPr>
      <w:r w:rsidRPr="006B6554">
        <w:t xml:space="preserve">      МДОУ «Детский сад №122»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047505" w:rsidRPr="006B6554" w:rsidRDefault="00047505" w:rsidP="00047505">
      <w:pPr>
        <w:jc w:val="both"/>
      </w:pPr>
      <w:r w:rsidRPr="006B6554">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047505" w:rsidRPr="006B6554" w:rsidRDefault="00047505" w:rsidP="00047505">
      <w:pPr>
        <w:jc w:val="both"/>
      </w:pPr>
      <w:r w:rsidRPr="006B6554">
        <w:t xml:space="preserve">     Коллектив нашего детского сада строит связи с социумом на основе следующих принципов:</w:t>
      </w:r>
    </w:p>
    <w:p w:rsidR="00047505" w:rsidRPr="006B6554" w:rsidRDefault="00047505" w:rsidP="00047505">
      <w:pPr>
        <w:jc w:val="both"/>
      </w:pPr>
      <w:r w:rsidRPr="006B6554">
        <w:t>-учета запроса общественности</w:t>
      </w:r>
    </w:p>
    <w:p w:rsidR="00047505" w:rsidRPr="006B6554" w:rsidRDefault="00047505" w:rsidP="00047505">
      <w:pPr>
        <w:jc w:val="both"/>
      </w:pPr>
      <w:r w:rsidRPr="006B6554">
        <w:t>-принятие политики детского сада социумом</w:t>
      </w:r>
    </w:p>
    <w:p w:rsidR="00047505" w:rsidRPr="006B6554" w:rsidRDefault="00047505" w:rsidP="00047505">
      <w:pPr>
        <w:jc w:val="both"/>
      </w:pPr>
      <w:r w:rsidRPr="006B6554">
        <w:t>-формирования содержания обязанностей детского сада и социума</w:t>
      </w:r>
    </w:p>
    <w:p w:rsidR="00047505" w:rsidRPr="006B6554" w:rsidRDefault="00047505" w:rsidP="00047505">
      <w:pPr>
        <w:jc w:val="both"/>
      </w:pPr>
      <w:r w:rsidRPr="006B6554">
        <w:t>- сохранение имиджа учреждения в обществе</w:t>
      </w:r>
    </w:p>
    <w:p w:rsidR="00047505" w:rsidRPr="006B6554" w:rsidRDefault="00047505" w:rsidP="00047505">
      <w:pPr>
        <w:jc w:val="both"/>
      </w:pPr>
      <w:r w:rsidRPr="006B6554">
        <w:t>- установление коммуникаций между детским садом и социумом.</w:t>
      </w:r>
    </w:p>
    <w:p w:rsidR="00047505" w:rsidRPr="006B6554" w:rsidRDefault="00047505" w:rsidP="00047505">
      <w:pPr>
        <w:jc w:val="both"/>
      </w:pPr>
      <w:r w:rsidRPr="006B6554">
        <w:lastRenderedPageBreak/>
        <w:t xml:space="preserve">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047505" w:rsidRPr="006B6554" w:rsidRDefault="00047505" w:rsidP="00047505">
      <w:pPr>
        <w:jc w:val="both"/>
      </w:pPr>
      <w:r w:rsidRPr="006B6554">
        <w:t xml:space="preserve">    О качестве дошкольного образования можно говорить при условии создания в ДОУ здоровьесберегающей среды. Поэтому, одной из задач педагогического коллектива было налаживание тесного сотрудничества МДОУ с ГБУЗ «Детская поликлиника №3». Было построено четкое взаимодействие: с одной стороны, врач-педиатр информировал родителей и педагогов о необходимости оказания помощи детям, с другой - медсестра детского сада, педагоги активно включались в деятельность поликлиники.  Медицинский  персонал  контролировал  физическую  нагрузку  в образовательной деятельности, которая варьировала в соответствии с состоянием здоровья и темпом физического развития ребенка на основе медицинских показаний и наблюдений за самочувствием. В тетрадях здоровья прослеживается физическое и психическое состояние ребенка с момента поступления в детский сад до выпуска в школу: антропометрия, динамика заболеваемости, переход из одной группы здоровья в другую, данные осмотра врачами и педагогами-специалистами. </w:t>
      </w:r>
    </w:p>
    <w:p w:rsidR="00047505" w:rsidRPr="006B6554" w:rsidRDefault="00047505" w:rsidP="00047505">
      <w:pPr>
        <w:jc w:val="both"/>
      </w:pPr>
      <w:r w:rsidRPr="006B6554">
        <w:t xml:space="preserve">     Для создания у ребенка целостного представления об окружающем мире, развития познавательной мотивации, освоения им общечеловеческих ценностей, формирования базиса  личностной  культуры  мы  установили  тесные  связи  с детской библиотекой. Данное учреждение в своем пространстве совмещает различные временные связи, нравственные, художественные и эстетические ценности. Тесное взаимодействие работников библиотеки и педагогов дошкольного учреждения позволило добиться эффективного педагогического результата.</w:t>
      </w:r>
    </w:p>
    <w:p w:rsidR="00047505" w:rsidRPr="006B6554" w:rsidRDefault="00047505" w:rsidP="00047505">
      <w:pPr>
        <w:jc w:val="both"/>
      </w:pPr>
      <w:r w:rsidRPr="006B6554">
        <w:t xml:space="preserve">     </w:t>
      </w:r>
      <w:r>
        <w:t xml:space="preserve"> </w:t>
      </w:r>
      <w:r w:rsidRPr="006B6554">
        <w:t xml:space="preserve"> Налажена взаимосвязь с МОУ «Средняя общеобразовательная школа №38»,  ГБУЗ «Детская поликлиника № 3», МУДОД «Детская школа искусств № 2», библиотека, Республиканский театр кукол,  ЦЭВ.</w:t>
      </w:r>
      <w:r w:rsidR="00506B6A">
        <w:t>, театр «Крошка».</w:t>
      </w:r>
    </w:p>
    <w:p w:rsidR="00047505" w:rsidRPr="006B6554" w:rsidRDefault="00047505" w:rsidP="00047505">
      <w:r w:rsidRPr="006B6554">
        <w:t>Задачи художественно-эстетического воспитания дошкольников успешно решались в процессе приобщения детей к театральной и музыкальной культуре, развития представлений о различных жанрах искусства.</w:t>
      </w:r>
    </w:p>
    <w:p w:rsidR="00047505" w:rsidRPr="006B6554" w:rsidRDefault="00047505" w:rsidP="00047505">
      <w:pPr>
        <w:jc w:val="both"/>
      </w:pPr>
      <w:r w:rsidRPr="006B6554">
        <w:t xml:space="preserve">     Сотрудничество с каждым учреждением строилось на договорной основе с определением конкретных задач по развитию ребенка и конкретной деятельности.</w:t>
      </w:r>
    </w:p>
    <w:p w:rsidR="00047505" w:rsidRPr="006B6554" w:rsidRDefault="00047505" w:rsidP="00047505">
      <w:pPr>
        <w:jc w:val="both"/>
      </w:pPr>
      <w:r w:rsidRPr="006B6554">
        <w:t xml:space="preserve">     Организация социокультурной связи между детским садом и учреждениями позволила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повышать  качество  образовательных  услуг  и  уровень  реализации  стандартов дошкольного образования.  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 ДО осуществляет сотрудничество с учреждениями культуры, образования, здравоохранения, силовыми ведомствами.</w:t>
      </w:r>
    </w:p>
    <w:p w:rsidR="00047505" w:rsidRPr="006B6554" w:rsidRDefault="00047505" w:rsidP="00047505">
      <w:pPr>
        <w:jc w:val="both"/>
      </w:pPr>
      <w:r>
        <w:t xml:space="preserve">      </w:t>
      </w:r>
      <w:r w:rsidRPr="006B6554">
        <w:t xml:space="preserve">  Существенным моментом в работе педагогического коллектива МДОУ является переход ребенка из детского сада в начальную школу, обеспечение преемственности на данных ступенях образования.</w:t>
      </w:r>
    </w:p>
    <w:p w:rsidR="00047505" w:rsidRPr="006B6554" w:rsidRDefault="00047505" w:rsidP="00047505">
      <w:pPr>
        <w:jc w:val="both"/>
      </w:pPr>
      <w:r w:rsidRPr="006B6554">
        <w:t xml:space="preserve">     В целях реализации концепции преемственности детского сада и начальной школы, разработан план взаимодействия МДОУ и МОУ№38»,</w:t>
      </w:r>
    </w:p>
    <w:p w:rsidR="00047505" w:rsidRPr="006B6554" w:rsidRDefault="00047505" w:rsidP="00047505">
      <w:pPr>
        <w:jc w:val="both"/>
      </w:pPr>
      <w:r w:rsidRPr="006B6554">
        <w:t>определена система мероприятий по подготовке детей подготовительной к школе группы, предусматривающая взаимодействие педагогов, родителей и детей.</w:t>
      </w:r>
    </w:p>
    <w:p w:rsidR="0022542B" w:rsidRDefault="00047505" w:rsidP="00536B6A">
      <w:pPr>
        <w:jc w:val="both"/>
      </w:pPr>
      <w:r w:rsidRPr="006B6554">
        <w:t xml:space="preserve">Организованная работа по преемственности способствует созданию единого образовательного пространства.   </w:t>
      </w:r>
      <w:r w:rsidR="00536B6A">
        <w:t xml:space="preserve">                                                                                                                    </w:t>
      </w:r>
      <w:r w:rsidR="0022542B">
        <w:t xml:space="preserve">                            </w:t>
      </w:r>
    </w:p>
    <w:p w:rsidR="00047505" w:rsidRPr="00536B6A" w:rsidRDefault="00047505" w:rsidP="00536B6A">
      <w:pPr>
        <w:jc w:val="both"/>
      </w:pPr>
      <w:r w:rsidRPr="006B6554">
        <w:rPr>
          <w:b/>
        </w:rPr>
        <w:lastRenderedPageBreak/>
        <w:t xml:space="preserve">Организация психолого- педагогической практики студентов на базе </w:t>
      </w:r>
      <w:r w:rsidR="0022542B">
        <w:rPr>
          <w:b/>
        </w:rPr>
        <w:t xml:space="preserve">дошкольной организации </w:t>
      </w:r>
      <w:r w:rsidR="0022542B" w:rsidRPr="0022542B">
        <w:t>-  не проходила</w:t>
      </w:r>
      <w:r w:rsidR="0022542B">
        <w:rPr>
          <w:b/>
        </w:rPr>
        <w:t>.</w:t>
      </w:r>
    </w:p>
    <w:p w:rsidR="00047505" w:rsidRPr="006B6554" w:rsidRDefault="00047505" w:rsidP="00047505">
      <w:pPr>
        <w:spacing w:before="100" w:beforeAutospacing="1"/>
        <w:jc w:val="both"/>
        <w:rPr>
          <w:b/>
        </w:rPr>
      </w:pPr>
      <w:r w:rsidRPr="006B6554">
        <w:rPr>
          <w:b/>
        </w:rPr>
        <w:t xml:space="preserve">Перспектива развития ДО на 2023-2024 учебный год </w:t>
      </w:r>
    </w:p>
    <w:p w:rsidR="00047505" w:rsidRPr="006B6554" w:rsidRDefault="00047505" w:rsidP="00047505">
      <w:pPr>
        <w:tabs>
          <w:tab w:val="left" w:pos="1276"/>
        </w:tabs>
        <w:jc w:val="both"/>
      </w:pPr>
      <w:r w:rsidRPr="006B6554">
        <w:t>1.Пополнение ПРС в группах и кабинетах.</w:t>
      </w:r>
    </w:p>
    <w:p w:rsidR="00047505" w:rsidRPr="006B6554" w:rsidRDefault="00047505" w:rsidP="00047505">
      <w:pPr>
        <w:tabs>
          <w:tab w:val="left" w:pos="1276"/>
        </w:tabs>
        <w:jc w:val="both"/>
      </w:pPr>
      <w:r w:rsidRPr="006B6554">
        <w:t>2.Реализация ФГОС ДО.</w:t>
      </w:r>
    </w:p>
    <w:p w:rsidR="00047505" w:rsidRPr="006B6554" w:rsidRDefault="00047505" w:rsidP="00047505">
      <w:pPr>
        <w:tabs>
          <w:tab w:val="left" w:pos="1276"/>
        </w:tabs>
        <w:jc w:val="both"/>
      </w:pPr>
      <w:r w:rsidRPr="006B6554">
        <w:t>3.Раработка и издание авторских работ по инновационному направлению.</w:t>
      </w:r>
      <w:r w:rsidRPr="006B6554">
        <w:rPr>
          <w:b/>
        </w:rPr>
        <w:t xml:space="preserve">    </w:t>
      </w:r>
    </w:p>
    <w:p w:rsidR="006D3CE9" w:rsidRPr="006D3CE9" w:rsidRDefault="00047505" w:rsidP="006D3CE9">
      <w:pPr>
        <w:jc w:val="both"/>
      </w:pPr>
      <w:r w:rsidRPr="006B6554">
        <w:rPr>
          <w:rFonts w:eastAsia="Calibri"/>
          <w:b/>
          <w:lang w:eastAsia="en-US"/>
        </w:rPr>
        <w:t>Образовательные мероприятия городского уровня, котор</w:t>
      </w:r>
      <w:r w:rsidR="00E476CB">
        <w:rPr>
          <w:rFonts w:eastAsia="Calibri"/>
          <w:b/>
          <w:lang w:eastAsia="en-US"/>
        </w:rPr>
        <w:t>ые планируются провести в 2023-</w:t>
      </w:r>
      <w:r w:rsidRPr="006B6554">
        <w:rPr>
          <w:rFonts w:eastAsia="Calibri"/>
          <w:b/>
          <w:lang w:eastAsia="en-US"/>
        </w:rPr>
        <w:t>2024 учебном году</w:t>
      </w:r>
      <w:r w:rsidR="00E476CB">
        <w:rPr>
          <w:rFonts w:eastAsia="Calibri"/>
          <w:b/>
          <w:lang w:eastAsia="en-US"/>
        </w:rPr>
        <w:t xml:space="preserve"> </w:t>
      </w:r>
      <w:r w:rsidRPr="006B6554">
        <w:rPr>
          <w:rFonts w:eastAsia="Calibri"/>
          <w:b/>
          <w:lang w:eastAsia="en-US"/>
        </w:rPr>
        <w:t xml:space="preserve">- </w:t>
      </w:r>
      <w:r w:rsidRPr="006B6554">
        <w:rPr>
          <w:rFonts w:eastAsia="Calibri"/>
          <w:lang w:eastAsia="en-US"/>
        </w:rPr>
        <w:t>отчет по инновационной деятельности</w:t>
      </w:r>
      <w:r w:rsidR="00E476CB">
        <w:rPr>
          <w:rFonts w:eastAsia="Calibri"/>
          <w:b/>
          <w:lang w:eastAsia="en-US"/>
        </w:rPr>
        <w:t xml:space="preserve"> по теме</w:t>
      </w:r>
      <w:r w:rsidRPr="006B6554">
        <w:rPr>
          <w:rFonts w:eastAsia="Calibri"/>
          <w:b/>
          <w:lang w:eastAsia="en-US"/>
        </w:rPr>
        <w:t xml:space="preserve">: </w:t>
      </w:r>
      <w:r w:rsidRPr="006B6554">
        <w:rPr>
          <w:rFonts w:eastAsia="Calibri"/>
          <w:lang w:eastAsia="en-US"/>
        </w:rPr>
        <w:t xml:space="preserve"> </w:t>
      </w:r>
      <w:r w:rsidRPr="006B6554">
        <w:t>«Развитие коммуникативных способностей детей посредством изобразительной деятельности»</w:t>
      </w:r>
    </w:p>
    <w:p w:rsidR="006D3CE9" w:rsidRDefault="006D3CE9" w:rsidP="00E476CB">
      <w:pPr>
        <w:shd w:val="clear" w:color="auto" w:fill="FFFFFF"/>
        <w:spacing w:line="276" w:lineRule="auto"/>
        <w:rPr>
          <w:b/>
        </w:rPr>
      </w:pPr>
    </w:p>
    <w:p w:rsidR="00136071" w:rsidRPr="00EF56AA" w:rsidRDefault="00136071" w:rsidP="00136071">
      <w:pPr>
        <w:spacing w:line="276" w:lineRule="auto"/>
        <w:ind w:firstLine="357"/>
        <w:rPr>
          <w:b/>
          <w:sz w:val="28"/>
          <w:szCs w:val="28"/>
          <w:u w:val="single"/>
        </w:rPr>
      </w:pPr>
      <w:r w:rsidRPr="00EF56AA">
        <w:rPr>
          <w:b/>
          <w:sz w:val="28"/>
          <w:szCs w:val="28"/>
        </w:rPr>
        <w:t>1.3.1 Годовой отчет за 2022-2023 учебный год о деятельност</w:t>
      </w:r>
      <w:r w:rsidR="00EF56AA">
        <w:rPr>
          <w:b/>
          <w:sz w:val="28"/>
          <w:szCs w:val="28"/>
        </w:rPr>
        <w:t>и МДОУ «Детский сад</w:t>
      </w:r>
      <w:r w:rsidRPr="00EF56AA">
        <w:rPr>
          <w:b/>
          <w:sz w:val="28"/>
          <w:szCs w:val="28"/>
        </w:rPr>
        <w:t xml:space="preserve"> № 122 комбинированного вида» корпус 2</w:t>
      </w:r>
    </w:p>
    <w:p w:rsidR="00E476CB" w:rsidRPr="006008B3" w:rsidRDefault="00E476CB" w:rsidP="001E2E52">
      <w:pPr>
        <w:tabs>
          <w:tab w:val="left" w:pos="1276"/>
        </w:tabs>
        <w:jc w:val="both"/>
        <w:rPr>
          <w:b/>
        </w:rPr>
      </w:pPr>
      <w:r w:rsidRPr="0094427E">
        <w:rPr>
          <w:b/>
        </w:rPr>
        <w:t xml:space="preserve">      </w:t>
      </w:r>
      <w:r>
        <w:rPr>
          <w:b/>
        </w:rPr>
        <w:t xml:space="preserve">     Образовательная деятельность</w:t>
      </w:r>
    </w:p>
    <w:p w:rsidR="00E476CB" w:rsidRPr="0094427E" w:rsidRDefault="00E476CB" w:rsidP="001E2E52">
      <w:pPr>
        <w:shd w:val="clear" w:color="auto" w:fill="FFFFFF"/>
        <w:ind w:firstLine="720"/>
        <w:jc w:val="both"/>
      </w:pPr>
      <w:r>
        <w:t xml:space="preserve">Анализ образовательной деятельности за 2022 – 2023 учебный год </w:t>
      </w:r>
      <w:r w:rsidRPr="0094427E">
        <w:t xml:space="preserve">проведён на основании внутреннего контроля по содержанию воспитательно-образовательной работы и внешнего контроля по социальной защите детей. Организационно-педагогический контроль представлен протоколами открытых показов, итогами непосредственно организованной образовательной деятельностью, взаимопроверок, мониторинга организованной образовательной деятельности. </w:t>
      </w:r>
    </w:p>
    <w:p w:rsidR="00E476CB" w:rsidRPr="0094427E" w:rsidRDefault="00E476CB" w:rsidP="001E2E52">
      <w:pPr>
        <w:ind w:firstLine="360"/>
        <w:jc w:val="both"/>
      </w:pPr>
      <w:r w:rsidRPr="0094427E">
        <w:t>Основной целью деят</w:t>
      </w:r>
      <w:r>
        <w:t>ельности МДОУ «Детский сад № 122</w:t>
      </w:r>
      <w:r w:rsidRPr="0094427E">
        <w:t xml:space="preserve"> комбинированного вида»</w:t>
      </w:r>
      <w:r w:rsidR="00D8710D">
        <w:t xml:space="preserve"> </w:t>
      </w:r>
      <w:r w:rsidRPr="0094427E">
        <w:t xml:space="preserve">  является: формирование у детей физических, интеллектуальных, личностных качеств, обеспечивающих готовность ребенка к школьному обучению.</w:t>
      </w:r>
    </w:p>
    <w:p w:rsidR="00E476CB" w:rsidRPr="00D56E89" w:rsidRDefault="00E476CB" w:rsidP="001E2E52">
      <w:pPr>
        <w:tabs>
          <w:tab w:val="left" w:pos="1276"/>
        </w:tabs>
        <w:ind w:left="709"/>
        <w:jc w:val="both"/>
      </w:pPr>
      <w:r w:rsidRPr="0094427E">
        <w:t>Основные задач</w:t>
      </w:r>
      <w:r>
        <w:t>и деятельности учреждения в 2022-2023 уч. г.</w:t>
      </w:r>
    </w:p>
    <w:p w:rsidR="00E476CB" w:rsidRPr="00D56E89" w:rsidRDefault="00E476CB" w:rsidP="001E2E52">
      <w:pPr>
        <w:ind w:firstLine="709"/>
        <w:jc w:val="both"/>
      </w:pPr>
      <w:r w:rsidRPr="00D56E89">
        <w:t>1.Совершенствование работы по обеспечению физического и психического здоровья детей путем внедрения новых здоровьесберегающих  технологий в образовательный процесс ДО.</w:t>
      </w:r>
    </w:p>
    <w:p w:rsidR="00E476CB" w:rsidRPr="00D56E89" w:rsidRDefault="00E476CB" w:rsidP="001E2E52">
      <w:pPr>
        <w:ind w:firstLine="709"/>
        <w:jc w:val="both"/>
      </w:pPr>
      <w:r w:rsidRPr="00D56E89">
        <w:t>2.Совершенствовать работу по реализации задач речевого развития детей, способствовать раннему выявлению воспитанников с проблемами речевого развития и оказанию своевременной психолого-педагогической помощи.</w:t>
      </w:r>
    </w:p>
    <w:p w:rsidR="00E476CB" w:rsidRPr="00D56E89" w:rsidRDefault="00E476CB" w:rsidP="001E2E52">
      <w:pPr>
        <w:ind w:firstLine="709"/>
        <w:jc w:val="both"/>
      </w:pPr>
      <w:r w:rsidRPr="00D56E89">
        <w:t>3.Углубить работу по нравственно –патриотическому воспитанию дошкольников посредством театрально –игровой деятельности.</w:t>
      </w:r>
    </w:p>
    <w:p w:rsidR="00E476CB" w:rsidRPr="00D56E89" w:rsidRDefault="00E476CB" w:rsidP="001E2E52">
      <w:pPr>
        <w:ind w:firstLine="709"/>
        <w:jc w:val="both"/>
      </w:pPr>
      <w:r w:rsidRPr="00D56E89">
        <w:t xml:space="preserve">4. Развивать экологическую культуру детей: формировать познавательный интерес, прививать любовь и бережное отношение к природе посредством интеграции различных видов детской и совместной деятельности.                                                                                                                                   </w:t>
      </w:r>
    </w:p>
    <w:p w:rsidR="00E476CB" w:rsidRPr="0094427E" w:rsidRDefault="00E476CB" w:rsidP="001E2E52">
      <w:pPr>
        <w:pStyle w:val="ac"/>
        <w:shd w:val="clear" w:color="auto" w:fill="FFFFFF"/>
        <w:spacing w:before="0" w:beforeAutospacing="0" w:after="0" w:afterAutospacing="0"/>
        <w:jc w:val="both"/>
      </w:pPr>
      <w:r w:rsidRPr="0094427E">
        <w:rPr>
          <w:i/>
        </w:rPr>
        <w:t xml:space="preserve">          </w:t>
      </w:r>
      <w:r w:rsidRPr="0094427E">
        <w:t>Приоритетными направлениями деятельности детского сада в работе с детьми являются:</w:t>
      </w:r>
    </w:p>
    <w:p w:rsidR="00E476CB" w:rsidRPr="0094427E" w:rsidRDefault="00E476CB" w:rsidP="001E2E52">
      <w:pPr>
        <w:jc w:val="both"/>
      </w:pPr>
      <w:r w:rsidRPr="0094427E">
        <w:t xml:space="preserve">- обеспечение всем воспитанникам детского сада равных стартовых возможностей для обучения, развития и воспитания; </w:t>
      </w:r>
    </w:p>
    <w:p w:rsidR="00E476CB" w:rsidRPr="0094427E" w:rsidRDefault="00E476CB" w:rsidP="001E2E52">
      <w:pPr>
        <w:jc w:val="both"/>
      </w:pPr>
      <w:r w:rsidRPr="0094427E">
        <w:t>- художественно-эстетическое и физкультурно-оздоровительное развитие детей.</w:t>
      </w:r>
    </w:p>
    <w:p w:rsidR="00E476CB" w:rsidRDefault="00E476CB" w:rsidP="001E2E52">
      <w:pPr>
        <w:tabs>
          <w:tab w:val="left" w:pos="1276"/>
        </w:tabs>
        <w:jc w:val="both"/>
      </w:pPr>
      <w:r w:rsidRPr="0094427E">
        <w:t xml:space="preserve">     Воспитательно-образовательный процесс в дошкольной организации реализуется в соответствии с ФГОС,  ос</w:t>
      </w:r>
      <w:r>
        <w:t>новной образовательной программы</w:t>
      </w:r>
      <w:r w:rsidRPr="0094427E">
        <w:t xml:space="preserve"> МДОУ, разработанной на основе</w:t>
      </w:r>
      <w:r>
        <w:t xml:space="preserve"> комплексной образовательной программы дошкольного образования «Детство»/ Т.И.Бабаева, А.Г. Гогоберидзе, О.В. Солнцева и др.</w:t>
      </w:r>
    </w:p>
    <w:p w:rsidR="00E476CB" w:rsidRPr="00B64427" w:rsidRDefault="00E476CB" w:rsidP="001E2E52">
      <w:pPr>
        <w:shd w:val="clear" w:color="auto" w:fill="FFFFFF"/>
        <w:ind w:firstLine="708"/>
        <w:jc w:val="both"/>
      </w:pPr>
      <w:r w:rsidRPr="00B64427">
        <w:t>При выборе методик обучения предпочтение отдается развивающим методикам (ИКТ, проблемное обучение и др.), способствующим формированию познавательной, социальной, художественно-эстетической сферы развития. Образовательная деятельность с детьми, в основе которой доминирует игровая деятельность, в зависимости от программного содержания, проводятся фронтально, подгруппами, индивидуально.</w:t>
      </w:r>
    </w:p>
    <w:p w:rsidR="00E476CB" w:rsidRDefault="00E476CB" w:rsidP="001E2E52">
      <w:pPr>
        <w:shd w:val="clear" w:color="auto" w:fill="FFFFFF"/>
        <w:ind w:firstLine="708"/>
        <w:jc w:val="both"/>
      </w:pPr>
      <w:r w:rsidRPr="00B64427">
        <w:t>Образовательная д</w:t>
      </w:r>
      <w:r>
        <w:t>еятельность в ДОО</w:t>
      </w:r>
      <w:r w:rsidRPr="00B64427">
        <w:t xml:space="preserve"> осуществляется согласно программным требованиям, в соответствии с возрастными и индивидуальными особенностями детей, </w:t>
      </w:r>
      <w:r w:rsidRPr="00B64427">
        <w:lastRenderedPageBreak/>
        <w:t>строится с учётом современных требований к содержанию образования и его результатам, к технологиям обучения и воспитания, с учетом потребности детей, их родителей, общественности и социума.</w:t>
      </w:r>
    </w:p>
    <w:p w:rsidR="00E476CB" w:rsidRPr="0094427E" w:rsidRDefault="00E476CB" w:rsidP="001E2E52">
      <w:pPr>
        <w:shd w:val="clear" w:color="auto" w:fill="FFFFFF"/>
        <w:ind w:firstLine="708"/>
        <w:jc w:val="both"/>
      </w:pPr>
      <w:r w:rsidRPr="00B64427">
        <w:t xml:space="preserve"> Образовательный процесс</w:t>
      </w:r>
      <w:r>
        <w:t xml:space="preserve"> продолжается с 01 сентября 2022 г. по 31 мая 2023 г., организованная</w:t>
      </w:r>
      <w:r w:rsidRPr="00B64427">
        <w:t xml:space="preserve"> образовательная деятельность проводится согласно расписанию.</w:t>
      </w:r>
    </w:p>
    <w:p w:rsidR="00E476CB" w:rsidRPr="008B2762" w:rsidRDefault="00E476CB" w:rsidP="001E2E52">
      <w:pPr>
        <w:pStyle w:val="ac"/>
        <w:shd w:val="clear" w:color="auto" w:fill="FFFFFF"/>
        <w:spacing w:before="0" w:beforeAutospacing="0" w:after="0" w:afterAutospacing="0"/>
        <w:jc w:val="both"/>
      </w:pPr>
      <w:r w:rsidRPr="00D3724E">
        <w:t xml:space="preserve">  </w:t>
      </w:r>
      <w:r>
        <w:t xml:space="preserve">        </w:t>
      </w:r>
      <w:r w:rsidRPr="00D3724E">
        <w:t xml:space="preserve"> Дошкольная организация  оснащена соответствующим оборудованием, нормативно-техническими средствами обучения. В ДОО имеются функциональные помещения:</w:t>
      </w:r>
      <w:r>
        <w:t xml:space="preserve"> методический кабинет, 13 групповых  комнат, музыкальный зал, спортивный зал, 2 комнаты дополнительного образования, кабинет музыкальных и физкультурных руководителей, 2 кабинета логопеда, музей краеведения, комната ПДД, медицинский кабинет, мини-библиотека.</w:t>
      </w:r>
    </w:p>
    <w:p w:rsidR="00E476CB" w:rsidRDefault="00E476CB" w:rsidP="001E2E52">
      <w:pPr>
        <w:shd w:val="clear" w:color="auto" w:fill="FFFFFF"/>
        <w:ind w:firstLine="360"/>
        <w:jc w:val="both"/>
      </w:pPr>
      <w:r w:rsidRPr="00D3724E">
        <w:t>Территория озеленена и благоустроена. Игровые участки с верандами закреплены за группами по возрастам.</w:t>
      </w:r>
      <w:r w:rsidRPr="00D3724E">
        <w:rPr>
          <w:color w:val="FF0000"/>
        </w:rPr>
        <w:t> </w:t>
      </w:r>
      <w:r w:rsidRPr="00D3724E">
        <w:t xml:space="preserve">В достаточном количестве имеется выносной спортивный инвентарь (мячи, кегли, скакалки, обручи, кольцебросы) для развития двигательной активности детей и проведения спортивных игр на участках. Игровые участки благоустроены цветниками, экспериментальным огородом, </w:t>
      </w:r>
      <w:r>
        <w:t xml:space="preserve">мини-метеостанцией, </w:t>
      </w:r>
      <w:r w:rsidRPr="00D3724E">
        <w:t>оснащены игровым и спортивным оборудованием.</w:t>
      </w:r>
    </w:p>
    <w:p w:rsidR="00E476CB" w:rsidRDefault="00E476CB" w:rsidP="001E2E52">
      <w:pPr>
        <w:jc w:val="both"/>
      </w:pPr>
      <w:r w:rsidRPr="000103D1">
        <w:t xml:space="preserve">       В методическом кабинете имеется н</w:t>
      </w:r>
      <w:r>
        <w:t xml:space="preserve">аборы конструкторов, картины, методическая и художественная </w:t>
      </w:r>
      <w:r w:rsidRPr="000103D1">
        <w:t>лите</w:t>
      </w:r>
      <w:r>
        <w:t>ратура</w:t>
      </w:r>
      <w:r w:rsidRPr="000103D1">
        <w:t xml:space="preserve">.  </w:t>
      </w:r>
      <w:r w:rsidRPr="001847EF">
        <w:t>Имеется достаточное количество произведений народного творчества: Дымка, Гжель, Городец и т.п., экспозиции репродукций картин, авторские работы воспитателей, панно, картины, написанные маслом, флористика и аппликация из тка</w:t>
      </w:r>
      <w:r>
        <w:t>ни.</w:t>
      </w:r>
      <w:r w:rsidRPr="001847EF">
        <w:t xml:space="preserve"> Для развития художественного творчества детей в ка</w:t>
      </w:r>
      <w:r>
        <w:t>ждой группе организован Центр</w:t>
      </w:r>
      <w:r w:rsidRPr="001847EF">
        <w:t xml:space="preserve"> детского творчества. Используя краски, цветные мелки, природный и бросовый материал, бумагу дети создают авторские работы и укр</w:t>
      </w:r>
      <w:r>
        <w:t xml:space="preserve">ашают ими  </w:t>
      </w:r>
      <w:r w:rsidRPr="001847EF">
        <w:t xml:space="preserve"> группы.</w:t>
      </w:r>
    </w:p>
    <w:p w:rsidR="00E476CB" w:rsidRPr="00C61B23" w:rsidRDefault="00E476CB" w:rsidP="001E2E52">
      <w:pPr>
        <w:shd w:val="clear" w:color="auto" w:fill="FFFFFF"/>
        <w:jc w:val="both"/>
      </w:pPr>
      <w:r>
        <w:t xml:space="preserve">       </w:t>
      </w:r>
      <w:r w:rsidRPr="00C61B23">
        <w:t> </w:t>
      </w:r>
      <w:r>
        <w:t>Групповые комнаты представлены</w:t>
      </w:r>
      <w:r w:rsidRPr="00C61B23">
        <w:t xml:space="preserve"> тремя основными  зон</w:t>
      </w:r>
      <w:r>
        <w:t xml:space="preserve">ами: рабочая зона, </w:t>
      </w:r>
      <w:r w:rsidRPr="00C61B23">
        <w:t>акти</w:t>
      </w:r>
      <w:r>
        <w:t xml:space="preserve">вная зона, </w:t>
      </w:r>
      <w:r w:rsidRPr="00C61B23">
        <w:t>спокойная зона</w:t>
      </w:r>
      <w:r>
        <w:t>.</w:t>
      </w:r>
    </w:p>
    <w:p w:rsidR="00E476CB" w:rsidRPr="00C61B23" w:rsidRDefault="00E476CB" w:rsidP="001E2E52">
      <w:pPr>
        <w:shd w:val="clear" w:color="auto" w:fill="FFFFFF"/>
        <w:jc w:val="both"/>
      </w:pPr>
      <w:r>
        <w:t xml:space="preserve">        </w:t>
      </w:r>
      <w:r w:rsidRPr="00C61B23">
        <w:t>Границы между зонами подвижные, легко перемещаются (это переносные ширмы). При построен</w:t>
      </w:r>
      <w:r>
        <w:t xml:space="preserve">ии развивающей среды в группе учитывается: </w:t>
      </w:r>
      <w:r w:rsidRPr="00C61B23">
        <w:t>пр</w:t>
      </w:r>
      <w:r>
        <w:t xml:space="preserve">инцип открытости и доступности; гибкого зонирования; </w:t>
      </w:r>
      <w:r w:rsidRPr="00C61B23">
        <w:t>стабильности</w:t>
      </w:r>
      <w:r>
        <w:t>–динамичности развивающей среды.</w:t>
      </w:r>
    </w:p>
    <w:p w:rsidR="00E476CB" w:rsidRPr="00C61B23" w:rsidRDefault="00E476CB" w:rsidP="001E2E52">
      <w:pPr>
        <w:shd w:val="clear" w:color="auto" w:fill="FFFFFF"/>
        <w:jc w:val="both"/>
      </w:pPr>
      <w:r>
        <w:t xml:space="preserve">        </w:t>
      </w:r>
      <w:r w:rsidRPr="00C61B23">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w:t>
      </w:r>
      <w:r>
        <w:t xml:space="preserve"> для сюжетно-ролевых игр</w:t>
      </w:r>
      <w:r w:rsidRPr="00C61B23">
        <w:t>. Обобщать результаты своих наблюдений за объектами природы дети учатся при ведении календаря погоды. Вместе с взрослыми дети пересаживают и поливают цветы, занимаются экспериментальной работой.</w:t>
      </w:r>
    </w:p>
    <w:p w:rsidR="00E476CB" w:rsidRPr="000103D1" w:rsidRDefault="00E476CB" w:rsidP="001E2E52">
      <w:pPr>
        <w:jc w:val="both"/>
      </w:pPr>
      <w:r>
        <w:t xml:space="preserve">        Д</w:t>
      </w:r>
      <w:r w:rsidRPr="000103D1">
        <w:t xml:space="preserve">ля развития </w:t>
      </w:r>
      <w:r>
        <w:t>театрализованной деятельности в</w:t>
      </w:r>
      <w:r w:rsidRPr="000103D1">
        <w:t xml:space="preserve"> каждой группе имеется: пальчиковый театр, ширма, куклы, маски, костюмы и прочие. Сценки, спектакли, которые разыгрывают дети старшего дошкольного возраста, показываются для детей младшего дошкольного возраста и родителей. В группах выделено место, где находятся атрибуты, элементы костюмов к сюжетным играм, играм-драматизациям. Дети имеют к ним свободный доступ. </w:t>
      </w:r>
    </w:p>
    <w:p w:rsidR="00E476CB" w:rsidRPr="000103D1" w:rsidRDefault="00E476CB" w:rsidP="001E2E52">
      <w:pPr>
        <w:jc w:val="both"/>
      </w:pPr>
      <w:r>
        <w:tab/>
        <w:t>В дошкольной организации</w:t>
      </w:r>
      <w:r w:rsidRPr="000103D1">
        <w:t xml:space="preserve"> большой музыкальный зал, рядом кабинет музыкального руководителя</w:t>
      </w:r>
      <w:r>
        <w:t xml:space="preserve"> (Тельнова К.М., Гурова Е.П.)</w:t>
      </w:r>
      <w:r w:rsidRPr="000103D1">
        <w:t>. Для развития детей в музыкальной деятельности имеются детские музыкальные инструменты, дидактические игры и наглядный материал. Наборы портретов композиторов, аль</w:t>
      </w:r>
      <w:r>
        <w:t>бомы и слайды.</w:t>
      </w:r>
      <w:r w:rsidRPr="000103D1">
        <w:t xml:space="preserve"> В группах создана музыкальная среда: воспитатели поют с детьми народные песни, водят хороводы, ставят спектакли, играют в игры с пением.</w:t>
      </w:r>
    </w:p>
    <w:p w:rsidR="00E476CB" w:rsidRPr="00797C41" w:rsidRDefault="00E476CB" w:rsidP="001E2E52">
      <w:pPr>
        <w:jc w:val="both"/>
      </w:pPr>
      <w:r w:rsidRPr="000103D1">
        <w:t xml:space="preserve">     </w:t>
      </w:r>
      <w:r>
        <w:t xml:space="preserve">     </w:t>
      </w:r>
      <w:r w:rsidRPr="000103D1">
        <w:t xml:space="preserve">Имеется специально выделенное помещение для музея краеведения. Это большая светлая комната, где проходят занятия, экскурсии и развлечения. Музей оснащен предметами народного быта из дерева, образцы мордовских костюмов (мокша и эрьзя), альбомы с промыслами мордвы, фотографии старого и нового Саранска. </w:t>
      </w:r>
    </w:p>
    <w:p w:rsidR="00E476CB" w:rsidRDefault="00E476CB" w:rsidP="001E2E52">
      <w:pPr>
        <w:ind w:firstLine="426"/>
        <w:jc w:val="both"/>
      </w:pPr>
      <w:r>
        <w:lastRenderedPageBreak/>
        <w:t xml:space="preserve">    Для реализации национально-регионального компонента педагоги дошкольной организации используют региональный образовательный модуль дошкольного образования «Мы в Мордовии живем» (О.В.Бурляева и др.). Разработаны перспективные планы тематических блоков в соответствии с содержанием модуля и возраста детей.</w:t>
      </w:r>
    </w:p>
    <w:p w:rsidR="00E476CB" w:rsidRPr="003D0D09" w:rsidRDefault="00E476CB" w:rsidP="001E2E52">
      <w:pPr>
        <w:ind w:firstLine="426"/>
        <w:jc w:val="both"/>
      </w:pPr>
      <w:r>
        <w:t xml:space="preserve">    В каждой группе дошкольной организации</w:t>
      </w:r>
      <w:r w:rsidRPr="003D0D09">
        <w:t xml:space="preserve"> оформлен национальный уголок, в котором имеется государственная символика (Российская и Мордовская), кукла в национальной одежде, предметы декоративно-прикладного искусства, фотоальбомы с памятными местами, литература и др.</w:t>
      </w:r>
    </w:p>
    <w:p w:rsidR="00E476CB" w:rsidRPr="003D0D09" w:rsidRDefault="00E476CB" w:rsidP="001E2E52">
      <w:pPr>
        <w:jc w:val="both"/>
      </w:pPr>
      <w:r w:rsidRPr="003D0D09">
        <w:tab/>
        <w:t xml:space="preserve">Методы и приемы </w:t>
      </w:r>
      <w:r>
        <w:t xml:space="preserve">реализации национально-регионального компонента </w:t>
      </w:r>
      <w:r w:rsidRPr="003D0D09">
        <w:t xml:space="preserve"> используются различные, но все они учитывают  психологические особенности дошкольн</w:t>
      </w:r>
      <w:r>
        <w:t>ика (</w:t>
      </w:r>
      <w:r w:rsidRPr="003D0D09">
        <w:t>эмоциональное восприятие окружающего, понимание социальных яв</w:t>
      </w:r>
      <w:r>
        <w:t>лений и др.)</w:t>
      </w:r>
    </w:p>
    <w:p w:rsidR="00E476CB" w:rsidRPr="003D0D09" w:rsidRDefault="00E476CB" w:rsidP="001E2E52">
      <w:pPr>
        <w:jc w:val="both"/>
      </w:pPr>
      <w:r w:rsidRPr="003D0D09">
        <w:tab/>
        <w:t>Одной из форм работы с детьми является рассматривание иллюстраций, картин, разнообразных репродукций и вырезок из газет, содержащих необходимые исторические факты и события из окружающей жизни.</w:t>
      </w:r>
    </w:p>
    <w:p w:rsidR="00E476CB" w:rsidRPr="003D0D09" w:rsidRDefault="00E476CB" w:rsidP="001E2E52">
      <w:pPr>
        <w:jc w:val="both"/>
      </w:pPr>
      <w:r w:rsidRPr="003D0D09">
        <w:tab/>
        <w:t>Так же используются такие формы работы как строительные игры «Наш микрорайон», «Аэропорт», «Зоопарк» и др.; подвижные народные иг</w:t>
      </w:r>
      <w:r w:rsidR="00D8710D">
        <w:t>ры.</w:t>
      </w:r>
    </w:p>
    <w:p w:rsidR="00E476CB" w:rsidRPr="003D0D09" w:rsidRDefault="00E476CB" w:rsidP="001E2E52">
      <w:pPr>
        <w:jc w:val="both"/>
      </w:pPr>
      <w:r w:rsidRPr="003D0D09">
        <w:tab/>
        <w:t xml:space="preserve">В воспитании у детей любви к родным местам, формировании уважения и интереса к людям других национальностей большую роль играют праздники и развлечения. Участие в празднике </w:t>
      </w:r>
      <w:r>
        <w:t>«Осенние посиделки», основанном на мордовском фольклоре,</w:t>
      </w:r>
      <w:r w:rsidRPr="003D0D09">
        <w:t xml:space="preserve"> вызвало эмоциональный отклик у детей, позволило лучше узнать обычаи и тра</w:t>
      </w:r>
      <w:r>
        <w:t>диции мордовского народа</w:t>
      </w:r>
      <w:r w:rsidRPr="003D0D09">
        <w:t>.</w:t>
      </w:r>
    </w:p>
    <w:p w:rsidR="00E476CB" w:rsidRPr="003D0D09" w:rsidRDefault="00E476CB" w:rsidP="001E2E52">
      <w:pPr>
        <w:jc w:val="both"/>
      </w:pPr>
      <w:r>
        <w:tab/>
        <w:t>В дошкольной организации</w:t>
      </w:r>
      <w:r w:rsidRPr="003D0D09">
        <w:t xml:space="preserve"> функционируют кружки дополните</w:t>
      </w:r>
      <w:r>
        <w:t>льного образования: «Маленький горожанин</w:t>
      </w:r>
      <w:r w:rsidRPr="003D0D09">
        <w:t>»,  фольклорный «Пайгоня», «Мокшаночка» по изучению мо</w:t>
      </w:r>
      <w:r>
        <w:t>рдовского (мокша) языка.</w:t>
      </w:r>
    </w:p>
    <w:p w:rsidR="00E476CB" w:rsidRPr="003D0D09" w:rsidRDefault="00E476CB" w:rsidP="001E2E52">
      <w:pPr>
        <w:ind w:firstLine="708"/>
        <w:jc w:val="both"/>
      </w:pPr>
      <w:r w:rsidRPr="003D0D09">
        <w:t>Большая работа проводится с родителями. Цель этой работы: связать воспитательную работу с окружающей социальной жизнью и теми ближайшими и доступными объектами, которые окружают ребенка. В начале года с родителями было проведено анкетирование «Патриотическое воспитание». В течении года им  была оказана консультативная помощь - «Семейные маршруты в выходной день», где  давалась информация о том, куда можно пойти с малышом в выходной день и  подробное описание посещаемого объекта с рекомендациями по доступному ознакомлению ре</w:t>
      </w:r>
      <w:r>
        <w:t>бенка с памятником.</w:t>
      </w:r>
    </w:p>
    <w:p w:rsidR="00E476CB" w:rsidRDefault="00E476CB" w:rsidP="001E2E52">
      <w:pPr>
        <w:shd w:val="clear" w:color="auto" w:fill="FFFFFF"/>
        <w:ind w:firstLine="360"/>
        <w:jc w:val="both"/>
      </w:pPr>
      <w:r w:rsidRPr="003D0D09">
        <w:tab/>
        <w:t xml:space="preserve">В </w:t>
      </w:r>
      <w:r>
        <w:t xml:space="preserve">марте 2023 </w:t>
      </w:r>
      <w:r w:rsidRPr="003D0D09">
        <w:t xml:space="preserve">года  был проведен месячник </w:t>
      </w:r>
      <w:r>
        <w:t xml:space="preserve">национальной культуры «Мы в Мордовии живем». Кроме </w:t>
      </w:r>
      <w:r w:rsidRPr="003D0D09">
        <w:t>ООД, воспитателями были запланированы различные формы работы с дошкол</w:t>
      </w:r>
      <w:r>
        <w:t>ьниками:</w:t>
      </w:r>
      <w:r w:rsidRPr="003D0D09">
        <w:t xml:space="preserve"> </w:t>
      </w:r>
      <w:r>
        <w:t>инсценировка на мордовском языке «Заюшкина избушка</w:t>
      </w:r>
      <w:r w:rsidRPr="003D0D09">
        <w:t>», работа в национальном уголке (в соответствии  с возрастной группой), продуктивная деятельность, чтение художественной литературы о защитниках родной земли,</w:t>
      </w:r>
      <w:r>
        <w:t xml:space="preserve"> Отечества.</w:t>
      </w:r>
    </w:p>
    <w:p w:rsidR="00E476CB" w:rsidRPr="003D0D09" w:rsidRDefault="00E476CB" w:rsidP="001E2E52">
      <w:pPr>
        <w:ind w:firstLine="708"/>
        <w:jc w:val="both"/>
      </w:pPr>
      <w:r w:rsidRPr="003D0D09">
        <w:t>В работе с детьми педагоги используют аудио и видеоаппаратуру для слушания музыкальных произведений о Родной земле, мордовских композиторов, показывают фильмы и мультфильмы о людях, совершивших подвиг.</w:t>
      </w:r>
    </w:p>
    <w:p w:rsidR="00E476CB" w:rsidRDefault="00E476CB" w:rsidP="001E2E52">
      <w:pPr>
        <w:ind w:firstLine="708"/>
        <w:jc w:val="both"/>
      </w:pPr>
      <w:r w:rsidRPr="007979F9">
        <w:t>Педагоги дошкольной организации  формируют у детей правила поведения на дорогах и улицах г</w:t>
      </w:r>
      <w:r>
        <w:t>орода. Функционирует комната ПДД</w:t>
      </w:r>
      <w:r w:rsidRPr="007979F9">
        <w:t>, где находятся модули домов, большие машины, коляски для катания кукол</w:t>
      </w:r>
      <w:r>
        <w:t>, светофор, дорожные знаки, пешеходный переход, форменная одежда</w:t>
      </w:r>
      <w:r w:rsidRPr="007979F9">
        <w:t>. Это позволяет моделировать транспортную среду города и формировать у детей знания о движении на дорогах. На участке выделено место для обучения  дошкольников правилам поведения на дороге: нарисован перекресток, пешеходный переход, разметка для двухстор</w:t>
      </w:r>
      <w:r>
        <w:t>оннего движения. Материал из комнаты ПДД</w:t>
      </w:r>
      <w:r w:rsidRPr="007979F9">
        <w:t xml:space="preserve"> выносится на улицу, и воспитатели проводят занятия и игры. В группах имеются макеты перекрестков с набором мелкого материала: дома, машинки, дорожные знаки.</w:t>
      </w:r>
    </w:p>
    <w:p w:rsidR="00E476CB" w:rsidRPr="007979F9" w:rsidRDefault="00E476CB" w:rsidP="001E2E52">
      <w:pPr>
        <w:ind w:firstLine="708"/>
      </w:pPr>
      <w:r>
        <w:t xml:space="preserve">Проводились  </w:t>
      </w:r>
      <w:r w:rsidRPr="007979F9">
        <w:t xml:space="preserve">ООД, цикл бесед по обучению детей основам безопасности: </w:t>
      </w:r>
    </w:p>
    <w:p w:rsidR="00E476CB" w:rsidRPr="007979F9" w:rsidRDefault="00E476CB" w:rsidP="001E2E52">
      <w:pPr>
        <w:numPr>
          <w:ilvl w:val="0"/>
          <w:numId w:val="19"/>
        </w:numPr>
      </w:pPr>
      <w:r>
        <w:lastRenderedPageBreak/>
        <w:t>«Безопасность на двухколесном транспорте», «Правила безопасности в маршрутном транспорте», «Правила поведения культурного пешехода»</w:t>
      </w:r>
      <w:r w:rsidRPr="007979F9">
        <w:t xml:space="preserve">; </w:t>
      </w:r>
    </w:p>
    <w:p w:rsidR="00E476CB" w:rsidRPr="007979F9" w:rsidRDefault="00E476CB" w:rsidP="001E2E52">
      <w:pPr>
        <w:numPr>
          <w:ilvl w:val="0"/>
          <w:numId w:val="19"/>
        </w:numPr>
      </w:pPr>
      <w:r w:rsidRPr="007979F9">
        <w:t xml:space="preserve">«Минутки безопасности» для юных пешеходов; </w:t>
      </w:r>
    </w:p>
    <w:p w:rsidR="00E476CB" w:rsidRPr="007979F9" w:rsidRDefault="00E476CB" w:rsidP="001E2E52">
      <w:pPr>
        <w:numPr>
          <w:ilvl w:val="0"/>
          <w:numId w:val="19"/>
        </w:numPr>
      </w:pPr>
      <w:r w:rsidRPr="007979F9">
        <w:t xml:space="preserve">«Безопасная дорога домой» </w:t>
      </w:r>
    </w:p>
    <w:p w:rsidR="00E476CB" w:rsidRPr="007979F9" w:rsidRDefault="00E476CB" w:rsidP="001E2E52">
      <w:pPr>
        <w:ind w:firstLine="708"/>
        <w:jc w:val="both"/>
      </w:pPr>
      <w:r>
        <w:t>В дошкольной организации функционируют круж</w:t>
      </w:r>
      <w:r w:rsidRPr="007979F9">
        <w:t>к</w:t>
      </w:r>
      <w:r>
        <w:t>и</w:t>
      </w:r>
      <w:r w:rsidRPr="007979F9">
        <w:t xml:space="preserve"> дополнительн</w:t>
      </w:r>
      <w:r>
        <w:t xml:space="preserve">ого образования «Азбука пешехода» (для детей 5-6 лет). </w:t>
      </w:r>
    </w:p>
    <w:p w:rsidR="00E476CB" w:rsidRPr="00CA29FB" w:rsidRDefault="00E476CB" w:rsidP="001E2E52">
      <w:pPr>
        <w:ind w:firstLine="708"/>
        <w:jc w:val="both"/>
      </w:pPr>
      <w:r w:rsidRPr="007979F9">
        <w:t>В каждой возрастной группе оформлен центр «Безопасность». В него входят макет перекрестка с машинами, улицей, знаки, альбомы и художественная литература. Имеется в достаточном количестве строительный материал и машины для обыгрывания построек  улицы и дороги</w:t>
      </w:r>
      <w:r>
        <w:t>.</w:t>
      </w:r>
    </w:p>
    <w:p w:rsidR="00E476CB" w:rsidRDefault="00E476CB" w:rsidP="001E2E52">
      <w:pPr>
        <w:ind w:firstLine="708"/>
        <w:jc w:val="both"/>
      </w:pPr>
      <w:r w:rsidRPr="007979F9">
        <w:t>В дошко</w:t>
      </w:r>
      <w:r>
        <w:t>льной организации</w:t>
      </w:r>
      <w:r w:rsidRPr="007979F9">
        <w:t xml:space="preserve"> в целях пропаганды безопасности дорожного движения и профилактики детского дорожно-транспортного травматизма  оформлен информационн</w:t>
      </w:r>
      <w:r>
        <w:t>ый стенд «Уголок безопасности»,</w:t>
      </w:r>
      <w:r w:rsidRPr="007979F9">
        <w:t xml:space="preserve"> где  расположены необходимые информационные, справочные, статистические, аналитические, обучающие и наглядные материалы по пропаганде безопасности дорожного д</w:t>
      </w:r>
      <w:r>
        <w:t>вижения.</w:t>
      </w:r>
    </w:p>
    <w:p w:rsidR="00E476CB" w:rsidRDefault="00E476CB" w:rsidP="001E2E52">
      <w:pPr>
        <w:tabs>
          <w:tab w:val="left" w:pos="1134"/>
        </w:tabs>
        <w:ind w:firstLine="426"/>
        <w:jc w:val="both"/>
      </w:pPr>
      <w:r>
        <w:t>В 2022 – 2023</w:t>
      </w:r>
      <w:r w:rsidRPr="00A07E53">
        <w:t xml:space="preserve"> учебном году случаев ДТП с участием воспитанников дошкольной организации не зафиксированы.</w:t>
      </w:r>
    </w:p>
    <w:p w:rsidR="00E476CB" w:rsidRPr="0039680F" w:rsidRDefault="00E476CB" w:rsidP="001E2E52">
      <w:pPr>
        <w:ind w:firstLine="708"/>
        <w:jc w:val="both"/>
        <w:rPr>
          <w:b/>
          <w:i/>
        </w:rPr>
      </w:pPr>
      <w:r w:rsidRPr="00F03CB1">
        <w:rPr>
          <w:b/>
          <w:i/>
        </w:rPr>
        <w:t>Кадровый потенциал дошкольной организации.</w:t>
      </w:r>
    </w:p>
    <w:p w:rsidR="00E476CB" w:rsidRPr="00522B18" w:rsidRDefault="00E476CB" w:rsidP="001E2E52">
      <w:pPr>
        <w:tabs>
          <w:tab w:val="left" w:pos="993"/>
          <w:tab w:val="left" w:pos="1134"/>
        </w:tabs>
        <w:ind w:left="426"/>
        <w:jc w:val="both"/>
      </w:pPr>
      <w:r w:rsidRPr="005B0F70">
        <w:t>Кадровый поте</w:t>
      </w:r>
      <w:r>
        <w:t>нциал в дошкольной организации  на конец  2022 – 2023 учебного года</w:t>
      </w:r>
      <w:r w:rsidRPr="005B0F70">
        <w:t xml:space="preserve"> следующий:</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556"/>
        <w:gridCol w:w="1931"/>
        <w:gridCol w:w="1843"/>
        <w:gridCol w:w="1559"/>
        <w:gridCol w:w="1701"/>
      </w:tblGrid>
      <w:tr w:rsidR="00E476CB" w:rsidRPr="00314AA0" w:rsidTr="00D8710D">
        <w:tc>
          <w:tcPr>
            <w:tcW w:w="1758" w:type="dxa"/>
            <w:vMerge w:val="restart"/>
          </w:tcPr>
          <w:p w:rsidR="00E476CB" w:rsidRPr="00314AA0" w:rsidRDefault="00E476CB" w:rsidP="001E2E52">
            <w:pPr>
              <w:tabs>
                <w:tab w:val="left" w:pos="1276"/>
              </w:tabs>
              <w:jc w:val="center"/>
              <w:rPr>
                <w:sz w:val="23"/>
                <w:szCs w:val="23"/>
              </w:rPr>
            </w:pPr>
            <w:r w:rsidRPr="00314AA0">
              <w:rPr>
                <w:sz w:val="23"/>
                <w:szCs w:val="23"/>
              </w:rPr>
              <w:t>Количество педагогических работников</w:t>
            </w:r>
          </w:p>
        </w:tc>
        <w:tc>
          <w:tcPr>
            <w:tcW w:w="1556" w:type="dxa"/>
            <w:vMerge w:val="restart"/>
          </w:tcPr>
          <w:p w:rsidR="00E476CB" w:rsidRPr="00314AA0" w:rsidRDefault="00E476CB" w:rsidP="001E2E52">
            <w:pPr>
              <w:tabs>
                <w:tab w:val="left" w:pos="1276"/>
              </w:tabs>
              <w:jc w:val="center"/>
              <w:rPr>
                <w:sz w:val="23"/>
                <w:szCs w:val="23"/>
              </w:rPr>
            </w:pPr>
            <w:r w:rsidRPr="00314AA0">
              <w:rPr>
                <w:sz w:val="23"/>
                <w:szCs w:val="23"/>
              </w:rPr>
              <w:t>Из них внешние совместители</w:t>
            </w:r>
          </w:p>
        </w:tc>
        <w:tc>
          <w:tcPr>
            <w:tcW w:w="5333" w:type="dxa"/>
            <w:gridSpan w:val="3"/>
          </w:tcPr>
          <w:p w:rsidR="00E476CB" w:rsidRPr="00314AA0" w:rsidRDefault="00E476CB" w:rsidP="001E2E52">
            <w:pPr>
              <w:tabs>
                <w:tab w:val="left" w:pos="1276"/>
              </w:tabs>
              <w:jc w:val="center"/>
              <w:rPr>
                <w:sz w:val="23"/>
                <w:szCs w:val="23"/>
              </w:rPr>
            </w:pPr>
            <w:r w:rsidRPr="00314AA0">
              <w:rPr>
                <w:sz w:val="23"/>
                <w:szCs w:val="23"/>
              </w:rPr>
              <w:t>Количество педагогов, имеющих</w:t>
            </w:r>
            <w:r w:rsidR="00D8710D">
              <w:rPr>
                <w:sz w:val="23"/>
                <w:szCs w:val="23"/>
              </w:rPr>
              <w:t xml:space="preserve"> квалификационную категорию</w:t>
            </w:r>
          </w:p>
        </w:tc>
        <w:tc>
          <w:tcPr>
            <w:tcW w:w="1701" w:type="dxa"/>
            <w:vMerge w:val="restart"/>
          </w:tcPr>
          <w:p w:rsidR="00E476CB" w:rsidRPr="00314AA0" w:rsidRDefault="00E476CB" w:rsidP="001E2E52">
            <w:pPr>
              <w:tabs>
                <w:tab w:val="left" w:pos="1276"/>
              </w:tabs>
              <w:jc w:val="center"/>
              <w:rPr>
                <w:sz w:val="23"/>
                <w:szCs w:val="23"/>
              </w:rPr>
            </w:pPr>
            <w:r w:rsidRPr="00314AA0">
              <w:rPr>
                <w:sz w:val="23"/>
                <w:szCs w:val="23"/>
              </w:rPr>
              <w:t>% аттестованных педагогов от общего количества</w:t>
            </w:r>
          </w:p>
        </w:tc>
      </w:tr>
      <w:tr w:rsidR="00E476CB" w:rsidRPr="00314AA0" w:rsidTr="00F17473">
        <w:tc>
          <w:tcPr>
            <w:tcW w:w="1758" w:type="dxa"/>
            <w:vMerge/>
          </w:tcPr>
          <w:p w:rsidR="00E476CB" w:rsidRPr="00314AA0" w:rsidRDefault="00E476CB" w:rsidP="001E2E52">
            <w:pPr>
              <w:tabs>
                <w:tab w:val="left" w:pos="1276"/>
              </w:tabs>
              <w:jc w:val="center"/>
              <w:rPr>
                <w:sz w:val="23"/>
                <w:szCs w:val="23"/>
              </w:rPr>
            </w:pPr>
          </w:p>
        </w:tc>
        <w:tc>
          <w:tcPr>
            <w:tcW w:w="1556" w:type="dxa"/>
            <w:vMerge/>
          </w:tcPr>
          <w:p w:rsidR="00E476CB" w:rsidRPr="00314AA0" w:rsidRDefault="00E476CB" w:rsidP="001E2E52">
            <w:pPr>
              <w:tabs>
                <w:tab w:val="left" w:pos="1276"/>
              </w:tabs>
              <w:jc w:val="center"/>
              <w:rPr>
                <w:sz w:val="23"/>
                <w:szCs w:val="23"/>
              </w:rPr>
            </w:pPr>
          </w:p>
        </w:tc>
        <w:tc>
          <w:tcPr>
            <w:tcW w:w="1931" w:type="dxa"/>
          </w:tcPr>
          <w:p w:rsidR="00D8710D" w:rsidRDefault="00D8710D" w:rsidP="001E2E52">
            <w:pPr>
              <w:tabs>
                <w:tab w:val="left" w:pos="1276"/>
              </w:tabs>
              <w:jc w:val="center"/>
              <w:rPr>
                <w:sz w:val="23"/>
                <w:szCs w:val="23"/>
              </w:rPr>
            </w:pPr>
          </w:p>
          <w:p w:rsidR="00E476CB" w:rsidRPr="00314AA0" w:rsidRDefault="00E476CB" w:rsidP="001E2E52">
            <w:pPr>
              <w:tabs>
                <w:tab w:val="left" w:pos="1276"/>
              </w:tabs>
              <w:jc w:val="center"/>
              <w:rPr>
                <w:sz w:val="23"/>
                <w:szCs w:val="23"/>
              </w:rPr>
            </w:pPr>
            <w:r>
              <w:rPr>
                <w:sz w:val="23"/>
                <w:szCs w:val="23"/>
              </w:rPr>
              <w:t xml:space="preserve">Высшую </w:t>
            </w:r>
          </w:p>
        </w:tc>
        <w:tc>
          <w:tcPr>
            <w:tcW w:w="1843" w:type="dxa"/>
          </w:tcPr>
          <w:p w:rsidR="00D8710D" w:rsidRDefault="00D8710D" w:rsidP="001E2E52">
            <w:pPr>
              <w:tabs>
                <w:tab w:val="left" w:pos="1276"/>
              </w:tabs>
              <w:jc w:val="center"/>
              <w:rPr>
                <w:sz w:val="23"/>
                <w:szCs w:val="23"/>
              </w:rPr>
            </w:pPr>
          </w:p>
          <w:p w:rsidR="00E476CB" w:rsidRDefault="00E476CB" w:rsidP="001E2E52">
            <w:pPr>
              <w:tabs>
                <w:tab w:val="left" w:pos="1276"/>
              </w:tabs>
              <w:jc w:val="center"/>
              <w:rPr>
                <w:sz w:val="23"/>
                <w:szCs w:val="23"/>
              </w:rPr>
            </w:pPr>
            <w:r>
              <w:rPr>
                <w:sz w:val="23"/>
                <w:szCs w:val="23"/>
              </w:rPr>
              <w:t xml:space="preserve">Первую </w:t>
            </w:r>
          </w:p>
          <w:p w:rsidR="00E476CB" w:rsidRPr="00314AA0" w:rsidRDefault="00E476CB" w:rsidP="001E2E52">
            <w:pPr>
              <w:tabs>
                <w:tab w:val="left" w:pos="1276"/>
              </w:tabs>
              <w:jc w:val="center"/>
              <w:rPr>
                <w:sz w:val="23"/>
                <w:szCs w:val="23"/>
              </w:rPr>
            </w:pPr>
          </w:p>
        </w:tc>
        <w:tc>
          <w:tcPr>
            <w:tcW w:w="1559" w:type="dxa"/>
          </w:tcPr>
          <w:p w:rsidR="00E476CB" w:rsidRPr="00314AA0" w:rsidRDefault="00E476CB" w:rsidP="001E2E52">
            <w:pPr>
              <w:tabs>
                <w:tab w:val="left" w:pos="1276"/>
              </w:tabs>
              <w:jc w:val="center"/>
              <w:rPr>
                <w:sz w:val="23"/>
                <w:szCs w:val="23"/>
              </w:rPr>
            </w:pPr>
            <w:r w:rsidRPr="00314AA0">
              <w:rPr>
                <w:sz w:val="23"/>
                <w:szCs w:val="23"/>
              </w:rPr>
              <w:t>Соответствие занимаемой должности</w:t>
            </w:r>
          </w:p>
        </w:tc>
        <w:tc>
          <w:tcPr>
            <w:tcW w:w="1701" w:type="dxa"/>
            <w:vMerge/>
          </w:tcPr>
          <w:p w:rsidR="00E476CB" w:rsidRPr="00314AA0" w:rsidRDefault="00E476CB" w:rsidP="001E2E52">
            <w:pPr>
              <w:tabs>
                <w:tab w:val="left" w:pos="1276"/>
              </w:tabs>
              <w:jc w:val="center"/>
              <w:rPr>
                <w:sz w:val="23"/>
                <w:szCs w:val="23"/>
              </w:rPr>
            </w:pPr>
          </w:p>
        </w:tc>
      </w:tr>
      <w:tr w:rsidR="00E476CB" w:rsidRPr="00314AA0" w:rsidTr="00F17473">
        <w:tc>
          <w:tcPr>
            <w:tcW w:w="1758" w:type="dxa"/>
          </w:tcPr>
          <w:p w:rsidR="00E476CB" w:rsidRPr="00D56E89" w:rsidRDefault="00E476CB" w:rsidP="001E2E52">
            <w:pPr>
              <w:tabs>
                <w:tab w:val="left" w:pos="1276"/>
              </w:tabs>
              <w:jc w:val="both"/>
              <w:rPr>
                <w:sz w:val="23"/>
                <w:szCs w:val="23"/>
                <w:highlight w:val="yellow"/>
              </w:rPr>
            </w:pPr>
            <w:r w:rsidRPr="00060609">
              <w:rPr>
                <w:sz w:val="23"/>
                <w:szCs w:val="23"/>
              </w:rPr>
              <w:t>30</w:t>
            </w:r>
          </w:p>
        </w:tc>
        <w:tc>
          <w:tcPr>
            <w:tcW w:w="1556" w:type="dxa"/>
          </w:tcPr>
          <w:p w:rsidR="00E476CB" w:rsidRPr="00D56E89" w:rsidRDefault="00E476CB" w:rsidP="001E2E52">
            <w:pPr>
              <w:tabs>
                <w:tab w:val="left" w:pos="1276"/>
              </w:tabs>
              <w:jc w:val="both"/>
              <w:rPr>
                <w:sz w:val="23"/>
                <w:szCs w:val="23"/>
                <w:highlight w:val="yellow"/>
              </w:rPr>
            </w:pPr>
            <w:r w:rsidRPr="00060609">
              <w:rPr>
                <w:sz w:val="23"/>
                <w:szCs w:val="23"/>
              </w:rPr>
              <w:t>0</w:t>
            </w:r>
          </w:p>
        </w:tc>
        <w:tc>
          <w:tcPr>
            <w:tcW w:w="1931" w:type="dxa"/>
          </w:tcPr>
          <w:p w:rsidR="00E476CB" w:rsidRPr="00060609" w:rsidRDefault="00E476CB" w:rsidP="001E2E52">
            <w:pPr>
              <w:tabs>
                <w:tab w:val="left" w:pos="1276"/>
              </w:tabs>
              <w:rPr>
                <w:sz w:val="23"/>
                <w:szCs w:val="23"/>
              </w:rPr>
            </w:pPr>
            <w:r w:rsidRPr="00060609">
              <w:rPr>
                <w:sz w:val="23"/>
                <w:szCs w:val="23"/>
              </w:rPr>
              <w:t>12</w:t>
            </w:r>
          </w:p>
        </w:tc>
        <w:tc>
          <w:tcPr>
            <w:tcW w:w="1843" w:type="dxa"/>
          </w:tcPr>
          <w:p w:rsidR="00E476CB" w:rsidRPr="00060609" w:rsidRDefault="00E476CB" w:rsidP="001E2E52">
            <w:pPr>
              <w:tabs>
                <w:tab w:val="left" w:pos="1276"/>
              </w:tabs>
              <w:rPr>
                <w:sz w:val="23"/>
                <w:szCs w:val="23"/>
              </w:rPr>
            </w:pPr>
            <w:r w:rsidRPr="00060609">
              <w:rPr>
                <w:sz w:val="23"/>
                <w:szCs w:val="23"/>
              </w:rPr>
              <w:t>8</w:t>
            </w:r>
          </w:p>
        </w:tc>
        <w:tc>
          <w:tcPr>
            <w:tcW w:w="1559" w:type="dxa"/>
          </w:tcPr>
          <w:p w:rsidR="00E476CB" w:rsidRPr="00D56E89" w:rsidRDefault="00E476CB" w:rsidP="001E2E52">
            <w:pPr>
              <w:tabs>
                <w:tab w:val="left" w:pos="1276"/>
              </w:tabs>
              <w:rPr>
                <w:sz w:val="23"/>
                <w:szCs w:val="23"/>
                <w:highlight w:val="yellow"/>
              </w:rPr>
            </w:pPr>
            <w:r w:rsidRPr="00060609">
              <w:rPr>
                <w:sz w:val="23"/>
                <w:szCs w:val="23"/>
              </w:rPr>
              <w:t>5</w:t>
            </w:r>
          </w:p>
        </w:tc>
        <w:tc>
          <w:tcPr>
            <w:tcW w:w="1701" w:type="dxa"/>
          </w:tcPr>
          <w:p w:rsidR="00E476CB" w:rsidRPr="00D56E89" w:rsidRDefault="00E476CB" w:rsidP="001E2E52">
            <w:pPr>
              <w:tabs>
                <w:tab w:val="left" w:pos="1276"/>
              </w:tabs>
              <w:jc w:val="center"/>
              <w:rPr>
                <w:sz w:val="23"/>
                <w:szCs w:val="23"/>
                <w:highlight w:val="yellow"/>
              </w:rPr>
            </w:pPr>
            <w:r>
              <w:rPr>
                <w:sz w:val="23"/>
                <w:szCs w:val="23"/>
              </w:rPr>
              <w:t>67</w:t>
            </w:r>
          </w:p>
        </w:tc>
      </w:tr>
    </w:tbl>
    <w:p w:rsidR="00E476CB" w:rsidRDefault="00E476CB" w:rsidP="001E2E52">
      <w:pPr>
        <w:tabs>
          <w:tab w:val="left" w:pos="1276"/>
        </w:tabs>
        <w:ind w:left="709"/>
        <w:jc w:val="both"/>
        <w:rPr>
          <w:sz w:val="28"/>
          <w:szCs w:val="28"/>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03"/>
        <w:gridCol w:w="2839"/>
      </w:tblGrid>
      <w:tr w:rsidR="00E476CB" w:rsidRPr="00F90F67" w:rsidTr="00F17473">
        <w:tc>
          <w:tcPr>
            <w:tcW w:w="3020" w:type="dxa"/>
          </w:tcPr>
          <w:p w:rsidR="00E476CB" w:rsidRPr="00F90F67" w:rsidRDefault="00E476CB" w:rsidP="001E2E52">
            <w:pPr>
              <w:tabs>
                <w:tab w:val="left" w:pos="1276"/>
              </w:tabs>
              <w:jc w:val="center"/>
            </w:pPr>
            <w:r w:rsidRPr="00F90F67">
              <w:t>Образование</w:t>
            </w:r>
          </w:p>
        </w:tc>
        <w:tc>
          <w:tcPr>
            <w:tcW w:w="3003" w:type="dxa"/>
          </w:tcPr>
          <w:p w:rsidR="00E476CB" w:rsidRPr="00F90F67" w:rsidRDefault="00E476CB" w:rsidP="001E2E52">
            <w:pPr>
              <w:tabs>
                <w:tab w:val="left" w:pos="1276"/>
              </w:tabs>
              <w:jc w:val="center"/>
            </w:pPr>
            <w:r w:rsidRPr="00F90F67">
              <w:t>Количество педагогов</w:t>
            </w:r>
          </w:p>
        </w:tc>
        <w:tc>
          <w:tcPr>
            <w:tcW w:w="2839" w:type="dxa"/>
          </w:tcPr>
          <w:p w:rsidR="00E476CB" w:rsidRPr="00F90F67" w:rsidRDefault="00E476CB" w:rsidP="001E2E52">
            <w:pPr>
              <w:tabs>
                <w:tab w:val="left" w:pos="1276"/>
              </w:tabs>
              <w:jc w:val="center"/>
            </w:pPr>
            <w:r w:rsidRPr="00F90F67">
              <w:t>% от общего количества педагогов</w:t>
            </w:r>
          </w:p>
        </w:tc>
      </w:tr>
      <w:tr w:rsidR="00E476CB" w:rsidRPr="00F90F67" w:rsidTr="00F17473">
        <w:tc>
          <w:tcPr>
            <w:tcW w:w="3020" w:type="dxa"/>
          </w:tcPr>
          <w:p w:rsidR="00E476CB" w:rsidRPr="00F90F67" w:rsidRDefault="00E476CB" w:rsidP="001E2E52">
            <w:pPr>
              <w:tabs>
                <w:tab w:val="left" w:pos="1276"/>
              </w:tabs>
              <w:jc w:val="both"/>
            </w:pPr>
            <w:r w:rsidRPr="00F90F67">
              <w:t>Высшее</w:t>
            </w:r>
          </w:p>
        </w:tc>
        <w:tc>
          <w:tcPr>
            <w:tcW w:w="3003" w:type="dxa"/>
          </w:tcPr>
          <w:p w:rsidR="00E476CB" w:rsidRPr="00F90F67" w:rsidRDefault="00E476CB" w:rsidP="001E2E52">
            <w:pPr>
              <w:tabs>
                <w:tab w:val="left" w:pos="1276"/>
              </w:tabs>
              <w:jc w:val="center"/>
            </w:pPr>
            <w:r>
              <w:t>27</w:t>
            </w:r>
          </w:p>
        </w:tc>
        <w:tc>
          <w:tcPr>
            <w:tcW w:w="2839" w:type="dxa"/>
          </w:tcPr>
          <w:p w:rsidR="00E476CB" w:rsidRPr="00F90F67" w:rsidRDefault="00E476CB" w:rsidP="001E2E52">
            <w:pPr>
              <w:tabs>
                <w:tab w:val="left" w:pos="1276"/>
              </w:tabs>
              <w:jc w:val="both"/>
            </w:pPr>
            <w:r>
              <w:t>90</w:t>
            </w:r>
          </w:p>
        </w:tc>
      </w:tr>
      <w:tr w:rsidR="00E476CB" w:rsidRPr="00F90F67" w:rsidTr="00F17473">
        <w:tc>
          <w:tcPr>
            <w:tcW w:w="3020" w:type="dxa"/>
          </w:tcPr>
          <w:p w:rsidR="00E476CB" w:rsidRPr="00F90F67" w:rsidRDefault="00E476CB" w:rsidP="001E2E52">
            <w:pPr>
              <w:tabs>
                <w:tab w:val="left" w:pos="1276"/>
              </w:tabs>
              <w:jc w:val="both"/>
            </w:pPr>
            <w:r w:rsidRPr="00F90F67">
              <w:t>Среднее специальное</w:t>
            </w:r>
          </w:p>
        </w:tc>
        <w:tc>
          <w:tcPr>
            <w:tcW w:w="3003" w:type="dxa"/>
          </w:tcPr>
          <w:p w:rsidR="00E476CB" w:rsidRPr="00F90F67" w:rsidRDefault="00E476CB" w:rsidP="001E2E52">
            <w:pPr>
              <w:tabs>
                <w:tab w:val="left" w:pos="1276"/>
              </w:tabs>
              <w:jc w:val="center"/>
            </w:pPr>
            <w:r>
              <w:t>3</w:t>
            </w:r>
          </w:p>
        </w:tc>
        <w:tc>
          <w:tcPr>
            <w:tcW w:w="2839" w:type="dxa"/>
          </w:tcPr>
          <w:p w:rsidR="00E476CB" w:rsidRPr="00F90F67" w:rsidRDefault="00E476CB" w:rsidP="001E2E52">
            <w:pPr>
              <w:tabs>
                <w:tab w:val="left" w:pos="1276"/>
              </w:tabs>
              <w:jc w:val="both"/>
            </w:pPr>
            <w:r>
              <w:t>10</w:t>
            </w:r>
          </w:p>
        </w:tc>
      </w:tr>
    </w:tbl>
    <w:p w:rsidR="00E476CB" w:rsidRDefault="00E476CB" w:rsidP="001E2E52">
      <w:pPr>
        <w:tabs>
          <w:tab w:val="left" w:pos="993"/>
        </w:tabs>
        <w:jc w:val="center"/>
        <w:rPr>
          <w:sz w:val="28"/>
          <w:szCs w:val="28"/>
        </w:rPr>
      </w:pPr>
      <w:r>
        <w:rPr>
          <w:sz w:val="28"/>
          <w:szCs w:val="28"/>
        </w:rPr>
        <w:t xml:space="preserve">   </w:t>
      </w:r>
    </w:p>
    <w:p w:rsidR="00E476CB" w:rsidRPr="0039680F" w:rsidRDefault="00E476CB" w:rsidP="001E2E52">
      <w:pPr>
        <w:tabs>
          <w:tab w:val="left" w:pos="993"/>
        </w:tabs>
        <w:jc w:val="center"/>
        <w:rPr>
          <w:b/>
          <w:i/>
        </w:rPr>
      </w:pPr>
      <w:r w:rsidRPr="0039680F">
        <w:rPr>
          <w:b/>
          <w:i/>
          <w:sz w:val="28"/>
          <w:szCs w:val="28"/>
        </w:rPr>
        <w:t xml:space="preserve">   </w:t>
      </w:r>
      <w:r w:rsidRPr="0039680F">
        <w:rPr>
          <w:b/>
          <w:i/>
        </w:rPr>
        <w:t xml:space="preserve">Возрастной состав педагогического коллектива </w:t>
      </w:r>
    </w:p>
    <w:p w:rsidR="0022542B" w:rsidRDefault="00BA4731" w:rsidP="001E2E52">
      <w:pPr>
        <w:tabs>
          <w:tab w:val="left" w:pos="993"/>
        </w:tabs>
        <w:jc w:val="both"/>
      </w:pPr>
      <w:r>
        <w:rPr>
          <w:noProof/>
        </w:rPr>
        <w:pict>
          <v:shape id="_x0000_s3645" type="#_x0000_t75" style="position:absolute;left:0;text-align:left;margin-left:25.45pt;margin-top:2.65pt;width:304.1pt;height:106.45pt;z-index:57">
            <v:imagedata r:id="rId13" o:title=""/>
            <w10:wrap type="square" side="right"/>
          </v:shape>
          <o:OLEObject Type="Embed" ProgID="MSGraph.Chart.8" ShapeID="_x0000_s3645" DrawAspect="Content" ObjectID="_1760260599" r:id="rId14">
            <o:FieldCodes>\s</o:FieldCodes>
          </o:OLEObject>
        </w:pict>
      </w:r>
      <w:r w:rsidR="00E476CB">
        <w:t xml:space="preserve">            </w:t>
      </w:r>
    </w:p>
    <w:p w:rsidR="0022542B" w:rsidRDefault="0022542B" w:rsidP="001E2E52">
      <w:pPr>
        <w:tabs>
          <w:tab w:val="left" w:pos="993"/>
        </w:tabs>
        <w:jc w:val="both"/>
      </w:pPr>
    </w:p>
    <w:p w:rsidR="0022542B" w:rsidRDefault="0022542B" w:rsidP="001E2E52">
      <w:pPr>
        <w:tabs>
          <w:tab w:val="left" w:pos="993"/>
        </w:tabs>
        <w:jc w:val="both"/>
      </w:pPr>
    </w:p>
    <w:p w:rsidR="0022542B" w:rsidRDefault="0022542B" w:rsidP="001E2E52">
      <w:pPr>
        <w:tabs>
          <w:tab w:val="left" w:pos="993"/>
        </w:tabs>
        <w:jc w:val="both"/>
      </w:pPr>
    </w:p>
    <w:p w:rsidR="0022542B" w:rsidRDefault="0022542B" w:rsidP="001E2E52">
      <w:pPr>
        <w:tabs>
          <w:tab w:val="left" w:pos="993"/>
        </w:tabs>
        <w:jc w:val="both"/>
      </w:pPr>
    </w:p>
    <w:p w:rsidR="0022542B" w:rsidRDefault="0022542B" w:rsidP="001E2E52">
      <w:pPr>
        <w:tabs>
          <w:tab w:val="left" w:pos="993"/>
        </w:tabs>
        <w:jc w:val="both"/>
      </w:pPr>
    </w:p>
    <w:p w:rsidR="0022542B" w:rsidRDefault="0022542B" w:rsidP="001E2E52">
      <w:pPr>
        <w:tabs>
          <w:tab w:val="left" w:pos="993"/>
        </w:tabs>
        <w:jc w:val="both"/>
      </w:pPr>
    </w:p>
    <w:p w:rsidR="0022542B" w:rsidRDefault="0022542B" w:rsidP="001E2E52">
      <w:pPr>
        <w:tabs>
          <w:tab w:val="left" w:pos="993"/>
        </w:tabs>
        <w:jc w:val="both"/>
      </w:pPr>
    </w:p>
    <w:p w:rsidR="001E2E52" w:rsidRDefault="0022542B" w:rsidP="001E2E52">
      <w:pPr>
        <w:tabs>
          <w:tab w:val="left" w:pos="993"/>
        </w:tabs>
        <w:jc w:val="both"/>
      </w:pPr>
      <w:r>
        <w:t xml:space="preserve">         </w:t>
      </w:r>
      <w:r w:rsidR="00E476CB">
        <w:t>Педагогический коллектив состоит из 30 педагогов. 24 воспитателей дошкольных групп, 2 учителя-логопеда, 2 музыкальных руководителя, инструктор по физкультуре, старший воспитатель.  Вакантны  ставки 1 воспитателя.</w:t>
      </w:r>
    </w:p>
    <w:p w:rsidR="00E476CB" w:rsidRPr="0039680F" w:rsidRDefault="00E476CB" w:rsidP="001E2E52">
      <w:pPr>
        <w:tabs>
          <w:tab w:val="left" w:pos="993"/>
        </w:tabs>
        <w:jc w:val="both"/>
        <w:rPr>
          <w:b/>
          <w:i/>
        </w:rPr>
      </w:pPr>
      <w:r w:rsidRPr="0039680F">
        <w:rPr>
          <w:b/>
          <w:i/>
        </w:rPr>
        <w:t>Педагогический стаж воспитателей и специалистов:</w:t>
      </w:r>
    </w:p>
    <w:p w:rsidR="00E476CB" w:rsidRDefault="00E476CB" w:rsidP="001E2E52">
      <w:pPr>
        <w:tabs>
          <w:tab w:val="left" w:pos="993"/>
        </w:tabs>
        <w:jc w:val="both"/>
      </w:pPr>
      <w:r>
        <w:object w:dxaOrig="8968" w:dyaOrig="2729">
          <v:shape id="_x0000_i1026" type="#_x0000_t75" style="width:448.5pt;height:136.5pt" o:ole="">
            <v:imagedata r:id="rId15" o:title=""/>
          </v:shape>
          <o:OLEObject Type="Embed" ProgID="MSGraph.Chart.8" ShapeID="_x0000_i1026" DrawAspect="Content" ObjectID="_1760260598" r:id="rId16">
            <o:FieldCodes>\s</o:FieldCodes>
          </o:OLEObject>
        </w:object>
      </w:r>
    </w:p>
    <w:p w:rsidR="00E476CB" w:rsidRDefault="00E476CB" w:rsidP="001E2E52">
      <w:pPr>
        <w:tabs>
          <w:tab w:val="left" w:pos="993"/>
        </w:tabs>
        <w:jc w:val="both"/>
      </w:pPr>
      <w:r>
        <w:tab/>
        <w:t xml:space="preserve">Таким образом,  в педагогическом коллективе  преобладают педагоги в возрасте от 35 до 55 лет. </w:t>
      </w:r>
    </w:p>
    <w:p w:rsidR="004F1810" w:rsidRDefault="004F1810" w:rsidP="001E2E52">
      <w:pPr>
        <w:tabs>
          <w:tab w:val="left" w:pos="993"/>
        </w:tabs>
        <w:jc w:val="both"/>
      </w:pPr>
    </w:p>
    <w:p w:rsidR="004F1810" w:rsidRPr="007B01EF" w:rsidRDefault="004F1810" w:rsidP="001E2E52">
      <w:pPr>
        <w:tabs>
          <w:tab w:val="left" w:pos="993"/>
        </w:tabs>
        <w:jc w:val="both"/>
      </w:pPr>
    </w:p>
    <w:p w:rsidR="00E476CB" w:rsidRDefault="00E476CB" w:rsidP="001E2E52">
      <w:pPr>
        <w:tabs>
          <w:tab w:val="left" w:pos="1276"/>
        </w:tabs>
        <w:jc w:val="both"/>
      </w:pPr>
      <w:r>
        <w:rPr>
          <w:sz w:val="28"/>
          <w:szCs w:val="28"/>
        </w:rPr>
        <w:t xml:space="preserve">    </w:t>
      </w:r>
      <w:r w:rsidRPr="000103D1">
        <w:t>В течение текущего учебного года педагоги и специалисты повышали свою ква</w:t>
      </w:r>
      <w:r>
        <w:t xml:space="preserve">лификацию </w:t>
      </w:r>
      <w:r w:rsidRPr="000103D1">
        <w:t xml:space="preserve"> по следующим программам</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8"/>
        <w:gridCol w:w="1757"/>
        <w:gridCol w:w="2332"/>
        <w:gridCol w:w="2007"/>
      </w:tblGrid>
      <w:tr w:rsidR="00E476CB" w:rsidRPr="00F90F67" w:rsidTr="00F17473">
        <w:tc>
          <w:tcPr>
            <w:tcW w:w="3458" w:type="dxa"/>
            <w:vAlign w:val="center"/>
          </w:tcPr>
          <w:p w:rsidR="00E476CB" w:rsidRPr="00F90F67" w:rsidRDefault="00E476CB" w:rsidP="001E2E52">
            <w:pPr>
              <w:tabs>
                <w:tab w:val="left" w:pos="1276"/>
              </w:tabs>
              <w:jc w:val="center"/>
            </w:pPr>
            <w:r w:rsidRPr="00F90F67">
              <w:t>Наименование программы КПК</w:t>
            </w:r>
          </w:p>
        </w:tc>
        <w:tc>
          <w:tcPr>
            <w:tcW w:w="1757" w:type="dxa"/>
            <w:vAlign w:val="center"/>
          </w:tcPr>
          <w:p w:rsidR="00E476CB" w:rsidRPr="00F90F67" w:rsidRDefault="00E476CB" w:rsidP="001E2E52">
            <w:pPr>
              <w:tabs>
                <w:tab w:val="left" w:pos="1276"/>
              </w:tabs>
              <w:jc w:val="center"/>
            </w:pPr>
            <w:r w:rsidRPr="00F90F67">
              <w:t>Сроки прохождения</w:t>
            </w:r>
          </w:p>
        </w:tc>
        <w:tc>
          <w:tcPr>
            <w:tcW w:w="2332" w:type="dxa"/>
            <w:vAlign w:val="center"/>
          </w:tcPr>
          <w:p w:rsidR="00E476CB" w:rsidRPr="00F90F67" w:rsidRDefault="00E476CB" w:rsidP="001E2E52">
            <w:pPr>
              <w:tabs>
                <w:tab w:val="left" w:pos="1276"/>
              </w:tabs>
              <w:jc w:val="center"/>
            </w:pPr>
            <w:r>
              <w:t xml:space="preserve">ФИО </w:t>
            </w:r>
            <w:r w:rsidRPr="00F90F67">
              <w:t>слушателей</w:t>
            </w:r>
          </w:p>
        </w:tc>
        <w:tc>
          <w:tcPr>
            <w:tcW w:w="2007" w:type="dxa"/>
            <w:vAlign w:val="center"/>
          </w:tcPr>
          <w:p w:rsidR="00E476CB" w:rsidRPr="00F90F67" w:rsidRDefault="00E476CB" w:rsidP="001E2E52">
            <w:pPr>
              <w:tabs>
                <w:tab w:val="left" w:pos="1276"/>
              </w:tabs>
              <w:jc w:val="center"/>
            </w:pPr>
            <w:r w:rsidRPr="00F90F67">
              <w:t xml:space="preserve">№ </w:t>
            </w:r>
            <w:r>
              <w:t>удостоверения</w:t>
            </w:r>
          </w:p>
        </w:tc>
      </w:tr>
      <w:tr w:rsidR="00E476CB" w:rsidRPr="00F90F67" w:rsidTr="00F17473">
        <w:tc>
          <w:tcPr>
            <w:tcW w:w="3458" w:type="dxa"/>
          </w:tcPr>
          <w:p w:rsidR="00E476CB" w:rsidRDefault="00E476CB" w:rsidP="001E2E52">
            <w:r>
              <w:t>реализация ФГОС ДО: основные направления развития и образования детей дошкольного возраста</w:t>
            </w:r>
          </w:p>
        </w:tc>
        <w:tc>
          <w:tcPr>
            <w:tcW w:w="1757" w:type="dxa"/>
          </w:tcPr>
          <w:p w:rsidR="00E476CB" w:rsidRDefault="00E476CB" w:rsidP="001E2E52">
            <w:r>
              <w:t xml:space="preserve">04.07.2022 – </w:t>
            </w:r>
          </w:p>
          <w:p w:rsidR="00E476CB" w:rsidRDefault="00E476CB" w:rsidP="001E2E52">
            <w:r>
              <w:t>21.07.2022</w:t>
            </w:r>
          </w:p>
        </w:tc>
        <w:tc>
          <w:tcPr>
            <w:tcW w:w="2332" w:type="dxa"/>
          </w:tcPr>
          <w:p w:rsidR="00E476CB" w:rsidRDefault="00E476CB" w:rsidP="001E2E52">
            <w:pPr>
              <w:tabs>
                <w:tab w:val="left" w:pos="1276"/>
              </w:tabs>
              <w:jc w:val="both"/>
            </w:pPr>
            <w:r>
              <w:t>Куранова Е.В.</w:t>
            </w:r>
          </w:p>
        </w:tc>
        <w:tc>
          <w:tcPr>
            <w:tcW w:w="2007" w:type="dxa"/>
          </w:tcPr>
          <w:p w:rsidR="00E476CB" w:rsidRDefault="00E476CB" w:rsidP="001E2E52">
            <w:pPr>
              <w:tabs>
                <w:tab w:val="left" w:pos="1276"/>
              </w:tabs>
              <w:jc w:val="both"/>
            </w:pPr>
            <w:r>
              <w:t>121819</w:t>
            </w:r>
          </w:p>
        </w:tc>
      </w:tr>
      <w:tr w:rsidR="00E476CB" w:rsidRPr="00F90F67" w:rsidTr="00F17473">
        <w:tc>
          <w:tcPr>
            <w:tcW w:w="3458" w:type="dxa"/>
          </w:tcPr>
          <w:p w:rsidR="00E476CB" w:rsidRPr="00C40729" w:rsidRDefault="00E476CB" w:rsidP="001E2E52">
            <w:r>
              <w:t>Организация образовательной деятельности с детьми с ОВЗ в дошкольных образовательных организациях</w:t>
            </w:r>
          </w:p>
        </w:tc>
        <w:tc>
          <w:tcPr>
            <w:tcW w:w="1757" w:type="dxa"/>
          </w:tcPr>
          <w:p w:rsidR="00E476CB" w:rsidRDefault="00E476CB" w:rsidP="001E2E52">
            <w:r>
              <w:t>27.12.2022 –</w:t>
            </w:r>
          </w:p>
          <w:p w:rsidR="00E476CB" w:rsidRPr="00B33715" w:rsidRDefault="00E476CB" w:rsidP="001E2E52">
            <w:r>
              <w:t>09.01.2023</w:t>
            </w:r>
          </w:p>
        </w:tc>
        <w:tc>
          <w:tcPr>
            <w:tcW w:w="2332" w:type="dxa"/>
          </w:tcPr>
          <w:p w:rsidR="00E476CB" w:rsidRDefault="00E476CB" w:rsidP="001E2E52">
            <w:pPr>
              <w:tabs>
                <w:tab w:val="left" w:pos="1276"/>
              </w:tabs>
              <w:jc w:val="both"/>
            </w:pPr>
            <w:r>
              <w:t>Журавлева М.В.</w:t>
            </w:r>
          </w:p>
        </w:tc>
        <w:tc>
          <w:tcPr>
            <w:tcW w:w="2007" w:type="dxa"/>
          </w:tcPr>
          <w:p w:rsidR="00E476CB" w:rsidRDefault="00E476CB" w:rsidP="001E2E52">
            <w:pPr>
              <w:tabs>
                <w:tab w:val="left" w:pos="1276"/>
              </w:tabs>
              <w:jc w:val="both"/>
            </w:pPr>
            <w:r>
              <w:t>003657</w:t>
            </w:r>
          </w:p>
        </w:tc>
      </w:tr>
      <w:tr w:rsidR="00E476CB" w:rsidRPr="00F90F67" w:rsidTr="00F17473">
        <w:tc>
          <w:tcPr>
            <w:tcW w:w="3458" w:type="dxa"/>
          </w:tcPr>
          <w:p w:rsidR="00E476CB" w:rsidRPr="00C40729" w:rsidRDefault="00E476CB" w:rsidP="001E2E52">
            <w:r>
              <w:t>Организация работы инструктора по физической культуре дошкольной образовательной  организации в условиях реализации ФГОС</w:t>
            </w:r>
          </w:p>
        </w:tc>
        <w:tc>
          <w:tcPr>
            <w:tcW w:w="1757" w:type="dxa"/>
          </w:tcPr>
          <w:p w:rsidR="00E476CB" w:rsidRDefault="00E476CB" w:rsidP="001E2E52">
            <w:r>
              <w:t>14.02.2022</w:t>
            </w:r>
          </w:p>
        </w:tc>
        <w:tc>
          <w:tcPr>
            <w:tcW w:w="2332" w:type="dxa"/>
          </w:tcPr>
          <w:p w:rsidR="00E476CB" w:rsidRDefault="00E476CB" w:rsidP="001E2E52">
            <w:pPr>
              <w:tabs>
                <w:tab w:val="left" w:pos="1276"/>
              </w:tabs>
              <w:jc w:val="both"/>
            </w:pPr>
            <w:r>
              <w:t>Федотова А.Ю.</w:t>
            </w:r>
          </w:p>
        </w:tc>
        <w:tc>
          <w:tcPr>
            <w:tcW w:w="2007" w:type="dxa"/>
          </w:tcPr>
          <w:p w:rsidR="00E476CB" w:rsidRDefault="00E476CB" w:rsidP="001E2E52">
            <w:pPr>
              <w:tabs>
                <w:tab w:val="left" w:pos="1276"/>
              </w:tabs>
              <w:jc w:val="both"/>
            </w:pPr>
            <w:r>
              <w:t>133101973586</w:t>
            </w:r>
          </w:p>
        </w:tc>
      </w:tr>
      <w:tr w:rsidR="00E476CB" w:rsidRPr="00F90F67" w:rsidTr="00F17473">
        <w:tc>
          <w:tcPr>
            <w:tcW w:w="3458" w:type="dxa"/>
          </w:tcPr>
          <w:p w:rsidR="00E476CB" w:rsidRPr="00C40729" w:rsidRDefault="00E476CB" w:rsidP="001E2E52">
            <w:r w:rsidRPr="00C40729">
              <w:t>Дополнительные образовательные услуги: технология разработки программы (АНО ДПО «Платформа»)</w:t>
            </w:r>
          </w:p>
        </w:tc>
        <w:tc>
          <w:tcPr>
            <w:tcW w:w="1757" w:type="dxa"/>
          </w:tcPr>
          <w:p w:rsidR="00E476CB" w:rsidRDefault="00E476CB" w:rsidP="001E2E52">
            <w:r>
              <w:t>12.10.2022 –</w:t>
            </w:r>
          </w:p>
          <w:p w:rsidR="00E476CB" w:rsidRDefault="00E476CB" w:rsidP="001E2E52">
            <w:r>
              <w:t>25.10.2022</w:t>
            </w:r>
          </w:p>
        </w:tc>
        <w:tc>
          <w:tcPr>
            <w:tcW w:w="2332" w:type="dxa"/>
          </w:tcPr>
          <w:p w:rsidR="00E476CB" w:rsidRDefault="00E476CB" w:rsidP="001E2E52">
            <w:pPr>
              <w:tabs>
                <w:tab w:val="left" w:pos="1276"/>
              </w:tabs>
              <w:jc w:val="both"/>
            </w:pPr>
            <w:r>
              <w:t>Гурова Е.П.</w:t>
            </w:r>
          </w:p>
          <w:p w:rsidR="00E476CB" w:rsidRDefault="00E476CB" w:rsidP="001E2E52">
            <w:pPr>
              <w:tabs>
                <w:tab w:val="left" w:pos="1276"/>
              </w:tabs>
              <w:jc w:val="both"/>
            </w:pPr>
            <w:r>
              <w:t>Аблимантова Н.В.</w:t>
            </w:r>
          </w:p>
          <w:p w:rsidR="00E476CB" w:rsidRDefault="00E476CB" w:rsidP="001E2E52">
            <w:pPr>
              <w:tabs>
                <w:tab w:val="left" w:pos="1276"/>
              </w:tabs>
              <w:jc w:val="both"/>
            </w:pPr>
            <w:r>
              <w:t>Куранова Е.В.</w:t>
            </w:r>
          </w:p>
          <w:p w:rsidR="00E476CB" w:rsidRDefault="00E476CB" w:rsidP="001E2E52">
            <w:pPr>
              <w:tabs>
                <w:tab w:val="left" w:pos="1276"/>
              </w:tabs>
              <w:jc w:val="both"/>
            </w:pPr>
            <w:r>
              <w:t>Нарбекова Г.Х.</w:t>
            </w:r>
          </w:p>
          <w:p w:rsidR="00E476CB" w:rsidRDefault="00E476CB" w:rsidP="001E2E52">
            <w:pPr>
              <w:tabs>
                <w:tab w:val="left" w:pos="1276"/>
              </w:tabs>
              <w:jc w:val="both"/>
            </w:pPr>
            <w:r>
              <w:t>Сильнова Г.Г.</w:t>
            </w:r>
          </w:p>
        </w:tc>
        <w:tc>
          <w:tcPr>
            <w:tcW w:w="2007" w:type="dxa"/>
          </w:tcPr>
          <w:p w:rsidR="00E476CB" w:rsidRDefault="00E476CB" w:rsidP="001E2E52">
            <w:pPr>
              <w:tabs>
                <w:tab w:val="left" w:pos="1276"/>
              </w:tabs>
              <w:jc w:val="both"/>
            </w:pPr>
            <w:r>
              <w:t>0000000181127</w:t>
            </w:r>
          </w:p>
          <w:p w:rsidR="00E476CB" w:rsidRDefault="00E476CB" w:rsidP="001E2E52">
            <w:pPr>
              <w:tabs>
                <w:tab w:val="left" w:pos="1276"/>
              </w:tabs>
              <w:jc w:val="both"/>
            </w:pPr>
            <w:r>
              <w:t>0000000181132</w:t>
            </w:r>
          </w:p>
          <w:p w:rsidR="00E476CB" w:rsidRDefault="00E476CB" w:rsidP="001E2E52">
            <w:pPr>
              <w:tabs>
                <w:tab w:val="left" w:pos="1276"/>
              </w:tabs>
              <w:jc w:val="both"/>
            </w:pPr>
            <w:r>
              <w:t>0000000181141</w:t>
            </w:r>
          </w:p>
          <w:p w:rsidR="00E476CB" w:rsidRDefault="00E476CB" w:rsidP="001E2E52">
            <w:pPr>
              <w:tabs>
                <w:tab w:val="left" w:pos="1276"/>
              </w:tabs>
              <w:jc w:val="both"/>
            </w:pPr>
            <w:r>
              <w:t>0000000181140</w:t>
            </w:r>
          </w:p>
          <w:p w:rsidR="00E476CB" w:rsidRDefault="00E476CB" w:rsidP="001E2E52">
            <w:pPr>
              <w:tabs>
                <w:tab w:val="left" w:pos="1276"/>
              </w:tabs>
              <w:jc w:val="both"/>
            </w:pPr>
            <w:r>
              <w:t>0000000181137</w:t>
            </w:r>
          </w:p>
        </w:tc>
      </w:tr>
    </w:tbl>
    <w:p w:rsidR="00E476CB" w:rsidRPr="000103D1" w:rsidRDefault="00E476CB" w:rsidP="001E2E52">
      <w:pPr>
        <w:tabs>
          <w:tab w:val="left" w:pos="1276"/>
        </w:tabs>
        <w:jc w:val="both"/>
      </w:pPr>
    </w:p>
    <w:p w:rsidR="00E476CB" w:rsidRPr="000103D1" w:rsidRDefault="00E476CB" w:rsidP="001E2E52">
      <w:pPr>
        <w:ind w:firstLine="426"/>
        <w:jc w:val="both"/>
      </w:pPr>
      <w:r w:rsidRPr="000103D1">
        <w:t>В дошкольной организации  рабо</w:t>
      </w:r>
      <w:r>
        <w:t>тают две группы для детей с ОНР 5-7 лет.</w:t>
      </w:r>
      <w:r w:rsidRPr="000103D1">
        <w:t xml:space="preserve"> Учителя-логопеды</w:t>
      </w:r>
      <w:r>
        <w:t xml:space="preserve"> (Кознова О.С., </w:t>
      </w:r>
      <w:r w:rsidRPr="000103D1">
        <w:t>Морозова В.А.) имеют логопедические кабинеты с полным набором материала для проведения коррекционной работы. Вся работа создает психологическую защищенность ребенка в образовательном учреждении.</w:t>
      </w:r>
    </w:p>
    <w:p w:rsidR="00E476CB" w:rsidRPr="00676E80" w:rsidRDefault="00E476CB" w:rsidP="001E2E52">
      <w:pPr>
        <w:ind w:firstLine="708"/>
        <w:jc w:val="both"/>
      </w:pPr>
      <w:r w:rsidRPr="00BE47A8">
        <w:t>Группы компенсирующей направленности посещали дети в колич</w:t>
      </w:r>
      <w:r>
        <w:t>естве 26</w:t>
      </w:r>
      <w:r w:rsidRPr="00BE47A8">
        <w:t xml:space="preserve"> человек: </w:t>
      </w:r>
      <w:r w:rsidRPr="00060609">
        <w:t>14 человек – в старшей группе, 12 человек – в подготовительной.</w:t>
      </w:r>
      <w:r w:rsidRPr="00676E80">
        <w:t xml:space="preserve"> </w:t>
      </w:r>
    </w:p>
    <w:p w:rsidR="00E476CB" w:rsidRPr="00676E80" w:rsidRDefault="00E476CB" w:rsidP="001E2E52">
      <w:pPr>
        <w:ind w:firstLine="708"/>
        <w:jc w:val="both"/>
      </w:pPr>
      <w:r w:rsidRPr="00676E80">
        <w:t>Коррекционная работа в группах компенсирующей направленности ведется педагогами по Рабочим программам образовательной деятельности.</w:t>
      </w:r>
    </w:p>
    <w:p w:rsidR="00E476CB" w:rsidRPr="00676E80" w:rsidRDefault="00E476CB" w:rsidP="001E2E52">
      <w:pPr>
        <w:ind w:firstLine="708"/>
        <w:jc w:val="both"/>
        <w:rPr>
          <w:color w:val="000000"/>
        </w:rPr>
      </w:pPr>
      <w:r w:rsidRPr="00676E80">
        <w:rPr>
          <w:color w:val="000000"/>
        </w:rPr>
        <w:t>Рабочие программ</w:t>
      </w:r>
      <w:r>
        <w:rPr>
          <w:color w:val="000000"/>
        </w:rPr>
        <w:t xml:space="preserve">ы логопедических групп разработаны на основе </w:t>
      </w:r>
      <w:r w:rsidRPr="00676E80">
        <w:rPr>
          <w:color w:val="000000"/>
        </w:rPr>
        <w:t xml:space="preserve">примерной адаптированной основной </w:t>
      </w:r>
      <w:r w:rsidRPr="00676E80">
        <w:t xml:space="preserve">образовательной программы для дошкольников с тяжёлыми нарушениями речи, авторы: Л.Б. Баряева, Т.В. Волосовец, О.П. Гаврилушкина, Г.Г. Голубева и др., под ред. проф. Л.В. Лопатиной. В своей работе специалисты используют различные методики и технологии, в которых представлен опыт работы </w:t>
      </w:r>
      <w:r w:rsidRPr="00676E80">
        <w:rPr>
          <w:color w:val="000000"/>
        </w:rPr>
        <w:t xml:space="preserve">Т.Б. Филичевой, </w:t>
      </w:r>
      <w:r w:rsidRPr="00676E80">
        <w:rPr>
          <w:color w:val="000000"/>
        </w:rPr>
        <w:lastRenderedPageBreak/>
        <w:t>Т.В. Тумановой, Г. В. Чиркиной, Т.А. Ткаченко, С.В. Коноваленко, В.В. Коноваленко, О.С. Гомзяк и др.</w:t>
      </w:r>
    </w:p>
    <w:p w:rsidR="00E476CB" w:rsidRPr="00676E80" w:rsidRDefault="00E476CB" w:rsidP="001E2E52">
      <w:pPr>
        <w:ind w:firstLine="708"/>
        <w:jc w:val="both"/>
        <w:rPr>
          <w:color w:val="000000"/>
        </w:rPr>
      </w:pPr>
      <w:r w:rsidRPr="00676E80">
        <w:rPr>
          <w:color w:val="000000"/>
        </w:rPr>
        <w:t>Подгрупповые и индивидуальные занятия с детьми проводятся в логопедических кабинетах в соответствии с расписанием занятий. Логопедический кабинет оснащен необходимым оборудованием согласно требованиям. Имеется</w:t>
      </w:r>
      <w:r w:rsidRPr="00676E80">
        <w:t xml:space="preserve"> следующее дополнительное оборудование: дидактический материал для автоматизации и дифференциации звуков, пособия для формирования звуко - буквенного и слогового анализа и синтеза, развития связной речи детей, оборудование для формирования речевого дыхания, развития артикуляционной моторики,   настольные речевые игры, массажные мячи, шнуровки, мозаики, кубики, разрезные картинки. Имеются картотеки развивающих дидактических и  подвижных речевых игр, картотеки физкультминуток, загадок, психогимнастики.  </w:t>
      </w:r>
    </w:p>
    <w:p w:rsidR="00E476CB" w:rsidRPr="00797C41" w:rsidRDefault="00E476CB" w:rsidP="001E2E52">
      <w:pPr>
        <w:ind w:firstLine="708"/>
        <w:jc w:val="both"/>
      </w:pPr>
      <w:r w:rsidRPr="000867BA">
        <w:t>Воспитатели логопедических групп создают доброжелательную обстановку в детском коллективе, укрепляют веру в собственных возможностях, снимают отрицательные переживания, связанных с речевой неполноценностью, формируют интерес к занятиям.</w:t>
      </w:r>
    </w:p>
    <w:p w:rsidR="00E476CB" w:rsidRPr="00E83FBA" w:rsidRDefault="00E476CB" w:rsidP="001E2E52">
      <w:pPr>
        <w:shd w:val="clear" w:color="auto" w:fill="FFFFFF"/>
        <w:jc w:val="both"/>
      </w:pPr>
      <w:r>
        <w:t xml:space="preserve">           </w:t>
      </w:r>
      <w:r w:rsidRPr="00E83FBA">
        <w:t xml:space="preserve">С   целью улучшения качества образовательного процесса, мотивации детей к познанию и творчеству, развитию их способностей в различных видах деятельности через </w:t>
      </w:r>
      <w:r>
        <w:t xml:space="preserve"> дополнительные  образовательные услуги. В 2022 – 2023</w:t>
      </w:r>
      <w:r w:rsidRPr="00DA2014">
        <w:t xml:space="preserve"> учебном году в дошкольной организации </w:t>
      </w:r>
      <w:r>
        <w:t xml:space="preserve"> осуществляли работы платные и бесплатные кружки дополнительного образования.</w:t>
      </w:r>
    </w:p>
    <w:p w:rsidR="00E476CB" w:rsidRPr="00DA2014" w:rsidRDefault="00E476CB" w:rsidP="001E2E52">
      <w:pPr>
        <w:tabs>
          <w:tab w:val="left" w:pos="1276"/>
        </w:tabs>
        <w:ind w:firstLine="426"/>
        <w:jc w:val="both"/>
      </w:pP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693"/>
        <w:gridCol w:w="2130"/>
      </w:tblGrid>
      <w:tr w:rsidR="00E476CB" w:rsidRPr="00F90F67" w:rsidTr="00F17473">
        <w:trPr>
          <w:tblHeader/>
        </w:trPr>
        <w:tc>
          <w:tcPr>
            <w:tcW w:w="4678" w:type="dxa"/>
          </w:tcPr>
          <w:p w:rsidR="00E476CB" w:rsidRPr="00F90F67" w:rsidRDefault="00E476CB" w:rsidP="001E2E52">
            <w:pPr>
              <w:tabs>
                <w:tab w:val="left" w:pos="1276"/>
              </w:tabs>
              <w:jc w:val="center"/>
            </w:pPr>
            <w:r w:rsidRPr="00F90F67">
              <w:t>Наименование дополнительной программы</w:t>
            </w:r>
          </w:p>
        </w:tc>
        <w:tc>
          <w:tcPr>
            <w:tcW w:w="2693" w:type="dxa"/>
          </w:tcPr>
          <w:p w:rsidR="00E476CB" w:rsidRDefault="00E476CB" w:rsidP="001E2E52">
            <w:pPr>
              <w:tabs>
                <w:tab w:val="left" w:pos="1276"/>
              </w:tabs>
              <w:jc w:val="center"/>
            </w:pPr>
          </w:p>
          <w:p w:rsidR="00E476CB" w:rsidRPr="00F90F67" w:rsidRDefault="00E476CB" w:rsidP="001E2E52">
            <w:pPr>
              <w:tabs>
                <w:tab w:val="left" w:pos="1276"/>
              </w:tabs>
              <w:jc w:val="center"/>
            </w:pPr>
            <w:r w:rsidRPr="00F90F67">
              <w:t>Руководитель</w:t>
            </w:r>
          </w:p>
        </w:tc>
        <w:tc>
          <w:tcPr>
            <w:tcW w:w="2130" w:type="dxa"/>
          </w:tcPr>
          <w:p w:rsidR="00E476CB" w:rsidRPr="00F90F67" w:rsidRDefault="00E476CB" w:rsidP="001E2E52">
            <w:pPr>
              <w:tabs>
                <w:tab w:val="left" w:pos="1276"/>
              </w:tabs>
              <w:jc w:val="center"/>
            </w:pPr>
            <w:r w:rsidRPr="00F90F67">
              <w:t>Количество детей, посещающих кружок</w:t>
            </w:r>
          </w:p>
        </w:tc>
      </w:tr>
      <w:tr w:rsidR="00E476CB" w:rsidRPr="00F90F67" w:rsidTr="00F17473">
        <w:tc>
          <w:tcPr>
            <w:tcW w:w="4678" w:type="dxa"/>
          </w:tcPr>
          <w:p w:rsidR="00E476CB" w:rsidRPr="009933B1" w:rsidRDefault="00E476CB" w:rsidP="001E2E52">
            <w:pPr>
              <w:tabs>
                <w:tab w:val="left" w:pos="1276"/>
              </w:tabs>
            </w:pPr>
            <w:r w:rsidRPr="009933B1">
              <w:t>«Мокшаночка»</w:t>
            </w:r>
          </w:p>
        </w:tc>
        <w:tc>
          <w:tcPr>
            <w:tcW w:w="2693" w:type="dxa"/>
          </w:tcPr>
          <w:p w:rsidR="00E476CB" w:rsidRPr="007E5B59" w:rsidRDefault="00E476CB" w:rsidP="001E2E52">
            <w:pPr>
              <w:tabs>
                <w:tab w:val="left" w:pos="1276"/>
              </w:tabs>
              <w:jc w:val="both"/>
            </w:pPr>
            <w:r w:rsidRPr="007E5B59">
              <w:t>Руськина Н.Г.</w:t>
            </w:r>
          </w:p>
        </w:tc>
        <w:tc>
          <w:tcPr>
            <w:tcW w:w="2130" w:type="dxa"/>
          </w:tcPr>
          <w:p w:rsidR="00E476CB" w:rsidRPr="000103D1" w:rsidRDefault="00E476CB" w:rsidP="001E2E52">
            <w:pPr>
              <w:tabs>
                <w:tab w:val="left" w:pos="1276"/>
              </w:tabs>
              <w:jc w:val="both"/>
            </w:pPr>
            <w:r w:rsidRPr="000103D1">
              <w:t>14</w:t>
            </w:r>
            <w:r>
              <w:t>+14</w:t>
            </w:r>
          </w:p>
        </w:tc>
      </w:tr>
      <w:tr w:rsidR="00E476CB" w:rsidRPr="00F90F67" w:rsidTr="00F17473">
        <w:tc>
          <w:tcPr>
            <w:tcW w:w="4678" w:type="dxa"/>
          </w:tcPr>
          <w:p w:rsidR="00E476CB" w:rsidRPr="009933B1" w:rsidRDefault="00E476CB" w:rsidP="001E2E52">
            <w:pPr>
              <w:tabs>
                <w:tab w:val="left" w:pos="1276"/>
              </w:tabs>
            </w:pPr>
            <w:r w:rsidRPr="009933B1">
              <w:t>«Азбука пешехода»</w:t>
            </w:r>
          </w:p>
        </w:tc>
        <w:tc>
          <w:tcPr>
            <w:tcW w:w="2693" w:type="dxa"/>
          </w:tcPr>
          <w:p w:rsidR="00E476CB" w:rsidRPr="007E5B59" w:rsidRDefault="00E476CB" w:rsidP="001E2E52">
            <w:pPr>
              <w:tabs>
                <w:tab w:val="left" w:pos="1276"/>
              </w:tabs>
              <w:jc w:val="both"/>
            </w:pPr>
            <w:r w:rsidRPr="007E5B59">
              <w:t>Снегирева Н.Ю.</w:t>
            </w:r>
          </w:p>
        </w:tc>
        <w:tc>
          <w:tcPr>
            <w:tcW w:w="2130" w:type="dxa"/>
          </w:tcPr>
          <w:p w:rsidR="00E476CB" w:rsidRPr="000103D1"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pPr>
            <w:r w:rsidRPr="009933B1">
              <w:t>«Маленький  горожанин»</w:t>
            </w:r>
          </w:p>
        </w:tc>
        <w:tc>
          <w:tcPr>
            <w:tcW w:w="2693" w:type="dxa"/>
          </w:tcPr>
          <w:p w:rsidR="00E476CB" w:rsidRPr="007E5B59" w:rsidRDefault="00E476CB" w:rsidP="001E2E52">
            <w:pPr>
              <w:tabs>
                <w:tab w:val="left" w:pos="1276"/>
              </w:tabs>
              <w:jc w:val="both"/>
            </w:pPr>
            <w:r w:rsidRPr="007E5B59">
              <w:t>Морозова Е.Б.</w:t>
            </w:r>
          </w:p>
        </w:tc>
        <w:tc>
          <w:tcPr>
            <w:tcW w:w="2130" w:type="dxa"/>
          </w:tcPr>
          <w:p w:rsidR="00E476CB" w:rsidRPr="000103D1" w:rsidRDefault="00E476CB" w:rsidP="001E2E52">
            <w:pPr>
              <w:tabs>
                <w:tab w:val="left" w:pos="1276"/>
              </w:tabs>
              <w:jc w:val="both"/>
            </w:pPr>
            <w:r>
              <w:t>116</w:t>
            </w:r>
          </w:p>
        </w:tc>
      </w:tr>
      <w:tr w:rsidR="00E476CB" w:rsidRPr="00F90F67" w:rsidTr="00F17473">
        <w:tc>
          <w:tcPr>
            <w:tcW w:w="4678" w:type="dxa"/>
          </w:tcPr>
          <w:p w:rsidR="00E476CB" w:rsidRPr="009933B1" w:rsidRDefault="00E476CB" w:rsidP="001E2E52">
            <w:pPr>
              <w:tabs>
                <w:tab w:val="left" w:pos="1276"/>
              </w:tabs>
              <w:jc w:val="both"/>
            </w:pPr>
            <w:r w:rsidRPr="009933B1">
              <w:t>«Спортивная карусель»</w:t>
            </w:r>
          </w:p>
        </w:tc>
        <w:tc>
          <w:tcPr>
            <w:tcW w:w="2693" w:type="dxa"/>
          </w:tcPr>
          <w:p w:rsidR="00E476CB" w:rsidRPr="007E5B59" w:rsidRDefault="00E476CB" w:rsidP="001E2E52">
            <w:pPr>
              <w:tabs>
                <w:tab w:val="left" w:pos="1276"/>
              </w:tabs>
              <w:jc w:val="both"/>
            </w:pPr>
            <w:r w:rsidRPr="007E5B59">
              <w:t>Федотова А.Ю.</w:t>
            </w:r>
          </w:p>
        </w:tc>
        <w:tc>
          <w:tcPr>
            <w:tcW w:w="2130" w:type="dxa"/>
          </w:tcPr>
          <w:p w:rsidR="00E476CB" w:rsidRPr="000103D1" w:rsidRDefault="00E476CB" w:rsidP="001E2E52">
            <w:pPr>
              <w:tabs>
                <w:tab w:val="left" w:pos="1276"/>
              </w:tabs>
              <w:jc w:val="both"/>
            </w:pPr>
            <w:r>
              <w:t>14</w:t>
            </w:r>
          </w:p>
        </w:tc>
      </w:tr>
      <w:tr w:rsidR="00E476CB" w:rsidRPr="00F90F67" w:rsidTr="00F17473">
        <w:tc>
          <w:tcPr>
            <w:tcW w:w="4678" w:type="dxa"/>
          </w:tcPr>
          <w:p w:rsidR="00E476CB" w:rsidRPr="009933B1" w:rsidRDefault="00E476CB" w:rsidP="001E2E52">
            <w:pPr>
              <w:tabs>
                <w:tab w:val="left" w:pos="1276"/>
              </w:tabs>
              <w:jc w:val="both"/>
            </w:pPr>
            <w:r w:rsidRPr="009933B1">
              <w:t>«Корригирующая гимнастика»</w:t>
            </w:r>
          </w:p>
        </w:tc>
        <w:tc>
          <w:tcPr>
            <w:tcW w:w="2693" w:type="dxa"/>
          </w:tcPr>
          <w:p w:rsidR="00E476CB" w:rsidRPr="007E5B59" w:rsidRDefault="00E476CB" w:rsidP="001E2E52">
            <w:pPr>
              <w:tabs>
                <w:tab w:val="left" w:pos="1276"/>
              </w:tabs>
              <w:jc w:val="both"/>
            </w:pPr>
            <w:r w:rsidRPr="007E5B59">
              <w:t>Куранова Е.В.</w:t>
            </w:r>
          </w:p>
        </w:tc>
        <w:tc>
          <w:tcPr>
            <w:tcW w:w="2130" w:type="dxa"/>
          </w:tcPr>
          <w:p w:rsidR="00E476CB" w:rsidRPr="000103D1" w:rsidRDefault="00E476CB" w:rsidP="001E2E52">
            <w:pPr>
              <w:tabs>
                <w:tab w:val="left" w:pos="1276"/>
              </w:tabs>
              <w:jc w:val="both"/>
            </w:pPr>
            <w:r>
              <w:t>14</w:t>
            </w:r>
          </w:p>
        </w:tc>
      </w:tr>
      <w:tr w:rsidR="00E476CB" w:rsidRPr="00F90F67" w:rsidTr="00F17473">
        <w:tc>
          <w:tcPr>
            <w:tcW w:w="4678" w:type="dxa"/>
          </w:tcPr>
          <w:p w:rsidR="00E476CB" w:rsidRPr="009933B1" w:rsidRDefault="00E476CB" w:rsidP="001E2E52">
            <w:pPr>
              <w:tabs>
                <w:tab w:val="left" w:pos="1276"/>
              </w:tabs>
              <w:jc w:val="both"/>
            </w:pPr>
            <w:r w:rsidRPr="009933B1">
              <w:t>«Любознайка»</w:t>
            </w:r>
          </w:p>
        </w:tc>
        <w:tc>
          <w:tcPr>
            <w:tcW w:w="2693" w:type="dxa"/>
          </w:tcPr>
          <w:p w:rsidR="00E476CB" w:rsidRPr="007E5B59" w:rsidRDefault="00E476CB" w:rsidP="001E2E52">
            <w:pPr>
              <w:tabs>
                <w:tab w:val="left" w:pos="1276"/>
              </w:tabs>
              <w:jc w:val="both"/>
            </w:pPr>
            <w:r w:rsidRPr="007E5B59">
              <w:t>Буянкина Е.А.</w:t>
            </w:r>
          </w:p>
        </w:tc>
        <w:tc>
          <w:tcPr>
            <w:tcW w:w="2130" w:type="dxa"/>
          </w:tcPr>
          <w:p w:rsidR="00E476CB" w:rsidRPr="000103D1"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jc w:val="both"/>
            </w:pPr>
            <w:r w:rsidRPr="009933B1">
              <w:t>«Астрономик»</w:t>
            </w:r>
          </w:p>
        </w:tc>
        <w:tc>
          <w:tcPr>
            <w:tcW w:w="2693" w:type="dxa"/>
          </w:tcPr>
          <w:p w:rsidR="00E476CB" w:rsidRPr="007E5B59" w:rsidRDefault="00E476CB" w:rsidP="001E2E52">
            <w:pPr>
              <w:tabs>
                <w:tab w:val="left" w:pos="1276"/>
              </w:tabs>
              <w:jc w:val="both"/>
            </w:pPr>
            <w:r w:rsidRPr="007E5B59">
              <w:t>Журавлева М.В.</w:t>
            </w:r>
          </w:p>
        </w:tc>
        <w:tc>
          <w:tcPr>
            <w:tcW w:w="2130" w:type="dxa"/>
          </w:tcPr>
          <w:p w:rsidR="00E476CB" w:rsidRPr="000103D1"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jc w:val="both"/>
            </w:pPr>
            <w:r w:rsidRPr="009933B1">
              <w:t>«Веселый английский»</w:t>
            </w:r>
          </w:p>
        </w:tc>
        <w:tc>
          <w:tcPr>
            <w:tcW w:w="2693" w:type="dxa"/>
          </w:tcPr>
          <w:p w:rsidR="00E476CB" w:rsidRPr="007E5B59" w:rsidRDefault="00E476CB" w:rsidP="001E2E52">
            <w:pPr>
              <w:tabs>
                <w:tab w:val="left" w:pos="1276"/>
              </w:tabs>
              <w:jc w:val="both"/>
            </w:pPr>
            <w:r w:rsidRPr="007E5B59">
              <w:t>Аблимантова Н.В.</w:t>
            </w:r>
          </w:p>
        </w:tc>
        <w:tc>
          <w:tcPr>
            <w:tcW w:w="2130" w:type="dxa"/>
          </w:tcPr>
          <w:p w:rsidR="00E476CB" w:rsidRPr="000103D1" w:rsidRDefault="00E476CB" w:rsidP="001E2E52">
            <w:pPr>
              <w:tabs>
                <w:tab w:val="left" w:pos="1276"/>
              </w:tabs>
              <w:jc w:val="both"/>
            </w:pPr>
            <w:r>
              <w:t>17</w:t>
            </w:r>
          </w:p>
        </w:tc>
      </w:tr>
      <w:tr w:rsidR="00E476CB" w:rsidRPr="00F90F67" w:rsidTr="00F17473">
        <w:tc>
          <w:tcPr>
            <w:tcW w:w="4678" w:type="dxa"/>
          </w:tcPr>
          <w:p w:rsidR="00E476CB" w:rsidRPr="009933B1" w:rsidRDefault="00E476CB" w:rsidP="001E2E52">
            <w:pPr>
              <w:tabs>
                <w:tab w:val="left" w:pos="1276"/>
              </w:tabs>
              <w:jc w:val="both"/>
            </w:pPr>
            <w:r w:rsidRPr="009933B1">
              <w:t>«От слова к букве»</w:t>
            </w:r>
          </w:p>
        </w:tc>
        <w:tc>
          <w:tcPr>
            <w:tcW w:w="2693" w:type="dxa"/>
          </w:tcPr>
          <w:p w:rsidR="00E476CB" w:rsidRPr="007E5B59" w:rsidRDefault="00E476CB" w:rsidP="001E2E52">
            <w:pPr>
              <w:tabs>
                <w:tab w:val="left" w:pos="1276"/>
              </w:tabs>
              <w:jc w:val="both"/>
            </w:pPr>
            <w:r w:rsidRPr="007E5B59">
              <w:t>Попелышева Н.М.</w:t>
            </w:r>
          </w:p>
        </w:tc>
        <w:tc>
          <w:tcPr>
            <w:tcW w:w="2130" w:type="dxa"/>
          </w:tcPr>
          <w:p w:rsidR="00E476CB" w:rsidRPr="000103D1"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jc w:val="both"/>
            </w:pPr>
            <w:r w:rsidRPr="009933B1">
              <w:t>«Разноцветный мир»</w:t>
            </w:r>
          </w:p>
        </w:tc>
        <w:tc>
          <w:tcPr>
            <w:tcW w:w="2693" w:type="dxa"/>
          </w:tcPr>
          <w:p w:rsidR="00E476CB" w:rsidRPr="007E5B59" w:rsidRDefault="00E476CB" w:rsidP="001E2E52">
            <w:pPr>
              <w:tabs>
                <w:tab w:val="left" w:pos="1276"/>
              </w:tabs>
              <w:jc w:val="both"/>
            </w:pPr>
            <w:r w:rsidRPr="007E5B59">
              <w:t>Илюшова Г.Б.</w:t>
            </w:r>
          </w:p>
        </w:tc>
        <w:tc>
          <w:tcPr>
            <w:tcW w:w="2130" w:type="dxa"/>
          </w:tcPr>
          <w:p w:rsidR="00E476CB" w:rsidRPr="000103D1" w:rsidRDefault="00E476CB" w:rsidP="001E2E52">
            <w:pPr>
              <w:tabs>
                <w:tab w:val="left" w:pos="1276"/>
              </w:tabs>
              <w:jc w:val="both"/>
            </w:pPr>
            <w:r>
              <w:t>12</w:t>
            </w:r>
          </w:p>
        </w:tc>
      </w:tr>
      <w:tr w:rsidR="00E476CB" w:rsidRPr="00F90F67" w:rsidTr="00F17473">
        <w:tc>
          <w:tcPr>
            <w:tcW w:w="4678" w:type="dxa"/>
          </w:tcPr>
          <w:p w:rsidR="00E476CB" w:rsidRPr="009933B1" w:rsidRDefault="00E476CB" w:rsidP="001E2E52">
            <w:pPr>
              <w:tabs>
                <w:tab w:val="left" w:pos="1276"/>
              </w:tabs>
              <w:jc w:val="both"/>
            </w:pPr>
            <w:r w:rsidRPr="009933B1">
              <w:t>«Математические ступеньки»</w:t>
            </w:r>
          </w:p>
        </w:tc>
        <w:tc>
          <w:tcPr>
            <w:tcW w:w="2693" w:type="dxa"/>
          </w:tcPr>
          <w:p w:rsidR="00E476CB" w:rsidRPr="007E5B59" w:rsidRDefault="00E476CB" w:rsidP="001E2E52">
            <w:pPr>
              <w:tabs>
                <w:tab w:val="left" w:pos="1276"/>
              </w:tabs>
              <w:jc w:val="both"/>
            </w:pPr>
            <w:r w:rsidRPr="007E5B59">
              <w:t>Уткина Г.Н.</w:t>
            </w:r>
          </w:p>
        </w:tc>
        <w:tc>
          <w:tcPr>
            <w:tcW w:w="2130" w:type="dxa"/>
          </w:tcPr>
          <w:p w:rsidR="00E476CB" w:rsidRPr="000103D1"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jc w:val="both"/>
            </w:pPr>
            <w:r w:rsidRPr="009933B1">
              <w:t>Фольклорный «Пайгоня»</w:t>
            </w:r>
          </w:p>
        </w:tc>
        <w:tc>
          <w:tcPr>
            <w:tcW w:w="2693" w:type="dxa"/>
          </w:tcPr>
          <w:p w:rsidR="00E476CB" w:rsidRPr="007E5B59" w:rsidRDefault="00E476CB" w:rsidP="001E2E52">
            <w:pPr>
              <w:tabs>
                <w:tab w:val="left" w:pos="1276"/>
              </w:tabs>
              <w:jc w:val="both"/>
            </w:pPr>
            <w:r w:rsidRPr="007E5B59">
              <w:t>Чаткина М.П.</w:t>
            </w:r>
          </w:p>
        </w:tc>
        <w:tc>
          <w:tcPr>
            <w:tcW w:w="2130" w:type="dxa"/>
          </w:tcPr>
          <w:p w:rsidR="00E476CB" w:rsidRPr="000103D1" w:rsidRDefault="00E476CB" w:rsidP="001E2E52">
            <w:pPr>
              <w:tabs>
                <w:tab w:val="left" w:pos="1276"/>
              </w:tabs>
              <w:jc w:val="both"/>
            </w:pPr>
            <w:r w:rsidRPr="000103D1">
              <w:t>12+12</w:t>
            </w:r>
          </w:p>
        </w:tc>
      </w:tr>
      <w:tr w:rsidR="00E476CB" w:rsidRPr="00F90F67" w:rsidTr="00F17473">
        <w:tc>
          <w:tcPr>
            <w:tcW w:w="4678" w:type="dxa"/>
          </w:tcPr>
          <w:p w:rsidR="00E476CB" w:rsidRPr="009933B1" w:rsidRDefault="00E476CB" w:rsidP="001E2E52">
            <w:pPr>
              <w:tabs>
                <w:tab w:val="left" w:pos="1276"/>
              </w:tabs>
              <w:jc w:val="both"/>
            </w:pPr>
            <w:r w:rsidRPr="009933B1">
              <w:t>«Карамельки»</w:t>
            </w:r>
          </w:p>
        </w:tc>
        <w:tc>
          <w:tcPr>
            <w:tcW w:w="2693" w:type="dxa"/>
          </w:tcPr>
          <w:p w:rsidR="00E476CB" w:rsidRPr="007E5B59" w:rsidRDefault="00E476CB" w:rsidP="001E2E52">
            <w:pPr>
              <w:tabs>
                <w:tab w:val="left" w:pos="1276"/>
              </w:tabs>
              <w:jc w:val="both"/>
            </w:pPr>
            <w:r w:rsidRPr="007E5B59">
              <w:t>Гурова Е.П.</w:t>
            </w:r>
          </w:p>
        </w:tc>
        <w:tc>
          <w:tcPr>
            <w:tcW w:w="2130" w:type="dxa"/>
          </w:tcPr>
          <w:p w:rsidR="00E476CB" w:rsidRPr="000103D1" w:rsidRDefault="00E476CB" w:rsidP="001E2E52">
            <w:pPr>
              <w:tabs>
                <w:tab w:val="left" w:pos="1276"/>
              </w:tabs>
              <w:jc w:val="both"/>
            </w:pPr>
            <w:r w:rsidRPr="000103D1">
              <w:t>14</w:t>
            </w:r>
          </w:p>
        </w:tc>
      </w:tr>
      <w:tr w:rsidR="00E476CB" w:rsidRPr="00F90F67" w:rsidTr="00F17473">
        <w:tc>
          <w:tcPr>
            <w:tcW w:w="4678" w:type="dxa"/>
          </w:tcPr>
          <w:p w:rsidR="00E476CB" w:rsidRPr="009933B1" w:rsidRDefault="00E476CB" w:rsidP="001E2E52">
            <w:pPr>
              <w:tabs>
                <w:tab w:val="left" w:pos="1276"/>
              </w:tabs>
              <w:jc w:val="both"/>
            </w:pPr>
            <w:r w:rsidRPr="009933B1">
              <w:t xml:space="preserve">«Путешествие в страну палочек и блоков» </w:t>
            </w:r>
          </w:p>
        </w:tc>
        <w:tc>
          <w:tcPr>
            <w:tcW w:w="2693" w:type="dxa"/>
          </w:tcPr>
          <w:p w:rsidR="00E476CB" w:rsidRPr="007E5B59" w:rsidRDefault="00E476CB" w:rsidP="001E2E52">
            <w:pPr>
              <w:tabs>
                <w:tab w:val="left" w:pos="1276"/>
              </w:tabs>
              <w:jc w:val="both"/>
            </w:pPr>
            <w:r w:rsidRPr="007E5B59">
              <w:t>Спирина О.Н.</w:t>
            </w:r>
          </w:p>
        </w:tc>
        <w:tc>
          <w:tcPr>
            <w:tcW w:w="2130" w:type="dxa"/>
          </w:tcPr>
          <w:p w:rsidR="00E476CB" w:rsidRPr="000103D1"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jc w:val="both"/>
            </w:pPr>
            <w:r w:rsidRPr="009933B1">
              <w:t>«Малыши-крепыши»</w:t>
            </w:r>
          </w:p>
        </w:tc>
        <w:tc>
          <w:tcPr>
            <w:tcW w:w="2693" w:type="dxa"/>
          </w:tcPr>
          <w:p w:rsidR="00E476CB" w:rsidRPr="007E5B59" w:rsidRDefault="00E476CB" w:rsidP="001E2E52">
            <w:pPr>
              <w:tabs>
                <w:tab w:val="left" w:pos="1276"/>
              </w:tabs>
              <w:jc w:val="both"/>
            </w:pPr>
            <w:r w:rsidRPr="007E5B59">
              <w:t>Тюлюкова Л.В.</w:t>
            </w:r>
          </w:p>
        </w:tc>
        <w:tc>
          <w:tcPr>
            <w:tcW w:w="2130" w:type="dxa"/>
          </w:tcPr>
          <w:p w:rsidR="00E476CB" w:rsidRDefault="00E476CB" w:rsidP="001E2E52">
            <w:pPr>
              <w:tabs>
                <w:tab w:val="left" w:pos="1276"/>
              </w:tabs>
              <w:jc w:val="both"/>
            </w:pPr>
            <w:r>
              <w:t>12</w:t>
            </w:r>
          </w:p>
        </w:tc>
      </w:tr>
      <w:tr w:rsidR="00E476CB" w:rsidRPr="00F90F67" w:rsidTr="00F17473">
        <w:tc>
          <w:tcPr>
            <w:tcW w:w="4678" w:type="dxa"/>
          </w:tcPr>
          <w:p w:rsidR="00E476CB" w:rsidRPr="009933B1" w:rsidRDefault="00E476CB" w:rsidP="001E2E52">
            <w:pPr>
              <w:tabs>
                <w:tab w:val="left" w:pos="1276"/>
              </w:tabs>
              <w:jc w:val="both"/>
            </w:pPr>
            <w:r w:rsidRPr="009933B1">
              <w:t>«Чтение с увлечением»</w:t>
            </w:r>
          </w:p>
        </w:tc>
        <w:tc>
          <w:tcPr>
            <w:tcW w:w="2693" w:type="dxa"/>
          </w:tcPr>
          <w:p w:rsidR="00E476CB" w:rsidRPr="007E5B59" w:rsidRDefault="00E476CB" w:rsidP="001E2E52">
            <w:pPr>
              <w:tabs>
                <w:tab w:val="left" w:pos="1276"/>
              </w:tabs>
              <w:jc w:val="both"/>
            </w:pPr>
            <w:r w:rsidRPr="007E5B59">
              <w:t>Нарбекова Г.Х.</w:t>
            </w:r>
          </w:p>
        </w:tc>
        <w:tc>
          <w:tcPr>
            <w:tcW w:w="2130" w:type="dxa"/>
          </w:tcPr>
          <w:p w:rsidR="00E476CB" w:rsidRDefault="00E476CB" w:rsidP="001E2E52">
            <w:pPr>
              <w:tabs>
                <w:tab w:val="left" w:pos="1276"/>
              </w:tabs>
              <w:jc w:val="both"/>
            </w:pPr>
            <w:r>
              <w:t>14+14</w:t>
            </w:r>
          </w:p>
        </w:tc>
      </w:tr>
      <w:tr w:rsidR="00E476CB" w:rsidRPr="00F90F67" w:rsidTr="00F17473">
        <w:tc>
          <w:tcPr>
            <w:tcW w:w="4678" w:type="dxa"/>
          </w:tcPr>
          <w:p w:rsidR="00E476CB" w:rsidRPr="009933B1" w:rsidRDefault="00E476CB" w:rsidP="001E2E52">
            <w:pPr>
              <w:tabs>
                <w:tab w:val="left" w:pos="1276"/>
              </w:tabs>
              <w:jc w:val="both"/>
            </w:pPr>
            <w:r w:rsidRPr="009933B1">
              <w:t>«Что такое хорошо и что такое плохо»</w:t>
            </w:r>
          </w:p>
        </w:tc>
        <w:tc>
          <w:tcPr>
            <w:tcW w:w="2693" w:type="dxa"/>
          </w:tcPr>
          <w:p w:rsidR="00E476CB" w:rsidRPr="007E5B59" w:rsidRDefault="00E476CB" w:rsidP="001E2E52">
            <w:pPr>
              <w:tabs>
                <w:tab w:val="left" w:pos="1276"/>
              </w:tabs>
              <w:jc w:val="both"/>
            </w:pPr>
            <w:r w:rsidRPr="007E5B59">
              <w:t>Сильнова Г.Г.</w:t>
            </w:r>
          </w:p>
        </w:tc>
        <w:tc>
          <w:tcPr>
            <w:tcW w:w="2130" w:type="dxa"/>
          </w:tcPr>
          <w:p w:rsidR="00E476CB"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jc w:val="both"/>
            </w:pPr>
            <w:r w:rsidRPr="009933B1">
              <w:t>«Развивай-ка»</w:t>
            </w:r>
          </w:p>
        </w:tc>
        <w:tc>
          <w:tcPr>
            <w:tcW w:w="2693" w:type="dxa"/>
          </w:tcPr>
          <w:p w:rsidR="00E476CB" w:rsidRPr="007E5B59" w:rsidRDefault="00E476CB" w:rsidP="001E2E52">
            <w:pPr>
              <w:tabs>
                <w:tab w:val="left" w:pos="1276"/>
              </w:tabs>
              <w:jc w:val="both"/>
            </w:pPr>
            <w:r w:rsidRPr="007E5B59">
              <w:t>Прохорова Т.А.</w:t>
            </w:r>
          </w:p>
        </w:tc>
        <w:tc>
          <w:tcPr>
            <w:tcW w:w="2130" w:type="dxa"/>
          </w:tcPr>
          <w:p w:rsidR="00E476CB"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jc w:val="both"/>
            </w:pPr>
            <w:r w:rsidRPr="009933B1">
              <w:t>«Эколята-дошколята»</w:t>
            </w:r>
          </w:p>
        </w:tc>
        <w:tc>
          <w:tcPr>
            <w:tcW w:w="2693" w:type="dxa"/>
          </w:tcPr>
          <w:p w:rsidR="00E476CB" w:rsidRPr="007E5B59" w:rsidRDefault="00E476CB" w:rsidP="001E2E52">
            <w:pPr>
              <w:tabs>
                <w:tab w:val="left" w:pos="1276"/>
              </w:tabs>
              <w:jc w:val="both"/>
            </w:pPr>
            <w:r w:rsidRPr="007E5B59">
              <w:t>Верендякина О.А.</w:t>
            </w:r>
          </w:p>
        </w:tc>
        <w:tc>
          <w:tcPr>
            <w:tcW w:w="2130" w:type="dxa"/>
          </w:tcPr>
          <w:p w:rsidR="00E476CB" w:rsidRDefault="00E476CB" w:rsidP="001E2E52">
            <w:pPr>
              <w:tabs>
                <w:tab w:val="left" w:pos="1276"/>
              </w:tabs>
              <w:jc w:val="both"/>
            </w:pPr>
            <w:r>
              <w:t>16</w:t>
            </w:r>
          </w:p>
        </w:tc>
      </w:tr>
      <w:tr w:rsidR="00E476CB" w:rsidRPr="00F90F67" w:rsidTr="00F17473">
        <w:tc>
          <w:tcPr>
            <w:tcW w:w="4678" w:type="dxa"/>
          </w:tcPr>
          <w:p w:rsidR="00E476CB" w:rsidRPr="009933B1" w:rsidRDefault="00E476CB" w:rsidP="001E2E52">
            <w:pPr>
              <w:tabs>
                <w:tab w:val="left" w:pos="1276"/>
              </w:tabs>
              <w:jc w:val="both"/>
            </w:pPr>
            <w:r w:rsidRPr="009933B1">
              <w:t>«Мастерская дизайнера»</w:t>
            </w:r>
          </w:p>
        </w:tc>
        <w:tc>
          <w:tcPr>
            <w:tcW w:w="2693" w:type="dxa"/>
          </w:tcPr>
          <w:p w:rsidR="00E476CB" w:rsidRPr="007E5B59" w:rsidRDefault="00E476CB" w:rsidP="001E2E52">
            <w:pPr>
              <w:tabs>
                <w:tab w:val="left" w:pos="1276"/>
              </w:tabs>
              <w:jc w:val="both"/>
            </w:pPr>
            <w:r w:rsidRPr="007E5B59">
              <w:t>Кириллова Е.С.</w:t>
            </w:r>
          </w:p>
        </w:tc>
        <w:tc>
          <w:tcPr>
            <w:tcW w:w="2130" w:type="dxa"/>
          </w:tcPr>
          <w:p w:rsidR="00E476CB" w:rsidRDefault="00E476CB" w:rsidP="001E2E52">
            <w:pPr>
              <w:tabs>
                <w:tab w:val="left" w:pos="1276"/>
              </w:tabs>
              <w:jc w:val="both"/>
            </w:pPr>
            <w:r>
              <w:t>16</w:t>
            </w:r>
          </w:p>
        </w:tc>
      </w:tr>
    </w:tbl>
    <w:p w:rsidR="00E476CB" w:rsidRPr="00747E00" w:rsidRDefault="00E476CB" w:rsidP="001E2E52">
      <w:pPr>
        <w:tabs>
          <w:tab w:val="left" w:pos="1134"/>
        </w:tabs>
        <w:jc w:val="both"/>
      </w:pPr>
      <w:r w:rsidRPr="00747E00">
        <w:t xml:space="preserve">     </w:t>
      </w:r>
    </w:p>
    <w:p w:rsidR="00E476CB" w:rsidRPr="00057AAE" w:rsidRDefault="00E476CB" w:rsidP="001E2E52">
      <w:pPr>
        <w:tabs>
          <w:tab w:val="left" w:pos="1134"/>
        </w:tabs>
        <w:jc w:val="both"/>
      </w:pPr>
      <w:r w:rsidRPr="00747E00">
        <w:t xml:space="preserve">    В канун </w:t>
      </w:r>
      <w:r>
        <w:t>празднования Дня  Победы  воспитанники, родители и сотрудники активно участвовали в акциях «Подарок ветерану», «Окна Победы», «Бессмертный полк».</w:t>
      </w:r>
    </w:p>
    <w:p w:rsidR="00E476CB" w:rsidRDefault="00E476CB" w:rsidP="001E2E52">
      <w:pPr>
        <w:tabs>
          <w:tab w:val="left" w:pos="1276"/>
        </w:tabs>
        <w:ind w:firstLine="426"/>
        <w:jc w:val="both"/>
      </w:pPr>
      <w:r w:rsidRPr="008920E4">
        <w:rPr>
          <w:b/>
        </w:rPr>
        <w:t>Методическая деятельность</w:t>
      </w:r>
      <w:r w:rsidRPr="008920E4">
        <w:t xml:space="preserve"> </w:t>
      </w:r>
    </w:p>
    <w:p w:rsidR="00E476CB" w:rsidRPr="00E83FBA" w:rsidRDefault="00E476CB" w:rsidP="001E2E52">
      <w:pPr>
        <w:tabs>
          <w:tab w:val="left" w:pos="1276"/>
        </w:tabs>
        <w:ind w:firstLine="426"/>
        <w:jc w:val="both"/>
      </w:pPr>
      <w:r w:rsidRPr="00E83FBA">
        <w:t xml:space="preserve">В течение учебного года проводились мероприятия по повышению результативности качества работы педагогов: семинары-практикумы, консультации, открытые просмотры, мастер-классы.   Педагоги повышали свою квалификацию через самообразование.  </w:t>
      </w:r>
    </w:p>
    <w:p w:rsidR="00E476CB" w:rsidRPr="00FB73E8" w:rsidRDefault="00E476CB" w:rsidP="001E2E52">
      <w:pPr>
        <w:shd w:val="clear" w:color="auto" w:fill="FFFFFF"/>
        <w:jc w:val="both"/>
      </w:pPr>
      <w:r>
        <w:lastRenderedPageBreak/>
        <w:t xml:space="preserve">      </w:t>
      </w:r>
      <w:r w:rsidRPr="00FB73E8">
        <w:t>Высшей формой методической работы являе</w:t>
      </w:r>
      <w:r>
        <w:t xml:space="preserve">тся педагогический совет. В 2022-2023 </w:t>
      </w:r>
      <w:r w:rsidRPr="00FB73E8">
        <w:t>учебном году</w:t>
      </w:r>
      <w:r>
        <w:t xml:space="preserve"> были подготовлены и проведены 6</w:t>
      </w:r>
      <w:r w:rsidRPr="00FB73E8">
        <w:t xml:space="preserve"> педагогических советов.</w:t>
      </w:r>
    </w:p>
    <w:p w:rsidR="00E476CB" w:rsidRPr="00573406" w:rsidRDefault="00E476CB" w:rsidP="001E2E52">
      <w:pPr>
        <w:pStyle w:val="ab"/>
        <w:numPr>
          <w:ilvl w:val="0"/>
          <w:numId w:val="16"/>
        </w:numPr>
        <w:shd w:val="clear" w:color="auto" w:fill="FFFFFF"/>
        <w:ind w:left="0" w:firstLine="284"/>
        <w:contextualSpacing/>
        <w:jc w:val="both"/>
      </w:pPr>
      <w:r w:rsidRPr="00573406">
        <w:rPr>
          <w:b/>
        </w:rPr>
        <w:t>Установочный, аналитико-планирующий</w:t>
      </w:r>
      <w:r w:rsidRPr="00573406">
        <w:t xml:space="preserve"> –  «На пороге нового учебного года», на котором обсуждались  итоги летней оздоровительной  работы организации, были утверждены годовой план работы, расписание непосредственно организованной образовательной деятельности возрастных групп, режим работы кружков дополнительного образования.</w:t>
      </w:r>
    </w:p>
    <w:p w:rsidR="00E476CB" w:rsidRPr="00973BF2" w:rsidRDefault="00E476CB" w:rsidP="001E2E52">
      <w:pPr>
        <w:numPr>
          <w:ilvl w:val="0"/>
          <w:numId w:val="16"/>
        </w:numPr>
        <w:ind w:left="0" w:firstLine="426"/>
        <w:jc w:val="both"/>
      </w:pPr>
      <w:r w:rsidRPr="00973BF2">
        <w:rPr>
          <w:b/>
        </w:rPr>
        <w:t xml:space="preserve">Тематический - </w:t>
      </w:r>
      <w:r w:rsidRPr="00973BF2">
        <w:t>«Безопасность и здоровье дошкольника», повышение профессиональной компетентности и освоение педагогами современных подходов к обеспечению безопасности детей  дошкольного возраста.</w:t>
      </w:r>
    </w:p>
    <w:p w:rsidR="00E476CB" w:rsidRPr="00973BF2" w:rsidRDefault="00E476CB" w:rsidP="001E2E52">
      <w:pPr>
        <w:pStyle w:val="ab"/>
        <w:numPr>
          <w:ilvl w:val="0"/>
          <w:numId w:val="17"/>
        </w:numPr>
        <w:shd w:val="clear" w:color="auto" w:fill="FFFFFF"/>
        <w:ind w:left="0" w:firstLine="360"/>
        <w:contextualSpacing/>
        <w:jc w:val="both"/>
      </w:pPr>
      <w:r w:rsidRPr="00973BF2">
        <w:rPr>
          <w:b/>
        </w:rPr>
        <w:t>Тематический – «</w:t>
      </w:r>
      <w:r w:rsidRPr="00973BF2">
        <w:t xml:space="preserve">Комплексный подход к организации работы по развитию связной речи ребенка-дошкольника в условиях дошкольной организации, который позволил повысить компетентность педагогов при формировании связной речи дошкольника. </w:t>
      </w:r>
    </w:p>
    <w:p w:rsidR="00E476CB" w:rsidRDefault="00E476CB" w:rsidP="001E2E52">
      <w:pPr>
        <w:numPr>
          <w:ilvl w:val="0"/>
          <w:numId w:val="17"/>
        </w:numPr>
        <w:ind w:left="0" w:firstLine="360"/>
        <w:jc w:val="both"/>
      </w:pPr>
      <w:r w:rsidRPr="00973BF2">
        <w:rPr>
          <w:b/>
        </w:rPr>
        <w:t xml:space="preserve">Тематический - </w:t>
      </w:r>
      <w:r w:rsidRPr="00973BF2">
        <w:t>«Эффективность работы по патриотическому воспитанию детей дошкольного возраста»,</w:t>
      </w:r>
      <w:r w:rsidRPr="00973BF2">
        <w:rPr>
          <w:b/>
        </w:rPr>
        <w:t xml:space="preserve"> </w:t>
      </w:r>
      <w:r w:rsidRPr="00973BF2">
        <w:t xml:space="preserve"> цель которого  закрепление, уточнение и совершенствование знаний педагогов при обучении и воспитании патриотических качеств дошкольников в различных видах деятельности.</w:t>
      </w:r>
    </w:p>
    <w:p w:rsidR="00E476CB" w:rsidRPr="00973BF2" w:rsidRDefault="00E476CB" w:rsidP="001E2E52">
      <w:pPr>
        <w:numPr>
          <w:ilvl w:val="0"/>
          <w:numId w:val="17"/>
        </w:numPr>
        <w:ind w:left="0" w:firstLine="360"/>
        <w:jc w:val="both"/>
      </w:pPr>
      <w:r w:rsidRPr="00973BF2">
        <w:rPr>
          <w:b/>
        </w:rPr>
        <w:t xml:space="preserve">Тематический - </w:t>
      </w:r>
      <w:r w:rsidRPr="00973BF2">
        <w:t>«</w:t>
      </w:r>
      <w:r>
        <w:t>Поиск эффективных методов осуществления экологического воспитания детей дошкольного возраста</w:t>
      </w:r>
      <w:r w:rsidRPr="00973BF2">
        <w:t>»,</w:t>
      </w:r>
      <w:r w:rsidRPr="00973BF2">
        <w:rPr>
          <w:b/>
        </w:rPr>
        <w:t xml:space="preserve"> </w:t>
      </w:r>
      <w:r w:rsidRPr="00973BF2">
        <w:t xml:space="preserve"> </w:t>
      </w:r>
      <w:r>
        <w:t>на котором педагоги делились опытом работы по вопросам экологического воспитания детей дошкольного возраста.</w:t>
      </w:r>
    </w:p>
    <w:p w:rsidR="00E476CB" w:rsidRPr="00973BF2" w:rsidRDefault="00E476CB" w:rsidP="001E2E52">
      <w:pPr>
        <w:pStyle w:val="ab"/>
        <w:numPr>
          <w:ilvl w:val="0"/>
          <w:numId w:val="17"/>
        </w:numPr>
        <w:shd w:val="clear" w:color="auto" w:fill="FFFFFF"/>
        <w:ind w:left="0" w:firstLine="360"/>
        <w:contextualSpacing/>
        <w:jc w:val="both"/>
      </w:pPr>
      <w:r w:rsidRPr="00973BF2">
        <w:rPr>
          <w:b/>
        </w:rPr>
        <w:t xml:space="preserve">Итоговый, аналитико-планирующий «Результативность работы образовательного учреждения в 2022-2023 учебном году в условиях реализации ФГОС». </w:t>
      </w:r>
      <w:r w:rsidRPr="00973BF2">
        <w:t>На педагогическом совете обсуждались  итоги выполнения годовых задач учебного года педагогами, были утверждены план работы ДОО в летний оздоровительный период, расписание непосредственно организованной образовательной деятельности возрастных групп, режим работы групп в летний период.</w:t>
      </w:r>
    </w:p>
    <w:p w:rsidR="00E476CB" w:rsidRPr="00ED0B96" w:rsidRDefault="00E476CB" w:rsidP="001E2E52">
      <w:pPr>
        <w:shd w:val="clear" w:color="auto" w:fill="FFFFFF"/>
        <w:ind w:firstLine="360"/>
        <w:jc w:val="both"/>
      </w:pPr>
      <w:r w:rsidRPr="00ED0B96">
        <w:t>Проведен сравнительный анализ р</w:t>
      </w:r>
      <w:r>
        <w:t>езультатов мониторинга 2021-2022</w:t>
      </w:r>
      <w:r w:rsidRPr="00ED0B96">
        <w:t xml:space="preserve"> </w:t>
      </w:r>
      <w:r>
        <w:t xml:space="preserve"> и 2022-2023 </w:t>
      </w:r>
      <w:r w:rsidRPr="00ED0B96">
        <w:t>учебно</w:t>
      </w:r>
      <w:r>
        <w:t>го года, который показывает усвоение</w:t>
      </w:r>
      <w:r w:rsidRPr="00ED0B96">
        <w:t xml:space="preserve"> детьми программного материала, то есть прослеживается положительная динамика развития ребенка по всем образовательным областям. В основном показатели выполнения программы находятся в п</w:t>
      </w:r>
      <w:r>
        <w:t>ределах среднего  уровня</w:t>
      </w:r>
      <w:r w:rsidRPr="00ED0B96">
        <w:t>. Уменьшился процент воспитанн</w:t>
      </w:r>
      <w:r>
        <w:t xml:space="preserve">иков нуждающихся в индивидуальной </w:t>
      </w:r>
      <w:r w:rsidRPr="00ED0B96">
        <w:t xml:space="preserve"> работе.</w:t>
      </w:r>
    </w:p>
    <w:p w:rsidR="00E476CB" w:rsidRDefault="00E476CB" w:rsidP="001E2E52">
      <w:pPr>
        <w:shd w:val="clear" w:color="auto" w:fill="FFFFFF"/>
        <w:ind w:firstLine="360"/>
        <w:jc w:val="both"/>
      </w:pPr>
      <w:r w:rsidRPr="00ED0B96">
        <w:t>По результатам освоения Программы на конец года в группах выделились успешные дети, средние и отстающие. Успешные дети – относительно здоровы, физически развиты, любознательные, умеют жить в коллективе, легко усваивают программу. Средние – достаточно развиты, любознательны, в основном усвоили материал программы. Отстающие – дети, которые с трудом усваивают, запоминают и</w:t>
      </w:r>
      <w:r>
        <w:t xml:space="preserve"> в дальнейшем используют знания, дети-инвалиды.</w:t>
      </w:r>
    </w:p>
    <w:p w:rsidR="00E476CB" w:rsidRDefault="00E476CB" w:rsidP="001E2E52">
      <w:pPr>
        <w:shd w:val="clear" w:color="auto" w:fill="FFFFFF"/>
        <w:ind w:firstLine="360"/>
        <w:jc w:val="both"/>
      </w:pPr>
      <w:r w:rsidRPr="00635FD2">
        <w:t>Несмотря на то, что педагоги обеспечивали возможности для обогащения словарного запаса, совершенствования звуковой культуры речи, образной и грамматической сторон речи, проводили совместную деятельность с детьми по развитию речи в форме занимательно-увлекательной игры, проводили речевую работу, используя разнообразный материал и приемы, помогающи</w:t>
      </w:r>
      <w:r>
        <w:t xml:space="preserve">е запоминанию новых слов, уровень речевого развития на 1,3 </w:t>
      </w:r>
      <w:r w:rsidRPr="00635FD2">
        <w:t xml:space="preserve">% ниже уровня речевого развития </w:t>
      </w:r>
      <w:r>
        <w:t>в 2021-2022 уч.г. В</w:t>
      </w:r>
      <w:r w:rsidRPr="00635FD2">
        <w:t xml:space="preserve"> связи с этим</w:t>
      </w:r>
      <w:r>
        <w:t xml:space="preserve">, </w:t>
      </w:r>
      <w:r w:rsidRPr="00635FD2">
        <w:t xml:space="preserve"> педагогам необходимо большое внимание уделить к</w:t>
      </w:r>
      <w:r>
        <w:t>оррекции звукопроизношения и словарному запасу детей</w:t>
      </w:r>
      <w:r w:rsidRPr="00635FD2">
        <w:t>.</w:t>
      </w:r>
      <w:r>
        <w:t xml:space="preserve"> А воспитателям  средних групп усилить  разъяснительную работу с родителями (законными представителями) о необходимости логопедической помощи воспитанникам у которых наблюдается общее недоразвитие речи. </w:t>
      </w:r>
    </w:p>
    <w:p w:rsidR="00E476CB" w:rsidRPr="00ED0B96" w:rsidRDefault="00E476CB" w:rsidP="001E2E52">
      <w:pPr>
        <w:shd w:val="clear" w:color="auto" w:fill="FFFFFF"/>
        <w:ind w:firstLine="360"/>
        <w:jc w:val="both"/>
      </w:pPr>
      <w:r w:rsidRPr="00BF4B1B">
        <w:t>Таким образом, образовательная деятельность в группах реализуется на достаточном уровне. Очевиден положительный результат проделанной работы, знания детей прочные. Дошкольники</w:t>
      </w:r>
      <w:r w:rsidRPr="00ED0B96">
        <w:t xml:space="preserve"> способны применять их в повседневной деятельности.</w:t>
      </w:r>
    </w:p>
    <w:p w:rsidR="00E476CB" w:rsidRDefault="00E476CB" w:rsidP="001E2E52">
      <w:pPr>
        <w:tabs>
          <w:tab w:val="left" w:pos="1276"/>
        </w:tabs>
        <w:jc w:val="both"/>
      </w:pPr>
      <w:r>
        <w:lastRenderedPageBreak/>
        <w:t xml:space="preserve">           С сентября 2019 года началась реализация проекта инновационной деятельности по теме </w:t>
      </w:r>
      <w:r w:rsidRPr="00701FEF">
        <w:t>«Формирование основ дизайнообразования у детей дошкольного возраста через моделирование и конструирование</w:t>
      </w:r>
      <w:r>
        <w:t>».</w:t>
      </w:r>
    </w:p>
    <w:p w:rsidR="00E476CB" w:rsidRPr="00701FEF" w:rsidRDefault="00E476CB" w:rsidP="001E2E52">
      <w:pPr>
        <w:jc w:val="both"/>
        <w:rPr>
          <w:iCs/>
          <w:color w:val="000000"/>
        </w:rPr>
      </w:pPr>
      <w:r>
        <w:t xml:space="preserve">           Цель: </w:t>
      </w:r>
      <w:r w:rsidRPr="00701FEF">
        <w:rPr>
          <w:iCs/>
          <w:color w:val="000000"/>
        </w:rPr>
        <w:t>Развитие  творческой личности ребенка-дошкольника при формировании основ дизайнообразования  через моделирование и конструирование.</w:t>
      </w:r>
    </w:p>
    <w:p w:rsidR="00E476CB" w:rsidRPr="00701FEF" w:rsidRDefault="00E476CB" w:rsidP="001E2E52">
      <w:pPr>
        <w:shd w:val="clear" w:color="auto" w:fill="FFFFFF"/>
        <w:ind w:firstLine="708"/>
        <w:jc w:val="both"/>
      </w:pPr>
      <w:r w:rsidRPr="00701FEF">
        <w:t>Задачи:</w:t>
      </w:r>
    </w:p>
    <w:p w:rsidR="00E476CB" w:rsidRPr="00701FEF" w:rsidRDefault="00E476CB" w:rsidP="001E2E52">
      <w:pPr>
        <w:shd w:val="clear" w:color="auto" w:fill="FFFFFF"/>
        <w:jc w:val="both"/>
      </w:pPr>
      <w:r w:rsidRPr="00701FEF">
        <w:t xml:space="preserve"> - ознакомить с основами детского дизайна. </w:t>
      </w:r>
    </w:p>
    <w:p w:rsidR="00E476CB" w:rsidRPr="00701FEF" w:rsidRDefault="00E476CB" w:rsidP="001E2E52">
      <w:pPr>
        <w:jc w:val="both"/>
      </w:pPr>
      <w:r w:rsidRPr="00701FEF">
        <w:t>- формировать представления о многогранности использования моделирования и конструирования.</w:t>
      </w:r>
    </w:p>
    <w:p w:rsidR="00E476CB" w:rsidRPr="00701FEF" w:rsidRDefault="00E476CB" w:rsidP="001E2E52">
      <w:pPr>
        <w:shd w:val="clear" w:color="auto" w:fill="FFFFFF"/>
        <w:jc w:val="both"/>
      </w:pPr>
      <w:r w:rsidRPr="00701FEF">
        <w:t>- развивать эстетическое восприятие предметов окружающего мира как эстетические объекты;</w:t>
      </w:r>
    </w:p>
    <w:p w:rsidR="00E476CB" w:rsidRPr="00701FEF" w:rsidRDefault="00E476CB" w:rsidP="001E2E52">
      <w:pPr>
        <w:shd w:val="clear" w:color="auto" w:fill="FFFFFF"/>
        <w:jc w:val="both"/>
      </w:pPr>
      <w:r w:rsidRPr="00701FEF">
        <w:t>- развивать художественно-творческие способности детей в процессе моделирования и конструирования;</w:t>
      </w:r>
    </w:p>
    <w:p w:rsidR="00E476CB" w:rsidRPr="00701FEF" w:rsidRDefault="00E476CB" w:rsidP="001E2E52">
      <w:pPr>
        <w:shd w:val="clear" w:color="auto" w:fill="FFFFFF"/>
        <w:jc w:val="both"/>
      </w:pPr>
      <w:r w:rsidRPr="00701FEF">
        <w:t xml:space="preserve">- развивать предпосылки проектного и дизайнерского мышления; </w:t>
      </w:r>
    </w:p>
    <w:p w:rsidR="00E476CB" w:rsidRPr="00701FEF" w:rsidRDefault="00E476CB" w:rsidP="001E2E52">
      <w:pPr>
        <w:shd w:val="clear" w:color="auto" w:fill="FFFFFF"/>
        <w:jc w:val="both"/>
      </w:pPr>
      <w:r w:rsidRPr="00701FEF">
        <w:t>- способствовать формированию умений и навыков работы с различными материалами и инструментами.</w:t>
      </w:r>
    </w:p>
    <w:p w:rsidR="00E476CB" w:rsidRPr="00701FEF" w:rsidRDefault="00E476CB" w:rsidP="001E2E52">
      <w:pPr>
        <w:shd w:val="clear" w:color="auto" w:fill="FFFFFF"/>
        <w:jc w:val="both"/>
      </w:pPr>
      <w:r w:rsidRPr="00701FEF">
        <w:t>- воспитать художественный вкус и чувство гармонии;</w:t>
      </w:r>
    </w:p>
    <w:p w:rsidR="00E476CB" w:rsidRDefault="00E476CB" w:rsidP="001E2E52">
      <w:pPr>
        <w:tabs>
          <w:tab w:val="left" w:pos="1276"/>
        </w:tabs>
        <w:jc w:val="both"/>
      </w:pPr>
      <w:r w:rsidRPr="00701FEF">
        <w:t>- содействовать воспитанию умения ценить то, что создано творческим трудом.</w:t>
      </w:r>
    </w:p>
    <w:p w:rsidR="00E476CB" w:rsidRPr="005A4DF1" w:rsidRDefault="00E476CB" w:rsidP="001E2E52">
      <w:pPr>
        <w:tabs>
          <w:tab w:val="left" w:pos="1276"/>
        </w:tabs>
        <w:jc w:val="both"/>
      </w:pPr>
      <w:r w:rsidRPr="004F19E2">
        <w:t xml:space="preserve">           2022 – 2023 учебный год</w:t>
      </w:r>
      <w:r w:rsidRPr="00C7437C">
        <w:t xml:space="preserve"> является </w:t>
      </w:r>
      <w:r>
        <w:t>о</w:t>
      </w:r>
      <w:r w:rsidRPr="005A4DF1">
        <w:t>бобщающим – обработка полученных материалов, их качественный и количественный анализ, соотнесение результатов с поставленными целями, задачами, описание результатов, формулирование выводов, обобщение и тиражирование положительного опыта, результатов деятельности в рамках реализации программы.</w:t>
      </w:r>
    </w:p>
    <w:p w:rsidR="00E476CB" w:rsidRPr="00DF0A35" w:rsidRDefault="00E476CB" w:rsidP="001E2E52">
      <w:pPr>
        <w:ind w:firstLine="708"/>
        <w:jc w:val="both"/>
      </w:pPr>
      <w:r w:rsidRPr="00C7437C">
        <w:t xml:space="preserve">В рамках инновационной деятельности </w:t>
      </w:r>
      <w:r>
        <w:t>воспитанники принимали участие в муниципальном этапе Республиканского конкурса «Флора Дизайн» в номинации «Модель одежды из природного материала». Воспитатели принимали участие в городском конкурсе творческих поделок «Пасхальная мастерская».</w:t>
      </w:r>
    </w:p>
    <w:p w:rsidR="00E476CB" w:rsidRPr="000103D1" w:rsidRDefault="00E476CB" w:rsidP="001E2E52">
      <w:pPr>
        <w:pStyle w:val="Default"/>
        <w:ind w:firstLine="708"/>
        <w:jc w:val="both"/>
      </w:pPr>
      <w:r w:rsidRPr="000103D1">
        <w:t>Педагогические работники дошкольной организации публикуют авторские материалы</w:t>
      </w:r>
      <w:r>
        <w:t xml:space="preserve"> в </w:t>
      </w:r>
      <w:r w:rsidRPr="00C7437C">
        <w:t>электронных и печатных  сборниках и изданиях.</w:t>
      </w:r>
    </w:p>
    <w:p w:rsidR="00E476CB" w:rsidRDefault="00E476CB" w:rsidP="001E2E52">
      <w:pPr>
        <w:tabs>
          <w:tab w:val="left" w:pos="1276"/>
        </w:tabs>
        <w:jc w:val="both"/>
      </w:pPr>
      <w:r w:rsidRPr="000103D1">
        <w:t xml:space="preserve">         Авторские материалы опу</w:t>
      </w:r>
      <w:r>
        <w:t>бликованы  в следующих изданиях и электронных СМИ:</w:t>
      </w:r>
    </w:p>
    <w:p w:rsidR="00E476CB" w:rsidRDefault="00E476CB" w:rsidP="001E2E52">
      <w:pPr>
        <w:tabs>
          <w:tab w:val="left" w:pos="1276"/>
        </w:tabs>
        <w:ind w:firstLine="426"/>
        <w:jc w:val="both"/>
      </w:pPr>
      <w:r>
        <w:t xml:space="preserve">- </w:t>
      </w:r>
      <w:r w:rsidRPr="004E031C">
        <w:t>сайт «Конспекты-уроков.рф»,</w:t>
      </w:r>
      <w:r>
        <w:t xml:space="preserve"> конспект занятий по окружающему миру в старшей группе на тему «День Земли», Куркина Ю.Г., воспитатель.</w:t>
      </w:r>
    </w:p>
    <w:p w:rsidR="00E476CB" w:rsidRDefault="00E476CB" w:rsidP="001E2E52">
      <w:pPr>
        <w:tabs>
          <w:tab w:val="left" w:pos="1276"/>
        </w:tabs>
        <w:ind w:firstLine="426"/>
        <w:jc w:val="both"/>
      </w:pPr>
      <w:r>
        <w:t xml:space="preserve">- </w:t>
      </w:r>
      <w:r w:rsidRPr="004E031C">
        <w:t>сайт «Конспекты-уроков.рф», конспект занятий по окружающему миру в старшей группе на тему «</w:t>
      </w:r>
      <w:r>
        <w:t>День знаний», Хохлова Л.Р</w:t>
      </w:r>
      <w:r w:rsidRPr="004E031C">
        <w:t>., воспитатель.</w:t>
      </w:r>
    </w:p>
    <w:p w:rsidR="00E476CB" w:rsidRDefault="00E476CB" w:rsidP="001E2E52">
      <w:pPr>
        <w:tabs>
          <w:tab w:val="left" w:pos="1276"/>
        </w:tabs>
        <w:ind w:firstLine="426"/>
        <w:jc w:val="both"/>
      </w:pPr>
      <w:r>
        <w:t>- образовательный портал «Продленка», консультация для родителей «Возрастные особенности детей 4-5 лет», Сильнова Г.Г., воспитатель.</w:t>
      </w:r>
    </w:p>
    <w:p w:rsidR="00E476CB" w:rsidRDefault="00E476CB" w:rsidP="001E2E52">
      <w:pPr>
        <w:tabs>
          <w:tab w:val="left" w:pos="1276"/>
        </w:tabs>
        <w:ind w:firstLine="426"/>
        <w:jc w:val="both"/>
      </w:pPr>
      <w:r>
        <w:t>- образовательный п</w:t>
      </w:r>
      <w:r w:rsidRPr="004E031C">
        <w:t xml:space="preserve">ортал «Продленка», </w:t>
      </w:r>
      <w:r>
        <w:t>консультация для родителей «Родители – пример для детей на дороге», Верендякина О.А.</w:t>
      </w:r>
      <w:r w:rsidRPr="004E031C">
        <w:t>, воспитатель.</w:t>
      </w:r>
    </w:p>
    <w:p w:rsidR="00E476CB" w:rsidRDefault="00E476CB" w:rsidP="001E2E52">
      <w:pPr>
        <w:tabs>
          <w:tab w:val="left" w:pos="1276"/>
        </w:tabs>
        <w:ind w:firstLine="426"/>
        <w:jc w:val="both"/>
      </w:pPr>
      <w:r>
        <w:t>- сайт «Конспекты-уроков.рф», консультация для родителей «Правила эмоционального воспитания детей в семье</w:t>
      </w:r>
      <w:r w:rsidRPr="00F045E0">
        <w:t>», Сильнова Г.Г., воспитатель.</w:t>
      </w:r>
    </w:p>
    <w:p w:rsidR="00E476CB" w:rsidRDefault="00E476CB" w:rsidP="001E2E52">
      <w:pPr>
        <w:tabs>
          <w:tab w:val="left" w:pos="1276"/>
        </w:tabs>
        <w:ind w:firstLine="426"/>
        <w:jc w:val="both"/>
      </w:pPr>
      <w:r>
        <w:t xml:space="preserve">- образовательная социальная сеть </w:t>
      </w:r>
      <w:r>
        <w:rPr>
          <w:lang w:val="en-US"/>
        </w:rPr>
        <w:t>nsportai</w:t>
      </w:r>
      <w:r w:rsidRPr="00F045E0">
        <w:t>.</w:t>
      </w:r>
      <w:r>
        <w:rPr>
          <w:lang w:val="en-US"/>
        </w:rPr>
        <w:t>ru</w:t>
      </w:r>
      <w:r>
        <w:t>, конспект развлечения ко Дню матери, Прохорова Т.А., воспитатель.</w:t>
      </w:r>
    </w:p>
    <w:p w:rsidR="00E476CB" w:rsidRDefault="00E476CB" w:rsidP="001E2E52">
      <w:pPr>
        <w:tabs>
          <w:tab w:val="left" w:pos="1276"/>
        </w:tabs>
        <w:ind w:firstLine="426"/>
        <w:jc w:val="both"/>
      </w:pPr>
      <w:r>
        <w:t>- сайт «Образование РУ», проект «Лето красное»», Нарбекова Г.Х., воспитатель.</w:t>
      </w:r>
    </w:p>
    <w:p w:rsidR="00E476CB" w:rsidRDefault="00E476CB" w:rsidP="001E2E52">
      <w:pPr>
        <w:tabs>
          <w:tab w:val="left" w:pos="1276"/>
        </w:tabs>
        <w:ind w:firstLine="426"/>
        <w:jc w:val="both"/>
      </w:pPr>
      <w:r>
        <w:t>- о</w:t>
      </w:r>
      <w:r w:rsidRPr="00DF348C">
        <w:t xml:space="preserve">бразовательный портал «Продленка», консультация для </w:t>
      </w:r>
      <w:r>
        <w:t>педагогов «Взаимодействие с семьей по формированию основ безопасности и жизнедеятельности детей дошкольного возраста», Куркина Ю.Г.</w:t>
      </w:r>
      <w:r w:rsidRPr="00DF348C">
        <w:t>, воспитатель.</w:t>
      </w:r>
    </w:p>
    <w:p w:rsidR="00E476CB" w:rsidRDefault="00E476CB" w:rsidP="001E2E52">
      <w:pPr>
        <w:tabs>
          <w:tab w:val="left" w:pos="1276"/>
        </w:tabs>
        <w:ind w:firstLine="426"/>
        <w:jc w:val="both"/>
      </w:pPr>
      <w:r>
        <w:t>- педагогический портал «Педагоги России», консультация для педагогов «Образовательная среда в ДОУ», Морозова Е.Б., воспитатель.</w:t>
      </w:r>
    </w:p>
    <w:p w:rsidR="00E476CB" w:rsidRDefault="00E476CB" w:rsidP="001E2E52">
      <w:pPr>
        <w:tabs>
          <w:tab w:val="left" w:pos="1276"/>
        </w:tabs>
        <w:ind w:firstLine="426"/>
        <w:jc w:val="both"/>
      </w:pPr>
      <w:r w:rsidRPr="00EF5DE9">
        <w:t>- сайт «Конспекты-уроков.рф», конспект занятия по</w:t>
      </w:r>
      <w:r>
        <w:t xml:space="preserve"> художественно-эстетическому развитию «Аппликация «Открытка для папы ко Дню отца»», Хохлова Л.Р., воспитатель.</w:t>
      </w:r>
    </w:p>
    <w:p w:rsidR="00E476CB" w:rsidRDefault="00E476CB" w:rsidP="001E2E52">
      <w:pPr>
        <w:tabs>
          <w:tab w:val="left" w:pos="1276"/>
        </w:tabs>
        <w:ind w:firstLine="426"/>
        <w:jc w:val="both"/>
      </w:pPr>
      <w:r>
        <w:lastRenderedPageBreak/>
        <w:t>- о</w:t>
      </w:r>
      <w:r w:rsidRPr="00EF5DE9">
        <w:t xml:space="preserve">бразовательный портал «Продленка», </w:t>
      </w:r>
      <w:r>
        <w:t>конспект интегрированного занятия по экологии в средней группе «Листопад»</w:t>
      </w:r>
      <w:r w:rsidRPr="00EF5DE9">
        <w:t>, Верендякина О.А., воспитатель.</w:t>
      </w:r>
    </w:p>
    <w:p w:rsidR="00E476CB" w:rsidRDefault="00E476CB" w:rsidP="001E2E52">
      <w:pPr>
        <w:tabs>
          <w:tab w:val="left" w:pos="1276"/>
        </w:tabs>
        <w:ind w:firstLine="426"/>
        <w:jc w:val="both"/>
      </w:pPr>
      <w:r>
        <w:t xml:space="preserve"> - о</w:t>
      </w:r>
      <w:r w:rsidRPr="009357A9">
        <w:t>бразовательный портал «Продленка», консультация для родителей «</w:t>
      </w:r>
      <w:r>
        <w:t>Необходимость вакцинации против гриппа</w:t>
      </w:r>
      <w:r w:rsidRPr="009357A9">
        <w:t>», Сильнова Г.Г., воспитатель.</w:t>
      </w:r>
    </w:p>
    <w:p w:rsidR="00E476CB" w:rsidRDefault="00E476CB" w:rsidP="001E2E52">
      <w:pPr>
        <w:tabs>
          <w:tab w:val="left" w:pos="1276"/>
        </w:tabs>
        <w:ind w:firstLine="426"/>
        <w:jc w:val="both"/>
      </w:pPr>
      <w:r>
        <w:t>- Всероссийский цент информационных технологий «Интеллект», конспект занятия «Скоро в школу», Кознова О.С., учитель логопед.</w:t>
      </w:r>
    </w:p>
    <w:p w:rsidR="00E476CB" w:rsidRDefault="00E476CB" w:rsidP="001E2E52">
      <w:pPr>
        <w:tabs>
          <w:tab w:val="left" w:pos="1276"/>
        </w:tabs>
        <w:ind w:firstLine="426"/>
        <w:jc w:val="both"/>
      </w:pPr>
      <w:r>
        <w:t>- о</w:t>
      </w:r>
      <w:r w:rsidRPr="00A9437B">
        <w:t>бразовательный портал «Продленка», ко</w:t>
      </w:r>
      <w:r>
        <w:t>нсультация для родителей «Культура поведения ребенка в детском саду, в общественных местах и дома</w:t>
      </w:r>
      <w:r w:rsidRPr="00A9437B">
        <w:t>», Сильнова Г.Г., воспитатель.</w:t>
      </w:r>
    </w:p>
    <w:p w:rsidR="00E476CB" w:rsidRDefault="00E476CB" w:rsidP="001E2E52">
      <w:pPr>
        <w:tabs>
          <w:tab w:val="left" w:pos="1276"/>
        </w:tabs>
        <w:ind w:firstLine="426"/>
        <w:jc w:val="both"/>
      </w:pPr>
      <w:r>
        <w:t xml:space="preserve"> - п</w:t>
      </w:r>
      <w:r w:rsidRPr="002411BD">
        <w:t>едагогический портал «Педагоги России», консультация для педагогов «</w:t>
      </w:r>
      <w:r>
        <w:t>Интегрированный занятия по развитию речи для детей с ОВЗ</w:t>
      </w:r>
      <w:r w:rsidRPr="002411BD">
        <w:t>», Морозова Е.Б., воспитатель.</w:t>
      </w:r>
    </w:p>
    <w:p w:rsidR="00E476CB" w:rsidRDefault="00E476CB" w:rsidP="001E2E52">
      <w:pPr>
        <w:tabs>
          <w:tab w:val="left" w:pos="1276"/>
        </w:tabs>
        <w:ind w:firstLine="426"/>
        <w:jc w:val="both"/>
      </w:pPr>
      <w:r w:rsidRPr="00E867F2">
        <w:t xml:space="preserve">- образовательная социальная сеть nsportai.ru, </w:t>
      </w:r>
      <w:r>
        <w:t>сценарий осеннего праздник для детей старшего дошкольного возраста, Нарбекова Г.Х</w:t>
      </w:r>
      <w:r w:rsidRPr="00E867F2">
        <w:t>, воспитатель.</w:t>
      </w:r>
    </w:p>
    <w:p w:rsidR="00E476CB" w:rsidRDefault="00E476CB" w:rsidP="001E2E52">
      <w:pPr>
        <w:tabs>
          <w:tab w:val="left" w:pos="1276"/>
        </w:tabs>
        <w:ind w:firstLine="426"/>
        <w:jc w:val="both"/>
      </w:pPr>
      <w:r>
        <w:t>- образовательный портал «Планета педагогов», консультация для родителей и педагогов «Поощрение как метод воспитания детей», Журавлева М.В., воспитатель.</w:t>
      </w:r>
    </w:p>
    <w:p w:rsidR="00E476CB" w:rsidRDefault="00E476CB" w:rsidP="001E2E52">
      <w:pPr>
        <w:tabs>
          <w:tab w:val="left" w:pos="1276"/>
        </w:tabs>
        <w:ind w:firstLine="426"/>
        <w:jc w:val="both"/>
      </w:pPr>
      <w:r>
        <w:t xml:space="preserve">- </w:t>
      </w:r>
      <w:r w:rsidRPr="00174152">
        <w:t xml:space="preserve">образовательный портал «Продленка», </w:t>
      </w:r>
      <w:r>
        <w:t>развлечение с детьми старшей группы, освещенное Дню матери, Куркина Ю.Г.</w:t>
      </w:r>
      <w:r w:rsidRPr="00174152">
        <w:t>, воспитатель.</w:t>
      </w:r>
    </w:p>
    <w:p w:rsidR="00E476CB" w:rsidRDefault="00E476CB" w:rsidP="001E2E52">
      <w:pPr>
        <w:tabs>
          <w:tab w:val="left" w:pos="1276"/>
        </w:tabs>
        <w:ind w:firstLine="426"/>
        <w:jc w:val="both"/>
      </w:pPr>
      <w:r>
        <w:t>- научно-образовательный журнал «ВЕСТНИК дошкольного образования», материал в выпуске № 18 по теме «Что учесть в воспитании нравственности у детей дошкольного возраста», Сильнова Г.Г., воспитатель.</w:t>
      </w:r>
    </w:p>
    <w:p w:rsidR="00E476CB" w:rsidRDefault="00E476CB" w:rsidP="001E2E52">
      <w:pPr>
        <w:tabs>
          <w:tab w:val="left" w:pos="1276"/>
        </w:tabs>
        <w:ind w:firstLine="426"/>
        <w:jc w:val="both"/>
      </w:pPr>
      <w:r>
        <w:t>- сетевое образовательное издание «Арт-талант», консультация для родителей и педагогов «Новогоднее декорирование окон», Журавлева М.В., воспитатель.</w:t>
      </w:r>
    </w:p>
    <w:p w:rsidR="00E476CB" w:rsidRDefault="00E476CB" w:rsidP="001E2E52">
      <w:pPr>
        <w:tabs>
          <w:tab w:val="left" w:pos="1276"/>
        </w:tabs>
        <w:ind w:firstLine="426"/>
        <w:jc w:val="both"/>
      </w:pPr>
      <w:r>
        <w:t>- международный образовательный центр «Кладовая талантов», педагогическая разработка конспект занятия по теме «Путешествие в Наукоград», Попелышева Н.М., воспитатель.</w:t>
      </w:r>
    </w:p>
    <w:p w:rsidR="00E476CB" w:rsidRDefault="00E476CB" w:rsidP="001E2E52">
      <w:pPr>
        <w:tabs>
          <w:tab w:val="left" w:pos="1276"/>
        </w:tabs>
        <w:ind w:firstLine="426"/>
        <w:jc w:val="both"/>
      </w:pPr>
      <w:r>
        <w:t xml:space="preserve">- </w:t>
      </w:r>
      <w:r w:rsidRPr="00E202AC">
        <w:t>образовательный портал «Продленка», консультация для родителей «</w:t>
      </w:r>
      <w:r>
        <w:t>Где найти витамины зимой</w:t>
      </w:r>
      <w:r w:rsidRPr="00E202AC">
        <w:t>», Куркина Ю.Г., воспитатель.</w:t>
      </w:r>
    </w:p>
    <w:p w:rsidR="00E476CB" w:rsidRDefault="00E476CB" w:rsidP="001E2E52">
      <w:pPr>
        <w:tabs>
          <w:tab w:val="left" w:pos="1276"/>
        </w:tabs>
        <w:ind w:firstLine="426"/>
        <w:jc w:val="both"/>
      </w:pPr>
      <w:r>
        <w:t xml:space="preserve">- </w:t>
      </w:r>
      <w:r w:rsidRPr="00E7767F">
        <w:t>международный образовательный портал Маам</w:t>
      </w:r>
      <w:r>
        <w:t>, педагогический опыт работы воспитателя «</w:t>
      </w:r>
      <w:r>
        <w:rPr>
          <w:lang w:val="en-US"/>
        </w:rPr>
        <w:t>LEGO</w:t>
      </w:r>
      <w:r>
        <w:t xml:space="preserve"> – конструирование как средство развития творческой активности дошкольников», Куркина Ю.А., воспитатель.</w:t>
      </w:r>
    </w:p>
    <w:p w:rsidR="00E476CB" w:rsidRDefault="00E476CB" w:rsidP="001E2E52">
      <w:pPr>
        <w:tabs>
          <w:tab w:val="left" w:pos="1276"/>
        </w:tabs>
        <w:ind w:firstLine="426"/>
        <w:jc w:val="both"/>
      </w:pPr>
      <w:r>
        <w:t xml:space="preserve">- </w:t>
      </w:r>
      <w:r w:rsidRPr="00CF4D27">
        <w:t xml:space="preserve">международный образовательный портал Маам, </w:t>
      </w:r>
      <w:r>
        <w:t xml:space="preserve">инновационная педагогическая деятельность «Нравственное воспитание детей дошкольного возраста», Сильнова Г.Г., </w:t>
      </w:r>
      <w:r w:rsidRPr="00CF4D27">
        <w:t>воспитатель.</w:t>
      </w:r>
    </w:p>
    <w:p w:rsidR="00E476CB" w:rsidRDefault="00E476CB" w:rsidP="001E2E52">
      <w:pPr>
        <w:tabs>
          <w:tab w:val="left" w:pos="1276"/>
        </w:tabs>
        <w:ind w:firstLine="426"/>
        <w:jc w:val="both"/>
      </w:pPr>
      <w:r>
        <w:t xml:space="preserve">- </w:t>
      </w:r>
      <w:r w:rsidRPr="00D517F0">
        <w:t xml:space="preserve">международный образовательный портал Маам, </w:t>
      </w:r>
      <w:r>
        <w:t>консультация для педагогов «Игры по основам безопасности жизнедеятельности дошкольников (младшая группа)»</w:t>
      </w:r>
      <w:r w:rsidRPr="00D517F0">
        <w:t xml:space="preserve">, </w:t>
      </w:r>
      <w:r>
        <w:t xml:space="preserve">Иночкина Н. Н., </w:t>
      </w:r>
      <w:r w:rsidRPr="00D517F0">
        <w:t>воспитатель.</w:t>
      </w:r>
    </w:p>
    <w:p w:rsidR="00E476CB" w:rsidRDefault="00E476CB" w:rsidP="001E2E52">
      <w:pPr>
        <w:tabs>
          <w:tab w:val="left" w:pos="1276"/>
        </w:tabs>
        <w:ind w:firstLine="426"/>
        <w:jc w:val="both"/>
      </w:pPr>
      <w:r>
        <w:t xml:space="preserve">- </w:t>
      </w:r>
      <w:r w:rsidRPr="00074855">
        <w:t xml:space="preserve">образовательный портал «Продленка», </w:t>
      </w:r>
      <w:r>
        <w:t xml:space="preserve">проект «За здоровый образ жизни», Верендякина О.А., </w:t>
      </w:r>
      <w:r w:rsidRPr="00074855">
        <w:t>воспитатель.</w:t>
      </w:r>
    </w:p>
    <w:p w:rsidR="00E476CB" w:rsidRDefault="00E476CB" w:rsidP="001E2E52">
      <w:pPr>
        <w:tabs>
          <w:tab w:val="left" w:pos="1276"/>
        </w:tabs>
        <w:ind w:firstLine="426"/>
        <w:jc w:val="both"/>
      </w:pPr>
      <w:r>
        <w:t xml:space="preserve">- </w:t>
      </w:r>
      <w:r w:rsidRPr="00AF16C9">
        <w:t xml:space="preserve">образовательная социальная сеть nsportai.ru, </w:t>
      </w:r>
      <w:r>
        <w:t>методическая разработка по логопедии «Взаимодействие учителя логопеда с семьями воспитанников», Ермайкина О.И., учитель логопед.</w:t>
      </w:r>
    </w:p>
    <w:p w:rsidR="00E476CB" w:rsidRDefault="00E476CB" w:rsidP="001E2E52">
      <w:pPr>
        <w:tabs>
          <w:tab w:val="left" w:pos="1276"/>
        </w:tabs>
        <w:ind w:firstLine="426"/>
        <w:jc w:val="both"/>
      </w:pPr>
      <w:r>
        <w:t xml:space="preserve">- </w:t>
      </w:r>
      <w:r w:rsidRPr="00CA2DB1">
        <w:t xml:space="preserve">международный образовательный центр «Кладовая талантов», педагогическая разработка </w:t>
      </w:r>
      <w:r>
        <w:t>конспект занятия в логопедической группе по теме «Зоопарк», Морозова В.А., учитель логопед.</w:t>
      </w:r>
    </w:p>
    <w:p w:rsidR="00E476CB" w:rsidRDefault="00E476CB" w:rsidP="001E2E52">
      <w:pPr>
        <w:tabs>
          <w:tab w:val="left" w:pos="1276"/>
        </w:tabs>
        <w:ind w:firstLine="426"/>
        <w:jc w:val="both"/>
      </w:pPr>
      <w:r>
        <w:t xml:space="preserve">- </w:t>
      </w:r>
      <w:r w:rsidRPr="00383361">
        <w:t>международный образовательный портал Маам, инновационная педагогическая деятельность «</w:t>
      </w:r>
      <w:r>
        <w:t xml:space="preserve">Индивидуальный подход в обучении дошкольников», Абросимова М.А., воспитатель. </w:t>
      </w:r>
    </w:p>
    <w:p w:rsidR="00E476CB" w:rsidRDefault="00E476CB" w:rsidP="001E2E52">
      <w:pPr>
        <w:tabs>
          <w:tab w:val="left" w:pos="1276"/>
        </w:tabs>
        <w:ind w:firstLine="426"/>
        <w:jc w:val="both"/>
      </w:pPr>
      <w:r>
        <w:t xml:space="preserve">- </w:t>
      </w:r>
      <w:r w:rsidRPr="00ED6847">
        <w:t>сайт «Образование РУ»,</w:t>
      </w:r>
      <w:r>
        <w:t xml:space="preserve"> сценарий праздника «А у нас во дворе…</w:t>
      </w:r>
      <w:r w:rsidRPr="00ED6847">
        <w:t>», Нарбекова Г.Х., воспитатель.</w:t>
      </w:r>
    </w:p>
    <w:p w:rsidR="00E476CB" w:rsidRDefault="00E476CB" w:rsidP="001E2E52">
      <w:pPr>
        <w:tabs>
          <w:tab w:val="left" w:pos="1276"/>
        </w:tabs>
        <w:ind w:firstLine="426"/>
        <w:jc w:val="both"/>
      </w:pPr>
      <w:r>
        <w:lastRenderedPageBreak/>
        <w:t>- сайт «Лимпопо», консультация для родителей «Как воспитать у ребенка навыки правильного звукопроизношения», Морозова В.А., учитель логопед.</w:t>
      </w:r>
    </w:p>
    <w:p w:rsidR="00E476CB" w:rsidRDefault="00E476CB" w:rsidP="001E2E52">
      <w:pPr>
        <w:tabs>
          <w:tab w:val="left" w:pos="1276"/>
        </w:tabs>
        <w:ind w:firstLine="426"/>
        <w:jc w:val="both"/>
      </w:pPr>
      <w:r>
        <w:t xml:space="preserve">- </w:t>
      </w:r>
      <w:r w:rsidRPr="00EB0036">
        <w:t xml:space="preserve">образовательная социальная сеть nsportai.ru, </w:t>
      </w:r>
      <w:r>
        <w:t>рекомендации музыкальному руководителю при проведении утренников и развлечений с детьми логопедических групп</w:t>
      </w:r>
      <w:r w:rsidRPr="00EB0036">
        <w:t>, Ермайкина О.И., учитель логопед.</w:t>
      </w:r>
    </w:p>
    <w:p w:rsidR="00E476CB" w:rsidRDefault="00E476CB" w:rsidP="001E2E52">
      <w:pPr>
        <w:tabs>
          <w:tab w:val="left" w:pos="1276"/>
        </w:tabs>
        <w:ind w:firstLine="426"/>
        <w:jc w:val="both"/>
      </w:pPr>
      <w:r>
        <w:t>-</w:t>
      </w:r>
      <w:r w:rsidRPr="00FB4ED2">
        <w:t>международн</w:t>
      </w:r>
      <w:r>
        <w:t>ый образовательный портал Маам, проект «Механическая игрушка Щелкунчик»</w:t>
      </w:r>
      <w:r w:rsidRPr="00FB4ED2">
        <w:t>, Куркина Ю.А., воспитатель.</w:t>
      </w:r>
    </w:p>
    <w:p w:rsidR="00E476CB" w:rsidRDefault="00E476CB" w:rsidP="001E2E52">
      <w:pPr>
        <w:tabs>
          <w:tab w:val="left" w:pos="1276"/>
        </w:tabs>
        <w:ind w:firstLine="426"/>
        <w:jc w:val="both"/>
      </w:pPr>
      <w:r>
        <w:t xml:space="preserve">- </w:t>
      </w:r>
      <w:r w:rsidRPr="00FB4ED2">
        <w:t>международный образовательный портал Маам, консультация для педагогов «Игры по основам безопасности жизнедеятельно</w:t>
      </w:r>
      <w:r>
        <w:t>сти дошкольников (средняя группа</w:t>
      </w:r>
      <w:r w:rsidRPr="00FB4ED2">
        <w:t>)», Иночкина Н. Н., воспитатель.</w:t>
      </w:r>
    </w:p>
    <w:p w:rsidR="00E476CB" w:rsidRDefault="00E476CB" w:rsidP="001E2E52">
      <w:pPr>
        <w:tabs>
          <w:tab w:val="left" w:pos="1276"/>
        </w:tabs>
        <w:ind w:firstLine="426"/>
        <w:jc w:val="both"/>
      </w:pPr>
      <w:r>
        <w:t xml:space="preserve">- </w:t>
      </w:r>
      <w:r w:rsidRPr="00CA0861">
        <w:t xml:space="preserve">сайт «Конспекты-уроков.рф», </w:t>
      </w:r>
      <w:r>
        <w:t xml:space="preserve">НООД по социально-нравственному воспитанию в средней группе «Добрые слова не лень повторять мне трижды в день», </w:t>
      </w:r>
      <w:r w:rsidRPr="00CA0861">
        <w:t>Сильнова Г.Г., воспитатель.</w:t>
      </w:r>
    </w:p>
    <w:p w:rsidR="00E476CB" w:rsidRDefault="00E476CB" w:rsidP="001E2E52">
      <w:pPr>
        <w:tabs>
          <w:tab w:val="left" w:pos="1276"/>
        </w:tabs>
        <w:ind w:firstLine="426"/>
        <w:jc w:val="both"/>
      </w:pPr>
      <w:r>
        <w:t xml:space="preserve">- </w:t>
      </w:r>
      <w:r w:rsidRPr="002C0991">
        <w:t xml:space="preserve">международный образовательный портал Маам, консультация для педагогов </w:t>
      </w:r>
      <w:r>
        <w:t xml:space="preserve">и родителй </w:t>
      </w:r>
      <w:r w:rsidRPr="002C0991">
        <w:t>«</w:t>
      </w:r>
      <w:r>
        <w:t>Экономика в сказках</w:t>
      </w:r>
      <w:r w:rsidRPr="002C0991">
        <w:t>», Иночкина Н. Н., воспитатель.</w:t>
      </w:r>
    </w:p>
    <w:p w:rsidR="00E476CB" w:rsidRDefault="00E476CB" w:rsidP="001E2E52">
      <w:pPr>
        <w:tabs>
          <w:tab w:val="left" w:pos="1276"/>
        </w:tabs>
        <w:ind w:firstLine="426"/>
        <w:jc w:val="both"/>
      </w:pPr>
      <w:r>
        <w:t xml:space="preserve">- </w:t>
      </w:r>
      <w:r w:rsidRPr="002C0991">
        <w:t xml:space="preserve">образовательная социальная сеть nsportai.ru, </w:t>
      </w:r>
      <w:r>
        <w:t>методическая разработка по музыке для подготовительных групп «Праздник весны», Нарбекова Г.Х., воспитатель.</w:t>
      </w:r>
    </w:p>
    <w:p w:rsidR="00E476CB" w:rsidRDefault="00E476CB" w:rsidP="001E2E52">
      <w:pPr>
        <w:tabs>
          <w:tab w:val="left" w:pos="1276"/>
        </w:tabs>
        <w:ind w:firstLine="426"/>
        <w:jc w:val="both"/>
      </w:pPr>
      <w:r>
        <w:t>- республиканская газета «Эрзянь правда», статья «Весе роботатне вадрят, кочкак мелень коряс» (Все работы хороши, выбирай на вкус) № 50 от 21.12.2022, Нихорошкина С.Б.</w:t>
      </w:r>
    </w:p>
    <w:p w:rsidR="00E476CB" w:rsidRDefault="00E476CB" w:rsidP="001E2E52">
      <w:pPr>
        <w:tabs>
          <w:tab w:val="left" w:pos="1276"/>
        </w:tabs>
        <w:ind w:firstLine="426"/>
        <w:jc w:val="both"/>
      </w:pPr>
      <w:r>
        <w:t>- республиканская газета «Эрзянь правда», статья «Воспитателень важодемасо прявт енкстне» (Самое важное в работе воспитателя) № 15 от 19.04.2023, Сильнова Г.Г.</w:t>
      </w:r>
    </w:p>
    <w:p w:rsidR="00E476CB" w:rsidRPr="006605E9" w:rsidRDefault="00E476CB" w:rsidP="001E2E52">
      <w:pPr>
        <w:tabs>
          <w:tab w:val="left" w:pos="1276"/>
        </w:tabs>
        <w:jc w:val="both"/>
      </w:pPr>
      <w:r w:rsidRPr="000103D1">
        <w:t xml:space="preserve"> </w:t>
      </w:r>
      <w:r>
        <w:t xml:space="preserve">    Педагоги  и специалисты дошкольной организации</w:t>
      </w:r>
      <w:r w:rsidRPr="000103D1">
        <w:t xml:space="preserve"> периодически размещают информацию на сайте  дошкольной организации Школьного портала РМ.</w:t>
      </w:r>
    </w:p>
    <w:p w:rsidR="00E476CB" w:rsidRDefault="00E476CB" w:rsidP="001E2E52">
      <w:pPr>
        <w:tabs>
          <w:tab w:val="left" w:pos="567"/>
        </w:tabs>
        <w:jc w:val="both"/>
      </w:pPr>
      <w:r>
        <w:t xml:space="preserve">      </w:t>
      </w:r>
      <w:r w:rsidRPr="00A2108A">
        <w:t>Педагоги и специалисты принимали  участие  в научно-практических конференциях, онлайн форумах-конференциях,  семинарах, мастер-классах и др. разного уровня:</w:t>
      </w:r>
    </w:p>
    <w:p w:rsidR="00E476CB" w:rsidRPr="001847EF" w:rsidRDefault="00E476CB" w:rsidP="001E2E52">
      <w:pPr>
        <w:tabs>
          <w:tab w:val="left" w:pos="567"/>
        </w:tabs>
        <w:jc w:val="both"/>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843"/>
        <w:gridCol w:w="2977"/>
      </w:tblGrid>
      <w:tr w:rsidR="00E476CB" w:rsidRPr="00616AB2" w:rsidTr="004F1810">
        <w:tc>
          <w:tcPr>
            <w:tcW w:w="4820" w:type="dxa"/>
          </w:tcPr>
          <w:p w:rsidR="00E476CB" w:rsidRPr="00057909" w:rsidRDefault="00E476CB" w:rsidP="001E2E52">
            <w:pPr>
              <w:tabs>
                <w:tab w:val="left" w:pos="1276"/>
              </w:tabs>
              <w:jc w:val="center"/>
            </w:pPr>
            <w:r w:rsidRPr="00057909">
              <w:t>Наименование конференции, семинара</w:t>
            </w:r>
            <w:r>
              <w:t>, мастер-класса, вебинарах и др.</w:t>
            </w:r>
          </w:p>
        </w:tc>
        <w:tc>
          <w:tcPr>
            <w:tcW w:w="1843" w:type="dxa"/>
          </w:tcPr>
          <w:p w:rsidR="00E476CB" w:rsidRDefault="00E476CB" w:rsidP="001E2E52">
            <w:pPr>
              <w:tabs>
                <w:tab w:val="left" w:pos="1276"/>
              </w:tabs>
              <w:jc w:val="center"/>
            </w:pPr>
            <w:r w:rsidRPr="00057909">
              <w:t xml:space="preserve">Количество </w:t>
            </w:r>
          </w:p>
          <w:p w:rsidR="00E476CB" w:rsidRPr="00057909" w:rsidRDefault="00E476CB" w:rsidP="001E2E52">
            <w:pPr>
              <w:tabs>
                <w:tab w:val="left" w:pos="1276"/>
              </w:tabs>
              <w:jc w:val="center"/>
            </w:pPr>
            <w:r w:rsidRPr="00057909">
              <w:t>участников</w:t>
            </w:r>
          </w:p>
        </w:tc>
        <w:tc>
          <w:tcPr>
            <w:tcW w:w="2977" w:type="dxa"/>
          </w:tcPr>
          <w:p w:rsidR="00E476CB" w:rsidRPr="00057909" w:rsidRDefault="00E476CB" w:rsidP="001E2E52">
            <w:pPr>
              <w:tabs>
                <w:tab w:val="left" w:pos="1276"/>
              </w:tabs>
              <w:jc w:val="center"/>
            </w:pPr>
            <w:r w:rsidRPr="00057909">
              <w:t>Дата проведения конференции, семинара</w:t>
            </w:r>
            <w:r>
              <w:t>, место проведения</w:t>
            </w:r>
          </w:p>
        </w:tc>
      </w:tr>
      <w:tr w:rsidR="00E476CB" w:rsidRPr="00616AB2" w:rsidTr="004F1810">
        <w:tc>
          <w:tcPr>
            <w:tcW w:w="4820" w:type="dxa"/>
          </w:tcPr>
          <w:p w:rsidR="00E476CB" w:rsidRDefault="00E476CB" w:rsidP="001E2E52">
            <w:pPr>
              <w:tabs>
                <w:tab w:val="left" w:pos="1134"/>
              </w:tabs>
              <w:rPr>
                <w:shd w:val="clear" w:color="auto" w:fill="FFFFFF"/>
              </w:rPr>
            </w:pPr>
            <w:r>
              <w:rPr>
                <w:shd w:val="clear" w:color="auto" w:fill="FFFFFF"/>
              </w:rPr>
              <w:t xml:space="preserve">Республиканский образовательный форум «Я – воспитатель!» </w:t>
            </w:r>
          </w:p>
          <w:p w:rsidR="00E476CB" w:rsidRPr="00FB0DFD" w:rsidRDefault="00E476CB" w:rsidP="001E2E52">
            <w:pPr>
              <w:tabs>
                <w:tab w:val="left" w:pos="1134"/>
              </w:tabs>
              <w:rPr>
                <w:shd w:val="clear" w:color="auto" w:fill="FFFFFF"/>
              </w:rPr>
            </w:pPr>
            <w:r>
              <w:rPr>
                <w:shd w:val="clear" w:color="auto" w:fill="FFFFFF"/>
              </w:rPr>
              <w:t>ЦНППМ «Педагог 13.ру»</w:t>
            </w:r>
          </w:p>
        </w:tc>
        <w:tc>
          <w:tcPr>
            <w:tcW w:w="1843" w:type="dxa"/>
          </w:tcPr>
          <w:p w:rsidR="00E476CB" w:rsidRDefault="00E476CB" w:rsidP="001E2E52">
            <w:pPr>
              <w:tabs>
                <w:tab w:val="left" w:pos="1276"/>
              </w:tabs>
              <w:jc w:val="center"/>
            </w:pPr>
            <w:r>
              <w:t>2</w:t>
            </w:r>
          </w:p>
        </w:tc>
        <w:tc>
          <w:tcPr>
            <w:tcW w:w="2977" w:type="dxa"/>
          </w:tcPr>
          <w:p w:rsidR="00E476CB" w:rsidRPr="00FB0DFD" w:rsidRDefault="00E476CB" w:rsidP="001E2E52">
            <w:pPr>
              <w:tabs>
                <w:tab w:val="left" w:pos="1276"/>
              </w:tabs>
              <w:jc w:val="center"/>
            </w:pPr>
            <w:r>
              <w:t>октябрь 2022</w:t>
            </w:r>
          </w:p>
        </w:tc>
      </w:tr>
      <w:tr w:rsidR="00E476CB" w:rsidRPr="00616AB2" w:rsidTr="004F1810">
        <w:tc>
          <w:tcPr>
            <w:tcW w:w="4820" w:type="dxa"/>
          </w:tcPr>
          <w:p w:rsidR="00E476CB" w:rsidRPr="00635FB6" w:rsidRDefault="00E476CB" w:rsidP="001E2E52">
            <w:pPr>
              <w:tabs>
                <w:tab w:val="left" w:pos="1134"/>
              </w:tabs>
              <w:rPr>
                <w:highlight w:val="magenta"/>
                <w:shd w:val="clear" w:color="auto" w:fill="FFFFFF"/>
              </w:rPr>
            </w:pPr>
            <w:r w:rsidRPr="00FB0DFD">
              <w:rPr>
                <w:shd w:val="clear" w:color="auto" w:fill="FFFFFF"/>
              </w:rPr>
              <w:t>Республиканская консультационная онлайн – площадка для родителей и педагогов по теме «Ищем таланты, развиваем способности»</w:t>
            </w:r>
          </w:p>
        </w:tc>
        <w:tc>
          <w:tcPr>
            <w:tcW w:w="1843" w:type="dxa"/>
          </w:tcPr>
          <w:p w:rsidR="00E476CB" w:rsidRPr="00FB0DFD" w:rsidRDefault="00E476CB" w:rsidP="001E2E52">
            <w:pPr>
              <w:tabs>
                <w:tab w:val="left" w:pos="1276"/>
              </w:tabs>
              <w:jc w:val="center"/>
            </w:pPr>
            <w:r>
              <w:t>2</w:t>
            </w:r>
          </w:p>
        </w:tc>
        <w:tc>
          <w:tcPr>
            <w:tcW w:w="2977" w:type="dxa"/>
          </w:tcPr>
          <w:p w:rsidR="00E476CB" w:rsidRPr="00FB0DFD" w:rsidRDefault="00E476CB" w:rsidP="001E2E52">
            <w:pPr>
              <w:tabs>
                <w:tab w:val="left" w:pos="1276"/>
              </w:tabs>
              <w:jc w:val="center"/>
            </w:pPr>
            <w:r w:rsidRPr="00FB0DFD">
              <w:t>24.10.2022</w:t>
            </w:r>
          </w:p>
        </w:tc>
      </w:tr>
      <w:tr w:rsidR="00E476CB" w:rsidRPr="00616AB2" w:rsidTr="004F1810">
        <w:tc>
          <w:tcPr>
            <w:tcW w:w="4820" w:type="dxa"/>
          </w:tcPr>
          <w:p w:rsidR="00E476CB" w:rsidRPr="00FB0DFD" w:rsidRDefault="00E476CB" w:rsidP="001E2E52">
            <w:pPr>
              <w:tabs>
                <w:tab w:val="left" w:pos="1134"/>
              </w:tabs>
              <w:rPr>
                <w:shd w:val="clear" w:color="auto" w:fill="FFFFFF"/>
              </w:rPr>
            </w:pPr>
            <w:r w:rsidRPr="00FB0DFD">
              <w:rPr>
                <w:shd w:val="clear" w:color="auto" w:fill="FFFFFF"/>
                <w:lang w:val="en-US"/>
              </w:rPr>
              <w:t>VII</w:t>
            </w:r>
            <w:r w:rsidRPr="00FB0DFD">
              <w:rPr>
                <w:shd w:val="clear" w:color="auto" w:fill="FFFFFF"/>
              </w:rPr>
              <w:t xml:space="preserve"> Всероссийский съезд работников дошкольного образования </w:t>
            </w:r>
          </w:p>
        </w:tc>
        <w:tc>
          <w:tcPr>
            <w:tcW w:w="1843" w:type="dxa"/>
          </w:tcPr>
          <w:p w:rsidR="00E476CB" w:rsidRPr="00FB0DFD" w:rsidRDefault="00E476CB" w:rsidP="001E2E52">
            <w:pPr>
              <w:tabs>
                <w:tab w:val="left" w:pos="1276"/>
              </w:tabs>
              <w:jc w:val="center"/>
            </w:pPr>
            <w:r>
              <w:t>15</w:t>
            </w:r>
          </w:p>
        </w:tc>
        <w:tc>
          <w:tcPr>
            <w:tcW w:w="2977" w:type="dxa"/>
          </w:tcPr>
          <w:p w:rsidR="00E476CB" w:rsidRPr="00FB0DFD" w:rsidRDefault="00E476CB" w:rsidP="001E2E52">
            <w:pPr>
              <w:tabs>
                <w:tab w:val="left" w:pos="1276"/>
              </w:tabs>
              <w:jc w:val="center"/>
            </w:pPr>
            <w:r w:rsidRPr="00FB0DFD">
              <w:rPr>
                <w:lang w:val="en-US"/>
              </w:rPr>
              <w:t>17</w:t>
            </w:r>
            <w:r w:rsidRPr="00FB0DFD">
              <w:t>.11.2022</w:t>
            </w:r>
          </w:p>
        </w:tc>
      </w:tr>
      <w:tr w:rsidR="00E476CB" w:rsidRPr="00616AB2" w:rsidTr="004F1810">
        <w:tc>
          <w:tcPr>
            <w:tcW w:w="4820" w:type="dxa"/>
          </w:tcPr>
          <w:p w:rsidR="00E476CB" w:rsidRPr="00E2180C" w:rsidRDefault="00E476CB" w:rsidP="001E2E52">
            <w:pPr>
              <w:tabs>
                <w:tab w:val="left" w:pos="1134"/>
              </w:tabs>
              <w:rPr>
                <w:shd w:val="clear" w:color="auto" w:fill="FFFFFF"/>
              </w:rPr>
            </w:pPr>
            <w:r>
              <w:rPr>
                <w:shd w:val="clear" w:color="auto" w:fill="FFFFFF"/>
                <w:lang w:val="en-US"/>
              </w:rPr>
              <w:t>XVI</w:t>
            </w:r>
            <w:r>
              <w:rPr>
                <w:shd w:val="clear" w:color="auto" w:fill="FFFFFF"/>
              </w:rPr>
              <w:t xml:space="preserve"> всероссийская научно-практическая конференция педагогов «Поликультурное образование: опыт и перспективы» (посвященной Году народного искусства и нематериального культурного наследия народов РФ)</w:t>
            </w:r>
          </w:p>
        </w:tc>
        <w:tc>
          <w:tcPr>
            <w:tcW w:w="1843" w:type="dxa"/>
          </w:tcPr>
          <w:p w:rsidR="00E476CB" w:rsidRDefault="00E476CB" w:rsidP="001E2E52">
            <w:pPr>
              <w:tabs>
                <w:tab w:val="left" w:pos="1276"/>
              </w:tabs>
              <w:jc w:val="center"/>
            </w:pPr>
            <w:r>
              <w:t>3</w:t>
            </w:r>
          </w:p>
        </w:tc>
        <w:tc>
          <w:tcPr>
            <w:tcW w:w="2977" w:type="dxa"/>
          </w:tcPr>
          <w:p w:rsidR="00E476CB" w:rsidRPr="00E2180C" w:rsidRDefault="00E476CB" w:rsidP="001E2E52">
            <w:pPr>
              <w:tabs>
                <w:tab w:val="left" w:pos="1276"/>
              </w:tabs>
              <w:jc w:val="center"/>
            </w:pPr>
            <w:r>
              <w:t xml:space="preserve">декабрь 2022 </w:t>
            </w:r>
          </w:p>
        </w:tc>
      </w:tr>
      <w:tr w:rsidR="00E476CB" w:rsidRPr="00616AB2" w:rsidTr="004F1810">
        <w:tc>
          <w:tcPr>
            <w:tcW w:w="4820" w:type="dxa"/>
          </w:tcPr>
          <w:p w:rsidR="00E476CB" w:rsidRPr="00FB0DFD" w:rsidRDefault="00E476CB" w:rsidP="001E2E52">
            <w:pPr>
              <w:tabs>
                <w:tab w:val="left" w:pos="1134"/>
              </w:tabs>
              <w:rPr>
                <w:shd w:val="clear" w:color="auto" w:fill="FFFFFF"/>
              </w:rPr>
            </w:pPr>
            <w:r w:rsidRPr="00FB0DFD">
              <w:rPr>
                <w:shd w:val="clear" w:color="auto" w:fill="FFFFFF"/>
              </w:rPr>
              <w:t>Всероссийский форум «К истокам слова»</w:t>
            </w:r>
          </w:p>
        </w:tc>
        <w:tc>
          <w:tcPr>
            <w:tcW w:w="1843" w:type="dxa"/>
          </w:tcPr>
          <w:p w:rsidR="00E476CB" w:rsidRPr="00FB0DFD" w:rsidRDefault="00E476CB" w:rsidP="001E2E52">
            <w:pPr>
              <w:tabs>
                <w:tab w:val="left" w:pos="1276"/>
              </w:tabs>
              <w:jc w:val="center"/>
            </w:pPr>
            <w:r>
              <w:t>1</w:t>
            </w:r>
          </w:p>
        </w:tc>
        <w:tc>
          <w:tcPr>
            <w:tcW w:w="2977" w:type="dxa"/>
          </w:tcPr>
          <w:p w:rsidR="00E476CB" w:rsidRPr="00FB0DFD" w:rsidRDefault="00E476CB" w:rsidP="001E2E52">
            <w:pPr>
              <w:tabs>
                <w:tab w:val="left" w:pos="1276"/>
              </w:tabs>
              <w:jc w:val="center"/>
            </w:pPr>
            <w:r w:rsidRPr="00FB0DFD">
              <w:t>05.12.2022</w:t>
            </w:r>
          </w:p>
        </w:tc>
      </w:tr>
      <w:tr w:rsidR="00E476CB" w:rsidRPr="00616AB2" w:rsidTr="004F1810">
        <w:tc>
          <w:tcPr>
            <w:tcW w:w="4820" w:type="dxa"/>
          </w:tcPr>
          <w:p w:rsidR="00E476CB" w:rsidRPr="00635FB6" w:rsidRDefault="00E476CB" w:rsidP="001E2E52">
            <w:pPr>
              <w:tabs>
                <w:tab w:val="left" w:pos="1134"/>
              </w:tabs>
              <w:rPr>
                <w:highlight w:val="magenta"/>
                <w:shd w:val="clear" w:color="auto" w:fill="FFFFFF"/>
              </w:rPr>
            </w:pPr>
            <w:r w:rsidRPr="00FB0DFD">
              <w:rPr>
                <w:shd w:val="clear" w:color="auto" w:fill="FFFFFF"/>
              </w:rPr>
              <w:t>Всероссийский форум «Воспитатели России»: «Дошкол</w:t>
            </w:r>
            <w:r>
              <w:rPr>
                <w:shd w:val="clear" w:color="auto" w:fill="FFFFFF"/>
              </w:rPr>
              <w:t>ьное воспитание. Н</w:t>
            </w:r>
            <w:r w:rsidRPr="00FB0DFD">
              <w:rPr>
                <w:shd w:val="clear" w:color="auto" w:fill="FFFFFF"/>
              </w:rPr>
              <w:t>овые ориентиры</w:t>
            </w:r>
            <w:r>
              <w:rPr>
                <w:shd w:val="clear" w:color="auto" w:fill="FFFFFF"/>
              </w:rPr>
              <w:t>. Волгоград»</w:t>
            </w:r>
            <w:r w:rsidRPr="00FB0DFD">
              <w:rPr>
                <w:shd w:val="clear" w:color="auto" w:fill="FFFFFF"/>
              </w:rPr>
              <w:t xml:space="preserve"> </w:t>
            </w:r>
          </w:p>
        </w:tc>
        <w:tc>
          <w:tcPr>
            <w:tcW w:w="1843" w:type="dxa"/>
          </w:tcPr>
          <w:p w:rsidR="00E476CB" w:rsidRPr="00FB0DFD" w:rsidRDefault="00E476CB" w:rsidP="001E2E52">
            <w:pPr>
              <w:tabs>
                <w:tab w:val="left" w:pos="1276"/>
              </w:tabs>
              <w:jc w:val="center"/>
            </w:pPr>
            <w:r>
              <w:t>5</w:t>
            </w:r>
          </w:p>
        </w:tc>
        <w:tc>
          <w:tcPr>
            <w:tcW w:w="2977" w:type="dxa"/>
          </w:tcPr>
          <w:p w:rsidR="00E476CB" w:rsidRPr="00FB0DFD" w:rsidRDefault="00E476CB" w:rsidP="001E2E52">
            <w:pPr>
              <w:tabs>
                <w:tab w:val="left" w:pos="1276"/>
              </w:tabs>
              <w:jc w:val="center"/>
            </w:pPr>
            <w:r w:rsidRPr="00FB0DFD">
              <w:t>09.12.2022</w:t>
            </w:r>
          </w:p>
        </w:tc>
      </w:tr>
      <w:tr w:rsidR="00E476CB" w:rsidRPr="00616AB2" w:rsidTr="004F1810">
        <w:tc>
          <w:tcPr>
            <w:tcW w:w="4820" w:type="dxa"/>
          </w:tcPr>
          <w:p w:rsidR="00E476CB" w:rsidRPr="00FB0DFD" w:rsidRDefault="00E476CB" w:rsidP="001E2E52">
            <w:pPr>
              <w:tabs>
                <w:tab w:val="left" w:pos="1134"/>
              </w:tabs>
              <w:rPr>
                <w:shd w:val="clear" w:color="auto" w:fill="FFFFFF"/>
              </w:rPr>
            </w:pPr>
            <w:r>
              <w:rPr>
                <w:shd w:val="clear" w:color="auto" w:fill="FFFFFF"/>
              </w:rPr>
              <w:t xml:space="preserve">Республиканский образовательный форум «Современное дошкольное образование: </w:t>
            </w:r>
            <w:r>
              <w:rPr>
                <w:shd w:val="clear" w:color="auto" w:fill="FFFFFF"/>
              </w:rPr>
              <w:lastRenderedPageBreak/>
              <w:t>наставничество, мастерство, карьера»  форсайт-ссесия   «Наставники дошкольного образования Республики Мордовия»</w:t>
            </w:r>
          </w:p>
        </w:tc>
        <w:tc>
          <w:tcPr>
            <w:tcW w:w="1843" w:type="dxa"/>
          </w:tcPr>
          <w:p w:rsidR="00E476CB" w:rsidRPr="00FB0DFD" w:rsidRDefault="00E476CB" w:rsidP="001E2E52">
            <w:pPr>
              <w:tabs>
                <w:tab w:val="left" w:pos="1276"/>
              </w:tabs>
              <w:jc w:val="center"/>
            </w:pPr>
            <w:r>
              <w:lastRenderedPageBreak/>
              <w:t>5</w:t>
            </w:r>
          </w:p>
        </w:tc>
        <w:tc>
          <w:tcPr>
            <w:tcW w:w="2977" w:type="dxa"/>
          </w:tcPr>
          <w:p w:rsidR="00E476CB" w:rsidRPr="00FB0DFD" w:rsidRDefault="00E476CB" w:rsidP="001E2E52">
            <w:pPr>
              <w:tabs>
                <w:tab w:val="left" w:pos="1276"/>
              </w:tabs>
              <w:jc w:val="center"/>
            </w:pPr>
            <w:r>
              <w:t>март 2023</w:t>
            </w:r>
          </w:p>
        </w:tc>
      </w:tr>
      <w:tr w:rsidR="00E476CB" w:rsidRPr="00616AB2" w:rsidTr="004F1810">
        <w:tc>
          <w:tcPr>
            <w:tcW w:w="4820" w:type="dxa"/>
          </w:tcPr>
          <w:p w:rsidR="00E476CB" w:rsidRPr="00635FB6" w:rsidRDefault="00E476CB" w:rsidP="001E2E52">
            <w:pPr>
              <w:tabs>
                <w:tab w:val="left" w:pos="1134"/>
              </w:tabs>
              <w:rPr>
                <w:highlight w:val="magenta"/>
                <w:shd w:val="clear" w:color="auto" w:fill="FFFFFF"/>
              </w:rPr>
            </w:pPr>
            <w:r w:rsidRPr="00FB0DFD">
              <w:rPr>
                <w:shd w:val="clear" w:color="auto" w:fill="FFFFFF"/>
              </w:rPr>
              <w:lastRenderedPageBreak/>
              <w:t>Всероссийский форум «Воспитатели России»: «Дошкольное воспит</w:t>
            </w:r>
            <w:r>
              <w:rPr>
                <w:shd w:val="clear" w:color="auto" w:fill="FFFFFF"/>
              </w:rPr>
              <w:t>ание Новые ориентиры. Новосибирск</w:t>
            </w:r>
            <w:r w:rsidRPr="00FB0DFD">
              <w:rPr>
                <w:shd w:val="clear" w:color="auto" w:fill="FFFFFF"/>
              </w:rPr>
              <w:t>»</w:t>
            </w:r>
          </w:p>
        </w:tc>
        <w:tc>
          <w:tcPr>
            <w:tcW w:w="1843" w:type="dxa"/>
          </w:tcPr>
          <w:p w:rsidR="00E476CB" w:rsidRPr="00FB0DFD" w:rsidRDefault="00E476CB" w:rsidP="001E2E52">
            <w:pPr>
              <w:tabs>
                <w:tab w:val="left" w:pos="1276"/>
              </w:tabs>
              <w:jc w:val="center"/>
            </w:pPr>
            <w:r>
              <w:t>4</w:t>
            </w:r>
          </w:p>
        </w:tc>
        <w:tc>
          <w:tcPr>
            <w:tcW w:w="2977" w:type="dxa"/>
          </w:tcPr>
          <w:p w:rsidR="00E476CB" w:rsidRPr="00FB0DFD" w:rsidRDefault="00E476CB" w:rsidP="001E2E52">
            <w:pPr>
              <w:tabs>
                <w:tab w:val="left" w:pos="1276"/>
              </w:tabs>
              <w:jc w:val="center"/>
            </w:pPr>
            <w:r w:rsidRPr="00FB0DFD">
              <w:t>13.04.2023</w:t>
            </w:r>
          </w:p>
        </w:tc>
      </w:tr>
      <w:tr w:rsidR="00E476CB" w:rsidRPr="00616AB2" w:rsidTr="004F1810">
        <w:tc>
          <w:tcPr>
            <w:tcW w:w="4820" w:type="dxa"/>
          </w:tcPr>
          <w:p w:rsidR="00E476CB" w:rsidRPr="00FB0DFD" w:rsidRDefault="00E476CB" w:rsidP="001E2E52">
            <w:pPr>
              <w:tabs>
                <w:tab w:val="left" w:pos="1134"/>
              </w:tabs>
              <w:rPr>
                <w:shd w:val="clear" w:color="auto" w:fill="FFFFFF"/>
              </w:rPr>
            </w:pPr>
            <w:r>
              <w:rPr>
                <w:shd w:val="clear" w:color="auto" w:fill="FFFFFF"/>
              </w:rPr>
              <w:t>Курс вебинаров (12) «Воспитатели России» по вопросам развития и воспитания дошкольников</w:t>
            </w:r>
          </w:p>
        </w:tc>
        <w:tc>
          <w:tcPr>
            <w:tcW w:w="1843" w:type="dxa"/>
          </w:tcPr>
          <w:p w:rsidR="00E476CB" w:rsidRDefault="00E476CB" w:rsidP="001E2E52">
            <w:pPr>
              <w:tabs>
                <w:tab w:val="left" w:pos="1276"/>
              </w:tabs>
              <w:jc w:val="center"/>
            </w:pPr>
            <w:r>
              <w:t>3</w:t>
            </w:r>
          </w:p>
        </w:tc>
        <w:tc>
          <w:tcPr>
            <w:tcW w:w="2977" w:type="dxa"/>
          </w:tcPr>
          <w:p w:rsidR="00E476CB" w:rsidRPr="00FB0DFD" w:rsidRDefault="00E476CB" w:rsidP="001E2E52">
            <w:pPr>
              <w:tabs>
                <w:tab w:val="left" w:pos="1276"/>
              </w:tabs>
              <w:jc w:val="center"/>
            </w:pPr>
            <w:r>
              <w:t>28.04.2023</w:t>
            </w:r>
          </w:p>
        </w:tc>
      </w:tr>
      <w:tr w:rsidR="00E476CB" w:rsidRPr="00616AB2" w:rsidTr="004F1810">
        <w:tc>
          <w:tcPr>
            <w:tcW w:w="4820" w:type="dxa"/>
          </w:tcPr>
          <w:p w:rsidR="00E476CB" w:rsidRDefault="00E476CB" w:rsidP="001E2E52">
            <w:pPr>
              <w:tabs>
                <w:tab w:val="left" w:pos="1134"/>
              </w:tabs>
              <w:rPr>
                <w:shd w:val="clear" w:color="auto" w:fill="FFFFFF"/>
              </w:rPr>
            </w:pPr>
            <w:r>
              <w:rPr>
                <w:shd w:val="clear" w:color="auto" w:fill="FFFFFF"/>
              </w:rPr>
              <w:t>Вебинар « Реализуем ФОП ДО: подготовка к обучению грамоте детей 4 – 7 лет.</w:t>
            </w:r>
          </w:p>
        </w:tc>
        <w:tc>
          <w:tcPr>
            <w:tcW w:w="1843" w:type="dxa"/>
          </w:tcPr>
          <w:p w:rsidR="00E476CB" w:rsidRDefault="00E476CB" w:rsidP="001E2E52">
            <w:pPr>
              <w:tabs>
                <w:tab w:val="left" w:pos="1276"/>
              </w:tabs>
              <w:jc w:val="center"/>
            </w:pPr>
            <w:r>
              <w:t>7</w:t>
            </w:r>
          </w:p>
        </w:tc>
        <w:tc>
          <w:tcPr>
            <w:tcW w:w="2977" w:type="dxa"/>
          </w:tcPr>
          <w:p w:rsidR="00E476CB" w:rsidRDefault="00E476CB" w:rsidP="001E2E52">
            <w:pPr>
              <w:tabs>
                <w:tab w:val="left" w:pos="1276"/>
              </w:tabs>
              <w:jc w:val="center"/>
            </w:pPr>
            <w:r>
              <w:t>13.06.2023</w:t>
            </w:r>
          </w:p>
        </w:tc>
      </w:tr>
      <w:tr w:rsidR="00E476CB" w:rsidRPr="00616AB2" w:rsidTr="004F1810">
        <w:tc>
          <w:tcPr>
            <w:tcW w:w="4820" w:type="dxa"/>
          </w:tcPr>
          <w:p w:rsidR="00E476CB" w:rsidRDefault="00E476CB" w:rsidP="001E2E52">
            <w:pPr>
              <w:tabs>
                <w:tab w:val="left" w:pos="1134"/>
              </w:tabs>
              <w:rPr>
                <w:shd w:val="clear" w:color="auto" w:fill="FFFFFF"/>
              </w:rPr>
            </w:pPr>
            <w:r>
              <w:rPr>
                <w:shd w:val="clear" w:color="auto" w:fill="FFFFFF"/>
              </w:rPr>
              <w:t>Вебинар «Методические подходы к реализации программы воспитания ФОП ДО» издательство «Просвещение»</w:t>
            </w:r>
          </w:p>
        </w:tc>
        <w:tc>
          <w:tcPr>
            <w:tcW w:w="1843" w:type="dxa"/>
          </w:tcPr>
          <w:p w:rsidR="00E476CB" w:rsidRDefault="00E476CB" w:rsidP="001E2E52">
            <w:pPr>
              <w:tabs>
                <w:tab w:val="left" w:pos="1276"/>
              </w:tabs>
              <w:jc w:val="center"/>
            </w:pPr>
            <w:r>
              <w:t>2</w:t>
            </w:r>
          </w:p>
        </w:tc>
        <w:tc>
          <w:tcPr>
            <w:tcW w:w="2977" w:type="dxa"/>
          </w:tcPr>
          <w:p w:rsidR="00E476CB" w:rsidRDefault="00E476CB" w:rsidP="001E2E52">
            <w:pPr>
              <w:tabs>
                <w:tab w:val="left" w:pos="1276"/>
              </w:tabs>
              <w:jc w:val="center"/>
            </w:pPr>
            <w:r>
              <w:t>20.06.2023</w:t>
            </w:r>
          </w:p>
        </w:tc>
      </w:tr>
      <w:tr w:rsidR="00E476CB" w:rsidRPr="00616AB2" w:rsidTr="004F1810">
        <w:tc>
          <w:tcPr>
            <w:tcW w:w="4820" w:type="dxa"/>
          </w:tcPr>
          <w:p w:rsidR="00E476CB" w:rsidRDefault="00E476CB" w:rsidP="001E2E52">
            <w:pPr>
              <w:tabs>
                <w:tab w:val="left" w:pos="1134"/>
              </w:tabs>
              <w:rPr>
                <w:shd w:val="clear" w:color="auto" w:fill="FFFFFF"/>
              </w:rPr>
            </w:pPr>
            <w:r>
              <w:rPr>
                <w:shd w:val="clear" w:color="auto" w:fill="FFFFFF"/>
              </w:rPr>
              <w:t>Вебинар «ФАОП дошкольного образования: как разработать адаптированную образовательную  программу для группы компенсирующей направленности</w:t>
            </w:r>
          </w:p>
        </w:tc>
        <w:tc>
          <w:tcPr>
            <w:tcW w:w="1843" w:type="dxa"/>
          </w:tcPr>
          <w:p w:rsidR="00E476CB" w:rsidRDefault="00E476CB" w:rsidP="001E2E52">
            <w:pPr>
              <w:tabs>
                <w:tab w:val="left" w:pos="1276"/>
              </w:tabs>
              <w:jc w:val="center"/>
            </w:pPr>
            <w:r>
              <w:t>3</w:t>
            </w:r>
          </w:p>
        </w:tc>
        <w:tc>
          <w:tcPr>
            <w:tcW w:w="2977" w:type="dxa"/>
          </w:tcPr>
          <w:p w:rsidR="00E476CB" w:rsidRDefault="00E476CB" w:rsidP="001E2E52">
            <w:pPr>
              <w:tabs>
                <w:tab w:val="left" w:pos="1276"/>
              </w:tabs>
              <w:jc w:val="center"/>
            </w:pPr>
            <w:r>
              <w:t>27.06.2023</w:t>
            </w:r>
          </w:p>
        </w:tc>
      </w:tr>
    </w:tbl>
    <w:p w:rsidR="00E476CB" w:rsidRDefault="00E476CB" w:rsidP="001E2E52">
      <w:pPr>
        <w:tabs>
          <w:tab w:val="left" w:pos="1134"/>
        </w:tabs>
        <w:jc w:val="both"/>
        <w:rPr>
          <w:sz w:val="28"/>
          <w:szCs w:val="28"/>
        </w:rPr>
      </w:pPr>
      <w:r>
        <w:rPr>
          <w:sz w:val="28"/>
          <w:szCs w:val="28"/>
        </w:rPr>
        <w:t xml:space="preserve">       </w:t>
      </w:r>
    </w:p>
    <w:p w:rsidR="00E476CB" w:rsidRDefault="00E476CB" w:rsidP="001E2E52">
      <w:pPr>
        <w:tabs>
          <w:tab w:val="left" w:pos="1134"/>
        </w:tabs>
        <w:jc w:val="center"/>
        <w:rPr>
          <w:b/>
        </w:rPr>
      </w:pPr>
      <w:r w:rsidRPr="006605E9">
        <w:rPr>
          <w:b/>
        </w:rPr>
        <w:t xml:space="preserve">Творческие достижения </w:t>
      </w:r>
      <w:r>
        <w:rPr>
          <w:b/>
        </w:rPr>
        <w:t xml:space="preserve">педагогического коллектива </w:t>
      </w:r>
    </w:p>
    <w:p w:rsidR="00E476CB" w:rsidRPr="00DF0A35" w:rsidRDefault="00E476CB" w:rsidP="001E2E52">
      <w:pPr>
        <w:tabs>
          <w:tab w:val="left" w:pos="1134"/>
        </w:tabs>
        <w:jc w:val="center"/>
        <w:rPr>
          <w:b/>
        </w:rPr>
      </w:pPr>
      <w:r>
        <w:rPr>
          <w:b/>
        </w:rPr>
        <w:t>в 2022-2023</w:t>
      </w:r>
      <w:r w:rsidRPr="006605E9">
        <w:rPr>
          <w:b/>
        </w:rPr>
        <w:t xml:space="preserve"> учебном году.</w:t>
      </w:r>
    </w:p>
    <w:p w:rsidR="00E476CB" w:rsidRPr="00271A3A" w:rsidRDefault="00E476CB" w:rsidP="001E2E52">
      <w:pPr>
        <w:shd w:val="clear" w:color="auto" w:fill="FFFFFF"/>
        <w:ind w:firstLine="513"/>
        <w:jc w:val="both"/>
        <w:rPr>
          <w:color w:val="000000"/>
        </w:rPr>
      </w:pPr>
      <w:r w:rsidRPr="00271A3A">
        <w:t xml:space="preserve">В октябре  2022 года - смотр-конкурс «Атрибуты для народной игры».  Целью  данного мероприятия было </w:t>
      </w:r>
      <w:r w:rsidRPr="00271A3A">
        <w:rPr>
          <w:color w:val="000000"/>
        </w:rPr>
        <w:t>приобщение педагогов и воспитанников к национальном традициям (народным играм) и совершенствование РППС для развития двигательной активности дошкольника.</w:t>
      </w:r>
    </w:p>
    <w:p w:rsidR="00E476CB" w:rsidRPr="00D8710D" w:rsidRDefault="00E476CB" w:rsidP="001E2E52">
      <w:pPr>
        <w:pStyle w:val="ac"/>
        <w:shd w:val="clear" w:color="auto" w:fill="FFFFFF"/>
        <w:spacing w:before="0" w:beforeAutospacing="0" w:after="0" w:afterAutospacing="0"/>
        <w:ind w:firstLine="513"/>
        <w:jc w:val="both"/>
        <w:rPr>
          <w:bCs/>
          <w:color w:val="333333"/>
        </w:rPr>
      </w:pPr>
      <w:r w:rsidRPr="00271A3A">
        <w:t xml:space="preserve"> В  декабре 2022 года проводился </w:t>
      </w:r>
      <w:r w:rsidRPr="00271A3A">
        <w:rPr>
          <w:bCs/>
          <w:color w:val="333333"/>
        </w:rPr>
        <w:t xml:space="preserve"> творческий  конкурс  «Атрибуты «Продукты питания» для сюжетно-ролевых игр»</w:t>
      </w:r>
      <w:r w:rsidRPr="00271A3A">
        <w:t>, в котором приняли участие  педагоги всех возрастных групп.</w:t>
      </w:r>
      <w:r w:rsidRPr="00DF3B51">
        <w:t xml:space="preserve"> </w:t>
      </w:r>
      <w:r>
        <w:t>Все работы  настолько разнообразны, оригинальны, красочны, что определить  победителей было сложно.  Для их изготовления педагоги подошли творчески, с фантазией.</w:t>
      </w:r>
    </w:p>
    <w:p w:rsidR="00E476CB" w:rsidRDefault="00E476CB" w:rsidP="001E2E52">
      <w:pPr>
        <w:tabs>
          <w:tab w:val="left" w:pos="1134"/>
        </w:tabs>
        <w:jc w:val="both"/>
      </w:pPr>
      <w:r w:rsidRPr="000103D1">
        <w:rPr>
          <w:sz w:val="28"/>
          <w:szCs w:val="28"/>
        </w:rPr>
        <w:t xml:space="preserve">        </w:t>
      </w:r>
      <w:r w:rsidRPr="000103D1">
        <w:t>Педагоги и специалисты активно принимали участи</w:t>
      </w:r>
      <w:r>
        <w:t xml:space="preserve">е в конкурсах различного уровня. </w:t>
      </w:r>
    </w:p>
    <w:tbl>
      <w:tblPr>
        <w:tblW w:w="9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1417"/>
        <w:gridCol w:w="2323"/>
        <w:gridCol w:w="1950"/>
      </w:tblGrid>
      <w:tr w:rsidR="00E476CB" w:rsidRPr="00A60FC3" w:rsidTr="00F17473">
        <w:tc>
          <w:tcPr>
            <w:tcW w:w="3969" w:type="dxa"/>
          </w:tcPr>
          <w:p w:rsidR="00E476CB" w:rsidRPr="00A60FC3" w:rsidRDefault="00E476CB" w:rsidP="001E2E52">
            <w:pPr>
              <w:tabs>
                <w:tab w:val="left" w:pos="1134"/>
              </w:tabs>
              <w:jc w:val="center"/>
              <w:rPr>
                <w:shd w:val="clear" w:color="auto" w:fill="FFFFFF"/>
              </w:rPr>
            </w:pPr>
            <w:r w:rsidRPr="00A60FC3">
              <w:rPr>
                <w:shd w:val="clear" w:color="auto" w:fill="FFFFFF"/>
              </w:rPr>
              <w:t>Наименование</w:t>
            </w:r>
          </w:p>
          <w:p w:rsidR="00E476CB" w:rsidRPr="00A60FC3" w:rsidRDefault="00E476CB" w:rsidP="001E2E52">
            <w:pPr>
              <w:tabs>
                <w:tab w:val="left" w:pos="1134"/>
              </w:tabs>
              <w:jc w:val="center"/>
              <w:rPr>
                <w:shd w:val="clear" w:color="auto" w:fill="FFFFFF"/>
              </w:rPr>
            </w:pPr>
            <w:r w:rsidRPr="00A60FC3">
              <w:rPr>
                <w:shd w:val="clear" w:color="auto" w:fill="FFFFFF"/>
              </w:rPr>
              <w:t>конкурса</w:t>
            </w:r>
          </w:p>
        </w:tc>
        <w:tc>
          <w:tcPr>
            <w:tcW w:w="1417" w:type="dxa"/>
          </w:tcPr>
          <w:p w:rsidR="00E476CB" w:rsidRPr="00A60FC3" w:rsidRDefault="00E476CB" w:rsidP="001E2E52">
            <w:pPr>
              <w:tabs>
                <w:tab w:val="left" w:pos="1134"/>
              </w:tabs>
              <w:jc w:val="center"/>
            </w:pPr>
            <w:r w:rsidRPr="00A60FC3">
              <w:t xml:space="preserve">Сроки </w:t>
            </w:r>
          </w:p>
          <w:p w:rsidR="00E476CB" w:rsidRPr="00A60FC3" w:rsidRDefault="00E476CB" w:rsidP="001E2E52">
            <w:pPr>
              <w:tabs>
                <w:tab w:val="left" w:pos="1134"/>
              </w:tabs>
              <w:jc w:val="center"/>
            </w:pPr>
            <w:r w:rsidRPr="00A60FC3">
              <w:t>проведения</w:t>
            </w:r>
          </w:p>
        </w:tc>
        <w:tc>
          <w:tcPr>
            <w:tcW w:w="2323" w:type="dxa"/>
          </w:tcPr>
          <w:p w:rsidR="00E476CB" w:rsidRPr="00A60FC3" w:rsidRDefault="00E476CB" w:rsidP="001E2E52">
            <w:pPr>
              <w:tabs>
                <w:tab w:val="left" w:pos="1134"/>
              </w:tabs>
              <w:jc w:val="center"/>
            </w:pPr>
            <w:r w:rsidRPr="00A60FC3">
              <w:t>Результат</w:t>
            </w:r>
          </w:p>
        </w:tc>
        <w:tc>
          <w:tcPr>
            <w:tcW w:w="1950" w:type="dxa"/>
          </w:tcPr>
          <w:p w:rsidR="00E476CB" w:rsidRPr="00A60FC3" w:rsidRDefault="00E476CB" w:rsidP="001E2E52">
            <w:pPr>
              <w:tabs>
                <w:tab w:val="left" w:pos="1134"/>
              </w:tabs>
              <w:jc w:val="center"/>
            </w:pPr>
            <w:r w:rsidRPr="00A60FC3">
              <w:t>Ф.И.О. педагога</w:t>
            </w:r>
          </w:p>
        </w:tc>
      </w:tr>
      <w:tr w:rsidR="00E476CB" w:rsidRPr="00A60FC3" w:rsidTr="00F17473">
        <w:trPr>
          <w:trHeight w:val="318"/>
        </w:trPr>
        <w:tc>
          <w:tcPr>
            <w:tcW w:w="3969" w:type="dxa"/>
            <w:tcBorders>
              <w:bottom w:val="single" w:sz="4" w:space="0" w:color="auto"/>
            </w:tcBorders>
          </w:tcPr>
          <w:p w:rsidR="00E476CB" w:rsidRPr="008C2FC9" w:rsidRDefault="00E476CB" w:rsidP="001E2E52">
            <w:r w:rsidRPr="008C2FC9">
              <w:t>Международный педагогический конкурс «Возьми ребенка за руку»</w:t>
            </w:r>
          </w:p>
        </w:tc>
        <w:tc>
          <w:tcPr>
            <w:tcW w:w="1417" w:type="dxa"/>
            <w:tcBorders>
              <w:bottom w:val="single" w:sz="4" w:space="0" w:color="auto"/>
            </w:tcBorders>
          </w:tcPr>
          <w:p w:rsidR="00E476CB" w:rsidRPr="008C2FC9" w:rsidRDefault="00E476CB" w:rsidP="001E2E52">
            <w:pPr>
              <w:jc w:val="center"/>
            </w:pPr>
            <w:r w:rsidRPr="008C2FC9">
              <w:t>12.09.2022</w:t>
            </w:r>
          </w:p>
        </w:tc>
        <w:tc>
          <w:tcPr>
            <w:tcW w:w="2323" w:type="dxa"/>
            <w:tcBorders>
              <w:bottom w:val="single" w:sz="4" w:space="0" w:color="auto"/>
            </w:tcBorders>
          </w:tcPr>
          <w:p w:rsidR="00E476CB" w:rsidRPr="008C2FC9" w:rsidRDefault="00E476CB" w:rsidP="001E2E52">
            <w:pPr>
              <w:jc w:val="center"/>
            </w:pPr>
            <w:r w:rsidRPr="008C2FC9">
              <w:t>Диплом  победителя</w:t>
            </w:r>
          </w:p>
          <w:p w:rsidR="00E476CB" w:rsidRPr="008C2FC9" w:rsidRDefault="00E476CB" w:rsidP="001E2E52">
            <w:pPr>
              <w:jc w:val="center"/>
            </w:pPr>
            <w:r w:rsidRPr="008C2FC9">
              <w:t>(1 место)</w:t>
            </w:r>
          </w:p>
        </w:tc>
        <w:tc>
          <w:tcPr>
            <w:tcW w:w="1950" w:type="dxa"/>
            <w:tcBorders>
              <w:bottom w:val="single" w:sz="4" w:space="0" w:color="auto"/>
            </w:tcBorders>
          </w:tcPr>
          <w:p w:rsidR="00E476CB" w:rsidRPr="008C2FC9" w:rsidRDefault="00E476CB" w:rsidP="001E2E52">
            <w:pPr>
              <w:jc w:val="center"/>
            </w:pPr>
            <w:r w:rsidRPr="008C2FC9">
              <w:t>Куранова Е.В.</w:t>
            </w:r>
          </w:p>
        </w:tc>
      </w:tr>
      <w:tr w:rsidR="00E476CB" w:rsidRPr="00A60FC3" w:rsidTr="00F17473">
        <w:trPr>
          <w:trHeight w:val="627"/>
        </w:trPr>
        <w:tc>
          <w:tcPr>
            <w:tcW w:w="3969" w:type="dxa"/>
            <w:tcBorders>
              <w:top w:val="single" w:sz="4" w:space="0" w:color="auto"/>
            </w:tcBorders>
          </w:tcPr>
          <w:p w:rsidR="00E476CB" w:rsidRPr="008C2FC9" w:rsidRDefault="00E476CB" w:rsidP="001E2E52">
            <w:r w:rsidRPr="008C2FC9">
              <w:t xml:space="preserve">Международный педагогический конкурс «Педагоги </w:t>
            </w:r>
            <w:r w:rsidRPr="008C2FC9">
              <w:rPr>
                <w:lang w:val="en-US"/>
              </w:rPr>
              <w:t>XXI</w:t>
            </w:r>
            <w:r w:rsidRPr="008C2FC9">
              <w:t xml:space="preserve"> века: опыт, достижения, методика»</w:t>
            </w:r>
          </w:p>
        </w:tc>
        <w:tc>
          <w:tcPr>
            <w:tcW w:w="1417" w:type="dxa"/>
            <w:tcBorders>
              <w:top w:val="single" w:sz="4" w:space="0" w:color="auto"/>
            </w:tcBorders>
          </w:tcPr>
          <w:p w:rsidR="00E476CB" w:rsidRPr="008C2FC9" w:rsidRDefault="00E476CB" w:rsidP="001E2E52">
            <w:pPr>
              <w:jc w:val="center"/>
            </w:pPr>
            <w:r w:rsidRPr="008C2FC9">
              <w:t>16.09.2021</w:t>
            </w:r>
          </w:p>
        </w:tc>
        <w:tc>
          <w:tcPr>
            <w:tcW w:w="2323" w:type="dxa"/>
            <w:tcBorders>
              <w:top w:val="single" w:sz="4" w:space="0" w:color="auto"/>
            </w:tcBorders>
          </w:tcPr>
          <w:p w:rsidR="00E476CB" w:rsidRPr="008C2FC9" w:rsidRDefault="00E476CB" w:rsidP="001E2E52">
            <w:pPr>
              <w:jc w:val="center"/>
            </w:pPr>
            <w:r w:rsidRPr="008C2FC9">
              <w:t>Диплом участника</w:t>
            </w:r>
          </w:p>
        </w:tc>
        <w:tc>
          <w:tcPr>
            <w:tcW w:w="1950" w:type="dxa"/>
            <w:tcBorders>
              <w:top w:val="single" w:sz="4" w:space="0" w:color="auto"/>
            </w:tcBorders>
          </w:tcPr>
          <w:p w:rsidR="00E476CB" w:rsidRPr="008C2FC9" w:rsidRDefault="00E476CB" w:rsidP="001E2E52">
            <w:pPr>
              <w:ind w:firstLine="227"/>
              <w:jc w:val="center"/>
            </w:pPr>
            <w:r w:rsidRPr="008C2FC9">
              <w:t>Буянкина Е.А.</w:t>
            </w:r>
          </w:p>
        </w:tc>
      </w:tr>
      <w:tr w:rsidR="00E476CB" w:rsidTr="00F17473">
        <w:trPr>
          <w:trHeight w:val="627"/>
        </w:trPr>
        <w:tc>
          <w:tcPr>
            <w:tcW w:w="3969" w:type="dxa"/>
            <w:tcBorders>
              <w:top w:val="single" w:sz="4" w:space="0" w:color="auto"/>
            </w:tcBorders>
          </w:tcPr>
          <w:p w:rsidR="00E476CB" w:rsidRDefault="00E476CB" w:rsidP="001E2E52">
            <w:pPr>
              <w:rPr>
                <w:highlight w:val="magenta"/>
              </w:rPr>
            </w:pPr>
            <w:r w:rsidRPr="008C2FC9">
              <w:t>Всероссийский педагогический конкурс «</w:t>
            </w:r>
            <w:r>
              <w:t>Декоративно-прикладное творчество</w:t>
            </w:r>
            <w:r w:rsidRPr="008C2FC9">
              <w:t>»</w:t>
            </w:r>
          </w:p>
        </w:tc>
        <w:tc>
          <w:tcPr>
            <w:tcW w:w="1417" w:type="dxa"/>
            <w:tcBorders>
              <w:top w:val="single" w:sz="4" w:space="0" w:color="auto"/>
            </w:tcBorders>
          </w:tcPr>
          <w:p w:rsidR="00E476CB" w:rsidRPr="00121CDF" w:rsidRDefault="00E476CB" w:rsidP="001E2E52">
            <w:pPr>
              <w:jc w:val="center"/>
            </w:pPr>
            <w:r w:rsidRPr="00121CDF">
              <w:t>18.09.2022</w:t>
            </w:r>
          </w:p>
        </w:tc>
        <w:tc>
          <w:tcPr>
            <w:tcW w:w="2323" w:type="dxa"/>
            <w:tcBorders>
              <w:top w:val="single" w:sz="4" w:space="0" w:color="auto"/>
            </w:tcBorders>
          </w:tcPr>
          <w:p w:rsidR="00E476CB" w:rsidRPr="00121CDF" w:rsidRDefault="00E476CB" w:rsidP="001E2E52">
            <w:pPr>
              <w:jc w:val="center"/>
            </w:pPr>
            <w:r w:rsidRPr="00121CDF">
              <w:t>Диплом участника</w:t>
            </w:r>
          </w:p>
        </w:tc>
        <w:tc>
          <w:tcPr>
            <w:tcW w:w="1950" w:type="dxa"/>
            <w:tcBorders>
              <w:top w:val="single" w:sz="4" w:space="0" w:color="auto"/>
            </w:tcBorders>
          </w:tcPr>
          <w:p w:rsidR="00E476CB" w:rsidRPr="00121CDF" w:rsidRDefault="00E476CB" w:rsidP="001E2E52">
            <w:pPr>
              <w:ind w:firstLine="227"/>
              <w:jc w:val="center"/>
            </w:pPr>
            <w:r w:rsidRPr="00121CDF">
              <w:t>Абросимова М.А.</w:t>
            </w:r>
          </w:p>
        </w:tc>
      </w:tr>
      <w:tr w:rsidR="00E476CB" w:rsidRPr="008C2FC9" w:rsidTr="00F17473">
        <w:trPr>
          <w:trHeight w:val="627"/>
        </w:trPr>
        <w:tc>
          <w:tcPr>
            <w:tcW w:w="3969" w:type="dxa"/>
            <w:tcBorders>
              <w:top w:val="single" w:sz="4" w:space="0" w:color="auto"/>
            </w:tcBorders>
          </w:tcPr>
          <w:p w:rsidR="00E476CB" w:rsidRPr="008C2FC9" w:rsidRDefault="00E476CB" w:rsidP="001E2E52">
            <w:r w:rsidRPr="008C2FC9">
              <w:t>Всероссийский педагогический конкурс «Торжественная линейка»</w:t>
            </w:r>
          </w:p>
        </w:tc>
        <w:tc>
          <w:tcPr>
            <w:tcW w:w="1417" w:type="dxa"/>
            <w:tcBorders>
              <w:top w:val="single" w:sz="4" w:space="0" w:color="auto"/>
            </w:tcBorders>
          </w:tcPr>
          <w:p w:rsidR="00E476CB" w:rsidRPr="008C2FC9" w:rsidRDefault="00E476CB" w:rsidP="001E2E52">
            <w:pPr>
              <w:jc w:val="center"/>
            </w:pPr>
            <w:r w:rsidRPr="008C2FC9">
              <w:t>19.09.20</w:t>
            </w:r>
            <w:r>
              <w:t>22</w:t>
            </w:r>
          </w:p>
        </w:tc>
        <w:tc>
          <w:tcPr>
            <w:tcW w:w="2323" w:type="dxa"/>
            <w:tcBorders>
              <w:top w:val="single" w:sz="4" w:space="0" w:color="auto"/>
            </w:tcBorders>
          </w:tcPr>
          <w:p w:rsidR="00E476CB" w:rsidRPr="008C2FC9" w:rsidRDefault="00E476CB" w:rsidP="001E2E52">
            <w:pPr>
              <w:jc w:val="center"/>
            </w:pPr>
            <w:r w:rsidRPr="008C2FC9">
              <w:t>Диплом участника</w:t>
            </w:r>
          </w:p>
        </w:tc>
        <w:tc>
          <w:tcPr>
            <w:tcW w:w="1950" w:type="dxa"/>
            <w:tcBorders>
              <w:top w:val="single" w:sz="4" w:space="0" w:color="auto"/>
            </w:tcBorders>
          </w:tcPr>
          <w:p w:rsidR="00E476CB" w:rsidRPr="008C2FC9" w:rsidRDefault="00E476CB" w:rsidP="001E2E52">
            <w:pPr>
              <w:ind w:firstLine="227"/>
              <w:jc w:val="center"/>
            </w:pPr>
            <w:r w:rsidRPr="008C2FC9">
              <w:t>Сильнова Г.Г.</w:t>
            </w:r>
          </w:p>
        </w:tc>
      </w:tr>
      <w:tr w:rsidR="00E476CB" w:rsidRPr="00635FB6" w:rsidTr="00F17473">
        <w:trPr>
          <w:trHeight w:val="627"/>
        </w:trPr>
        <w:tc>
          <w:tcPr>
            <w:tcW w:w="3969" w:type="dxa"/>
            <w:tcBorders>
              <w:top w:val="single" w:sz="4" w:space="0" w:color="auto"/>
            </w:tcBorders>
          </w:tcPr>
          <w:p w:rsidR="00E476CB" w:rsidRPr="008C2FC9" w:rsidRDefault="00E476CB" w:rsidP="001E2E52">
            <w:r w:rsidRPr="00C42A7A">
              <w:t>Всероссийский педагогический конкурс «Торжественная линейка»</w:t>
            </w:r>
          </w:p>
        </w:tc>
        <w:tc>
          <w:tcPr>
            <w:tcW w:w="1417" w:type="dxa"/>
            <w:tcBorders>
              <w:top w:val="single" w:sz="4" w:space="0" w:color="auto"/>
            </w:tcBorders>
          </w:tcPr>
          <w:p w:rsidR="00E476CB" w:rsidRPr="008C2FC9" w:rsidRDefault="00E476CB" w:rsidP="001E2E52">
            <w:pPr>
              <w:jc w:val="center"/>
            </w:pPr>
            <w:r>
              <w:t>19.09.2022</w:t>
            </w:r>
          </w:p>
        </w:tc>
        <w:tc>
          <w:tcPr>
            <w:tcW w:w="2323" w:type="dxa"/>
            <w:tcBorders>
              <w:top w:val="single" w:sz="4" w:space="0" w:color="auto"/>
            </w:tcBorders>
          </w:tcPr>
          <w:p w:rsidR="00E476CB" w:rsidRPr="008C2FC9" w:rsidRDefault="00E476CB" w:rsidP="001E2E52">
            <w:pPr>
              <w:jc w:val="center"/>
            </w:pPr>
            <w:r>
              <w:t>Диплом участника</w:t>
            </w:r>
          </w:p>
        </w:tc>
        <w:tc>
          <w:tcPr>
            <w:tcW w:w="1950" w:type="dxa"/>
            <w:tcBorders>
              <w:top w:val="single" w:sz="4" w:space="0" w:color="auto"/>
            </w:tcBorders>
          </w:tcPr>
          <w:p w:rsidR="00E476CB" w:rsidRPr="008C2FC9" w:rsidRDefault="00E476CB" w:rsidP="001E2E52">
            <w:pPr>
              <w:ind w:firstLine="227"/>
              <w:jc w:val="center"/>
            </w:pPr>
            <w:r>
              <w:t>Куркина Ю.Г.</w:t>
            </w:r>
          </w:p>
        </w:tc>
      </w:tr>
      <w:tr w:rsidR="00E476CB" w:rsidRPr="008C2FC9" w:rsidTr="00F17473">
        <w:trPr>
          <w:trHeight w:val="627"/>
        </w:trPr>
        <w:tc>
          <w:tcPr>
            <w:tcW w:w="3969" w:type="dxa"/>
            <w:tcBorders>
              <w:top w:val="single" w:sz="4" w:space="0" w:color="auto"/>
            </w:tcBorders>
          </w:tcPr>
          <w:p w:rsidR="00E476CB" w:rsidRPr="008C2FC9" w:rsidRDefault="00E476CB" w:rsidP="001E2E52">
            <w:r w:rsidRPr="008C2FC9">
              <w:t xml:space="preserve">Международный педагогический конкурс «Педагоги </w:t>
            </w:r>
            <w:r w:rsidRPr="008C2FC9">
              <w:rPr>
                <w:lang w:val="en-US"/>
              </w:rPr>
              <w:t>XXI</w:t>
            </w:r>
            <w:r w:rsidRPr="008C2FC9">
              <w:t xml:space="preserve"> века: опыт, достижения, методика»</w:t>
            </w:r>
          </w:p>
        </w:tc>
        <w:tc>
          <w:tcPr>
            <w:tcW w:w="1417" w:type="dxa"/>
            <w:tcBorders>
              <w:top w:val="single" w:sz="4" w:space="0" w:color="auto"/>
            </w:tcBorders>
          </w:tcPr>
          <w:p w:rsidR="00E476CB" w:rsidRPr="008C2FC9" w:rsidRDefault="00E476CB" w:rsidP="001E2E52">
            <w:pPr>
              <w:jc w:val="center"/>
            </w:pPr>
            <w:r>
              <w:t>19</w:t>
            </w:r>
            <w:r w:rsidRPr="008C2FC9">
              <w:t>.09.2021</w:t>
            </w:r>
          </w:p>
        </w:tc>
        <w:tc>
          <w:tcPr>
            <w:tcW w:w="2323" w:type="dxa"/>
            <w:tcBorders>
              <w:top w:val="single" w:sz="4" w:space="0" w:color="auto"/>
            </w:tcBorders>
          </w:tcPr>
          <w:p w:rsidR="00E476CB" w:rsidRPr="008C2FC9" w:rsidRDefault="00E476CB" w:rsidP="001E2E52">
            <w:pPr>
              <w:jc w:val="center"/>
            </w:pPr>
            <w:r w:rsidRPr="008C2FC9">
              <w:t>Диплом участника</w:t>
            </w:r>
          </w:p>
        </w:tc>
        <w:tc>
          <w:tcPr>
            <w:tcW w:w="1950" w:type="dxa"/>
            <w:tcBorders>
              <w:top w:val="single" w:sz="4" w:space="0" w:color="auto"/>
            </w:tcBorders>
          </w:tcPr>
          <w:p w:rsidR="00E476CB" w:rsidRPr="008C2FC9" w:rsidRDefault="00E476CB" w:rsidP="001E2E52">
            <w:pPr>
              <w:ind w:firstLine="227"/>
              <w:jc w:val="center"/>
            </w:pPr>
            <w:r>
              <w:t>Кириллова Е.С.</w:t>
            </w:r>
          </w:p>
        </w:tc>
      </w:tr>
      <w:tr w:rsidR="00E476CB" w:rsidRPr="008C2FC9" w:rsidTr="00F17473">
        <w:trPr>
          <w:trHeight w:val="627"/>
        </w:trPr>
        <w:tc>
          <w:tcPr>
            <w:tcW w:w="3969" w:type="dxa"/>
            <w:tcBorders>
              <w:top w:val="single" w:sz="4" w:space="0" w:color="auto"/>
            </w:tcBorders>
          </w:tcPr>
          <w:p w:rsidR="00E476CB" w:rsidRPr="008C2FC9" w:rsidRDefault="00E476CB" w:rsidP="001E2E52">
            <w:r w:rsidRPr="00C42A7A">
              <w:lastRenderedPageBreak/>
              <w:t>Всероссийский педагогический конкурс «</w:t>
            </w:r>
            <w:r>
              <w:t>День знаний»</w:t>
            </w:r>
          </w:p>
        </w:tc>
        <w:tc>
          <w:tcPr>
            <w:tcW w:w="1417" w:type="dxa"/>
            <w:tcBorders>
              <w:top w:val="single" w:sz="4" w:space="0" w:color="auto"/>
            </w:tcBorders>
          </w:tcPr>
          <w:p w:rsidR="00E476CB" w:rsidRPr="008C2FC9" w:rsidRDefault="00E476CB" w:rsidP="001E2E52">
            <w:pPr>
              <w:jc w:val="center"/>
            </w:pPr>
            <w:r>
              <w:t>24.09.2022</w:t>
            </w:r>
          </w:p>
        </w:tc>
        <w:tc>
          <w:tcPr>
            <w:tcW w:w="2323" w:type="dxa"/>
            <w:tcBorders>
              <w:top w:val="single" w:sz="4" w:space="0" w:color="auto"/>
            </w:tcBorders>
          </w:tcPr>
          <w:p w:rsidR="00E476CB" w:rsidRPr="008C2FC9" w:rsidRDefault="00E476CB" w:rsidP="001E2E52">
            <w:pPr>
              <w:jc w:val="center"/>
            </w:pPr>
            <w:r>
              <w:t>Диплом участника</w:t>
            </w:r>
          </w:p>
        </w:tc>
        <w:tc>
          <w:tcPr>
            <w:tcW w:w="1950" w:type="dxa"/>
            <w:tcBorders>
              <w:top w:val="single" w:sz="4" w:space="0" w:color="auto"/>
            </w:tcBorders>
          </w:tcPr>
          <w:p w:rsidR="00E476CB" w:rsidRPr="008C2FC9" w:rsidRDefault="00E476CB" w:rsidP="001E2E52">
            <w:pPr>
              <w:ind w:firstLine="227"/>
              <w:jc w:val="center"/>
            </w:pPr>
            <w:r>
              <w:t>Хохлова Л.Р.</w:t>
            </w:r>
          </w:p>
        </w:tc>
      </w:tr>
      <w:tr w:rsidR="00E476CB" w:rsidRPr="00A60FC3" w:rsidTr="00F17473">
        <w:trPr>
          <w:trHeight w:val="627"/>
        </w:trPr>
        <w:tc>
          <w:tcPr>
            <w:tcW w:w="3969" w:type="dxa"/>
            <w:tcBorders>
              <w:top w:val="single" w:sz="4" w:space="0" w:color="auto"/>
            </w:tcBorders>
          </w:tcPr>
          <w:p w:rsidR="00E476CB" w:rsidRDefault="00E476CB" w:rsidP="001E2E52">
            <w:pPr>
              <w:rPr>
                <w:highlight w:val="magenta"/>
              </w:rPr>
            </w:pPr>
            <w:r w:rsidRPr="00C42A7A">
              <w:t>Всероссийский педагогический конкурс «</w:t>
            </w:r>
            <w:r>
              <w:t>Методическая разработка логопеда</w:t>
            </w:r>
            <w:r w:rsidRPr="00C42A7A">
              <w:t>»</w:t>
            </w:r>
          </w:p>
        </w:tc>
        <w:tc>
          <w:tcPr>
            <w:tcW w:w="1417" w:type="dxa"/>
            <w:tcBorders>
              <w:top w:val="single" w:sz="4" w:space="0" w:color="auto"/>
            </w:tcBorders>
          </w:tcPr>
          <w:p w:rsidR="00E476CB" w:rsidRPr="00C42A7A" w:rsidRDefault="00E476CB" w:rsidP="001E2E52">
            <w:pPr>
              <w:jc w:val="center"/>
            </w:pPr>
            <w:r w:rsidRPr="00C42A7A">
              <w:t>26.09.2022</w:t>
            </w:r>
          </w:p>
        </w:tc>
        <w:tc>
          <w:tcPr>
            <w:tcW w:w="2323" w:type="dxa"/>
            <w:tcBorders>
              <w:top w:val="single" w:sz="4" w:space="0" w:color="auto"/>
            </w:tcBorders>
          </w:tcPr>
          <w:p w:rsidR="00E476CB" w:rsidRPr="00C42A7A" w:rsidRDefault="00E476CB" w:rsidP="001E2E52">
            <w:pPr>
              <w:jc w:val="center"/>
            </w:pPr>
            <w:r w:rsidRPr="00C42A7A">
              <w:t>Диплом победителя</w:t>
            </w:r>
          </w:p>
          <w:p w:rsidR="00E476CB" w:rsidRPr="00C42A7A" w:rsidRDefault="00E476CB" w:rsidP="001E2E52">
            <w:pPr>
              <w:jc w:val="center"/>
            </w:pPr>
            <w:r w:rsidRPr="00C42A7A">
              <w:t>(1 место)</w:t>
            </w:r>
          </w:p>
        </w:tc>
        <w:tc>
          <w:tcPr>
            <w:tcW w:w="1950" w:type="dxa"/>
            <w:tcBorders>
              <w:top w:val="single" w:sz="4" w:space="0" w:color="auto"/>
            </w:tcBorders>
          </w:tcPr>
          <w:p w:rsidR="00E476CB" w:rsidRPr="00C42A7A" w:rsidRDefault="00E476CB" w:rsidP="001E2E52">
            <w:pPr>
              <w:ind w:firstLine="227"/>
              <w:jc w:val="center"/>
            </w:pPr>
            <w:r w:rsidRPr="00C42A7A">
              <w:t>Морозова В.А.</w:t>
            </w:r>
          </w:p>
        </w:tc>
      </w:tr>
      <w:tr w:rsidR="00E476CB" w:rsidRPr="00A60FC3" w:rsidTr="00F17473">
        <w:tc>
          <w:tcPr>
            <w:tcW w:w="3969" w:type="dxa"/>
          </w:tcPr>
          <w:p w:rsidR="00E476CB" w:rsidRPr="002503AA" w:rsidRDefault="00E476CB" w:rsidP="001E2E52">
            <w:r w:rsidRPr="002503AA">
              <w:t>Городской онлайн – проект «Лента воспоминаний»</w:t>
            </w:r>
          </w:p>
        </w:tc>
        <w:tc>
          <w:tcPr>
            <w:tcW w:w="1417" w:type="dxa"/>
          </w:tcPr>
          <w:p w:rsidR="00E476CB" w:rsidRPr="002503AA" w:rsidRDefault="00E476CB" w:rsidP="001E2E52">
            <w:pPr>
              <w:jc w:val="center"/>
            </w:pPr>
            <w:r w:rsidRPr="002503AA">
              <w:t>октябрь 2022</w:t>
            </w:r>
          </w:p>
        </w:tc>
        <w:tc>
          <w:tcPr>
            <w:tcW w:w="2323" w:type="dxa"/>
          </w:tcPr>
          <w:p w:rsidR="00E476CB" w:rsidRPr="002503AA" w:rsidRDefault="00E476CB" w:rsidP="001E2E52">
            <w:pPr>
              <w:jc w:val="center"/>
            </w:pPr>
            <w:r w:rsidRPr="002503AA">
              <w:t>Диплом участника</w:t>
            </w:r>
          </w:p>
        </w:tc>
        <w:tc>
          <w:tcPr>
            <w:tcW w:w="1950" w:type="dxa"/>
          </w:tcPr>
          <w:p w:rsidR="00E476CB" w:rsidRPr="002503AA" w:rsidRDefault="00E476CB" w:rsidP="001E2E52">
            <w:pPr>
              <w:ind w:firstLine="227"/>
              <w:jc w:val="center"/>
            </w:pPr>
            <w:r w:rsidRPr="002503AA">
              <w:t>Нарбекова Г.Х.</w:t>
            </w:r>
          </w:p>
          <w:p w:rsidR="00E476CB" w:rsidRPr="002503AA" w:rsidRDefault="00E476CB" w:rsidP="001E2E52">
            <w:pPr>
              <w:ind w:firstLine="227"/>
              <w:jc w:val="center"/>
            </w:pPr>
            <w:r w:rsidRPr="002503AA">
              <w:t>Буянкина Е.А.</w:t>
            </w:r>
          </w:p>
        </w:tc>
      </w:tr>
      <w:tr w:rsidR="00E476CB" w:rsidRPr="00A60FC3" w:rsidTr="00F17473">
        <w:tc>
          <w:tcPr>
            <w:tcW w:w="3969" w:type="dxa"/>
          </w:tcPr>
          <w:p w:rsidR="00E476CB" w:rsidRPr="00C42A7A" w:rsidRDefault="00E476CB" w:rsidP="001E2E52">
            <w:r>
              <w:rPr>
                <w:lang w:val="en-US"/>
              </w:rPr>
              <w:t>VII</w:t>
            </w:r>
            <w:r w:rsidRPr="00C42A7A">
              <w:t xml:space="preserve"> </w:t>
            </w:r>
            <w:r>
              <w:t xml:space="preserve">региональный конкурс методических разработок педагогов «Идея- </w:t>
            </w:r>
            <w:r>
              <w:rPr>
                <w:lang w:val="en-US"/>
              </w:rPr>
              <w:t>PROF</w:t>
            </w:r>
            <w:r>
              <w:t>»</w:t>
            </w:r>
          </w:p>
        </w:tc>
        <w:tc>
          <w:tcPr>
            <w:tcW w:w="1417" w:type="dxa"/>
          </w:tcPr>
          <w:p w:rsidR="00E476CB" w:rsidRDefault="00E476CB" w:rsidP="001E2E52">
            <w:pPr>
              <w:jc w:val="center"/>
            </w:pPr>
            <w:r>
              <w:t xml:space="preserve">октябрь </w:t>
            </w:r>
          </w:p>
          <w:p w:rsidR="00E476CB" w:rsidRPr="00C42A7A" w:rsidRDefault="00E476CB" w:rsidP="001E2E52">
            <w:pPr>
              <w:jc w:val="center"/>
            </w:pPr>
            <w:r>
              <w:t>2022</w:t>
            </w:r>
          </w:p>
        </w:tc>
        <w:tc>
          <w:tcPr>
            <w:tcW w:w="2323" w:type="dxa"/>
          </w:tcPr>
          <w:p w:rsidR="00E476CB" w:rsidRDefault="00E476CB" w:rsidP="001E2E52">
            <w:pPr>
              <w:jc w:val="center"/>
            </w:pPr>
            <w:r>
              <w:t>Сертификат участника</w:t>
            </w:r>
          </w:p>
        </w:tc>
        <w:tc>
          <w:tcPr>
            <w:tcW w:w="1950" w:type="dxa"/>
          </w:tcPr>
          <w:p w:rsidR="00E476CB" w:rsidRDefault="00E476CB" w:rsidP="001E2E52">
            <w:pPr>
              <w:ind w:firstLine="227"/>
              <w:jc w:val="center"/>
            </w:pPr>
            <w:r>
              <w:t>Нарбекова Г.Х.</w:t>
            </w:r>
          </w:p>
        </w:tc>
      </w:tr>
      <w:tr w:rsidR="00E476CB" w:rsidRPr="00A60FC3" w:rsidTr="00F17473">
        <w:tc>
          <w:tcPr>
            <w:tcW w:w="3969" w:type="dxa"/>
          </w:tcPr>
          <w:p w:rsidR="00E476CB" w:rsidRDefault="00E476CB" w:rsidP="001E2E52">
            <w:r w:rsidRPr="00C42A7A">
              <w:t>Всероссийский педагогический конкурс «</w:t>
            </w:r>
            <w:r>
              <w:t>Бережем здоровья с детства</w:t>
            </w:r>
            <w:r w:rsidRPr="00C42A7A">
              <w:t>»</w:t>
            </w:r>
          </w:p>
        </w:tc>
        <w:tc>
          <w:tcPr>
            <w:tcW w:w="1417" w:type="dxa"/>
          </w:tcPr>
          <w:p w:rsidR="00E476CB" w:rsidRDefault="00E476CB" w:rsidP="001E2E52">
            <w:pPr>
              <w:jc w:val="center"/>
            </w:pPr>
            <w:r>
              <w:t>21.09.2022</w:t>
            </w:r>
          </w:p>
        </w:tc>
        <w:tc>
          <w:tcPr>
            <w:tcW w:w="2323" w:type="dxa"/>
          </w:tcPr>
          <w:p w:rsidR="00E476CB" w:rsidRDefault="00E476CB" w:rsidP="001E2E52">
            <w:pPr>
              <w:jc w:val="center"/>
            </w:pPr>
            <w:r>
              <w:t>Диплом участника</w:t>
            </w:r>
          </w:p>
        </w:tc>
        <w:tc>
          <w:tcPr>
            <w:tcW w:w="1950" w:type="dxa"/>
          </w:tcPr>
          <w:p w:rsidR="00E476CB" w:rsidRDefault="00E476CB" w:rsidP="001E2E52">
            <w:pPr>
              <w:jc w:val="center"/>
            </w:pPr>
            <w:r>
              <w:t>Хохлова Л.Р.</w:t>
            </w:r>
          </w:p>
        </w:tc>
      </w:tr>
      <w:tr w:rsidR="00E476CB" w:rsidRPr="00A60FC3" w:rsidTr="00F17473">
        <w:tc>
          <w:tcPr>
            <w:tcW w:w="3969" w:type="dxa"/>
          </w:tcPr>
          <w:p w:rsidR="00E476CB" w:rsidRDefault="00E476CB" w:rsidP="001E2E52">
            <w:r>
              <w:t>Международный педагогический конкурс «Логопед. Высшая квалификация 2022»»</w:t>
            </w:r>
          </w:p>
        </w:tc>
        <w:tc>
          <w:tcPr>
            <w:tcW w:w="1417" w:type="dxa"/>
          </w:tcPr>
          <w:p w:rsidR="00E476CB" w:rsidRDefault="00E476CB" w:rsidP="001E2E52">
            <w:pPr>
              <w:jc w:val="center"/>
            </w:pPr>
            <w:r>
              <w:t>12.11.2022</w:t>
            </w:r>
          </w:p>
        </w:tc>
        <w:tc>
          <w:tcPr>
            <w:tcW w:w="2323" w:type="dxa"/>
          </w:tcPr>
          <w:p w:rsidR="00E476CB" w:rsidRDefault="00E476CB" w:rsidP="001E2E52">
            <w:pPr>
              <w:jc w:val="center"/>
            </w:pPr>
            <w:r>
              <w:t>Сертификат участника</w:t>
            </w:r>
          </w:p>
        </w:tc>
        <w:tc>
          <w:tcPr>
            <w:tcW w:w="1950" w:type="dxa"/>
          </w:tcPr>
          <w:p w:rsidR="00E476CB" w:rsidRDefault="00E476CB" w:rsidP="001E2E52">
            <w:pPr>
              <w:jc w:val="center"/>
            </w:pPr>
            <w:r>
              <w:t>Кознова О.С.</w:t>
            </w:r>
          </w:p>
        </w:tc>
      </w:tr>
      <w:tr w:rsidR="00E476CB" w:rsidRPr="00A60FC3" w:rsidTr="00F17473">
        <w:tc>
          <w:tcPr>
            <w:tcW w:w="3969" w:type="dxa"/>
          </w:tcPr>
          <w:p w:rsidR="00E476CB" w:rsidRDefault="00E476CB" w:rsidP="001E2E52">
            <w:r w:rsidRPr="007E1553">
              <w:t xml:space="preserve">Всероссийский конкурс </w:t>
            </w:r>
            <w:r>
              <w:t xml:space="preserve">профессионального мастерства </w:t>
            </w:r>
            <w:r w:rsidRPr="007E1553">
              <w:t>«</w:t>
            </w:r>
            <w:r>
              <w:t>Лучшая учебная презентация</w:t>
            </w:r>
            <w:r w:rsidRPr="007E1553">
              <w:t>»</w:t>
            </w:r>
          </w:p>
        </w:tc>
        <w:tc>
          <w:tcPr>
            <w:tcW w:w="1417" w:type="dxa"/>
          </w:tcPr>
          <w:p w:rsidR="00E476CB" w:rsidRDefault="00E476CB" w:rsidP="001E2E52">
            <w:pPr>
              <w:jc w:val="center"/>
            </w:pPr>
            <w:r>
              <w:t>13.11.2022</w:t>
            </w:r>
          </w:p>
        </w:tc>
        <w:tc>
          <w:tcPr>
            <w:tcW w:w="2323" w:type="dxa"/>
          </w:tcPr>
          <w:p w:rsidR="00E476CB" w:rsidRDefault="00E476CB" w:rsidP="001E2E52">
            <w:pPr>
              <w:jc w:val="center"/>
            </w:pPr>
            <w:r>
              <w:t xml:space="preserve">Диплом лауреата </w:t>
            </w:r>
          </w:p>
          <w:p w:rsidR="00E476CB" w:rsidRPr="007E1553" w:rsidRDefault="00E476CB" w:rsidP="001E2E52">
            <w:pPr>
              <w:jc w:val="center"/>
            </w:pPr>
            <w:r>
              <w:t>(</w:t>
            </w:r>
            <w:r>
              <w:rPr>
                <w:lang w:val="en-US"/>
              </w:rPr>
              <w:t>I</w:t>
            </w:r>
            <w:r>
              <w:t xml:space="preserve"> степени)</w:t>
            </w:r>
          </w:p>
        </w:tc>
        <w:tc>
          <w:tcPr>
            <w:tcW w:w="1950" w:type="dxa"/>
          </w:tcPr>
          <w:p w:rsidR="00E476CB" w:rsidRDefault="00E476CB" w:rsidP="001E2E52">
            <w:pPr>
              <w:jc w:val="center"/>
            </w:pPr>
            <w:r>
              <w:t>Сильнова Г.Г.</w:t>
            </w:r>
          </w:p>
        </w:tc>
      </w:tr>
      <w:tr w:rsidR="00E476CB" w:rsidRPr="00A60FC3" w:rsidTr="00F17473">
        <w:tc>
          <w:tcPr>
            <w:tcW w:w="3969" w:type="dxa"/>
          </w:tcPr>
          <w:p w:rsidR="00E476CB" w:rsidRDefault="00E476CB" w:rsidP="001E2E52">
            <w:r w:rsidRPr="007E1553">
              <w:t>Всероссийский конкурс профессионального мастерства «</w:t>
            </w:r>
            <w:r>
              <w:t>Проектная деятельность в образовательном учреждении</w:t>
            </w:r>
            <w:r w:rsidRPr="007E1553">
              <w:t>»</w:t>
            </w:r>
          </w:p>
        </w:tc>
        <w:tc>
          <w:tcPr>
            <w:tcW w:w="1417" w:type="dxa"/>
          </w:tcPr>
          <w:p w:rsidR="00E476CB" w:rsidRDefault="00E476CB" w:rsidP="001E2E52">
            <w:pPr>
              <w:jc w:val="center"/>
            </w:pPr>
            <w:r>
              <w:t>16.11.2022</w:t>
            </w:r>
          </w:p>
        </w:tc>
        <w:tc>
          <w:tcPr>
            <w:tcW w:w="2323" w:type="dxa"/>
          </w:tcPr>
          <w:p w:rsidR="00E476CB" w:rsidRDefault="00E476CB" w:rsidP="001E2E52">
            <w:pPr>
              <w:jc w:val="center"/>
            </w:pPr>
            <w:r>
              <w:t xml:space="preserve">Диплом победителя </w:t>
            </w:r>
          </w:p>
          <w:p w:rsidR="00E476CB" w:rsidRDefault="00E476CB" w:rsidP="001E2E52">
            <w:pPr>
              <w:jc w:val="center"/>
            </w:pPr>
            <w:r>
              <w:t xml:space="preserve">(Лауреат </w:t>
            </w:r>
            <w:r>
              <w:rPr>
                <w:lang w:val="en-US"/>
              </w:rPr>
              <w:t>I</w:t>
            </w:r>
            <w:r>
              <w:t xml:space="preserve"> степени)</w:t>
            </w:r>
          </w:p>
        </w:tc>
        <w:tc>
          <w:tcPr>
            <w:tcW w:w="1950" w:type="dxa"/>
          </w:tcPr>
          <w:p w:rsidR="00E476CB" w:rsidRDefault="00E476CB" w:rsidP="001E2E52">
            <w:pPr>
              <w:jc w:val="center"/>
            </w:pPr>
            <w:r>
              <w:t>Куркина Ю.Г.</w:t>
            </w:r>
          </w:p>
        </w:tc>
      </w:tr>
      <w:tr w:rsidR="00E476CB" w:rsidRPr="00A60FC3" w:rsidTr="00F17473">
        <w:tc>
          <w:tcPr>
            <w:tcW w:w="3969" w:type="dxa"/>
          </w:tcPr>
          <w:p w:rsidR="00E476CB" w:rsidRDefault="00E476CB" w:rsidP="001E2E52">
            <w:r w:rsidRPr="007E1553">
              <w:t>Всероссийский педагогический конкурс «</w:t>
            </w:r>
            <w:r>
              <w:t>Осеннее настроение»</w:t>
            </w:r>
          </w:p>
        </w:tc>
        <w:tc>
          <w:tcPr>
            <w:tcW w:w="1417" w:type="dxa"/>
          </w:tcPr>
          <w:p w:rsidR="00E476CB" w:rsidRDefault="00E476CB" w:rsidP="001E2E52">
            <w:pPr>
              <w:jc w:val="center"/>
            </w:pPr>
            <w:r>
              <w:t>22.11.2022</w:t>
            </w:r>
          </w:p>
        </w:tc>
        <w:tc>
          <w:tcPr>
            <w:tcW w:w="2323" w:type="dxa"/>
          </w:tcPr>
          <w:p w:rsidR="00E476CB" w:rsidRDefault="00E476CB" w:rsidP="001E2E52">
            <w:pPr>
              <w:jc w:val="center"/>
            </w:pPr>
            <w:r>
              <w:t>Диплом участника</w:t>
            </w:r>
          </w:p>
        </w:tc>
        <w:tc>
          <w:tcPr>
            <w:tcW w:w="1950" w:type="dxa"/>
          </w:tcPr>
          <w:p w:rsidR="00E476CB" w:rsidRDefault="00E476CB" w:rsidP="001E2E52">
            <w:pPr>
              <w:jc w:val="center"/>
            </w:pPr>
            <w:r>
              <w:t>Абросимова М.А.</w:t>
            </w:r>
          </w:p>
        </w:tc>
      </w:tr>
      <w:tr w:rsidR="00E476CB" w:rsidRPr="00A60FC3" w:rsidTr="00F17473">
        <w:trPr>
          <w:trHeight w:val="625"/>
        </w:trPr>
        <w:tc>
          <w:tcPr>
            <w:tcW w:w="3969" w:type="dxa"/>
          </w:tcPr>
          <w:p w:rsidR="00E476CB" w:rsidRDefault="00E476CB" w:rsidP="001E2E52">
            <w:r w:rsidRPr="007E1553">
              <w:t>Всероссийский педагогический конкурс «</w:t>
            </w:r>
            <w:r>
              <w:t>Новогоднее чудо»</w:t>
            </w:r>
          </w:p>
        </w:tc>
        <w:tc>
          <w:tcPr>
            <w:tcW w:w="1417" w:type="dxa"/>
          </w:tcPr>
          <w:p w:rsidR="00E476CB" w:rsidRDefault="00E476CB" w:rsidP="001E2E52">
            <w:pPr>
              <w:jc w:val="center"/>
            </w:pPr>
            <w:r>
              <w:t>12.12.2022</w:t>
            </w:r>
          </w:p>
        </w:tc>
        <w:tc>
          <w:tcPr>
            <w:tcW w:w="2323" w:type="dxa"/>
          </w:tcPr>
          <w:p w:rsidR="00E476CB" w:rsidRDefault="00E476CB" w:rsidP="001E2E52">
            <w:pPr>
              <w:jc w:val="center"/>
            </w:pPr>
            <w:r>
              <w:t>Диплом участника</w:t>
            </w:r>
          </w:p>
        </w:tc>
        <w:tc>
          <w:tcPr>
            <w:tcW w:w="1950" w:type="dxa"/>
          </w:tcPr>
          <w:p w:rsidR="00E476CB" w:rsidRDefault="00E476CB" w:rsidP="001E2E52">
            <w:pPr>
              <w:jc w:val="center"/>
            </w:pPr>
            <w:r>
              <w:t>Абросимова М.А.</w:t>
            </w:r>
          </w:p>
        </w:tc>
      </w:tr>
      <w:tr w:rsidR="00E476CB" w:rsidRPr="00A60FC3" w:rsidTr="00F17473">
        <w:tc>
          <w:tcPr>
            <w:tcW w:w="3969" w:type="dxa"/>
          </w:tcPr>
          <w:p w:rsidR="00E476CB" w:rsidRDefault="00E476CB" w:rsidP="001E2E52">
            <w:r>
              <w:t>Всероссийский конкурс педагогического мастерства «Проект. Мой любимый сказочный герой»</w:t>
            </w:r>
          </w:p>
        </w:tc>
        <w:tc>
          <w:tcPr>
            <w:tcW w:w="1417" w:type="dxa"/>
          </w:tcPr>
          <w:p w:rsidR="00E476CB" w:rsidRDefault="00E476CB" w:rsidP="001E2E52">
            <w:pPr>
              <w:jc w:val="center"/>
            </w:pPr>
            <w:r>
              <w:t>17.01.2023</w:t>
            </w:r>
          </w:p>
        </w:tc>
        <w:tc>
          <w:tcPr>
            <w:tcW w:w="2323" w:type="dxa"/>
          </w:tcPr>
          <w:p w:rsidR="00E476CB" w:rsidRDefault="00E476CB" w:rsidP="001E2E52">
            <w:pPr>
              <w:jc w:val="center"/>
            </w:pPr>
            <w:r>
              <w:t>Диплом победителя</w:t>
            </w:r>
          </w:p>
          <w:p w:rsidR="00E476CB" w:rsidRDefault="00E476CB" w:rsidP="001E2E52">
            <w:pPr>
              <w:jc w:val="center"/>
            </w:pPr>
            <w:r>
              <w:t>(1 место)</w:t>
            </w:r>
          </w:p>
        </w:tc>
        <w:tc>
          <w:tcPr>
            <w:tcW w:w="1950" w:type="dxa"/>
          </w:tcPr>
          <w:p w:rsidR="00E476CB" w:rsidRDefault="00E476CB" w:rsidP="001E2E52">
            <w:pPr>
              <w:jc w:val="center"/>
            </w:pPr>
            <w:r>
              <w:t>Сильнова Г.Г.</w:t>
            </w:r>
          </w:p>
        </w:tc>
      </w:tr>
      <w:tr w:rsidR="00E476CB" w:rsidRPr="00A60FC3" w:rsidTr="00F17473">
        <w:tc>
          <w:tcPr>
            <w:tcW w:w="3969" w:type="dxa"/>
          </w:tcPr>
          <w:p w:rsidR="00E476CB" w:rsidRDefault="00E476CB" w:rsidP="001E2E52">
            <w:r>
              <w:t>Всероссийская олимпиада «Интернет-технологии в учебном процессе по ФГОС»</w:t>
            </w:r>
          </w:p>
        </w:tc>
        <w:tc>
          <w:tcPr>
            <w:tcW w:w="1417" w:type="dxa"/>
          </w:tcPr>
          <w:p w:rsidR="00E476CB" w:rsidRDefault="00E476CB" w:rsidP="001E2E52">
            <w:pPr>
              <w:jc w:val="center"/>
            </w:pPr>
            <w:r>
              <w:t>январь 2023</w:t>
            </w:r>
          </w:p>
        </w:tc>
        <w:tc>
          <w:tcPr>
            <w:tcW w:w="2323" w:type="dxa"/>
          </w:tcPr>
          <w:p w:rsidR="00E476CB" w:rsidRDefault="00E476CB" w:rsidP="001E2E52">
            <w:pPr>
              <w:jc w:val="center"/>
            </w:pPr>
            <w:r>
              <w:t>Диплом победителя</w:t>
            </w:r>
          </w:p>
          <w:p w:rsidR="00E476CB" w:rsidRDefault="00E476CB" w:rsidP="001E2E52">
            <w:pPr>
              <w:jc w:val="center"/>
            </w:pPr>
            <w:r>
              <w:t>(1 место)</w:t>
            </w:r>
          </w:p>
        </w:tc>
        <w:tc>
          <w:tcPr>
            <w:tcW w:w="1950" w:type="dxa"/>
          </w:tcPr>
          <w:p w:rsidR="00E476CB" w:rsidRDefault="00E476CB" w:rsidP="001E2E52">
            <w:pPr>
              <w:jc w:val="center"/>
            </w:pPr>
            <w:r>
              <w:t>Попелышева Н.М.</w:t>
            </w:r>
          </w:p>
        </w:tc>
      </w:tr>
      <w:tr w:rsidR="00E476CB" w:rsidRPr="00A60FC3" w:rsidTr="00F17473">
        <w:tc>
          <w:tcPr>
            <w:tcW w:w="3969" w:type="dxa"/>
          </w:tcPr>
          <w:p w:rsidR="00E476CB" w:rsidRDefault="00E476CB" w:rsidP="001E2E52">
            <w:r>
              <w:t>Всероссийский конкурс на портале «Народные традиции»</w:t>
            </w:r>
          </w:p>
        </w:tc>
        <w:tc>
          <w:tcPr>
            <w:tcW w:w="1417" w:type="dxa"/>
          </w:tcPr>
          <w:p w:rsidR="00E476CB" w:rsidRDefault="00E476CB" w:rsidP="001E2E52">
            <w:pPr>
              <w:jc w:val="center"/>
            </w:pPr>
            <w:r>
              <w:t>январь</w:t>
            </w:r>
          </w:p>
        </w:tc>
        <w:tc>
          <w:tcPr>
            <w:tcW w:w="2323" w:type="dxa"/>
          </w:tcPr>
          <w:p w:rsidR="00E476CB" w:rsidRDefault="00E476CB" w:rsidP="001E2E52">
            <w:pPr>
              <w:jc w:val="center"/>
            </w:pPr>
            <w:r>
              <w:t>Диплом участника</w:t>
            </w:r>
          </w:p>
        </w:tc>
        <w:tc>
          <w:tcPr>
            <w:tcW w:w="1950" w:type="dxa"/>
          </w:tcPr>
          <w:p w:rsidR="00E476CB" w:rsidRDefault="00E476CB" w:rsidP="001E2E52">
            <w:pPr>
              <w:ind w:firstLine="227"/>
              <w:jc w:val="center"/>
            </w:pPr>
            <w:r>
              <w:t>Нарбекова Г.Х.</w:t>
            </w:r>
          </w:p>
        </w:tc>
      </w:tr>
      <w:tr w:rsidR="00E476CB" w:rsidRPr="00A60FC3" w:rsidTr="00F17473">
        <w:tc>
          <w:tcPr>
            <w:tcW w:w="3969" w:type="dxa"/>
          </w:tcPr>
          <w:p w:rsidR="00E476CB" w:rsidRDefault="00E476CB" w:rsidP="001E2E52">
            <w:r>
              <w:t>Всероссийское педагогическое тестирование «Нормативы педагогической деятельности ДОО»</w:t>
            </w:r>
          </w:p>
        </w:tc>
        <w:tc>
          <w:tcPr>
            <w:tcW w:w="1417" w:type="dxa"/>
          </w:tcPr>
          <w:p w:rsidR="00E476CB" w:rsidRDefault="00E476CB" w:rsidP="001E2E52">
            <w:pPr>
              <w:jc w:val="center"/>
            </w:pPr>
            <w:r>
              <w:t>12.02.2023</w:t>
            </w:r>
          </w:p>
        </w:tc>
        <w:tc>
          <w:tcPr>
            <w:tcW w:w="2323" w:type="dxa"/>
          </w:tcPr>
          <w:p w:rsidR="00E476CB" w:rsidRDefault="00E476CB" w:rsidP="001E2E52">
            <w:pPr>
              <w:jc w:val="center"/>
            </w:pPr>
            <w:r>
              <w:t xml:space="preserve">Диплом лауреата </w:t>
            </w:r>
          </w:p>
          <w:p w:rsidR="00E476CB" w:rsidRDefault="00E476CB" w:rsidP="001E2E52">
            <w:pPr>
              <w:jc w:val="center"/>
            </w:pPr>
            <w:r>
              <w:t>(</w:t>
            </w:r>
            <w:r>
              <w:rPr>
                <w:lang w:val="en-US"/>
              </w:rPr>
              <w:t>I</w:t>
            </w:r>
            <w:r>
              <w:t xml:space="preserve"> степени)</w:t>
            </w:r>
          </w:p>
        </w:tc>
        <w:tc>
          <w:tcPr>
            <w:tcW w:w="1950" w:type="dxa"/>
          </w:tcPr>
          <w:p w:rsidR="00E476CB" w:rsidRDefault="00E476CB" w:rsidP="001E2E52">
            <w:pPr>
              <w:jc w:val="center"/>
            </w:pPr>
            <w:r>
              <w:t>Иночкина Н.Н.</w:t>
            </w:r>
          </w:p>
        </w:tc>
      </w:tr>
      <w:tr w:rsidR="00E476CB" w:rsidRPr="00A60FC3" w:rsidTr="00F17473">
        <w:tc>
          <w:tcPr>
            <w:tcW w:w="3969" w:type="dxa"/>
          </w:tcPr>
          <w:p w:rsidR="00E476CB" w:rsidRDefault="00E476CB" w:rsidP="001E2E52">
            <w:r w:rsidRPr="00EB551D">
              <w:t>Всероссийский конкурс профессионального мастерства</w:t>
            </w:r>
            <w:r>
              <w:t xml:space="preserve"> «Лучшее оформление участка»</w:t>
            </w:r>
          </w:p>
        </w:tc>
        <w:tc>
          <w:tcPr>
            <w:tcW w:w="1417" w:type="dxa"/>
          </w:tcPr>
          <w:p w:rsidR="00E476CB" w:rsidRDefault="00E476CB" w:rsidP="001E2E52">
            <w:pPr>
              <w:jc w:val="center"/>
            </w:pPr>
            <w:r>
              <w:t>19.02.2023</w:t>
            </w:r>
          </w:p>
        </w:tc>
        <w:tc>
          <w:tcPr>
            <w:tcW w:w="2323" w:type="dxa"/>
          </w:tcPr>
          <w:p w:rsidR="00E476CB" w:rsidRDefault="00E476CB" w:rsidP="001E2E52">
            <w:pPr>
              <w:jc w:val="center"/>
            </w:pPr>
            <w:r>
              <w:t>Сертификат участника</w:t>
            </w:r>
          </w:p>
        </w:tc>
        <w:tc>
          <w:tcPr>
            <w:tcW w:w="1950" w:type="dxa"/>
          </w:tcPr>
          <w:p w:rsidR="00E476CB" w:rsidRDefault="00E476CB" w:rsidP="001E2E52">
            <w:pPr>
              <w:jc w:val="center"/>
            </w:pPr>
            <w:r>
              <w:t>Сильнова Г.Г.</w:t>
            </w:r>
          </w:p>
        </w:tc>
      </w:tr>
      <w:tr w:rsidR="00E476CB" w:rsidTr="00F17473">
        <w:tc>
          <w:tcPr>
            <w:tcW w:w="3969" w:type="dxa"/>
          </w:tcPr>
          <w:p w:rsidR="00E476CB" w:rsidRDefault="00E476CB" w:rsidP="001E2E52">
            <w:r>
              <w:t>Международный конкурс «Конспект года»</w:t>
            </w:r>
          </w:p>
        </w:tc>
        <w:tc>
          <w:tcPr>
            <w:tcW w:w="1417" w:type="dxa"/>
          </w:tcPr>
          <w:p w:rsidR="00E476CB" w:rsidRDefault="00E476CB" w:rsidP="001E2E52">
            <w:pPr>
              <w:jc w:val="center"/>
            </w:pPr>
            <w:r>
              <w:t>16.03.2023</w:t>
            </w:r>
          </w:p>
        </w:tc>
        <w:tc>
          <w:tcPr>
            <w:tcW w:w="2323" w:type="dxa"/>
          </w:tcPr>
          <w:p w:rsidR="00E476CB" w:rsidRDefault="00E476CB" w:rsidP="001E2E52">
            <w:pPr>
              <w:jc w:val="center"/>
            </w:pPr>
            <w:r>
              <w:t>Диплом</w:t>
            </w:r>
          </w:p>
          <w:p w:rsidR="00E476CB" w:rsidRDefault="00E476CB" w:rsidP="001E2E52">
            <w:pPr>
              <w:jc w:val="center"/>
            </w:pPr>
            <w:r>
              <w:t>( 1 степени)</w:t>
            </w:r>
          </w:p>
        </w:tc>
        <w:tc>
          <w:tcPr>
            <w:tcW w:w="1950" w:type="dxa"/>
          </w:tcPr>
          <w:p w:rsidR="00E476CB" w:rsidRDefault="00E476CB" w:rsidP="001E2E52">
            <w:pPr>
              <w:jc w:val="center"/>
            </w:pPr>
            <w:r>
              <w:t>Сильнова Г.Г.</w:t>
            </w:r>
          </w:p>
        </w:tc>
      </w:tr>
      <w:tr w:rsidR="00E476CB" w:rsidRPr="00A60FC3" w:rsidTr="00F17473">
        <w:tc>
          <w:tcPr>
            <w:tcW w:w="3969" w:type="dxa"/>
          </w:tcPr>
          <w:p w:rsidR="00E476CB" w:rsidRDefault="00E476CB" w:rsidP="001E2E52">
            <w:r w:rsidRPr="003F0198">
              <w:t>Международный педагогический конкурс «</w:t>
            </w:r>
            <w:r>
              <w:t>Педагогические проекты»</w:t>
            </w:r>
          </w:p>
        </w:tc>
        <w:tc>
          <w:tcPr>
            <w:tcW w:w="1417" w:type="dxa"/>
          </w:tcPr>
          <w:p w:rsidR="00E476CB" w:rsidRDefault="00E476CB" w:rsidP="001E2E52">
            <w:pPr>
              <w:jc w:val="center"/>
            </w:pPr>
            <w:r>
              <w:t>20.03.2023</w:t>
            </w:r>
          </w:p>
        </w:tc>
        <w:tc>
          <w:tcPr>
            <w:tcW w:w="2323" w:type="dxa"/>
          </w:tcPr>
          <w:p w:rsidR="00E476CB" w:rsidRDefault="00E476CB" w:rsidP="001E2E52">
            <w:pPr>
              <w:jc w:val="center"/>
            </w:pPr>
            <w:r>
              <w:t>Диплом участника</w:t>
            </w:r>
          </w:p>
        </w:tc>
        <w:tc>
          <w:tcPr>
            <w:tcW w:w="1950" w:type="dxa"/>
          </w:tcPr>
          <w:p w:rsidR="00E476CB" w:rsidRDefault="00E476CB" w:rsidP="001E2E52">
            <w:pPr>
              <w:jc w:val="center"/>
            </w:pPr>
            <w:r>
              <w:t>Ермайкина О.И.</w:t>
            </w:r>
          </w:p>
        </w:tc>
      </w:tr>
      <w:tr w:rsidR="00E476CB" w:rsidRPr="00A60FC3" w:rsidTr="00F17473">
        <w:tc>
          <w:tcPr>
            <w:tcW w:w="3969" w:type="dxa"/>
          </w:tcPr>
          <w:p w:rsidR="00E476CB" w:rsidRDefault="00E476CB" w:rsidP="001E2E52">
            <w:r>
              <w:t>Всероссийская викторина «Современный педагог и ИКТ»</w:t>
            </w:r>
          </w:p>
        </w:tc>
        <w:tc>
          <w:tcPr>
            <w:tcW w:w="1417" w:type="dxa"/>
          </w:tcPr>
          <w:p w:rsidR="00E476CB" w:rsidRDefault="00E476CB" w:rsidP="001E2E52">
            <w:pPr>
              <w:jc w:val="center"/>
            </w:pPr>
            <w:r>
              <w:t>22.03.2023</w:t>
            </w:r>
          </w:p>
        </w:tc>
        <w:tc>
          <w:tcPr>
            <w:tcW w:w="2323" w:type="dxa"/>
          </w:tcPr>
          <w:p w:rsidR="00E476CB" w:rsidRDefault="00E476CB" w:rsidP="001E2E52">
            <w:pPr>
              <w:jc w:val="center"/>
            </w:pPr>
            <w:r>
              <w:t>Диплом лауреата</w:t>
            </w:r>
          </w:p>
          <w:p w:rsidR="00E476CB" w:rsidRDefault="00E476CB" w:rsidP="001E2E52">
            <w:pPr>
              <w:jc w:val="center"/>
            </w:pPr>
            <w:r>
              <w:t>(</w:t>
            </w:r>
            <w:r>
              <w:rPr>
                <w:lang w:val="en-US"/>
              </w:rPr>
              <w:t>I</w:t>
            </w:r>
            <w:r>
              <w:t xml:space="preserve"> степени)</w:t>
            </w:r>
          </w:p>
        </w:tc>
        <w:tc>
          <w:tcPr>
            <w:tcW w:w="1950" w:type="dxa"/>
          </w:tcPr>
          <w:p w:rsidR="00E476CB" w:rsidRDefault="00E476CB" w:rsidP="001E2E52">
            <w:pPr>
              <w:jc w:val="center"/>
            </w:pPr>
            <w:r>
              <w:t>Попелышева Н.М.</w:t>
            </w:r>
          </w:p>
        </w:tc>
      </w:tr>
      <w:tr w:rsidR="00E476CB" w:rsidTr="00F17473">
        <w:tc>
          <w:tcPr>
            <w:tcW w:w="3969" w:type="dxa"/>
          </w:tcPr>
          <w:p w:rsidR="00E476CB" w:rsidRDefault="00E476CB" w:rsidP="001E2E52">
            <w:r w:rsidRPr="003F0198">
              <w:t xml:space="preserve">Международный педагогический </w:t>
            </w:r>
            <w:r w:rsidRPr="003F0198">
              <w:lastRenderedPageBreak/>
              <w:t>конкурс «</w:t>
            </w:r>
            <w:r>
              <w:t>Образовательный ресурс»</w:t>
            </w:r>
          </w:p>
        </w:tc>
        <w:tc>
          <w:tcPr>
            <w:tcW w:w="1417" w:type="dxa"/>
          </w:tcPr>
          <w:p w:rsidR="00E476CB" w:rsidRDefault="00E476CB" w:rsidP="001E2E52">
            <w:pPr>
              <w:jc w:val="center"/>
            </w:pPr>
            <w:r>
              <w:lastRenderedPageBreak/>
              <w:t>20.04.2023</w:t>
            </w:r>
          </w:p>
        </w:tc>
        <w:tc>
          <w:tcPr>
            <w:tcW w:w="2323" w:type="dxa"/>
          </w:tcPr>
          <w:p w:rsidR="00E476CB" w:rsidRDefault="00E476CB" w:rsidP="001E2E52">
            <w:pPr>
              <w:jc w:val="center"/>
            </w:pPr>
            <w:r>
              <w:t>Диплом участника</w:t>
            </w:r>
          </w:p>
        </w:tc>
        <w:tc>
          <w:tcPr>
            <w:tcW w:w="1950" w:type="dxa"/>
          </w:tcPr>
          <w:p w:rsidR="00E476CB" w:rsidRDefault="00E476CB" w:rsidP="001E2E52">
            <w:pPr>
              <w:jc w:val="center"/>
            </w:pPr>
            <w:r>
              <w:t>Ермайкина О.И.</w:t>
            </w:r>
          </w:p>
        </w:tc>
      </w:tr>
      <w:tr w:rsidR="00E476CB" w:rsidTr="00F17473">
        <w:tc>
          <w:tcPr>
            <w:tcW w:w="3969" w:type="dxa"/>
          </w:tcPr>
          <w:p w:rsidR="00E476CB" w:rsidRPr="003F0198" w:rsidRDefault="00E476CB" w:rsidP="001E2E52">
            <w:r>
              <w:lastRenderedPageBreak/>
              <w:t>Городской конкур «Пасхальная мастерская»</w:t>
            </w:r>
          </w:p>
        </w:tc>
        <w:tc>
          <w:tcPr>
            <w:tcW w:w="1417" w:type="dxa"/>
          </w:tcPr>
          <w:p w:rsidR="00E476CB" w:rsidRDefault="00E476CB" w:rsidP="001E2E52">
            <w:pPr>
              <w:jc w:val="center"/>
            </w:pPr>
            <w:r>
              <w:t xml:space="preserve">апрель 2023 </w:t>
            </w:r>
          </w:p>
        </w:tc>
        <w:tc>
          <w:tcPr>
            <w:tcW w:w="2323" w:type="dxa"/>
          </w:tcPr>
          <w:p w:rsidR="00E476CB" w:rsidRDefault="00E476CB" w:rsidP="001E2E52">
            <w:pPr>
              <w:jc w:val="center"/>
            </w:pPr>
            <w:r>
              <w:t>Диплом</w:t>
            </w:r>
          </w:p>
          <w:p w:rsidR="00E476CB" w:rsidRDefault="00E476CB" w:rsidP="001E2E52">
            <w:pPr>
              <w:jc w:val="center"/>
            </w:pPr>
            <w:r>
              <w:t>2 место</w:t>
            </w:r>
          </w:p>
        </w:tc>
        <w:tc>
          <w:tcPr>
            <w:tcW w:w="1950" w:type="dxa"/>
          </w:tcPr>
          <w:p w:rsidR="00E476CB" w:rsidRDefault="00E476CB" w:rsidP="001E2E52">
            <w:pPr>
              <w:jc w:val="center"/>
            </w:pPr>
            <w:r>
              <w:t>Прохорова Т.А.</w:t>
            </w:r>
          </w:p>
          <w:p w:rsidR="00E476CB" w:rsidRDefault="00E476CB" w:rsidP="001E2E52">
            <w:pPr>
              <w:jc w:val="center"/>
            </w:pPr>
            <w:r>
              <w:t>Уткина Г.Н.</w:t>
            </w:r>
          </w:p>
        </w:tc>
      </w:tr>
      <w:tr w:rsidR="00E476CB" w:rsidTr="00F17473">
        <w:tc>
          <w:tcPr>
            <w:tcW w:w="3969" w:type="dxa"/>
          </w:tcPr>
          <w:p w:rsidR="00E476CB" w:rsidRDefault="00E476CB" w:rsidP="001E2E52">
            <w:r>
              <w:t>Муниципальный этап Всероссийского конкурса «Лучший учитель родного языка и родной литературы»  в номинации «Лучший воспитатель, реализующий  программы этнокультурной направленности»</w:t>
            </w:r>
          </w:p>
        </w:tc>
        <w:tc>
          <w:tcPr>
            <w:tcW w:w="1417" w:type="dxa"/>
          </w:tcPr>
          <w:p w:rsidR="00E476CB" w:rsidRDefault="00E476CB" w:rsidP="001E2E52">
            <w:pPr>
              <w:jc w:val="center"/>
            </w:pPr>
            <w:r>
              <w:t>апрель</w:t>
            </w:r>
          </w:p>
        </w:tc>
        <w:tc>
          <w:tcPr>
            <w:tcW w:w="2323" w:type="dxa"/>
          </w:tcPr>
          <w:p w:rsidR="00E476CB" w:rsidRDefault="00E476CB" w:rsidP="001E2E52">
            <w:pPr>
              <w:jc w:val="center"/>
            </w:pPr>
            <w:r>
              <w:t xml:space="preserve">Призер </w:t>
            </w:r>
          </w:p>
        </w:tc>
        <w:tc>
          <w:tcPr>
            <w:tcW w:w="1950" w:type="dxa"/>
          </w:tcPr>
          <w:p w:rsidR="00E476CB" w:rsidRDefault="00E476CB" w:rsidP="001E2E52">
            <w:pPr>
              <w:jc w:val="center"/>
            </w:pPr>
            <w:r>
              <w:t>Руськина Н.Г.</w:t>
            </w:r>
          </w:p>
        </w:tc>
      </w:tr>
    </w:tbl>
    <w:p w:rsidR="00E476CB" w:rsidRPr="006605E9" w:rsidRDefault="00E476CB" w:rsidP="001E2E52">
      <w:pPr>
        <w:tabs>
          <w:tab w:val="left" w:pos="1134"/>
        </w:tabs>
        <w:jc w:val="both"/>
      </w:pPr>
    </w:p>
    <w:p w:rsidR="00E476CB" w:rsidRDefault="00E476CB" w:rsidP="001E2E52">
      <w:pPr>
        <w:tabs>
          <w:tab w:val="left" w:pos="1134"/>
        </w:tabs>
        <w:jc w:val="center"/>
      </w:pPr>
      <w:r w:rsidRPr="006605E9">
        <w:rPr>
          <w:b/>
        </w:rPr>
        <w:t>Творчески</w:t>
      </w:r>
      <w:r>
        <w:rPr>
          <w:b/>
        </w:rPr>
        <w:t>е достижения воспитанников в 2022-2023</w:t>
      </w:r>
      <w:r w:rsidRPr="006605E9">
        <w:rPr>
          <w:b/>
        </w:rPr>
        <w:t xml:space="preserve"> уч.г.</w:t>
      </w:r>
    </w:p>
    <w:p w:rsidR="00E476CB" w:rsidRDefault="00E476CB" w:rsidP="001E2E52">
      <w:pPr>
        <w:shd w:val="clear" w:color="auto" w:fill="FFFFFF"/>
        <w:jc w:val="both"/>
      </w:pPr>
      <w:r>
        <w:t xml:space="preserve">       </w:t>
      </w:r>
      <w:r w:rsidRPr="0039680F">
        <w:t>Для повышения качества образования воспитанники участвовали   в  различных акциях,  конкурсах, реализовывались коллектив</w:t>
      </w:r>
      <w:r>
        <w:t>ные, семейные и личные проекты.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820"/>
        <w:gridCol w:w="1474"/>
        <w:gridCol w:w="2112"/>
      </w:tblGrid>
      <w:tr w:rsidR="00E476CB" w:rsidRPr="00A60FC3" w:rsidTr="00F17473">
        <w:tc>
          <w:tcPr>
            <w:tcW w:w="4077" w:type="dxa"/>
          </w:tcPr>
          <w:p w:rsidR="00E476CB" w:rsidRPr="00A60FC3" w:rsidRDefault="00E476CB" w:rsidP="001E2E52">
            <w:pPr>
              <w:tabs>
                <w:tab w:val="left" w:pos="1134"/>
              </w:tabs>
              <w:jc w:val="center"/>
            </w:pPr>
            <w:r w:rsidRPr="00A60FC3">
              <w:t>Наименование конкурса</w:t>
            </w:r>
          </w:p>
        </w:tc>
        <w:tc>
          <w:tcPr>
            <w:tcW w:w="1820" w:type="dxa"/>
          </w:tcPr>
          <w:p w:rsidR="00E476CB" w:rsidRDefault="00E476CB" w:rsidP="001E2E52">
            <w:pPr>
              <w:tabs>
                <w:tab w:val="left" w:pos="1134"/>
              </w:tabs>
              <w:jc w:val="center"/>
            </w:pPr>
            <w:r w:rsidRPr="00A60FC3">
              <w:t xml:space="preserve">Сроки </w:t>
            </w:r>
          </w:p>
          <w:p w:rsidR="00E476CB" w:rsidRPr="00A60FC3" w:rsidRDefault="00E476CB" w:rsidP="001E2E52">
            <w:pPr>
              <w:tabs>
                <w:tab w:val="left" w:pos="1134"/>
              </w:tabs>
              <w:jc w:val="center"/>
            </w:pPr>
            <w:r w:rsidRPr="00A60FC3">
              <w:t>проведения</w:t>
            </w:r>
          </w:p>
        </w:tc>
        <w:tc>
          <w:tcPr>
            <w:tcW w:w="1474" w:type="dxa"/>
          </w:tcPr>
          <w:p w:rsidR="00E476CB" w:rsidRPr="00A60FC3" w:rsidRDefault="00E476CB" w:rsidP="001E2E52">
            <w:pPr>
              <w:tabs>
                <w:tab w:val="left" w:pos="1134"/>
              </w:tabs>
              <w:jc w:val="center"/>
            </w:pPr>
            <w:r w:rsidRPr="00A60FC3">
              <w:t>Результат</w:t>
            </w:r>
          </w:p>
        </w:tc>
        <w:tc>
          <w:tcPr>
            <w:tcW w:w="2112" w:type="dxa"/>
          </w:tcPr>
          <w:p w:rsidR="00E476CB" w:rsidRPr="004B5212" w:rsidRDefault="00E476CB" w:rsidP="001E2E52">
            <w:pPr>
              <w:tabs>
                <w:tab w:val="left" w:pos="1134"/>
              </w:tabs>
              <w:jc w:val="center"/>
              <w:rPr>
                <w:sz w:val="22"/>
                <w:szCs w:val="22"/>
              </w:rPr>
            </w:pPr>
            <w:r w:rsidRPr="00A60FC3">
              <w:t xml:space="preserve">Количество детей, </w:t>
            </w:r>
            <w:r w:rsidRPr="004B5212">
              <w:rPr>
                <w:sz w:val="22"/>
                <w:szCs w:val="22"/>
              </w:rPr>
              <w:t xml:space="preserve">принявших участие </w:t>
            </w:r>
          </w:p>
          <w:p w:rsidR="00E476CB" w:rsidRPr="00A60FC3" w:rsidRDefault="00E476CB" w:rsidP="001E2E52">
            <w:pPr>
              <w:tabs>
                <w:tab w:val="left" w:pos="1134"/>
              </w:tabs>
              <w:jc w:val="center"/>
            </w:pPr>
            <w:r w:rsidRPr="004B5212">
              <w:rPr>
                <w:sz w:val="22"/>
                <w:szCs w:val="22"/>
              </w:rPr>
              <w:t>в данном конкурсе</w:t>
            </w:r>
          </w:p>
        </w:tc>
      </w:tr>
      <w:tr w:rsidR="00E476CB" w:rsidRPr="00A60FC3" w:rsidTr="00F17473">
        <w:tc>
          <w:tcPr>
            <w:tcW w:w="4077" w:type="dxa"/>
          </w:tcPr>
          <w:p w:rsidR="00E476CB" w:rsidRDefault="00E476CB" w:rsidP="001E2E52">
            <w:r>
              <w:t>Всероссийский конкурс для детей и молодежи «Творчество и интеллект»</w:t>
            </w:r>
          </w:p>
        </w:tc>
        <w:tc>
          <w:tcPr>
            <w:tcW w:w="1820" w:type="dxa"/>
          </w:tcPr>
          <w:p w:rsidR="00E476CB" w:rsidRDefault="00E476CB" w:rsidP="001E2E52">
            <w:pPr>
              <w:jc w:val="center"/>
            </w:pPr>
            <w:r>
              <w:t>18.10.2022</w:t>
            </w:r>
          </w:p>
        </w:tc>
        <w:tc>
          <w:tcPr>
            <w:tcW w:w="1474" w:type="dxa"/>
          </w:tcPr>
          <w:p w:rsidR="00E476CB" w:rsidRDefault="00E476CB" w:rsidP="001E2E52">
            <w:r>
              <w:t>участник</w:t>
            </w:r>
          </w:p>
        </w:tc>
        <w:tc>
          <w:tcPr>
            <w:tcW w:w="2112" w:type="dxa"/>
          </w:tcPr>
          <w:p w:rsidR="00E476CB" w:rsidRDefault="00E476CB" w:rsidP="001E2E52">
            <w:pPr>
              <w:jc w:val="center"/>
            </w:pPr>
            <w:r>
              <w:t>1</w:t>
            </w:r>
          </w:p>
        </w:tc>
      </w:tr>
      <w:tr w:rsidR="00E476CB" w:rsidRPr="00A60FC3" w:rsidTr="00F17473">
        <w:trPr>
          <w:trHeight w:val="850"/>
        </w:trPr>
        <w:tc>
          <w:tcPr>
            <w:tcW w:w="4077" w:type="dxa"/>
          </w:tcPr>
          <w:p w:rsidR="00E476CB" w:rsidRDefault="00E476CB" w:rsidP="001E2E52">
            <w:r>
              <w:t>Всероссийский детский конкурс рисунков «По страницам Красной книги»</w:t>
            </w:r>
          </w:p>
        </w:tc>
        <w:tc>
          <w:tcPr>
            <w:tcW w:w="1820" w:type="dxa"/>
          </w:tcPr>
          <w:p w:rsidR="00E476CB" w:rsidRDefault="00E476CB" w:rsidP="001E2E52">
            <w:pPr>
              <w:jc w:val="center"/>
            </w:pPr>
            <w:r>
              <w:t>13.10.2022</w:t>
            </w:r>
          </w:p>
        </w:tc>
        <w:tc>
          <w:tcPr>
            <w:tcW w:w="1474" w:type="dxa"/>
          </w:tcPr>
          <w:p w:rsidR="00E476CB" w:rsidRDefault="00E476CB" w:rsidP="001E2E52">
            <w:r>
              <w:t>1 место</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r>
              <w:t>Всероссийский детский конкурс рисунков «Подари улыбку папе»</w:t>
            </w:r>
          </w:p>
        </w:tc>
        <w:tc>
          <w:tcPr>
            <w:tcW w:w="1820" w:type="dxa"/>
          </w:tcPr>
          <w:p w:rsidR="00E476CB" w:rsidRDefault="00E476CB" w:rsidP="001E2E52">
            <w:pPr>
              <w:jc w:val="center"/>
            </w:pPr>
            <w:r>
              <w:t>20.10.2022</w:t>
            </w:r>
          </w:p>
        </w:tc>
        <w:tc>
          <w:tcPr>
            <w:tcW w:w="1474" w:type="dxa"/>
          </w:tcPr>
          <w:p w:rsidR="00E476CB" w:rsidRDefault="00E476CB" w:rsidP="001E2E52">
            <w:r>
              <w:t>1 место</w:t>
            </w:r>
          </w:p>
        </w:tc>
        <w:tc>
          <w:tcPr>
            <w:tcW w:w="2112" w:type="dxa"/>
          </w:tcPr>
          <w:p w:rsidR="00E476CB" w:rsidRDefault="00E476CB" w:rsidP="001E2E52">
            <w:pPr>
              <w:jc w:val="center"/>
            </w:pPr>
            <w:r>
              <w:t>2</w:t>
            </w:r>
          </w:p>
        </w:tc>
      </w:tr>
      <w:tr w:rsidR="00E476CB" w:rsidRPr="00A60FC3" w:rsidTr="00F17473">
        <w:tc>
          <w:tcPr>
            <w:tcW w:w="4077" w:type="dxa"/>
          </w:tcPr>
          <w:p w:rsidR="00E476CB" w:rsidRPr="00D340B9" w:rsidRDefault="00E476CB" w:rsidP="001E2E52">
            <w:pPr>
              <w:rPr>
                <w:lang w:eastAsia="x-none" w:bidi="x-none"/>
              </w:rPr>
            </w:pPr>
            <w:r>
              <w:t>Всероссийский детский конкурс рисунков «Я – мечтаю!»</w:t>
            </w:r>
          </w:p>
        </w:tc>
        <w:tc>
          <w:tcPr>
            <w:tcW w:w="1820" w:type="dxa"/>
          </w:tcPr>
          <w:p w:rsidR="00E476CB" w:rsidRDefault="00E476CB" w:rsidP="001E2E52">
            <w:pPr>
              <w:jc w:val="center"/>
            </w:pPr>
            <w:r>
              <w:t>22.09.2022</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t>Всероссийский детский конкурс рисунков «Волшебное лукошко»</w:t>
            </w:r>
          </w:p>
        </w:tc>
        <w:tc>
          <w:tcPr>
            <w:tcW w:w="1820" w:type="dxa"/>
          </w:tcPr>
          <w:p w:rsidR="00E476CB" w:rsidRDefault="00E476CB" w:rsidP="001E2E52">
            <w:pPr>
              <w:jc w:val="center"/>
            </w:pPr>
            <w:r>
              <w:t>15.09.2022</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2</w:t>
            </w:r>
          </w:p>
        </w:tc>
      </w:tr>
      <w:tr w:rsidR="00E476CB" w:rsidRPr="00A60FC3" w:rsidTr="00F17473">
        <w:tc>
          <w:tcPr>
            <w:tcW w:w="4077" w:type="dxa"/>
          </w:tcPr>
          <w:p w:rsidR="00E476CB" w:rsidRPr="001429DD" w:rsidRDefault="00E476CB" w:rsidP="001E2E52">
            <w:pPr>
              <w:rPr>
                <w:lang w:eastAsia="x-none" w:bidi="x-none"/>
              </w:rPr>
            </w:pPr>
            <w:r>
              <w:rPr>
                <w:lang w:eastAsia="x-none" w:bidi="x-none"/>
              </w:rPr>
              <w:t>онлайн-конкурс рисунков «С Днем воспитателя!»</w:t>
            </w:r>
          </w:p>
        </w:tc>
        <w:tc>
          <w:tcPr>
            <w:tcW w:w="1820" w:type="dxa"/>
          </w:tcPr>
          <w:p w:rsidR="00E476CB" w:rsidRDefault="00E476CB" w:rsidP="001E2E52">
            <w:pPr>
              <w:jc w:val="center"/>
            </w:pPr>
            <w:r>
              <w:t>сентябрь 2022</w:t>
            </w:r>
          </w:p>
        </w:tc>
        <w:tc>
          <w:tcPr>
            <w:tcW w:w="1474" w:type="dxa"/>
          </w:tcPr>
          <w:p w:rsidR="00E476CB" w:rsidRDefault="00E476CB" w:rsidP="001E2E52">
            <w:pPr>
              <w:jc w:val="center"/>
            </w:pPr>
            <w:r>
              <w:t>1 степень</w:t>
            </w:r>
          </w:p>
        </w:tc>
        <w:tc>
          <w:tcPr>
            <w:tcW w:w="2112" w:type="dxa"/>
          </w:tcPr>
          <w:p w:rsidR="00E476CB" w:rsidRDefault="00E476CB" w:rsidP="001E2E52">
            <w:pPr>
              <w:jc w:val="center"/>
            </w:pPr>
            <w:r>
              <w:t>2</w:t>
            </w:r>
          </w:p>
        </w:tc>
      </w:tr>
      <w:tr w:rsidR="00E476CB" w:rsidRPr="00A60FC3" w:rsidTr="00F17473">
        <w:tc>
          <w:tcPr>
            <w:tcW w:w="4077" w:type="dxa"/>
          </w:tcPr>
          <w:p w:rsidR="00E476CB" w:rsidRPr="001429DD" w:rsidRDefault="00E476CB" w:rsidP="001E2E52">
            <w:pPr>
              <w:rPr>
                <w:lang w:eastAsia="x-none" w:bidi="x-none"/>
              </w:rPr>
            </w:pPr>
            <w:r>
              <w:t>Всероссийский детский творческий  конкурс «Пластилиновые чудеса»</w:t>
            </w:r>
          </w:p>
        </w:tc>
        <w:tc>
          <w:tcPr>
            <w:tcW w:w="1820" w:type="dxa"/>
          </w:tcPr>
          <w:p w:rsidR="00E476CB" w:rsidRDefault="00E476CB" w:rsidP="001E2E52">
            <w:pPr>
              <w:jc w:val="center"/>
            </w:pPr>
            <w:r>
              <w:t>27.10.2022</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t>Всероссийский детский конкурс рисунков «Палитра красок»</w:t>
            </w:r>
          </w:p>
        </w:tc>
        <w:tc>
          <w:tcPr>
            <w:tcW w:w="1820" w:type="dxa"/>
          </w:tcPr>
          <w:p w:rsidR="00E476CB" w:rsidRDefault="00E476CB" w:rsidP="001E2E52">
            <w:pPr>
              <w:jc w:val="center"/>
            </w:pPr>
            <w:r>
              <w:t>19.10.2022</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t>Всероссийский детский творческий конкурс «Осенний день календаря!»</w:t>
            </w:r>
          </w:p>
        </w:tc>
        <w:tc>
          <w:tcPr>
            <w:tcW w:w="1820" w:type="dxa"/>
          </w:tcPr>
          <w:p w:rsidR="00E476CB" w:rsidRDefault="00E476CB" w:rsidP="001E2E52">
            <w:pPr>
              <w:jc w:val="center"/>
            </w:pPr>
            <w:r>
              <w:t>06.10.2022</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t>Всероссийский конкурс для детей и молодежи «Творчество и интеллект»</w:t>
            </w:r>
          </w:p>
        </w:tc>
        <w:tc>
          <w:tcPr>
            <w:tcW w:w="1820" w:type="dxa"/>
          </w:tcPr>
          <w:p w:rsidR="00E476CB" w:rsidRDefault="00E476CB" w:rsidP="001E2E52">
            <w:pPr>
              <w:jc w:val="center"/>
            </w:pPr>
            <w:r>
              <w:t>24.10.2022</w:t>
            </w:r>
          </w:p>
        </w:tc>
        <w:tc>
          <w:tcPr>
            <w:tcW w:w="1474" w:type="dxa"/>
          </w:tcPr>
          <w:p w:rsidR="00E476CB" w:rsidRDefault="00E476CB" w:rsidP="001E2E52">
            <w:pPr>
              <w:jc w:val="center"/>
            </w:pPr>
            <w:r>
              <w:t>3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t>Всероссийский детский  творческий конкурс «Фантазия осени»</w:t>
            </w:r>
          </w:p>
        </w:tc>
        <w:tc>
          <w:tcPr>
            <w:tcW w:w="1820" w:type="dxa"/>
          </w:tcPr>
          <w:p w:rsidR="00E476CB" w:rsidRDefault="00E476CB" w:rsidP="001E2E52">
            <w:pPr>
              <w:jc w:val="center"/>
            </w:pPr>
            <w:r>
              <w:t>29.09.2022</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DA1F3D" w:rsidRDefault="00E476CB" w:rsidP="001E2E52">
            <w:pPr>
              <w:rPr>
                <w:lang w:eastAsia="x-none" w:bidi="x-none"/>
              </w:rPr>
            </w:pPr>
            <w:r>
              <w:rPr>
                <w:lang w:eastAsia="x-none" w:bidi="x-none"/>
              </w:rPr>
              <w:t xml:space="preserve"> Городской онлайн-конкурс рисунков «Автомобиль моей мечты»</w:t>
            </w:r>
          </w:p>
        </w:tc>
        <w:tc>
          <w:tcPr>
            <w:tcW w:w="1820" w:type="dxa"/>
          </w:tcPr>
          <w:p w:rsidR="00E476CB" w:rsidRDefault="00E476CB" w:rsidP="001E2E52">
            <w:pPr>
              <w:jc w:val="center"/>
            </w:pPr>
            <w:r>
              <w:t>октябрь 2022</w:t>
            </w:r>
          </w:p>
        </w:tc>
        <w:tc>
          <w:tcPr>
            <w:tcW w:w="1474" w:type="dxa"/>
          </w:tcPr>
          <w:p w:rsidR="00E476CB" w:rsidRDefault="00E476CB" w:rsidP="001E2E52">
            <w:pPr>
              <w:jc w:val="center"/>
            </w:pPr>
            <w:r>
              <w:t>2 степень</w:t>
            </w:r>
          </w:p>
        </w:tc>
        <w:tc>
          <w:tcPr>
            <w:tcW w:w="2112" w:type="dxa"/>
          </w:tcPr>
          <w:p w:rsidR="00E476CB" w:rsidRDefault="00E476CB" w:rsidP="001E2E52">
            <w:pPr>
              <w:jc w:val="center"/>
            </w:pPr>
            <w:r>
              <w:t>2</w:t>
            </w:r>
          </w:p>
        </w:tc>
      </w:tr>
      <w:tr w:rsidR="00E476CB" w:rsidRPr="00A60FC3" w:rsidTr="00F17473">
        <w:tc>
          <w:tcPr>
            <w:tcW w:w="4077" w:type="dxa"/>
          </w:tcPr>
          <w:p w:rsidR="00E476CB" w:rsidRPr="001429DD" w:rsidRDefault="00E476CB" w:rsidP="001E2E52">
            <w:pPr>
              <w:rPr>
                <w:lang w:eastAsia="x-none" w:bidi="x-none"/>
              </w:rPr>
            </w:pPr>
            <w:r>
              <w:rPr>
                <w:lang w:eastAsia="x-none" w:bidi="x-none"/>
              </w:rPr>
              <w:t>Конкурс «Я люблю математику» (портал «Игры и игрушки»)</w:t>
            </w:r>
          </w:p>
        </w:tc>
        <w:tc>
          <w:tcPr>
            <w:tcW w:w="1820" w:type="dxa"/>
          </w:tcPr>
          <w:p w:rsidR="00E476CB" w:rsidRDefault="00E476CB" w:rsidP="001E2E52">
            <w:pPr>
              <w:jc w:val="center"/>
            </w:pPr>
            <w:r>
              <w:t>30.09.2022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Виртуальный вернисаж детского творчества «Добрые дела и забота – серебряному поколению», посвященного месячнику пожилых людей (1-31.10.2022) («ЦНППМ «Педагог 13.ру»)</w:t>
            </w:r>
          </w:p>
        </w:tc>
        <w:tc>
          <w:tcPr>
            <w:tcW w:w="1820" w:type="dxa"/>
          </w:tcPr>
          <w:p w:rsidR="00E476CB" w:rsidRDefault="00E476CB" w:rsidP="001E2E52">
            <w:pPr>
              <w:jc w:val="center"/>
            </w:pPr>
            <w:r>
              <w:t>октябрь 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 xml:space="preserve">Республиканский конкурс рисунков </w:t>
            </w:r>
            <w:r>
              <w:rPr>
                <w:lang w:eastAsia="x-none" w:bidi="x-none"/>
              </w:rPr>
              <w:lastRenderedPageBreak/>
              <w:t>«Финансовый мир глазами детей» («ЦНППМ «Педагог 13.ру»)</w:t>
            </w:r>
          </w:p>
        </w:tc>
        <w:tc>
          <w:tcPr>
            <w:tcW w:w="1820" w:type="dxa"/>
          </w:tcPr>
          <w:p w:rsidR="00E476CB" w:rsidRDefault="00E476CB" w:rsidP="001E2E52">
            <w:pPr>
              <w:jc w:val="center"/>
            </w:pPr>
            <w:r>
              <w:lastRenderedPageBreak/>
              <w:t>октябрь 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2</w:t>
            </w:r>
          </w:p>
        </w:tc>
      </w:tr>
      <w:tr w:rsidR="00E476CB" w:rsidRPr="00A60FC3" w:rsidTr="00F17473">
        <w:tc>
          <w:tcPr>
            <w:tcW w:w="4077" w:type="dxa"/>
          </w:tcPr>
          <w:p w:rsidR="00E476CB" w:rsidRPr="001429DD" w:rsidRDefault="00E476CB" w:rsidP="001E2E52">
            <w:pPr>
              <w:rPr>
                <w:lang w:eastAsia="x-none" w:bidi="x-none"/>
              </w:rPr>
            </w:pPr>
            <w:r>
              <w:rPr>
                <w:lang w:eastAsia="x-none" w:bidi="x-none"/>
              </w:rPr>
              <w:lastRenderedPageBreak/>
              <w:t>Всероссийский конкурс «Детская песня»</w:t>
            </w:r>
          </w:p>
        </w:tc>
        <w:tc>
          <w:tcPr>
            <w:tcW w:w="1820" w:type="dxa"/>
          </w:tcPr>
          <w:p w:rsidR="00E476CB" w:rsidRDefault="00E476CB" w:rsidP="001E2E52">
            <w:pPr>
              <w:jc w:val="center"/>
            </w:pPr>
            <w:r>
              <w:t>27.10.2022</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Республиканский фотоконкурс «Краски осени» в рамках экологического праздника «Синичкин день» (Заповедная Мордовия)</w:t>
            </w:r>
          </w:p>
        </w:tc>
        <w:tc>
          <w:tcPr>
            <w:tcW w:w="1820" w:type="dxa"/>
          </w:tcPr>
          <w:p w:rsidR="00E476CB" w:rsidRDefault="00E476CB" w:rsidP="001E2E52">
            <w:pPr>
              <w:jc w:val="center"/>
            </w:pPr>
            <w:r>
              <w:t>12.11.2022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6</w:t>
            </w:r>
          </w:p>
        </w:tc>
      </w:tr>
      <w:tr w:rsidR="00E476CB" w:rsidRPr="00A60FC3" w:rsidTr="00F17473">
        <w:tc>
          <w:tcPr>
            <w:tcW w:w="4077" w:type="dxa"/>
          </w:tcPr>
          <w:p w:rsidR="00E476CB" w:rsidRPr="00D340B9" w:rsidRDefault="00E476CB" w:rsidP="001E2E52">
            <w:pPr>
              <w:rPr>
                <w:lang w:eastAsia="x-none" w:bidi="x-none"/>
              </w:rPr>
            </w:pPr>
            <w:r>
              <w:rPr>
                <w:lang w:eastAsia="x-none" w:bidi="x-none"/>
              </w:rPr>
              <w:t>Всероссийский конкурс детских творческих работ «Пернатые непоседы»</w:t>
            </w:r>
          </w:p>
        </w:tc>
        <w:tc>
          <w:tcPr>
            <w:tcW w:w="1820" w:type="dxa"/>
          </w:tcPr>
          <w:p w:rsidR="00E476CB" w:rsidRDefault="00E476CB" w:rsidP="001E2E52">
            <w:pPr>
              <w:jc w:val="center"/>
            </w:pPr>
            <w:r>
              <w:t>17.11.2022</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2</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Всероссийская викторина «Время знаний» «Международный день матери»</w:t>
            </w:r>
          </w:p>
        </w:tc>
        <w:tc>
          <w:tcPr>
            <w:tcW w:w="1820" w:type="dxa"/>
          </w:tcPr>
          <w:p w:rsidR="00E476CB" w:rsidRDefault="00E476CB" w:rsidP="001E2E52">
            <w:pPr>
              <w:jc w:val="center"/>
            </w:pPr>
            <w:r>
              <w:t>ноябрь 2022</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Всероссийская экологическая выставка поделок «Синичкин день»</w:t>
            </w:r>
          </w:p>
        </w:tc>
        <w:tc>
          <w:tcPr>
            <w:tcW w:w="1820" w:type="dxa"/>
          </w:tcPr>
          <w:p w:rsidR="00E476CB" w:rsidRDefault="00E476CB" w:rsidP="001E2E52">
            <w:pPr>
              <w:jc w:val="center"/>
            </w:pPr>
            <w:r>
              <w:t>12.11.2022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3</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Всероссийский детский конкурс поделок в технике оригами</w:t>
            </w:r>
          </w:p>
        </w:tc>
        <w:tc>
          <w:tcPr>
            <w:tcW w:w="1820" w:type="dxa"/>
          </w:tcPr>
          <w:p w:rsidR="00E476CB" w:rsidRDefault="00E476CB" w:rsidP="001E2E52">
            <w:pPr>
              <w:jc w:val="center"/>
            </w:pPr>
            <w:r>
              <w:t>11.11.2022</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Всероссийский детский творческий конкурс «В дружбе народов – единство страны»</w:t>
            </w:r>
          </w:p>
        </w:tc>
        <w:tc>
          <w:tcPr>
            <w:tcW w:w="1820" w:type="dxa"/>
          </w:tcPr>
          <w:p w:rsidR="00E476CB" w:rsidRDefault="00E476CB" w:rsidP="001E2E52">
            <w:pPr>
              <w:jc w:val="center"/>
            </w:pPr>
            <w:r>
              <w:t>03.11.2022</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D340B9" w:rsidRDefault="00E476CB" w:rsidP="001E2E52">
            <w:pPr>
              <w:rPr>
                <w:lang w:eastAsia="x-none" w:bidi="x-none"/>
              </w:rPr>
            </w:pPr>
            <w:r>
              <w:rPr>
                <w:lang w:eastAsia="x-none" w:bidi="x-none"/>
              </w:rPr>
              <w:t>Городской конкурс выставка фоторабот «Отдых в ритме ЭКО» в рамках проекта «Тропами Заречья»</w:t>
            </w:r>
          </w:p>
        </w:tc>
        <w:tc>
          <w:tcPr>
            <w:tcW w:w="1820" w:type="dxa"/>
          </w:tcPr>
          <w:p w:rsidR="00E476CB" w:rsidRDefault="00E476CB" w:rsidP="001E2E52">
            <w:pPr>
              <w:jc w:val="center"/>
            </w:pPr>
            <w:r>
              <w:t>декабрь 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3</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Всероссийский детский конкурс творческих работ «Зима в окно стучится»</w:t>
            </w:r>
          </w:p>
        </w:tc>
        <w:tc>
          <w:tcPr>
            <w:tcW w:w="1820" w:type="dxa"/>
          </w:tcPr>
          <w:p w:rsidR="00E476CB" w:rsidRDefault="00E476CB" w:rsidP="001E2E52">
            <w:pPr>
              <w:jc w:val="center"/>
            </w:pPr>
            <w:r>
              <w:t>08.12.2022</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Всероссийский детский творческий конкурс «Мамино тепло»</w:t>
            </w:r>
          </w:p>
        </w:tc>
        <w:tc>
          <w:tcPr>
            <w:tcW w:w="1820" w:type="dxa"/>
          </w:tcPr>
          <w:p w:rsidR="00E476CB" w:rsidRDefault="00E476CB" w:rsidP="001E2E52">
            <w:pPr>
              <w:jc w:val="center"/>
            </w:pPr>
            <w:r>
              <w:t>01.12.2022</w:t>
            </w:r>
          </w:p>
        </w:tc>
        <w:tc>
          <w:tcPr>
            <w:tcW w:w="1474" w:type="dxa"/>
          </w:tcPr>
          <w:p w:rsidR="00E476CB" w:rsidRDefault="00E476CB" w:rsidP="001E2E52">
            <w:pPr>
              <w:jc w:val="center"/>
            </w:pPr>
            <w:r>
              <w:t xml:space="preserve">1 место </w:t>
            </w:r>
          </w:p>
        </w:tc>
        <w:tc>
          <w:tcPr>
            <w:tcW w:w="2112" w:type="dxa"/>
          </w:tcPr>
          <w:p w:rsidR="00E476CB" w:rsidRDefault="00E476CB" w:rsidP="001E2E52">
            <w:pPr>
              <w:jc w:val="center"/>
            </w:pPr>
            <w:r>
              <w:t>2</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Всероссийский конкурс «Иллюстрируем новогоднюю песенку «ЗИМА» с помощью игр «Логические блоки Дьениша» и «Счетные палочки Кюизенера»</w:t>
            </w:r>
          </w:p>
        </w:tc>
        <w:tc>
          <w:tcPr>
            <w:tcW w:w="1820" w:type="dxa"/>
          </w:tcPr>
          <w:p w:rsidR="00E476CB" w:rsidRDefault="00E476CB" w:rsidP="001E2E52">
            <w:pPr>
              <w:jc w:val="center"/>
            </w:pPr>
            <w:r>
              <w:t>декабрь 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Всероссийский конкурс для детей и молодежи «Творчество и интеллект»</w:t>
            </w:r>
          </w:p>
        </w:tc>
        <w:tc>
          <w:tcPr>
            <w:tcW w:w="1820" w:type="dxa"/>
          </w:tcPr>
          <w:p w:rsidR="00E476CB" w:rsidRDefault="00E476CB" w:rsidP="001E2E52">
            <w:pPr>
              <w:jc w:val="center"/>
            </w:pPr>
            <w:r>
              <w:t>12.12.2022</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Республиканский конкурс для детей и молодежи «Новогоднее волшебство» (ОП «ФГОС.РУС»)</w:t>
            </w:r>
          </w:p>
        </w:tc>
        <w:tc>
          <w:tcPr>
            <w:tcW w:w="1820" w:type="dxa"/>
          </w:tcPr>
          <w:p w:rsidR="00E476CB" w:rsidRDefault="00E476CB" w:rsidP="001E2E52">
            <w:pPr>
              <w:jc w:val="center"/>
            </w:pPr>
            <w:r>
              <w:t>08.12.2022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Всероссийский конкурс для детей и молодежи «Планета талантов» (ОП «ФГОС.РУС»)</w:t>
            </w:r>
          </w:p>
        </w:tc>
        <w:tc>
          <w:tcPr>
            <w:tcW w:w="1820" w:type="dxa"/>
          </w:tcPr>
          <w:p w:rsidR="00E476CB" w:rsidRDefault="00E476CB" w:rsidP="001E2E52">
            <w:pPr>
              <w:jc w:val="center"/>
            </w:pPr>
            <w:r>
              <w:t>08.12.2022</w:t>
            </w:r>
          </w:p>
        </w:tc>
        <w:tc>
          <w:tcPr>
            <w:tcW w:w="1474" w:type="dxa"/>
          </w:tcPr>
          <w:p w:rsidR="00E476CB" w:rsidRDefault="00E476CB" w:rsidP="001E2E52">
            <w:pPr>
              <w:jc w:val="center"/>
            </w:pPr>
            <w:r>
              <w:t>3 место</w:t>
            </w:r>
          </w:p>
        </w:tc>
        <w:tc>
          <w:tcPr>
            <w:tcW w:w="2112" w:type="dxa"/>
          </w:tcPr>
          <w:p w:rsidR="00E476CB" w:rsidRDefault="00E476CB" w:rsidP="001E2E52">
            <w:pPr>
              <w:jc w:val="center"/>
            </w:pPr>
            <w:r>
              <w:t>1</w:t>
            </w:r>
          </w:p>
        </w:tc>
      </w:tr>
      <w:tr w:rsidR="00E476CB" w:rsidRPr="00A60FC3" w:rsidTr="00F17473">
        <w:tc>
          <w:tcPr>
            <w:tcW w:w="4077" w:type="dxa"/>
          </w:tcPr>
          <w:p w:rsidR="00E476CB" w:rsidRPr="001429DD" w:rsidRDefault="00E476CB" w:rsidP="001E2E52">
            <w:pPr>
              <w:rPr>
                <w:lang w:eastAsia="x-none" w:bidi="x-none"/>
              </w:rPr>
            </w:pPr>
            <w:r>
              <w:rPr>
                <w:lang w:eastAsia="x-none" w:bidi="x-none"/>
              </w:rPr>
              <w:t>Муниципальный этап Всероссийского конкурса экологических рисунков</w:t>
            </w:r>
          </w:p>
        </w:tc>
        <w:tc>
          <w:tcPr>
            <w:tcW w:w="1820" w:type="dxa"/>
          </w:tcPr>
          <w:p w:rsidR="00E476CB" w:rsidRDefault="00E476CB" w:rsidP="001E2E52">
            <w:pPr>
              <w:jc w:val="center"/>
            </w:pPr>
            <w:r>
              <w:t>декабрь 2022</w:t>
            </w:r>
          </w:p>
        </w:tc>
        <w:tc>
          <w:tcPr>
            <w:tcW w:w="1474" w:type="dxa"/>
          </w:tcPr>
          <w:p w:rsidR="00E476CB" w:rsidRDefault="00E476CB" w:rsidP="001E2E52">
            <w:pPr>
              <w:jc w:val="center"/>
            </w:pPr>
            <w:r>
              <w:t xml:space="preserve">призер </w:t>
            </w:r>
          </w:p>
        </w:tc>
        <w:tc>
          <w:tcPr>
            <w:tcW w:w="2112" w:type="dxa"/>
          </w:tcPr>
          <w:p w:rsidR="00E476CB" w:rsidRDefault="00E476CB" w:rsidP="001E2E52">
            <w:pPr>
              <w:jc w:val="center"/>
            </w:pPr>
            <w:r>
              <w:t>1</w:t>
            </w:r>
          </w:p>
        </w:tc>
      </w:tr>
      <w:tr w:rsidR="00E476CB" w:rsidRPr="00A60FC3" w:rsidTr="00F17473">
        <w:tc>
          <w:tcPr>
            <w:tcW w:w="4077" w:type="dxa"/>
          </w:tcPr>
          <w:p w:rsidR="00E476CB" w:rsidRPr="00D340B9" w:rsidRDefault="00E476CB" w:rsidP="001E2E52">
            <w:pPr>
              <w:rPr>
                <w:lang w:eastAsia="x-none" w:bidi="x-none"/>
              </w:rPr>
            </w:pPr>
            <w:r>
              <w:rPr>
                <w:lang w:eastAsia="x-none" w:bidi="x-none"/>
              </w:rPr>
              <w:t>Всероссийский детский оздоровительный конкурс «Малыши против простуды и гриппа – 2022»</w:t>
            </w:r>
          </w:p>
        </w:tc>
        <w:tc>
          <w:tcPr>
            <w:tcW w:w="1820" w:type="dxa"/>
          </w:tcPr>
          <w:p w:rsidR="00E476CB" w:rsidRDefault="00E476CB" w:rsidP="001E2E52">
            <w:pPr>
              <w:jc w:val="center"/>
            </w:pPr>
            <w:r>
              <w:t>декабрь 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Городско конкурс выставки фоторабот «Отдых в ритме ЭКО»</w:t>
            </w:r>
          </w:p>
        </w:tc>
        <w:tc>
          <w:tcPr>
            <w:tcW w:w="1820" w:type="dxa"/>
          </w:tcPr>
          <w:p w:rsidR="00E476CB" w:rsidRDefault="00E476CB" w:rsidP="001E2E52">
            <w:pPr>
              <w:jc w:val="center"/>
            </w:pPr>
            <w:r>
              <w:t>декабрь 2022</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3</w:t>
            </w:r>
          </w:p>
        </w:tc>
      </w:tr>
      <w:tr w:rsidR="00E476CB" w:rsidRPr="00A60FC3" w:rsidTr="00F17473">
        <w:tc>
          <w:tcPr>
            <w:tcW w:w="4077" w:type="dxa"/>
          </w:tcPr>
          <w:p w:rsidR="00E476CB" w:rsidRDefault="00E476CB" w:rsidP="001E2E52">
            <w:pPr>
              <w:rPr>
                <w:lang w:eastAsia="x-none" w:bidi="x-none"/>
              </w:rPr>
            </w:pPr>
            <w:r>
              <w:rPr>
                <w:lang w:eastAsia="x-none" w:bidi="x-none"/>
              </w:rPr>
              <w:lastRenderedPageBreak/>
              <w:t>Всероссийский конкурс для детей и молодежи «Талантливое поколение»</w:t>
            </w:r>
          </w:p>
          <w:p w:rsidR="00E476CB" w:rsidRPr="001429DD" w:rsidRDefault="00E476CB" w:rsidP="001E2E52">
            <w:pPr>
              <w:rPr>
                <w:lang w:eastAsia="x-none" w:bidi="x-none"/>
              </w:rPr>
            </w:pPr>
            <w:r>
              <w:rPr>
                <w:lang w:eastAsia="x-none" w:bidi="x-none"/>
              </w:rPr>
              <w:t>«Спорт и физическая культура»</w:t>
            </w:r>
          </w:p>
        </w:tc>
        <w:tc>
          <w:tcPr>
            <w:tcW w:w="1820" w:type="dxa"/>
          </w:tcPr>
          <w:p w:rsidR="00E476CB" w:rsidRDefault="00E476CB" w:rsidP="001E2E52">
            <w:pPr>
              <w:jc w:val="center"/>
            </w:pPr>
            <w:r>
              <w:t>21.01.2023</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Международный конкурс для детей и молодежи «Здоровым быть – здорово!»</w:t>
            </w:r>
          </w:p>
        </w:tc>
        <w:tc>
          <w:tcPr>
            <w:tcW w:w="1820" w:type="dxa"/>
          </w:tcPr>
          <w:p w:rsidR="00E476CB" w:rsidRDefault="00E476CB" w:rsidP="001E2E52">
            <w:pPr>
              <w:jc w:val="center"/>
            </w:pPr>
            <w:r>
              <w:t>24.01.2023</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конкурс детских творческих работ «Время чудес»</w:t>
            </w:r>
          </w:p>
        </w:tc>
        <w:tc>
          <w:tcPr>
            <w:tcW w:w="1820" w:type="dxa"/>
          </w:tcPr>
          <w:p w:rsidR="00E476CB" w:rsidRDefault="00E476CB" w:rsidP="001E2E52">
            <w:pPr>
              <w:jc w:val="center"/>
            </w:pPr>
            <w:r>
              <w:t>12.01.2023</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3</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конкурс детских поделок, рисунков и творческих работ к 23 февраля «К празднику защитников Отечества»</w:t>
            </w:r>
          </w:p>
        </w:tc>
        <w:tc>
          <w:tcPr>
            <w:tcW w:w="1820" w:type="dxa"/>
          </w:tcPr>
          <w:p w:rsidR="00E476CB" w:rsidRDefault="00E476CB" w:rsidP="001E2E52">
            <w:pPr>
              <w:jc w:val="center"/>
            </w:pPr>
            <w:r>
              <w:t>21.02.2023</w:t>
            </w:r>
          </w:p>
        </w:tc>
        <w:tc>
          <w:tcPr>
            <w:tcW w:w="1474" w:type="dxa"/>
          </w:tcPr>
          <w:p w:rsidR="00E476CB" w:rsidRDefault="00E476CB" w:rsidP="001E2E52">
            <w:pPr>
              <w:jc w:val="center"/>
            </w:pPr>
            <w:r>
              <w:t>1 степень</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детский творческий конкурс «Защитники Отечества»</w:t>
            </w:r>
          </w:p>
        </w:tc>
        <w:tc>
          <w:tcPr>
            <w:tcW w:w="1820" w:type="dxa"/>
          </w:tcPr>
          <w:p w:rsidR="00E476CB" w:rsidRDefault="00E476CB" w:rsidP="001E2E52">
            <w:pPr>
              <w:jc w:val="center"/>
            </w:pPr>
            <w:r>
              <w:t>22.02.2023</w:t>
            </w:r>
          </w:p>
        </w:tc>
        <w:tc>
          <w:tcPr>
            <w:tcW w:w="1474" w:type="dxa"/>
          </w:tcPr>
          <w:p w:rsidR="00E476CB" w:rsidRDefault="00E476CB" w:rsidP="001E2E52">
            <w:pPr>
              <w:jc w:val="center"/>
            </w:pPr>
            <w:r>
              <w:t>1 место</w:t>
            </w:r>
          </w:p>
          <w:p w:rsidR="00E476CB" w:rsidRDefault="00E476CB" w:rsidP="001E2E52">
            <w:pPr>
              <w:jc w:val="center"/>
            </w:pPr>
            <w:r>
              <w:t>2 место</w:t>
            </w:r>
          </w:p>
        </w:tc>
        <w:tc>
          <w:tcPr>
            <w:tcW w:w="2112" w:type="dxa"/>
          </w:tcPr>
          <w:p w:rsidR="00E476CB" w:rsidRDefault="00E476CB" w:rsidP="001E2E52">
            <w:pPr>
              <w:jc w:val="center"/>
            </w:pPr>
            <w:r>
              <w:t>1</w:t>
            </w:r>
          </w:p>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конкурс рисунков палочками Кюизенера «Сто ОДЕЖЕК»</w:t>
            </w:r>
          </w:p>
        </w:tc>
        <w:tc>
          <w:tcPr>
            <w:tcW w:w="1820" w:type="dxa"/>
          </w:tcPr>
          <w:p w:rsidR="00E476CB" w:rsidRDefault="00E476CB" w:rsidP="001E2E52">
            <w:pPr>
              <w:jc w:val="center"/>
            </w:pPr>
            <w:r>
              <w:t>22.02.2023</w:t>
            </w:r>
          </w:p>
        </w:tc>
        <w:tc>
          <w:tcPr>
            <w:tcW w:w="1474" w:type="dxa"/>
          </w:tcPr>
          <w:p w:rsidR="00E476CB" w:rsidRDefault="00E476CB" w:rsidP="001E2E52">
            <w:pPr>
              <w:jc w:val="center"/>
            </w:pPr>
            <w:r>
              <w:t xml:space="preserve">участник </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Муниципальный этап Всероссийского конкурса экологических рисунков</w:t>
            </w:r>
          </w:p>
        </w:tc>
        <w:tc>
          <w:tcPr>
            <w:tcW w:w="1820" w:type="dxa"/>
          </w:tcPr>
          <w:p w:rsidR="00E476CB" w:rsidRDefault="00E476CB" w:rsidP="001E2E52">
            <w:pPr>
              <w:jc w:val="center"/>
            </w:pPr>
            <w:r>
              <w:t>февраль 2023</w:t>
            </w:r>
          </w:p>
        </w:tc>
        <w:tc>
          <w:tcPr>
            <w:tcW w:w="1474" w:type="dxa"/>
          </w:tcPr>
          <w:p w:rsidR="00E476CB" w:rsidRDefault="00E476CB" w:rsidP="001E2E52">
            <w:pPr>
              <w:jc w:val="center"/>
            </w:pPr>
            <w:r>
              <w:t>Призер</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творческий конкурс рисунков карандашами «Цветные карандашики»</w:t>
            </w:r>
          </w:p>
        </w:tc>
        <w:tc>
          <w:tcPr>
            <w:tcW w:w="1820" w:type="dxa"/>
          </w:tcPr>
          <w:p w:rsidR="00E476CB" w:rsidRDefault="00E476CB" w:rsidP="001E2E52">
            <w:pPr>
              <w:jc w:val="center"/>
            </w:pPr>
            <w:r>
              <w:t>16.03.2023</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конкурс детских творческих работ «Из конструктора я соберу»</w:t>
            </w:r>
          </w:p>
        </w:tc>
        <w:tc>
          <w:tcPr>
            <w:tcW w:w="1820" w:type="dxa"/>
          </w:tcPr>
          <w:p w:rsidR="00E476CB" w:rsidRDefault="00E476CB" w:rsidP="001E2E52">
            <w:pPr>
              <w:jc w:val="center"/>
            </w:pPr>
            <w:r>
              <w:t>02.02.2023</w:t>
            </w:r>
          </w:p>
        </w:tc>
        <w:tc>
          <w:tcPr>
            <w:tcW w:w="1474" w:type="dxa"/>
          </w:tcPr>
          <w:p w:rsidR="00E476CB" w:rsidRDefault="00E476CB" w:rsidP="001E2E52">
            <w:pPr>
              <w:jc w:val="center"/>
            </w:pPr>
            <w:r>
              <w:t>1 место</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конкурс детских творческих работ «Первом делом – самолеты!»</w:t>
            </w:r>
          </w:p>
        </w:tc>
        <w:tc>
          <w:tcPr>
            <w:tcW w:w="1820" w:type="dxa"/>
          </w:tcPr>
          <w:p w:rsidR="00E476CB" w:rsidRDefault="00E476CB" w:rsidP="001E2E52">
            <w:pPr>
              <w:jc w:val="center"/>
            </w:pPr>
            <w:r>
              <w:t>15.02.2023</w:t>
            </w:r>
          </w:p>
        </w:tc>
        <w:tc>
          <w:tcPr>
            <w:tcW w:w="1474" w:type="dxa"/>
          </w:tcPr>
          <w:p w:rsidR="00E476CB" w:rsidRDefault="00E476CB" w:rsidP="001E2E52">
            <w:pPr>
              <w:jc w:val="center"/>
            </w:pPr>
            <w:r>
              <w:t xml:space="preserve">2 место </w:t>
            </w:r>
          </w:p>
        </w:tc>
        <w:tc>
          <w:tcPr>
            <w:tcW w:w="2112" w:type="dxa"/>
          </w:tcPr>
          <w:p w:rsidR="00E476CB" w:rsidRDefault="00E476CB" w:rsidP="001E2E52">
            <w:pPr>
              <w:jc w:val="center"/>
            </w:pPr>
            <w:r>
              <w:t>1</w:t>
            </w:r>
          </w:p>
        </w:tc>
      </w:tr>
      <w:tr w:rsidR="00E476CB" w:rsidTr="00F17473">
        <w:tc>
          <w:tcPr>
            <w:tcW w:w="4077" w:type="dxa"/>
          </w:tcPr>
          <w:p w:rsidR="00E476CB" w:rsidRDefault="00E476CB" w:rsidP="001E2E52">
            <w:pPr>
              <w:rPr>
                <w:lang w:eastAsia="x-none" w:bidi="x-none"/>
              </w:rPr>
            </w:pPr>
            <w:r>
              <w:rPr>
                <w:lang w:eastAsia="x-none" w:bidi="x-none"/>
              </w:rPr>
              <w:t>Всероссийский конкурс открыток «С 8 марта»</w:t>
            </w:r>
          </w:p>
        </w:tc>
        <w:tc>
          <w:tcPr>
            <w:tcW w:w="1820" w:type="dxa"/>
          </w:tcPr>
          <w:p w:rsidR="00E476CB" w:rsidRDefault="00E476CB" w:rsidP="001E2E52">
            <w:pPr>
              <w:jc w:val="center"/>
            </w:pPr>
            <w:r>
              <w:t>18.03.2023</w:t>
            </w:r>
          </w:p>
        </w:tc>
        <w:tc>
          <w:tcPr>
            <w:tcW w:w="1474" w:type="dxa"/>
          </w:tcPr>
          <w:p w:rsidR="00E476CB" w:rsidRDefault="00E476CB" w:rsidP="001E2E52">
            <w:pPr>
              <w:jc w:val="center"/>
            </w:pPr>
            <w:r>
              <w:t>Лауреат</w:t>
            </w:r>
          </w:p>
          <w:p w:rsidR="00E476CB" w:rsidRPr="005F6BA4" w:rsidRDefault="00E476CB" w:rsidP="001E2E52">
            <w:pPr>
              <w:jc w:val="center"/>
            </w:pPr>
            <w:r>
              <w:rPr>
                <w:lang w:val="en-US"/>
              </w:rPr>
              <w:t xml:space="preserve">I </w:t>
            </w:r>
            <w:r>
              <w:t>степени</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Всероссийская акция «Покорми птиц»</w:t>
            </w:r>
          </w:p>
        </w:tc>
        <w:tc>
          <w:tcPr>
            <w:tcW w:w="1820" w:type="dxa"/>
          </w:tcPr>
          <w:p w:rsidR="00E476CB" w:rsidRDefault="00E476CB" w:rsidP="001E2E52">
            <w:pPr>
              <w:jc w:val="center"/>
            </w:pPr>
            <w:r>
              <w:t>март 2023</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2</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марафон рисунков «Мамина любовь»</w:t>
            </w:r>
          </w:p>
        </w:tc>
        <w:tc>
          <w:tcPr>
            <w:tcW w:w="1820" w:type="dxa"/>
          </w:tcPr>
          <w:p w:rsidR="00E476CB" w:rsidRDefault="00E476CB" w:rsidP="001E2E52">
            <w:pPr>
              <w:jc w:val="center"/>
            </w:pPr>
            <w:r>
              <w:t>март 2023</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Республиканская акция «В день 8 марта- проявим по ярче таланты»</w:t>
            </w:r>
          </w:p>
        </w:tc>
        <w:tc>
          <w:tcPr>
            <w:tcW w:w="1820" w:type="dxa"/>
          </w:tcPr>
          <w:p w:rsidR="00E476CB" w:rsidRDefault="00E476CB" w:rsidP="001E2E52">
            <w:pPr>
              <w:jc w:val="center"/>
            </w:pPr>
            <w:r>
              <w:t>март 2023</w:t>
            </w:r>
          </w:p>
        </w:tc>
        <w:tc>
          <w:tcPr>
            <w:tcW w:w="1474" w:type="dxa"/>
          </w:tcPr>
          <w:p w:rsidR="00E476CB" w:rsidRPr="005F6BA4"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конкурс детских творческих работ «Бескрайний космос»</w:t>
            </w:r>
          </w:p>
        </w:tc>
        <w:tc>
          <w:tcPr>
            <w:tcW w:w="1820" w:type="dxa"/>
          </w:tcPr>
          <w:p w:rsidR="00E476CB" w:rsidRDefault="00E476CB" w:rsidP="001E2E52">
            <w:pPr>
              <w:jc w:val="center"/>
            </w:pPr>
            <w:r>
              <w:t>13.04.2023</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Республиканская орнитологическая акция в рамках Всероссийской эколого-культурной акции «Покормите птиц»</w:t>
            </w:r>
          </w:p>
        </w:tc>
        <w:tc>
          <w:tcPr>
            <w:tcW w:w="1820" w:type="dxa"/>
          </w:tcPr>
          <w:p w:rsidR="00E476CB" w:rsidRDefault="00E476CB" w:rsidP="001E2E52">
            <w:pPr>
              <w:jc w:val="center"/>
            </w:pPr>
            <w:r>
              <w:t>19.04.2023</w:t>
            </w:r>
          </w:p>
        </w:tc>
        <w:tc>
          <w:tcPr>
            <w:tcW w:w="1474" w:type="dxa"/>
          </w:tcPr>
          <w:p w:rsidR="00E476CB" w:rsidRDefault="00E476CB" w:rsidP="001E2E52">
            <w:pPr>
              <w:jc w:val="center"/>
            </w:pPr>
            <w:r>
              <w:t>2 место</w:t>
            </w:r>
          </w:p>
          <w:p w:rsidR="00E476CB" w:rsidRDefault="00E476CB" w:rsidP="001E2E52">
            <w:pPr>
              <w:jc w:val="center"/>
            </w:pPr>
            <w:r>
              <w:t>участники</w:t>
            </w:r>
          </w:p>
        </w:tc>
        <w:tc>
          <w:tcPr>
            <w:tcW w:w="2112" w:type="dxa"/>
          </w:tcPr>
          <w:p w:rsidR="00E476CB" w:rsidRDefault="00E476CB" w:rsidP="001E2E52">
            <w:pPr>
              <w:jc w:val="center"/>
            </w:pPr>
            <w:r>
              <w:t>1</w:t>
            </w:r>
          </w:p>
          <w:p w:rsidR="00E476CB" w:rsidRDefault="00E476CB" w:rsidP="001E2E52">
            <w:pPr>
              <w:jc w:val="center"/>
            </w:pPr>
            <w:r>
              <w:t>10</w:t>
            </w:r>
          </w:p>
        </w:tc>
      </w:tr>
      <w:tr w:rsidR="00E476CB" w:rsidTr="00F17473">
        <w:tc>
          <w:tcPr>
            <w:tcW w:w="4077" w:type="dxa"/>
          </w:tcPr>
          <w:p w:rsidR="00E476CB" w:rsidRDefault="00E476CB" w:rsidP="001E2E52">
            <w:pPr>
              <w:rPr>
                <w:lang w:eastAsia="x-none" w:bidi="x-none"/>
              </w:rPr>
            </w:pPr>
            <w:r>
              <w:rPr>
                <w:lang w:eastAsia="x-none" w:bidi="x-none"/>
              </w:rPr>
              <w:t>Всероссийский конкурс детских творческих работ «Цветочная фантазия»</w:t>
            </w:r>
          </w:p>
        </w:tc>
        <w:tc>
          <w:tcPr>
            <w:tcW w:w="1820" w:type="dxa"/>
          </w:tcPr>
          <w:p w:rsidR="00E476CB" w:rsidRDefault="00E476CB" w:rsidP="001E2E52">
            <w:pPr>
              <w:jc w:val="center"/>
            </w:pPr>
            <w:r>
              <w:t>20.04.2023</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Всероссийский конкурс рисунков палочками Кюизенера «Посудная лавка»</w:t>
            </w:r>
          </w:p>
        </w:tc>
        <w:tc>
          <w:tcPr>
            <w:tcW w:w="1820" w:type="dxa"/>
          </w:tcPr>
          <w:p w:rsidR="00E476CB" w:rsidRDefault="00E476CB" w:rsidP="001E2E52">
            <w:pPr>
              <w:jc w:val="center"/>
            </w:pPr>
            <w:r>
              <w:t>апрель 2023</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 xml:space="preserve">Городской онлайн – конкурс </w:t>
            </w:r>
            <w:r>
              <w:rPr>
                <w:lang w:eastAsia="x-none" w:bidi="x-none"/>
              </w:rPr>
              <w:lastRenderedPageBreak/>
              <w:t>рисунков «Я рисую свой космос»</w:t>
            </w:r>
          </w:p>
        </w:tc>
        <w:tc>
          <w:tcPr>
            <w:tcW w:w="1820" w:type="dxa"/>
          </w:tcPr>
          <w:p w:rsidR="00E476CB" w:rsidRDefault="00E476CB" w:rsidP="001E2E52">
            <w:pPr>
              <w:jc w:val="center"/>
            </w:pPr>
            <w:r>
              <w:lastRenderedPageBreak/>
              <w:t>апрель 2023</w:t>
            </w:r>
          </w:p>
        </w:tc>
        <w:tc>
          <w:tcPr>
            <w:tcW w:w="1474" w:type="dxa"/>
          </w:tcPr>
          <w:p w:rsidR="00E476CB" w:rsidRDefault="00E476CB" w:rsidP="001E2E52">
            <w:pPr>
              <w:jc w:val="center"/>
            </w:pPr>
            <w:r>
              <w:t>3 степень</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sidRPr="009E441F">
              <w:rPr>
                <w:lang w:eastAsia="x-none" w:bidi="x-none"/>
              </w:rPr>
              <w:lastRenderedPageBreak/>
              <w:t>Всероссийский конкурс детских творческих работ «</w:t>
            </w:r>
            <w:r>
              <w:rPr>
                <w:lang w:eastAsia="x-none" w:bidi="x-none"/>
              </w:rPr>
              <w:t>Мне приснился сон»</w:t>
            </w:r>
          </w:p>
        </w:tc>
        <w:tc>
          <w:tcPr>
            <w:tcW w:w="1820" w:type="dxa"/>
          </w:tcPr>
          <w:p w:rsidR="00E476CB" w:rsidRDefault="00E476CB" w:rsidP="001E2E52">
            <w:pPr>
              <w:jc w:val="center"/>
            </w:pPr>
            <w:r>
              <w:t>11.05.2023</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sidRPr="009E441F">
              <w:rPr>
                <w:lang w:eastAsia="x-none" w:bidi="x-none"/>
              </w:rPr>
              <w:t>Всероссийский конкурс детских творческих работ «</w:t>
            </w:r>
            <w:r>
              <w:rPr>
                <w:lang w:eastAsia="x-none" w:bidi="x-none"/>
              </w:rPr>
              <w:t>День Победы глазами детей»</w:t>
            </w:r>
          </w:p>
        </w:tc>
        <w:tc>
          <w:tcPr>
            <w:tcW w:w="1820" w:type="dxa"/>
          </w:tcPr>
          <w:p w:rsidR="00E476CB" w:rsidRDefault="00E476CB" w:rsidP="001E2E52">
            <w:pPr>
              <w:jc w:val="center"/>
            </w:pPr>
            <w:r>
              <w:t>11.05.2023</w:t>
            </w:r>
          </w:p>
        </w:tc>
        <w:tc>
          <w:tcPr>
            <w:tcW w:w="1474" w:type="dxa"/>
          </w:tcPr>
          <w:p w:rsidR="00E476CB" w:rsidRDefault="00E476CB" w:rsidP="001E2E52">
            <w:pPr>
              <w:jc w:val="center"/>
            </w:pPr>
            <w:r>
              <w:t>2 место</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Республиканская онлайн – выставка детских рисунков «Дети рисуют Победу»</w:t>
            </w:r>
          </w:p>
        </w:tc>
        <w:tc>
          <w:tcPr>
            <w:tcW w:w="1820" w:type="dxa"/>
          </w:tcPr>
          <w:p w:rsidR="00E476CB" w:rsidRDefault="00E476CB" w:rsidP="001E2E52">
            <w:pPr>
              <w:jc w:val="center"/>
            </w:pPr>
            <w:r>
              <w:t>май 2023</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2</w:t>
            </w:r>
          </w:p>
        </w:tc>
      </w:tr>
      <w:tr w:rsidR="00E476CB" w:rsidRPr="00A60FC3" w:rsidTr="00F17473">
        <w:tc>
          <w:tcPr>
            <w:tcW w:w="4077" w:type="dxa"/>
          </w:tcPr>
          <w:p w:rsidR="00E476CB" w:rsidRDefault="00E476CB" w:rsidP="001E2E52">
            <w:pPr>
              <w:rPr>
                <w:lang w:eastAsia="x-none" w:bidi="x-none"/>
              </w:rPr>
            </w:pPr>
            <w:r>
              <w:rPr>
                <w:lang w:eastAsia="x-none" w:bidi="x-none"/>
              </w:rPr>
              <w:t>Республиканский конкурс скворечников «Пернатый квартал»</w:t>
            </w:r>
          </w:p>
        </w:tc>
        <w:tc>
          <w:tcPr>
            <w:tcW w:w="1820" w:type="dxa"/>
          </w:tcPr>
          <w:p w:rsidR="00E476CB" w:rsidRDefault="00E476CB" w:rsidP="001E2E52">
            <w:pPr>
              <w:jc w:val="center"/>
            </w:pPr>
            <w:r>
              <w:t>2023</w:t>
            </w:r>
          </w:p>
        </w:tc>
        <w:tc>
          <w:tcPr>
            <w:tcW w:w="1474" w:type="dxa"/>
          </w:tcPr>
          <w:p w:rsidR="00E476CB" w:rsidRDefault="00E476CB" w:rsidP="001E2E52">
            <w:pPr>
              <w:jc w:val="center"/>
            </w:pPr>
            <w:r>
              <w:t>участник</w:t>
            </w:r>
          </w:p>
        </w:tc>
        <w:tc>
          <w:tcPr>
            <w:tcW w:w="2112" w:type="dxa"/>
          </w:tcPr>
          <w:p w:rsidR="00E476CB" w:rsidRDefault="00E476CB" w:rsidP="001E2E52">
            <w:pPr>
              <w:jc w:val="center"/>
            </w:pPr>
            <w:r>
              <w:t>1</w:t>
            </w:r>
          </w:p>
        </w:tc>
      </w:tr>
      <w:tr w:rsidR="00E476CB" w:rsidRPr="00A60FC3" w:rsidTr="00F17473">
        <w:tc>
          <w:tcPr>
            <w:tcW w:w="4077" w:type="dxa"/>
          </w:tcPr>
          <w:p w:rsidR="00E476CB" w:rsidRDefault="00E476CB" w:rsidP="001E2E52">
            <w:pPr>
              <w:rPr>
                <w:lang w:eastAsia="x-none" w:bidi="x-none"/>
              </w:rPr>
            </w:pPr>
            <w:r>
              <w:rPr>
                <w:lang w:eastAsia="x-none" w:bidi="x-none"/>
              </w:rPr>
              <w:t>Муниципальный этап республиканского конкурса «Флора Дизайн»</w:t>
            </w:r>
          </w:p>
        </w:tc>
        <w:tc>
          <w:tcPr>
            <w:tcW w:w="1820" w:type="dxa"/>
          </w:tcPr>
          <w:p w:rsidR="00E476CB" w:rsidRDefault="00E476CB" w:rsidP="001E2E52">
            <w:pPr>
              <w:jc w:val="center"/>
            </w:pPr>
            <w:r>
              <w:t>2023</w:t>
            </w:r>
          </w:p>
        </w:tc>
        <w:tc>
          <w:tcPr>
            <w:tcW w:w="1474" w:type="dxa"/>
          </w:tcPr>
          <w:p w:rsidR="00E476CB" w:rsidRDefault="00E476CB" w:rsidP="001E2E52">
            <w:pPr>
              <w:jc w:val="center"/>
            </w:pPr>
            <w:r>
              <w:t>призер</w:t>
            </w:r>
          </w:p>
          <w:p w:rsidR="00E476CB" w:rsidRDefault="00E476CB" w:rsidP="001E2E52">
            <w:pPr>
              <w:jc w:val="center"/>
            </w:pPr>
            <w:r>
              <w:t>участник</w:t>
            </w:r>
          </w:p>
        </w:tc>
        <w:tc>
          <w:tcPr>
            <w:tcW w:w="2112" w:type="dxa"/>
          </w:tcPr>
          <w:p w:rsidR="00E476CB" w:rsidRDefault="00E476CB" w:rsidP="001E2E52">
            <w:pPr>
              <w:jc w:val="center"/>
            </w:pPr>
            <w:r>
              <w:t>1</w:t>
            </w:r>
          </w:p>
          <w:p w:rsidR="00E476CB" w:rsidRDefault="00E476CB" w:rsidP="001E2E52">
            <w:pPr>
              <w:jc w:val="center"/>
            </w:pPr>
            <w:r>
              <w:t>3</w:t>
            </w:r>
          </w:p>
        </w:tc>
      </w:tr>
    </w:tbl>
    <w:p w:rsidR="00E476CB" w:rsidRPr="0039680F" w:rsidRDefault="00E476CB" w:rsidP="001E2E52">
      <w:pPr>
        <w:tabs>
          <w:tab w:val="left" w:pos="1134"/>
        </w:tabs>
        <w:jc w:val="both"/>
      </w:pPr>
    </w:p>
    <w:p w:rsidR="00E476CB" w:rsidRPr="006605E9" w:rsidRDefault="00E476CB" w:rsidP="001E2E52">
      <w:pPr>
        <w:tabs>
          <w:tab w:val="left" w:pos="1134"/>
        </w:tabs>
        <w:ind w:firstLine="426"/>
        <w:jc w:val="both"/>
      </w:pPr>
      <w:r w:rsidRPr="006605E9">
        <w:rPr>
          <w:b/>
        </w:rPr>
        <w:t>Система физкультурно-оздоровительной работы с детьми</w:t>
      </w:r>
      <w:r w:rsidRPr="006605E9">
        <w:t>.</w:t>
      </w:r>
    </w:p>
    <w:p w:rsidR="00E476CB" w:rsidRPr="000103D1" w:rsidRDefault="00E476CB" w:rsidP="001E2E52">
      <w:pPr>
        <w:jc w:val="both"/>
      </w:pPr>
      <w:r w:rsidRPr="000103D1">
        <w:t xml:space="preserve">     В дошкольной организации имеется просторный </w:t>
      </w:r>
      <w:r>
        <w:t>физкультурный зал, спортивные</w:t>
      </w:r>
      <w:r w:rsidRPr="000103D1">
        <w:t xml:space="preserve"> уголки в группах, спортивная площадка, площадки для прогулок и игр. Спортивный зал оборудован тренажерами, сухим бассейном, мягкими модулями, сенсорной горкой, нетрадиционным оборудованием, атрибутами для подвижных игр и общеразвивающих упражнений, дидактическим оборудованием для дыхательных упражнений, дорожкой здоровья, массажными ковриками, мячами, оборудованием для спортивных игр и выносным материалом. </w:t>
      </w:r>
    </w:p>
    <w:p w:rsidR="00E476CB" w:rsidRPr="000103D1" w:rsidRDefault="00E476CB" w:rsidP="001E2E52">
      <w:pPr>
        <w:jc w:val="both"/>
      </w:pPr>
      <w:r w:rsidRPr="000103D1">
        <w:t xml:space="preserve">     Периодически поп</w:t>
      </w:r>
      <w:r>
        <w:t>олняются пособиями спортивные</w:t>
      </w:r>
      <w:r w:rsidRPr="000103D1">
        <w:t xml:space="preserve"> уголки в группах. На спортивной п</w:t>
      </w:r>
      <w:r>
        <w:t>лощадке установлены</w:t>
      </w:r>
      <w:r w:rsidRPr="000103D1">
        <w:t xml:space="preserve"> че</w:t>
      </w:r>
      <w:r>
        <w:t>тыре пролёта шведской</w:t>
      </w:r>
      <w:r w:rsidRPr="000103D1">
        <w:t xml:space="preserve"> стенки, </w:t>
      </w:r>
      <w:r>
        <w:t xml:space="preserve">щит для метания, </w:t>
      </w:r>
      <w:r w:rsidRPr="000103D1">
        <w:t>бревно</w:t>
      </w:r>
      <w:r>
        <w:t xml:space="preserve"> гимнастическое</w:t>
      </w:r>
      <w:r w:rsidRPr="000103D1">
        <w:t xml:space="preserve">, </w:t>
      </w:r>
      <w:r>
        <w:t>лестницы-дуги,</w:t>
      </w:r>
      <w:r w:rsidRPr="000103D1">
        <w:t xml:space="preserve"> дорожки с разметками для бега и метания, яма для прыжков в длину с разбега</w:t>
      </w:r>
      <w:r>
        <w:t>, дорожка здоровья</w:t>
      </w:r>
      <w:r w:rsidRPr="000103D1">
        <w:t>.</w:t>
      </w:r>
    </w:p>
    <w:p w:rsidR="00E476CB" w:rsidRPr="000103D1" w:rsidRDefault="00E476CB" w:rsidP="001E2E52">
      <w:pPr>
        <w:jc w:val="both"/>
      </w:pPr>
      <w:r w:rsidRPr="000103D1">
        <w:t xml:space="preserve">     В организации физкультурно</w:t>
      </w:r>
      <w:r>
        <w:t xml:space="preserve"> </w:t>
      </w:r>
      <w:r w:rsidRPr="000103D1">
        <w:t>- оздоро</w:t>
      </w:r>
      <w:r>
        <w:t>вительной работы используются такая форма как</w:t>
      </w:r>
      <w:r w:rsidRPr="000103D1">
        <w:t xml:space="preserve"> утренняя гимнастика, которая позволяет организованно начать день в детском саду, способствует чёткому выполнению режима дня. Основной формой организованной активности являются физкультурные занятия. Согласно утверждённому расписанию, занятия проводит инструктор по физической культуре Федотовой А.Ю. со второй младшей группы. Два из них проводятся в помещении, одно на прогулке, воспитателем группы (со средней группы).</w:t>
      </w:r>
      <w:r>
        <w:t xml:space="preserve"> В группах раннего возраста физкультурные занятия проводит воспитатель в спортивном зале.</w:t>
      </w:r>
    </w:p>
    <w:p w:rsidR="00E476CB" w:rsidRPr="000103D1" w:rsidRDefault="00E476CB" w:rsidP="001E2E52">
      <w:pPr>
        <w:ind w:left="360"/>
        <w:jc w:val="both"/>
      </w:pPr>
      <w:r w:rsidRPr="000103D1">
        <w:t xml:space="preserve">Типы физкультурных занятий разнообразны. </w:t>
      </w:r>
    </w:p>
    <w:p w:rsidR="00E476CB" w:rsidRPr="000103D1" w:rsidRDefault="00E476CB" w:rsidP="001E2E52">
      <w:pPr>
        <w:jc w:val="both"/>
      </w:pPr>
      <w:r w:rsidRPr="000103D1">
        <w:t xml:space="preserve">     Оценка двигательной активности детей на занятиях ведётся путём вычисления общей и моторной плотности.</w:t>
      </w:r>
    </w:p>
    <w:p w:rsidR="00E476CB" w:rsidRPr="000103D1" w:rsidRDefault="00E476CB" w:rsidP="001E2E52">
      <w:pPr>
        <w:jc w:val="both"/>
      </w:pPr>
      <w:r w:rsidRPr="000103D1">
        <w:t xml:space="preserve">     Ещё одной формой физкультурно-оздоровительной работы является гимнастика после сна. Начинается гимнастика с упражнений в постели, затем проводятся корригирующие упражнения на профилактику плоскостопия и нарушения осанки. Заканчивается гимнастика игрой.</w:t>
      </w:r>
    </w:p>
    <w:p w:rsidR="00E476CB" w:rsidRDefault="00E476CB" w:rsidP="001E2E52">
      <w:pPr>
        <w:jc w:val="both"/>
      </w:pPr>
      <w:r w:rsidRPr="000103D1">
        <w:t xml:space="preserve">     </w:t>
      </w:r>
      <w:r>
        <w:t>Воспитатели проводят 1 раз в неделю физкультурное  развлечение: «Веселый клоун</w:t>
      </w:r>
      <w:r w:rsidRPr="000103D1">
        <w:t>», «Готовим</w:t>
      </w:r>
      <w:r>
        <w:t>ся к зиме», «Карлосон в гостях у детей», «Строим теремок</w:t>
      </w:r>
      <w:r w:rsidRPr="000103D1">
        <w:t>» и другие. Организуются  спортивные праздники с участием родителей: «Мы умеем дружно жить», «Папа, мама, я - спортивная семья», праздник, посвящённый Дню матери и другие.</w:t>
      </w:r>
    </w:p>
    <w:p w:rsidR="00E476CB" w:rsidRDefault="00E476CB" w:rsidP="001E2E52">
      <w:pPr>
        <w:jc w:val="both"/>
      </w:pPr>
      <w:r>
        <w:tab/>
        <w:t>Воспитанники и родители - активные участники городских спортивных мероприятий:</w:t>
      </w:r>
    </w:p>
    <w:p w:rsidR="00E476CB" w:rsidRPr="000103D1" w:rsidRDefault="00E476CB" w:rsidP="001E2E52">
      <w:pPr>
        <w:jc w:val="both"/>
      </w:pPr>
      <w:r w:rsidRPr="000103D1">
        <w:t xml:space="preserve">     В образовательном учреждении работает кружок дополнительного образования для детей старшего дошкольного возраста «Корригирующая гимнастика» (руков</w:t>
      </w:r>
      <w:r>
        <w:t xml:space="preserve">одитель </w:t>
      </w:r>
      <w:r>
        <w:lastRenderedPageBreak/>
        <w:t>воспитатель Куранова Е.В.</w:t>
      </w:r>
      <w:r w:rsidRPr="000103D1">
        <w:t>) Цель кружка - общеукрепляющее воздействие физических упражнений на организм ребёнка, формирование и закрепление навыка правильной осанки, профилактика сколиоза. Кружок «Спортивная карусель» (руководитель Федотова А.Ю., инструктор по физкультуре) развивает спортивные качества дошкольников с помощью тренажеров.</w:t>
      </w:r>
    </w:p>
    <w:p w:rsidR="00E476CB" w:rsidRPr="000103D1" w:rsidRDefault="00E476CB" w:rsidP="001E2E52">
      <w:pPr>
        <w:jc w:val="both"/>
      </w:pPr>
      <w:r w:rsidRPr="000103D1">
        <w:t xml:space="preserve">     Организованная таким образом физкультурно-оздоровительная работа позволяет повысить сопротивляемость организма к простудным заболеваниям и обеспечить оптимальное физическое развитие, оценка которого осуществляется специалистами. Из этих составляющих определяется уровень двигательных способностей ребёнка.</w:t>
      </w:r>
    </w:p>
    <w:p w:rsidR="00E476CB" w:rsidRDefault="00E476CB" w:rsidP="001E2E52">
      <w:pPr>
        <w:jc w:val="both"/>
      </w:pPr>
      <w:r w:rsidRPr="000103D1">
        <w:t xml:space="preserve">     Диагностика этих параметров проводится два раза в год (сентябрь-октябрь и апрель-май). Результаты фиксируются в паспорт здоровья и физического развития. </w:t>
      </w:r>
    </w:p>
    <w:p w:rsidR="00E476CB" w:rsidRPr="00126A43" w:rsidRDefault="00E476CB" w:rsidP="001E2E52">
      <w:pPr>
        <w:jc w:val="both"/>
      </w:pPr>
      <w:r>
        <w:tab/>
        <w:t xml:space="preserve">В январе 2023 года 9 воспитанников старшего дошкольного возраста принимали </w:t>
      </w:r>
      <w:r w:rsidRPr="00126A43">
        <w:t>участие в сдаче норм ГТО «К стартам готов!» (1 Ступень).</w:t>
      </w:r>
    </w:p>
    <w:p w:rsidR="00E476CB" w:rsidRDefault="00E476CB" w:rsidP="001E2E52">
      <w:pPr>
        <w:jc w:val="both"/>
      </w:pPr>
      <w:r w:rsidRPr="00126A43">
        <w:t xml:space="preserve">     25 воспитанника в возрасте от 3-х до 7 лет занимаются в спортивных секциях: художественная гимнастика, (спорткомплекс «Мордовия»), бокс, каратэ, дзю-до (школа бокса им. Маскаева), футбол, плавание (ЦОП), фигурное катание, хоккей (Ледовый дворец).</w:t>
      </w:r>
    </w:p>
    <w:p w:rsidR="00E476CB" w:rsidRPr="00522B18" w:rsidRDefault="00E476CB" w:rsidP="001E2E52">
      <w:pPr>
        <w:jc w:val="both"/>
      </w:pPr>
      <w:r w:rsidRPr="000103D1">
        <w:t xml:space="preserve">     Такой подход к организации физкультурно-оздоровительной работы способствует  укреплению физического, соматического, психологического, здоровья ребёнка и снижению роста заболеваемости.   </w:t>
      </w:r>
    </w:p>
    <w:p w:rsidR="00E476CB" w:rsidRPr="000103D1" w:rsidRDefault="00E476CB" w:rsidP="001E2E52">
      <w:pPr>
        <w:tabs>
          <w:tab w:val="left" w:pos="1134"/>
        </w:tabs>
        <w:rPr>
          <w:b/>
        </w:rPr>
      </w:pPr>
      <w:r>
        <w:rPr>
          <w:b/>
        </w:rPr>
        <w:t xml:space="preserve">     </w:t>
      </w:r>
      <w:r w:rsidRPr="000103D1">
        <w:rPr>
          <w:b/>
        </w:rPr>
        <w:t>Организация работы с родителями</w:t>
      </w:r>
    </w:p>
    <w:p w:rsidR="00E476CB" w:rsidRPr="000103D1" w:rsidRDefault="00E476CB" w:rsidP="001E2E52">
      <w:pPr>
        <w:tabs>
          <w:tab w:val="left" w:pos="1134"/>
        </w:tabs>
        <w:jc w:val="both"/>
      </w:pPr>
      <w:r w:rsidRPr="000103D1">
        <w:t xml:space="preserve">     Педагогический коллектив учитывает семью и семейные отношения в каждом аспекте педагогической работы, содействует преемственности между дошкольным образовательным учреждением и семьей. По состоянию на 0</w:t>
      </w:r>
      <w:r>
        <w:t>1.09.2022 года было заключено 292 договора</w:t>
      </w:r>
      <w:r w:rsidRPr="000103D1">
        <w:t xml:space="preserve"> с </w:t>
      </w:r>
      <w:r>
        <w:t>родителями.</w:t>
      </w:r>
    </w:p>
    <w:p w:rsidR="00E476CB" w:rsidRDefault="00E476CB" w:rsidP="001E2E52">
      <w:pPr>
        <w:jc w:val="both"/>
      </w:pPr>
      <w:r>
        <w:t xml:space="preserve">     Деятельность дошкольной организации</w:t>
      </w:r>
      <w:r w:rsidRPr="000103D1">
        <w:t xml:space="preserve"> направлена на создание условий для максимального удовлетворения запросов ро</w:t>
      </w:r>
      <w:r>
        <w:t>дителей по воспитанию и образованию</w:t>
      </w:r>
      <w:r w:rsidRPr="000103D1">
        <w:t xml:space="preserve"> детей. Чтобы создать условия для полноценного развития ребенка и удовлетворить запросы родителей, воспитатели проводят сбор информации о семье: уточняют адрес, место работы родителей, социальный заказ на услуги, которые хотели бы получить родители от об</w:t>
      </w:r>
      <w:r>
        <w:t>разовательного учреждения.  Дошкольная организация</w:t>
      </w:r>
      <w:r w:rsidRPr="000103D1">
        <w:t xml:space="preserve"> старается удовлетворить требования и потребности родителей исходя из наличия педагогических возможностей, свободных площадей, кабинетов дополнительного образования, материальной обеспеченности образовательного процесса. </w:t>
      </w:r>
    </w:p>
    <w:p w:rsidR="00E476CB" w:rsidRPr="00522809" w:rsidRDefault="00D8710D" w:rsidP="001E2E52">
      <w:pPr>
        <w:ind w:firstLine="708"/>
        <w:jc w:val="both"/>
      </w:pPr>
      <w:r>
        <w:t xml:space="preserve">С 2010 года </w:t>
      </w:r>
      <w:r w:rsidR="00E476CB" w:rsidRPr="000103D1">
        <w:t xml:space="preserve"> работает бесплатный консультативный пункт «Сотрудничество» для родителей, воспитывающих детей дома. Консультации проводятся каждую вторую среду месяца с 13.00 до 18.00 специалисты: воспитатели, логопеды, музыкальные руководители, инструктор по физической ку</w:t>
      </w:r>
      <w:r w:rsidR="00E476CB">
        <w:t xml:space="preserve">льтуре. </w:t>
      </w:r>
      <w:r w:rsidR="00E476CB" w:rsidRPr="00126A43">
        <w:t>В период с сентября 2022 по май 2023 года за консультацией обратилось 25 родителя и 5 педагогов.</w:t>
      </w:r>
    </w:p>
    <w:p w:rsidR="00E476CB" w:rsidRPr="00522809" w:rsidRDefault="00E476CB" w:rsidP="001E2E52">
      <w:pPr>
        <w:shd w:val="clear" w:color="auto" w:fill="FFFFFF"/>
        <w:ind w:firstLine="708"/>
        <w:jc w:val="both"/>
      </w:pPr>
      <w:r w:rsidRPr="00522809">
        <w:rPr>
          <w:sz w:val="27"/>
          <w:szCs w:val="27"/>
        </w:rPr>
        <w:t xml:space="preserve"> </w:t>
      </w:r>
      <w:r w:rsidRPr="00522809">
        <w:t>При обращении в консультационный пункт, родители  получали  необходимый совет, помощь от педагогов, работающих в дошкольной организации («Адаптация ребенка к ДОУ», «Как провести выходной день с детьми», «Малыши холода не боятся», «Положи сердце у чтения», «Правила дорожного д</w:t>
      </w:r>
      <w:r>
        <w:t>вижения», «Профилактика новой короновирусной инфекции», «Как музыка влияет на сон ребенка», «Синдром дефицита внимания и гиперактивность у детей</w:t>
      </w:r>
      <w:r w:rsidRPr="00522809">
        <w:t>», «Формирование элементарных математических представлений через игру», «Берегите детей от выпадения из окон», «Внимание – открытые окна», «Засветись! Стань заметней на дороге», «Зачем нужны светооражатели на одежде», «Отличный п</w:t>
      </w:r>
      <w:r>
        <w:t>ешеход», «Игры с прищепками для развития мелкой моторики рук»).</w:t>
      </w:r>
    </w:p>
    <w:p w:rsidR="00E476CB" w:rsidRPr="000103D1" w:rsidRDefault="00E476CB" w:rsidP="001E2E52">
      <w:pPr>
        <w:jc w:val="both"/>
      </w:pPr>
      <w:r>
        <w:t xml:space="preserve">      Дошкольная организация</w:t>
      </w:r>
      <w:r w:rsidRPr="000103D1">
        <w:t xml:space="preserve"> осуществляет интеграцию общественного и семейного воспитания дошкольников с разными категориями родителей: с семьями своих </w:t>
      </w:r>
      <w:r w:rsidRPr="000103D1">
        <w:lastRenderedPageBreak/>
        <w:t>воспитанников; с семьями социума, имеющих детей дошкольного возрас</w:t>
      </w:r>
      <w:r>
        <w:t>та, не посещающих детский сад</w:t>
      </w:r>
      <w:r w:rsidRPr="000103D1">
        <w:t>; с будущими родителями. Анализ социального статуса родителей позволил проводить дифференцированную работу с  ними через разные организационные формы. Основной целью такой работы является педагогическое просвещение род</w:t>
      </w:r>
      <w:r>
        <w:t>ителей и вовлечение их в воспитательно-образовательный процесс. Коллектив дошкольной организации</w:t>
      </w:r>
      <w:r w:rsidRPr="000103D1">
        <w:t xml:space="preserve"> стремиться установить партнерские отношения с семьей каждого ребенка, объединяя усилия для развития и воспитания детей. </w:t>
      </w:r>
    </w:p>
    <w:p w:rsidR="00E476CB" w:rsidRPr="000103D1" w:rsidRDefault="00E476CB" w:rsidP="001E2E52">
      <w:pPr>
        <w:jc w:val="both"/>
      </w:pPr>
      <w:r w:rsidRPr="000103D1">
        <w:t xml:space="preserve">     </w:t>
      </w:r>
      <w:r>
        <w:t xml:space="preserve">В детском саду организована работа психолого-педагогического </w:t>
      </w:r>
      <w:r w:rsidRPr="000103D1">
        <w:t xml:space="preserve"> консилиум</w:t>
      </w:r>
      <w:r>
        <w:t>а</w:t>
      </w:r>
      <w:r w:rsidRPr="000103D1">
        <w:t>. В план работы консилиума включены вопросы ознакомления родителей с методами быстрой адаптации ребенка в детском саду, развитие детской коммутативности, формирование личности ребенка-дошкольника, педагогический всеобуч по защите прав ребенка. Учителя-логопеды работают с родителями по вопросам диагностики детей, коррекции их речи; старший воспитатель консультирует по вопросам воспитания и обучения, врач по вопросам здоровья и т.д.</w:t>
      </w:r>
    </w:p>
    <w:p w:rsidR="00E476CB" w:rsidRPr="00DF0A35" w:rsidRDefault="00E476CB" w:rsidP="001E2E52">
      <w:pPr>
        <w:jc w:val="both"/>
      </w:pPr>
      <w:r w:rsidRPr="00DF0A35">
        <w:t xml:space="preserve">     </w:t>
      </w:r>
      <w:r>
        <w:t xml:space="preserve">      </w:t>
      </w:r>
      <w:r w:rsidRPr="00DF0A35">
        <w:t xml:space="preserve">На основе годового плана администрация, специалисты, воспитатели составляют свои планы работы с родителями. Два раза в год проходят общие родительские собрания. Тематика их отвечает годовым задачам. </w:t>
      </w:r>
    </w:p>
    <w:p w:rsidR="00E476CB" w:rsidRPr="00D521E6" w:rsidRDefault="004B5212" w:rsidP="001E2E52">
      <w:pPr>
        <w:shd w:val="clear" w:color="auto" w:fill="FFFFFF"/>
        <w:ind w:firstLine="708"/>
        <w:jc w:val="both"/>
      </w:pPr>
      <w:r>
        <w:t>И</w:t>
      </w:r>
      <w:r w:rsidR="00E476CB" w:rsidRPr="00621DEC">
        <w:t>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Результаты анкетирования, проведённые в течение учебного года («Давайте познакомимся», «Удовлет</w:t>
      </w:r>
      <w:r w:rsidR="00E476CB">
        <w:t>воренность родителей работой ДОО</w:t>
      </w:r>
      <w:r w:rsidR="00E476CB" w:rsidRPr="00621DEC">
        <w:t>» и др.), позволяют сказать, что родители положительно оценивают работу коллектива детского с</w:t>
      </w:r>
      <w:r w:rsidR="00E476CB">
        <w:t>ада</w:t>
      </w:r>
      <w:r w:rsidR="00E476CB" w:rsidRPr="00621DEC">
        <w:t>.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rsidR="00E476CB" w:rsidRDefault="00E476CB" w:rsidP="001E2E52">
      <w:pPr>
        <w:jc w:val="both"/>
      </w:pPr>
      <w:r w:rsidRPr="000103D1">
        <w:t xml:space="preserve">     Педагогическим коллективом проводится работа по предупреждению нарушений прав ребенка в семье. Для повышения ответственности семьи и формирования осознанного отношения к воспитанию детей  родителей знакомят с Конвенцией ООН о правах ребенка, Семейным кодексом РФ (ст. 63), Законом  «Об образовании в Российской Федерации», с законом развития ребенка, современными системами семейного воспитания, здоровым образом жизни.</w:t>
      </w:r>
    </w:p>
    <w:p w:rsidR="001E2E52" w:rsidRDefault="001E2E52" w:rsidP="001E2E52">
      <w:pPr>
        <w:jc w:val="both"/>
      </w:pPr>
    </w:p>
    <w:p w:rsidR="00E476CB" w:rsidRPr="004528FE" w:rsidRDefault="001E2E52" w:rsidP="001E2E52">
      <w:r>
        <w:rPr>
          <w:b/>
        </w:rPr>
        <w:t xml:space="preserve">      </w:t>
      </w:r>
      <w:r w:rsidR="00E476CB" w:rsidRPr="004528FE">
        <w:rPr>
          <w:b/>
        </w:rPr>
        <w:t>Орган</w:t>
      </w:r>
      <w:r w:rsidR="00E476CB">
        <w:rPr>
          <w:b/>
        </w:rPr>
        <w:t>изация психолого-</w:t>
      </w:r>
      <w:r w:rsidR="00E476CB" w:rsidRPr="004528FE">
        <w:rPr>
          <w:b/>
        </w:rPr>
        <w:t>педагогической</w:t>
      </w:r>
      <w:r w:rsidR="00E476CB">
        <w:rPr>
          <w:b/>
        </w:rPr>
        <w:t xml:space="preserve"> практики студентов на базе дошкольной организации, корпус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78"/>
        <w:gridCol w:w="3200"/>
      </w:tblGrid>
      <w:tr w:rsidR="00E476CB" w:rsidRPr="004528FE" w:rsidTr="00F17473">
        <w:tc>
          <w:tcPr>
            <w:tcW w:w="3352" w:type="dxa"/>
            <w:shd w:val="clear" w:color="auto" w:fill="auto"/>
          </w:tcPr>
          <w:p w:rsidR="00E476CB" w:rsidRPr="004528FE" w:rsidRDefault="00E476CB" w:rsidP="001E2E52">
            <w:pPr>
              <w:pStyle w:val="ac"/>
              <w:spacing w:after="0" w:afterAutospacing="0"/>
              <w:jc w:val="both"/>
            </w:pPr>
            <w:r w:rsidRPr="004528FE">
              <w:t>Сроки прохождения практики</w:t>
            </w:r>
          </w:p>
        </w:tc>
        <w:tc>
          <w:tcPr>
            <w:tcW w:w="3352" w:type="dxa"/>
            <w:shd w:val="clear" w:color="auto" w:fill="auto"/>
          </w:tcPr>
          <w:p w:rsidR="00E476CB" w:rsidRPr="004528FE" w:rsidRDefault="00E476CB" w:rsidP="001E2E52">
            <w:pPr>
              <w:pStyle w:val="ac"/>
              <w:spacing w:after="0" w:afterAutospacing="0"/>
              <w:jc w:val="both"/>
            </w:pPr>
            <w:r w:rsidRPr="004528FE">
              <w:t>Количество студентов, прошедших практику</w:t>
            </w:r>
          </w:p>
        </w:tc>
        <w:tc>
          <w:tcPr>
            <w:tcW w:w="3352" w:type="dxa"/>
            <w:shd w:val="clear" w:color="auto" w:fill="auto"/>
          </w:tcPr>
          <w:p w:rsidR="00E476CB" w:rsidRPr="004528FE" w:rsidRDefault="00E476CB" w:rsidP="001E2E52">
            <w:pPr>
              <w:pStyle w:val="ac"/>
              <w:spacing w:after="0" w:afterAutospacing="0"/>
              <w:jc w:val="both"/>
            </w:pPr>
            <w:r w:rsidRPr="004528FE">
              <w:t>Формы работы со студентами</w:t>
            </w:r>
          </w:p>
        </w:tc>
      </w:tr>
      <w:tr w:rsidR="00E476CB" w:rsidRPr="004528FE" w:rsidTr="00F17473">
        <w:tc>
          <w:tcPr>
            <w:tcW w:w="3352" w:type="dxa"/>
            <w:shd w:val="clear" w:color="auto" w:fill="auto"/>
          </w:tcPr>
          <w:p w:rsidR="00E476CB" w:rsidRPr="004528FE" w:rsidRDefault="00E476CB" w:rsidP="001E2E52">
            <w:pPr>
              <w:pStyle w:val="ac"/>
              <w:spacing w:after="0" w:afterAutospacing="0"/>
              <w:jc w:val="center"/>
            </w:pPr>
            <w:r w:rsidRPr="004528FE">
              <w:t>21.11.2022 – 11.12.2022</w:t>
            </w:r>
          </w:p>
        </w:tc>
        <w:tc>
          <w:tcPr>
            <w:tcW w:w="3352" w:type="dxa"/>
            <w:shd w:val="clear" w:color="auto" w:fill="auto"/>
          </w:tcPr>
          <w:p w:rsidR="00E476CB" w:rsidRPr="004528FE" w:rsidRDefault="00E476CB" w:rsidP="001E2E52">
            <w:pPr>
              <w:pStyle w:val="ac"/>
              <w:spacing w:after="0" w:afterAutospacing="0"/>
              <w:jc w:val="center"/>
            </w:pPr>
            <w:r w:rsidRPr="004528FE">
              <w:t>2</w:t>
            </w:r>
          </w:p>
        </w:tc>
        <w:tc>
          <w:tcPr>
            <w:tcW w:w="3352" w:type="dxa"/>
            <w:shd w:val="clear" w:color="auto" w:fill="auto"/>
          </w:tcPr>
          <w:p w:rsidR="00E476CB" w:rsidRPr="004528FE" w:rsidRDefault="00E476CB" w:rsidP="001E2E52">
            <w:pPr>
              <w:pStyle w:val="ac"/>
              <w:spacing w:after="0" w:afterAutospacing="0"/>
              <w:jc w:val="both"/>
            </w:pPr>
            <w:r w:rsidRPr="004528FE">
              <w:t>консультация, мастер-класс</w:t>
            </w:r>
            <w:r>
              <w:t>, открытый показ</w:t>
            </w:r>
          </w:p>
        </w:tc>
      </w:tr>
    </w:tbl>
    <w:p w:rsidR="00E476CB" w:rsidRPr="004528FE" w:rsidRDefault="00E476CB" w:rsidP="001E2E52">
      <w:pPr>
        <w:jc w:val="both"/>
      </w:pPr>
    </w:p>
    <w:p w:rsidR="00E476CB" w:rsidRPr="004C3083" w:rsidRDefault="00E476CB" w:rsidP="001E2E52">
      <w:pPr>
        <w:ind w:firstLine="709"/>
        <w:jc w:val="both"/>
        <w:rPr>
          <w:color w:val="000000"/>
        </w:rPr>
      </w:pPr>
      <w:r w:rsidRPr="004C3083">
        <w:rPr>
          <w:color w:val="000000"/>
        </w:rPr>
        <w:t>Деятельность коллектива в течение 2022-2023 учебного года была разнообразной и многоплановой. Достигнутые результаты работы, в целом, соответствуют поставленным в начале года целям и задачам. Проведенный анализ образовательной деятельности показал на необходимость продолжить работу в следующих направлениях:</w:t>
      </w:r>
    </w:p>
    <w:p w:rsidR="00E476CB" w:rsidRPr="004C3083" w:rsidRDefault="00E476CB" w:rsidP="001E2E52">
      <w:pPr>
        <w:pStyle w:val="ab"/>
        <w:numPr>
          <w:ilvl w:val="0"/>
          <w:numId w:val="18"/>
        </w:numPr>
        <w:ind w:left="0" w:firstLine="360"/>
        <w:contextualSpacing/>
        <w:jc w:val="both"/>
        <w:rPr>
          <w:color w:val="000000"/>
        </w:rPr>
      </w:pPr>
      <w:r w:rsidRPr="004C3083">
        <w:rPr>
          <w:color w:val="000000"/>
        </w:rPr>
        <w:t>Качественно улучшить работу по физическому развитию и воспитанию детей всех возрастных групп. Поднять на более высокий уровень систему физкультурно-оздоровительных мероприятий: закаливание, физкультурный досуг,  ежедневные п</w:t>
      </w:r>
      <w:r w:rsidR="004B5212" w:rsidRPr="004C3083">
        <w:rPr>
          <w:color w:val="000000"/>
        </w:rPr>
        <w:t>рогулки, сдача нормативов ГТО (</w:t>
      </w:r>
      <w:r w:rsidRPr="004C3083">
        <w:rPr>
          <w:color w:val="000000"/>
        </w:rPr>
        <w:t>1 ступень).</w:t>
      </w:r>
    </w:p>
    <w:p w:rsidR="00E476CB" w:rsidRPr="004C3083" w:rsidRDefault="00E476CB" w:rsidP="001E2E52">
      <w:pPr>
        <w:pStyle w:val="ab"/>
        <w:numPr>
          <w:ilvl w:val="0"/>
          <w:numId w:val="18"/>
        </w:numPr>
        <w:ind w:left="0" w:firstLine="360"/>
        <w:contextualSpacing/>
        <w:jc w:val="both"/>
        <w:rPr>
          <w:color w:val="000000"/>
        </w:rPr>
      </w:pPr>
      <w:r w:rsidRPr="004C3083">
        <w:rPr>
          <w:color w:val="000000"/>
        </w:rPr>
        <w:t>Улучшить работу по речевому развитию воспитанников и педагогов.</w:t>
      </w:r>
    </w:p>
    <w:p w:rsidR="00E476CB" w:rsidRPr="004C3083" w:rsidRDefault="00E476CB" w:rsidP="001E2E52">
      <w:pPr>
        <w:pStyle w:val="ab"/>
        <w:numPr>
          <w:ilvl w:val="0"/>
          <w:numId w:val="18"/>
        </w:numPr>
        <w:ind w:left="0" w:firstLine="360"/>
        <w:contextualSpacing/>
        <w:jc w:val="both"/>
      </w:pPr>
      <w:r w:rsidRPr="004C3083">
        <w:t>Проводить работу по формированию  общую  культуру  личности воспитанников,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формирование предпосылок учебной деятельности.</w:t>
      </w:r>
    </w:p>
    <w:p w:rsidR="00E476CB" w:rsidRPr="004C3083" w:rsidRDefault="00E476CB" w:rsidP="001E2E52">
      <w:pPr>
        <w:pStyle w:val="ab"/>
        <w:numPr>
          <w:ilvl w:val="0"/>
          <w:numId w:val="18"/>
        </w:numPr>
        <w:ind w:left="0" w:firstLine="360"/>
        <w:contextualSpacing/>
        <w:jc w:val="both"/>
      </w:pPr>
      <w:r w:rsidRPr="004C3083">
        <w:lastRenderedPageBreak/>
        <w:t>Оказывать  психолого - педагогическую поддержку семьи и повышать компетентность родителей в вопросах развития и образования, охраны и укрепления здоровья детей</w:t>
      </w:r>
      <w:r w:rsidR="001E2E52" w:rsidRPr="004C3083">
        <w:t>.</w:t>
      </w:r>
    </w:p>
    <w:p w:rsidR="001E2E52" w:rsidRDefault="001E2E52" w:rsidP="001E2E52">
      <w:pPr>
        <w:pStyle w:val="ab"/>
        <w:ind w:left="360"/>
        <w:contextualSpacing/>
        <w:jc w:val="both"/>
      </w:pPr>
    </w:p>
    <w:p w:rsidR="001E2E52" w:rsidRPr="00621DEC" w:rsidRDefault="001E2E52" w:rsidP="001E2E52">
      <w:pPr>
        <w:pStyle w:val="ab"/>
        <w:ind w:left="360"/>
        <w:contextualSpacing/>
        <w:jc w:val="both"/>
        <w:sectPr w:rsidR="001E2E52" w:rsidRPr="00621DEC" w:rsidSect="00F17473">
          <w:headerReference w:type="default" r:id="rId17"/>
          <w:footerReference w:type="default" r:id="rId18"/>
          <w:pgSz w:w="11906" w:h="16838"/>
          <w:pgMar w:top="1134" w:right="850" w:bottom="1134" w:left="1701" w:header="708" w:footer="708" w:gutter="0"/>
          <w:cols w:space="708"/>
          <w:docGrid w:linePitch="360"/>
        </w:sectPr>
      </w:pPr>
    </w:p>
    <w:p w:rsidR="00047505" w:rsidRPr="004B5212" w:rsidRDefault="00075E61" w:rsidP="00075E61">
      <w:pPr>
        <w:jc w:val="both"/>
        <w:rPr>
          <w:rFonts w:eastAsia="Calibri"/>
          <w:sz w:val="28"/>
          <w:szCs w:val="28"/>
          <w:lang w:eastAsia="en-US"/>
        </w:rPr>
      </w:pPr>
      <w:r w:rsidRPr="004B5212">
        <w:rPr>
          <w:b/>
          <w:sz w:val="28"/>
          <w:szCs w:val="28"/>
        </w:rPr>
        <w:lastRenderedPageBreak/>
        <w:t>1.4.</w:t>
      </w:r>
      <w:r w:rsidR="00047505" w:rsidRPr="004B5212">
        <w:rPr>
          <w:b/>
          <w:sz w:val="28"/>
          <w:szCs w:val="28"/>
        </w:rPr>
        <w:t>Сводная таблица по мониторингу освоения образовательной программы</w:t>
      </w:r>
    </w:p>
    <w:p w:rsidR="00047505" w:rsidRPr="006B6554" w:rsidRDefault="00047505" w:rsidP="00047505">
      <w:pPr>
        <w:jc w:val="center"/>
        <w:rPr>
          <w:b/>
        </w:rPr>
      </w:pPr>
      <w:r w:rsidRPr="006B6554">
        <w:rPr>
          <w:b/>
        </w:rPr>
        <w:t>на</w:t>
      </w:r>
      <w:r w:rsidR="007B5574">
        <w:rPr>
          <w:b/>
        </w:rPr>
        <w:t xml:space="preserve"> конец 2022-2023 учебного года корпус 1</w:t>
      </w: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41"/>
        <w:gridCol w:w="426"/>
        <w:gridCol w:w="567"/>
        <w:gridCol w:w="567"/>
        <w:gridCol w:w="425"/>
        <w:gridCol w:w="566"/>
        <w:gridCol w:w="567"/>
        <w:gridCol w:w="425"/>
        <w:gridCol w:w="567"/>
        <w:gridCol w:w="426"/>
        <w:gridCol w:w="566"/>
        <w:gridCol w:w="567"/>
        <w:gridCol w:w="426"/>
        <w:gridCol w:w="567"/>
        <w:gridCol w:w="567"/>
        <w:gridCol w:w="425"/>
        <w:gridCol w:w="567"/>
        <w:gridCol w:w="425"/>
      </w:tblGrid>
      <w:tr w:rsidR="00047505" w:rsidRPr="006B6554" w:rsidTr="00047505">
        <w:trPr>
          <w:trHeight w:val="820"/>
        </w:trPr>
        <w:tc>
          <w:tcPr>
            <w:tcW w:w="1302"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pPr>
            <w:r w:rsidRPr="006B6554">
              <w:t>№ возрастной группы</w:t>
            </w:r>
          </w:p>
        </w:tc>
        <w:tc>
          <w:tcPr>
            <w:tcW w:w="1534" w:type="dxa"/>
            <w:gridSpan w:val="3"/>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pPr>
            <w:r w:rsidRPr="006B6554">
              <w:t>Социально- коммуника-тивное</w:t>
            </w:r>
          </w:p>
        </w:tc>
        <w:tc>
          <w:tcPr>
            <w:tcW w:w="1558" w:type="dxa"/>
            <w:gridSpan w:val="3"/>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pPr>
            <w:r w:rsidRPr="006B6554">
              <w:t xml:space="preserve">Познавательное </w:t>
            </w:r>
          </w:p>
        </w:tc>
        <w:tc>
          <w:tcPr>
            <w:tcW w:w="1559" w:type="dxa"/>
            <w:gridSpan w:val="3"/>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pPr>
            <w:r w:rsidRPr="006B6554">
              <w:t>Речевое развитие</w:t>
            </w:r>
          </w:p>
        </w:tc>
        <w:tc>
          <w:tcPr>
            <w:tcW w:w="1559" w:type="dxa"/>
            <w:gridSpan w:val="3"/>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pPr>
            <w:r w:rsidRPr="006B6554">
              <w:t>Художественно- эстетическое</w:t>
            </w:r>
          </w:p>
        </w:tc>
        <w:tc>
          <w:tcPr>
            <w:tcW w:w="1560" w:type="dxa"/>
            <w:gridSpan w:val="3"/>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pPr>
            <w:r w:rsidRPr="006B6554">
              <w:t>Физическое</w:t>
            </w:r>
          </w:p>
        </w:tc>
        <w:tc>
          <w:tcPr>
            <w:tcW w:w="1417" w:type="dxa"/>
            <w:gridSpan w:val="3"/>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pPr>
            <w:r w:rsidRPr="006B6554">
              <w:t xml:space="preserve">Итог </w:t>
            </w:r>
          </w:p>
        </w:tc>
      </w:tr>
      <w:tr w:rsidR="00047505" w:rsidRPr="006B6554" w:rsidTr="00047505">
        <w:trPr>
          <w:trHeight w:val="392"/>
        </w:trPr>
        <w:tc>
          <w:tcPr>
            <w:tcW w:w="1302"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p>
        </w:tc>
        <w:tc>
          <w:tcPr>
            <w:tcW w:w="541"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н</w:t>
            </w:r>
          </w:p>
        </w:tc>
        <w:tc>
          <w:tcPr>
            <w:tcW w:w="426"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в</w:t>
            </w:r>
          </w:p>
        </w:tc>
        <w:tc>
          <w:tcPr>
            <w:tcW w:w="567"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н</w:t>
            </w:r>
          </w:p>
        </w:tc>
        <w:tc>
          <w:tcPr>
            <w:tcW w:w="425"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w:t>
            </w:r>
          </w:p>
        </w:tc>
        <w:tc>
          <w:tcPr>
            <w:tcW w:w="566"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в</w:t>
            </w:r>
          </w:p>
        </w:tc>
        <w:tc>
          <w:tcPr>
            <w:tcW w:w="567"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н</w:t>
            </w:r>
          </w:p>
        </w:tc>
        <w:tc>
          <w:tcPr>
            <w:tcW w:w="425"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в</w:t>
            </w:r>
          </w:p>
        </w:tc>
        <w:tc>
          <w:tcPr>
            <w:tcW w:w="426"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н</w:t>
            </w:r>
          </w:p>
        </w:tc>
        <w:tc>
          <w:tcPr>
            <w:tcW w:w="566"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в</w:t>
            </w:r>
          </w:p>
        </w:tc>
        <w:tc>
          <w:tcPr>
            <w:tcW w:w="426"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в</w:t>
            </w:r>
          </w:p>
        </w:tc>
        <w:tc>
          <w:tcPr>
            <w:tcW w:w="425"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w:t>
            </w:r>
          </w:p>
        </w:tc>
        <w:tc>
          <w:tcPr>
            <w:tcW w:w="425" w:type="dxa"/>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в</w:t>
            </w:r>
          </w:p>
        </w:tc>
      </w:tr>
      <w:tr w:rsidR="00047505" w:rsidRPr="006B6554" w:rsidTr="00047505">
        <w:trPr>
          <w:trHeight w:val="330"/>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Первая мл. №1  23</w:t>
            </w:r>
          </w:p>
          <w:p w:rsidR="00047505" w:rsidRPr="006B6554" w:rsidRDefault="00047505" w:rsidP="00047505">
            <w:pPr>
              <w:jc w:val="both"/>
              <w:rPr>
                <w:sz w:val="20"/>
                <w:szCs w:val="20"/>
              </w:rPr>
            </w:pPr>
            <w:r w:rsidRPr="006B6554">
              <w:rPr>
                <w:sz w:val="20"/>
                <w:szCs w:val="20"/>
              </w:rPr>
              <w:t xml:space="preserve">  </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r>
      <w:tr w:rsidR="00047505" w:rsidRPr="006B6554" w:rsidTr="00047505">
        <w:trPr>
          <w:trHeight w:val="430"/>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22</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78</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35</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66</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r>
      <w:tr w:rsidR="00047505" w:rsidRPr="006B6554" w:rsidTr="00047505">
        <w:trPr>
          <w:trHeight w:val="345"/>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Вторая мл.№12  22</w:t>
            </w:r>
          </w:p>
          <w:p w:rsidR="00047505" w:rsidRPr="006B6554" w:rsidRDefault="00047505" w:rsidP="00047505">
            <w:pPr>
              <w:jc w:val="both"/>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17</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r>
      <w:tr w:rsidR="00047505" w:rsidRPr="006B6554" w:rsidTr="00047505">
        <w:trPr>
          <w:trHeight w:val="492"/>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59</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78</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r>
      <w:tr w:rsidR="00047505" w:rsidRPr="006B6554" w:rsidTr="00047505">
        <w:trPr>
          <w:trHeight w:val="418"/>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 xml:space="preserve">Вторая мл.№3 </w:t>
            </w:r>
          </w:p>
          <w:p w:rsidR="00047505" w:rsidRPr="006B6554" w:rsidRDefault="00047505" w:rsidP="00047505">
            <w:pPr>
              <w:jc w:val="both"/>
              <w:rPr>
                <w:sz w:val="20"/>
                <w:szCs w:val="20"/>
              </w:rPr>
            </w:pPr>
            <w:r w:rsidRPr="006B6554">
              <w:rPr>
                <w:sz w:val="20"/>
                <w:szCs w:val="20"/>
              </w:rPr>
              <w:t xml:space="preserve"> 16  </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r>
      <w:tr w:rsidR="00047505" w:rsidRPr="006B6554" w:rsidTr="00047505">
        <w:trPr>
          <w:trHeight w:val="388"/>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44</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68</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63</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22</w:t>
            </w:r>
          </w:p>
        </w:tc>
      </w:tr>
      <w:tr w:rsidR="00047505" w:rsidRPr="006B6554" w:rsidTr="00047505">
        <w:trPr>
          <w:trHeight w:val="330"/>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Средняя №11   20</w:t>
            </w:r>
          </w:p>
          <w:p w:rsidR="00047505" w:rsidRPr="006B6554" w:rsidRDefault="00047505" w:rsidP="00047505">
            <w:pPr>
              <w:jc w:val="both"/>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r>
      <w:tr w:rsidR="00047505" w:rsidRPr="006B6554" w:rsidTr="00047505">
        <w:trPr>
          <w:trHeight w:val="379"/>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34</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61</w:t>
            </w:r>
          </w:p>
        </w:tc>
      </w:tr>
      <w:tr w:rsidR="00047505" w:rsidRPr="006B6554" w:rsidTr="00047505">
        <w:trPr>
          <w:trHeight w:val="330"/>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Средняя  №4 16</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11</w:t>
            </w:r>
          </w:p>
        </w:tc>
      </w:tr>
      <w:tr w:rsidR="00047505" w:rsidRPr="006B6554" w:rsidTr="00047505">
        <w:trPr>
          <w:trHeight w:val="347"/>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31</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62</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56</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56</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67</w:t>
            </w:r>
          </w:p>
        </w:tc>
      </w:tr>
      <w:tr w:rsidR="00047505" w:rsidRPr="006B6554" w:rsidTr="00047505">
        <w:trPr>
          <w:trHeight w:val="425"/>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Средняя №6</w:t>
            </w:r>
          </w:p>
          <w:p w:rsidR="00047505" w:rsidRPr="006B6554" w:rsidRDefault="00047505" w:rsidP="00047505">
            <w:pPr>
              <w:jc w:val="both"/>
              <w:rPr>
                <w:sz w:val="20"/>
                <w:szCs w:val="20"/>
              </w:rPr>
            </w:pPr>
            <w:r w:rsidRPr="006B6554">
              <w:rPr>
                <w:sz w:val="20"/>
                <w:szCs w:val="20"/>
              </w:rPr>
              <w:t xml:space="preserve">      21   </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16</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r>
      <w:tr w:rsidR="00047505" w:rsidRPr="006B6554" w:rsidTr="00047505">
        <w:trPr>
          <w:trHeight w:val="285"/>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38</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53</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76</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33</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62</w:t>
            </w:r>
          </w:p>
        </w:tc>
      </w:tr>
      <w:tr w:rsidR="00047505" w:rsidRPr="006B6554" w:rsidTr="00047505">
        <w:trPr>
          <w:trHeight w:val="330"/>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Старшая  .№5  20</w:t>
            </w:r>
          </w:p>
          <w:p w:rsidR="00047505" w:rsidRPr="006B6554" w:rsidRDefault="00047505" w:rsidP="00047505">
            <w:pPr>
              <w:jc w:val="both"/>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16</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16</w:t>
            </w:r>
          </w:p>
        </w:tc>
      </w:tr>
      <w:tr w:rsidR="00047505" w:rsidRPr="006B6554" w:rsidTr="00047505">
        <w:trPr>
          <w:trHeight w:val="355"/>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25</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65</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82</w:t>
            </w:r>
          </w:p>
        </w:tc>
      </w:tr>
      <w:tr w:rsidR="00047505" w:rsidRPr="006B6554" w:rsidTr="00047505">
        <w:trPr>
          <w:trHeight w:val="285"/>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Старшая .№10 21</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15</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16</w:t>
            </w:r>
          </w:p>
        </w:tc>
      </w:tr>
      <w:tr w:rsidR="00047505" w:rsidRPr="006B6554" w:rsidTr="00047505">
        <w:trPr>
          <w:trHeight w:val="270"/>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67</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71</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74</w:t>
            </w:r>
          </w:p>
        </w:tc>
      </w:tr>
      <w:tr w:rsidR="00047505" w:rsidRPr="006B6554" w:rsidTr="00047505">
        <w:trPr>
          <w:trHeight w:val="410"/>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Подг.№9</w:t>
            </w:r>
          </w:p>
          <w:p w:rsidR="00047505" w:rsidRPr="006B6554" w:rsidRDefault="00047505" w:rsidP="00047505">
            <w:pPr>
              <w:jc w:val="both"/>
              <w:rPr>
                <w:sz w:val="20"/>
                <w:szCs w:val="20"/>
              </w:rPr>
            </w:pPr>
            <w:r w:rsidRPr="006B6554">
              <w:rPr>
                <w:sz w:val="20"/>
                <w:szCs w:val="20"/>
              </w:rPr>
              <w:t>22</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17</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r>
      <w:tr w:rsidR="00047505" w:rsidRPr="006B6554" w:rsidTr="00047505">
        <w:trPr>
          <w:trHeight w:val="453"/>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86</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77</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86</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84</w:t>
            </w:r>
          </w:p>
        </w:tc>
      </w:tr>
      <w:tr w:rsidR="00047505" w:rsidRPr="006B6554" w:rsidTr="00047505">
        <w:trPr>
          <w:trHeight w:val="404"/>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 xml:space="preserve">Подг.№8 </w:t>
            </w:r>
          </w:p>
          <w:p w:rsidR="00047505" w:rsidRPr="006B6554" w:rsidRDefault="00047505" w:rsidP="00047505">
            <w:pPr>
              <w:jc w:val="both"/>
              <w:rPr>
                <w:sz w:val="20"/>
                <w:szCs w:val="20"/>
              </w:rPr>
            </w:pPr>
            <w:r w:rsidRPr="006B6554">
              <w:rPr>
                <w:sz w:val="20"/>
                <w:szCs w:val="20"/>
              </w:rPr>
              <w:t>20</w:t>
            </w:r>
          </w:p>
          <w:p w:rsidR="00047505" w:rsidRPr="006B6554" w:rsidRDefault="00047505" w:rsidP="00047505">
            <w:pPr>
              <w:jc w:val="both"/>
              <w:rPr>
                <w:sz w:val="20"/>
                <w:szCs w:val="20"/>
              </w:rPr>
            </w:pPr>
            <w:r w:rsidRPr="006B6554">
              <w:rPr>
                <w:sz w:val="20"/>
                <w:szCs w:val="20"/>
              </w:rPr>
              <w:t xml:space="preserve">  </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17</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17</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18</w:t>
            </w:r>
          </w:p>
        </w:tc>
      </w:tr>
      <w:tr w:rsidR="00047505" w:rsidRPr="006B6554" w:rsidTr="00047505">
        <w:trPr>
          <w:trHeight w:val="411"/>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85</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91</w:t>
            </w:r>
          </w:p>
        </w:tc>
      </w:tr>
      <w:tr w:rsidR="00047505" w:rsidRPr="006B6554" w:rsidTr="00047505">
        <w:trPr>
          <w:trHeight w:val="315"/>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Подг.№2</w:t>
            </w:r>
          </w:p>
          <w:p w:rsidR="00047505" w:rsidRPr="006B6554" w:rsidRDefault="00047505" w:rsidP="00047505">
            <w:pPr>
              <w:jc w:val="both"/>
              <w:rPr>
                <w:sz w:val="20"/>
                <w:szCs w:val="20"/>
              </w:rPr>
            </w:pPr>
            <w:r w:rsidRPr="006B6554">
              <w:rPr>
                <w:sz w:val="20"/>
                <w:szCs w:val="20"/>
              </w:rPr>
              <w:t xml:space="preserve">25 </w:t>
            </w:r>
          </w:p>
          <w:p w:rsidR="00047505" w:rsidRPr="006B6554" w:rsidRDefault="00047505" w:rsidP="00047505">
            <w:pPr>
              <w:jc w:val="both"/>
              <w:rPr>
                <w:sz w:val="20"/>
                <w:szCs w:val="20"/>
              </w:rPr>
            </w:pPr>
            <w:r w:rsidRPr="006B6554">
              <w:rPr>
                <w:sz w:val="20"/>
                <w:szCs w:val="20"/>
              </w:rPr>
              <w:t xml:space="preserve"> </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23</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23</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23</w:t>
            </w:r>
          </w:p>
        </w:tc>
      </w:tr>
      <w:tr w:rsidR="00047505" w:rsidRPr="006B6554" w:rsidTr="00047505">
        <w:trPr>
          <w:trHeight w:val="425"/>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82</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93</w:t>
            </w:r>
          </w:p>
        </w:tc>
      </w:tr>
      <w:tr w:rsidR="00047505" w:rsidRPr="006B6554" w:rsidTr="00047505">
        <w:trPr>
          <w:trHeight w:val="345"/>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 xml:space="preserve">ЗПР №7 </w:t>
            </w:r>
          </w:p>
          <w:p w:rsidR="00047505" w:rsidRPr="006B6554" w:rsidRDefault="00047505" w:rsidP="00047505">
            <w:pPr>
              <w:jc w:val="both"/>
              <w:rPr>
                <w:sz w:val="20"/>
                <w:szCs w:val="20"/>
              </w:rPr>
            </w:pPr>
            <w:r w:rsidRPr="006B6554">
              <w:rPr>
                <w:sz w:val="20"/>
                <w:szCs w:val="20"/>
              </w:rPr>
              <w:t xml:space="preserve">  14</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r>
      <w:tr w:rsidR="00047505" w:rsidRPr="006B6554" w:rsidTr="00047505">
        <w:trPr>
          <w:trHeight w:val="336"/>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21</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79</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43</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43</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36</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57</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63</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r>
      <w:tr w:rsidR="00047505" w:rsidRPr="006B6554" w:rsidTr="00047505">
        <w:trPr>
          <w:trHeight w:val="427"/>
        </w:trPr>
        <w:tc>
          <w:tcPr>
            <w:tcW w:w="1302" w:type="dxa"/>
            <w:vMerge w:val="restart"/>
            <w:tcBorders>
              <w:top w:val="single" w:sz="4" w:space="0" w:color="auto"/>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ОНР №13</w:t>
            </w:r>
          </w:p>
          <w:p w:rsidR="00047505" w:rsidRPr="006B6554" w:rsidRDefault="00047505" w:rsidP="00047505">
            <w:pPr>
              <w:jc w:val="both"/>
              <w:rPr>
                <w:sz w:val="20"/>
                <w:szCs w:val="20"/>
              </w:rPr>
            </w:pPr>
            <w:r w:rsidRPr="006B6554">
              <w:rPr>
                <w:sz w:val="20"/>
                <w:szCs w:val="20"/>
              </w:rPr>
              <w:t xml:space="preserve"> 14</w:t>
            </w: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11</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r>
      <w:tr w:rsidR="00047505" w:rsidRPr="006B6554" w:rsidTr="00047505">
        <w:trPr>
          <w:trHeight w:val="405"/>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047505" w:rsidRPr="006B6554" w:rsidRDefault="00047505" w:rsidP="00047505">
            <w:pP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14</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43</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57</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79</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70</w:t>
            </w:r>
          </w:p>
        </w:tc>
      </w:tr>
      <w:tr w:rsidR="00047505" w:rsidRPr="006B6554" w:rsidTr="00047505">
        <w:trPr>
          <w:trHeight w:val="410"/>
        </w:trPr>
        <w:tc>
          <w:tcPr>
            <w:tcW w:w="1302" w:type="dxa"/>
            <w:vMerge w:val="restart"/>
            <w:tcBorders>
              <w:top w:val="single" w:sz="4" w:space="0" w:color="auto"/>
              <w:left w:val="single" w:sz="4" w:space="0" w:color="auto"/>
              <w:right w:val="single" w:sz="4" w:space="0" w:color="auto"/>
            </w:tcBorders>
            <w:hideMark/>
          </w:tcPr>
          <w:p w:rsidR="00047505" w:rsidRPr="006B6554" w:rsidRDefault="00047505" w:rsidP="00047505">
            <w:pPr>
              <w:jc w:val="both"/>
              <w:rPr>
                <w:sz w:val="20"/>
                <w:szCs w:val="20"/>
              </w:rPr>
            </w:pPr>
            <w:r w:rsidRPr="006B6554">
              <w:rPr>
                <w:sz w:val="20"/>
                <w:szCs w:val="20"/>
              </w:rPr>
              <w:t xml:space="preserve">Итого:20 </w:t>
            </w:r>
          </w:p>
          <w:p w:rsidR="00047505" w:rsidRPr="006B6554" w:rsidRDefault="00047505" w:rsidP="00047505">
            <w:pPr>
              <w:jc w:val="both"/>
              <w:rPr>
                <w:sz w:val="20"/>
                <w:szCs w:val="20"/>
              </w:rPr>
            </w:pPr>
            <w:r w:rsidRPr="006B6554">
              <w:rPr>
                <w:sz w:val="20"/>
                <w:szCs w:val="20"/>
              </w:rPr>
              <w:t>254</w:t>
            </w:r>
          </w:p>
          <w:p w:rsidR="00047505" w:rsidRPr="006B6554" w:rsidRDefault="00047505" w:rsidP="00047505">
            <w:pPr>
              <w:jc w:val="both"/>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12</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b/>
                <w:sz w:val="20"/>
                <w:szCs w:val="20"/>
              </w:rPr>
            </w:pPr>
            <w:r w:rsidRPr="006B6554">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b/>
                <w:sz w:val="20"/>
                <w:szCs w:val="20"/>
              </w:rPr>
            </w:pPr>
            <w:r w:rsidRPr="006B6554">
              <w:rPr>
                <w:b/>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b/>
                <w:sz w:val="20"/>
                <w:szCs w:val="20"/>
              </w:rPr>
            </w:pPr>
            <w:r w:rsidRPr="006B6554">
              <w:rPr>
                <w:b/>
                <w:sz w:val="20"/>
                <w:szCs w:val="20"/>
              </w:rPr>
              <w:t>11</w:t>
            </w:r>
          </w:p>
        </w:tc>
      </w:tr>
      <w:tr w:rsidR="00047505" w:rsidRPr="006B6554" w:rsidTr="00047505">
        <w:trPr>
          <w:trHeight w:val="417"/>
        </w:trPr>
        <w:tc>
          <w:tcPr>
            <w:tcW w:w="1302" w:type="dxa"/>
            <w:vMerge/>
            <w:tcBorders>
              <w:left w:val="single" w:sz="4" w:space="0" w:color="auto"/>
              <w:bottom w:val="single" w:sz="4" w:space="0" w:color="auto"/>
              <w:right w:val="single" w:sz="4" w:space="0" w:color="auto"/>
            </w:tcBorders>
            <w:hideMark/>
          </w:tcPr>
          <w:p w:rsidR="00047505" w:rsidRPr="006B6554" w:rsidRDefault="00047505" w:rsidP="00047505">
            <w:pPr>
              <w:jc w:val="both"/>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8</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28</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49</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10</w:t>
            </w:r>
          </w:p>
        </w:tc>
        <w:tc>
          <w:tcPr>
            <w:tcW w:w="56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50</w:t>
            </w:r>
          </w:p>
        </w:tc>
        <w:tc>
          <w:tcPr>
            <w:tcW w:w="426"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sz w:val="20"/>
                <w:szCs w:val="20"/>
              </w:rPr>
            </w:pPr>
            <w:r w:rsidRPr="006B6554">
              <w:rPr>
                <w:sz w:val="20"/>
                <w:szCs w:val="20"/>
              </w:rPr>
              <w:t>59</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b/>
                <w:sz w:val="20"/>
                <w:szCs w:val="20"/>
              </w:rPr>
            </w:pPr>
            <w:r w:rsidRPr="006B6554">
              <w:rPr>
                <w:b/>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b/>
                <w:sz w:val="20"/>
                <w:szCs w:val="20"/>
              </w:rPr>
            </w:pPr>
            <w:r w:rsidRPr="006B6554">
              <w:rPr>
                <w:b/>
                <w:sz w:val="20"/>
                <w:szCs w:val="20"/>
              </w:rPr>
              <w:t>36</w:t>
            </w:r>
          </w:p>
        </w:tc>
        <w:tc>
          <w:tcPr>
            <w:tcW w:w="425" w:type="dxa"/>
            <w:tcBorders>
              <w:top w:val="single" w:sz="4" w:space="0" w:color="auto"/>
              <w:left w:val="single" w:sz="4" w:space="0" w:color="auto"/>
              <w:bottom w:val="single" w:sz="4" w:space="0" w:color="auto"/>
              <w:right w:val="single" w:sz="4" w:space="0" w:color="auto"/>
            </w:tcBorders>
          </w:tcPr>
          <w:p w:rsidR="00047505" w:rsidRPr="006B6554" w:rsidRDefault="00047505" w:rsidP="00047505">
            <w:pPr>
              <w:jc w:val="both"/>
              <w:rPr>
                <w:b/>
                <w:sz w:val="20"/>
                <w:szCs w:val="20"/>
              </w:rPr>
            </w:pPr>
            <w:r w:rsidRPr="006B6554">
              <w:rPr>
                <w:b/>
                <w:sz w:val="20"/>
                <w:szCs w:val="20"/>
              </w:rPr>
              <w:t>56</w:t>
            </w:r>
          </w:p>
        </w:tc>
      </w:tr>
    </w:tbl>
    <w:p w:rsidR="006D3CE9" w:rsidRPr="006B6554" w:rsidRDefault="006D3CE9" w:rsidP="006D3CE9">
      <w:pPr>
        <w:tabs>
          <w:tab w:val="left" w:pos="1276"/>
        </w:tabs>
        <w:jc w:val="both"/>
        <w:rPr>
          <w:b/>
        </w:rPr>
      </w:pPr>
      <w:r>
        <w:rPr>
          <w:b/>
        </w:rPr>
        <w:t>Выводы</w:t>
      </w:r>
      <w:r w:rsidRPr="006B6554">
        <w:rPr>
          <w:b/>
        </w:rPr>
        <w:t>: на ко</w:t>
      </w:r>
      <w:r>
        <w:rPr>
          <w:b/>
        </w:rPr>
        <w:t xml:space="preserve">нец 2022-2023 учебного года </w:t>
      </w:r>
      <w:r w:rsidRPr="006B6554">
        <w:rPr>
          <w:b/>
        </w:rPr>
        <w:t xml:space="preserve"> 92 % детей показали хорошие знания по всем разделам программы, 20/ 8% детей показали низкий уровень развития.</w:t>
      </w:r>
    </w:p>
    <w:p w:rsidR="006D3CE9" w:rsidRPr="006D3CE9" w:rsidRDefault="006D3CE9" w:rsidP="006D3CE9">
      <w:pPr>
        <w:pStyle w:val="a9"/>
        <w:jc w:val="both"/>
        <w:rPr>
          <w:rFonts w:eastAsia="TimesNewRomanPSMT"/>
          <w:sz w:val="22"/>
          <w:szCs w:val="22"/>
        </w:rPr>
      </w:pPr>
      <w:r w:rsidRPr="006B6554">
        <w:t xml:space="preserve">    </w:t>
      </w:r>
      <w:r w:rsidRPr="006D3CE9">
        <w:rPr>
          <w:sz w:val="22"/>
          <w:szCs w:val="22"/>
        </w:rPr>
        <w:t xml:space="preserve">Анализ результатов показал, что уровень овладения детьми необходимыми знаниями, навыками и умениями по всем образовательным областям соответствует возрасту. Полученные результаты мониторинга позволяют уточнить направления  образовательной  работы с конкретным ребенком и </w:t>
      </w:r>
      <w:r w:rsidRPr="006D3CE9">
        <w:rPr>
          <w:rFonts w:eastAsia="TimesNewRomanPSMT"/>
          <w:sz w:val="22"/>
          <w:szCs w:val="22"/>
        </w:rPr>
        <w:t>выявить степень эффективности взаимодействия педагога и ребенка в рамках образовательного процесса с целью освоения основной общеобразовательной программы дошкольниками.</w:t>
      </w:r>
    </w:p>
    <w:p w:rsidR="007B5574" w:rsidRPr="006D3CE9" w:rsidRDefault="007B5574" w:rsidP="00047505">
      <w:pPr>
        <w:tabs>
          <w:tab w:val="left" w:pos="1276"/>
        </w:tabs>
        <w:jc w:val="both"/>
        <w:rPr>
          <w:b/>
          <w:sz w:val="22"/>
          <w:szCs w:val="22"/>
        </w:rPr>
      </w:pPr>
    </w:p>
    <w:p w:rsidR="007B5574" w:rsidRDefault="007B5574" w:rsidP="00047505">
      <w:pPr>
        <w:tabs>
          <w:tab w:val="left" w:pos="1276"/>
        </w:tabs>
        <w:jc w:val="both"/>
        <w:rPr>
          <w:b/>
        </w:rPr>
      </w:pPr>
    </w:p>
    <w:p w:rsidR="007B5574" w:rsidRDefault="007B5574" w:rsidP="00047505">
      <w:pPr>
        <w:tabs>
          <w:tab w:val="left" w:pos="1276"/>
        </w:tabs>
        <w:jc w:val="both"/>
        <w:rPr>
          <w:b/>
        </w:rPr>
      </w:pPr>
    </w:p>
    <w:p w:rsidR="007B5574" w:rsidRDefault="007B5574" w:rsidP="00047505">
      <w:pPr>
        <w:tabs>
          <w:tab w:val="left" w:pos="1276"/>
        </w:tabs>
        <w:jc w:val="both"/>
        <w:rPr>
          <w:b/>
        </w:rPr>
      </w:pPr>
    </w:p>
    <w:p w:rsidR="007B5574" w:rsidRDefault="007B5574" w:rsidP="007B5574">
      <w:pPr>
        <w:tabs>
          <w:tab w:val="left" w:pos="1276"/>
        </w:tabs>
        <w:jc w:val="center"/>
        <w:rPr>
          <w:b/>
        </w:rPr>
      </w:pPr>
      <w:r>
        <w:rPr>
          <w:b/>
        </w:rPr>
        <w:t>Корпус 2</w:t>
      </w:r>
    </w:p>
    <w:p w:rsidR="007B5574" w:rsidRDefault="007B5574" w:rsidP="00047505">
      <w:pPr>
        <w:tabs>
          <w:tab w:val="left" w:pos="1276"/>
        </w:tabs>
        <w:jc w:val="both"/>
        <w:rPr>
          <w:b/>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516"/>
        <w:gridCol w:w="439"/>
        <w:gridCol w:w="440"/>
        <w:gridCol w:w="440"/>
        <w:gridCol w:w="482"/>
        <w:gridCol w:w="482"/>
        <w:gridCol w:w="483"/>
        <w:gridCol w:w="429"/>
        <w:gridCol w:w="429"/>
        <w:gridCol w:w="429"/>
        <w:gridCol w:w="559"/>
        <w:gridCol w:w="559"/>
        <w:gridCol w:w="559"/>
        <w:gridCol w:w="427"/>
        <w:gridCol w:w="533"/>
        <w:gridCol w:w="415"/>
        <w:gridCol w:w="14"/>
        <w:gridCol w:w="431"/>
        <w:gridCol w:w="431"/>
        <w:gridCol w:w="411"/>
        <w:gridCol w:w="18"/>
      </w:tblGrid>
      <w:tr w:rsidR="00283F49" w:rsidRPr="00283F49" w:rsidTr="00283F49">
        <w:trPr>
          <w:gridAfter w:val="1"/>
          <w:wAfter w:w="18" w:type="dxa"/>
          <w:cantSplit/>
          <w:trHeight w:val="1134"/>
        </w:trPr>
        <w:tc>
          <w:tcPr>
            <w:tcW w:w="1073" w:type="dxa"/>
            <w:shd w:val="clear" w:color="auto" w:fill="auto"/>
          </w:tcPr>
          <w:p w:rsidR="007B5574" w:rsidRPr="00283F49" w:rsidRDefault="007B5574" w:rsidP="007B5574">
            <w:pPr>
              <w:rPr>
                <w:b/>
                <w:sz w:val="20"/>
                <w:szCs w:val="20"/>
              </w:rPr>
            </w:pPr>
          </w:p>
          <w:p w:rsidR="007B5574" w:rsidRPr="00283F49" w:rsidRDefault="007B5574" w:rsidP="007B5574">
            <w:pPr>
              <w:rPr>
                <w:b/>
                <w:sz w:val="20"/>
                <w:szCs w:val="20"/>
              </w:rPr>
            </w:pPr>
            <w:r w:rsidRPr="00283F49">
              <w:rPr>
                <w:b/>
                <w:sz w:val="20"/>
                <w:szCs w:val="20"/>
              </w:rPr>
              <w:t>возраст</w:t>
            </w:r>
            <w:r w:rsidRPr="00283F49">
              <w:rPr>
                <w:b/>
                <w:sz w:val="20"/>
                <w:szCs w:val="20"/>
              </w:rPr>
              <w:softHyphen/>
              <w:t>ные</w:t>
            </w:r>
          </w:p>
          <w:p w:rsidR="007B5574" w:rsidRPr="00283F49" w:rsidRDefault="007B5574" w:rsidP="007B5574">
            <w:pPr>
              <w:rPr>
                <w:b/>
                <w:sz w:val="20"/>
                <w:szCs w:val="20"/>
              </w:rPr>
            </w:pPr>
            <w:r w:rsidRPr="00283F49">
              <w:rPr>
                <w:b/>
                <w:sz w:val="20"/>
                <w:szCs w:val="20"/>
              </w:rPr>
              <w:t>группы</w:t>
            </w:r>
          </w:p>
          <w:p w:rsidR="007B5574" w:rsidRPr="00283F49" w:rsidRDefault="007B5574" w:rsidP="007B5574">
            <w:pPr>
              <w:rPr>
                <w:b/>
                <w:sz w:val="20"/>
                <w:szCs w:val="20"/>
              </w:rPr>
            </w:pPr>
          </w:p>
          <w:p w:rsidR="007B5574" w:rsidRPr="00283F49" w:rsidRDefault="007B5574" w:rsidP="007B5574">
            <w:pPr>
              <w:rPr>
                <w:b/>
                <w:sz w:val="20"/>
                <w:szCs w:val="20"/>
              </w:rPr>
            </w:pPr>
          </w:p>
        </w:tc>
        <w:tc>
          <w:tcPr>
            <w:tcW w:w="567" w:type="dxa"/>
            <w:tcBorders>
              <w:right w:val="single" w:sz="12" w:space="0" w:color="auto"/>
            </w:tcBorders>
            <w:shd w:val="clear" w:color="auto" w:fill="auto"/>
            <w:textDirection w:val="btLr"/>
          </w:tcPr>
          <w:p w:rsidR="007B5574" w:rsidRPr="00283F49" w:rsidRDefault="007B5574" w:rsidP="00283F49">
            <w:pPr>
              <w:ind w:left="113" w:right="113"/>
              <w:rPr>
                <w:b/>
                <w:sz w:val="20"/>
                <w:szCs w:val="20"/>
              </w:rPr>
            </w:pPr>
            <w:r w:rsidRPr="00283F49">
              <w:rPr>
                <w:b/>
                <w:sz w:val="20"/>
                <w:szCs w:val="20"/>
              </w:rPr>
              <w:t>списочный</w:t>
            </w:r>
          </w:p>
        </w:tc>
        <w:tc>
          <w:tcPr>
            <w:tcW w:w="1320" w:type="dxa"/>
            <w:gridSpan w:val="3"/>
            <w:tcBorders>
              <w:left w:val="single" w:sz="12" w:space="0" w:color="auto"/>
              <w:right w:val="single" w:sz="12" w:space="0" w:color="auto"/>
            </w:tcBorders>
            <w:shd w:val="clear" w:color="auto" w:fill="auto"/>
          </w:tcPr>
          <w:p w:rsidR="007B5574" w:rsidRPr="00283F49" w:rsidRDefault="007B5574" w:rsidP="00283F49">
            <w:pPr>
              <w:jc w:val="center"/>
              <w:rPr>
                <w:b/>
                <w:sz w:val="20"/>
                <w:szCs w:val="20"/>
              </w:rPr>
            </w:pPr>
          </w:p>
          <w:p w:rsidR="007B5574" w:rsidRPr="00283F49" w:rsidRDefault="007B5574" w:rsidP="00283F49">
            <w:pPr>
              <w:jc w:val="center"/>
              <w:rPr>
                <w:b/>
                <w:sz w:val="20"/>
                <w:szCs w:val="20"/>
              </w:rPr>
            </w:pPr>
            <w:r w:rsidRPr="00283F49">
              <w:rPr>
                <w:b/>
                <w:sz w:val="20"/>
                <w:szCs w:val="20"/>
              </w:rPr>
              <w:t>Социально-коммуника-</w:t>
            </w:r>
          </w:p>
          <w:p w:rsidR="007B5574" w:rsidRPr="00283F49" w:rsidRDefault="007B5574" w:rsidP="00283F49">
            <w:pPr>
              <w:jc w:val="center"/>
              <w:rPr>
                <w:b/>
                <w:sz w:val="20"/>
                <w:szCs w:val="20"/>
              </w:rPr>
            </w:pPr>
            <w:r w:rsidRPr="00283F49">
              <w:rPr>
                <w:b/>
                <w:sz w:val="20"/>
                <w:szCs w:val="20"/>
              </w:rPr>
              <w:t>тивное  развитие</w:t>
            </w:r>
          </w:p>
        </w:tc>
        <w:tc>
          <w:tcPr>
            <w:tcW w:w="1353" w:type="dxa"/>
            <w:gridSpan w:val="3"/>
            <w:tcBorders>
              <w:left w:val="single" w:sz="12" w:space="0" w:color="auto"/>
              <w:right w:val="single" w:sz="12" w:space="0" w:color="auto"/>
            </w:tcBorders>
            <w:shd w:val="clear" w:color="auto" w:fill="auto"/>
          </w:tcPr>
          <w:p w:rsidR="007B5574" w:rsidRPr="00283F49" w:rsidRDefault="007B5574" w:rsidP="00283F49">
            <w:pPr>
              <w:jc w:val="center"/>
              <w:rPr>
                <w:b/>
                <w:sz w:val="20"/>
                <w:szCs w:val="20"/>
              </w:rPr>
            </w:pPr>
          </w:p>
          <w:p w:rsidR="007B5574" w:rsidRPr="00283F49" w:rsidRDefault="007B5574" w:rsidP="00283F49">
            <w:pPr>
              <w:jc w:val="center"/>
              <w:rPr>
                <w:b/>
                <w:sz w:val="20"/>
                <w:szCs w:val="20"/>
              </w:rPr>
            </w:pPr>
          </w:p>
          <w:p w:rsidR="007B5574" w:rsidRPr="00283F49" w:rsidRDefault="007B5574" w:rsidP="00283F49">
            <w:pPr>
              <w:jc w:val="center"/>
              <w:rPr>
                <w:b/>
                <w:sz w:val="20"/>
                <w:szCs w:val="20"/>
              </w:rPr>
            </w:pPr>
            <w:r w:rsidRPr="00283F49">
              <w:rPr>
                <w:b/>
                <w:sz w:val="20"/>
                <w:szCs w:val="20"/>
              </w:rPr>
              <w:t>Познаватель</w:t>
            </w:r>
            <w:r w:rsidRPr="00283F49">
              <w:rPr>
                <w:b/>
                <w:sz w:val="20"/>
                <w:szCs w:val="20"/>
              </w:rPr>
              <w:softHyphen/>
              <w:t>ное развитие</w:t>
            </w:r>
          </w:p>
        </w:tc>
        <w:tc>
          <w:tcPr>
            <w:tcW w:w="1320" w:type="dxa"/>
            <w:gridSpan w:val="3"/>
            <w:tcBorders>
              <w:left w:val="single" w:sz="12" w:space="0" w:color="auto"/>
              <w:right w:val="single" w:sz="12" w:space="0" w:color="auto"/>
            </w:tcBorders>
            <w:shd w:val="clear" w:color="auto" w:fill="auto"/>
          </w:tcPr>
          <w:p w:rsidR="007B5574" w:rsidRPr="00283F49" w:rsidRDefault="007B5574" w:rsidP="00283F49">
            <w:pPr>
              <w:jc w:val="center"/>
              <w:rPr>
                <w:b/>
                <w:sz w:val="20"/>
                <w:szCs w:val="20"/>
              </w:rPr>
            </w:pPr>
          </w:p>
          <w:p w:rsidR="007B5574" w:rsidRPr="00283F49" w:rsidRDefault="007B5574" w:rsidP="00283F49">
            <w:pPr>
              <w:jc w:val="center"/>
              <w:rPr>
                <w:b/>
                <w:sz w:val="20"/>
                <w:szCs w:val="20"/>
              </w:rPr>
            </w:pPr>
          </w:p>
          <w:p w:rsidR="007B5574" w:rsidRPr="00283F49" w:rsidRDefault="007B5574" w:rsidP="00283F49">
            <w:pPr>
              <w:jc w:val="center"/>
              <w:rPr>
                <w:b/>
                <w:sz w:val="20"/>
                <w:szCs w:val="20"/>
              </w:rPr>
            </w:pPr>
            <w:r w:rsidRPr="00283F49">
              <w:rPr>
                <w:b/>
                <w:sz w:val="20"/>
                <w:szCs w:val="20"/>
              </w:rPr>
              <w:t>речевое развитие</w:t>
            </w:r>
          </w:p>
        </w:tc>
        <w:tc>
          <w:tcPr>
            <w:tcW w:w="1630" w:type="dxa"/>
            <w:gridSpan w:val="3"/>
            <w:tcBorders>
              <w:left w:val="single" w:sz="12" w:space="0" w:color="auto"/>
              <w:right w:val="single" w:sz="12" w:space="0" w:color="auto"/>
            </w:tcBorders>
            <w:shd w:val="clear" w:color="auto" w:fill="auto"/>
          </w:tcPr>
          <w:p w:rsidR="007B5574" w:rsidRPr="00283F49" w:rsidRDefault="007B5574" w:rsidP="00283F49">
            <w:pPr>
              <w:jc w:val="center"/>
              <w:rPr>
                <w:b/>
                <w:sz w:val="20"/>
                <w:szCs w:val="20"/>
              </w:rPr>
            </w:pPr>
          </w:p>
          <w:p w:rsidR="007B5574" w:rsidRPr="00283F49" w:rsidRDefault="007B5574" w:rsidP="00283F49">
            <w:pPr>
              <w:jc w:val="center"/>
              <w:rPr>
                <w:b/>
                <w:sz w:val="20"/>
                <w:szCs w:val="20"/>
              </w:rPr>
            </w:pPr>
          </w:p>
          <w:p w:rsidR="007B5574" w:rsidRPr="00283F49" w:rsidRDefault="007B5574" w:rsidP="00283F49">
            <w:pPr>
              <w:jc w:val="center"/>
              <w:rPr>
                <w:b/>
                <w:sz w:val="20"/>
                <w:szCs w:val="20"/>
              </w:rPr>
            </w:pPr>
            <w:r w:rsidRPr="00283F49">
              <w:rPr>
                <w:b/>
                <w:sz w:val="20"/>
                <w:szCs w:val="20"/>
              </w:rPr>
              <w:t>Художественно-эстетическое</w:t>
            </w:r>
          </w:p>
          <w:p w:rsidR="007B5574" w:rsidRPr="00283F49" w:rsidRDefault="007B5574" w:rsidP="00283F49">
            <w:pPr>
              <w:jc w:val="center"/>
              <w:rPr>
                <w:b/>
                <w:sz w:val="20"/>
                <w:szCs w:val="20"/>
              </w:rPr>
            </w:pPr>
            <w:r w:rsidRPr="00283F49">
              <w:rPr>
                <w:b/>
                <w:sz w:val="20"/>
                <w:szCs w:val="20"/>
              </w:rPr>
              <w:t>развитие</w:t>
            </w:r>
          </w:p>
        </w:tc>
        <w:tc>
          <w:tcPr>
            <w:tcW w:w="1401" w:type="dxa"/>
            <w:gridSpan w:val="3"/>
            <w:tcBorders>
              <w:left w:val="single" w:sz="12" w:space="0" w:color="auto"/>
              <w:right w:val="single" w:sz="12" w:space="0" w:color="auto"/>
            </w:tcBorders>
            <w:shd w:val="clear" w:color="auto" w:fill="auto"/>
          </w:tcPr>
          <w:p w:rsidR="007B5574" w:rsidRPr="00283F49" w:rsidRDefault="007B5574" w:rsidP="00283F49">
            <w:pPr>
              <w:jc w:val="center"/>
              <w:rPr>
                <w:b/>
                <w:sz w:val="20"/>
                <w:szCs w:val="20"/>
              </w:rPr>
            </w:pPr>
          </w:p>
          <w:p w:rsidR="007B5574" w:rsidRPr="00283F49" w:rsidRDefault="007B5574" w:rsidP="00283F49">
            <w:pPr>
              <w:jc w:val="center"/>
              <w:rPr>
                <w:b/>
                <w:sz w:val="20"/>
                <w:szCs w:val="20"/>
              </w:rPr>
            </w:pPr>
          </w:p>
          <w:p w:rsidR="007B5574" w:rsidRPr="00283F49" w:rsidRDefault="007B5574" w:rsidP="00283F49">
            <w:pPr>
              <w:jc w:val="center"/>
              <w:rPr>
                <w:b/>
                <w:sz w:val="20"/>
                <w:szCs w:val="20"/>
              </w:rPr>
            </w:pPr>
            <w:r w:rsidRPr="00283F49">
              <w:rPr>
                <w:b/>
                <w:sz w:val="20"/>
                <w:szCs w:val="20"/>
              </w:rPr>
              <w:t>Физическое развитие</w:t>
            </w:r>
          </w:p>
          <w:p w:rsidR="007B5574" w:rsidRPr="00283F49" w:rsidRDefault="007B5574" w:rsidP="00283F49">
            <w:pPr>
              <w:jc w:val="center"/>
              <w:rPr>
                <w:b/>
                <w:sz w:val="20"/>
                <w:szCs w:val="20"/>
              </w:rPr>
            </w:pPr>
          </w:p>
        </w:tc>
        <w:tc>
          <w:tcPr>
            <w:tcW w:w="1317" w:type="dxa"/>
            <w:gridSpan w:val="4"/>
            <w:tcBorders>
              <w:left w:val="single" w:sz="12" w:space="0" w:color="auto"/>
              <w:right w:val="single" w:sz="12" w:space="0" w:color="auto"/>
            </w:tcBorders>
            <w:shd w:val="clear" w:color="auto" w:fill="auto"/>
          </w:tcPr>
          <w:p w:rsidR="007B5574" w:rsidRPr="00283F49" w:rsidRDefault="007B5574" w:rsidP="00283F49">
            <w:pPr>
              <w:jc w:val="center"/>
              <w:rPr>
                <w:b/>
                <w:sz w:val="20"/>
                <w:szCs w:val="20"/>
              </w:rPr>
            </w:pPr>
          </w:p>
          <w:p w:rsidR="007B5574" w:rsidRPr="00283F49" w:rsidRDefault="007B5574" w:rsidP="00283F49">
            <w:pPr>
              <w:jc w:val="center"/>
              <w:rPr>
                <w:b/>
                <w:sz w:val="20"/>
                <w:szCs w:val="20"/>
              </w:rPr>
            </w:pPr>
          </w:p>
          <w:p w:rsidR="007B5574" w:rsidRPr="00283F49" w:rsidRDefault="007B5574" w:rsidP="00283F49">
            <w:pPr>
              <w:jc w:val="center"/>
              <w:rPr>
                <w:b/>
                <w:sz w:val="20"/>
                <w:szCs w:val="20"/>
              </w:rPr>
            </w:pPr>
          </w:p>
          <w:p w:rsidR="007B5574" w:rsidRPr="00283F49" w:rsidRDefault="007B5574" w:rsidP="00283F49">
            <w:pPr>
              <w:jc w:val="center"/>
              <w:rPr>
                <w:b/>
                <w:sz w:val="20"/>
                <w:szCs w:val="20"/>
              </w:rPr>
            </w:pPr>
            <w:r w:rsidRPr="00283F49">
              <w:rPr>
                <w:b/>
                <w:sz w:val="20"/>
                <w:szCs w:val="20"/>
              </w:rPr>
              <w:t>ИТОГО</w:t>
            </w:r>
          </w:p>
        </w:tc>
      </w:tr>
      <w:tr w:rsidR="00283F49" w:rsidTr="00283F49">
        <w:tc>
          <w:tcPr>
            <w:tcW w:w="1073" w:type="dxa"/>
            <w:shd w:val="clear" w:color="auto" w:fill="auto"/>
          </w:tcPr>
          <w:p w:rsidR="007B5574" w:rsidRPr="00283F49" w:rsidRDefault="007B5574" w:rsidP="007B5574">
            <w:pPr>
              <w:rPr>
                <w:sz w:val="20"/>
                <w:szCs w:val="20"/>
              </w:rPr>
            </w:pPr>
            <w:r w:rsidRPr="00283F49">
              <w:rPr>
                <w:sz w:val="20"/>
                <w:szCs w:val="20"/>
              </w:rPr>
              <w:t>№</w:t>
            </w:r>
          </w:p>
        </w:tc>
        <w:tc>
          <w:tcPr>
            <w:tcW w:w="567" w:type="dxa"/>
            <w:tcBorders>
              <w:right w:val="single" w:sz="12" w:space="0" w:color="auto"/>
            </w:tcBorders>
            <w:shd w:val="clear" w:color="auto" w:fill="auto"/>
          </w:tcPr>
          <w:p w:rsidR="007B5574" w:rsidRPr="00283F49" w:rsidRDefault="007B5574" w:rsidP="00283F49">
            <w:pPr>
              <w:jc w:val="center"/>
              <w:rPr>
                <w:b/>
                <w:sz w:val="20"/>
                <w:szCs w:val="20"/>
              </w:rPr>
            </w:pP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Н</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С</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В</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Н</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С</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В</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Н</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С</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В</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Н</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С</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В</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Н</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С</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В</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Н</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С</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В</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1-я младшая № 2</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21</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50" w:type="dxa"/>
            <w:shd w:val="clear" w:color="auto" w:fill="auto"/>
          </w:tcPr>
          <w:p w:rsidR="007B5574" w:rsidRPr="00283F49" w:rsidRDefault="007B5574" w:rsidP="00283F49">
            <w:pPr>
              <w:jc w:val="center"/>
              <w:rPr>
                <w:sz w:val="20"/>
                <w:szCs w:val="20"/>
              </w:rPr>
            </w:pPr>
            <w:r w:rsidRPr="00283F49">
              <w:rPr>
                <w:sz w:val="20"/>
                <w:szCs w:val="20"/>
              </w:rPr>
              <w:t>16</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40" w:type="dxa"/>
            <w:shd w:val="clear" w:color="auto" w:fill="auto"/>
          </w:tcPr>
          <w:p w:rsidR="007B5574" w:rsidRPr="00283F49" w:rsidRDefault="007B5574" w:rsidP="00283F49">
            <w:pPr>
              <w:jc w:val="center"/>
              <w:rPr>
                <w:sz w:val="20"/>
                <w:szCs w:val="20"/>
              </w:rPr>
            </w:pPr>
            <w:r w:rsidRPr="00283F49">
              <w:rPr>
                <w:sz w:val="20"/>
                <w:szCs w:val="20"/>
              </w:rPr>
              <w:t>13</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543" w:type="dxa"/>
            <w:shd w:val="clear" w:color="auto" w:fill="auto"/>
          </w:tcPr>
          <w:p w:rsidR="007B5574" w:rsidRPr="00283F49" w:rsidRDefault="007B5574" w:rsidP="00283F49">
            <w:pPr>
              <w:jc w:val="center"/>
              <w:rPr>
                <w:sz w:val="20"/>
                <w:szCs w:val="20"/>
              </w:rPr>
            </w:pPr>
            <w:r w:rsidRPr="00283F49">
              <w:rPr>
                <w:sz w:val="20"/>
                <w:szCs w:val="20"/>
              </w:rPr>
              <w:t>14</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4"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shd w:val="clear" w:color="auto" w:fill="auto"/>
          </w:tcPr>
          <w:p w:rsidR="007B5574" w:rsidRPr="00283F49" w:rsidRDefault="007B5574" w:rsidP="00283F49">
            <w:pPr>
              <w:jc w:val="center"/>
              <w:rPr>
                <w:sz w:val="20"/>
                <w:szCs w:val="20"/>
              </w:rPr>
            </w:pPr>
            <w:r w:rsidRPr="00283F49">
              <w:rPr>
                <w:sz w:val="20"/>
                <w:szCs w:val="20"/>
              </w:rPr>
              <w:t>15</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76</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5</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14</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76</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10</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28</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62</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10</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66</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15</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5</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76</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71</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10</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1-я младшая № 4</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shd w:val="clear" w:color="auto" w:fill="auto"/>
          </w:tcPr>
          <w:p w:rsidR="007B5574" w:rsidRPr="00283F49" w:rsidRDefault="007B5574" w:rsidP="00283F49">
            <w:pPr>
              <w:jc w:val="center"/>
              <w:rPr>
                <w:sz w:val="20"/>
                <w:szCs w:val="20"/>
              </w:rPr>
            </w:pPr>
            <w:r w:rsidRPr="00283F49">
              <w:rPr>
                <w:sz w:val="20"/>
                <w:szCs w:val="20"/>
              </w:rPr>
              <w:t>18</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50" w:type="dxa"/>
            <w:shd w:val="clear" w:color="auto" w:fill="auto"/>
          </w:tcPr>
          <w:p w:rsidR="007B5574" w:rsidRPr="00283F49" w:rsidRDefault="007B5574" w:rsidP="00283F49">
            <w:pPr>
              <w:jc w:val="center"/>
              <w:rPr>
                <w:sz w:val="20"/>
                <w:szCs w:val="20"/>
              </w:rPr>
            </w:pPr>
            <w:r w:rsidRPr="00283F49">
              <w:rPr>
                <w:sz w:val="20"/>
                <w:szCs w:val="20"/>
              </w:rPr>
              <w:t>17</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40"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543" w:type="dxa"/>
            <w:shd w:val="clear" w:color="auto" w:fill="auto"/>
          </w:tcPr>
          <w:p w:rsidR="007B5574" w:rsidRPr="00283F49" w:rsidRDefault="007B5574" w:rsidP="00283F49">
            <w:pPr>
              <w:jc w:val="center"/>
              <w:rPr>
                <w:sz w:val="20"/>
                <w:szCs w:val="20"/>
              </w:rPr>
            </w:pPr>
            <w:r w:rsidRPr="00283F49">
              <w:rPr>
                <w:sz w:val="20"/>
                <w:szCs w:val="20"/>
              </w:rPr>
              <w:t>17</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shd w:val="clear" w:color="auto" w:fill="auto"/>
          </w:tcPr>
          <w:p w:rsidR="007B5574" w:rsidRPr="00283F49" w:rsidRDefault="007B5574" w:rsidP="00283F49">
            <w:pPr>
              <w:jc w:val="center"/>
              <w:rPr>
                <w:sz w:val="20"/>
                <w:szCs w:val="20"/>
              </w:rPr>
            </w:pPr>
            <w:r w:rsidRPr="00283F49">
              <w:rPr>
                <w:sz w:val="20"/>
                <w:szCs w:val="20"/>
              </w:rPr>
              <w:t>92</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75</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71</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21</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67</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71</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67</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25</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66</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2-я младшая № 1</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25</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20</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50" w:type="dxa"/>
            <w:shd w:val="clear" w:color="auto" w:fill="auto"/>
          </w:tcPr>
          <w:p w:rsidR="007B5574" w:rsidRPr="00283F49" w:rsidRDefault="007B5574" w:rsidP="00283F49">
            <w:pPr>
              <w:jc w:val="center"/>
              <w:rPr>
                <w:sz w:val="20"/>
                <w:szCs w:val="20"/>
              </w:rPr>
            </w:pPr>
            <w:r w:rsidRPr="00283F49">
              <w:rPr>
                <w:sz w:val="20"/>
                <w:szCs w:val="20"/>
              </w:rPr>
              <w:t>20</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40" w:type="dxa"/>
            <w:shd w:val="clear" w:color="auto" w:fill="auto"/>
          </w:tcPr>
          <w:p w:rsidR="007B5574" w:rsidRPr="00283F49" w:rsidRDefault="007B5574" w:rsidP="00283F49">
            <w:pPr>
              <w:jc w:val="center"/>
              <w:rPr>
                <w:sz w:val="20"/>
                <w:szCs w:val="20"/>
              </w:rPr>
            </w:pPr>
            <w:r w:rsidRPr="00283F49">
              <w:rPr>
                <w:sz w:val="20"/>
                <w:szCs w:val="20"/>
              </w:rPr>
              <w:t>18</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543" w:type="dxa"/>
            <w:shd w:val="clear" w:color="auto" w:fill="auto"/>
          </w:tcPr>
          <w:p w:rsidR="007B5574" w:rsidRPr="00283F49" w:rsidRDefault="007B5574" w:rsidP="00283F49">
            <w:pPr>
              <w:jc w:val="center"/>
              <w:rPr>
                <w:sz w:val="20"/>
                <w:szCs w:val="20"/>
              </w:rPr>
            </w:pPr>
            <w:r w:rsidRPr="00283F49">
              <w:rPr>
                <w:sz w:val="20"/>
                <w:szCs w:val="20"/>
              </w:rPr>
              <w:t>15</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4" w:type="dxa"/>
            <w:shd w:val="clear" w:color="auto" w:fill="auto"/>
          </w:tcPr>
          <w:p w:rsidR="007B5574" w:rsidRPr="00283F49" w:rsidRDefault="007B5574" w:rsidP="00283F49">
            <w:pPr>
              <w:jc w:val="center"/>
              <w:rPr>
                <w:sz w:val="20"/>
                <w:szCs w:val="20"/>
              </w:rPr>
            </w:pPr>
            <w:r w:rsidRPr="00283F49">
              <w:rPr>
                <w:sz w:val="20"/>
                <w:szCs w:val="20"/>
              </w:rPr>
              <w:t>17</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40"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80</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80</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20</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72</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16</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60</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24</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4</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68</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28</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20</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64</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16</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2-я младшая № 7</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22</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15</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50" w:type="dxa"/>
            <w:shd w:val="clear" w:color="auto" w:fill="auto"/>
          </w:tcPr>
          <w:p w:rsidR="007B5574" w:rsidRPr="00283F49" w:rsidRDefault="007B5574" w:rsidP="00283F49">
            <w:pPr>
              <w:jc w:val="center"/>
              <w:rPr>
                <w:sz w:val="20"/>
                <w:szCs w:val="20"/>
              </w:rPr>
            </w:pPr>
            <w:r w:rsidRPr="00283F49">
              <w:rPr>
                <w:sz w:val="20"/>
                <w:szCs w:val="20"/>
              </w:rPr>
              <w:t>17</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40" w:type="dxa"/>
            <w:shd w:val="clear" w:color="auto" w:fill="auto"/>
          </w:tcPr>
          <w:p w:rsidR="007B5574" w:rsidRPr="00283F49" w:rsidRDefault="007B5574" w:rsidP="00283F49">
            <w:pPr>
              <w:jc w:val="center"/>
              <w:rPr>
                <w:sz w:val="20"/>
                <w:szCs w:val="20"/>
              </w:rPr>
            </w:pPr>
            <w:r w:rsidRPr="00283F49">
              <w:rPr>
                <w:sz w:val="20"/>
                <w:szCs w:val="20"/>
              </w:rPr>
              <w:t>14</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543" w:type="dxa"/>
            <w:shd w:val="clear" w:color="auto" w:fill="auto"/>
          </w:tcPr>
          <w:p w:rsidR="007B5574" w:rsidRPr="00283F49" w:rsidRDefault="007B5574" w:rsidP="00283F49">
            <w:pPr>
              <w:jc w:val="center"/>
              <w:rPr>
                <w:sz w:val="20"/>
                <w:szCs w:val="20"/>
              </w:rPr>
            </w:pPr>
            <w:r w:rsidRPr="00283F49">
              <w:rPr>
                <w:sz w:val="20"/>
                <w:szCs w:val="20"/>
              </w:rPr>
              <w:t>14</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shd w:val="clear" w:color="auto" w:fill="auto"/>
          </w:tcPr>
          <w:p w:rsidR="007B5574" w:rsidRPr="00283F49" w:rsidRDefault="007B5574" w:rsidP="00283F49">
            <w:pPr>
              <w:jc w:val="center"/>
              <w:rPr>
                <w:sz w:val="20"/>
                <w:szCs w:val="20"/>
              </w:rPr>
            </w:pPr>
            <w:r w:rsidRPr="00283F49">
              <w:rPr>
                <w:sz w:val="20"/>
                <w:szCs w:val="20"/>
              </w:rPr>
              <w:t>15</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14</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68</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18</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14</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77</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9</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64</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9</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27</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64</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9</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9</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73</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18</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18</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68</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14</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2-я младшая № 13</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50" w:type="dxa"/>
            <w:shd w:val="clear" w:color="auto" w:fill="auto"/>
          </w:tcPr>
          <w:p w:rsidR="007B5574" w:rsidRPr="00283F49" w:rsidRDefault="007B5574" w:rsidP="00283F49">
            <w:pPr>
              <w:jc w:val="center"/>
              <w:rPr>
                <w:sz w:val="20"/>
                <w:szCs w:val="20"/>
              </w:rPr>
            </w:pPr>
            <w:r w:rsidRPr="00283F49">
              <w:rPr>
                <w:sz w:val="20"/>
                <w:szCs w:val="20"/>
              </w:rPr>
              <w:t>18</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shd w:val="clear" w:color="auto" w:fill="auto"/>
          </w:tcPr>
          <w:p w:rsidR="007B5574" w:rsidRPr="00283F49" w:rsidRDefault="007B5574" w:rsidP="00283F49">
            <w:pPr>
              <w:jc w:val="center"/>
              <w:rPr>
                <w:sz w:val="20"/>
                <w:szCs w:val="20"/>
              </w:rPr>
            </w:pPr>
            <w:r w:rsidRPr="00283F49">
              <w:rPr>
                <w:sz w:val="20"/>
                <w:szCs w:val="20"/>
              </w:rPr>
              <w:t>18</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3" w:type="dxa"/>
            <w:shd w:val="clear" w:color="auto" w:fill="auto"/>
          </w:tcPr>
          <w:p w:rsidR="007B5574" w:rsidRPr="00283F49" w:rsidRDefault="007B5574" w:rsidP="00283F49">
            <w:pPr>
              <w:jc w:val="center"/>
              <w:rPr>
                <w:sz w:val="20"/>
                <w:szCs w:val="20"/>
              </w:rPr>
            </w:pPr>
            <w:r w:rsidRPr="00283F49">
              <w:rPr>
                <w:sz w:val="20"/>
                <w:szCs w:val="20"/>
              </w:rPr>
              <w:t>18</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4"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17</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14</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67</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21</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75</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75</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75</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4</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67</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29</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71</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 xml:space="preserve">средняя </w:t>
            </w:r>
          </w:p>
          <w:p w:rsidR="007B5574" w:rsidRPr="00283F49" w:rsidRDefault="007B5574" w:rsidP="007B5574">
            <w:pPr>
              <w:rPr>
                <w:sz w:val="20"/>
                <w:szCs w:val="20"/>
              </w:rPr>
            </w:pPr>
            <w:r w:rsidRPr="00283F49">
              <w:rPr>
                <w:sz w:val="20"/>
                <w:szCs w:val="20"/>
              </w:rPr>
              <w:t>№ 3</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27</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shd w:val="clear" w:color="auto" w:fill="auto"/>
          </w:tcPr>
          <w:p w:rsidR="007B5574" w:rsidRPr="00283F49" w:rsidRDefault="007B5574" w:rsidP="00283F49">
            <w:pPr>
              <w:jc w:val="center"/>
              <w:rPr>
                <w:sz w:val="20"/>
                <w:szCs w:val="20"/>
              </w:rPr>
            </w:pPr>
            <w:r w:rsidRPr="00283F49">
              <w:rPr>
                <w:sz w:val="20"/>
                <w:szCs w:val="20"/>
              </w:rPr>
              <w:t>20</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50" w:type="dxa"/>
            <w:shd w:val="clear" w:color="auto" w:fill="auto"/>
          </w:tcPr>
          <w:p w:rsidR="007B5574" w:rsidRPr="00283F49" w:rsidRDefault="007B5574" w:rsidP="00283F49">
            <w:pPr>
              <w:jc w:val="center"/>
              <w:rPr>
                <w:sz w:val="20"/>
                <w:szCs w:val="20"/>
              </w:rPr>
            </w:pPr>
            <w:r w:rsidRPr="00283F49">
              <w:rPr>
                <w:sz w:val="20"/>
                <w:szCs w:val="20"/>
              </w:rPr>
              <w:t>21</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shd w:val="clear" w:color="auto" w:fill="auto"/>
          </w:tcPr>
          <w:p w:rsidR="007B5574" w:rsidRPr="00283F49" w:rsidRDefault="007B5574" w:rsidP="00283F49">
            <w:pPr>
              <w:jc w:val="center"/>
              <w:rPr>
                <w:sz w:val="20"/>
                <w:szCs w:val="20"/>
              </w:rPr>
            </w:pPr>
            <w:r w:rsidRPr="00283F49">
              <w:rPr>
                <w:sz w:val="20"/>
                <w:szCs w:val="20"/>
              </w:rPr>
              <w:t>20</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3" w:type="dxa"/>
            <w:shd w:val="clear" w:color="auto" w:fill="auto"/>
          </w:tcPr>
          <w:p w:rsidR="007B5574" w:rsidRPr="00283F49" w:rsidRDefault="007B5574" w:rsidP="00283F49">
            <w:pPr>
              <w:jc w:val="center"/>
              <w:rPr>
                <w:sz w:val="20"/>
                <w:szCs w:val="20"/>
              </w:rPr>
            </w:pPr>
            <w:r w:rsidRPr="00283F49">
              <w:rPr>
                <w:sz w:val="20"/>
                <w:szCs w:val="20"/>
              </w:rPr>
              <w:t>19</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shd w:val="clear" w:color="auto" w:fill="auto"/>
          </w:tcPr>
          <w:p w:rsidR="007B5574" w:rsidRPr="00283F49" w:rsidRDefault="007B5574" w:rsidP="00283F49">
            <w:pPr>
              <w:jc w:val="center"/>
              <w:rPr>
                <w:sz w:val="20"/>
                <w:szCs w:val="20"/>
              </w:rPr>
            </w:pPr>
            <w:r w:rsidRPr="00283F49">
              <w:rPr>
                <w:sz w:val="20"/>
                <w:szCs w:val="20"/>
              </w:rPr>
              <w:t>18</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19</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r>
      <w:tr w:rsidR="00283F49" w:rsidTr="00283F49">
        <w:trPr>
          <w:trHeight w:val="340"/>
        </w:trPr>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74</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78</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15</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15</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74</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11</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70</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23</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67</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26</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11</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70</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 xml:space="preserve">средняя </w:t>
            </w:r>
          </w:p>
          <w:p w:rsidR="007B5574" w:rsidRPr="00283F49" w:rsidRDefault="007B5574" w:rsidP="007B5574">
            <w:pPr>
              <w:rPr>
                <w:sz w:val="20"/>
                <w:szCs w:val="20"/>
              </w:rPr>
            </w:pPr>
            <w:r w:rsidRPr="00283F49">
              <w:rPr>
                <w:sz w:val="20"/>
                <w:szCs w:val="20"/>
              </w:rPr>
              <w:t>№ 12</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25</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shd w:val="clear" w:color="auto" w:fill="auto"/>
          </w:tcPr>
          <w:p w:rsidR="007B5574" w:rsidRPr="00283F49" w:rsidRDefault="007B5574" w:rsidP="00283F49">
            <w:pPr>
              <w:jc w:val="center"/>
              <w:rPr>
                <w:sz w:val="20"/>
                <w:szCs w:val="20"/>
              </w:rPr>
            </w:pPr>
            <w:r w:rsidRPr="00283F49">
              <w:rPr>
                <w:sz w:val="20"/>
                <w:szCs w:val="20"/>
              </w:rPr>
              <w:t>16</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50" w:type="dxa"/>
            <w:shd w:val="clear" w:color="auto" w:fill="auto"/>
          </w:tcPr>
          <w:p w:rsidR="007B5574" w:rsidRPr="00283F49" w:rsidRDefault="007B5574" w:rsidP="00283F49">
            <w:pPr>
              <w:jc w:val="center"/>
              <w:rPr>
                <w:sz w:val="20"/>
                <w:szCs w:val="20"/>
              </w:rPr>
            </w:pPr>
            <w:r w:rsidRPr="00283F49">
              <w:rPr>
                <w:sz w:val="20"/>
                <w:szCs w:val="20"/>
              </w:rPr>
              <w:t>18</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40" w:type="dxa"/>
            <w:shd w:val="clear" w:color="auto" w:fill="auto"/>
          </w:tcPr>
          <w:p w:rsidR="007B5574" w:rsidRPr="00283F49" w:rsidRDefault="007B5574" w:rsidP="00283F49">
            <w:pPr>
              <w:jc w:val="center"/>
              <w:rPr>
                <w:sz w:val="20"/>
                <w:szCs w:val="20"/>
              </w:rPr>
            </w:pPr>
            <w:r w:rsidRPr="00283F49">
              <w:rPr>
                <w:sz w:val="20"/>
                <w:szCs w:val="20"/>
              </w:rPr>
              <w:t>17</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3" w:type="dxa"/>
            <w:shd w:val="clear" w:color="auto" w:fill="auto"/>
          </w:tcPr>
          <w:p w:rsidR="007B5574" w:rsidRPr="00283F49" w:rsidRDefault="007B5574" w:rsidP="00283F49">
            <w:pPr>
              <w:jc w:val="center"/>
              <w:rPr>
                <w:sz w:val="20"/>
                <w:szCs w:val="20"/>
              </w:rPr>
            </w:pPr>
            <w:r w:rsidRPr="00283F49">
              <w:rPr>
                <w:sz w:val="20"/>
                <w:szCs w:val="20"/>
              </w:rPr>
              <w:t>19</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shd w:val="clear" w:color="auto" w:fill="auto"/>
          </w:tcPr>
          <w:p w:rsidR="007B5574" w:rsidRPr="00283F49" w:rsidRDefault="007B5574" w:rsidP="00283F49">
            <w:pPr>
              <w:jc w:val="center"/>
              <w:rPr>
                <w:sz w:val="20"/>
                <w:szCs w:val="20"/>
              </w:rPr>
            </w:pPr>
            <w:r w:rsidRPr="00283F49">
              <w:rPr>
                <w:sz w:val="20"/>
                <w:szCs w:val="20"/>
              </w:rPr>
              <w:t>17</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18</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r>
      <w:tr w:rsidR="00283F49" w:rsidTr="00283F49">
        <w:trPr>
          <w:trHeight w:val="340"/>
        </w:trPr>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16</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64</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20</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72</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16</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24</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68</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76</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16</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68</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24</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12</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72</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16</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старшая</w:t>
            </w:r>
          </w:p>
          <w:p w:rsidR="007B5574" w:rsidRPr="00283F49" w:rsidRDefault="007B5574" w:rsidP="007B5574">
            <w:pPr>
              <w:rPr>
                <w:sz w:val="20"/>
                <w:szCs w:val="20"/>
              </w:rPr>
            </w:pPr>
            <w:r w:rsidRPr="00283F49">
              <w:rPr>
                <w:sz w:val="20"/>
                <w:szCs w:val="20"/>
              </w:rPr>
              <w:t xml:space="preserve"> № 5</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29</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shd w:val="clear" w:color="auto" w:fill="auto"/>
          </w:tcPr>
          <w:p w:rsidR="007B5574" w:rsidRPr="00283F49" w:rsidRDefault="007B5574" w:rsidP="00283F49">
            <w:pPr>
              <w:jc w:val="center"/>
              <w:rPr>
                <w:sz w:val="20"/>
                <w:szCs w:val="20"/>
              </w:rPr>
            </w:pPr>
            <w:r w:rsidRPr="00283F49">
              <w:rPr>
                <w:sz w:val="20"/>
                <w:szCs w:val="20"/>
              </w:rPr>
              <w:t>22</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50" w:type="dxa"/>
            <w:shd w:val="clear" w:color="auto" w:fill="auto"/>
          </w:tcPr>
          <w:p w:rsidR="007B5574" w:rsidRPr="00283F49" w:rsidRDefault="007B5574" w:rsidP="00283F49">
            <w:pPr>
              <w:jc w:val="center"/>
              <w:rPr>
                <w:sz w:val="20"/>
                <w:szCs w:val="20"/>
              </w:rPr>
            </w:pPr>
            <w:r w:rsidRPr="00283F49">
              <w:rPr>
                <w:sz w:val="20"/>
                <w:szCs w:val="20"/>
              </w:rPr>
              <w:t>22</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21</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3" w:type="dxa"/>
            <w:shd w:val="clear" w:color="auto" w:fill="auto"/>
          </w:tcPr>
          <w:p w:rsidR="007B5574" w:rsidRPr="00283F49" w:rsidRDefault="007B5574" w:rsidP="00283F49">
            <w:pPr>
              <w:jc w:val="center"/>
              <w:rPr>
                <w:sz w:val="20"/>
                <w:szCs w:val="20"/>
              </w:rPr>
            </w:pPr>
            <w:r w:rsidRPr="00283F49">
              <w:rPr>
                <w:sz w:val="20"/>
                <w:szCs w:val="20"/>
              </w:rPr>
              <w:t>22</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4" w:type="dxa"/>
            <w:shd w:val="clear" w:color="auto" w:fill="auto"/>
          </w:tcPr>
          <w:p w:rsidR="007B5574" w:rsidRPr="00283F49" w:rsidRDefault="007B5574" w:rsidP="00283F49">
            <w:pPr>
              <w:jc w:val="center"/>
              <w:rPr>
                <w:sz w:val="20"/>
                <w:szCs w:val="20"/>
              </w:rPr>
            </w:pPr>
            <w:r w:rsidRPr="00283F49">
              <w:rPr>
                <w:sz w:val="20"/>
                <w:szCs w:val="20"/>
              </w:rPr>
              <w:t>20</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8</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440" w:type="dxa"/>
            <w:shd w:val="clear" w:color="auto" w:fill="auto"/>
          </w:tcPr>
          <w:p w:rsidR="007B5574" w:rsidRPr="00283F49" w:rsidRDefault="007B5574" w:rsidP="00283F49">
            <w:pPr>
              <w:jc w:val="center"/>
              <w:rPr>
                <w:sz w:val="20"/>
                <w:szCs w:val="20"/>
              </w:rPr>
            </w:pPr>
            <w:r w:rsidRPr="00283F49">
              <w:rPr>
                <w:sz w:val="20"/>
                <w:szCs w:val="20"/>
              </w:rPr>
              <w:t>22</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r>
      <w:tr w:rsidR="00283F49" w:rsidTr="00283F49">
        <w:trPr>
          <w:trHeight w:val="340"/>
        </w:trPr>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76</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76</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10</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73</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17</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76</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21</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69</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28</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76</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21</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старшая</w:t>
            </w:r>
          </w:p>
          <w:p w:rsidR="007B5574" w:rsidRPr="00283F49" w:rsidRDefault="007B5574" w:rsidP="007B5574">
            <w:pPr>
              <w:rPr>
                <w:sz w:val="20"/>
                <w:szCs w:val="20"/>
              </w:rPr>
            </w:pPr>
            <w:r w:rsidRPr="00283F49">
              <w:rPr>
                <w:sz w:val="20"/>
                <w:szCs w:val="20"/>
              </w:rPr>
              <w:t xml:space="preserve"> № 8</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27</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shd w:val="clear" w:color="auto" w:fill="auto"/>
          </w:tcPr>
          <w:p w:rsidR="007B5574" w:rsidRPr="00283F49" w:rsidRDefault="007B5574" w:rsidP="00283F49">
            <w:pPr>
              <w:jc w:val="center"/>
              <w:rPr>
                <w:sz w:val="20"/>
                <w:szCs w:val="20"/>
              </w:rPr>
            </w:pPr>
            <w:r w:rsidRPr="00283F49">
              <w:rPr>
                <w:sz w:val="20"/>
                <w:szCs w:val="20"/>
              </w:rPr>
              <w:t>20</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50" w:type="dxa"/>
            <w:shd w:val="clear" w:color="auto" w:fill="auto"/>
          </w:tcPr>
          <w:p w:rsidR="007B5574" w:rsidRPr="00283F49" w:rsidRDefault="007B5574" w:rsidP="00283F49">
            <w:pPr>
              <w:jc w:val="center"/>
              <w:rPr>
                <w:sz w:val="20"/>
                <w:szCs w:val="20"/>
              </w:rPr>
            </w:pPr>
            <w:r w:rsidRPr="00283F49">
              <w:rPr>
                <w:sz w:val="20"/>
                <w:szCs w:val="20"/>
              </w:rPr>
              <w:t>20</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20</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543" w:type="dxa"/>
            <w:shd w:val="clear" w:color="auto" w:fill="auto"/>
          </w:tcPr>
          <w:p w:rsidR="007B5574" w:rsidRPr="00283F49" w:rsidRDefault="007B5574" w:rsidP="00283F49">
            <w:pPr>
              <w:jc w:val="center"/>
              <w:rPr>
                <w:sz w:val="20"/>
                <w:szCs w:val="20"/>
              </w:rPr>
            </w:pPr>
            <w:r w:rsidRPr="00283F49">
              <w:rPr>
                <w:sz w:val="20"/>
                <w:szCs w:val="20"/>
              </w:rPr>
              <w:t>19</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544" w:type="dxa"/>
            <w:shd w:val="clear" w:color="auto" w:fill="auto"/>
          </w:tcPr>
          <w:p w:rsidR="007B5574" w:rsidRPr="00283F49" w:rsidRDefault="007B5574" w:rsidP="00283F49">
            <w:pPr>
              <w:jc w:val="center"/>
              <w:rPr>
                <w:sz w:val="20"/>
                <w:szCs w:val="20"/>
              </w:rPr>
            </w:pPr>
            <w:r w:rsidRPr="00283F49">
              <w:rPr>
                <w:sz w:val="20"/>
                <w:szCs w:val="20"/>
              </w:rPr>
              <w:t>17</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8</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19</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r>
      <w:tr w:rsidR="00283F49" w:rsidTr="00283F49">
        <w:trPr>
          <w:trHeight w:val="340"/>
        </w:trPr>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74</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11</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74</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15</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11</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74</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15</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11</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70</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63</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30</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11</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70</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старшая логопед. № 6</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15</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440" w:type="dxa"/>
            <w:shd w:val="clear" w:color="auto" w:fill="auto"/>
          </w:tcPr>
          <w:p w:rsidR="007B5574" w:rsidRPr="00283F49" w:rsidRDefault="007B5574" w:rsidP="00283F49">
            <w:pPr>
              <w:jc w:val="center"/>
              <w:rPr>
                <w:sz w:val="20"/>
                <w:szCs w:val="20"/>
              </w:rPr>
            </w:pPr>
            <w:r w:rsidRPr="00283F49">
              <w:rPr>
                <w:sz w:val="20"/>
                <w:szCs w:val="20"/>
              </w:rPr>
              <w:t>11</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0</w:t>
            </w:r>
          </w:p>
        </w:tc>
        <w:tc>
          <w:tcPr>
            <w:tcW w:w="450" w:type="dxa"/>
            <w:shd w:val="clear" w:color="auto" w:fill="auto"/>
          </w:tcPr>
          <w:p w:rsidR="007B5574" w:rsidRPr="00283F49" w:rsidRDefault="007B5574" w:rsidP="00283F49">
            <w:pPr>
              <w:jc w:val="center"/>
              <w:rPr>
                <w:sz w:val="20"/>
                <w:szCs w:val="20"/>
              </w:rPr>
            </w:pPr>
            <w:r w:rsidRPr="00283F49">
              <w:rPr>
                <w:sz w:val="20"/>
                <w:szCs w:val="20"/>
              </w:rPr>
              <w:t>11</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440" w:type="dxa"/>
            <w:shd w:val="clear" w:color="auto" w:fill="auto"/>
          </w:tcPr>
          <w:p w:rsidR="007B5574" w:rsidRPr="00283F49" w:rsidRDefault="007B5574" w:rsidP="00283F49">
            <w:pPr>
              <w:jc w:val="center"/>
              <w:rPr>
                <w:sz w:val="20"/>
                <w:szCs w:val="20"/>
              </w:rPr>
            </w:pPr>
            <w:r w:rsidRPr="00283F49">
              <w:rPr>
                <w:sz w:val="20"/>
                <w:szCs w:val="20"/>
              </w:rPr>
              <w:t>8</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3" w:type="dxa"/>
            <w:shd w:val="clear" w:color="auto" w:fill="auto"/>
          </w:tcPr>
          <w:p w:rsidR="007B5574" w:rsidRPr="00283F49" w:rsidRDefault="007B5574" w:rsidP="00283F49">
            <w:pPr>
              <w:jc w:val="center"/>
              <w:rPr>
                <w:sz w:val="20"/>
                <w:szCs w:val="20"/>
              </w:rPr>
            </w:pPr>
            <w:r w:rsidRPr="00283F49">
              <w:rPr>
                <w:sz w:val="20"/>
                <w:szCs w:val="20"/>
              </w:rPr>
              <w:t>8</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4" w:type="dxa"/>
            <w:shd w:val="clear" w:color="auto" w:fill="auto"/>
          </w:tcPr>
          <w:p w:rsidR="007B5574" w:rsidRPr="00283F49" w:rsidRDefault="007B5574" w:rsidP="00283F49">
            <w:pPr>
              <w:jc w:val="center"/>
              <w:rPr>
                <w:sz w:val="20"/>
                <w:szCs w:val="20"/>
              </w:rPr>
            </w:pPr>
            <w:r w:rsidRPr="00283F49">
              <w:rPr>
                <w:sz w:val="20"/>
                <w:szCs w:val="20"/>
              </w:rPr>
              <w:t>10</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4</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440" w:type="dxa"/>
            <w:shd w:val="clear" w:color="auto" w:fill="auto"/>
          </w:tcPr>
          <w:p w:rsidR="007B5574" w:rsidRPr="00283F49" w:rsidRDefault="007B5574" w:rsidP="00283F49">
            <w:pPr>
              <w:jc w:val="center"/>
              <w:rPr>
                <w:sz w:val="20"/>
                <w:szCs w:val="20"/>
              </w:rPr>
            </w:pPr>
            <w:r w:rsidRPr="00283F49">
              <w:rPr>
                <w:sz w:val="20"/>
                <w:szCs w:val="20"/>
              </w:rPr>
              <w:t>9</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73</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20</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0</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73</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27</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53</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40</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53</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40</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66</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27</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60</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33</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подгото-</w:t>
            </w:r>
          </w:p>
          <w:p w:rsidR="007B5574" w:rsidRPr="00283F49" w:rsidRDefault="007B5574" w:rsidP="007B5574">
            <w:pPr>
              <w:rPr>
                <w:sz w:val="20"/>
                <w:szCs w:val="20"/>
              </w:rPr>
            </w:pPr>
            <w:r w:rsidRPr="00283F49">
              <w:rPr>
                <w:sz w:val="20"/>
                <w:szCs w:val="20"/>
              </w:rPr>
              <w:t>вительная № 10</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31</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0</w:t>
            </w:r>
          </w:p>
        </w:tc>
        <w:tc>
          <w:tcPr>
            <w:tcW w:w="440" w:type="dxa"/>
            <w:shd w:val="clear" w:color="auto" w:fill="auto"/>
          </w:tcPr>
          <w:p w:rsidR="007B5574" w:rsidRPr="00283F49" w:rsidRDefault="007B5574" w:rsidP="00283F49">
            <w:pPr>
              <w:jc w:val="center"/>
              <w:rPr>
                <w:sz w:val="20"/>
                <w:szCs w:val="20"/>
              </w:rPr>
            </w:pPr>
            <w:r w:rsidRPr="00283F49">
              <w:rPr>
                <w:sz w:val="20"/>
                <w:szCs w:val="20"/>
              </w:rPr>
              <w:t>25</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0</w:t>
            </w:r>
          </w:p>
        </w:tc>
        <w:tc>
          <w:tcPr>
            <w:tcW w:w="450" w:type="dxa"/>
            <w:shd w:val="clear" w:color="auto" w:fill="auto"/>
          </w:tcPr>
          <w:p w:rsidR="007B5574" w:rsidRPr="00283F49" w:rsidRDefault="007B5574" w:rsidP="00283F49">
            <w:pPr>
              <w:jc w:val="center"/>
              <w:rPr>
                <w:sz w:val="20"/>
                <w:szCs w:val="20"/>
              </w:rPr>
            </w:pPr>
            <w:r w:rsidRPr="00283F49">
              <w:rPr>
                <w:sz w:val="20"/>
                <w:szCs w:val="20"/>
              </w:rPr>
              <w:t>25</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shd w:val="clear" w:color="auto" w:fill="auto"/>
          </w:tcPr>
          <w:p w:rsidR="007B5574" w:rsidRPr="00283F49" w:rsidRDefault="007B5574" w:rsidP="00283F49">
            <w:pPr>
              <w:jc w:val="center"/>
              <w:rPr>
                <w:sz w:val="20"/>
                <w:szCs w:val="20"/>
              </w:rPr>
            </w:pPr>
            <w:r w:rsidRPr="00283F49">
              <w:rPr>
                <w:sz w:val="20"/>
                <w:szCs w:val="20"/>
              </w:rPr>
              <w:t>23</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6</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3" w:type="dxa"/>
            <w:shd w:val="clear" w:color="auto" w:fill="auto"/>
          </w:tcPr>
          <w:p w:rsidR="007B5574" w:rsidRPr="00283F49" w:rsidRDefault="007B5574" w:rsidP="00283F49">
            <w:pPr>
              <w:jc w:val="center"/>
              <w:rPr>
                <w:sz w:val="20"/>
                <w:szCs w:val="20"/>
              </w:rPr>
            </w:pPr>
            <w:r w:rsidRPr="00283F49">
              <w:rPr>
                <w:sz w:val="20"/>
                <w:szCs w:val="20"/>
              </w:rPr>
              <w:t>22</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8</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4" w:type="dxa"/>
            <w:shd w:val="clear" w:color="auto" w:fill="auto"/>
          </w:tcPr>
          <w:p w:rsidR="007B5574" w:rsidRPr="00283F49" w:rsidRDefault="007B5574" w:rsidP="00283F49">
            <w:pPr>
              <w:jc w:val="center"/>
              <w:rPr>
                <w:sz w:val="20"/>
                <w:szCs w:val="20"/>
              </w:rPr>
            </w:pPr>
            <w:r w:rsidRPr="00283F49">
              <w:rPr>
                <w:sz w:val="20"/>
                <w:szCs w:val="20"/>
              </w:rPr>
              <w:t>22</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8</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440" w:type="dxa"/>
            <w:shd w:val="clear" w:color="auto" w:fill="auto"/>
          </w:tcPr>
          <w:p w:rsidR="007B5574" w:rsidRPr="00283F49" w:rsidRDefault="007B5574" w:rsidP="00283F49">
            <w:pPr>
              <w:jc w:val="center"/>
              <w:rPr>
                <w:sz w:val="20"/>
                <w:szCs w:val="20"/>
              </w:rPr>
            </w:pPr>
            <w:r w:rsidRPr="00283F49">
              <w:rPr>
                <w:sz w:val="20"/>
                <w:szCs w:val="20"/>
              </w:rPr>
              <w:t>23</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0</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81</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0</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81</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7</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74</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19</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71</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26</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71</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26</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74</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23</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подгото-</w:t>
            </w:r>
          </w:p>
          <w:p w:rsidR="007B5574" w:rsidRPr="00283F49" w:rsidRDefault="007B5574" w:rsidP="007B5574">
            <w:pPr>
              <w:rPr>
                <w:sz w:val="20"/>
                <w:szCs w:val="20"/>
              </w:rPr>
            </w:pPr>
            <w:r w:rsidRPr="00283F49">
              <w:rPr>
                <w:sz w:val="20"/>
                <w:szCs w:val="20"/>
              </w:rPr>
              <w:t>вительная</w:t>
            </w:r>
          </w:p>
          <w:p w:rsidR="007B5574" w:rsidRPr="00283F49" w:rsidRDefault="007B5574" w:rsidP="007B5574">
            <w:pPr>
              <w:rPr>
                <w:sz w:val="20"/>
                <w:szCs w:val="20"/>
              </w:rPr>
            </w:pPr>
            <w:r w:rsidRPr="00283F49">
              <w:rPr>
                <w:sz w:val="20"/>
                <w:szCs w:val="20"/>
              </w:rPr>
              <w:t>№ 11</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32</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shd w:val="clear" w:color="auto" w:fill="auto"/>
          </w:tcPr>
          <w:p w:rsidR="007B5574" w:rsidRPr="00283F49" w:rsidRDefault="007B5574" w:rsidP="00283F49">
            <w:pPr>
              <w:jc w:val="center"/>
              <w:rPr>
                <w:sz w:val="20"/>
                <w:szCs w:val="20"/>
              </w:rPr>
            </w:pPr>
            <w:r w:rsidRPr="00283F49">
              <w:rPr>
                <w:sz w:val="20"/>
                <w:szCs w:val="20"/>
              </w:rPr>
              <w:t>23</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50" w:type="dxa"/>
            <w:shd w:val="clear" w:color="auto" w:fill="auto"/>
          </w:tcPr>
          <w:p w:rsidR="007B5574" w:rsidRPr="00283F49" w:rsidRDefault="007B5574" w:rsidP="00283F49">
            <w:pPr>
              <w:jc w:val="center"/>
              <w:rPr>
                <w:sz w:val="20"/>
                <w:szCs w:val="20"/>
              </w:rPr>
            </w:pPr>
            <w:r w:rsidRPr="00283F49">
              <w:rPr>
                <w:sz w:val="20"/>
                <w:szCs w:val="20"/>
              </w:rPr>
              <w:t>23</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shd w:val="clear" w:color="auto" w:fill="auto"/>
          </w:tcPr>
          <w:p w:rsidR="007B5574" w:rsidRPr="00283F49" w:rsidRDefault="007B5574" w:rsidP="00283F49">
            <w:pPr>
              <w:jc w:val="center"/>
              <w:rPr>
                <w:sz w:val="20"/>
                <w:szCs w:val="20"/>
              </w:rPr>
            </w:pPr>
            <w:r w:rsidRPr="00283F49">
              <w:rPr>
                <w:sz w:val="20"/>
                <w:szCs w:val="20"/>
              </w:rPr>
              <w:t>24</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543" w:type="dxa"/>
            <w:shd w:val="clear" w:color="auto" w:fill="auto"/>
          </w:tcPr>
          <w:p w:rsidR="007B5574" w:rsidRPr="00283F49" w:rsidRDefault="007B5574" w:rsidP="00283F49">
            <w:pPr>
              <w:jc w:val="center"/>
              <w:rPr>
                <w:sz w:val="20"/>
                <w:szCs w:val="20"/>
              </w:rPr>
            </w:pPr>
            <w:r w:rsidRPr="00283F49">
              <w:rPr>
                <w:sz w:val="20"/>
                <w:szCs w:val="20"/>
              </w:rPr>
              <w:t>24</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4" w:type="dxa"/>
            <w:shd w:val="clear" w:color="auto" w:fill="auto"/>
          </w:tcPr>
          <w:p w:rsidR="007B5574" w:rsidRPr="00283F49" w:rsidRDefault="007B5574" w:rsidP="00283F49">
            <w:pPr>
              <w:jc w:val="center"/>
              <w:rPr>
                <w:sz w:val="20"/>
                <w:szCs w:val="20"/>
              </w:rPr>
            </w:pPr>
            <w:r w:rsidRPr="00283F49">
              <w:rPr>
                <w:sz w:val="20"/>
                <w:szCs w:val="20"/>
              </w:rPr>
              <w:t>22</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9</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2</w:t>
            </w:r>
          </w:p>
        </w:tc>
        <w:tc>
          <w:tcPr>
            <w:tcW w:w="440" w:type="dxa"/>
            <w:shd w:val="clear" w:color="auto" w:fill="auto"/>
          </w:tcPr>
          <w:p w:rsidR="007B5574" w:rsidRPr="00283F49" w:rsidRDefault="007B5574" w:rsidP="00283F49">
            <w:pPr>
              <w:jc w:val="center"/>
              <w:rPr>
                <w:sz w:val="20"/>
                <w:szCs w:val="20"/>
              </w:rPr>
            </w:pPr>
            <w:r w:rsidRPr="00283F49">
              <w:rPr>
                <w:sz w:val="20"/>
                <w:szCs w:val="20"/>
              </w:rPr>
              <w:t>23</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6</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72</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22</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6</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72</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22</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9</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75</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16</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9</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75</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16</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3</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69</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28</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6</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72</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22</w:t>
            </w:r>
          </w:p>
        </w:tc>
      </w:tr>
      <w:tr w:rsidR="00283F49" w:rsidTr="00283F49">
        <w:trPr>
          <w:trHeight w:val="340"/>
        </w:trPr>
        <w:tc>
          <w:tcPr>
            <w:tcW w:w="1073" w:type="dxa"/>
            <w:vMerge w:val="restart"/>
            <w:shd w:val="clear" w:color="auto" w:fill="auto"/>
          </w:tcPr>
          <w:p w:rsidR="007B5574" w:rsidRPr="00283F49" w:rsidRDefault="007B5574" w:rsidP="007B5574">
            <w:pPr>
              <w:rPr>
                <w:sz w:val="20"/>
                <w:szCs w:val="20"/>
              </w:rPr>
            </w:pPr>
            <w:r w:rsidRPr="00283F49">
              <w:rPr>
                <w:sz w:val="20"/>
                <w:szCs w:val="20"/>
              </w:rPr>
              <w:t>подготов.</w:t>
            </w:r>
          </w:p>
          <w:p w:rsidR="007B5574" w:rsidRPr="00283F49" w:rsidRDefault="007B5574" w:rsidP="007B5574">
            <w:pPr>
              <w:rPr>
                <w:sz w:val="20"/>
                <w:szCs w:val="20"/>
              </w:rPr>
            </w:pPr>
            <w:r w:rsidRPr="00283F49">
              <w:rPr>
                <w:sz w:val="20"/>
                <w:szCs w:val="20"/>
              </w:rPr>
              <w:t>логопед.</w:t>
            </w:r>
          </w:p>
          <w:p w:rsidR="007B5574" w:rsidRPr="00283F49" w:rsidRDefault="007B5574" w:rsidP="007B5574">
            <w:pPr>
              <w:rPr>
                <w:sz w:val="20"/>
                <w:szCs w:val="20"/>
              </w:rPr>
            </w:pPr>
            <w:r w:rsidRPr="00283F49">
              <w:rPr>
                <w:sz w:val="20"/>
                <w:szCs w:val="20"/>
              </w:rPr>
              <w:t>№ 9</w:t>
            </w:r>
          </w:p>
        </w:tc>
        <w:tc>
          <w:tcPr>
            <w:tcW w:w="567"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12</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440" w:type="dxa"/>
            <w:shd w:val="clear" w:color="auto" w:fill="auto"/>
          </w:tcPr>
          <w:p w:rsidR="007B5574" w:rsidRPr="00283F49" w:rsidRDefault="007B5574" w:rsidP="00283F49">
            <w:pPr>
              <w:jc w:val="center"/>
              <w:rPr>
                <w:sz w:val="20"/>
                <w:szCs w:val="20"/>
              </w:rPr>
            </w:pPr>
            <w:r w:rsidRPr="00283F49">
              <w:rPr>
                <w:sz w:val="20"/>
                <w:szCs w:val="20"/>
              </w:rPr>
              <w:t>4</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c>
          <w:tcPr>
            <w:tcW w:w="45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0</w:t>
            </w:r>
          </w:p>
        </w:tc>
        <w:tc>
          <w:tcPr>
            <w:tcW w:w="450" w:type="dxa"/>
            <w:shd w:val="clear" w:color="auto" w:fill="auto"/>
          </w:tcPr>
          <w:p w:rsidR="007B5574" w:rsidRPr="00283F49" w:rsidRDefault="007B5574" w:rsidP="00283F49">
            <w:pPr>
              <w:jc w:val="center"/>
              <w:rPr>
                <w:sz w:val="20"/>
                <w:szCs w:val="20"/>
              </w:rPr>
            </w:pPr>
            <w:r w:rsidRPr="00283F49">
              <w:rPr>
                <w:sz w:val="20"/>
                <w:szCs w:val="20"/>
              </w:rPr>
              <w:t>9</w:t>
            </w:r>
          </w:p>
        </w:tc>
        <w:tc>
          <w:tcPr>
            <w:tcW w:w="451"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0</w:t>
            </w:r>
          </w:p>
        </w:tc>
        <w:tc>
          <w:tcPr>
            <w:tcW w:w="440" w:type="dxa"/>
            <w:shd w:val="clear" w:color="auto" w:fill="auto"/>
          </w:tcPr>
          <w:p w:rsidR="007B5574" w:rsidRPr="00283F49" w:rsidRDefault="007B5574" w:rsidP="00283F49">
            <w:pPr>
              <w:jc w:val="center"/>
              <w:rPr>
                <w:sz w:val="20"/>
                <w:szCs w:val="20"/>
              </w:rPr>
            </w:pPr>
            <w:r w:rsidRPr="00283F49">
              <w:rPr>
                <w:sz w:val="20"/>
                <w:szCs w:val="20"/>
              </w:rPr>
              <w:t>9</w:t>
            </w:r>
          </w:p>
        </w:tc>
        <w:tc>
          <w:tcPr>
            <w:tcW w:w="440"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3</w:t>
            </w:r>
          </w:p>
        </w:tc>
        <w:tc>
          <w:tcPr>
            <w:tcW w:w="544"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3" w:type="dxa"/>
            <w:shd w:val="clear" w:color="auto" w:fill="auto"/>
          </w:tcPr>
          <w:p w:rsidR="007B5574" w:rsidRPr="00283F49" w:rsidRDefault="007B5574" w:rsidP="00283F49">
            <w:pPr>
              <w:jc w:val="center"/>
              <w:rPr>
                <w:sz w:val="20"/>
                <w:szCs w:val="20"/>
              </w:rPr>
            </w:pPr>
            <w:r w:rsidRPr="00283F49">
              <w:rPr>
                <w:sz w:val="20"/>
                <w:szCs w:val="20"/>
              </w:rPr>
              <w:t>6</w:t>
            </w:r>
          </w:p>
        </w:tc>
        <w:tc>
          <w:tcPr>
            <w:tcW w:w="543" w:type="dxa"/>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c>
          <w:tcPr>
            <w:tcW w:w="432"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544" w:type="dxa"/>
            <w:shd w:val="clear" w:color="auto" w:fill="auto"/>
          </w:tcPr>
          <w:p w:rsidR="007B5574" w:rsidRPr="00283F49" w:rsidRDefault="007B5574" w:rsidP="00283F49">
            <w:pPr>
              <w:jc w:val="center"/>
              <w:rPr>
                <w:sz w:val="20"/>
                <w:szCs w:val="20"/>
              </w:rPr>
            </w:pPr>
            <w:r w:rsidRPr="00283F49">
              <w:rPr>
                <w:sz w:val="20"/>
                <w:szCs w:val="20"/>
              </w:rPr>
              <w:t>4</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7</w:t>
            </w:r>
          </w:p>
        </w:tc>
        <w:tc>
          <w:tcPr>
            <w:tcW w:w="440" w:type="dxa"/>
            <w:tcBorders>
              <w:left w:val="single" w:sz="12" w:space="0" w:color="auto"/>
            </w:tcBorders>
            <w:shd w:val="clear" w:color="auto" w:fill="auto"/>
          </w:tcPr>
          <w:p w:rsidR="007B5574" w:rsidRPr="00283F49" w:rsidRDefault="007B5574" w:rsidP="00283F49">
            <w:pPr>
              <w:jc w:val="center"/>
              <w:rPr>
                <w:sz w:val="20"/>
                <w:szCs w:val="20"/>
              </w:rPr>
            </w:pPr>
            <w:r w:rsidRPr="00283F49">
              <w:rPr>
                <w:sz w:val="20"/>
                <w:szCs w:val="20"/>
              </w:rPr>
              <w:t>1</w:t>
            </w:r>
          </w:p>
        </w:tc>
        <w:tc>
          <w:tcPr>
            <w:tcW w:w="440" w:type="dxa"/>
            <w:shd w:val="clear" w:color="auto" w:fill="auto"/>
          </w:tcPr>
          <w:p w:rsidR="007B5574" w:rsidRPr="00283F49" w:rsidRDefault="007B5574" w:rsidP="00283F49">
            <w:pPr>
              <w:jc w:val="center"/>
              <w:rPr>
                <w:sz w:val="20"/>
                <w:szCs w:val="20"/>
              </w:rPr>
            </w:pPr>
            <w:r w:rsidRPr="00283F49">
              <w:rPr>
                <w:sz w:val="20"/>
                <w:szCs w:val="20"/>
              </w:rPr>
              <w:t>6</w:t>
            </w:r>
          </w:p>
        </w:tc>
        <w:tc>
          <w:tcPr>
            <w:tcW w:w="440" w:type="dxa"/>
            <w:gridSpan w:val="2"/>
            <w:tcBorders>
              <w:right w:val="single" w:sz="12" w:space="0" w:color="auto"/>
            </w:tcBorders>
            <w:shd w:val="clear" w:color="auto" w:fill="auto"/>
          </w:tcPr>
          <w:p w:rsidR="007B5574" w:rsidRPr="00283F49" w:rsidRDefault="007B5574" w:rsidP="00283F49">
            <w:pPr>
              <w:jc w:val="center"/>
              <w:rPr>
                <w:sz w:val="20"/>
                <w:szCs w:val="20"/>
              </w:rPr>
            </w:pPr>
            <w:r w:rsidRPr="00283F49">
              <w:rPr>
                <w:sz w:val="20"/>
                <w:szCs w:val="20"/>
              </w:rPr>
              <w:t>5</w:t>
            </w:r>
          </w:p>
        </w:tc>
      </w:tr>
      <w:tr w:rsidR="00283F49" w:rsidTr="00283F49">
        <w:tc>
          <w:tcPr>
            <w:tcW w:w="1073" w:type="dxa"/>
            <w:vMerge/>
            <w:shd w:val="clear" w:color="auto" w:fill="auto"/>
          </w:tcPr>
          <w:p w:rsidR="007B5574" w:rsidRPr="00283F49" w:rsidRDefault="007B5574" w:rsidP="007B5574">
            <w:pPr>
              <w:rPr>
                <w:sz w:val="20"/>
                <w:szCs w:val="20"/>
              </w:rPr>
            </w:pPr>
          </w:p>
        </w:tc>
        <w:tc>
          <w:tcPr>
            <w:tcW w:w="567"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33</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59</w:t>
            </w:r>
          </w:p>
        </w:tc>
        <w:tc>
          <w:tcPr>
            <w:tcW w:w="45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0</w:t>
            </w:r>
          </w:p>
        </w:tc>
        <w:tc>
          <w:tcPr>
            <w:tcW w:w="45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75</w:t>
            </w:r>
          </w:p>
        </w:tc>
        <w:tc>
          <w:tcPr>
            <w:tcW w:w="451"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25</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0</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75</w:t>
            </w:r>
          </w:p>
        </w:tc>
        <w:tc>
          <w:tcPr>
            <w:tcW w:w="440"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25</w:t>
            </w:r>
          </w:p>
        </w:tc>
        <w:tc>
          <w:tcPr>
            <w:tcW w:w="544"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3"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50</w:t>
            </w:r>
          </w:p>
        </w:tc>
        <w:tc>
          <w:tcPr>
            <w:tcW w:w="543" w:type="dxa"/>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42</w:t>
            </w:r>
          </w:p>
        </w:tc>
        <w:tc>
          <w:tcPr>
            <w:tcW w:w="432"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544"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33</w:t>
            </w:r>
          </w:p>
        </w:tc>
        <w:tc>
          <w:tcPr>
            <w:tcW w:w="440" w:type="dxa"/>
            <w:gridSpan w:val="2"/>
            <w:tcBorders>
              <w:righ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59</w:t>
            </w:r>
          </w:p>
        </w:tc>
        <w:tc>
          <w:tcPr>
            <w:tcW w:w="440" w:type="dxa"/>
            <w:tcBorders>
              <w:left w:val="single" w:sz="12" w:space="0" w:color="auto"/>
            </w:tcBorders>
            <w:shd w:val="clear" w:color="auto" w:fill="auto"/>
          </w:tcPr>
          <w:p w:rsidR="007B5574" w:rsidRPr="00283F49" w:rsidRDefault="007B5574" w:rsidP="00283F49">
            <w:pPr>
              <w:jc w:val="center"/>
              <w:rPr>
                <w:b/>
                <w:color w:val="0070C0"/>
                <w:sz w:val="20"/>
                <w:szCs w:val="20"/>
              </w:rPr>
            </w:pPr>
            <w:r w:rsidRPr="00283F49">
              <w:rPr>
                <w:b/>
                <w:color w:val="0070C0"/>
                <w:sz w:val="20"/>
                <w:szCs w:val="20"/>
              </w:rPr>
              <w:t>8</w:t>
            </w:r>
          </w:p>
        </w:tc>
        <w:tc>
          <w:tcPr>
            <w:tcW w:w="440" w:type="dxa"/>
            <w:shd w:val="clear" w:color="auto" w:fill="auto"/>
          </w:tcPr>
          <w:p w:rsidR="007B5574" w:rsidRPr="00283F49" w:rsidRDefault="007B5574" w:rsidP="00283F49">
            <w:pPr>
              <w:jc w:val="center"/>
              <w:rPr>
                <w:b/>
                <w:color w:val="0070C0"/>
                <w:sz w:val="20"/>
                <w:szCs w:val="20"/>
              </w:rPr>
            </w:pPr>
            <w:r w:rsidRPr="00283F49">
              <w:rPr>
                <w:b/>
                <w:color w:val="0070C0"/>
                <w:sz w:val="20"/>
                <w:szCs w:val="20"/>
              </w:rPr>
              <w:t>50</w:t>
            </w:r>
          </w:p>
        </w:tc>
        <w:tc>
          <w:tcPr>
            <w:tcW w:w="440" w:type="dxa"/>
            <w:gridSpan w:val="2"/>
            <w:tcBorders>
              <w:right w:val="single" w:sz="12" w:space="0" w:color="auto"/>
            </w:tcBorders>
            <w:shd w:val="clear" w:color="auto" w:fill="auto"/>
          </w:tcPr>
          <w:p w:rsidR="007B5574" w:rsidRPr="00283F49" w:rsidRDefault="007B5574" w:rsidP="00283F49">
            <w:pPr>
              <w:jc w:val="center"/>
              <w:rPr>
                <w:b/>
                <w:sz w:val="20"/>
                <w:szCs w:val="20"/>
              </w:rPr>
            </w:pPr>
            <w:r w:rsidRPr="00283F49">
              <w:rPr>
                <w:b/>
                <w:sz w:val="20"/>
                <w:szCs w:val="20"/>
              </w:rPr>
              <w:t>42</w:t>
            </w:r>
          </w:p>
        </w:tc>
      </w:tr>
    </w:tbl>
    <w:p w:rsidR="00047505" w:rsidRPr="006B6554" w:rsidRDefault="00047505" w:rsidP="00047505">
      <w:pPr>
        <w:tabs>
          <w:tab w:val="left" w:pos="1276"/>
        </w:tabs>
        <w:jc w:val="both"/>
        <w:rPr>
          <w:b/>
        </w:rPr>
      </w:pPr>
      <w:r w:rsidRPr="006B6554">
        <w:rPr>
          <w:b/>
        </w:rPr>
        <w:t xml:space="preserve"> </w:t>
      </w:r>
    </w:p>
    <w:p w:rsidR="00714040" w:rsidRDefault="00714040" w:rsidP="00047505">
      <w:pPr>
        <w:pStyle w:val="a9"/>
        <w:jc w:val="both"/>
        <w:rPr>
          <w:color w:val="2E74B5"/>
        </w:rPr>
      </w:pPr>
    </w:p>
    <w:p w:rsidR="006D3CE9" w:rsidRDefault="006D3CE9" w:rsidP="00047505">
      <w:pPr>
        <w:pStyle w:val="a9"/>
        <w:jc w:val="both"/>
        <w:rPr>
          <w:color w:val="2E74B5"/>
        </w:rPr>
      </w:pPr>
    </w:p>
    <w:p w:rsidR="006D3CE9" w:rsidRDefault="006D3CE9" w:rsidP="00047505">
      <w:pPr>
        <w:pStyle w:val="a9"/>
        <w:jc w:val="both"/>
        <w:rPr>
          <w:color w:val="2E74B5"/>
        </w:rPr>
      </w:pPr>
    </w:p>
    <w:p w:rsidR="006D3CE9" w:rsidRDefault="006D3CE9" w:rsidP="00047505">
      <w:pPr>
        <w:pStyle w:val="a9"/>
        <w:jc w:val="both"/>
        <w:rPr>
          <w:color w:val="2E74B5"/>
        </w:rPr>
      </w:pPr>
    </w:p>
    <w:p w:rsidR="006D3CE9" w:rsidRPr="006B6554" w:rsidRDefault="006D3CE9" w:rsidP="00047505">
      <w:pPr>
        <w:pStyle w:val="a9"/>
        <w:jc w:val="both"/>
        <w:rPr>
          <w:color w:val="2E74B5"/>
        </w:rPr>
      </w:pPr>
    </w:p>
    <w:p w:rsidR="00BB40FA" w:rsidRPr="004B5212" w:rsidRDefault="00075E61" w:rsidP="00BB40FA">
      <w:pPr>
        <w:tabs>
          <w:tab w:val="left" w:pos="1276"/>
        </w:tabs>
        <w:jc w:val="both"/>
        <w:rPr>
          <w:sz w:val="28"/>
          <w:szCs w:val="28"/>
        </w:rPr>
      </w:pPr>
      <w:r w:rsidRPr="004B5212">
        <w:rPr>
          <w:b/>
          <w:sz w:val="28"/>
          <w:szCs w:val="28"/>
        </w:rPr>
        <w:lastRenderedPageBreak/>
        <w:t>1.</w:t>
      </w:r>
      <w:r w:rsidR="00BB40FA" w:rsidRPr="004B5212">
        <w:rPr>
          <w:b/>
          <w:sz w:val="28"/>
          <w:szCs w:val="28"/>
        </w:rPr>
        <w:t>5.</w:t>
      </w:r>
      <w:r w:rsidR="00BB40FA" w:rsidRPr="004B5212">
        <w:rPr>
          <w:sz w:val="28"/>
          <w:szCs w:val="28"/>
        </w:rPr>
        <w:t xml:space="preserve"> </w:t>
      </w:r>
      <w:r w:rsidR="00BB40FA" w:rsidRPr="004B5212">
        <w:rPr>
          <w:b/>
          <w:sz w:val="28"/>
          <w:szCs w:val="28"/>
        </w:rPr>
        <w:t>Приоритетное направление работы коллектива</w:t>
      </w:r>
    </w:p>
    <w:p w:rsidR="00BB40FA" w:rsidRPr="00E476CB" w:rsidRDefault="00BB40FA" w:rsidP="00BB40FA">
      <w:pPr>
        <w:shd w:val="clear" w:color="auto" w:fill="FFFFFF"/>
        <w:autoSpaceDE w:val="0"/>
        <w:spacing w:line="100" w:lineRule="atLeast"/>
        <w:jc w:val="both"/>
        <w:rPr>
          <w:b/>
        </w:rPr>
      </w:pPr>
      <w:r w:rsidRPr="00E476CB">
        <w:rPr>
          <w:b/>
        </w:rPr>
        <w:t>«Художественно-эстетическое воспитание дошкольников»</w:t>
      </w:r>
    </w:p>
    <w:p w:rsidR="00BB40FA" w:rsidRPr="002536DA" w:rsidRDefault="00BB40FA" w:rsidP="00BB40FA">
      <w:pPr>
        <w:shd w:val="clear" w:color="auto" w:fill="FFFFFF"/>
        <w:autoSpaceDE w:val="0"/>
        <w:spacing w:line="100" w:lineRule="atLeast"/>
        <w:jc w:val="both"/>
        <w:rPr>
          <w:szCs w:val="28"/>
        </w:rPr>
      </w:pPr>
      <w:r w:rsidRPr="002536DA">
        <w:t xml:space="preserve">   </w:t>
      </w:r>
      <w:r w:rsidRPr="002536DA">
        <w:rPr>
          <w:szCs w:val="28"/>
        </w:rPr>
        <w:t>Ключевая роль детского сада - создание условий для формирования гармоничной, духовно богатой, физически здоровой личности, обладающей эстетическим сознанием , задатками художественной культуры, творческими способностями к индивидуальному самовыражению через различные формы творческой деятельности.</w:t>
      </w:r>
    </w:p>
    <w:p w:rsidR="00BB40FA" w:rsidRPr="002536DA" w:rsidRDefault="00BB40FA" w:rsidP="00BB40FA">
      <w:pPr>
        <w:shd w:val="clear" w:color="auto" w:fill="FFFFFF"/>
        <w:autoSpaceDE w:val="0"/>
        <w:spacing w:line="100" w:lineRule="atLeast"/>
        <w:jc w:val="both"/>
        <w:rPr>
          <w:szCs w:val="28"/>
        </w:rPr>
      </w:pPr>
      <w:r w:rsidRPr="002536DA">
        <w:rPr>
          <w:szCs w:val="28"/>
        </w:rPr>
        <w:t xml:space="preserve">   Педагогическая модель художественно - эстетического образования , разработанная в дошкольном учреждении, предполагает единство формирования эстетического отношения к миру и художественного развития средствами разных видов искусств, сочетание разных видов искусств и самостоятельной творческой деятельности детей разных возрастных групп. </w:t>
      </w:r>
    </w:p>
    <w:p w:rsidR="00BB40FA" w:rsidRPr="004B5212" w:rsidRDefault="00075E61" w:rsidP="00BB40FA">
      <w:pPr>
        <w:overflowPunct w:val="0"/>
        <w:rPr>
          <w:b/>
          <w:sz w:val="28"/>
          <w:szCs w:val="28"/>
        </w:rPr>
      </w:pPr>
      <w:r w:rsidRPr="004B5212">
        <w:rPr>
          <w:b/>
          <w:sz w:val="28"/>
          <w:szCs w:val="28"/>
        </w:rPr>
        <w:t>1.</w:t>
      </w:r>
      <w:r w:rsidR="00BB40FA" w:rsidRPr="004B5212">
        <w:rPr>
          <w:b/>
          <w:sz w:val="28"/>
          <w:szCs w:val="28"/>
        </w:rPr>
        <w:t>6.</w:t>
      </w:r>
      <w:r w:rsidR="005A6C13" w:rsidRPr="004B5212">
        <w:rPr>
          <w:b/>
          <w:sz w:val="28"/>
          <w:szCs w:val="28"/>
        </w:rPr>
        <w:t xml:space="preserve"> </w:t>
      </w:r>
      <w:r w:rsidR="00BB40FA" w:rsidRPr="004B5212">
        <w:rPr>
          <w:b/>
          <w:sz w:val="28"/>
          <w:szCs w:val="28"/>
        </w:rPr>
        <w:t>Инновационное направление работы педагогического коллектива</w:t>
      </w:r>
    </w:p>
    <w:p w:rsidR="00BB40FA" w:rsidRPr="002536DA" w:rsidRDefault="00CF4EB4" w:rsidP="007E5CEE">
      <w:pPr>
        <w:overflowPunct w:val="0"/>
        <w:jc w:val="both"/>
        <w:rPr>
          <w:szCs w:val="28"/>
        </w:rPr>
      </w:pPr>
      <w:r w:rsidRPr="002536DA">
        <w:rPr>
          <w:szCs w:val="28"/>
        </w:rPr>
        <w:t xml:space="preserve">   Обобщение передового опыта работы педагогов по формированию и совершенствованию коммуникативных умений и способностей в самостоятельной и творческой деятельности детей дошкольного возраста: </w:t>
      </w:r>
      <w:r w:rsidR="00BB40FA" w:rsidRPr="002536DA">
        <w:rPr>
          <w:szCs w:val="28"/>
        </w:rPr>
        <w:t>«Развитие коммуникативных способностей детей дошкольного возраста посредством художественно- творческой деятельности в современных условиях»</w:t>
      </w:r>
      <w:r w:rsidR="007E5CEE" w:rsidRPr="002536DA">
        <w:rPr>
          <w:szCs w:val="28"/>
        </w:rPr>
        <w:t>:</w:t>
      </w:r>
    </w:p>
    <w:p w:rsidR="007E5CEE" w:rsidRPr="002536DA" w:rsidRDefault="007E5CEE" w:rsidP="007E5CEE">
      <w:pPr>
        <w:overflowPunct w:val="0"/>
        <w:jc w:val="both"/>
        <w:rPr>
          <w:szCs w:val="28"/>
        </w:rPr>
      </w:pPr>
      <w:r w:rsidRPr="002536DA">
        <w:rPr>
          <w:szCs w:val="28"/>
        </w:rPr>
        <w:t>Внедрение в практику опыт педагогов:</w:t>
      </w:r>
    </w:p>
    <w:p w:rsidR="007914AA" w:rsidRPr="002536DA" w:rsidRDefault="007914AA" w:rsidP="007E5CEE">
      <w:pPr>
        <w:overflowPunct w:val="0"/>
        <w:jc w:val="both"/>
        <w:rPr>
          <w:szCs w:val="28"/>
        </w:rPr>
      </w:pPr>
      <w:r w:rsidRPr="002536DA">
        <w:rPr>
          <w:szCs w:val="28"/>
        </w:rPr>
        <w:t>«Игра как средство общения детей старшего дошкольного возраста» Жирнова М.С., «Развитие речи детей дошкольного возраста посредством современных технологий» Сайгашкина Ж.В., «Развитие коммуникативных и социальных навыков детей среднего дошкольного возраста через театрализованную деятельность» Камазина А.А., «Развитие коммуникативных и социальных навыков детей через театрализованную деятельность» Долгих Т.А..</w:t>
      </w:r>
      <w:r w:rsidR="007E5CEE" w:rsidRPr="002536DA">
        <w:rPr>
          <w:szCs w:val="28"/>
        </w:rPr>
        <w:t xml:space="preserve"> и </w:t>
      </w:r>
    </w:p>
    <w:p w:rsidR="007914AA" w:rsidRPr="002536DA" w:rsidRDefault="007914AA" w:rsidP="007E5CEE">
      <w:pPr>
        <w:overflowPunct w:val="0"/>
        <w:jc w:val="both"/>
        <w:rPr>
          <w:szCs w:val="28"/>
        </w:rPr>
      </w:pPr>
      <w:r w:rsidRPr="002536DA">
        <w:rPr>
          <w:szCs w:val="28"/>
        </w:rPr>
        <w:t>проектов: «Использование литературных произведений как метода развития взаимоотношений детей дошкольного возраста», «Использование комплекса специальных коммуникативно- направленных упражнений для развития коммуникативных способностей детей дошкольного возраста»</w:t>
      </w:r>
      <w:r w:rsidR="007E5CEE" w:rsidRPr="002536DA">
        <w:rPr>
          <w:szCs w:val="28"/>
        </w:rPr>
        <w:t>.</w:t>
      </w:r>
    </w:p>
    <w:p w:rsidR="007E5CEE" w:rsidRPr="002536DA" w:rsidRDefault="000E53F3" w:rsidP="007E5CEE">
      <w:pPr>
        <w:overflowPunct w:val="0"/>
        <w:jc w:val="both"/>
        <w:rPr>
          <w:szCs w:val="28"/>
        </w:rPr>
      </w:pPr>
      <w:r w:rsidRPr="002536DA">
        <w:rPr>
          <w:szCs w:val="28"/>
        </w:rPr>
        <w:t xml:space="preserve">    </w:t>
      </w:r>
      <w:r w:rsidR="007E5CEE" w:rsidRPr="002536DA">
        <w:rPr>
          <w:szCs w:val="28"/>
        </w:rPr>
        <w:t xml:space="preserve">Разработка новых методических разработок: Янина Н.Г. «Использование развивающих игр при формировании элементарных математических представлений у детей дошкольного возраста», </w:t>
      </w:r>
      <w:r w:rsidR="008F1E15" w:rsidRPr="002536DA">
        <w:rPr>
          <w:szCs w:val="28"/>
        </w:rPr>
        <w:t>Данкина Н.И. «</w:t>
      </w:r>
      <w:r w:rsidRPr="002536DA">
        <w:rPr>
          <w:szCs w:val="28"/>
        </w:rPr>
        <w:t>Использование литературных произведений как метода развития взаимоотношений детей дошкольного возраста</w:t>
      </w:r>
      <w:r w:rsidR="008F1E15" w:rsidRPr="002536DA">
        <w:rPr>
          <w:szCs w:val="28"/>
        </w:rPr>
        <w:t>»</w:t>
      </w:r>
      <w:r w:rsidRPr="002536DA">
        <w:rPr>
          <w:szCs w:val="28"/>
        </w:rPr>
        <w:t>,  «Развитие коммуникативных способностей детей дошкольного возраста при приобщении к истокам национальной культуры через художественно- изобразительное творчество».</w:t>
      </w:r>
    </w:p>
    <w:p w:rsidR="00F64C09" w:rsidRPr="002536DA" w:rsidRDefault="00760F96" w:rsidP="00BB40FA">
      <w:pPr>
        <w:overflowPunct w:val="0"/>
        <w:rPr>
          <w:szCs w:val="28"/>
        </w:rPr>
      </w:pPr>
      <w:r w:rsidRPr="002536DA">
        <w:rPr>
          <w:b/>
          <w:szCs w:val="28"/>
        </w:rPr>
        <w:t xml:space="preserve">     </w:t>
      </w:r>
      <w:r w:rsidRPr="002536DA">
        <w:rPr>
          <w:szCs w:val="28"/>
        </w:rPr>
        <w:t>Подбор  диагностических методик, направленных на изучение особенностей личности  и коммуникативного развития детей дошкольного возраста».</w:t>
      </w:r>
    </w:p>
    <w:p w:rsidR="00BB40FA" w:rsidRPr="00D1699E" w:rsidRDefault="00075E61" w:rsidP="00BB40FA">
      <w:pPr>
        <w:pStyle w:val="af2"/>
        <w:jc w:val="both"/>
        <w:rPr>
          <w:sz w:val="28"/>
          <w:szCs w:val="28"/>
        </w:rPr>
      </w:pPr>
      <w:r>
        <w:rPr>
          <w:b/>
          <w:sz w:val="28"/>
          <w:szCs w:val="28"/>
        </w:rPr>
        <w:t>1.</w:t>
      </w:r>
      <w:r w:rsidR="00757725" w:rsidRPr="007424EE">
        <w:rPr>
          <w:b/>
          <w:sz w:val="28"/>
          <w:szCs w:val="28"/>
        </w:rPr>
        <w:t>7.</w:t>
      </w:r>
      <w:r w:rsidR="00B71D8F" w:rsidRPr="007424EE">
        <w:rPr>
          <w:b/>
          <w:sz w:val="28"/>
          <w:szCs w:val="28"/>
        </w:rPr>
        <w:t xml:space="preserve"> </w:t>
      </w:r>
      <w:r w:rsidR="00DB63D5">
        <w:rPr>
          <w:b/>
          <w:sz w:val="28"/>
          <w:szCs w:val="28"/>
        </w:rPr>
        <w:t>Основные задачи работы на 2023-2024</w:t>
      </w:r>
      <w:r w:rsidR="00BB40FA" w:rsidRPr="007424EE">
        <w:rPr>
          <w:b/>
          <w:sz w:val="28"/>
          <w:szCs w:val="28"/>
        </w:rPr>
        <w:t xml:space="preserve"> учебный год</w:t>
      </w:r>
      <w:r w:rsidR="00BB40FA" w:rsidRPr="007424EE">
        <w:rPr>
          <w:sz w:val="28"/>
          <w:szCs w:val="28"/>
        </w:rPr>
        <w:t>:</w:t>
      </w:r>
    </w:p>
    <w:p w:rsidR="0007208F" w:rsidRDefault="0007208F" w:rsidP="00B82754">
      <w:pPr>
        <w:jc w:val="both"/>
      </w:pPr>
      <w:r w:rsidRPr="00536B6A">
        <w:rPr>
          <w:b/>
        </w:rPr>
        <w:t>Цель:</w:t>
      </w:r>
      <w:r>
        <w:t xml:space="preserve"> </w:t>
      </w:r>
      <w:r w:rsidR="00794B01">
        <w:t xml:space="preserve">Обеспечить единое образовательное пространство воспитания и развития детей  до поступления в общеобразовательную организацию , обеспечивающее ребенку и его родителям </w:t>
      </w:r>
      <w:r>
        <w:t>(законным представителям ) равные , качественные условия дошкольного образования.</w:t>
      </w:r>
    </w:p>
    <w:p w:rsidR="0007208F" w:rsidRDefault="00E9187B" w:rsidP="00B82754">
      <w:pPr>
        <w:jc w:val="both"/>
      </w:pPr>
      <w:r w:rsidRPr="00536B6A">
        <w:rPr>
          <w:b/>
        </w:rPr>
        <w:t>З</w:t>
      </w:r>
      <w:r w:rsidR="0007208F" w:rsidRPr="00536B6A">
        <w:rPr>
          <w:b/>
        </w:rPr>
        <w:t>адачи работы</w:t>
      </w:r>
      <w:r w:rsidR="0007208F">
        <w:rPr>
          <w:b/>
          <w:sz w:val="28"/>
          <w:szCs w:val="28"/>
        </w:rPr>
        <w:t>:</w:t>
      </w:r>
    </w:p>
    <w:p w:rsidR="0007208F" w:rsidRDefault="0007208F" w:rsidP="00B82754">
      <w:pPr>
        <w:jc w:val="both"/>
      </w:pPr>
      <w:r>
        <w:t xml:space="preserve">1. Продолжать  совершенствовать материальную базу, чтобы гарантировать охрану и укрепление </w:t>
      </w:r>
      <w:r w:rsidR="00B82754" w:rsidRPr="00B82754">
        <w:t xml:space="preserve"> физического и психического здоровья детей</w:t>
      </w:r>
      <w:r>
        <w:t>, эмоционального благополучия воспитанников.</w:t>
      </w:r>
      <w:r w:rsidR="00B82754" w:rsidRPr="00B82754">
        <w:t xml:space="preserve"> </w:t>
      </w:r>
    </w:p>
    <w:p w:rsidR="002023A1" w:rsidRDefault="002023A1" w:rsidP="00B82754">
      <w:pPr>
        <w:jc w:val="both"/>
      </w:pPr>
      <w:r>
        <w:t>2.</w:t>
      </w:r>
      <w:r w:rsidR="00075E61">
        <w:t xml:space="preserve"> </w:t>
      </w:r>
      <w:r>
        <w:t>Совершенствовать работу по реализации задач речевого развития детей, способствовать раннему выявлению воспитанников с проблемами речевого развития и оказанию своевременной психолого-педагогической помощи.</w:t>
      </w:r>
    </w:p>
    <w:p w:rsidR="00536B6A" w:rsidRPr="00E97AC5" w:rsidRDefault="002023A1" w:rsidP="00536B6A">
      <w:r>
        <w:t>3.</w:t>
      </w:r>
      <w:r w:rsidR="00536B6A" w:rsidRPr="00536B6A">
        <w:t xml:space="preserve"> </w:t>
      </w:r>
      <w:r w:rsidR="00536B6A">
        <w:t>П</w:t>
      </w:r>
      <w:r w:rsidR="00536B6A" w:rsidRPr="00E97AC5">
        <w:t>овышение грамотности воспитанников по вопросам информационной безопасности;</w:t>
      </w:r>
    </w:p>
    <w:p w:rsidR="00536B6A" w:rsidRPr="00E97AC5" w:rsidRDefault="00536B6A" w:rsidP="00536B6A">
      <w:r w:rsidRPr="00E97AC5">
        <w:t>усовершенствовать 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w:t>
      </w:r>
      <w:r>
        <w:t>ионных ценностей;</w:t>
      </w:r>
    </w:p>
    <w:p w:rsidR="002023A1" w:rsidRPr="00B82754" w:rsidRDefault="00536B6A" w:rsidP="00B82754">
      <w:pPr>
        <w:jc w:val="both"/>
      </w:pPr>
      <w:r>
        <w:t>4.</w:t>
      </w:r>
      <w:r w:rsidR="00466523">
        <w:t xml:space="preserve">Углубить работу по </w:t>
      </w:r>
      <w:r w:rsidR="002023A1">
        <w:t xml:space="preserve">патриотическому воспитанию дошкольников посредством </w:t>
      </w:r>
      <w:r w:rsidR="009432E1">
        <w:t xml:space="preserve">разных видов детской </w:t>
      </w:r>
      <w:r w:rsidR="002023A1">
        <w:t>деятельности.</w:t>
      </w:r>
    </w:p>
    <w:p w:rsidR="000D5754" w:rsidRDefault="000D5754" w:rsidP="000F1DAD">
      <w:pPr>
        <w:suppressAutoHyphens/>
        <w:spacing w:after="120"/>
        <w:ind w:right="-120"/>
        <w:jc w:val="center"/>
        <w:rPr>
          <w:b/>
          <w:sz w:val="40"/>
          <w:szCs w:val="40"/>
        </w:rPr>
      </w:pPr>
    </w:p>
    <w:p w:rsidR="0071351A" w:rsidRDefault="0071351A" w:rsidP="000F1DAD">
      <w:pPr>
        <w:suppressAutoHyphens/>
        <w:spacing w:after="120"/>
        <w:ind w:right="-120"/>
        <w:jc w:val="center"/>
        <w:rPr>
          <w:b/>
          <w:sz w:val="40"/>
          <w:szCs w:val="40"/>
        </w:rPr>
      </w:pPr>
    </w:p>
    <w:p w:rsidR="0071351A" w:rsidRDefault="0071351A" w:rsidP="000F1DAD">
      <w:pPr>
        <w:suppressAutoHyphens/>
        <w:spacing w:after="120"/>
        <w:ind w:right="-120"/>
        <w:jc w:val="center"/>
        <w:rPr>
          <w:b/>
          <w:sz w:val="40"/>
          <w:szCs w:val="40"/>
        </w:rPr>
      </w:pPr>
    </w:p>
    <w:p w:rsidR="0071351A" w:rsidRDefault="0071351A" w:rsidP="000F1DAD">
      <w:pPr>
        <w:suppressAutoHyphens/>
        <w:spacing w:after="120"/>
        <w:ind w:right="-120"/>
        <w:jc w:val="center"/>
        <w:rPr>
          <w:b/>
          <w:sz w:val="40"/>
          <w:szCs w:val="40"/>
        </w:rPr>
      </w:pPr>
    </w:p>
    <w:p w:rsidR="00505B83" w:rsidRDefault="00505B83" w:rsidP="006C0CBB">
      <w:pPr>
        <w:suppressAutoHyphens/>
        <w:spacing w:after="120"/>
        <w:ind w:right="-120"/>
        <w:jc w:val="both"/>
        <w:rPr>
          <w:bCs/>
          <w:iCs/>
          <w:sz w:val="28"/>
          <w:szCs w:val="28"/>
        </w:rPr>
      </w:pPr>
    </w:p>
    <w:p w:rsidR="00505B83" w:rsidRDefault="00505B83" w:rsidP="006C0CBB">
      <w:pPr>
        <w:suppressAutoHyphens/>
        <w:spacing w:after="120"/>
        <w:ind w:right="-120"/>
        <w:jc w:val="both"/>
        <w:rPr>
          <w:bCs/>
          <w:iCs/>
          <w:sz w:val="28"/>
          <w:szCs w:val="28"/>
        </w:rPr>
      </w:pPr>
    </w:p>
    <w:p w:rsidR="00ED216C" w:rsidRDefault="00ED216C" w:rsidP="00FC56A0">
      <w:pPr>
        <w:rPr>
          <w:b/>
          <w:sz w:val="28"/>
          <w:szCs w:val="28"/>
        </w:rPr>
      </w:pPr>
    </w:p>
    <w:p w:rsidR="006239ED" w:rsidRDefault="006239ED" w:rsidP="00FC56A0">
      <w:pPr>
        <w:rPr>
          <w:b/>
          <w:sz w:val="28"/>
          <w:szCs w:val="28"/>
        </w:rPr>
      </w:pPr>
    </w:p>
    <w:p w:rsidR="00536B6A" w:rsidRDefault="00536B6A" w:rsidP="00FC56A0">
      <w:pPr>
        <w:rPr>
          <w:b/>
          <w:sz w:val="28"/>
          <w:szCs w:val="28"/>
        </w:rPr>
      </w:pPr>
    </w:p>
    <w:p w:rsidR="00536B6A" w:rsidRDefault="00536B6A" w:rsidP="00FC56A0">
      <w:pPr>
        <w:rPr>
          <w:b/>
          <w:sz w:val="28"/>
          <w:szCs w:val="28"/>
        </w:rPr>
      </w:pPr>
    </w:p>
    <w:p w:rsidR="00536B6A" w:rsidRDefault="00536B6A"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536B6A" w:rsidRPr="00EF56AA" w:rsidRDefault="002F4C62" w:rsidP="002F4C62">
      <w:pPr>
        <w:jc w:val="center"/>
        <w:rPr>
          <w:b/>
          <w:sz w:val="96"/>
          <w:szCs w:val="96"/>
        </w:rPr>
      </w:pPr>
      <w:r w:rsidRPr="00EF56AA">
        <w:rPr>
          <w:b/>
          <w:sz w:val="96"/>
          <w:szCs w:val="96"/>
          <w:lang w:val="en-US"/>
        </w:rPr>
        <w:t>II</w:t>
      </w:r>
      <w:r w:rsidRPr="00EF56AA">
        <w:rPr>
          <w:b/>
          <w:sz w:val="96"/>
          <w:szCs w:val="96"/>
        </w:rPr>
        <w:t xml:space="preserve"> БЛОК</w:t>
      </w:r>
    </w:p>
    <w:p w:rsidR="002F4C62" w:rsidRPr="00EF56AA" w:rsidRDefault="002F4C62" w:rsidP="002F4C62">
      <w:pPr>
        <w:jc w:val="center"/>
        <w:rPr>
          <w:b/>
          <w:sz w:val="96"/>
          <w:szCs w:val="96"/>
        </w:rPr>
      </w:pPr>
      <w:r w:rsidRPr="00EF56AA">
        <w:rPr>
          <w:b/>
          <w:sz w:val="96"/>
          <w:szCs w:val="96"/>
        </w:rPr>
        <w:t>РАБОТА</w:t>
      </w:r>
    </w:p>
    <w:p w:rsidR="002F4C62" w:rsidRPr="00EF56AA" w:rsidRDefault="002F4C62" w:rsidP="001E2E52">
      <w:pPr>
        <w:jc w:val="center"/>
        <w:rPr>
          <w:b/>
          <w:sz w:val="96"/>
          <w:szCs w:val="96"/>
        </w:rPr>
      </w:pPr>
      <w:r w:rsidRPr="00EF56AA">
        <w:rPr>
          <w:b/>
          <w:sz w:val="96"/>
          <w:szCs w:val="96"/>
        </w:rPr>
        <w:t>С</w:t>
      </w:r>
      <w:r w:rsidR="001E2E52" w:rsidRPr="00EF56AA">
        <w:rPr>
          <w:b/>
          <w:sz w:val="96"/>
          <w:szCs w:val="96"/>
        </w:rPr>
        <w:t xml:space="preserve"> </w:t>
      </w:r>
      <w:r w:rsidRPr="00EF56AA">
        <w:rPr>
          <w:b/>
          <w:sz w:val="96"/>
          <w:szCs w:val="96"/>
        </w:rPr>
        <w:t>КАДРАМИ</w:t>
      </w:r>
    </w:p>
    <w:p w:rsidR="00536B6A" w:rsidRPr="002F4C62" w:rsidRDefault="00536B6A" w:rsidP="002F4C62">
      <w:pPr>
        <w:jc w:val="center"/>
        <w:rPr>
          <w:b/>
          <w:sz w:val="96"/>
          <w:szCs w:val="96"/>
        </w:rPr>
      </w:pPr>
    </w:p>
    <w:p w:rsidR="00536B6A" w:rsidRDefault="00536B6A" w:rsidP="00FC56A0">
      <w:pPr>
        <w:rPr>
          <w:b/>
          <w:sz w:val="28"/>
          <w:szCs w:val="28"/>
        </w:rPr>
      </w:pPr>
    </w:p>
    <w:p w:rsidR="00536B6A" w:rsidRDefault="00536B6A"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2F4C62" w:rsidRDefault="002F4C62" w:rsidP="00FC56A0">
      <w:pPr>
        <w:rPr>
          <w:b/>
          <w:sz w:val="28"/>
          <w:szCs w:val="28"/>
        </w:rPr>
      </w:pPr>
    </w:p>
    <w:p w:rsidR="003361CC" w:rsidRDefault="003361CC" w:rsidP="00FC56A0">
      <w:pPr>
        <w:rPr>
          <w:b/>
          <w:sz w:val="28"/>
          <w:szCs w:val="28"/>
        </w:rPr>
      </w:pPr>
    </w:p>
    <w:p w:rsidR="00D044F7" w:rsidRDefault="00D044F7" w:rsidP="00FC56A0">
      <w:pPr>
        <w:rPr>
          <w:b/>
          <w:sz w:val="28"/>
          <w:szCs w:val="28"/>
        </w:rPr>
      </w:pPr>
    </w:p>
    <w:p w:rsidR="00FC56A0" w:rsidRDefault="00075E61" w:rsidP="00FC56A0">
      <w:pPr>
        <w:rPr>
          <w:b/>
          <w:sz w:val="28"/>
          <w:szCs w:val="28"/>
        </w:rPr>
      </w:pPr>
      <w:r>
        <w:rPr>
          <w:b/>
          <w:sz w:val="28"/>
          <w:szCs w:val="28"/>
        </w:rPr>
        <w:t>2.1</w:t>
      </w:r>
      <w:r w:rsidR="00A45853">
        <w:rPr>
          <w:b/>
          <w:sz w:val="28"/>
          <w:szCs w:val="28"/>
        </w:rPr>
        <w:t>. Схема работы с кадрами</w:t>
      </w:r>
    </w:p>
    <w:p w:rsidR="009519DE" w:rsidRDefault="009519DE" w:rsidP="00FC56A0">
      <w:pPr>
        <w:rPr>
          <w:b/>
          <w:sz w:val="28"/>
          <w:szCs w:val="28"/>
        </w:rPr>
      </w:pPr>
    </w:p>
    <w:p w:rsidR="009519DE" w:rsidRDefault="009519DE" w:rsidP="00FC56A0">
      <w:pPr>
        <w:rPr>
          <w:b/>
          <w:sz w:val="28"/>
          <w:szCs w:val="28"/>
        </w:rPr>
      </w:pPr>
    </w:p>
    <w:p w:rsidR="00AA4C4F" w:rsidRDefault="00AA4C4F" w:rsidP="00FC56A0">
      <w:pPr>
        <w:rPr>
          <w:b/>
          <w:sz w:val="28"/>
          <w:szCs w:val="28"/>
        </w:rPr>
      </w:pPr>
    </w:p>
    <w:p w:rsidR="000F1DAD" w:rsidRDefault="00BA4731" w:rsidP="00DA27A8">
      <w:pPr>
        <w:ind w:left="-120"/>
        <w:rPr>
          <w:b/>
          <w:sz w:val="28"/>
          <w:szCs w:val="28"/>
        </w:rPr>
      </w:pPr>
      <w:r>
        <w:rPr>
          <w:b/>
          <w:noProof/>
          <w:sz w:val="28"/>
          <w:szCs w:val="28"/>
        </w:rPr>
        <w:pict>
          <v:rect id="_x0000_s3302" style="position:absolute;left:0;text-align:left;margin-left:366pt;margin-top:.4pt;width:114pt;height:62.2pt;z-index:4">
            <v:textbox style="mso-next-textbox:#_x0000_s3302">
              <w:txbxContent>
                <w:p w:rsidR="0022473F" w:rsidRDefault="0022473F" w:rsidP="00A81019">
                  <w:pPr>
                    <w:jc w:val="center"/>
                    <w:rPr>
                      <w:b/>
                    </w:rPr>
                  </w:pPr>
                  <w:r w:rsidRPr="00AA4C4F">
                    <w:rPr>
                      <w:b/>
                    </w:rPr>
                    <w:t>Изучение</w:t>
                  </w:r>
                  <w:r>
                    <w:rPr>
                      <w:b/>
                    </w:rPr>
                    <w:t xml:space="preserve">, обобщение, распространение </w:t>
                  </w:r>
                  <w:r w:rsidRPr="00AA4C4F">
                    <w:rPr>
                      <w:b/>
                    </w:rPr>
                    <w:t xml:space="preserve"> </w:t>
                  </w:r>
                </w:p>
                <w:p w:rsidR="0022473F" w:rsidRPr="00AA4C4F" w:rsidRDefault="0022473F" w:rsidP="00A81019">
                  <w:pPr>
                    <w:jc w:val="center"/>
                    <w:rPr>
                      <w:b/>
                    </w:rPr>
                  </w:pPr>
                  <w:r w:rsidRPr="00AA4C4F">
                    <w:rPr>
                      <w:b/>
                    </w:rPr>
                    <w:t>ППО</w:t>
                  </w:r>
                </w:p>
              </w:txbxContent>
            </v:textbox>
          </v:rect>
        </w:pict>
      </w:r>
      <w:r>
        <w:rPr>
          <w:b/>
          <w:noProof/>
          <w:sz w:val="28"/>
          <w:szCs w:val="28"/>
        </w:rPr>
        <w:pict>
          <v:rect id="_x0000_s3304" style="position:absolute;left:0;text-align:left;margin-left:.4pt;margin-top:.4pt;width:120pt;height:54pt;z-index:3">
            <v:textbox style="mso-next-textbox:#_x0000_s3304">
              <w:txbxContent>
                <w:p w:rsidR="0022473F" w:rsidRDefault="0022473F" w:rsidP="00A81019">
                  <w:pPr>
                    <w:jc w:val="center"/>
                    <w:rPr>
                      <w:b/>
                    </w:rPr>
                  </w:pPr>
                  <w:r w:rsidRPr="00AA4C4F">
                    <w:rPr>
                      <w:b/>
                    </w:rPr>
                    <w:t>Консультации</w:t>
                  </w:r>
                </w:p>
                <w:p w:rsidR="0022473F" w:rsidRPr="00AA4C4F" w:rsidRDefault="0022473F" w:rsidP="00A81019">
                  <w:pPr>
                    <w:jc w:val="center"/>
                    <w:rPr>
                      <w:b/>
                    </w:rPr>
                  </w:pPr>
                  <w:r>
                    <w:rPr>
                      <w:b/>
                    </w:rPr>
                    <w:t>/групповые, индивидуальные/</w:t>
                  </w:r>
                </w:p>
              </w:txbxContent>
            </v:textbox>
          </v:rect>
        </w:pict>
      </w:r>
      <w:r>
        <w:rPr>
          <w:b/>
          <w:sz w:val="28"/>
          <w:szCs w:val="28"/>
        </w:rPr>
      </w:r>
      <w:r>
        <w:rPr>
          <w:b/>
          <w:sz w:val="28"/>
          <w:szCs w:val="28"/>
        </w:rPr>
        <w:pict>
          <v:group id="_x0000_s3298" editas="canvas" style="width:486pt;height:378pt;mso-position-horizontal-relative:char;mso-position-vertical-relative:line" coordorigin="2362,3817" coordsize="7200,5670">
            <o:lock v:ext="edit" aspectratio="t"/>
            <v:shape id="_x0000_s3299" type="#_x0000_t75" style="position:absolute;left:2362;top:3817;width:7200;height:5670" o:preferrelative="f">
              <v:fill o:detectmouseclick="t"/>
              <v:path o:extrusionok="t" o:connecttype="none"/>
              <o:lock v:ext="edit" text="t"/>
            </v:shape>
            <v:rect id="_x0000_s3300" style="position:absolute;left:4762;top:5437;width:2133;height:540">
              <v:textbox style="mso-next-textbox:#_x0000_s3300">
                <w:txbxContent>
                  <w:p w:rsidR="0022473F" w:rsidRPr="00A81019" w:rsidRDefault="0022473F" w:rsidP="00B21A91">
                    <w:pPr>
                      <w:jc w:val="center"/>
                      <w:rPr>
                        <w:b/>
                        <w:sz w:val="32"/>
                        <w:szCs w:val="32"/>
                      </w:rPr>
                    </w:pPr>
                    <w:r w:rsidRPr="00A81019">
                      <w:rPr>
                        <w:b/>
                        <w:sz w:val="32"/>
                        <w:szCs w:val="32"/>
                      </w:rPr>
                      <w:t>Работа с кадрами</w:t>
                    </w:r>
                  </w:p>
                </w:txbxContent>
              </v:textbox>
            </v:rect>
            <v:rect id="_x0000_s3301" style="position:absolute;left:4495;top:7732;width:2756;height:540">
              <v:textbox style="mso-next-textbox:#_x0000_s3301">
                <w:txbxContent>
                  <w:p w:rsidR="0022473F" w:rsidRDefault="0022473F" w:rsidP="00B21A91">
                    <w:pPr>
                      <w:jc w:val="center"/>
                      <w:rPr>
                        <w:b/>
                      </w:rPr>
                    </w:pPr>
                    <w:r w:rsidRPr="00AA4C4F">
                      <w:rPr>
                        <w:b/>
                      </w:rPr>
                      <w:t xml:space="preserve">Творческие </w:t>
                    </w:r>
                    <w:r>
                      <w:rPr>
                        <w:b/>
                      </w:rPr>
                      <w:t xml:space="preserve"> </w:t>
                    </w:r>
                    <w:r w:rsidRPr="00AA4C4F">
                      <w:rPr>
                        <w:b/>
                      </w:rPr>
                      <w:t xml:space="preserve">микрогруппы </w:t>
                    </w:r>
                  </w:p>
                  <w:p w:rsidR="0022473F" w:rsidRPr="00A81019" w:rsidRDefault="0022473F" w:rsidP="00B21A91">
                    <w:pPr>
                      <w:jc w:val="center"/>
                      <w:rPr>
                        <w:b/>
                      </w:rPr>
                    </w:pPr>
                    <w:r w:rsidRPr="00AA4C4F">
                      <w:rPr>
                        <w:b/>
                      </w:rPr>
                      <w:t>по реализации</w:t>
                    </w:r>
                    <w:r>
                      <w:rPr>
                        <w:b/>
                      </w:rPr>
                      <w:t xml:space="preserve"> </w:t>
                    </w:r>
                    <w:r>
                      <w:t xml:space="preserve"> </w:t>
                    </w:r>
                    <w:r w:rsidRPr="00A81019">
                      <w:rPr>
                        <w:b/>
                      </w:rPr>
                      <w:t>годовых задач</w:t>
                    </w:r>
                  </w:p>
                </w:txbxContent>
              </v:textbox>
            </v:rect>
            <v:rect id="_x0000_s3303" style="position:absolute;left:5029;top:3817;width:1689;height:1215">
              <v:textbox style="mso-next-textbox:#_x0000_s3303">
                <w:txbxContent>
                  <w:p w:rsidR="0022473F" w:rsidRPr="00AA4C4F" w:rsidRDefault="0022473F" w:rsidP="00B21A91">
                    <w:pPr>
                      <w:jc w:val="center"/>
                      <w:rPr>
                        <w:b/>
                      </w:rPr>
                    </w:pPr>
                    <w:r w:rsidRPr="00AA4C4F">
                      <w:rPr>
                        <w:b/>
                      </w:rPr>
                      <w:t xml:space="preserve">Семинары, семинары </w:t>
                    </w:r>
                    <w:r>
                      <w:rPr>
                        <w:b/>
                      </w:rPr>
                      <w:t>–</w:t>
                    </w:r>
                    <w:r w:rsidRPr="00AA4C4F">
                      <w:rPr>
                        <w:b/>
                      </w:rPr>
                      <w:t>практикумы</w:t>
                    </w:r>
                    <w:r>
                      <w:rPr>
                        <w:b/>
                      </w:rPr>
                      <w:t>, проблемные семинары</w:t>
                    </w:r>
                  </w:p>
                </w:txbxContent>
              </v:textbox>
            </v:rect>
            <v:rect id="_x0000_s3305" style="position:absolute;left:2362;top:5302;width:1689;height:810">
              <v:textbox style="mso-next-textbox:#_x0000_s3305">
                <w:txbxContent>
                  <w:p w:rsidR="0022473F" w:rsidRPr="00AA4C4F" w:rsidRDefault="0022473F" w:rsidP="00B21A91">
                    <w:pPr>
                      <w:jc w:val="center"/>
                      <w:rPr>
                        <w:b/>
                      </w:rPr>
                    </w:pPr>
                    <w:r>
                      <w:rPr>
                        <w:b/>
                      </w:rPr>
                      <w:t>Психолого</w:t>
                    </w:r>
                    <w:r w:rsidRPr="00AA4C4F">
                      <w:rPr>
                        <w:b/>
                      </w:rPr>
                      <w:t>–педагогический консилиум</w:t>
                    </w:r>
                  </w:p>
                </w:txbxContent>
              </v:textbox>
            </v:rect>
            <v:rect id="_x0000_s3306" style="position:absolute;left:2362;top:6517;width:1422;height:810">
              <v:textbox style="mso-next-textbox:#_x0000_s3306">
                <w:txbxContent>
                  <w:p w:rsidR="0022473F" w:rsidRPr="00AA4C4F" w:rsidRDefault="0022473F" w:rsidP="00B21A91">
                    <w:pPr>
                      <w:jc w:val="center"/>
                      <w:rPr>
                        <w:b/>
                      </w:rPr>
                    </w:pPr>
                    <w:r>
                      <w:rPr>
                        <w:b/>
                      </w:rPr>
                      <w:t>Ш</w:t>
                    </w:r>
                    <w:r w:rsidRPr="00AA4C4F">
                      <w:rPr>
                        <w:b/>
                      </w:rPr>
                      <w:t>кола молодого воспитателя</w:t>
                    </w:r>
                  </w:p>
                </w:txbxContent>
              </v:textbox>
            </v:rect>
            <v:rect id="_x0000_s3307" style="position:absolute;left:7784;top:6652;width:1777;height:881">
              <v:textbox style="mso-next-textbox:#_x0000_s3307">
                <w:txbxContent>
                  <w:p w:rsidR="0022473F" w:rsidRPr="00AA4C4F" w:rsidRDefault="0022473F" w:rsidP="00B21A91">
                    <w:pPr>
                      <w:jc w:val="center"/>
                      <w:rPr>
                        <w:b/>
                      </w:rPr>
                    </w:pPr>
                    <w:r w:rsidRPr="00AA4C4F">
                      <w:rPr>
                        <w:b/>
                      </w:rPr>
                      <w:t>К</w:t>
                    </w:r>
                    <w:r>
                      <w:rPr>
                        <w:b/>
                      </w:rPr>
                      <w:t>у</w:t>
                    </w:r>
                    <w:r w:rsidRPr="00AA4C4F">
                      <w:rPr>
                        <w:b/>
                      </w:rPr>
                      <w:t>рсы повышения квалификации</w:t>
                    </w:r>
                    <w:r>
                      <w:rPr>
                        <w:b/>
                      </w:rPr>
                      <w:t xml:space="preserve"> и самообразование</w:t>
                    </w:r>
                  </w:p>
                </w:txbxContent>
              </v:textbox>
            </v:rect>
            <v:rect id="_x0000_s3308" style="position:absolute;left:7784;top:5437;width:1599;height:540">
              <v:textbox style="mso-next-textbox:#_x0000_s3308">
                <w:txbxContent>
                  <w:p w:rsidR="0022473F" w:rsidRDefault="0022473F" w:rsidP="00B21A91">
                    <w:pPr>
                      <w:jc w:val="center"/>
                      <w:rPr>
                        <w:b/>
                      </w:rPr>
                    </w:pPr>
                    <w:r w:rsidRPr="00AA4C4F">
                      <w:rPr>
                        <w:b/>
                      </w:rPr>
                      <w:t xml:space="preserve">Совет </w:t>
                    </w:r>
                  </w:p>
                  <w:p w:rsidR="0022473F" w:rsidRPr="00AA4C4F" w:rsidRDefault="0022473F" w:rsidP="00B21A91">
                    <w:pPr>
                      <w:jc w:val="center"/>
                      <w:rPr>
                        <w:b/>
                      </w:rPr>
                    </w:pPr>
                    <w:r w:rsidRPr="00AA4C4F">
                      <w:rPr>
                        <w:b/>
                      </w:rPr>
                      <w:t>педагогов</w:t>
                    </w:r>
                  </w:p>
                </w:txbxContent>
              </v:textbox>
            </v:rect>
            <v:rect id="_x0000_s3309" style="position:absolute;left:7784;top:7867;width:1778;height:405">
              <v:textbox style="mso-next-textbox:#_x0000_s3309">
                <w:txbxContent>
                  <w:p w:rsidR="0022473F" w:rsidRPr="00A81019" w:rsidRDefault="0022473F" w:rsidP="00B21A91">
                    <w:pPr>
                      <w:jc w:val="center"/>
                      <w:rPr>
                        <w:b/>
                      </w:rPr>
                    </w:pPr>
                    <w:r w:rsidRPr="00A81019">
                      <w:rPr>
                        <w:b/>
                      </w:rPr>
                      <w:t>Аттестация</w:t>
                    </w:r>
                  </w:p>
                </w:txbxContent>
              </v:textbox>
            </v:rect>
            <v:rect id="_x0000_s3310" style="position:absolute;left:4762;top:6652;width:2222;height:675">
              <v:textbox style="mso-next-textbox:#_x0000_s3310">
                <w:txbxContent>
                  <w:p w:rsidR="0022473F" w:rsidRDefault="0022473F" w:rsidP="00B21A91">
                    <w:pPr>
                      <w:jc w:val="center"/>
                      <w:rPr>
                        <w:b/>
                      </w:rPr>
                    </w:pPr>
                    <w:r w:rsidRPr="00A81019">
                      <w:rPr>
                        <w:b/>
                      </w:rPr>
                      <w:t xml:space="preserve">Совещания </w:t>
                    </w:r>
                  </w:p>
                  <w:p w:rsidR="0022473F" w:rsidRPr="00A81019" w:rsidRDefault="0022473F" w:rsidP="00B21A91">
                    <w:pPr>
                      <w:jc w:val="center"/>
                      <w:rPr>
                        <w:b/>
                      </w:rPr>
                    </w:pPr>
                    <w:r w:rsidRPr="00A81019">
                      <w:rPr>
                        <w:b/>
                      </w:rPr>
                      <w:t>педагогов</w:t>
                    </w:r>
                  </w:p>
                </w:txbxContent>
              </v:textbox>
            </v:rect>
            <v:line id="_x0000_s3311" style="position:absolute;flip:x y" from="5918,5032" to="5919,5437">
              <v:stroke endarrow="block"/>
            </v:line>
            <v:line id="_x0000_s3312" style="position:absolute;flip:y" from="6895,4762" to="7873,5437">
              <v:stroke endarrow="block"/>
            </v:line>
            <v:line id="_x0000_s3313" style="position:absolute;flip:x y" from="4140,4627" to="4762,5437">
              <v:stroke endarrow="block"/>
            </v:line>
            <v:line id="_x0000_s3314" style="position:absolute" from="6895,5707" to="7784,5708">
              <v:stroke endarrow="block"/>
            </v:line>
            <v:line id="_x0000_s3315" style="position:absolute" from="5918,5977" to="5919,6652">
              <v:stroke endarrow="block"/>
            </v:line>
            <v:line id="_x0000_s3317" style="position:absolute;flip:x" from="4051,5707" to="4762,5707">
              <v:stroke endarrow="block"/>
            </v:line>
            <v:line id="_x0000_s3318" style="position:absolute;flip:x" from="3784,5977" to="4762,6517">
              <v:stroke endarrow="block"/>
            </v:line>
            <v:line id="_x0000_s3319" style="position:absolute" from="4762,5977" to="4763,7732">
              <v:stroke endarrow="block"/>
            </v:line>
            <v:line id="_x0000_s3320" style="position:absolute" from="6895,5977" to="7784,7867">
              <v:stroke endarrow="block"/>
            </v:line>
            <v:line id="_x0000_s3321" style="position:absolute" from="6895,5977" to="7784,6652">
              <v:stroke endarrow="block"/>
            </v:line>
            <v:rect id="_x0000_s3322" style="position:absolute;left:4584;top:8542;width:2756;height:675">
              <v:textbox style="mso-next-textbox:#_x0000_s3322">
                <w:txbxContent>
                  <w:p w:rsidR="0022473F" w:rsidRPr="00A81019" w:rsidRDefault="0022473F" w:rsidP="00B21A91">
                    <w:pPr>
                      <w:jc w:val="center"/>
                      <w:rPr>
                        <w:b/>
                      </w:rPr>
                    </w:pPr>
                    <w:r>
                      <w:rPr>
                        <w:b/>
                      </w:rPr>
                      <w:t>Работа по инновационной деятельности</w:t>
                    </w:r>
                  </w:p>
                </w:txbxContent>
              </v:textbox>
            </v:rect>
            <v:line id="_x0000_s3323" style="position:absolute;flip:x" from="5918,8272" to="5919,8542">
              <v:stroke endarrow="block"/>
            </v:line>
            <v:rect id="_x0000_s3324" style="position:absolute;left:2362;top:7732;width:2044;height:405">
              <v:textbox style="mso-next-textbox:#_x0000_s3324">
                <w:txbxContent>
                  <w:p w:rsidR="0022473F" w:rsidRPr="00A81019" w:rsidRDefault="0022473F" w:rsidP="00B21A91">
                    <w:pPr>
                      <w:jc w:val="center"/>
                      <w:rPr>
                        <w:b/>
                      </w:rPr>
                    </w:pPr>
                    <w:r>
                      <w:rPr>
                        <w:b/>
                      </w:rPr>
                      <w:t>Взаимопосещения</w:t>
                    </w:r>
                  </w:p>
                </w:txbxContent>
              </v:textbox>
            </v:rect>
            <v:line id="_x0000_s3325" style="position:absolute;flip:x" from="2984,7327" to="2985,7732">
              <v:stroke endarrow="block"/>
            </v:line>
            <w10:anchorlock/>
          </v:group>
        </w:pict>
      </w:r>
    </w:p>
    <w:p w:rsidR="0029693B" w:rsidRDefault="0029693B" w:rsidP="000F1DAD">
      <w:pPr>
        <w:rPr>
          <w:b/>
          <w:sz w:val="28"/>
          <w:szCs w:val="28"/>
        </w:rPr>
      </w:pPr>
    </w:p>
    <w:p w:rsidR="0029693B" w:rsidRDefault="0029693B" w:rsidP="000F1DAD">
      <w:pPr>
        <w:rPr>
          <w:b/>
          <w:sz w:val="28"/>
          <w:szCs w:val="28"/>
        </w:rPr>
      </w:pPr>
    </w:p>
    <w:p w:rsidR="0029693B" w:rsidRDefault="0029693B" w:rsidP="000F1DAD">
      <w:pPr>
        <w:rPr>
          <w:b/>
          <w:sz w:val="28"/>
          <w:szCs w:val="28"/>
        </w:rPr>
      </w:pPr>
    </w:p>
    <w:p w:rsidR="004926E1" w:rsidRDefault="004926E1" w:rsidP="000F1DAD">
      <w:pPr>
        <w:rPr>
          <w:b/>
          <w:sz w:val="28"/>
          <w:szCs w:val="28"/>
        </w:rPr>
      </w:pPr>
    </w:p>
    <w:p w:rsidR="004926E1" w:rsidRDefault="004926E1" w:rsidP="000F1DAD">
      <w:pPr>
        <w:rPr>
          <w:b/>
          <w:sz w:val="28"/>
          <w:szCs w:val="28"/>
        </w:rPr>
      </w:pPr>
    </w:p>
    <w:p w:rsidR="004926E1" w:rsidRDefault="004926E1" w:rsidP="000F1DAD">
      <w:pPr>
        <w:rPr>
          <w:b/>
          <w:sz w:val="28"/>
          <w:szCs w:val="28"/>
        </w:rPr>
      </w:pPr>
    </w:p>
    <w:p w:rsidR="004926E1" w:rsidRDefault="004926E1" w:rsidP="000F1DAD">
      <w:pPr>
        <w:rPr>
          <w:b/>
          <w:sz w:val="28"/>
          <w:szCs w:val="28"/>
        </w:rPr>
      </w:pPr>
    </w:p>
    <w:p w:rsidR="004926E1" w:rsidRDefault="004926E1" w:rsidP="000F1DAD">
      <w:pPr>
        <w:rPr>
          <w:b/>
          <w:sz w:val="28"/>
          <w:szCs w:val="28"/>
        </w:rPr>
      </w:pPr>
    </w:p>
    <w:p w:rsidR="004926E1" w:rsidRDefault="004926E1" w:rsidP="000F1DAD">
      <w:pPr>
        <w:rPr>
          <w:b/>
          <w:sz w:val="28"/>
          <w:szCs w:val="28"/>
        </w:rPr>
      </w:pPr>
    </w:p>
    <w:p w:rsidR="004926E1" w:rsidRDefault="004926E1" w:rsidP="000F1DAD">
      <w:pPr>
        <w:rPr>
          <w:b/>
          <w:sz w:val="28"/>
          <w:szCs w:val="28"/>
        </w:rPr>
      </w:pPr>
    </w:p>
    <w:p w:rsidR="004926E1" w:rsidRDefault="004926E1" w:rsidP="000F1DAD">
      <w:pPr>
        <w:rPr>
          <w:b/>
          <w:sz w:val="28"/>
          <w:szCs w:val="28"/>
        </w:rPr>
      </w:pPr>
    </w:p>
    <w:p w:rsidR="004926E1" w:rsidRDefault="004926E1" w:rsidP="000F1DAD">
      <w:pPr>
        <w:rPr>
          <w:b/>
          <w:sz w:val="28"/>
          <w:szCs w:val="28"/>
        </w:rPr>
      </w:pPr>
    </w:p>
    <w:p w:rsidR="000B10E4" w:rsidRDefault="000B10E4" w:rsidP="000F1DAD">
      <w:pPr>
        <w:rPr>
          <w:b/>
        </w:rPr>
      </w:pPr>
    </w:p>
    <w:p w:rsidR="000B10E4" w:rsidRDefault="000B10E4" w:rsidP="000F1DAD">
      <w:pPr>
        <w:rPr>
          <w:b/>
        </w:rPr>
      </w:pPr>
    </w:p>
    <w:p w:rsidR="000B10E4" w:rsidRDefault="000B10E4" w:rsidP="001E2E52">
      <w:pPr>
        <w:rPr>
          <w:b/>
        </w:rPr>
      </w:pPr>
    </w:p>
    <w:p w:rsidR="001628CC" w:rsidRPr="00B26CDD" w:rsidRDefault="001628CC" w:rsidP="001E2E52">
      <w:pPr>
        <w:jc w:val="center"/>
        <w:rPr>
          <w:b/>
          <w:sz w:val="28"/>
          <w:szCs w:val="28"/>
        </w:rPr>
      </w:pPr>
      <w:r w:rsidRPr="00B26CDD">
        <w:rPr>
          <w:b/>
          <w:sz w:val="28"/>
          <w:szCs w:val="28"/>
        </w:rPr>
        <w:lastRenderedPageBreak/>
        <w:t>2.2. Сведения по кадрам</w:t>
      </w:r>
    </w:p>
    <w:tbl>
      <w:tblPr>
        <w:tblpPr w:leftFromText="180" w:rightFromText="180" w:vertAnchor="text" w:horzAnchor="margin" w:tblpXSpec="center" w:tblpY="18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3491"/>
      </w:tblGrid>
      <w:tr w:rsidR="001628CC" w:rsidRPr="00361263" w:rsidTr="003D41AB">
        <w:tc>
          <w:tcPr>
            <w:tcW w:w="6080"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rPr>
                <w:b/>
              </w:rPr>
            </w:pPr>
            <w:r w:rsidRPr="00361263">
              <w:rPr>
                <w:b/>
              </w:rPr>
              <w:t>Должность</w:t>
            </w:r>
          </w:p>
        </w:tc>
        <w:tc>
          <w:tcPr>
            <w:tcW w:w="3491"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rPr>
                <w:b/>
              </w:rPr>
            </w:pPr>
            <w:r w:rsidRPr="00361263">
              <w:rPr>
                <w:b/>
              </w:rPr>
              <w:t>Количество</w:t>
            </w:r>
          </w:p>
        </w:tc>
      </w:tr>
      <w:tr w:rsidR="001628CC" w:rsidRPr="00361263" w:rsidTr="003D41AB">
        <w:tc>
          <w:tcPr>
            <w:tcW w:w="6080"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pPr>
            <w:r w:rsidRPr="00361263">
              <w:t>Старший воспитатель</w:t>
            </w:r>
          </w:p>
        </w:tc>
        <w:tc>
          <w:tcPr>
            <w:tcW w:w="3491"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pPr>
            <w:r w:rsidRPr="00361263">
              <w:t>2</w:t>
            </w:r>
          </w:p>
        </w:tc>
      </w:tr>
      <w:tr w:rsidR="001628CC" w:rsidRPr="00361263" w:rsidTr="003D41AB">
        <w:tc>
          <w:tcPr>
            <w:tcW w:w="6080"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pPr>
            <w:r w:rsidRPr="00361263">
              <w:t>Учитель - дефектолог</w:t>
            </w:r>
          </w:p>
        </w:tc>
        <w:tc>
          <w:tcPr>
            <w:tcW w:w="3491"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pPr>
            <w:r w:rsidRPr="00361263">
              <w:t>1</w:t>
            </w:r>
          </w:p>
        </w:tc>
      </w:tr>
      <w:tr w:rsidR="001628CC" w:rsidRPr="00361263" w:rsidTr="003D41AB">
        <w:tc>
          <w:tcPr>
            <w:tcW w:w="6080"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pPr>
            <w:r w:rsidRPr="00361263">
              <w:t>Учитель</w:t>
            </w:r>
            <w:r w:rsidR="001E2E52">
              <w:t xml:space="preserve"> </w:t>
            </w:r>
            <w:r w:rsidRPr="00361263">
              <w:t>- логопед</w:t>
            </w:r>
          </w:p>
        </w:tc>
        <w:tc>
          <w:tcPr>
            <w:tcW w:w="3491"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pPr>
            <w:r w:rsidRPr="00361263">
              <w:t>3</w:t>
            </w:r>
          </w:p>
        </w:tc>
      </w:tr>
      <w:tr w:rsidR="001628CC" w:rsidRPr="00361263" w:rsidTr="003D41AB">
        <w:tc>
          <w:tcPr>
            <w:tcW w:w="6080"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pPr>
            <w:r w:rsidRPr="00361263">
              <w:t>Музыкальный руководитель</w:t>
            </w:r>
          </w:p>
        </w:tc>
        <w:tc>
          <w:tcPr>
            <w:tcW w:w="3491"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pPr>
            <w:r w:rsidRPr="00361263">
              <w:t>3</w:t>
            </w:r>
          </w:p>
        </w:tc>
      </w:tr>
      <w:tr w:rsidR="001628CC" w:rsidRPr="00361263" w:rsidTr="003D41AB">
        <w:tc>
          <w:tcPr>
            <w:tcW w:w="6080"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pPr>
            <w:r w:rsidRPr="00361263">
              <w:t>Инструктор по физической культуре</w:t>
            </w:r>
          </w:p>
        </w:tc>
        <w:tc>
          <w:tcPr>
            <w:tcW w:w="3491"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pPr>
            <w:r w:rsidRPr="00361263">
              <w:t>2</w:t>
            </w:r>
          </w:p>
        </w:tc>
      </w:tr>
      <w:tr w:rsidR="001628CC" w:rsidRPr="00361263" w:rsidTr="003D41AB">
        <w:tc>
          <w:tcPr>
            <w:tcW w:w="6080"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pPr>
            <w:r w:rsidRPr="00361263">
              <w:t>Воспитатель</w:t>
            </w:r>
          </w:p>
        </w:tc>
        <w:tc>
          <w:tcPr>
            <w:tcW w:w="3491"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pPr>
            <w:r w:rsidRPr="00361263">
              <w:t>52</w:t>
            </w:r>
          </w:p>
        </w:tc>
      </w:tr>
      <w:tr w:rsidR="001628CC" w:rsidRPr="00361263" w:rsidTr="003D41AB">
        <w:tc>
          <w:tcPr>
            <w:tcW w:w="6080"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rPr>
                <w:b/>
                <w:i/>
              </w:rPr>
            </w:pPr>
            <w:r w:rsidRPr="00361263">
              <w:rPr>
                <w:b/>
                <w:i/>
              </w:rPr>
              <w:t xml:space="preserve">                                                 Итого:</w:t>
            </w:r>
          </w:p>
        </w:tc>
        <w:tc>
          <w:tcPr>
            <w:tcW w:w="3491" w:type="dxa"/>
            <w:tcBorders>
              <w:top w:val="single" w:sz="4" w:space="0" w:color="auto"/>
              <w:left w:val="single" w:sz="4" w:space="0" w:color="auto"/>
              <w:bottom w:val="single" w:sz="4" w:space="0" w:color="auto"/>
              <w:right w:val="single" w:sz="4" w:space="0" w:color="auto"/>
            </w:tcBorders>
          </w:tcPr>
          <w:p w:rsidR="001628CC" w:rsidRPr="00361263" w:rsidRDefault="001628CC" w:rsidP="001E2E52">
            <w:pPr>
              <w:tabs>
                <w:tab w:val="left" w:pos="0"/>
                <w:tab w:val="num" w:pos="436"/>
              </w:tabs>
              <w:ind w:right="-120"/>
              <w:jc w:val="center"/>
              <w:rPr>
                <w:b/>
                <w:i/>
              </w:rPr>
            </w:pPr>
            <w:r w:rsidRPr="00361263">
              <w:rPr>
                <w:b/>
                <w:i/>
              </w:rPr>
              <w:t xml:space="preserve"> 63 педагога</w:t>
            </w:r>
          </w:p>
        </w:tc>
      </w:tr>
    </w:tbl>
    <w:p w:rsidR="001628CC" w:rsidRPr="00361263" w:rsidRDefault="001628CC" w:rsidP="001E2E52">
      <w:pPr>
        <w:tabs>
          <w:tab w:val="left" w:pos="0"/>
          <w:tab w:val="num" w:pos="436"/>
        </w:tabs>
        <w:ind w:right="240"/>
        <w:jc w:val="both"/>
      </w:pPr>
      <w:r w:rsidRPr="00361263">
        <w:tab/>
        <w:t xml:space="preserve">Дошкольное образовательное учреждение полностью укомплектовано кадрами, коллектив объединён едиными целями и задачами и имеет благоприятный психологический климат. Педагогический коллектив продолжает работу над повышением качества работы ДОУ.   </w:t>
      </w:r>
    </w:p>
    <w:p w:rsidR="001628CC" w:rsidRPr="00483B76" w:rsidRDefault="001628CC" w:rsidP="001E2E52">
      <w:pPr>
        <w:tabs>
          <w:tab w:val="left" w:pos="0"/>
          <w:tab w:val="num" w:pos="436"/>
        </w:tabs>
        <w:ind w:left="-567" w:right="-427" w:firstLine="344"/>
        <w:jc w:val="center"/>
        <w:rPr>
          <w:b/>
        </w:rPr>
      </w:pPr>
      <w:r w:rsidRPr="00483B76">
        <w:rPr>
          <w:b/>
        </w:rPr>
        <w:t>Статистические данные по кадровому педагогическому  составу:</w:t>
      </w:r>
    </w:p>
    <w:p w:rsidR="001628CC" w:rsidRDefault="001628CC" w:rsidP="001E2E52">
      <w:pPr>
        <w:tabs>
          <w:tab w:val="left" w:pos="-567"/>
          <w:tab w:val="num" w:pos="436"/>
        </w:tabs>
        <w:ind w:right="-1"/>
        <w:rPr>
          <w:b/>
        </w:rPr>
      </w:pPr>
    </w:p>
    <w:p w:rsidR="001E2E52" w:rsidRDefault="001E2E52" w:rsidP="001E2E52">
      <w:pPr>
        <w:tabs>
          <w:tab w:val="left" w:pos="-567"/>
          <w:tab w:val="num" w:pos="436"/>
        </w:tabs>
        <w:ind w:right="-1"/>
        <w:jc w:val="center"/>
        <w:rPr>
          <w:b/>
        </w:rPr>
      </w:pPr>
    </w:p>
    <w:p w:rsidR="001628CC" w:rsidRPr="00B26CDD" w:rsidRDefault="001628CC" w:rsidP="001E2E52">
      <w:pPr>
        <w:tabs>
          <w:tab w:val="left" w:pos="-567"/>
          <w:tab w:val="num" w:pos="436"/>
        </w:tabs>
        <w:ind w:right="-1"/>
        <w:jc w:val="center"/>
        <w:rPr>
          <w:b/>
          <w:sz w:val="28"/>
          <w:szCs w:val="28"/>
        </w:rPr>
      </w:pPr>
      <w:r w:rsidRPr="00B26CDD">
        <w:rPr>
          <w:b/>
          <w:sz w:val="28"/>
          <w:szCs w:val="28"/>
        </w:rPr>
        <w:t>2.3. Уровень квалификации педагогических кадров</w:t>
      </w:r>
    </w:p>
    <w:p w:rsidR="001628CC" w:rsidRPr="00483B76" w:rsidRDefault="001628CC" w:rsidP="001E2E52">
      <w:pPr>
        <w:tabs>
          <w:tab w:val="left" w:pos="-567"/>
          <w:tab w:val="num" w:pos="436"/>
        </w:tabs>
        <w:ind w:right="-1"/>
        <w:jc w:val="center"/>
        <w:rPr>
          <w:b/>
          <w:i/>
        </w:rPr>
      </w:pPr>
      <w:r w:rsidRPr="00483B76">
        <w:rPr>
          <w:b/>
          <w:i/>
        </w:rPr>
        <w:t xml:space="preserve">Кадровое обеспечение педагогического процесса в </w:t>
      </w:r>
      <w:r>
        <w:rPr>
          <w:b/>
          <w:i/>
        </w:rPr>
        <w:t>М</w:t>
      </w:r>
      <w:r w:rsidRPr="00483B76">
        <w:rPr>
          <w:b/>
          <w:i/>
        </w:rPr>
        <w:t>ДОУ.</w:t>
      </w:r>
    </w:p>
    <w:p w:rsidR="001628CC" w:rsidRPr="00483B76" w:rsidRDefault="001628CC" w:rsidP="001E2E52">
      <w:pPr>
        <w:tabs>
          <w:tab w:val="left" w:pos="-567"/>
          <w:tab w:val="left" w:pos="284"/>
          <w:tab w:val="left" w:pos="390"/>
          <w:tab w:val="num" w:pos="436"/>
        </w:tabs>
        <w:jc w:val="center"/>
        <w:rPr>
          <w:b/>
          <w:i/>
        </w:rPr>
      </w:pPr>
      <w:r w:rsidRPr="00483B76">
        <w:rPr>
          <w:b/>
          <w:i/>
        </w:rPr>
        <w:t>К</w:t>
      </w:r>
      <w:r>
        <w:rPr>
          <w:b/>
          <w:i/>
        </w:rPr>
        <w:t xml:space="preserve">раткая характеристика кадрового </w:t>
      </w:r>
      <w:r w:rsidRPr="00483B76">
        <w:rPr>
          <w:b/>
          <w:i/>
        </w:rPr>
        <w:t xml:space="preserve"> обеспечения образовательного процесса:</w:t>
      </w:r>
    </w:p>
    <w:p w:rsidR="001628CC" w:rsidRPr="00483B76" w:rsidRDefault="001628CC" w:rsidP="001E2E52">
      <w:pPr>
        <w:numPr>
          <w:ilvl w:val="0"/>
          <w:numId w:val="1"/>
        </w:numPr>
        <w:tabs>
          <w:tab w:val="left" w:pos="-567"/>
          <w:tab w:val="left" w:pos="284"/>
          <w:tab w:val="left" w:pos="390"/>
        </w:tabs>
        <w:ind w:left="426" w:right="-1"/>
        <w:rPr>
          <w:b/>
          <w:i/>
        </w:rPr>
      </w:pPr>
      <w:r w:rsidRPr="00483B76">
        <w:rPr>
          <w:b/>
          <w:i/>
        </w:rPr>
        <w:t>по уровню образования</w:t>
      </w: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26"/>
        <w:gridCol w:w="992"/>
        <w:gridCol w:w="1770"/>
        <w:gridCol w:w="1065"/>
        <w:gridCol w:w="1559"/>
        <w:gridCol w:w="1418"/>
      </w:tblGrid>
      <w:tr w:rsidR="001628CC" w:rsidRPr="00483B76" w:rsidTr="003D41AB">
        <w:trPr>
          <w:trHeight w:val="835"/>
        </w:trPr>
        <w:tc>
          <w:tcPr>
            <w:tcW w:w="1134" w:type="dxa"/>
            <w:tcBorders>
              <w:top w:val="double" w:sz="4" w:space="0" w:color="auto"/>
              <w:left w:val="double" w:sz="4" w:space="0" w:color="auto"/>
              <w:bottom w:val="single" w:sz="4" w:space="0" w:color="auto"/>
              <w:right w:val="single" w:sz="4" w:space="0" w:color="auto"/>
            </w:tcBorders>
          </w:tcPr>
          <w:p w:rsidR="001628CC" w:rsidRPr="00483B76" w:rsidRDefault="001628CC" w:rsidP="001E2E52">
            <w:pPr>
              <w:pStyle w:val="4"/>
              <w:tabs>
                <w:tab w:val="left" w:pos="-567"/>
                <w:tab w:val="left" w:pos="284"/>
              </w:tabs>
              <w:ind w:right="-1"/>
              <w:rPr>
                <w:rFonts w:ascii="Times New Roman" w:hAnsi="Times New Roman"/>
                <w:i/>
                <w:sz w:val="24"/>
                <w:szCs w:val="24"/>
              </w:rPr>
            </w:pPr>
            <w:r w:rsidRPr="00483B76">
              <w:rPr>
                <w:rFonts w:ascii="Times New Roman" w:hAnsi="Times New Roman"/>
                <w:sz w:val="24"/>
                <w:szCs w:val="24"/>
              </w:rPr>
              <w:t>Всего</w:t>
            </w:r>
          </w:p>
        </w:tc>
        <w:tc>
          <w:tcPr>
            <w:tcW w:w="2518" w:type="dxa"/>
            <w:gridSpan w:val="2"/>
            <w:tcBorders>
              <w:top w:val="double" w:sz="4" w:space="0" w:color="auto"/>
              <w:left w:val="single" w:sz="4" w:space="0" w:color="auto"/>
              <w:bottom w:val="single" w:sz="4" w:space="0" w:color="auto"/>
              <w:right w:val="single" w:sz="4" w:space="0" w:color="auto"/>
            </w:tcBorders>
          </w:tcPr>
          <w:p w:rsidR="001628CC" w:rsidRDefault="001628CC" w:rsidP="001E2E52">
            <w:pPr>
              <w:tabs>
                <w:tab w:val="left" w:pos="-567"/>
                <w:tab w:val="left" w:pos="284"/>
              </w:tabs>
              <w:ind w:right="-1"/>
              <w:jc w:val="center"/>
              <w:rPr>
                <w:b/>
              </w:rPr>
            </w:pPr>
            <w:r w:rsidRPr="00483B76">
              <w:rPr>
                <w:b/>
              </w:rPr>
              <w:t xml:space="preserve">Высшее </w:t>
            </w:r>
          </w:p>
          <w:p w:rsidR="001628CC" w:rsidRPr="00483B76" w:rsidRDefault="001628CC" w:rsidP="001E2E52">
            <w:pPr>
              <w:tabs>
                <w:tab w:val="left" w:pos="-567"/>
                <w:tab w:val="left" w:pos="284"/>
              </w:tabs>
              <w:ind w:right="-1"/>
              <w:jc w:val="center"/>
              <w:rPr>
                <w:b/>
              </w:rPr>
            </w:pPr>
            <w:r>
              <w:rPr>
                <w:b/>
              </w:rPr>
              <w:t>педагогическое</w:t>
            </w:r>
          </w:p>
        </w:tc>
        <w:tc>
          <w:tcPr>
            <w:tcW w:w="2835" w:type="dxa"/>
            <w:gridSpan w:val="2"/>
            <w:tcBorders>
              <w:top w:val="double" w:sz="4" w:space="0" w:color="auto"/>
              <w:left w:val="single" w:sz="4" w:space="0" w:color="auto"/>
              <w:bottom w:val="single" w:sz="4" w:space="0" w:color="auto"/>
              <w:right w:val="single" w:sz="4" w:space="0" w:color="auto"/>
            </w:tcBorders>
          </w:tcPr>
          <w:p w:rsidR="001628CC" w:rsidRDefault="001628CC" w:rsidP="001E2E52">
            <w:pPr>
              <w:tabs>
                <w:tab w:val="left" w:pos="-567"/>
                <w:tab w:val="left" w:pos="284"/>
              </w:tabs>
              <w:ind w:right="-1"/>
              <w:jc w:val="center"/>
              <w:rPr>
                <w:b/>
              </w:rPr>
            </w:pPr>
            <w:r>
              <w:rPr>
                <w:b/>
              </w:rPr>
              <w:t>средне-специальное</w:t>
            </w:r>
          </w:p>
          <w:p w:rsidR="001628CC" w:rsidRPr="00483B76" w:rsidRDefault="001628CC" w:rsidP="001E2E52">
            <w:pPr>
              <w:tabs>
                <w:tab w:val="left" w:pos="-567"/>
                <w:tab w:val="left" w:pos="284"/>
              </w:tabs>
              <w:ind w:right="-1"/>
              <w:jc w:val="center"/>
              <w:rPr>
                <w:b/>
              </w:rPr>
            </w:pPr>
            <w:r>
              <w:rPr>
                <w:b/>
              </w:rPr>
              <w:t>педагогическое</w:t>
            </w:r>
          </w:p>
        </w:tc>
        <w:tc>
          <w:tcPr>
            <w:tcW w:w="2977" w:type="dxa"/>
            <w:gridSpan w:val="2"/>
            <w:tcBorders>
              <w:top w:val="double" w:sz="4" w:space="0" w:color="auto"/>
              <w:left w:val="single" w:sz="4" w:space="0" w:color="auto"/>
              <w:bottom w:val="single" w:sz="4" w:space="0" w:color="auto"/>
              <w:right w:val="single" w:sz="4" w:space="0" w:color="auto"/>
            </w:tcBorders>
          </w:tcPr>
          <w:p w:rsidR="001628CC" w:rsidRPr="00483B76" w:rsidRDefault="001628CC" w:rsidP="001E2E52">
            <w:pPr>
              <w:tabs>
                <w:tab w:val="left" w:pos="-567"/>
                <w:tab w:val="left" w:pos="284"/>
              </w:tabs>
              <w:ind w:right="-1"/>
              <w:jc w:val="center"/>
              <w:rPr>
                <w:b/>
              </w:rPr>
            </w:pPr>
            <w:r w:rsidRPr="00483B76">
              <w:rPr>
                <w:b/>
              </w:rPr>
              <w:t>Незаконченное высшее</w:t>
            </w:r>
          </w:p>
        </w:tc>
      </w:tr>
      <w:tr w:rsidR="001628CC" w:rsidRPr="00483B76" w:rsidTr="003D41AB">
        <w:trPr>
          <w:cantSplit/>
          <w:trHeight w:val="483"/>
        </w:trPr>
        <w:tc>
          <w:tcPr>
            <w:tcW w:w="1134" w:type="dxa"/>
            <w:vMerge w:val="restart"/>
            <w:tcBorders>
              <w:top w:val="single" w:sz="4" w:space="0" w:color="auto"/>
              <w:left w:val="double" w:sz="4" w:space="0" w:color="auto"/>
              <w:bottom w:val="double" w:sz="4" w:space="0" w:color="auto"/>
              <w:right w:val="single" w:sz="4" w:space="0" w:color="auto"/>
            </w:tcBorders>
          </w:tcPr>
          <w:p w:rsidR="001628CC" w:rsidRPr="00483B76" w:rsidRDefault="001628CC" w:rsidP="001E2E52">
            <w:pPr>
              <w:tabs>
                <w:tab w:val="left" w:pos="-567"/>
                <w:tab w:val="left" w:pos="284"/>
              </w:tabs>
              <w:ind w:right="-1"/>
              <w:jc w:val="both"/>
              <w:rPr>
                <w:b/>
              </w:rPr>
            </w:pPr>
          </w:p>
          <w:p w:rsidR="001628CC" w:rsidRPr="00483B76" w:rsidRDefault="004A4217" w:rsidP="001E2E52">
            <w:pPr>
              <w:tabs>
                <w:tab w:val="left" w:pos="-567"/>
                <w:tab w:val="left" w:pos="284"/>
              </w:tabs>
              <w:ind w:right="-1"/>
              <w:jc w:val="center"/>
              <w:rPr>
                <w:b/>
              </w:rPr>
            </w:pPr>
            <w:r>
              <w:rPr>
                <w:b/>
              </w:rPr>
              <w:t>61</w:t>
            </w:r>
          </w:p>
        </w:tc>
        <w:tc>
          <w:tcPr>
            <w:tcW w:w="1526" w:type="dxa"/>
            <w:tcBorders>
              <w:top w:val="single" w:sz="4" w:space="0" w:color="auto"/>
              <w:left w:val="single" w:sz="4" w:space="0" w:color="auto"/>
              <w:bottom w:val="single" w:sz="4" w:space="0" w:color="auto"/>
              <w:right w:val="single" w:sz="4" w:space="0" w:color="auto"/>
            </w:tcBorders>
          </w:tcPr>
          <w:p w:rsidR="001628CC" w:rsidRPr="00483B76" w:rsidRDefault="001628CC" w:rsidP="001E2E52">
            <w:pPr>
              <w:tabs>
                <w:tab w:val="left" w:pos="-567"/>
                <w:tab w:val="left" w:pos="284"/>
              </w:tabs>
              <w:ind w:right="-1"/>
              <w:jc w:val="center"/>
              <w:rPr>
                <w:b/>
              </w:rPr>
            </w:pPr>
            <w:r w:rsidRPr="00483B76">
              <w:rPr>
                <w:b/>
              </w:rPr>
              <w:t>Количество</w:t>
            </w:r>
          </w:p>
        </w:tc>
        <w:tc>
          <w:tcPr>
            <w:tcW w:w="992" w:type="dxa"/>
            <w:tcBorders>
              <w:top w:val="single" w:sz="4" w:space="0" w:color="auto"/>
              <w:left w:val="single" w:sz="4" w:space="0" w:color="auto"/>
              <w:bottom w:val="single" w:sz="4" w:space="0" w:color="auto"/>
              <w:right w:val="single" w:sz="4" w:space="0" w:color="auto"/>
            </w:tcBorders>
          </w:tcPr>
          <w:p w:rsidR="001628CC" w:rsidRPr="00483B76" w:rsidRDefault="001628CC" w:rsidP="001E2E52">
            <w:pPr>
              <w:tabs>
                <w:tab w:val="left" w:pos="-567"/>
                <w:tab w:val="left" w:pos="284"/>
              </w:tabs>
              <w:ind w:right="-1"/>
              <w:jc w:val="center"/>
              <w:rPr>
                <w:b/>
              </w:rPr>
            </w:pPr>
            <w:r w:rsidRPr="00483B76">
              <w:rPr>
                <w:b/>
              </w:rPr>
              <w:t>%</w:t>
            </w:r>
          </w:p>
        </w:tc>
        <w:tc>
          <w:tcPr>
            <w:tcW w:w="1770" w:type="dxa"/>
            <w:tcBorders>
              <w:top w:val="single" w:sz="4" w:space="0" w:color="auto"/>
              <w:left w:val="single" w:sz="4" w:space="0" w:color="auto"/>
              <w:bottom w:val="single" w:sz="4" w:space="0" w:color="auto"/>
              <w:right w:val="single" w:sz="4" w:space="0" w:color="auto"/>
            </w:tcBorders>
          </w:tcPr>
          <w:p w:rsidR="001628CC" w:rsidRPr="00483B76" w:rsidRDefault="001628CC" w:rsidP="001E2E52">
            <w:pPr>
              <w:tabs>
                <w:tab w:val="left" w:pos="-567"/>
                <w:tab w:val="left" w:pos="284"/>
              </w:tabs>
              <w:ind w:right="-1"/>
              <w:jc w:val="center"/>
              <w:rPr>
                <w:b/>
              </w:rPr>
            </w:pPr>
            <w:r>
              <w:rPr>
                <w:b/>
              </w:rPr>
              <w:t xml:space="preserve">Количество </w:t>
            </w:r>
          </w:p>
        </w:tc>
        <w:tc>
          <w:tcPr>
            <w:tcW w:w="1065" w:type="dxa"/>
            <w:tcBorders>
              <w:top w:val="single" w:sz="4" w:space="0" w:color="auto"/>
              <w:left w:val="single" w:sz="4" w:space="0" w:color="auto"/>
              <w:bottom w:val="single" w:sz="4" w:space="0" w:color="auto"/>
              <w:right w:val="single" w:sz="4" w:space="0" w:color="auto"/>
            </w:tcBorders>
          </w:tcPr>
          <w:p w:rsidR="001628CC" w:rsidRPr="00483B76" w:rsidRDefault="001628CC" w:rsidP="001E2E52">
            <w:pPr>
              <w:tabs>
                <w:tab w:val="left" w:pos="-567"/>
                <w:tab w:val="left" w:pos="284"/>
              </w:tabs>
              <w:ind w:right="-1"/>
              <w:jc w:val="center"/>
              <w:rPr>
                <w:b/>
              </w:rPr>
            </w:pPr>
            <w:r>
              <w:rPr>
                <w:b/>
              </w:rPr>
              <w:t>%</w:t>
            </w:r>
          </w:p>
        </w:tc>
        <w:tc>
          <w:tcPr>
            <w:tcW w:w="1559" w:type="dxa"/>
            <w:tcBorders>
              <w:top w:val="single" w:sz="4" w:space="0" w:color="auto"/>
              <w:left w:val="single" w:sz="4" w:space="0" w:color="auto"/>
              <w:bottom w:val="single" w:sz="4" w:space="0" w:color="auto"/>
              <w:right w:val="single" w:sz="4" w:space="0" w:color="auto"/>
            </w:tcBorders>
          </w:tcPr>
          <w:p w:rsidR="001628CC" w:rsidRPr="00483B76" w:rsidRDefault="001628CC" w:rsidP="001E2E52">
            <w:pPr>
              <w:tabs>
                <w:tab w:val="left" w:pos="-567"/>
                <w:tab w:val="left" w:pos="284"/>
              </w:tabs>
              <w:ind w:right="-1"/>
              <w:jc w:val="center"/>
              <w:rPr>
                <w:b/>
              </w:rPr>
            </w:pPr>
            <w:r w:rsidRPr="00483B76">
              <w:rPr>
                <w:b/>
              </w:rPr>
              <w:t>Количество</w:t>
            </w:r>
          </w:p>
        </w:tc>
        <w:tc>
          <w:tcPr>
            <w:tcW w:w="1418" w:type="dxa"/>
            <w:tcBorders>
              <w:top w:val="single" w:sz="4" w:space="0" w:color="auto"/>
              <w:left w:val="single" w:sz="4" w:space="0" w:color="auto"/>
              <w:bottom w:val="single" w:sz="4" w:space="0" w:color="auto"/>
              <w:right w:val="single" w:sz="4" w:space="0" w:color="auto"/>
            </w:tcBorders>
          </w:tcPr>
          <w:p w:rsidR="001628CC" w:rsidRPr="00483B76" w:rsidRDefault="001628CC" w:rsidP="001E2E52">
            <w:pPr>
              <w:tabs>
                <w:tab w:val="left" w:pos="-567"/>
                <w:tab w:val="left" w:pos="284"/>
              </w:tabs>
              <w:ind w:right="-1"/>
              <w:jc w:val="center"/>
              <w:rPr>
                <w:b/>
              </w:rPr>
            </w:pPr>
            <w:r w:rsidRPr="00483B76">
              <w:rPr>
                <w:b/>
              </w:rPr>
              <w:t>%</w:t>
            </w:r>
          </w:p>
        </w:tc>
      </w:tr>
      <w:tr w:rsidR="001628CC" w:rsidRPr="00483B76" w:rsidTr="003D41AB">
        <w:trPr>
          <w:cantSplit/>
          <w:trHeight w:val="148"/>
        </w:trPr>
        <w:tc>
          <w:tcPr>
            <w:tcW w:w="1134" w:type="dxa"/>
            <w:vMerge/>
            <w:tcBorders>
              <w:top w:val="single" w:sz="4" w:space="0" w:color="auto"/>
              <w:left w:val="double" w:sz="4" w:space="0" w:color="auto"/>
              <w:bottom w:val="double" w:sz="4" w:space="0" w:color="auto"/>
              <w:right w:val="single" w:sz="4" w:space="0" w:color="auto"/>
            </w:tcBorders>
            <w:vAlign w:val="center"/>
          </w:tcPr>
          <w:p w:rsidR="001628CC" w:rsidRPr="00483B76" w:rsidRDefault="001628CC" w:rsidP="001E2E52">
            <w:pPr>
              <w:tabs>
                <w:tab w:val="left" w:pos="-567"/>
              </w:tabs>
              <w:ind w:right="-1"/>
              <w:rPr>
                <w:b/>
              </w:rPr>
            </w:pPr>
          </w:p>
        </w:tc>
        <w:tc>
          <w:tcPr>
            <w:tcW w:w="1526" w:type="dxa"/>
            <w:tcBorders>
              <w:top w:val="single" w:sz="4" w:space="0" w:color="auto"/>
              <w:left w:val="single" w:sz="4" w:space="0" w:color="auto"/>
              <w:bottom w:val="double" w:sz="4" w:space="0" w:color="auto"/>
              <w:right w:val="single" w:sz="4" w:space="0" w:color="auto"/>
            </w:tcBorders>
          </w:tcPr>
          <w:p w:rsidR="001628CC" w:rsidRPr="00483B76" w:rsidRDefault="00930145" w:rsidP="001E2E52">
            <w:pPr>
              <w:tabs>
                <w:tab w:val="left" w:pos="-567"/>
                <w:tab w:val="left" w:pos="284"/>
              </w:tabs>
              <w:ind w:right="-1"/>
              <w:jc w:val="center"/>
            </w:pPr>
            <w:r>
              <w:t>59</w:t>
            </w:r>
          </w:p>
        </w:tc>
        <w:tc>
          <w:tcPr>
            <w:tcW w:w="992" w:type="dxa"/>
            <w:tcBorders>
              <w:top w:val="single" w:sz="4" w:space="0" w:color="auto"/>
              <w:left w:val="single" w:sz="4" w:space="0" w:color="auto"/>
              <w:bottom w:val="double" w:sz="4" w:space="0" w:color="auto"/>
              <w:right w:val="single" w:sz="4" w:space="0" w:color="auto"/>
            </w:tcBorders>
          </w:tcPr>
          <w:p w:rsidR="001628CC" w:rsidRPr="00483B76" w:rsidRDefault="001628CC" w:rsidP="001E2E52">
            <w:pPr>
              <w:tabs>
                <w:tab w:val="left" w:pos="-567"/>
                <w:tab w:val="left" w:pos="284"/>
              </w:tabs>
              <w:ind w:right="-1"/>
              <w:jc w:val="center"/>
            </w:pPr>
            <w:r>
              <w:t xml:space="preserve"> 9</w:t>
            </w:r>
            <w:r w:rsidR="00930145">
              <w:t>7</w:t>
            </w:r>
          </w:p>
        </w:tc>
        <w:tc>
          <w:tcPr>
            <w:tcW w:w="1770" w:type="dxa"/>
            <w:tcBorders>
              <w:top w:val="single" w:sz="4" w:space="0" w:color="auto"/>
              <w:left w:val="single" w:sz="4" w:space="0" w:color="auto"/>
              <w:bottom w:val="double" w:sz="4" w:space="0" w:color="auto"/>
              <w:right w:val="single" w:sz="4" w:space="0" w:color="auto"/>
            </w:tcBorders>
          </w:tcPr>
          <w:p w:rsidR="001628CC" w:rsidRPr="00483B76" w:rsidRDefault="001628CC" w:rsidP="001E2E52">
            <w:pPr>
              <w:tabs>
                <w:tab w:val="left" w:pos="-567"/>
                <w:tab w:val="left" w:pos="284"/>
              </w:tabs>
              <w:ind w:right="-1"/>
              <w:jc w:val="center"/>
            </w:pPr>
            <w:r>
              <w:t>2</w:t>
            </w:r>
          </w:p>
        </w:tc>
        <w:tc>
          <w:tcPr>
            <w:tcW w:w="1065" w:type="dxa"/>
            <w:tcBorders>
              <w:top w:val="single" w:sz="4" w:space="0" w:color="auto"/>
              <w:left w:val="single" w:sz="4" w:space="0" w:color="auto"/>
              <w:bottom w:val="double" w:sz="4" w:space="0" w:color="auto"/>
              <w:right w:val="single" w:sz="4" w:space="0" w:color="auto"/>
            </w:tcBorders>
          </w:tcPr>
          <w:p w:rsidR="001628CC" w:rsidRPr="00483B76" w:rsidRDefault="004A4217" w:rsidP="001E2E52">
            <w:pPr>
              <w:tabs>
                <w:tab w:val="left" w:pos="-567"/>
                <w:tab w:val="left" w:pos="284"/>
              </w:tabs>
              <w:ind w:right="-1"/>
              <w:jc w:val="center"/>
            </w:pPr>
            <w:r>
              <w:t>3</w:t>
            </w:r>
          </w:p>
        </w:tc>
        <w:tc>
          <w:tcPr>
            <w:tcW w:w="1559" w:type="dxa"/>
            <w:tcBorders>
              <w:top w:val="single" w:sz="4" w:space="0" w:color="auto"/>
              <w:left w:val="single" w:sz="4" w:space="0" w:color="auto"/>
              <w:bottom w:val="double" w:sz="4" w:space="0" w:color="auto"/>
              <w:right w:val="single" w:sz="4" w:space="0" w:color="auto"/>
            </w:tcBorders>
          </w:tcPr>
          <w:p w:rsidR="001628CC" w:rsidRPr="00483B76" w:rsidRDefault="001628CC" w:rsidP="001E2E52">
            <w:pPr>
              <w:tabs>
                <w:tab w:val="left" w:pos="-567"/>
                <w:tab w:val="left" w:pos="284"/>
              </w:tabs>
              <w:ind w:right="-1"/>
              <w:jc w:val="center"/>
            </w:pPr>
            <w:r w:rsidRPr="00483B76">
              <w:t>-</w:t>
            </w:r>
          </w:p>
        </w:tc>
        <w:tc>
          <w:tcPr>
            <w:tcW w:w="1418" w:type="dxa"/>
            <w:tcBorders>
              <w:top w:val="single" w:sz="4" w:space="0" w:color="auto"/>
              <w:left w:val="single" w:sz="4" w:space="0" w:color="auto"/>
              <w:bottom w:val="double" w:sz="4" w:space="0" w:color="auto"/>
              <w:right w:val="single" w:sz="4" w:space="0" w:color="auto"/>
            </w:tcBorders>
          </w:tcPr>
          <w:p w:rsidR="001628CC" w:rsidRPr="00483B76" w:rsidRDefault="001628CC" w:rsidP="001E2E52">
            <w:pPr>
              <w:tabs>
                <w:tab w:val="left" w:pos="-567"/>
                <w:tab w:val="left" w:pos="284"/>
              </w:tabs>
              <w:ind w:right="-1"/>
              <w:jc w:val="center"/>
            </w:pPr>
            <w:r w:rsidRPr="00483B76">
              <w:t>-</w:t>
            </w:r>
          </w:p>
        </w:tc>
      </w:tr>
    </w:tbl>
    <w:p w:rsidR="001628CC" w:rsidRPr="00483B76" w:rsidRDefault="001628CC" w:rsidP="001628CC">
      <w:pPr>
        <w:tabs>
          <w:tab w:val="left" w:pos="-567"/>
          <w:tab w:val="left" w:pos="426"/>
        </w:tabs>
        <w:spacing w:line="276" w:lineRule="auto"/>
        <w:ind w:right="-1"/>
        <w:jc w:val="center"/>
        <w:rPr>
          <w:b/>
          <w:i/>
        </w:rPr>
      </w:pPr>
    </w:p>
    <w:p w:rsidR="001628CC" w:rsidRPr="00483B76" w:rsidRDefault="001628CC" w:rsidP="001628CC">
      <w:pPr>
        <w:numPr>
          <w:ilvl w:val="0"/>
          <w:numId w:val="1"/>
        </w:numPr>
        <w:tabs>
          <w:tab w:val="left" w:pos="-567"/>
          <w:tab w:val="left" w:pos="567"/>
        </w:tabs>
        <w:spacing w:line="276" w:lineRule="auto"/>
        <w:ind w:left="426" w:right="-1"/>
        <w:rPr>
          <w:i/>
        </w:rPr>
      </w:pPr>
      <w:r w:rsidRPr="00483B76">
        <w:rPr>
          <w:b/>
          <w:i/>
        </w:rPr>
        <w:t>по квалификационным категориям:</w:t>
      </w:r>
    </w:p>
    <w:tbl>
      <w:tblPr>
        <w:tblpPr w:leftFromText="180" w:rightFromText="180" w:vertAnchor="text" w:horzAnchor="margin" w:tblpY="184"/>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44"/>
        <w:gridCol w:w="1508"/>
        <w:gridCol w:w="1683"/>
        <w:gridCol w:w="1010"/>
        <w:gridCol w:w="1928"/>
        <w:gridCol w:w="1332"/>
      </w:tblGrid>
      <w:tr w:rsidR="001628CC" w:rsidRPr="00483B76" w:rsidTr="003D41AB">
        <w:trPr>
          <w:trHeight w:val="669"/>
        </w:trPr>
        <w:tc>
          <w:tcPr>
            <w:tcW w:w="1384" w:type="dxa"/>
            <w:tcBorders>
              <w:top w:val="double" w:sz="4" w:space="0" w:color="auto"/>
              <w:left w:val="double" w:sz="4" w:space="0" w:color="auto"/>
              <w:bottom w:val="single" w:sz="4" w:space="0" w:color="auto"/>
              <w:right w:val="single" w:sz="4" w:space="0" w:color="auto"/>
            </w:tcBorders>
          </w:tcPr>
          <w:p w:rsidR="001628CC" w:rsidRPr="00483B76" w:rsidRDefault="001628CC" w:rsidP="003D41AB">
            <w:pPr>
              <w:tabs>
                <w:tab w:val="left" w:pos="-567"/>
              </w:tabs>
              <w:spacing w:line="276" w:lineRule="auto"/>
              <w:ind w:right="-1"/>
              <w:jc w:val="center"/>
              <w:rPr>
                <w:b/>
              </w:rPr>
            </w:pPr>
            <w:r w:rsidRPr="00483B76">
              <w:rPr>
                <w:b/>
              </w:rPr>
              <w:t>Всего</w:t>
            </w:r>
          </w:p>
        </w:tc>
        <w:tc>
          <w:tcPr>
            <w:tcW w:w="2552" w:type="dxa"/>
            <w:gridSpan w:val="2"/>
            <w:tcBorders>
              <w:top w:val="double" w:sz="4" w:space="0" w:color="auto"/>
              <w:left w:val="single" w:sz="4" w:space="0" w:color="auto"/>
              <w:bottom w:val="single" w:sz="4" w:space="0" w:color="auto"/>
              <w:right w:val="single" w:sz="4" w:space="0" w:color="auto"/>
            </w:tcBorders>
          </w:tcPr>
          <w:p w:rsidR="001628CC" w:rsidRPr="00483B76" w:rsidRDefault="001628CC" w:rsidP="003D41AB">
            <w:pPr>
              <w:tabs>
                <w:tab w:val="left" w:pos="-567"/>
              </w:tabs>
              <w:spacing w:line="276" w:lineRule="auto"/>
              <w:ind w:right="-1"/>
              <w:jc w:val="center"/>
              <w:rPr>
                <w:b/>
              </w:rPr>
            </w:pPr>
            <w:r w:rsidRPr="00483B76">
              <w:rPr>
                <w:b/>
              </w:rPr>
              <w:t>Высшая квалификационная категория</w:t>
            </w:r>
          </w:p>
        </w:tc>
        <w:tc>
          <w:tcPr>
            <w:tcW w:w="2693" w:type="dxa"/>
            <w:gridSpan w:val="2"/>
            <w:tcBorders>
              <w:top w:val="double" w:sz="4" w:space="0" w:color="auto"/>
              <w:left w:val="single" w:sz="4" w:space="0" w:color="auto"/>
              <w:bottom w:val="single" w:sz="4" w:space="0" w:color="auto"/>
              <w:right w:val="single" w:sz="4" w:space="0" w:color="auto"/>
            </w:tcBorders>
          </w:tcPr>
          <w:p w:rsidR="001628CC" w:rsidRPr="00483B76" w:rsidRDefault="001628CC" w:rsidP="003D41AB">
            <w:pPr>
              <w:tabs>
                <w:tab w:val="left" w:pos="-567"/>
              </w:tabs>
              <w:spacing w:line="276" w:lineRule="auto"/>
              <w:ind w:right="-1"/>
              <w:jc w:val="center"/>
              <w:rPr>
                <w:b/>
              </w:rPr>
            </w:pPr>
            <w:r w:rsidRPr="00483B76">
              <w:rPr>
                <w:b/>
                <w:lang w:val="en-US"/>
              </w:rPr>
              <w:t>I</w:t>
            </w:r>
            <w:r w:rsidRPr="00483B76">
              <w:rPr>
                <w:b/>
              </w:rPr>
              <w:t xml:space="preserve"> квалификационная категория</w:t>
            </w:r>
          </w:p>
        </w:tc>
        <w:tc>
          <w:tcPr>
            <w:tcW w:w="3260" w:type="dxa"/>
            <w:gridSpan w:val="2"/>
            <w:tcBorders>
              <w:top w:val="double" w:sz="4" w:space="0" w:color="auto"/>
              <w:left w:val="single" w:sz="4" w:space="0" w:color="auto"/>
              <w:bottom w:val="single" w:sz="4" w:space="0" w:color="auto"/>
              <w:right w:val="double" w:sz="4" w:space="0" w:color="auto"/>
            </w:tcBorders>
          </w:tcPr>
          <w:p w:rsidR="001628CC" w:rsidRPr="00483B76" w:rsidRDefault="001628CC" w:rsidP="003D41AB">
            <w:pPr>
              <w:tabs>
                <w:tab w:val="left" w:pos="-567"/>
              </w:tabs>
              <w:spacing w:line="276" w:lineRule="auto"/>
              <w:ind w:right="-1"/>
              <w:jc w:val="center"/>
              <w:rPr>
                <w:b/>
              </w:rPr>
            </w:pPr>
            <w:r w:rsidRPr="00483B76">
              <w:rPr>
                <w:b/>
              </w:rPr>
              <w:t>Соответствие занимаемой должности</w:t>
            </w:r>
          </w:p>
        </w:tc>
      </w:tr>
      <w:tr w:rsidR="001628CC" w:rsidRPr="00483B76" w:rsidTr="003D41AB">
        <w:trPr>
          <w:cantSplit/>
          <w:trHeight w:val="335"/>
        </w:trPr>
        <w:tc>
          <w:tcPr>
            <w:tcW w:w="1384" w:type="dxa"/>
            <w:vMerge w:val="restart"/>
            <w:tcBorders>
              <w:top w:val="single" w:sz="4" w:space="0" w:color="auto"/>
              <w:left w:val="double" w:sz="4" w:space="0" w:color="auto"/>
              <w:bottom w:val="double" w:sz="4" w:space="0" w:color="auto"/>
              <w:right w:val="single" w:sz="4" w:space="0" w:color="auto"/>
            </w:tcBorders>
          </w:tcPr>
          <w:p w:rsidR="001628CC" w:rsidRPr="00483B76" w:rsidRDefault="004A4217" w:rsidP="003D41AB">
            <w:pPr>
              <w:tabs>
                <w:tab w:val="left" w:pos="-567"/>
              </w:tabs>
              <w:spacing w:line="276" w:lineRule="auto"/>
              <w:ind w:right="-1"/>
              <w:jc w:val="center"/>
            </w:pPr>
            <w:r>
              <w:t>6</w:t>
            </w:r>
            <w:r w:rsidR="001628CC">
              <w:t>1</w:t>
            </w:r>
          </w:p>
        </w:tc>
        <w:tc>
          <w:tcPr>
            <w:tcW w:w="1044" w:type="dxa"/>
            <w:tcBorders>
              <w:top w:val="single" w:sz="4" w:space="0" w:color="auto"/>
              <w:left w:val="single" w:sz="4" w:space="0" w:color="auto"/>
              <w:bottom w:val="single" w:sz="4" w:space="0" w:color="auto"/>
              <w:right w:val="single" w:sz="4" w:space="0" w:color="auto"/>
            </w:tcBorders>
          </w:tcPr>
          <w:p w:rsidR="001628CC" w:rsidRPr="00483B76" w:rsidRDefault="001628CC" w:rsidP="003D41AB">
            <w:pPr>
              <w:tabs>
                <w:tab w:val="left" w:pos="-567"/>
              </w:tabs>
              <w:spacing w:line="276" w:lineRule="auto"/>
              <w:ind w:right="-1"/>
              <w:jc w:val="center"/>
            </w:pPr>
            <w:r w:rsidRPr="00483B76">
              <w:t>Кол-во</w:t>
            </w:r>
          </w:p>
        </w:tc>
        <w:tc>
          <w:tcPr>
            <w:tcW w:w="1508" w:type="dxa"/>
            <w:tcBorders>
              <w:top w:val="single" w:sz="4" w:space="0" w:color="auto"/>
              <w:left w:val="single" w:sz="4" w:space="0" w:color="auto"/>
              <w:bottom w:val="single" w:sz="4" w:space="0" w:color="auto"/>
              <w:right w:val="single" w:sz="4" w:space="0" w:color="auto"/>
            </w:tcBorders>
          </w:tcPr>
          <w:p w:rsidR="001628CC" w:rsidRPr="00483B76" w:rsidRDefault="001628CC" w:rsidP="003D41AB">
            <w:pPr>
              <w:tabs>
                <w:tab w:val="left" w:pos="-567"/>
              </w:tabs>
              <w:spacing w:line="276" w:lineRule="auto"/>
              <w:ind w:right="-1"/>
              <w:jc w:val="center"/>
            </w:pPr>
            <w:r w:rsidRPr="00483B76">
              <w:t>%</w:t>
            </w:r>
          </w:p>
        </w:tc>
        <w:tc>
          <w:tcPr>
            <w:tcW w:w="1683" w:type="dxa"/>
            <w:tcBorders>
              <w:top w:val="single" w:sz="4" w:space="0" w:color="auto"/>
              <w:left w:val="single" w:sz="4" w:space="0" w:color="auto"/>
              <w:bottom w:val="single" w:sz="4" w:space="0" w:color="auto"/>
              <w:right w:val="single" w:sz="4" w:space="0" w:color="auto"/>
            </w:tcBorders>
          </w:tcPr>
          <w:p w:rsidR="001628CC" w:rsidRPr="00483B76" w:rsidRDefault="001628CC" w:rsidP="003D41AB">
            <w:pPr>
              <w:tabs>
                <w:tab w:val="left" w:pos="-567"/>
              </w:tabs>
              <w:spacing w:line="276" w:lineRule="auto"/>
              <w:ind w:right="-1"/>
              <w:jc w:val="center"/>
            </w:pPr>
            <w:r w:rsidRPr="00483B76">
              <w:t>Кол-во</w:t>
            </w:r>
          </w:p>
        </w:tc>
        <w:tc>
          <w:tcPr>
            <w:tcW w:w="1010" w:type="dxa"/>
            <w:tcBorders>
              <w:top w:val="single" w:sz="4" w:space="0" w:color="auto"/>
              <w:left w:val="single" w:sz="4" w:space="0" w:color="auto"/>
              <w:bottom w:val="single" w:sz="4" w:space="0" w:color="auto"/>
              <w:right w:val="single" w:sz="4" w:space="0" w:color="auto"/>
            </w:tcBorders>
          </w:tcPr>
          <w:p w:rsidR="001628CC" w:rsidRPr="00483B76" w:rsidRDefault="001628CC" w:rsidP="003D41AB">
            <w:pPr>
              <w:tabs>
                <w:tab w:val="left" w:pos="-567"/>
              </w:tabs>
              <w:spacing w:line="276" w:lineRule="auto"/>
              <w:ind w:right="-1"/>
              <w:jc w:val="center"/>
            </w:pPr>
            <w:r w:rsidRPr="00483B76">
              <w:t>%</w:t>
            </w:r>
          </w:p>
        </w:tc>
        <w:tc>
          <w:tcPr>
            <w:tcW w:w="1928" w:type="dxa"/>
            <w:tcBorders>
              <w:top w:val="single" w:sz="4" w:space="0" w:color="auto"/>
              <w:left w:val="single" w:sz="4" w:space="0" w:color="auto"/>
              <w:bottom w:val="single" w:sz="4" w:space="0" w:color="auto"/>
              <w:right w:val="single" w:sz="4" w:space="0" w:color="auto"/>
            </w:tcBorders>
          </w:tcPr>
          <w:p w:rsidR="001628CC" w:rsidRPr="00483B76" w:rsidRDefault="001628CC" w:rsidP="003D41AB">
            <w:pPr>
              <w:tabs>
                <w:tab w:val="left" w:pos="-567"/>
              </w:tabs>
              <w:spacing w:line="276" w:lineRule="auto"/>
              <w:ind w:right="-1"/>
              <w:jc w:val="center"/>
            </w:pPr>
            <w:r w:rsidRPr="00483B76">
              <w:t>Кол-во</w:t>
            </w:r>
          </w:p>
        </w:tc>
        <w:tc>
          <w:tcPr>
            <w:tcW w:w="1332" w:type="dxa"/>
            <w:tcBorders>
              <w:top w:val="single" w:sz="4" w:space="0" w:color="auto"/>
              <w:left w:val="single" w:sz="4" w:space="0" w:color="auto"/>
              <w:bottom w:val="single" w:sz="4" w:space="0" w:color="auto"/>
              <w:right w:val="double" w:sz="4" w:space="0" w:color="auto"/>
            </w:tcBorders>
          </w:tcPr>
          <w:p w:rsidR="001628CC" w:rsidRPr="00483B76" w:rsidRDefault="001628CC" w:rsidP="003D41AB">
            <w:pPr>
              <w:tabs>
                <w:tab w:val="left" w:pos="-567"/>
              </w:tabs>
              <w:spacing w:line="276" w:lineRule="auto"/>
              <w:ind w:right="-1"/>
              <w:jc w:val="center"/>
            </w:pPr>
            <w:r w:rsidRPr="00483B76">
              <w:t>%</w:t>
            </w:r>
          </w:p>
        </w:tc>
      </w:tr>
      <w:tr w:rsidR="001628CC" w:rsidRPr="00483B76" w:rsidTr="003D41AB">
        <w:trPr>
          <w:cantSplit/>
          <w:trHeight w:val="178"/>
        </w:trPr>
        <w:tc>
          <w:tcPr>
            <w:tcW w:w="1384" w:type="dxa"/>
            <w:vMerge/>
            <w:tcBorders>
              <w:top w:val="single" w:sz="4" w:space="0" w:color="auto"/>
              <w:left w:val="double" w:sz="4" w:space="0" w:color="auto"/>
              <w:bottom w:val="double" w:sz="4" w:space="0" w:color="auto"/>
              <w:right w:val="single" w:sz="4" w:space="0" w:color="auto"/>
            </w:tcBorders>
            <w:vAlign w:val="center"/>
          </w:tcPr>
          <w:p w:rsidR="001628CC" w:rsidRPr="00483B76" w:rsidRDefault="001628CC" w:rsidP="003D41AB">
            <w:pPr>
              <w:tabs>
                <w:tab w:val="left" w:pos="-567"/>
              </w:tabs>
              <w:spacing w:line="276" w:lineRule="auto"/>
              <w:ind w:right="-1"/>
            </w:pPr>
          </w:p>
        </w:tc>
        <w:tc>
          <w:tcPr>
            <w:tcW w:w="1044" w:type="dxa"/>
            <w:tcBorders>
              <w:top w:val="single" w:sz="4" w:space="0" w:color="auto"/>
              <w:left w:val="single" w:sz="4" w:space="0" w:color="auto"/>
              <w:bottom w:val="double" w:sz="4" w:space="0" w:color="auto"/>
              <w:right w:val="single" w:sz="4" w:space="0" w:color="auto"/>
            </w:tcBorders>
          </w:tcPr>
          <w:p w:rsidR="001628CC" w:rsidRPr="00483B76" w:rsidRDefault="004A4217" w:rsidP="003D41AB">
            <w:pPr>
              <w:tabs>
                <w:tab w:val="left" w:pos="-567"/>
              </w:tabs>
              <w:spacing w:line="276" w:lineRule="auto"/>
              <w:ind w:right="-1"/>
              <w:jc w:val="center"/>
            </w:pPr>
            <w:r>
              <w:t>30</w:t>
            </w:r>
          </w:p>
        </w:tc>
        <w:tc>
          <w:tcPr>
            <w:tcW w:w="1508" w:type="dxa"/>
            <w:tcBorders>
              <w:top w:val="single" w:sz="4" w:space="0" w:color="auto"/>
              <w:left w:val="single" w:sz="4" w:space="0" w:color="auto"/>
              <w:bottom w:val="double" w:sz="4" w:space="0" w:color="auto"/>
              <w:right w:val="single" w:sz="4" w:space="0" w:color="auto"/>
            </w:tcBorders>
          </w:tcPr>
          <w:p w:rsidR="001628CC" w:rsidRPr="00483B76" w:rsidRDefault="004A4217" w:rsidP="003D41AB">
            <w:pPr>
              <w:tabs>
                <w:tab w:val="left" w:pos="-567"/>
              </w:tabs>
              <w:spacing w:line="276" w:lineRule="auto"/>
              <w:ind w:right="-1"/>
              <w:jc w:val="center"/>
            </w:pPr>
            <w:r>
              <w:t>4</w:t>
            </w:r>
            <w:r w:rsidR="001628CC">
              <w:t>9</w:t>
            </w:r>
          </w:p>
        </w:tc>
        <w:tc>
          <w:tcPr>
            <w:tcW w:w="1683" w:type="dxa"/>
            <w:tcBorders>
              <w:top w:val="single" w:sz="4" w:space="0" w:color="auto"/>
              <w:left w:val="single" w:sz="4" w:space="0" w:color="auto"/>
              <w:bottom w:val="double" w:sz="4" w:space="0" w:color="auto"/>
              <w:right w:val="single" w:sz="4" w:space="0" w:color="auto"/>
            </w:tcBorders>
          </w:tcPr>
          <w:p w:rsidR="001628CC" w:rsidRPr="00483B76" w:rsidRDefault="004A4217" w:rsidP="003D41AB">
            <w:pPr>
              <w:tabs>
                <w:tab w:val="left" w:pos="-567"/>
              </w:tabs>
              <w:spacing w:line="276" w:lineRule="auto"/>
              <w:ind w:right="-1"/>
              <w:jc w:val="center"/>
            </w:pPr>
            <w:r>
              <w:t>8</w:t>
            </w:r>
          </w:p>
        </w:tc>
        <w:tc>
          <w:tcPr>
            <w:tcW w:w="1010" w:type="dxa"/>
            <w:tcBorders>
              <w:top w:val="single" w:sz="4" w:space="0" w:color="auto"/>
              <w:left w:val="single" w:sz="4" w:space="0" w:color="auto"/>
              <w:bottom w:val="double" w:sz="4" w:space="0" w:color="auto"/>
              <w:right w:val="single" w:sz="4" w:space="0" w:color="auto"/>
            </w:tcBorders>
          </w:tcPr>
          <w:p w:rsidR="001628CC" w:rsidRPr="00483B76" w:rsidRDefault="001628CC" w:rsidP="003D41AB">
            <w:pPr>
              <w:tabs>
                <w:tab w:val="left" w:pos="-567"/>
              </w:tabs>
              <w:spacing w:line="276" w:lineRule="auto"/>
              <w:ind w:right="-1"/>
            </w:pPr>
            <w:r>
              <w:t>1</w:t>
            </w:r>
            <w:r w:rsidR="004A4217">
              <w:t>3</w:t>
            </w:r>
          </w:p>
        </w:tc>
        <w:tc>
          <w:tcPr>
            <w:tcW w:w="1928" w:type="dxa"/>
            <w:tcBorders>
              <w:top w:val="single" w:sz="4" w:space="0" w:color="auto"/>
              <w:left w:val="single" w:sz="4" w:space="0" w:color="auto"/>
              <w:bottom w:val="double" w:sz="4" w:space="0" w:color="auto"/>
              <w:right w:val="single" w:sz="4" w:space="0" w:color="auto"/>
            </w:tcBorders>
          </w:tcPr>
          <w:p w:rsidR="001628CC" w:rsidRPr="00483B76" w:rsidRDefault="004A4217" w:rsidP="003D41AB">
            <w:pPr>
              <w:tabs>
                <w:tab w:val="left" w:pos="-567"/>
              </w:tabs>
              <w:spacing w:line="276" w:lineRule="auto"/>
              <w:ind w:right="-1"/>
              <w:jc w:val="center"/>
            </w:pPr>
            <w:r>
              <w:t>23</w:t>
            </w:r>
          </w:p>
        </w:tc>
        <w:tc>
          <w:tcPr>
            <w:tcW w:w="1332" w:type="dxa"/>
            <w:tcBorders>
              <w:top w:val="single" w:sz="4" w:space="0" w:color="auto"/>
              <w:left w:val="single" w:sz="4" w:space="0" w:color="auto"/>
              <w:bottom w:val="double" w:sz="4" w:space="0" w:color="auto"/>
              <w:right w:val="double" w:sz="4" w:space="0" w:color="auto"/>
            </w:tcBorders>
          </w:tcPr>
          <w:p w:rsidR="001628CC" w:rsidRPr="00483B76" w:rsidRDefault="001628CC" w:rsidP="003D41AB">
            <w:pPr>
              <w:tabs>
                <w:tab w:val="left" w:pos="-567"/>
              </w:tabs>
              <w:spacing w:line="276" w:lineRule="auto"/>
              <w:ind w:right="-1"/>
              <w:jc w:val="center"/>
            </w:pPr>
            <w:r>
              <w:t>3</w:t>
            </w:r>
            <w:r w:rsidR="004A4217">
              <w:t>8</w:t>
            </w:r>
          </w:p>
        </w:tc>
      </w:tr>
    </w:tbl>
    <w:p w:rsidR="001E2E52" w:rsidRDefault="001628CC" w:rsidP="001628CC">
      <w:pPr>
        <w:pStyle w:val="ab"/>
        <w:tabs>
          <w:tab w:val="left" w:pos="567"/>
        </w:tabs>
        <w:spacing w:line="276" w:lineRule="auto"/>
        <w:ind w:left="-120" w:right="-5"/>
        <w:jc w:val="both"/>
        <w:rPr>
          <w:sz w:val="28"/>
          <w:szCs w:val="28"/>
        </w:rPr>
      </w:pPr>
      <w:r>
        <w:rPr>
          <w:sz w:val="28"/>
          <w:szCs w:val="28"/>
        </w:rPr>
        <w:tab/>
      </w:r>
    </w:p>
    <w:p w:rsidR="001628CC" w:rsidRPr="00513F16" w:rsidRDefault="001E2E52" w:rsidP="001628CC">
      <w:pPr>
        <w:pStyle w:val="ab"/>
        <w:tabs>
          <w:tab w:val="left" w:pos="567"/>
        </w:tabs>
        <w:spacing w:line="276" w:lineRule="auto"/>
        <w:ind w:left="-120" w:right="-5"/>
        <w:jc w:val="both"/>
      </w:pPr>
      <w:r>
        <w:t xml:space="preserve">             </w:t>
      </w:r>
      <w:r w:rsidR="001628CC" w:rsidRPr="00513F16">
        <w:t xml:space="preserve">Данный показатель по аттестации педагогических кадров свидетельствует о постоянном росте педагогического мастерства. </w:t>
      </w:r>
    </w:p>
    <w:p w:rsidR="001628CC" w:rsidRPr="00513F16" w:rsidRDefault="001628CC" w:rsidP="001628CC">
      <w:pPr>
        <w:pStyle w:val="ac"/>
        <w:spacing w:before="0" w:beforeAutospacing="0" w:after="0" w:afterAutospacing="0" w:line="276" w:lineRule="auto"/>
        <w:ind w:left="-120" w:firstLine="828"/>
        <w:jc w:val="both"/>
      </w:pPr>
      <w:r w:rsidRPr="00513F16">
        <w:t>Все педагоги в течение учебного года занимались самообразованием по различным темам и проблемам; форма отчетности разнообразна: выступления на различных уровнях, открытые занятия и показы, собеседования, составление планов, самоанализ, публикации и т.п.</w:t>
      </w:r>
    </w:p>
    <w:p w:rsidR="001628CC" w:rsidRPr="00513F16" w:rsidRDefault="001628CC" w:rsidP="001628CC">
      <w:pPr>
        <w:pStyle w:val="ac"/>
        <w:spacing w:before="0" w:beforeAutospacing="0" w:after="0" w:afterAutospacing="0" w:line="276" w:lineRule="auto"/>
        <w:ind w:left="-120" w:firstLine="828"/>
        <w:jc w:val="both"/>
      </w:pPr>
      <w:r w:rsidRPr="00513F16">
        <w:t xml:space="preserve">На новый учебный год заявлено: </w:t>
      </w:r>
    </w:p>
    <w:p w:rsidR="001628CC" w:rsidRPr="00513F16" w:rsidRDefault="001628CC" w:rsidP="001628CC">
      <w:pPr>
        <w:pStyle w:val="ac"/>
        <w:spacing w:before="0" w:beforeAutospacing="0" w:after="0" w:afterAutospacing="0" w:line="276" w:lineRule="auto"/>
        <w:ind w:left="-120"/>
        <w:jc w:val="both"/>
      </w:pPr>
      <w:r w:rsidRPr="00513F16">
        <w:t>- высш</w:t>
      </w:r>
      <w:r w:rsidR="00930145">
        <w:t>ая квалификационная категория –5</w:t>
      </w:r>
    </w:p>
    <w:p w:rsidR="001628CC" w:rsidRPr="00513F16" w:rsidRDefault="001628CC" w:rsidP="001628CC">
      <w:pPr>
        <w:pStyle w:val="ac"/>
        <w:spacing w:before="0" w:beforeAutospacing="0" w:after="0" w:afterAutospacing="0" w:line="276" w:lineRule="auto"/>
        <w:ind w:left="-120"/>
        <w:jc w:val="both"/>
      </w:pPr>
      <w:r w:rsidRPr="00513F16">
        <w:t xml:space="preserve">- первая квалификационная категория - 4 </w:t>
      </w:r>
    </w:p>
    <w:p w:rsidR="001628CC" w:rsidRPr="00B26CDD" w:rsidRDefault="001628CC" w:rsidP="00B26CDD">
      <w:pPr>
        <w:pStyle w:val="ab"/>
        <w:tabs>
          <w:tab w:val="left" w:pos="567"/>
        </w:tabs>
        <w:spacing w:line="276" w:lineRule="auto"/>
        <w:ind w:left="0" w:right="-427"/>
        <w:rPr>
          <w:b/>
          <w:i/>
        </w:rPr>
      </w:pPr>
      <w:r w:rsidRPr="00513F16">
        <w:rPr>
          <w:b/>
          <w:i/>
        </w:rPr>
        <w:t>Почетные звания, награды:</w:t>
      </w:r>
    </w:p>
    <w:p w:rsidR="001628CC" w:rsidRDefault="001628CC" w:rsidP="001628CC">
      <w:pPr>
        <w:pStyle w:val="ab"/>
        <w:tabs>
          <w:tab w:val="left" w:pos="567"/>
        </w:tabs>
        <w:spacing w:line="276" w:lineRule="auto"/>
        <w:ind w:right="-425"/>
      </w:pPr>
      <w:r w:rsidRPr="00513F16">
        <w:t>Почетная грамота просвещения РФ</w:t>
      </w:r>
      <w:r w:rsidR="001E2E52">
        <w:t xml:space="preserve"> </w:t>
      </w:r>
      <w:r w:rsidRPr="00513F16">
        <w:t>-</w:t>
      </w:r>
      <w:r w:rsidR="001E2E52">
        <w:t xml:space="preserve"> </w:t>
      </w:r>
      <w:r w:rsidR="00B26CDD">
        <w:t>1 / 2</w:t>
      </w:r>
      <w:r w:rsidRPr="00513F16">
        <w:t>%</w:t>
      </w:r>
    </w:p>
    <w:p w:rsidR="001E2E52" w:rsidRDefault="001E2E52" w:rsidP="001628CC">
      <w:pPr>
        <w:pStyle w:val="ab"/>
        <w:tabs>
          <w:tab w:val="left" w:pos="567"/>
        </w:tabs>
        <w:spacing w:line="276" w:lineRule="auto"/>
        <w:ind w:right="-425"/>
      </w:pPr>
      <w:r w:rsidRPr="00033146">
        <w:t>Нагрудный знак «Почетный работник общего образования»</w:t>
      </w:r>
      <w:r w:rsidR="00B26CDD">
        <w:t xml:space="preserve"> - 6 /10 %</w:t>
      </w:r>
    </w:p>
    <w:p w:rsidR="001E2E52" w:rsidRDefault="001E2E52" w:rsidP="001628CC">
      <w:pPr>
        <w:pStyle w:val="ab"/>
        <w:tabs>
          <w:tab w:val="left" w:pos="567"/>
        </w:tabs>
        <w:spacing w:line="276" w:lineRule="auto"/>
        <w:ind w:right="-425"/>
      </w:pPr>
      <w:r w:rsidRPr="00033146">
        <w:t>Почетная грамота Мин</w:t>
      </w:r>
      <w:r>
        <w:t xml:space="preserve">истерства образования </w:t>
      </w:r>
      <w:r w:rsidRPr="00033146">
        <w:t>науки РФ</w:t>
      </w:r>
      <w:r w:rsidR="00CC6CCF">
        <w:t xml:space="preserve"> – 2</w:t>
      </w:r>
      <w:r w:rsidR="00B26CDD">
        <w:t>/ 3%</w:t>
      </w:r>
    </w:p>
    <w:p w:rsidR="00CC6CCF" w:rsidRDefault="00CC6CCF" w:rsidP="00CC6CCF">
      <w:r>
        <w:t xml:space="preserve">           </w:t>
      </w:r>
      <w:r w:rsidRPr="00033146">
        <w:t>Нагрудный знак «Почетный работник воспитания и просвещения РФ»</w:t>
      </w:r>
      <w:r w:rsidR="00B26CDD">
        <w:t xml:space="preserve"> - 2 /3%</w:t>
      </w:r>
    </w:p>
    <w:p w:rsidR="00CC6CCF" w:rsidRDefault="00CC6CCF" w:rsidP="00CC6CCF">
      <w:r>
        <w:lastRenderedPageBreak/>
        <w:t xml:space="preserve">           </w:t>
      </w:r>
      <w:r w:rsidRPr="00033146">
        <w:t xml:space="preserve">Почетная грамота  Министерства образования </w:t>
      </w:r>
      <w:r>
        <w:t xml:space="preserve"> </w:t>
      </w:r>
      <w:r w:rsidRPr="00033146">
        <w:t xml:space="preserve">РМ </w:t>
      </w:r>
      <w:r w:rsidR="00B26CDD">
        <w:t xml:space="preserve"> - 3 /5%</w:t>
      </w:r>
    </w:p>
    <w:p w:rsidR="00B26CDD" w:rsidRDefault="00B26CDD" w:rsidP="00CC6CCF">
      <w:r>
        <w:t xml:space="preserve">           Почетная грамота Республики Мордовия – 1/ 2 %</w:t>
      </w:r>
    </w:p>
    <w:p w:rsidR="00CC6CCF" w:rsidRPr="00033146" w:rsidRDefault="00CC6CCF" w:rsidP="00CC6CCF"/>
    <w:p w:rsidR="001628CC" w:rsidRDefault="001628CC" w:rsidP="001628CC">
      <w:pPr>
        <w:pStyle w:val="ab"/>
        <w:tabs>
          <w:tab w:val="left" w:pos="567"/>
        </w:tabs>
        <w:spacing w:line="276" w:lineRule="auto"/>
        <w:ind w:left="0" w:right="-425"/>
      </w:pPr>
    </w:p>
    <w:p w:rsidR="001628CC" w:rsidRPr="00D74258" w:rsidRDefault="001628CC" w:rsidP="001628CC">
      <w:pPr>
        <w:spacing w:line="276" w:lineRule="auto"/>
        <w:jc w:val="center"/>
        <w:rPr>
          <w:b/>
          <w:sz w:val="28"/>
          <w:szCs w:val="28"/>
        </w:rPr>
      </w:pPr>
      <w:r w:rsidRPr="00772F9D">
        <w:rPr>
          <w:b/>
        </w:rPr>
        <w:t>2.3.</w:t>
      </w:r>
      <w:r w:rsidRPr="00772F9D">
        <w:rPr>
          <w:b/>
          <w:sz w:val="28"/>
          <w:szCs w:val="28"/>
        </w:rPr>
        <w:t xml:space="preserve">  Темы самообразования на 2023-2024 учебный год</w:t>
      </w:r>
    </w:p>
    <w:p w:rsidR="001628CC" w:rsidRPr="00D74258" w:rsidRDefault="001628CC" w:rsidP="001628CC">
      <w:pPr>
        <w:spacing w:line="276" w:lineRule="auto"/>
        <w:rPr>
          <w:b/>
          <w:sz w:val="28"/>
          <w:szCs w:val="28"/>
        </w:rPr>
      </w:pPr>
    </w:p>
    <w:tbl>
      <w:tblPr>
        <w:tblW w:w="1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843"/>
        <w:gridCol w:w="4961"/>
        <w:gridCol w:w="4961"/>
        <w:gridCol w:w="4961"/>
      </w:tblGrid>
      <w:tr w:rsidR="001628CC" w:rsidRPr="006B56F9" w:rsidTr="00596FF0">
        <w:trPr>
          <w:gridAfter w:val="2"/>
          <w:wAfter w:w="9922" w:type="dxa"/>
          <w:trHeight w:val="702"/>
        </w:trPr>
        <w:tc>
          <w:tcPr>
            <w:tcW w:w="567" w:type="dxa"/>
          </w:tcPr>
          <w:p w:rsidR="001628CC" w:rsidRPr="006B56F9" w:rsidRDefault="001628CC" w:rsidP="003D41AB">
            <w:pPr>
              <w:jc w:val="center"/>
              <w:rPr>
                <w:b/>
              </w:rPr>
            </w:pPr>
            <w:r w:rsidRPr="006B56F9">
              <w:rPr>
                <w:b/>
              </w:rPr>
              <w:t>№</w:t>
            </w:r>
          </w:p>
        </w:tc>
        <w:tc>
          <w:tcPr>
            <w:tcW w:w="2410" w:type="dxa"/>
          </w:tcPr>
          <w:p w:rsidR="001628CC" w:rsidRPr="006B56F9" w:rsidRDefault="001628CC" w:rsidP="003D41AB">
            <w:pPr>
              <w:pStyle w:val="ae"/>
              <w:spacing w:after="0"/>
              <w:ind w:left="0"/>
              <w:jc w:val="center"/>
              <w:rPr>
                <w:b/>
              </w:rPr>
            </w:pPr>
            <w:r w:rsidRPr="006B56F9">
              <w:rPr>
                <w:b/>
              </w:rPr>
              <w:t>Ф.И.О.</w:t>
            </w:r>
          </w:p>
          <w:p w:rsidR="001628CC" w:rsidRPr="006B56F9" w:rsidRDefault="001628CC" w:rsidP="003D41AB">
            <w:pPr>
              <w:pStyle w:val="ae"/>
              <w:spacing w:after="0"/>
              <w:ind w:left="0"/>
              <w:jc w:val="center"/>
              <w:rPr>
                <w:b/>
              </w:rPr>
            </w:pPr>
            <w:r w:rsidRPr="006B56F9">
              <w:rPr>
                <w:b/>
              </w:rPr>
              <w:t>педагогов</w:t>
            </w:r>
          </w:p>
        </w:tc>
        <w:tc>
          <w:tcPr>
            <w:tcW w:w="1843" w:type="dxa"/>
          </w:tcPr>
          <w:p w:rsidR="001628CC" w:rsidRPr="006B56F9" w:rsidRDefault="001628CC" w:rsidP="003D41AB">
            <w:pPr>
              <w:pStyle w:val="1"/>
              <w:spacing w:before="0" w:after="0"/>
              <w:jc w:val="center"/>
              <w:rPr>
                <w:rFonts w:ascii="Times New Roman" w:hAnsi="Times New Roman" w:cs="Times New Roman"/>
                <w:sz w:val="24"/>
                <w:szCs w:val="24"/>
              </w:rPr>
            </w:pPr>
            <w:r w:rsidRPr="006B56F9">
              <w:rPr>
                <w:rFonts w:ascii="Times New Roman" w:hAnsi="Times New Roman" w:cs="Times New Roman"/>
                <w:sz w:val="24"/>
                <w:szCs w:val="24"/>
              </w:rPr>
              <w:t>Должность</w:t>
            </w:r>
          </w:p>
        </w:tc>
        <w:tc>
          <w:tcPr>
            <w:tcW w:w="4961" w:type="dxa"/>
          </w:tcPr>
          <w:p w:rsidR="001628CC" w:rsidRPr="006B56F9" w:rsidRDefault="001628CC" w:rsidP="003D41AB">
            <w:pPr>
              <w:jc w:val="center"/>
              <w:rPr>
                <w:b/>
              </w:rPr>
            </w:pPr>
            <w:r w:rsidRPr="006B56F9">
              <w:rPr>
                <w:b/>
              </w:rPr>
              <w:t>Тема</w:t>
            </w:r>
          </w:p>
        </w:tc>
      </w:tr>
      <w:tr w:rsidR="00596FF0" w:rsidRPr="006B56F9" w:rsidTr="00596FF0">
        <w:trPr>
          <w:gridAfter w:val="2"/>
          <w:wAfter w:w="9922" w:type="dxa"/>
          <w:trHeight w:val="1060"/>
        </w:trPr>
        <w:tc>
          <w:tcPr>
            <w:tcW w:w="567" w:type="dxa"/>
          </w:tcPr>
          <w:p w:rsidR="00596FF0" w:rsidRPr="006B56F9" w:rsidRDefault="00596FF0" w:rsidP="003D41AB">
            <w:pPr>
              <w:jc w:val="center"/>
            </w:pPr>
            <w:r w:rsidRPr="006B56F9">
              <w:t>1</w:t>
            </w:r>
          </w:p>
        </w:tc>
        <w:tc>
          <w:tcPr>
            <w:tcW w:w="2410" w:type="dxa"/>
          </w:tcPr>
          <w:p w:rsidR="00596FF0" w:rsidRPr="006B56F9" w:rsidRDefault="00596FF0" w:rsidP="003D41AB">
            <w:pPr>
              <w:pStyle w:val="ae"/>
              <w:ind w:left="0"/>
            </w:pPr>
            <w:r w:rsidRPr="006B56F9">
              <w:t>Смагина Любовь Ивановна</w:t>
            </w:r>
          </w:p>
        </w:tc>
        <w:tc>
          <w:tcPr>
            <w:tcW w:w="1843" w:type="dxa"/>
          </w:tcPr>
          <w:p w:rsidR="00596FF0" w:rsidRPr="006B56F9" w:rsidRDefault="00596FF0" w:rsidP="003D41AB">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с</w:t>
            </w:r>
            <w:r w:rsidRPr="006B56F9">
              <w:rPr>
                <w:rFonts w:ascii="Times New Roman" w:hAnsi="Times New Roman" w:cs="Times New Roman"/>
                <w:b w:val="0"/>
                <w:sz w:val="24"/>
                <w:szCs w:val="24"/>
              </w:rPr>
              <w:t>тарший воспитатель</w:t>
            </w:r>
          </w:p>
        </w:tc>
        <w:tc>
          <w:tcPr>
            <w:tcW w:w="4961" w:type="dxa"/>
          </w:tcPr>
          <w:p w:rsidR="00596FF0" w:rsidRPr="000B10E4" w:rsidRDefault="00596FF0" w:rsidP="003D41AB">
            <w:pPr>
              <w:overflowPunct w:val="0"/>
              <w:rPr>
                <w:sz w:val="28"/>
                <w:szCs w:val="28"/>
              </w:rPr>
            </w:pPr>
            <w:r w:rsidRPr="000B10E4">
              <w:t>«Развитие коммуникативных способностей детей дошкольного возраста посредством художественно- творческой деятельности в современных условиях»</w:t>
            </w:r>
          </w:p>
        </w:tc>
      </w:tr>
      <w:tr w:rsidR="00596FF0" w:rsidRPr="006B56F9" w:rsidTr="00596FF0">
        <w:trPr>
          <w:trHeight w:val="675"/>
        </w:trPr>
        <w:tc>
          <w:tcPr>
            <w:tcW w:w="567" w:type="dxa"/>
          </w:tcPr>
          <w:p w:rsidR="00596FF0" w:rsidRPr="006B56F9" w:rsidRDefault="00596FF0" w:rsidP="003D41AB">
            <w:pPr>
              <w:pStyle w:val="ae"/>
              <w:spacing w:after="0"/>
              <w:ind w:left="0"/>
              <w:jc w:val="center"/>
            </w:pPr>
            <w:r w:rsidRPr="006B56F9">
              <w:t>2</w:t>
            </w:r>
          </w:p>
        </w:tc>
        <w:tc>
          <w:tcPr>
            <w:tcW w:w="2410" w:type="dxa"/>
          </w:tcPr>
          <w:p w:rsidR="00596FF0" w:rsidRPr="006B56F9" w:rsidRDefault="00596FF0" w:rsidP="003D41AB">
            <w:pPr>
              <w:pStyle w:val="ae"/>
              <w:ind w:left="0"/>
            </w:pPr>
            <w:r>
              <w:t>Ермолаева Ирина Александровна</w:t>
            </w:r>
          </w:p>
        </w:tc>
        <w:tc>
          <w:tcPr>
            <w:tcW w:w="1843" w:type="dxa"/>
          </w:tcPr>
          <w:p w:rsidR="00596FF0" w:rsidRPr="006B56F9" w:rsidRDefault="00596FF0" w:rsidP="003D41AB">
            <w:r w:rsidRPr="006B56F9">
              <w:t>воспитатель</w:t>
            </w:r>
          </w:p>
        </w:tc>
        <w:tc>
          <w:tcPr>
            <w:tcW w:w="4961" w:type="dxa"/>
          </w:tcPr>
          <w:p w:rsidR="00596FF0" w:rsidRPr="006B56F9" w:rsidRDefault="00596FF0" w:rsidP="003D41AB">
            <w:r>
              <w:t>«Формирование профессиональных предпочтений дошкольников посредством сюжетно-ролевой игры»</w:t>
            </w:r>
          </w:p>
        </w:tc>
        <w:tc>
          <w:tcPr>
            <w:tcW w:w="4961" w:type="dxa"/>
          </w:tcPr>
          <w:p w:rsidR="00596FF0" w:rsidRPr="006B56F9" w:rsidRDefault="00596FF0" w:rsidP="003D41AB">
            <w:pPr>
              <w:pStyle w:val="1"/>
              <w:spacing w:before="0" w:after="0"/>
              <w:rPr>
                <w:rFonts w:ascii="Times New Roman" w:hAnsi="Times New Roman" w:cs="Times New Roman"/>
                <w:b w:val="0"/>
                <w:sz w:val="24"/>
                <w:szCs w:val="24"/>
              </w:rPr>
            </w:pPr>
          </w:p>
        </w:tc>
        <w:tc>
          <w:tcPr>
            <w:tcW w:w="4961" w:type="dxa"/>
          </w:tcPr>
          <w:p w:rsidR="00596FF0" w:rsidRPr="000B10E4" w:rsidRDefault="00596FF0" w:rsidP="003D41AB">
            <w:pPr>
              <w:overflowPunct w:val="0"/>
              <w:rPr>
                <w:sz w:val="28"/>
                <w:szCs w:val="28"/>
              </w:rPr>
            </w:pPr>
          </w:p>
        </w:tc>
      </w:tr>
      <w:tr w:rsidR="00596FF0" w:rsidRPr="006B56F9" w:rsidTr="00596FF0">
        <w:trPr>
          <w:gridAfter w:val="2"/>
          <w:wAfter w:w="9922" w:type="dxa"/>
          <w:trHeight w:val="690"/>
        </w:trPr>
        <w:tc>
          <w:tcPr>
            <w:tcW w:w="567" w:type="dxa"/>
          </w:tcPr>
          <w:p w:rsidR="00596FF0" w:rsidRPr="008717A2" w:rsidRDefault="00596FF0" w:rsidP="003D41AB">
            <w:pPr>
              <w:pStyle w:val="ae"/>
              <w:spacing w:after="0"/>
              <w:ind w:left="0"/>
              <w:jc w:val="center"/>
              <w:rPr>
                <w:b/>
              </w:rPr>
            </w:pPr>
            <w:r w:rsidRPr="008717A2">
              <w:rPr>
                <w:b/>
              </w:rPr>
              <w:t>3</w:t>
            </w:r>
          </w:p>
        </w:tc>
        <w:tc>
          <w:tcPr>
            <w:tcW w:w="2410" w:type="dxa"/>
          </w:tcPr>
          <w:p w:rsidR="00596FF0" w:rsidRPr="006B56F9" w:rsidRDefault="00596FF0" w:rsidP="003D41AB">
            <w:r>
              <w:t>Костина  Елена Юрьевна</w:t>
            </w:r>
          </w:p>
        </w:tc>
        <w:tc>
          <w:tcPr>
            <w:tcW w:w="1843" w:type="dxa"/>
          </w:tcPr>
          <w:p w:rsidR="00596FF0" w:rsidRPr="006B56F9" w:rsidRDefault="00596FF0" w:rsidP="003D41AB">
            <w:r w:rsidRPr="006B56F9">
              <w:t>воспитатель</w:t>
            </w:r>
          </w:p>
        </w:tc>
        <w:tc>
          <w:tcPr>
            <w:tcW w:w="4961" w:type="dxa"/>
          </w:tcPr>
          <w:p w:rsidR="00596FF0" w:rsidRPr="00104A02" w:rsidRDefault="00596FF0" w:rsidP="008717A2">
            <w:r w:rsidRPr="00104A02">
              <w:t>«</w:t>
            </w:r>
            <w:r w:rsidR="008717A2">
              <w:t>Развитие ФЭМП у детей старшего дошкольного возраста через игровую деятельность</w:t>
            </w:r>
            <w:r w:rsidRPr="00104A02">
              <w:t>»</w:t>
            </w:r>
          </w:p>
        </w:tc>
      </w:tr>
      <w:tr w:rsidR="00596FF0" w:rsidRPr="006B56F9" w:rsidTr="00596FF0">
        <w:trPr>
          <w:gridAfter w:val="2"/>
          <w:wAfter w:w="9922" w:type="dxa"/>
          <w:trHeight w:val="615"/>
        </w:trPr>
        <w:tc>
          <w:tcPr>
            <w:tcW w:w="567" w:type="dxa"/>
          </w:tcPr>
          <w:p w:rsidR="00596FF0" w:rsidRPr="006B56F9" w:rsidRDefault="00596FF0" w:rsidP="003D41AB">
            <w:pPr>
              <w:pStyle w:val="ae"/>
              <w:spacing w:after="0"/>
              <w:ind w:left="0"/>
              <w:jc w:val="center"/>
            </w:pPr>
            <w:r>
              <w:t>4</w:t>
            </w:r>
          </w:p>
        </w:tc>
        <w:tc>
          <w:tcPr>
            <w:tcW w:w="2410" w:type="dxa"/>
          </w:tcPr>
          <w:p w:rsidR="00596FF0" w:rsidRPr="006B56F9" w:rsidRDefault="00596FF0" w:rsidP="003D41AB">
            <w:r>
              <w:t>Москаева Надежда Александровна</w:t>
            </w:r>
          </w:p>
        </w:tc>
        <w:tc>
          <w:tcPr>
            <w:tcW w:w="1843" w:type="dxa"/>
          </w:tcPr>
          <w:p w:rsidR="00596FF0" w:rsidRPr="006B56F9" w:rsidRDefault="00596FF0" w:rsidP="003D41AB">
            <w:r w:rsidRPr="006B56F9">
              <w:t>воспитатель</w:t>
            </w:r>
          </w:p>
        </w:tc>
        <w:tc>
          <w:tcPr>
            <w:tcW w:w="4961" w:type="dxa"/>
          </w:tcPr>
          <w:p w:rsidR="00596FF0" w:rsidRPr="00EC1859" w:rsidRDefault="00596FF0" w:rsidP="003D41AB">
            <w:pPr>
              <w:rPr>
                <w:i/>
                <w:color w:val="000000"/>
                <w:spacing w:val="-2"/>
              </w:rPr>
            </w:pPr>
            <w:r w:rsidRPr="00EC1859">
              <w:rPr>
                <w:i/>
                <w:color w:val="000000"/>
                <w:spacing w:val="-2"/>
              </w:rPr>
              <w:t>«</w:t>
            </w:r>
            <w:r w:rsidRPr="00071966">
              <w:rPr>
                <w:color w:val="000000"/>
                <w:spacing w:val="-2"/>
              </w:rPr>
              <w:t xml:space="preserve">Развитие сенсорных способностей детей младшего дошкольного возраста </w:t>
            </w:r>
            <w:r>
              <w:rPr>
                <w:color w:val="000000"/>
                <w:spacing w:val="-2"/>
              </w:rPr>
              <w:t>через дидактические игры</w:t>
            </w:r>
            <w:r w:rsidRPr="00071966">
              <w:rPr>
                <w:color w:val="000000"/>
                <w:spacing w:val="-2"/>
              </w:rPr>
              <w:t>»</w:t>
            </w:r>
          </w:p>
        </w:tc>
      </w:tr>
      <w:tr w:rsidR="00596FF0" w:rsidRPr="006B56F9" w:rsidTr="00596FF0">
        <w:trPr>
          <w:gridAfter w:val="2"/>
          <w:wAfter w:w="9922" w:type="dxa"/>
          <w:trHeight w:val="480"/>
        </w:trPr>
        <w:tc>
          <w:tcPr>
            <w:tcW w:w="567" w:type="dxa"/>
          </w:tcPr>
          <w:p w:rsidR="00596FF0" w:rsidRPr="0089035E" w:rsidRDefault="00596FF0" w:rsidP="003D41AB">
            <w:pPr>
              <w:rPr>
                <w:b/>
              </w:rPr>
            </w:pPr>
            <w:r w:rsidRPr="0089035E">
              <w:rPr>
                <w:b/>
              </w:rPr>
              <w:t>5</w:t>
            </w:r>
          </w:p>
        </w:tc>
        <w:tc>
          <w:tcPr>
            <w:tcW w:w="2410" w:type="dxa"/>
          </w:tcPr>
          <w:p w:rsidR="00596FF0" w:rsidRDefault="00596FF0" w:rsidP="003D41AB">
            <w:r>
              <w:t>Михеева Галина Владимировна</w:t>
            </w:r>
          </w:p>
        </w:tc>
        <w:tc>
          <w:tcPr>
            <w:tcW w:w="1843" w:type="dxa"/>
          </w:tcPr>
          <w:p w:rsidR="00596FF0" w:rsidRDefault="00596FF0" w:rsidP="003D41AB">
            <w:r w:rsidRPr="00104A02">
              <w:t>воспитатель</w:t>
            </w:r>
          </w:p>
        </w:tc>
        <w:tc>
          <w:tcPr>
            <w:tcW w:w="4961" w:type="dxa"/>
          </w:tcPr>
          <w:p w:rsidR="00596FF0" w:rsidRDefault="00596FF0" w:rsidP="003D41AB">
            <w:r>
              <w:t>«Развитие коммуникативных навыков у детей раннего возраста посредством игровой деятельности»</w:t>
            </w:r>
          </w:p>
        </w:tc>
      </w:tr>
      <w:tr w:rsidR="00596FF0" w:rsidRPr="006B56F9" w:rsidTr="00596FF0">
        <w:trPr>
          <w:gridAfter w:val="2"/>
          <w:wAfter w:w="9922" w:type="dxa"/>
          <w:trHeight w:val="480"/>
        </w:trPr>
        <w:tc>
          <w:tcPr>
            <w:tcW w:w="567" w:type="dxa"/>
          </w:tcPr>
          <w:p w:rsidR="00596FF0" w:rsidRPr="002F6CAD" w:rsidRDefault="00596FF0" w:rsidP="003D41AB">
            <w:pPr>
              <w:pStyle w:val="ae"/>
              <w:spacing w:after="0"/>
              <w:ind w:left="0"/>
              <w:jc w:val="center"/>
              <w:rPr>
                <w:b/>
              </w:rPr>
            </w:pPr>
            <w:r w:rsidRPr="002F6CAD">
              <w:rPr>
                <w:b/>
              </w:rPr>
              <w:t>6</w:t>
            </w:r>
          </w:p>
        </w:tc>
        <w:tc>
          <w:tcPr>
            <w:tcW w:w="2410" w:type="dxa"/>
          </w:tcPr>
          <w:p w:rsidR="00596FF0" w:rsidRPr="006B56F9" w:rsidRDefault="00596FF0" w:rsidP="003D41AB">
            <w:pPr>
              <w:pStyle w:val="ae"/>
              <w:ind w:left="0"/>
            </w:pPr>
            <w:r>
              <w:t>Сидорова Екатерина Леонидовна</w:t>
            </w:r>
          </w:p>
        </w:tc>
        <w:tc>
          <w:tcPr>
            <w:tcW w:w="1843" w:type="dxa"/>
          </w:tcPr>
          <w:p w:rsidR="00596FF0" w:rsidRPr="006B56F9" w:rsidRDefault="00596FF0" w:rsidP="003D41AB">
            <w:r w:rsidRPr="006B56F9">
              <w:t>воспитатель</w:t>
            </w:r>
          </w:p>
        </w:tc>
        <w:tc>
          <w:tcPr>
            <w:tcW w:w="4961" w:type="dxa"/>
          </w:tcPr>
          <w:p w:rsidR="00596FF0" w:rsidRPr="00104A02" w:rsidRDefault="00596FF0" w:rsidP="003D41AB">
            <w:r>
              <w:rPr>
                <w:i/>
              </w:rPr>
              <w:t xml:space="preserve"> </w:t>
            </w:r>
            <w:r>
              <w:t>« Духовно-нравственное развитие личности ребенка- посредством приобщения к ценностям православной культуры  и освоения духовно- нравственных традиций российского народа</w:t>
            </w:r>
            <w:r w:rsidRPr="00104A02">
              <w:t>»</w:t>
            </w:r>
          </w:p>
        </w:tc>
      </w:tr>
      <w:tr w:rsidR="00596FF0" w:rsidRPr="006B56F9" w:rsidTr="00596FF0">
        <w:trPr>
          <w:gridAfter w:val="2"/>
          <w:wAfter w:w="9922" w:type="dxa"/>
          <w:trHeight w:val="555"/>
        </w:trPr>
        <w:tc>
          <w:tcPr>
            <w:tcW w:w="567" w:type="dxa"/>
          </w:tcPr>
          <w:p w:rsidR="00596FF0" w:rsidRPr="00F041B2" w:rsidRDefault="00596FF0" w:rsidP="003D41AB">
            <w:pPr>
              <w:pStyle w:val="ae"/>
              <w:spacing w:after="0"/>
              <w:ind w:left="0"/>
              <w:jc w:val="center"/>
              <w:rPr>
                <w:b/>
              </w:rPr>
            </w:pPr>
            <w:r w:rsidRPr="00F041B2">
              <w:rPr>
                <w:b/>
              </w:rPr>
              <w:t>7</w:t>
            </w:r>
          </w:p>
        </w:tc>
        <w:tc>
          <w:tcPr>
            <w:tcW w:w="2410" w:type="dxa"/>
          </w:tcPr>
          <w:p w:rsidR="00596FF0" w:rsidRPr="006B56F9" w:rsidRDefault="00596FF0" w:rsidP="003D41AB">
            <w:pPr>
              <w:pStyle w:val="a9"/>
            </w:pPr>
            <w:r>
              <w:t>Митряйкина Алена Владимировна</w:t>
            </w:r>
          </w:p>
        </w:tc>
        <w:tc>
          <w:tcPr>
            <w:tcW w:w="1843" w:type="dxa"/>
          </w:tcPr>
          <w:p w:rsidR="00596FF0" w:rsidRPr="006B56F9" w:rsidRDefault="00596FF0" w:rsidP="003D41AB">
            <w:r w:rsidRPr="006B56F9">
              <w:t>воспитатель</w:t>
            </w:r>
          </w:p>
        </w:tc>
        <w:tc>
          <w:tcPr>
            <w:tcW w:w="4961" w:type="dxa"/>
          </w:tcPr>
          <w:p w:rsidR="00596FF0" w:rsidRPr="00AF1F3B" w:rsidRDefault="00596FF0" w:rsidP="003D41AB">
            <w:r w:rsidRPr="00AF1F3B">
              <w:t>«Развитие мелкой моторики у детей дошкольного возраста через нетрадиционные техники рисования»</w:t>
            </w:r>
          </w:p>
        </w:tc>
      </w:tr>
      <w:tr w:rsidR="00596FF0" w:rsidRPr="006B56F9" w:rsidTr="00596FF0">
        <w:trPr>
          <w:gridAfter w:val="2"/>
          <w:wAfter w:w="9922" w:type="dxa"/>
          <w:trHeight w:val="599"/>
        </w:trPr>
        <w:tc>
          <w:tcPr>
            <w:tcW w:w="567" w:type="dxa"/>
          </w:tcPr>
          <w:p w:rsidR="00596FF0" w:rsidRPr="006B56F9" w:rsidRDefault="00596FF0" w:rsidP="003D41AB">
            <w:pPr>
              <w:pStyle w:val="ae"/>
              <w:spacing w:after="0"/>
              <w:ind w:left="0"/>
              <w:jc w:val="center"/>
            </w:pPr>
            <w:r>
              <w:t>8</w:t>
            </w:r>
          </w:p>
        </w:tc>
        <w:tc>
          <w:tcPr>
            <w:tcW w:w="2410" w:type="dxa"/>
          </w:tcPr>
          <w:p w:rsidR="00596FF0" w:rsidRPr="006B56F9" w:rsidRDefault="00596FF0" w:rsidP="003D41AB">
            <w:r>
              <w:t>Михеева Олеся Владимировна</w:t>
            </w:r>
          </w:p>
        </w:tc>
        <w:tc>
          <w:tcPr>
            <w:tcW w:w="1843" w:type="dxa"/>
          </w:tcPr>
          <w:p w:rsidR="00596FF0" w:rsidRPr="006B56F9" w:rsidRDefault="00596FF0" w:rsidP="003D41AB">
            <w:r w:rsidRPr="006B56F9">
              <w:t>воспитатель</w:t>
            </w:r>
          </w:p>
        </w:tc>
        <w:tc>
          <w:tcPr>
            <w:tcW w:w="4961" w:type="dxa"/>
          </w:tcPr>
          <w:p w:rsidR="00596FF0" w:rsidRPr="00AF1F3B" w:rsidRDefault="00596FF0" w:rsidP="003D41AB">
            <w:pPr>
              <w:rPr>
                <w:color w:val="000000"/>
                <w:spacing w:val="-2"/>
              </w:rPr>
            </w:pPr>
            <w:r w:rsidRPr="00AF1F3B">
              <w:rPr>
                <w:color w:val="000000"/>
                <w:spacing w:val="-2"/>
              </w:rPr>
              <w:t>«Приобщение детей к традициям мордовского народа»</w:t>
            </w:r>
          </w:p>
        </w:tc>
      </w:tr>
      <w:tr w:rsidR="00596FF0" w:rsidRPr="006B56F9" w:rsidTr="00596FF0">
        <w:trPr>
          <w:gridAfter w:val="2"/>
          <w:wAfter w:w="9922" w:type="dxa"/>
          <w:trHeight w:val="144"/>
        </w:trPr>
        <w:tc>
          <w:tcPr>
            <w:tcW w:w="567" w:type="dxa"/>
          </w:tcPr>
          <w:p w:rsidR="00596FF0" w:rsidRPr="006B56F9" w:rsidRDefault="00596FF0" w:rsidP="003D41AB">
            <w:pPr>
              <w:pStyle w:val="ae"/>
              <w:spacing w:after="0"/>
              <w:ind w:left="0"/>
              <w:jc w:val="center"/>
            </w:pPr>
            <w:r>
              <w:t>9</w:t>
            </w:r>
          </w:p>
        </w:tc>
        <w:tc>
          <w:tcPr>
            <w:tcW w:w="2410" w:type="dxa"/>
          </w:tcPr>
          <w:p w:rsidR="00596FF0" w:rsidRPr="006B56F9" w:rsidRDefault="00596FF0" w:rsidP="003D41AB">
            <w:pPr>
              <w:pStyle w:val="ae"/>
              <w:ind w:left="0"/>
            </w:pPr>
            <w:r>
              <w:t>Федотова Екатерина Николаевна</w:t>
            </w:r>
          </w:p>
        </w:tc>
        <w:tc>
          <w:tcPr>
            <w:tcW w:w="1843" w:type="dxa"/>
          </w:tcPr>
          <w:p w:rsidR="00596FF0" w:rsidRPr="006B56F9" w:rsidRDefault="00596FF0" w:rsidP="003D41AB">
            <w:r w:rsidRPr="006B56F9">
              <w:t>воспитатель</w:t>
            </w:r>
          </w:p>
        </w:tc>
        <w:tc>
          <w:tcPr>
            <w:tcW w:w="4961" w:type="dxa"/>
          </w:tcPr>
          <w:p w:rsidR="00596FF0" w:rsidRPr="00104A02" w:rsidRDefault="00596FF0" w:rsidP="003D41AB">
            <w:r w:rsidRPr="00104A02">
              <w:t>«Развитие мелкой моторики детей старшего дошкольного возраста посредством пластилинографии»</w:t>
            </w:r>
          </w:p>
        </w:tc>
      </w:tr>
      <w:tr w:rsidR="00596FF0" w:rsidRPr="006B56F9" w:rsidTr="00596FF0">
        <w:trPr>
          <w:gridAfter w:val="2"/>
          <w:wAfter w:w="9922" w:type="dxa"/>
          <w:trHeight w:val="765"/>
        </w:trPr>
        <w:tc>
          <w:tcPr>
            <w:tcW w:w="567" w:type="dxa"/>
          </w:tcPr>
          <w:p w:rsidR="00596FF0" w:rsidRPr="00B21B12" w:rsidRDefault="00596FF0" w:rsidP="003D41AB">
            <w:pPr>
              <w:pStyle w:val="ae"/>
              <w:spacing w:after="0"/>
              <w:ind w:left="0"/>
              <w:jc w:val="center"/>
              <w:rPr>
                <w:b/>
              </w:rPr>
            </w:pPr>
            <w:r w:rsidRPr="00B21B12">
              <w:rPr>
                <w:b/>
              </w:rPr>
              <w:t>10</w:t>
            </w:r>
          </w:p>
        </w:tc>
        <w:tc>
          <w:tcPr>
            <w:tcW w:w="2410" w:type="dxa"/>
          </w:tcPr>
          <w:p w:rsidR="00596FF0" w:rsidRPr="006B56F9" w:rsidRDefault="00596FF0" w:rsidP="003D41AB">
            <w:r w:rsidRPr="006B56F9">
              <w:t>Объедкина Наталия Николаевна</w:t>
            </w:r>
          </w:p>
        </w:tc>
        <w:tc>
          <w:tcPr>
            <w:tcW w:w="1843" w:type="dxa"/>
          </w:tcPr>
          <w:p w:rsidR="00596FF0" w:rsidRPr="006B56F9" w:rsidRDefault="00596FF0" w:rsidP="003D41AB">
            <w:r w:rsidRPr="006B56F9">
              <w:t>воспитатель</w:t>
            </w:r>
          </w:p>
        </w:tc>
        <w:tc>
          <w:tcPr>
            <w:tcW w:w="4961" w:type="dxa"/>
          </w:tcPr>
          <w:p w:rsidR="00596FF0" w:rsidRPr="00AF1F3B" w:rsidRDefault="00596FF0" w:rsidP="003D41AB">
            <w:pPr>
              <w:pStyle w:val="a9"/>
            </w:pPr>
            <w:r w:rsidRPr="00AF1F3B">
              <w:t>«</w:t>
            </w:r>
            <w:r>
              <w:t>Развитие речи детей 5-7 лет посредством дидактической игры</w:t>
            </w:r>
            <w:r w:rsidRPr="00AF1F3B">
              <w:t>»</w:t>
            </w:r>
          </w:p>
        </w:tc>
      </w:tr>
      <w:tr w:rsidR="00596FF0" w:rsidRPr="006B56F9" w:rsidTr="00596FF0">
        <w:trPr>
          <w:gridAfter w:val="2"/>
          <w:wAfter w:w="9922" w:type="dxa"/>
          <w:trHeight w:val="765"/>
        </w:trPr>
        <w:tc>
          <w:tcPr>
            <w:tcW w:w="567" w:type="dxa"/>
          </w:tcPr>
          <w:p w:rsidR="00596FF0" w:rsidRPr="00B21B12" w:rsidRDefault="00596FF0" w:rsidP="003D41AB">
            <w:pPr>
              <w:pStyle w:val="ae"/>
              <w:spacing w:after="0"/>
              <w:ind w:left="0"/>
              <w:jc w:val="center"/>
              <w:rPr>
                <w:b/>
              </w:rPr>
            </w:pPr>
            <w:r w:rsidRPr="00B21B12">
              <w:rPr>
                <w:b/>
              </w:rPr>
              <w:t>11</w:t>
            </w:r>
          </w:p>
        </w:tc>
        <w:tc>
          <w:tcPr>
            <w:tcW w:w="2410" w:type="dxa"/>
          </w:tcPr>
          <w:p w:rsidR="00596FF0" w:rsidRPr="006B56F9" w:rsidRDefault="00596FF0" w:rsidP="003D41AB">
            <w:r w:rsidRPr="006B56F9">
              <w:t>Мишкина Екатерина Александровна</w:t>
            </w:r>
          </w:p>
        </w:tc>
        <w:tc>
          <w:tcPr>
            <w:tcW w:w="1843" w:type="dxa"/>
          </w:tcPr>
          <w:p w:rsidR="00596FF0" w:rsidRPr="006B56F9" w:rsidRDefault="00596FF0" w:rsidP="003D41AB">
            <w:r>
              <w:t>учитель- логопед</w:t>
            </w:r>
          </w:p>
        </w:tc>
        <w:tc>
          <w:tcPr>
            <w:tcW w:w="4961" w:type="dxa"/>
          </w:tcPr>
          <w:p w:rsidR="00596FF0" w:rsidRPr="006B56F9" w:rsidRDefault="00596FF0" w:rsidP="003D41AB">
            <w:pPr>
              <w:pStyle w:val="a9"/>
            </w:pPr>
            <w:r>
              <w:t>«Развитие связной речи у детей дошкольного возраста с ОНР посредством образовательных технологий»</w:t>
            </w:r>
          </w:p>
        </w:tc>
      </w:tr>
      <w:tr w:rsidR="00596FF0" w:rsidRPr="006B56F9" w:rsidTr="00596FF0">
        <w:trPr>
          <w:gridAfter w:val="2"/>
          <w:wAfter w:w="9922" w:type="dxa"/>
          <w:trHeight w:val="330"/>
        </w:trPr>
        <w:tc>
          <w:tcPr>
            <w:tcW w:w="567" w:type="dxa"/>
          </w:tcPr>
          <w:p w:rsidR="00596FF0" w:rsidRPr="006B56F9" w:rsidRDefault="00596FF0" w:rsidP="003D41AB">
            <w:pPr>
              <w:pStyle w:val="ae"/>
              <w:spacing w:after="0"/>
              <w:ind w:left="0"/>
              <w:jc w:val="center"/>
            </w:pPr>
            <w:r>
              <w:t>12</w:t>
            </w:r>
          </w:p>
        </w:tc>
        <w:tc>
          <w:tcPr>
            <w:tcW w:w="2410" w:type="dxa"/>
          </w:tcPr>
          <w:p w:rsidR="00596FF0" w:rsidRPr="006B56F9" w:rsidRDefault="00596FF0" w:rsidP="003D41AB">
            <w:r w:rsidRPr="006B56F9">
              <w:t>Ефимова</w:t>
            </w:r>
            <w:r>
              <w:t xml:space="preserve"> </w:t>
            </w:r>
            <w:r w:rsidRPr="006B56F9">
              <w:t xml:space="preserve"> Светлана Ксенофонтовна</w:t>
            </w:r>
          </w:p>
        </w:tc>
        <w:tc>
          <w:tcPr>
            <w:tcW w:w="1843" w:type="dxa"/>
          </w:tcPr>
          <w:p w:rsidR="00596FF0" w:rsidRPr="006B56F9" w:rsidRDefault="00596FF0" w:rsidP="003D41AB">
            <w:r w:rsidRPr="006B56F9">
              <w:t>муз.</w:t>
            </w:r>
            <w:r>
              <w:t xml:space="preserve">                     руково</w:t>
            </w:r>
            <w:r w:rsidRPr="006B56F9">
              <w:t>дитель</w:t>
            </w:r>
          </w:p>
        </w:tc>
        <w:tc>
          <w:tcPr>
            <w:tcW w:w="4961" w:type="dxa"/>
          </w:tcPr>
          <w:p w:rsidR="00596FF0" w:rsidRPr="005F7E39" w:rsidRDefault="00596FF0" w:rsidP="003D41AB">
            <w:pPr>
              <w:rPr>
                <w:i/>
              </w:rPr>
            </w:pPr>
            <w:r w:rsidRPr="005F7E39">
              <w:rPr>
                <w:i/>
              </w:rPr>
              <w:t>«</w:t>
            </w:r>
            <w:r w:rsidRPr="00AF1F3B">
              <w:t>Развитие танцевально- игрового творчества детей старшего дошкольного возраста в процессе музыкальной деятельности»</w:t>
            </w:r>
          </w:p>
        </w:tc>
      </w:tr>
      <w:tr w:rsidR="00596FF0" w:rsidRPr="006B56F9" w:rsidTr="00596FF0">
        <w:trPr>
          <w:gridAfter w:val="2"/>
          <w:wAfter w:w="9922" w:type="dxa"/>
          <w:trHeight w:val="489"/>
        </w:trPr>
        <w:tc>
          <w:tcPr>
            <w:tcW w:w="567" w:type="dxa"/>
          </w:tcPr>
          <w:p w:rsidR="00596FF0" w:rsidRPr="00410724" w:rsidRDefault="00596FF0" w:rsidP="003D41AB">
            <w:pPr>
              <w:pStyle w:val="ae"/>
              <w:spacing w:after="0"/>
              <w:ind w:left="0"/>
              <w:jc w:val="center"/>
              <w:rPr>
                <w:b/>
              </w:rPr>
            </w:pPr>
            <w:r w:rsidRPr="00410724">
              <w:rPr>
                <w:b/>
              </w:rPr>
              <w:t>13</w:t>
            </w:r>
          </w:p>
        </w:tc>
        <w:tc>
          <w:tcPr>
            <w:tcW w:w="2410" w:type="dxa"/>
          </w:tcPr>
          <w:p w:rsidR="00596FF0" w:rsidRPr="006B56F9" w:rsidRDefault="00596FF0" w:rsidP="003D41AB">
            <w:r w:rsidRPr="006B56F9">
              <w:t>Лапшова Светлана Николаевна</w:t>
            </w:r>
          </w:p>
        </w:tc>
        <w:tc>
          <w:tcPr>
            <w:tcW w:w="1843" w:type="dxa"/>
          </w:tcPr>
          <w:p w:rsidR="00596FF0" w:rsidRPr="006B56F9" w:rsidRDefault="00596FF0" w:rsidP="003D41AB">
            <w:r w:rsidRPr="006B56F9">
              <w:t>воспитатель</w:t>
            </w:r>
          </w:p>
        </w:tc>
        <w:tc>
          <w:tcPr>
            <w:tcW w:w="4961" w:type="dxa"/>
          </w:tcPr>
          <w:p w:rsidR="00596FF0" w:rsidRPr="00AF1F3B" w:rsidRDefault="00596FF0" w:rsidP="003D41AB">
            <w:pPr>
              <w:rPr>
                <w:color w:val="000000"/>
                <w:spacing w:val="-2"/>
              </w:rPr>
            </w:pPr>
            <w:r w:rsidRPr="00AF1F3B">
              <w:rPr>
                <w:color w:val="000000"/>
                <w:spacing w:val="-2"/>
              </w:rPr>
              <w:t>«</w:t>
            </w:r>
            <w:r>
              <w:rPr>
                <w:color w:val="000000"/>
                <w:spacing w:val="-2"/>
              </w:rPr>
              <w:t>Формирование коммуникативных навыков у детей с ОВЗ  (ЗПР ) посредством игры  на занятиях по продуктивной деятельности</w:t>
            </w:r>
            <w:r w:rsidRPr="00AF1F3B">
              <w:rPr>
                <w:color w:val="000000"/>
                <w:spacing w:val="-2"/>
              </w:rPr>
              <w:t>»</w:t>
            </w:r>
          </w:p>
        </w:tc>
      </w:tr>
      <w:tr w:rsidR="00596FF0" w:rsidRPr="006B56F9" w:rsidTr="00596FF0">
        <w:trPr>
          <w:gridAfter w:val="2"/>
          <w:wAfter w:w="9922" w:type="dxa"/>
          <w:trHeight w:val="443"/>
        </w:trPr>
        <w:tc>
          <w:tcPr>
            <w:tcW w:w="567" w:type="dxa"/>
          </w:tcPr>
          <w:p w:rsidR="00596FF0" w:rsidRPr="006B56F9" w:rsidRDefault="00596FF0" w:rsidP="003D41AB">
            <w:pPr>
              <w:pStyle w:val="ae"/>
              <w:spacing w:after="0"/>
              <w:ind w:left="0"/>
              <w:jc w:val="center"/>
            </w:pPr>
            <w:r>
              <w:lastRenderedPageBreak/>
              <w:t>14</w:t>
            </w:r>
          </w:p>
        </w:tc>
        <w:tc>
          <w:tcPr>
            <w:tcW w:w="2410" w:type="dxa"/>
          </w:tcPr>
          <w:p w:rsidR="00596FF0" w:rsidRPr="006B56F9" w:rsidRDefault="00596FF0" w:rsidP="003D41AB">
            <w:r w:rsidRPr="006B56F9">
              <w:t>Сайгашкина Жанна Валериевна.</w:t>
            </w:r>
          </w:p>
        </w:tc>
        <w:tc>
          <w:tcPr>
            <w:tcW w:w="1843" w:type="dxa"/>
          </w:tcPr>
          <w:p w:rsidR="00596FF0" w:rsidRPr="006B56F9" w:rsidRDefault="00596FF0" w:rsidP="003D41AB">
            <w:r w:rsidRPr="006B56F9">
              <w:t>Воспитатель</w:t>
            </w:r>
          </w:p>
        </w:tc>
        <w:tc>
          <w:tcPr>
            <w:tcW w:w="4961" w:type="dxa"/>
          </w:tcPr>
          <w:p w:rsidR="00596FF0" w:rsidRPr="00EB48E8" w:rsidRDefault="00EB48E8" w:rsidP="003D41AB">
            <w:r w:rsidRPr="00EB48E8">
              <w:t>«Развитие творческих способностей детей старшего дошкольного возраста посредством оригами»</w:t>
            </w:r>
          </w:p>
        </w:tc>
      </w:tr>
      <w:tr w:rsidR="00596FF0" w:rsidRPr="006B56F9" w:rsidTr="00596FF0">
        <w:trPr>
          <w:gridAfter w:val="2"/>
          <w:wAfter w:w="9922" w:type="dxa"/>
          <w:trHeight w:val="555"/>
        </w:trPr>
        <w:tc>
          <w:tcPr>
            <w:tcW w:w="567" w:type="dxa"/>
          </w:tcPr>
          <w:p w:rsidR="00596FF0" w:rsidRPr="00B21B12" w:rsidRDefault="00596FF0" w:rsidP="003D41AB">
            <w:pPr>
              <w:pStyle w:val="ae"/>
              <w:spacing w:after="0"/>
              <w:ind w:left="0"/>
              <w:jc w:val="center"/>
              <w:rPr>
                <w:b/>
              </w:rPr>
            </w:pPr>
            <w:r w:rsidRPr="00B21B12">
              <w:rPr>
                <w:b/>
              </w:rPr>
              <w:t>15</w:t>
            </w:r>
          </w:p>
        </w:tc>
        <w:tc>
          <w:tcPr>
            <w:tcW w:w="2410" w:type="dxa"/>
          </w:tcPr>
          <w:p w:rsidR="00596FF0" w:rsidRPr="006B56F9" w:rsidRDefault="00596FF0" w:rsidP="003D41AB">
            <w:pPr>
              <w:pStyle w:val="ae"/>
              <w:ind w:left="0"/>
            </w:pPr>
            <w:r>
              <w:t>Водясова Антонина Владимировна</w:t>
            </w:r>
          </w:p>
        </w:tc>
        <w:tc>
          <w:tcPr>
            <w:tcW w:w="1843" w:type="dxa"/>
          </w:tcPr>
          <w:p w:rsidR="00596FF0" w:rsidRPr="006B56F9" w:rsidRDefault="00596FF0" w:rsidP="003D41AB">
            <w:r w:rsidRPr="006B56F9">
              <w:t>воспитатель</w:t>
            </w:r>
          </w:p>
        </w:tc>
        <w:tc>
          <w:tcPr>
            <w:tcW w:w="4961" w:type="dxa"/>
          </w:tcPr>
          <w:p w:rsidR="00596FF0" w:rsidRPr="00071966" w:rsidRDefault="00596FF0" w:rsidP="003D41AB">
            <w:r w:rsidRPr="00071966">
              <w:rPr>
                <w:color w:val="000000"/>
                <w:spacing w:val="-2"/>
              </w:rPr>
              <w:t>«</w:t>
            </w:r>
            <w:r>
              <w:rPr>
                <w:color w:val="000000"/>
                <w:spacing w:val="-2"/>
              </w:rPr>
              <w:t xml:space="preserve">Нравственно- патриотическое воспитание детей посредством художественного творчества </w:t>
            </w:r>
            <w:r w:rsidRPr="00071966">
              <w:rPr>
                <w:color w:val="000000"/>
                <w:spacing w:val="-2"/>
              </w:rPr>
              <w:t>»</w:t>
            </w:r>
          </w:p>
        </w:tc>
      </w:tr>
      <w:tr w:rsidR="00596FF0" w:rsidRPr="006B56F9" w:rsidTr="00596FF0">
        <w:trPr>
          <w:gridAfter w:val="2"/>
          <w:wAfter w:w="9922" w:type="dxa"/>
          <w:trHeight w:val="600"/>
        </w:trPr>
        <w:tc>
          <w:tcPr>
            <w:tcW w:w="567" w:type="dxa"/>
          </w:tcPr>
          <w:p w:rsidR="00596FF0" w:rsidRPr="00EE18A3" w:rsidRDefault="00596FF0" w:rsidP="003D41AB">
            <w:pPr>
              <w:pStyle w:val="ae"/>
              <w:spacing w:after="0"/>
              <w:ind w:left="0"/>
              <w:jc w:val="center"/>
              <w:rPr>
                <w:b/>
              </w:rPr>
            </w:pPr>
            <w:r w:rsidRPr="00EE18A3">
              <w:rPr>
                <w:b/>
              </w:rPr>
              <w:t>16</w:t>
            </w:r>
          </w:p>
        </w:tc>
        <w:tc>
          <w:tcPr>
            <w:tcW w:w="2410" w:type="dxa"/>
          </w:tcPr>
          <w:p w:rsidR="00596FF0" w:rsidRPr="006B56F9" w:rsidRDefault="00596FF0" w:rsidP="003D41AB">
            <w:pPr>
              <w:pStyle w:val="ae"/>
              <w:ind w:left="0"/>
            </w:pPr>
            <w:r>
              <w:t>Янина Наталья Геннадьевна</w:t>
            </w:r>
          </w:p>
        </w:tc>
        <w:tc>
          <w:tcPr>
            <w:tcW w:w="1843" w:type="dxa"/>
          </w:tcPr>
          <w:p w:rsidR="00596FF0" w:rsidRPr="006B56F9" w:rsidRDefault="00596FF0" w:rsidP="003D41AB">
            <w:r w:rsidRPr="006B56F9">
              <w:t>воспитатель</w:t>
            </w:r>
          </w:p>
        </w:tc>
        <w:tc>
          <w:tcPr>
            <w:tcW w:w="4961" w:type="dxa"/>
          </w:tcPr>
          <w:p w:rsidR="00596FF0" w:rsidRPr="008E4DD3" w:rsidRDefault="00596FF0" w:rsidP="003D41AB">
            <w:r w:rsidRPr="008E4DD3">
              <w:t>«Развитие эмоциональной сферы дошкольников»</w:t>
            </w:r>
          </w:p>
        </w:tc>
      </w:tr>
      <w:tr w:rsidR="00596FF0" w:rsidRPr="006B56F9" w:rsidTr="00596FF0">
        <w:trPr>
          <w:gridAfter w:val="2"/>
          <w:wAfter w:w="9922" w:type="dxa"/>
          <w:trHeight w:val="210"/>
        </w:trPr>
        <w:tc>
          <w:tcPr>
            <w:tcW w:w="567" w:type="dxa"/>
          </w:tcPr>
          <w:p w:rsidR="00596FF0" w:rsidRPr="006B56F9" w:rsidRDefault="00596FF0" w:rsidP="003D41AB">
            <w:pPr>
              <w:pStyle w:val="ae"/>
              <w:spacing w:after="0"/>
              <w:ind w:left="0"/>
              <w:jc w:val="center"/>
            </w:pPr>
            <w:r>
              <w:t>17</w:t>
            </w:r>
          </w:p>
        </w:tc>
        <w:tc>
          <w:tcPr>
            <w:tcW w:w="2410" w:type="dxa"/>
          </w:tcPr>
          <w:p w:rsidR="00596FF0" w:rsidRPr="006B56F9" w:rsidRDefault="00596FF0" w:rsidP="003D41AB">
            <w:pPr>
              <w:pStyle w:val="ae"/>
              <w:ind w:left="0"/>
            </w:pPr>
            <w:r>
              <w:t>Горелова Марина Николаевна</w:t>
            </w:r>
          </w:p>
        </w:tc>
        <w:tc>
          <w:tcPr>
            <w:tcW w:w="1843" w:type="dxa"/>
          </w:tcPr>
          <w:p w:rsidR="00596FF0" w:rsidRPr="006B56F9" w:rsidRDefault="00596FF0" w:rsidP="003D41AB">
            <w:r w:rsidRPr="006B56F9">
              <w:t>воспитатель</w:t>
            </w:r>
          </w:p>
        </w:tc>
        <w:tc>
          <w:tcPr>
            <w:tcW w:w="4961" w:type="dxa"/>
          </w:tcPr>
          <w:p w:rsidR="00596FF0" w:rsidRPr="00071966" w:rsidRDefault="00596FF0" w:rsidP="003D41AB">
            <w:r w:rsidRPr="00071966">
              <w:t>«Поэтический образ природы в изобразительном искусстве»</w:t>
            </w:r>
          </w:p>
        </w:tc>
      </w:tr>
      <w:tr w:rsidR="00596FF0" w:rsidRPr="006B56F9" w:rsidTr="00596FF0">
        <w:trPr>
          <w:gridAfter w:val="2"/>
          <w:wAfter w:w="9922" w:type="dxa"/>
          <w:trHeight w:val="631"/>
        </w:trPr>
        <w:tc>
          <w:tcPr>
            <w:tcW w:w="567" w:type="dxa"/>
          </w:tcPr>
          <w:p w:rsidR="00596FF0" w:rsidRPr="006B56F9" w:rsidRDefault="00596FF0" w:rsidP="003D41AB">
            <w:pPr>
              <w:pStyle w:val="ae"/>
              <w:spacing w:after="0"/>
              <w:ind w:left="0"/>
              <w:jc w:val="center"/>
            </w:pPr>
            <w:r>
              <w:t>18</w:t>
            </w:r>
          </w:p>
        </w:tc>
        <w:tc>
          <w:tcPr>
            <w:tcW w:w="2410" w:type="dxa"/>
          </w:tcPr>
          <w:p w:rsidR="00596FF0" w:rsidRPr="006B56F9" w:rsidRDefault="00596FF0" w:rsidP="003D41AB">
            <w:r>
              <w:t>Жирнова Марина Сергеевна</w:t>
            </w:r>
          </w:p>
        </w:tc>
        <w:tc>
          <w:tcPr>
            <w:tcW w:w="1843" w:type="dxa"/>
          </w:tcPr>
          <w:p w:rsidR="00596FF0" w:rsidRPr="006B56F9" w:rsidRDefault="00596FF0" w:rsidP="003D41AB">
            <w:r w:rsidRPr="006B56F9">
              <w:t>воспитатель</w:t>
            </w:r>
          </w:p>
        </w:tc>
        <w:tc>
          <w:tcPr>
            <w:tcW w:w="4961" w:type="dxa"/>
          </w:tcPr>
          <w:p w:rsidR="00596FF0" w:rsidRPr="00AF1F3B" w:rsidRDefault="00596FF0" w:rsidP="003D41AB">
            <w:r w:rsidRPr="00AF1F3B">
              <w:t>«Формирование начал экологической культуры дошкольников»</w:t>
            </w:r>
          </w:p>
        </w:tc>
      </w:tr>
      <w:tr w:rsidR="00596FF0" w:rsidRPr="006B56F9" w:rsidTr="00596FF0">
        <w:trPr>
          <w:gridAfter w:val="2"/>
          <w:wAfter w:w="9922" w:type="dxa"/>
          <w:trHeight w:val="480"/>
        </w:trPr>
        <w:tc>
          <w:tcPr>
            <w:tcW w:w="567" w:type="dxa"/>
          </w:tcPr>
          <w:p w:rsidR="00596FF0" w:rsidRPr="006B56F9" w:rsidRDefault="00596FF0" w:rsidP="003D41AB">
            <w:pPr>
              <w:jc w:val="center"/>
            </w:pPr>
            <w:r>
              <w:t>19</w:t>
            </w:r>
          </w:p>
        </w:tc>
        <w:tc>
          <w:tcPr>
            <w:tcW w:w="2410" w:type="dxa"/>
          </w:tcPr>
          <w:p w:rsidR="00596FF0" w:rsidRPr="006B56F9" w:rsidRDefault="00596FF0" w:rsidP="003D41AB">
            <w:r w:rsidRPr="006B56F9">
              <w:t>Дроворуб Евгения Викторовна</w:t>
            </w:r>
          </w:p>
        </w:tc>
        <w:tc>
          <w:tcPr>
            <w:tcW w:w="1843" w:type="dxa"/>
          </w:tcPr>
          <w:p w:rsidR="00596FF0" w:rsidRPr="006B56F9" w:rsidRDefault="00596FF0" w:rsidP="003D41AB">
            <w:r w:rsidRPr="006B56F9">
              <w:t>воспитатель</w:t>
            </w:r>
          </w:p>
        </w:tc>
        <w:tc>
          <w:tcPr>
            <w:tcW w:w="4961" w:type="dxa"/>
          </w:tcPr>
          <w:p w:rsidR="00596FF0" w:rsidRPr="006B56F9" w:rsidRDefault="00596FF0" w:rsidP="003D41AB">
            <w:r w:rsidRPr="006B56F9">
              <w:t>«</w:t>
            </w:r>
            <w:r>
              <w:t>Театр –как средство формирования связной речи</w:t>
            </w:r>
            <w:r w:rsidRPr="006B56F9">
              <w:t>»</w:t>
            </w:r>
          </w:p>
        </w:tc>
      </w:tr>
      <w:tr w:rsidR="00596FF0" w:rsidRPr="006B56F9" w:rsidTr="00C2544A">
        <w:trPr>
          <w:gridAfter w:val="2"/>
          <w:wAfter w:w="9922" w:type="dxa"/>
          <w:trHeight w:val="843"/>
        </w:trPr>
        <w:tc>
          <w:tcPr>
            <w:tcW w:w="567" w:type="dxa"/>
          </w:tcPr>
          <w:p w:rsidR="00596FF0" w:rsidRPr="00B21B12" w:rsidRDefault="00596FF0" w:rsidP="003D41AB">
            <w:pPr>
              <w:jc w:val="center"/>
              <w:rPr>
                <w:b/>
              </w:rPr>
            </w:pPr>
            <w:r w:rsidRPr="00B21B12">
              <w:rPr>
                <w:b/>
              </w:rPr>
              <w:t>20</w:t>
            </w:r>
          </w:p>
        </w:tc>
        <w:tc>
          <w:tcPr>
            <w:tcW w:w="2410" w:type="dxa"/>
          </w:tcPr>
          <w:p w:rsidR="00596FF0" w:rsidRPr="006B56F9" w:rsidRDefault="00596FF0" w:rsidP="003D41AB">
            <w:pPr>
              <w:pStyle w:val="ae"/>
              <w:ind w:left="0"/>
            </w:pPr>
            <w:r w:rsidRPr="006B56F9">
              <w:t>Сажнева Светлана Владимировна</w:t>
            </w:r>
          </w:p>
        </w:tc>
        <w:tc>
          <w:tcPr>
            <w:tcW w:w="1843" w:type="dxa"/>
          </w:tcPr>
          <w:p w:rsidR="00596FF0" w:rsidRPr="006B56F9" w:rsidRDefault="00596FF0" w:rsidP="003D41AB">
            <w:r w:rsidRPr="006B56F9">
              <w:t>дефектолог</w:t>
            </w:r>
          </w:p>
        </w:tc>
        <w:tc>
          <w:tcPr>
            <w:tcW w:w="4961" w:type="dxa"/>
          </w:tcPr>
          <w:p w:rsidR="00596FF0" w:rsidRPr="006B56F9" w:rsidRDefault="00596FF0" w:rsidP="003D41AB">
            <w:pPr>
              <w:pStyle w:val="a9"/>
            </w:pPr>
            <w:r w:rsidRPr="006B56F9">
              <w:t>«</w:t>
            </w:r>
            <w:r w:rsidRPr="00AF1F3B">
              <w:t>Здоровьесберегающие технологии в работе с дошкольниками с ОВЗ (ЗПР) в условиях ФГОС</w:t>
            </w:r>
            <w:r w:rsidRPr="006B56F9">
              <w:t>»</w:t>
            </w:r>
          </w:p>
        </w:tc>
      </w:tr>
      <w:tr w:rsidR="00596FF0" w:rsidRPr="006B56F9" w:rsidTr="00596FF0">
        <w:trPr>
          <w:gridAfter w:val="2"/>
          <w:wAfter w:w="9922" w:type="dxa"/>
          <w:trHeight w:val="477"/>
        </w:trPr>
        <w:tc>
          <w:tcPr>
            <w:tcW w:w="567" w:type="dxa"/>
          </w:tcPr>
          <w:p w:rsidR="00596FF0" w:rsidRPr="00B21B12" w:rsidRDefault="00596FF0" w:rsidP="003D41AB">
            <w:pPr>
              <w:jc w:val="center"/>
              <w:rPr>
                <w:b/>
              </w:rPr>
            </w:pPr>
            <w:r w:rsidRPr="00B21B12">
              <w:rPr>
                <w:b/>
              </w:rPr>
              <w:t>21</w:t>
            </w:r>
          </w:p>
        </w:tc>
        <w:tc>
          <w:tcPr>
            <w:tcW w:w="2410" w:type="dxa"/>
          </w:tcPr>
          <w:p w:rsidR="00596FF0" w:rsidRPr="006B56F9" w:rsidRDefault="00596FF0" w:rsidP="003D41AB">
            <w:pPr>
              <w:pStyle w:val="ae"/>
              <w:ind w:left="0"/>
            </w:pPr>
            <w:r>
              <w:t>Захарова Надежда Сергеевна</w:t>
            </w:r>
          </w:p>
        </w:tc>
        <w:tc>
          <w:tcPr>
            <w:tcW w:w="1843" w:type="dxa"/>
          </w:tcPr>
          <w:p w:rsidR="00596FF0" w:rsidRPr="006B56F9" w:rsidRDefault="00596FF0" w:rsidP="003D41AB">
            <w:r w:rsidRPr="006B56F9">
              <w:t>воспитатель</w:t>
            </w:r>
          </w:p>
        </w:tc>
        <w:tc>
          <w:tcPr>
            <w:tcW w:w="4961" w:type="dxa"/>
          </w:tcPr>
          <w:p w:rsidR="00596FF0" w:rsidRPr="008E4DD3" w:rsidRDefault="00596FF0" w:rsidP="003D41AB">
            <w:r w:rsidRPr="008E4DD3">
              <w:t>«</w:t>
            </w:r>
            <w:r>
              <w:t>Экологическое воспитание старших дошкольников</w:t>
            </w:r>
            <w:r w:rsidRPr="008E4DD3">
              <w:t>»</w:t>
            </w:r>
          </w:p>
        </w:tc>
      </w:tr>
      <w:tr w:rsidR="00596FF0" w:rsidRPr="006B56F9" w:rsidTr="00596FF0">
        <w:trPr>
          <w:gridAfter w:val="2"/>
          <w:wAfter w:w="9922" w:type="dxa"/>
          <w:trHeight w:val="532"/>
        </w:trPr>
        <w:tc>
          <w:tcPr>
            <w:tcW w:w="567" w:type="dxa"/>
          </w:tcPr>
          <w:p w:rsidR="00596FF0" w:rsidRPr="00315FEC" w:rsidRDefault="00596FF0" w:rsidP="003D41AB">
            <w:pPr>
              <w:jc w:val="center"/>
              <w:rPr>
                <w:b/>
              </w:rPr>
            </w:pPr>
            <w:r w:rsidRPr="00315FEC">
              <w:rPr>
                <w:b/>
              </w:rPr>
              <w:t>22</w:t>
            </w:r>
          </w:p>
        </w:tc>
        <w:tc>
          <w:tcPr>
            <w:tcW w:w="2410" w:type="dxa"/>
          </w:tcPr>
          <w:p w:rsidR="00596FF0" w:rsidRPr="006B56F9" w:rsidRDefault="00596FF0" w:rsidP="003D41AB">
            <w:r>
              <w:t>Долгих Татьяна Алексеевна</w:t>
            </w:r>
          </w:p>
        </w:tc>
        <w:tc>
          <w:tcPr>
            <w:tcW w:w="1843" w:type="dxa"/>
          </w:tcPr>
          <w:p w:rsidR="00596FF0" w:rsidRPr="006B56F9" w:rsidRDefault="00596FF0" w:rsidP="003D41AB">
            <w:r w:rsidRPr="006B56F9">
              <w:t>воспитатель</w:t>
            </w:r>
          </w:p>
        </w:tc>
        <w:tc>
          <w:tcPr>
            <w:tcW w:w="4961" w:type="dxa"/>
          </w:tcPr>
          <w:p w:rsidR="00596FF0" w:rsidRPr="007916BF" w:rsidRDefault="00596FF0" w:rsidP="003D41AB">
            <w:r w:rsidRPr="007916BF">
              <w:t>«Сказкотерапия</w:t>
            </w:r>
            <w:r w:rsidR="00F05B78">
              <w:t xml:space="preserve"> </w:t>
            </w:r>
            <w:r w:rsidRPr="007916BF">
              <w:t xml:space="preserve"> как средство формирования разв</w:t>
            </w:r>
            <w:r>
              <w:t>ития речи детей 4-5 лет</w:t>
            </w:r>
            <w:r w:rsidRPr="007916BF">
              <w:t>»</w:t>
            </w:r>
          </w:p>
        </w:tc>
      </w:tr>
      <w:tr w:rsidR="00596FF0" w:rsidRPr="006B56F9" w:rsidTr="00596FF0">
        <w:trPr>
          <w:gridAfter w:val="2"/>
          <w:wAfter w:w="9922" w:type="dxa"/>
          <w:trHeight w:val="660"/>
        </w:trPr>
        <w:tc>
          <w:tcPr>
            <w:tcW w:w="567" w:type="dxa"/>
          </w:tcPr>
          <w:p w:rsidR="00596FF0" w:rsidRPr="00EE18A3" w:rsidRDefault="00596FF0" w:rsidP="003D41AB">
            <w:pPr>
              <w:rPr>
                <w:b/>
              </w:rPr>
            </w:pPr>
            <w:r w:rsidRPr="00EE18A3">
              <w:rPr>
                <w:b/>
              </w:rPr>
              <w:t>23</w:t>
            </w:r>
          </w:p>
        </w:tc>
        <w:tc>
          <w:tcPr>
            <w:tcW w:w="2410" w:type="dxa"/>
          </w:tcPr>
          <w:p w:rsidR="00596FF0" w:rsidRPr="006B56F9" w:rsidRDefault="00596FF0" w:rsidP="003D41AB">
            <w:r>
              <w:t>Аширова Юлия Владимировна</w:t>
            </w:r>
          </w:p>
        </w:tc>
        <w:tc>
          <w:tcPr>
            <w:tcW w:w="1843" w:type="dxa"/>
          </w:tcPr>
          <w:p w:rsidR="00596FF0" w:rsidRPr="006B56F9" w:rsidRDefault="00596FF0" w:rsidP="003D41AB">
            <w:r w:rsidRPr="006B56F9">
              <w:t>воспитатель</w:t>
            </w:r>
          </w:p>
        </w:tc>
        <w:tc>
          <w:tcPr>
            <w:tcW w:w="4961" w:type="dxa"/>
          </w:tcPr>
          <w:p w:rsidR="00596FF0" w:rsidRPr="008E4DD3" w:rsidRDefault="00596FF0" w:rsidP="003D41AB">
            <w:r w:rsidRPr="008E4DD3">
              <w:t>«Русские культурные традиции  и нравственно- патриотическое воспитание дошкольников»</w:t>
            </w:r>
          </w:p>
        </w:tc>
      </w:tr>
      <w:tr w:rsidR="00596FF0" w:rsidRPr="006B56F9" w:rsidTr="00596FF0">
        <w:trPr>
          <w:gridAfter w:val="2"/>
          <w:wAfter w:w="9922" w:type="dxa"/>
          <w:trHeight w:val="531"/>
        </w:trPr>
        <w:tc>
          <w:tcPr>
            <w:tcW w:w="567" w:type="dxa"/>
          </w:tcPr>
          <w:p w:rsidR="00596FF0" w:rsidRPr="006B56F9" w:rsidRDefault="00596FF0" w:rsidP="003D41AB">
            <w:r>
              <w:t>24</w:t>
            </w:r>
          </w:p>
        </w:tc>
        <w:tc>
          <w:tcPr>
            <w:tcW w:w="2410" w:type="dxa"/>
          </w:tcPr>
          <w:p w:rsidR="00596FF0" w:rsidRPr="006B56F9" w:rsidRDefault="00596FF0" w:rsidP="003D41AB">
            <w:r>
              <w:t>Степунина Алена    Александровна</w:t>
            </w:r>
          </w:p>
        </w:tc>
        <w:tc>
          <w:tcPr>
            <w:tcW w:w="1843" w:type="dxa"/>
          </w:tcPr>
          <w:p w:rsidR="00596FF0" w:rsidRPr="006B56F9" w:rsidRDefault="00596FF0" w:rsidP="003D41AB">
            <w:r w:rsidRPr="006B56F9">
              <w:t>воспитатель</w:t>
            </w:r>
          </w:p>
        </w:tc>
        <w:tc>
          <w:tcPr>
            <w:tcW w:w="4961" w:type="dxa"/>
          </w:tcPr>
          <w:p w:rsidR="00596FF0" w:rsidRPr="0043142E" w:rsidRDefault="00596FF0" w:rsidP="003D41AB">
            <w:r w:rsidRPr="00130C82">
              <w:t>«Развитие мелкой моторики у детей младшего дошкольного возраста через нетрадиционные техники художественного творчества»</w:t>
            </w:r>
          </w:p>
        </w:tc>
      </w:tr>
      <w:tr w:rsidR="00596FF0" w:rsidRPr="006B56F9" w:rsidTr="00596FF0">
        <w:trPr>
          <w:gridAfter w:val="2"/>
          <w:wAfter w:w="9922" w:type="dxa"/>
          <w:trHeight w:val="255"/>
        </w:trPr>
        <w:tc>
          <w:tcPr>
            <w:tcW w:w="567" w:type="dxa"/>
            <w:tcBorders>
              <w:bottom w:val="single" w:sz="4" w:space="0" w:color="auto"/>
            </w:tcBorders>
          </w:tcPr>
          <w:p w:rsidR="00596FF0" w:rsidRPr="00410724" w:rsidRDefault="00596FF0" w:rsidP="003D41AB">
            <w:pPr>
              <w:rPr>
                <w:b/>
              </w:rPr>
            </w:pPr>
            <w:r w:rsidRPr="00410724">
              <w:rPr>
                <w:b/>
              </w:rPr>
              <w:t>25</w:t>
            </w:r>
          </w:p>
        </w:tc>
        <w:tc>
          <w:tcPr>
            <w:tcW w:w="2410" w:type="dxa"/>
            <w:tcBorders>
              <w:bottom w:val="single" w:sz="4" w:space="0" w:color="auto"/>
            </w:tcBorders>
          </w:tcPr>
          <w:p w:rsidR="00596FF0" w:rsidRPr="006B56F9" w:rsidRDefault="00596FF0" w:rsidP="003D41AB">
            <w:r>
              <w:t>Свитина Екатерина Александровна</w:t>
            </w:r>
          </w:p>
        </w:tc>
        <w:tc>
          <w:tcPr>
            <w:tcW w:w="1843" w:type="dxa"/>
            <w:tcBorders>
              <w:bottom w:val="single" w:sz="4" w:space="0" w:color="auto"/>
            </w:tcBorders>
          </w:tcPr>
          <w:p w:rsidR="00596FF0" w:rsidRPr="006B56F9" w:rsidRDefault="00596FF0" w:rsidP="003D41AB">
            <w:r w:rsidRPr="006B56F9">
              <w:t>воспитатель</w:t>
            </w:r>
          </w:p>
        </w:tc>
        <w:tc>
          <w:tcPr>
            <w:tcW w:w="4961" w:type="dxa"/>
            <w:tcBorders>
              <w:bottom w:val="single" w:sz="4" w:space="0" w:color="auto"/>
            </w:tcBorders>
          </w:tcPr>
          <w:p w:rsidR="00596FF0" w:rsidRPr="006B56F9" w:rsidRDefault="00596FF0" w:rsidP="003D41AB">
            <w:pPr>
              <w:rPr>
                <w:color w:val="000000"/>
                <w:spacing w:val="-2"/>
              </w:rPr>
            </w:pPr>
            <w:r w:rsidRPr="006B56F9">
              <w:t>«</w:t>
            </w:r>
            <w:r>
              <w:t>Лего- конструирование как развитие и формирование творческих способностей детей младшего дошкольного возраста</w:t>
            </w:r>
            <w:r w:rsidRPr="006B56F9">
              <w:t>»</w:t>
            </w:r>
          </w:p>
        </w:tc>
      </w:tr>
      <w:tr w:rsidR="00596FF0" w:rsidRPr="006B56F9" w:rsidTr="00596FF0">
        <w:trPr>
          <w:gridAfter w:val="2"/>
          <w:wAfter w:w="9922" w:type="dxa"/>
          <w:trHeight w:val="555"/>
        </w:trPr>
        <w:tc>
          <w:tcPr>
            <w:tcW w:w="567" w:type="dxa"/>
            <w:tcBorders>
              <w:bottom w:val="single" w:sz="4" w:space="0" w:color="auto"/>
            </w:tcBorders>
          </w:tcPr>
          <w:p w:rsidR="00596FF0" w:rsidRPr="006B56F9" w:rsidRDefault="00596FF0" w:rsidP="003D41AB">
            <w:r>
              <w:t>26</w:t>
            </w:r>
          </w:p>
        </w:tc>
        <w:tc>
          <w:tcPr>
            <w:tcW w:w="2410" w:type="dxa"/>
            <w:tcBorders>
              <w:bottom w:val="single" w:sz="4" w:space="0" w:color="auto"/>
            </w:tcBorders>
          </w:tcPr>
          <w:p w:rsidR="00596FF0" w:rsidRPr="006B56F9" w:rsidRDefault="00596FF0" w:rsidP="003D41AB">
            <w:r>
              <w:t>Илларионова Наталья Юрьевна</w:t>
            </w:r>
          </w:p>
        </w:tc>
        <w:tc>
          <w:tcPr>
            <w:tcW w:w="1843" w:type="dxa"/>
            <w:tcBorders>
              <w:bottom w:val="single" w:sz="4" w:space="0" w:color="auto"/>
            </w:tcBorders>
          </w:tcPr>
          <w:p w:rsidR="00596FF0" w:rsidRPr="006B56F9" w:rsidRDefault="00596FF0" w:rsidP="003D41AB">
            <w:r w:rsidRPr="006B56F9">
              <w:t>воспитатель</w:t>
            </w:r>
          </w:p>
        </w:tc>
        <w:tc>
          <w:tcPr>
            <w:tcW w:w="4961" w:type="dxa"/>
            <w:tcBorders>
              <w:bottom w:val="single" w:sz="4" w:space="0" w:color="auto"/>
            </w:tcBorders>
          </w:tcPr>
          <w:p w:rsidR="00596FF0" w:rsidRPr="006B56F9" w:rsidRDefault="00596FF0" w:rsidP="003D41AB">
            <w:pPr>
              <w:rPr>
                <w:color w:val="000000"/>
                <w:spacing w:val="-2"/>
              </w:rPr>
            </w:pPr>
            <w:r>
              <w:rPr>
                <w:color w:val="000000"/>
                <w:spacing w:val="-2"/>
              </w:rPr>
              <w:t xml:space="preserve">«Формирование речи детей  посредством игровой деятельности» </w:t>
            </w:r>
          </w:p>
        </w:tc>
      </w:tr>
      <w:tr w:rsidR="00596FF0" w:rsidRPr="006B56F9" w:rsidTr="00596FF0">
        <w:trPr>
          <w:gridAfter w:val="2"/>
          <w:wAfter w:w="9922" w:type="dxa"/>
          <w:trHeight w:val="660"/>
        </w:trPr>
        <w:tc>
          <w:tcPr>
            <w:tcW w:w="567" w:type="dxa"/>
          </w:tcPr>
          <w:p w:rsidR="00596FF0" w:rsidRPr="0089035E" w:rsidRDefault="00596FF0" w:rsidP="003D41AB">
            <w:pPr>
              <w:rPr>
                <w:b/>
              </w:rPr>
            </w:pPr>
            <w:r w:rsidRPr="0089035E">
              <w:rPr>
                <w:b/>
              </w:rPr>
              <w:t>27</w:t>
            </w:r>
          </w:p>
        </w:tc>
        <w:tc>
          <w:tcPr>
            <w:tcW w:w="2410" w:type="dxa"/>
          </w:tcPr>
          <w:p w:rsidR="00596FF0" w:rsidRPr="006B56F9" w:rsidRDefault="00596FF0" w:rsidP="003D41AB">
            <w:r w:rsidRPr="006B56F9">
              <w:t>Данкина Наталья Ивановна</w:t>
            </w:r>
          </w:p>
        </w:tc>
        <w:tc>
          <w:tcPr>
            <w:tcW w:w="1843" w:type="dxa"/>
          </w:tcPr>
          <w:p w:rsidR="00596FF0" w:rsidRPr="006B56F9" w:rsidRDefault="00596FF0" w:rsidP="003D41AB">
            <w:r w:rsidRPr="006B56F9">
              <w:t>воспитатель</w:t>
            </w:r>
          </w:p>
        </w:tc>
        <w:tc>
          <w:tcPr>
            <w:tcW w:w="4961" w:type="dxa"/>
          </w:tcPr>
          <w:p w:rsidR="00596FF0" w:rsidRPr="00AF1F3B" w:rsidRDefault="00596FF0" w:rsidP="003D41AB">
            <w:r w:rsidRPr="00AF1F3B">
              <w:t>«</w:t>
            </w:r>
            <w:r>
              <w:t xml:space="preserve">Формирование коммуникативных навыков </w:t>
            </w:r>
            <w:r>
              <w:rPr>
                <w:bCs/>
                <w:color w:val="111111"/>
              </w:rPr>
              <w:t>старшего дошкольного возраста посредством развивающих игр</w:t>
            </w:r>
            <w:r w:rsidRPr="00AF1F3B">
              <w:rPr>
                <w:bCs/>
                <w:color w:val="111111"/>
              </w:rPr>
              <w:t>»</w:t>
            </w:r>
          </w:p>
        </w:tc>
      </w:tr>
      <w:tr w:rsidR="00596FF0" w:rsidRPr="006B56F9" w:rsidTr="00596FF0">
        <w:trPr>
          <w:gridAfter w:val="2"/>
          <w:wAfter w:w="9922" w:type="dxa"/>
          <w:trHeight w:val="660"/>
        </w:trPr>
        <w:tc>
          <w:tcPr>
            <w:tcW w:w="567" w:type="dxa"/>
          </w:tcPr>
          <w:p w:rsidR="00596FF0" w:rsidRPr="006B56F9" w:rsidRDefault="00596FF0" w:rsidP="003D41AB">
            <w:r>
              <w:t>28</w:t>
            </w:r>
          </w:p>
        </w:tc>
        <w:tc>
          <w:tcPr>
            <w:tcW w:w="2410" w:type="dxa"/>
          </w:tcPr>
          <w:p w:rsidR="00596FF0" w:rsidRPr="006B56F9" w:rsidRDefault="00596FF0" w:rsidP="003D41AB">
            <w:r>
              <w:t>Какурина Лариса Фатиховна</w:t>
            </w:r>
          </w:p>
        </w:tc>
        <w:tc>
          <w:tcPr>
            <w:tcW w:w="1843" w:type="dxa"/>
          </w:tcPr>
          <w:p w:rsidR="00596FF0" w:rsidRPr="006B56F9" w:rsidRDefault="00596FF0" w:rsidP="003D41AB">
            <w:r>
              <w:t>инструктор по физической культуре</w:t>
            </w:r>
          </w:p>
        </w:tc>
        <w:tc>
          <w:tcPr>
            <w:tcW w:w="4961" w:type="dxa"/>
          </w:tcPr>
          <w:p w:rsidR="00596FF0" w:rsidRPr="006B56F9" w:rsidRDefault="00596FF0" w:rsidP="003D41AB">
            <w:r>
              <w:t>«Роль игры в физическом развитии и укреплении здоровья  детей дошкольного возраста»</w:t>
            </w:r>
          </w:p>
        </w:tc>
      </w:tr>
      <w:tr w:rsidR="00596FF0" w:rsidRPr="006B56F9" w:rsidTr="00596FF0">
        <w:trPr>
          <w:gridAfter w:val="2"/>
          <w:wAfter w:w="9922" w:type="dxa"/>
          <w:trHeight w:val="660"/>
        </w:trPr>
        <w:tc>
          <w:tcPr>
            <w:tcW w:w="567" w:type="dxa"/>
          </w:tcPr>
          <w:p w:rsidR="00596FF0" w:rsidRDefault="00596FF0" w:rsidP="003D41AB">
            <w:r>
              <w:t>29</w:t>
            </w:r>
          </w:p>
        </w:tc>
        <w:tc>
          <w:tcPr>
            <w:tcW w:w="2410" w:type="dxa"/>
          </w:tcPr>
          <w:p w:rsidR="00596FF0" w:rsidRDefault="00596FF0" w:rsidP="003D41AB">
            <w:r>
              <w:t>Горохова Ольга Викторовна</w:t>
            </w:r>
          </w:p>
        </w:tc>
        <w:tc>
          <w:tcPr>
            <w:tcW w:w="1843" w:type="dxa"/>
          </w:tcPr>
          <w:p w:rsidR="00596FF0" w:rsidRDefault="00596FF0" w:rsidP="003D41AB">
            <w:r>
              <w:t>воспитатель</w:t>
            </w:r>
          </w:p>
        </w:tc>
        <w:tc>
          <w:tcPr>
            <w:tcW w:w="4961" w:type="dxa"/>
          </w:tcPr>
          <w:p w:rsidR="00596FF0" w:rsidRPr="00AF1F3B" w:rsidRDefault="00596FF0" w:rsidP="003D41AB">
            <w:r w:rsidRPr="00AF1F3B">
              <w:t>«Развитие речи детей с ОНР посредством ознакомления дошкольников с художественной литературой»</w:t>
            </w:r>
            <w:r w:rsidRPr="008E4DD3">
              <w:t xml:space="preserve"> </w:t>
            </w:r>
          </w:p>
        </w:tc>
      </w:tr>
      <w:tr w:rsidR="00596FF0" w:rsidRPr="006B56F9" w:rsidTr="00596FF0">
        <w:trPr>
          <w:gridAfter w:val="2"/>
          <w:wAfter w:w="9922" w:type="dxa"/>
          <w:trHeight w:val="660"/>
        </w:trPr>
        <w:tc>
          <w:tcPr>
            <w:tcW w:w="567" w:type="dxa"/>
          </w:tcPr>
          <w:p w:rsidR="00596FF0" w:rsidRDefault="00596FF0" w:rsidP="003D41AB"/>
          <w:p w:rsidR="00596FF0" w:rsidRDefault="00596FF0" w:rsidP="003D41AB">
            <w:r>
              <w:t>30</w:t>
            </w:r>
          </w:p>
          <w:p w:rsidR="00596FF0" w:rsidRDefault="00596FF0" w:rsidP="003D41AB"/>
        </w:tc>
        <w:tc>
          <w:tcPr>
            <w:tcW w:w="2410" w:type="dxa"/>
          </w:tcPr>
          <w:p w:rsidR="00596FF0" w:rsidRPr="001218CB" w:rsidRDefault="00596FF0" w:rsidP="003D41AB">
            <w:r w:rsidRPr="001218CB">
              <w:t xml:space="preserve">Нихорошкина </w:t>
            </w:r>
          </w:p>
          <w:p w:rsidR="00596FF0" w:rsidRPr="001218CB" w:rsidRDefault="00596FF0" w:rsidP="003D41AB">
            <w:r w:rsidRPr="001218CB">
              <w:t>Светлана</w:t>
            </w:r>
          </w:p>
          <w:p w:rsidR="00596FF0" w:rsidRPr="001218CB" w:rsidRDefault="00596FF0" w:rsidP="003D41AB">
            <w:r w:rsidRPr="001218CB">
              <w:t>Борисовна</w:t>
            </w:r>
          </w:p>
        </w:tc>
        <w:tc>
          <w:tcPr>
            <w:tcW w:w="1843" w:type="dxa"/>
          </w:tcPr>
          <w:p w:rsidR="00596FF0" w:rsidRPr="001218CB" w:rsidRDefault="00596FF0" w:rsidP="003D41AB">
            <w:r w:rsidRPr="001218CB">
              <w:t>Старший воспитатель</w:t>
            </w:r>
          </w:p>
        </w:tc>
        <w:tc>
          <w:tcPr>
            <w:tcW w:w="4961" w:type="dxa"/>
          </w:tcPr>
          <w:p w:rsidR="00596FF0" w:rsidRPr="001218CB" w:rsidRDefault="00596FF0" w:rsidP="003D41AB">
            <w:r w:rsidRPr="001218CB">
              <w:t>Оптимизация развивающей предметно-пространственной среды в ДОО с учетом образовательной программы и требований ФГОС ДО.</w:t>
            </w:r>
          </w:p>
        </w:tc>
      </w:tr>
      <w:tr w:rsidR="00596FF0" w:rsidRPr="006B56F9" w:rsidTr="00596FF0">
        <w:trPr>
          <w:gridAfter w:val="2"/>
          <w:wAfter w:w="9922" w:type="dxa"/>
          <w:trHeight w:val="660"/>
        </w:trPr>
        <w:tc>
          <w:tcPr>
            <w:tcW w:w="567" w:type="dxa"/>
          </w:tcPr>
          <w:p w:rsidR="00596FF0" w:rsidRDefault="00596FF0" w:rsidP="003D41AB">
            <w:r>
              <w:t>31</w:t>
            </w:r>
          </w:p>
        </w:tc>
        <w:tc>
          <w:tcPr>
            <w:tcW w:w="2410" w:type="dxa"/>
          </w:tcPr>
          <w:p w:rsidR="00596FF0" w:rsidRPr="001218CB" w:rsidRDefault="00596FF0" w:rsidP="003D41AB">
            <w:r w:rsidRPr="001218CB">
              <w:t xml:space="preserve">Морозова </w:t>
            </w:r>
          </w:p>
          <w:p w:rsidR="00596FF0" w:rsidRPr="001218CB" w:rsidRDefault="00596FF0" w:rsidP="003D41AB">
            <w:r w:rsidRPr="001218CB">
              <w:t xml:space="preserve">Валентина </w:t>
            </w:r>
          </w:p>
          <w:p w:rsidR="00596FF0" w:rsidRPr="001218CB" w:rsidRDefault="00596FF0" w:rsidP="003D41AB">
            <w:r w:rsidRPr="001218CB">
              <w:t xml:space="preserve">Анатольевна </w:t>
            </w:r>
          </w:p>
        </w:tc>
        <w:tc>
          <w:tcPr>
            <w:tcW w:w="1843" w:type="dxa"/>
          </w:tcPr>
          <w:p w:rsidR="00596FF0" w:rsidRPr="001218CB" w:rsidRDefault="00596FF0" w:rsidP="003D41AB">
            <w:r w:rsidRPr="001218CB">
              <w:t>Логопед</w:t>
            </w:r>
          </w:p>
        </w:tc>
        <w:tc>
          <w:tcPr>
            <w:tcW w:w="4961" w:type="dxa"/>
          </w:tcPr>
          <w:p w:rsidR="00596FF0" w:rsidRPr="001218CB" w:rsidRDefault="00596FF0" w:rsidP="003D41AB">
            <w:r w:rsidRPr="001218CB">
              <w:t>Использование нетрадиционных технологий в преодолении ОНР у детей старшего дошкольного возраста.</w:t>
            </w:r>
          </w:p>
        </w:tc>
      </w:tr>
      <w:tr w:rsidR="00596FF0" w:rsidRPr="006B56F9" w:rsidTr="00596FF0">
        <w:trPr>
          <w:gridAfter w:val="2"/>
          <w:wAfter w:w="9922" w:type="dxa"/>
          <w:trHeight w:val="416"/>
        </w:trPr>
        <w:tc>
          <w:tcPr>
            <w:tcW w:w="567" w:type="dxa"/>
          </w:tcPr>
          <w:p w:rsidR="00596FF0" w:rsidRDefault="00596FF0" w:rsidP="003D41AB">
            <w:r>
              <w:lastRenderedPageBreak/>
              <w:t>32</w:t>
            </w:r>
          </w:p>
          <w:p w:rsidR="00596FF0" w:rsidRDefault="00596FF0" w:rsidP="003D41AB"/>
        </w:tc>
        <w:tc>
          <w:tcPr>
            <w:tcW w:w="2410" w:type="dxa"/>
          </w:tcPr>
          <w:p w:rsidR="00596FF0" w:rsidRPr="001218CB" w:rsidRDefault="00596FF0" w:rsidP="003D41AB">
            <w:r w:rsidRPr="001218CB">
              <w:t xml:space="preserve">Ермайкина </w:t>
            </w:r>
          </w:p>
          <w:p w:rsidR="00596FF0" w:rsidRPr="001218CB" w:rsidRDefault="00596FF0" w:rsidP="003D41AB">
            <w:r w:rsidRPr="001218CB">
              <w:t xml:space="preserve">Ольга </w:t>
            </w:r>
          </w:p>
          <w:p w:rsidR="00596FF0" w:rsidRPr="001218CB" w:rsidRDefault="00596FF0" w:rsidP="003D41AB">
            <w:r w:rsidRPr="001218CB">
              <w:t>Ивановна</w:t>
            </w:r>
          </w:p>
        </w:tc>
        <w:tc>
          <w:tcPr>
            <w:tcW w:w="1843" w:type="dxa"/>
          </w:tcPr>
          <w:p w:rsidR="00596FF0" w:rsidRPr="001218CB" w:rsidRDefault="00596FF0" w:rsidP="003D41AB">
            <w:r w:rsidRPr="001218CB">
              <w:t>Логопед</w:t>
            </w:r>
          </w:p>
        </w:tc>
        <w:tc>
          <w:tcPr>
            <w:tcW w:w="4961" w:type="dxa"/>
          </w:tcPr>
          <w:p w:rsidR="00596FF0" w:rsidRPr="001218CB" w:rsidRDefault="00596FF0" w:rsidP="003D41AB">
            <w:r w:rsidRPr="001218CB">
              <w:t>Сенсорная интеграция как средство коррекции речевых нарушений  у детей с ОВЗ.</w:t>
            </w:r>
          </w:p>
        </w:tc>
      </w:tr>
      <w:tr w:rsidR="00596FF0" w:rsidRPr="006B56F9" w:rsidTr="00596FF0">
        <w:trPr>
          <w:gridAfter w:val="2"/>
          <w:wAfter w:w="9922" w:type="dxa"/>
          <w:trHeight w:val="660"/>
        </w:trPr>
        <w:tc>
          <w:tcPr>
            <w:tcW w:w="567" w:type="dxa"/>
          </w:tcPr>
          <w:p w:rsidR="00596FF0" w:rsidRDefault="00596FF0" w:rsidP="003D41AB">
            <w:r>
              <w:t>33</w:t>
            </w:r>
          </w:p>
        </w:tc>
        <w:tc>
          <w:tcPr>
            <w:tcW w:w="2410" w:type="dxa"/>
          </w:tcPr>
          <w:p w:rsidR="00596FF0" w:rsidRPr="001218CB" w:rsidRDefault="00596FF0" w:rsidP="003D41AB">
            <w:r w:rsidRPr="001218CB">
              <w:t>Гурова</w:t>
            </w:r>
          </w:p>
          <w:p w:rsidR="00596FF0" w:rsidRPr="001218CB" w:rsidRDefault="00596FF0" w:rsidP="003D41AB">
            <w:r w:rsidRPr="001218CB">
              <w:t xml:space="preserve">Екатерина </w:t>
            </w:r>
          </w:p>
          <w:p w:rsidR="00596FF0" w:rsidRPr="001218CB" w:rsidRDefault="00596FF0" w:rsidP="003D41AB">
            <w:r w:rsidRPr="001218CB">
              <w:t>Павловна</w:t>
            </w:r>
          </w:p>
        </w:tc>
        <w:tc>
          <w:tcPr>
            <w:tcW w:w="1843" w:type="dxa"/>
          </w:tcPr>
          <w:p w:rsidR="00596FF0" w:rsidRPr="001218CB" w:rsidRDefault="00596FF0" w:rsidP="003D41AB">
            <w:r w:rsidRPr="001218CB">
              <w:t>Музыкальный руководитель</w:t>
            </w:r>
          </w:p>
        </w:tc>
        <w:tc>
          <w:tcPr>
            <w:tcW w:w="4961" w:type="dxa"/>
          </w:tcPr>
          <w:p w:rsidR="00596FF0" w:rsidRPr="001218CB" w:rsidRDefault="00930145" w:rsidP="003D41AB">
            <w:r>
              <w:t>Развитие певче</w:t>
            </w:r>
            <w:r w:rsidR="00596FF0" w:rsidRPr="001218CB">
              <w:t>ских навыков детей дошкольного возраста посредством использования игровых методов и приемов.</w:t>
            </w:r>
          </w:p>
        </w:tc>
      </w:tr>
      <w:tr w:rsidR="00596FF0" w:rsidRPr="006B56F9" w:rsidTr="00596FF0">
        <w:trPr>
          <w:gridAfter w:val="2"/>
          <w:wAfter w:w="9922" w:type="dxa"/>
          <w:trHeight w:val="660"/>
        </w:trPr>
        <w:tc>
          <w:tcPr>
            <w:tcW w:w="567" w:type="dxa"/>
          </w:tcPr>
          <w:p w:rsidR="00596FF0" w:rsidRDefault="00596FF0" w:rsidP="003D41AB">
            <w:r>
              <w:t>34</w:t>
            </w:r>
          </w:p>
        </w:tc>
        <w:tc>
          <w:tcPr>
            <w:tcW w:w="2410" w:type="dxa"/>
          </w:tcPr>
          <w:p w:rsidR="00596FF0" w:rsidRPr="001218CB" w:rsidRDefault="00596FF0" w:rsidP="003D41AB">
            <w:r w:rsidRPr="001218CB">
              <w:t>Тельнова</w:t>
            </w:r>
          </w:p>
          <w:p w:rsidR="00596FF0" w:rsidRPr="001218CB" w:rsidRDefault="00596FF0" w:rsidP="003D41AB">
            <w:r w:rsidRPr="001218CB">
              <w:t>Кристина</w:t>
            </w:r>
          </w:p>
          <w:p w:rsidR="00596FF0" w:rsidRPr="001218CB" w:rsidRDefault="00596FF0" w:rsidP="003D41AB">
            <w:r w:rsidRPr="001218CB">
              <w:t>Михайловна</w:t>
            </w:r>
          </w:p>
        </w:tc>
        <w:tc>
          <w:tcPr>
            <w:tcW w:w="1843" w:type="dxa"/>
          </w:tcPr>
          <w:p w:rsidR="00596FF0" w:rsidRPr="001218CB" w:rsidRDefault="00596FF0" w:rsidP="003D41AB">
            <w:r w:rsidRPr="001218CB">
              <w:t>Музыкальный руководитель</w:t>
            </w:r>
          </w:p>
        </w:tc>
        <w:tc>
          <w:tcPr>
            <w:tcW w:w="4961" w:type="dxa"/>
          </w:tcPr>
          <w:p w:rsidR="00596FF0" w:rsidRPr="001218CB" w:rsidRDefault="00596FF0" w:rsidP="003D41AB">
            <w:r w:rsidRPr="001218CB">
              <w:t>Развитие музыкальных способностей у детей дошкольного возраста в процессе музыкально-ритмической деятельности.</w:t>
            </w:r>
          </w:p>
        </w:tc>
      </w:tr>
      <w:tr w:rsidR="00596FF0" w:rsidRPr="006B56F9" w:rsidTr="00596FF0">
        <w:trPr>
          <w:gridAfter w:val="2"/>
          <w:wAfter w:w="9922" w:type="dxa"/>
          <w:trHeight w:val="660"/>
        </w:trPr>
        <w:tc>
          <w:tcPr>
            <w:tcW w:w="567" w:type="dxa"/>
          </w:tcPr>
          <w:p w:rsidR="00596FF0" w:rsidRDefault="00596FF0" w:rsidP="003D41AB">
            <w:r>
              <w:t>35</w:t>
            </w:r>
          </w:p>
        </w:tc>
        <w:tc>
          <w:tcPr>
            <w:tcW w:w="2410" w:type="dxa"/>
          </w:tcPr>
          <w:p w:rsidR="00596FF0" w:rsidRPr="001218CB" w:rsidRDefault="00596FF0" w:rsidP="003D41AB">
            <w:r w:rsidRPr="001218CB">
              <w:t xml:space="preserve">Федотова Альбина </w:t>
            </w:r>
          </w:p>
          <w:p w:rsidR="00596FF0" w:rsidRPr="001218CB" w:rsidRDefault="00596FF0" w:rsidP="003D41AB">
            <w:r w:rsidRPr="001218CB">
              <w:t>Юрьевна</w:t>
            </w:r>
          </w:p>
        </w:tc>
        <w:tc>
          <w:tcPr>
            <w:tcW w:w="1843" w:type="dxa"/>
          </w:tcPr>
          <w:p w:rsidR="00596FF0" w:rsidRPr="001218CB" w:rsidRDefault="00596FF0" w:rsidP="003D41AB">
            <w:r w:rsidRPr="001218CB">
              <w:t>Инструктор по физкультуре</w:t>
            </w:r>
          </w:p>
        </w:tc>
        <w:tc>
          <w:tcPr>
            <w:tcW w:w="4961" w:type="dxa"/>
          </w:tcPr>
          <w:p w:rsidR="00596FF0" w:rsidRPr="001218CB" w:rsidRDefault="00596FF0" w:rsidP="003D41AB">
            <w:r w:rsidRPr="001218CB">
              <w:t>Развитие физических качеств посредством элементов спортивных игр.</w:t>
            </w:r>
          </w:p>
        </w:tc>
      </w:tr>
      <w:tr w:rsidR="00596FF0" w:rsidRPr="006B56F9" w:rsidTr="00596FF0">
        <w:trPr>
          <w:gridAfter w:val="2"/>
          <w:wAfter w:w="9922" w:type="dxa"/>
          <w:trHeight w:val="660"/>
        </w:trPr>
        <w:tc>
          <w:tcPr>
            <w:tcW w:w="567" w:type="dxa"/>
          </w:tcPr>
          <w:p w:rsidR="00596FF0" w:rsidRDefault="00596FF0" w:rsidP="003D41AB">
            <w:r>
              <w:t>36</w:t>
            </w:r>
          </w:p>
        </w:tc>
        <w:tc>
          <w:tcPr>
            <w:tcW w:w="2410" w:type="dxa"/>
          </w:tcPr>
          <w:p w:rsidR="00596FF0" w:rsidRPr="001218CB" w:rsidRDefault="00596FF0" w:rsidP="003D41AB">
            <w:r w:rsidRPr="001218CB">
              <w:t>Абаимова Ирина</w:t>
            </w:r>
          </w:p>
          <w:p w:rsidR="00596FF0" w:rsidRPr="001218CB" w:rsidRDefault="00596FF0" w:rsidP="003D41AB">
            <w:r w:rsidRPr="001218CB">
              <w:t>Ивановна</w:t>
            </w:r>
          </w:p>
        </w:tc>
        <w:tc>
          <w:tcPr>
            <w:tcW w:w="1843" w:type="dxa"/>
          </w:tcPr>
          <w:p w:rsidR="00596FF0" w:rsidRPr="001218CB" w:rsidRDefault="00596FF0" w:rsidP="003D41AB">
            <w:r w:rsidRPr="001218CB">
              <w:rPr>
                <w:shd w:val="clear" w:color="auto" w:fill="FFFFFF"/>
              </w:rPr>
              <w:t>Воспитатель</w:t>
            </w:r>
          </w:p>
        </w:tc>
        <w:tc>
          <w:tcPr>
            <w:tcW w:w="4961" w:type="dxa"/>
          </w:tcPr>
          <w:p w:rsidR="00596FF0" w:rsidRPr="001218CB" w:rsidRDefault="00596FF0" w:rsidP="003D41AB">
            <w:r w:rsidRPr="001218CB">
              <w:t>Гендерное воспитание детей раннего возраста в условиях детского сада.</w:t>
            </w:r>
          </w:p>
        </w:tc>
      </w:tr>
      <w:tr w:rsidR="00596FF0" w:rsidRPr="006B56F9" w:rsidTr="00596FF0">
        <w:trPr>
          <w:gridAfter w:val="2"/>
          <w:wAfter w:w="9922" w:type="dxa"/>
          <w:trHeight w:val="660"/>
        </w:trPr>
        <w:tc>
          <w:tcPr>
            <w:tcW w:w="567" w:type="dxa"/>
          </w:tcPr>
          <w:p w:rsidR="00596FF0" w:rsidRDefault="00596FF0" w:rsidP="003D41AB">
            <w:r>
              <w:t>37</w:t>
            </w:r>
          </w:p>
        </w:tc>
        <w:tc>
          <w:tcPr>
            <w:tcW w:w="2410" w:type="dxa"/>
          </w:tcPr>
          <w:p w:rsidR="00596FF0" w:rsidRPr="001218CB" w:rsidRDefault="00596FF0" w:rsidP="003D41AB">
            <w:r w:rsidRPr="001218CB">
              <w:t xml:space="preserve">Аблимантова </w:t>
            </w:r>
          </w:p>
          <w:p w:rsidR="00596FF0" w:rsidRPr="001218CB" w:rsidRDefault="00596FF0" w:rsidP="003D41AB">
            <w:r w:rsidRPr="001218CB">
              <w:t xml:space="preserve">Наталья </w:t>
            </w:r>
          </w:p>
          <w:p w:rsidR="00596FF0" w:rsidRPr="001218CB" w:rsidRDefault="00596FF0" w:rsidP="003D41AB">
            <w:r w:rsidRPr="001218CB">
              <w:t>Викторовна</w:t>
            </w:r>
          </w:p>
        </w:tc>
        <w:tc>
          <w:tcPr>
            <w:tcW w:w="1843" w:type="dxa"/>
          </w:tcPr>
          <w:p w:rsidR="00596FF0" w:rsidRPr="001218CB" w:rsidRDefault="00596FF0" w:rsidP="003D41AB">
            <w:r w:rsidRPr="001218CB">
              <w:rPr>
                <w:shd w:val="clear" w:color="auto" w:fill="FFFFFF"/>
              </w:rPr>
              <w:t>Воспитатель</w:t>
            </w:r>
          </w:p>
        </w:tc>
        <w:tc>
          <w:tcPr>
            <w:tcW w:w="4961" w:type="dxa"/>
          </w:tcPr>
          <w:p w:rsidR="00596FF0" w:rsidRPr="001218CB" w:rsidRDefault="00596FF0" w:rsidP="003D41AB">
            <w:r w:rsidRPr="001218CB">
              <w:t>Развитие связной речи дошкольников через обучение рассказыванию.</w:t>
            </w:r>
          </w:p>
        </w:tc>
      </w:tr>
      <w:tr w:rsidR="00596FF0" w:rsidRPr="006B56F9" w:rsidTr="00596FF0">
        <w:trPr>
          <w:gridAfter w:val="2"/>
          <w:wAfter w:w="9922" w:type="dxa"/>
          <w:trHeight w:val="660"/>
        </w:trPr>
        <w:tc>
          <w:tcPr>
            <w:tcW w:w="567" w:type="dxa"/>
          </w:tcPr>
          <w:p w:rsidR="00596FF0" w:rsidRDefault="00596FF0" w:rsidP="003D41AB">
            <w:r>
              <w:t>38</w:t>
            </w:r>
          </w:p>
        </w:tc>
        <w:tc>
          <w:tcPr>
            <w:tcW w:w="2410" w:type="dxa"/>
          </w:tcPr>
          <w:p w:rsidR="00596FF0" w:rsidRPr="001218CB" w:rsidRDefault="00596FF0" w:rsidP="003D41AB">
            <w:r w:rsidRPr="001218CB">
              <w:t>Абросимова</w:t>
            </w:r>
          </w:p>
          <w:p w:rsidR="00596FF0" w:rsidRPr="001218CB" w:rsidRDefault="00596FF0" w:rsidP="003D41AB">
            <w:r w:rsidRPr="001218CB">
              <w:t>Марина</w:t>
            </w:r>
          </w:p>
          <w:p w:rsidR="00596FF0" w:rsidRPr="001218CB" w:rsidRDefault="00596FF0" w:rsidP="003D41AB">
            <w:r w:rsidRPr="001218CB">
              <w:t>Александровна</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Индивидуальный подход  в дошкольном образовании как условие реализации ФГОС ДО.</w:t>
            </w:r>
          </w:p>
        </w:tc>
      </w:tr>
      <w:tr w:rsidR="00596FF0" w:rsidRPr="006B56F9" w:rsidTr="00596FF0">
        <w:trPr>
          <w:gridAfter w:val="2"/>
          <w:wAfter w:w="9922" w:type="dxa"/>
          <w:trHeight w:val="660"/>
        </w:trPr>
        <w:tc>
          <w:tcPr>
            <w:tcW w:w="567" w:type="dxa"/>
          </w:tcPr>
          <w:p w:rsidR="00596FF0" w:rsidRDefault="00596FF0" w:rsidP="003D41AB">
            <w:r>
              <w:t>39</w:t>
            </w:r>
          </w:p>
        </w:tc>
        <w:tc>
          <w:tcPr>
            <w:tcW w:w="2410" w:type="dxa"/>
          </w:tcPr>
          <w:p w:rsidR="00596FF0" w:rsidRPr="001218CB" w:rsidRDefault="00596FF0" w:rsidP="003D41AB">
            <w:r w:rsidRPr="001218CB">
              <w:t xml:space="preserve">Журавлева  </w:t>
            </w:r>
          </w:p>
          <w:p w:rsidR="00596FF0" w:rsidRPr="001218CB" w:rsidRDefault="00596FF0" w:rsidP="003D41AB">
            <w:r w:rsidRPr="001218CB">
              <w:t xml:space="preserve">Мария </w:t>
            </w:r>
          </w:p>
          <w:p w:rsidR="00596FF0" w:rsidRPr="001218CB" w:rsidRDefault="00596FF0" w:rsidP="003D41AB">
            <w:r w:rsidRPr="001218CB">
              <w:t>Васильевна</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Использование ИКТ-технологий в образовательной деятельности с детьми дошкольного возраста.</w:t>
            </w:r>
          </w:p>
        </w:tc>
      </w:tr>
      <w:tr w:rsidR="00596FF0" w:rsidRPr="006B56F9" w:rsidTr="00596FF0">
        <w:trPr>
          <w:gridAfter w:val="2"/>
          <w:wAfter w:w="9922" w:type="dxa"/>
          <w:trHeight w:val="660"/>
        </w:trPr>
        <w:tc>
          <w:tcPr>
            <w:tcW w:w="567" w:type="dxa"/>
          </w:tcPr>
          <w:p w:rsidR="00596FF0" w:rsidRDefault="00596FF0" w:rsidP="003D41AB">
            <w:r>
              <w:t>40</w:t>
            </w:r>
          </w:p>
        </w:tc>
        <w:tc>
          <w:tcPr>
            <w:tcW w:w="2410" w:type="dxa"/>
          </w:tcPr>
          <w:p w:rsidR="00596FF0" w:rsidRPr="001218CB" w:rsidRDefault="00596FF0" w:rsidP="003D41AB">
            <w:r w:rsidRPr="001218CB">
              <w:t>Илюшова Галина</w:t>
            </w:r>
          </w:p>
          <w:p w:rsidR="00596FF0" w:rsidRPr="001218CB" w:rsidRDefault="00596FF0" w:rsidP="003D41AB">
            <w:r w:rsidRPr="001218CB">
              <w:t xml:space="preserve">Борисовна </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Развитие представлений о социальном мире посредством игры.</w:t>
            </w:r>
          </w:p>
        </w:tc>
      </w:tr>
      <w:tr w:rsidR="00596FF0" w:rsidRPr="006B56F9" w:rsidTr="00596FF0">
        <w:trPr>
          <w:gridAfter w:val="2"/>
          <w:wAfter w:w="9922" w:type="dxa"/>
          <w:trHeight w:val="660"/>
        </w:trPr>
        <w:tc>
          <w:tcPr>
            <w:tcW w:w="567" w:type="dxa"/>
          </w:tcPr>
          <w:p w:rsidR="00596FF0" w:rsidRDefault="00596FF0" w:rsidP="003D41AB">
            <w:r>
              <w:t>41</w:t>
            </w:r>
          </w:p>
        </w:tc>
        <w:tc>
          <w:tcPr>
            <w:tcW w:w="2410" w:type="dxa"/>
          </w:tcPr>
          <w:p w:rsidR="00596FF0" w:rsidRPr="001218CB" w:rsidRDefault="00596FF0" w:rsidP="003D41AB">
            <w:r w:rsidRPr="001218CB">
              <w:t>Кириллова</w:t>
            </w:r>
          </w:p>
          <w:p w:rsidR="00596FF0" w:rsidRPr="001218CB" w:rsidRDefault="00596FF0" w:rsidP="003D41AB">
            <w:r w:rsidRPr="001218CB">
              <w:t xml:space="preserve">Елена </w:t>
            </w:r>
          </w:p>
          <w:p w:rsidR="00596FF0" w:rsidRPr="001218CB" w:rsidRDefault="00596FF0" w:rsidP="003D41AB">
            <w:r w:rsidRPr="001218CB">
              <w:t>Сергеевна</w:t>
            </w:r>
          </w:p>
        </w:tc>
        <w:tc>
          <w:tcPr>
            <w:tcW w:w="1843" w:type="dxa"/>
          </w:tcPr>
          <w:p w:rsidR="00596FF0" w:rsidRPr="001218CB" w:rsidRDefault="00596FF0" w:rsidP="003D41AB">
            <w:r w:rsidRPr="001218CB">
              <w:t xml:space="preserve">Воспитатель </w:t>
            </w:r>
          </w:p>
        </w:tc>
        <w:tc>
          <w:tcPr>
            <w:tcW w:w="4961" w:type="dxa"/>
          </w:tcPr>
          <w:p w:rsidR="00596FF0" w:rsidRPr="001218CB" w:rsidRDefault="00596FF0" w:rsidP="003D41AB">
            <w:r w:rsidRPr="001218CB">
              <w:t>Экологическое воспитание детей дошкольного возраста через ознакомление с природой родного края.</w:t>
            </w:r>
          </w:p>
        </w:tc>
      </w:tr>
      <w:tr w:rsidR="00596FF0" w:rsidRPr="006B56F9" w:rsidTr="00596FF0">
        <w:trPr>
          <w:gridAfter w:val="2"/>
          <w:wAfter w:w="9922" w:type="dxa"/>
          <w:trHeight w:val="660"/>
        </w:trPr>
        <w:tc>
          <w:tcPr>
            <w:tcW w:w="567" w:type="dxa"/>
          </w:tcPr>
          <w:p w:rsidR="00596FF0" w:rsidRDefault="00596FF0" w:rsidP="003D41AB">
            <w:r>
              <w:t>42</w:t>
            </w:r>
          </w:p>
        </w:tc>
        <w:tc>
          <w:tcPr>
            <w:tcW w:w="2410" w:type="dxa"/>
          </w:tcPr>
          <w:p w:rsidR="00596FF0" w:rsidRPr="001218CB" w:rsidRDefault="00596FF0" w:rsidP="003D41AB">
            <w:r w:rsidRPr="001218CB">
              <w:t xml:space="preserve">Косынкина </w:t>
            </w:r>
          </w:p>
          <w:p w:rsidR="00596FF0" w:rsidRPr="001218CB" w:rsidRDefault="00596FF0" w:rsidP="003D41AB">
            <w:r w:rsidRPr="001218CB">
              <w:t>Татьяна</w:t>
            </w:r>
          </w:p>
          <w:p w:rsidR="00596FF0" w:rsidRPr="001218CB" w:rsidRDefault="00596FF0" w:rsidP="003D41AB">
            <w:r>
              <w:t>Владимировна</w:t>
            </w:r>
          </w:p>
        </w:tc>
        <w:tc>
          <w:tcPr>
            <w:tcW w:w="1843" w:type="dxa"/>
          </w:tcPr>
          <w:p w:rsidR="00596FF0" w:rsidRPr="001218CB" w:rsidRDefault="00596FF0" w:rsidP="003D41AB">
            <w:r w:rsidRPr="001218CB">
              <w:t xml:space="preserve">Воспитатель </w:t>
            </w:r>
          </w:p>
        </w:tc>
        <w:tc>
          <w:tcPr>
            <w:tcW w:w="4961" w:type="dxa"/>
          </w:tcPr>
          <w:p w:rsidR="00596FF0" w:rsidRPr="001218CB" w:rsidRDefault="00596FF0" w:rsidP="003D41AB">
            <w:r w:rsidRPr="001218CB">
              <w:t>Развитие творческих способностей детей дошкольного возраста через конструирование и моделирование.</w:t>
            </w:r>
          </w:p>
        </w:tc>
      </w:tr>
      <w:tr w:rsidR="00596FF0" w:rsidRPr="006B56F9" w:rsidTr="00596FF0">
        <w:trPr>
          <w:gridAfter w:val="2"/>
          <w:wAfter w:w="9922" w:type="dxa"/>
          <w:trHeight w:val="660"/>
        </w:trPr>
        <w:tc>
          <w:tcPr>
            <w:tcW w:w="567" w:type="dxa"/>
          </w:tcPr>
          <w:p w:rsidR="00596FF0" w:rsidRDefault="00596FF0" w:rsidP="003D41AB">
            <w:r>
              <w:t>43</w:t>
            </w:r>
          </w:p>
        </w:tc>
        <w:tc>
          <w:tcPr>
            <w:tcW w:w="2410" w:type="dxa"/>
          </w:tcPr>
          <w:p w:rsidR="00596FF0" w:rsidRPr="001218CB" w:rsidRDefault="00596FF0" w:rsidP="003D41AB">
            <w:r w:rsidRPr="001218CB">
              <w:t>Куранова</w:t>
            </w:r>
          </w:p>
          <w:p w:rsidR="00596FF0" w:rsidRPr="001218CB" w:rsidRDefault="00596FF0" w:rsidP="003D41AB">
            <w:r w:rsidRPr="001218CB">
              <w:t>Елена</w:t>
            </w:r>
          </w:p>
          <w:p w:rsidR="00596FF0" w:rsidRPr="001218CB" w:rsidRDefault="00596FF0" w:rsidP="003D41AB">
            <w:r w:rsidRPr="001218CB">
              <w:t>Валерьевна</w:t>
            </w:r>
          </w:p>
        </w:tc>
        <w:tc>
          <w:tcPr>
            <w:tcW w:w="1843" w:type="dxa"/>
          </w:tcPr>
          <w:p w:rsidR="00596FF0" w:rsidRPr="001218CB" w:rsidRDefault="00596FF0" w:rsidP="003D41AB">
            <w:r w:rsidRPr="001218CB">
              <w:t xml:space="preserve">Воспитатель </w:t>
            </w:r>
          </w:p>
        </w:tc>
        <w:tc>
          <w:tcPr>
            <w:tcW w:w="4961" w:type="dxa"/>
          </w:tcPr>
          <w:p w:rsidR="00596FF0" w:rsidRPr="001218CB" w:rsidRDefault="00596FF0" w:rsidP="003D41AB">
            <w:r w:rsidRPr="001218CB">
              <w:t>Формирование и развитие  навыков  взаимодействия со сверстниками в процессе коллективной деятельности.</w:t>
            </w:r>
          </w:p>
        </w:tc>
      </w:tr>
      <w:tr w:rsidR="00596FF0" w:rsidRPr="006B56F9" w:rsidTr="00596FF0">
        <w:trPr>
          <w:gridAfter w:val="2"/>
          <w:wAfter w:w="9922" w:type="dxa"/>
          <w:trHeight w:val="660"/>
        </w:trPr>
        <w:tc>
          <w:tcPr>
            <w:tcW w:w="567" w:type="dxa"/>
          </w:tcPr>
          <w:p w:rsidR="00596FF0" w:rsidRDefault="00596FF0" w:rsidP="003D41AB">
            <w:r>
              <w:t>44</w:t>
            </w:r>
          </w:p>
        </w:tc>
        <w:tc>
          <w:tcPr>
            <w:tcW w:w="2410" w:type="dxa"/>
          </w:tcPr>
          <w:p w:rsidR="00596FF0" w:rsidRPr="001218CB" w:rsidRDefault="00596FF0" w:rsidP="003D41AB">
            <w:r w:rsidRPr="001218CB">
              <w:t xml:space="preserve">Куркина </w:t>
            </w:r>
          </w:p>
          <w:p w:rsidR="00596FF0" w:rsidRPr="001218CB" w:rsidRDefault="00596FF0" w:rsidP="003D41AB">
            <w:r w:rsidRPr="001218CB">
              <w:t>Юнна</w:t>
            </w:r>
          </w:p>
          <w:p w:rsidR="00596FF0" w:rsidRPr="001218CB" w:rsidRDefault="00596FF0" w:rsidP="003D41AB">
            <w:r w:rsidRPr="001218CB">
              <w:t>Георгиевна</w:t>
            </w:r>
          </w:p>
        </w:tc>
        <w:tc>
          <w:tcPr>
            <w:tcW w:w="1843" w:type="dxa"/>
          </w:tcPr>
          <w:p w:rsidR="00596FF0" w:rsidRPr="001218CB" w:rsidRDefault="00596FF0" w:rsidP="003D41AB">
            <w:r w:rsidRPr="001218CB">
              <w:t xml:space="preserve">Воспитатель </w:t>
            </w:r>
          </w:p>
        </w:tc>
        <w:tc>
          <w:tcPr>
            <w:tcW w:w="4961" w:type="dxa"/>
          </w:tcPr>
          <w:p w:rsidR="00596FF0" w:rsidRPr="001218CB" w:rsidRDefault="00596FF0" w:rsidP="003D41AB">
            <w:r w:rsidRPr="001218CB">
              <w:t>Формирование у детей дошкольного возраста навыков безопасности собственной жизнедеятельности посредством инновационных форм организации образовательной деятельности.</w:t>
            </w:r>
          </w:p>
        </w:tc>
      </w:tr>
      <w:tr w:rsidR="00596FF0" w:rsidRPr="006B56F9" w:rsidTr="00596FF0">
        <w:trPr>
          <w:gridAfter w:val="2"/>
          <w:wAfter w:w="9922" w:type="dxa"/>
          <w:trHeight w:val="660"/>
        </w:trPr>
        <w:tc>
          <w:tcPr>
            <w:tcW w:w="567" w:type="dxa"/>
          </w:tcPr>
          <w:p w:rsidR="00596FF0" w:rsidRDefault="00596FF0" w:rsidP="003D41AB">
            <w:r>
              <w:t>45</w:t>
            </w:r>
          </w:p>
        </w:tc>
        <w:tc>
          <w:tcPr>
            <w:tcW w:w="2410" w:type="dxa"/>
          </w:tcPr>
          <w:p w:rsidR="00596FF0" w:rsidRPr="001218CB" w:rsidRDefault="00596FF0" w:rsidP="003D41AB">
            <w:r w:rsidRPr="001218CB">
              <w:t xml:space="preserve">Морозова </w:t>
            </w:r>
          </w:p>
          <w:p w:rsidR="00596FF0" w:rsidRPr="001218CB" w:rsidRDefault="00596FF0" w:rsidP="003D41AB">
            <w:r w:rsidRPr="001218CB">
              <w:t xml:space="preserve">Екатерина </w:t>
            </w:r>
          </w:p>
          <w:p w:rsidR="00596FF0" w:rsidRPr="001218CB" w:rsidRDefault="00596FF0" w:rsidP="003D41AB">
            <w:r w:rsidRPr="001218CB">
              <w:t xml:space="preserve">Борисовна </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Развитие логического  мышления  у детей  старшего дошкольного возраста через математические игры, задачи.</w:t>
            </w:r>
          </w:p>
        </w:tc>
      </w:tr>
      <w:tr w:rsidR="00596FF0" w:rsidRPr="006B56F9" w:rsidTr="00596FF0">
        <w:trPr>
          <w:gridAfter w:val="2"/>
          <w:wAfter w:w="9922" w:type="dxa"/>
          <w:trHeight w:val="660"/>
        </w:trPr>
        <w:tc>
          <w:tcPr>
            <w:tcW w:w="567" w:type="dxa"/>
          </w:tcPr>
          <w:p w:rsidR="00596FF0" w:rsidRDefault="00596FF0" w:rsidP="003D41AB">
            <w:r>
              <w:t>46</w:t>
            </w:r>
          </w:p>
        </w:tc>
        <w:tc>
          <w:tcPr>
            <w:tcW w:w="2410" w:type="dxa"/>
          </w:tcPr>
          <w:p w:rsidR="00596FF0" w:rsidRPr="001218CB" w:rsidRDefault="00596FF0" w:rsidP="003D41AB">
            <w:r w:rsidRPr="001218CB">
              <w:t xml:space="preserve">Нарбекова </w:t>
            </w:r>
          </w:p>
          <w:p w:rsidR="00596FF0" w:rsidRPr="001218CB" w:rsidRDefault="00596FF0" w:rsidP="003D41AB">
            <w:r w:rsidRPr="001218CB">
              <w:t xml:space="preserve">Галина </w:t>
            </w:r>
          </w:p>
          <w:p w:rsidR="00596FF0" w:rsidRPr="001218CB" w:rsidRDefault="00596FF0" w:rsidP="003D41AB">
            <w:r w:rsidRPr="001218CB">
              <w:t>Борисовна</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Формирование у дошкольников самостоятельности в образовательном процессе.</w:t>
            </w:r>
          </w:p>
        </w:tc>
      </w:tr>
      <w:tr w:rsidR="00596FF0" w:rsidRPr="006B56F9" w:rsidTr="00596FF0">
        <w:trPr>
          <w:gridAfter w:val="2"/>
          <w:wAfter w:w="9922" w:type="dxa"/>
          <w:trHeight w:val="660"/>
        </w:trPr>
        <w:tc>
          <w:tcPr>
            <w:tcW w:w="567" w:type="dxa"/>
          </w:tcPr>
          <w:p w:rsidR="00596FF0" w:rsidRDefault="00596FF0" w:rsidP="003D41AB">
            <w:r>
              <w:t>47</w:t>
            </w:r>
          </w:p>
        </w:tc>
        <w:tc>
          <w:tcPr>
            <w:tcW w:w="2410" w:type="dxa"/>
          </w:tcPr>
          <w:p w:rsidR="00596FF0" w:rsidRPr="001218CB" w:rsidRDefault="00596FF0" w:rsidP="003D41AB">
            <w:r w:rsidRPr="001218CB">
              <w:t xml:space="preserve">Попелышева </w:t>
            </w:r>
          </w:p>
          <w:p w:rsidR="00596FF0" w:rsidRPr="001218CB" w:rsidRDefault="00596FF0" w:rsidP="003D41AB">
            <w:r w:rsidRPr="001218CB">
              <w:t>Надежда</w:t>
            </w:r>
          </w:p>
          <w:p w:rsidR="00596FF0" w:rsidRPr="001218CB" w:rsidRDefault="00596FF0" w:rsidP="003D41AB">
            <w:r w:rsidRPr="001218CB">
              <w:t>Михайловна</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Экологическое воспитание дошкольников через дидактические игры.</w:t>
            </w:r>
          </w:p>
        </w:tc>
      </w:tr>
      <w:tr w:rsidR="00596FF0" w:rsidRPr="006B56F9" w:rsidTr="00596FF0">
        <w:trPr>
          <w:gridAfter w:val="2"/>
          <w:wAfter w:w="9922" w:type="dxa"/>
          <w:trHeight w:val="660"/>
        </w:trPr>
        <w:tc>
          <w:tcPr>
            <w:tcW w:w="567" w:type="dxa"/>
          </w:tcPr>
          <w:p w:rsidR="00596FF0" w:rsidRDefault="00596FF0" w:rsidP="003D41AB">
            <w:r>
              <w:t>48</w:t>
            </w:r>
          </w:p>
        </w:tc>
        <w:tc>
          <w:tcPr>
            <w:tcW w:w="2410" w:type="dxa"/>
          </w:tcPr>
          <w:p w:rsidR="00596FF0" w:rsidRPr="001218CB" w:rsidRDefault="00596FF0" w:rsidP="003D41AB">
            <w:r w:rsidRPr="001218CB">
              <w:t xml:space="preserve">Прохорова </w:t>
            </w:r>
          </w:p>
          <w:p w:rsidR="00596FF0" w:rsidRPr="001218CB" w:rsidRDefault="00596FF0" w:rsidP="003D41AB">
            <w:r w:rsidRPr="001218CB">
              <w:t>Татьяна</w:t>
            </w:r>
          </w:p>
          <w:p w:rsidR="00596FF0" w:rsidRPr="001218CB" w:rsidRDefault="00596FF0" w:rsidP="003D41AB">
            <w:r w:rsidRPr="001218CB">
              <w:t>Александровна</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Игра как средство реализации образовательной деятельности в условиях ФГОС ДО.</w:t>
            </w:r>
          </w:p>
        </w:tc>
      </w:tr>
      <w:tr w:rsidR="00596FF0" w:rsidRPr="006B56F9" w:rsidTr="00596FF0">
        <w:trPr>
          <w:gridAfter w:val="2"/>
          <w:wAfter w:w="9922" w:type="dxa"/>
          <w:trHeight w:val="660"/>
        </w:trPr>
        <w:tc>
          <w:tcPr>
            <w:tcW w:w="567" w:type="dxa"/>
          </w:tcPr>
          <w:p w:rsidR="00596FF0" w:rsidRDefault="00596FF0" w:rsidP="003D41AB">
            <w:r>
              <w:lastRenderedPageBreak/>
              <w:t>49</w:t>
            </w:r>
          </w:p>
        </w:tc>
        <w:tc>
          <w:tcPr>
            <w:tcW w:w="2410" w:type="dxa"/>
          </w:tcPr>
          <w:p w:rsidR="00596FF0" w:rsidRPr="001218CB" w:rsidRDefault="00596FF0" w:rsidP="003D41AB">
            <w:r w:rsidRPr="001218CB">
              <w:t xml:space="preserve">Руськина </w:t>
            </w:r>
          </w:p>
          <w:p w:rsidR="00596FF0" w:rsidRPr="001218CB" w:rsidRDefault="00596FF0" w:rsidP="003D41AB">
            <w:r w:rsidRPr="001218CB">
              <w:t xml:space="preserve">Наталья </w:t>
            </w:r>
          </w:p>
          <w:p w:rsidR="00596FF0" w:rsidRPr="001218CB" w:rsidRDefault="00596FF0" w:rsidP="003D41AB">
            <w:r w:rsidRPr="001218CB">
              <w:t xml:space="preserve">Григорьевна </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Использование регионального компонента в содержании образовательных областей: познавательное и речевое развитие.</w:t>
            </w:r>
          </w:p>
        </w:tc>
      </w:tr>
      <w:tr w:rsidR="00596FF0" w:rsidRPr="006B56F9" w:rsidTr="00596FF0">
        <w:trPr>
          <w:gridAfter w:val="2"/>
          <w:wAfter w:w="9922" w:type="dxa"/>
          <w:trHeight w:val="660"/>
        </w:trPr>
        <w:tc>
          <w:tcPr>
            <w:tcW w:w="567" w:type="dxa"/>
          </w:tcPr>
          <w:p w:rsidR="00596FF0" w:rsidRDefault="00596FF0" w:rsidP="003D41AB">
            <w:r>
              <w:t>50</w:t>
            </w:r>
          </w:p>
        </w:tc>
        <w:tc>
          <w:tcPr>
            <w:tcW w:w="2410" w:type="dxa"/>
          </w:tcPr>
          <w:p w:rsidR="00596FF0" w:rsidRPr="001218CB" w:rsidRDefault="00596FF0" w:rsidP="003D41AB">
            <w:r w:rsidRPr="001218CB">
              <w:t>Сильнова Галина</w:t>
            </w:r>
          </w:p>
          <w:p w:rsidR="00596FF0" w:rsidRPr="001218CB" w:rsidRDefault="00596FF0" w:rsidP="003D41AB">
            <w:r w:rsidRPr="001218CB">
              <w:t xml:space="preserve"> Геннадьевна</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Индивидуализация образовательного процесса как условие реализации ФГОС ДО.</w:t>
            </w:r>
          </w:p>
        </w:tc>
      </w:tr>
      <w:tr w:rsidR="00596FF0" w:rsidRPr="006B56F9" w:rsidTr="00596FF0">
        <w:trPr>
          <w:gridAfter w:val="2"/>
          <w:wAfter w:w="9922" w:type="dxa"/>
          <w:trHeight w:val="660"/>
        </w:trPr>
        <w:tc>
          <w:tcPr>
            <w:tcW w:w="567" w:type="dxa"/>
          </w:tcPr>
          <w:p w:rsidR="00596FF0" w:rsidRDefault="00596FF0" w:rsidP="003D41AB">
            <w:r>
              <w:t>51</w:t>
            </w:r>
          </w:p>
        </w:tc>
        <w:tc>
          <w:tcPr>
            <w:tcW w:w="2410" w:type="dxa"/>
          </w:tcPr>
          <w:p w:rsidR="00596FF0" w:rsidRPr="001218CB" w:rsidRDefault="00596FF0" w:rsidP="003D41AB">
            <w:r w:rsidRPr="001218CB">
              <w:t xml:space="preserve">Снегирева </w:t>
            </w:r>
            <w:r>
              <w:t xml:space="preserve"> </w:t>
            </w:r>
            <w:r w:rsidRPr="001218CB">
              <w:t>Наталья</w:t>
            </w:r>
          </w:p>
          <w:p w:rsidR="00596FF0" w:rsidRPr="001218CB" w:rsidRDefault="00596FF0" w:rsidP="003D41AB">
            <w:r w:rsidRPr="001218CB">
              <w:t xml:space="preserve">Юрьевна </w:t>
            </w:r>
          </w:p>
        </w:tc>
        <w:tc>
          <w:tcPr>
            <w:tcW w:w="1843" w:type="dxa"/>
          </w:tcPr>
          <w:p w:rsidR="00596FF0" w:rsidRPr="001218CB" w:rsidRDefault="00596FF0" w:rsidP="003D41AB">
            <w:r w:rsidRPr="001218CB">
              <w:t xml:space="preserve">Воспитатель </w:t>
            </w:r>
          </w:p>
        </w:tc>
        <w:tc>
          <w:tcPr>
            <w:tcW w:w="4961" w:type="dxa"/>
          </w:tcPr>
          <w:p w:rsidR="00596FF0" w:rsidRPr="001218CB" w:rsidRDefault="00596FF0" w:rsidP="003D41AB">
            <w:r w:rsidRPr="001218CB">
              <w:t>Развитие познавательно-исследовательской деятельности детей старшего дошкольного возраста посредством детско-взрослых исследовательских проектов.</w:t>
            </w:r>
          </w:p>
        </w:tc>
      </w:tr>
      <w:tr w:rsidR="00596FF0" w:rsidRPr="006B56F9" w:rsidTr="00596FF0">
        <w:trPr>
          <w:gridAfter w:val="2"/>
          <w:wAfter w:w="9922" w:type="dxa"/>
          <w:trHeight w:val="660"/>
        </w:trPr>
        <w:tc>
          <w:tcPr>
            <w:tcW w:w="567" w:type="dxa"/>
          </w:tcPr>
          <w:p w:rsidR="00596FF0" w:rsidRDefault="00596FF0" w:rsidP="003D41AB">
            <w:r>
              <w:t>52</w:t>
            </w:r>
          </w:p>
        </w:tc>
        <w:tc>
          <w:tcPr>
            <w:tcW w:w="2410" w:type="dxa"/>
          </w:tcPr>
          <w:p w:rsidR="00596FF0" w:rsidRPr="001218CB" w:rsidRDefault="00596FF0" w:rsidP="003D41AB">
            <w:r w:rsidRPr="001218CB">
              <w:t>Пеняшкина</w:t>
            </w:r>
            <w:r>
              <w:t xml:space="preserve"> </w:t>
            </w:r>
            <w:r w:rsidRPr="001218CB">
              <w:t xml:space="preserve">Олеся </w:t>
            </w:r>
          </w:p>
          <w:p w:rsidR="00596FF0" w:rsidRPr="001218CB" w:rsidRDefault="00596FF0" w:rsidP="003D41AB">
            <w:r w:rsidRPr="001218CB">
              <w:t>Николаевна</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Развитие эмоционального интеллекта у детей дошкольного возраста.</w:t>
            </w:r>
          </w:p>
        </w:tc>
      </w:tr>
      <w:tr w:rsidR="00596FF0" w:rsidRPr="006B56F9" w:rsidTr="00596FF0">
        <w:trPr>
          <w:gridAfter w:val="2"/>
          <w:wAfter w:w="9922" w:type="dxa"/>
          <w:trHeight w:val="660"/>
        </w:trPr>
        <w:tc>
          <w:tcPr>
            <w:tcW w:w="567" w:type="dxa"/>
          </w:tcPr>
          <w:p w:rsidR="00596FF0" w:rsidRDefault="00596FF0" w:rsidP="003D41AB">
            <w:r>
              <w:t>53</w:t>
            </w:r>
          </w:p>
        </w:tc>
        <w:tc>
          <w:tcPr>
            <w:tcW w:w="2410" w:type="dxa"/>
          </w:tcPr>
          <w:p w:rsidR="00596FF0" w:rsidRPr="001218CB" w:rsidRDefault="00596FF0" w:rsidP="003D41AB">
            <w:r w:rsidRPr="001218CB">
              <w:t xml:space="preserve">Тюлюкова Лариса </w:t>
            </w:r>
          </w:p>
          <w:p w:rsidR="00596FF0" w:rsidRPr="001218CB" w:rsidRDefault="00596FF0" w:rsidP="003D41AB">
            <w:r w:rsidRPr="001218CB">
              <w:t xml:space="preserve">Викторовна </w:t>
            </w:r>
          </w:p>
        </w:tc>
        <w:tc>
          <w:tcPr>
            <w:tcW w:w="1843" w:type="dxa"/>
          </w:tcPr>
          <w:p w:rsidR="00596FF0" w:rsidRPr="001218CB" w:rsidRDefault="00596FF0" w:rsidP="003D41AB">
            <w:r w:rsidRPr="001218CB">
              <w:t>Воспитатель</w:t>
            </w:r>
          </w:p>
        </w:tc>
        <w:tc>
          <w:tcPr>
            <w:tcW w:w="4961" w:type="dxa"/>
          </w:tcPr>
          <w:p w:rsidR="00596FF0" w:rsidRPr="001218CB" w:rsidRDefault="00930145" w:rsidP="003D41AB">
            <w:r>
              <w:t>Сказка</w:t>
            </w:r>
            <w:r w:rsidR="00596FF0" w:rsidRPr="001218CB">
              <w:t>терапия как средство  развития речи у детей младшего дошкольного возраста.</w:t>
            </w:r>
          </w:p>
        </w:tc>
      </w:tr>
      <w:tr w:rsidR="00596FF0" w:rsidRPr="006B56F9" w:rsidTr="00596FF0">
        <w:trPr>
          <w:gridAfter w:val="2"/>
          <w:wAfter w:w="9922" w:type="dxa"/>
          <w:trHeight w:val="660"/>
        </w:trPr>
        <w:tc>
          <w:tcPr>
            <w:tcW w:w="567" w:type="dxa"/>
          </w:tcPr>
          <w:p w:rsidR="00596FF0" w:rsidRDefault="00596FF0" w:rsidP="003D41AB">
            <w:r>
              <w:t>54</w:t>
            </w:r>
          </w:p>
        </w:tc>
        <w:tc>
          <w:tcPr>
            <w:tcW w:w="2410" w:type="dxa"/>
          </w:tcPr>
          <w:p w:rsidR="00596FF0" w:rsidRPr="001218CB" w:rsidRDefault="00596FF0" w:rsidP="003D41AB">
            <w:r w:rsidRPr="001218CB">
              <w:t xml:space="preserve">Уткина </w:t>
            </w:r>
          </w:p>
          <w:p w:rsidR="00596FF0" w:rsidRPr="001218CB" w:rsidRDefault="00596FF0" w:rsidP="003D41AB">
            <w:r w:rsidRPr="001218CB">
              <w:t>Галина</w:t>
            </w:r>
          </w:p>
          <w:p w:rsidR="00596FF0" w:rsidRPr="001218CB" w:rsidRDefault="00596FF0" w:rsidP="003D41AB">
            <w:r w:rsidRPr="001218CB">
              <w:t xml:space="preserve">Николаевна </w:t>
            </w:r>
          </w:p>
        </w:tc>
        <w:tc>
          <w:tcPr>
            <w:tcW w:w="1843" w:type="dxa"/>
          </w:tcPr>
          <w:p w:rsidR="00596FF0" w:rsidRPr="001218CB" w:rsidRDefault="00596FF0" w:rsidP="003D41AB">
            <w:r w:rsidRPr="001218CB">
              <w:t>Воспитатель</w:t>
            </w:r>
          </w:p>
        </w:tc>
        <w:tc>
          <w:tcPr>
            <w:tcW w:w="4961" w:type="dxa"/>
          </w:tcPr>
          <w:p w:rsidR="00596FF0" w:rsidRPr="001218CB" w:rsidRDefault="00596FF0" w:rsidP="003D41AB">
            <w:r w:rsidRPr="001218CB">
              <w:t>Формирование у детей дошкольного возраста навыков безопасности собственной жизнедеятельности.</w:t>
            </w:r>
          </w:p>
        </w:tc>
      </w:tr>
      <w:tr w:rsidR="00596FF0" w:rsidRPr="006B56F9" w:rsidTr="00596FF0">
        <w:trPr>
          <w:gridAfter w:val="2"/>
          <w:wAfter w:w="9922" w:type="dxa"/>
          <w:trHeight w:val="660"/>
        </w:trPr>
        <w:tc>
          <w:tcPr>
            <w:tcW w:w="567" w:type="dxa"/>
          </w:tcPr>
          <w:p w:rsidR="00596FF0" w:rsidRDefault="00596FF0" w:rsidP="003D41AB">
            <w:r>
              <w:t>55</w:t>
            </w:r>
          </w:p>
        </w:tc>
        <w:tc>
          <w:tcPr>
            <w:tcW w:w="2410" w:type="dxa"/>
          </w:tcPr>
          <w:p w:rsidR="00596FF0" w:rsidRPr="001218CB" w:rsidRDefault="00596FF0" w:rsidP="003D41AB">
            <w:r w:rsidRPr="001218CB">
              <w:t xml:space="preserve">Чаткина </w:t>
            </w:r>
          </w:p>
          <w:p w:rsidR="00596FF0" w:rsidRPr="001218CB" w:rsidRDefault="00596FF0" w:rsidP="003D41AB">
            <w:r w:rsidRPr="001218CB">
              <w:t xml:space="preserve">Мария </w:t>
            </w:r>
          </w:p>
          <w:p w:rsidR="00596FF0" w:rsidRPr="001218CB" w:rsidRDefault="00596FF0" w:rsidP="003D41AB">
            <w:r w:rsidRPr="001218CB">
              <w:t>Павловна</w:t>
            </w:r>
          </w:p>
        </w:tc>
        <w:tc>
          <w:tcPr>
            <w:tcW w:w="1843" w:type="dxa"/>
          </w:tcPr>
          <w:p w:rsidR="00596FF0" w:rsidRPr="001218CB" w:rsidRDefault="00596FF0" w:rsidP="003D41AB">
            <w:r w:rsidRPr="001218CB">
              <w:t xml:space="preserve">Воспитатель </w:t>
            </w:r>
          </w:p>
        </w:tc>
        <w:tc>
          <w:tcPr>
            <w:tcW w:w="4961" w:type="dxa"/>
          </w:tcPr>
          <w:p w:rsidR="00596FF0" w:rsidRPr="001218CB" w:rsidRDefault="00596FF0" w:rsidP="003D41AB">
            <w:r w:rsidRPr="001218CB">
              <w:t>Формирование представлений о семье у детей дошкольного возраста в процессе игровой деятельности.</w:t>
            </w:r>
          </w:p>
        </w:tc>
      </w:tr>
      <w:tr w:rsidR="002F4C62" w:rsidRPr="006B56F9" w:rsidTr="00596FF0">
        <w:trPr>
          <w:gridAfter w:val="2"/>
          <w:wAfter w:w="9922" w:type="dxa"/>
          <w:trHeight w:val="660"/>
        </w:trPr>
        <w:tc>
          <w:tcPr>
            <w:tcW w:w="567" w:type="dxa"/>
          </w:tcPr>
          <w:p w:rsidR="002F4C62" w:rsidRDefault="002F4C62" w:rsidP="003D41AB">
            <w:r>
              <w:t>56</w:t>
            </w:r>
          </w:p>
        </w:tc>
        <w:tc>
          <w:tcPr>
            <w:tcW w:w="2410" w:type="dxa"/>
          </w:tcPr>
          <w:p w:rsidR="002F4C62" w:rsidRPr="001218CB" w:rsidRDefault="002F4C62" w:rsidP="003D41AB">
            <w:r>
              <w:t>Самылина Кристина Алексеевна</w:t>
            </w:r>
          </w:p>
        </w:tc>
        <w:tc>
          <w:tcPr>
            <w:tcW w:w="1843" w:type="dxa"/>
          </w:tcPr>
          <w:p w:rsidR="002F4C62" w:rsidRDefault="002F4C62">
            <w:r w:rsidRPr="00E14578">
              <w:t xml:space="preserve">Воспитатель </w:t>
            </w:r>
          </w:p>
        </w:tc>
        <w:tc>
          <w:tcPr>
            <w:tcW w:w="4961" w:type="dxa"/>
          </w:tcPr>
          <w:p w:rsidR="002F4C62" w:rsidRPr="00130C82" w:rsidRDefault="002F4C62" w:rsidP="00C2544A">
            <w:r w:rsidRPr="00130C82">
              <w:t>«Воспитание нравственных качеств детей дошкольного возраста посредством устного народного творчества»</w:t>
            </w:r>
          </w:p>
          <w:p w:rsidR="002F4C62" w:rsidRPr="00296A8D" w:rsidRDefault="002F4C62" w:rsidP="00C2544A"/>
        </w:tc>
      </w:tr>
      <w:tr w:rsidR="002F4C62" w:rsidRPr="006B56F9" w:rsidTr="00C2544A">
        <w:trPr>
          <w:gridAfter w:val="2"/>
          <w:wAfter w:w="9922" w:type="dxa"/>
          <w:trHeight w:val="883"/>
        </w:trPr>
        <w:tc>
          <w:tcPr>
            <w:tcW w:w="567" w:type="dxa"/>
          </w:tcPr>
          <w:p w:rsidR="002F4C62" w:rsidRDefault="002F4C62" w:rsidP="003D41AB">
            <w:r>
              <w:t>57</w:t>
            </w:r>
          </w:p>
        </w:tc>
        <w:tc>
          <w:tcPr>
            <w:tcW w:w="2410" w:type="dxa"/>
          </w:tcPr>
          <w:p w:rsidR="002F4C62" w:rsidRPr="001218CB" w:rsidRDefault="002F4C62" w:rsidP="003D41AB">
            <w:r>
              <w:t>Боровская Кристина Сергеевна</w:t>
            </w:r>
          </w:p>
        </w:tc>
        <w:tc>
          <w:tcPr>
            <w:tcW w:w="1843" w:type="dxa"/>
          </w:tcPr>
          <w:p w:rsidR="002F4C62" w:rsidRDefault="002F4C62">
            <w:r w:rsidRPr="00E14578">
              <w:t xml:space="preserve">Воспитатель </w:t>
            </w:r>
          </w:p>
        </w:tc>
        <w:tc>
          <w:tcPr>
            <w:tcW w:w="4961" w:type="dxa"/>
          </w:tcPr>
          <w:p w:rsidR="002F4C62" w:rsidRPr="00296A8D" w:rsidRDefault="002F4C62" w:rsidP="00C2544A">
            <w:r w:rsidRPr="00130C82">
              <w:t>«Духовно- нравственное воспитание детей посредством чтения художественной литературы»</w:t>
            </w:r>
          </w:p>
        </w:tc>
      </w:tr>
    </w:tbl>
    <w:p w:rsidR="001628CC" w:rsidRPr="006B56F9" w:rsidRDefault="001628CC" w:rsidP="001628CC">
      <w:pPr>
        <w:rPr>
          <w:b/>
        </w:rPr>
      </w:pPr>
    </w:p>
    <w:p w:rsidR="001628CC" w:rsidRPr="00D74258" w:rsidRDefault="001628CC" w:rsidP="001628CC">
      <w:pPr>
        <w:spacing w:line="276" w:lineRule="auto"/>
        <w:ind w:left="360"/>
        <w:rPr>
          <w:b/>
          <w:sz w:val="28"/>
          <w:szCs w:val="28"/>
        </w:rPr>
      </w:pPr>
      <w:r>
        <w:rPr>
          <w:b/>
          <w:sz w:val="28"/>
          <w:szCs w:val="28"/>
        </w:rPr>
        <w:t xml:space="preserve">2.4. </w:t>
      </w:r>
      <w:r w:rsidRPr="00D74258">
        <w:rPr>
          <w:b/>
          <w:sz w:val="28"/>
          <w:szCs w:val="28"/>
        </w:rPr>
        <w:t>Перспективный план изучения передового педагогического опыта</w:t>
      </w:r>
    </w:p>
    <w:p w:rsidR="001628CC" w:rsidRPr="00D74258" w:rsidRDefault="001628CC" w:rsidP="001628CC">
      <w:pPr>
        <w:spacing w:line="276" w:lineRule="auto"/>
        <w:ind w:left="-240"/>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2835"/>
        <w:gridCol w:w="2835"/>
      </w:tblGrid>
      <w:tr w:rsidR="001628CC" w:rsidTr="00CC6CCF">
        <w:trPr>
          <w:trHeight w:val="451"/>
          <w:tblHead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628CC" w:rsidRPr="00257B74" w:rsidRDefault="001628CC" w:rsidP="003D41AB">
            <w:pPr>
              <w:spacing w:line="276" w:lineRule="auto"/>
              <w:jc w:val="center"/>
              <w:rPr>
                <w:b/>
              </w:rPr>
            </w:pPr>
            <w:r w:rsidRPr="00257B74">
              <w:rPr>
                <w:b/>
              </w:rPr>
              <w:t xml:space="preserve">Учебный </w:t>
            </w:r>
          </w:p>
          <w:p w:rsidR="001628CC" w:rsidRPr="00257B74" w:rsidRDefault="001628CC" w:rsidP="003D41AB">
            <w:pPr>
              <w:spacing w:line="276" w:lineRule="auto"/>
              <w:jc w:val="center"/>
              <w:rPr>
                <w:b/>
              </w:rPr>
            </w:pPr>
            <w:r w:rsidRPr="00257B74">
              <w:rPr>
                <w:b/>
              </w:rPr>
              <w:t>год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628CC" w:rsidRPr="00257B74" w:rsidRDefault="001628CC" w:rsidP="003D41AB">
            <w:pPr>
              <w:spacing w:line="276" w:lineRule="auto"/>
              <w:jc w:val="center"/>
              <w:rPr>
                <w:b/>
              </w:rPr>
            </w:pPr>
            <w:r w:rsidRPr="00257B74">
              <w:rPr>
                <w:b/>
              </w:rPr>
              <w:t>Изучение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628CC" w:rsidRPr="00257B74" w:rsidRDefault="001628CC" w:rsidP="003D41AB">
            <w:pPr>
              <w:spacing w:line="276" w:lineRule="auto"/>
              <w:jc w:val="center"/>
              <w:rPr>
                <w:b/>
              </w:rPr>
            </w:pPr>
            <w:r w:rsidRPr="00257B74">
              <w:rPr>
                <w:b/>
              </w:rPr>
              <w:t>Обобщение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628CC" w:rsidRPr="00257B74" w:rsidRDefault="001628CC" w:rsidP="003D41AB">
            <w:pPr>
              <w:spacing w:line="276" w:lineRule="auto"/>
              <w:jc w:val="center"/>
              <w:rPr>
                <w:b/>
              </w:rPr>
            </w:pPr>
            <w:r w:rsidRPr="00257B74">
              <w:rPr>
                <w:b/>
              </w:rPr>
              <w:t>Внедрение</w:t>
            </w:r>
          </w:p>
        </w:tc>
      </w:tr>
      <w:tr w:rsidR="008E08A1" w:rsidTr="00CC6CCF">
        <w:trPr>
          <w:trHeight w:val="2126"/>
        </w:trPr>
        <w:tc>
          <w:tcPr>
            <w:tcW w:w="1560" w:type="dxa"/>
            <w:vMerge w:val="restart"/>
            <w:tcBorders>
              <w:top w:val="single" w:sz="4" w:space="0" w:color="auto"/>
              <w:left w:val="single" w:sz="4" w:space="0" w:color="auto"/>
              <w:right w:val="single" w:sz="4" w:space="0" w:color="auto"/>
            </w:tcBorders>
            <w:shd w:val="clear" w:color="auto" w:fill="auto"/>
          </w:tcPr>
          <w:p w:rsidR="008E08A1" w:rsidRPr="00D745E7" w:rsidRDefault="008E08A1" w:rsidP="003D41AB">
            <w:pPr>
              <w:spacing w:line="276" w:lineRule="auto"/>
              <w:jc w:val="center"/>
            </w:pPr>
          </w:p>
          <w:p w:rsidR="008E08A1" w:rsidRPr="00291E29" w:rsidRDefault="008E08A1" w:rsidP="003D41AB">
            <w:pPr>
              <w:spacing w:line="276" w:lineRule="auto"/>
              <w:jc w:val="center"/>
              <w:rPr>
                <w:b/>
              </w:rPr>
            </w:pPr>
            <w:r w:rsidRPr="00596FF0">
              <w:rPr>
                <w:b/>
              </w:rPr>
              <w:t>2023-2024</w:t>
            </w:r>
          </w:p>
          <w:p w:rsidR="008E08A1" w:rsidRPr="00D745E7" w:rsidRDefault="008E08A1" w:rsidP="003D41AB">
            <w:pPr>
              <w:spacing w:line="276" w:lineRule="auto"/>
              <w:jc w:val="center"/>
            </w:pPr>
          </w:p>
        </w:tc>
        <w:tc>
          <w:tcPr>
            <w:tcW w:w="2551" w:type="dxa"/>
            <w:vMerge w:val="restart"/>
            <w:tcBorders>
              <w:top w:val="single" w:sz="4" w:space="0" w:color="auto"/>
              <w:left w:val="single" w:sz="4" w:space="0" w:color="auto"/>
              <w:right w:val="single" w:sz="4" w:space="0" w:color="auto"/>
            </w:tcBorders>
            <w:shd w:val="clear" w:color="auto" w:fill="auto"/>
          </w:tcPr>
          <w:p w:rsidR="008E08A1" w:rsidRDefault="008E08A1" w:rsidP="003D41AB">
            <w:pPr>
              <w:rPr>
                <w:b/>
                <w:u w:val="single"/>
              </w:rPr>
            </w:pPr>
            <w:r w:rsidRPr="00130C82">
              <w:rPr>
                <w:b/>
                <w:u w:val="single"/>
              </w:rPr>
              <w:t>Воспитател</w:t>
            </w:r>
            <w:r>
              <w:rPr>
                <w:b/>
                <w:u w:val="single"/>
              </w:rPr>
              <w:t>ь</w:t>
            </w:r>
          </w:p>
          <w:p w:rsidR="008E08A1" w:rsidRPr="00130C82" w:rsidRDefault="008E08A1" w:rsidP="003D41AB">
            <w:r>
              <w:rPr>
                <w:b/>
                <w:u w:val="single"/>
              </w:rPr>
              <w:t xml:space="preserve">Аширова Ю.В. </w:t>
            </w:r>
            <w:r w:rsidRPr="008E4DD3">
              <w:t>«Русские культурные традиции  и нравственно- патриотическое воспитание дошкольников»</w:t>
            </w:r>
          </w:p>
        </w:tc>
        <w:tc>
          <w:tcPr>
            <w:tcW w:w="2835" w:type="dxa"/>
            <w:vMerge w:val="restart"/>
            <w:tcBorders>
              <w:top w:val="single" w:sz="4" w:space="0" w:color="auto"/>
              <w:left w:val="single" w:sz="4" w:space="0" w:color="auto"/>
              <w:right w:val="single" w:sz="4" w:space="0" w:color="auto"/>
            </w:tcBorders>
            <w:shd w:val="clear" w:color="auto" w:fill="auto"/>
          </w:tcPr>
          <w:p w:rsidR="008E08A1" w:rsidRDefault="008E08A1" w:rsidP="003D41AB">
            <w:pPr>
              <w:rPr>
                <w:b/>
                <w:u w:val="single"/>
              </w:rPr>
            </w:pPr>
            <w:r w:rsidRPr="00130C82">
              <w:rPr>
                <w:b/>
                <w:u w:val="single"/>
              </w:rPr>
              <w:t>Воспитател</w:t>
            </w:r>
            <w:r>
              <w:rPr>
                <w:b/>
                <w:u w:val="single"/>
              </w:rPr>
              <w:t>ь</w:t>
            </w:r>
          </w:p>
          <w:p w:rsidR="008E08A1" w:rsidRPr="00130C82" w:rsidRDefault="008E08A1" w:rsidP="003D41AB">
            <w:r>
              <w:rPr>
                <w:b/>
                <w:u w:val="single"/>
              </w:rPr>
              <w:t xml:space="preserve">Сидорова Е.Л. </w:t>
            </w:r>
            <w:r w:rsidRPr="00104A02">
              <w:t>«Формирование духовно-нравственных ценностей дошкольников посредством  традиций русской народной культуры»</w:t>
            </w:r>
          </w:p>
        </w:tc>
        <w:tc>
          <w:tcPr>
            <w:tcW w:w="2835" w:type="dxa"/>
            <w:tcBorders>
              <w:top w:val="single" w:sz="4" w:space="0" w:color="auto"/>
              <w:left w:val="single" w:sz="4" w:space="0" w:color="auto"/>
              <w:right w:val="single" w:sz="4" w:space="0" w:color="auto"/>
            </w:tcBorders>
            <w:shd w:val="clear" w:color="auto" w:fill="auto"/>
          </w:tcPr>
          <w:p w:rsidR="008E08A1" w:rsidRPr="00130C82" w:rsidRDefault="008E08A1" w:rsidP="003D41AB">
            <w:pPr>
              <w:rPr>
                <w:b/>
                <w:color w:val="000000"/>
                <w:spacing w:val="-2"/>
                <w:u w:val="single"/>
              </w:rPr>
            </w:pPr>
            <w:r w:rsidRPr="00130C82">
              <w:rPr>
                <w:b/>
                <w:color w:val="000000"/>
                <w:spacing w:val="-2"/>
                <w:u w:val="single"/>
              </w:rPr>
              <w:t>Горелова М.Н.</w:t>
            </w:r>
          </w:p>
          <w:p w:rsidR="008E08A1" w:rsidRPr="00130C82" w:rsidRDefault="008E08A1" w:rsidP="003D41AB">
            <w:pPr>
              <w:rPr>
                <w:color w:val="000000"/>
                <w:spacing w:val="-2"/>
              </w:rPr>
            </w:pPr>
            <w:r w:rsidRPr="00130C82">
              <w:rPr>
                <w:color w:val="000000"/>
                <w:spacing w:val="-2"/>
              </w:rPr>
              <w:t>«Развитие творческих способностей посредством нетрадиционных техник художественного творчества »</w:t>
            </w:r>
          </w:p>
        </w:tc>
      </w:tr>
      <w:tr w:rsidR="008E08A1" w:rsidTr="00CC6CCF">
        <w:trPr>
          <w:trHeight w:val="317"/>
        </w:trPr>
        <w:tc>
          <w:tcPr>
            <w:tcW w:w="1560" w:type="dxa"/>
            <w:vMerge/>
            <w:tcBorders>
              <w:left w:val="single" w:sz="4" w:space="0" w:color="auto"/>
              <w:right w:val="single" w:sz="4" w:space="0" w:color="auto"/>
            </w:tcBorders>
            <w:shd w:val="clear" w:color="auto" w:fill="auto"/>
          </w:tcPr>
          <w:p w:rsidR="008E08A1" w:rsidRPr="00D745E7" w:rsidRDefault="008E08A1" w:rsidP="003D41AB">
            <w:pPr>
              <w:spacing w:line="276" w:lineRule="auto"/>
              <w:jc w:val="center"/>
            </w:pPr>
          </w:p>
        </w:tc>
        <w:tc>
          <w:tcPr>
            <w:tcW w:w="2551" w:type="dxa"/>
            <w:vMerge/>
            <w:tcBorders>
              <w:left w:val="single" w:sz="4" w:space="0" w:color="auto"/>
              <w:bottom w:val="single" w:sz="4" w:space="0" w:color="auto"/>
              <w:right w:val="single" w:sz="4" w:space="0" w:color="auto"/>
            </w:tcBorders>
            <w:shd w:val="clear" w:color="auto" w:fill="auto"/>
          </w:tcPr>
          <w:p w:rsidR="008E08A1" w:rsidRPr="00130C82" w:rsidRDefault="008E08A1" w:rsidP="003D41AB">
            <w:pPr>
              <w:rPr>
                <w:b/>
                <w:u w:val="single"/>
              </w:rPr>
            </w:pPr>
          </w:p>
        </w:tc>
        <w:tc>
          <w:tcPr>
            <w:tcW w:w="2835" w:type="dxa"/>
            <w:vMerge/>
            <w:tcBorders>
              <w:left w:val="single" w:sz="4" w:space="0" w:color="auto"/>
              <w:bottom w:val="single" w:sz="4" w:space="0" w:color="auto"/>
              <w:right w:val="single" w:sz="4" w:space="0" w:color="auto"/>
            </w:tcBorders>
            <w:shd w:val="clear" w:color="auto" w:fill="auto"/>
          </w:tcPr>
          <w:p w:rsidR="008E08A1" w:rsidRPr="00130C82" w:rsidRDefault="008E08A1" w:rsidP="003D41AB">
            <w:pPr>
              <w:rPr>
                <w:b/>
                <w:u w:val="single"/>
              </w:rPr>
            </w:pPr>
          </w:p>
        </w:tc>
        <w:tc>
          <w:tcPr>
            <w:tcW w:w="2835" w:type="dxa"/>
            <w:vMerge w:val="restart"/>
            <w:tcBorders>
              <w:top w:val="single" w:sz="4" w:space="0" w:color="auto"/>
              <w:left w:val="single" w:sz="4" w:space="0" w:color="auto"/>
              <w:right w:val="single" w:sz="4" w:space="0" w:color="auto"/>
            </w:tcBorders>
            <w:shd w:val="clear" w:color="auto" w:fill="auto"/>
          </w:tcPr>
          <w:p w:rsidR="008E08A1" w:rsidRPr="00130C82" w:rsidRDefault="008E08A1" w:rsidP="003D41AB">
            <w:pPr>
              <w:rPr>
                <w:b/>
                <w:u w:val="single"/>
              </w:rPr>
            </w:pPr>
            <w:r w:rsidRPr="00130C82">
              <w:rPr>
                <w:b/>
                <w:u w:val="single"/>
              </w:rPr>
              <w:t>Воспитатель</w:t>
            </w:r>
          </w:p>
          <w:p w:rsidR="008E08A1" w:rsidRPr="00130C82" w:rsidRDefault="008E08A1" w:rsidP="003D41AB">
            <w:pPr>
              <w:rPr>
                <w:b/>
                <w:u w:val="single"/>
              </w:rPr>
            </w:pPr>
            <w:r w:rsidRPr="00130C82">
              <w:rPr>
                <w:b/>
                <w:u w:val="single"/>
              </w:rPr>
              <w:t xml:space="preserve"> Горохова О.В.</w:t>
            </w:r>
          </w:p>
          <w:p w:rsidR="008E08A1" w:rsidRPr="00130C82" w:rsidRDefault="008E08A1" w:rsidP="003D41AB">
            <w:pPr>
              <w:rPr>
                <w:b/>
                <w:color w:val="000000"/>
                <w:spacing w:val="-2"/>
                <w:u w:val="single"/>
              </w:rPr>
            </w:pPr>
            <w:r w:rsidRPr="00130C82">
              <w:t xml:space="preserve"> «Развитие речевых творческих  и коммуникативных способностей детей дошкольного возраста на основе ознакомления с художниками пейзажистами»</w:t>
            </w:r>
          </w:p>
        </w:tc>
      </w:tr>
      <w:tr w:rsidR="008E08A1" w:rsidTr="00CC6CCF">
        <w:trPr>
          <w:trHeight w:val="2490"/>
        </w:trPr>
        <w:tc>
          <w:tcPr>
            <w:tcW w:w="1560" w:type="dxa"/>
            <w:vMerge/>
            <w:tcBorders>
              <w:left w:val="single" w:sz="4" w:space="0" w:color="auto"/>
              <w:right w:val="single" w:sz="4" w:space="0" w:color="auto"/>
            </w:tcBorders>
            <w:shd w:val="clear" w:color="auto" w:fill="auto"/>
          </w:tcPr>
          <w:p w:rsidR="008E08A1" w:rsidRPr="00D745E7" w:rsidRDefault="008E08A1" w:rsidP="003D41AB">
            <w:pPr>
              <w:spacing w:line="276" w:lineRule="auto"/>
              <w:jc w:val="center"/>
            </w:pPr>
          </w:p>
        </w:tc>
        <w:tc>
          <w:tcPr>
            <w:tcW w:w="2551" w:type="dxa"/>
            <w:vMerge w:val="restart"/>
            <w:tcBorders>
              <w:top w:val="single" w:sz="4" w:space="0" w:color="auto"/>
              <w:left w:val="single" w:sz="4" w:space="0" w:color="auto"/>
              <w:right w:val="single" w:sz="4" w:space="0" w:color="auto"/>
            </w:tcBorders>
            <w:shd w:val="clear" w:color="auto" w:fill="auto"/>
          </w:tcPr>
          <w:p w:rsidR="008E08A1" w:rsidRDefault="008E08A1" w:rsidP="003D41AB">
            <w:pPr>
              <w:rPr>
                <w:b/>
                <w:u w:val="single"/>
              </w:rPr>
            </w:pPr>
            <w:r w:rsidRPr="00130C82">
              <w:rPr>
                <w:b/>
                <w:u w:val="single"/>
              </w:rPr>
              <w:t>Воспитател</w:t>
            </w:r>
            <w:r>
              <w:rPr>
                <w:b/>
                <w:u w:val="single"/>
              </w:rPr>
              <w:t>ь</w:t>
            </w:r>
          </w:p>
          <w:p w:rsidR="008E08A1" w:rsidRPr="0043142E" w:rsidRDefault="008E08A1" w:rsidP="003D41AB">
            <w:pPr>
              <w:rPr>
                <w:b/>
              </w:rPr>
            </w:pPr>
            <w:r>
              <w:t xml:space="preserve"> </w:t>
            </w:r>
            <w:r w:rsidRPr="0043142E">
              <w:rPr>
                <w:b/>
              </w:rPr>
              <w:t>Михеева Г.В.</w:t>
            </w:r>
          </w:p>
          <w:p w:rsidR="008E08A1" w:rsidRPr="00130C82" w:rsidRDefault="008E08A1" w:rsidP="003D41AB">
            <w:pPr>
              <w:rPr>
                <w:b/>
                <w:u w:val="single"/>
              </w:rPr>
            </w:pPr>
            <w:r>
              <w:t>«Развитие коммуникативных навыков у детей раннего возраста посредством игровой деятельности»</w:t>
            </w:r>
          </w:p>
        </w:tc>
        <w:tc>
          <w:tcPr>
            <w:tcW w:w="2835" w:type="dxa"/>
            <w:vMerge w:val="restart"/>
            <w:tcBorders>
              <w:top w:val="single" w:sz="4" w:space="0" w:color="auto"/>
              <w:left w:val="single" w:sz="4" w:space="0" w:color="auto"/>
              <w:right w:val="single" w:sz="4" w:space="0" w:color="auto"/>
            </w:tcBorders>
            <w:shd w:val="clear" w:color="auto" w:fill="auto"/>
          </w:tcPr>
          <w:p w:rsidR="008E08A1" w:rsidRDefault="008E08A1" w:rsidP="003D41AB">
            <w:pPr>
              <w:rPr>
                <w:b/>
                <w:u w:val="single"/>
              </w:rPr>
            </w:pPr>
            <w:r w:rsidRPr="00130C82">
              <w:rPr>
                <w:b/>
                <w:u w:val="single"/>
              </w:rPr>
              <w:t>Воспитател</w:t>
            </w:r>
            <w:r>
              <w:rPr>
                <w:b/>
                <w:u w:val="single"/>
              </w:rPr>
              <w:t>ь</w:t>
            </w:r>
          </w:p>
          <w:p w:rsidR="008E08A1" w:rsidRPr="0043142E" w:rsidRDefault="008E08A1" w:rsidP="003D41AB">
            <w:pPr>
              <w:rPr>
                <w:b/>
              </w:rPr>
            </w:pPr>
            <w:r w:rsidRPr="00104A02">
              <w:t xml:space="preserve"> </w:t>
            </w:r>
            <w:r w:rsidRPr="0043142E">
              <w:rPr>
                <w:b/>
              </w:rPr>
              <w:t>Костина Е.Ю.</w:t>
            </w:r>
          </w:p>
          <w:p w:rsidR="008E08A1" w:rsidRPr="00130C82" w:rsidRDefault="008E08A1" w:rsidP="003D41AB">
            <w:pPr>
              <w:rPr>
                <w:b/>
                <w:u w:val="single"/>
              </w:rPr>
            </w:pPr>
            <w:r w:rsidRPr="00104A02">
              <w:t>«Дидактические игры в обучении детей основам математики»</w:t>
            </w:r>
          </w:p>
        </w:tc>
        <w:tc>
          <w:tcPr>
            <w:tcW w:w="2835" w:type="dxa"/>
            <w:vMerge/>
            <w:tcBorders>
              <w:left w:val="single" w:sz="4" w:space="0" w:color="auto"/>
              <w:bottom w:val="single" w:sz="4" w:space="0" w:color="auto"/>
              <w:right w:val="single" w:sz="4" w:space="0" w:color="auto"/>
            </w:tcBorders>
            <w:shd w:val="clear" w:color="auto" w:fill="auto"/>
          </w:tcPr>
          <w:p w:rsidR="008E08A1" w:rsidRPr="00130C82" w:rsidRDefault="008E08A1" w:rsidP="003D41AB">
            <w:pPr>
              <w:rPr>
                <w:b/>
                <w:color w:val="000000"/>
                <w:spacing w:val="-2"/>
                <w:u w:val="single"/>
              </w:rPr>
            </w:pPr>
          </w:p>
        </w:tc>
      </w:tr>
      <w:tr w:rsidR="008E08A1" w:rsidTr="00CC6CCF">
        <w:trPr>
          <w:trHeight w:val="1270"/>
        </w:trPr>
        <w:tc>
          <w:tcPr>
            <w:tcW w:w="1560" w:type="dxa"/>
            <w:vMerge/>
            <w:tcBorders>
              <w:left w:val="single" w:sz="4" w:space="0" w:color="auto"/>
              <w:right w:val="single" w:sz="4" w:space="0" w:color="auto"/>
            </w:tcBorders>
            <w:shd w:val="clear" w:color="auto" w:fill="auto"/>
          </w:tcPr>
          <w:p w:rsidR="008E08A1" w:rsidRPr="00D745E7" w:rsidRDefault="008E08A1" w:rsidP="003D41AB">
            <w:pPr>
              <w:spacing w:line="276" w:lineRule="auto"/>
              <w:jc w:val="center"/>
            </w:pPr>
          </w:p>
        </w:tc>
        <w:tc>
          <w:tcPr>
            <w:tcW w:w="2551"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tcBorders>
              <w:left w:val="single" w:sz="4" w:space="0" w:color="auto"/>
              <w:right w:val="single" w:sz="4" w:space="0" w:color="auto"/>
            </w:tcBorders>
            <w:shd w:val="clear" w:color="auto" w:fill="auto"/>
          </w:tcPr>
          <w:p w:rsidR="008E08A1" w:rsidRPr="00130C82" w:rsidRDefault="008E08A1" w:rsidP="003D41AB">
            <w:pPr>
              <w:rPr>
                <w:b/>
                <w:u w:val="single"/>
              </w:rPr>
            </w:pPr>
            <w:r w:rsidRPr="00130C82">
              <w:rPr>
                <w:b/>
                <w:u w:val="single"/>
              </w:rPr>
              <w:t xml:space="preserve">Воспитатель </w:t>
            </w:r>
          </w:p>
          <w:p w:rsidR="008E08A1" w:rsidRPr="00130C82" w:rsidRDefault="008E08A1" w:rsidP="003D41AB">
            <w:pPr>
              <w:rPr>
                <w:color w:val="000000"/>
                <w:spacing w:val="-2"/>
              </w:rPr>
            </w:pPr>
            <w:r w:rsidRPr="00130C82">
              <w:rPr>
                <w:b/>
                <w:u w:val="single"/>
              </w:rPr>
              <w:t>Жирнова М.С.</w:t>
            </w:r>
          </w:p>
          <w:p w:rsidR="008E08A1" w:rsidRPr="00130C82" w:rsidRDefault="008E08A1" w:rsidP="003D41AB">
            <w:r w:rsidRPr="00130C82">
              <w:t xml:space="preserve"> «Игра как средство общения дошкольников»</w:t>
            </w:r>
          </w:p>
          <w:p w:rsidR="008E08A1" w:rsidRPr="00130C82" w:rsidRDefault="008E08A1" w:rsidP="003D41AB">
            <w:pPr>
              <w:rPr>
                <w:b/>
                <w:color w:val="000000"/>
                <w:spacing w:val="-2"/>
                <w:u w:val="single"/>
              </w:rPr>
            </w:pPr>
          </w:p>
        </w:tc>
      </w:tr>
      <w:tr w:rsidR="008E08A1" w:rsidTr="00CC6CCF">
        <w:trPr>
          <w:trHeight w:val="1710"/>
        </w:trPr>
        <w:tc>
          <w:tcPr>
            <w:tcW w:w="1560" w:type="dxa"/>
            <w:vMerge/>
            <w:tcBorders>
              <w:left w:val="single" w:sz="4" w:space="0" w:color="auto"/>
              <w:right w:val="single" w:sz="4" w:space="0" w:color="auto"/>
            </w:tcBorders>
            <w:shd w:val="clear" w:color="auto" w:fill="auto"/>
          </w:tcPr>
          <w:p w:rsidR="008E08A1" w:rsidRPr="00D745E7" w:rsidRDefault="008E08A1" w:rsidP="003D41AB">
            <w:pPr>
              <w:spacing w:line="276" w:lineRule="auto"/>
              <w:jc w:val="center"/>
            </w:pPr>
          </w:p>
        </w:tc>
        <w:tc>
          <w:tcPr>
            <w:tcW w:w="2551"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tcBorders>
              <w:left w:val="single" w:sz="4" w:space="0" w:color="auto"/>
              <w:right w:val="single" w:sz="4" w:space="0" w:color="auto"/>
            </w:tcBorders>
            <w:shd w:val="clear" w:color="auto" w:fill="auto"/>
          </w:tcPr>
          <w:p w:rsidR="008E08A1" w:rsidRPr="00130C82" w:rsidRDefault="008E08A1" w:rsidP="003D41AB">
            <w:pPr>
              <w:rPr>
                <w:b/>
                <w:u w:val="single"/>
              </w:rPr>
            </w:pPr>
            <w:r w:rsidRPr="00130C82">
              <w:rPr>
                <w:b/>
                <w:u w:val="single"/>
              </w:rPr>
              <w:t xml:space="preserve">Воспитатель </w:t>
            </w:r>
          </w:p>
          <w:p w:rsidR="008E08A1" w:rsidRPr="00130C82" w:rsidRDefault="008E08A1" w:rsidP="003D41AB">
            <w:pPr>
              <w:rPr>
                <w:b/>
                <w:color w:val="000000"/>
                <w:spacing w:val="-2"/>
                <w:u w:val="single"/>
              </w:rPr>
            </w:pPr>
            <w:r w:rsidRPr="00130C82">
              <w:rPr>
                <w:b/>
                <w:u w:val="single"/>
              </w:rPr>
              <w:t>Сайгашкина Ж.В.</w:t>
            </w:r>
          </w:p>
          <w:p w:rsidR="008E08A1" w:rsidRPr="00130C82" w:rsidRDefault="008E08A1" w:rsidP="003D41AB">
            <w:pPr>
              <w:rPr>
                <w:b/>
                <w:u w:val="single"/>
              </w:rPr>
            </w:pPr>
            <w:r w:rsidRPr="00130C82">
              <w:t>«Роль устного народного творчества в развитии речи детей старшего  дошкольного возраста»</w:t>
            </w:r>
          </w:p>
        </w:tc>
      </w:tr>
      <w:tr w:rsidR="008E08A1" w:rsidTr="00CC6CCF">
        <w:trPr>
          <w:trHeight w:val="1620"/>
        </w:trPr>
        <w:tc>
          <w:tcPr>
            <w:tcW w:w="1560" w:type="dxa"/>
            <w:vMerge/>
            <w:tcBorders>
              <w:left w:val="single" w:sz="4" w:space="0" w:color="auto"/>
              <w:right w:val="single" w:sz="4" w:space="0" w:color="auto"/>
            </w:tcBorders>
            <w:shd w:val="clear" w:color="auto" w:fill="auto"/>
          </w:tcPr>
          <w:p w:rsidR="008E08A1" w:rsidRPr="00D745E7" w:rsidRDefault="008E08A1" w:rsidP="003D41AB">
            <w:pPr>
              <w:spacing w:line="276" w:lineRule="auto"/>
              <w:jc w:val="center"/>
            </w:pPr>
          </w:p>
        </w:tc>
        <w:tc>
          <w:tcPr>
            <w:tcW w:w="2551"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tcBorders>
              <w:left w:val="single" w:sz="4" w:space="0" w:color="auto"/>
              <w:right w:val="single" w:sz="4" w:space="0" w:color="auto"/>
            </w:tcBorders>
            <w:shd w:val="clear" w:color="auto" w:fill="auto"/>
          </w:tcPr>
          <w:p w:rsidR="008E08A1" w:rsidRPr="00130C82" w:rsidRDefault="008E08A1" w:rsidP="003D41AB">
            <w:pPr>
              <w:rPr>
                <w:b/>
                <w:u w:val="single"/>
              </w:rPr>
            </w:pPr>
            <w:r w:rsidRPr="00130C82">
              <w:rPr>
                <w:b/>
                <w:u w:val="single"/>
              </w:rPr>
              <w:t xml:space="preserve">Воспитатель </w:t>
            </w:r>
          </w:p>
          <w:p w:rsidR="008E08A1" w:rsidRPr="00130C82" w:rsidRDefault="008E08A1" w:rsidP="003D41AB">
            <w:pPr>
              <w:rPr>
                <w:b/>
                <w:u w:val="single"/>
              </w:rPr>
            </w:pPr>
            <w:r w:rsidRPr="00130C82">
              <w:rPr>
                <w:b/>
                <w:u w:val="single"/>
              </w:rPr>
              <w:t>Москаева Н..А</w:t>
            </w:r>
          </w:p>
          <w:p w:rsidR="008E08A1" w:rsidRPr="00130C82" w:rsidRDefault="008E08A1" w:rsidP="003D41AB">
            <w:pPr>
              <w:rPr>
                <w:b/>
                <w:u w:val="single"/>
              </w:rPr>
            </w:pPr>
            <w:r w:rsidRPr="00130C82">
              <w:rPr>
                <w:color w:val="000000"/>
                <w:spacing w:val="-2"/>
              </w:rPr>
              <w:t>«Приобщение детей дошкольного возраста к духовно- нравственным ценностям»</w:t>
            </w:r>
          </w:p>
        </w:tc>
      </w:tr>
      <w:tr w:rsidR="008E08A1" w:rsidTr="00CC6CCF">
        <w:trPr>
          <w:trHeight w:val="1965"/>
        </w:trPr>
        <w:tc>
          <w:tcPr>
            <w:tcW w:w="1560" w:type="dxa"/>
            <w:vMerge/>
            <w:tcBorders>
              <w:left w:val="single" w:sz="4" w:space="0" w:color="auto"/>
              <w:right w:val="single" w:sz="4" w:space="0" w:color="auto"/>
            </w:tcBorders>
            <w:shd w:val="clear" w:color="auto" w:fill="auto"/>
          </w:tcPr>
          <w:p w:rsidR="008E08A1" w:rsidRPr="00D745E7" w:rsidRDefault="008E08A1" w:rsidP="003D41AB">
            <w:pPr>
              <w:spacing w:line="276" w:lineRule="auto"/>
              <w:jc w:val="center"/>
            </w:pPr>
          </w:p>
        </w:tc>
        <w:tc>
          <w:tcPr>
            <w:tcW w:w="2551"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tcBorders>
              <w:left w:val="single" w:sz="4" w:space="0" w:color="auto"/>
              <w:right w:val="single" w:sz="4" w:space="0" w:color="auto"/>
            </w:tcBorders>
            <w:shd w:val="clear" w:color="auto" w:fill="auto"/>
          </w:tcPr>
          <w:p w:rsidR="008E08A1" w:rsidRPr="00130C82" w:rsidRDefault="008E08A1" w:rsidP="003D41AB">
            <w:pPr>
              <w:rPr>
                <w:b/>
                <w:u w:val="single"/>
              </w:rPr>
            </w:pPr>
            <w:r w:rsidRPr="00130C82">
              <w:rPr>
                <w:b/>
                <w:u w:val="single"/>
              </w:rPr>
              <w:t>Воспитатель</w:t>
            </w:r>
          </w:p>
          <w:p w:rsidR="008E08A1" w:rsidRPr="00130C82" w:rsidRDefault="008E08A1" w:rsidP="003D41AB">
            <w:pPr>
              <w:rPr>
                <w:b/>
                <w:u w:val="single"/>
              </w:rPr>
            </w:pPr>
            <w:r w:rsidRPr="00130C82">
              <w:rPr>
                <w:b/>
                <w:u w:val="single"/>
              </w:rPr>
              <w:t>Аширова Ю.В.</w:t>
            </w:r>
          </w:p>
          <w:p w:rsidR="008E08A1" w:rsidRPr="00130C82" w:rsidRDefault="008E08A1" w:rsidP="003D41AB">
            <w:pPr>
              <w:rPr>
                <w:b/>
                <w:u w:val="single"/>
              </w:rPr>
            </w:pPr>
            <w:r w:rsidRPr="00130C82">
              <w:rPr>
                <w:color w:val="000000"/>
                <w:spacing w:val="-2"/>
              </w:rPr>
              <w:t>«Освоение коммуникативных умений в процессе художественного творчества»</w:t>
            </w:r>
          </w:p>
        </w:tc>
      </w:tr>
      <w:tr w:rsidR="008E08A1" w:rsidTr="00CC6CCF">
        <w:trPr>
          <w:trHeight w:val="2094"/>
        </w:trPr>
        <w:tc>
          <w:tcPr>
            <w:tcW w:w="1560" w:type="dxa"/>
            <w:vMerge/>
            <w:tcBorders>
              <w:left w:val="single" w:sz="4" w:space="0" w:color="auto"/>
              <w:right w:val="single" w:sz="4" w:space="0" w:color="auto"/>
            </w:tcBorders>
            <w:shd w:val="clear" w:color="auto" w:fill="auto"/>
          </w:tcPr>
          <w:p w:rsidR="008E08A1" w:rsidRPr="00D745E7" w:rsidRDefault="008E08A1" w:rsidP="003D41AB">
            <w:pPr>
              <w:spacing w:line="276" w:lineRule="auto"/>
              <w:jc w:val="center"/>
            </w:pPr>
          </w:p>
        </w:tc>
        <w:tc>
          <w:tcPr>
            <w:tcW w:w="2551"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vMerge/>
            <w:tcBorders>
              <w:left w:val="single" w:sz="4" w:space="0" w:color="auto"/>
              <w:right w:val="single" w:sz="4" w:space="0" w:color="auto"/>
            </w:tcBorders>
            <w:shd w:val="clear" w:color="auto" w:fill="auto"/>
          </w:tcPr>
          <w:p w:rsidR="008E08A1" w:rsidRPr="00130C82" w:rsidRDefault="008E08A1" w:rsidP="003D41AB">
            <w:pPr>
              <w:rPr>
                <w:b/>
                <w:u w:val="single"/>
              </w:rPr>
            </w:pPr>
          </w:p>
        </w:tc>
        <w:tc>
          <w:tcPr>
            <w:tcW w:w="2835" w:type="dxa"/>
            <w:tcBorders>
              <w:left w:val="single" w:sz="4" w:space="0" w:color="auto"/>
              <w:right w:val="single" w:sz="4" w:space="0" w:color="auto"/>
            </w:tcBorders>
            <w:shd w:val="clear" w:color="auto" w:fill="auto"/>
          </w:tcPr>
          <w:p w:rsidR="008E08A1" w:rsidRPr="00130C82" w:rsidRDefault="008E08A1" w:rsidP="003D41AB">
            <w:pPr>
              <w:rPr>
                <w:b/>
                <w:u w:val="single"/>
              </w:rPr>
            </w:pPr>
            <w:r w:rsidRPr="00130C82">
              <w:rPr>
                <w:b/>
                <w:u w:val="single"/>
              </w:rPr>
              <w:t>Учитель- логопед</w:t>
            </w:r>
          </w:p>
          <w:p w:rsidR="008E08A1" w:rsidRPr="00D75061" w:rsidRDefault="008E08A1" w:rsidP="003D41AB">
            <w:pPr>
              <w:rPr>
                <w:b/>
              </w:rPr>
            </w:pPr>
            <w:r w:rsidRPr="00D75061">
              <w:rPr>
                <w:b/>
              </w:rPr>
              <w:t>Мишкина Е.А.</w:t>
            </w:r>
          </w:p>
          <w:p w:rsidR="008E08A1" w:rsidRPr="008E08A1" w:rsidRDefault="008E08A1" w:rsidP="003D41AB">
            <w:pPr>
              <w:rPr>
                <w:color w:val="000000"/>
                <w:spacing w:val="-2"/>
              </w:rPr>
            </w:pPr>
            <w:r w:rsidRPr="00130C82">
              <w:t>«Игровые технологии формирований звукопроизношения у детей дошкольного возраста с ОНР»</w:t>
            </w:r>
          </w:p>
        </w:tc>
      </w:tr>
      <w:tr w:rsidR="00596FF0" w:rsidTr="00CC6CCF">
        <w:trPr>
          <w:trHeight w:val="2124"/>
        </w:trPr>
        <w:tc>
          <w:tcPr>
            <w:tcW w:w="1560" w:type="dxa"/>
            <w:vMerge w:val="restart"/>
            <w:tcBorders>
              <w:top w:val="nil"/>
              <w:left w:val="single" w:sz="4" w:space="0" w:color="auto"/>
              <w:right w:val="single" w:sz="4" w:space="0" w:color="auto"/>
            </w:tcBorders>
            <w:shd w:val="clear" w:color="auto" w:fill="auto"/>
          </w:tcPr>
          <w:p w:rsidR="00596FF0" w:rsidRPr="00D745E7" w:rsidRDefault="00596FF0" w:rsidP="003D41AB">
            <w:pPr>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96FF0" w:rsidRPr="00623519" w:rsidRDefault="00596FF0" w:rsidP="003D41AB">
            <w:pPr>
              <w:spacing w:line="276" w:lineRule="auto"/>
              <w:rPr>
                <w:b/>
                <w:u w:val="single"/>
              </w:rPr>
            </w:pPr>
            <w:r w:rsidRPr="00623519">
              <w:rPr>
                <w:b/>
                <w:u w:val="single"/>
              </w:rPr>
              <w:t>Воспитатель.</w:t>
            </w:r>
          </w:p>
          <w:p w:rsidR="00596FF0" w:rsidRPr="00623519" w:rsidRDefault="00596FF0" w:rsidP="003D41AB">
            <w:pPr>
              <w:spacing w:line="276" w:lineRule="auto"/>
              <w:rPr>
                <w:b/>
              </w:rPr>
            </w:pPr>
            <w:r w:rsidRPr="00623519">
              <w:rPr>
                <w:b/>
              </w:rPr>
              <w:t>Аблимантова Н.В.</w:t>
            </w:r>
          </w:p>
          <w:p w:rsidR="00CC6CCF" w:rsidRPr="008E08A1" w:rsidRDefault="00596FF0" w:rsidP="003D41AB">
            <w:pPr>
              <w:spacing w:line="276" w:lineRule="auto"/>
            </w:pPr>
            <w:r w:rsidRPr="00623519">
              <w:t>«Развитие связной речи дошкольников через обучение рассказыванию</w:t>
            </w:r>
            <w:r w:rsidR="00CC6CCF">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Учитель-логопед</w:t>
            </w:r>
          </w:p>
          <w:p w:rsidR="00596FF0" w:rsidRPr="00736081" w:rsidRDefault="00596FF0" w:rsidP="003D41AB">
            <w:pPr>
              <w:rPr>
                <w:b/>
              </w:rPr>
            </w:pPr>
            <w:r>
              <w:rPr>
                <w:b/>
              </w:rPr>
              <w:t>Ермайкина О.И.</w:t>
            </w:r>
          </w:p>
          <w:p w:rsidR="00596FF0" w:rsidRPr="009049F8" w:rsidRDefault="00596FF0" w:rsidP="003D41AB">
            <w:pPr>
              <w:rPr>
                <w:b/>
                <w:highlight w:val="yellow"/>
                <w:u w:val="single"/>
              </w:rPr>
            </w:pPr>
            <w:r>
              <w:t>«</w:t>
            </w:r>
            <w:r w:rsidRPr="00736081">
              <w:t>Сенсорная интеграция как средство коррекции речевых нарушений  у детей с ОВЗ</w:t>
            </w:r>
            <w:r>
              <w:t>»</w:t>
            </w:r>
            <w:r w:rsidRPr="0073608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Pr="00623519" w:rsidRDefault="00596FF0" w:rsidP="003D41AB">
            <w:pPr>
              <w:rPr>
                <w:b/>
                <w:u w:val="single"/>
              </w:rPr>
            </w:pPr>
            <w:r w:rsidRPr="00623519">
              <w:rPr>
                <w:b/>
                <w:u w:val="single"/>
              </w:rPr>
              <w:t>Воспитатель.</w:t>
            </w:r>
          </w:p>
          <w:p w:rsidR="00596FF0" w:rsidRPr="00623519" w:rsidRDefault="00596FF0" w:rsidP="003D41AB">
            <w:pPr>
              <w:rPr>
                <w:b/>
              </w:rPr>
            </w:pPr>
            <w:r w:rsidRPr="00623519">
              <w:rPr>
                <w:b/>
              </w:rPr>
              <w:t>Прохорова Т.А.</w:t>
            </w:r>
          </w:p>
          <w:p w:rsidR="00596FF0" w:rsidRPr="00623519" w:rsidRDefault="00596FF0" w:rsidP="003D41AB">
            <w:r w:rsidRPr="00623519">
              <w:t>«Игра как средство реализации образовательной деятельности в условиях ФГОС ДО».</w:t>
            </w:r>
          </w:p>
        </w:tc>
      </w:tr>
      <w:tr w:rsidR="00596FF0" w:rsidTr="00CC6CCF">
        <w:tc>
          <w:tcPr>
            <w:tcW w:w="1560" w:type="dxa"/>
            <w:vMerge/>
            <w:tcBorders>
              <w:left w:val="single" w:sz="4" w:space="0" w:color="auto"/>
              <w:right w:val="single" w:sz="4" w:space="0" w:color="auto"/>
            </w:tcBorders>
            <w:shd w:val="clear" w:color="auto" w:fill="auto"/>
          </w:tcPr>
          <w:p w:rsidR="00596FF0" w:rsidRPr="00D745E7" w:rsidRDefault="00596FF0" w:rsidP="003D41AB">
            <w:pPr>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spacing w:line="276" w:lineRule="auto"/>
              <w:rPr>
                <w:b/>
                <w:u w:val="single"/>
              </w:rPr>
            </w:pPr>
            <w:r>
              <w:rPr>
                <w:b/>
                <w:u w:val="single"/>
              </w:rPr>
              <w:t>Инструктор по физкультуре.</w:t>
            </w:r>
          </w:p>
          <w:p w:rsidR="00596FF0" w:rsidRDefault="00596FF0" w:rsidP="003D41AB">
            <w:pPr>
              <w:spacing w:line="276" w:lineRule="auto"/>
              <w:rPr>
                <w:b/>
              </w:rPr>
            </w:pPr>
            <w:r>
              <w:rPr>
                <w:b/>
              </w:rPr>
              <w:t>Федотова А.Ю.</w:t>
            </w:r>
          </w:p>
          <w:p w:rsidR="00596FF0" w:rsidRPr="00786969" w:rsidRDefault="00596FF0" w:rsidP="003D41AB">
            <w:pPr>
              <w:spacing w:line="276" w:lineRule="auto"/>
            </w:pPr>
            <w:r>
              <w:t>«Развитие физических качеств посредством элементов спортивных игр».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291E29" w:rsidRDefault="00596FF0" w:rsidP="003D41AB">
            <w:pPr>
              <w:rPr>
                <w:b/>
              </w:rPr>
            </w:pPr>
            <w:r>
              <w:rPr>
                <w:b/>
              </w:rPr>
              <w:t>Нарбекова Г.Х.</w:t>
            </w:r>
          </w:p>
          <w:p w:rsidR="00596FF0" w:rsidRPr="00291E29" w:rsidRDefault="00596FF0" w:rsidP="003D41AB">
            <w:r>
              <w:t>«</w:t>
            </w:r>
            <w:r w:rsidRPr="00291E29">
              <w:t>Формирование у дошкольников самостоятельности в образовательном процессе</w:t>
            </w:r>
            <w:r>
              <w:t>»</w:t>
            </w:r>
            <w:r w:rsidRPr="00291E29">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736081" w:rsidRDefault="00596FF0" w:rsidP="003D41AB">
            <w:pPr>
              <w:rPr>
                <w:b/>
              </w:rPr>
            </w:pPr>
            <w:r>
              <w:rPr>
                <w:b/>
              </w:rPr>
              <w:t>Попелышева Н.М.</w:t>
            </w:r>
          </w:p>
          <w:p w:rsidR="00596FF0" w:rsidRPr="00736081" w:rsidRDefault="00596FF0" w:rsidP="003D41AB">
            <w:r>
              <w:t>«</w:t>
            </w:r>
            <w:r w:rsidRPr="00736081">
              <w:t>Экологическое воспитание дошкольников через дидактические игры</w:t>
            </w:r>
            <w:r>
              <w:t>»</w:t>
            </w:r>
            <w:r w:rsidRPr="00736081">
              <w:t>.</w:t>
            </w:r>
          </w:p>
        </w:tc>
      </w:tr>
      <w:tr w:rsidR="00596FF0" w:rsidTr="00CC6CCF">
        <w:tc>
          <w:tcPr>
            <w:tcW w:w="1560" w:type="dxa"/>
            <w:vMerge/>
            <w:tcBorders>
              <w:left w:val="single" w:sz="4" w:space="0" w:color="auto"/>
              <w:right w:val="single" w:sz="4" w:space="0" w:color="auto"/>
            </w:tcBorders>
            <w:shd w:val="clear" w:color="auto" w:fill="auto"/>
          </w:tcPr>
          <w:p w:rsidR="00596FF0" w:rsidRPr="00D745E7" w:rsidRDefault="00596FF0" w:rsidP="003D41AB">
            <w:pPr>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96FF0" w:rsidRPr="009049F8" w:rsidRDefault="00596FF0" w:rsidP="003D41AB">
            <w:pPr>
              <w:rPr>
                <w:b/>
                <w:u w:val="singl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736081" w:rsidRDefault="00596FF0" w:rsidP="003D41AB">
            <w:pPr>
              <w:rPr>
                <w:b/>
              </w:rPr>
            </w:pPr>
            <w:r>
              <w:rPr>
                <w:b/>
              </w:rPr>
              <w:t>Абаимова И.И.</w:t>
            </w:r>
          </w:p>
          <w:p w:rsidR="00596FF0" w:rsidRPr="00736081" w:rsidRDefault="00596FF0" w:rsidP="003D41AB">
            <w:r>
              <w:lastRenderedPageBreak/>
              <w:t>«</w:t>
            </w:r>
            <w:r w:rsidRPr="00736081">
              <w:t>Гендерное воспитание детей раннего возраста в условиях детского сада</w:t>
            </w:r>
            <w:r>
              <w:t>»</w:t>
            </w:r>
            <w:r w:rsidRPr="0073608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lastRenderedPageBreak/>
              <w:t>Воспитатель.</w:t>
            </w:r>
          </w:p>
          <w:p w:rsidR="00596FF0" w:rsidRPr="00736081" w:rsidRDefault="00596FF0" w:rsidP="003D41AB">
            <w:pPr>
              <w:rPr>
                <w:b/>
              </w:rPr>
            </w:pPr>
            <w:r>
              <w:rPr>
                <w:b/>
              </w:rPr>
              <w:t>Илюшова Г.Б.</w:t>
            </w:r>
          </w:p>
          <w:p w:rsidR="00596FF0" w:rsidRPr="00736081" w:rsidRDefault="00596FF0" w:rsidP="003D41AB">
            <w:r>
              <w:lastRenderedPageBreak/>
              <w:t>«</w:t>
            </w:r>
            <w:r w:rsidRPr="00736081">
              <w:t>Развитие представлений о социальном мире посредством игры</w:t>
            </w:r>
            <w:r>
              <w:t>»</w:t>
            </w:r>
            <w:r w:rsidRPr="00736081">
              <w:t>.</w:t>
            </w:r>
          </w:p>
        </w:tc>
      </w:tr>
      <w:tr w:rsidR="00596FF0" w:rsidTr="00CC6CCF">
        <w:tc>
          <w:tcPr>
            <w:tcW w:w="1560" w:type="dxa"/>
            <w:vMerge/>
            <w:tcBorders>
              <w:left w:val="single" w:sz="4" w:space="0" w:color="auto"/>
              <w:right w:val="single" w:sz="4" w:space="0" w:color="auto"/>
            </w:tcBorders>
            <w:shd w:val="clear" w:color="auto" w:fill="auto"/>
          </w:tcPr>
          <w:p w:rsidR="00596FF0" w:rsidRPr="00D745E7" w:rsidRDefault="00596FF0" w:rsidP="003D41AB">
            <w:pPr>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08065D" w:rsidRDefault="00596FF0" w:rsidP="003D41AB">
            <w:pPr>
              <w:rPr>
                <w:b/>
              </w:rPr>
            </w:pPr>
            <w:r>
              <w:rPr>
                <w:b/>
              </w:rPr>
              <w:t>Косынкина Т.В.</w:t>
            </w:r>
          </w:p>
          <w:p w:rsidR="00596FF0" w:rsidRPr="0008065D" w:rsidRDefault="00596FF0" w:rsidP="003D41AB">
            <w:r>
              <w:t>«</w:t>
            </w:r>
            <w:r w:rsidRPr="0008065D">
              <w:t>Развитие творческих способностей детей дошкольного возраста через конструирование и моделирование</w:t>
            </w:r>
            <w:r>
              <w:t>»</w:t>
            </w:r>
            <w:r w:rsidRPr="0008065D">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BB633A" w:rsidRDefault="00596FF0" w:rsidP="003D41AB">
            <w:pPr>
              <w:rPr>
                <w:b/>
              </w:rPr>
            </w:pPr>
            <w:r>
              <w:rPr>
                <w:b/>
              </w:rPr>
              <w:t>Уткина Г.Н.</w:t>
            </w:r>
          </w:p>
          <w:p w:rsidR="00596FF0" w:rsidRPr="00BB633A" w:rsidRDefault="00596FF0" w:rsidP="003D41AB">
            <w:r>
              <w:t>«</w:t>
            </w:r>
            <w:r w:rsidRPr="00BB633A">
              <w:t>Формирование у детей дошкольного возраста навыков безопасност</w:t>
            </w:r>
            <w:r>
              <w:t>и собственной жизнедеятельности».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Музыкальный руководитель.</w:t>
            </w:r>
          </w:p>
          <w:p w:rsidR="00596FF0" w:rsidRPr="00BB633A" w:rsidRDefault="00596FF0" w:rsidP="003D41AB">
            <w:pPr>
              <w:rPr>
                <w:b/>
              </w:rPr>
            </w:pPr>
            <w:r>
              <w:rPr>
                <w:b/>
              </w:rPr>
              <w:t>Гурова Е.П.</w:t>
            </w:r>
          </w:p>
          <w:p w:rsidR="00596FF0" w:rsidRPr="00BB633A" w:rsidRDefault="00596FF0" w:rsidP="003D41AB">
            <w:r>
              <w:t>«</w:t>
            </w:r>
            <w:r w:rsidRPr="00BB633A">
              <w:t>Развитие певчевских навыков детей дошкольного возраста посредством использования игровых методов и приемов</w:t>
            </w:r>
            <w:r>
              <w:t>»</w:t>
            </w:r>
            <w:r w:rsidRPr="00BB633A">
              <w:t>.</w:t>
            </w:r>
          </w:p>
        </w:tc>
      </w:tr>
      <w:tr w:rsidR="00596FF0" w:rsidTr="00CC6CCF">
        <w:tc>
          <w:tcPr>
            <w:tcW w:w="1560" w:type="dxa"/>
            <w:vMerge/>
            <w:tcBorders>
              <w:left w:val="single" w:sz="4" w:space="0" w:color="auto"/>
              <w:right w:val="single" w:sz="4" w:space="0" w:color="auto"/>
            </w:tcBorders>
            <w:shd w:val="clear" w:color="auto" w:fill="auto"/>
          </w:tcPr>
          <w:p w:rsidR="00596FF0" w:rsidRPr="00D745E7" w:rsidRDefault="00596FF0" w:rsidP="003D41AB">
            <w:pPr>
              <w:spacing w:line="276" w:lineRule="auto"/>
              <w:jc w:val="center"/>
            </w:pPr>
          </w:p>
        </w:tc>
        <w:tc>
          <w:tcPr>
            <w:tcW w:w="2551" w:type="dxa"/>
            <w:tcBorders>
              <w:top w:val="single" w:sz="4" w:space="0" w:color="auto"/>
              <w:left w:val="single" w:sz="4" w:space="0" w:color="auto"/>
              <w:right w:val="single" w:sz="4" w:space="0" w:color="auto"/>
            </w:tcBorders>
            <w:shd w:val="clear" w:color="auto" w:fill="auto"/>
          </w:tcPr>
          <w:p w:rsidR="00596FF0" w:rsidRDefault="00596FF0" w:rsidP="003D41AB">
            <w:pPr>
              <w:rPr>
                <w:b/>
                <w:u w:val="single"/>
              </w:rPr>
            </w:pPr>
            <w:r>
              <w:rPr>
                <w:b/>
                <w:u w:val="single"/>
              </w:rPr>
              <w:t>Учитель-логопед</w:t>
            </w:r>
          </w:p>
          <w:p w:rsidR="00596FF0" w:rsidRPr="00786969" w:rsidRDefault="00596FF0" w:rsidP="003D41AB">
            <w:pPr>
              <w:rPr>
                <w:b/>
              </w:rPr>
            </w:pPr>
            <w:r>
              <w:rPr>
                <w:b/>
              </w:rPr>
              <w:t>Морозова В.А.</w:t>
            </w:r>
          </w:p>
          <w:p w:rsidR="00596FF0" w:rsidRPr="00130C82" w:rsidRDefault="00596FF0" w:rsidP="003D41AB">
            <w:pPr>
              <w:rPr>
                <w:b/>
                <w:u w:val="single"/>
              </w:rPr>
            </w:pPr>
            <w:r>
              <w:t>«Использование нетрадиционных технологий в преодолении ОНР у детей старшего дошкольного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08065D" w:rsidRDefault="00596FF0" w:rsidP="003D41AB">
            <w:pPr>
              <w:rPr>
                <w:b/>
              </w:rPr>
            </w:pPr>
            <w:r>
              <w:rPr>
                <w:b/>
              </w:rPr>
              <w:t>Сильнова Г.Г.</w:t>
            </w:r>
          </w:p>
          <w:p w:rsidR="00596FF0" w:rsidRPr="00EA5A47" w:rsidRDefault="00596FF0" w:rsidP="003D41AB">
            <w:r>
              <w:t>«</w:t>
            </w:r>
            <w:r w:rsidRPr="00EA5A47">
              <w:t>Индивидуализация образовательного процесса</w:t>
            </w:r>
            <w:r>
              <w:t xml:space="preserve"> как условие реализации ФГОС ДО».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EA5A47" w:rsidRDefault="00596FF0" w:rsidP="003D41AB">
            <w:pPr>
              <w:rPr>
                <w:b/>
              </w:rPr>
            </w:pPr>
            <w:r>
              <w:rPr>
                <w:b/>
              </w:rPr>
              <w:t>Кириллова Е.С.</w:t>
            </w:r>
          </w:p>
          <w:p w:rsidR="00596FF0" w:rsidRPr="00EA5A47" w:rsidRDefault="00596FF0" w:rsidP="003D41AB">
            <w:r>
              <w:t>«</w:t>
            </w:r>
            <w:r w:rsidRPr="00EA5A47">
              <w:t>Экологическое воспитание детей дошкольного возраста через ознакомление с природой родного края</w:t>
            </w:r>
            <w:r>
              <w:t>»</w:t>
            </w:r>
            <w:r w:rsidRPr="00EA5A47">
              <w:t>.</w:t>
            </w:r>
          </w:p>
        </w:tc>
      </w:tr>
      <w:tr w:rsidR="00596FF0" w:rsidTr="00CC6CCF">
        <w:tc>
          <w:tcPr>
            <w:tcW w:w="1560" w:type="dxa"/>
            <w:vMerge w:val="restart"/>
            <w:tcBorders>
              <w:top w:val="nil"/>
              <w:left w:val="single" w:sz="4" w:space="0" w:color="auto"/>
              <w:right w:val="single" w:sz="4" w:space="0" w:color="auto"/>
            </w:tcBorders>
            <w:shd w:val="clear" w:color="auto" w:fill="auto"/>
          </w:tcPr>
          <w:p w:rsidR="00596FF0" w:rsidRPr="00D745E7" w:rsidRDefault="00596FF0" w:rsidP="003D41AB">
            <w:pPr>
              <w:spacing w:line="276" w:lineRule="auto"/>
              <w:jc w:val="center"/>
            </w:pPr>
          </w:p>
        </w:tc>
        <w:tc>
          <w:tcPr>
            <w:tcW w:w="2551" w:type="dxa"/>
            <w:vMerge w:val="restart"/>
            <w:tcBorders>
              <w:top w:val="nil"/>
              <w:left w:val="single" w:sz="4" w:space="0" w:color="auto"/>
              <w:right w:val="single" w:sz="4" w:space="0" w:color="auto"/>
            </w:tcBorders>
            <w:shd w:val="clear" w:color="auto" w:fill="auto"/>
          </w:tcPr>
          <w:p w:rsidR="00596FF0" w:rsidRDefault="00596FF0" w:rsidP="003D41AB">
            <w:pPr>
              <w:rPr>
                <w:b/>
              </w:rPr>
            </w:pPr>
            <w:r>
              <w:rPr>
                <w:b/>
                <w:u w:val="single"/>
              </w:rPr>
              <w:t>Музыкальный руководитель.</w:t>
            </w:r>
          </w:p>
          <w:p w:rsidR="00596FF0" w:rsidRDefault="00596FF0" w:rsidP="003D41AB">
            <w:pPr>
              <w:rPr>
                <w:b/>
              </w:rPr>
            </w:pPr>
            <w:r>
              <w:rPr>
                <w:b/>
              </w:rPr>
              <w:t>Тельнова К.М.</w:t>
            </w:r>
          </w:p>
          <w:p w:rsidR="00596FF0" w:rsidRPr="002563D9" w:rsidRDefault="00596FF0" w:rsidP="003D41AB">
            <w:r>
              <w:t>«Развитие музыкальных способностей у детей дошкольного возраста в процессе музыкально-ритмической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08065D" w:rsidRDefault="00596FF0" w:rsidP="003D41AB">
            <w:pPr>
              <w:rPr>
                <w:b/>
              </w:rPr>
            </w:pPr>
            <w:r>
              <w:rPr>
                <w:b/>
              </w:rPr>
              <w:t>Куркина Ю.Г.</w:t>
            </w:r>
          </w:p>
          <w:p w:rsidR="00596FF0" w:rsidRPr="0008065D" w:rsidRDefault="00596FF0" w:rsidP="003D41AB">
            <w:r>
              <w:t>«</w:t>
            </w:r>
            <w:r w:rsidRPr="0008065D">
              <w:t>Формирование у детей дошкольного возраста навыков безопасности собственной жизнедеятельности посредством инновационных форм организации образовательной деятельности</w:t>
            </w:r>
            <w:r>
              <w:t>»</w:t>
            </w:r>
            <w:r w:rsidRPr="0008065D">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08065D" w:rsidRDefault="00596FF0" w:rsidP="003D41AB">
            <w:pPr>
              <w:rPr>
                <w:b/>
              </w:rPr>
            </w:pPr>
            <w:r>
              <w:rPr>
                <w:b/>
              </w:rPr>
              <w:t>Журавлева М.В.</w:t>
            </w:r>
          </w:p>
          <w:p w:rsidR="00596FF0" w:rsidRPr="0008065D" w:rsidRDefault="00596FF0" w:rsidP="003D41AB">
            <w:r>
              <w:t>«</w:t>
            </w:r>
            <w:r w:rsidRPr="0008065D">
              <w:t>Использование ИКТ-технологий в образовательной деятельности с детьми дошкольного возраста</w:t>
            </w:r>
            <w:r>
              <w:t>»</w:t>
            </w:r>
            <w:r w:rsidRPr="0008065D">
              <w:t>.</w:t>
            </w:r>
          </w:p>
        </w:tc>
      </w:tr>
      <w:tr w:rsidR="00596FF0" w:rsidTr="00CC6CCF">
        <w:tc>
          <w:tcPr>
            <w:tcW w:w="1560" w:type="dxa"/>
            <w:vMerge/>
            <w:tcBorders>
              <w:left w:val="single" w:sz="4" w:space="0" w:color="auto"/>
              <w:right w:val="single" w:sz="4" w:space="0" w:color="auto"/>
            </w:tcBorders>
            <w:shd w:val="clear" w:color="auto" w:fill="auto"/>
          </w:tcPr>
          <w:p w:rsidR="00596FF0" w:rsidRPr="00D745E7" w:rsidRDefault="00596FF0" w:rsidP="003D41AB">
            <w:pPr>
              <w:spacing w:line="276" w:lineRule="auto"/>
              <w:jc w:val="center"/>
            </w:pPr>
          </w:p>
        </w:tc>
        <w:tc>
          <w:tcPr>
            <w:tcW w:w="2551" w:type="dxa"/>
            <w:vMerge/>
            <w:tcBorders>
              <w:left w:val="single" w:sz="4" w:space="0" w:color="auto"/>
              <w:right w:val="single" w:sz="4" w:space="0" w:color="auto"/>
            </w:tcBorders>
            <w:shd w:val="clear" w:color="auto" w:fill="auto"/>
          </w:tcPr>
          <w:p w:rsidR="00596FF0" w:rsidRPr="00130C82" w:rsidRDefault="00596FF0" w:rsidP="003D41AB">
            <w:pPr>
              <w:spacing w:line="276" w:lineRule="auto"/>
              <w:rPr>
                <w:b/>
                <w:u w:val="singl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08065D" w:rsidRDefault="00596FF0" w:rsidP="003D41AB">
            <w:pPr>
              <w:rPr>
                <w:b/>
              </w:rPr>
            </w:pPr>
            <w:r>
              <w:rPr>
                <w:b/>
              </w:rPr>
              <w:t>Куранова Е.В.</w:t>
            </w:r>
          </w:p>
          <w:p w:rsidR="00596FF0" w:rsidRPr="0008065D" w:rsidRDefault="00596FF0" w:rsidP="003D41AB">
            <w:r>
              <w:t>«</w:t>
            </w:r>
            <w:r w:rsidRPr="0008065D">
              <w:t>Формирование и развитие  навыков  взаимодействия со сверстниками в процессе коллективной деятельности</w:t>
            </w:r>
            <w:r>
              <w:t>»</w:t>
            </w:r>
            <w:r w:rsidRPr="0008065D">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291E29" w:rsidRDefault="00596FF0" w:rsidP="003D41AB">
            <w:pPr>
              <w:rPr>
                <w:b/>
              </w:rPr>
            </w:pPr>
            <w:r>
              <w:rPr>
                <w:b/>
              </w:rPr>
              <w:t>Чаткина М.П.</w:t>
            </w:r>
          </w:p>
          <w:p w:rsidR="00596FF0" w:rsidRPr="00291E29" w:rsidRDefault="00596FF0" w:rsidP="003D41AB">
            <w:r>
              <w:t>«</w:t>
            </w:r>
            <w:r w:rsidRPr="00291E29">
              <w:t>Формирование представлений о семье у детей дошкольного возраста в процессе игровой деятельности</w:t>
            </w:r>
            <w:r>
              <w:t>»</w:t>
            </w:r>
            <w:r w:rsidRPr="00291E29">
              <w:t>.</w:t>
            </w:r>
          </w:p>
        </w:tc>
      </w:tr>
      <w:tr w:rsidR="00596FF0" w:rsidTr="00CC6CCF">
        <w:tc>
          <w:tcPr>
            <w:tcW w:w="1560" w:type="dxa"/>
            <w:vMerge/>
            <w:tcBorders>
              <w:left w:val="single" w:sz="4" w:space="0" w:color="auto"/>
              <w:right w:val="single" w:sz="4" w:space="0" w:color="auto"/>
            </w:tcBorders>
            <w:shd w:val="clear" w:color="auto" w:fill="auto"/>
          </w:tcPr>
          <w:p w:rsidR="00596FF0" w:rsidRPr="00D745E7" w:rsidRDefault="00596FF0" w:rsidP="003D41AB">
            <w:pPr>
              <w:spacing w:line="276" w:lineRule="auto"/>
              <w:jc w:val="center"/>
            </w:pPr>
          </w:p>
        </w:tc>
        <w:tc>
          <w:tcPr>
            <w:tcW w:w="2551" w:type="dxa"/>
            <w:vMerge/>
            <w:tcBorders>
              <w:left w:val="single" w:sz="4" w:space="0" w:color="auto"/>
              <w:right w:val="single" w:sz="4" w:space="0" w:color="auto"/>
            </w:tcBorders>
            <w:shd w:val="clear" w:color="auto" w:fill="auto"/>
          </w:tcPr>
          <w:p w:rsidR="00596FF0" w:rsidRPr="00130C82" w:rsidRDefault="00596FF0" w:rsidP="003D41AB">
            <w:pPr>
              <w:spacing w:line="276" w:lineRule="auto"/>
              <w:rPr>
                <w:b/>
                <w:u w:val="singl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Default="00596FF0" w:rsidP="003D41AB">
            <w:pPr>
              <w:rPr>
                <w:b/>
                <w:u w:val="single"/>
              </w:rPr>
            </w:pPr>
            <w:r>
              <w:rPr>
                <w:b/>
                <w:u w:val="single"/>
              </w:rPr>
              <w:t>Воспитатель.</w:t>
            </w:r>
          </w:p>
          <w:p w:rsidR="00596FF0" w:rsidRPr="00291E29" w:rsidRDefault="00596FF0" w:rsidP="003D41AB">
            <w:pPr>
              <w:rPr>
                <w:b/>
              </w:rPr>
            </w:pPr>
            <w:r>
              <w:rPr>
                <w:b/>
              </w:rPr>
              <w:t>Снегирева Н.Ю.</w:t>
            </w:r>
          </w:p>
          <w:p w:rsidR="00596FF0" w:rsidRPr="00291E29" w:rsidRDefault="00596FF0" w:rsidP="003D41AB">
            <w:r>
              <w:t>«</w:t>
            </w:r>
            <w:r w:rsidRPr="00291E29">
              <w:t xml:space="preserve">Развитие познавательно-исследовательской деятельности детей старшего дошкольного возраста посредством детско-взрослых </w:t>
            </w:r>
            <w:r w:rsidRPr="00291E29">
              <w:lastRenderedPageBreak/>
              <w:t>исследовательских проектов</w:t>
            </w:r>
            <w:r>
              <w:t>»</w:t>
            </w:r>
            <w:r w:rsidRPr="00291E29">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FF0" w:rsidRPr="00130C82" w:rsidRDefault="00596FF0" w:rsidP="003D41AB">
            <w:pPr>
              <w:spacing w:line="276" w:lineRule="auto"/>
              <w:rPr>
                <w:b/>
                <w:color w:val="000000"/>
                <w:spacing w:val="-2"/>
                <w:u w:val="single"/>
              </w:rPr>
            </w:pPr>
          </w:p>
        </w:tc>
      </w:tr>
    </w:tbl>
    <w:p w:rsidR="001628CC" w:rsidRDefault="001628CC" w:rsidP="001628CC">
      <w:pPr>
        <w:spacing w:line="276" w:lineRule="auto"/>
        <w:rPr>
          <w:b/>
        </w:rPr>
      </w:pPr>
    </w:p>
    <w:p w:rsidR="001628CC" w:rsidRDefault="001628CC" w:rsidP="001628CC">
      <w:pPr>
        <w:spacing w:line="276" w:lineRule="auto"/>
        <w:rPr>
          <w:b/>
        </w:rPr>
      </w:pPr>
    </w:p>
    <w:p w:rsidR="002F4C62" w:rsidRDefault="002F4C62" w:rsidP="001628CC">
      <w:pPr>
        <w:spacing w:line="276" w:lineRule="auto"/>
        <w:rPr>
          <w:b/>
        </w:rPr>
      </w:pPr>
    </w:p>
    <w:p w:rsidR="001628CC" w:rsidRPr="006B56F9" w:rsidRDefault="001628CC" w:rsidP="001628CC">
      <w:pPr>
        <w:spacing w:line="276" w:lineRule="auto"/>
        <w:ind w:left="-240"/>
        <w:jc w:val="center"/>
        <w:rPr>
          <w:b/>
        </w:rPr>
      </w:pPr>
      <w:r>
        <w:rPr>
          <w:b/>
        </w:rPr>
        <w:t xml:space="preserve">2.5. </w:t>
      </w:r>
      <w:r w:rsidRPr="00D74258">
        <w:rPr>
          <w:b/>
          <w:sz w:val="28"/>
          <w:szCs w:val="28"/>
        </w:rPr>
        <w:t>Перспективный план повышения квалификации</w:t>
      </w: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617"/>
        <w:gridCol w:w="2126"/>
        <w:gridCol w:w="1843"/>
        <w:gridCol w:w="851"/>
        <w:gridCol w:w="992"/>
        <w:gridCol w:w="992"/>
      </w:tblGrid>
      <w:tr w:rsidR="001628CC" w:rsidRPr="006B56F9" w:rsidTr="003D41AB">
        <w:trPr>
          <w:tblHeader/>
        </w:trPr>
        <w:tc>
          <w:tcPr>
            <w:tcW w:w="600" w:type="dxa"/>
          </w:tcPr>
          <w:p w:rsidR="001628CC" w:rsidRPr="006B56F9" w:rsidRDefault="001628CC" w:rsidP="003D41AB">
            <w:pPr>
              <w:spacing w:line="276" w:lineRule="auto"/>
              <w:jc w:val="center"/>
            </w:pPr>
            <w:r w:rsidRPr="006B56F9">
              <w:t>№ п/п</w:t>
            </w:r>
          </w:p>
        </w:tc>
        <w:tc>
          <w:tcPr>
            <w:tcW w:w="2617" w:type="dxa"/>
          </w:tcPr>
          <w:p w:rsidR="001628CC" w:rsidRPr="006B56F9" w:rsidRDefault="001628CC" w:rsidP="003D41AB">
            <w:pPr>
              <w:spacing w:line="276" w:lineRule="auto"/>
              <w:jc w:val="center"/>
              <w:rPr>
                <w:b/>
              </w:rPr>
            </w:pPr>
            <w:r w:rsidRPr="006B56F9">
              <w:rPr>
                <w:b/>
              </w:rPr>
              <w:t>Ф.И.О.</w:t>
            </w:r>
          </w:p>
        </w:tc>
        <w:tc>
          <w:tcPr>
            <w:tcW w:w="2126" w:type="dxa"/>
          </w:tcPr>
          <w:p w:rsidR="001628CC" w:rsidRPr="006B56F9" w:rsidRDefault="001628CC" w:rsidP="003D41AB">
            <w:pPr>
              <w:spacing w:line="276" w:lineRule="auto"/>
              <w:jc w:val="center"/>
              <w:rPr>
                <w:b/>
              </w:rPr>
            </w:pPr>
            <w:r w:rsidRPr="006B56F9">
              <w:rPr>
                <w:b/>
              </w:rPr>
              <w:t>Должность</w:t>
            </w:r>
          </w:p>
        </w:tc>
        <w:tc>
          <w:tcPr>
            <w:tcW w:w="1843" w:type="dxa"/>
          </w:tcPr>
          <w:p w:rsidR="001628CC" w:rsidRPr="006B56F9" w:rsidRDefault="001628CC" w:rsidP="003D41AB">
            <w:pPr>
              <w:spacing w:line="276" w:lineRule="auto"/>
              <w:jc w:val="center"/>
              <w:rPr>
                <w:b/>
              </w:rPr>
            </w:pPr>
            <w:r w:rsidRPr="006B56F9">
              <w:rPr>
                <w:b/>
              </w:rPr>
              <w:t>Последний год прохождения курсов</w:t>
            </w:r>
          </w:p>
        </w:tc>
        <w:tc>
          <w:tcPr>
            <w:tcW w:w="851" w:type="dxa"/>
          </w:tcPr>
          <w:p w:rsidR="001628CC" w:rsidRPr="006B56F9" w:rsidRDefault="001628CC" w:rsidP="003D41AB">
            <w:pPr>
              <w:spacing w:line="276" w:lineRule="auto"/>
              <w:jc w:val="center"/>
              <w:rPr>
                <w:b/>
              </w:rPr>
            </w:pPr>
            <w:r w:rsidRPr="006B56F9">
              <w:rPr>
                <w:b/>
              </w:rPr>
              <w:t>20</w:t>
            </w:r>
            <w:r>
              <w:rPr>
                <w:b/>
              </w:rPr>
              <w:t>23</w:t>
            </w:r>
          </w:p>
        </w:tc>
        <w:tc>
          <w:tcPr>
            <w:tcW w:w="992" w:type="dxa"/>
          </w:tcPr>
          <w:p w:rsidR="001628CC" w:rsidRPr="006B56F9" w:rsidRDefault="001628CC" w:rsidP="003D41AB">
            <w:pPr>
              <w:spacing w:line="276" w:lineRule="auto"/>
              <w:jc w:val="center"/>
              <w:rPr>
                <w:b/>
              </w:rPr>
            </w:pPr>
            <w:r>
              <w:rPr>
                <w:b/>
              </w:rPr>
              <w:t>2024</w:t>
            </w:r>
          </w:p>
        </w:tc>
        <w:tc>
          <w:tcPr>
            <w:tcW w:w="992" w:type="dxa"/>
          </w:tcPr>
          <w:p w:rsidR="001628CC" w:rsidRDefault="001628CC" w:rsidP="003D41AB">
            <w:pPr>
              <w:spacing w:line="276" w:lineRule="auto"/>
              <w:jc w:val="center"/>
              <w:rPr>
                <w:b/>
              </w:rPr>
            </w:pPr>
            <w:r>
              <w:rPr>
                <w:b/>
              </w:rPr>
              <w:t>2025</w:t>
            </w:r>
          </w:p>
        </w:tc>
      </w:tr>
      <w:tr w:rsidR="001628CC" w:rsidRPr="006B56F9" w:rsidTr="003D41AB">
        <w:trPr>
          <w:trHeight w:val="197"/>
        </w:trPr>
        <w:tc>
          <w:tcPr>
            <w:tcW w:w="600" w:type="dxa"/>
          </w:tcPr>
          <w:p w:rsidR="001628CC" w:rsidRPr="006B56F9" w:rsidRDefault="001628CC" w:rsidP="003D41AB">
            <w:pPr>
              <w:spacing w:line="276" w:lineRule="auto"/>
            </w:pPr>
            <w:r>
              <w:t>1</w:t>
            </w:r>
          </w:p>
        </w:tc>
        <w:tc>
          <w:tcPr>
            <w:tcW w:w="2617" w:type="dxa"/>
          </w:tcPr>
          <w:p w:rsidR="001628CC" w:rsidRPr="00281851" w:rsidRDefault="001628CC" w:rsidP="003D41AB">
            <w:pPr>
              <w:spacing w:line="276" w:lineRule="auto"/>
            </w:pPr>
            <w:r>
              <w:t>Аширова Ю.В.</w:t>
            </w:r>
          </w:p>
        </w:tc>
        <w:tc>
          <w:tcPr>
            <w:tcW w:w="2126" w:type="dxa"/>
          </w:tcPr>
          <w:p w:rsidR="001628CC" w:rsidRPr="006B56F9" w:rsidRDefault="001628CC" w:rsidP="003D41AB">
            <w:pPr>
              <w:spacing w:line="276" w:lineRule="auto"/>
            </w:pPr>
            <w:r>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150"/>
        </w:trPr>
        <w:tc>
          <w:tcPr>
            <w:tcW w:w="600" w:type="dxa"/>
          </w:tcPr>
          <w:p w:rsidR="001628CC" w:rsidRPr="006B56F9" w:rsidRDefault="001628CC" w:rsidP="003D41AB">
            <w:pPr>
              <w:spacing w:line="276" w:lineRule="auto"/>
            </w:pPr>
            <w:r>
              <w:t>2</w:t>
            </w:r>
          </w:p>
        </w:tc>
        <w:tc>
          <w:tcPr>
            <w:tcW w:w="2617" w:type="dxa"/>
          </w:tcPr>
          <w:p w:rsidR="001628CC" w:rsidRPr="006B56F9" w:rsidRDefault="001628CC" w:rsidP="003D41AB">
            <w:pPr>
              <w:spacing w:line="276" w:lineRule="auto"/>
            </w:pPr>
            <w:r w:rsidRPr="006B56F9">
              <w:t>Горелова М.Н.</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c>
          <w:tcPr>
            <w:tcW w:w="600" w:type="dxa"/>
          </w:tcPr>
          <w:p w:rsidR="001628CC" w:rsidRPr="006B56F9" w:rsidRDefault="001628CC" w:rsidP="003D41AB">
            <w:pPr>
              <w:spacing w:line="276" w:lineRule="auto"/>
            </w:pPr>
            <w:r>
              <w:t>3</w:t>
            </w:r>
          </w:p>
        </w:tc>
        <w:tc>
          <w:tcPr>
            <w:tcW w:w="2617" w:type="dxa"/>
          </w:tcPr>
          <w:p w:rsidR="001628CC" w:rsidRPr="006B56F9" w:rsidRDefault="001628CC" w:rsidP="003D41AB">
            <w:pPr>
              <w:spacing w:line="276" w:lineRule="auto"/>
            </w:pPr>
            <w:r w:rsidRPr="006B56F9">
              <w:t>Горохова О.В.</w:t>
            </w:r>
          </w:p>
        </w:tc>
        <w:tc>
          <w:tcPr>
            <w:tcW w:w="2126" w:type="dxa"/>
          </w:tcPr>
          <w:p w:rsidR="001628CC" w:rsidRPr="006B56F9" w:rsidRDefault="001628CC" w:rsidP="003D41AB">
            <w:pPr>
              <w:spacing w:line="276" w:lineRule="auto"/>
            </w:pPr>
            <w:r>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270"/>
        </w:trPr>
        <w:tc>
          <w:tcPr>
            <w:tcW w:w="600" w:type="dxa"/>
          </w:tcPr>
          <w:p w:rsidR="001628CC" w:rsidRPr="006B56F9" w:rsidRDefault="001628CC" w:rsidP="003D41AB">
            <w:pPr>
              <w:spacing w:line="276" w:lineRule="auto"/>
            </w:pPr>
            <w:r>
              <w:t>4</w:t>
            </w:r>
          </w:p>
        </w:tc>
        <w:tc>
          <w:tcPr>
            <w:tcW w:w="2617" w:type="dxa"/>
          </w:tcPr>
          <w:p w:rsidR="001628CC" w:rsidRPr="006B56F9" w:rsidRDefault="001628CC" w:rsidP="003D41AB">
            <w:pPr>
              <w:spacing w:line="276" w:lineRule="auto"/>
            </w:pPr>
            <w:r w:rsidRPr="006B56F9">
              <w:t>Данкина Н.И.</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288"/>
        </w:trPr>
        <w:tc>
          <w:tcPr>
            <w:tcW w:w="600" w:type="dxa"/>
          </w:tcPr>
          <w:p w:rsidR="001628CC" w:rsidRPr="006B56F9" w:rsidRDefault="001628CC" w:rsidP="003D41AB">
            <w:pPr>
              <w:spacing w:line="276" w:lineRule="auto"/>
            </w:pPr>
            <w:r>
              <w:t>5</w:t>
            </w:r>
          </w:p>
        </w:tc>
        <w:tc>
          <w:tcPr>
            <w:tcW w:w="2617" w:type="dxa"/>
          </w:tcPr>
          <w:p w:rsidR="001628CC" w:rsidRPr="006B56F9" w:rsidRDefault="001628CC" w:rsidP="003D41AB">
            <w:pPr>
              <w:spacing w:line="276" w:lineRule="auto"/>
            </w:pPr>
            <w:r w:rsidRPr="006B56F9">
              <w:t>Дроворуб Е.В.</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2020</w:t>
            </w:r>
          </w:p>
        </w:tc>
        <w:tc>
          <w:tcPr>
            <w:tcW w:w="851" w:type="dxa"/>
          </w:tcPr>
          <w:p w:rsidR="001628CC" w:rsidRPr="006B56F9" w:rsidRDefault="001628CC" w:rsidP="003D41AB">
            <w:pPr>
              <w:spacing w:line="276" w:lineRule="auto"/>
              <w:jc w:val="center"/>
            </w:pPr>
            <w:r>
              <w:t>+</w:t>
            </w: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15"/>
        </w:trPr>
        <w:tc>
          <w:tcPr>
            <w:tcW w:w="600" w:type="dxa"/>
          </w:tcPr>
          <w:p w:rsidR="001628CC" w:rsidRPr="006B56F9" w:rsidRDefault="001628CC" w:rsidP="003D41AB">
            <w:pPr>
              <w:spacing w:line="276" w:lineRule="auto"/>
            </w:pPr>
            <w:r>
              <w:t>6</w:t>
            </w:r>
          </w:p>
        </w:tc>
        <w:tc>
          <w:tcPr>
            <w:tcW w:w="2617" w:type="dxa"/>
          </w:tcPr>
          <w:p w:rsidR="001628CC" w:rsidRPr="006B56F9" w:rsidRDefault="001628CC" w:rsidP="003D41AB">
            <w:pPr>
              <w:spacing w:line="276" w:lineRule="auto"/>
            </w:pPr>
            <w:r>
              <w:t>Суркова А.В.</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2019</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210"/>
        </w:trPr>
        <w:tc>
          <w:tcPr>
            <w:tcW w:w="600" w:type="dxa"/>
          </w:tcPr>
          <w:p w:rsidR="001628CC" w:rsidRPr="006B56F9" w:rsidRDefault="001628CC" w:rsidP="003D41AB">
            <w:pPr>
              <w:spacing w:line="276" w:lineRule="auto"/>
            </w:pPr>
            <w:r>
              <w:t>7</w:t>
            </w:r>
            <w:r w:rsidRPr="006B56F9">
              <w:t>.</w:t>
            </w:r>
          </w:p>
        </w:tc>
        <w:tc>
          <w:tcPr>
            <w:tcW w:w="2617" w:type="dxa"/>
          </w:tcPr>
          <w:p w:rsidR="001628CC" w:rsidRPr="006B56F9" w:rsidRDefault="00241585" w:rsidP="003D41AB">
            <w:pPr>
              <w:spacing w:line="276" w:lineRule="auto"/>
            </w:pPr>
            <w:r>
              <w:t xml:space="preserve">Михеева </w:t>
            </w:r>
            <w:r w:rsidR="001628CC">
              <w:t xml:space="preserve"> Г.В.</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00"/>
        </w:trPr>
        <w:tc>
          <w:tcPr>
            <w:tcW w:w="600" w:type="dxa"/>
          </w:tcPr>
          <w:p w:rsidR="001628CC" w:rsidRPr="006B56F9" w:rsidRDefault="001628CC" w:rsidP="003D41AB">
            <w:pPr>
              <w:spacing w:line="276" w:lineRule="auto"/>
            </w:pPr>
            <w:r>
              <w:t>8</w:t>
            </w:r>
          </w:p>
        </w:tc>
        <w:tc>
          <w:tcPr>
            <w:tcW w:w="2617" w:type="dxa"/>
          </w:tcPr>
          <w:p w:rsidR="001628CC" w:rsidRPr="006B56F9" w:rsidRDefault="001628CC" w:rsidP="003D41AB">
            <w:pPr>
              <w:spacing w:line="276" w:lineRule="auto"/>
            </w:pPr>
            <w:r w:rsidRPr="006B56F9">
              <w:t>Долгих Т.А.</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240"/>
        </w:trPr>
        <w:tc>
          <w:tcPr>
            <w:tcW w:w="600" w:type="dxa"/>
          </w:tcPr>
          <w:p w:rsidR="001628CC" w:rsidRPr="006B56F9" w:rsidRDefault="001628CC" w:rsidP="003D41AB">
            <w:pPr>
              <w:spacing w:line="276" w:lineRule="auto"/>
            </w:pPr>
            <w:r>
              <w:t>9</w:t>
            </w:r>
          </w:p>
        </w:tc>
        <w:tc>
          <w:tcPr>
            <w:tcW w:w="2617" w:type="dxa"/>
          </w:tcPr>
          <w:p w:rsidR="001628CC" w:rsidRPr="006B56F9" w:rsidRDefault="001628CC" w:rsidP="003D41AB">
            <w:pPr>
              <w:spacing w:line="276" w:lineRule="auto"/>
            </w:pPr>
            <w:r w:rsidRPr="006B56F9">
              <w:t>Ефимова С.К.</w:t>
            </w:r>
          </w:p>
        </w:tc>
        <w:tc>
          <w:tcPr>
            <w:tcW w:w="2126" w:type="dxa"/>
          </w:tcPr>
          <w:p w:rsidR="001628CC" w:rsidRPr="006B56F9" w:rsidRDefault="001628CC" w:rsidP="003D41AB">
            <w:pPr>
              <w:spacing w:line="276" w:lineRule="auto"/>
            </w:pPr>
            <w:r>
              <w:t>муз.руководитель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c>
          <w:tcPr>
            <w:tcW w:w="600" w:type="dxa"/>
          </w:tcPr>
          <w:p w:rsidR="001628CC" w:rsidRPr="00C2510F" w:rsidRDefault="001628CC" w:rsidP="003D41AB">
            <w:pPr>
              <w:spacing w:line="276" w:lineRule="auto"/>
            </w:pPr>
            <w:r>
              <w:t>10</w:t>
            </w:r>
          </w:p>
        </w:tc>
        <w:tc>
          <w:tcPr>
            <w:tcW w:w="2617" w:type="dxa"/>
          </w:tcPr>
          <w:p w:rsidR="001628CC" w:rsidRPr="00C2510F" w:rsidRDefault="001628CC" w:rsidP="003D41AB">
            <w:pPr>
              <w:spacing w:line="276" w:lineRule="auto"/>
            </w:pPr>
            <w:r w:rsidRPr="00C2510F">
              <w:t>Жирнова М.С.</w:t>
            </w:r>
          </w:p>
        </w:tc>
        <w:tc>
          <w:tcPr>
            <w:tcW w:w="2126" w:type="dxa"/>
          </w:tcPr>
          <w:p w:rsidR="001628CC" w:rsidRPr="006B56F9" w:rsidRDefault="001628CC" w:rsidP="003D41AB">
            <w:pPr>
              <w:spacing w:line="276" w:lineRule="auto"/>
            </w:pPr>
            <w:r>
              <w:t>воспитатель</w:t>
            </w:r>
          </w:p>
        </w:tc>
        <w:tc>
          <w:tcPr>
            <w:tcW w:w="1843" w:type="dxa"/>
          </w:tcPr>
          <w:p w:rsidR="001628CC" w:rsidRPr="006B56F9" w:rsidRDefault="001628CC" w:rsidP="003D41AB">
            <w:pPr>
              <w:spacing w:line="276" w:lineRule="auto"/>
              <w:jc w:val="center"/>
            </w:pPr>
            <w:r>
              <w:t>2021</w:t>
            </w:r>
          </w:p>
        </w:tc>
        <w:tc>
          <w:tcPr>
            <w:tcW w:w="851" w:type="dxa"/>
          </w:tcPr>
          <w:p w:rsidR="001628CC" w:rsidRPr="006B56F9" w:rsidRDefault="001628CC" w:rsidP="003D41AB">
            <w:pPr>
              <w:spacing w:line="276" w:lineRule="auto"/>
              <w:jc w:val="center"/>
            </w:pPr>
          </w:p>
        </w:tc>
        <w:tc>
          <w:tcPr>
            <w:tcW w:w="992" w:type="dxa"/>
          </w:tcPr>
          <w:p w:rsidR="001628CC" w:rsidRDefault="001628CC" w:rsidP="003D41AB">
            <w:pPr>
              <w:spacing w:line="276" w:lineRule="auto"/>
              <w:jc w:val="center"/>
            </w:pPr>
            <w:r>
              <w:t>+</w:t>
            </w:r>
          </w:p>
        </w:tc>
        <w:tc>
          <w:tcPr>
            <w:tcW w:w="992" w:type="dxa"/>
          </w:tcPr>
          <w:p w:rsidR="001628CC" w:rsidRDefault="001628CC" w:rsidP="003D41AB">
            <w:pPr>
              <w:spacing w:line="276" w:lineRule="auto"/>
              <w:jc w:val="center"/>
            </w:pPr>
          </w:p>
        </w:tc>
      </w:tr>
      <w:tr w:rsidR="001628CC" w:rsidRPr="006B56F9" w:rsidTr="003D41AB">
        <w:tc>
          <w:tcPr>
            <w:tcW w:w="600" w:type="dxa"/>
          </w:tcPr>
          <w:p w:rsidR="001628CC" w:rsidRPr="00C2510F" w:rsidRDefault="001628CC" w:rsidP="003D41AB">
            <w:pPr>
              <w:spacing w:line="276" w:lineRule="auto"/>
            </w:pPr>
            <w:r>
              <w:t>11</w:t>
            </w:r>
          </w:p>
        </w:tc>
        <w:tc>
          <w:tcPr>
            <w:tcW w:w="2617" w:type="dxa"/>
          </w:tcPr>
          <w:p w:rsidR="001628CC" w:rsidRPr="00C2510F" w:rsidRDefault="001628CC" w:rsidP="003D41AB">
            <w:pPr>
              <w:spacing w:line="276" w:lineRule="auto"/>
            </w:pPr>
            <w:r w:rsidRPr="00C2510F">
              <w:t>Захарова Н.С.</w:t>
            </w:r>
          </w:p>
        </w:tc>
        <w:tc>
          <w:tcPr>
            <w:tcW w:w="2126" w:type="dxa"/>
          </w:tcPr>
          <w:p w:rsidR="001628CC" w:rsidRPr="006B56F9" w:rsidRDefault="001628CC" w:rsidP="003D41AB">
            <w:pPr>
              <w:spacing w:line="276" w:lineRule="auto"/>
            </w:pPr>
            <w:r>
              <w:t>воспитатель</w:t>
            </w:r>
          </w:p>
        </w:tc>
        <w:tc>
          <w:tcPr>
            <w:tcW w:w="1843" w:type="dxa"/>
          </w:tcPr>
          <w:p w:rsidR="001628CC" w:rsidRPr="006B56F9" w:rsidRDefault="001628CC" w:rsidP="003D41AB">
            <w:pPr>
              <w:spacing w:line="276" w:lineRule="auto"/>
              <w:jc w:val="center"/>
            </w:pP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45"/>
        </w:trPr>
        <w:tc>
          <w:tcPr>
            <w:tcW w:w="600" w:type="dxa"/>
          </w:tcPr>
          <w:p w:rsidR="001628CC" w:rsidRPr="00C2510F" w:rsidRDefault="001628CC" w:rsidP="003D41AB">
            <w:pPr>
              <w:spacing w:line="276" w:lineRule="auto"/>
            </w:pPr>
            <w:r>
              <w:t>12</w:t>
            </w:r>
          </w:p>
        </w:tc>
        <w:tc>
          <w:tcPr>
            <w:tcW w:w="2617" w:type="dxa"/>
          </w:tcPr>
          <w:p w:rsidR="001628CC" w:rsidRPr="00C2510F" w:rsidRDefault="001628CC" w:rsidP="003D41AB">
            <w:pPr>
              <w:spacing w:line="276" w:lineRule="auto"/>
            </w:pPr>
            <w:r w:rsidRPr="00C2510F">
              <w:t>Какурина Л.Ф.</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173"/>
        </w:trPr>
        <w:tc>
          <w:tcPr>
            <w:tcW w:w="600" w:type="dxa"/>
          </w:tcPr>
          <w:p w:rsidR="001628CC" w:rsidRPr="00C2510F" w:rsidRDefault="001628CC" w:rsidP="003D41AB">
            <w:pPr>
              <w:spacing w:line="276" w:lineRule="auto"/>
            </w:pPr>
            <w:r>
              <w:t>13</w:t>
            </w:r>
          </w:p>
        </w:tc>
        <w:tc>
          <w:tcPr>
            <w:tcW w:w="2617" w:type="dxa"/>
          </w:tcPr>
          <w:p w:rsidR="001628CC" w:rsidRPr="00C2510F" w:rsidRDefault="001628CC" w:rsidP="003D41AB">
            <w:pPr>
              <w:spacing w:line="276" w:lineRule="auto"/>
            </w:pPr>
            <w:r w:rsidRPr="00C2510F">
              <w:t>Медведева А.С.</w:t>
            </w:r>
          </w:p>
        </w:tc>
        <w:tc>
          <w:tcPr>
            <w:tcW w:w="2126" w:type="dxa"/>
          </w:tcPr>
          <w:p w:rsidR="001628CC" w:rsidRPr="006B56F9" w:rsidRDefault="001628CC" w:rsidP="003D41AB">
            <w:pPr>
              <w:spacing w:line="276" w:lineRule="auto"/>
            </w:pPr>
            <w:r>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225"/>
        </w:trPr>
        <w:tc>
          <w:tcPr>
            <w:tcW w:w="600" w:type="dxa"/>
          </w:tcPr>
          <w:p w:rsidR="001628CC" w:rsidRPr="00C2510F" w:rsidRDefault="001628CC" w:rsidP="003D41AB">
            <w:pPr>
              <w:spacing w:line="276" w:lineRule="auto"/>
            </w:pPr>
            <w:r>
              <w:t>14</w:t>
            </w:r>
          </w:p>
        </w:tc>
        <w:tc>
          <w:tcPr>
            <w:tcW w:w="2617" w:type="dxa"/>
          </w:tcPr>
          <w:p w:rsidR="001628CC" w:rsidRPr="00C2510F" w:rsidRDefault="001628CC" w:rsidP="003D41AB">
            <w:pPr>
              <w:spacing w:line="276" w:lineRule="auto"/>
            </w:pPr>
            <w:r w:rsidRPr="00C2510F">
              <w:t>Сидорова Е.Л..</w:t>
            </w:r>
          </w:p>
        </w:tc>
        <w:tc>
          <w:tcPr>
            <w:tcW w:w="2126" w:type="dxa"/>
          </w:tcPr>
          <w:p w:rsidR="001628CC" w:rsidRDefault="001628CC" w:rsidP="003D41AB">
            <w:pPr>
              <w:spacing w:line="276" w:lineRule="auto"/>
            </w:pPr>
            <w:r>
              <w:t>воспитатель</w:t>
            </w:r>
          </w:p>
        </w:tc>
        <w:tc>
          <w:tcPr>
            <w:tcW w:w="1843" w:type="dxa"/>
          </w:tcPr>
          <w:p w:rsidR="001628CC" w:rsidRDefault="001628CC" w:rsidP="003D41AB">
            <w:pPr>
              <w:spacing w:line="276" w:lineRule="auto"/>
              <w:jc w:val="center"/>
            </w:pPr>
            <w:r>
              <w:t>2021</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r>
              <w:t>+</w:t>
            </w:r>
          </w:p>
        </w:tc>
        <w:tc>
          <w:tcPr>
            <w:tcW w:w="992" w:type="dxa"/>
          </w:tcPr>
          <w:p w:rsidR="001628CC" w:rsidRDefault="001628CC" w:rsidP="003D41AB">
            <w:pPr>
              <w:spacing w:line="276" w:lineRule="auto"/>
              <w:jc w:val="center"/>
            </w:pPr>
          </w:p>
        </w:tc>
      </w:tr>
      <w:tr w:rsidR="001628CC" w:rsidRPr="006B56F9" w:rsidTr="003D41AB">
        <w:tc>
          <w:tcPr>
            <w:tcW w:w="600" w:type="dxa"/>
          </w:tcPr>
          <w:p w:rsidR="001628CC" w:rsidRPr="00C2510F" w:rsidRDefault="001628CC" w:rsidP="003D41AB">
            <w:pPr>
              <w:spacing w:line="276" w:lineRule="auto"/>
            </w:pPr>
            <w:r>
              <w:t>15</w:t>
            </w:r>
          </w:p>
        </w:tc>
        <w:tc>
          <w:tcPr>
            <w:tcW w:w="2617" w:type="dxa"/>
          </w:tcPr>
          <w:p w:rsidR="001628CC" w:rsidRPr="00C2510F" w:rsidRDefault="001628CC" w:rsidP="003D41AB">
            <w:pPr>
              <w:spacing w:line="276" w:lineRule="auto"/>
            </w:pPr>
            <w:r w:rsidRPr="00C2510F">
              <w:t>Михеева О.В.</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15"/>
        </w:trPr>
        <w:tc>
          <w:tcPr>
            <w:tcW w:w="600" w:type="dxa"/>
          </w:tcPr>
          <w:p w:rsidR="001628CC" w:rsidRPr="00C2510F" w:rsidRDefault="001628CC" w:rsidP="003D41AB">
            <w:pPr>
              <w:spacing w:line="276" w:lineRule="auto"/>
            </w:pPr>
            <w:r>
              <w:t>16</w:t>
            </w:r>
          </w:p>
        </w:tc>
        <w:tc>
          <w:tcPr>
            <w:tcW w:w="2617" w:type="dxa"/>
          </w:tcPr>
          <w:p w:rsidR="001628CC" w:rsidRPr="00C2510F" w:rsidRDefault="001628CC" w:rsidP="003D41AB">
            <w:pPr>
              <w:spacing w:line="276" w:lineRule="auto"/>
            </w:pPr>
            <w:r w:rsidRPr="00C2510F">
              <w:t>Лапшова С.Н.</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2020</w:t>
            </w:r>
          </w:p>
        </w:tc>
        <w:tc>
          <w:tcPr>
            <w:tcW w:w="851" w:type="dxa"/>
          </w:tcPr>
          <w:p w:rsidR="001628CC" w:rsidRPr="006B56F9" w:rsidRDefault="001628CC" w:rsidP="003D41AB">
            <w:pPr>
              <w:spacing w:line="276" w:lineRule="auto"/>
              <w:jc w:val="center"/>
            </w:pPr>
            <w:r>
              <w:t>+</w:t>
            </w: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51"/>
        </w:trPr>
        <w:tc>
          <w:tcPr>
            <w:tcW w:w="600" w:type="dxa"/>
          </w:tcPr>
          <w:p w:rsidR="001628CC" w:rsidRPr="00C2510F" w:rsidRDefault="001628CC" w:rsidP="003D41AB">
            <w:pPr>
              <w:spacing w:line="276" w:lineRule="auto"/>
            </w:pPr>
            <w:r>
              <w:t>17</w:t>
            </w:r>
          </w:p>
        </w:tc>
        <w:tc>
          <w:tcPr>
            <w:tcW w:w="2617" w:type="dxa"/>
          </w:tcPr>
          <w:p w:rsidR="001628CC" w:rsidRPr="00C2510F" w:rsidRDefault="001628CC" w:rsidP="003D41AB">
            <w:pPr>
              <w:spacing w:line="276" w:lineRule="auto"/>
            </w:pPr>
            <w:r w:rsidRPr="00C2510F">
              <w:t>Мишкина Е.А.</w:t>
            </w:r>
          </w:p>
        </w:tc>
        <w:tc>
          <w:tcPr>
            <w:tcW w:w="2126" w:type="dxa"/>
          </w:tcPr>
          <w:p w:rsidR="001628CC" w:rsidRPr="006B56F9" w:rsidRDefault="001628CC" w:rsidP="003D41AB">
            <w:pPr>
              <w:spacing w:line="276" w:lineRule="auto"/>
            </w:pPr>
            <w:r>
              <w:t>уч.- логопед</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40"/>
        </w:trPr>
        <w:tc>
          <w:tcPr>
            <w:tcW w:w="600" w:type="dxa"/>
          </w:tcPr>
          <w:p w:rsidR="001628CC" w:rsidRPr="00C2510F" w:rsidRDefault="001628CC" w:rsidP="003D41AB">
            <w:pPr>
              <w:spacing w:line="276" w:lineRule="auto"/>
            </w:pPr>
            <w:r>
              <w:t>18</w:t>
            </w:r>
          </w:p>
        </w:tc>
        <w:tc>
          <w:tcPr>
            <w:tcW w:w="2617" w:type="dxa"/>
          </w:tcPr>
          <w:p w:rsidR="001628CC" w:rsidRPr="00C2510F" w:rsidRDefault="001628CC" w:rsidP="003D41AB">
            <w:pPr>
              <w:spacing w:line="276" w:lineRule="auto"/>
            </w:pPr>
            <w:r w:rsidRPr="00C2510F">
              <w:t>Объедкина Н.Н.</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c>
          <w:tcPr>
            <w:tcW w:w="600" w:type="dxa"/>
          </w:tcPr>
          <w:p w:rsidR="001628CC" w:rsidRPr="00C2510F" w:rsidRDefault="001628CC" w:rsidP="003D41AB">
            <w:pPr>
              <w:spacing w:line="276" w:lineRule="auto"/>
            </w:pPr>
            <w:r>
              <w:t>19</w:t>
            </w:r>
          </w:p>
        </w:tc>
        <w:tc>
          <w:tcPr>
            <w:tcW w:w="2617" w:type="dxa"/>
          </w:tcPr>
          <w:p w:rsidR="001628CC" w:rsidRPr="00C2510F" w:rsidRDefault="001628CC" w:rsidP="003D41AB">
            <w:pPr>
              <w:spacing w:line="276" w:lineRule="auto"/>
            </w:pPr>
            <w:r w:rsidRPr="00C2510F">
              <w:t>Сажнева С.В.</w:t>
            </w:r>
          </w:p>
        </w:tc>
        <w:tc>
          <w:tcPr>
            <w:tcW w:w="2126" w:type="dxa"/>
          </w:tcPr>
          <w:p w:rsidR="001628CC" w:rsidRPr="006B56F9" w:rsidRDefault="001628CC" w:rsidP="003D41AB">
            <w:pPr>
              <w:spacing w:line="276" w:lineRule="auto"/>
            </w:pPr>
            <w:r w:rsidRPr="006B56F9">
              <w:t>уч.-дефектолог</w:t>
            </w:r>
          </w:p>
        </w:tc>
        <w:tc>
          <w:tcPr>
            <w:tcW w:w="1843" w:type="dxa"/>
          </w:tcPr>
          <w:p w:rsidR="001628CC" w:rsidRPr="006B56F9" w:rsidRDefault="001628CC" w:rsidP="003D41AB">
            <w:pPr>
              <w:spacing w:line="276" w:lineRule="auto"/>
              <w:jc w:val="center"/>
            </w:pPr>
            <w:r>
              <w:t>2020</w:t>
            </w:r>
          </w:p>
        </w:tc>
        <w:tc>
          <w:tcPr>
            <w:tcW w:w="851" w:type="dxa"/>
          </w:tcPr>
          <w:p w:rsidR="001628CC" w:rsidRPr="006B56F9" w:rsidRDefault="001628CC" w:rsidP="003D41AB">
            <w:pPr>
              <w:spacing w:line="276" w:lineRule="auto"/>
              <w:jc w:val="center"/>
            </w:pPr>
            <w:r>
              <w:t>+</w:t>
            </w: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30"/>
        </w:trPr>
        <w:tc>
          <w:tcPr>
            <w:tcW w:w="600" w:type="dxa"/>
          </w:tcPr>
          <w:p w:rsidR="001628CC" w:rsidRPr="00C2510F" w:rsidRDefault="001628CC" w:rsidP="003D41AB">
            <w:pPr>
              <w:spacing w:line="276" w:lineRule="auto"/>
            </w:pPr>
            <w:r>
              <w:t>20</w:t>
            </w:r>
          </w:p>
        </w:tc>
        <w:tc>
          <w:tcPr>
            <w:tcW w:w="2617" w:type="dxa"/>
          </w:tcPr>
          <w:p w:rsidR="001628CC" w:rsidRPr="00C2510F" w:rsidRDefault="001628CC" w:rsidP="003D41AB">
            <w:pPr>
              <w:spacing w:line="276" w:lineRule="auto"/>
            </w:pPr>
            <w:r w:rsidRPr="00C2510F">
              <w:t>Сайгашкина Ж.В.</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2020</w:t>
            </w:r>
          </w:p>
        </w:tc>
        <w:tc>
          <w:tcPr>
            <w:tcW w:w="851" w:type="dxa"/>
          </w:tcPr>
          <w:p w:rsidR="001628CC" w:rsidRPr="006B56F9" w:rsidRDefault="001628CC" w:rsidP="003D41AB">
            <w:pPr>
              <w:spacing w:line="276" w:lineRule="auto"/>
              <w:jc w:val="center"/>
            </w:pPr>
            <w:r>
              <w:t>+</w:t>
            </w: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00"/>
        </w:trPr>
        <w:tc>
          <w:tcPr>
            <w:tcW w:w="600" w:type="dxa"/>
          </w:tcPr>
          <w:p w:rsidR="001628CC" w:rsidRPr="00C2510F" w:rsidRDefault="001628CC" w:rsidP="003D41AB">
            <w:pPr>
              <w:spacing w:line="276" w:lineRule="auto"/>
            </w:pPr>
            <w:r>
              <w:t>21</w:t>
            </w:r>
          </w:p>
        </w:tc>
        <w:tc>
          <w:tcPr>
            <w:tcW w:w="2617" w:type="dxa"/>
          </w:tcPr>
          <w:p w:rsidR="001628CC" w:rsidRPr="00C2510F" w:rsidRDefault="001628CC" w:rsidP="003D41AB">
            <w:pPr>
              <w:spacing w:line="276" w:lineRule="auto"/>
            </w:pPr>
            <w:r w:rsidRPr="00C2510F">
              <w:t>Янина Н.Г.</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c>
          <w:tcPr>
            <w:tcW w:w="600" w:type="dxa"/>
          </w:tcPr>
          <w:p w:rsidR="001628CC" w:rsidRPr="00C2510F" w:rsidRDefault="001628CC" w:rsidP="003D41AB">
            <w:pPr>
              <w:spacing w:line="276" w:lineRule="auto"/>
            </w:pPr>
            <w:r>
              <w:t>22</w:t>
            </w:r>
          </w:p>
        </w:tc>
        <w:tc>
          <w:tcPr>
            <w:tcW w:w="2617" w:type="dxa"/>
          </w:tcPr>
          <w:p w:rsidR="001628CC" w:rsidRPr="00C2510F" w:rsidRDefault="001628CC" w:rsidP="003D41AB">
            <w:pPr>
              <w:spacing w:line="276" w:lineRule="auto"/>
            </w:pPr>
            <w:r w:rsidRPr="00C2510F">
              <w:t>Илларионова Н.Ю.</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c>
          <w:tcPr>
            <w:tcW w:w="600" w:type="dxa"/>
          </w:tcPr>
          <w:p w:rsidR="001628CC" w:rsidRPr="00C2510F" w:rsidRDefault="001628CC" w:rsidP="003D41AB">
            <w:pPr>
              <w:spacing w:line="276" w:lineRule="auto"/>
            </w:pPr>
            <w:r>
              <w:t>23</w:t>
            </w:r>
          </w:p>
        </w:tc>
        <w:tc>
          <w:tcPr>
            <w:tcW w:w="2617" w:type="dxa"/>
          </w:tcPr>
          <w:p w:rsidR="001628CC" w:rsidRPr="00C2510F" w:rsidRDefault="001628CC" w:rsidP="003D41AB">
            <w:pPr>
              <w:spacing w:line="276" w:lineRule="auto"/>
            </w:pPr>
            <w:r w:rsidRPr="00C2510F">
              <w:t>Свитина Е.А.</w:t>
            </w:r>
          </w:p>
        </w:tc>
        <w:tc>
          <w:tcPr>
            <w:tcW w:w="2126" w:type="dxa"/>
          </w:tcPr>
          <w:p w:rsidR="001628CC" w:rsidRPr="006B56F9" w:rsidRDefault="001628CC" w:rsidP="003D41AB">
            <w:pPr>
              <w:spacing w:line="276" w:lineRule="auto"/>
            </w:pPr>
            <w:r>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Default="001628CC" w:rsidP="003D41AB">
            <w:pPr>
              <w:spacing w:line="276" w:lineRule="auto"/>
              <w:jc w:val="center"/>
            </w:pPr>
          </w:p>
        </w:tc>
        <w:tc>
          <w:tcPr>
            <w:tcW w:w="992" w:type="dxa"/>
          </w:tcPr>
          <w:p w:rsidR="001628CC" w:rsidRDefault="001628CC" w:rsidP="003D41AB">
            <w:pPr>
              <w:spacing w:line="276" w:lineRule="auto"/>
              <w:jc w:val="center"/>
            </w:pPr>
          </w:p>
        </w:tc>
      </w:tr>
      <w:tr w:rsidR="001628CC" w:rsidRPr="006B56F9" w:rsidTr="003D41AB">
        <w:tc>
          <w:tcPr>
            <w:tcW w:w="600" w:type="dxa"/>
          </w:tcPr>
          <w:p w:rsidR="001628CC" w:rsidRPr="00C2510F" w:rsidRDefault="001628CC" w:rsidP="003D41AB">
            <w:pPr>
              <w:spacing w:line="276" w:lineRule="auto"/>
            </w:pPr>
            <w:r>
              <w:t>24</w:t>
            </w:r>
          </w:p>
        </w:tc>
        <w:tc>
          <w:tcPr>
            <w:tcW w:w="2617" w:type="dxa"/>
          </w:tcPr>
          <w:p w:rsidR="001628CC" w:rsidRPr="00C2510F" w:rsidRDefault="001628CC" w:rsidP="003D41AB">
            <w:pPr>
              <w:spacing w:line="276" w:lineRule="auto"/>
            </w:pPr>
            <w:r w:rsidRPr="00C2510F">
              <w:t>Дементьева Е.С.</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323"/>
        </w:trPr>
        <w:tc>
          <w:tcPr>
            <w:tcW w:w="600" w:type="dxa"/>
          </w:tcPr>
          <w:p w:rsidR="001628CC" w:rsidRPr="00C2510F" w:rsidRDefault="001628CC" w:rsidP="003D41AB">
            <w:pPr>
              <w:spacing w:line="276" w:lineRule="auto"/>
            </w:pPr>
            <w:r>
              <w:t>25</w:t>
            </w:r>
          </w:p>
        </w:tc>
        <w:tc>
          <w:tcPr>
            <w:tcW w:w="2617" w:type="dxa"/>
          </w:tcPr>
          <w:p w:rsidR="001628CC" w:rsidRPr="00C2510F" w:rsidRDefault="001628CC" w:rsidP="003D41AB">
            <w:pPr>
              <w:spacing w:line="276" w:lineRule="auto"/>
            </w:pPr>
            <w:r w:rsidRPr="00C2510F">
              <w:t>Москаева Н.А.</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2021</w:t>
            </w:r>
          </w:p>
        </w:tc>
        <w:tc>
          <w:tcPr>
            <w:tcW w:w="851" w:type="dxa"/>
          </w:tcPr>
          <w:p w:rsidR="001628CC" w:rsidRPr="006B56F9" w:rsidRDefault="001628CC" w:rsidP="003D41AB">
            <w:pPr>
              <w:spacing w:line="276" w:lineRule="auto"/>
              <w:jc w:val="center"/>
            </w:pPr>
          </w:p>
        </w:tc>
        <w:tc>
          <w:tcPr>
            <w:tcW w:w="992" w:type="dxa"/>
          </w:tcPr>
          <w:p w:rsidR="001628CC" w:rsidRDefault="001628CC" w:rsidP="003D41AB">
            <w:pPr>
              <w:spacing w:line="276" w:lineRule="auto"/>
              <w:jc w:val="center"/>
            </w:pPr>
            <w:r>
              <w:t>+</w:t>
            </w:r>
          </w:p>
        </w:tc>
        <w:tc>
          <w:tcPr>
            <w:tcW w:w="992" w:type="dxa"/>
          </w:tcPr>
          <w:p w:rsidR="001628CC" w:rsidRDefault="001628CC" w:rsidP="003D41AB">
            <w:pPr>
              <w:spacing w:line="276" w:lineRule="auto"/>
              <w:jc w:val="center"/>
            </w:pPr>
          </w:p>
        </w:tc>
      </w:tr>
      <w:tr w:rsidR="001628CC" w:rsidRPr="006B56F9" w:rsidTr="003D41AB">
        <w:trPr>
          <w:trHeight w:val="70"/>
        </w:trPr>
        <w:tc>
          <w:tcPr>
            <w:tcW w:w="600" w:type="dxa"/>
          </w:tcPr>
          <w:p w:rsidR="001628CC" w:rsidRPr="00C2510F" w:rsidRDefault="001628CC" w:rsidP="003D41AB">
            <w:pPr>
              <w:spacing w:line="276" w:lineRule="auto"/>
            </w:pPr>
            <w:r>
              <w:t>26</w:t>
            </w:r>
          </w:p>
        </w:tc>
        <w:tc>
          <w:tcPr>
            <w:tcW w:w="2617" w:type="dxa"/>
          </w:tcPr>
          <w:p w:rsidR="001628CC" w:rsidRPr="00C2510F" w:rsidRDefault="001628CC" w:rsidP="003D41AB">
            <w:pPr>
              <w:spacing w:line="276" w:lineRule="auto"/>
            </w:pPr>
            <w:r w:rsidRPr="00C2510F">
              <w:t>Водясова А.В.</w:t>
            </w:r>
          </w:p>
        </w:tc>
        <w:tc>
          <w:tcPr>
            <w:tcW w:w="2126" w:type="dxa"/>
          </w:tcPr>
          <w:p w:rsidR="001628CC" w:rsidRPr="006B56F9" w:rsidRDefault="001628CC" w:rsidP="003D41AB">
            <w:pPr>
              <w:spacing w:line="276" w:lineRule="auto"/>
            </w:pPr>
            <w:r w:rsidRPr="006B56F9">
              <w:t>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70"/>
        </w:trPr>
        <w:tc>
          <w:tcPr>
            <w:tcW w:w="600" w:type="dxa"/>
          </w:tcPr>
          <w:p w:rsidR="001628CC" w:rsidRPr="00C2510F" w:rsidRDefault="001628CC" w:rsidP="003D41AB">
            <w:pPr>
              <w:spacing w:line="276" w:lineRule="auto"/>
            </w:pPr>
            <w:r>
              <w:t>27</w:t>
            </w:r>
          </w:p>
        </w:tc>
        <w:tc>
          <w:tcPr>
            <w:tcW w:w="2617" w:type="dxa"/>
          </w:tcPr>
          <w:p w:rsidR="001628CC" w:rsidRPr="00C2510F" w:rsidRDefault="001628CC" w:rsidP="003D41AB">
            <w:pPr>
              <w:spacing w:line="276" w:lineRule="auto"/>
            </w:pPr>
            <w:r w:rsidRPr="00C2510F">
              <w:t>Смагина Л.И.</w:t>
            </w:r>
          </w:p>
        </w:tc>
        <w:tc>
          <w:tcPr>
            <w:tcW w:w="2126" w:type="dxa"/>
          </w:tcPr>
          <w:p w:rsidR="001628CC" w:rsidRPr="006B56F9" w:rsidRDefault="001628CC" w:rsidP="003D41AB">
            <w:pPr>
              <w:spacing w:line="276" w:lineRule="auto"/>
            </w:pPr>
            <w:r>
              <w:t>старший воспитатель</w:t>
            </w:r>
          </w:p>
        </w:tc>
        <w:tc>
          <w:tcPr>
            <w:tcW w:w="1843" w:type="dxa"/>
          </w:tcPr>
          <w:p w:rsidR="001628CC" w:rsidRPr="006B56F9" w:rsidRDefault="001628CC" w:rsidP="003D41AB">
            <w:pPr>
              <w:spacing w:line="276" w:lineRule="auto"/>
              <w:jc w:val="center"/>
            </w:pPr>
            <w:r>
              <w:t>2022</w:t>
            </w: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p>
        </w:tc>
      </w:tr>
      <w:tr w:rsidR="001628CC" w:rsidRPr="006B56F9" w:rsidTr="003D41AB">
        <w:trPr>
          <w:trHeight w:val="70"/>
        </w:trPr>
        <w:tc>
          <w:tcPr>
            <w:tcW w:w="600" w:type="dxa"/>
          </w:tcPr>
          <w:p w:rsidR="001628CC" w:rsidRPr="00C2510F" w:rsidRDefault="001628CC" w:rsidP="003D41AB">
            <w:pPr>
              <w:spacing w:line="276" w:lineRule="auto"/>
            </w:pPr>
            <w:r>
              <w:t>28</w:t>
            </w:r>
            <w:r w:rsidRPr="00C2510F">
              <w:t>.</w:t>
            </w:r>
          </w:p>
        </w:tc>
        <w:tc>
          <w:tcPr>
            <w:tcW w:w="2617" w:type="dxa"/>
          </w:tcPr>
          <w:p w:rsidR="001628CC" w:rsidRPr="00C2510F" w:rsidRDefault="001628CC" w:rsidP="003D41AB">
            <w:pPr>
              <w:spacing w:line="276" w:lineRule="auto"/>
            </w:pPr>
            <w:r w:rsidRPr="00C2510F">
              <w:t>Костина Е.Ю.</w:t>
            </w:r>
          </w:p>
        </w:tc>
        <w:tc>
          <w:tcPr>
            <w:tcW w:w="2126" w:type="dxa"/>
          </w:tcPr>
          <w:p w:rsidR="001628CC" w:rsidRDefault="001628CC" w:rsidP="003D41AB">
            <w:pPr>
              <w:spacing w:line="276" w:lineRule="auto"/>
            </w:pPr>
            <w:r>
              <w:t>воспитатель</w:t>
            </w:r>
          </w:p>
        </w:tc>
        <w:tc>
          <w:tcPr>
            <w:tcW w:w="1843" w:type="dxa"/>
          </w:tcPr>
          <w:p w:rsidR="001628CC" w:rsidRDefault="001628CC" w:rsidP="003D41AB">
            <w:pPr>
              <w:spacing w:line="276" w:lineRule="auto"/>
              <w:jc w:val="center"/>
            </w:pPr>
          </w:p>
        </w:tc>
        <w:tc>
          <w:tcPr>
            <w:tcW w:w="851" w:type="dxa"/>
          </w:tcPr>
          <w:p w:rsidR="001628CC" w:rsidRPr="006B56F9" w:rsidRDefault="001628CC" w:rsidP="003D41AB">
            <w:pPr>
              <w:spacing w:line="276" w:lineRule="auto"/>
              <w:jc w:val="center"/>
            </w:pPr>
          </w:p>
        </w:tc>
        <w:tc>
          <w:tcPr>
            <w:tcW w:w="992" w:type="dxa"/>
          </w:tcPr>
          <w:p w:rsidR="001628CC" w:rsidRPr="006B56F9" w:rsidRDefault="001628CC" w:rsidP="003D41AB">
            <w:pPr>
              <w:spacing w:line="276" w:lineRule="auto"/>
              <w:jc w:val="center"/>
            </w:pPr>
            <w:r>
              <w:t>+</w:t>
            </w:r>
          </w:p>
        </w:tc>
        <w:tc>
          <w:tcPr>
            <w:tcW w:w="992" w:type="dxa"/>
          </w:tcPr>
          <w:p w:rsidR="001628CC" w:rsidRDefault="001628CC" w:rsidP="003D41AB">
            <w:pPr>
              <w:spacing w:line="276" w:lineRule="auto"/>
              <w:jc w:val="center"/>
            </w:pPr>
          </w:p>
        </w:tc>
      </w:tr>
      <w:tr w:rsidR="008E08A1" w:rsidRPr="006B56F9" w:rsidTr="003D41AB">
        <w:trPr>
          <w:trHeight w:val="70"/>
        </w:trPr>
        <w:tc>
          <w:tcPr>
            <w:tcW w:w="600" w:type="dxa"/>
          </w:tcPr>
          <w:p w:rsidR="008E08A1" w:rsidRPr="00C2510F" w:rsidRDefault="008E08A1" w:rsidP="003D41AB">
            <w:pPr>
              <w:spacing w:line="276" w:lineRule="auto"/>
            </w:pPr>
            <w:r>
              <w:t>29</w:t>
            </w:r>
          </w:p>
        </w:tc>
        <w:tc>
          <w:tcPr>
            <w:tcW w:w="2617" w:type="dxa"/>
          </w:tcPr>
          <w:p w:rsidR="008E08A1" w:rsidRPr="00C2510F" w:rsidRDefault="008E08A1" w:rsidP="003D41AB">
            <w:pPr>
              <w:spacing w:line="276" w:lineRule="auto"/>
            </w:pPr>
            <w:r w:rsidRPr="00C2510F">
              <w:t>Ермолаева И.А.</w:t>
            </w:r>
          </w:p>
        </w:tc>
        <w:tc>
          <w:tcPr>
            <w:tcW w:w="2126" w:type="dxa"/>
          </w:tcPr>
          <w:p w:rsidR="008E08A1" w:rsidRDefault="008E08A1" w:rsidP="003D41AB">
            <w:pPr>
              <w:spacing w:line="276" w:lineRule="auto"/>
            </w:pPr>
            <w:r>
              <w:t>воспитатель</w:t>
            </w:r>
          </w:p>
        </w:tc>
        <w:tc>
          <w:tcPr>
            <w:tcW w:w="1843" w:type="dxa"/>
          </w:tcPr>
          <w:p w:rsidR="008E08A1" w:rsidRDefault="008E08A1" w:rsidP="003D41AB">
            <w:pPr>
              <w:spacing w:line="276" w:lineRule="auto"/>
              <w:jc w:val="center"/>
            </w:pPr>
            <w:r>
              <w:t>2022</w:t>
            </w:r>
          </w:p>
        </w:tc>
        <w:tc>
          <w:tcPr>
            <w:tcW w:w="851" w:type="dxa"/>
          </w:tcPr>
          <w:p w:rsidR="008E08A1" w:rsidRPr="006B56F9" w:rsidRDefault="008E08A1" w:rsidP="003D41AB">
            <w:pPr>
              <w:spacing w:line="276" w:lineRule="auto"/>
              <w:jc w:val="center"/>
            </w:pPr>
          </w:p>
        </w:tc>
        <w:tc>
          <w:tcPr>
            <w:tcW w:w="992" w:type="dxa"/>
          </w:tcPr>
          <w:p w:rsidR="008E08A1" w:rsidRPr="006B56F9" w:rsidRDefault="008E08A1" w:rsidP="003D41AB">
            <w:pPr>
              <w:spacing w:line="276" w:lineRule="auto"/>
              <w:jc w:val="center"/>
            </w:pPr>
          </w:p>
        </w:tc>
        <w:tc>
          <w:tcPr>
            <w:tcW w:w="992" w:type="dxa"/>
          </w:tcPr>
          <w:p w:rsidR="008E08A1" w:rsidRPr="006B56F9" w:rsidRDefault="008E08A1" w:rsidP="003D41AB">
            <w:pPr>
              <w:spacing w:line="276" w:lineRule="auto"/>
              <w:jc w:val="center"/>
            </w:pPr>
          </w:p>
        </w:tc>
      </w:tr>
      <w:tr w:rsidR="008E08A1" w:rsidRPr="006B56F9" w:rsidTr="003D41AB">
        <w:trPr>
          <w:trHeight w:val="70"/>
        </w:trPr>
        <w:tc>
          <w:tcPr>
            <w:tcW w:w="600" w:type="dxa"/>
          </w:tcPr>
          <w:p w:rsidR="008E08A1" w:rsidRPr="00C2510F" w:rsidRDefault="008E08A1" w:rsidP="003D41AB">
            <w:pPr>
              <w:spacing w:line="276" w:lineRule="auto"/>
            </w:pPr>
            <w:r>
              <w:t>30</w:t>
            </w:r>
          </w:p>
        </w:tc>
        <w:tc>
          <w:tcPr>
            <w:tcW w:w="2617" w:type="dxa"/>
          </w:tcPr>
          <w:p w:rsidR="008E08A1" w:rsidRPr="00C2510F" w:rsidRDefault="008E08A1" w:rsidP="003D41AB">
            <w:pPr>
              <w:spacing w:line="276" w:lineRule="auto"/>
            </w:pPr>
            <w:r>
              <w:t>Федотова Е.Н.</w:t>
            </w:r>
          </w:p>
        </w:tc>
        <w:tc>
          <w:tcPr>
            <w:tcW w:w="2126" w:type="dxa"/>
          </w:tcPr>
          <w:p w:rsidR="008E08A1" w:rsidRDefault="008E08A1" w:rsidP="003D41AB">
            <w:pPr>
              <w:spacing w:line="276" w:lineRule="auto"/>
            </w:pPr>
            <w:r>
              <w:t>воспитатель</w:t>
            </w:r>
          </w:p>
        </w:tc>
        <w:tc>
          <w:tcPr>
            <w:tcW w:w="1843" w:type="dxa"/>
          </w:tcPr>
          <w:p w:rsidR="008E08A1" w:rsidRDefault="008E08A1" w:rsidP="003D41AB">
            <w:pPr>
              <w:spacing w:line="276" w:lineRule="auto"/>
            </w:pPr>
          </w:p>
        </w:tc>
        <w:tc>
          <w:tcPr>
            <w:tcW w:w="851" w:type="dxa"/>
          </w:tcPr>
          <w:p w:rsidR="008E08A1" w:rsidRPr="006B56F9" w:rsidRDefault="008E08A1" w:rsidP="003D41AB">
            <w:pPr>
              <w:spacing w:line="276" w:lineRule="auto"/>
              <w:jc w:val="center"/>
            </w:pPr>
          </w:p>
        </w:tc>
        <w:tc>
          <w:tcPr>
            <w:tcW w:w="992" w:type="dxa"/>
          </w:tcPr>
          <w:p w:rsidR="008E08A1" w:rsidRPr="006B56F9" w:rsidRDefault="008E08A1" w:rsidP="003D41AB">
            <w:pPr>
              <w:spacing w:line="276" w:lineRule="auto"/>
              <w:jc w:val="center"/>
            </w:pPr>
            <w:r>
              <w:t>+</w:t>
            </w:r>
          </w:p>
        </w:tc>
        <w:tc>
          <w:tcPr>
            <w:tcW w:w="992" w:type="dxa"/>
          </w:tcPr>
          <w:p w:rsidR="008E08A1" w:rsidRDefault="008E08A1"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31</w:t>
            </w:r>
          </w:p>
        </w:tc>
        <w:tc>
          <w:tcPr>
            <w:tcW w:w="2617" w:type="dxa"/>
          </w:tcPr>
          <w:p w:rsidR="00226A3B" w:rsidRPr="00226A3B" w:rsidRDefault="00226A3B" w:rsidP="003D41AB">
            <w:pPr>
              <w:spacing w:line="276" w:lineRule="auto"/>
            </w:pPr>
            <w:r w:rsidRPr="00226A3B">
              <w:t>Абаимова И.И.</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Pr="008E08A1" w:rsidRDefault="00226A3B" w:rsidP="003D41AB">
            <w:pPr>
              <w:spacing w:line="276" w:lineRule="auto"/>
            </w:pPr>
            <w:r w:rsidRPr="008E08A1">
              <w:t>32</w:t>
            </w:r>
          </w:p>
        </w:tc>
        <w:tc>
          <w:tcPr>
            <w:tcW w:w="2617" w:type="dxa"/>
          </w:tcPr>
          <w:p w:rsidR="00226A3B" w:rsidRDefault="00226A3B" w:rsidP="003D41AB">
            <w:pPr>
              <w:spacing w:line="276" w:lineRule="auto"/>
            </w:pPr>
            <w:r>
              <w:t>Аблимантова Н.В.</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lastRenderedPageBreak/>
              <w:t>33</w:t>
            </w:r>
          </w:p>
        </w:tc>
        <w:tc>
          <w:tcPr>
            <w:tcW w:w="2617" w:type="dxa"/>
          </w:tcPr>
          <w:p w:rsidR="00226A3B" w:rsidRDefault="00226A3B" w:rsidP="003D41AB">
            <w:pPr>
              <w:spacing w:line="276" w:lineRule="auto"/>
            </w:pPr>
            <w:r>
              <w:t>Абросимова М.А.</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t>34</w:t>
            </w:r>
          </w:p>
        </w:tc>
        <w:tc>
          <w:tcPr>
            <w:tcW w:w="2617" w:type="dxa"/>
          </w:tcPr>
          <w:p w:rsidR="00226A3B" w:rsidRDefault="00226A3B" w:rsidP="003D41AB">
            <w:pPr>
              <w:spacing w:line="276" w:lineRule="auto"/>
            </w:pPr>
            <w:r>
              <w:t>Боровская К.С.</w:t>
            </w:r>
          </w:p>
        </w:tc>
        <w:tc>
          <w:tcPr>
            <w:tcW w:w="2126" w:type="dxa"/>
          </w:tcPr>
          <w:p w:rsidR="00226A3B" w:rsidRDefault="00226A3B" w:rsidP="003D41AB">
            <w:pPr>
              <w:spacing w:line="276" w:lineRule="auto"/>
            </w:pPr>
            <w:r>
              <w:t>воспитатель</w:t>
            </w:r>
          </w:p>
        </w:tc>
        <w:tc>
          <w:tcPr>
            <w:tcW w:w="1843" w:type="dxa"/>
          </w:tcPr>
          <w:p w:rsidR="00226A3B" w:rsidRDefault="00EF7E70" w:rsidP="003D41AB">
            <w:pPr>
              <w:spacing w:line="276" w:lineRule="auto"/>
              <w:jc w:val="center"/>
            </w:pPr>
            <w:r>
              <w:t>-</w:t>
            </w:r>
          </w:p>
        </w:tc>
        <w:tc>
          <w:tcPr>
            <w:tcW w:w="851" w:type="dxa"/>
          </w:tcPr>
          <w:p w:rsidR="00226A3B" w:rsidRPr="006B56F9" w:rsidRDefault="002F1D8A"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35</w:t>
            </w:r>
          </w:p>
        </w:tc>
        <w:tc>
          <w:tcPr>
            <w:tcW w:w="2617" w:type="dxa"/>
          </w:tcPr>
          <w:p w:rsidR="00226A3B" w:rsidRDefault="00226A3B" w:rsidP="003D41AB">
            <w:pPr>
              <w:spacing w:line="276" w:lineRule="auto"/>
            </w:pPr>
            <w:r>
              <w:t>Гурова Е.П.</w:t>
            </w:r>
          </w:p>
        </w:tc>
        <w:tc>
          <w:tcPr>
            <w:tcW w:w="2126" w:type="dxa"/>
          </w:tcPr>
          <w:p w:rsidR="00226A3B" w:rsidRDefault="00226A3B" w:rsidP="003D41AB">
            <w:pPr>
              <w:spacing w:line="276" w:lineRule="auto"/>
            </w:pPr>
            <w:r>
              <w:t>муз. руководитель</w:t>
            </w:r>
          </w:p>
        </w:tc>
        <w:tc>
          <w:tcPr>
            <w:tcW w:w="1843" w:type="dxa"/>
          </w:tcPr>
          <w:p w:rsidR="00226A3B" w:rsidRDefault="00226A3B" w:rsidP="003D41AB">
            <w:pPr>
              <w:spacing w:line="276" w:lineRule="auto"/>
              <w:jc w:val="center"/>
            </w:pPr>
            <w:r>
              <w:t>2021</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r>
              <w:t>+</w:t>
            </w: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36</w:t>
            </w:r>
          </w:p>
        </w:tc>
        <w:tc>
          <w:tcPr>
            <w:tcW w:w="2617" w:type="dxa"/>
          </w:tcPr>
          <w:p w:rsidR="00226A3B" w:rsidRDefault="00226A3B" w:rsidP="003D41AB">
            <w:pPr>
              <w:spacing w:line="276" w:lineRule="auto"/>
            </w:pPr>
            <w:r>
              <w:t>Ермайкина О.И.</w:t>
            </w:r>
          </w:p>
        </w:tc>
        <w:tc>
          <w:tcPr>
            <w:tcW w:w="2126" w:type="dxa"/>
          </w:tcPr>
          <w:p w:rsidR="00226A3B" w:rsidRDefault="00226A3B" w:rsidP="003D41AB">
            <w:pPr>
              <w:spacing w:line="276" w:lineRule="auto"/>
            </w:pPr>
            <w:r>
              <w:t>учитель логопед</w:t>
            </w:r>
          </w:p>
        </w:tc>
        <w:tc>
          <w:tcPr>
            <w:tcW w:w="1843" w:type="dxa"/>
          </w:tcPr>
          <w:p w:rsidR="00226A3B" w:rsidRDefault="00EF7E70" w:rsidP="003D41AB">
            <w:pPr>
              <w:spacing w:line="276" w:lineRule="auto"/>
              <w:jc w:val="center"/>
            </w:pPr>
            <w:r>
              <w:t>-</w:t>
            </w:r>
          </w:p>
        </w:tc>
        <w:tc>
          <w:tcPr>
            <w:tcW w:w="851" w:type="dxa"/>
          </w:tcPr>
          <w:p w:rsidR="00226A3B" w:rsidRPr="006B56F9" w:rsidRDefault="00226A3B" w:rsidP="003D41AB">
            <w:pPr>
              <w:spacing w:line="276" w:lineRule="auto"/>
              <w:jc w:val="center"/>
            </w:pPr>
          </w:p>
        </w:tc>
        <w:tc>
          <w:tcPr>
            <w:tcW w:w="992" w:type="dxa"/>
          </w:tcPr>
          <w:p w:rsidR="00226A3B" w:rsidRDefault="00EF7E70" w:rsidP="003D41AB">
            <w:pPr>
              <w:spacing w:line="276" w:lineRule="auto"/>
              <w:jc w:val="center"/>
            </w:pPr>
            <w:r>
              <w:t>+</w:t>
            </w: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37</w:t>
            </w:r>
          </w:p>
        </w:tc>
        <w:tc>
          <w:tcPr>
            <w:tcW w:w="2617" w:type="dxa"/>
          </w:tcPr>
          <w:p w:rsidR="00226A3B" w:rsidRDefault="00226A3B" w:rsidP="003D41AB">
            <w:pPr>
              <w:spacing w:line="276" w:lineRule="auto"/>
            </w:pPr>
            <w:r>
              <w:t>Журавлева М.В.</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2023</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38</w:t>
            </w:r>
          </w:p>
        </w:tc>
        <w:tc>
          <w:tcPr>
            <w:tcW w:w="2617" w:type="dxa"/>
          </w:tcPr>
          <w:p w:rsidR="00226A3B" w:rsidRDefault="00226A3B" w:rsidP="003D41AB">
            <w:pPr>
              <w:spacing w:line="276" w:lineRule="auto"/>
            </w:pPr>
            <w:r>
              <w:t>Илюшова Г.Б.</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t>39</w:t>
            </w:r>
          </w:p>
        </w:tc>
        <w:tc>
          <w:tcPr>
            <w:tcW w:w="2617" w:type="dxa"/>
          </w:tcPr>
          <w:p w:rsidR="00226A3B" w:rsidRDefault="00226A3B" w:rsidP="003D41AB">
            <w:pPr>
              <w:spacing w:line="276" w:lineRule="auto"/>
            </w:pPr>
            <w:r>
              <w:t>Кириллова Е.С.</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t>40</w:t>
            </w:r>
          </w:p>
        </w:tc>
        <w:tc>
          <w:tcPr>
            <w:tcW w:w="2617" w:type="dxa"/>
          </w:tcPr>
          <w:p w:rsidR="00226A3B" w:rsidRDefault="00226A3B" w:rsidP="003D41AB">
            <w:pPr>
              <w:spacing w:line="276" w:lineRule="auto"/>
            </w:pPr>
            <w:r>
              <w:t>Косынкина Т.В.</w:t>
            </w:r>
          </w:p>
        </w:tc>
        <w:tc>
          <w:tcPr>
            <w:tcW w:w="2126" w:type="dxa"/>
          </w:tcPr>
          <w:p w:rsidR="00226A3B" w:rsidRDefault="00226A3B" w:rsidP="003D41AB">
            <w:pPr>
              <w:spacing w:line="276" w:lineRule="auto"/>
            </w:pPr>
            <w:r>
              <w:t>воспитатель</w:t>
            </w:r>
          </w:p>
        </w:tc>
        <w:tc>
          <w:tcPr>
            <w:tcW w:w="1843" w:type="dxa"/>
          </w:tcPr>
          <w:p w:rsidR="00226A3B" w:rsidRDefault="00EF7E70" w:rsidP="003D41AB">
            <w:pPr>
              <w:spacing w:line="276" w:lineRule="auto"/>
              <w:jc w:val="center"/>
            </w:pPr>
            <w:r>
              <w:t>-</w:t>
            </w:r>
          </w:p>
        </w:tc>
        <w:tc>
          <w:tcPr>
            <w:tcW w:w="851" w:type="dxa"/>
          </w:tcPr>
          <w:p w:rsidR="00226A3B" w:rsidRPr="006B56F9" w:rsidRDefault="002F1D8A"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41</w:t>
            </w:r>
          </w:p>
        </w:tc>
        <w:tc>
          <w:tcPr>
            <w:tcW w:w="2617" w:type="dxa"/>
          </w:tcPr>
          <w:p w:rsidR="00226A3B" w:rsidRDefault="00226A3B" w:rsidP="003D41AB">
            <w:pPr>
              <w:spacing w:line="276" w:lineRule="auto"/>
            </w:pPr>
            <w:r>
              <w:t>Куранова Е.В.</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t>42</w:t>
            </w:r>
          </w:p>
        </w:tc>
        <w:tc>
          <w:tcPr>
            <w:tcW w:w="2617" w:type="dxa"/>
          </w:tcPr>
          <w:p w:rsidR="00226A3B" w:rsidRDefault="00226A3B" w:rsidP="003D41AB">
            <w:pPr>
              <w:spacing w:line="276" w:lineRule="auto"/>
            </w:pPr>
            <w:r>
              <w:t>Куркина Ю.Г.</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2020</w:t>
            </w:r>
          </w:p>
        </w:tc>
        <w:tc>
          <w:tcPr>
            <w:tcW w:w="851" w:type="dxa"/>
          </w:tcPr>
          <w:p w:rsidR="00226A3B" w:rsidRPr="006B56F9" w:rsidRDefault="00226A3B"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43</w:t>
            </w:r>
          </w:p>
        </w:tc>
        <w:tc>
          <w:tcPr>
            <w:tcW w:w="2617" w:type="dxa"/>
          </w:tcPr>
          <w:p w:rsidR="00226A3B" w:rsidRDefault="00226A3B" w:rsidP="003D41AB">
            <w:pPr>
              <w:spacing w:line="276" w:lineRule="auto"/>
            </w:pPr>
            <w:r>
              <w:t>Морозова В.А.</w:t>
            </w:r>
          </w:p>
        </w:tc>
        <w:tc>
          <w:tcPr>
            <w:tcW w:w="2126" w:type="dxa"/>
          </w:tcPr>
          <w:p w:rsidR="00226A3B" w:rsidRDefault="00226A3B" w:rsidP="003D41AB">
            <w:pPr>
              <w:spacing w:line="276" w:lineRule="auto"/>
            </w:pPr>
            <w:r>
              <w:t>учитель-логопед</w:t>
            </w:r>
          </w:p>
        </w:tc>
        <w:tc>
          <w:tcPr>
            <w:tcW w:w="1843" w:type="dxa"/>
          </w:tcPr>
          <w:p w:rsidR="00226A3B" w:rsidRDefault="00226A3B" w:rsidP="003D41AB">
            <w:pPr>
              <w:spacing w:line="276" w:lineRule="auto"/>
              <w:jc w:val="center"/>
            </w:pPr>
            <w:r>
              <w:t>2021</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r>
              <w:t>+</w:t>
            </w: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44</w:t>
            </w:r>
          </w:p>
        </w:tc>
        <w:tc>
          <w:tcPr>
            <w:tcW w:w="2617" w:type="dxa"/>
          </w:tcPr>
          <w:p w:rsidR="00226A3B" w:rsidRDefault="00226A3B" w:rsidP="003D41AB">
            <w:pPr>
              <w:spacing w:line="276" w:lineRule="auto"/>
            </w:pPr>
            <w:r>
              <w:t>Морозова Е.Б.</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2021</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r>
              <w:t>+</w:t>
            </w: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45</w:t>
            </w:r>
          </w:p>
        </w:tc>
        <w:tc>
          <w:tcPr>
            <w:tcW w:w="2617" w:type="dxa"/>
          </w:tcPr>
          <w:p w:rsidR="00226A3B" w:rsidRDefault="00226A3B" w:rsidP="003D41AB">
            <w:pPr>
              <w:spacing w:line="276" w:lineRule="auto"/>
            </w:pPr>
            <w:r>
              <w:t>Нарбекова Г.Х.</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t>46</w:t>
            </w:r>
          </w:p>
        </w:tc>
        <w:tc>
          <w:tcPr>
            <w:tcW w:w="2617" w:type="dxa"/>
          </w:tcPr>
          <w:p w:rsidR="00226A3B" w:rsidRDefault="00226A3B" w:rsidP="003D41AB">
            <w:pPr>
              <w:spacing w:line="276" w:lineRule="auto"/>
            </w:pPr>
            <w:r>
              <w:t>Нихорошкина С.Б.</w:t>
            </w:r>
          </w:p>
        </w:tc>
        <w:tc>
          <w:tcPr>
            <w:tcW w:w="2126" w:type="dxa"/>
          </w:tcPr>
          <w:p w:rsidR="00226A3B" w:rsidRDefault="00226A3B" w:rsidP="003D41AB">
            <w:pPr>
              <w:spacing w:line="276" w:lineRule="auto"/>
            </w:pPr>
            <w:r>
              <w:t>ст. воспитатель</w:t>
            </w:r>
          </w:p>
        </w:tc>
        <w:tc>
          <w:tcPr>
            <w:tcW w:w="1843" w:type="dxa"/>
          </w:tcPr>
          <w:p w:rsidR="00226A3B" w:rsidRDefault="00226A3B" w:rsidP="003D41AB">
            <w:pPr>
              <w:spacing w:line="276" w:lineRule="auto"/>
              <w:jc w:val="center"/>
            </w:pPr>
            <w:r>
              <w:t>2023</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47</w:t>
            </w:r>
          </w:p>
        </w:tc>
        <w:tc>
          <w:tcPr>
            <w:tcW w:w="2617" w:type="dxa"/>
          </w:tcPr>
          <w:p w:rsidR="00226A3B" w:rsidRDefault="00226A3B" w:rsidP="003D41AB">
            <w:pPr>
              <w:spacing w:line="276" w:lineRule="auto"/>
            </w:pPr>
            <w:r>
              <w:t>Петяйкина О.Н.</w:t>
            </w:r>
          </w:p>
        </w:tc>
        <w:tc>
          <w:tcPr>
            <w:tcW w:w="2126" w:type="dxa"/>
          </w:tcPr>
          <w:p w:rsidR="00226A3B" w:rsidRDefault="00226A3B" w:rsidP="003D41AB">
            <w:pPr>
              <w:spacing w:line="276" w:lineRule="auto"/>
            </w:pPr>
            <w:r>
              <w:t>воспитатель</w:t>
            </w:r>
          </w:p>
        </w:tc>
        <w:tc>
          <w:tcPr>
            <w:tcW w:w="1843" w:type="dxa"/>
          </w:tcPr>
          <w:p w:rsidR="00226A3B" w:rsidRDefault="00EF7E70" w:rsidP="003D41AB">
            <w:pPr>
              <w:spacing w:line="276" w:lineRule="auto"/>
              <w:jc w:val="center"/>
            </w:pPr>
            <w:r>
              <w:t>-</w:t>
            </w:r>
          </w:p>
        </w:tc>
        <w:tc>
          <w:tcPr>
            <w:tcW w:w="851" w:type="dxa"/>
          </w:tcPr>
          <w:p w:rsidR="00226A3B" w:rsidRPr="006B56F9" w:rsidRDefault="002F1D8A"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48</w:t>
            </w:r>
          </w:p>
        </w:tc>
        <w:tc>
          <w:tcPr>
            <w:tcW w:w="2617" w:type="dxa"/>
          </w:tcPr>
          <w:p w:rsidR="00226A3B" w:rsidRDefault="00226A3B" w:rsidP="003D41AB">
            <w:pPr>
              <w:spacing w:line="276" w:lineRule="auto"/>
            </w:pPr>
            <w:r>
              <w:t>Попелышева Н.М.</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2020</w:t>
            </w:r>
          </w:p>
        </w:tc>
        <w:tc>
          <w:tcPr>
            <w:tcW w:w="851" w:type="dxa"/>
          </w:tcPr>
          <w:p w:rsidR="00226A3B" w:rsidRPr="006B56F9" w:rsidRDefault="00226A3B"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49</w:t>
            </w:r>
          </w:p>
        </w:tc>
        <w:tc>
          <w:tcPr>
            <w:tcW w:w="2617" w:type="dxa"/>
          </w:tcPr>
          <w:p w:rsidR="00226A3B" w:rsidRDefault="00226A3B" w:rsidP="003D41AB">
            <w:pPr>
              <w:spacing w:line="276" w:lineRule="auto"/>
            </w:pPr>
            <w:r>
              <w:t>Прохорова Т.А.</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t>50</w:t>
            </w:r>
          </w:p>
        </w:tc>
        <w:tc>
          <w:tcPr>
            <w:tcW w:w="2617" w:type="dxa"/>
          </w:tcPr>
          <w:p w:rsidR="00226A3B" w:rsidRDefault="00226A3B" w:rsidP="003D41AB">
            <w:pPr>
              <w:spacing w:line="276" w:lineRule="auto"/>
            </w:pPr>
            <w:r>
              <w:t>Руськина Н.Г.</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2020</w:t>
            </w:r>
          </w:p>
        </w:tc>
        <w:tc>
          <w:tcPr>
            <w:tcW w:w="851" w:type="dxa"/>
          </w:tcPr>
          <w:p w:rsidR="00226A3B" w:rsidRPr="006B56F9" w:rsidRDefault="00226A3B"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51</w:t>
            </w:r>
          </w:p>
        </w:tc>
        <w:tc>
          <w:tcPr>
            <w:tcW w:w="2617" w:type="dxa"/>
          </w:tcPr>
          <w:p w:rsidR="00226A3B" w:rsidRDefault="00226A3B" w:rsidP="003D41AB">
            <w:pPr>
              <w:spacing w:line="276" w:lineRule="auto"/>
            </w:pPr>
            <w:r>
              <w:t>Сильнова Г.Г.</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2021</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r>
              <w:t>+</w:t>
            </w: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52</w:t>
            </w:r>
          </w:p>
        </w:tc>
        <w:tc>
          <w:tcPr>
            <w:tcW w:w="2617" w:type="dxa"/>
          </w:tcPr>
          <w:p w:rsidR="00226A3B" w:rsidRDefault="00226A3B" w:rsidP="003D41AB">
            <w:pPr>
              <w:spacing w:line="276" w:lineRule="auto"/>
            </w:pPr>
            <w:r>
              <w:t>Снегирева Н.Ю.</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2020</w:t>
            </w:r>
          </w:p>
        </w:tc>
        <w:tc>
          <w:tcPr>
            <w:tcW w:w="851" w:type="dxa"/>
          </w:tcPr>
          <w:p w:rsidR="00226A3B" w:rsidRPr="006B56F9" w:rsidRDefault="00226A3B"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53</w:t>
            </w:r>
          </w:p>
        </w:tc>
        <w:tc>
          <w:tcPr>
            <w:tcW w:w="2617" w:type="dxa"/>
          </w:tcPr>
          <w:p w:rsidR="00226A3B" w:rsidRDefault="00226A3B" w:rsidP="003D41AB">
            <w:pPr>
              <w:spacing w:line="276" w:lineRule="auto"/>
            </w:pPr>
            <w:r>
              <w:t>Тельнова К.М.</w:t>
            </w:r>
          </w:p>
        </w:tc>
        <w:tc>
          <w:tcPr>
            <w:tcW w:w="2126" w:type="dxa"/>
          </w:tcPr>
          <w:p w:rsidR="00226A3B" w:rsidRDefault="00226A3B" w:rsidP="003D41AB">
            <w:pPr>
              <w:spacing w:line="276" w:lineRule="auto"/>
            </w:pPr>
            <w:r>
              <w:t>муз. руководитель</w:t>
            </w:r>
          </w:p>
        </w:tc>
        <w:tc>
          <w:tcPr>
            <w:tcW w:w="1843" w:type="dxa"/>
          </w:tcPr>
          <w:p w:rsidR="00226A3B" w:rsidRDefault="00226A3B" w:rsidP="003D41AB">
            <w:pPr>
              <w:spacing w:line="276" w:lineRule="auto"/>
              <w:jc w:val="center"/>
            </w:pPr>
            <w:r>
              <w:t>2021</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r>
              <w:t>+</w:t>
            </w: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54</w:t>
            </w:r>
          </w:p>
        </w:tc>
        <w:tc>
          <w:tcPr>
            <w:tcW w:w="2617" w:type="dxa"/>
          </w:tcPr>
          <w:p w:rsidR="00226A3B" w:rsidRDefault="00226A3B" w:rsidP="003D41AB">
            <w:pPr>
              <w:spacing w:line="276" w:lineRule="auto"/>
            </w:pPr>
            <w:r>
              <w:t>Тюлюкова Л.В.</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2020</w:t>
            </w:r>
          </w:p>
        </w:tc>
        <w:tc>
          <w:tcPr>
            <w:tcW w:w="851" w:type="dxa"/>
          </w:tcPr>
          <w:p w:rsidR="00226A3B" w:rsidRPr="006B56F9" w:rsidRDefault="00226A3B"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55</w:t>
            </w:r>
          </w:p>
        </w:tc>
        <w:tc>
          <w:tcPr>
            <w:tcW w:w="2617" w:type="dxa"/>
          </w:tcPr>
          <w:p w:rsidR="00226A3B" w:rsidRDefault="00226A3B" w:rsidP="003D41AB">
            <w:pPr>
              <w:spacing w:line="276" w:lineRule="auto"/>
            </w:pPr>
            <w:r>
              <w:t>Уткина Г.Н.</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t>56</w:t>
            </w:r>
          </w:p>
        </w:tc>
        <w:tc>
          <w:tcPr>
            <w:tcW w:w="2617" w:type="dxa"/>
          </w:tcPr>
          <w:p w:rsidR="00226A3B" w:rsidRDefault="00226A3B" w:rsidP="003D41AB">
            <w:pPr>
              <w:spacing w:line="276" w:lineRule="auto"/>
            </w:pPr>
            <w:r>
              <w:t>Федотова А.Ю.</w:t>
            </w:r>
          </w:p>
        </w:tc>
        <w:tc>
          <w:tcPr>
            <w:tcW w:w="2126" w:type="dxa"/>
          </w:tcPr>
          <w:p w:rsidR="00226A3B" w:rsidRDefault="00226A3B" w:rsidP="003D41AB">
            <w:pPr>
              <w:spacing w:line="276" w:lineRule="auto"/>
            </w:pPr>
            <w:r>
              <w:t>инструктор по физкультуре</w:t>
            </w:r>
          </w:p>
        </w:tc>
        <w:tc>
          <w:tcPr>
            <w:tcW w:w="1843" w:type="dxa"/>
          </w:tcPr>
          <w:p w:rsidR="00226A3B" w:rsidRDefault="00226A3B" w:rsidP="003D41AB">
            <w:pPr>
              <w:spacing w:line="276" w:lineRule="auto"/>
              <w:jc w:val="center"/>
            </w:pPr>
            <w:r>
              <w:t>2022</w:t>
            </w:r>
          </w:p>
        </w:tc>
        <w:tc>
          <w:tcPr>
            <w:tcW w:w="851" w:type="dxa"/>
          </w:tcPr>
          <w:p w:rsidR="00226A3B" w:rsidRPr="006B56F9" w:rsidRDefault="00226A3B" w:rsidP="003D41AB">
            <w:pPr>
              <w:spacing w:line="276" w:lineRule="auto"/>
              <w:jc w:val="center"/>
            </w:pP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r>
              <w:t>+</w:t>
            </w:r>
          </w:p>
        </w:tc>
      </w:tr>
      <w:tr w:rsidR="00226A3B" w:rsidRPr="006B56F9" w:rsidTr="003D41AB">
        <w:trPr>
          <w:trHeight w:val="70"/>
        </w:trPr>
        <w:tc>
          <w:tcPr>
            <w:tcW w:w="600" w:type="dxa"/>
          </w:tcPr>
          <w:p w:rsidR="00226A3B" w:rsidRDefault="00226A3B" w:rsidP="003D41AB">
            <w:pPr>
              <w:spacing w:line="276" w:lineRule="auto"/>
            </w:pPr>
            <w:r>
              <w:t>57</w:t>
            </w:r>
          </w:p>
        </w:tc>
        <w:tc>
          <w:tcPr>
            <w:tcW w:w="2617" w:type="dxa"/>
          </w:tcPr>
          <w:p w:rsidR="00226A3B" w:rsidRDefault="00226A3B" w:rsidP="003D41AB">
            <w:pPr>
              <w:spacing w:line="276" w:lineRule="auto"/>
            </w:pPr>
            <w:r>
              <w:t>Чаткина М.П.</w:t>
            </w:r>
          </w:p>
        </w:tc>
        <w:tc>
          <w:tcPr>
            <w:tcW w:w="2126" w:type="dxa"/>
          </w:tcPr>
          <w:p w:rsidR="00226A3B" w:rsidRDefault="00226A3B" w:rsidP="003D41AB">
            <w:pPr>
              <w:spacing w:line="276" w:lineRule="auto"/>
            </w:pPr>
            <w:r>
              <w:t>воспитатель</w:t>
            </w:r>
          </w:p>
        </w:tc>
        <w:tc>
          <w:tcPr>
            <w:tcW w:w="1843" w:type="dxa"/>
          </w:tcPr>
          <w:p w:rsidR="00226A3B" w:rsidRDefault="00226A3B" w:rsidP="003D41AB">
            <w:pPr>
              <w:spacing w:line="276" w:lineRule="auto"/>
              <w:jc w:val="center"/>
            </w:pPr>
            <w:r>
              <w:t>2020</w:t>
            </w:r>
          </w:p>
        </w:tc>
        <w:tc>
          <w:tcPr>
            <w:tcW w:w="851" w:type="dxa"/>
          </w:tcPr>
          <w:p w:rsidR="00226A3B" w:rsidRPr="006B56F9" w:rsidRDefault="00226A3B" w:rsidP="003D41AB">
            <w:pPr>
              <w:spacing w:line="276" w:lineRule="auto"/>
              <w:jc w:val="center"/>
            </w:pPr>
            <w:r>
              <w:t>+</w:t>
            </w:r>
          </w:p>
        </w:tc>
        <w:tc>
          <w:tcPr>
            <w:tcW w:w="992" w:type="dxa"/>
          </w:tcPr>
          <w:p w:rsidR="00226A3B" w:rsidRDefault="00226A3B" w:rsidP="003D41AB">
            <w:pPr>
              <w:spacing w:line="276" w:lineRule="auto"/>
              <w:jc w:val="center"/>
            </w:pPr>
          </w:p>
        </w:tc>
        <w:tc>
          <w:tcPr>
            <w:tcW w:w="992" w:type="dxa"/>
          </w:tcPr>
          <w:p w:rsidR="00226A3B" w:rsidRDefault="00226A3B" w:rsidP="003D41AB">
            <w:pPr>
              <w:spacing w:line="276" w:lineRule="auto"/>
              <w:jc w:val="center"/>
            </w:pPr>
          </w:p>
        </w:tc>
      </w:tr>
      <w:tr w:rsidR="00226A3B" w:rsidRPr="006B56F9" w:rsidTr="003D41AB">
        <w:trPr>
          <w:trHeight w:val="70"/>
        </w:trPr>
        <w:tc>
          <w:tcPr>
            <w:tcW w:w="600" w:type="dxa"/>
          </w:tcPr>
          <w:p w:rsidR="00226A3B" w:rsidRDefault="00226A3B" w:rsidP="003D41AB">
            <w:pPr>
              <w:spacing w:line="276" w:lineRule="auto"/>
            </w:pPr>
            <w:r>
              <w:t>58</w:t>
            </w:r>
          </w:p>
        </w:tc>
        <w:tc>
          <w:tcPr>
            <w:tcW w:w="2617" w:type="dxa"/>
          </w:tcPr>
          <w:p w:rsidR="00226A3B" w:rsidRPr="00C2510F" w:rsidRDefault="00CC6CCF" w:rsidP="003D41AB">
            <w:pPr>
              <w:spacing w:line="276" w:lineRule="auto"/>
            </w:pPr>
            <w:r>
              <w:t>Едунова В.А.</w:t>
            </w:r>
          </w:p>
        </w:tc>
        <w:tc>
          <w:tcPr>
            <w:tcW w:w="2126" w:type="dxa"/>
          </w:tcPr>
          <w:p w:rsidR="00226A3B" w:rsidRDefault="00CC6CCF" w:rsidP="003D41AB">
            <w:pPr>
              <w:spacing w:line="276" w:lineRule="auto"/>
            </w:pPr>
            <w:r>
              <w:t>воспитатель</w:t>
            </w:r>
          </w:p>
        </w:tc>
        <w:tc>
          <w:tcPr>
            <w:tcW w:w="1843" w:type="dxa"/>
          </w:tcPr>
          <w:p w:rsidR="00226A3B" w:rsidRDefault="00EF7E70" w:rsidP="003D41AB">
            <w:pPr>
              <w:spacing w:line="276" w:lineRule="auto"/>
              <w:jc w:val="center"/>
            </w:pPr>
            <w:r>
              <w:t>-</w:t>
            </w:r>
          </w:p>
        </w:tc>
        <w:tc>
          <w:tcPr>
            <w:tcW w:w="851" w:type="dxa"/>
          </w:tcPr>
          <w:p w:rsidR="00226A3B" w:rsidRPr="006B56F9" w:rsidRDefault="002F1D8A" w:rsidP="003D41AB">
            <w:pPr>
              <w:spacing w:line="276" w:lineRule="auto"/>
              <w:jc w:val="center"/>
            </w:pPr>
            <w:r>
              <w:t>+</w:t>
            </w:r>
          </w:p>
        </w:tc>
        <w:tc>
          <w:tcPr>
            <w:tcW w:w="992" w:type="dxa"/>
          </w:tcPr>
          <w:p w:rsidR="00226A3B" w:rsidRPr="006B56F9" w:rsidRDefault="00226A3B" w:rsidP="003D41AB">
            <w:pPr>
              <w:spacing w:line="276" w:lineRule="auto"/>
              <w:jc w:val="center"/>
            </w:pPr>
          </w:p>
        </w:tc>
        <w:tc>
          <w:tcPr>
            <w:tcW w:w="992" w:type="dxa"/>
          </w:tcPr>
          <w:p w:rsidR="00226A3B" w:rsidRPr="006B56F9" w:rsidRDefault="00226A3B" w:rsidP="003D41AB">
            <w:pPr>
              <w:spacing w:line="276" w:lineRule="auto"/>
              <w:jc w:val="center"/>
            </w:pPr>
          </w:p>
        </w:tc>
      </w:tr>
      <w:tr w:rsidR="00CC6CCF" w:rsidRPr="006B56F9" w:rsidTr="003D41AB">
        <w:trPr>
          <w:trHeight w:val="70"/>
        </w:trPr>
        <w:tc>
          <w:tcPr>
            <w:tcW w:w="600" w:type="dxa"/>
          </w:tcPr>
          <w:p w:rsidR="00CC6CCF" w:rsidRDefault="00CC6CCF" w:rsidP="003D41AB">
            <w:pPr>
              <w:spacing w:line="276" w:lineRule="auto"/>
            </w:pPr>
            <w:r>
              <w:t>59</w:t>
            </w:r>
          </w:p>
        </w:tc>
        <w:tc>
          <w:tcPr>
            <w:tcW w:w="2617" w:type="dxa"/>
          </w:tcPr>
          <w:p w:rsidR="00CC6CCF" w:rsidRDefault="00CC6CCF" w:rsidP="003D41AB">
            <w:pPr>
              <w:spacing w:line="276" w:lineRule="auto"/>
            </w:pPr>
            <w:r>
              <w:t>Самылина К.А.</w:t>
            </w:r>
          </w:p>
        </w:tc>
        <w:tc>
          <w:tcPr>
            <w:tcW w:w="2126" w:type="dxa"/>
          </w:tcPr>
          <w:p w:rsidR="00CC6CCF" w:rsidRDefault="00CC6CCF" w:rsidP="003D41AB">
            <w:pPr>
              <w:spacing w:line="276" w:lineRule="auto"/>
            </w:pPr>
            <w:r>
              <w:t>воспитатель</w:t>
            </w:r>
          </w:p>
        </w:tc>
        <w:tc>
          <w:tcPr>
            <w:tcW w:w="1843" w:type="dxa"/>
          </w:tcPr>
          <w:p w:rsidR="00CC6CCF" w:rsidRDefault="00CC6CCF" w:rsidP="003D41AB">
            <w:pPr>
              <w:spacing w:line="276" w:lineRule="auto"/>
              <w:jc w:val="center"/>
            </w:pPr>
            <w:r>
              <w:t>2020</w:t>
            </w:r>
          </w:p>
        </w:tc>
        <w:tc>
          <w:tcPr>
            <w:tcW w:w="851" w:type="dxa"/>
          </w:tcPr>
          <w:p w:rsidR="00CC6CCF" w:rsidRPr="006B56F9" w:rsidRDefault="00CC6CCF" w:rsidP="003D41AB">
            <w:pPr>
              <w:spacing w:line="276" w:lineRule="auto"/>
              <w:jc w:val="center"/>
            </w:pPr>
          </w:p>
        </w:tc>
        <w:tc>
          <w:tcPr>
            <w:tcW w:w="992" w:type="dxa"/>
          </w:tcPr>
          <w:p w:rsidR="00CC6CCF" w:rsidRPr="006B56F9" w:rsidRDefault="00CC6CCF" w:rsidP="003D41AB">
            <w:pPr>
              <w:spacing w:line="276" w:lineRule="auto"/>
              <w:jc w:val="center"/>
            </w:pPr>
          </w:p>
        </w:tc>
        <w:tc>
          <w:tcPr>
            <w:tcW w:w="992" w:type="dxa"/>
          </w:tcPr>
          <w:p w:rsidR="00CC6CCF" w:rsidRPr="006B56F9" w:rsidRDefault="00CC6CCF" w:rsidP="003D41AB">
            <w:pPr>
              <w:spacing w:line="276" w:lineRule="auto"/>
              <w:jc w:val="center"/>
            </w:pPr>
          </w:p>
        </w:tc>
      </w:tr>
      <w:tr w:rsidR="00CC6CCF" w:rsidRPr="006B56F9" w:rsidTr="003D41AB">
        <w:trPr>
          <w:trHeight w:val="70"/>
        </w:trPr>
        <w:tc>
          <w:tcPr>
            <w:tcW w:w="600" w:type="dxa"/>
          </w:tcPr>
          <w:p w:rsidR="00CC6CCF" w:rsidRDefault="00CC6CCF" w:rsidP="003D41AB">
            <w:pPr>
              <w:spacing w:line="276" w:lineRule="auto"/>
            </w:pPr>
            <w:r>
              <w:t>60</w:t>
            </w:r>
          </w:p>
        </w:tc>
        <w:tc>
          <w:tcPr>
            <w:tcW w:w="2617" w:type="dxa"/>
          </w:tcPr>
          <w:p w:rsidR="00CC6CCF" w:rsidRDefault="00CC6CCF" w:rsidP="003D41AB">
            <w:pPr>
              <w:spacing w:line="276" w:lineRule="auto"/>
            </w:pPr>
            <w:r>
              <w:t>Аверкина Т.М.</w:t>
            </w:r>
          </w:p>
        </w:tc>
        <w:tc>
          <w:tcPr>
            <w:tcW w:w="2126" w:type="dxa"/>
          </w:tcPr>
          <w:p w:rsidR="00CC6CCF" w:rsidRDefault="00CC6CCF" w:rsidP="003D41AB">
            <w:pPr>
              <w:spacing w:line="276" w:lineRule="auto"/>
            </w:pPr>
            <w:r>
              <w:t>воспитатель</w:t>
            </w:r>
          </w:p>
        </w:tc>
        <w:tc>
          <w:tcPr>
            <w:tcW w:w="1843" w:type="dxa"/>
          </w:tcPr>
          <w:p w:rsidR="00CC6CCF" w:rsidRDefault="00CC6CCF" w:rsidP="003D41AB">
            <w:pPr>
              <w:spacing w:line="276" w:lineRule="auto"/>
              <w:jc w:val="center"/>
            </w:pPr>
            <w:r>
              <w:t>2021</w:t>
            </w:r>
          </w:p>
        </w:tc>
        <w:tc>
          <w:tcPr>
            <w:tcW w:w="851" w:type="dxa"/>
          </w:tcPr>
          <w:p w:rsidR="00CC6CCF" w:rsidRPr="006B56F9" w:rsidRDefault="00CC6CCF" w:rsidP="003D41AB">
            <w:pPr>
              <w:spacing w:line="276" w:lineRule="auto"/>
              <w:jc w:val="center"/>
            </w:pPr>
          </w:p>
        </w:tc>
        <w:tc>
          <w:tcPr>
            <w:tcW w:w="992" w:type="dxa"/>
          </w:tcPr>
          <w:p w:rsidR="00CC6CCF" w:rsidRPr="006B56F9" w:rsidRDefault="00CC6CCF" w:rsidP="003D41AB">
            <w:pPr>
              <w:spacing w:line="276" w:lineRule="auto"/>
              <w:jc w:val="center"/>
            </w:pPr>
          </w:p>
        </w:tc>
        <w:tc>
          <w:tcPr>
            <w:tcW w:w="992" w:type="dxa"/>
          </w:tcPr>
          <w:p w:rsidR="00CC6CCF" w:rsidRPr="006B56F9" w:rsidRDefault="00CC6CCF" w:rsidP="003D41AB">
            <w:pPr>
              <w:spacing w:line="276" w:lineRule="auto"/>
              <w:jc w:val="center"/>
            </w:pPr>
          </w:p>
        </w:tc>
      </w:tr>
      <w:tr w:rsidR="00CC6CCF" w:rsidRPr="006B56F9" w:rsidTr="003D41AB">
        <w:trPr>
          <w:trHeight w:val="70"/>
        </w:trPr>
        <w:tc>
          <w:tcPr>
            <w:tcW w:w="600" w:type="dxa"/>
          </w:tcPr>
          <w:p w:rsidR="00CC6CCF" w:rsidRDefault="00CC6CCF" w:rsidP="003D41AB">
            <w:pPr>
              <w:spacing w:line="276" w:lineRule="auto"/>
            </w:pPr>
            <w:r>
              <w:t>61</w:t>
            </w:r>
          </w:p>
        </w:tc>
        <w:tc>
          <w:tcPr>
            <w:tcW w:w="2617" w:type="dxa"/>
          </w:tcPr>
          <w:p w:rsidR="00CC6CCF" w:rsidRDefault="00CC6CCF" w:rsidP="003D41AB">
            <w:pPr>
              <w:spacing w:line="276" w:lineRule="auto"/>
            </w:pPr>
            <w:r>
              <w:t>Ишмуратова Н.Н</w:t>
            </w:r>
          </w:p>
        </w:tc>
        <w:tc>
          <w:tcPr>
            <w:tcW w:w="2126" w:type="dxa"/>
          </w:tcPr>
          <w:p w:rsidR="00CC6CCF" w:rsidRDefault="00CC6CCF" w:rsidP="003D41AB">
            <w:pPr>
              <w:spacing w:line="276" w:lineRule="auto"/>
            </w:pPr>
            <w:r>
              <w:t>воспитатель</w:t>
            </w:r>
          </w:p>
        </w:tc>
        <w:tc>
          <w:tcPr>
            <w:tcW w:w="1843" w:type="dxa"/>
          </w:tcPr>
          <w:p w:rsidR="00CC6CCF" w:rsidRDefault="00CC6CCF" w:rsidP="003D41AB">
            <w:pPr>
              <w:spacing w:line="276" w:lineRule="auto"/>
              <w:jc w:val="center"/>
            </w:pPr>
            <w:r>
              <w:t>2022</w:t>
            </w:r>
          </w:p>
        </w:tc>
        <w:tc>
          <w:tcPr>
            <w:tcW w:w="851" w:type="dxa"/>
          </w:tcPr>
          <w:p w:rsidR="00CC6CCF" w:rsidRPr="006B56F9" w:rsidRDefault="00CC6CCF" w:rsidP="003D41AB">
            <w:pPr>
              <w:spacing w:line="276" w:lineRule="auto"/>
              <w:jc w:val="center"/>
            </w:pPr>
          </w:p>
        </w:tc>
        <w:tc>
          <w:tcPr>
            <w:tcW w:w="992" w:type="dxa"/>
          </w:tcPr>
          <w:p w:rsidR="00CC6CCF" w:rsidRPr="006B56F9" w:rsidRDefault="00CC6CCF" w:rsidP="003D41AB">
            <w:pPr>
              <w:spacing w:line="276" w:lineRule="auto"/>
              <w:jc w:val="center"/>
            </w:pPr>
          </w:p>
        </w:tc>
        <w:tc>
          <w:tcPr>
            <w:tcW w:w="992" w:type="dxa"/>
          </w:tcPr>
          <w:p w:rsidR="00CC6CCF" w:rsidRPr="006B56F9" w:rsidRDefault="00CC6CCF" w:rsidP="003D41AB">
            <w:pPr>
              <w:spacing w:line="276" w:lineRule="auto"/>
              <w:jc w:val="center"/>
            </w:pPr>
          </w:p>
        </w:tc>
      </w:tr>
    </w:tbl>
    <w:p w:rsidR="001628CC" w:rsidRDefault="001628CC" w:rsidP="001628CC">
      <w:pPr>
        <w:spacing w:line="276" w:lineRule="auto"/>
        <w:rPr>
          <w:b/>
          <w:sz w:val="28"/>
          <w:szCs w:val="28"/>
        </w:rPr>
      </w:pPr>
    </w:p>
    <w:p w:rsidR="00CC6CCF" w:rsidRDefault="00CC6CCF" w:rsidP="001628CC">
      <w:pPr>
        <w:spacing w:line="276" w:lineRule="auto"/>
        <w:rPr>
          <w:b/>
          <w:sz w:val="28"/>
          <w:szCs w:val="28"/>
        </w:rPr>
      </w:pPr>
    </w:p>
    <w:p w:rsidR="00CC6CCF" w:rsidRDefault="00CC6CCF" w:rsidP="001628CC">
      <w:pPr>
        <w:spacing w:line="276" w:lineRule="auto"/>
        <w:rPr>
          <w:b/>
          <w:sz w:val="28"/>
          <w:szCs w:val="28"/>
        </w:rPr>
      </w:pPr>
    </w:p>
    <w:p w:rsidR="001628CC" w:rsidRDefault="001628CC" w:rsidP="001628CC">
      <w:pPr>
        <w:spacing w:line="276" w:lineRule="auto"/>
        <w:ind w:hanging="240"/>
        <w:jc w:val="center"/>
        <w:rPr>
          <w:b/>
          <w:sz w:val="28"/>
          <w:szCs w:val="28"/>
        </w:rPr>
      </w:pPr>
      <w:r>
        <w:rPr>
          <w:b/>
        </w:rPr>
        <w:t xml:space="preserve">2.6.  </w:t>
      </w:r>
      <w:r w:rsidRPr="00D74258">
        <w:rPr>
          <w:b/>
          <w:sz w:val="28"/>
          <w:szCs w:val="28"/>
        </w:rPr>
        <w:t>Перспективный план работы</w:t>
      </w:r>
    </w:p>
    <w:p w:rsidR="001628CC" w:rsidRPr="00874F02" w:rsidRDefault="001628CC" w:rsidP="001628CC">
      <w:pPr>
        <w:spacing w:line="276" w:lineRule="auto"/>
        <w:ind w:hanging="240"/>
        <w:jc w:val="center"/>
        <w:rPr>
          <w:b/>
        </w:rPr>
      </w:pPr>
      <w:r w:rsidRPr="00D74258">
        <w:rPr>
          <w:b/>
          <w:sz w:val="28"/>
          <w:szCs w:val="28"/>
        </w:rPr>
        <w:t>по аттестации педагогических кадров</w:t>
      </w:r>
    </w:p>
    <w:tbl>
      <w:tblPr>
        <w:tblW w:w="96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160"/>
        <w:gridCol w:w="1800"/>
        <w:gridCol w:w="859"/>
        <w:gridCol w:w="992"/>
        <w:gridCol w:w="993"/>
        <w:gridCol w:w="1134"/>
        <w:gridCol w:w="1134"/>
      </w:tblGrid>
      <w:tr w:rsidR="001628CC" w:rsidRPr="006B56F9" w:rsidTr="003D41AB">
        <w:trPr>
          <w:tblHeader/>
        </w:trPr>
        <w:tc>
          <w:tcPr>
            <w:tcW w:w="600" w:type="dxa"/>
            <w:tcBorders>
              <w:right w:val="outset" w:sz="6" w:space="0" w:color="auto"/>
            </w:tcBorders>
          </w:tcPr>
          <w:p w:rsidR="001628CC" w:rsidRPr="006B56F9" w:rsidRDefault="001628CC" w:rsidP="003D41AB">
            <w:pPr>
              <w:pStyle w:val="a9"/>
              <w:spacing w:line="276" w:lineRule="auto"/>
              <w:jc w:val="center"/>
              <w:rPr>
                <w:b/>
                <w:i/>
              </w:rPr>
            </w:pPr>
          </w:p>
        </w:tc>
        <w:tc>
          <w:tcPr>
            <w:tcW w:w="2160" w:type="dxa"/>
            <w:tcBorders>
              <w:left w:val="outset" w:sz="6" w:space="0" w:color="auto"/>
            </w:tcBorders>
          </w:tcPr>
          <w:p w:rsidR="001628CC" w:rsidRPr="006B56F9" w:rsidRDefault="001628CC" w:rsidP="003D41AB">
            <w:pPr>
              <w:pStyle w:val="a9"/>
              <w:spacing w:line="276" w:lineRule="auto"/>
              <w:jc w:val="center"/>
              <w:rPr>
                <w:b/>
              </w:rPr>
            </w:pPr>
            <w:r w:rsidRPr="006B56F9">
              <w:rPr>
                <w:b/>
              </w:rPr>
              <w:t>Ф.И.О.</w:t>
            </w:r>
          </w:p>
        </w:tc>
        <w:tc>
          <w:tcPr>
            <w:tcW w:w="1800" w:type="dxa"/>
          </w:tcPr>
          <w:p w:rsidR="001628CC" w:rsidRPr="006B56F9" w:rsidRDefault="001628CC" w:rsidP="003D41AB">
            <w:pPr>
              <w:pStyle w:val="a9"/>
              <w:spacing w:line="276" w:lineRule="auto"/>
              <w:jc w:val="center"/>
              <w:rPr>
                <w:b/>
              </w:rPr>
            </w:pPr>
            <w:r w:rsidRPr="006B56F9">
              <w:rPr>
                <w:b/>
              </w:rPr>
              <w:t>Должность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r>
              <w:rPr>
                <w:b/>
              </w:rPr>
              <w:t>2019-2020</w:t>
            </w: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r>
              <w:rPr>
                <w:b/>
              </w:rPr>
              <w:t>2020-2021</w:t>
            </w:r>
          </w:p>
        </w:tc>
        <w:tc>
          <w:tcPr>
            <w:tcW w:w="993" w:type="dxa"/>
            <w:tcBorders>
              <w:left w:val="single" w:sz="4" w:space="0" w:color="auto"/>
            </w:tcBorders>
          </w:tcPr>
          <w:p w:rsidR="001628CC" w:rsidRPr="006B56F9" w:rsidRDefault="001628CC" w:rsidP="003D41AB">
            <w:pPr>
              <w:pStyle w:val="a9"/>
              <w:spacing w:line="276" w:lineRule="auto"/>
              <w:jc w:val="center"/>
              <w:rPr>
                <w:b/>
              </w:rPr>
            </w:pPr>
            <w:r>
              <w:rPr>
                <w:b/>
              </w:rPr>
              <w:t>2021-2022</w:t>
            </w:r>
          </w:p>
        </w:tc>
        <w:tc>
          <w:tcPr>
            <w:tcW w:w="1134" w:type="dxa"/>
            <w:tcBorders>
              <w:left w:val="single" w:sz="4" w:space="0" w:color="auto"/>
            </w:tcBorders>
          </w:tcPr>
          <w:p w:rsidR="001628CC" w:rsidRPr="006B56F9" w:rsidRDefault="001628CC" w:rsidP="003D41AB">
            <w:pPr>
              <w:pStyle w:val="a9"/>
              <w:spacing w:line="276" w:lineRule="auto"/>
              <w:jc w:val="center"/>
              <w:rPr>
                <w:b/>
              </w:rPr>
            </w:pPr>
            <w:r>
              <w:rPr>
                <w:b/>
              </w:rPr>
              <w:t>2022-2023</w:t>
            </w:r>
          </w:p>
        </w:tc>
        <w:tc>
          <w:tcPr>
            <w:tcW w:w="1134" w:type="dxa"/>
            <w:tcBorders>
              <w:left w:val="single" w:sz="4" w:space="0" w:color="auto"/>
            </w:tcBorders>
          </w:tcPr>
          <w:p w:rsidR="001628CC" w:rsidRDefault="001628CC" w:rsidP="003D41AB">
            <w:pPr>
              <w:pStyle w:val="a9"/>
              <w:spacing w:line="276" w:lineRule="auto"/>
              <w:jc w:val="center"/>
              <w:rPr>
                <w:b/>
              </w:rPr>
            </w:pPr>
            <w:r>
              <w:rPr>
                <w:b/>
              </w:rPr>
              <w:t>2023-2024</w:t>
            </w:r>
          </w:p>
        </w:tc>
      </w:tr>
      <w:tr w:rsidR="001628CC" w:rsidRPr="006B56F9" w:rsidTr="003D41AB">
        <w:tc>
          <w:tcPr>
            <w:tcW w:w="600" w:type="dxa"/>
            <w:tcBorders>
              <w:right w:val="outset" w:sz="6" w:space="0" w:color="auto"/>
            </w:tcBorders>
          </w:tcPr>
          <w:p w:rsidR="001628CC" w:rsidRPr="006B56F9" w:rsidRDefault="001628CC" w:rsidP="003D41AB">
            <w:pPr>
              <w:spacing w:line="276" w:lineRule="auto"/>
              <w:jc w:val="center"/>
            </w:pPr>
            <w:r w:rsidRPr="006B56F9">
              <w:t>1</w:t>
            </w:r>
          </w:p>
        </w:tc>
        <w:tc>
          <w:tcPr>
            <w:tcW w:w="2160" w:type="dxa"/>
            <w:tcBorders>
              <w:left w:val="outset" w:sz="6" w:space="0" w:color="auto"/>
            </w:tcBorders>
          </w:tcPr>
          <w:p w:rsidR="001628CC" w:rsidRPr="006B56F9" w:rsidRDefault="001628CC" w:rsidP="003D41AB">
            <w:pPr>
              <w:spacing w:line="276" w:lineRule="auto"/>
            </w:pPr>
            <w:r>
              <w:t>Аширова Ю.В.</w:t>
            </w:r>
          </w:p>
        </w:tc>
        <w:tc>
          <w:tcPr>
            <w:tcW w:w="1800" w:type="dxa"/>
          </w:tcPr>
          <w:p w:rsidR="001628CC" w:rsidRPr="006B56F9" w:rsidRDefault="001628CC" w:rsidP="003D41AB">
            <w:pPr>
              <w:pStyle w:val="1"/>
              <w:spacing w:before="0" w:after="0" w:line="276" w:lineRule="auto"/>
              <w:ind w:left="252" w:hanging="252"/>
              <w:rPr>
                <w:rFonts w:ascii="Times New Roman" w:hAnsi="Times New Roman" w:cs="Times New Roman"/>
                <w:b w:val="0"/>
                <w:sz w:val="24"/>
                <w:szCs w:val="24"/>
              </w:rPr>
            </w:pPr>
            <w:r w:rsidRPr="006B56F9">
              <w:rPr>
                <w:rFonts w:ascii="Times New Roman" w:hAnsi="Times New Roman" w:cs="Times New Roman"/>
                <w:b w:val="0"/>
                <w:sz w:val="24"/>
                <w:szCs w:val="24"/>
              </w:rPr>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r>
              <w:rPr>
                <w:b/>
              </w:rPr>
              <w:t>П</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spacing w:line="276" w:lineRule="auto"/>
              <w:jc w:val="center"/>
            </w:pPr>
            <w:r>
              <w:t>2</w:t>
            </w:r>
          </w:p>
        </w:tc>
        <w:tc>
          <w:tcPr>
            <w:tcW w:w="2160" w:type="dxa"/>
            <w:tcBorders>
              <w:left w:val="outset" w:sz="6" w:space="0" w:color="auto"/>
            </w:tcBorders>
          </w:tcPr>
          <w:p w:rsidR="001628CC" w:rsidRPr="006B56F9" w:rsidRDefault="009A6B23" w:rsidP="003D41AB">
            <w:pPr>
              <w:spacing w:line="276" w:lineRule="auto"/>
            </w:pPr>
            <w:r>
              <w:t xml:space="preserve">Михеева </w:t>
            </w:r>
            <w:r w:rsidR="001628CC">
              <w:t>Г.В.</w:t>
            </w:r>
          </w:p>
        </w:tc>
        <w:tc>
          <w:tcPr>
            <w:tcW w:w="1800" w:type="dxa"/>
          </w:tcPr>
          <w:p w:rsidR="001628CC" w:rsidRPr="003B13F8" w:rsidRDefault="001628CC" w:rsidP="003D41AB">
            <w:pPr>
              <w:spacing w:line="276" w:lineRule="auto"/>
            </w:pPr>
            <w:r w:rsidRPr="003B13F8">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703754" w:rsidP="003D41AB">
            <w:pPr>
              <w:pStyle w:val="a9"/>
              <w:spacing w:after="0" w:line="276" w:lineRule="auto"/>
              <w:jc w:val="center"/>
              <w:rPr>
                <w:b/>
              </w:rPr>
            </w:pPr>
            <w:r>
              <w:rPr>
                <w:b/>
              </w:rPr>
              <w:t>С</w:t>
            </w:r>
          </w:p>
        </w:tc>
      </w:tr>
      <w:tr w:rsidR="001628CC" w:rsidRPr="006B56F9" w:rsidTr="003D41AB">
        <w:trPr>
          <w:trHeight w:val="338"/>
        </w:trPr>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3</w:t>
            </w:r>
          </w:p>
        </w:tc>
        <w:tc>
          <w:tcPr>
            <w:tcW w:w="2160" w:type="dxa"/>
            <w:tcBorders>
              <w:left w:val="outset" w:sz="6" w:space="0" w:color="auto"/>
            </w:tcBorders>
          </w:tcPr>
          <w:p w:rsidR="001628CC" w:rsidRPr="006B56F9" w:rsidRDefault="001628CC" w:rsidP="003D41AB">
            <w:pPr>
              <w:spacing w:line="276" w:lineRule="auto"/>
            </w:pPr>
            <w:r w:rsidRPr="006B56F9">
              <w:t>Горелова М.Н.</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lastRenderedPageBreak/>
              <w:t>4</w:t>
            </w:r>
          </w:p>
        </w:tc>
        <w:tc>
          <w:tcPr>
            <w:tcW w:w="2160" w:type="dxa"/>
            <w:tcBorders>
              <w:left w:val="outset" w:sz="6" w:space="0" w:color="auto"/>
            </w:tcBorders>
          </w:tcPr>
          <w:p w:rsidR="001628CC" w:rsidRPr="006B56F9" w:rsidRDefault="001628CC" w:rsidP="003D41AB">
            <w:pPr>
              <w:spacing w:line="276" w:lineRule="auto"/>
            </w:pPr>
            <w:r w:rsidRPr="006B56F9">
              <w:t>Горохова О.В.</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5</w:t>
            </w:r>
          </w:p>
        </w:tc>
        <w:tc>
          <w:tcPr>
            <w:tcW w:w="2160" w:type="dxa"/>
            <w:tcBorders>
              <w:left w:val="outset" w:sz="6" w:space="0" w:color="auto"/>
            </w:tcBorders>
          </w:tcPr>
          <w:p w:rsidR="001628CC" w:rsidRPr="006B56F9" w:rsidRDefault="001628CC" w:rsidP="003D41AB">
            <w:pPr>
              <w:spacing w:line="276" w:lineRule="auto"/>
            </w:pPr>
            <w:r w:rsidRPr="006B56F9">
              <w:t>Данкина Н.И.</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r w:rsidRPr="006B56F9">
              <w:rPr>
                <w:b/>
              </w:rPr>
              <w:t>В</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rPr>
          <w:trHeight w:val="330"/>
        </w:trPr>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6</w:t>
            </w:r>
          </w:p>
        </w:tc>
        <w:tc>
          <w:tcPr>
            <w:tcW w:w="2160" w:type="dxa"/>
            <w:tcBorders>
              <w:left w:val="outset" w:sz="6" w:space="0" w:color="auto"/>
            </w:tcBorders>
          </w:tcPr>
          <w:p w:rsidR="001628CC" w:rsidRPr="006B56F9" w:rsidRDefault="001628CC" w:rsidP="003D41AB">
            <w:pPr>
              <w:spacing w:line="276" w:lineRule="auto"/>
            </w:pPr>
            <w:r w:rsidRPr="006B56F9">
              <w:t>Дроворуб Е.В.</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7</w:t>
            </w:r>
          </w:p>
        </w:tc>
        <w:tc>
          <w:tcPr>
            <w:tcW w:w="2160" w:type="dxa"/>
            <w:tcBorders>
              <w:left w:val="outset" w:sz="6" w:space="0" w:color="auto"/>
            </w:tcBorders>
          </w:tcPr>
          <w:p w:rsidR="001628CC" w:rsidRDefault="001628CC" w:rsidP="003D41AB">
            <w:pPr>
              <w:spacing w:line="276" w:lineRule="auto"/>
            </w:pPr>
            <w:r>
              <w:t>Жирнова М.С.</w:t>
            </w:r>
          </w:p>
        </w:tc>
        <w:tc>
          <w:tcPr>
            <w:tcW w:w="1800" w:type="dxa"/>
          </w:tcPr>
          <w:p w:rsidR="001628CC" w:rsidRDefault="001628CC" w:rsidP="003D41AB">
            <w:pPr>
              <w:spacing w:line="276" w:lineRule="auto"/>
            </w:pPr>
            <w:r>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8</w:t>
            </w:r>
          </w:p>
        </w:tc>
        <w:tc>
          <w:tcPr>
            <w:tcW w:w="2160" w:type="dxa"/>
            <w:tcBorders>
              <w:left w:val="outset" w:sz="6" w:space="0" w:color="auto"/>
            </w:tcBorders>
          </w:tcPr>
          <w:p w:rsidR="001628CC" w:rsidRPr="006B56F9" w:rsidRDefault="001628CC" w:rsidP="003D41AB">
            <w:pPr>
              <w:spacing w:line="276" w:lineRule="auto"/>
            </w:pPr>
            <w:r>
              <w:t>Москаева Н.А.</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r>
              <w:rPr>
                <w:b/>
              </w:rPr>
              <w:t>В</w:t>
            </w: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9</w:t>
            </w:r>
          </w:p>
        </w:tc>
        <w:tc>
          <w:tcPr>
            <w:tcW w:w="2160" w:type="dxa"/>
            <w:tcBorders>
              <w:left w:val="outset" w:sz="6" w:space="0" w:color="auto"/>
            </w:tcBorders>
          </w:tcPr>
          <w:p w:rsidR="001628CC" w:rsidRPr="006B56F9" w:rsidRDefault="001628CC" w:rsidP="003D41AB">
            <w:pPr>
              <w:spacing w:line="276" w:lineRule="auto"/>
            </w:pPr>
            <w:r w:rsidRPr="006B56F9">
              <w:t>Смагина Л.И.</w:t>
            </w:r>
          </w:p>
        </w:tc>
        <w:tc>
          <w:tcPr>
            <w:tcW w:w="1800" w:type="dxa"/>
          </w:tcPr>
          <w:p w:rsidR="001628CC" w:rsidRPr="006B56F9" w:rsidRDefault="001628CC" w:rsidP="003D41AB">
            <w:pPr>
              <w:spacing w:line="276" w:lineRule="auto"/>
            </w:pPr>
            <w:r>
              <w:t>с</w:t>
            </w:r>
            <w:r w:rsidRPr="006B56F9">
              <w:t>т.</w:t>
            </w:r>
            <w:r w:rsidR="005924AA">
              <w:t xml:space="preserve"> </w:t>
            </w: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sidRPr="006B56F9">
              <w:rPr>
                <w:b/>
              </w:rPr>
              <w:t>В</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10</w:t>
            </w:r>
          </w:p>
        </w:tc>
        <w:tc>
          <w:tcPr>
            <w:tcW w:w="2160" w:type="dxa"/>
            <w:tcBorders>
              <w:left w:val="outset" w:sz="6" w:space="0" w:color="auto"/>
            </w:tcBorders>
          </w:tcPr>
          <w:p w:rsidR="001628CC" w:rsidRPr="006B56F9" w:rsidRDefault="001628CC" w:rsidP="003D41AB">
            <w:pPr>
              <w:spacing w:line="276" w:lineRule="auto"/>
            </w:pPr>
            <w:r w:rsidRPr="006B56F9">
              <w:t>Долгих Т.А.</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r>
              <w:rPr>
                <w:b/>
              </w:rPr>
              <w:t>В</w:t>
            </w: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11</w:t>
            </w:r>
          </w:p>
        </w:tc>
        <w:tc>
          <w:tcPr>
            <w:tcW w:w="2160" w:type="dxa"/>
            <w:tcBorders>
              <w:left w:val="outset" w:sz="6" w:space="0" w:color="auto"/>
            </w:tcBorders>
          </w:tcPr>
          <w:p w:rsidR="001628CC" w:rsidRPr="006B56F9" w:rsidRDefault="001628CC" w:rsidP="003D41AB">
            <w:pPr>
              <w:spacing w:line="276" w:lineRule="auto"/>
            </w:pPr>
            <w:r w:rsidRPr="006B56F9">
              <w:t>Ефимова С.К.</w:t>
            </w:r>
          </w:p>
        </w:tc>
        <w:tc>
          <w:tcPr>
            <w:tcW w:w="1800" w:type="dxa"/>
          </w:tcPr>
          <w:p w:rsidR="001628CC" w:rsidRPr="00874F02" w:rsidRDefault="001628CC" w:rsidP="003D41AB">
            <w:pPr>
              <w:spacing w:line="276" w:lineRule="auto"/>
              <w:jc w:val="center"/>
            </w:pPr>
            <w:r w:rsidRPr="00874F02">
              <w:t>муз</w:t>
            </w:r>
            <w:r>
              <w:t xml:space="preserve">ыкальный </w:t>
            </w:r>
            <w:r w:rsidRPr="00874F02">
              <w:t>рук</w:t>
            </w:r>
            <w:r>
              <w:t>оводитель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r w:rsidRPr="006B56F9">
              <w:rPr>
                <w:b/>
              </w:rPr>
              <w:t>В</w:t>
            </w: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rsidRPr="006B56F9">
              <w:t>12</w:t>
            </w:r>
          </w:p>
        </w:tc>
        <w:tc>
          <w:tcPr>
            <w:tcW w:w="2160" w:type="dxa"/>
            <w:tcBorders>
              <w:left w:val="outset" w:sz="6" w:space="0" w:color="auto"/>
            </w:tcBorders>
          </w:tcPr>
          <w:p w:rsidR="001628CC" w:rsidRPr="006B56F9" w:rsidRDefault="001628CC" w:rsidP="003D41AB">
            <w:pPr>
              <w:spacing w:line="276" w:lineRule="auto"/>
            </w:pPr>
            <w:r>
              <w:t>Медведева  А.С.</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sidRPr="006B56F9">
              <w:rPr>
                <w:b/>
              </w:rPr>
              <w:t>с/зан.д.</w:t>
            </w:r>
          </w:p>
        </w:tc>
        <w:tc>
          <w:tcPr>
            <w:tcW w:w="993" w:type="dxa"/>
            <w:tcBorders>
              <w:left w:val="single" w:sz="4" w:space="0" w:color="auto"/>
            </w:tcBorders>
          </w:tcPr>
          <w:p w:rsidR="001628CC" w:rsidRPr="006B56F9" w:rsidRDefault="001628CC" w:rsidP="003D41AB">
            <w:pPr>
              <w:pStyle w:val="a9"/>
              <w:spacing w:after="0" w:line="276" w:lineRule="auto"/>
              <w:jc w:val="center"/>
              <w:rPr>
                <w:b/>
              </w:rPr>
            </w:pPr>
            <w:r>
              <w:rPr>
                <w:b/>
              </w:rPr>
              <w:t>П</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t>13</w:t>
            </w:r>
          </w:p>
        </w:tc>
        <w:tc>
          <w:tcPr>
            <w:tcW w:w="2160" w:type="dxa"/>
            <w:tcBorders>
              <w:left w:val="outset" w:sz="6" w:space="0" w:color="auto"/>
            </w:tcBorders>
          </w:tcPr>
          <w:p w:rsidR="001628CC" w:rsidRPr="006B56F9" w:rsidRDefault="001628CC" w:rsidP="003D41AB">
            <w:pPr>
              <w:spacing w:line="276" w:lineRule="auto"/>
            </w:pPr>
            <w:r w:rsidRPr="006B56F9">
              <w:t>Какурина Л.Ф.</w:t>
            </w:r>
          </w:p>
        </w:tc>
        <w:tc>
          <w:tcPr>
            <w:tcW w:w="1800" w:type="dxa"/>
          </w:tcPr>
          <w:p w:rsidR="001628CC" w:rsidRPr="006B56F9" w:rsidRDefault="001628CC" w:rsidP="003D41AB">
            <w:pPr>
              <w:spacing w:line="276" w:lineRule="auto"/>
            </w:pPr>
            <w:r>
              <w:t xml:space="preserve">Инструктор по физкультуре </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sidRPr="006B56F9">
              <w:rPr>
                <w:b/>
              </w:rPr>
              <w:t>В</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t>14</w:t>
            </w:r>
          </w:p>
        </w:tc>
        <w:tc>
          <w:tcPr>
            <w:tcW w:w="2160" w:type="dxa"/>
            <w:tcBorders>
              <w:left w:val="outset" w:sz="6" w:space="0" w:color="auto"/>
            </w:tcBorders>
          </w:tcPr>
          <w:p w:rsidR="001628CC" w:rsidRPr="006B56F9" w:rsidRDefault="001628CC" w:rsidP="003D41AB">
            <w:pPr>
              <w:spacing w:line="276" w:lineRule="auto"/>
            </w:pPr>
            <w:r>
              <w:t>Дементьева Е.С.</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sidRPr="006B56F9">
              <w:rPr>
                <w:b/>
              </w:rPr>
              <w:t>с/зан.д.</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rPr>
          <w:trHeight w:val="240"/>
        </w:trPr>
        <w:tc>
          <w:tcPr>
            <w:tcW w:w="600" w:type="dxa"/>
            <w:tcBorders>
              <w:right w:val="outset" w:sz="6" w:space="0" w:color="auto"/>
            </w:tcBorders>
          </w:tcPr>
          <w:p w:rsidR="001628CC" w:rsidRPr="006B56F9" w:rsidRDefault="001628CC" w:rsidP="003D41AB">
            <w:pPr>
              <w:pStyle w:val="ae"/>
              <w:spacing w:after="0" w:line="276" w:lineRule="auto"/>
              <w:ind w:left="0"/>
              <w:jc w:val="center"/>
            </w:pPr>
            <w:r>
              <w:t>15</w:t>
            </w:r>
          </w:p>
        </w:tc>
        <w:tc>
          <w:tcPr>
            <w:tcW w:w="2160" w:type="dxa"/>
            <w:tcBorders>
              <w:left w:val="outset" w:sz="6" w:space="0" w:color="auto"/>
            </w:tcBorders>
          </w:tcPr>
          <w:p w:rsidR="001628CC" w:rsidRPr="006B56F9" w:rsidRDefault="001628CC" w:rsidP="003D41AB">
            <w:pPr>
              <w:spacing w:line="276" w:lineRule="auto"/>
            </w:pPr>
            <w:r w:rsidRPr="006B56F9">
              <w:t>Михеева О.В.</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t>16</w:t>
            </w:r>
          </w:p>
        </w:tc>
        <w:tc>
          <w:tcPr>
            <w:tcW w:w="2160" w:type="dxa"/>
            <w:tcBorders>
              <w:left w:val="outset" w:sz="6" w:space="0" w:color="auto"/>
            </w:tcBorders>
          </w:tcPr>
          <w:p w:rsidR="001628CC" w:rsidRPr="006B56F9" w:rsidRDefault="001628CC" w:rsidP="003D41AB">
            <w:pPr>
              <w:spacing w:line="276" w:lineRule="auto"/>
            </w:pPr>
            <w:r w:rsidRPr="006B56F9">
              <w:t>Лапшова С.Н.</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sidRPr="006B56F9">
              <w:rPr>
                <w:b/>
              </w:rPr>
              <w:t>В</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t>17</w:t>
            </w:r>
          </w:p>
        </w:tc>
        <w:tc>
          <w:tcPr>
            <w:tcW w:w="2160" w:type="dxa"/>
            <w:tcBorders>
              <w:left w:val="outset" w:sz="6" w:space="0" w:color="auto"/>
            </w:tcBorders>
          </w:tcPr>
          <w:p w:rsidR="001628CC" w:rsidRPr="006B56F9" w:rsidRDefault="001628CC" w:rsidP="003D41AB">
            <w:pPr>
              <w:spacing w:line="276" w:lineRule="auto"/>
            </w:pPr>
            <w:r w:rsidRPr="006B56F9">
              <w:t>Мишкина Е.А.</w:t>
            </w:r>
          </w:p>
        </w:tc>
        <w:tc>
          <w:tcPr>
            <w:tcW w:w="1800" w:type="dxa"/>
          </w:tcPr>
          <w:p w:rsidR="001628CC" w:rsidRPr="006B56F9" w:rsidRDefault="001628CC" w:rsidP="003D41AB">
            <w:pPr>
              <w:spacing w:line="276" w:lineRule="auto"/>
            </w:pPr>
            <w:r>
              <w:t>логопед</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pStyle w:val="ae"/>
              <w:spacing w:after="0" w:line="276" w:lineRule="auto"/>
              <w:ind w:left="0"/>
              <w:jc w:val="center"/>
            </w:pPr>
            <w:r>
              <w:t>18</w:t>
            </w:r>
          </w:p>
        </w:tc>
        <w:tc>
          <w:tcPr>
            <w:tcW w:w="2160" w:type="dxa"/>
            <w:tcBorders>
              <w:left w:val="outset" w:sz="6" w:space="0" w:color="auto"/>
            </w:tcBorders>
          </w:tcPr>
          <w:p w:rsidR="001628CC" w:rsidRPr="006B56F9" w:rsidRDefault="001628CC" w:rsidP="003D41AB">
            <w:pPr>
              <w:spacing w:line="276" w:lineRule="auto"/>
            </w:pPr>
            <w:r w:rsidRPr="006B56F9">
              <w:t>Объедкина Н.Н.</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sidRPr="006B56F9">
              <w:rPr>
                <w:b/>
              </w:rPr>
              <w:t>В</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rPr>
          <w:trHeight w:val="252"/>
        </w:trPr>
        <w:tc>
          <w:tcPr>
            <w:tcW w:w="600" w:type="dxa"/>
            <w:tcBorders>
              <w:right w:val="outset" w:sz="6" w:space="0" w:color="auto"/>
            </w:tcBorders>
          </w:tcPr>
          <w:p w:rsidR="001628CC" w:rsidRPr="006B56F9" w:rsidRDefault="001628CC" w:rsidP="003D41AB">
            <w:pPr>
              <w:spacing w:line="276" w:lineRule="auto"/>
              <w:jc w:val="center"/>
            </w:pPr>
            <w:r>
              <w:t>19</w:t>
            </w:r>
          </w:p>
        </w:tc>
        <w:tc>
          <w:tcPr>
            <w:tcW w:w="2160" w:type="dxa"/>
            <w:tcBorders>
              <w:left w:val="outset" w:sz="6" w:space="0" w:color="auto"/>
            </w:tcBorders>
          </w:tcPr>
          <w:p w:rsidR="001628CC" w:rsidRPr="006B56F9" w:rsidRDefault="001628CC" w:rsidP="003D41AB">
            <w:pPr>
              <w:spacing w:line="276" w:lineRule="auto"/>
            </w:pPr>
            <w:r>
              <w:t>Захарова Н.С.</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703754" w:rsidP="003D41AB">
            <w:pPr>
              <w:pStyle w:val="a9"/>
              <w:spacing w:after="0" w:line="276" w:lineRule="auto"/>
              <w:jc w:val="center"/>
              <w:rPr>
                <w:b/>
              </w:rPr>
            </w:pPr>
            <w:r>
              <w:rPr>
                <w:b/>
              </w:rPr>
              <w:t>С</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rPr>
          <w:trHeight w:val="229"/>
        </w:trPr>
        <w:tc>
          <w:tcPr>
            <w:tcW w:w="600" w:type="dxa"/>
            <w:tcBorders>
              <w:right w:val="outset" w:sz="6" w:space="0" w:color="auto"/>
            </w:tcBorders>
          </w:tcPr>
          <w:p w:rsidR="001628CC" w:rsidRPr="006B56F9" w:rsidRDefault="001628CC" w:rsidP="003D41AB">
            <w:pPr>
              <w:spacing w:line="276" w:lineRule="auto"/>
              <w:jc w:val="center"/>
            </w:pPr>
            <w:r>
              <w:t>20</w:t>
            </w:r>
          </w:p>
        </w:tc>
        <w:tc>
          <w:tcPr>
            <w:tcW w:w="2160" w:type="dxa"/>
            <w:tcBorders>
              <w:left w:val="outset" w:sz="6" w:space="0" w:color="auto"/>
            </w:tcBorders>
          </w:tcPr>
          <w:p w:rsidR="001628CC" w:rsidRPr="006B56F9" w:rsidRDefault="001628CC" w:rsidP="003D41AB">
            <w:pPr>
              <w:spacing w:line="276" w:lineRule="auto"/>
            </w:pPr>
            <w:r w:rsidRPr="006B56F9">
              <w:t>Сажнева С.В.</w:t>
            </w:r>
          </w:p>
        </w:tc>
        <w:tc>
          <w:tcPr>
            <w:tcW w:w="1800" w:type="dxa"/>
          </w:tcPr>
          <w:p w:rsidR="001628CC" w:rsidRPr="006B56F9" w:rsidRDefault="001628CC" w:rsidP="003D41AB">
            <w:pPr>
              <w:spacing w:line="276" w:lineRule="auto"/>
            </w:pPr>
            <w:r w:rsidRPr="006B56F9">
              <w:t>дефектолог</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Pr>
                <w:b/>
              </w:rPr>
              <w:t>В</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spacing w:line="276" w:lineRule="auto"/>
              <w:jc w:val="center"/>
            </w:pPr>
            <w:r>
              <w:t>21</w:t>
            </w:r>
          </w:p>
        </w:tc>
        <w:tc>
          <w:tcPr>
            <w:tcW w:w="2160" w:type="dxa"/>
            <w:tcBorders>
              <w:left w:val="outset" w:sz="6" w:space="0" w:color="auto"/>
            </w:tcBorders>
          </w:tcPr>
          <w:p w:rsidR="001628CC" w:rsidRPr="006B56F9" w:rsidRDefault="001628CC" w:rsidP="003D41AB">
            <w:pPr>
              <w:spacing w:line="276" w:lineRule="auto"/>
            </w:pPr>
            <w:r w:rsidRPr="006B56F9">
              <w:t>Сайгашкина Ж.В.</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Pr>
                <w:b/>
              </w:rPr>
              <w:t>В</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spacing w:line="276" w:lineRule="auto"/>
              <w:jc w:val="center"/>
            </w:pPr>
            <w:r>
              <w:t>22</w:t>
            </w:r>
          </w:p>
        </w:tc>
        <w:tc>
          <w:tcPr>
            <w:tcW w:w="2160" w:type="dxa"/>
            <w:tcBorders>
              <w:left w:val="outset" w:sz="6" w:space="0" w:color="auto"/>
            </w:tcBorders>
          </w:tcPr>
          <w:p w:rsidR="001628CC" w:rsidRPr="006B56F9" w:rsidRDefault="001628CC" w:rsidP="003D41AB">
            <w:pPr>
              <w:spacing w:line="276" w:lineRule="auto"/>
            </w:pPr>
            <w:r w:rsidRPr="006B56F9">
              <w:t>Янина Н.Г.</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r w:rsidRPr="006B56F9">
              <w:rPr>
                <w:b/>
              </w:rPr>
              <w:t>В</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spacing w:line="276" w:lineRule="auto"/>
              <w:jc w:val="center"/>
            </w:pPr>
            <w:r>
              <w:t>23</w:t>
            </w:r>
          </w:p>
        </w:tc>
        <w:tc>
          <w:tcPr>
            <w:tcW w:w="2160" w:type="dxa"/>
            <w:tcBorders>
              <w:left w:val="outset" w:sz="6" w:space="0" w:color="auto"/>
            </w:tcBorders>
          </w:tcPr>
          <w:p w:rsidR="001628CC" w:rsidRPr="006B56F9" w:rsidRDefault="001628CC" w:rsidP="003D41AB">
            <w:pPr>
              <w:spacing w:line="276" w:lineRule="auto"/>
            </w:pPr>
            <w:r w:rsidRPr="006B56F9">
              <w:t>Илларионова Н.Ю.</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r>
              <w:rPr>
                <w:b/>
              </w:rPr>
              <w:t>В</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c>
          <w:tcPr>
            <w:tcW w:w="600" w:type="dxa"/>
            <w:tcBorders>
              <w:right w:val="outset" w:sz="6" w:space="0" w:color="auto"/>
            </w:tcBorders>
          </w:tcPr>
          <w:p w:rsidR="001628CC" w:rsidRPr="006B56F9" w:rsidRDefault="001628CC" w:rsidP="003D41AB">
            <w:pPr>
              <w:spacing w:line="276" w:lineRule="auto"/>
              <w:jc w:val="center"/>
            </w:pPr>
            <w:r>
              <w:t>24</w:t>
            </w:r>
          </w:p>
        </w:tc>
        <w:tc>
          <w:tcPr>
            <w:tcW w:w="2160" w:type="dxa"/>
            <w:tcBorders>
              <w:left w:val="outset" w:sz="6" w:space="0" w:color="auto"/>
            </w:tcBorders>
          </w:tcPr>
          <w:p w:rsidR="001628CC" w:rsidRPr="006B56F9" w:rsidRDefault="001628CC" w:rsidP="003D41AB">
            <w:pPr>
              <w:spacing w:line="276" w:lineRule="auto"/>
            </w:pPr>
            <w:r>
              <w:t>Федотова Е.Н.</w:t>
            </w:r>
          </w:p>
        </w:tc>
        <w:tc>
          <w:tcPr>
            <w:tcW w:w="1800" w:type="dxa"/>
          </w:tcPr>
          <w:p w:rsidR="001628CC" w:rsidRPr="006B56F9" w:rsidRDefault="001628CC" w:rsidP="003D41AB">
            <w:pPr>
              <w:spacing w:line="276" w:lineRule="auto"/>
            </w:pPr>
            <w:r>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after="0"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r>
              <w:rPr>
                <w:b/>
              </w:rPr>
              <w:t>с/зан.д.</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CC6CCF">
        <w:trPr>
          <w:trHeight w:val="310"/>
        </w:trPr>
        <w:tc>
          <w:tcPr>
            <w:tcW w:w="600" w:type="dxa"/>
            <w:tcBorders>
              <w:right w:val="outset" w:sz="6" w:space="0" w:color="auto"/>
            </w:tcBorders>
          </w:tcPr>
          <w:p w:rsidR="001628CC" w:rsidRPr="006B56F9" w:rsidRDefault="001628CC" w:rsidP="003D41AB">
            <w:pPr>
              <w:spacing w:line="276" w:lineRule="auto"/>
              <w:jc w:val="center"/>
            </w:pPr>
            <w:r>
              <w:t>25</w:t>
            </w:r>
          </w:p>
        </w:tc>
        <w:tc>
          <w:tcPr>
            <w:tcW w:w="2160" w:type="dxa"/>
            <w:tcBorders>
              <w:left w:val="outset" w:sz="6" w:space="0" w:color="auto"/>
            </w:tcBorders>
          </w:tcPr>
          <w:p w:rsidR="001628CC" w:rsidRPr="006B56F9" w:rsidRDefault="001628CC" w:rsidP="003D41AB">
            <w:pPr>
              <w:spacing w:line="276" w:lineRule="auto"/>
            </w:pPr>
            <w:r>
              <w:t>Свитина Е.А.</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Pr="006B56F9" w:rsidRDefault="001628CC" w:rsidP="003D41AB">
            <w:pPr>
              <w:pStyle w:val="a9"/>
              <w:spacing w:after="0" w:line="276" w:lineRule="auto"/>
              <w:jc w:val="center"/>
              <w:rPr>
                <w:b/>
              </w:rPr>
            </w:pPr>
            <w:r>
              <w:rPr>
                <w:b/>
              </w:rPr>
              <w:t>П</w:t>
            </w: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rPr>
          <w:trHeight w:val="165"/>
        </w:trPr>
        <w:tc>
          <w:tcPr>
            <w:tcW w:w="600" w:type="dxa"/>
            <w:tcBorders>
              <w:right w:val="outset" w:sz="6" w:space="0" w:color="auto"/>
            </w:tcBorders>
          </w:tcPr>
          <w:p w:rsidR="001628CC" w:rsidRPr="006B56F9" w:rsidRDefault="001628CC" w:rsidP="003D41AB">
            <w:pPr>
              <w:spacing w:line="276" w:lineRule="auto"/>
              <w:jc w:val="center"/>
            </w:pPr>
            <w:r>
              <w:t>26</w:t>
            </w:r>
          </w:p>
        </w:tc>
        <w:tc>
          <w:tcPr>
            <w:tcW w:w="2160" w:type="dxa"/>
            <w:tcBorders>
              <w:left w:val="outset" w:sz="6" w:space="0" w:color="auto"/>
            </w:tcBorders>
          </w:tcPr>
          <w:p w:rsidR="001628CC" w:rsidRPr="006B56F9" w:rsidRDefault="001628CC" w:rsidP="003D41AB">
            <w:pPr>
              <w:spacing w:line="276" w:lineRule="auto"/>
            </w:pPr>
            <w:r w:rsidRPr="006B56F9">
              <w:t>Водясова А.В.</w:t>
            </w:r>
          </w:p>
        </w:tc>
        <w:tc>
          <w:tcPr>
            <w:tcW w:w="1800" w:type="dxa"/>
          </w:tcPr>
          <w:p w:rsidR="001628CC" w:rsidRPr="006B56F9" w:rsidRDefault="001628CC" w:rsidP="003D41AB">
            <w:pPr>
              <w:spacing w:line="276" w:lineRule="auto"/>
            </w:pPr>
            <w:r w:rsidRPr="006B56F9">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r>
              <w:rPr>
                <w:b/>
              </w:rPr>
              <w:t>П</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Pr="006B56F9" w:rsidRDefault="001628CC" w:rsidP="003D41AB">
            <w:pPr>
              <w:spacing w:line="276" w:lineRule="auto"/>
              <w:jc w:val="center"/>
            </w:pPr>
            <w:r>
              <w:t>27</w:t>
            </w:r>
          </w:p>
        </w:tc>
        <w:tc>
          <w:tcPr>
            <w:tcW w:w="2160" w:type="dxa"/>
            <w:tcBorders>
              <w:left w:val="outset" w:sz="6" w:space="0" w:color="auto"/>
            </w:tcBorders>
          </w:tcPr>
          <w:p w:rsidR="001628CC" w:rsidRDefault="001628CC" w:rsidP="003D41AB">
            <w:pPr>
              <w:spacing w:line="276" w:lineRule="auto"/>
            </w:pPr>
            <w:r>
              <w:t>Костина Е.Ю.</w:t>
            </w:r>
          </w:p>
        </w:tc>
        <w:tc>
          <w:tcPr>
            <w:tcW w:w="1800" w:type="dxa"/>
          </w:tcPr>
          <w:p w:rsidR="001628CC" w:rsidRDefault="001628CC" w:rsidP="003D41AB">
            <w:pPr>
              <w:spacing w:line="276" w:lineRule="auto"/>
            </w:pPr>
            <w:r>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r w:rsidRPr="006B56F9">
              <w:rPr>
                <w:b/>
              </w:rPr>
              <w:t>с/зан.д.</w:t>
            </w:r>
          </w:p>
        </w:tc>
        <w:tc>
          <w:tcPr>
            <w:tcW w:w="993" w:type="dxa"/>
            <w:tcBorders>
              <w:left w:val="single" w:sz="4" w:space="0" w:color="auto"/>
            </w:tcBorders>
          </w:tcPr>
          <w:p w:rsidR="001628CC" w:rsidRPr="006B56F9"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1628CC" w:rsidP="003D41AB">
            <w:pPr>
              <w:spacing w:line="276" w:lineRule="auto"/>
              <w:jc w:val="center"/>
            </w:pPr>
            <w:r>
              <w:t>28</w:t>
            </w:r>
          </w:p>
        </w:tc>
        <w:tc>
          <w:tcPr>
            <w:tcW w:w="2160" w:type="dxa"/>
            <w:tcBorders>
              <w:left w:val="outset" w:sz="6" w:space="0" w:color="auto"/>
            </w:tcBorders>
          </w:tcPr>
          <w:p w:rsidR="001628CC" w:rsidRDefault="001628CC" w:rsidP="003D41AB">
            <w:pPr>
              <w:spacing w:line="276" w:lineRule="auto"/>
            </w:pPr>
            <w:r>
              <w:t>Ермолаева И.А.</w:t>
            </w:r>
          </w:p>
        </w:tc>
        <w:tc>
          <w:tcPr>
            <w:tcW w:w="1800" w:type="dxa"/>
          </w:tcPr>
          <w:p w:rsidR="001628CC" w:rsidRDefault="001628CC" w:rsidP="003D41AB">
            <w:pPr>
              <w:spacing w:line="276" w:lineRule="auto"/>
            </w:pPr>
            <w:r>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r>
              <w:rPr>
                <w:b/>
              </w:rPr>
              <w:t>П</w:t>
            </w: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1628CC" w:rsidP="003D41AB">
            <w:pPr>
              <w:spacing w:line="276" w:lineRule="auto"/>
              <w:jc w:val="center"/>
            </w:pPr>
            <w:r>
              <w:t>29</w:t>
            </w:r>
          </w:p>
        </w:tc>
        <w:tc>
          <w:tcPr>
            <w:tcW w:w="2160" w:type="dxa"/>
            <w:tcBorders>
              <w:left w:val="outset" w:sz="6" w:space="0" w:color="auto"/>
            </w:tcBorders>
          </w:tcPr>
          <w:p w:rsidR="001628CC" w:rsidRDefault="001628CC" w:rsidP="003D41AB">
            <w:pPr>
              <w:spacing w:line="276" w:lineRule="auto"/>
            </w:pPr>
            <w:r>
              <w:t>Сидорова Е.Л.</w:t>
            </w:r>
          </w:p>
        </w:tc>
        <w:tc>
          <w:tcPr>
            <w:tcW w:w="1800" w:type="dxa"/>
          </w:tcPr>
          <w:p w:rsidR="001628CC" w:rsidRDefault="001628CC" w:rsidP="003D41AB">
            <w:pPr>
              <w:spacing w:line="276" w:lineRule="auto"/>
            </w:pPr>
            <w:r>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703754" w:rsidP="003D41AB">
            <w:pPr>
              <w:pStyle w:val="a9"/>
              <w:spacing w:after="0" w:line="276" w:lineRule="auto"/>
              <w:jc w:val="center"/>
              <w:rPr>
                <w:b/>
              </w:rPr>
            </w:pPr>
            <w:r>
              <w:rPr>
                <w:b/>
              </w:rPr>
              <w:t>В</w:t>
            </w:r>
          </w:p>
        </w:tc>
      </w:tr>
      <w:tr w:rsidR="001628CC" w:rsidRPr="006B56F9" w:rsidTr="003D41AB">
        <w:trPr>
          <w:trHeight w:val="210"/>
        </w:trPr>
        <w:tc>
          <w:tcPr>
            <w:tcW w:w="600" w:type="dxa"/>
            <w:tcBorders>
              <w:right w:val="outset" w:sz="6" w:space="0" w:color="auto"/>
            </w:tcBorders>
          </w:tcPr>
          <w:p w:rsidR="001628CC" w:rsidRPr="00226A3B" w:rsidRDefault="008E08A1" w:rsidP="003D41AB">
            <w:pPr>
              <w:spacing w:line="276" w:lineRule="auto"/>
            </w:pPr>
            <w:r w:rsidRPr="00226A3B">
              <w:t>30</w:t>
            </w:r>
          </w:p>
        </w:tc>
        <w:tc>
          <w:tcPr>
            <w:tcW w:w="2160" w:type="dxa"/>
            <w:tcBorders>
              <w:left w:val="outset" w:sz="6" w:space="0" w:color="auto"/>
            </w:tcBorders>
          </w:tcPr>
          <w:p w:rsidR="001628CC" w:rsidRPr="00226A3B" w:rsidRDefault="001628CC" w:rsidP="003D41AB">
            <w:pPr>
              <w:spacing w:line="276" w:lineRule="auto"/>
            </w:pPr>
            <w:r w:rsidRPr="00226A3B">
              <w:t>Абаимова И.И.</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line="276" w:lineRule="auto"/>
              <w:jc w:val="center"/>
              <w:rPr>
                <w:b/>
              </w:rPr>
            </w:pPr>
            <w:r w:rsidRPr="006B56F9">
              <w:rPr>
                <w:b/>
              </w:rPr>
              <w:t>с/зан.д.</w:t>
            </w: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31</w:t>
            </w:r>
          </w:p>
        </w:tc>
        <w:tc>
          <w:tcPr>
            <w:tcW w:w="2160" w:type="dxa"/>
            <w:tcBorders>
              <w:left w:val="outset" w:sz="6" w:space="0" w:color="auto"/>
            </w:tcBorders>
          </w:tcPr>
          <w:p w:rsidR="001628CC" w:rsidRPr="00874F02" w:rsidRDefault="001628CC" w:rsidP="003D41AB">
            <w:pPr>
              <w:spacing w:line="276" w:lineRule="auto"/>
            </w:pPr>
            <w:r w:rsidRPr="00874F02">
              <w:t>Аблимантова Н.В.</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r>
              <w:rPr>
                <w:b/>
              </w:rPr>
              <w:t>П</w:t>
            </w: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32</w:t>
            </w:r>
          </w:p>
        </w:tc>
        <w:tc>
          <w:tcPr>
            <w:tcW w:w="2160" w:type="dxa"/>
            <w:tcBorders>
              <w:left w:val="outset" w:sz="6" w:space="0" w:color="auto"/>
            </w:tcBorders>
          </w:tcPr>
          <w:p w:rsidR="001628CC" w:rsidRPr="00874F02" w:rsidRDefault="001628CC" w:rsidP="003D41AB">
            <w:pPr>
              <w:spacing w:line="276" w:lineRule="auto"/>
            </w:pPr>
            <w:r>
              <w:t>Абросимова М.А.</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line="276" w:lineRule="auto"/>
              <w:jc w:val="center"/>
              <w:rPr>
                <w:b/>
              </w:rPr>
            </w:pPr>
            <w:r w:rsidRPr="006B56F9">
              <w:rPr>
                <w:b/>
              </w:rPr>
              <w:t>с/зан.д.</w:t>
            </w: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33</w:t>
            </w:r>
          </w:p>
        </w:tc>
        <w:tc>
          <w:tcPr>
            <w:tcW w:w="2160" w:type="dxa"/>
            <w:tcBorders>
              <w:left w:val="outset" w:sz="6" w:space="0" w:color="auto"/>
            </w:tcBorders>
          </w:tcPr>
          <w:p w:rsidR="001628CC" w:rsidRDefault="001628CC" w:rsidP="003D41AB">
            <w:pPr>
              <w:spacing w:line="276" w:lineRule="auto"/>
            </w:pPr>
            <w:r>
              <w:t>Боровская К.С.</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34</w:t>
            </w:r>
          </w:p>
        </w:tc>
        <w:tc>
          <w:tcPr>
            <w:tcW w:w="2160" w:type="dxa"/>
            <w:tcBorders>
              <w:left w:val="outset" w:sz="6" w:space="0" w:color="auto"/>
            </w:tcBorders>
          </w:tcPr>
          <w:p w:rsidR="001628CC" w:rsidRPr="00874F02" w:rsidRDefault="001628CC" w:rsidP="003D41AB">
            <w:pPr>
              <w:spacing w:line="276" w:lineRule="auto"/>
            </w:pPr>
            <w:r w:rsidRPr="00874F02">
              <w:t>Гурова Е.П.</w:t>
            </w:r>
          </w:p>
        </w:tc>
        <w:tc>
          <w:tcPr>
            <w:tcW w:w="1800" w:type="dxa"/>
          </w:tcPr>
          <w:p w:rsidR="001628CC" w:rsidRPr="00874F02" w:rsidRDefault="001628CC" w:rsidP="003D41AB">
            <w:pPr>
              <w:spacing w:line="276" w:lineRule="auto"/>
              <w:jc w:val="center"/>
            </w:pPr>
            <w:r w:rsidRPr="00874F02">
              <w:t>муз</w:t>
            </w:r>
            <w:r>
              <w:t xml:space="preserve">ыкальный </w:t>
            </w:r>
            <w:r w:rsidRPr="00874F02">
              <w:t>рук</w:t>
            </w:r>
            <w:r>
              <w:t>оводитель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r>
              <w:rPr>
                <w:b/>
              </w:rPr>
              <w:t>П</w:t>
            </w: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35</w:t>
            </w:r>
          </w:p>
        </w:tc>
        <w:tc>
          <w:tcPr>
            <w:tcW w:w="2160" w:type="dxa"/>
            <w:tcBorders>
              <w:left w:val="outset" w:sz="6" w:space="0" w:color="auto"/>
            </w:tcBorders>
          </w:tcPr>
          <w:p w:rsidR="001628CC" w:rsidRDefault="001628CC" w:rsidP="003D41AB">
            <w:pPr>
              <w:spacing w:line="276" w:lineRule="auto"/>
            </w:pPr>
            <w:r>
              <w:t>Ермайкина О.И.</w:t>
            </w:r>
          </w:p>
        </w:tc>
        <w:tc>
          <w:tcPr>
            <w:tcW w:w="1800" w:type="dxa"/>
          </w:tcPr>
          <w:p w:rsidR="001628CC" w:rsidRPr="00874F02" w:rsidRDefault="001628CC" w:rsidP="003D41AB">
            <w:pPr>
              <w:spacing w:line="276" w:lineRule="auto"/>
              <w:jc w:val="center"/>
            </w:pPr>
            <w:r>
              <w:t>логопед</w:t>
            </w:r>
          </w:p>
        </w:tc>
        <w:tc>
          <w:tcPr>
            <w:tcW w:w="859" w:type="dxa"/>
            <w:tcBorders>
              <w:right w:val="outset" w:sz="6" w:space="0" w:color="auto"/>
            </w:tcBorders>
          </w:tcPr>
          <w:p w:rsidR="001628CC"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36</w:t>
            </w:r>
          </w:p>
        </w:tc>
        <w:tc>
          <w:tcPr>
            <w:tcW w:w="2160" w:type="dxa"/>
            <w:tcBorders>
              <w:left w:val="outset" w:sz="6" w:space="0" w:color="auto"/>
            </w:tcBorders>
          </w:tcPr>
          <w:p w:rsidR="001628CC" w:rsidRPr="00874F02" w:rsidRDefault="001628CC" w:rsidP="003D41AB">
            <w:pPr>
              <w:spacing w:line="276" w:lineRule="auto"/>
            </w:pPr>
            <w:r w:rsidRPr="00874F02">
              <w:t>Журавлева М.В.</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r>
              <w:rPr>
                <w:b/>
              </w:rPr>
              <w:t>П</w:t>
            </w: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lastRenderedPageBreak/>
              <w:t>37</w:t>
            </w:r>
          </w:p>
        </w:tc>
        <w:tc>
          <w:tcPr>
            <w:tcW w:w="2160" w:type="dxa"/>
            <w:tcBorders>
              <w:left w:val="outset" w:sz="6" w:space="0" w:color="auto"/>
            </w:tcBorders>
          </w:tcPr>
          <w:p w:rsidR="001628CC" w:rsidRPr="00874F02" w:rsidRDefault="001628CC" w:rsidP="003D41AB">
            <w:pPr>
              <w:spacing w:line="276" w:lineRule="auto"/>
            </w:pPr>
            <w:r w:rsidRPr="00874F02">
              <w:t>Илюшова Г.Б.</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line="276" w:lineRule="auto"/>
              <w:jc w:val="center"/>
              <w:rPr>
                <w:b/>
              </w:rPr>
            </w:pPr>
            <w:r w:rsidRPr="006B56F9">
              <w:rPr>
                <w:b/>
              </w:rPr>
              <w:t>с/зан.д.</w:t>
            </w:r>
          </w:p>
        </w:tc>
        <w:tc>
          <w:tcPr>
            <w:tcW w:w="1134" w:type="dxa"/>
            <w:tcBorders>
              <w:left w:val="single" w:sz="4" w:space="0" w:color="auto"/>
            </w:tcBorders>
          </w:tcPr>
          <w:p w:rsidR="001628CC" w:rsidRDefault="001628CC" w:rsidP="003D41AB">
            <w:pPr>
              <w:pStyle w:val="a9"/>
              <w:spacing w:after="0" w:line="276" w:lineRule="auto"/>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38</w:t>
            </w:r>
          </w:p>
        </w:tc>
        <w:tc>
          <w:tcPr>
            <w:tcW w:w="2160" w:type="dxa"/>
            <w:tcBorders>
              <w:left w:val="outset" w:sz="6" w:space="0" w:color="auto"/>
            </w:tcBorders>
          </w:tcPr>
          <w:p w:rsidR="001628CC" w:rsidRPr="00874F02" w:rsidRDefault="001628CC" w:rsidP="003D41AB">
            <w:pPr>
              <w:spacing w:line="276" w:lineRule="auto"/>
            </w:pPr>
            <w:r w:rsidRPr="00874F02">
              <w:t>Кириллова Е.С.</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r>
              <w:rPr>
                <w:b/>
              </w:rPr>
              <w:t>П</w:t>
            </w: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39</w:t>
            </w:r>
          </w:p>
        </w:tc>
        <w:tc>
          <w:tcPr>
            <w:tcW w:w="2160" w:type="dxa"/>
            <w:tcBorders>
              <w:left w:val="outset" w:sz="6" w:space="0" w:color="auto"/>
            </w:tcBorders>
          </w:tcPr>
          <w:p w:rsidR="001628CC" w:rsidRDefault="001628CC" w:rsidP="003D41AB">
            <w:pPr>
              <w:spacing w:line="276" w:lineRule="auto"/>
            </w:pPr>
            <w:r>
              <w:t>Косынкина Т.В.</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line="276" w:lineRule="auto"/>
              <w:jc w:val="center"/>
              <w:rPr>
                <w:b/>
              </w:rPr>
            </w:pPr>
            <w:r w:rsidRPr="006B56F9">
              <w:rPr>
                <w:b/>
              </w:rPr>
              <w:t>с/зан.д.</w:t>
            </w: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40</w:t>
            </w:r>
          </w:p>
        </w:tc>
        <w:tc>
          <w:tcPr>
            <w:tcW w:w="2160" w:type="dxa"/>
            <w:tcBorders>
              <w:left w:val="outset" w:sz="6" w:space="0" w:color="auto"/>
            </w:tcBorders>
          </w:tcPr>
          <w:p w:rsidR="001628CC" w:rsidRPr="00874F02" w:rsidRDefault="001628CC" w:rsidP="003D41AB">
            <w:pPr>
              <w:spacing w:line="276" w:lineRule="auto"/>
            </w:pPr>
            <w:r w:rsidRPr="00874F02">
              <w:t>Куранова Е.В.</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r>
              <w:rPr>
                <w:b/>
              </w:rPr>
              <w:t>П</w:t>
            </w: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2F1D8A" w:rsidP="003D41AB">
            <w:pPr>
              <w:pStyle w:val="a9"/>
              <w:spacing w:after="0" w:line="276" w:lineRule="auto"/>
              <w:jc w:val="center"/>
              <w:rPr>
                <w:b/>
              </w:rPr>
            </w:pPr>
            <w:r>
              <w:rPr>
                <w:b/>
              </w:rPr>
              <w:t>В</w:t>
            </w: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41</w:t>
            </w:r>
          </w:p>
        </w:tc>
        <w:tc>
          <w:tcPr>
            <w:tcW w:w="2160" w:type="dxa"/>
            <w:tcBorders>
              <w:left w:val="outset" w:sz="6" w:space="0" w:color="auto"/>
            </w:tcBorders>
          </w:tcPr>
          <w:p w:rsidR="001628CC" w:rsidRDefault="001628CC" w:rsidP="003D41AB">
            <w:pPr>
              <w:spacing w:line="276" w:lineRule="auto"/>
            </w:pPr>
            <w:r>
              <w:t>Куркина Ю.Г.</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42</w:t>
            </w:r>
          </w:p>
        </w:tc>
        <w:tc>
          <w:tcPr>
            <w:tcW w:w="2160" w:type="dxa"/>
            <w:tcBorders>
              <w:left w:val="outset" w:sz="6" w:space="0" w:color="auto"/>
            </w:tcBorders>
          </w:tcPr>
          <w:p w:rsidR="001628CC" w:rsidRPr="00874F02" w:rsidRDefault="001628CC" w:rsidP="003D41AB">
            <w:pPr>
              <w:spacing w:line="276" w:lineRule="auto"/>
            </w:pPr>
            <w:r w:rsidRPr="00874F02">
              <w:t>Морозова В.А.</w:t>
            </w:r>
          </w:p>
        </w:tc>
        <w:tc>
          <w:tcPr>
            <w:tcW w:w="1800" w:type="dxa"/>
          </w:tcPr>
          <w:p w:rsidR="001628CC" w:rsidRPr="00874F02" w:rsidRDefault="001628CC" w:rsidP="003D41AB">
            <w:pPr>
              <w:spacing w:line="276" w:lineRule="auto"/>
              <w:jc w:val="center"/>
            </w:pPr>
            <w:r w:rsidRPr="00874F02">
              <w:t>логопед</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43</w:t>
            </w:r>
          </w:p>
        </w:tc>
        <w:tc>
          <w:tcPr>
            <w:tcW w:w="2160" w:type="dxa"/>
            <w:tcBorders>
              <w:left w:val="outset" w:sz="6" w:space="0" w:color="auto"/>
            </w:tcBorders>
          </w:tcPr>
          <w:p w:rsidR="001628CC" w:rsidRPr="00874F02" w:rsidRDefault="001628CC" w:rsidP="003D41AB">
            <w:pPr>
              <w:spacing w:line="276" w:lineRule="auto"/>
            </w:pPr>
            <w:r w:rsidRPr="00874F02">
              <w:t>Морозова Е.Б.</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r>
              <w:rPr>
                <w:b/>
              </w:rPr>
              <w:t>В</w:t>
            </w: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44</w:t>
            </w:r>
          </w:p>
        </w:tc>
        <w:tc>
          <w:tcPr>
            <w:tcW w:w="2160" w:type="dxa"/>
            <w:tcBorders>
              <w:left w:val="outset" w:sz="6" w:space="0" w:color="auto"/>
            </w:tcBorders>
          </w:tcPr>
          <w:p w:rsidR="001628CC" w:rsidRPr="00874F02" w:rsidRDefault="001628CC" w:rsidP="003D41AB">
            <w:pPr>
              <w:spacing w:line="276" w:lineRule="auto"/>
            </w:pPr>
            <w:r w:rsidRPr="00874F02">
              <w:t>Нарбекова  Г.Б.</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r>
              <w:rPr>
                <w:b/>
              </w:rPr>
              <w:t>В</w:t>
            </w: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45</w:t>
            </w:r>
          </w:p>
        </w:tc>
        <w:tc>
          <w:tcPr>
            <w:tcW w:w="2160" w:type="dxa"/>
            <w:tcBorders>
              <w:left w:val="outset" w:sz="6" w:space="0" w:color="auto"/>
            </w:tcBorders>
          </w:tcPr>
          <w:p w:rsidR="001628CC" w:rsidRPr="00874F02" w:rsidRDefault="001628CC" w:rsidP="003D41AB">
            <w:pPr>
              <w:spacing w:line="276" w:lineRule="auto"/>
            </w:pPr>
            <w:r w:rsidRPr="00874F02">
              <w:t>Нихорошкина С.Б.</w:t>
            </w:r>
          </w:p>
        </w:tc>
        <w:tc>
          <w:tcPr>
            <w:tcW w:w="1800" w:type="dxa"/>
          </w:tcPr>
          <w:p w:rsidR="001628CC" w:rsidRPr="00874F02" w:rsidRDefault="001628CC" w:rsidP="003D41AB">
            <w:pPr>
              <w:spacing w:line="276" w:lineRule="auto"/>
              <w:jc w:val="center"/>
            </w:pPr>
            <w:r w:rsidRPr="00874F02">
              <w:t>ст.</w:t>
            </w:r>
            <w:r w:rsidR="005924AA">
              <w:t xml:space="preserve"> </w:t>
            </w: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r>
              <w:rPr>
                <w:b/>
              </w:rPr>
              <w:t>В</w:t>
            </w: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46</w:t>
            </w:r>
          </w:p>
        </w:tc>
        <w:tc>
          <w:tcPr>
            <w:tcW w:w="2160" w:type="dxa"/>
            <w:tcBorders>
              <w:left w:val="outset" w:sz="6" w:space="0" w:color="auto"/>
            </w:tcBorders>
          </w:tcPr>
          <w:p w:rsidR="001628CC" w:rsidRDefault="001628CC" w:rsidP="003D41AB">
            <w:pPr>
              <w:spacing w:line="276" w:lineRule="auto"/>
            </w:pPr>
            <w:r>
              <w:t>Петяйкина О.Н.</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47</w:t>
            </w:r>
          </w:p>
        </w:tc>
        <w:tc>
          <w:tcPr>
            <w:tcW w:w="2160" w:type="dxa"/>
            <w:tcBorders>
              <w:left w:val="outset" w:sz="6" w:space="0" w:color="auto"/>
            </w:tcBorders>
          </w:tcPr>
          <w:p w:rsidR="001628CC" w:rsidRPr="00874F02" w:rsidRDefault="001628CC" w:rsidP="003D41AB">
            <w:pPr>
              <w:spacing w:line="276" w:lineRule="auto"/>
            </w:pPr>
            <w:r w:rsidRPr="00874F02">
              <w:t>Попелышева Н.М.</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r>
              <w:rPr>
                <w:b/>
              </w:rPr>
              <w:t>В</w:t>
            </w: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170"/>
        </w:trPr>
        <w:tc>
          <w:tcPr>
            <w:tcW w:w="600" w:type="dxa"/>
            <w:tcBorders>
              <w:right w:val="outset" w:sz="6" w:space="0" w:color="auto"/>
            </w:tcBorders>
          </w:tcPr>
          <w:p w:rsidR="001628CC" w:rsidRDefault="008E08A1" w:rsidP="003D41AB">
            <w:pPr>
              <w:spacing w:line="276" w:lineRule="auto"/>
            </w:pPr>
            <w:r>
              <w:t>48</w:t>
            </w:r>
          </w:p>
        </w:tc>
        <w:tc>
          <w:tcPr>
            <w:tcW w:w="2160" w:type="dxa"/>
            <w:tcBorders>
              <w:left w:val="outset" w:sz="6" w:space="0" w:color="auto"/>
            </w:tcBorders>
          </w:tcPr>
          <w:p w:rsidR="001628CC" w:rsidRPr="00874F02" w:rsidRDefault="001628CC" w:rsidP="003D41AB">
            <w:pPr>
              <w:spacing w:line="276" w:lineRule="auto"/>
            </w:pPr>
            <w:r w:rsidRPr="00874F02">
              <w:t>Прохорова Т.А.</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r>
              <w:rPr>
                <w:b/>
              </w:rPr>
              <w:t>В</w:t>
            </w: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49</w:t>
            </w:r>
          </w:p>
        </w:tc>
        <w:tc>
          <w:tcPr>
            <w:tcW w:w="2160" w:type="dxa"/>
            <w:tcBorders>
              <w:left w:val="outset" w:sz="6" w:space="0" w:color="auto"/>
            </w:tcBorders>
          </w:tcPr>
          <w:p w:rsidR="001628CC" w:rsidRPr="00874F02" w:rsidRDefault="001628CC" w:rsidP="003D41AB">
            <w:pPr>
              <w:spacing w:line="276" w:lineRule="auto"/>
            </w:pPr>
            <w:r w:rsidRPr="00874F02">
              <w:t>Руськина Н.Г.</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r>
              <w:rPr>
                <w:b/>
              </w:rPr>
              <w:t>В</w:t>
            </w: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50</w:t>
            </w:r>
          </w:p>
        </w:tc>
        <w:tc>
          <w:tcPr>
            <w:tcW w:w="2160" w:type="dxa"/>
            <w:tcBorders>
              <w:left w:val="outset" w:sz="6" w:space="0" w:color="auto"/>
            </w:tcBorders>
          </w:tcPr>
          <w:p w:rsidR="001628CC" w:rsidRPr="00874F02" w:rsidRDefault="001628CC" w:rsidP="003D41AB">
            <w:pPr>
              <w:spacing w:line="276" w:lineRule="auto"/>
            </w:pPr>
            <w:r w:rsidRPr="00874F02">
              <w:t>Сильнова Г.Г.</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r>
              <w:rPr>
                <w:b/>
              </w:rPr>
              <w:t>В</w:t>
            </w: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51</w:t>
            </w:r>
          </w:p>
        </w:tc>
        <w:tc>
          <w:tcPr>
            <w:tcW w:w="2160" w:type="dxa"/>
            <w:tcBorders>
              <w:left w:val="outset" w:sz="6" w:space="0" w:color="auto"/>
            </w:tcBorders>
          </w:tcPr>
          <w:p w:rsidR="001628CC" w:rsidRPr="00874F02" w:rsidRDefault="001628CC" w:rsidP="003D41AB">
            <w:pPr>
              <w:spacing w:line="276" w:lineRule="auto"/>
            </w:pPr>
            <w:r w:rsidRPr="00874F02">
              <w:t>Снегирева Н.Ю.</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r>
              <w:rPr>
                <w:b/>
              </w:rPr>
              <w:t>П</w:t>
            </w: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52</w:t>
            </w:r>
          </w:p>
        </w:tc>
        <w:tc>
          <w:tcPr>
            <w:tcW w:w="2160" w:type="dxa"/>
            <w:tcBorders>
              <w:left w:val="outset" w:sz="6" w:space="0" w:color="auto"/>
            </w:tcBorders>
          </w:tcPr>
          <w:p w:rsidR="001628CC" w:rsidRDefault="001628CC" w:rsidP="003D41AB">
            <w:pPr>
              <w:spacing w:line="276" w:lineRule="auto"/>
            </w:pPr>
            <w:r>
              <w:t>Тельнова К.М.</w:t>
            </w:r>
          </w:p>
        </w:tc>
        <w:tc>
          <w:tcPr>
            <w:tcW w:w="1800" w:type="dxa"/>
          </w:tcPr>
          <w:p w:rsidR="001628CC" w:rsidRPr="00874F02" w:rsidRDefault="001628CC" w:rsidP="003D41AB">
            <w:pPr>
              <w:spacing w:line="276" w:lineRule="auto"/>
              <w:jc w:val="center"/>
            </w:pPr>
            <w:r w:rsidRPr="00874F02">
              <w:t>муз</w:t>
            </w:r>
            <w:r>
              <w:t xml:space="preserve">ыкальный </w:t>
            </w:r>
            <w:r w:rsidRPr="00874F02">
              <w:t>рук</w:t>
            </w:r>
            <w:r>
              <w:t>оводитель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Default="001628CC" w:rsidP="003D41AB">
            <w:pPr>
              <w:pStyle w:val="a9"/>
              <w:spacing w:line="276" w:lineRule="auto"/>
              <w:jc w:val="center"/>
              <w:rPr>
                <w:b/>
              </w:rPr>
            </w:pP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Pr="006B56F9" w:rsidRDefault="001628CC" w:rsidP="003D41AB">
            <w:pPr>
              <w:pStyle w:val="a9"/>
              <w:spacing w:line="276" w:lineRule="auto"/>
              <w:jc w:val="center"/>
              <w:rPr>
                <w:b/>
              </w:rPr>
            </w:pPr>
            <w:r w:rsidRPr="006B56F9">
              <w:rPr>
                <w:b/>
              </w:rPr>
              <w:t>с/зан.д.</w:t>
            </w:r>
          </w:p>
        </w:tc>
      </w:tr>
      <w:tr w:rsidR="001628CC" w:rsidRPr="006B56F9" w:rsidTr="003D41AB">
        <w:trPr>
          <w:trHeight w:val="227"/>
        </w:trPr>
        <w:tc>
          <w:tcPr>
            <w:tcW w:w="600" w:type="dxa"/>
            <w:tcBorders>
              <w:right w:val="outset" w:sz="6" w:space="0" w:color="auto"/>
            </w:tcBorders>
          </w:tcPr>
          <w:p w:rsidR="001628CC" w:rsidRDefault="008E08A1" w:rsidP="003D41AB">
            <w:pPr>
              <w:spacing w:line="276" w:lineRule="auto"/>
            </w:pPr>
            <w:r>
              <w:t>53</w:t>
            </w:r>
          </w:p>
        </w:tc>
        <w:tc>
          <w:tcPr>
            <w:tcW w:w="2160" w:type="dxa"/>
            <w:tcBorders>
              <w:left w:val="outset" w:sz="6" w:space="0" w:color="auto"/>
            </w:tcBorders>
          </w:tcPr>
          <w:p w:rsidR="001628CC" w:rsidRPr="00874F02" w:rsidRDefault="001628CC" w:rsidP="003D41AB">
            <w:pPr>
              <w:spacing w:line="276" w:lineRule="auto"/>
            </w:pPr>
            <w:r w:rsidRPr="00874F02">
              <w:t>Тюлюкова Л.В.</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6B56F9" w:rsidRDefault="001628CC" w:rsidP="003D41AB">
            <w:pPr>
              <w:pStyle w:val="a9"/>
              <w:spacing w:after="0" w:line="276" w:lineRule="auto"/>
              <w:jc w:val="center"/>
              <w:rPr>
                <w:b/>
              </w:rPr>
            </w:pPr>
          </w:p>
        </w:tc>
        <w:tc>
          <w:tcPr>
            <w:tcW w:w="992" w:type="dxa"/>
            <w:tcBorders>
              <w:left w:val="outset" w:sz="6" w:space="0" w:color="auto"/>
              <w:right w:val="single" w:sz="4" w:space="0" w:color="auto"/>
            </w:tcBorders>
          </w:tcPr>
          <w:p w:rsidR="001628CC" w:rsidRPr="006B56F9" w:rsidRDefault="001628CC" w:rsidP="003D41AB">
            <w:pPr>
              <w:pStyle w:val="a9"/>
              <w:spacing w:line="276" w:lineRule="auto"/>
              <w:jc w:val="center"/>
              <w:rPr>
                <w:b/>
              </w:rPr>
            </w:pPr>
            <w:r>
              <w:rPr>
                <w:b/>
              </w:rPr>
              <w:t>П</w:t>
            </w: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54</w:t>
            </w:r>
          </w:p>
        </w:tc>
        <w:tc>
          <w:tcPr>
            <w:tcW w:w="2160" w:type="dxa"/>
            <w:tcBorders>
              <w:left w:val="outset" w:sz="6" w:space="0" w:color="auto"/>
            </w:tcBorders>
          </w:tcPr>
          <w:p w:rsidR="001628CC" w:rsidRPr="00874F02" w:rsidRDefault="001628CC" w:rsidP="003D41AB">
            <w:pPr>
              <w:spacing w:line="276" w:lineRule="auto"/>
            </w:pPr>
            <w:r w:rsidRPr="00874F02">
              <w:t>Уткина Г.Н.</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45477A" w:rsidRDefault="001628CC" w:rsidP="003D41AB">
            <w:pPr>
              <w:spacing w:line="276" w:lineRule="auto"/>
              <w:jc w:val="center"/>
              <w:rPr>
                <w:b/>
              </w:rPr>
            </w:pPr>
          </w:p>
        </w:tc>
        <w:tc>
          <w:tcPr>
            <w:tcW w:w="992" w:type="dxa"/>
            <w:tcBorders>
              <w:left w:val="outset" w:sz="6" w:space="0" w:color="auto"/>
              <w:right w:val="single" w:sz="4" w:space="0" w:color="auto"/>
            </w:tcBorders>
          </w:tcPr>
          <w:p w:rsidR="001628CC" w:rsidRPr="0045477A" w:rsidRDefault="001628CC" w:rsidP="003D41AB">
            <w:pPr>
              <w:spacing w:line="276" w:lineRule="auto"/>
              <w:jc w:val="center"/>
              <w:rPr>
                <w:b/>
              </w:rPr>
            </w:pPr>
            <w:r w:rsidRPr="0045477A">
              <w:rPr>
                <w:b/>
              </w:rPr>
              <w:t>В</w:t>
            </w: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55</w:t>
            </w:r>
          </w:p>
        </w:tc>
        <w:tc>
          <w:tcPr>
            <w:tcW w:w="2160" w:type="dxa"/>
            <w:tcBorders>
              <w:left w:val="outset" w:sz="6" w:space="0" w:color="auto"/>
            </w:tcBorders>
          </w:tcPr>
          <w:p w:rsidR="001628CC" w:rsidRPr="00874F02" w:rsidRDefault="001628CC" w:rsidP="003D41AB">
            <w:pPr>
              <w:spacing w:line="276" w:lineRule="auto"/>
            </w:pPr>
            <w:r w:rsidRPr="00874F02">
              <w:t>Федотова А.Ю.</w:t>
            </w:r>
          </w:p>
        </w:tc>
        <w:tc>
          <w:tcPr>
            <w:tcW w:w="1800" w:type="dxa"/>
          </w:tcPr>
          <w:p w:rsidR="001628CC" w:rsidRPr="006B56F9" w:rsidRDefault="001628CC" w:rsidP="003D41AB">
            <w:pPr>
              <w:spacing w:line="276" w:lineRule="auto"/>
            </w:pPr>
            <w:r>
              <w:t xml:space="preserve">Инструктор по физкультуре </w:t>
            </w:r>
          </w:p>
        </w:tc>
        <w:tc>
          <w:tcPr>
            <w:tcW w:w="859" w:type="dxa"/>
            <w:tcBorders>
              <w:right w:val="outset" w:sz="6" w:space="0" w:color="auto"/>
            </w:tcBorders>
          </w:tcPr>
          <w:p w:rsidR="001628CC" w:rsidRPr="0045477A" w:rsidRDefault="001628CC" w:rsidP="003D41AB">
            <w:pPr>
              <w:spacing w:line="276" w:lineRule="auto"/>
              <w:jc w:val="center"/>
              <w:rPr>
                <w:b/>
              </w:rPr>
            </w:pPr>
          </w:p>
        </w:tc>
        <w:tc>
          <w:tcPr>
            <w:tcW w:w="992" w:type="dxa"/>
            <w:tcBorders>
              <w:left w:val="outset" w:sz="6" w:space="0" w:color="auto"/>
              <w:right w:val="single" w:sz="4" w:space="0" w:color="auto"/>
            </w:tcBorders>
          </w:tcPr>
          <w:p w:rsidR="001628CC" w:rsidRPr="0045477A" w:rsidRDefault="001628CC" w:rsidP="003D41AB">
            <w:pPr>
              <w:spacing w:line="276" w:lineRule="auto"/>
              <w:jc w:val="center"/>
              <w:rPr>
                <w:b/>
              </w:rPr>
            </w:pPr>
            <w:r w:rsidRPr="0045477A">
              <w:rPr>
                <w:b/>
              </w:rPr>
              <w:t>В</w:t>
            </w: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1628CC" w:rsidRPr="006B56F9" w:rsidTr="003D41AB">
        <w:trPr>
          <w:trHeight w:val="210"/>
        </w:trPr>
        <w:tc>
          <w:tcPr>
            <w:tcW w:w="600" w:type="dxa"/>
            <w:tcBorders>
              <w:right w:val="outset" w:sz="6" w:space="0" w:color="auto"/>
            </w:tcBorders>
          </w:tcPr>
          <w:p w:rsidR="001628CC" w:rsidRDefault="008E08A1" w:rsidP="003D41AB">
            <w:pPr>
              <w:spacing w:line="276" w:lineRule="auto"/>
            </w:pPr>
            <w:r>
              <w:t>56</w:t>
            </w:r>
          </w:p>
        </w:tc>
        <w:tc>
          <w:tcPr>
            <w:tcW w:w="2160" w:type="dxa"/>
            <w:tcBorders>
              <w:left w:val="outset" w:sz="6" w:space="0" w:color="auto"/>
            </w:tcBorders>
          </w:tcPr>
          <w:p w:rsidR="001628CC" w:rsidRPr="00874F02" w:rsidRDefault="001628CC" w:rsidP="003D41AB">
            <w:pPr>
              <w:spacing w:line="276" w:lineRule="auto"/>
            </w:pPr>
            <w:r w:rsidRPr="00874F02">
              <w:t>Чаткина М.П.</w:t>
            </w:r>
          </w:p>
        </w:tc>
        <w:tc>
          <w:tcPr>
            <w:tcW w:w="1800" w:type="dxa"/>
          </w:tcPr>
          <w:p w:rsidR="001628CC" w:rsidRPr="00874F02" w:rsidRDefault="001628CC" w:rsidP="003D41AB">
            <w:pPr>
              <w:spacing w:line="276" w:lineRule="auto"/>
              <w:jc w:val="center"/>
            </w:pPr>
            <w:r w:rsidRPr="00874F02">
              <w:t>воспитатель</w:t>
            </w:r>
          </w:p>
        </w:tc>
        <w:tc>
          <w:tcPr>
            <w:tcW w:w="859" w:type="dxa"/>
            <w:tcBorders>
              <w:right w:val="outset" w:sz="6" w:space="0" w:color="auto"/>
            </w:tcBorders>
          </w:tcPr>
          <w:p w:rsidR="001628CC" w:rsidRPr="0045477A" w:rsidRDefault="001628CC" w:rsidP="003D41AB">
            <w:pPr>
              <w:spacing w:line="276" w:lineRule="auto"/>
              <w:rPr>
                <w:b/>
              </w:rPr>
            </w:pPr>
          </w:p>
        </w:tc>
        <w:tc>
          <w:tcPr>
            <w:tcW w:w="992" w:type="dxa"/>
            <w:tcBorders>
              <w:left w:val="outset" w:sz="6" w:space="0" w:color="auto"/>
              <w:right w:val="single" w:sz="4" w:space="0" w:color="auto"/>
            </w:tcBorders>
          </w:tcPr>
          <w:p w:rsidR="001628CC" w:rsidRPr="0045477A" w:rsidRDefault="001628CC" w:rsidP="003D41AB">
            <w:pPr>
              <w:spacing w:line="276" w:lineRule="auto"/>
              <w:jc w:val="center"/>
              <w:rPr>
                <w:b/>
              </w:rPr>
            </w:pPr>
            <w:r w:rsidRPr="0045477A">
              <w:rPr>
                <w:b/>
              </w:rPr>
              <w:t>В</w:t>
            </w:r>
          </w:p>
        </w:tc>
        <w:tc>
          <w:tcPr>
            <w:tcW w:w="993"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c>
          <w:tcPr>
            <w:tcW w:w="1134" w:type="dxa"/>
            <w:tcBorders>
              <w:left w:val="single" w:sz="4" w:space="0" w:color="auto"/>
            </w:tcBorders>
          </w:tcPr>
          <w:p w:rsidR="001628CC" w:rsidRDefault="001628CC" w:rsidP="003D41AB">
            <w:pPr>
              <w:pStyle w:val="a9"/>
              <w:spacing w:after="0" w:line="276" w:lineRule="auto"/>
              <w:jc w:val="center"/>
              <w:rPr>
                <w:b/>
              </w:rPr>
            </w:pPr>
          </w:p>
        </w:tc>
      </w:tr>
      <w:tr w:rsidR="00226A3B" w:rsidRPr="006B56F9" w:rsidTr="003D41AB">
        <w:trPr>
          <w:trHeight w:val="210"/>
        </w:trPr>
        <w:tc>
          <w:tcPr>
            <w:tcW w:w="600" w:type="dxa"/>
            <w:tcBorders>
              <w:right w:val="outset" w:sz="6" w:space="0" w:color="auto"/>
            </w:tcBorders>
          </w:tcPr>
          <w:p w:rsidR="00226A3B" w:rsidRDefault="00226A3B" w:rsidP="003D41AB">
            <w:pPr>
              <w:spacing w:line="276" w:lineRule="auto"/>
            </w:pPr>
            <w:r>
              <w:t>57</w:t>
            </w:r>
          </w:p>
        </w:tc>
        <w:tc>
          <w:tcPr>
            <w:tcW w:w="2160" w:type="dxa"/>
            <w:tcBorders>
              <w:left w:val="outset" w:sz="6" w:space="0" w:color="auto"/>
            </w:tcBorders>
          </w:tcPr>
          <w:p w:rsidR="00226A3B" w:rsidRPr="00874F02" w:rsidRDefault="00226A3B" w:rsidP="003D41AB">
            <w:pPr>
              <w:spacing w:line="276" w:lineRule="auto"/>
            </w:pPr>
            <w:r>
              <w:t>Самылина К.А.</w:t>
            </w:r>
          </w:p>
        </w:tc>
        <w:tc>
          <w:tcPr>
            <w:tcW w:w="1800" w:type="dxa"/>
          </w:tcPr>
          <w:p w:rsidR="00226A3B" w:rsidRPr="00874F02" w:rsidRDefault="00226A3B" w:rsidP="003D41AB">
            <w:pPr>
              <w:spacing w:line="276" w:lineRule="auto"/>
              <w:jc w:val="center"/>
            </w:pPr>
            <w:r>
              <w:t>воспитатель</w:t>
            </w:r>
          </w:p>
        </w:tc>
        <w:tc>
          <w:tcPr>
            <w:tcW w:w="859" w:type="dxa"/>
            <w:tcBorders>
              <w:right w:val="outset" w:sz="6" w:space="0" w:color="auto"/>
            </w:tcBorders>
          </w:tcPr>
          <w:p w:rsidR="00226A3B" w:rsidRPr="0045477A" w:rsidRDefault="00226A3B" w:rsidP="003D41AB">
            <w:pPr>
              <w:spacing w:line="276" w:lineRule="auto"/>
              <w:rPr>
                <w:b/>
              </w:rPr>
            </w:pPr>
          </w:p>
        </w:tc>
        <w:tc>
          <w:tcPr>
            <w:tcW w:w="992" w:type="dxa"/>
            <w:tcBorders>
              <w:left w:val="outset" w:sz="6" w:space="0" w:color="auto"/>
              <w:right w:val="single" w:sz="4" w:space="0" w:color="auto"/>
            </w:tcBorders>
          </w:tcPr>
          <w:p w:rsidR="00226A3B" w:rsidRPr="0045477A" w:rsidRDefault="00226A3B" w:rsidP="003D41AB">
            <w:pPr>
              <w:spacing w:line="276" w:lineRule="auto"/>
              <w:jc w:val="center"/>
              <w:rPr>
                <w:b/>
              </w:rPr>
            </w:pPr>
          </w:p>
        </w:tc>
        <w:tc>
          <w:tcPr>
            <w:tcW w:w="993" w:type="dxa"/>
            <w:tcBorders>
              <w:left w:val="single" w:sz="4" w:space="0" w:color="auto"/>
            </w:tcBorders>
          </w:tcPr>
          <w:p w:rsidR="00226A3B" w:rsidRDefault="00226A3B" w:rsidP="003D41AB">
            <w:pPr>
              <w:pStyle w:val="a9"/>
              <w:spacing w:after="0" w:line="276" w:lineRule="auto"/>
              <w:jc w:val="center"/>
              <w:rPr>
                <w:b/>
              </w:rPr>
            </w:pPr>
          </w:p>
        </w:tc>
        <w:tc>
          <w:tcPr>
            <w:tcW w:w="1134" w:type="dxa"/>
            <w:tcBorders>
              <w:left w:val="single" w:sz="4" w:space="0" w:color="auto"/>
            </w:tcBorders>
          </w:tcPr>
          <w:p w:rsidR="00226A3B" w:rsidRDefault="00226A3B" w:rsidP="003D41AB">
            <w:pPr>
              <w:pStyle w:val="a9"/>
              <w:spacing w:after="0" w:line="276" w:lineRule="auto"/>
              <w:jc w:val="center"/>
              <w:rPr>
                <w:b/>
              </w:rPr>
            </w:pPr>
          </w:p>
        </w:tc>
        <w:tc>
          <w:tcPr>
            <w:tcW w:w="1134" w:type="dxa"/>
            <w:tcBorders>
              <w:left w:val="single" w:sz="4" w:space="0" w:color="auto"/>
            </w:tcBorders>
          </w:tcPr>
          <w:p w:rsidR="00226A3B" w:rsidRDefault="00226A3B" w:rsidP="003D41AB">
            <w:pPr>
              <w:pStyle w:val="a9"/>
              <w:spacing w:after="0" w:line="276" w:lineRule="auto"/>
              <w:jc w:val="center"/>
              <w:rPr>
                <w:b/>
              </w:rPr>
            </w:pPr>
          </w:p>
        </w:tc>
      </w:tr>
      <w:tr w:rsidR="00CC6CCF" w:rsidRPr="006B56F9" w:rsidTr="003D41AB">
        <w:trPr>
          <w:trHeight w:val="210"/>
        </w:trPr>
        <w:tc>
          <w:tcPr>
            <w:tcW w:w="600" w:type="dxa"/>
            <w:tcBorders>
              <w:right w:val="outset" w:sz="6" w:space="0" w:color="auto"/>
            </w:tcBorders>
          </w:tcPr>
          <w:p w:rsidR="00CC6CCF" w:rsidRDefault="00CC6CCF" w:rsidP="003D41AB">
            <w:pPr>
              <w:spacing w:line="276" w:lineRule="auto"/>
            </w:pPr>
            <w:r>
              <w:t>58</w:t>
            </w:r>
          </w:p>
        </w:tc>
        <w:tc>
          <w:tcPr>
            <w:tcW w:w="2160" w:type="dxa"/>
            <w:tcBorders>
              <w:left w:val="outset" w:sz="6" w:space="0" w:color="auto"/>
            </w:tcBorders>
          </w:tcPr>
          <w:p w:rsidR="00CC6CCF" w:rsidRDefault="00CC6CCF" w:rsidP="003D41AB">
            <w:pPr>
              <w:spacing w:line="276" w:lineRule="auto"/>
            </w:pPr>
            <w:r>
              <w:t>Аверкина Т.М.</w:t>
            </w:r>
          </w:p>
        </w:tc>
        <w:tc>
          <w:tcPr>
            <w:tcW w:w="1800" w:type="dxa"/>
          </w:tcPr>
          <w:p w:rsidR="00CC6CCF" w:rsidRDefault="002F1D8A" w:rsidP="003D41AB">
            <w:pPr>
              <w:spacing w:line="276" w:lineRule="auto"/>
              <w:jc w:val="center"/>
            </w:pPr>
            <w:r>
              <w:t>воспитатель</w:t>
            </w:r>
          </w:p>
        </w:tc>
        <w:tc>
          <w:tcPr>
            <w:tcW w:w="859" w:type="dxa"/>
            <w:tcBorders>
              <w:right w:val="outset" w:sz="6" w:space="0" w:color="auto"/>
            </w:tcBorders>
          </w:tcPr>
          <w:p w:rsidR="00CC6CCF" w:rsidRPr="0045477A" w:rsidRDefault="00CC6CCF" w:rsidP="003D41AB">
            <w:pPr>
              <w:spacing w:line="276" w:lineRule="auto"/>
              <w:rPr>
                <w:b/>
              </w:rPr>
            </w:pPr>
          </w:p>
        </w:tc>
        <w:tc>
          <w:tcPr>
            <w:tcW w:w="992" w:type="dxa"/>
            <w:tcBorders>
              <w:left w:val="outset" w:sz="6" w:space="0" w:color="auto"/>
              <w:right w:val="single" w:sz="4" w:space="0" w:color="auto"/>
            </w:tcBorders>
          </w:tcPr>
          <w:p w:rsidR="00CC6CCF" w:rsidRPr="0045477A" w:rsidRDefault="00CC6CCF" w:rsidP="003D41AB">
            <w:pPr>
              <w:spacing w:line="276" w:lineRule="auto"/>
              <w:jc w:val="center"/>
              <w:rPr>
                <w:b/>
              </w:rPr>
            </w:pPr>
          </w:p>
        </w:tc>
        <w:tc>
          <w:tcPr>
            <w:tcW w:w="993" w:type="dxa"/>
            <w:tcBorders>
              <w:left w:val="single" w:sz="4" w:space="0" w:color="auto"/>
            </w:tcBorders>
          </w:tcPr>
          <w:p w:rsidR="00CC6CCF" w:rsidRDefault="00CC6CCF" w:rsidP="003D41AB">
            <w:pPr>
              <w:pStyle w:val="a9"/>
              <w:spacing w:after="0" w:line="276" w:lineRule="auto"/>
              <w:jc w:val="center"/>
              <w:rPr>
                <w:b/>
              </w:rPr>
            </w:pPr>
          </w:p>
        </w:tc>
        <w:tc>
          <w:tcPr>
            <w:tcW w:w="1134" w:type="dxa"/>
            <w:tcBorders>
              <w:left w:val="single" w:sz="4" w:space="0" w:color="auto"/>
            </w:tcBorders>
          </w:tcPr>
          <w:p w:rsidR="00CC6CCF" w:rsidRDefault="00CC6CCF" w:rsidP="003D41AB">
            <w:pPr>
              <w:pStyle w:val="a9"/>
              <w:spacing w:after="0" w:line="276" w:lineRule="auto"/>
              <w:jc w:val="center"/>
              <w:rPr>
                <w:b/>
              </w:rPr>
            </w:pPr>
          </w:p>
        </w:tc>
        <w:tc>
          <w:tcPr>
            <w:tcW w:w="1134" w:type="dxa"/>
            <w:tcBorders>
              <w:left w:val="single" w:sz="4" w:space="0" w:color="auto"/>
            </w:tcBorders>
          </w:tcPr>
          <w:p w:rsidR="00CC6CCF" w:rsidRDefault="00CC6CCF" w:rsidP="003D41AB">
            <w:pPr>
              <w:pStyle w:val="a9"/>
              <w:spacing w:after="0" w:line="276" w:lineRule="auto"/>
              <w:jc w:val="center"/>
              <w:rPr>
                <w:b/>
              </w:rPr>
            </w:pPr>
          </w:p>
        </w:tc>
      </w:tr>
      <w:tr w:rsidR="00CC6CCF" w:rsidRPr="006B56F9" w:rsidTr="003D41AB">
        <w:trPr>
          <w:trHeight w:val="210"/>
        </w:trPr>
        <w:tc>
          <w:tcPr>
            <w:tcW w:w="600" w:type="dxa"/>
            <w:tcBorders>
              <w:right w:val="outset" w:sz="6" w:space="0" w:color="auto"/>
            </w:tcBorders>
          </w:tcPr>
          <w:p w:rsidR="00CC6CCF" w:rsidRDefault="00CC6CCF" w:rsidP="003D41AB">
            <w:pPr>
              <w:spacing w:line="276" w:lineRule="auto"/>
            </w:pPr>
            <w:r>
              <w:t>59</w:t>
            </w:r>
          </w:p>
        </w:tc>
        <w:tc>
          <w:tcPr>
            <w:tcW w:w="2160" w:type="dxa"/>
            <w:tcBorders>
              <w:left w:val="outset" w:sz="6" w:space="0" w:color="auto"/>
            </w:tcBorders>
          </w:tcPr>
          <w:p w:rsidR="00CC6CCF" w:rsidRDefault="00CC6CCF" w:rsidP="003D41AB">
            <w:pPr>
              <w:spacing w:line="276" w:lineRule="auto"/>
            </w:pPr>
            <w:r>
              <w:t>Ишмуратова Н.Н.</w:t>
            </w:r>
          </w:p>
        </w:tc>
        <w:tc>
          <w:tcPr>
            <w:tcW w:w="1800" w:type="dxa"/>
          </w:tcPr>
          <w:p w:rsidR="00CC6CCF" w:rsidRDefault="002F1D8A" w:rsidP="003D41AB">
            <w:pPr>
              <w:spacing w:line="276" w:lineRule="auto"/>
              <w:jc w:val="center"/>
            </w:pPr>
            <w:r>
              <w:t>воспитатель</w:t>
            </w:r>
          </w:p>
        </w:tc>
        <w:tc>
          <w:tcPr>
            <w:tcW w:w="859" w:type="dxa"/>
            <w:tcBorders>
              <w:right w:val="outset" w:sz="6" w:space="0" w:color="auto"/>
            </w:tcBorders>
          </w:tcPr>
          <w:p w:rsidR="00CC6CCF" w:rsidRPr="0045477A" w:rsidRDefault="00CC6CCF" w:rsidP="003D41AB">
            <w:pPr>
              <w:spacing w:line="276" w:lineRule="auto"/>
              <w:rPr>
                <w:b/>
              </w:rPr>
            </w:pPr>
          </w:p>
        </w:tc>
        <w:tc>
          <w:tcPr>
            <w:tcW w:w="992" w:type="dxa"/>
            <w:tcBorders>
              <w:left w:val="outset" w:sz="6" w:space="0" w:color="auto"/>
              <w:right w:val="single" w:sz="4" w:space="0" w:color="auto"/>
            </w:tcBorders>
          </w:tcPr>
          <w:p w:rsidR="00CC6CCF" w:rsidRPr="0045477A" w:rsidRDefault="002F1D8A" w:rsidP="003D41AB">
            <w:pPr>
              <w:spacing w:line="276" w:lineRule="auto"/>
              <w:jc w:val="center"/>
              <w:rPr>
                <w:b/>
              </w:rPr>
            </w:pPr>
            <w:r>
              <w:rPr>
                <w:b/>
              </w:rPr>
              <w:t>В</w:t>
            </w:r>
          </w:p>
        </w:tc>
        <w:tc>
          <w:tcPr>
            <w:tcW w:w="993" w:type="dxa"/>
            <w:tcBorders>
              <w:left w:val="single" w:sz="4" w:space="0" w:color="auto"/>
            </w:tcBorders>
          </w:tcPr>
          <w:p w:rsidR="00CC6CCF" w:rsidRDefault="00CC6CCF" w:rsidP="003D41AB">
            <w:pPr>
              <w:pStyle w:val="a9"/>
              <w:spacing w:after="0" w:line="276" w:lineRule="auto"/>
              <w:jc w:val="center"/>
              <w:rPr>
                <w:b/>
              </w:rPr>
            </w:pPr>
          </w:p>
        </w:tc>
        <w:tc>
          <w:tcPr>
            <w:tcW w:w="1134" w:type="dxa"/>
            <w:tcBorders>
              <w:left w:val="single" w:sz="4" w:space="0" w:color="auto"/>
            </w:tcBorders>
          </w:tcPr>
          <w:p w:rsidR="00CC6CCF" w:rsidRDefault="00CC6CCF" w:rsidP="003D41AB">
            <w:pPr>
              <w:pStyle w:val="a9"/>
              <w:spacing w:after="0" w:line="276" w:lineRule="auto"/>
              <w:jc w:val="center"/>
              <w:rPr>
                <w:b/>
              </w:rPr>
            </w:pPr>
          </w:p>
        </w:tc>
        <w:tc>
          <w:tcPr>
            <w:tcW w:w="1134" w:type="dxa"/>
            <w:tcBorders>
              <w:left w:val="single" w:sz="4" w:space="0" w:color="auto"/>
            </w:tcBorders>
          </w:tcPr>
          <w:p w:rsidR="00CC6CCF" w:rsidRDefault="00CC6CCF" w:rsidP="003D41AB">
            <w:pPr>
              <w:pStyle w:val="a9"/>
              <w:spacing w:after="0" w:line="276" w:lineRule="auto"/>
              <w:jc w:val="center"/>
              <w:rPr>
                <w:b/>
              </w:rPr>
            </w:pPr>
          </w:p>
        </w:tc>
      </w:tr>
      <w:tr w:rsidR="00CC6CCF" w:rsidRPr="006B56F9" w:rsidTr="003D41AB">
        <w:trPr>
          <w:trHeight w:val="210"/>
        </w:trPr>
        <w:tc>
          <w:tcPr>
            <w:tcW w:w="600" w:type="dxa"/>
            <w:tcBorders>
              <w:right w:val="outset" w:sz="6" w:space="0" w:color="auto"/>
            </w:tcBorders>
          </w:tcPr>
          <w:p w:rsidR="00CC6CCF" w:rsidRDefault="00CC6CCF" w:rsidP="003D41AB">
            <w:pPr>
              <w:spacing w:line="276" w:lineRule="auto"/>
            </w:pPr>
            <w:r>
              <w:t>60</w:t>
            </w:r>
          </w:p>
        </w:tc>
        <w:tc>
          <w:tcPr>
            <w:tcW w:w="2160" w:type="dxa"/>
            <w:tcBorders>
              <w:left w:val="outset" w:sz="6" w:space="0" w:color="auto"/>
            </w:tcBorders>
          </w:tcPr>
          <w:p w:rsidR="00CC6CCF" w:rsidRDefault="00CC6CCF" w:rsidP="003D41AB">
            <w:pPr>
              <w:spacing w:line="276" w:lineRule="auto"/>
            </w:pPr>
            <w:r>
              <w:t>Едунова В.А.</w:t>
            </w:r>
          </w:p>
        </w:tc>
        <w:tc>
          <w:tcPr>
            <w:tcW w:w="1800" w:type="dxa"/>
          </w:tcPr>
          <w:p w:rsidR="00CC6CCF" w:rsidRDefault="002F1D8A" w:rsidP="003D41AB">
            <w:pPr>
              <w:spacing w:line="276" w:lineRule="auto"/>
              <w:jc w:val="center"/>
            </w:pPr>
            <w:r>
              <w:t>воспитатель</w:t>
            </w:r>
          </w:p>
        </w:tc>
        <w:tc>
          <w:tcPr>
            <w:tcW w:w="859" w:type="dxa"/>
            <w:tcBorders>
              <w:right w:val="outset" w:sz="6" w:space="0" w:color="auto"/>
            </w:tcBorders>
          </w:tcPr>
          <w:p w:rsidR="00CC6CCF" w:rsidRPr="0045477A" w:rsidRDefault="00CC6CCF" w:rsidP="003D41AB">
            <w:pPr>
              <w:spacing w:line="276" w:lineRule="auto"/>
              <w:rPr>
                <w:b/>
              </w:rPr>
            </w:pPr>
          </w:p>
        </w:tc>
        <w:tc>
          <w:tcPr>
            <w:tcW w:w="992" w:type="dxa"/>
            <w:tcBorders>
              <w:left w:val="outset" w:sz="6" w:space="0" w:color="auto"/>
              <w:right w:val="single" w:sz="4" w:space="0" w:color="auto"/>
            </w:tcBorders>
          </w:tcPr>
          <w:p w:rsidR="00CC6CCF" w:rsidRPr="0045477A" w:rsidRDefault="00CC6CCF" w:rsidP="003D41AB">
            <w:pPr>
              <w:spacing w:line="276" w:lineRule="auto"/>
              <w:jc w:val="center"/>
              <w:rPr>
                <w:b/>
              </w:rPr>
            </w:pPr>
          </w:p>
        </w:tc>
        <w:tc>
          <w:tcPr>
            <w:tcW w:w="993" w:type="dxa"/>
            <w:tcBorders>
              <w:left w:val="single" w:sz="4" w:space="0" w:color="auto"/>
            </w:tcBorders>
          </w:tcPr>
          <w:p w:rsidR="00CC6CCF" w:rsidRDefault="00CC6CCF" w:rsidP="003D41AB">
            <w:pPr>
              <w:pStyle w:val="a9"/>
              <w:spacing w:after="0" w:line="276" w:lineRule="auto"/>
              <w:jc w:val="center"/>
              <w:rPr>
                <w:b/>
              </w:rPr>
            </w:pPr>
          </w:p>
        </w:tc>
        <w:tc>
          <w:tcPr>
            <w:tcW w:w="1134" w:type="dxa"/>
            <w:tcBorders>
              <w:left w:val="single" w:sz="4" w:space="0" w:color="auto"/>
            </w:tcBorders>
          </w:tcPr>
          <w:p w:rsidR="00CC6CCF" w:rsidRDefault="00CC6CCF" w:rsidP="003D41AB">
            <w:pPr>
              <w:pStyle w:val="a9"/>
              <w:spacing w:after="0" w:line="276" w:lineRule="auto"/>
              <w:jc w:val="center"/>
              <w:rPr>
                <w:b/>
              </w:rPr>
            </w:pPr>
          </w:p>
        </w:tc>
        <w:tc>
          <w:tcPr>
            <w:tcW w:w="1134" w:type="dxa"/>
            <w:tcBorders>
              <w:left w:val="single" w:sz="4" w:space="0" w:color="auto"/>
            </w:tcBorders>
          </w:tcPr>
          <w:p w:rsidR="00CC6CCF" w:rsidRDefault="00CC6CCF" w:rsidP="003D41AB">
            <w:pPr>
              <w:pStyle w:val="a9"/>
              <w:spacing w:after="0" w:line="276" w:lineRule="auto"/>
              <w:jc w:val="center"/>
              <w:rPr>
                <w:b/>
              </w:rPr>
            </w:pPr>
          </w:p>
        </w:tc>
      </w:tr>
    </w:tbl>
    <w:p w:rsidR="00CC6CCF" w:rsidRDefault="00CC6CCF" w:rsidP="001628CC">
      <w:pPr>
        <w:spacing w:line="276" w:lineRule="auto"/>
        <w:rPr>
          <w:b/>
          <w:sz w:val="28"/>
          <w:szCs w:val="28"/>
        </w:rPr>
      </w:pPr>
    </w:p>
    <w:p w:rsidR="00CC6CCF" w:rsidRDefault="00CC6CCF" w:rsidP="001628CC">
      <w:pPr>
        <w:spacing w:line="276" w:lineRule="auto"/>
        <w:rPr>
          <w:b/>
          <w:sz w:val="28"/>
          <w:szCs w:val="28"/>
        </w:rPr>
      </w:pPr>
    </w:p>
    <w:p w:rsidR="001628CC" w:rsidRPr="00B26CDD" w:rsidRDefault="001628CC" w:rsidP="00B26CDD">
      <w:pPr>
        <w:spacing w:line="276" w:lineRule="auto"/>
        <w:rPr>
          <w:b/>
          <w:sz w:val="28"/>
          <w:szCs w:val="28"/>
        </w:rPr>
      </w:pPr>
      <w:r>
        <w:rPr>
          <w:b/>
          <w:sz w:val="28"/>
          <w:szCs w:val="28"/>
        </w:rPr>
        <w:t>2.7.  Открытые просмотры для воспитателей</w:t>
      </w:r>
    </w:p>
    <w:tbl>
      <w:tblPr>
        <w:tblpPr w:leftFromText="180" w:rightFromText="180" w:vertAnchor="text" w:horzAnchor="margin" w:tblpY="60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470"/>
        <w:gridCol w:w="1417"/>
        <w:gridCol w:w="3544"/>
      </w:tblGrid>
      <w:tr w:rsidR="001628CC" w:rsidRPr="00075803" w:rsidTr="003D41AB">
        <w:trPr>
          <w:trHeight w:val="487"/>
        </w:trPr>
        <w:tc>
          <w:tcPr>
            <w:tcW w:w="600" w:type="dxa"/>
            <w:vAlign w:val="center"/>
          </w:tcPr>
          <w:p w:rsidR="001628CC" w:rsidRPr="000F738A" w:rsidRDefault="001628CC" w:rsidP="003D41AB">
            <w:pPr>
              <w:spacing w:line="276" w:lineRule="auto"/>
              <w:jc w:val="center"/>
              <w:rPr>
                <w:b/>
              </w:rPr>
            </w:pPr>
            <w:r w:rsidRPr="000F738A">
              <w:rPr>
                <w:b/>
              </w:rPr>
              <w:t>№</w:t>
            </w:r>
          </w:p>
        </w:tc>
        <w:tc>
          <w:tcPr>
            <w:tcW w:w="4470" w:type="dxa"/>
            <w:vAlign w:val="center"/>
          </w:tcPr>
          <w:p w:rsidR="001628CC" w:rsidRPr="000F738A" w:rsidRDefault="001628CC" w:rsidP="003D41AB">
            <w:pPr>
              <w:spacing w:line="276" w:lineRule="auto"/>
              <w:jc w:val="center"/>
              <w:rPr>
                <w:b/>
              </w:rPr>
            </w:pPr>
            <w:r w:rsidRPr="000F738A">
              <w:rPr>
                <w:b/>
              </w:rPr>
              <w:t>Тема просмотра</w:t>
            </w:r>
          </w:p>
        </w:tc>
        <w:tc>
          <w:tcPr>
            <w:tcW w:w="1417" w:type="dxa"/>
            <w:vAlign w:val="center"/>
          </w:tcPr>
          <w:p w:rsidR="001628CC" w:rsidRPr="000F738A" w:rsidRDefault="001628CC" w:rsidP="003D41AB">
            <w:pPr>
              <w:spacing w:line="276" w:lineRule="auto"/>
              <w:jc w:val="center"/>
              <w:rPr>
                <w:b/>
              </w:rPr>
            </w:pPr>
            <w:r w:rsidRPr="000F738A">
              <w:rPr>
                <w:b/>
              </w:rPr>
              <w:t>Дата</w:t>
            </w:r>
          </w:p>
        </w:tc>
        <w:tc>
          <w:tcPr>
            <w:tcW w:w="3544" w:type="dxa"/>
            <w:vAlign w:val="center"/>
          </w:tcPr>
          <w:p w:rsidR="001628CC" w:rsidRPr="000F738A" w:rsidRDefault="001628CC" w:rsidP="003D41AB">
            <w:pPr>
              <w:spacing w:line="276" w:lineRule="auto"/>
              <w:rPr>
                <w:b/>
              </w:rPr>
            </w:pPr>
            <w:r>
              <w:rPr>
                <w:b/>
              </w:rPr>
              <w:t xml:space="preserve">Ответственные </w:t>
            </w:r>
          </w:p>
        </w:tc>
      </w:tr>
      <w:tr w:rsidR="001628CC" w:rsidRPr="00075803" w:rsidTr="003D41AB">
        <w:trPr>
          <w:trHeight w:val="345"/>
        </w:trPr>
        <w:tc>
          <w:tcPr>
            <w:tcW w:w="10031" w:type="dxa"/>
            <w:gridSpan w:val="4"/>
          </w:tcPr>
          <w:p w:rsidR="001628CC" w:rsidRPr="000F738A" w:rsidRDefault="001628CC" w:rsidP="003D41AB">
            <w:pPr>
              <w:suppressAutoHyphens/>
              <w:spacing w:line="276" w:lineRule="auto"/>
              <w:jc w:val="center"/>
            </w:pPr>
            <w:r w:rsidRPr="000F738A">
              <w:rPr>
                <w:b/>
              </w:rPr>
              <w:t>Неделя профессионального мастерства</w:t>
            </w:r>
          </w:p>
        </w:tc>
      </w:tr>
      <w:tr w:rsidR="001628CC" w:rsidRPr="006B56F9" w:rsidTr="003D41AB">
        <w:trPr>
          <w:trHeight w:val="375"/>
        </w:trPr>
        <w:tc>
          <w:tcPr>
            <w:tcW w:w="600" w:type="dxa"/>
          </w:tcPr>
          <w:p w:rsidR="001628CC" w:rsidRDefault="001628CC" w:rsidP="003D41AB">
            <w:pPr>
              <w:spacing w:line="276" w:lineRule="auto"/>
              <w:jc w:val="center"/>
            </w:pPr>
            <w:r>
              <w:t>1</w:t>
            </w:r>
          </w:p>
        </w:tc>
        <w:tc>
          <w:tcPr>
            <w:tcW w:w="4470" w:type="dxa"/>
          </w:tcPr>
          <w:p w:rsidR="001628CC" w:rsidRDefault="001628CC" w:rsidP="003D41AB">
            <w:pPr>
              <w:pStyle w:val="a9"/>
              <w:widowControl w:val="0"/>
              <w:spacing w:after="0" w:line="276" w:lineRule="auto"/>
            </w:pPr>
            <w:r>
              <w:t>Читательская грамотность:</w:t>
            </w:r>
          </w:p>
          <w:p w:rsidR="001628CC" w:rsidRPr="005A344B" w:rsidRDefault="001628CC" w:rsidP="003D41AB">
            <w:pPr>
              <w:pStyle w:val="a9"/>
              <w:widowControl w:val="0"/>
              <w:spacing w:after="0" w:line="276" w:lineRule="auto"/>
            </w:pPr>
            <w:r>
              <w:t xml:space="preserve">Занятие по ознакомлению с </w:t>
            </w:r>
            <w:r>
              <w:lastRenderedPageBreak/>
              <w:t>художественной литературой</w:t>
            </w:r>
          </w:p>
        </w:tc>
        <w:tc>
          <w:tcPr>
            <w:tcW w:w="1417" w:type="dxa"/>
          </w:tcPr>
          <w:p w:rsidR="001628CC" w:rsidRDefault="001628CC" w:rsidP="003D41AB">
            <w:pPr>
              <w:pStyle w:val="a4"/>
              <w:suppressAutoHyphens/>
              <w:spacing w:line="276" w:lineRule="auto"/>
            </w:pPr>
            <w:r>
              <w:lastRenderedPageBreak/>
              <w:t>октябрь</w:t>
            </w:r>
          </w:p>
        </w:tc>
        <w:tc>
          <w:tcPr>
            <w:tcW w:w="3544" w:type="dxa"/>
          </w:tcPr>
          <w:p w:rsidR="001628CC" w:rsidRDefault="00717F41" w:rsidP="003D41AB">
            <w:pPr>
              <w:suppressAutoHyphens/>
              <w:spacing w:line="276" w:lineRule="auto"/>
            </w:pPr>
            <w:r>
              <w:t xml:space="preserve">Воспитатели </w:t>
            </w:r>
            <w:r w:rsidR="001628CC">
              <w:t>Уткина Г.Н.</w:t>
            </w:r>
          </w:p>
          <w:p w:rsidR="00217BD7" w:rsidRPr="006B56F9" w:rsidRDefault="00217BD7" w:rsidP="003D41AB">
            <w:pPr>
              <w:suppressAutoHyphens/>
              <w:spacing w:line="276" w:lineRule="auto"/>
            </w:pPr>
            <w:r>
              <w:t>Данкина Н.И.</w:t>
            </w:r>
          </w:p>
        </w:tc>
      </w:tr>
      <w:tr w:rsidR="001628CC" w:rsidRPr="006B56F9" w:rsidTr="003D41AB">
        <w:trPr>
          <w:trHeight w:val="375"/>
        </w:trPr>
        <w:tc>
          <w:tcPr>
            <w:tcW w:w="600" w:type="dxa"/>
          </w:tcPr>
          <w:p w:rsidR="001628CC" w:rsidRDefault="001628CC" w:rsidP="003D41AB">
            <w:pPr>
              <w:spacing w:line="276" w:lineRule="auto"/>
              <w:jc w:val="center"/>
            </w:pPr>
          </w:p>
        </w:tc>
        <w:tc>
          <w:tcPr>
            <w:tcW w:w="4470" w:type="dxa"/>
          </w:tcPr>
          <w:p w:rsidR="001628CC" w:rsidRDefault="001628CC" w:rsidP="003D41AB">
            <w:pPr>
              <w:pStyle w:val="a9"/>
              <w:widowControl w:val="0"/>
              <w:spacing w:after="0" w:line="276" w:lineRule="auto"/>
            </w:pPr>
            <w:r>
              <w:t>Социально-коммуникативная грамотность:</w:t>
            </w:r>
          </w:p>
          <w:p w:rsidR="001628CC" w:rsidRPr="005A344B" w:rsidRDefault="001628CC" w:rsidP="003D41AB">
            <w:pPr>
              <w:pStyle w:val="a9"/>
              <w:widowControl w:val="0"/>
              <w:spacing w:after="0" w:line="276" w:lineRule="auto"/>
            </w:pPr>
            <w:r>
              <w:t xml:space="preserve"> Игры технологии «Мы – вместе!» (Давай думать вместе, Найди свое место в ряду)</w:t>
            </w:r>
          </w:p>
        </w:tc>
        <w:tc>
          <w:tcPr>
            <w:tcW w:w="1417" w:type="dxa"/>
          </w:tcPr>
          <w:p w:rsidR="001628CC" w:rsidRDefault="00717F41" w:rsidP="003D41AB">
            <w:pPr>
              <w:pStyle w:val="a4"/>
              <w:suppressAutoHyphens/>
              <w:spacing w:line="276" w:lineRule="auto"/>
            </w:pPr>
            <w:r>
              <w:t>октябрь</w:t>
            </w:r>
          </w:p>
        </w:tc>
        <w:tc>
          <w:tcPr>
            <w:tcW w:w="3544" w:type="dxa"/>
          </w:tcPr>
          <w:p w:rsidR="001628CC" w:rsidRDefault="00717F41" w:rsidP="003D41AB">
            <w:pPr>
              <w:suppressAutoHyphens/>
              <w:spacing w:line="276" w:lineRule="auto"/>
            </w:pPr>
            <w:r>
              <w:t xml:space="preserve">Воспитатели:  </w:t>
            </w:r>
            <w:r w:rsidR="001628CC">
              <w:t>Косынкина Т.В.</w:t>
            </w:r>
          </w:p>
          <w:p w:rsidR="00217BD7" w:rsidRDefault="00217BD7" w:rsidP="003D41AB">
            <w:pPr>
              <w:suppressAutoHyphens/>
              <w:spacing w:line="276" w:lineRule="auto"/>
            </w:pPr>
            <w:r>
              <w:t>Костина Е.Ю.</w:t>
            </w:r>
          </w:p>
          <w:p w:rsidR="00217BD7" w:rsidRPr="006B56F9" w:rsidRDefault="00217BD7" w:rsidP="003D41AB">
            <w:pPr>
              <w:suppressAutoHyphens/>
              <w:spacing w:line="276" w:lineRule="auto"/>
            </w:pPr>
          </w:p>
        </w:tc>
      </w:tr>
      <w:tr w:rsidR="001628CC" w:rsidRPr="006B56F9" w:rsidTr="003D41AB">
        <w:trPr>
          <w:trHeight w:val="375"/>
        </w:trPr>
        <w:tc>
          <w:tcPr>
            <w:tcW w:w="600" w:type="dxa"/>
          </w:tcPr>
          <w:p w:rsidR="001628CC" w:rsidRDefault="001628CC" w:rsidP="003D41AB">
            <w:pPr>
              <w:spacing w:line="276" w:lineRule="auto"/>
              <w:jc w:val="center"/>
            </w:pPr>
          </w:p>
        </w:tc>
        <w:tc>
          <w:tcPr>
            <w:tcW w:w="4470" w:type="dxa"/>
          </w:tcPr>
          <w:p w:rsidR="001628CC" w:rsidRDefault="001628CC" w:rsidP="003D41AB">
            <w:pPr>
              <w:pStyle w:val="a9"/>
              <w:widowControl w:val="0"/>
              <w:spacing w:after="0" w:line="276" w:lineRule="auto"/>
            </w:pPr>
            <w:r>
              <w:t>Математическая грамотность:</w:t>
            </w:r>
          </w:p>
          <w:p w:rsidR="001628CC" w:rsidRPr="005A344B" w:rsidRDefault="001628CC" w:rsidP="003D41AB">
            <w:pPr>
              <w:pStyle w:val="a9"/>
              <w:widowControl w:val="0"/>
              <w:spacing w:after="0" w:line="276" w:lineRule="auto"/>
            </w:pPr>
            <w:r>
              <w:t>Занятие ФЭМП (работа в парах)</w:t>
            </w:r>
          </w:p>
        </w:tc>
        <w:tc>
          <w:tcPr>
            <w:tcW w:w="1417" w:type="dxa"/>
          </w:tcPr>
          <w:p w:rsidR="001628CC" w:rsidRDefault="00717F41" w:rsidP="003D41AB">
            <w:pPr>
              <w:pStyle w:val="a4"/>
              <w:suppressAutoHyphens/>
              <w:spacing w:line="276" w:lineRule="auto"/>
            </w:pPr>
            <w:r>
              <w:t>октябрь</w:t>
            </w:r>
          </w:p>
        </w:tc>
        <w:tc>
          <w:tcPr>
            <w:tcW w:w="3544" w:type="dxa"/>
          </w:tcPr>
          <w:p w:rsidR="001628CC" w:rsidRDefault="00717F41" w:rsidP="003D41AB">
            <w:pPr>
              <w:suppressAutoHyphens/>
              <w:spacing w:line="276" w:lineRule="auto"/>
            </w:pPr>
            <w:r>
              <w:t xml:space="preserve">Воспитатели: </w:t>
            </w:r>
            <w:r w:rsidR="001628CC">
              <w:t>Чаткина М.П.</w:t>
            </w:r>
          </w:p>
          <w:p w:rsidR="00217BD7" w:rsidRPr="006B56F9" w:rsidRDefault="00217BD7" w:rsidP="003D41AB">
            <w:pPr>
              <w:suppressAutoHyphens/>
              <w:spacing w:line="276" w:lineRule="auto"/>
            </w:pPr>
            <w:r>
              <w:t>Сайгашкина Ж.В.</w:t>
            </w:r>
          </w:p>
        </w:tc>
      </w:tr>
      <w:tr w:rsidR="001628CC" w:rsidRPr="006B56F9" w:rsidTr="003D41AB">
        <w:trPr>
          <w:trHeight w:val="375"/>
        </w:trPr>
        <w:tc>
          <w:tcPr>
            <w:tcW w:w="600" w:type="dxa"/>
          </w:tcPr>
          <w:p w:rsidR="001628CC" w:rsidRDefault="0055235A" w:rsidP="003D41AB">
            <w:pPr>
              <w:spacing w:line="276" w:lineRule="auto"/>
              <w:jc w:val="center"/>
            </w:pPr>
            <w:r>
              <w:t>2</w:t>
            </w:r>
          </w:p>
        </w:tc>
        <w:tc>
          <w:tcPr>
            <w:tcW w:w="4470" w:type="dxa"/>
          </w:tcPr>
          <w:p w:rsidR="0055235A" w:rsidRDefault="0055235A" w:rsidP="0055235A">
            <w:pPr>
              <w:pStyle w:val="a4"/>
              <w:suppressAutoHyphens/>
            </w:pPr>
            <w:r>
              <w:t>Квест – игра в старших группах «В гости к Здоровячку»</w:t>
            </w:r>
          </w:p>
          <w:p w:rsidR="001628CC" w:rsidRPr="006B56F9" w:rsidRDefault="001628CC" w:rsidP="0055235A">
            <w:pPr>
              <w:pStyle w:val="31"/>
              <w:spacing w:line="276" w:lineRule="auto"/>
              <w:rPr>
                <w:sz w:val="24"/>
                <w:szCs w:val="24"/>
              </w:rPr>
            </w:pPr>
          </w:p>
        </w:tc>
        <w:tc>
          <w:tcPr>
            <w:tcW w:w="1417" w:type="dxa"/>
          </w:tcPr>
          <w:p w:rsidR="001628CC" w:rsidRDefault="00717F41" w:rsidP="003D41AB">
            <w:pPr>
              <w:pStyle w:val="a4"/>
              <w:suppressAutoHyphens/>
              <w:spacing w:line="276" w:lineRule="auto"/>
            </w:pPr>
            <w:r>
              <w:t>декабрь</w:t>
            </w:r>
          </w:p>
        </w:tc>
        <w:tc>
          <w:tcPr>
            <w:tcW w:w="3544" w:type="dxa"/>
          </w:tcPr>
          <w:p w:rsidR="0055235A" w:rsidRDefault="0055235A" w:rsidP="0055235A">
            <w:r>
              <w:t>Инструктор по физической культуре</w:t>
            </w:r>
          </w:p>
          <w:p w:rsidR="0055235A" w:rsidRDefault="0055235A" w:rsidP="0055235A">
            <w:r>
              <w:t>Какурина Л.Ф.</w:t>
            </w:r>
          </w:p>
          <w:p w:rsidR="001628CC" w:rsidRPr="006B56F9" w:rsidRDefault="0055235A" w:rsidP="00717F41">
            <w:r>
              <w:t>Федотова А.Ю.</w:t>
            </w:r>
          </w:p>
        </w:tc>
      </w:tr>
      <w:tr w:rsidR="001628CC" w:rsidRPr="006B56F9" w:rsidTr="003D41AB">
        <w:trPr>
          <w:trHeight w:val="375"/>
        </w:trPr>
        <w:tc>
          <w:tcPr>
            <w:tcW w:w="600" w:type="dxa"/>
          </w:tcPr>
          <w:p w:rsidR="001628CC" w:rsidRDefault="001628CC" w:rsidP="003D41AB">
            <w:pPr>
              <w:spacing w:line="276" w:lineRule="auto"/>
              <w:jc w:val="center"/>
            </w:pPr>
          </w:p>
        </w:tc>
        <w:tc>
          <w:tcPr>
            <w:tcW w:w="4470" w:type="dxa"/>
          </w:tcPr>
          <w:p w:rsidR="0055235A" w:rsidRDefault="0055235A" w:rsidP="0055235A">
            <w:pPr>
              <w:pStyle w:val="a4"/>
              <w:suppressAutoHyphens/>
            </w:pPr>
            <w:r>
              <w:t>Интегрированные  занятия:  (подготовительная к школе группа)</w:t>
            </w:r>
          </w:p>
          <w:p w:rsidR="0055235A" w:rsidRDefault="0055235A" w:rsidP="0055235A">
            <w:pPr>
              <w:pStyle w:val="a4"/>
              <w:suppressAutoHyphens/>
            </w:pPr>
            <w:r>
              <w:t>«Цветок здоровья»</w:t>
            </w:r>
          </w:p>
          <w:p w:rsidR="001628CC" w:rsidRPr="006B56F9" w:rsidRDefault="001628CC" w:rsidP="003D41AB">
            <w:pPr>
              <w:pStyle w:val="31"/>
              <w:spacing w:line="276" w:lineRule="auto"/>
              <w:rPr>
                <w:sz w:val="24"/>
                <w:szCs w:val="24"/>
              </w:rPr>
            </w:pPr>
          </w:p>
        </w:tc>
        <w:tc>
          <w:tcPr>
            <w:tcW w:w="1417" w:type="dxa"/>
          </w:tcPr>
          <w:p w:rsidR="001628CC" w:rsidRDefault="00717F41" w:rsidP="003D41AB">
            <w:pPr>
              <w:pStyle w:val="a4"/>
              <w:suppressAutoHyphens/>
              <w:spacing w:line="276" w:lineRule="auto"/>
            </w:pPr>
            <w:r>
              <w:t>декабрь</w:t>
            </w:r>
          </w:p>
        </w:tc>
        <w:tc>
          <w:tcPr>
            <w:tcW w:w="3544" w:type="dxa"/>
          </w:tcPr>
          <w:p w:rsidR="0055235A" w:rsidRDefault="0055235A" w:rsidP="0055235A">
            <w:r>
              <w:t>Инструктор по физической культуре</w:t>
            </w:r>
          </w:p>
          <w:p w:rsidR="0055235A" w:rsidRDefault="0055235A" w:rsidP="0055235A">
            <w:r>
              <w:t>Какурина Л.Ф.</w:t>
            </w:r>
          </w:p>
          <w:p w:rsidR="001628CC" w:rsidRPr="006B56F9" w:rsidRDefault="0055235A" w:rsidP="00717F41">
            <w:r>
              <w:t>Федотова А.Ю.</w:t>
            </w:r>
          </w:p>
        </w:tc>
      </w:tr>
      <w:tr w:rsidR="001628CC" w:rsidRPr="006B56F9" w:rsidTr="003D41AB">
        <w:trPr>
          <w:trHeight w:val="375"/>
        </w:trPr>
        <w:tc>
          <w:tcPr>
            <w:tcW w:w="600" w:type="dxa"/>
          </w:tcPr>
          <w:p w:rsidR="001628CC" w:rsidRDefault="001628CC" w:rsidP="003D41AB">
            <w:pPr>
              <w:spacing w:line="276" w:lineRule="auto"/>
              <w:jc w:val="center"/>
            </w:pPr>
          </w:p>
        </w:tc>
        <w:tc>
          <w:tcPr>
            <w:tcW w:w="4470" w:type="dxa"/>
          </w:tcPr>
          <w:p w:rsidR="0055235A" w:rsidRDefault="0055235A" w:rsidP="0055235A">
            <w:pPr>
              <w:pStyle w:val="a4"/>
              <w:suppressAutoHyphens/>
            </w:pPr>
            <w:r>
              <w:t>Интегрированные  занятия:  «Тренировка олимпийцев»  (логопедическая группа)</w:t>
            </w:r>
          </w:p>
          <w:p w:rsidR="001628CC" w:rsidRPr="006B56F9" w:rsidRDefault="001628CC" w:rsidP="003D41AB">
            <w:pPr>
              <w:pStyle w:val="31"/>
              <w:spacing w:line="276" w:lineRule="auto"/>
              <w:rPr>
                <w:sz w:val="24"/>
                <w:szCs w:val="24"/>
              </w:rPr>
            </w:pPr>
          </w:p>
        </w:tc>
        <w:tc>
          <w:tcPr>
            <w:tcW w:w="1417" w:type="dxa"/>
          </w:tcPr>
          <w:p w:rsidR="001628CC" w:rsidRDefault="00717F41" w:rsidP="003D41AB">
            <w:pPr>
              <w:pStyle w:val="a4"/>
              <w:suppressAutoHyphens/>
              <w:spacing w:line="276" w:lineRule="auto"/>
            </w:pPr>
            <w:r>
              <w:t>декабрь</w:t>
            </w:r>
          </w:p>
        </w:tc>
        <w:tc>
          <w:tcPr>
            <w:tcW w:w="3544" w:type="dxa"/>
          </w:tcPr>
          <w:p w:rsidR="0055235A" w:rsidRDefault="0055235A" w:rsidP="0055235A">
            <w:r>
              <w:t>Инструктор по физической культуре</w:t>
            </w:r>
          </w:p>
          <w:p w:rsidR="0055235A" w:rsidRDefault="0055235A" w:rsidP="0055235A">
            <w:r>
              <w:t>Какурина Л.Ф.</w:t>
            </w:r>
          </w:p>
          <w:p w:rsidR="001628CC" w:rsidRPr="006B56F9" w:rsidRDefault="0055235A" w:rsidP="00717F41">
            <w:r>
              <w:t>Федотова А.Ю.</w:t>
            </w:r>
          </w:p>
        </w:tc>
      </w:tr>
      <w:tr w:rsidR="001628CC" w:rsidRPr="006B56F9" w:rsidTr="003D41AB">
        <w:trPr>
          <w:trHeight w:val="375"/>
        </w:trPr>
        <w:tc>
          <w:tcPr>
            <w:tcW w:w="600" w:type="dxa"/>
          </w:tcPr>
          <w:p w:rsidR="001628CC" w:rsidRDefault="001628CC" w:rsidP="003D41AB">
            <w:pPr>
              <w:spacing w:line="276" w:lineRule="auto"/>
              <w:jc w:val="center"/>
            </w:pPr>
          </w:p>
        </w:tc>
        <w:tc>
          <w:tcPr>
            <w:tcW w:w="4470" w:type="dxa"/>
          </w:tcPr>
          <w:p w:rsidR="001628CC" w:rsidRPr="0055235A" w:rsidRDefault="0055235A" w:rsidP="003D41AB">
            <w:pPr>
              <w:pStyle w:val="31"/>
              <w:spacing w:line="276" w:lineRule="auto"/>
              <w:rPr>
                <w:sz w:val="24"/>
                <w:szCs w:val="24"/>
              </w:rPr>
            </w:pPr>
            <w:r w:rsidRPr="0055235A">
              <w:rPr>
                <w:sz w:val="24"/>
                <w:szCs w:val="24"/>
              </w:rPr>
              <w:t>Квест – игра «Письмо от Дяди Степы» (старшие группы)</w:t>
            </w:r>
          </w:p>
        </w:tc>
        <w:tc>
          <w:tcPr>
            <w:tcW w:w="1417" w:type="dxa"/>
          </w:tcPr>
          <w:p w:rsidR="001628CC" w:rsidRDefault="00717F41" w:rsidP="003D41AB">
            <w:pPr>
              <w:pStyle w:val="a4"/>
              <w:suppressAutoHyphens/>
              <w:spacing w:line="276" w:lineRule="auto"/>
            </w:pPr>
            <w:r>
              <w:t>декабрь</w:t>
            </w:r>
          </w:p>
        </w:tc>
        <w:tc>
          <w:tcPr>
            <w:tcW w:w="3544" w:type="dxa"/>
          </w:tcPr>
          <w:p w:rsidR="004F1810" w:rsidRDefault="0055235A" w:rsidP="003D41AB">
            <w:pPr>
              <w:suppressAutoHyphens/>
              <w:spacing w:line="276" w:lineRule="auto"/>
            </w:pPr>
            <w:r>
              <w:t xml:space="preserve">Воспитатели: Костина Е.Ю.,   </w:t>
            </w:r>
          </w:p>
          <w:p w:rsidR="001628CC" w:rsidRPr="006B56F9" w:rsidRDefault="004F1810" w:rsidP="003D41AB">
            <w:pPr>
              <w:suppressAutoHyphens/>
              <w:spacing w:line="276" w:lineRule="auto"/>
            </w:pPr>
            <w:r>
              <w:t>Прохорова Т.А.</w:t>
            </w:r>
            <w:r w:rsidR="0055235A">
              <w:t xml:space="preserve">                            </w:t>
            </w:r>
          </w:p>
        </w:tc>
      </w:tr>
      <w:tr w:rsidR="001628CC" w:rsidRPr="006B56F9" w:rsidTr="003D41AB">
        <w:trPr>
          <w:trHeight w:val="375"/>
        </w:trPr>
        <w:tc>
          <w:tcPr>
            <w:tcW w:w="600" w:type="dxa"/>
          </w:tcPr>
          <w:p w:rsidR="001628CC" w:rsidRDefault="00717F41" w:rsidP="003D41AB">
            <w:pPr>
              <w:spacing w:line="276" w:lineRule="auto"/>
              <w:jc w:val="center"/>
            </w:pPr>
            <w:r>
              <w:t>3</w:t>
            </w:r>
          </w:p>
        </w:tc>
        <w:tc>
          <w:tcPr>
            <w:tcW w:w="4470" w:type="dxa"/>
          </w:tcPr>
          <w:p w:rsidR="001628CC" w:rsidRPr="006B56F9" w:rsidRDefault="00B0278E" w:rsidP="00B0278E">
            <w:pPr>
              <w:spacing w:line="276" w:lineRule="auto"/>
              <w:jc w:val="both"/>
            </w:pPr>
            <w:r>
              <w:t xml:space="preserve">Интегрированные занятия: «Я горжусь своей страной»- подготовительные к школе группы (символика России)                                                             </w:t>
            </w:r>
          </w:p>
        </w:tc>
        <w:tc>
          <w:tcPr>
            <w:tcW w:w="1417" w:type="dxa"/>
          </w:tcPr>
          <w:p w:rsidR="001628CC" w:rsidRDefault="00717F41" w:rsidP="003D41AB">
            <w:pPr>
              <w:pStyle w:val="a4"/>
              <w:suppressAutoHyphens/>
              <w:spacing w:line="276" w:lineRule="auto"/>
            </w:pPr>
            <w:r>
              <w:t xml:space="preserve">январь </w:t>
            </w:r>
          </w:p>
        </w:tc>
        <w:tc>
          <w:tcPr>
            <w:tcW w:w="3544" w:type="dxa"/>
          </w:tcPr>
          <w:p w:rsidR="001628CC" w:rsidRPr="006B56F9" w:rsidRDefault="00B0278E" w:rsidP="00AF2E49">
            <w:pPr>
              <w:suppressAutoHyphens/>
              <w:spacing w:line="276" w:lineRule="auto"/>
            </w:pPr>
            <w:r>
              <w:t xml:space="preserve">Воспитатели:                   Горелова М.Н., Куркина Ю.Г.                                    .                                            </w:t>
            </w:r>
          </w:p>
        </w:tc>
      </w:tr>
      <w:tr w:rsidR="00B0278E" w:rsidRPr="006B56F9" w:rsidTr="003D41AB">
        <w:trPr>
          <w:trHeight w:val="375"/>
        </w:trPr>
        <w:tc>
          <w:tcPr>
            <w:tcW w:w="600" w:type="dxa"/>
          </w:tcPr>
          <w:p w:rsidR="00B0278E" w:rsidRDefault="00B0278E" w:rsidP="003D41AB">
            <w:pPr>
              <w:spacing w:line="276" w:lineRule="auto"/>
              <w:jc w:val="center"/>
            </w:pPr>
          </w:p>
        </w:tc>
        <w:tc>
          <w:tcPr>
            <w:tcW w:w="4470" w:type="dxa"/>
          </w:tcPr>
          <w:p w:rsidR="00B0278E" w:rsidRDefault="00B0278E" w:rsidP="00AF2E49">
            <w:pPr>
              <w:spacing w:line="276" w:lineRule="auto"/>
              <w:jc w:val="both"/>
            </w:pPr>
            <w:r w:rsidRPr="00F73488">
              <w:t xml:space="preserve">Интегрированные занятия: </w:t>
            </w:r>
            <w:r>
              <w:t>«Широка страна моя родная» - старшие группы</w:t>
            </w:r>
          </w:p>
        </w:tc>
        <w:tc>
          <w:tcPr>
            <w:tcW w:w="1417" w:type="dxa"/>
          </w:tcPr>
          <w:p w:rsidR="00B0278E" w:rsidRDefault="00B0278E" w:rsidP="003D41AB">
            <w:pPr>
              <w:pStyle w:val="a4"/>
              <w:suppressAutoHyphens/>
              <w:spacing w:line="276" w:lineRule="auto"/>
            </w:pPr>
            <w:r>
              <w:t>февраль</w:t>
            </w:r>
          </w:p>
        </w:tc>
        <w:tc>
          <w:tcPr>
            <w:tcW w:w="3544" w:type="dxa"/>
          </w:tcPr>
          <w:p w:rsidR="00B0278E" w:rsidRDefault="00B0278E" w:rsidP="00AF2E49">
            <w:r w:rsidRPr="005C7605">
              <w:t xml:space="preserve">Воспитатели: </w:t>
            </w:r>
            <w:r w:rsidR="004F1810">
              <w:t xml:space="preserve"> Жирнова М.С, Сильнова Г.Г.</w:t>
            </w:r>
            <w:r w:rsidR="00AF2E49">
              <w:t xml:space="preserve">                            </w:t>
            </w:r>
          </w:p>
        </w:tc>
      </w:tr>
      <w:tr w:rsidR="00B0278E" w:rsidRPr="006B56F9" w:rsidTr="003D41AB">
        <w:trPr>
          <w:trHeight w:val="375"/>
        </w:trPr>
        <w:tc>
          <w:tcPr>
            <w:tcW w:w="600" w:type="dxa"/>
          </w:tcPr>
          <w:p w:rsidR="00B0278E" w:rsidRDefault="00B0278E" w:rsidP="003D41AB">
            <w:pPr>
              <w:spacing w:line="276" w:lineRule="auto"/>
              <w:jc w:val="center"/>
            </w:pPr>
          </w:p>
        </w:tc>
        <w:tc>
          <w:tcPr>
            <w:tcW w:w="4470" w:type="dxa"/>
          </w:tcPr>
          <w:p w:rsidR="00B0278E" w:rsidRDefault="00B0278E" w:rsidP="00B0278E">
            <w:pPr>
              <w:spacing w:line="276" w:lineRule="auto"/>
              <w:jc w:val="both"/>
            </w:pPr>
            <w:r w:rsidRPr="00F73488">
              <w:t xml:space="preserve">Интегрированные занятия: </w:t>
            </w:r>
            <w:r>
              <w:t>«Прогулка по городу»- средние группы</w:t>
            </w:r>
          </w:p>
          <w:p w:rsidR="00B0278E" w:rsidRDefault="00B0278E"/>
        </w:tc>
        <w:tc>
          <w:tcPr>
            <w:tcW w:w="1417" w:type="dxa"/>
          </w:tcPr>
          <w:p w:rsidR="00B0278E" w:rsidRDefault="00B0278E" w:rsidP="003D41AB">
            <w:pPr>
              <w:pStyle w:val="a4"/>
              <w:suppressAutoHyphens/>
              <w:spacing w:line="276" w:lineRule="auto"/>
            </w:pPr>
            <w:r>
              <w:t>февраль</w:t>
            </w:r>
          </w:p>
        </w:tc>
        <w:tc>
          <w:tcPr>
            <w:tcW w:w="3544" w:type="dxa"/>
          </w:tcPr>
          <w:p w:rsidR="004F1810" w:rsidRDefault="00B0278E" w:rsidP="00AF2E49">
            <w:r w:rsidRPr="005C7605">
              <w:t xml:space="preserve">Воспитатели:  </w:t>
            </w:r>
            <w:r w:rsidR="004F1810">
              <w:t xml:space="preserve"> Долгих Т.А., </w:t>
            </w:r>
          </w:p>
          <w:p w:rsidR="00B0278E" w:rsidRDefault="004F1810" w:rsidP="00AF2E49">
            <w:r>
              <w:t>Абросимова М.А.</w:t>
            </w:r>
            <w:r w:rsidR="00AF2E49">
              <w:t xml:space="preserve"> </w:t>
            </w:r>
            <w:r w:rsidR="00B0278E" w:rsidRPr="005C7605">
              <w:t xml:space="preserve">                 </w:t>
            </w:r>
          </w:p>
        </w:tc>
      </w:tr>
      <w:tr w:rsidR="001628CC" w:rsidRPr="006B56F9" w:rsidTr="003D41AB">
        <w:trPr>
          <w:trHeight w:val="375"/>
        </w:trPr>
        <w:tc>
          <w:tcPr>
            <w:tcW w:w="600" w:type="dxa"/>
          </w:tcPr>
          <w:p w:rsidR="001628CC" w:rsidRPr="006B56F9" w:rsidRDefault="00AF2E49" w:rsidP="003D41AB">
            <w:pPr>
              <w:spacing w:line="276" w:lineRule="auto"/>
              <w:jc w:val="center"/>
            </w:pPr>
            <w:r>
              <w:t>4</w:t>
            </w:r>
          </w:p>
        </w:tc>
        <w:tc>
          <w:tcPr>
            <w:tcW w:w="4470" w:type="dxa"/>
          </w:tcPr>
          <w:p w:rsidR="001628CC" w:rsidRPr="006B56F9" w:rsidRDefault="001628CC" w:rsidP="003D41AB">
            <w:pPr>
              <w:pStyle w:val="31"/>
              <w:spacing w:line="276" w:lineRule="auto"/>
              <w:rPr>
                <w:sz w:val="24"/>
                <w:szCs w:val="24"/>
              </w:rPr>
            </w:pPr>
            <w:r w:rsidRPr="006B56F9">
              <w:rPr>
                <w:sz w:val="24"/>
                <w:szCs w:val="24"/>
              </w:rPr>
              <w:t>Открытые просмотры  итоговых мероприятий кружковой работы</w:t>
            </w:r>
          </w:p>
        </w:tc>
        <w:tc>
          <w:tcPr>
            <w:tcW w:w="1417" w:type="dxa"/>
          </w:tcPr>
          <w:p w:rsidR="001628CC" w:rsidRPr="006B56F9" w:rsidRDefault="001628CC" w:rsidP="003D41AB">
            <w:pPr>
              <w:pStyle w:val="a4"/>
              <w:suppressAutoHyphens/>
              <w:spacing w:line="276" w:lineRule="auto"/>
            </w:pPr>
            <w:r>
              <w:t>А</w:t>
            </w:r>
            <w:r w:rsidRPr="006B56F9">
              <w:t>прель</w:t>
            </w:r>
          </w:p>
        </w:tc>
        <w:tc>
          <w:tcPr>
            <w:tcW w:w="3544" w:type="dxa"/>
          </w:tcPr>
          <w:p w:rsidR="001628CC" w:rsidRPr="006B56F9" w:rsidRDefault="001628CC" w:rsidP="003D41AB">
            <w:pPr>
              <w:suppressAutoHyphens/>
              <w:spacing w:line="276" w:lineRule="auto"/>
            </w:pPr>
            <w:r w:rsidRPr="006B56F9">
              <w:t>Руководители кружков</w:t>
            </w:r>
          </w:p>
        </w:tc>
      </w:tr>
      <w:tr w:rsidR="001628CC" w:rsidRPr="006B56F9" w:rsidTr="003D41AB">
        <w:trPr>
          <w:trHeight w:val="285"/>
        </w:trPr>
        <w:tc>
          <w:tcPr>
            <w:tcW w:w="600" w:type="dxa"/>
          </w:tcPr>
          <w:p w:rsidR="001628CC" w:rsidRPr="006B56F9" w:rsidRDefault="00AF2E49" w:rsidP="003D41AB">
            <w:pPr>
              <w:spacing w:line="276" w:lineRule="auto"/>
              <w:jc w:val="center"/>
            </w:pPr>
            <w:r>
              <w:t>5</w:t>
            </w:r>
          </w:p>
        </w:tc>
        <w:tc>
          <w:tcPr>
            <w:tcW w:w="4470" w:type="dxa"/>
          </w:tcPr>
          <w:p w:rsidR="001628CC" w:rsidRPr="006B56F9" w:rsidRDefault="001628CC" w:rsidP="003D41AB">
            <w:pPr>
              <w:pStyle w:val="a4"/>
              <w:suppressAutoHyphens/>
              <w:spacing w:line="276" w:lineRule="auto"/>
              <w:jc w:val="both"/>
            </w:pPr>
            <w:r w:rsidRPr="006B56F9">
              <w:t>Просмотр итоговых занятий</w:t>
            </w:r>
          </w:p>
          <w:p w:rsidR="001628CC" w:rsidRPr="006B56F9" w:rsidRDefault="001628CC" w:rsidP="003D41AB">
            <w:pPr>
              <w:pStyle w:val="a4"/>
              <w:suppressAutoHyphens/>
              <w:spacing w:line="276" w:lineRule="auto"/>
              <w:jc w:val="both"/>
            </w:pPr>
          </w:p>
        </w:tc>
        <w:tc>
          <w:tcPr>
            <w:tcW w:w="1417" w:type="dxa"/>
          </w:tcPr>
          <w:p w:rsidR="001628CC" w:rsidRPr="006B56F9" w:rsidRDefault="001628CC" w:rsidP="003D41AB">
            <w:pPr>
              <w:pStyle w:val="a4"/>
              <w:suppressAutoHyphens/>
              <w:spacing w:line="276" w:lineRule="auto"/>
            </w:pPr>
            <w:r>
              <w:t>апрель-м</w:t>
            </w:r>
            <w:r w:rsidRPr="006B56F9">
              <w:t>ай</w:t>
            </w:r>
          </w:p>
        </w:tc>
        <w:tc>
          <w:tcPr>
            <w:tcW w:w="3544" w:type="dxa"/>
          </w:tcPr>
          <w:p w:rsidR="001628CC" w:rsidRDefault="001628CC" w:rsidP="003D41AB">
            <w:pPr>
              <w:suppressAutoHyphens/>
              <w:spacing w:line="276" w:lineRule="auto"/>
            </w:pPr>
            <w:r w:rsidRPr="006B56F9">
              <w:t>Все возрастные группы</w:t>
            </w:r>
          </w:p>
          <w:p w:rsidR="001628CC" w:rsidRPr="006B56F9" w:rsidRDefault="001628CC" w:rsidP="003D41AB">
            <w:pPr>
              <w:suppressAutoHyphens/>
              <w:spacing w:line="276" w:lineRule="auto"/>
            </w:pPr>
            <w:r>
              <w:t>воспитатели</w:t>
            </w:r>
          </w:p>
        </w:tc>
      </w:tr>
    </w:tbl>
    <w:p w:rsidR="001628CC" w:rsidRDefault="001628CC" w:rsidP="001628CC">
      <w:pPr>
        <w:spacing w:line="276" w:lineRule="auto"/>
        <w:jc w:val="both"/>
        <w:rPr>
          <w:b/>
          <w:sz w:val="28"/>
          <w:szCs w:val="28"/>
        </w:rPr>
      </w:pPr>
    </w:p>
    <w:p w:rsidR="004F1810" w:rsidRDefault="004F1810" w:rsidP="006762E1">
      <w:pPr>
        <w:jc w:val="both"/>
        <w:rPr>
          <w:b/>
          <w:sz w:val="28"/>
          <w:szCs w:val="28"/>
        </w:rPr>
      </w:pPr>
    </w:p>
    <w:p w:rsidR="00180354" w:rsidRDefault="00FE063A" w:rsidP="006762E1">
      <w:pPr>
        <w:jc w:val="both"/>
        <w:rPr>
          <w:b/>
          <w:sz w:val="28"/>
          <w:szCs w:val="28"/>
        </w:rPr>
      </w:pPr>
      <w:r>
        <w:rPr>
          <w:b/>
          <w:sz w:val="28"/>
          <w:szCs w:val="28"/>
        </w:rPr>
        <w:t>2.9</w:t>
      </w:r>
      <w:r w:rsidR="00657D71">
        <w:rPr>
          <w:b/>
          <w:sz w:val="28"/>
          <w:szCs w:val="28"/>
        </w:rPr>
        <w:t>.</w:t>
      </w:r>
      <w:r w:rsidR="004C3083">
        <w:rPr>
          <w:b/>
          <w:sz w:val="28"/>
          <w:szCs w:val="28"/>
        </w:rPr>
        <w:t xml:space="preserve"> </w:t>
      </w:r>
      <w:r w:rsidR="00180354" w:rsidRPr="00AF5812">
        <w:rPr>
          <w:b/>
          <w:sz w:val="28"/>
          <w:szCs w:val="28"/>
        </w:rPr>
        <w:t>План работы школы молодого воспитателя</w:t>
      </w:r>
      <w:r w:rsidR="008255C9">
        <w:rPr>
          <w:b/>
          <w:sz w:val="28"/>
          <w:szCs w:val="28"/>
        </w:rPr>
        <w:t xml:space="preserve"> на 2023- 2024</w:t>
      </w:r>
      <w:r w:rsidR="006762E1">
        <w:rPr>
          <w:b/>
          <w:sz w:val="28"/>
          <w:szCs w:val="28"/>
        </w:rPr>
        <w:t xml:space="preserve"> г.</w:t>
      </w:r>
    </w:p>
    <w:p w:rsidR="000C41FA" w:rsidRDefault="000C41FA" w:rsidP="006762E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4"/>
        <w:gridCol w:w="2551"/>
        <w:gridCol w:w="2324"/>
      </w:tblGrid>
      <w:tr w:rsidR="00180354" w:rsidTr="004F1810">
        <w:tc>
          <w:tcPr>
            <w:tcW w:w="2943" w:type="dxa"/>
          </w:tcPr>
          <w:p w:rsidR="00180354" w:rsidRPr="00947B12" w:rsidRDefault="00180354" w:rsidP="00D74258">
            <w:pPr>
              <w:rPr>
                <w:b/>
              </w:rPr>
            </w:pPr>
            <w:r w:rsidRPr="00947B12">
              <w:rPr>
                <w:b/>
              </w:rPr>
              <w:t>Наименование</w:t>
            </w:r>
          </w:p>
        </w:tc>
        <w:tc>
          <w:tcPr>
            <w:tcW w:w="1984" w:type="dxa"/>
          </w:tcPr>
          <w:p w:rsidR="00180354" w:rsidRPr="00947B12" w:rsidRDefault="00180354" w:rsidP="00D74258">
            <w:pPr>
              <w:rPr>
                <w:b/>
              </w:rPr>
            </w:pPr>
            <w:r w:rsidRPr="00947B12">
              <w:rPr>
                <w:b/>
              </w:rPr>
              <w:t>Дата проведения</w:t>
            </w:r>
          </w:p>
        </w:tc>
        <w:tc>
          <w:tcPr>
            <w:tcW w:w="2551" w:type="dxa"/>
          </w:tcPr>
          <w:p w:rsidR="00180354" w:rsidRPr="00947B12" w:rsidRDefault="00180354" w:rsidP="00D74258">
            <w:pPr>
              <w:rPr>
                <w:b/>
              </w:rPr>
            </w:pPr>
            <w:r w:rsidRPr="00947B12">
              <w:rPr>
                <w:b/>
              </w:rPr>
              <w:t>Ответственный</w:t>
            </w:r>
          </w:p>
        </w:tc>
        <w:tc>
          <w:tcPr>
            <w:tcW w:w="2324" w:type="dxa"/>
          </w:tcPr>
          <w:p w:rsidR="00180354" w:rsidRPr="00947B12" w:rsidRDefault="00180354" w:rsidP="00D74258">
            <w:pPr>
              <w:rPr>
                <w:b/>
              </w:rPr>
            </w:pPr>
            <w:r w:rsidRPr="00947B12">
              <w:rPr>
                <w:b/>
              </w:rPr>
              <w:t>Форма проведения</w:t>
            </w:r>
          </w:p>
        </w:tc>
      </w:tr>
      <w:tr w:rsidR="00180354" w:rsidTr="004F1810">
        <w:tc>
          <w:tcPr>
            <w:tcW w:w="2943" w:type="dxa"/>
          </w:tcPr>
          <w:p w:rsidR="00C825B1" w:rsidRDefault="00926E4F" w:rsidP="00C07BC7">
            <w:r>
              <w:t>1.</w:t>
            </w:r>
            <w:r w:rsidR="00C07BC7">
              <w:t xml:space="preserve">Работа с родителями </w:t>
            </w:r>
            <w:r w:rsidR="009041F0">
              <w:t>по защите прав ребенка.</w:t>
            </w:r>
          </w:p>
          <w:p w:rsidR="00926E4F" w:rsidRDefault="00926E4F" w:rsidP="00C07BC7">
            <w:r>
              <w:t>2. Учимся правильно проводить мониторинг</w:t>
            </w:r>
            <w:r w:rsidR="00D83D55">
              <w:t>.</w:t>
            </w:r>
          </w:p>
          <w:p w:rsidR="007133F2" w:rsidRPr="00A4516A" w:rsidRDefault="007133F2" w:rsidP="00C07BC7">
            <w:r>
              <w:t>3. Самообразование педагогов</w:t>
            </w:r>
            <w:r w:rsidR="00D75061">
              <w:t xml:space="preserve"> (составление </w:t>
            </w:r>
            <w:r w:rsidR="00D75061">
              <w:lastRenderedPageBreak/>
              <w:t>плана)</w:t>
            </w:r>
          </w:p>
        </w:tc>
        <w:tc>
          <w:tcPr>
            <w:tcW w:w="1984" w:type="dxa"/>
          </w:tcPr>
          <w:p w:rsidR="00180354" w:rsidRPr="00A4516A" w:rsidRDefault="00DD0F57" w:rsidP="00D74258">
            <w:r>
              <w:lastRenderedPageBreak/>
              <w:t>Сентябрь 2023</w:t>
            </w:r>
            <w:r w:rsidR="004F1810">
              <w:t xml:space="preserve"> </w:t>
            </w:r>
            <w:r w:rsidR="00A4516A" w:rsidRPr="00A4516A">
              <w:t>г.</w:t>
            </w:r>
          </w:p>
        </w:tc>
        <w:tc>
          <w:tcPr>
            <w:tcW w:w="2551" w:type="dxa"/>
          </w:tcPr>
          <w:p w:rsidR="00180354" w:rsidRDefault="00A4516A" w:rsidP="00D74258">
            <w:r w:rsidRPr="00A4516A">
              <w:t>Старший воспитатель Смагина Л.И.</w:t>
            </w:r>
          </w:p>
          <w:p w:rsidR="009C4E68" w:rsidRDefault="009C4E68" w:rsidP="009C4E68">
            <w:pPr>
              <w:pStyle w:val="ab"/>
              <w:tabs>
                <w:tab w:val="center" w:pos="4677"/>
                <w:tab w:val="right" w:pos="9355"/>
              </w:tabs>
              <w:ind w:left="0"/>
            </w:pPr>
            <w:r>
              <w:t>Старший воспитатель</w:t>
            </w:r>
          </w:p>
          <w:p w:rsidR="009C4E68" w:rsidRPr="00A4516A" w:rsidRDefault="009C4E68" w:rsidP="009C4E68">
            <w:pPr>
              <w:pStyle w:val="ab"/>
              <w:tabs>
                <w:tab w:val="center" w:pos="4677"/>
                <w:tab w:val="right" w:pos="9355"/>
              </w:tabs>
              <w:ind w:left="0"/>
            </w:pPr>
            <w:r>
              <w:t>Нихорошкина С.Б.</w:t>
            </w:r>
          </w:p>
        </w:tc>
        <w:tc>
          <w:tcPr>
            <w:tcW w:w="2324" w:type="dxa"/>
          </w:tcPr>
          <w:p w:rsidR="00180354" w:rsidRPr="00A4516A" w:rsidRDefault="005F6BA0" w:rsidP="00D74258">
            <w:r w:rsidRPr="00A4516A">
              <w:t xml:space="preserve">Консультация </w:t>
            </w:r>
          </w:p>
        </w:tc>
      </w:tr>
      <w:tr w:rsidR="00214690" w:rsidTr="004F1810">
        <w:tc>
          <w:tcPr>
            <w:tcW w:w="2943" w:type="dxa"/>
          </w:tcPr>
          <w:p w:rsidR="00214690" w:rsidRPr="00A4516A" w:rsidRDefault="00536B6A" w:rsidP="00E345C2">
            <w:r>
              <w:lastRenderedPageBreak/>
              <w:t>Индивидуальная работа с детьми по речевому развитию, развитию психических процессов</w:t>
            </w:r>
          </w:p>
        </w:tc>
        <w:tc>
          <w:tcPr>
            <w:tcW w:w="1984" w:type="dxa"/>
          </w:tcPr>
          <w:p w:rsidR="00214690" w:rsidRPr="00A4516A" w:rsidRDefault="00DD0F57" w:rsidP="00BF089E">
            <w:pPr>
              <w:jc w:val="center"/>
            </w:pPr>
            <w:r>
              <w:t>Октябрь 2023</w:t>
            </w:r>
            <w:r w:rsidR="004F1810">
              <w:t xml:space="preserve"> </w:t>
            </w:r>
            <w:r w:rsidR="00BF089E" w:rsidRPr="00A4516A">
              <w:t>г.</w:t>
            </w:r>
          </w:p>
        </w:tc>
        <w:tc>
          <w:tcPr>
            <w:tcW w:w="2551" w:type="dxa"/>
          </w:tcPr>
          <w:p w:rsidR="00214690" w:rsidRDefault="009041F0" w:rsidP="00E345C2">
            <w:r>
              <w:t>Учитель-логопед</w:t>
            </w:r>
          </w:p>
          <w:p w:rsidR="009041F0" w:rsidRDefault="009041F0" w:rsidP="00E345C2">
            <w:r>
              <w:t>Мишкина Е.А.</w:t>
            </w:r>
            <w:r w:rsidR="00F92D68">
              <w:t>, Морозова В.А.</w:t>
            </w:r>
          </w:p>
          <w:p w:rsidR="009C4E68" w:rsidRPr="00A4516A" w:rsidRDefault="00536B6A" w:rsidP="00E345C2">
            <w:r>
              <w:t>Дефектолог – Сажнева С.В.</w:t>
            </w:r>
          </w:p>
        </w:tc>
        <w:tc>
          <w:tcPr>
            <w:tcW w:w="2324" w:type="dxa"/>
          </w:tcPr>
          <w:p w:rsidR="00214690" w:rsidRPr="00A4516A" w:rsidRDefault="009041F0" w:rsidP="00A1737E">
            <w:r>
              <w:t>Консультация, практическая</w:t>
            </w:r>
            <w:r w:rsidR="00E345C2">
              <w:t xml:space="preserve"> </w:t>
            </w:r>
            <w:r>
              <w:t>помощь</w:t>
            </w:r>
          </w:p>
        </w:tc>
      </w:tr>
      <w:tr w:rsidR="00BF089E" w:rsidTr="004F1810">
        <w:trPr>
          <w:trHeight w:val="439"/>
        </w:trPr>
        <w:tc>
          <w:tcPr>
            <w:tcW w:w="2943" w:type="dxa"/>
          </w:tcPr>
          <w:p w:rsidR="00BF089E" w:rsidRPr="00A4516A" w:rsidRDefault="00536B6A" w:rsidP="00A1737E">
            <w:r>
              <w:t>Музыкальные игры в детском саду</w:t>
            </w:r>
          </w:p>
        </w:tc>
        <w:tc>
          <w:tcPr>
            <w:tcW w:w="1984" w:type="dxa"/>
          </w:tcPr>
          <w:p w:rsidR="00BF089E" w:rsidRPr="00A4516A" w:rsidRDefault="00DD0F57" w:rsidP="00A1737E">
            <w:r>
              <w:t>Ноябрь 2023</w:t>
            </w:r>
            <w:r w:rsidR="004F1810">
              <w:t xml:space="preserve"> </w:t>
            </w:r>
            <w:r w:rsidR="00BF089E" w:rsidRPr="00A4516A">
              <w:t>г.</w:t>
            </w:r>
          </w:p>
        </w:tc>
        <w:tc>
          <w:tcPr>
            <w:tcW w:w="2551" w:type="dxa"/>
          </w:tcPr>
          <w:p w:rsidR="00BF089E" w:rsidRDefault="00FE060B" w:rsidP="00A1737E">
            <w:r>
              <w:t>Музыкальный руководитель</w:t>
            </w:r>
          </w:p>
          <w:p w:rsidR="009C4E68" w:rsidRDefault="00FE060B" w:rsidP="00A1737E">
            <w:r>
              <w:t>Ефимова С.К.</w:t>
            </w:r>
          </w:p>
          <w:p w:rsidR="009C4E68" w:rsidRPr="00A4516A" w:rsidRDefault="009C4E68" w:rsidP="00A1737E">
            <w:r>
              <w:t xml:space="preserve">Гурова </w:t>
            </w:r>
            <w:r w:rsidR="00B977CB">
              <w:t>Е.П.</w:t>
            </w:r>
          </w:p>
        </w:tc>
        <w:tc>
          <w:tcPr>
            <w:tcW w:w="2324" w:type="dxa"/>
          </w:tcPr>
          <w:p w:rsidR="00BF089E" w:rsidRPr="00A4516A" w:rsidRDefault="00BF089E" w:rsidP="00A1737E">
            <w:r w:rsidRPr="00A4516A">
              <w:t xml:space="preserve">Консультация </w:t>
            </w:r>
          </w:p>
        </w:tc>
      </w:tr>
      <w:tr w:rsidR="00BF089E" w:rsidTr="004F1810">
        <w:tc>
          <w:tcPr>
            <w:tcW w:w="2943" w:type="dxa"/>
          </w:tcPr>
          <w:p w:rsidR="00BF089E" w:rsidRPr="00A4516A" w:rsidRDefault="00BF089E" w:rsidP="00827C94">
            <w:r w:rsidRPr="00A4516A">
              <w:t xml:space="preserve">Технология разработки творческих проектов </w:t>
            </w:r>
          </w:p>
        </w:tc>
        <w:tc>
          <w:tcPr>
            <w:tcW w:w="1984" w:type="dxa"/>
          </w:tcPr>
          <w:p w:rsidR="00BF089E" w:rsidRPr="00A4516A" w:rsidRDefault="00DD0F57" w:rsidP="00D74258">
            <w:r>
              <w:t>Декабрь 2023</w:t>
            </w:r>
            <w:r w:rsidR="004F1810">
              <w:t xml:space="preserve"> </w:t>
            </w:r>
            <w:r w:rsidR="00BF089E" w:rsidRPr="00A4516A">
              <w:t>г.</w:t>
            </w:r>
          </w:p>
        </w:tc>
        <w:tc>
          <w:tcPr>
            <w:tcW w:w="2551" w:type="dxa"/>
          </w:tcPr>
          <w:p w:rsidR="00BF089E" w:rsidRDefault="00BF089E" w:rsidP="00D74258">
            <w:r>
              <w:t xml:space="preserve">Воспитатель </w:t>
            </w:r>
          </w:p>
          <w:p w:rsidR="000F12EE" w:rsidRDefault="000F12EE" w:rsidP="00D74258">
            <w:r>
              <w:t>Горохова О.В.</w:t>
            </w:r>
          </w:p>
          <w:p w:rsidR="00B977CB" w:rsidRDefault="00B977CB" w:rsidP="00D74258">
            <w:r>
              <w:t>Воспитатель</w:t>
            </w:r>
          </w:p>
          <w:p w:rsidR="00B977CB" w:rsidRPr="00A4516A" w:rsidRDefault="000F12EE" w:rsidP="00D74258">
            <w:r>
              <w:t>Сильнова  Г.Г</w:t>
            </w:r>
            <w:r w:rsidR="00B977CB">
              <w:t>.</w:t>
            </w:r>
          </w:p>
        </w:tc>
        <w:tc>
          <w:tcPr>
            <w:tcW w:w="2324" w:type="dxa"/>
          </w:tcPr>
          <w:p w:rsidR="00BF089E" w:rsidRPr="00A4516A" w:rsidRDefault="00BF089E" w:rsidP="00D74258">
            <w:r w:rsidRPr="00A4516A">
              <w:t>Практическое занятие</w:t>
            </w:r>
          </w:p>
        </w:tc>
      </w:tr>
      <w:tr w:rsidR="00BF089E" w:rsidTr="004F1810">
        <w:tc>
          <w:tcPr>
            <w:tcW w:w="2943" w:type="dxa"/>
          </w:tcPr>
          <w:p w:rsidR="00BF089E" w:rsidRPr="00A4516A" w:rsidRDefault="00FE060B" w:rsidP="00D74258">
            <w:r>
              <w:t>Технология составления интегрированных занятий</w:t>
            </w:r>
          </w:p>
        </w:tc>
        <w:tc>
          <w:tcPr>
            <w:tcW w:w="1984" w:type="dxa"/>
          </w:tcPr>
          <w:p w:rsidR="00BF089E" w:rsidRPr="00A4516A" w:rsidRDefault="00DD0F57" w:rsidP="00D74258">
            <w:r>
              <w:t>Январь 2024</w:t>
            </w:r>
            <w:r w:rsidR="004F1810">
              <w:t xml:space="preserve"> </w:t>
            </w:r>
            <w:r w:rsidR="00BF089E" w:rsidRPr="00A4516A">
              <w:t>г.</w:t>
            </w:r>
          </w:p>
        </w:tc>
        <w:tc>
          <w:tcPr>
            <w:tcW w:w="2551" w:type="dxa"/>
          </w:tcPr>
          <w:p w:rsidR="00BF089E" w:rsidRDefault="004F1810" w:rsidP="00FE060B">
            <w:r>
              <w:t>Ст. в</w:t>
            </w:r>
            <w:r w:rsidR="00BF089E">
              <w:t xml:space="preserve">оспитатель </w:t>
            </w:r>
            <w:r w:rsidR="00FE060B">
              <w:t>Смагина Л.И.</w:t>
            </w:r>
          </w:p>
          <w:p w:rsidR="00B977CB" w:rsidRPr="00A4516A" w:rsidRDefault="00B977CB" w:rsidP="00FE060B">
            <w:r>
              <w:t>Нихорошкина С.Б.</w:t>
            </w:r>
          </w:p>
        </w:tc>
        <w:tc>
          <w:tcPr>
            <w:tcW w:w="2324" w:type="dxa"/>
          </w:tcPr>
          <w:p w:rsidR="00BF089E" w:rsidRPr="00A4516A" w:rsidRDefault="00BF089E" w:rsidP="00D74258">
            <w:r w:rsidRPr="00A4516A">
              <w:t xml:space="preserve">Практическое занятие </w:t>
            </w:r>
          </w:p>
        </w:tc>
      </w:tr>
      <w:tr w:rsidR="00BF089E" w:rsidTr="004F1810">
        <w:tc>
          <w:tcPr>
            <w:tcW w:w="2943" w:type="dxa"/>
          </w:tcPr>
          <w:p w:rsidR="00BF089E" w:rsidRPr="00A4516A" w:rsidRDefault="00C74B2C" w:rsidP="00D75061">
            <w:r>
              <w:t>Организация подвижных игр и спортивных упражнений на улице</w:t>
            </w:r>
            <w:r w:rsidR="00A96DC9">
              <w:t xml:space="preserve">, индивидуальная работа с детьми по развитию движений </w:t>
            </w:r>
          </w:p>
        </w:tc>
        <w:tc>
          <w:tcPr>
            <w:tcW w:w="1984" w:type="dxa"/>
          </w:tcPr>
          <w:p w:rsidR="00BF089E" w:rsidRPr="00A4516A" w:rsidRDefault="00DD0F57" w:rsidP="00D74258">
            <w:r>
              <w:t>Февраль 2024</w:t>
            </w:r>
            <w:r w:rsidR="004F1810">
              <w:t xml:space="preserve"> </w:t>
            </w:r>
            <w:r w:rsidR="00BF089E" w:rsidRPr="00A4516A">
              <w:t>г</w:t>
            </w:r>
            <w:r w:rsidR="004F1810">
              <w:t>.</w:t>
            </w:r>
          </w:p>
        </w:tc>
        <w:tc>
          <w:tcPr>
            <w:tcW w:w="2551" w:type="dxa"/>
          </w:tcPr>
          <w:p w:rsidR="00BF089E" w:rsidRDefault="00C74B2C" w:rsidP="00D74258">
            <w:r>
              <w:t>Инструктор по физической культуре</w:t>
            </w:r>
          </w:p>
          <w:p w:rsidR="00B977CB" w:rsidRDefault="00C74B2C" w:rsidP="00B977CB">
            <w:r>
              <w:t>Какурина Л.Ф.</w:t>
            </w:r>
          </w:p>
          <w:p w:rsidR="00B977CB" w:rsidRPr="00A4516A" w:rsidRDefault="00B977CB" w:rsidP="00D74258">
            <w:r>
              <w:t>Федотова А.Ю.</w:t>
            </w:r>
          </w:p>
        </w:tc>
        <w:tc>
          <w:tcPr>
            <w:tcW w:w="2324" w:type="dxa"/>
          </w:tcPr>
          <w:p w:rsidR="00BF089E" w:rsidRPr="00A4516A" w:rsidRDefault="00C74B2C" w:rsidP="00C74B2C">
            <w:r>
              <w:t>Практикум</w:t>
            </w:r>
          </w:p>
        </w:tc>
      </w:tr>
      <w:tr w:rsidR="00BF089E" w:rsidTr="004F1810">
        <w:tc>
          <w:tcPr>
            <w:tcW w:w="2943" w:type="dxa"/>
          </w:tcPr>
          <w:p w:rsidR="00BF089E" w:rsidRPr="00A4516A" w:rsidRDefault="00D75061" w:rsidP="00D74258">
            <w:r>
              <w:t>Обучение детей рассказыванию по кар</w:t>
            </w:r>
            <w:r w:rsidR="00B857AB">
              <w:t>т</w:t>
            </w:r>
            <w:r>
              <w:t>ине</w:t>
            </w:r>
            <w:r w:rsidR="000F12EE">
              <w:t>, составление описательно рассказа</w:t>
            </w:r>
          </w:p>
        </w:tc>
        <w:tc>
          <w:tcPr>
            <w:tcW w:w="1984" w:type="dxa"/>
          </w:tcPr>
          <w:p w:rsidR="00BF089E" w:rsidRPr="00A4516A" w:rsidRDefault="00DD0F57" w:rsidP="00D74258">
            <w:r>
              <w:t>Март 2024</w:t>
            </w:r>
            <w:r w:rsidR="004F1810">
              <w:t xml:space="preserve"> </w:t>
            </w:r>
            <w:r w:rsidR="00BF089E" w:rsidRPr="00A4516A">
              <w:t>г.</w:t>
            </w:r>
          </w:p>
        </w:tc>
        <w:tc>
          <w:tcPr>
            <w:tcW w:w="2551" w:type="dxa"/>
          </w:tcPr>
          <w:p w:rsidR="00BF089E" w:rsidRDefault="00BF089E" w:rsidP="00C07BC7">
            <w:r>
              <w:t>Учитель</w:t>
            </w:r>
            <w:r w:rsidR="004F1810">
              <w:t xml:space="preserve"> </w:t>
            </w:r>
            <w:r>
              <w:t>- логопед Мишкина Е.А.</w:t>
            </w:r>
          </w:p>
          <w:p w:rsidR="00B977CB" w:rsidRDefault="00B977CB" w:rsidP="00B977CB">
            <w:pPr>
              <w:pStyle w:val="ab"/>
              <w:tabs>
                <w:tab w:val="center" w:pos="4677"/>
                <w:tab w:val="right" w:pos="9355"/>
              </w:tabs>
              <w:ind w:left="0"/>
            </w:pPr>
            <w:r>
              <w:t>Учитель–логопед</w:t>
            </w:r>
          </w:p>
          <w:p w:rsidR="00BF089E" w:rsidRPr="00A4516A" w:rsidRDefault="00B977CB" w:rsidP="00C606F3">
            <w:r>
              <w:t>Морозова В.А.</w:t>
            </w:r>
          </w:p>
        </w:tc>
        <w:tc>
          <w:tcPr>
            <w:tcW w:w="2324" w:type="dxa"/>
          </w:tcPr>
          <w:p w:rsidR="00BF089E" w:rsidRDefault="00BF089E" w:rsidP="00D74258">
            <w:r>
              <w:t xml:space="preserve">Консультация </w:t>
            </w:r>
          </w:p>
          <w:p w:rsidR="00BF089E" w:rsidRDefault="00BF089E" w:rsidP="00D74258"/>
          <w:p w:rsidR="00BF089E" w:rsidRPr="00A4516A" w:rsidRDefault="00BF089E" w:rsidP="00D74258"/>
        </w:tc>
      </w:tr>
      <w:tr w:rsidR="00BF089E" w:rsidTr="004F1810">
        <w:tc>
          <w:tcPr>
            <w:tcW w:w="2943" w:type="dxa"/>
          </w:tcPr>
          <w:p w:rsidR="00BF089E" w:rsidRPr="00A4516A" w:rsidRDefault="000F12EE" w:rsidP="00D74258">
            <w:r>
              <w:t>Развитие психических процессов посредством развивающих игр</w:t>
            </w:r>
          </w:p>
        </w:tc>
        <w:tc>
          <w:tcPr>
            <w:tcW w:w="1984" w:type="dxa"/>
          </w:tcPr>
          <w:p w:rsidR="00BF089E" w:rsidRPr="00A4516A" w:rsidRDefault="00BF089E" w:rsidP="00D74258">
            <w:r w:rsidRPr="00A4516A">
              <w:t>Апрел</w:t>
            </w:r>
            <w:r w:rsidR="00DD0F57">
              <w:t>ь 2024</w:t>
            </w:r>
            <w:r w:rsidR="004F1810">
              <w:t xml:space="preserve"> </w:t>
            </w:r>
            <w:r w:rsidRPr="00A4516A">
              <w:t>г.</w:t>
            </w:r>
          </w:p>
        </w:tc>
        <w:tc>
          <w:tcPr>
            <w:tcW w:w="2551" w:type="dxa"/>
          </w:tcPr>
          <w:p w:rsidR="00BF089E" w:rsidRDefault="00C74B2C" w:rsidP="00D74258">
            <w:r>
              <w:t>Учитель-дефектолог</w:t>
            </w:r>
          </w:p>
          <w:p w:rsidR="00C74B2C" w:rsidRDefault="00C74B2C" w:rsidP="00D74258">
            <w:r>
              <w:t>Сажнева С.В.</w:t>
            </w:r>
          </w:p>
          <w:p w:rsidR="008C042F" w:rsidRDefault="00B977CB" w:rsidP="00D74258">
            <w:r>
              <w:t>Воспитатель</w:t>
            </w:r>
          </w:p>
          <w:p w:rsidR="00B977CB" w:rsidRPr="00A4516A" w:rsidRDefault="00B977CB" w:rsidP="00D74258">
            <w:r>
              <w:t>Спирина О.Н.</w:t>
            </w:r>
          </w:p>
        </w:tc>
        <w:tc>
          <w:tcPr>
            <w:tcW w:w="2324" w:type="dxa"/>
          </w:tcPr>
          <w:p w:rsidR="00BF089E" w:rsidRPr="00A4516A" w:rsidRDefault="00BF089E" w:rsidP="00D74258">
            <w:r>
              <w:t>Практическое занятие</w:t>
            </w:r>
          </w:p>
        </w:tc>
      </w:tr>
      <w:tr w:rsidR="00BF089E" w:rsidTr="004F1810">
        <w:tc>
          <w:tcPr>
            <w:tcW w:w="2943" w:type="dxa"/>
          </w:tcPr>
          <w:p w:rsidR="00BF089E" w:rsidRDefault="00BF089E" w:rsidP="00C07BC7">
            <w:r>
              <w:t>1.Организация детей дошкольного возраста в летний период.</w:t>
            </w:r>
          </w:p>
          <w:p w:rsidR="00BF089E" w:rsidRPr="00A4516A" w:rsidRDefault="00BF089E" w:rsidP="00C07BC7">
            <w:r>
              <w:t>2.Совместная деятельность педагогов ДОУ, родителей по трудовому воспитанию</w:t>
            </w:r>
          </w:p>
        </w:tc>
        <w:tc>
          <w:tcPr>
            <w:tcW w:w="1984" w:type="dxa"/>
          </w:tcPr>
          <w:p w:rsidR="00BF089E" w:rsidRPr="00A4516A" w:rsidRDefault="00DD0F57" w:rsidP="00D74258">
            <w:r>
              <w:t>Май 2024</w:t>
            </w:r>
            <w:r w:rsidR="004F1810">
              <w:t xml:space="preserve"> </w:t>
            </w:r>
            <w:r w:rsidR="00BF089E" w:rsidRPr="00A4516A">
              <w:t>г.</w:t>
            </w:r>
          </w:p>
        </w:tc>
        <w:tc>
          <w:tcPr>
            <w:tcW w:w="2551" w:type="dxa"/>
          </w:tcPr>
          <w:p w:rsidR="00BF089E" w:rsidRDefault="00BF089E" w:rsidP="00D74258">
            <w:r w:rsidRPr="00A4516A">
              <w:t xml:space="preserve">Старший воспитатель </w:t>
            </w:r>
            <w:r w:rsidR="009611C2">
              <w:t xml:space="preserve">  </w:t>
            </w:r>
            <w:r w:rsidRPr="00A4516A">
              <w:t>Смагина Л.И.</w:t>
            </w:r>
          </w:p>
          <w:p w:rsidR="00B977CB" w:rsidRDefault="00B977CB" w:rsidP="00D74258">
            <w:r>
              <w:t xml:space="preserve">Старший </w:t>
            </w:r>
          </w:p>
          <w:p w:rsidR="00B977CB" w:rsidRDefault="00B977CB" w:rsidP="00D74258">
            <w:r>
              <w:t xml:space="preserve">воспитатель </w:t>
            </w:r>
          </w:p>
          <w:p w:rsidR="00B977CB" w:rsidRPr="00A4516A" w:rsidRDefault="00B977CB" w:rsidP="00D74258">
            <w:r>
              <w:t>Нихорошкина С.Б.</w:t>
            </w:r>
          </w:p>
        </w:tc>
        <w:tc>
          <w:tcPr>
            <w:tcW w:w="2324" w:type="dxa"/>
          </w:tcPr>
          <w:p w:rsidR="00BF089E" w:rsidRPr="00A4516A" w:rsidRDefault="00BF089E" w:rsidP="00D74258">
            <w:r>
              <w:t xml:space="preserve">Консультация </w:t>
            </w:r>
          </w:p>
        </w:tc>
      </w:tr>
    </w:tbl>
    <w:p w:rsidR="004F1810" w:rsidRDefault="004F1810" w:rsidP="006F343B">
      <w:pPr>
        <w:jc w:val="both"/>
      </w:pPr>
    </w:p>
    <w:p w:rsidR="004F1810" w:rsidRDefault="004F1810" w:rsidP="006F343B">
      <w:pPr>
        <w:jc w:val="both"/>
      </w:pPr>
    </w:p>
    <w:p w:rsidR="009B3DB3" w:rsidRPr="006F343B" w:rsidRDefault="00CD1FEA" w:rsidP="006F343B">
      <w:pPr>
        <w:jc w:val="both"/>
      </w:pPr>
      <w:r>
        <w:t xml:space="preserve">                                                                                                                                                                                                                                                                                                                                                                                                                                                                                                                                                   </w:t>
      </w:r>
      <w:r w:rsidR="006F343B">
        <w:t xml:space="preserve">                               </w:t>
      </w:r>
    </w:p>
    <w:p w:rsidR="000E46FE" w:rsidRPr="009E5041" w:rsidRDefault="00FE063A" w:rsidP="009E5041">
      <w:pPr>
        <w:rPr>
          <w:b/>
          <w:sz w:val="28"/>
          <w:szCs w:val="28"/>
        </w:rPr>
      </w:pPr>
      <w:r>
        <w:rPr>
          <w:b/>
          <w:sz w:val="28"/>
          <w:szCs w:val="28"/>
        </w:rPr>
        <w:t>2.10</w:t>
      </w:r>
      <w:r w:rsidR="006D7A0F">
        <w:rPr>
          <w:b/>
          <w:sz w:val="28"/>
          <w:szCs w:val="28"/>
        </w:rPr>
        <w:t>.</w:t>
      </w:r>
      <w:r w:rsidR="00CC42F5">
        <w:rPr>
          <w:b/>
          <w:sz w:val="28"/>
          <w:szCs w:val="28"/>
        </w:rPr>
        <w:t xml:space="preserve"> </w:t>
      </w:r>
      <w:r w:rsidR="00657D71" w:rsidRPr="009E5041">
        <w:rPr>
          <w:b/>
          <w:sz w:val="28"/>
          <w:szCs w:val="28"/>
        </w:rPr>
        <w:t xml:space="preserve">ПЛАН </w:t>
      </w:r>
      <w:r w:rsidR="00CC42F5">
        <w:rPr>
          <w:b/>
          <w:sz w:val="28"/>
          <w:szCs w:val="28"/>
        </w:rPr>
        <w:t xml:space="preserve"> </w:t>
      </w:r>
      <w:r w:rsidR="00657D71" w:rsidRPr="009E5041">
        <w:rPr>
          <w:b/>
          <w:sz w:val="28"/>
          <w:szCs w:val="28"/>
        </w:rPr>
        <w:t xml:space="preserve">РАБОТЫ  </w:t>
      </w:r>
      <w:r w:rsidR="000E46FE" w:rsidRPr="009E5041">
        <w:rPr>
          <w:b/>
          <w:sz w:val="28"/>
          <w:szCs w:val="28"/>
        </w:rPr>
        <w:t>ТВ</w:t>
      </w:r>
      <w:r w:rsidR="00657D71" w:rsidRPr="009E5041">
        <w:rPr>
          <w:b/>
          <w:sz w:val="28"/>
          <w:szCs w:val="28"/>
        </w:rPr>
        <w:t>ОРЧЕСКОЙ ГРУППЫ</w:t>
      </w:r>
      <w:r w:rsidR="009E5041">
        <w:rPr>
          <w:b/>
          <w:sz w:val="28"/>
          <w:szCs w:val="28"/>
        </w:rPr>
        <w:t xml:space="preserve"> </w:t>
      </w:r>
      <w:r w:rsidR="000E46FE" w:rsidRPr="009E5041">
        <w:rPr>
          <w:b/>
        </w:rPr>
        <w:t>по</w:t>
      </w:r>
      <w:r w:rsidR="000E46FE" w:rsidRPr="009E5041">
        <w:t xml:space="preserve"> реализации проекта</w:t>
      </w:r>
    </w:p>
    <w:p w:rsidR="000E46FE" w:rsidRPr="009E5041" w:rsidRDefault="00896FCD" w:rsidP="009E5041">
      <w:pPr>
        <w:pStyle w:val="af2"/>
      </w:pPr>
      <w:r w:rsidRPr="009E5041">
        <w:t xml:space="preserve">«Развитие коммуникативных способностей детей дошкольного возраста посредством художественно- </w:t>
      </w:r>
      <w:r w:rsidR="00891AF8">
        <w:t xml:space="preserve">эстетической </w:t>
      </w:r>
      <w:r w:rsidRPr="009E5041">
        <w:t>деятельности в современных условиях»</w:t>
      </w:r>
      <w:r w:rsidR="00901BE2">
        <w:t xml:space="preserve"> </w:t>
      </w:r>
      <w:r w:rsidR="00DD0F57">
        <w:t>на 2023-2024</w:t>
      </w:r>
      <w:r w:rsidR="00F945DB">
        <w:t xml:space="preserve"> </w:t>
      </w:r>
      <w:r w:rsidR="000E46FE" w:rsidRPr="009E5041">
        <w:t>год.</w:t>
      </w:r>
    </w:p>
    <w:p w:rsidR="000E46FE" w:rsidRPr="009E5041" w:rsidRDefault="00F945DB" w:rsidP="00F945DB">
      <w:r>
        <w:t xml:space="preserve">           </w:t>
      </w:r>
      <w:r w:rsidR="000E46FE" w:rsidRPr="009E5041">
        <w:t>Задачи деятельности творческой группы:</w:t>
      </w:r>
    </w:p>
    <w:p w:rsidR="000E46FE" w:rsidRPr="009E5041" w:rsidRDefault="000E46FE" w:rsidP="00DB1939">
      <w:pPr>
        <w:pStyle w:val="ab"/>
        <w:numPr>
          <w:ilvl w:val="0"/>
          <w:numId w:val="10"/>
        </w:numPr>
        <w:spacing w:after="200" w:line="276" w:lineRule="auto"/>
        <w:contextualSpacing/>
      </w:pPr>
      <w:r w:rsidRPr="009E5041">
        <w:t>координация работы деятельности  образовательного учреждения внутри проекта;</w:t>
      </w:r>
    </w:p>
    <w:p w:rsidR="00896FCD" w:rsidRPr="009E5041" w:rsidRDefault="000E46FE" w:rsidP="00DB1939">
      <w:pPr>
        <w:pStyle w:val="ab"/>
        <w:numPr>
          <w:ilvl w:val="0"/>
          <w:numId w:val="10"/>
        </w:numPr>
        <w:spacing w:after="200" w:line="276" w:lineRule="auto"/>
        <w:contextualSpacing/>
      </w:pPr>
      <w:r w:rsidRPr="009E5041">
        <w:t xml:space="preserve">разработка планов семинаров, семинаров – практикумов как формы деятельности педагогического коллектива по реализации проекта </w:t>
      </w:r>
    </w:p>
    <w:p w:rsidR="000B7A7F" w:rsidRPr="009E5041" w:rsidRDefault="00591F1F" w:rsidP="00DB1939">
      <w:pPr>
        <w:pStyle w:val="ab"/>
        <w:numPr>
          <w:ilvl w:val="0"/>
          <w:numId w:val="10"/>
        </w:numPr>
        <w:spacing w:after="200" w:line="276" w:lineRule="auto"/>
        <w:contextualSpacing/>
      </w:pPr>
      <w:r w:rsidRPr="009E5041">
        <w:t xml:space="preserve">разработка методических рекомендаций по </w:t>
      </w:r>
      <w:r w:rsidR="000E46FE" w:rsidRPr="009E5041">
        <w:t>развития к</w:t>
      </w:r>
      <w:r w:rsidR="00896FCD" w:rsidRPr="009E5041">
        <w:t xml:space="preserve">оммуникативных </w:t>
      </w:r>
      <w:r w:rsidR="000E46FE" w:rsidRPr="009E5041">
        <w:t>способностей детей в процессе интегрирования  различных видов деятельности детей дошкольного возраста, формирование творческого самовыражения детей дошкольного возраста;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3118"/>
        <w:gridCol w:w="3119"/>
        <w:gridCol w:w="2268"/>
      </w:tblGrid>
      <w:tr w:rsidR="000E46FE" w:rsidRPr="00244E35" w:rsidTr="009C4E68">
        <w:tc>
          <w:tcPr>
            <w:tcW w:w="852" w:type="dxa"/>
          </w:tcPr>
          <w:p w:rsidR="000E46FE" w:rsidRPr="00244E35" w:rsidRDefault="000E46FE" w:rsidP="000E46FE">
            <w:pPr>
              <w:pStyle w:val="ab"/>
              <w:tabs>
                <w:tab w:val="center" w:pos="4677"/>
                <w:tab w:val="right" w:pos="9355"/>
              </w:tabs>
              <w:ind w:left="0"/>
            </w:pPr>
            <w:r w:rsidRPr="00244E35">
              <w:lastRenderedPageBreak/>
              <w:t>№п/п</w:t>
            </w:r>
          </w:p>
        </w:tc>
        <w:tc>
          <w:tcPr>
            <w:tcW w:w="1134" w:type="dxa"/>
          </w:tcPr>
          <w:p w:rsidR="000E46FE" w:rsidRPr="009E5041" w:rsidRDefault="000E46FE" w:rsidP="000E46FE">
            <w:pPr>
              <w:pStyle w:val="ab"/>
              <w:tabs>
                <w:tab w:val="center" w:pos="4677"/>
                <w:tab w:val="right" w:pos="9355"/>
              </w:tabs>
              <w:ind w:left="0"/>
            </w:pPr>
            <w:r w:rsidRPr="009E5041">
              <w:t xml:space="preserve">Срок </w:t>
            </w:r>
          </w:p>
          <w:p w:rsidR="000E46FE" w:rsidRPr="009E5041" w:rsidRDefault="000E46FE" w:rsidP="000E46FE">
            <w:pPr>
              <w:pStyle w:val="ab"/>
              <w:tabs>
                <w:tab w:val="center" w:pos="4677"/>
                <w:tab w:val="right" w:pos="9355"/>
              </w:tabs>
              <w:ind w:left="0"/>
            </w:pPr>
            <w:r w:rsidRPr="009E5041">
              <w:t>прове</w:t>
            </w:r>
          </w:p>
          <w:p w:rsidR="000E46FE" w:rsidRPr="009E5041" w:rsidRDefault="000E46FE" w:rsidP="000E46FE">
            <w:pPr>
              <w:pStyle w:val="ab"/>
              <w:tabs>
                <w:tab w:val="center" w:pos="4677"/>
                <w:tab w:val="right" w:pos="9355"/>
              </w:tabs>
              <w:ind w:left="0"/>
            </w:pPr>
            <w:r w:rsidRPr="009E5041">
              <w:t>дения</w:t>
            </w:r>
          </w:p>
        </w:tc>
        <w:tc>
          <w:tcPr>
            <w:tcW w:w="3118" w:type="dxa"/>
          </w:tcPr>
          <w:p w:rsidR="000E46FE" w:rsidRPr="009E5041" w:rsidRDefault="000E46FE" w:rsidP="000E46FE">
            <w:pPr>
              <w:pStyle w:val="ab"/>
              <w:tabs>
                <w:tab w:val="center" w:pos="4677"/>
                <w:tab w:val="right" w:pos="9355"/>
              </w:tabs>
              <w:ind w:left="0"/>
            </w:pPr>
            <w:r w:rsidRPr="009E5041">
              <w:t>Тематика мероприятий</w:t>
            </w:r>
          </w:p>
        </w:tc>
        <w:tc>
          <w:tcPr>
            <w:tcW w:w="3119" w:type="dxa"/>
          </w:tcPr>
          <w:p w:rsidR="000E46FE" w:rsidRPr="009E5041" w:rsidRDefault="000E46FE" w:rsidP="000E46FE">
            <w:pPr>
              <w:pStyle w:val="ab"/>
              <w:tabs>
                <w:tab w:val="center" w:pos="4677"/>
                <w:tab w:val="right" w:pos="9355"/>
              </w:tabs>
              <w:ind w:left="0"/>
            </w:pPr>
            <w:r w:rsidRPr="009E5041">
              <w:t>Содержание работы</w:t>
            </w:r>
          </w:p>
        </w:tc>
        <w:tc>
          <w:tcPr>
            <w:tcW w:w="2268" w:type="dxa"/>
          </w:tcPr>
          <w:p w:rsidR="000E46FE" w:rsidRPr="009E5041" w:rsidRDefault="000E46FE" w:rsidP="000E46FE">
            <w:pPr>
              <w:pStyle w:val="ab"/>
              <w:tabs>
                <w:tab w:val="center" w:pos="4677"/>
                <w:tab w:val="right" w:pos="9355"/>
              </w:tabs>
              <w:ind w:left="0"/>
            </w:pPr>
            <w:r w:rsidRPr="009E5041">
              <w:t>Форма проведения</w:t>
            </w:r>
          </w:p>
        </w:tc>
      </w:tr>
      <w:tr w:rsidR="000E46FE" w:rsidRPr="00244E35" w:rsidTr="009C4E68">
        <w:trPr>
          <w:cantSplit/>
          <w:trHeight w:val="1420"/>
        </w:trPr>
        <w:tc>
          <w:tcPr>
            <w:tcW w:w="852" w:type="dxa"/>
          </w:tcPr>
          <w:p w:rsidR="000E46FE" w:rsidRPr="00244E35" w:rsidRDefault="000E46FE" w:rsidP="000E46FE">
            <w:pPr>
              <w:pStyle w:val="ab"/>
              <w:tabs>
                <w:tab w:val="center" w:pos="4677"/>
                <w:tab w:val="right" w:pos="9355"/>
              </w:tabs>
              <w:ind w:left="0"/>
            </w:pPr>
            <w:r w:rsidRPr="00244E35">
              <w:t>1.</w:t>
            </w:r>
          </w:p>
        </w:tc>
        <w:tc>
          <w:tcPr>
            <w:tcW w:w="1134" w:type="dxa"/>
            <w:textDirection w:val="btLr"/>
          </w:tcPr>
          <w:p w:rsidR="000E46FE" w:rsidRPr="009E5041" w:rsidRDefault="000E46FE" w:rsidP="000E46FE">
            <w:pPr>
              <w:pStyle w:val="ab"/>
              <w:tabs>
                <w:tab w:val="center" w:pos="4677"/>
                <w:tab w:val="right" w:pos="9355"/>
              </w:tabs>
              <w:ind w:left="113" w:right="113"/>
            </w:pPr>
            <w:r w:rsidRPr="009E5041">
              <w:t>сентябрь</w:t>
            </w:r>
          </w:p>
        </w:tc>
        <w:tc>
          <w:tcPr>
            <w:tcW w:w="3118" w:type="dxa"/>
          </w:tcPr>
          <w:p w:rsidR="000E46FE" w:rsidRPr="009E5041" w:rsidRDefault="000E46FE" w:rsidP="000E46FE">
            <w:pPr>
              <w:pStyle w:val="ab"/>
              <w:tabs>
                <w:tab w:val="center" w:pos="4677"/>
                <w:tab w:val="right" w:pos="9355"/>
              </w:tabs>
              <w:ind w:left="0"/>
            </w:pPr>
            <w:r w:rsidRPr="009E5041">
              <w:t>Организационное заседание</w:t>
            </w:r>
          </w:p>
        </w:tc>
        <w:tc>
          <w:tcPr>
            <w:tcW w:w="3119" w:type="dxa"/>
          </w:tcPr>
          <w:p w:rsidR="000E46FE" w:rsidRPr="009E5041" w:rsidRDefault="000E46FE" w:rsidP="000D7C29">
            <w:pPr>
              <w:pStyle w:val="ab"/>
              <w:tabs>
                <w:tab w:val="center" w:pos="4677"/>
                <w:tab w:val="right" w:pos="9355"/>
              </w:tabs>
              <w:ind w:left="0"/>
            </w:pPr>
            <w:r w:rsidRPr="009E5041">
              <w:t xml:space="preserve">Определение основных приоритетов по развитию </w:t>
            </w:r>
            <w:r w:rsidR="000D7C29" w:rsidRPr="009E5041">
              <w:t xml:space="preserve">коммуникативных </w:t>
            </w:r>
            <w:r w:rsidRPr="009E5041">
              <w:t xml:space="preserve">способностей детей дошкольного возраста в процессе интеграции различных видов деятельности </w:t>
            </w:r>
            <w:r w:rsidR="005C070A" w:rsidRPr="009E5041">
              <w:t>на учебный год</w:t>
            </w:r>
          </w:p>
        </w:tc>
        <w:tc>
          <w:tcPr>
            <w:tcW w:w="2268" w:type="dxa"/>
          </w:tcPr>
          <w:p w:rsidR="000E46FE" w:rsidRDefault="000E46FE" w:rsidP="000E46FE">
            <w:pPr>
              <w:pStyle w:val="ab"/>
              <w:tabs>
                <w:tab w:val="center" w:pos="4677"/>
                <w:tab w:val="right" w:pos="9355"/>
              </w:tabs>
              <w:ind w:left="0"/>
            </w:pPr>
            <w:r w:rsidRPr="009E5041">
              <w:t>Круглый стол</w:t>
            </w:r>
          </w:p>
          <w:p w:rsidR="005443ED" w:rsidRDefault="005443ED" w:rsidP="000E46FE">
            <w:pPr>
              <w:pStyle w:val="ab"/>
              <w:tabs>
                <w:tab w:val="center" w:pos="4677"/>
                <w:tab w:val="right" w:pos="9355"/>
              </w:tabs>
              <w:ind w:left="0"/>
            </w:pPr>
            <w:r>
              <w:t>Старший воспитатель</w:t>
            </w:r>
          </w:p>
          <w:p w:rsidR="005443ED" w:rsidRDefault="005443ED" w:rsidP="000E46FE">
            <w:pPr>
              <w:pStyle w:val="ab"/>
              <w:tabs>
                <w:tab w:val="center" w:pos="4677"/>
                <w:tab w:val="right" w:pos="9355"/>
              </w:tabs>
              <w:ind w:left="0"/>
            </w:pPr>
            <w:r>
              <w:t>Смагина Л.И.</w:t>
            </w:r>
          </w:p>
          <w:p w:rsidR="00B977CB" w:rsidRDefault="00B977CB" w:rsidP="000E46FE">
            <w:pPr>
              <w:pStyle w:val="ab"/>
              <w:tabs>
                <w:tab w:val="center" w:pos="4677"/>
                <w:tab w:val="right" w:pos="9355"/>
              </w:tabs>
              <w:ind w:left="0"/>
            </w:pPr>
          </w:p>
          <w:p w:rsidR="009C4E68" w:rsidRDefault="009C4E68" w:rsidP="009C4E68">
            <w:pPr>
              <w:pStyle w:val="ab"/>
              <w:tabs>
                <w:tab w:val="center" w:pos="4677"/>
                <w:tab w:val="right" w:pos="9355"/>
              </w:tabs>
              <w:ind w:left="0"/>
            </w:pPr>
            <w:r>
              <w:t>Старший воспитатель</w:t>
            </w:r>
          </w:p>
          <w:p w:rsidR="009C4E68" w:rsidRPr="009E5041" w:rsidRDefault="009C4E68" w:rsidP="000E46FE">
            <w:pPr>
              <w:pStyle w:val="ab"/>
              <w:tabs>
                <w:tab w:val="center" w:pos="4677"/>
                <w:tab w:val="right" w:pos="9355"/>
              </w:tabs>
              <w:ind w:left="0"/>
            </w:pPr>
            <w:r>
              <w:t xml:space="preserve">Нихорошкина С.Б. </w:t>
            </w:r>
          </w:p>
        </w:tc>
      </w:tr>
      <w:tr w:rsidR="000E46FE" w:rsidRPr="00244E35" w:rsidTr="009C4E68">
        <w:trPr>
          <w:cantSplit/>
          <w:trHeight w:val="1412"/>
        </w:trPr>
        <w:tc>
          <w:tcPr>
            <w:tcW w:w="852" w:type="dxa"/>
          </w:tcPr>
          <w:p w:rsidR="000E46FE" w:rsidRPr="00244E35" w:rsidRDefault="000E46FE" w:rsidP="000E46FE">
            <w:pPr>
              <w:pStyle w:val="ab"/>
              <w:tabs>
                <w:tab w:val="center" w:pos="4677"/>
                <w:tab w:val="right" w:pos="9355"/>
              </w:tabs>
              <w:ind w:left="0"/>
            </w:pPr>
            <w:r w:rsidRPr="00244E35">
              <w:t>2.</w:t>
            </w:r>
          </w:p>
        </w:tc>
        <w:tc>
          <w:tcPr>
            <w:tcW w:w="1134" w:type="dxa"/>
            <w:textDirection w:val="btLr"/>
          </w:tcPr>
          <w:p w:rsidR="000E46FE" w:rsidRPr="009E5041" w:rsidRDefault="000E46FE" w:rsidP="000E46FE">
            <w:pPr>
              <w:pStyle w:val="ab"/>
              <w:tabs>
                <w:tab w:val="center" w:pos="4677"/>
                <w:tab w:val="right" w:pos="9355"/>
              </w:tabs>
              <w:ind w:left="113" w:right="113"/>
            </w:pPr>
            <w:r w:rsidRPr="009E5041">
              <w:t>октяб</w:t>
            </w:r>
            <w:r w:rsidR="00A047D7" w:rsidRPr="009E5041">
              <w:t>рь</w:t>
            </w:r>
          </w:p>
        </w:tc>
        <w:tc>
          <w:tcPr>
            <w:tcW w:w="3118" w:type="dxa"/>
          </w:tcPr>
          <w:p w:rsidR="000E46FE" w:rsidRPr="009E5041" w:rsidRDefault="000E46FE" w:rsidP="000E46FE">
            <w:pPr>
              <w:pStyle w:val="ab"/>
              <w:tabs>
                <w:tab w:val="center" w:pos="4677"/>
                <w:tab w:val="right" w:pos="9355"/>
              </w:tabs>
              <w:ind w:left="0"/>
            </w:pPr>
            <w:r w:rsidRPr="009E5041">
              <w:t>Пути реализации проекта</w:t>
            </w:r>
          </w:p>
          <w:p w:rsidR="000D7C29" w:rsidRPr="009E5041" w:rsidRDefault="000D7C29" w:rsidP="000D7C29">
            <w:pPr>
              <w:pStyle w:val="af2"/>
            </w:pPr>
            <w:r w:rsidRPr="009E5041">
              <w:t xml:space="preserve">«Развитие коммуникативных способностей </w:t>
            </w:r>
          </w:p>
          <w:p w:rsidR="000D7C29" w:rsidRPr="009E5041" w:rsidRDefault="000D7C29" w:rsidP="000D7C29">
            <w:pPr>
              <w:pStyle w:val="af2"/>
            </w:pPr>
            <w:r w:rsidRPr="009E5041">
              <w:t>детей дошкольного возраста посредством</w:t>
            </w:r>
          </w:p>
          <w:p w:rsidR="000D7C29" w:rsidRPr="009E5041" w:rsidRDefault="000D7C29" w:rsidP="000D7C29">
            <w:pPr>
              <w:pStyle w:val="af2"/>
            </w:pPr>
            <w:r w:rsidRPr="009E5041">
              <w:t xml:space="preserve"> художественно- творческой деятельности</w:t>
            </w:r>
          </w:p>
          <w:p w:rsidR="000E46FE" w:rsidRPr="009E5041" w:rsidRDefault="000D7C29" w:rsidP="00F92D68">
            <w:pPr>
              <w:pStyle w:val="af2"/>
            </w:pPr>
            <w:r w:rsidRPr="009E5041">
              <w:t xml:space="preserve"> в современных условиях»</w:t>
            </w:r>
          </w:p>
        </w:tc>
        <w:tc>
          <w:tcPr>
            <w:tcW w:w="3119" w:type="dxa"/>
          </w:tcPr>
          <w:p w:rsidR="000E46FE" w:rsidRPr="009E5041" w:rsidRDefault="000E46FE" w:rsidP="000E46FE">
            <w:pPr>
              <w:pStyle w:val="ab"/>
              <w:tabs>
                <w:tab w:val="center" w:pos="4677"/>
                <w:tab w:val="right" w:pos="9355"/>
              </w:tabs>
              <w:ind w:left="0"/>
            </w:pPr>
            <w:r w:rsidRPr="009E5041">
              <w:t>1.Составление плана ме</w:t>
            </w:r>
            <w:r w:rsidR="00B47C37">
              <w:t>роприятий по реализации проекта на учебный год</w:t>
            </w:r>
          </w:p>
          <w:p w:rsidR="000E46FE" w:rsidRDefault="000E46FE" w:rsidP="000E46FE">
            <w:pPr>
              <w:pStyle w:val="ab"/>
              <w:tabs>
                <w:tab w:val="center" w:pos="4677"/>
                <w:tab w:val="right" w:pos="9355"/>
              </w:tabs>
              <w:ind w:left="0"/>
            </w:pPr>
            <w:r w:rsidRPr="009E5041">
              <w:t>2. Обзор новой методической и теоретической литературы по проблеме.</w:t>
            </w:r>
          </w:p>
          <w:p w:rsidR="000A25FD" w:rsidRPr="009E5041" w:rsidRDefault="000A25FD" w:rsidP="000E46FE">
            <w:pPr>
              <w:pStyle w:val="ab"/>
              <w:tabs>
                <w:tab w:val="center" w:pos="4677"/>
                <w:tab w:val="right" w:pos="9355"/>
              </w:tabs>
              <w:ind w:left="0"/>
            </w:pPr>
            <w:r>
              <w:t xml:space="preserve"> </w:t>
            </w:r>
          </w:p>
        </w:tc>
        <w:tc>
          <w:tcPr>
            <w:tcW w:w="2268" w:type="dxa"/>
          </w:tcPr>
          <w:p w:rsidR="000E46FE" w:rsidRDefault="000E46FE" w:rsidP="000E46FE">
            <w:pPr>
              <w:pStyle w:val="ab"/>
              <w:tabs>
                <w:tab w:val="center" w:pos="4677"/>
                <w:tab w:val="right" w:pos="9355"/>
              </w:tabs>
              <w:ind w:left="0"/>
            </w:pPr>
            <w:r w:rsidRPr="009E5041">
              <w:t>Круглый стол</w:t>
            </w:r>
          </w:p>
          <w:p w:rsidR="005443ED" w:rsidRDefault="005443ED" w:rsidP="000E46FE">
            <w:pPr>
              <w:pStyle w:val="ab"/>
              <w:tabs>
                <w:tab w:val="center" w:pos="4677"/>
                <w:tab w:val="right" w:pos="9355"/>
              </w:tabs>
              <w:ind w:left="0"/>
            </w:pPr>
            <w:r>
              <w:t>Горелова М.Н.</w:t>
            </w:r>
          </w:p>
          <w:p w:rsidR="009C4E68" w:rsidRPr="009E5041" w:rsidRDefault="009C4E68" w:rsidP="000E46FE">
            <w:pPr>
              <w:pStyle w:val="ab"/>
              <w:tabs>
                <w:tab w:val="center" w:pos="4677"/>
                <w:tab w:val="right" w:pos="9355"/>
              </w:tabs>
              <w:ind w:left="0"/>
            </w:pPr>
            <w:r>
              <w:t>Морозова Е.Б.</w:t>
            </w:r>
          </w:p>
        </w:tc>
      </w:tr>
      <w:tr w:rsidR="000E46FE" w:rsidRPr="00244E35" w:rsidTr="009C4E68">
        <w:trPr>
          <w:cantSplit/>
          <w:trHeight w:val="1134"/>
        </w:trPr>
        <w:tc>
          <w:tcPr>
            <w:tcW w:w="852" w:type="dxa"/>
          </w:tcPr>
          <w:p w:rsidR="000E46FE" w:rsidRPr="00244E35" w:rsidRDefault="000E46FE" w:rsidP="000E46FE">
            <w:pPr>
              <w:pStyle w:val="ab"/>
              <w:tabs>
                <w:tab w:val="center" w:pos="4677"/>
                <w:tab w:val="right" w:pos="9355"/>
              </w:tabs>
              <w:ind w:left="0"/>
            </w:pPr>
            <w:r w:rsidRPr="00244E35">
              <w:t>3.</w:t>
            </w:r>
          </w:p>
        </w:tc>
        <w:tc>
          <w:tcPr>
            <w:tcW w:w="1134" w:type="dxa"/>
            <w:textDirection w:val="btLr"/>
          </w:tcPr>
          <w:p w:rsidR="000E46FE" w:rsidRPr="009E5041" w:rsidRDefault="000A25FD" w:rsidP="000E46FE">
            <w:pPr>
              <w:pStyle w:val="ab"/>
              <w:tabs>
                <w:tab w:val="center" w:pos="4677"/>
                <w:tab w:val="right" w:pos="9355"/>
              </w:tabs>
              <w:ind w:left="113" w:right="113"/>
            </w:pPr>
            <w:r>
              <w:t>ноябрь</w:t>
            </w:r>
          </w:p>
        </w:tc>
        <w:tc>
          <w:tcPr>
            <w:tcW w:w="3118" w:type="dxa"/>
          </w:tcPr>
          <w:p w:rsidR="000E46FE" w:rsidRPr="009E5041" w:rsidRDefault="00FA22CF" w:rsidP="00FA22CF">
            <w:pPr>
              <w:pStyle w:val="ab"/>
              <w:tabs>
                <w:tab w:val="center" w:pos="4677"/>
                <w:tab w:val="right" w:pos="9355"/>
              </w:tabs>
              <w:ind w:left="0"/>
            </w:pPr>
            <w:r>
              <w:t>Реализация модели интерактивного образовательного пространства в ДОО как средство социально</w:t>
            </w:r>
            <w:r w:rsidR="00000DD9">
              <w:t xml:space="preserve"> </w:t>
            </w:r>
            <w:r>
              <w:t>- коммуникативного развития дошкольников</w:t>
            </w:r>
            <w:r w:rsidRPr="009E5041">
              <w:t xml:space="preserve"> </w:t>
            </w:r>
          </w:p>
        </w:tc>
        <w:tc>
          <w:tcPr>
            <w:tcW w:w="3119" w:type="dxa"/>
          </w:tcPr>
          <w:p w:rsidR="000A25FD" w:rsidRDefault="000A25FD" w:rsidP="000A25FD">
            <w:pPr>
              <w:pStyle w:val="ab"/>
              <w:tabs>
                <w:tab w:val="center" w:pos="4677"/>
                <w:tab w:val="right" w:pos="9355"/>
              </w:tabs>
              <w:ind w:left="0"/>
            </w:pPr>
            <w:r>
              <w:t>1.Разработка диагностических карт, методик речевого обследования, подбор и комплектация материалов.</w:t>
            </w:r>
          </w:p>
          <w:p w:rsidR="000E46FE" w:rsidRPr="009E5041" w:rsidRDefault="000A25FD" w:rsidP="000A25FD">
            <w:pPr>
              <w:pStyle w:val="ab"/>
              <w:tabs>
                <w:tab w:val="center" w:pos="4677"/>
                <w:tab w:val="right" w:pos="9355"/>
              </w:tabs>
              <w:ind w:left="0"/>
            </w:pPr>
            <w:r>
              <w:t>2.Составление картотек для проведения грамотного обследования коммуникативных способностей детей.</w:t>
            </w:r>
          </w:p>
        </w:tc>
        <w:tc>
          <w:tcPr>
            <w:tcW w:w="2268" w:type="dxa"/>
          </w:tcPr>
          <w:p w:rsidR="000E46FE" w:rsidRDefault="000A25FD" w:rsidP="000E46FE">
            <w:pPr>
              <w:pStyle w:val="ab"/>
              <w:tabs>
                <w:tab w:val="center" w:pos="4677"/>
                <w:tab w:val="right" w:pos="9355"/>
              </w:tabs>
              <w:ind w:left="0"/>
            </w:pPr>
            <w:r>
              <w:t>Практикум</w:t>
            </w:r>
          </w:p>
          <w:p w:rsidR="005443ED" w:rsidRPr="009E5041" w:rsidRDefault="005443ED" w:rsidP="000E46FE">
            <w:pPr>
              <w:pStyle w:val="ab"/>
              <w:tabs>
                <w:tab w:val="center" w:pos="4677"/>
                <w:tab w:val="right" w:pos="9355"/>
              </w:tabs>
              <w:ind w:left="0"/>
            </w:pPr>
          </w:p>
          <w:p w:rsidR="000E46FE" w:rsidRDefault="0011480C" w:rsidP="000E46FE">
            <w:pPr>
              <w:pStyle w:val="ab"/>
              <w:tabs>
                <w:tab w:val="center" w:pos="4677"/>
                <w:tab w:val="right" w:pos="9355"/>
              </w:tabs>
              <w:ind w:left="0"/>
            </w:pPr>
            <w:r>
              <w:t>Михеева О.В.</w:t>
            </w:r>
          </w:p>
          <w:p w:rsidR="009C4E68" w:rsidRPr="009E5041" w:rsidRDefault="009C4E68" w:rsidP="000E46FE">
            <w:pPr>
              <w:pStyle w:val="ab"/>
              <w:tabs>
                <w:tab w:val="center" w:pos="4677"/>
                <w:tab w:val="right" w:pos="9355"/>
              </w:tabs>
              <w:ind w:left="0"/>
            </w:pPr>
            <w:r>
              <w:t>Прохорова Т.А.</w:t>
            </w:r>
          </w:p>
        </w:tc>
      </w:tr>
      <w:tr w:rsidR="000E46FE" w:rsidRPr="00244E35" w:rsidTr="009C4E68">
        <w:trPr>
          <w:cantSplit/>
          <w:trHeight w:val="1391"/>
        </w:trPr>
        <w:tc>
          <w:tcPr>
            <w:tcW w:w="852" w:type="dxa"/>
          </w:tcPr>
          <w:p w:rsidR="000E46FE" w:rsidRPr="00244E35" w:rsidRDefault="000E46FE" w:rsidP="000E46FE">
            <w:pPr>
              <w:pStyle w:val="ab"/>
              <w:tabs>
                <w:tab w:val="center" w:pos="4677"/>
                <w:tab w:val="right" w:pos="9355"/>
              </w:tabs>
              <w:ind w:left="0"/>
            </w:pPr>
            <w:r w:rsidRPr="00244E35">
              <w:t>4.</w:t>
            </w:r>
          </w:p>
        </w:tc>
        <w:tc>
          <w:tcPr>
            <w:tcW w:w="1134" w:type="dxa"/>
            <w:textDirection w:val="btLr"/>
          </w:tcPr>
          <w:p w:rsidR="000E46FE" w:rsidRPr="009E5041" w:rsidRDefault="00720A17" w:rsidP="000E46FE">
            <w:pPr>
              <w:pStyle w:val="ab"/>
              <w:tabs>
                <w:tab w:val="center" w:pos="4677"/>
                <w:tab w:val="right" w:pos="9355"/>
              </w:tabs>
              <w:ind w:left="113" w:right="113"/>
            </w:pPr>
            <w:r>
              <w:t>декаб</w:t>
            </w:r>
            <w:r w:rsidR="000E46FE" w:rsidRPr="009E5041">
              <w:t>ь</w:t>
            </w:r>
          </w:p>
        </w:tc>
        <w:tc>
          <w:tcPr>
            <w:tcW w:w="3118" w:type="dxa"/>
          </w:tcPr>
          <w:p w:rsidR="000E46FE" w:rsidRPr="009E5041" w:rsidRDefault="000F12EE" w:rsidP="000F12EE">
            <w:pPr>
              <w:pStyle w:val="ab"/>
              <w:tabs>
                <w:tab w:val="center" w:pos="4677"/>
                <w:tab w:val="right" w:pos="9355"/>
              </w:tabs>
              <w:ind w:left="0"/>
            </w:pPr>
            <w:r>
              <w:t>Развитие коммуникативных навыков посредством игровой деятельности</w:t>
            </w:r>
          </w:p>
        </w:tc>
        <w:tc>
          <w:tcPr>
            <w:tcW w:w="3119" w:type="dxa"/>
          </w:tcPr>
          <w:p w:rsidR="000E46FE" w:rsidRPr="009E5041" w:rsidRDefault="000E46FE" w:rsidP="005A51EA">
            <w:pPr>
              <w:pStyle w:val="ab"/>
              <w:tabs>
                <w:tab w:val="center" w:pos="4677"/>
                <w:tab w:val="right" w:pos="9355"/>
              </w:tabs>
              <w:ind w:left="0"/>
            </w:pPr>
            <w:r w:rsidRPr="009E5041">
              <w:t>Т</w:t>
            </w:r>
            <w:r w:rsidR="00CF3C25">
              <w:t>ворческая лаборатория педагогов</w:t>
            </w:r>
            <w:r w:rsidR="004F1810">
              <w:t xml:space="preserve"> </w:t>
            </w:r>
            <w:r w:rsidR="00CF3C25">
              <w:t>(конспекты занятий, мероприятий, проектов)</w:t>
            </w:r>
          </w:p>
        </w:tc>
        <w:tc>
          <w:tcPr>
            <w:tcW w:w="2268" w:type="dxa"/>
          </w:tcPr>
          <w:p w:rsidR="00CF3C25" w:rsidRPr="009E5041" w:rsidRDefault="005A51EA" w:rsidP="000E46FE">
            <w:pPr>
              <w:pStyle w:val="ab"/>
              <w:tabs>
                <w:tab w:val="center" w:pos="4677"/>
                <w:tab w:val="right" w:pos="9355"/>
              </w:tabs>
              <w:ind w:left="0"/>
            </w:pPr>
            <w:r>
              <w:t>Семинар</w:t>
            </w:r>
            <w:r w:rsidR="004F1810">
              <w:t xml:space="preserve"> </w:t>
            </w:r>
            <w:r w:rsidR="00891AF8">
              <w:t>- практикум</w:t>
            </w:r>
          </w:p>
          <w:p w:rsidR="000E46FE" w:rsidRDefault="005443ED" w:rsidP="000E46FE">
            <w:pPr>
              <w:pStyle w:val="ab"/>
              <w:tabs>
                <w:tab w:val="center" w:pos="4677"/>
                <w:tab w:val="right" w:pos="9355"/>
              </w:tabs>
              <w:ind w:left="0"/>
            </w:pPr>
            <w:r>
              <w:t>Учитель–логопед</w:t>
            </w:r>
          </w:p>
          <w:p w:rsidR="005443ED" w:rsidRDefault="005443ED" w:rsidP="000E46FE">
            <w:pPr>
              <w:pStyle w:val="ab"/>
              <w:tabs>
                <w:tab w:val="center" w:pos="4677"/>
                <w:tab w:val="right" w:pos="9355"/>
              </w:tabs>
              <w:ind w:left="0"/>
            </w:pPr>
            <w:r>
              <w:t>Мишкина Е.А.</w:t>
            </w:r>
          </w:p>
          <w:p w:rsidR="009C4E68" w:rsidRDefault="009C4E68" w:rsidP="009C4E68">
            <w:pPr>
              <w:pStyle w:val="ab"/>
              <w:tabs>
                <w:tab w:val="center" w:pos="4677"/>
                <w:tab w:val="right" w:pos="9355"/>
              </w:tabs>
              <w:ind w:left="0"/>
            </w:pPr>
            <w:r>
              <w:t>Учитель–логопед</w:t>
            </w:r>
          </w:p>
          <w:p w:rsidR="009C4E68" w:rsidRPr="009E5041" w:rsidRDefault="009C4E68" w:rsidP="000E46FE">
            <w:pPr>
              <w:pStyle w:val="ab"/>
              <w:tabs>
                <w:tab w:val="center" w:pos="4677"/>
                <w:tab w:val="right" w:pos="9355"/>
              </w:tabs>
              <w:ind w:left="0"/>
            </w:pPr>
            <w:r>
              <w:t>Морозова В.А.</w:t>
            </w:r>
          </w:p>
        </w:tc>
      </w:tr>
      <w:tr w:rsidR="000E46FE" w:rsidRPr="00244E35" w:rsidTr="009C4E68">
        <w:trPr>
          <w:cantSplit/>
          <w:trHeight w:val="1134"/>
        </w:trPr>
        <w:tc>
          <w:tcPr>
            <w:tcW w:w="852" w:type="dxa"/>
          </w:tcPr>
          <w:p w:rsidR="000E46FE" w:rsidRPr="00244E35" w:rsidRDefault="000E46FE" w:rsidP="000E46FE">
            <w:pPr>
              <w:pStyle w:val="ab"/>
              <w:tabs>
                <w:tab w:val="center" w:pos="4677"/>
                <w:tab w:val="right" w:pos="9355"/>
              </w:tabs>
              <w:ind w:left="0"/>
            </w:pPr>
            <w:r w:rsidRPr="00244E35">
              <w:t>5.</w:t>
            </w:r>
          </w:p>
        </w:tc>
        <w:tc>
          <w:tcPr>
            <w:tcW w:w="1134" w:type="dxa"/>
            <w:textDirection w:val="btLr"/>
          </w:tcPr>
          <w:p w:rsidR="000E46FE" w:rsidRPr="009E5041" w:rsidRDefault="000E46FE" w:rsidP="000E46FE">
            <w:pPr>
              <w:pStyle w:val="ab"/>
              <w:tabs>
                <w:tab w:val="center" w:pos="4677"/>
                <w:tab w:val="right" w:pos="9355"/>
              </w:tabs>
              <w:ind w:left="113" w:right="113"/>
            </w:pPr>
            <w:r w:rsidRPr="009E5041">
              <w:t>январь</w:t>
            </w:r>
          </w:p>
        </w:tc>
        <w:tc>
          <w:tcPr>
            <w:tcW w:w="3118" w:type="dxa"/>
          </w:tcPr>
          <w:p w:rsidR="000E46FE" w:rsidRPr="009E5041" w:rsidRDefault="000E46FE" w:rsidP="00CF3C25">
            <w:pPr>
              <w:pStyle w:val="ab"/>
              <w:tabs>
                <w:tab w:val="center" w:pos="4677"/>
                <w:tab w:val="right" w:pos="9355"/>
              </w:tabs>
              <w:ind w:left="0"/>
            </w:pPr>
            <w:r w:rsidRPr="009E5041">
              <w:t>«Разработка творческих проектов с приоритетом художественно- эстетического воспитания»</w:t>
            </w:r>
            <w:r w:rsidR="004F1810">
              <w:t xml:space="preserve"> (худож. </w:t>
            </w:r>
            <w:r w:rsidR="00891AF8">
              <w:t>литература, из</w:t>
            </w:r>
            <w:r w:rsidR="00CF3C25">
              <w:t>о</w:t>
            </w:r>
            <w:r w:rsidR="00891AF8">
              <w:t>бразительная</w:t>
            </w:r>
            <w:r w:rsidR="00CF3C25">
              <w:t>, музыкальная, театрализованная деятельность)</w:t>
            </w:r>
          </w:p>
        </w:tc>
        <w:tc>
          <w:tcPr>
            <w:tcW w:w="3119" w:type="dxa"/>
          </w:tcPr>
          <w:p w:rsidR="000E46FE" w:rsidRPr="009E5041" w:rsidRDefault="000E46FE" w:rsidP="000E46FE">
            <w:pPr>
              <w:pStyle w:val="ab"/>
              <w:tabs>
                <w:tab w:val="center" w:pos="4677"/>
                <w:tab w:val="right" w:pos="9355"/>
              </w:tabs>
              <w:ind w:left="0"/>
            </w:pPr>
            <w:r w:rsidRPr="009E5041">
              <w:t>Разработка проектов</w:t>
            </w:r>
          </w:p>
          <w:p w:rsidR="00E11B70" w:rsidRPr="009E5041" w:rsidRDefault="00E11B70" w:rsidP="009E5041">
            <w:pPr>
              <w:pStyle w:val="ab"/>
              <w:tabs>
                <w:tab w:val="center" w:pos="4677"/>
                <w:tab w:val="right" w:pos="9355"/>
              </w:tabs>
              <w:ind w:left="0"/>
            </w:pPr>
          </w:p>
        </w:tc>
        <w:tc>
          <w:tcPr>
            <w:tcW w:w="2268" w:type="dxa"/>
          </w:tcPr>
          <w:p w:rsidR="000F12EE" w:rsidRDefault="000F12EE" w:rsidP="0011480C">
            <w:pPr>
              <w:pStyle w:val="ab"/>
              <w:tabs>
                <w:tab w:val="center" w:pos="4677"/>
                <w:tab w:val="right" w:pos="9355"/>
              </w:tabs>
              <w:ind w:left="0"/>
            </w:pPr>
            <w:r>
              <w:t>Янина Н.Г.</w:t>
            </w:r>
          </w:p>
          <w:p w:rsidR="009C4E68" w:rsidRPr="009E5041" w:rsidRDefault="009C4E68" w:rsidP="0011480C">
            <w:pPr>
              <w:pStyle w:val="ab"/>
              <w:tabs>
                <w:tab w:val="center" w:pos="4677"/>
                <w:tab w:val="right" w:pos="9355"/>
              </w:tabs>
              <w:ind w:left="0"/>
            </w:pPr>
            <w:r>
              <w:t>Нарбекова Г.Б.</w:t>
            </w:r>
          </w:p>
        </w:tc>
      </w:tr>
      <w:tr w:rsidR="00485C98" w:rsidRPr="00244E35" w:rsidTr="009C4E68">
        <w:trPr>
          <w:cantSplit/>
          <w:trHeight w:val="1542"/>
        </w:trPr>
        <w:tc>
          <w:tcPr>
            <w:tcW w:w="852" w:type="dxa"/>
          </w:tcPr>
          <w:p w:rsidR="00485C98" w:rsidRPr="00244E35" w:rsidRDefault="00485C98" w:rsidP="000E46FE">
            <w:pPr>
              <w:pStyle w:val="ab"/>
              <w:tabs>
                <w:tab w:val="center" w:pos="4677"/>
                <w:tab w:val="right" w:pos="9355"/>
              </w:tabs>
              <w:ind w:left="0"/>
            </w:pPr>
            <w:r w:rsidRPr="00244E35">
              <w:t>6.</w:t>
            </w:r>
          </w:p>
        </w:tc>
        <w:tc>
          <w:tcPr>
            <w:tcW w:w="1134" w:type="dxa"/>
            <w:textDirection w:val="btLr"/>
          </w:tcPr>
          <w:p w:rsidR="00485C98" w:rsidRPr="009E5041" w:rsidRDefault="00485C98" w:rsidP="000E46FE">
            <w:pPr>
              <w:pStyle w:val="ab"/>
              <w:tabs>
                <w:tab w:val="center" w:pos="4677"/>
                <w:tab w:val="right" w:pos="9355"/>
              </w:tabs>
              <w:ind w:left="113" w:right="113"/>
            </w:pPr>
            <w:r w:rsidRPr="009E5041">
              <w:t>февраль</w:t>
            </w:r>
          </w:p>
        </w:tc>
        <w:tc>
          <w:tcPr>
            <w:tcW w:w="3118" w:type="dxa"/>
          </w:tcPr>
          <w:p w:rsidR="00485C98" w:rsidRPr="009E5041" w:rsidRDefault="00485C98" w:rsidP="009E5041">
            <w:pPr>
              <w:autoSpaceDE w:val="0"/>
            </w:pPr>
            <w:r w:rsidRPr="009E5041">
              <w:t>«</w:t>
            </w:r>
            <w:r w:rsidR="00896FCD" w:rsidRPr="009E5041">
              <w:t>Использование литературных произведений как метода развития взаимоотношений детей дошкольного возраста»</w:t>
            </w:r>
          </w:p>
        </w:tc>
        <w:tc>
          <w:tcPr>
            <w:tcW w:w="3119" w:type="dxa"/>
          </w:tcPr>
          <w:p w:rsidR="00485C98" w:rsidRPr="009E5041" w:rsidRDefault="00485C98" w:rsidP="00485C98">
            <w:pPr>
              <w:pStyle w:val="ab"/>
              <w:tabs>
                <w:tab w:val="center" w:pos="4677"/>
                <w:tab w:val="right" w:pos="9355"/>
              </w:tabs>
              <w:ind w:left="0"/>
            </w:pPr>
            <w:r w:rsidRPr="009E5041">
              <w:t>Подготовка материалов для проведения семинара</w:t>
            </w:r>
          </w:p>
        </w:tc>
        <w:tc>
          <w:tcPr>
            <w:tcW w:w="2268" w:type="dxa"/>
          </w:tcPr>
          <w:p w:rsidR="00485C98" w:rsidRDefault="00485C98" w:rsidP="000E46FE">
            <w:pPr>
              <w:pStyle w:val="ab"/>
              <w:tabs>
                <w:tab w:val="center" w:pos="4677"/>
                <w:tab w:val="right" w:pos="9355"/>
              </w:tabs>
              <w:ind w:left="0"/>
            </w:pPr>
            <w:r w:rsidRPr="009E5041">
              <w:t>Мастер</w:t>
            </w:r>
            <w:r w:rsidR="004F1810">
              <w:t xml:space="preserve"> </w:t>
            </w:r>
            <w:r w:rsidRPr="009E5041">
              <w:t>- класс, открытые просмотры занятий</w:t>
            </w:r>
          </w:p>
          <w:p w:rsidR="000F12EE" w:rsidRDefault="000F12EE" w:rsidP="000E46FE">
            <w:pPr>
              <w:pStyle w:val="ab"/>
              <w:tabs>
                <w:tab w:val="center" w:pos="4677"/>
                <w:tab w:val="right" w:pos="9355"/>
              </w:tabs>
              <w:ind w:left="0"/>
            </w:pPr>
            <w:r>
              <w:t>Илларионова Н.Ю.</w:t>
            </w:r>
          </w:p>
          <w:p w:rsidR="009C4E68" w:rsidRPr="009E5041" w:rsidRDefault="009C4E68" w:rsidP="000E46FE">
            <w:pPr>
              <w:pStyle w:val="ab"/>
              <w:tabs>
                <w:tab w:val="center" w:pos="4677"/>
                <w:tab w:val="right" w:pos="9355"/>
              </w:tabs>
              <w:ind w:left="0"/>
            </w:pPr>
            <w:r>
              <w:t>Уткина Г.Н.</w:t>
            </w:r>
          </w:p>
        </w:tc>
      </w:tr>
      <w:tr w:rsidR="00485C98" w:rsidRPr="00244E35" w:rsidTr="009C4E68">
        <w:trPr>
          <w:cantSplit/>
          <w:trHeight w:val="1134"/>
        </w:trPr>
        <w:tc>
          <w:tcPr>
            <w:tcW w:w="852" w:type="dxa"/>
          </w:tcPr>
          <w:p w:rsidR="00485C98" w:rsidRPr="00244E35" w:rsidRDefault="00485C98" w:rsidP="000E46FE">
            <w:pPr>
              <w:pStyle w:val="ab"/>
              <w:tabs>
                <w:tab w:val="center" w:pos="4677"/>
                <w:tab w:val="right" w:pos="9355"/>
              </w:tabs>
              <w:ind w:left="0"/>
            </w:pPr>
            <w:r w:rsidRPr="00244E35">
              <w:lastRenderedPageBreak/>
              <w:t>7.</w:t>
            </w:r>
          </w:p>
        </w:tc>
        <w:tc>
          <w:tcPr>
            <w:tcW w:w="1134" w:type="dxa"/>
            <w:textDirection w:val="btLr"/>
          </w:tcPr>
          <w:p w:rsidR="00485C98" w:rsidRPr="009E5041" w:rsidRDefault="00485C98" w:rsidP="000E46FE">
            <w:pPr>
              <w:pStyle w:val="ab"/>
              <w:tabs>
                <w:tab w:val="center" w:pos="4677"/>
                <w:tab w:val="right" w:pos="9355"/>
              </w:tabs>
              <w:ind w:left="113" w:right="113"/>
            </w:pPr>
            <w:r w:rsidRPr="009E5041">
              <w:t>март</w:t>
            </w:r>
          </w:p>
        </w:tc>
        <w:tc>
          <w:tcPr>
            <w:tcW w:w="3118" w:type="dxa"/>
          </w:tcPr>
          <w:p w:rsidR="00485C98" w:rsidRPr="009E5041" w:rsidRDefault="00896FCD" w:rsidP="003C58A9">
            <w:pPr>
              <w:pStyle w:val="ab"/>
              <w:tabs>
                <w:tab w:val="center" w:pos="4677"/>
                <w:tab w:val="right" w:pos="9355"/>
              </w:tabs>
              <w:ind w:left="0"/>
            </w:pPr>
            <w:r w:rsidRPr="009E5041">
              <w:t>Использование комплекса специальных коммуникативно-направленных  упражнений для развития коммуникативных способностей детей</w:t>
            </w:r>
          </w:p>
        </w:tc>
        <w:tc>
          <w:tcPr>
            <w:tcW w:w="3119" w:type="dxa"/>
          </w:tcPr>
          <w:p w:rsidR="00485C98" w:rsidRPr="009E5041" w:rsidRDefault="00485C98" w:rsidP="003C58A9">
            <w:pPr>
              <w:pStyle w:val="ab"/>
              <w:tabs>
                <w:tab w:val="center" w:pos="4677"/>
                <w:tab w:val="right" w:pos="9355"/>
              </w:tabs>
              <w:ind w:left="0"/>
            </w:pPr>
            <w:r w:rsidRPr="009E5041">
              <w:t>Подготовка материалов</w:t>
            </w:r>
          </w:p>
        </w:tc>
        <w:tc>
          <w:tcPr>
            <w:tcW w:w="2268" w:type="dxa"/>
          </w:tcPr>
          <w:p w:rsidR="00485C98" w:rsidRDefault="00485C98" w:rsidP="000E46FE">
            <w:pPr>
              <w:pStyle w:val="ab"/>
              <w:tabs>
                <w:tab w:val="center" w:pos="4677"/>
                <w:tab w:val="right" w:pos="9355"/>
              </w:tabs>
              <w:ind w:left="0"/>
            </w:pPr>
            <w:r w:rsidRPr="009E5041">
              <w:t>Открытые просмотры, презентации</w:t>
            </w:r>
          </w:p>
          <w:p w:rsidR="005443ED" w:rsidRDefault="0011480C" w:rsidP="000E46FE">
            <w:pPr>
              <w:pStyle w:val="ab"/>
              <w:tabs>
                <w:tab w:val="center" w:pos="4677"/>
                <w:tab w:val="right" w:pos="9355"/>
              </w:tabs>
              <w:ind w:left="0"/>
            </w:pPr>
            <w:r>
              <w:t>Объедкина Н.Н.</w:t>
            </w:r>
          </w:p>
          <w:p w:rsidR="009C4E68" w:rsidRPr="009E5041" w:rsidRDefault="00DD0F57" w:rsidP="000E46FE">
            <w:pPr>
              <w:pStyle w:val="ab"/>
              <w:tabs>
                <w:tab w:val="center" w:pos="4677"/>
                <w:tab w:val="right" w:pos="9355"/>
              </w:tabs>
              <w:ind w:left="0"/>
            </w:pPr>
            <w:r>
              <w:t>Морозова Е.Б.</w:t>
            </w:r>
          </w:p>
        </w:tc>
      </w:tr>
      <w:tr w:rsidR="00485C98" w:rsidRPr="00244E35" w:rsidTr="009C4E68">
        <w:trPr>
          <w:cantSplit/>
          <w:trHeight w:val="1134"/>
        </w:trPr>
        <w:tc>
          <w:tcPr>
            <w:tcW w:w="852" w:type="dxa"/>
          </w:tcPr>
          <w:p w:rsidR="00485C98" w:rsidRPr="00244E35" w:rsidRDefault="00485C98" w:rsidP="00F84967">
            <w:pPr>
              <w:pStyle w:val="ab"/>
              <w:ind w:left="0"/>
            </w:pPr>
            <w:r w:rsidRPr="00244E35">
              <w:t>8.</w:t>
            </w:r>
          </w:p>
        </w:tc>
        <w:tc>
          <w:tcPr>
            <w:tcW w:w="1134" w:type="dxa"/>
            <w:textDirection w:val="btLr"/>
          </w:tcPr>
          <w:p w:rsidR="00485C98" w:rsidRPr="009E5041" w:rsidRDefault="00485C98" w:rsidP="00F84967">
            <w:pPr>
              <w:pStyle w:val="ab"/>
              <w:ind w:left="113" w:right="113"/>
            </w:pPr>
            <w:r w:rsidRPr="009E5041">
              <w:t>апрель</w:t>
            </w:r>
          </w:p>
        </w:tc>
        <w:tc>
          <w:tcPr>
            <w:tcW w:w="3118" w:type="dxa"/>
          </w:tcPr>
          <w:p w:rsidR="00485C98" w:rsidRPr="009E5041" w:rsidRDefault="00485C98" w:rsidP="00896FCD">
            <w:pPr>
              <w:pStyle w:val="ab"/>
              <w:ind w:left="0"/>
            </w:pPr>
            <w:r w:rsidRPr="009E5041">
              <w:t xml:space="preserve"> </w:t>
            </w:r>
            <w:r w:rsidR="00A047D7" w:rsidRPr="009E5041">
              <w:t>Использование диагностических методик на изучение коммуникативного развития детей дошкольного возраста</w:t>
            </w:r>
          </w:p>
        </w:tc>
        <w:tc>
          <w:tcPr>
            <w:tcW w:w="3119" w:type="dxa"/>
          </w:tcPr>
          <w:p w:rsidR="00485C98" w:rsidRPr="009E5041" w:rsidRDefault="009E5041" w:rsidP="00E11B70">
            <w:pPr>
              <w:pStyle w:val="ab"/>
              <w:ind w:left="0"/>
            </w:pPr>
            <w:r w:rsidRPr="009E5041">
              <w:t>Подготовка материалов</w:t>
            </w:r>
          </w:p>
        </w:tc>
        <w:tc>
          <w:tcPr>
            <w:tcW w:w="2268" w:type="dxa"/>
          </w:tcPr>
          <w:p w:rsidR="00485C98" w:rsidRDefault="009E5041" w:rsidP="00896FCD">
            <w:pPr>
              <w:pStyle w:val="ab"/>
              <w:ind w:left="0"/>
            </w:pPr>
            <w:r w:rsidRPr="009E5041">
              <w:t>Обсуждение</w:t>
            </w:r>
          </w:p>
          <w:p w:rsidR="005443ED" w:rsidRDefault="0011480C" w:rsidP="00896FCD">
            <w:pPr>
              <w:pStyle w:val="ab"/>
              <w:ind w:left="0"/>
            </w:pPr>
            <w:r w:rsidRPr="0011480C">
              <w:t>Горохова О.В.</w:t>
            </w:r>
          </w:p>
          <w:p w:rsidR="009C4E68" w:rsidRPr="009E5041" w:rsidRDefault="009C4E68" w:rsidP="00896FCD">
            <w:pPr>
              <w:pStyle w:val="ab"/>
              <w:ind w:left="0"/>
            </w:pPr>
            <w:r>
              <w:t>Спирина О.Н.</w:t>
            </w:r>
          </w:p>
        </w:tc>
      </w:tr>
      <w:tr w:rsidR="00485C98" w:rsidRPr="00244E35" w:rsidTr="009C4E68">
        <w:trPr>
          <w:cantSplit/>
          <w:trHeight w:val="1134"/>
        </w:trPr>
        <w:tc>
          <w:tcPr>
            <w:tcW w:w="852" w:type="dxa"/>
          </w:tcPr>
          <w:p w:rsidR="00485C98" w:rsidRPr="00244E35" w:rsidRDefault="00485C98" w:rsidP="00F84967">
            <w:pPr>
              <w:pStyle w:val="ab"/>
              <w:ind w:left="0"/>
            </w:pPr>
            <w:r w:rsidRPr="00244E35">
              <w:t>9.</w:t>
            </w:r>
          </w:p>
        </w:tc>
        <w:tc>
          <w:tcPr>
            <w:tcW w:w="1134" w:type="dxa"/>
            <w:textDirection w:val="btLr"/>
          </w:tcPr>
          <w:p w:rsidR="00485C98" w:rsidRPr="009E5041" w:rsidRDefault="00485C98" w:rsidP="00F84967">
            <w:pPr>
              <w:pStyle w:val="ab"/>
              <w:ind w:left="113" w:right="113"/>
            </w:pPr>
            <w:r w:rsidRPr="009E5041">
              <w:t>май</w:t>
            </w:r>
          </w:p>
        </w:tc>
        <w:tc>
          <w:tcPr>
            <w:tcW w:w="3118" w:type="dxa"/>
          </w:tcPr>
          <w:p w:rsidR="00485C98" w:rsidRPr="009E5041" w:rsidRDefault="00526271" w:rsidP="00F84967">
            <w:pPr>
              <w:pStyle w:val="ab"/>
              <w:ind w:left="0"/>
            </w:pPr>
            <w:r>
              <w:t>Итого</w:t>
            </w:r>
            <w:r w:rsidR="00485C98" w:rsidRPr="009E5041">
              <w:t xml:space="preserve"> – аналитическое заседание</w:t>
            </w:r>
          </w:p>
        </w:tc>
        <w:tc>
          <w:tcPr>
            <w:tcW w:w="3119" w:type="dxa"/>
          </w:tcPr>
          <w:p w:rsidR="00485C98" w:rsidRPr="009E5041" w:rsidRDefault="00485C98" w:rsidP="009E5041">
            <w:pPr>
              <w:pStyle w:val="ab"/>
              <w:ind w:left="0"/>
            </w:pPr>
            <w:r w:rsidRPr="009E5041">
              <w:t xml:space="preserve">Анализ деятельности коллектива по реализации проекта </w:t>
            </w:r>
            <w:r w:rsidR="00370012">
              <w:t>за 2</w:t>
            </w:r>
            <w:r w:rsidR="000F12EE">
              <w:t>023-2024</w:t>
            </w:r>
            <w:r w:rsidRPr="009E5041">
              <w:t xml:space="preserve"> учебный год</w:t>
            </w:r>
          </w:p>
        </w:tc>
        <w:tc>
          <w:tcPr>
            <w:tcW w:w="2268" w:type="dxa"/>
          </w:tcPr>
          <w:p w:rsidR="00485C98" w:rsidRPr="009E5041" w:rsidRDefault="00485C98" w:rsidP="00F84967">
            <w:pPr>
              <w:pStyle w:val="ab"/>
              <w:ind w:left="0"/>
            </w:pPr>
            <w:r w:rsidRPr="009E5041">
              <w:t>Круглый стол</w:t>
            </w:r>
          </w:p>
          <w:p w:rsidR="00485C98" w:rsidRDefault="00485C98" w:rsidP="00F84967">
            <w:pPr>
              <w:pStyle w:val="ab"/>
              <w:ind w:left="0"/>
            </w:pPr>
            <w:r w:rsidRPr="009E5041">
              <w:t>Отчет за год.</w:t>
            </w:r>
          </w:p>
          <w:p w:rsidR="005443ED" w:rsidRDefault="005443ED" w:rsidP="00F84967">
            <w:pPr>
              <w:pStyle w:val="ab"/>
              <w:ind w:left="0"/>
            </w:pPr>
            <w:r>
              <w:t>Смагина Л.И.</w:t>
            </w:r>
          </w:p>
          <w:p w:rsidR="009C4E68" w:rsidRPr="009E5041" w:rsidRDefault="009C4E68" w:rsidP="00F84967">
            <w:pPr>
              <w:pStyle w:val="ab"/>
              <w:ind w:left="0"/>
            </w:pPr>
            <w:r>
              <w:t>Нихорошкина С.Б.</w:t>
            </w:r>
          </w:p>
        </w:tc>
      </w:tr>
    </w:tbl>
    <w:p w:rsidR="00CD1FEA" w:rsidRDefault="00CD1FEA" w:rsidP="00D74258">
      <w:pPr>
        <w:rPr>
          <w:b/>
        </w:rPr>
      </w:pPr>
    </w:p>
    <w:p w:rsidR="00DC65A5" w:rsidRDefault="00DC65A5" w:rsidP="00D74258">
      <w:pPr>
        <w:rPr>
          <w:b/>
        </w:rPr>
      </w:pPr>
    </w:p>
    <w:p w:rsidR="000F738A" w:rsidRPr="006B56F9" w:rsidRDefault="00FE063A" w:rsidP="00D74258">
      <w:pPr>
        <w:rPr>
          <w:b/>
        </w:rPr>
      </w:pPr>
      <w:r>
        <w:rPr>
          <w:b/>
        </w:rPr>
        <w:t>2.11</w:t>
      </w:r>
      <w:r w:rsidR="006D5778" w:rsidRPr="006B56F9">
        <w:rPr>
          <w:b/>
        </w:rPr>
        <w:t xml:space="preserve">. </w:t>
      </w:r>
      <w:r w:rsidR="006D5778" w:rsidRPr="00D74258">
        <w:rPr>
          <w:b/>
          <w:sz w:val="28"/>
          <w:szCs w:val="28"/>
        </w:rPr>
        <w:t>Цик</w:t>
      </w:r>
      <w:r w:rsidR="00EF79B4" w:rsidRPr="00D74258">
        <w:rPr>
          <w:b/>
          <w:sz w:val="28"/>
          <w:szCs w:val="28"/>
        </w:rPr>
        <w:t>лограмма проведения основных мероприятий в течение года</w:t>
      </w:r>
    </w:p>
    <w:tbl>
      <w:tblPr>
        <w:tblpPr w:leftFromText="180" w:rightFromText="180" w:vertAnchor="text" w:horzAnchor="margin" w:tblpY="248"/>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60"/>
        <w:gridCol w:w="480"/>
        <w:gridCol w:w="480"/>
        <w:gridCol w:w="480"/>
        <w:gridCol w:w="360"/>
        <w:gridCol w:w="415"/>
        <w:gridCol w:w="305"/>
        <w:gridCol w:w="360"/>
        <w:gridCol w:w="360"/>
        <w:gridCol w:w="360"/>
        <w:gridCol w:w="360"/>
        <w:gridCol w:w="360"/>
        <w:gridCol w:w="2142"/>
      </w:tblGrid>
      <w:tr w:rsidR="0064546A" w:rsidRPr="006B56F9" w:rsidTr="004F1810">
        <w:trPr>
          <w:tblHeader/>
        </w:trPr>
        <w:tc>
          <w:tcPr>
            <w:tcW w:w="3240" w:type="dxa"/>
            <w:vMerge w:val="restart"/>
          </w:tcPr>
          <w:p w:rsidR="0064546A" w:rsidRPr="006B56F9" w:rsidRDefault="0064546A" w:rsidP="00EA272A">
            <w:pPr>
              <w:rPr>
                <w:b/>
              </w:rPr>
            </w:pPr>
          </w:p>
          <w:p w:rsidR="0064546A" w:rsidRPr="006B56F9" w:rsidRDefault="0064546A" w:rsidP="00EA272A">
            <w:pPr>
              <w:rPr>
                <w:b/>
              </w:rPr>
            </w:pPr>
            <w:r w:rsidRPr="006B56F9">
              <w:rPr>
                <w:b/>
              </w:rPr>
              <w:t>Мероприятия</w:t>
            </w:r>
          </w:p>
        </w:tc>
        <w:tc>
          <w:tcPr>
            <w:tcW w:w="4680" w:type="dxa"/>
            <w:gridSpan w:val="12"/>
          </w:tcPr>
          <w:p w:rsidR="0064546A" w:rsidRPr="006B56F9" w:rsidRDefault="0064546A" w:rsidP="00EA272A">
            <w:pPr>
              <w:jc w:val="center"/>
              <w:rPr>
                <w:b/>
              </w:rPr>
            </w:pPr>
            <w:r w:rsidRPr="006B56F9">
              <w:rPr>
                <w:b/>
              </w:rPr>
              <w:t>Месяцы</w:t>
            </w:r>
          </w:p>
        </w:tc>
        <w:tc>
          <w:tcPr>
            <w:tcW w:w="2142" w:type="dxa"/>
            <w:vMerge w:val="restart"/>
          </w:tcPr>
          <w:p w:rsidR="0064546A" w:rsidRPr="006B56F9" w:rsidRDefault="0064546A" w:rsidP="00EA272A"/>
          <w:p w:rsidR="0064546A" w:rsidRPr="006B56F9" w:rsidRDefault="0064546A" w:rsidP="00EA272A">
            <w:r w:rsidRPr="006B56F9">
              <w:t>Ответственный</w:t>
            </w:r>
          </w:p>
        </w:tc>
      </w:tr>
      <w:tr w:rsidR="0064546A" w:rsidRPr="006B56F9" w:rsidTr="004F1810">
        <w:trPr>
          <w:tblHeader/>
        </w:trPr>
        <w:tc>
          <w:tcPr>
            <w:tcW w:w="3240" w:type="dxa"/>
            <w:vMerge/>
          </w:tcPr>
          <w:p w:rsidR="0064546A" w:rsidRPr="006B56F9" w:rsidRDefault="0064546A" w:rsidP="00EA272A">
            <w:pPr>
              <w:rPr>
                <w:b/>
              </w:rPr>
            </w:pPr>
          </w:p>
        </w:tc>
        <w:tc>
          <w:tcPr>
            <w:tcW w:w="360" w:type="dxa"/>
          </w:tcPr>
          <w:p w:rsidR="0064546A" w:rsidRPr="006B56F9" w:rsidRDefault="0064546A" w:rsidP="00EA272A">
            <w:r w:rsidRPr="006B56F9">
              <w:t>9</w:t>
            </w:r>
          </w:p>
        </w:tc>
        <w:tc>
          <w:tcPr>
            <w:tcW w:w="480" w:type="dxa"/>
          </w:tcPr>
          <w:p w:rsidR="0064546A" w:rsidRPr="006B56F9" w:rsidRDefault="0064546A" w:rsidP="00EA272A">
            <w:r w:rsidRPr="006B56F9">
              <w:t>10</w:t>
            </w:r>
          </w:p>
        </w:tc>
        <w:tc>
          <w:tcPr>
            <w:tcW w:w="480" w:type="dxa"/>
          </w:tcPr>
          <w:p w:rsidR="0064546A" w:rsidRPr="006B56F9" w:rsidRDefault="0064546A" w:rsidP="00EA272A">
            <w:r w:rsidRPr="006B56F9">
              <w:t>11</w:t>
            </w:r>
          </w:p>
        </w:tc>
        <w:tc>
          <w:tcPr>
            <w:tcW w:w="480" w:type="dxa"/>
          </w:tcPr>
          <w:p w:rsidR="0064546A" w:rsidRPr="006B56F9" w:rsidRDefault="0064546A" w:rsidP="00EA272A">
            <w:r w:rsidRPr="006B56F9">
              <w:t>12</w:t>
            </w:r>
          </w:p>
        </w:tc>
        <w:tc>
          <w:tcPr>
            <w:tcW w:w="360" w:type="dxa"/>
          </w:tcPr>
          <w:p w:rsidR="0064546A" w:rsidRPr="006B56F9" w:rsidRDefault="0064546A" w:rsidP="00EA272A">
            <w:r w:rsidRPr="006B56F9">
              <w:t>1</w:t>
            </w:r>
          </w:p>
        </w:tc>
        <w:tc>
          <w:tcPr>
            <w:tcW w:w="415" w:type="dxa"/>
          </w:tcPr>
          <w:p w:rsidR="0064546A" w:rsidRPr="006B56F9" w:rsidRDefault="0064546A" w:rsidP="00EA272A">
            <w:r w:rsidRPr="006B56F9">
              <w:t>2</w:t>
            </w:r>
          </w:p>
        </w:tc>
        <w:tc>
          <w:tcPr>
            <w:tcW w:w="305" w:type="dxa"/>
          </w:tcPr>
          <w:p w:rsidR="0064546A" w:rsidRPr="006B56F9" w:rsidRDefault="0064546A" w:rsidP="00EA272A">
            <w:r w:rsidRPr="006B56F9">
              <w:t>3</w:t>
            </w:r>
          </w:p>
        </w:tc>
        <w:tc>
          <w:tcPr>
            <w:tcW w:w="360" w:type="dxa"/>
          </w:tcPr>
          <w:p w:rsidR="0064546A" w:rsidRPr="006B56F9" w:rsidRDefault="0064546A" w:rsidP="00EA272A">
            <w:r w:rsidRPr="006B56F9">
              <w:t>4</w:t>
            </w:r>
          </w:p>
        </w:tc>
        <w:tc>
          <w:tcPr>
            <w:tcW w:w="360" w:type="dxa"/>
          </w:tcPr>
          <w:p w:rsidR="0064546A" w:rsidRPr="006B56F9" w:rsidRDefault="0064546A" w:rsidP="00EA272A">
            <w:r w:rsidRPr="006B56F9">
              <w:t>5</w:t>
            </w:r>
          </w:p>
        </w:tc>
        <w:tc>
          <w:tcPr>
            <w:tcW w:w="360" w:type="dxa"/>
          </w:tcPr>
          <w:p w:rsidR="0064546A" w:rsidRPr="006B56F9" w:rsidRDefault="0064546A" w:rsidP="00EA272A">
            <w:r w:rsidRPr="006B56F9">
              <w:t>6</w:t>
            </w:r>
          </w:p>
        </w:tc>
        <w:tc>
          <w:tcPr>
            <w:tcW w:w="360" w:type="dxa"/>
          </w:tcPr>
          <w:p w:rsidR="0064546A" w:rsidRPr="006B56F9" w:rsidRDefault="0064546A" w:rsidP="00EA272A">
            <w:r w:rsidRPr="006B56F9">
              <w:t>7</w:t>
            </w:r>
          </w:p>
        </w:tc>
        <w:tc>
          <w:tcPr>
            <w:tcW w:w="360" w:type="dxa"/>
          </w:tcPr>
          <w:p w:rsidR="0064546A" w:rsidRPr="006B56F9" w:rsidRDefault="0064546A" w:rsidP="00EA272A">
            <w:r w:rsidRPr="006B56F9">
              <w:t>8</w:t>
            </w:r>
          </w:p>
        </w:tc>
        <w:tc>
          <w:tcPr>
            <w:tcW w:w="2142" w:type="dxa"/>
            <w:vMerge/>
          </w:tcPr>
          <w:p w:rsidR="0064546A" w:rsidRPr="006B56F9" w:rsidRDefault="0064546A" w:rsidP="00EA272A"/>
        </w:tc>
      </w:tr>
      <w:tr w:rsidR="0064546A" w:rsidRPr="006B56F9" w:rsidTr="0064546A">
        <w:trPr>
          <w:trHeight w:val="483"/>
        </w:trPr>
        <w:tc>
          <w:tcPr>
            <w:tcW w:w="3240" w:type="dxa"/>
          </w:tcPr>
          <w:p w:rsidR="0064546A" w:rsidRPr="006B56F9" w:rsidRDefault="0064546A" w:rsidP="00EA272A">
            <w:pPr>
              <w:rPr>
                <w:b/>
              </w:rPr>
            </w:pPr>
            <w:r w:rsidRPr="006B56F9">
              <w:rPr>
                <w:b/>
              </w:rPr>
              <w:t>Педсоветы</w:t>
            </w:r>
          </w:p>
        </w:tc>
        <w:tc>
          <w:tcPr>
            <w:tcW w:w="360" w:type="dxa"/>
          </w:tcPr>
          <w:p w:rsidR="0064546A" w:rsidRPr="006B56F9" w:rsidRDefault="0064546A" w:rsidP="00EA272A">
            <w:pPr>
              <w:jc w:val="center"/>
            </w:pPr>
          </w:p>
        </w:tc>
        <w:tc>
          <w:tcPr>
            <w:tcW w:w="480" w:type="dxa"/>
          </w:tcPr>
          <w:p w:rsidR="0064546A" w:rsidRPr="006B56F9" w:rsidRDefault="0064546A" w:rsidP="00EA272A">
            <w:r w:rsidRPr="006B56F9">
              <w:t>*</w:t>
            </w:r>
          </w:p>
        </w:tc>
        <w:tc>
          <w:tcPr>
            <w:tcW w:w="480" w:type="dxa"/>
          </w:tcPr>
          <w:p w:rsidR="0064546A" w:rsidRPr="006B56F9" w:rsidRDefault="0064546A" w:rsidP="00EA272A">
            <w:pPr>
              <w:jc w:val="center"/>
            </w:pPr>
          </w:p>
        </w:tc>
        <w:tc>
          <w:tcPr>
            <w:tcW w:w="480" w:type="dxa"/>
          </w:tcPr>
          <w:p w:rsidR="0064546A" w:rsidRPr="006B56F9" w:rsidRDefault="0064546A" w:rsidP="00EA272A">
            <w:r w:rsidRPr="006B56F9">
              <w:t>*</w:t>
            </w:r>
          </w:p>
        </w:tc>
        <w:tc>
          <w:tcPr>
            <w:tcW w:w="360" w:type="dxa"/>
          </w:tcPr>
          <w:p w:rsidR="0064546A" w:rsidRPr="006B56F9" w:rsidRDefault="0064546A" w:rsidP="00EA272A">
            <w:pPr>
              <w:jc w:val="center"/>
            </w:pPr>
          </w:p>
        </w:tc>
        <w:tc>
          <w:tcPr>
            <w:tcW w:w="415" w:type="dxa"/>
          </w:tcPr>
          <w:p w:rsidR="0064546A" w:rsidRPr="006B56F9" w:rsidRDefault="0064546A" w:rsidP="00EA272A">
            <w:r w:rsidRPr="006B56F9">
              <w:t>*</w:t>
            </w:r>
          </w:p>
        </w:tc>
        <w:tc>
          <w:tcPr>
            <w:tcW w:w="305" w:type="dxa"/>
          </w:tcPr>
          <w:p w:rsidR="0064546A" w:rsidRPr="006B56F9" w:rsidRDefault="0064546A" w:rsidP="00EA272A">
            <w:pPr>
              <w:jc w:val="center"/>
            </w:pPr>
          </w:p>
        </w:tc>
        <w:tc>
          <w:tcPr>
            <w:tcW w:w="360" w:type="dxa"/>
          </w:tcPr>
          <w:p w:rsidR="0064546A" w:rsidRPr="006B56F9" w:rsidRDefault="0064546A" w:rsidP="00EA272A">
            <w:r w:rsidRPr="006B56F9">
              <w:t>*</w:t>
            </w:r>
          </w:p>
        </w:tc>
        <w:tc>
          <w:tcPr>
            <w:tcW w:w="360" w:type="dxa"/>
          </w:tcPr>
          <w:p w:rsidR="0064546A" w:rsidRPr="006B56F9" w:rsidRDefault="0064546A" w:rsidP="00EA272A">
            <w:r w:rsidRPr="006B56F9">
              <w:t>*</w:t>
            </w: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r w:rsidRPr="006B56F9">
              <w:t>*</w:t>
            </w:r>
          </w:p>
        </w:tc>
        <w:tc>
          <w:tcPr>
            <w:tcW w:w="2142" w:type="dxa"/>
          </w:tcPr>
          <w:p w:rsidR="0064546A" w:rsidRPr="006B56F9" w:rsidRDefault="0064546A" w:rsidP="00EA272A">
            <w:r w:rsidRPr="006B56F9">
              <w:t>заведующая</w:t>
            </w:r>
          </w:p>
          <w:p w:rsidR="0064546A" w:rsidRPr="006B56F9" w:rsidRDefault="0064546A" w:rsidP="00EA272A">
            <w:r w:rsidRPr="006B56F9">
              <w:t>ст. воспитатель</w:t>
            </w:r>
          </w:p>
        </w:tc>
      </w:tr>
      <w:tr w:rsidR="0064546A" w:rsidRPr="006B56F9" w:rsidTr="00EA272A">
        <w:trPr>
          <w:trHeight w:val="291"/>
        </w:trPr>
        <w:tc>
          <w:tcPr>
            <w:tcW w:w="3240" w:type="dxa"/>
          </w:tcPr>
          <w:p w:rsidR="0064546A" w:rsidRPr="006B56F9" w:rsidRDefault="0064546A" w:rsidP="00EA272A">
            <w:pPr>
              <w:rPr>
                <w:b/>
              </w:rPr>
            </w:pPr>
            <w:r w:rsidRPr="006B56F9">
              <w:rPr>
                <w:b/>
              </w:rPr>
              <w:t>Семинар-практикум</w:t>
            </w:r>
          </w:p>
        </w:tc>
        <w:tc>
          <w:tcPr>
            <w:tcW w:w="360" w:type="dxa"/>
          </w:tcPr>
          <w:p w:rsidR="0064546A" w:rsidRPr="006B56F9" w:rsidRDefault="0064546A" w:rsidP="00EA272A">
            <w:pPr>
              <w:jc w:val="center"/>
            </w:pPr>
          </w:p>
        </w:tc>
        <w:tc>
          <w:tcPr>
            <w:tcW w:w="480" w:type="dxa"/>
          </w:tcPr>
          <w:p w:rsidR="0064546A" w:rsidRPr="006B56F9" w:rsidRDefault="0064546A" w:rsidP="00EA272A">
            <w:pPr>
              <w:jc w:val="center"/>
            </w:pPr>
          </w:p>
        </w:tc>
        <w:tc>
          <w:tcPr>
            <w:tcW w:w="480" w:type="dxa"/>
          </w:tcPr>
          <w:p w:rsidR="0064546A" w:rsidRPr="006B56F9" w:rsidRDefault="0064546A" w:rsidP="00EA272A">
            <w:pPr>
              <w:jc w:val="center"/>
            </w:pPr>
            <w:r w:rsidRPr="006B56F9">
              <w:t>*</w:t>
            </w:r>
          </w:p>
        </w:tc>
        <w:tc>
          <w:tcPr>
            <w:tcW w:w="480" w:type="dxa"/>
          </w:tcPr>
          <w:p w:rsidR="0064546A" w:rsidRPr="006B56F9" w:rsidRDefault="0064546A" w:rsidP="00EA272A">
            <w:pPr>
              <w:jc w:val="center"/>
            </w:pPr>
          </w:p>
        </w:tc>
        <w:tc>
          <w:tcPr>
            <w:tcW w:w="360" w:type="dxa"/>
          </w:tcPr>
          <w:p w:rsidR="0064546A" w:rsidRPr="006B56F9" w:rsidRDefault="0064546A" w:rsidP="00EA272A">
            <w:pPr>
              <w:jc w:val="center"/>
            </w:pPr>
          </w:p>
        </w:tc>
        <w:tc>
          <w:tcPr>
            <w:tcW w:w="415" w:type="dxa"/>
          </w:tcPr>
          <w:p w:rsidR="0064546A" w:rsidRPr="006B56F9" w:rsidRDefault="0064546A" w:rsidP="00EA272A">
            <w:pPr>
              <w:jc w:val="center"/>
            </w:pPr>
          </w:p>
        </w:tc>
        <w:tc>
          <w:tcPr>
            <w:tcW w:w="305"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2142" w:type="dxa"/>
          </w:tcPr>
          <w:p w:rsidR="0064546A" w:rsidRPr="006B56F9" w:rsidRDefault="0064546A" w:rsidP="00EA272A">
            <w:r w:rsidRPr="006B56F9">
              <w:t>ст. воспитатель</w:t>
            </w:r>
          </w:p>
        </w:tc>
      </w:tr>
      <w:tr w:rsidR="0064546A" w:rsidRPr="006B56F9" w:rsidTr="0064546A">
        <w:trPr>
          <w:trHeight w:val="270"/>
        </w:trPr>
        <w:tc>
          <w:tcPr>
            <w:tcW w:w="3240" w:type="dxa"/>
          </w:tcPr>
          <w:p w:rsidR="0064546A" w:rsidRPr="006B56F9" w:rsidRDefault="0064546A" w:rsidP="00EA272A">
            <w:pPr>
              <w:rPr>
                <w:b/>
              </w:rPr>
            </w:pPr>
            <w:r w:rsidRPr="006B56F9">
              <w:rPr>
                <w:b/>
              </w:rPr>
              <w:t>Семинар</w:t>
            </w:r>
          </w:p>
        </w:tc>
        <w:tc>
          <w:tcPr>
            <w:tcW w:w="360" w:type="dxa"/>
          </w:tcPr>
          <w:p w:rsidR="0064546A" w:rsidRPr="006B56F9" w:rsidRDefault="0064546A" w:rsidP="00EA272A">
            <w:pPr>
              <w:jc w:val="center"/>
            </w:pPr>
            <w:r w:rsidRPr="006B56F9">
              <w:t>*</w:t>
            </w:r>
          </w:p>
        </w:tc>
        <w:tc>
          <w:tcPr>
            <w:tcW w:w="480" w:type="dxa"/>
          </w:tcPr>
          <w:p w:rsidR="0064546A" w:rsidRPr="006B56F9" w:rsidRDefault="0064546A" w:rsidP="00EA272A">
            <w:pPr>
              <w:jc w:val="center"/>
            </w:pPr>
          </w:p>
        </w:tc>
        <w:tc>
          <w:tcPr>
            <w:tcW w:w="480" w:type="dxa"/>
          </w:tcPr>
          <w:p w:rsidR="0064546A" w:rsidRPr="006B56F9" w:rsidRDefault="0064546A" w:rsidP="00EA272A">
            <w:pPr>
              <w:jc w:val="center"/>
            </w:pPr>
          </w:p>
        </w:tc>
        <w:tc>
          <w:tcPr>
            <w:tcW w:w="480" w:type="dxa"/>
          </w:tcPr>
          <w:p w:rsidR="0064546A" w:rsidRPr="006B56F9" w:rsidRDefault="0064546A" w:rsidP="00EA272A">
            <w:pPr>
              <w:jc w:val="center"/>
            </w:pPr>
          </w:p>
        </w:tc>
        <w:tc>
          <w:tcPr>
            <w:tcW w:w="360" w:type="dxa"/>
          </w:tcPr>
          <w:p w:rsidR="0064546A" w:rsidRPr="006B56F9" w:rsidRDefault="0064546A" w:rsidP="00EA272A">
            <w:pPr>
              <w:jc w:val="center"/>
            </w:pPr>
          </w:p>
        </w:tc>
        <w:tc>
          <w:tcPr>
            <w:tcW w:w="415" w:type="dxa"/>
          </w:tcPr>
          <w:p w:rsidR="0064546A" w:rsidRPr="006B56F9" w:rsidRDefault="0064546A" w:rsidP="00EA272A">
            <w:pPr>
              <w:jc w:val="center"/>
            </w:pPr>
          </w:p>
        </w:tc>
        <w:tc>
          <w:tcPr>
            <w:tcW w:w="305"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2142" w:type="dxa"/>
          </w:tcPr>
          <w:p w:rsidR="0064546A" w:rsidRPr="006B56F9" w:rsidRDefault="0064546A" w:rsidP="00EA272A">
            <w:r w:rsidRPr="006B56F9">
              <w:t>ст. воспитатель</w:t>
            </w:r>
          </w:p>
        </w:tc>
      </w:tr>
      <w:tr w:rsidR="0064546A" w:rsidRPr="006B56F9" w:rsidTr="0064546A">
        <w:trPr>
          <w:trHeight w:val="345"/>
        </w:trPr>
        <w:tc>
          <w:tcPr>
            <w:tcW w:w="3240" w:type="dxa"/>
          </w:tcPr>
          <w:p w:rsidR="0064546A" w:rsidRPr="006B56F9" w:rsidRDefault="0064546A" w:rsidP="00EA272A">
            <w:pPr>
              <w:rPr>
                <w:b/>
              </w:rPr>
            </w:pPr>
            <w:r w:rsidRPr="006B56F9">
              <w:rPr>
                <w:b/>
              </w:rPr>
              <w:t>Проблемный семинар</w:t>
            </w:r>
          </w:p>
        </w:tc>
        <w:tc>
          <w:tcPr>
            <w:tcW w:w="360" w:type="dxa"/>
          </w:tcPr>
          <w:p w:rsidR="0064546A" w:rsidRPr="006B56F9" w:rsidRDefault="0064546A" w:rsidP="00EA272A">
            <w:pPr>
              <w:jc w:val="center"/>
            </w:pPr>
          </w:p>
        </w:tc>
        <w:tc>
          <w:tcPr>
            <w:tcW w:w="480" w:type="dxa"/>
          </w:tcPr>
          <w:p w:rsidR="0064546A" w:rsidRPr="006B56F9" w:rsidRDefault="0064546A" w:rsidP="00EA272A">
            <w:pPr>
              <w:jc w:val="center"/>
            </w:pPr>
          </w:p>
        </w:tc>
        <w:tc>
          <w:tcPr>
            <w:tcW w:w="480" w:type="dxa"/>
          </w:tcPr>
          <w:p w:rsidR="0064546A" w:rsidRPr="006B56F9" w:rsidRDefault="0064546A" w:rsidP="00EA272A">
            <w:pPr>
              <w:jc w:val="center"/>
            </w:pPr>
          </w:p>
        </w:tc>
        <w:tc>
          <w:tcPr>
            <w:tcW w:w="480" w:type="dxa"/>
          </w:tcPr>
          <w:p w:rsidR="0064546A" w:rsidRPr="006B56F9" w:rsidRDefault="0064546A" w:rsidP="00EA272A">
            <w:pPr>
              <w:jc w:val="center"/>
            </w:pPr>
          </w:p>
        </w:tc>
        <w:tc>
          <w:tcPr>
            <w:tcW w:w="360" w:type="dxa"/>
          </w:tcPr>
          <w:p w:rsidR="0064546A" w:rsidRPr="006B56F9" w:rsidRDefault="0064546A" w:rsidP="00EA272A">
            <w:pPr>
              <w:jc w:val="center"/>
            </w:pPr>
            <w:r w:rsidRPr="006B56F9">
              <w:t>*</w:t>
            </w:r>
          </w:p>
        </w:tc>
        <w:tc>
          <w:tcPr>
            <w:tcW w:w="415" w:type="dxa"/>
          </w:tcPr>
          <w:p w:rsidR="0064546A" w:rsidRPr="006B56F9" w:rsidRDefault="0064546A" w:rsidP="00EA272A">
            <w:pPr>
              <w:jc w:val="center"/>
            </w:pPr>
          </w:p>
        </w:tc>
        <w:tc>
          <w:tcPr>
            <w:tcW w:w="305"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2142" w:type="dxa"/>
          </w:tcPr>
          <w:p w:rsidR="0064546A" w:rsidRPr="006B56F9" w:rsidRDefault="0064546A" w:rsidP="00EA272A"/>
        </w:tc>
      </w:tr>
      <w:tr w:rsidR="0064546A" w:rsidRPr="006B56F9" w:rsidTr="0064546A">
        <w:trPr>
          <w:trHeight w:val="355"/>
        </w:trPr>
        <w:tc>
          <w:tcPr>
            <w:tcW w:w="3240" w:type="dxa"/>
          </w:tcPr>
          <w:p w:rsidR="0064546A" w:rsidRPr="006B56F9" w:rsidRDefault="0064546A" w:rsidP="00EA272A">
            <w:pPr>
              <w:rPr>
                <w:b/>
              </w:rPr>
            </w:pPr>
            <w:r w:rsidRPr="006B56F9">
              <w:rPr>
                <w:b/>
              </w:rPr>
              <w:t>Консультации</w:t>
            </w:r>
          </w:p>
        </w:tc>
        <w:tc>
          <w:tcPr>
            <w:tcW w:w="360" w:type="dxa"/>
          </w:tcPr>
          <w:p w:rsidR="0064546A" w:rsidRPr="006B56F9" w:rsidRDefault="0064546A" w:rsidP="00EA272A">
            <w:pPr>
              <w:jc w:val="center"/>
            </w:pPr>
            <w:r w:rsidRPr="006B56F9">
              <w:t>*</w:t>
            </w:r>
          </w:p>
        </w:tc>
        <w:tc>
          <w:tcPr>
            <w:tcW w:w="480" w:type="dxa"/>
          </w:tcPr>
          <w:p w:rsidR="0064546A" w:rsidRPr="006B56F9" w:rsidRDefault="0064546A" w:rsidP="00EA272A">
            <w:pPr>
              <w:jc w:val="center"/>
            </w:pPr>
            <w:r w:rsidRPr="006B56F9">
              <w:t>*</w:t>
            </w:r>
          </w:p>
        </w:tc>
        <w:tc>
          <w:tcPr>
            <w:tcW w:w="480" w:type="dxa"/>
          </w:tcPr>
          <w:p w:rsidR="0064546A" w:rsidRPr="006B56F9" w:rsidRDefault="0064546A" w:rsidP="00EA272A">
            <w:pPr>
              <w:jc w:val="center"/>
            </w:pPr>
            <w:r w:rsidRPr="006B56F9">
              <w:t>*</w:t>
            </w:r>
          </w:p>
        </w:tc>
        <w:tc>
          <w:tcPr>
            <w:tcW w:w="480"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r w:rsidRPr="006B56F9">
              <w:t>*</w:t>
            </w:r>
          </w:p>
        </w:tc>
        <w:tc>
          <w:tcPr>
            <w:tcW w:w="415" w:type="dxa"/>
          </w:tcPr>
          <w:p w:rsidR="0064546A" w:rsidRPr="006B56F9" w:rsidRDefault="0064546A" w:rsidP="00EA272A">
            <w:pPr>
              <w:jc w:val="center"/>
            </w:pPr>
            <w:r w:rsidRPr="006B56F9">
              <w:t>*</w:t>
            </w:r>
          </w:p>
        </w:tc>
        <w:tc>
          <w:tcPr>
            <w:tcW w:w="305"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r w:rsidRPr="006B56F9">
              <w:t>*</w:t>
            </w:r>
          </w:p>
        </w:tc>
        <w:tc>
          <w:tcPr>
            <w:tcW w:w="2142" w:type="dxa"/>
          </w:tcPr>
          <w:p w:rsidR="0064546A" w:rsidRPr="006B56F9" w:rsidRDefault="0064546A" w:rsidP="00EA272A">
            <w:r w:rsidRPr="006B56F9">
              <w:t>ст. воспитатель</w:t>
            </w:r>
          </w:p>
        </w:tc>
      </w:tr>
      <w:tr w:rsidR="0064546A" w:rsidRPr="006B56F9" w:rsidTr="0064546A">
        <w:tc>
          <w:tcPr>
            <w:tcW w:w="3240" w:type="dxa"/>
          </w:tcPr>
          <w:p w:rsidR="0064546A" w:rsidRPr="006B56F9" w:rsidRDefault="0064546A" w:rsidP="00EA272A">
            <w:pPr>
              <w:rPr>
                <w:b/>
              </w:rPr>
            </w:pPr>
            <w:r w:rsidRPr="006B56F9">
              <w:rPr>
                <w:b/>
              </w:rPr>
              <w:t>Открытые просмотры</w:t>
            </w:r>
          </w:p>
        </w:tc>
        <w:tc>
          <w:tcPr>
            <w:tcW w:w="360" w:type="dxa"/>
          </w:tcPr>
          <w:p w:rsidR="0064546A" w:rsidRPr="006B56F9" w:rsidRDefault="0064546A" w:rsidP="00EA272A">
            <w:pPr>
              <w:jc w:val="center"/>
            </w:pPr>
          </w:p>
        </w:tc>
        <w:tc>
          <w:tcPr>
            <w:tcW w:w="480" w:type="dxa"/>
          </w:tcPr>
          <w:p w:rsidR="0064546A" w:rsidRPr="006B56F9" w:rsidRDefault="0064546A" w:rsidP="00EA272A">
            <w:pPr>
              <w:jc w:val="center"/>
            </w:pPr>
            <w:r w:rsidRPr="006B56F9">
              <w:t>*</w:t>
            </w:r>
          </w:p>
        </w:tc>
        <w:tc>
          <w:tcPr>
            <w:tcW w:w="480" w:type="dxa"/>
          </w:tcPr>
          <w:p w:rsidR="0064546A" w:rsidRPr="006B56F9" w:rsidRDefault="0064546A" w:rsidP="00EA272A">
            <w:pPr>
              <w:jc w:val="center"/>
            </w:pPr>
            <w:r w:rsidRPr="006B56F9">
              <w:t>*</w:t>
            </w:r>
          </w:p>
        </w:tc>
        <w:tc>
          <w:tcPr>
            <w:tcW w:w="480" w:type="dxa"/>
          </w:tcPr>
          <w:p w:rsidR="0064546A" w:rsidRPr="006B56F9" w:rsidRDefault="009E57EF" w:rsidP="00EA272A">
            <w:pPr>
              <w:jc w:val="center"/>
            </w:pPr>
            <w:r w:rsidRPr="006B56F9">
              <w:t>*</w:t>
            </w:r>
          </w:p>
        </w:tc>
        <w:tc>
          <w:tcPr>
            <w:tcW w:w="360" w:type="dxa"/>
          </w:tcPr>
          <w:p w:rsidR="0064546A" w:rsidRPr="006B56F9" w:rsidRDefault="0064546A" w:rsidP="00EA272A">
            <w:pPr>
              <w:jc w:val="center"/>
            </w:pPr>
          </w:p>
        </w:tc>
        <w:tc>
          <w:tcPr>
            <w:tcW w:w="415" w:type="dxa"/>
          </w:tcPr>
          <w:p w:rsidR="0064546A" w:rsidRPr="006B56F9" w:rsidRDefault="0064546A" w:rsidP="00EA272A">
            <w:pPr>
              <w:jc w:val="center"/>
            </w:pPr>
            <w:r w:rsidRPr="006B56F9">
              <w:t>*</w:t>
            </w:r>
          </w:p>
        </w:tc>
        <w:tc>
          <w:tcPr>
            <w:tcW w:w="305" w:type="dxa"/>
          </w:tcPr>
          <w:p w:rsidR="0064546A" w:rsidRPr="006B56F9" w:rsidRDefault="0064546A" w:rsidP="00EA272A">
            <w:pPr>
              <w:jc w:val="center"/>
            </w:pPr>
          </w:p>
        </w:tc>
        <w:tc>
          <w:tcPr>
            <w:tcW w:w="360"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r w:rsidRPr="006B56F9">
              <w:t>*</w:t>
            </w: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360" w:type="dxa"/>
          </w:tcPr>
          <w:p w:rsidR="0064546A" w:rsidRPr="006B56F9" w:rsidRDefault="0064546A" w:rsidP="00EA272A">
            <w:pPr>
              <w:jc w:val="center"/>
            </w:pPr>
          </w:p>
        </w:tc>
        <w:tc>
          <w:tcPr>
            <w:tcW w:w="2142" w:type="dxa"/>
          </w:tcPr>
          <w:p w:rsidR="0064546A" w:rsidRPr="006B56F9" w:rsidRDefault="0064546A" w:rsidP="00EA272A">
            <w:r w:rsidRPr="006B56F9">
              <w:t>ст.</w:t>
            </w:r>
            <w:r w:rsidR="004F1810">
              <w:t xml:space="preserve"> </w:t>
            </w:r>
            <w:r w:rsidRPr="006B56F9">
              <w:t>воспитатель воспитатели</w:t>
            </w:r>
          </w:p>
        </w:tc>
      </w:tr>
      <w:tr w:rsidR="0064546A" w:rsidRPr="006B56F9" w:rsidTr="0064546A">
        <w:tc>
          <w:tcPr>
            <w:tcW w:w="3240" w:type="dxa"/>
          </w:tcPr>
          <w:p w:rsidR="0064546A" w:rsidRPr="006B56F9" w:rsidRDefault="0064546A" w:rsidP="00EA272A">
            <w:pPr>
              <w:rPr>
                <w:b/>
              </w:rPr>
            </w:pPr>
            <w:r w:rsidRPr="006B56F9">
              <w:rPr>
                <w:b/>
              </w:rPr>
              <w:t>Кружковая</w:t>
            </w:r>
          </w:p>
          <w:p w:rsidR="0064546A" w:rsidRPr="006B56F9" w:rsidRDefault="0064546A" w:rsidP="00EA272A">
            <w:pPr>
              <w:rPr>
                <w:b/>
              </w:rPr>
            </w:pPr>
            <w:r w:rsidRPr="006B56F9">
              <w:rPr>
                <w:b/>
              </w:rPr>
              <w:t>работа</w:t>
            </w:r>
          </w:p>
        </w:tc>
        <w:tc>
          <w:tcPr>
            <w:tcW w:w="4680" w:type="dxa"/>
            <w:gridSpan w:val="12"/>
          </w:tcPr>
          <w:p w:rsidR="0064546A" w:rsidRPr="006B56F9" w:rsidRDefault="004F1810" w:rsidP="00EA272A">
            <w:r>
              <w:t>один/</w:t>
            </w:r>
            <w:r w:rsidR="0064546A" w:rsidRPr="006B56F9">
              <w:t>два раза в неделю</w:t>
            </w:r>
          </w:p>
        </w:tc>
        <w:tc>
          <w:tcPr>
            <w:tcW w:w="2142" w:type="dxa"/>
          </w:tcPr>
          <w:p w:rsidR="0064546A" w:rsidRPr="006B56F9" w:rsidRDefault="0064546A" w:rsidP="00EA272A">
            <w:r w:rsidRPr="006B56F9">
              <w:t>рук. кружков</w:t>
            </w:r>
          </w:p>
        </w:tc>
      </w:tr>
      <w:tr w:rsidR="0064546A" w:rsidRPr="006B56F9" w:rsidTr="0064546A">
        <w:tc>
          <w:tcPr>
            <w:tcW w:w="3240" w:type="dxa"/>
          </w:tcPr>
          <w:p w:rsidR="0064546A" w:rsidRPr="006B56F9" w:rsidRDefault="0064546A" w:rsidP="00EA272A">
            <w:pPr>
              <w:rPr>
                <w:b/>
              </w:rPr>
            </w:pPr>
            <w:r w:rsidRPr="006B56F9">
              <w:rPr>
                <w:b/>
              </w:rPr>
              <w:t>Праздники</w:t>
            </w:r>
          </w:p>
        </w:tc>
        <w:tc>
          <w:tcPr>
            <w:tcW w:w="4680" w:type="dxa"/>
            <w:gridSpan w:val="12"/>
          </w:tcPr>
          <w:p w:rsidR="0064546A" w:rsidRPr="006B56F9" w:rsidRDefault="0064546A" w:rsidP="00EA272A">
            <w:r w:rsidRPr="006B56F9">
              <w:t>по разработанному плану</w:t>
            </w:r>
          </w:p>
        </w:tc>
        <w:tc>
          <w:tcPr>
            <w:tcW w:w="2142" w:type="dxa"/>
          </w:tcPr>
          <w:p w:rsidR="0064546A" w:rsidRPr="006B56F9" w:rsidRDefault="0064546A" w:rsidP="00EA272A">
            <w:r w:rsidRPr="006B56F9">
              <w:t>муз. руководитель</w:t>
            </w:r>
          </w:p>
        </w:tc>
      </w:tr>
      <w:tr w:rsidR="0064546A" w:rsidRPr="006B56F9" w:rsidTr="0064546A">
        <w:tc>
          <w:tcPr>
            <w:tcW w:w="3240" w:type="dxa"/>
          </w:tcPr>
          <w:p w:rsidR="0064546A" w:rsidRPr="006B56F9" w:rsidRDefault="0064546A" w:rsidP="00EA272A">
            <w:pPr>
              <w:rPr>
                <w:b/>
              </w:rPr>
            </w:pPr>
            <w:r w:rsidRPr="006B56F9">
              <w:rPr>
                <w:b/>
              </w:rPr>
              <w:t>Педчас</w:t>
            </w:r>
          </w:p>
        </w:tc>
        <w:tc>
          <w:tcPr>
            <w:tcW w:w="4680" w:type="dxa"/>
            <w:gridSpan w:val="12"/>
          </w:tcPr>
          <w:p w:rsidR="0064546A" w:rsidRPr="006B56F9" w:rsidRDefault="0064546A" w:rsidP="00EA272A">
            <w:r w:rsidRPr="006B56F9">
              <w:t>каждая среда</w:t>
            </w:r>
            <w:r w:rsidR="004F1810">
              <w:t>/ вторник</w:t>
            </w:r>
          </w:p>
        </w:tc>
        <w:tc>
          <w:tcPr>
            <w:tcW w:w="2142" w:type="dxa"/>
          </w:tcPr>
          <w:p w:rsidR="0064546A" w:rsidRPr="006B56F9" w:rsidRDefault="0064546A" w:rsidP="00EA272A">
            <w:r w:rsidRPr="006B56F9">
              <w:t>ст. воспитатель</w:t>
            </w:r>
          </w:p>
        </w:tc>
      </w:tr>
      <w:tr w:rsidR="0064546A" w:rsidRPr="006B56F9" w:rsidTr="0064546A">
        <w:tc>
          <w:tcPr>
            <w:tcW w:w="3240" w:type="dxa"/>
          </w:tcPr>
          <w:p w:rsidR="0064546A" w:rsidRPr="006B56F9" w:rsidRDefault="0064546A" w:rsidP="00EA272A">
            <w:pPr>
              <w:rPr>
                <w:b/>
              </w:rPr>
            </w:pPr>
            <w:r w:rsidRPr="006B56F9">
              <w:rPr>
                <w:b/>
              </w:rPr>
              <w:t>Выставки</w:t>
            </w:r>
          </w:p>
        </w:tc>
        <w:tc>
          <w:tcPr>
            <w:tcW w:w="4680" w:type="dxa"/>
            <w:gridSpan w:val="12"/>
          </w:tcPr>
          <w:p w:rsidR="0064546A" w:rsidRPr="006B56F9" w:rsidRDefault="0064546A" w:rsidP="00EA272A">
            <w:r w:rsidRPr="006B56F9">
              <w:t>один раз в месяц</w:t>
            </w:r>
          </w:p>
        </w:tc>
        <w:tc>
          <w:tcPr>
            <w:tcW w:w="2142" w:type="dxa"/>
          </w:tcPr>
          <w:p w:rsidR="0064546A" w:rsidRPr="006B56F9" w:rsidRDefault="0064546A" w:rsidP="00EA272A">
            <w:r w:rsidRPr="006B56F9">
              <w:t>ст. воспитатель</w:t>
            </w:r>
          </w:p>
        </w:tc>
      </w:tr>
      <w:tr w:rsidR="0064546A" w:rsidRPr="006B56F9" w:rsidTr="0064546A">
        <w:tc>
          <w:tcPr>
            <w:tcW w:w="3240" w:type="dxa"/>
          </w:tcPr>
          <w:p w:rsidR="0064546A" w:rsidRPr="006B56F9" w:rsidRDefault="0064546A" w:rsidP="0064546A">
            <w:pPr>
              <w:rPr>
                <w:b/>
              </w:rPr>
            </w:pPr>
            <w:r w:rsidRPr="006B56F9">
              <w:rPr>
                <w:b/>
              </w:rPr>
              <w:t>Конкурсы</w:t>
            </w:r>
          </w:p>
        </w:tc>
        <w:tc>
          <w:tcPr>
            <w:tcW w:w="4680" w:type="dxa"/>
            <w:gridSpan w:val="12"/>
          </w:tcPr>
          <w:p w:rsidR="0064546A" w:rsidRPr="006B56F9" w:rsidRDefault="0064546A" w:rsidP="0064546A">
            <w:r w:rsidRPr="006B56F9">
              <w:t>один раз в месяц</w:t>
            </w:r>
          </w:p>
        </w:tc>
        <w:tc>
          <w:tcPr>
            <w:tcW w:w="2142" w:type="dxa"/>
          </w:tcPr>
          <w:p w:rsidR="0064546A" w:rsidRPr="006B56F9" w:rsidRDefault="0064546A" w:rsidP="0064546A">
            <w:r w:rsidRPr="006B56F9">
              <w:t>ст. воспитатель</w:t>
            </w:r>
          </w:p>
        </w:tc>
      </w:tr>
      <w:tr w:rsidR="0064546A" w:rsidRPr="006B56F9" w:rsidTr="0064546A">
        <w:trPr>
          <w:trHeight w:val="218"/>
        </w:trPr>
        <w:tc>
          <w:tcPr>
            <w:tcW w:w="3240" w:type="dxa"/>
          </w:tcPr>
          <w:p w:rsidR="0064546A" w:rsidRPr="006B56F9" w:rsidRDefault="0064546A" w:rsidP="0064546A">
            <w:pPr>
              <w:rPr>
                <w:b/>
              </w:rPr>
            </w:pPr>
            <w:r w:rsidRPr="006B56F9">
              <w:rPr>
                <w:b/>
              </w:rPr>
              <w:t>Дни открытых дверей</w:t>
            </w:r>
          </w:p>
        </w:tc>
        <w:tc>
          <w:tcPr>
            <w:tcW w:w="4680" w:type="dxa"/>
            <w:gridSpan w:val="12"/>
          </w:tcPr>
          <w:p w:rsidR="0064546A" w:rsidRPr="006B56F9" w:rsidRDefault="004F1810" w:rsidP="0064546A">
            <w:r w:rsidRPr="00690D38">
              <w:t xml:space="preserve">один   раз в квартал, </w:t>
            </w:r>
            <w:r>
              <w:t xml:space="preserve"> </w:t>
            </w:r>
            <w:r w:rsidRPr="00690D38">
              <w:t>вторая среда месяца</w:t>
            </w:r>
          </w:p>
        </w:tc>
        <w:tc>
          <w:tcPr>
            <w:tcW w:w="2142" w:type="dxa"/>
          </w:tcPr>
          <w:p w:rsidR="0064546A" w:rsidRPr="006B56F9" w:rsidRDefault="0064546A" w:rsidP="0064546A">
            <w:r w:rsidRPr="006B56F9">
              <w:t>заведующая</w:t>
            </w:r>
          </w:p>
        </w:tc>
      </w:tr>
      <w:tr w:rsidR="0064546A" w:rsidRPr="006B56F9" w:rsidTr="0064546A">
        <w:trPr>
          <w:trHeight w:val="210"/>
        </w:trPr>
        <w:tc>
          <w:tcPr>
            <w:tcW w:w="3240" w:type="dxa"/>
          </w:tcPr>
          <w:p w:rsidR="0064546A" w:rsidRPr="006B56F9" w:rsidRDefault="0064546A" w:rsidP="0064546A">
            <w:pPr>
              <w:rPr>
                <w:b/>
              </w:rPr>
            </w:pPr>
            <w:r w:rsidRPr="006B56F9">
              <w:rPr>
                <w:b/>
              </w:rPr>
              <w:t>Работа бесплатного консультативного пункта для родителей</w:t>
            </w:r>
          </w:p>
        </w:tc>
        <w:tc>
          <w:tcPr>
            <w:tcW w:w="4680" w:type="dxa"/>
            <w:gridSpan w:val="12"/>
          </w:tcPr>
          <w:p w:rsidR="0064546A" w:rsidRPr="006B56F9" w:rsidRDefault="0064546A" w:rsidP="0064546A">
            <w:r w:rsidRPr="006B56F9">
              <w:t>один раз в месяц</w:t>
            </w:r>
          </w:p>
        </w:tc>
        <w:tc>
          <w:tcPr>
            <w:tcW w:w="2142" w:type="dxa"/>
          </w:tcPr>
          <w:p w:rsidR="0064546A" w:rsidRPr="006B56F9" w:rsidRDefault="0064546A" w:rsidP="0064546A">
            <w:r w:rsidRPr="006B56F9">
              <w:t>ст. воспитатель</w:t>
            </w:r>
          </w:p>
        </w:tc>
      </w:tr>
      <w:tr w:rsidR="0064546A" w:rsidRPr="006B56F9" w:rsidTr="0064546A">
        <w:tc>
          <w:tcPr>
            <w:tcW w:w="3240" w:type="dxa"/>
          </w:tcPr>
          <w:p w:rsidR="0064546A" w:rsidRPr="006B56F9" w:rsidRDefault="0064546A" w:rsidP="0064546A">
            <w:pPr>
              <w:rPr>
                <w:b/>
              </w:rPr>
            </w:pPr>
            <w:r w:rsidRPr="006B56F9">
              <w:rPr>
                <w:b/>
              </w:rPr>
              <w:t>Анкетирование</w:t>
            </w:r>
          </w:p>
        </w:tc>
        <w:tc>
          <w:tcPr>
            <w:tcW w:w="4680" w:type="dxa"/>
            <w:gridSpan w:val="12"/>
          </w:tcPr>
          <w:p w:rsidR="0064546A" w:rsidRPr="006B56F9" w:rsidRDefault="0064546A" w:rsidP="0064546A">
            <w:r w:rsidRPr="006B56F9">
              <w:t>по плану</w:t>
            </w:r>
          </w:p>
        </w:tc>
        <w:tc>
          <w:tcPr>
            <w:tcW w:w="2142" w:type="dxa"/>
          </w:tcPr>
          <w:p w:rsidR="0064546A" w:rsidRPr="006B56F9" w:rsidRDefault="0064546A" w:rsidP="0064546A">
            <w:r w:rsidRPr="006B56F9">
              <w:t>ст. воспитатель</w:t>
            </w:r>
          </w:p>
        </w:tc>
      </w:tr>
      <w:tr w:rsidR="0064546A" w:rsidRPr="006B56F9" w:rsidTr="0064546A">
        <w:tc>
          <w:tcPr>
            <w:tcW w:w="3240" w:type="dxa"/>
          </w:tcPr>
          <w:p w:rsidR="0064546A" w:rsidRPr="006B56F9" w:rsidRDefault="002F1D8A" w:rsidP="0064546A">
            <w:pPr>
              <w:rPr>
                <w:b/>
              </w:rPr>
            </w:pPr>
            <w:r>
              <w:rPr>
                <w:b/>
              </w:rPr>
              <w:t>Работа по оснащению педагогического</w:t>
            </w:r>
            <w:r w:rsidR="0064546A" w:rsidRPr="006B56F9">
              <w:rPr>
                <w:b/>
              </w:rPr>
              <w:t xml:space="preserve"> кабинета</w:t>
            </w:r>
          </w:p>
        </w:tc>
        <w:tc>
          <w:tcPr>
            <w:tcW w:w="4680" w:type="dxa"/>
            <w:gridSpan w:val="12"/>
          </w:tcPr>
          <w:p w:rsidR="0064546A" w:rsidRPr="006B56F9" w:rsidRDefault="0064546A" w:rsidP="0064546A">
            <w:r w:rsidRPr="006B56F9">
              <w:t>постоянно</w:t>
            </w:r>
          </w:p>
        </w:tc>
        <w:tc>
          <w:tcPr>
            <w:tcW w:w="2142" w:type="dxa"/>
          </w:tcPr>
          <w:p w:rsidR="0064546A" w:rsidRPr="006B56F9" w:rsidRDefault="0064546A" w:rsidP="0064546A">
            <w:r w:rsidRPr="006B56F9">
              <w:t>ст. воспитатель</w:t>
            </w:r>
          </w:p>
        </w:tc>
      </w:tr>
      <w:tr w:rsidR="0064546A" w:rsidRPr="006B56F9" w:rsidTr="0064546A">
        <w:tc>
          <w:tcPr>
            <w:tcW w:w="3240" w:type="dxa"/>
          </w:tcPr>
          <w:p w:rsidR="0064546A" w:rsidRPr="006B56F9" w:rsidRDefault="0064546A" w:rsidP="0064546A">
            <w:pPr>
              <w:rPr>
                <w:b/>
              </w:rPr>
            </w:pPr>
            <w:r w:rsidRPr="006B56F9">
              <w:rPr>
                <w:b/>
              </w:rPr>
              <w:t>Изучение, обобщение педагогического опыта</w:t>
            </w:r>
          </w:p>
        </w:tc>
        <w:tc>
          <w:tcPr>
            <w:tcW w:w="4680" w:type="dxa"/>
            <w:gridSpan w:val="12"/>
          </w:tcPr>
          <w:p w:rsidR="0064546A" w:rsidRPr="006B56F9" w:rsidRDefault="0064546A" w:rsidP="0064546A">
            <w:r w:rsidRPr="006B56F9">
              <w:t>в течение года</w:t>
            </w:r>
          </w:p>
        </w:tc>
        <w:tc>
          <w:tcPr>
            <w:tcW w:w="2142" w:type="dxa"/>
          </w:tcPr>
          <w:p w:rsidR="0064546A" w:rsidRPr="006B56F9" w:rsidRDefault="0064546A" w:rsidP="0064546A">
            <w:r w:rsidRPr="006B56F9">
              <w:t>ст. воспитатель</w:t>
            </w:r>
          </w:p>
        </w:tc>
      </w:tr>
    </w:tbl>
    <w:p w:rsidR="00D955AE" w:rsidRDefault="00D955AE" w:rsidP="00BE0980">
      <w:pPr>
        <w:rPr>
          <w:b/>
          <w:sz w:val="28"/>
          <w:szCs w:val="28"/>
        </w:rPr>
      </w:pPr>
    </w:p>
    <w:p w:rsidR="00A64DC8" w:rsidRDefault="00A64DC8" w:rsidP="00BE0980">
      <w:pPr>
        <w:rPr>
          <w:b/>
          <w:sz w:val="28"/>
          <w:szCs w:val="28"/>
        </w:rPr>
      </w:pPr>
    </w:p>
    <w:p w:rsidR="00B26CDD" w:rsidRDefault="00B26CDD" w:rsidP="00BE0980">
      <w:pPr>
        <w:rPr>
          <w:b/>
          <w:sz w:val="28"/>
          <w:szCs w:val="28"/>
        </w:rPr>
      </w:pPr>
    </w:p>
    <w:p w:rsidR="00B26CDD" w:rsidRDefault="00B26CDD" w:rsidP="00BE0980">
      <w:pPr>
        <w:rPr>
          <w:b/>
          <w:sz w:val="28"/>
          <w:szCs w:val="28"/>
        </w:rPr>
      </w:pPr>
    </w:p>
    <w:p w:rsidR="00841BB4" w:rsidRPr="002B18D8" w:rsidRDefault="00FE063A" w:rsidP="00BE0980">
      <w:pPr>
        <w:rPr>
          <w:b/>
          <w:sz w:val="28"/>
          <w:szCs w:val="28"/>
        </w:rPr>
      </w:pPr>
      <w:r>
        <w:rPr>
          <w:b/>
          <w:sz w:val="28"/>
          <w:szCs w:val="28"/>
        </w:rPr>
        <w:lastRenderedPageBreak/>
        <w:t>2.12</w:t>
      </w:r>
      <w:r w:rsidR="00841BB4">
        <w:rPr>
          <w:b/>
          <w:sz w:val="28"/>
          <w:szCs w:val="28"/>
        </w:rPr>
        <w:t>.</w:t>
      </w:r>
      <w:r w:rsidR="00841BB4" w:rsidRPr="00FB357A">
        <w:rPr>
          <w:b/>
          <w:sz w:val="28"/>
          <w:szCs w:val="28"/>
        </w:rPr>
        <w:t>Циклограмма заседания педаг</w:t>
      </w:r>
      <w:r w:rsidR="00841BB4">
        <w:rPr>
          <w:b/>
          <w:sz w:val="28"/>
          <w:szCs w:val="28"/>
        </w:rPr>
        <w:t>огического совета в течение года</w:t>
      </w:r>
    </w:p>
    <w:p w:rsidR="00841BB4" w:rsidRPr="006B56F9" w:rsidRDefault="00841BB4" w:rsidP="00841BB4">
      <w:pPr>
        <w:pStyle w:val="af2"/>
      </w:pPr>
      <w:r w:rsidRPr="002B18D8">
        <w:rPr>
          <w:b/>
          <w:sz w:val="28"/>
          <w:szCs w:val="28"/>
        </w:rPr>
        <w:t xml:space="preserve">Цель:  </w:t>
      </w:r>
      <w:r w:rsidRPr="006B56F9">
        <w:t>развитие  демократического  стиля  управления,  коллегиальности  в  реализации  содержательной  деятельности  ДОУ;  выработка  стратегии.</w:t>
      </w:r>
    </w:p>
    <w:p w:rsidR="00EC0A1E" w:rsidRPr="006B56F9" w:rsidRDefault="00EC0A1E" w:rsidP="00841BB4">
      <w:pPr>
        <w:pStyle w:val="af2"/>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6100"/>
        <w:gridCol w:w="2551"/>
      </w:tblGrid>
      <w:tr w:rsidR="00841BB4" w:rsidRPr="006B56F9" w:rsidTr="00E975BD">
        <w:trPr>
          <w:trHeight w:val="539"/>
        </w:trPr>
        <w:tc>
          <w:tcPr>
            <w:tcW w:w="1238" w:type="dxa"/>
          </w:tcPr>
          <w:p w:rsidR="00841BB4" w:rsidRPr="00BE0980" w:rsidRDefault="00841BB4" w:rsidP="00BE0980">
            <w:pPr>
              <w:pStyle w:val="a9"/>
              <w:widowControl w:val="0"/>
              <w:rPr>
                <w:b/>
              </w:rPr>
            </w:pPr>
            <w:r w:rsidRPr="00BE0980">
              <w:rPr>
                <w:b/>
              </w:rPr>
              <w:t>№  п/п</w:t>
            </w:r>
          </w:p>
        </w:tc>
        <w:tc>
          <w:tcPr>
            <w:tcW w:w="6100" w:type="dxa"/>
          </w:tcPr>
          <w:p w:rsidR="00841BB4" w:rsidRPr="00BE0980" w:rsidRDefault="00841BB4" w:rsidP="00BE0980">
            <w:pPr>
              <w:pStyle w:val="a9"/>
              <w:widowControl w:val="0"/>
              <w:jc w:val="center"/>
              <w:rPr>
                <w:b/>
              </w:rPr>
            </w:pPr>
            <w:r w:rsidRPr="00BE0980">
              <w:rPr>
                <w:b/>
              </w:rPr>
              <w:t>Виды  деятельности</w:t>
            </w:r>
          </w:p>
        </w:tc>
        <w:tc>
          <w:tcPr>
            <w:tcW w:w="2551" w:type="dxa"/>
          </w:tcPr>
          <w:p w:rsidR="00841BB4" w:rsidRPr="00BE0980" w:rsidRDefault="00841BB4" w:rsidP="00BE0980">
            <w:pPr>
              <w:pStyle w:val="a9"/>
              <w:widowControl w:val="0"/>
              <w:rPr>
                <w:b/>
              </w:rPr>
            </w:pPr>
            <w:r w:rsidRPr="00BE0980">
              <w:rPr>
                <w:b/>
              </w:rPr>
              <w:t>Сроки</w:t>
            </w:r>
          </w:p>
        </w:tc>
      </w:tr>
      <w:tr w:rsidR="00841BB4" w:rsidRPr="006B56F9" w:rsidTr="00F52200">
        <w:trPr>
          <w:trHeight w:val="644"/>
        </w:trPr>
        <w:tc>
          <w:tcPr>
            <w:tcW w:w="1238" w:type="dxa"/>
          </w:tcPr>
          <w:p w:rsidR="00841BB4" w:rsidRPr="006B56F9" w:rsidRDefault="00841BB4" w:rsidP="006808D1">
            <w:pPr>
              <w:pStyle w:val="a9"/>
              <w:widowControl w:val="0"/>
              <w:numPr>
                <w:ilvl w:val="0"/>
                <w:numId w:val="5"/>
              </w:numPr>
              <w:suppressAutoHyphens w:val="0"/>
              <w:autoSpaceDE w:val="0"/>
              <w:autoSpaceDN w:val="0"/>
              <w:adjustRightInd w:val="0"/>
              <w:jc w:val="center"/>
            </w:pPr>
          </w:p>
        </w:tc>
        <w:tc>
          <w:tcPr>
            <w:tcW w:w="6100" w:type="dxa"/>
          </w:tcPr>
          <w:p w:rsidR="00370012" w:rsidRPr="00817A1F" w:rsidRDefault="0095619C" w:rsidP="00493CBC">
            <w:pPr>
              <w:pStyle w:val="a9"/>
              <w:widowControl w:val="0"/>
            </w:pPr>
            <w:r>
              <w:t>«</w:t>
            </w:r>
            <w:r w:rsidR="007A016E">
              <w:t xml:space="preserve">Здоровье дошкольников. </w:t>
            </w:r>
            <w:r w:rsidR="00B26CDD">
              <w:t>Гармоничное физическое и психическое развитие дошкольников</w:t>
            </w:r>
            <w:r w:rsidR="007A016E">
              <w:t>»</w:t>
            </w:r>
            <w:r w:rsidR="00B26CDD">
              <w:t>.</w:t>
            </w:r>
            <w:r w:rsidR="000F3120">
              <w:t xml:space="preserve">                                                   </w:t>
            </w:r>
          </w:p>
        </w:tc>
        <w:tc>
          <w:tcPr>
            <w:tcW w:w="2551" w:type="dxa"/>
          </w:tcPr>
          <w:p w:rsidR="00841BB4" w:rsidRPr="00F52200" w:rsidRDefault="009418E4" w:rsidP="00EC2E26">
            <w:pPr>
              <w:pStyle w:val="a9"/>
              <w:widowControl w:val="0"/>
            </w:pPr>
            <w:r>
              <w:t xml:space="preserve">Октябрь </w:t>
            </w:r>
            <w:r w:rsidR="00DD0F57">
              <w:t>2023</w:t>
            </w:r>
            <w:r w:rsidR="004D584F">
              <w:t xml:space="preserve"> </w:t>
            </w:r>
            <w:r w:rsidR="00841BB4" w:rsidRPr="00F52200">
              <w:t>г</w:t>
            </w:r>
            <w:r w:rsidR="00290CDC" w:rsidRPr="00F52200">
              <w:t>.</w:t>
            </w:r>
          </w:p>
        </w:tc>
      </w:tr>
      <w:tr w:rsidR="00841BB4" w:rsidRPr="006B56F9" w:rsidTr="000F3120">
        <w:trPr>
          <w:trHeight w:val="441"/>
        </w:trPr>
        <w:tc>
          <w:tcPr>
            <w:tcW w:w="1238" w:type="dxa"/>
          </w:tcPr>
          <w:p w:rsidR="00841BB4" w:rsidRPr="006B56F9" w:rsidRDefault="00841BB4" w:rsidP="006808D1">
            <w:pPr>
              <w:pStyle w:val="a9"/>
              <w:widowControl w:val="0"/>
              <w:numPr>
                <w:ilvl w:val="0"/>
                <w:numId w:val="5"/>
              </w:numPr>
              <w:suppressAutoHyphens w:val="0"/>
              <w:autoSpaceDE w:val="0"/>
              <w:autoSpaceDN w:val="0"/>
              <w:adjustRightInd w:val="0"/>
              <w:jc w:val="center"/>
            </w:pPr>
          </w:p>
        </w:tc>
        <w:tc>
          <w:tcPr>
            <w:tcW w:w="6100" w:type="dxa"/>
          </w:tcPr>
          <w:p w:rsidR="00841BB4" w:rsidRPr="00D47289" w:rsidRDefault="00FC4861" w:rsidP="00FC4861">
            <w:pPr>
              <w:pStyle w:val="a9"/>
              <w:widowControl w:val="0"/>
            </w:pPr>
            <w:r w:rsidRPr="006D03CA">
              <w:t>«Функциональная грамотность дошкольников в зеркале педагогического мастерства»﻿</w:t>
            </w:r>
            <w:r w:rsidRPr="00AD087A">
              <w:t xml:space="preserve"> </w:t>
            </w:r>
          </w:p>
        </w:tc>
        <w:tc>
          <w:tcPr>
            <w:tcW w:w="2551" w:type="dxa"/>
          </w:tcPr>
          <w:p w:rsidR="00841BB4" w:rsidRPr="00F52200" w:rsidRDefault="009418E4" w:rsidP="00EC2E26">
            <w:pPr>
              <w:pStyle w:val="a9"/>
              <w:widowControl w:val="0"/>
            </w:pPr>
            <w:r>
              <w:t>Д</w:t>
            </w:r>
            <w:r w:rsidR="00DC58B5">
              <w:t>екабрь</w:t>
            </w:r>
            <w:r>
              <w:t xml:space="preserve"> </w:t>
            </w:r>
            <w:r w:rsidR="00DD0F57">
              <w:t xml:space="preserve"> 2023</w:t>
            </w:r>
            <w:r w:rsidR="004D584F">
              <w:t xml:space="preserve"> </w:t>
            </w:r>
            <w:r w:rsidR="00DC58B5">
              <w:t>г.</w:t>
            </w:r>
          </w:p>
        </w:tc>
      </w:tr>
      <w:tr w:rsidR="00841BB4" w:rsidRPr="006B56F9" w:rsidTr="00E975BD">
        <w:trPr>
          <w:trHeight w:val="641"/>
        </w:trPr>
        <w:tc>
          <w:tcPr>
            <w:tcW w:w="1238" w:type="dxa"/>
          </w:tcPr>
          <w:p w:rsidR="00841BB4" w:rsidRPr="006B56F9" w:rsidRDefault="00841BB4" w:rsidP="006808D1">
            <w:pPr>
              <w:pStyle w:val="a9"/>
              <w:widowControl w:val="0"/>
              <w:numPr>
                <w:ilvl w:val="0"/>
                <w:numId w:val="5"/>
              </w:numPr>
              <w:suppressAutoHyphens w:val="0"/>
              <w:autoSpaceDE w:val="0"/>
              <w:autoSpaceDN w:val="0"/>
              <w:adjustRightInd w:val="0"/>
              <w:jc w:val="center"/>
            </w:pPr>
          </w:p>
        </w:tc>
        <w:tc>
          <w:tcPr>
            <w:tcW w:w="6100" w:type="dxa"/>
          </w:tcPr>
          <w:p w:rsidR="00841BB4" w:rsidRPr="00F52200" w:rsidRDefault="00720A17" w:rsidP="00720A17">
            <w:pPr>
              <w:pStyle w:val="a9"/>
              <w:widowControl w:val="0"/>
              <w:spacing w:line="276" w:lineRule="auto"/>
            </w:pPr>
            <w:r w:rsidRPr="00720A17">
              <w:t xml:space="preserve"> </w:t>
            </w:r>
            <w:r>
              <w:t>«</w:t>
            </w:r>
            <w:r w:rsidRPr="00720A17">
              <w:t>Нравственно - патриотическое воспитание детей дошк</w:t>
            </w:r>
            <w:r w:rsidR="00930145">
              <w:t>ольного возраста</w:t>
            </w:r>
            <w:r>
              <w:t>»</w:t>
            </w:r>
          </w:p>
        </w:tc>
        <w:tc>
          <w:tcPr>
            <w:tcW w:w="2551" w:type="dxa"/>
          </w:tcPr>
          <w:p w:rsidR="00841BB4" w:rsidRPr="00F52200" w:rsidRDefault="009418E4" w:rsidP="00EC2E26">
            <w:pPr>
              <w:pStyle w:val="a9"/>
              <w:widowControl w:val="0"/>
            </w:pPr>
            <w:r>
              <w:t>Ф</w:t>
            </w:r>
            <w:r w:rsidR="00DC58B5">
              <w:t>евраль</w:t>
            </w:r>
            <w:r>
              <w:t xml:space="preserve"> </w:t>
            </w:r>
            <w:r w:rsidR="00DD0F57">
              <w:t xml:space="preserve"> 2024</w:t>
            </w:r>
            <w:r w:rsidR="004D584F">
              <w:t xml:space="preserve"> </w:t>
            </w:r>
            <w:r w:rsidR="00DC58B5">
              <w:t>г.</w:t>
            </w:r>
          </w:p>
        </w:tc>
      </w:tr>
      <w:tr w:rsidR="00841BB4" w:rsidRPr="006B56F9" w:rsidTr="00E975BD">
        <w:trPr>
          <w:trHeight w:val="458"/>
        </w:trPr>
        <w:tc>
          <w:tcPr>
            <w:tcW w:w="1238" w:type="dxa"/>
          </w:tcPr>
          <w:p w:rsidR="00841BB4" w:rsidRPr="006B56F9" w:rsidRDefault="00841BB4" w:rsidP="006808D1">
            <w:pPr>
              <w:pStyle w:val="a9"/>
              <w:widowControl w:val="0"/>
              <w:numPr>
                <w:ilvl w:val="0"/>
                <w:numId w:val="5"/>
              </w:numPr>
              <w:suppressAutoHyphens w:val="0"/>
              <w:autoSpaceDE w:val="0"/>
              <w:autoSpaceDN w:val="0"/>
              <w:adjustRightInd w:val="0"/>
              <w:jc w:val="center"/>
            </w:pPr>
          </w:p>
        </w:tc>
        <w:tc>
          <w:tcPr>
            <w:tcW w:w="6100" w:type="dxa"/>
          </w:tcPr>
          <w:p w:rsidR="00841BB4" w:rsidRPr="00F52200" w:rsidRDefault="009418E4" w:rsidP="00A2595E">
            <w:pPr>
              <w:pStyle w:val="a9"/>
              <w:widowControl w:val="0"/>
            </w:pPr>
            <w:r>
              <w:t>Итоговый</w:t>
            </w:r>
          </w:p>
        </w:tc>
        <w:tc>
          <w:tcPr>
            <w:tcW w:w="2551" w:type="dxa"/>
          </w:tcPr>
          <w:p w:rsidR="00841BB4" w:rsidRPr="00F52200" w:rsidRDefault="009418E4" w:rsidP="00EC2E26">
            <w:pPr>
              <w:pStyle w:val="a9"/>
              <w:widowControl w:val="0"/>
            </w:pPr>
            <w:r>
              <w:t>М</w:t>
            </w:r>
            <w:r w:rsidR="001E4C86">
              <w:t>ай</w:t>
            </w:r>
            <w:r>
              <w:t xml:space="preserve">  </w:t>
            </w:r>
            <w:r w:rsidR="00DD0F57">
              <w:t xml:space="preserve"> 2024</w:t>
            </w:r>
            <w:r w:rsidR="004D584F">
              <w:t xml:space="preserve"> </w:t>
            </w:r>
            <w:r w:rsidR="001E4C86">
              <w:t>г.</w:t>
            </w:r>
          </w:p>
        </w:tc>
      </w:tr>
      <w:tr w:rsidR="00370012" w:rsidRPr="006B56F9" w:rsidTr="00E975BD">
        <w:trPr>
          <w:trHeight w:val="458"/>
        </w:trPr>
        <w:tc>
          <w:tcPr>
            <w:tcW w:w="1238" w:type="dxa"/>
          </w:tcPr>
          <w:p w:rsidR="00370012" w:rsidRPr="006B56F9" w:rsidRDefault="00370012" w:rsidP="006808D1">
            <w:pPr>
              <w:pStyle w:val="a9"/>
              <w:widowControl w:val="0"/>
              <w:numPr>
                <w:ilvl w:val="0"/>
                <w:numId w:val="5"/>
              </w:numPr>
              <w:suppressAutoHyphens w:val="0"/>
              <w:autoSpaceDE w:val="0"/>
              <w:autoSpaceDN w:val="0"/>
              <w:adjustRightInd w:val="0"/>
              <w:jc w:val="center"/>
            </w:pPr>
          </w:p>
        </w:tc>
        <w:tc>
          <w:tcPr>
            <w:tcW w:w="6100" w:type="dxa"/>
          </w:tcPr>
          <w:p w:rsidR="00370012" w:rsidRPr="00F52200" w:rsidRDefault="009418E4" w:rsidP="00A2595E">
            <w:pPr>
              <w:pStyle w:val="a9"/>
              <w:widowControl w:val="0"/>
            </w:pPr>
            <w:r>
              <w:t>Установочный</w:t>
            </w:r>
          </w:p>
        </w:tc>
        <w:tc>
          <w:tcPr>
            <w:tcW w:w="2551" w:type="dxa"/>
          </w:tcPr>
          <w:p w:rsidR="00370012" w:rsidRPr="00F52200" w:rsidRDefault="009418E4" w:rsidP="00EC2E26">
            <w:pPr>
              <w:pStyle w:val="a9"/>
              <w:widowControl w:val="0"/>
            </w:pPr>
            <w:r>
              <w:t>А</w:t>
            </w:r>
            <w:r w:rsidR="001E4C86">
              <w:t>вгуст</w:t>
            </w:r>
            <w:r>
              <w:t xml:space="preserve"> </w:t>
            </w:r>
            <w:r w:rsidR="00DD0F57">
              <w:t xml:space="preserve"> 2024</w:t>
            </w:r>
            <w:r w:rsidR="004D584F">
              <w:t xml:space="preserve"> </w:t>
            </w:r>
            <w:r w:rsidR="001E4C86">
              <w:t>г.</w:t>
            </w:r>
          </w:p>
        </w:tc>
      </w:tr>
    </w:tbl>
    <w:p w:rsidR="000C2A14" w:rsidRDefault="000C2A14" w:rsidP="005A344B">
      <w:pPr>
        <w:autoSpaceDE w:val="0"/>
        <w:rPr>
          <w:b/>
          <w:sz w:val="28"/>
          <w:szCs w:val="28"/>
        </w:rPr>
      </w:pPr>
    </w:p>
    <w:p w:rsidR="00C70AD1" w:rsidRDefault="00C70AD1" w:rsidP="005A344B">
      <w:pPr>
        <w:autoSpaceDE w:val="0"/>
        <w:rPr>
          <w:b/>
          <w:sz w:val="28"/>
          <w:szCs w:val="28"/>
        </w:rPr>
      </w:pPr>
    </w:p>
    <w:p w:rsidR="005A344B" w:rsidRPr="00FB5184" w:rsidRDefault="005A344B" w:rsidP="005A344B">
      <w:pPr>
        <w:autoSpaceDE w:val="0"/>
        <w:rPr>
          <w:b/>
          <w:sz w:val="28"/>
          <w:szCs w:val="28"/>
        </w:rPr>
      </w:pPr>
      <w:r>
        <w:rPr>
          <w:b/>
          <w:sz w:val="28"/>
          <w:szCs w:val="28"/>
        </w:rPr>
        <w:t>Педагогический совет №1</w:t>
      </w:r>
    </w:p>
    <w:p w:rsidR="005A344B" w:rsidRPr="005A344B" w:rsidRDefault="005A344B" w:rsidP="005A344B">
      <w:pPr>
        <w:pStyle w:val="a9"/>
        <w:widowControl w:val="0"/>
      </w:pPr>
      <w:r w:rsidRPr="00D61DE4">
        <w:rPr>
          <w:b/>
          <w:sz w:val="28"/>
          <w:szCs w:val="28"/>
        </w:rPr>
        <w:t>Тема: «</w:t>
      </w:r>
      <w:r w:rsidR="00A853AE">
        <w:rPr>
          <w:b/>
          <w:sz w:val="28"/>
          <w:szCs w:val="28"/>
        </w:rPr>
        <w:t>Здоровье дошкольников</w:t>
      </w:r>
      <w:r w:rsidR="007062AA" w:rsidRPr="007A016E">
        <w:rPr>
          <w:b/>
          <w:sz w:val="28"/>
          <w:szCs w:val="28"/>
        </w:rPr>
        <w:t>»</w:t>
      </w:r>
      <w:r w:rsidR="00EA18C9" w:rsidRPr="007A016E">
        <w:rPr>
          <w:b/>
          <w:sz w:val="28"/>
          <w:szCs w:val="28"/>
        </w:rPr>
        <w:t xml:space="preserve">. </w:t>
      </w:r>
      <w:r w:rsidR="00890350" w:rsidRPr="007A016E">
        <w:rPr>
          <w:b/>
          <w:sz w:val="28"/>
          <w:szCs w:val="28"/>
        </w:rPr>
        <w:t xml:space="preserve"> Гармоничное физическое и психическое развитие дошкольников. </w:t>
      </w:r>
      <w:r w:rsidRPr="007A016E">
        <w:rPr>
          <w:b/>
        </w:rPr>
        <w:t>Цель</w:t>
      </w:r>
      <w:r w:rsidRPr="007A016E">
        <w:t>: осво</w:t>
      </w:r>
      <w:r w:rsidRPr="005A344B">
        <w:t xml:space="preserve">ение педагогами современных подходов к </w:t>
      </w:r>
      <w:r w:rsidR="007062AA">
        <w:t xml:space="preserve">сохранению здоровья и </w:t>
      </w:r>
      <w:r w:rsidR="007062AA" w:rsidRPr="005A344B">
        <w:t xml:space="preserve">обеспечению </w:t>
      </w:r>
      <w:r w:rsidRPr="005A344B">
        <w:t>безопасности детей дошкольного возраста.</w:t>
      </w:r>
    </w:p>
    <w:p w:rsidR="00F232AB" w:rsidRPr="005A344B" w:rsidRDefault="005A344B" w:rsidP="005A344B">
      <w:pPr>
        <w:pStyle w:val="a9"/>
        <w:widowControl w:val="0"/>
      </w:pPr>
      <w:r w:rsidRPr="005A344B">
        <w:t>Форма проведения: Круглый стол</w:t>
      </w:r>
    </w:p>
    <w:p w:rsidR="005A344B" w:rsidRPr="005A344B" w:rsidRDefault="005A344B" w:rsidP="005A344B">
      <w:pPr>
        <w:pStyle w:val="a9"/>
        <w:widowControl w:val="0"/>
        <w:jc w:val="center"/>
      </w:pPr>
      <w:r w:rsidRPr="005A344B">
        <w:t>План проведения педагогического совета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119"/>
      </w:tblGrid>
      <w:tr w:rsidR="005A344B" w:rsidRPr="005A344B" w:rsidTr="00B857AB">
        <w:trPr>
          <w:trHeight w:val="147"/>
        </w:trPr>
        <w:tc>
          <w:tcPr>
            <w:tcW w:w="6912" w:type="dxa"/>
          </w:tcPr>
          <w:p w:rsidR="005A344B" w:rsidRPr="005A344B" w:rsidRDefault="005A344B" w:rsidP="00936544">
            <w:pPr>
              <w:pStyle w:val="a9"/>
              <w:widowControl w:val="0"/>
              <w:spacing w:after="0"/>
              <w:rPr>
                <w:b/>
              </w:rPr>
            </w:pPr>
            <w:r w:rsidRPr="005A344B">
              <w:rPr>
                <w:b/>
                <w:lang w:val="en-US"/>
              </w:rPr>
              <w:t>I</w:t>
            </w:r>
            <w:r w:rsidRPr="005A344B">
              <w:rPr>
                <w:b/>
              </w:rPr>
              <w:t>.Вступительное слово старшего воспитателя.</w:t>
            </w:r>
          </w:p>
          <w:p w:rsidR="005A344B" w:rsidRDefault="00071966" w:rsidP="00936544">
            <w:pPr>
              <w:pStyle w:val="a9"/>
              <w:widowControl w:val="0"/>
              <w:spacing w:after="0"/>
            </w:pPr>
            <w:r>
              <w:t>Воспитательно- образовательная работа в детском саду по сохранению физическог</w:t>
            </w:r>
            <w:r w:rsidR="008C042F">
              <w:t>о и психического здоровья детей</w:t>
            </w:r>
            <w:r w:rsidR="00492A26" w:rsidRPr="005A344B">
              <w:t>.</w:t>
            </w:r>
          </w:p>
          <w:p w:rsidR="00EA18C9" w:rsidRPr="005A344B" w:rsidRDefault="00EA18C9" w:rsidP="00936544">
            <w:pPr>
              <w:pStyle w:val="a9"/>
              <w:widowControl w:val="0"/>
              <w:spacing w:after="0"/>
            </w:pPr>
            <w:r>
              <w:t>Актуальность проблемы.</w:t>
            </w:r>
          </w:p>
        </w:tc>
        <w:tc>
          <w:tcPr>
            <w:tcW w:w="3119" w:type="dxa"/>
          </w:tcPr>
          <w:p w:rsidR="00CB7FE0" w:rsidRPr="005A344B" w:rsidRDefault="00805304" w:rsidP="00936544">
            <w:pPr>
              <w:pStyle w:val="a9"/>
              <w:widowControl w:val="0"/>
              <w:spacing w:after="0"/>
            </w:pPr>
            <w:r>
              <w:t>С</w:t>
            </w:r>
            <w:r w:rsidR="00703754">
              <w:t xml:space="preserve">тарший воспитатель Смагина Л.И.                     </w:t>
            </w:r>
            <w:r w:rsidR="00CB7FE0">
              <w:t>Нихорошкина С.Б.</w:t>
            </w:r>
          </w:p>
        </w:tc>
      </w:tr>
      <w:tr w:rsidR="005A344B" w:rsidRPr="005A344B" w:rsidTr="00B857AB">
        <w:trPr>
          <w:trHeight w:val="147"/>
        </w:trPr>
        <w:tc>
          <w:tcPr>
            <w:tcW w:w="10031" w:type="dxa"/>
            <w:gridSpan w:val="2"/>
          </w:tcPr>
          <w:p w:rsidR="005A344B" w:rsidRPr="005A344B" w:rsidRDefault="005A344B" w:rsidP="00697373">
            <w:pPr>
              <w:pStyle w:val="a9"/>
              <w:widowControl w:val="0"/>
              <w:jc w:val="center"/>
            </w:pPr>
            <w:r w:rsidRPr="005A344B">
              <w:rPr>
                <w:lang w:val="en-US"/>
              </w:rPr>
              <w:t xml:space="preserve">II. </w:t>
            </w:r>
            <w:r w:rsidRPr="005A344B">
              <w:rPr>
                <w:b/>
              </w:rPr>
              <w:t>Теоретическая часть</w:t>
            </w:r>
          </w:p>
        </w:tc>
      </w:tr>
      <w:tr w:rsidR="005A344B" w:rsidRPr="005A344B" w:rsidTr="00B857AB">
        <w:trPr>
          <w:trHeight w:val="147"/>
        </w:trPr>
        <w:tc>
          <w:tcPr>
            <w:tcW w:w="6912" w:type="dxa"/>
          </w:tcPr>
          <w:p w:rsidR="00EB5147" w:rsidRPr="005A344B" w:rsidRDefault="00762A5B" w:rsidP="00C41D9B">
            <w:pPr>
              <w:pStyle w:val="a9"/>
              <w:widowControl w:val="0"/>
            </w:pPr>
            <w:r>
              <w:t>1.</w:t>
            </w:r>
            <w:r w:rsidR="004D584F">
              <w:t>Модель двигательного режима</w:t>
            </w:r>
            <w:r w:rsidR="00C41D9B">
              <w:t>, способствующего  развитию двигательных способностей  детей в условиях ДОО.</w:t>
            </w:r>
          </w:p>
        </w:tc>
        <w:tc>
          <w:tcPr>
            <w:tcW w:w="3119" w:type="dxa"/>
          </w:tcPr>
          <w:p w:rsidR="00762A5B" w:rsidRPr="005A344B" w:rsidRDefault="00C41D9B" w:rsidP="00697373">
            <w:pPr>
              <w:pStyle w:val="a9"/>
              <w:widowControl w:val="0"/>
            </w:pPr>
            <w:r>
              <w:t>Воспитатели:</w:t>
            </w:r>
            <w:r w:rsidR="00930145">
              <w:t xml:space="preserve"> Долгих Т.А.</w:t>
            </w:r>
            <w:r w:rsidR="004C6F09">
              <w:t>, Нарбекова Г.Х.</w:t>
            </w:r>
          </w:p>
        </w:tc>
      </w:tr>
      <w:tr w:rsidR="005A344B" w:rsidRPr="005A344B" w:rsidTr="00B857AB">
        <w:trPr>
          <w:trHeight w:val="695"/>
        </w:trPr>
        <w:tc>
          <w:tcPr>
            <w:tcW w:w="6912" w:type="dxa"/>
          </w:tcPr>
          <w:p w:rsidR="00EB5147" w:rsidRPr="00643800" w:rsidRDefault="00762A5B" w:rsidP="00216C42">
            <w:pPr>
              <w:pStyle w:val="a9"/>
              <w:widowControl w:val="0"/>
            </w:pPr>
            <w:r>
              <w:t>2.</w:t>
            </w:r>
            <w:r w:rsidR="00CA4A2E">
              <w:t xml:space="preserve"> </w:t>
            </w:r>
            <w:r>
              <w:t xml:space="preserve">Взаимодействие с семьей по формированию </w:t>
            </w:r>
            <w:r w:rsidR="00216C42">
              <w:t xml:space="preserve">здоровьесбережения </w:t>
            </w:r>
            <w:r>
              <w:t xml:space="preserve"> детей дошкольного возраста.</w:t>
            </w:r>
          </w:p>
        </w:tc>
        <w:tc>
          <w:tcPr>
            <w:tcW w:w="3119" w:type="dxa"/>
          </w:tcPr>
          <w:p w:rsidR="00CB7FE0" w:rsidRPr="005A344B" w:rsidRDefault="006F343B" w:rsidP="00697373">
            <w:pPr>
              <w:pStyle w:val="a9"/>
              <w:widowControl w:val="0"/>
            </w:pPr>
            <w:r>
              <w:t>Воспитатели:</w:t>
            </w:r>
            <w:r w:rsidR="00930145">
              <w:t xml:space="preserve"> Сидорова Е.Л.</w:t>
            </w:r>
            <w:r w:rsidR="004C6F09">
              <w:t>, Самылина К.А.</w:t>
            </w:r>
          </w:p>
        </w:tc>
      </w:tr>
      <w:tr w:rsidR="005A344B" w:rsidRPr="005A344B" w:rsidTr="00B857AB">
        <w:trPr>
          <w:trHeight w:val="654"/>
        </w:trPr>
        <w:tc>
          <w:tcPr>
            <w:tcW w:w="6912" w:type="dxa"/>
          </w:tcPr>
          <w:p w:rsidR="005278F0" w:rsidRPr="005A344B" w:rsidRDefault="00762A5B" w:rsidP="00C41D9B">
            <w:pPr>
              <w:pStyle w:val="a9"/>
              <w:widowControl w:val="0"/>
            </w:pPr>
            <w:r>
              <w:t>3.</w:t>
            </w:r>
            <w:r w:rsidR="00CA4A2E">
              <w:t xml:space="preserve"> </w:t>
            </w:r>
            <w:r w:rsidR="00C41D9B">
              <w:t>Комплексный подход к организации физкультурно- оздоровительной работы ДОО.</w:t>
            </w:r>
          </w:p>
        </w:tc>
        <w:tc>
          <w:tcPr>
            <w:tcW w:w="3119" w:type="dxa"/>
          </w:tcPr>
          <w:p w:rsidR="00CB7FE0" w:rsidRPr="005A344B" w:rsidRDefault="006F343B" w:rsidP="00697373">
            <w:pPr>
              <w:pStyle w:val="a9"/>
              <w:widowControl w:val="0"/>
            </w:pPr>
            <w:r>
              <w:t>Воспитатели:</w:t>
            </w:r>
            <w:r w:rsidR="00805304">
              <w:t xml:space="preserve"> </w:t>
            </w:r>
            <w:r w:rsidR="00930145">
              <w:t>Сайгашкина Ж.В.</w:t>
            </w:r>
            <w:r w:rsidR="004C6F09">
              <w:t>, Прохорова Т.А.</w:t>
            </w:r>
          </w:p>
        </w:tc>
      </w:tr>
      <w:tr w:rsidR="00F62BF2" w:rsidRPr="005A344B" w:rsidTr="00B857AB">
        <w:trPr>
          <w:trHeight w:val="645"/>
        </w:trPr>
        <w:tc>
          <w:tcPr>
            <w:tcW w:w="6912" w:type="dxa"/>
          </w:tcPr>
          <w:p w:rsidR="003E05F2" w:rsidRDefault="00762A5B" w:rsidP="00697373">
            <w:pPr>
              <w:pStyle w:val="a9"/>
              <w:widowControl w:val="0"/>
            </w:pPr>
            <w:r>
              <w:t>4.</w:t>
            </w:r>
            <w:r w:rsidR="00FC4454">
              <w:t xml:space="preserve"> </w:t>
            </w:r>
            <w:r w:rsidR="003E05F2">
              <w:t>Применение ИКТ на интегрированных занятиях по физической культуре</w:t>
            </w:r>
          </w:p>
        </w:tc>
        <w:tc>
          <w:tcPr>
            <w:tcW w:w="3119" w:type="dxa"/>
          </w:tcPr>
          <w:p w:rsidR="00CB7FE0" w:rsidRDefault="00762A5B" w:rsidP="00703754">
            <w:pPr>
              <w:pStyle w:val="a9"/>
              <w:widowControl w:val="0"/>
            </w:pPr>
            <w:r w:rsidRPr="00762A5B">
              <w:t>Инструктор по физкультуре                 Какурина Л.Ф.</w:t>
            </w:r>
            <w:r w:rsidR="004D584F">
              <w:t>,</w:t>
            </w:r>
            <w:r w:rsidR="00703754">
              <w:t xml:space="preserve">                 </w:t>
            </w:r>
            <w:r w:rsidR="00CB7FE0">
              <w:t>Федотова А.Ю.</w:t>
            </w:r>
          </w:p>
        </w:tc>
      </w:tr>
      <w:tr w:rsidR="00CA4A2E" w:rsidRPr="005A344B" w:rsidTr="00B857AB">
        <w:trPr>
          <w:trHeight w:val="645"/>
        </w:trPr>
        <w:tc>
          <w:tcPr>
            <w:tcW w:w="6912" w:type="dxa"/>
          </w:tcPr>
          <w:p w:rsidR="00CA4A2E" w:rsidRDefault="00CA4A2E" w:rsidP="00CA4A2E">
            <w:pPr>
              <w:pStyle w:val="a9"/>
              <w:widowControl w:val="0"/>
            </w:pPr>
            <w:r>
              <w:t>5. Использование метода проектов при организации физического воспитания  дошкольников</w:t>
            </w:r>
          </w:p>
        </w:tc>
        <w:tc>
          <w:tcPr>
            <w:tcW w:w="3119" w:type="dxa"/>
          </w:tcPr>
          <w:p w:rsidR="00CA4A2E" w:rsidRPr="00762A5B" w:rsidRDefault="004D584F" w:rsidP="00762A5B">
            <w:pPr>
              <w:pStyle w:val="a9"/>
              <w:widowControl w:val="0"/>
            </w:pPr>
            <w:r>
              <w:t>Воспитатели</w:t>
            </w:r>
            <w:r w:rsidR="00930145">
              <w:t>: Дроворуб Е.В.</w:t>
            </w:r>
            <w:r w:rsidR="004C6F09">
              <w:t>, Снегирева Н.Ю.</w:t>
            </w:r>
          </w:p>
        </w:tc>
      </w:tr>
      <w:tr w:rsidR="00F62BF2" w:rsidRPr="005A344B" w:rsidTr="00B857AB">
        <w:trPr>
          <w:trHeight w:val="615"/>
        </w:trPr>
        <w:tc>
          <w:tcPr>
            <w:tcW w:w="6912" w:type="dxa"/>
          </w:tcPr>
          <w:p w:rsidR="00F62BF2" w:rsidRDefault="003B07CF" w:rsidP="004D584F">
            <w:pPr>
              <w:pStyle w:val="a9"/>
              <w:widowControl w:val="0"/>
              <w:spacing w:after="0"/>
            </w:pPr>
            <w:r>
              <w:t>6</w:t>
            </w:r>
            <w:r w:rsidR="00762A5B">
              <w:t>.</w:t>
            </w:r>
            <w:r w:rsidR="00CA4A2E">
              <w:t xml:space="preserve"> </w:t>
            </w:r>
            <w:r w:rsidR="007062AA">
              <w:t>Использование здоровьесберегающих технологий р работе с детьми с ОВЗ</w:t>
            </w:r>
          </w:p>
        </w:tc>
        <w:tc>
          <w:tcPr>
            <w:tcW w:w="3119" w:type="dxa"/>
          </w:tcPr>
          <w:p w:rsidR="00F62BF2" w:rsidRDefault="00F62BF2" w:rsidP="004D584F">
            <w:pPr>
              <w:pStyle w:val="a9"/>
              <w:widowControl w:val="0"/>
              <w:spacing w:after="0"/>
            </w:pPr>
            <w:r>
              <w:t xml:space="preserve">Воспитатель  </w:t>
            </w:r>
            <w:r w:rsidR="00294ABC">
              <w:t xml:space="preserve">                </w:t>
            </w:r>
          </w:p>
          <w:p w:rsidR="00CB7FE0" w:rsidRDefault="004C6F09" w:rsidP="004D584F">
            <w:pPr>
              <w:pStyle w:val="a9"/>
              <w:widowControl w:val="0"/>
              <w:spacing w:after="0"/>
            </w:pPr>
            <w:r>
              <w:t>Объедкина Н.Н., Журавлева М.В.</w:t>
            </w:r>
          </w:p>
        </w:tc>
      </w:tr>
      <w:tr w:rsidR="003B07CF" w:rsidRPr="005A344B" w:rsidTr="00B857AB">
        <w:trPr>
          <w:trHeight w:val="615"/>
        </w:trPr>
        <w:tc>
          <w:tcPr>
            <w:tcW w:w="6912" w:type="dxa"/>
          </w:tcPr>
          <w:p w:rsidR="003B07CF" w:rsidRDefault="003B07CF" w:rsidP="00EB1950">
            <w:pPr>
              <w:pStyle w:val="a9"/>
              <w:widowControl w:val="0"/>
            </w:pPr>
            <w:r>
              <w:t>7.Формирование</w:t>
            </w:r>
            <w:r w:rsidR="00EB1950">
              <w:t xml:space="preserve">у детей навыков </w:t>
            </w:r>
            <w:r>
              <w:t xml:space="preserve"> безопасного поведения  на дороге  посредством игровой деятельности</w:t>
            </w:r>
          </w:p>
        </w:tc>
        <w:tc>
          <w:tcPr>
            <w:tcW w:w="3119" w:type="dxa"/>
          </w:tcPr>
          <w:p w:rsidR="003B07CF" w:rsidRDefault="003B07CF" w:rsidP="00697373">
            <w:pPr>
              <w:pStyle w:val="a9"/>
              <w:widowControl w:val="0"/>
            </w:pPr>
            <w:r>
              <w:t xml:space="preserve">Воспитатель </w:t>
            </w:r>
            <w:r w:rsidR="00930145">
              <w:t xml:space="preserve"> Костина Е.Ю.</w:t>
            </w:r>
            <w:r w:rsidR="004C6F09">
              <w:t>, Сидьнова Т.Г.</w:t>
            </w:r>
          </w:p>
        </w:tc>
      </w:tr>
      <w:tr w:rsidR="003B07CF" w:rsidRPr="005A344B" w:rsidTr="00B857AB">
        <w:trPr>
          <w:trHeight w:val="615"/>
        </w:trPr>
        <w:tc>
          <w:tcPr>
            <w:tcW w:w="6912" w:type="dxa"/>
          </w:tcPr>
          <w:p w:rsidR="003B07CF" w:rsidRDefault="003B07CF" w:rsidP="00CA4A2E">
            <w:pPr>
              <w:pStyle w:val="a9"/>
              <w:widowControl w:val="0"/>
            </w:pPr>
            <w:r>
              <w:lastRenderedPageBreak/>
              <w:t>8.</w:t>
            </w:r>
            <w:r w:rsidR="00216C42">
              <w:t>Организация безопасности жизнедеятельности детей дошкольного возраста в современных условиях ДОО.</w:t>
            </w:r>
          </w:p>
        </w:tc>
        <w:tc>
          <w:tcPr>
            <w:tcW w:w="3119" w:type="dxa"/>
          </w:tcPr>
          <w:p w:rsidR="003B07CF" w:rsidRDefault="003B07CF" w:rsidP="00697373">
            <w:pPr>
              <w:pStyle w:val="a9"/>
              <w:widowControl w:val="0"/>
            </w:pPr>
          </w:p>
        </w:tc>
      </w:tr>
      <w:tr w:rsidR="005A344B" w:rsidRPr="005A344B" w:rsidTr="00B857AB">
        <w:trPr>
          <w:trHeight w:val="322"/>
        </w:trPr>
        <w:tc>
          <w:tcPr>
            <w:tcW w:w="10031" w:type="dxa"/>
            <w:gridSpan w:val="2"/>
          </w:tcPr>
          <w:p w:rsidR="005A344B" w:rsidRPr="005A344B" w:rsidRDefault="005A344B" w:rsidP="000F3120">
            <w:pPr>
              <w:pStyle w:val="a9"/>
              <w:widowControl w:val="0"/>
              <w:jc w:val="center"/>
            </w:pPr>
            <w:r w:rsidRPr="005A344B">
              <w:rPr>
                <w:lang w:val="en-US"/>
              </w:rPr>
              <w:t>III</w:t>
            </w:r>
            <w:r w:rsidRPr="00EB5147">
              <w:t>.</w:t>
            </w:r>
            <w:r w:rsidR="000F3120">
              <w:rPr>
                <w:b/>
              </w:rPr>
              <w:t>Практическая часть</w:t>
            </w:r>
          </w:p>
        </w:tc>
      </w:tr>
      <w:tr w:rsidR="005A344B" w:rsidRPr="005A344B" w:rsidTr="00B857AB">
        <w:trPr>
          <w:trHeight w:val="768"/>
        </w:trPr>
        <w:tc>
          <w:tcPr>
            <w:tcW w:w="6912" w:type="dxa"/>
          </w:tcPr>
          <w:p w:rsidR="005A344B" w:rsidRPr="00643800" w:rsidRDefault="00936544" w:rsidP="00501707">
            <w:pPr>
              <w:pStyle w:val="a9"/>
              <w:widowControl w:val="0"/>
            </w:pPr>
            <w:r>
              <w:t xml:space="preserve"> Презентация </w:t>
            </w:r>
            <w:r w:rsidR="00E3099B">
              <w:t>проекта «</w:t>
            </w:r>
            <w:r w:rsidR="00501707">
              <w:t>Художественная литература и спорт</w:t>
            </w:r>
            <w:r w:rsidR="00AD7B48">
              <w:t>»</w:t>
            </w:r>
          </w:p>
        </w:tc>
        <w:tc>
          <w:tcPr>
            <w:tcW w:w="3119" w:type="dxa"/>
          </w:tcPr>
          <w:p w:rsidR="00CB7FE0" w:rsidRPr="005A344B" w:rsidRDefault="00AD7B48" w:rsidP="005278F0">
            <w:pPr>
              <w:pStyle w:val="a9"/>
              <w:widowControl w:val="0"/>
            </w:pPr>
            <w:r>
              <w:t>Воспитатели:</w:t>
            </w:r>
            <w:r w:rsidR="00930145">
              <w:t xml:space="preserve"> Ермолаева И.А.</w:t>
            </w:r>
            <w:r w:rsidR="004C6F09">
              <w:t>, Чаткина М.П.</w:t>
            </w:r>
          </w:p>
        </w:tc>
      </w:tr>
      <w:tr w:rsidR="00643800" w:rsidRPr="005A344B" w:rsidTr="00B857AB">
        <w:trPr>
          <w:trHeight w:val="837"/>
        </w:trPr>
        <w:tc>
          <w:tcPr>
            <w:tcW w:w="6912" w:type="dxa"/>
          </w:tcPr>
          <w:p w:rsidR="00643800" w:rsidRPr="00643800" w:rsidRDefault="00E3099B" w:rsidP="00FC4454">
            <w:pPr>
              <w:pStyle w:val="a9"/>
              <w:widowControl w:val="0"/>
            </w:pPr>
            <w:r>
              <w:t>Взаимопосещение.  Отчет о проведение спортивных досугов.</w:t>
            </w:r>
          </w:p>
        </w:tc>
        <w:tc>
          <w:tcPr>
            <w:tcW w:w="3119" w:type="dxa"/>
          </w:tcPr>
          <w:p w:rsidR="00CB7FE0" w:rsidRDefault="00E3099B" w:rsidP="00703754">
            <w:pPr>
              <w:pStyle w:val="a9"/>
              <w:widowControl w:val="0"/>
            </w:pPr>
            <w:r>
              <w:t xml:space="preserve">Воспитатели  всех возрастных групп (по параллелям) </w:t>
            </w:r>
          </w:p>
        </w:tc>
      </w:tr>
      <w:tr w:rsidR="00A848CA" w:rsidRPr="005A344B" w:rsidTr="00A848CA">
        <w:trPr>
          <w:trHeight w:val="494"/>
        </w:trPr>
        <w:tc>
          <w:tcPr>
            <w:tcW w:w="6912" w:type="dxa"/>
          </w:tcPr>
          <w:p w:rsidR="00A848CA" w:rsidRPr="00A848CA" w:rsidRDefault="00A848CA" w:rsidP="00697373">
            <w:pPr>
              <w:pStyle w:val="a9"/>
              <w:widowControl w:val="0"/>
            </w:pPr>
            <w:r>
              <w:t xml:space="preserve">                                                     </w:t>
            </w:r>
            <w:r>
              <w:rPr>
                <w:lang w:val="en-US"/>
              </w:rPr>
              <w:t>IV.</w:t>
            </w:r>
            <w:r w:rsidRPr="00A848CA">
              <w:rPr>
                <w:b/>
              </w:rPr>
              <w:t>Тематический контроль</w:t>
            </w:r>
          </w:p>
        </w:tc>
        <w:tc>
          <w:tcPr>
            <w:tcW w:w="3119" w:type="dxa"/>
          </w:tcPr>
          <w:p w:rsidR="00A848CA" w:rsidRDefault="00A848CA" w:rsidP="00697373">
            <w:pPr>
              <w:pStyle w:val="a9"/>
              <w:widowControl w:val="0"/>
            </w:pPr>
          </w:p>
        </w:tc>
      </w:tr>
      <w:tr w:rsidR="005A344B" w:rsidRPr="005A344B" w:rsidTr="00B857AB">
        <w:trPr>
          <w:trHeight w:val="699"/>
        </w:trPr>
        <w:tc>
          <w:tcPr>
            <w:tcW w:w="6912" w:type="dxa"/>
          </w:tcPr>
          <w:p w:rsidR="005A344B" w:rsidRPr="005A344B" w:rsidRDefault="00643800" w:rsidP="00AD7B48">
            <w:pPr>
              <w:spacing w:line="270" w:lineRule="atLeast"/>
              <w:jc w:val="both"/>
            </w:pPr>
            <w:r w:rsidRPr="00A848CA">
              <w:t xml:space="preserve">Итоги тематического контроля </w:t>
            </w:r>
            <w:r w:rsidRPr="00A848CA">
              <w:rPr>
                <w:b/>
              </w:rPr>
              <w:t>«</w:t>
            </w:r>
            <w:r w:rsidR="00AD7B48">
              <w:rPr>
                <w:b/>
              </w:rPr>
              <w:t>Организация спортивных упражнений и подвижных игр на прогулке»</w:t>
            </w:r>
          </w:p>
        </w:tc>
        <w:tc>
          <w:tcPr>
            <w:tcW w:w="3119" w:type="dxa"/>
          </w:tcPr>
          <w:p w:rsidR="005A344B" w:rsidRPr="005A344B" w:rsidRDefault="00805304" w:rsidP="00697373">
            <w:pPr>
              <w:pStyle w:val="a9"/>
              <w:widowControl w:val="0"/>
            </w:pPr>
            <w:r>
              <w:t>С</w:t>
            </w:r>
            <w:r w:rsidR="005A344B" w:rsidRPr="005A344B">
              <w:t>тарший воспитатель</w:t>
            </w:r>
          </w:p>
        </w:tc>
      </w:tr>
      <w:tr w:rsidR="005A344B" w:rsidRPr="005A344B" w:rsidTr="00B857AB">
        <w:trPr>
          <w:trHeight w:val="337"/>
        </w:trPr>
        <w:tc>
          <w:tcPr>
            <w:tcW w:w="6912" w:type="dxa"/>
          </w:tcPr>
          <w:p w:rsidR="005A344B" w:rsidRPr="005A344B" w:rsidRDefault="005A344B" w:rsidP="00697373">
            <w:pPr>
              <w:pStyle w:val="a9"/>
              <w:widowControl w:val="0"/>
            </w:pPr>
            <w:r w:rsidRPr="005A344B">
              <w:rPr>
                <w:lang w:val="en-US"/>
              </w:rPr>
              <w:t xml:space="preserve">V. </w:t>
            </w:r>
            <w:r w:rsidRPr="005A344B">
              <w:t>Решение педагогического совета</w:t>
            </w:r>
          </w:p>
        </w:tc>
        <w:tc>
          <w:tcPr>
            <w:tcW w:w="3119" w:type="dxa"/>
          </w:tcPr>
          <w:p w:rsidR="005A344B" w:rsidRPr="005A344B" w:rsidRDefault="00805304" w:rsidP="00697373">
            <w:pPr>
              <w:pStyle w:val="a9"/>
              <w:widowControl w:val="0"/>
            </w:pPr>
            <w:r>
              <w:t>С</w:t>
            </w:r>
            <w:r w:rsidR="005A344B" w:rsidRPr="005A344B">
              <w:t>тарший воспитатель</w:t>
            </w:r>
          </w:p>
        </w:tc>
      </w:tr>
    </w:tbl>
    <w:p w:rsidR="00C70AD1" w:rsidRPr="00F418D9" w:rsidRDefault="00C70AD1" w:rsidP="005A344B">
      <w:pPr>
        <w:pStyle w:val="a9"/>
        <w:widowControl w:val="0"/>
        <w:rPr>
          <w:b/>
          <w:sz w:val="28"/>
          <w:szCs w:val="28"/>
        </w:rPr>
      </w:pPr>
    </w:p>
    <w:p w:rsidR="005A344B" w:rsidRPr="00F418D9" w:rsidRDefault="005A344B" w:rsidP="005A344B">
      <w:pPr>
        <w:pStyle w:val="a9"/>
        <w:widowControl w:val="0"/>
        <w:rPr>
          <w:b/>
          <w:sz w:val="28"/>
          <w:szCs w:val="28"/>
        </w:rPr>
      </w:pPr>
      <w:r w:rsidRPr="00F418D9">
        <w:rPr>
          <w:b/>
          <w:sz w:val="28"/>
          <w:szCs w:val="28"/>
        </w:rPr>
        <w:t>Подготовка к педсовету №1</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2197"/>
      </w:tblGrid>
      <w:tr w:rsidR="005A344B" w:rsidRPr="005A344B" w:rsidTr="00FF178F">
        <w:trPr>
          <w:trHeight w:val="335"/>
        </w:trPr>
        <w:tc>
          <w:tcPr>
            <w:tcW w:w="2660" w:type="dxa"/>
          </w:tcPr>
          <w:p w:rsidR="005A344B" w:rsidRPr="005A344B" w:rsidRDefault="005A344B" w:rsidP="00697373">
            <w:pPr>
              <w:pStyle w:val="a9"/>
              <w:widowControl w:val="0"/>
            </w:pPr>
            <w:r w:rsidRPr="005A344B">
              <w:t>Формы работы</w:t>
            </w:r>
          </w:p>
        </w:tc>
        <w:tc>
          <w:tcPr>
            <w:tcW w:w="4819" w:type="dxa"/>
          </w:tcPr>
          <w:p w:rsidR="005A344B" w:rsidRPr="005A344B" w:rsidRDefault="005A344B" w:rsidP="00697373">
            <w:pPr>
              <w:pStyle w:val="a9"/>
              <w:widowControl w:val="0"/>
            </w:pPr>
            <w:r w:rsidRPr="005A344B">
              <w:t xml:space="preserve">Тема </w:t>
            </w:r>
          </w:p>
        </w:tc>
        <w:tc>
          <w:tcPr>
            <w:tcW w:w="2197" w:type="dxa"/>
          </w:tcPr>
          <w:p w:rsidR="005A344B" w:rsidRPr="005A344B" w:rsidRDefault="005A344B" w:rsidP="00697373">
            <w:pPr>
              <w:pStyle w:val="a9"/>
              <w:widowControl w:val="0"/>
            </w:pPr>
            <w:r w:rsidRPr="005A344B">
              <w:t xml:space="preserve">Ответственный </w:t>
            </w:r>
          </w:p>
        </w:tc>
      </w:tr>
      <w:tr w:rsidR="005A344B" w:rsidRPr="005A344B" w:rsidTr="00FF178F">
        <w:trPr>
          <w:trHeight w:val="1134"/>
        </w:trPr>
        <w:tc>
          <w:tcPr>
            <w:tcW w:w="2660" w:type="dxa"/>
          </w:tcPr>
          <w:p w:rsidR="005A344B" w:rsidRPr="005A344B" w:rsidRDefault="005A344B" w:rsidP="00697373">
            <w:pPr>
              <w:pStyle w:val="a9"/>
              <w:widowControl w:val="0"/>
            </w:pPr>
            <w:r w:rsidRPr="005A344B">
              <w:t>1.Консультации</w:t>
            </w:r>
          </w:p>
        </w:tc>
        <w:tc>
          <w:tcPr>
            <w:tcW w:w="4819" w:type="dxa"/>
          </w:tcPr>
          <w:p w:rsidR="005A344B" w:rsidRPr="004F0355" w:rsidRDefault="00703754" w:rsidP="00703754">
            <w:pPr>
              <w:shd w:val="clear" w:color="auto" w:fill="FFFFFF"/>
              <w:spacing w:before="200" w:after="600" w:line="240" w:lineRule="atLeast"/>
              <w:jc w:val="both"/>
              <w:outlineLvl w:val="0"/>
              <w:rPr>
                <w:color w:val="000000"/>
                <w:kern w:val="36"/>
              </w:rPr>
            </w:pPr>
            <w:r>
              <w:t xml:space="preserve">Спортивные </w:t>
            </w:r>
            <w:r w:rsidR="004D584F">
              <w:t>игры как средство физкультурно-</w:t>
            </w:r>
            <w:r>
              <w:t>оздоровительной работы</w:t>
            </w:r>
            <w:r>
              <w:rPr>
                <w:color w:val="000000"/>
                <w:kern w:val="36"/>
              </w:rPr>
              <w:t xml:space="preserve"> </w:t>
            </w:r>
          </w:p>
        </w:tc>
        <w:tc>
          <w:tcPr>
            <w:tcW w:w="2197" w:type="dxa"/>
          </w:tcPr>
          <w:p w:rsidR="0071281B" w:rsidRPr="005A344B" w:rsidRDefault="00AD7B48" w:rsidP="00AD7B48">
            <w:pPr>
              <w:pStyle w:val="a9"/>
              <w:widowControl w:val="0"/>
            </w:pPr>
            <w:r w:rsidRPr="00762A5B">
              <w:t>Инструктор по физкультуре                 Какурина Л.Ф.</w:t>
            </w:r>
            <w:r>
              <w:t>.</w:t>
            </w:r>
            <w:r w:rsidR="00703754">
              <w:t xml:space="preserve">    </w:t>
            </w:r>
            <w:r>
              <w:t>Федотова А.Ю.</w:t>
            </w:r>
          </w:p>
        </w:tc>
      </w:tr>
      <w:tr w:rsidR="000235FD" w:rsidRPr="005A344B" w:rsidTr="00FF178F">
        <w:trPr>
          <w:trHeight w:val="414"/>
        </w:trPr>
        <w:tc>
          <w:tcPr>
            <w:tcW w:w="2660" w:type="dxa"/>
          </w:tcPr>
          <w:p w:rsidR="000235FD" w:rsidRDefault="000235FD" w:rsidP="00697373">
            <w:pPr>
              <w:pStyle w:val="a9"/>
              <w:widowControl w:val="0"/>
            </w:pPr>
            <w:r>
              <w:t>2.Открытый просмотр</w:t>
            </w:r>
          </w:p>
          <w:p w:rsidR="000235FD" w:rsidRDefault="000235FD" w:rsidP="00697373">
            <w:pPr>
              <w:pStyle w:val="a9"/>
              <w:widowControl w:val="0"/>
            </w:pPr>
          </w:p>
        </w:tc>
        <w:tc>
          <w:tcPr>
            <w:tcW w:w="4819" w:type="dxa"/>
          </w:tcPr>
          <w:p w:rsidR="0071281B" w:rsidRDefault="00AD7B48" w:rsidP="00600C22">
            <w:pPr>
              <w:pStyle w:val="a4"/>
              <w:suppressAutoHyphens/>
            </w:pPr>
            <w:r>
              <w:t xml:space="preserve">Квест – игра </w:t>
            </w:r>
            <w:r w:rsidR="00CA4A2E">
              <w:t>в старших группах «В гости к Здоровячку»</w:t>
            </w:r>
          </w:p>
          <w:p w:rsidR="003E05F2" w:rsidRDefault="00021A2A" w:rsidP="00600C22">
            <w:pPr>
              <w:pStyle w:val="a4"/>
              <w:suppressAutoHyphens/>
            </w:pPr>
            <w:r>
              <w:t xml:space="preserve">Интегрированные  занятия: </w:t>
            </w:r>
            <w:r w:rsidR="003E05F2">
              <w:t xml:space="preserve"> (подготовительная к школе группа)</w:t>
            </w:r>
          </w:p>
          <w:p w:rsidR="003E05F2" w:rsidRDefault="003E05F2" w:rsidP="00600C22">
            <w:pPr>
              <w:pStyle w:val="a4"/>
              <w:suppressAutoHyphens/>
            </w:pPr>
            <w:r>
              <w:t>«Цветок здоровья»</w:t>
            </w:r>
          </w:p>
          <w:p w:rsidR="003E05F2" w:rsidRDefault="007062AA" w:rsidP="00600C22">
            <w:pPr>
              <w:pStyle w:val="a4"/>
              <w:suppressAutoHyphens/>
            </w:pPr>
            <w:r>
              <w:t>«Тренировка олимпийцев»  (логопедическая группа)</w:t>
            </w:r>
          </w:p>
          <w:p w:rsidR="00C91A15" w:rsidRDefault="00C91A15" w:rsidP="00600C22">
            <w:pPr>
              <w:pStyle w:val="a4"/>
              <w:suppressAutoHyphens/>
            </w:pPr>
            <w:r>
              <w:t>Квест – игра «Письмо от Дяди Степы»</w:t>
            </w:r>
            <w:r w:rsidR="00021A2A">
              <w:t xml:space="preserve"> (старшие группы)</w:t>
            </w:r>
          </w:p>
        </w:tc>
        <w:tc>
          <w:tcPr>
            <w:tcW w:w="2197" w:type="dxa"/>
          </w:tcPr>
          <w:p w:rsidR="00CA4A2E" w:rsidRDefault="00CA4A2E" w:rsidP="00CA4A2E">
            <w:pPr>
              <w:pStyle w:val="a9"/>
              <w:widowControl w:val="0"/>
            </w:pPr>
            <w:r w:rsidRPr="00762A5B">
              <w:t>Инструктор по физкультуре                 Какурина Л.Ф.</w:t>
            </w:r>
            <w:r>
              <w:t>.</w:t>
            </w:r>
          </w:p>
          <w:p w:rsidR="00CA4A2E" w:rsidRDefault="00CA4A2E" w:rsidP="00CA4A2E">
            <w:pPr>
              <w:pStyle w:val="a9"/>
              <w:widowControl w:val="0"/>
              <w:spacing w:after="0"/>
            </w:pPr>
            <w:r>
              <w:t>Инструктор по физкультуре</w:t>
            </w:r>
          </w:p>
          <w:p w:rsidR="000235FD" w:rsidRDefault="00CA4A2E" w:rsidP="00CA4A2E">
            <w:pPr>
              <w:pStyle w:val="a9"/>
              <w:widowControl w:val="0"/>
            </w:pPr>
            <w:r>
              <w:t>Федотова А.Ю.</w:t>
            </w:r>
          </w:p>
          <w:p w:rsidR="0055235A" w:rsidRPr="00C15D5B" w:rsidRDefault="0055235A" w:rsidP="00CA4A2E">
            <w:pPr>
              <w:pStyle w:val="a9"/>
              <w:widowControl w:val="0"/>
            </w:pPr>
            <w:r>
              <w:t>Воспитатели: Костина Е.Ю.,                                Аблимантова Н.В.</w:t>
            </w:r>
          </w:p>
        </w:tc>
      </w:tr>
      <w:tr w:rsidR="00936544" w:rsidRPr="005A344B" w:rsidTr="00FF178F">
        <w:trPr>
          <w:trHeight w:val="414"/>
        </w:trPr>
        <w:tc>
          <w:tcPr>
            <w:tcW w:w="2660" w:type="dxa"/>
          </w:tcPr>
          <w:p w:rsidR="00936544" w:rsidRPr="00643800" w:rsidRDefault="00E3099B" w:rsidP="00936544">
            <w:pPr>
              <w:pStyle w:val="a9"/>
              <w:widowControl w:val="0"/>
              <w:spacing w:after="0"/>
            </w:pPr>
            <w:r>
              <w:t>3. Мастер - класс</w:t>
            </w:r>
          </w:p>
        </w:tc>
        <w:tc>
          <w:tcPr>
            <w:tcW w:w="4819" w:type="dxa"/>
          </w:tcPr>
          <w:p w:rsidR="00936544" w:rsidRPr="00643800" w:rsidRDefault="00936544" w:rsidP="00AD4719">
            <w:pPr>
              <w:pStyle w:val="a9"/>
              <w:widowControl w:val="0"/>
              <w:spacing w:after="0"/>
            </w:pPr>
            <w:r>
              <w:t>«Организация и проведение утренней гимнастики»</w:t>
            </w:r>
          </w:p>
        </w:tc>
        <w:tc>
          <w:tcPr>
            <w:tcW w:w="2197" w:type="dxa"/>
          </w:tcPr>
          <w:p w:rsidR="00936544" w:rsidRDefault="00936544" w:rsidP="00936544">
            <w:pPr>
              <w:pStyle w:val="a9"/>
              <w:widowControl w:val="0"/>
              <w:spacing w:after="0"/>
            </w:pPr>
            <w:r>
              <w:t>Инструктор по физкультуре Какурина Л.Ф.</w:t>
            </w:r>
          </w:p>
          <w:p w:rsidR="00936544" w:rsidRPr="00762A5B" w:rsidRDefault="00936544" w:rsidP="00936544">
            <w:pPr>
              <w:pStyle w:val="a9"/>
              <w:widowControl w:val="0"/>
              <w:spacing w:after="0"/>
            </w:pPr>
            <w:r>
              <w:t>Федотова А.Ю.</w:t>
            </w:r>
          </w:p>
        </w:tc>
      </w:tr>
      <w:tr w:rsidR="00936544" w:rsidRPr="005A344B" w:rsidTr="00FF178F">
        <w:trPr>
          <w:trHeight w:val="753"/>
        </w:trPr>
        <w:tc>
          <w:tcPr>
            <w:tcW w:w="2660" w:type="dxa"/>
          </w:tcPr>
          <w:p w:rsidR="00936544" w:rsidRDefault="00E3099B" w:rsidP="00B857AB">
            <w:pPr>
              <w:pStyle w:val="a9"/>
              <w:widowControl w:val="0"/>
            </w:pPr>
            <w:r>
              <w:t>4</w:t>
            </w:r>
            <w:r w:rsidR="00936544">
              <w:t>.Взаимопосещение</w:t>
            </w:r>
          </w:p>
        </w:tc>
        <w:tc>
          <w:tcPr>
            <w:tcW w:w="4819" w:type="dxa"/>
          </w:tcPr>
          <w:p w:rsidR="00936544" w:rsidRDefault="00936544" w:rsidP="00CA4A2E">
            <w:pPr>
              <w:pStyle w:val="a4"/>
              <w:tabs>
                <w:tab w:val="clear" w:pos="4677"/>
                <w:tab w:val="clear" w:pos="9355"/>
              </w:tabs>
              <w:suppressAutoHyphens/>
            </w:pPr>
            <w:r>
              <w:t>День здоровья «Вместе весело играем» (проведение спортивных досугов) Составление конспектов спортивных досугов и проведение.</w:t>
            </w:r>
          </w:p>
        </w:tc>
        <w:tc>
          <w:tcPr>
            <w:tcW w:w="2197" w:type="dxa"/>
          </w:tcPr>
          <w:p w:rsidR="00936544" w:rsidRDefault="00936544" w:rsidP="00564DDA">
            <w:pPr>
              <w:pStyle w:val="a9"/>
              <w:widowControl w:val="0"/>
            </w:pPr>
            <w:r>
              <w:t>Все возрастные группы</w:t>
            </w:r>
          </w:p>
        </w:tc>
      </w:tr>
      <w:tr w:rsidR="00936544" w:rsidRPr="005A344B" w:rsidTr="00FF178F">
        <w:trPr>
          <w:trHeight w:val="849"/>
        </w:trPr>
        <w:tc>
          <w:tcPr>
            <w:tcW w:w="2660" w:type="dxa"/>
          </w:tcPr>
          <w:p w:rsidR="00936544" w:rsidRPr="005A344B" w:rsidRDefault="00E3099B" w:rsidP="00697373">
            <w:pPr>
              <w:pStyle w:val="a9"/>
              <w:widowControl w:val="0"/>
            </w:pPr>
            <w:r>
              <w:t>5</w:t>
            </w:r>
            <w:r w:rsidR="00936544" w:rsidRPr="005A344B">
              <w:t xml:space="preserve">.Тематический контроль </w:t>
            </w:r>
          </w:p>
        </w:tc>
        <w:tc>
          <w:tcPr>
            <w:tcW w:w="4819" w:type="dxa"/>
          </w:tcPr>
          <w:p w:rsidR="00936544" w:rsidRPr="00D867A0" w:rsidRDefault="00936544" w:rsidP="00FE063A">
            <w:pPr>
              <w:spacing w:line="270" w:lineRule="atLeast"/>
              <w:jc w:val="both"/>
              <w:rPr>
                <w:b/>
              </w:rPr>
            </w:pPr>
            <w:r>
              <w:rPr>
                <w:b/>
              </w:rPr>
              <w:t>Организация спортивных упражнений и подвижных игр на прогулке</w:t>
            </w:r>
          </w:p>
        </w:tc>
        <w:tc>
          <w:tcPr>
            <w:tcW w:w="2197" w:type="dxa"/>
          </w:tcPr>
          <w:p w:rsidR="00936544" w:rsidRPr="005A344B" w:rsidRDefault="00936544" w:rsidP="00697373">
            <w:pPr>
              <w:pStyle w:val="a9"/>
              <w:widowControl w:val="0"/>
            </w:pPr>
            <w:r>
              <w:t>Старшие воспитатели</w:t>
            </w:r>
          </w:p>
        </w:tc>
      </w:tr>
      <w:tr w:rsidR="00936544" w:rsidRPr="005A344B" w:rsidTr="00FF178F">
        <w:trPr>
          <w:trHeight w:val="777"/>
        </w:trPr>
        <w:tc>
          <w:tcPr>
            <w:tcW w:w="2660" w:type="dxa"/>
          </w:tcPr>
          <w:p w:rsidR="00936544" w:rsidRDefault="00E3099B" w:rsidP="00AC12FC">
            <w:pPr>
              <w:pStyle w:val="a9"/>
              <w:widowControl w:val="0"/>
            </w:pPr>
            <w:r>
              <w:t>6</w:t>
            </w:r>
            <w:r w:rsidR="00936544">
              <w:t xml:space="preserve">. </w:t>
            </w:r>
            <w:r w:rsidR="00936544" w:rsidRPr="005A344B">
              <w:t>Выставка</w:t>
            </w:r>
          </w:p>
        </w:tc>
        <w:tc>
          <w:tcPr>
            <w:tcW w:w="4819" w:type="dxa"/>
          </w:tcPr>
          <w:p w:rsidR="00936544" w:rsidRDefault="00936544" w:rsidP="00C91AB3">
            <w:pPr>
              <w:pStyle w:val="a9"/>
              <w:widowControl w:val="0"/>
            </w:pPr>
            <w:r>
              <w:t>Конкурс журналов для родителей « Быть здоровыми хотим!»</w:t>
            </w:r>
          </w:p>
          <w:p w:rsidR="00936544" w:rsidRPr="005A344B" w:rsidRDefault="00936544" w:rsidP="00C91AB3">
            <w:pPr>
              <w:pStyle w:val="a9"/>
              <w:widowControl w:val="0"/>
            </w:pPr>
          </w:p>
        </w:tc>
        <w:tc>
          <w:tcPr>
            <w:tcW w:w="2197" w:type="dxa"/>
          </w:tcPr>
          <w:p w:rsidR="00936544" w:rsidRPr="005A344B" w:rsidRDefault="00936544" w:rsidP="00697373">
            <w:pPr>
              <w:pStyle w:val="a9"/>
              <w:widowControl w:val="0"/>
            </w:pPr>
            <w:r>
              <w:t>В</w:t>
            </w:r>
            <w:r w:rsidRPr="005A344B">
              <w:t>оспитатели всех возрастных групп</w:t>
            </w:r>
          </w:p>
        </w:tc>
      </w:tr>
    </w:tbl>
    <w:p w:rsidR="005A344B" w:rsidRPr="005A344B" w:rsidRDefault="005A344B" w:rsidP="005A344B">
      <w:pPr>
        <w:rPr>
          <w:lang w:eastAsia="ar-SA"/>
        </w:rPr>
      </w:pPr>
    </w:p>
    <w:p w:rsidR="004D584F" w:rsidRDefault="00B11A83" w:rsidP="006A5AB5">
      <w:pPr>
        <w:autoSpaceDE w:val="0"/>
        <w:rPr>
          <w:b/>
          <w:sz w:val="28"/>
          <w:szCs w:val="28"/>
        </w:rPr>
      </w:pPr>
      <w:r w:rsidRPr="00F418D9">
        <w:rPr>
          <w:b/>
          <w:sz w:val="28"/>
          <w:szCs w:val="28"/>
        </w:rPr>
        <w:lastRenderedPageBreak/>
        <w:t>Литература:</w:t>
      </w:r>
    </w:p>
    <w:p w:rsidR="004D584F" w:rsidRDefault="00B11A83" w:rsidP="004D584F">
      <w:pPr>
        <w:autoSpaceDE w:val="0"/>
        <w:jc w:val="both"/>
        <w:rPr>
          <w:szCs w:val="28"/>
        </w:rPr>
      </w:pPr>
      <w:r w:rsidRPr="00F418D9">
        <w:rPr>
          <w:b/>
          <w:sz w:val="28"/>
          <w:szCs w:val="28"/>
        </w:rPr>
        <w:t xml:space="preserve"> </w:t>
      </w:r>
      <w:r w:rsidR="000403CB" w:rsidRPr="00F232AB">
        <w:rPr>
          <w:szCs w:val="28"/>
        </w:rPr>
        <w:t>Журнал «Дошкольная педагогика» №4</w:t>
      </w:r>
      <w:r w:rsidR="002E6F07" w:rsidRPr="00F232AB">
        <w:rPr>
          <w:szCs w:val="28"/>
        </w:rPr>
        <w:t>,</w:t>
      </w:r>
      <w:r w:rsidR="000403CB" w:rsidRPr="00F232AB">
        <w:rPr>
          <w:szCs w:val="28"/>
        </w:rPr>
        <w:t xml:space="preserve"> </w:t>
      </w:r>
      <w:r w:rsidR="004D584F">
        <w:rPr>
          <w:szCs w:val="28"/>
        </w:rPr>
        <w:t>№1/</w:t>
      </w:r>
      <w:r w:rsidR="000403CB" w:rsidRPr="00F232AB">
        <w:rPr>
          <w:szCs w:val="28"/>
        </w:rPr>
        <w:t>2018</w:t>
      </w:r>
      <w:r w:rsidR="004D584F">
        <w:rPr>
          <w:szCs w:val="28"/>
        </w:rPr>
        <w:t xml:space="preserve"> </w:t>
      </w:r>
      <w:r w:rsidR="000403CB" w:rsidRPr="00F232AB">
        <w:rPr>
          <w:szCs w:val="28"/>
        </w:rPr>
        <w:t>г.,</w:t>
      </w:r>
      <w:r w:rsidR="002E6F07" w:rsidRPr="00F232AB">
        <w:rPr>
          <w:szCs w:val="28"/>
        </w:rPr>
        <w:t xml:space="preserve"> </w:t>
      </w:r>
      <w:r w:rsidR="00A63716" w:rsidRPr="00F232AB">
        <w:rPr>
          <w:szCs w:val="28"/>
        </w:rPr>
        <w:t>№2</w:t>
      </w:r>
      <w:r w:rsidR="004D584F">
        <w:rPr>
          <w:szCs w:val="28"/>
        </w:rPr>
        <w:t>/</w:t>
      </w:r>
      <w:r w:rsidR="00A63716" w:rsidRPr="00F232AB">
        <w:rPr>
          <w:szCs w:val="28"/>
        </w:rPr>
        <w:t>2018</w:t>
      </w:r>
      <w:r w:rsidR="004D584F">
        <w:rPr>
          <w:szCs w:val="28"/>
        </w:rPr>
        <w:t xml:space="preserve"> </w:t>
      </w:r>
      <w:r w:rsidR="0063479C" w:rsidRPr="00F232AB">
        <w:rPr>
          <w:szCs w:val="28"/>
        </w:rPr>
        <w:t xml:space="preserve">г., </w:t>
      </w:r>
      <w:r w:rsidR="007A2C98" w:rsidRPr="00F232AB">
        <w:rPr>
          <w:szCs w:val="28"/>
        </w:rPr>
        <w:t>№9</w:t>
      </w:r>
      <w:r w:rsidR="004D584F">
        <w:rPr>
          <w:szCs w:val="28"/>
        </w:rPr>
        <w:t>/</w:t>
      </w:r>
      <w:r w:rsidR="007A2C98" w:rsidRPr="00F232AB">
        <w:rPr>
          <w:szCs w:val="28"/>
        </w:rPr>
        <w:t>2018-2019 г.</w:t>
      </w:r>
      <w:r w:rsidR="008C30D4" w:rsidRPr="00F232AB">
        <w:rPr>
          <w:szCs w:val="28"/>
        </w:rPr>
        <w:t>.</w:t>
      </w:r>
      <w:r w:rsidR="00643800" w:rsidRPr="00F232AB">
        <w:rPr>
          <w:szCs w:val="28"/>
        </w:rPr>
        <w:t xml:space="preserve"> </w:t>
      </w:r>
      <w:r w:rsidR="004D584F">
        <w:rPr>
          <w:szCs w:val="28"/>
        </w:rPr>
        <w:t>№3/</w:t>
      </w:r>
      <w:r w:rsidR="003E05F2">
        <w:rPr>
          <w:szCs w:val="28"/>
        </w:rPr>
        <w:t>2014</w:t>
      </w:r>
      <w:r w:rsidR="004D584F">
        <w:rPr>
          <w:szCs w:val="28"/>
        </w:rPr>
        <w:t xml:space="preserve"> </w:t>
      </w:r>
      <w:r w:rsidR="003E05F2">
        <w:rPr>
          <w:szCs w:val="28"/>
        </w:rPr>
        <w:t>г.</w:t>
      </w:r>
      <w:r w:rsidR="00021A2A">
        <w:rPr>
          <w:szCs w:val="28"/>
        </w:rPr>
        <w:t>, №</w:t>
      </w:r>
      <w:r w:rsidR="00216C42">
        <w:rPr>
          <w:szCs w:val="28"/>
        </w:rPr>
        <w:t>8</w:t>
      </w:r>
      <w:r w:rsidR="004D584F">
        <w:rPr>
          <w:szCs w:val="28"/>
        </w:rPr>
        <w:t>/</w:t>
      </w:r>
      <w:r w:rsidR="00216C42">
        <w:rPr>
          <w:szCs w:val="28"/>
        </w:rPr>
        <w:t>2009</w:t>
      </w:r>
      <w:r w:rsidR="004D584F">
        <w:rPr>
          <w:szCs w:val="28"/>
        </w:rPr>
        <w:t xml:space="preserve"> </w:t>
      </w:r>
      <w:r w:rsidR="00216C42">
        <w:rPr>
          <w:szCs w:val="28"/>
        </w:rPr>
        <w:t>г.</w:t>
      </w:r>
      <w:r w:rsidR="00643800" w:rsidRPr="00F232AB">
        <w:rPr>
          <w:szCs w:val="28"/>
        </w:rPr>
        <w:t xml:space="preserve">                                                                                                  </w:t>
      </w:r>
      <w:r w:rsidR="003E05F2">
        <w:rPr>
          <w:szCs w:val="28"/>
        </w:rPr>
        <w:t xml:space="preserve">                                               </w:t>
      </w:r>
      <w:r w:rsidR="0063479C" w:rsidRPr="00F232AB">
        <w:rPr>
          <w:szCs w:val="28"/>
        </w:rPr>
        <w:t>«Справ</w:t>
      </w:r>
      <w:r w:rsidR="004D584F">
        <w:rPr>
          <w:szCs w:val="28"/>
        </w:rPr>
        <w:t>очник старшего воспитателя» №1/</w:t>
      </w:r>
      <w:r w:rsidR="0063479C" w:rsidRPr="00F232AB">
        <w:rPr>
          <w:szCs w:val="28"/>
        </w:rPr>
        <w:t>2015</w:t>
      </w:r>
      <w:r w:rsidR="004D584F">
        <w:rPr>
          <w:szCs w:val="28"/>
        </w:rPr>
        <w:t xml:space="preserve"> </w:t>
      </w:r>
      <w:r w:rsidR="0063479C" w:rsidRPr="00F232AB">
        <w:rPr>
          <w:szCs w:val="28"/>
        </w:rPr>
        <w:t>г.</w:t>
      </w:r>
      <w:r w:rsidR="0069762F" w:rsidRPr="00F232AB">
        <w:rPr>
          <w:szCs w:val="28"/>
        </w:rPr>
        <w:t xml:space="preserve">, </w:t>
      </w:r>
      <w:r w:rsidR="004D584F">
        <w:rPr>
          <w:szCs w:val="28"/>
        </w:rPr>
        <w:t>№2/2015 г.,  №8/</w:t>
      </w:r>
      <w:r w:rsidR="008C30D4" w:rsidRPr="00F232AB">
        <w:rPr>
          <w:szCs w:val="28"/>
        </w:rPr>
        <w:t>2014</w:t>
      </w:r>
      <w:r w:rsidR="004D584F">
        <w:rPr>
          <w:szCs w:val="28"/>
        </w:rPr>
        <w:t xml:space="preserve"> </w:t>
      </w:r>
      <w:r w:rsidR="008C30D4" w:rsidRPr="00F232AB">
        <w:rPr>
          <w:szCs w:val="28"/>
        </w:rPr>
        <w:t>г</w:t>
      </w:r>
      <w:r w:rsidR="004D584F">
        <w:rPr>
          <w:szCs w:val="28"/>
        </w:rPr>
        <w:t>.</w:t>
      </w:r>
      <w:r w:rsidR="008C30D4" w:rsidRPr="00F232AB">
        <w:rPr>
          <w:szCs w:val="28"/>
        </w:rPr>
        <w:t xml:space="preserve">  </w:t>
      </w:r>
    </w:p>
    <w:p w:rsidR="004D584F" w:rsidRDefault="0069762F" w:rsidP="004D584F">
      <w:pPr>
        <w:autoSpaceDE w:val="0"/>
        <w:jc w:val="both"/>
        <w:rPr>
          <w:szCs w:val="28"/>
        </w:rPr>
      </w:pPr>
      <w:r w:rsidRPr="00F232AB">
        <w:rPr>
          <w:szCs w:val="28"/>
        </w:rPr>
        <w:t>«Инструк</w:t>
      </w:r>
      <w:r w:rsidR="004D584F">
        <w:rPr>
          <w:szCs w:val="28"/>
        </w:rPr>
        <w:t>тор по физической культуре» №7/</w:t>
      </w:r>
      <w:r w:rsidRPr="00F232AB">
        <w:rPr>
          <w:szCs w:val="28"/>
        </w:rPr>
        <w:t>2016</w:t>
      </w:r>
      <w:r w:rsidR="004D584F">
        <w:rPr>
          <w:szCs w:val="28"/>
        </w:rPr>
        <w:t xml:space="preserve"> </w:t>
      </w:r>
      <w:r w:rsidRPr="00F232AB">
        <w:rPr>
          <w:szCs w:val="28"/>
        </w:rPr>
        <w:t>г.,</w:t>
      </w:r>
      <w:r w:rsidR="004D584F">
        <w:rPr>
          <w:szCs w:val="28"/>
        </w:rPr>
        <w:t xml:space="preserve"> №4/</w:t>
      </w:r>
      <w:r w:rsidR="00643800" w:rsidRPr="00F232AB">
        <w:rPr>
          <w:szCs w:val="28"/>
        </w:rPr>
        <w:t>2013</w:t>
      </w:r>
      <w:r w:rsidR="004D584F">
        <w:rPr>
          <w:szCs w:val="28"/>
        </w:rPr>
        <w:t xml:space="preserve"> </w:t>
      </w:r>
      <w:r w:rsidR="00643800" w:rsidRPr="00F232AB">
        <w:rPr>
          <w:szCs w:val="28"/>
        </w:rPr>
        <w:t xml:space="preserve">г.                                         </w:t>
      </w:r>
      <w:r w:rsidR="00F232AB">
        <w:rPr>
          <w:szCs w:val="28"/>
        </w:rPr>
        <w:t xml:space="preserve">                             </w:t>
      </w:r>
      <w:r w:rsidR="00643800" w:rsidRPr="00F232AB">
        <w:rPr>
          <w:szCs w:val="28"/>
        </w:rPr>
        <w:t xml:space="preserve">    «М</w:t>
      </w:r>
      <w:r w:rsidR="004D584F">
        <w:rPr>
          <w:szCs w:val="28"/>
        </w:rPr>
        <w:t>едработник»</w:t>
      </w:r>
      <w:r w:rsidRPr="00F232AB">
        <w:rPr>
          <w:szCs w:val="28"/>
        </w:rPr>
        <w:t xml:space="preserve"> №7, 2015</w:t>
      </w:r>
      <w:r w:rsidR="004D584F">
        <w:rPr>
          <w:szCs w:val="28"/>
        </w:rPr>
        <w:t xml:space="preserve"> г.</w:t>
      </w:r>
    </w:p>
    <w:p w:rsidR="004D584F" w:rsidRDefault="004D584F" w:rsidP="004D584F">
      <w:pPr>
        <w:autoSpaceDE w:val="0"/>
        <w:jc w:val="both"/>
        <w:rPr>
          <w:szCs w:val="28"/>
        </w:rPr>
      </w:pPr>
      <w:r>
        <w:rPr>
          <w:szCs w:val="28"/>
        </w:rPr>
        <w:t>«Методист» выпуск 16.</w:t>
      </w:r>
    </w:p>
    <w:p w:rsidR="004D584F" w:rsidRDefault="00A63716" w:rsidP="004D584F">
      <w:pPr>
        <w:autoSpaceDE w:val="0"/>
        <w:jc w:val="both"/>
        <w:rPr>
          <w:szCs w:val="28"/>
        </w:rPr>
      </w:pPr>
      <w:r w:rsidRPr="00F232AB">
        <w:rPr>
          <w:szCs w:val="28"/>
        </w:rPr>
        <w:t>Федеральный закон от 29.12.2012</w:t>
      </w:r>
      <w:r w:rsidR="004D584F">
        <w:rPr>
          <w:szCs w:val="28"/>
        </w:rPr>
        <w:t xml:space="preserve"> </w:t>
      </w:r>
      <w:r w:rsidRPr="00F232AB">
        <w:rPr>
          <w:szCs w:val="28"/>
        </w:rPr>
        <w:t>г.</w:t>
      </w:r>
      <w:r w:rsidR="004D584F">
        <w:rPr>
          <w:szCs w:val="28"/>
        </w:rPr>
        <w:t xml:space="preserve"> </w:t>
      </w:r>
      <w:r w:rsidRPr="00F232AB">
        <w:rPr>
          <w:szCs w:val="28"/>
        </w:rPr>
        <w:t>№273-ФЗ «Об образовании в Российской Федерации» Федеральный государственный образовательный стандарт дошкольного образования, утвержденный приказом Минобрнауки России от17.10.2013г</w:t>
      </w:r>
      <w:r w:rsidR="004D584F">
        <w:rPr>
          <w:szCs w:val="28"/>
        </w:rPr>
        <w:t>.</w:t>
      </w:r>
      <w:r w:rsidRPr="00F232AB">
        <w:rPr>
          <w:szCs w:val="28"/>
        </w:rPr>
        <w:t xml:space="preserve"> №1155</w:t>
      </w:r>
      <w:r w:rsidR="000F3120" w:rsidRPr="00F232AB">
        <w:rPr>
          <w:szCs w:val="28"/>
        </w:rPr>
        <w:t>.</w:t>
      </w:r>
      <w:r w:rsidR="006A5AB5" w:rsidRPr="00F232AB">
        <w:rPr>
          <w:szCs w:val="28"/>
        </w:rPr>
        <w:t xml:space="preserve">                                                                                                             Сократов Н.В. Современные технологии сохранения и укрепления здоровья детей. –</w:t>
      </w:r>
      <w:r w:rsidR="004D584F">
        <w:rPr>
          <w:szCs w:val="28"/>
        </w:rPr>
        <w:t xml:space="preserve"> </w:t>
      </w:r>
      <w:r w:rsidR="006A5AB5" w:rsidRPr="00F232AB">
        <w:rPr>
          <w:szCs w:val="28"/>
        </w:rPr>
        <w:t>М.: ТЦ Сфера, 2005 г.</w:t>
      </w:r>
      <w:r w:rsidR="004D584F">
        <w:rPr>
          <w:szCs w:val="28"/>
        </w:rPr>
        <w:t xml:space="preserve">  </w:t>
      </w:r>
    </w:p>
    <w:p w:rsidR="00A07E2E" w:rsidRDefault="006A5AB5" w:rsidP="004D584F">
      <w:pPr>
        <w:autoSpaceDE w:val="0"/>
        <w:jc w:val="both"/>
        <w:rPr>
          <w:szCs w:val="28"/>
        </w:rPr>
      </w:pPr>
      <w:r w:rsidRPr="00F232AB">
        <w:rPr>
          <w:szCs w:val="28"/>
        </w:rPr>
        <w:t>Зимонина В.А. Воспитание ребёнка – дошкольника. Расту здоровым. М.;ВЛАДОС, 2003-304 с</w:t>
      </w:r>
      <w:r w:rsidR="000F3120" w:rsidRPr="00F232AB">
        <w:rPr>
          <w:szCs w:val="28"/>
        </w:rPr>
        <w:t>.</w:t>
      </w:r>
      <w:r w:rsidRPr="00F232AB">
        <w:rPr>
          <w:szCs w:val="28"/>
        </w:rPr>
        <w:t xml:space="preserve">                                                                                                   Моргунова О.Н. Физкультурно-оздоровительная работа в ДОУ. Воронеж, 2005 – 127 с.                                                                                                                               Пензулаева Л.И. Оздоровительная гимнастика для детей дошкольного возраста М.: 2004 </w:t>
      </w:r>
      <w:r w:rsidR="000F3120" w:rsidRPr="00F232AB">
        <w:rPr>
          <w:szCs w:val="28"/>
        </w:rPr>
        <w:t>г.</w:t>
      </w:r>
      <w:r w:rsidRPr="00F232AB">
        <w:rPr>
          <w:szCs w:val="28"/>
        </w:rPr>
        <w:t xml:space="preserve">                                                                                                                                   Чупаха И.В. Здоровьесберегающие технологии в образовательном процессе. М: 2003 - 143 с.                                                                                                                   Волошина Л. Организация здоровье сберегающего пространства//Дошкольное </w:t>
      </w:r>
      <w:r w:rsidR="004D584F">
        <w:rPr>
          <w:szCs w:val="28"/>
        </w:rPr>
        <w:t>воспитание.-2004.-№</w:t>
      </w:r>
      <w:r w:rsidR="000F3120" w:rsidRPr="00F232AB">
        <w:rPr>
          <w:szCs w:val="28"/>
        </w:rPr>
        <w:t>1.-С.114-117с.</w:t>
      </w:r>
      <w:r w:rsidRPr="00F232AB">
        <w:rPr>
          <w:szCs w:val="28"/>
        </w:rPr>
        <w:t xml:space="preserve">                                                                                 </w:t>
      </w:r>
      <w:r w:rsidR="00A07E2E">
        <w:rPr>
          <w:szCs w:val="28"/>
        </w:rPr>
        <w:t xml:space="preserve">                                  </w:t>
      </w:r>
      <w:r w:rsidRPr="00F232AB">
        <w:rPr>
          <w:szCs w:val="28"/>
        </w:rPr>
        <w:t xml:space="preserve">   Гимнастика для глаз. - // Дошкольная педагогика, декабрь, 2007. – с.26-27.</w:t>
      </w:r>
    </w:p>
    <w:p w:rsidR="00FC4861" w:rsidRDefault="00FC4861" w:rsidP="00FC4861">
      <w:pPr>
        <w:autoSpaceDE w:val="0"/>
        <w:spacing w:line="276" w:lineRule="auto"/>
        <w:rPr>
          <w:b/>
          <w:sz w:val="28"/>
          <w:szCs w:val="28"/>
        </w:rPr>
      </w:pPr>
    </w:p>
    <w:p w:rsidR="00FC4861" w:rsidRPr="00FC4861" w:rsidRDefault="00FC4861" w:rsidP="004D584F">
      <w:pPr>
        <w:autoSpaceDE w:val="0"/>
        <w:spacing w:line="276" w:lineRule="auto"/>
        <w:jc w:val="center"/>
        <w:rPr>
          <w:b/>
        </w:rPr>
      </w:pPr>
      <w:r w:rsidRPr="00FC4861">
        <w:rPr>
          <w:b/>
        </w:rPr>
        <w:t>ПЕДАГОГИЧЕСКИЙ СОВЕТ</w:t>
      </w:r>
      <w:r>
        <w:rPr>
          <w:b/>
        </w:rPr>
        <w:t xml:space="preserve"> №2</w:t>
      </w:r>
    </w:p>
    <w:p w:rsidR="00FC4861" w:rsidRPr="002D7DAE" w:rsidRDefault="00FC4861" w:rsidP="00FC4861">
      <w:pPr>
        <w:autoSpaceDE w:val="0"/>
        <w:spacing w:line="276" w:lineRule="auto"/>
        <w:jc w:val="center"/>
        <w:rPr>
          <w:b/>
        </w:rPr>
      </w:pPr>
      <w:r w:rsidRPr="00FC4861">
        <w:rPr>
          <w:b/>
        </w:rPr>
        <w:t>Тема «Функциональная грамотность дошкольников в зеркале педагогического мастерства»</w:t>
      </w:r>
    </w:p>
    <w:p w:rsidR="00FC4861" w:rsidRPr="000A5785" w:rsidRDefault="00FC4861" w:rsidP="00FC4861">
      <w:pPr>
        <w:autoSpaceDE w:val="0"/>
        <w:spacing w:line="276" w:lineRule="auto"/>
        <w:jc w:val="both"/>
      </w:pPr>
      <w:r w:rsidRPr="000A5785">
        <w:rPr>
          <w:b/>
        </w:rPr>
        <w:t>Цель:</w:t>
      </w:r>
      <w:r>
        <w:rPr>
          <w:b/>
        </w:rPr>
        <w:t xml:space="preserve"> </w:t>
      </w:r>
      <w:r>
        <w:t>повышение качества дошкольного образования, совершенствование педагогического мастерства по использованию в работе с дошкольниками функциональной грамотности.</w:t>
      </w:r>
    </w:p>
    <w:p w:rsidR="00FC4861" w:rsidRPr="000A5785" w:rsidRDefault="00FC4861" w:rsidP="00FC4861">
      <w:pPr>
        <w:autoSpaceDE w:val="0"/>
        <w:spacing w:line="276" w:lineRule="auto"/>
        <w:jc w:val="both"/>
        <w:rPr>
          <w:b/>
        </w:rPr>
      </w:pPr>
      <w:r>
        <w:rPr>
          <w:b/>
        </w:rPr>
        <w:t xml:space="preserve">Форма проведения: </w:t>
      </w:r>
      <w:r>
        <w:t>круглый стол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119"/>
      </w:tblGrid>
      <w:tr w:rsidR="00FC4861" w:rsidRPr="005A344B" w:rsidTr="003D41AB">
        <w:trPr>
          <w:trHeight w:val="147"/>
        </w:trPr>
        <w:tc>
          <w:tcPr>
            <w:tcW w:w="6912" w:type="dxa"/>
          </w:tcPr>
          <w:p w:rsidR="00FC4861" w:rsidRPr="005A344B" w:rsidRDefault="00FC4861" w:rsidP="003D41AB">
            <w:pPr>
              <w:pStyle w:val="a9"/>
              <w:widowControl w:val="0"/>
              <w:spacing w:after="0" w:line="276" w:lineRule="auto"/>
              <w:rPr>
                <w:b/>
              </w:rPr>
            </w:pPr>
            <w:r w:rsidRPr="005A344B">
              <w:rPr>
                <w:b/>
                <w:lang w:val="en-US"/>
              </w:rPr>
              <w:t>I</w:t>
            </w:r>
            <w:r>
              <w:rPr>
                <w:b/>
              </w:rPr>
              <w:t xml:space="preserve"> часть. </w:t>
            </w:r>
            <w:r w:rsidRPr="005A344B">
              <w:rPr>
                <w:b/>
              </w:rPr>
              <w:t>В</w:t>
            </w:r>
            <w:r>
              <w:rPr>
                <w:b/>
              </w:rPr>
              <w:t>ступительное слово</w:t>
            </w:r>
            <w:r w:rsidRPr="005A344B">
              <w:rPr>
                <w:b/>
              </w:rPr>
              <w:t>.</w:t>
            </w:r>
          </w:p>
          <w:p w:rsidR="00FC4861" w:rsidRPr="005A344B" w:rsidRDefault="00FC4861" w:rsidP="003D41AB">
            <w:pPr>
              <w:pStyle w:val="a9"/>
              <w:widowControl w:val="0"/>
              <w:spacing w:after="0" w:line="276" w:lineRule="auto"/>
            </w:pPr>
            <w:r>
              <w:t>Новый взгляд на образование: функциональная грамотность дошкольника.</w:t>
            </w:r>
          </w:p>
        </w:tc>
        <w:tc>
          <w:tcPr>
            <w:tcW w:w="3119" w:type="dxa"/>
          </w:tcPr>
          <w:p w:rsidR="00384D4A" w:rsidRPr="005A344B" w:rsidRDefault="00FC4861" w:rsidP="00384D4A">
            <w:pPr>
              <w:pStyle w:val="a9"/>
              <w:widowControl w:val="0"/>
              <w:spacing w:after="0" w:line="276" w:lineRule="auto"/>
            </w:pPr>
            <w:r>
              <w:t>С</w:t>
            </w:r>
            <w:r w:rsidRPr="005A344B">
              <w:t xml:space="preserve">тарший воспитатель </w:t>
            </w:r>
          </w:p>
          <w:p w:rsidR="00FC4861" w:rsidRPr="005A344B" w:rsidRDefault="00FC4861" w:rsidP="003D41AB">
            <w:pPr>
              <w:pStyle w:val="a9"/>
              <w:widowControl w:val="0"/>
              <w:spacing w:after="0" w:line="276" w:lineRule="auto"/>
            </w:pPr>
          </w:p>
        </w:tc>
      </w:tr>
      <w:tr w:rsidR="00FC4861" w:rsidRPr="005A344B" w:rsidTr="003D41AB">
        <w:trPr>
          <w:trHeight w:val="147"/>
        </w:trPr>
        <w:tc>
          <w:tcPr>
            <w:tcW w:w="10031" w:type="dxa"/>
            <w:gridSpan w:val="2"/>
          </w:tcPr>
          <w:p w:rsidR="00FC4861" w:rsidRPr="005A344B" w:rsidRDefault="00FC4861" w:rsidP="003D41AB">
            <w:pPr>
              <w:pStyle w:val="a9"/>
              <w:widowControl w:val="0"/>
              <w:spacing w:line="276" w:lineRule="auto"/>
            </w:pPr>
            <w:r>
              <w:rPr>
                <w:lang w:val="en-US"/>
              </w:rPr>
              <w:t>II</w:t>
            </w:r>
            <w:r w:rsidRPr="005A344B">
              <w:rPr>
                <w:b/>
              </w:rPr>
              <w:t xml:space="preserve"> часть</w:t>
            </w:r>
            <w:r>
              <w:rPr>
                <w:b/>
              </w:rPr>
              <w:t>.  Из опыта работы.</w:t>
            </w:r>
          </w:p>
        </w:tc>
      </w:tr>
      <w:tr w:rsidR="00FC4861" w:rsidRPr="005A344B" w:rsidTr="003D41AB">
        <w:trPr>
          <w:trHeight w:val="147"/>
        </w:trPr>
        <w:tc>
          <w:tcPr>
            <w:tcW w:w="6912" w:type="dxa"/>
          </w:tcPr>
          <w:p w:rsidR="00FC4861" w:rsidRPr="005A344B" w:rsidRDefault="00FC4861" w:rsidP="003D41AB">
            <w:pPr>
              <w:pStyle w:val="a9"/>
              <w:widowControl w:val="0"/>
              <w:spacing w:after="0" w:line="276" w:lineRule="auto"/>
            </w:pPr>
            <w:r>
              <w:t>1. Формирование  финансовой и математической грамотности через  совместное сотрудничество, задания на работу в парах и малых группах.</w:t>
            </w:r>
          </w:p>
        </w:tc>
        <w:tc>
          <w:tcPr>
            <w:tcW w:w="3119" w:type="dxa"/>
          </w:tcPr>
          <w:p w:rsidR="00FC4861" w:rsidRDefault="004D584F" w:rsidP="003D41AB">
            <w:pPr>
              <w:pStyle w:val="a9"/>
              <w:widowControl w:val="0"/>
              <w:spacing w:after="0" w:line="276" w:lineRule="auto"/>
            </w:pPr>
            <w:r>
              <w:t>Воспитатель:</w:t>
            </w:r>
          </w:p>
          <w:p w:rsidR="00FC4861" w:rsidRDefault="00085DFB" w:rsidP="003D41AB">
            <w:pPr>
              <w:pStyle w:val="a9"/>
              <w:widowControl w:val="0"/>
              <w:spacing w:after="0" w:line="276" w:lineRule="auto"/>
            </w:pPr>
            <w:r>
              <w:t>Сайгашкина Ж.В.</w:t>
            </w:r>
          </w:p>
          <w:p w:rsidR="005A39CF" w:rsidRPr="005A344B" w:rsidRDefault="004D584F" w:rsidP="003D41AB">
            <w:pPr>
              <w:pStyle w:val="a9"/>
              <w:widowControl w:val="0"/>
              <w:spacing w:after="0" w:line="276" w:lineRule="auto"/>
            </w:pPr>
            <w:r>
              <w:t>Попелышева Н.М.</w:t>
            </w:r>
          </w:p>
        </w:tc>
      </w:tr>
      <w:tr w:rsidR="00FC4861" w:rsidRPr="005A344B" w:rsidTr="004D584F">
        <w:trPr>
          <w:trHeight w:val="287"/>
        </w:trPr>
        <w:tc>
          <w:tcPr>
            <w:tcW w:w="6912" w:type="dxa"/>
          </w:tcPr>
          <w:p w:rsidR="00FC4861" w:rsidRPr="00643800" w:rsidRDefault="00FC4861" w:rsidP="003D41AB">
            <w:pPr>
              <w:pStyle w:val="a9"/>
              <w:widowControl w:val="0"/>
              <w:spacing w:after="0" w:line="276" w:lineRule="auto"/>
            </w:pPr>
            <w:r>
              <w:t>2. Формирование  речевой активности  детей старшего дошкольного возраста посредством читательской грамотности.</w:t>
            </w:r>
          </w:p>
        </w:tc>
        <w:tc>
          <w:tcPr>
            <w:tcW w:w="3119" w:type="dxa"/>
          </w:tcPr>
          <w:p w:rsidR="004D584F" w:rsidRDefault="004D584F" w:rsidP="005A39CF">
            <w:pPr>
              <w:pStyle w:val="a9"/>
              <w:widowControl w:val="0"/>
              <w:spacing w:after="0" w:line="276" w:lineRule="auto"/>
            </w:pPr>
            <w:r>
              <w:t>Воспитатель:</w:t>
            </w:r>
          </w:p>
          <w:p w:rsidR="00FC4861" w:rsidRPr="005A344B" w:rsidRDefault="005037FF" w:rsidP="003D41AB">
            <w:pPr>
              <w:pStyle w:val="a9"/>
              <w:widowControl w:val="0"/>
              <w:spacing w:after="0" w:line="276" w:lineRule="auto"/>
            </w:pPr>
            <w:r>
              <w:t>Костина Е.Ю.</w:t>
            </w:r>
            <w:r w:rsidR="005A39CF">
              <w:t xml:space="preserve">                                   </w:t>
            </w:r>
            <w:r w:rsidR="00384D4A">
              <w:t>Уткина Г.Н.</w:t>
            </w:r>
          </w:p>
        </w:tc>
      </w:tr>
      <w:tr w:rsidR="00FC4861" w:rsidRPr="005A344B" w:rsidTr="003D41AB">
        <w:trPr>
          <w:trHeight w:val="654"/>
        </w:trPr>
        <w:tc>
          <w:tcPr>
            <w:tcW w:w="6912" w:type="dxa"/>
          </w:tcPr>
          <w:p w:rsidR="00FC4861" w:rsidRPr="005A344B" w:rsidRDefault="00FC4861" w:rsidP="003D41AB">
            <w:pPr>
              <w:pStyle w:val="a9"/>
              <w:widowControl w:val="0"/>
              <w:spacing w:after="0" w:line="276" w:lineRule="auto"/>
            </w:pPr>
            <w:r>
              <w:t>3.  Формирование естественнонаучных представлений и основ экологической грамотности у дошкольников  с использованием поисковой активности (проекты, элементарные исследования).</w:t>
            </w:r>
          </w:p>
        </w:tc>
        <w:tc>
          <w:tcPr>
            <w:tcW w:w="3119" w:type="dxa"/>
          </w:tcPr>
          <w:p w:rsidR="004D584F" w:rsidRDefault="004D584F" w:rsidP="003D41AB">
            <w:pPr>
              <w:pStyle w:val="a9"/>
              <w:widowControl w:val="0"/>
              <w:spacing w:after="0" w:line="276" w:lineRule="auto"/>
            </w:pPr>
            <w:r>
              <w:t>Воспитатель:</w:t>
            </w:r>
          </w:p>
          <w:p w:rsidR="00085DFB" w:rsidRDefault="00085DFB" w:rsidP="003D41AB">
            <w:pPr>
              <w:pStyle w:val="a9"/>
              <w:widowControl w:val="0"/>
              <w:spacing w:after="0" w:line="276" w:lineRule="auto"/>
            </w:pPr>
            <w:r>
              <w:t>Федотова Е.Н.</w:t>
            </w:r>
          </w:p>
          <w:p w:rsidR="00FC4861" w:rsidRPr="005A344B" w:rsidRDefault="00384D4A" w:rsidP="003D41AB">
            <w:pPr>
              <w:pStyle w:val="a9"/>
              <w:widowControl w:val="0"/>
              <w:spacing w:after="0" w:line="276" w:lineRule="auto"/>
            </w:pPr>
            <w:r>
              <w:t>Куркина Ю.Г.</w:t>
            </w:r>
          </w:p>
        </w:tc>
      </w:tr>
      <w:tr w:rsidR="00FC4861" w:rsidRPr="005A344B" w:rsidTr="003D41AB">
        <w:trPr>
          <w:trHeight w:val="645"/>
        </w:trPr>
        <w:tc>
          <w:tcPr>
            <w:tcW w:w="6912" w:type="dxa"/>
          </w:tcPr>
          <w:p w:rsidR="00FC4861" w:rsidRDefault="00FC4861" w:rsidP="003D41AB">
            <w:pPr>
              <w:pStyle w:val="a9"/>
              <w:widowControl w:val="0"/>
              <w:spacing w:after="0" w:line="276" w:lineRule="auto"/>
            </w:pPr>
            <w:r>
              <w:t xml:space="preserve">4. Формирование социально-коммуникативной </w:t>
            </w:r>
            <w:r w:rsidR="00085DFB">
              <w:t xml:space="preserve"> </w:t>
            </w:r>
            <w:r>
              <w:t>грамотности на уровне дошкольного образования</w:t>
            </w:r>
          </w:p>
        </w:tc>
        <w:tc>
          <w:tcPr>
            <w:tcW w:w="3119" w:type="dxa"/>
          </w:tcPr>
          <w:p w:rsidR="00085DFB" w:rsidRDefault="004D584F" w:rsidP="003D41AB">
            <w:pPr>
              <w:pStyle w:val="a9"/>
              <w:widowControl w:val="0"/>
              <w:spacing w:after="0" w:line="276" w:lineRule="auto"/>
            </w:pPr>
            <w:r>
              <w:t>Воспитатель:</w:t>
            </w:r>
          </w:p>
          <w:p w:rsidR="00FC4861" w:rsidRDefault="00085DFB" w:rsidP="003D41AB">
            <w:pPr>
              <w:pStyle w:val="a9"/>
              <w:widowControl w:val="0"/>
              <w:spacing w:after="0" w:line="276" w:lineRule="auto"/>
            </w:pPr>
            <w:r>
              <w:t>Данкина Н.И.</w:t>
            </w:r>
            <w:r w:rsidR="00384D4A">
              <w:t xml:space="preserve">    </w:t>
            </w:r>
            <w:r w:rsidR="004D584F">
              <w:t xml:space="preserve">                  </w:t>
            </w:r>
          </w:p>
          <w:p w:rsidR="004D584F" w:rsidRDefault="004D584F" w:rsidP="003D41AB">
            <w:pPr>
              <w:pStyle w:val="a9"/>
              <w:widowControl w:val="0"/>
              <w:spacing w:after="0" w:line="276" w:lineRule="auto"/>
            </w:pPr>
            <w:r>
              <w:t>Ишмуратова Н.Н.</w:t>
            </w:r>
          </w:p>
        </w:tc>
      </w:tr>
      <w:tr w:rsidR="00FC4861" w:rsidRPr="005A344B" w:rsidTr="003D41AB">
        <w:trPr>
          <w:trHeight w:val="322"/>
        </w:trPr>
        <w:tc>
          <w:tcPr>
            <w:tcW w:w="10031" w:type="dxa"/>
            <w:gridSpan w:val="2"/>
          </w:tcPr>
          <w:p w:rsidR="00FC4861" w:rsidRPr="00CC1BB6" w:rsidRDefault="00FC4861" w:rsidP="003D41AB">
            <w:pPr>
              <w:pStyle w:val="a9"/>
              <w:widowControl w:val="0"/>
              <w:spacing w:line="276" w:lineRule="auto"/>
              <w:rPr>
                <w:b/>
              </w:rPr>
            </w:pPr>
            <w:r w:rsidRPr="005A344B">
              <w:rPr>
                <w:lang w:val="en-US"/>
              </w:rPr>
              <w:t>III</w:t>
            </w:r>
            <w:r w:rsidRPr="00EB5147">
              <w:t>.</w:t>
            </w:r>
            <w:r>
              <w:rPr>
                <w:b/>
              </w:rPr>
              <w:t xml:space="preserve"> Взаимопосещения.</w:t>
            </w:r>
          </w:p>
        </w:tc>
      </w:tr>
      <w:tr w:rsidR="00FC4861" w:rsidRPr="005A344B" w:rsidTr="003D41AB">
        <w:trPr>
          <w:trHeight w:val="768"/>
        </w:trPr>
        <w:tc>
          <w:tcPr>
            <w:tcW w:w="6912" w:type="dxa"/>
          </w:tcPr>
          <w:p w:rsidR="00FC4861" w:rsidRPr="00643800" w:rsidRDefault="00FC4861" w:rsidP="003D41AB">
            <w:pPr>
              <w:pStyle w:val="a9"/>
              <w:widowControl w:val="0"/>
              <w:spacing w:after="0" w:line="276" w:lineRule="auto"/>
            </w:pPr>
            <w:r>
              <w:t>1. Совместное  сотрудничество при создании коллективной работы в средней группе.</w:t>
            </w:r>
          </w:p>
        </w:tc>
        <w:tc>
          <w:tcPr>
            <w:tcW w:w="3119" w:type="dxa"/>
          </w:tcPr>
          <w:p w:rsidR="00FC4861" w:rsidRDefault="00FC4861" w:rsidP="003D41AB">
            <w:pPr>
              <w:pStyle w:val="a9"/>
              <w:widowControl w:val="0"/>
              <w:spacing w:after="0" w:line="276" w:lineRule="auto"/>
            </w:pPr>
            <w:r>
              <w:t>корпус 1.</w:t>
            </w:r>
          </w:p>
          <w:p w:rsidR="00FC4861" w:rsidRDefault="00FC4861" w:rsidP="003D41AB">
            <w:pPr>
              <w:pStyle w:val="a9"/>
              <w:widowControl w:val="0"/>
              <w:spacing w:after="0" w:line="276" w:lineRule="auto"/>
            </w:pPr>
            <w:r>
              <w:t>средняя группа №</w:t>
            </w:r>
            <w:r w:rsidR="00085DFB">
              <w:t>12</w:t>
            </w:r>
          </w:p>
          <w:p w:rsidR="00FC4861" w:rsidRDefault="00085DFB" w:rsidP="003D41AB">
            <w:pPr>
              <w:pStyle w:val="a9"/>
              <w:widowControl w:val="0"/>
              <w:spacing w:after="0" w:line="276" w:lineRule="auto"/>
            </w:pPr>
            <w:r>
              <w:t>Долгих Т.А.</w:t>
            </w:r>
          </w:p>
          <w:p w:rsidR="00FC4861" w:rsidRDefault="00FC4861" w:rsidP="003D41AB">
            <w:pPr>
              <w:pStyle w:val="a9"/>
              <w:widowControl w:val="0"/>
              <w:spacing w:after="0" w:line="276" w:lineRule="auto"/>
            </w:pPr>
            <w:r>
              <w:t xml:space="preserve">средняя группа № </w:t>
            </w:r>
            <w:r w:rsidR="00085DFB">
              <w:t>3</w:t>
            </w:r>
          </w:p>
          <w:p w:rsidR="00FC4861" w:rsidRDefault="00085DFB" w:rsidP="003D41AB">
            <w:pPr>
              <w:pStyle w:val="a9"/>
              <w:widowControl w:val="0"/>
              <w:spacing w:after="0" w:line="276" w:lineRule="auto"/>
            </w:pPr>
            <w:r>
              <w:lastRenderedPageBreak/>
              <w:t>Водясова А.В.</w:t>
            </w:r>
          </w:p>
          <w:p w:rsidR="00FC4861" w:rsidRDefault="00FC4861" w:rsidP="003D41AB">
            <w:pPr>
              <w:pStyle w:val="a9"/>
              <w:widowControl w:val="0"/>
              <w:spacing w:after="0" w:line="276" w:lineRule="auto"/>
            </w:pPr>
            <w:r>
              <w:t>корпус 2.</w:t>
            </w:r>
          </w:p>
          <w:p w:rsidR="00FC4861" w:rsidRDefault="00FC4861" w:rsidP="003D41AB">
            <w:pPr>
              <w:pStyle w:val="a9"/>
              <w:widowControl w:val="0"/>
              <w:spacing w:after="0" w:line="276" w:lineRule="auto"/>
            </w:pPr>
            <w:r>
              <w:t>средняя группа № 8</w:t>
            </w:r>
          </w:p>
          <w:p w:rsidR="00FC4861" w:rsidRDefault="00FC4861" w:rsidP="003D41AB">
            <w:pPr>
              <w:pStyle w:val="a9"/>
              <w:widowControl w:val="0"/>
              <w:spacing w:after="0" w:line="276" w:lineRule="auto"/>
            </w:pPr>
            <w:r>
              <w:t>Абросимова М.А.</w:t>
            </w:r>
          </w:p>
          <w:p w:rsidR="00FC4861" w:rsidRDefault="00FC4861" w:rsidP="003D41AB">
            <w:pPr>
              <w:pStyle w:val="a9"/>
              <w:widowControl w:val="0"/>
              <w:spacing w:after="0" w:line="276" w:lineRule="auto"/>
            </w:pPr>
            <w:r>
              <w:t>средняя группа № 11</w:t>
            </w:r>
          </w:p>
          <w:p w:rsidR="00FC4861" w:rsidRPr="005A344B" w:rsidRDefault="00FC4861" w:rsidP="003D41AB">
            <w:pPr>
              <w:pStyle w:val="a9"/>
              <w:widowControl w:val="0"/>
              <w:spacing w:after="0" w:line="276" w:lineRule="auto"/>
            </w:pPr>
            <w:r>
              <w:t>Аблимантова Н.В.</w:t>
            </w:r>
          </w:p>
        </w:tc>
      </w:tr>
      <w:tr w:rsidR="00FC4861" w:rsidRPr="005A344B" w:rsidTr="003D41AB">
        <w:trPr>
          <w:trHeight w:val="415"/>
        </w:trPr>
        <w:tc>
          <w:tcPr>
            <w:tcW w:w="6912" w:type="dxa"/>
          </w:tcPr>
          <w:p w:rsidR="00FC4861" w:rsidRPr="00643800" w:rsidRDefault="00FC4861" w:rsidP="003D41AB">
            <w:pPr>
              <w:pStyle w:val="a9"/>
              <w:widowControl w:val="0"/>
              <w:spacing w:after="0" w:line="276" w:lineRule="auto"/>
            </w:pPr>
            <w:r>
              <w:lastRenderedPageBreak/>
              <w:t>2. Выполнение задания на работу в парах и малых группах во время организации образовательной деятельности по ФЭМП в подготовительной к школе группе.</w:t>
            </w:r>
          </w:p>
        </w:tc>
        <w:tc>
          <w:tcPr>
            <w:tcW w:w="3119" w:type="dxa"/>
          </w:tcPr>
          <w:p w:rsidR="00FC4861" w:rsidRDefault="00FC4861" w:rsidP="002F1D8A">
            <w:pPr>
              <w:pStyle w:val="a9"/>
              <w:widowControl w:val="0"/>
              <w:spacing w:after="0"/>
            </w:pPr>
            <w:r>
              <w:t>корпус 1</w:t>
            </w:r>
          </w:p>
          <w:p w:rsidR="00FC4861" w:rsidRDefault="00FC4861" w:rsidP="002F1D8A">
            <w:pPr>
              <w:pStyle w:val="a9"/>
              <w:widowControl w:val="0"/>
              <w:spacing w:after="0"/>
            </w:pPr>
            <w:r>
              <w:t>подготовительная  №</w:t>
            </w:r>
            <w:r w:rsidR="00085DFB">
              <w:t>5</w:t>
            </w:r>
          </w:p>
          <w:p w:rsidR="00FC4861" w:rsidRDefault="00085DFB" w:rsidP="002F1D8A">
            <w:pPr>
              <w:pStyle w:val="a9"/>
              <w:widowControl w:val="0"/>
              <w:spacing w:after="0"/>
            </w:pPr>
            <w:r>
              <w:t>Федотова Е.Н.</w:t>
            </w:r>
          </w:p>
          <w:p w:rsidR="00FC4861" w:rsidRDefault="00FC4861" w:rsidP="002F1D8A">
            <w:pPr>
              <w:pStyle w:val="a9"/>
              <w:widowControl w:val="0"/>
              <w:spacing w:after="0"/>
            </w:pPr>
            <w:r>
              <w:t>подготовительная №</w:t>
            </w:r>
            <w:r w:rsidR="00085DFB">
              <w:t>10</w:t>
            </w:r>
          </w:p>
          <w:p w:rsidR="00085DFB" w:rsidRDefault="00085DFB" w:rsidP="002F1D8A">
            <w:pPr>
              <w:pStyle w:val="a9"/>
              <w:widowControl w:val="0"/>
              <w:spacing w:after="0"/>
            </w:pPr>
            <w:r>
              <w:t>Захарова Н.С.</w:t>
            </w:r>
          </w:p>
          <w:p w:rsidR="00FC4861" w:rsidRDefault="00FC4861" w:rsidP="002F1D8A">
            <w:pPr>
              <w:pStyle w:val="a9"/>
              <w:widowControl w:val="0"/>
              <w:spacing w:after="0"/>
            </w:pPr>
            <w:r>
              <w:t>корпус 2</w:t>
            </w:r>
          </w:p>
          <w:p w:rsidR="00FC4861" w:rsidRDefault="00FC4861" w:rsidP="002F1D8A">
            <w:pPr>
              <w:pStyle w:val="a9"/>
              <w:widowControl w:val="0"/>
              <w:spacing w:after="0"/>
            </w:pPr>
            <w:r>
              <w:t>подготовительная № 3</w:t>
            </w:r>
          </w:p>
          <w:p w:rsidR="00FC4861" w:rsidRDefault="00FC4861" w:rsidP="002F1D8A">
            <w:pPr>
              <w:pStyle w:val="a9"/>
              <w:widowControl w:val="0"/>
              <w:spacing w:after="0"/>
            </w:pPr>
            <w:r>
              <w:t>Снегирева Н.Ю.</w:t>
            </w:r>
          </w:p>
          <w:p w:rsidR="00FC4861" w:rsidRDefault="00FC4861" w:rsidP="002F1D8A">
            <w:pPr>
              <w:pStyle w:val="a9"/>
              <w:widowControl w:val="0"/>
              <w:spacing w:after="0"/>
            </w:pPr>
            <w:r>
              <w:t>подготовительная № 12</w:t>
            </w:r>
          </w:p>
          <w:p w:rsidR="00FC4861" w:rsidRDefault="00FC4861" w:rsidP="002F1D8A">
            <w:pPr>
              <w:pStyle w:val="a9"/>
              <w:widowControl w:val="0"/>
              <w:spacing w:after="0"/>
            </w:pPr>
            <w:r>
              <w:t>Куркина Ю.Г.</w:t>
            </w:r>
          </w:p>
        </w:tc>
      </w:tr>
      <w:tr w:rsidR="00FC4861" w:rsidRPr="005A344B" w:rsidTr="003D41AB">
        <w:trPr>
          <w:trHeight w:val="494"/>
        </w:trPr>
        <w:tc>
          <w:tcPr>
            <w:tcW w:w="6912" w:type="dxa"/>
          </w:tcPr>
          <w:p w:rsidR="00FC4861" w:rsidRPr="00A848CA" w:rsidRDefault="00FC4861" w:rsidP="003D41AB">
            <w:pPr>
              <w:pStyle w:val="a9"/>
              <w:widowControl w:val="0"/>
              <w:spacing w:line="276" w:lineRule="auto"/>
            </w:pPr>
            <w:r>
              <w:t xml:space="preserve"> </w:t>
            </w:r>
            <w:r>
              <w:rPr>
                <w:lang w:val="en-US"/>
              </w:rPr>
              <w:t>IV</w:t>
            </w:r>
            <w:r w:rsidRPr="008D6612">
              <w:t>.</w:t>
            </w:r>
            <w:r w:rsidRPr="00A848CA">
              <w:rPr>
                <w:b/>
              </w:rPr>
              <w:t>Тематический контроль</w:t>
            </w:r>
          </w:p>
        </w:tc>
        <w:tc>
          <w:tcPr>
            <w:tcW w:w="3119" w:type="dxa"/>
          </w:tcPr>
          <w:p w:rsidR="00FC4861" w:rsidRDefault="00FC4861" w:rsidP="003D41AB">
            <w:pPr>
              <w:pStyle w:val="a9"/>
              <w:widowControl w:val="0"/>
              <w:spacing w:line="276" w:lineRule="auto"/>
            </w:pPr>
          </w:p>
        </w:tc>
      </w:tr>
      <w:tr w:rsidR="00FC4861" w:rsidRPr="005A344B" w:rsidTr="003D41AB">
        <w:trPr>
          <w:trHeight w:val="699"/>
        </w:trPr>
        <w:tc>
          <w:tcPr>
            <w:tcW w:w="6912" w:type="dxa"/>
          </w:tcPr>
          <w:p w:rsidR="00FC4861" w:rsidRPr="005A344B" w:rsidRDefault="00FC4861" w:rsidP="003D41AB">
            <w:pPr>
              <w:spacing w:line="276" w:lineRule="auto"/>
              <w:jc w:val="both"/>
            </w:pPr>
            <w:r w:rsidRPr="00A848CA">
              <w:t xml:space="preserve">Итоги тематического контроля </w:t>
            </w:r>
            <w:r w:rsidRPr="00A848CA">
              <w:rPr>
                <w:b/>
              </w:rPr>
              <w:t>«</w:t>
            </w:r>
            <w:r>
              <w:rPr>
                <w:rStyle w:val="ad"/>
                <w:b w:val="0"/>
                <w:color w:val="111111"/>
                <w:bdr w:val="none" w:sz="0" w:space="0" w:color="auto" w:frame="1"/>
              </w:rPr>
              <w:t>Система  формирования  функциональной грамотности  в условиях дошкольной организации</w:t>
            </w:r>
            <w:r w:rsidRPr="00A848CA">
              <w:rPr>
                <w:b/>
              </w:rPr>
              <w:t>»</w:t>
            </w:r>
          </w:p>
        </w:tc>
        <w:tc>
          <w:tcPr>
            <w:tcW w:w="3119" w:type="dxa"/>
          </w:tcPr>
          <w:p w:rsidR="00FC4861" w:rsidRDefault="00FC4861" w:rsidP="003D41AB">
            <w:pPr>
              <w:pStyle w:val="a9"/>
              <w:widowControl w:val="0"/>
              <w:spacing w:after="0"/>
            </w:pPr>
            <w:r>
              <w:t>С</w:t>
            </w:r>
            <w:r w:rsidRPr="005A344B">
              <w:t>тарший воспитатель</w:t>
            </w:r>
          </w:p>
          <w:p w:rsidR="00FC4861" w:rsidRDefault="00FC4861" w:rsidP="003D41AB">
            <w:pPr>
              <w:pStyle w:val="a9"/>
              <w:widowControl w:val="0"/>
              <w:spacing w:after="0"/>
            </w:pPr>
            <w:r>
              <w:t>Смагина Л.И.</w:t>
            </w:r>
          </w:p>
          <w:p w:rsidR="00FC4861" w:rsidRPr="005A344B" w:rsidRDefault="00FC4861" w:rsidP="003D41AB">
            <w:pPr>
              <w:pStyle w:val="a9"/>
              <w:widowControl w:val="0"/>
              <w:spacing w:after="0"/>
            </w:pPr>
            <w:r>
              <w:t>Нихорошкина С.Б.</w:t>
            </w:r>
          </w:p>
        </w:tc>
      </w:tr>
      <w:tr w:rsidR="00FC4861" w:rsidRPr="005A344B" w:rsidTr="003D41AB">
        <w:trPr>
          <w:trHeight w:val="337"/>
        </w:trPr>
        <w:tc>
          <w:tcPr>
            <w:tcW w:w="6912" w:type="dxa"/>
          </w:tcPr>
          <w:p w:rsidR="00FC4861" w:rsidRPr="005A344B" w:rsidRDefault="00FC4861" w:rsidP="003D41AB">
            <w:pPr>
              <w:pStyle w:val="a9"/>
              <w:widowControl w:val="0"/>
              <w:spacing w:after="0" w:line="276" w:lineRule="auto"/>
            </w:pPr>
            <w:r w:rsidRPr="005A344B">
              <w:rPr>
                <w:lang w:val="en-US"/>
              </w:rPr>
              <w:t xml:space="preserve">V. </w:t>
            </w:r>
            <w:r w:rsidRPr="008D6612">
              <w:rPr>
                <w:b/>
              </w:rPr>
              <w:t>Решение педагогического</w:t>
            </w:r>
            <w:r w:rsidRPr="005A344B">
              <w:t xml:space="preserve"> </w:t>
            </w:r>
            <w:r w:rsidRPr="008D6612">
              <w:rPr>
                <w:b/>
              </w:rPr>
              <w:t>совета</w:t>
            </w:r>
          </w:p>
        </w:tc>
        <w:tc>
          <w:tcPr>
            <w:tcW w:w="3119" w:type="dxa"/>
          </w:tcPr>
          <w:p w:rsidR="00FC4861" w:rsidRDefault="00FC4861" w:rsidP="003D41AB">
            <w:pPr>
              <w:pStyle w:val="a9"/>
              <w:widowControl w:val="0"/>
              <w:spacing w:after="0"/>
            </w:pPr>
            <w:r>
              <w:t>С</w:t>
            </w:r>
            <w:r w:rsidRPr="005A344B">
              <w:t>тарший воспитатель</w:t>
            </w:r>
          </w:p>
          <w:p w:rsidR="00FC4861" w:rsidRDefault="00FC4861" w:rsidP="003D41AB">
            <w:pPr>
              <w:pStyle w:val="a9"/>
              <w:widowControl w:val="0"/>
              <w:spacing w:after="0"/>
            </w:pPr>
            <w:r>
              <w:t>Смагина Л.И.</w:t>
            </w:r>
          </w:p>
          <w:p w:rsidR="00FC4861" w:rsidRPr="005A344B" w:rsidRDefault="00FC4861" w:rsidP="003D41AB">
            <w:pPr>
              <w:pStyle w:val="a9"/>
              <w:widowControl w:val="0"/>
              <w:spacing w:after="0"/>
            </w:pPr>
            <w:r>
              <w:t>Нихорошкина С.Б.</w:t>
            </w:r>
          </w:p>
        </w:tc>
      </w:tr>
    </w:tbl>
    <w:p w:rsidR="00FC4861" w:rsidRPr="00F418D9" w:rsidRDefault="00FC4861" w:rsidP="00FC4861">
      <w:pPr>
        <w:pStyle w:val="a9"/>
        <w:widowControl w:val="0"/>
        <w:spacing w:line="276" w:lineRule="auto"/>
        <w:rPr>
          <w:b/>
          <w:sz w:val="28"/>
          <w:szCs w:val="28"/>
        </w:rPr>
      </w:pPr>
    </w:p>
    <w:p w:rsidR="00FC4861" w:rsidRPr="002D7DAE" w:rsidRDefault="00FC4861" w:rsidP="00CF1B7A">
      <w:pPr>
        <w:pStyle w:val="a9"/>
        <w:widowControl w:val="0"/>
        <w:spacing w:line="276" w:lineRule="auto"/>
        <w:rPr>
          <w:b/>
        </w:rPr>
      </w:pPr>
      <w:r w:rsidRPr="00FC4861">
        <w:rPr>
          <w:b/>
        </w:rPr>
        <w:t>ПОДГОТОВКА  К ПЕДСОВЕТУ</w:t>
      </w:r>
      <w:r>
        <w:rPr>
          <w:b/>
        </w:rPr>
        <w:t xml:space="preserve"> №2</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2197"/>
      </w:tblGrid>
      <w:tr w:rsidR="00FC4861" w:rsidRPr="005A344B" w:rsidTr="003D41AB">
        <w:trPr>
          <w:trHeight w:val="335"/>
        </w:trPr>
        <w:tc>
          <w:tcPr>
            <w:tcW w:w="2660" w:type="dxa"/>
          </w:tcPr>
          <w:p w:rsidR="00FC4861" w:rsidRPr="005A344B" w:rsidRDefault="00FC4861" w:rsidP="003D41AB">
            <w:pPr>
              <w:pStyle w:val="a9"/>
              <w:widowControl w:val="0"/>
              <w:spacing w:after="0" w:line="276" w:lineRule="auto"/>
            </w:pPr>
            <w:r w:rsidRPr="005A344B">
              <w:t>Формы работы</w:t>
            </w:r>
          </w:p>
        </w:tc>
        <w:tc>
          <w:tcPr>
            <w:tcW w:w="4819" w:type="dxa"/>
          </w:tcPr>
          <w:p w:rsidR="00FC4861" w:rsidRPr="005A344B" w:rsidRDefault="00FC4861" w:rsidP="003D41AB">
            <w:pPr>
              <w:pStyle w:val="a9"/>
              <w:widowControl w:val="0"/>
              <w:spacing w:after="0" w:line="276" w:lineRule="auto"/>
            </w:pPr>
            <w:r w:rsidRPr="005A344B">
              <w:t xml:space="preserve">Тема </w:t>
            </w:r>
          </w:p>
        </w:tc>
        <w:tc>
          <w:tcPr>
            <w:tcW w:w="2197" w:type="dxa"/>
          </w:tcPr>
          <w:p w:rsidR="00FC4861" w:rsidRPr="005A344B" w:rsidRDefault="00FC4861" w:rsidP="003D41AB">
            <w:pPr>
              <w:pStyle w:val="a9"/>
              <w:widowControl w:val="0"/>
              <w:spacing w:after="0" w:line="276" w:lineRule="auto"/>
            </w:pPr>
            <w:r w:rsidRPr="005A344B">
              <w:t xml:space="preserve">Ответственный </w:t>
            </w:r>
          </w:p>
        </w:tc>
      </w:tr>
      <w:tr w:rsidR="00FC4861" w:rsidRPr="005A344B" w:rsidTr="003D41AB">
        <w:trPr>
          <w:trHeight w:val="335"/>
        </w:trPr>
        <w:tc>
          <w:tcPr>
            <w:tcW w:w="2660" w:type="dxa"/>
          </w:tcPr>
          <w:p w:rsidR="00FC4861" w:rsidRPr="005A344B" w:rsidRDefault="0040314E" w:rsidP="003D41AB">
            <w:pPr>
              <w:pStyle w:val="a9"/>
              <w:widowControl w:val="0"/>
              <w:spacing w:after="0" w:line="276" w:lineRule="auto"/>
            </w:pPr>
            <w:r>
              <w:t>1</w:t>
            </w:r>
            <w:r w:rsidR="00663B4E">
              <w:t>.К</w:t>
            </w:r>
            <w:r w:rsidR="00FC4861">
              <w:t xml:space="preserve">онсультация </w:t>
            </w:r>
          </w:p>
        </w:tc>
        <w:tc>
          <w:tcPr>
            <w:tcW w:w="4819" w:type="dxa"/>
          </w:tcPr>
          <w:p w:rsidR="00FC4861" w:rsidRPr="005A344B" w:rsidRDefault="00FC4861" w:rsidP="003D41AB">
            <w:pPr>
              <w:pStyle w:val="a9"/>
              <w:widowControl w:val="0"/>
              <w:spacing w:after="0" w:line="276" w:lineRule="auto"/>
            </w:pPr>
            <w:r>
              <w:t xml:space="preserve"> Функциональная грамотность как условие достижения высокого уровня  качества образовательных  результатов</w:t>
            </w:r>
          </w:p>
        </w:tc>
        <w:tc>
          <w:tcPr>
            <w:tcW w:w="2197" w:type="dxa"/>
          </w:tcPr>
          <w:p w:rsidR="00FC4861" w:rsidRPr="005A344B" w:rsidRDefault="00FC4861" w:rsidP="003D41AB">
            <w:pPr>
              <w:pStyle w:val="a9"/>
              <w:widowControl w:val="0"/>
              <w:spacing w:after="0" w:line="276" w:lineRule="auto"/>
            </w:pPr>
            <w:r>
              <w:t>старший воспитатель</w:t>
            </w:r>
          </w:p>
        </w:tc>
      </w:tr>
      <w:tr w:rsidR="00FC4861" w:rsidRPr="005A344B" w:rsidTr="003D41AB">
        <w:trPr>
          <w:trHeight w:val="335"/>
        </w:trPr>
        <w:tc>
          <w:tcPr>
            <w:tcW w:w="2660" w:type="dxa"/>
          </w:tcPr>
          <w:p w:rsidR="00FC4861" w:rsidRPr="005A344B" w:rsidRDefault="00663B4E" w:rsidP="003D41AB">
            <w:pPr>
              <w:pStyle w:val="a9"/>
              <w:widowControl w:val="0"/>
              <w:spacing w:after="0" w:line="276" w:lineRule="auto"/>
            </w:pPr>
            <w:r>
              <w:t>2.С</w:t>
            </w:r>
            <w:r w:rsidR="00FC4861">
              <w:t>еминар-практикум</w:t>
            </w:r>
          </w:p>
        </w:tc>
        <w:tc>
          <w:tcPr>
            <w:tcW w:w="4819" w:type="dxa"/>
          </w:tcPr>
          <w:p w:rsidR="00FC4861" w:rsidRPr="009D238E" w:rsidRDefault="00FC4861" w:rsidP="003D41AB">
            <w:pPr>
              <w:pStyle w:val="a9"/>
              <w:widowControl w:val="0"/>
              <w:spacing w:after="0" w:line="276" w:lineRule="auto"/>
              <w:rPr>
                <w:b/>
              </w:rPr>
            </w:pPr>
            <w:r w:rsidRPr="009D238E">
              <w:rPr>
                <w:rStyle w:val="ad"/>
                <w:rFonts w:ascii="var(--bs-font-sans-serif)" w:hAnsi="var(--bs-font-sans-serif)"/>
                <w:b w:val="0"/>
                <w:color w:val="212529"/>
                <w:shd w:val="clear" w:color="auto" w:fill="F4F4F4"/>
              </w:rPr>
              <w:t>«Формирование предпосылок функциональной грамотности у детей дошкольного возраста»</w:t>
            </w:r>
          </w:p>
        </w:tc>
        <w:tc>
          <w:tcPr>
            <w:tcW w:w="2197" w:type="dxa"/>
          </w:tcPr>
          <w:p w:rsidR="00FC4861" w:rsidRPr="005A344B" w:rsidRDefault="00FC4861" w:rsidP="003D41AB">
            <w:pPr>
              <w:pStyle w:val="a9"/>
              <w:widowControl w:val="0"/>
              <w:spacing w:after="0" w:line="276" w:lineRule="auto"/>
            </w:pPr>
            <w:r>
              <w:t>старший воспитатель</w:t>
            </w:r>
          </w:p>
        </w:tc>
      </w:tr>
      <w:tr w:rsidR="00FC4861" w:rsidRPr="005A344B" w:rsidTr="003D41AB">
        <w:trPr>
          <w:trHeight w:val="335"/>
        </w:trPr>
        <w:tc>
          <w:tcPr>
            <w:tcW w:w="2660" w:type="dxa"/>
            <w:vMerge w:val="restart"/>
          </w:tcPr>
          <w:p w:rsidR="00FC4861" w:rsidRPr="005A344B" w:rsidRDefault="00663B4E" w:rsidP="003D41AB">
            <w:pPr>
              <w:pStyle w:val="a9"/>
              <w:widowControl w:val="0"/>
              <w:spacing w:after="0" w:line="276" w:lineRule="auto"/>
            </w:pPr>
            <w:r>
              <w:t>3.О</w:t>
            </w:r>
            <w:r w:rsidR="00FC4861">
              <w:t>ткрытый просмотр</w:t>
            </w:r>
          </w:p>
        </w:tc>
        <w:tc>
          <w:tcPr>
            <w:tcW w:w="4819" w:type="dxa"/>
          </w:tcPr>
          <w:p w:rsidR="00FC4861" w:rsidRDefault="00FC4861" w:rsidP="003D41AB">
            <w:pPr>
              <w:pStyle w:val="a9"/>
              <w:widowControl w:val="0"/>
              <w:spacing w:after="0" w:line="276" w:lineRule="auto"/>
            </w:pPr>
            <w:r>
              <w:t>Читательская грамотность:</w:t>
            </w:r>
          </w:p>
          <w:p w:rsidR="00FC4861" w:rsidRPr="005A344B" w:rsidRDefault="00FC4861" w:rsidP="003D41AB">
            <w:pPr>
              <w:pStyle w:val="a9"/>
              <w:widowControl w:val="0"/>
              <w:spacing w:after="0" w:line="276" w:lineRule="auto"/>
            </w:pPr>
            <w:r>
              <w:t>Занятие по ознакомлению с художественной литературой</w:t>
            </w:r>
          </w:p>
        </w:tc>
        <w:tc>
          <w:tcPr>
            <w:tcW w:w="2197" w:type="dxa"/>
          </w:tcPr>
          <w:p w:rsidR="00FC4861" w:rsidRDefault="00FC4861" w:rsidP="003D41AB">
            <w:pPr>
              <w:pStyle w:val="a9"/>
              <w:widowControl w:val="0"/>
              <w:spacing w:after="0" w:line="276" w:lineRule="auto"/>
            </w:pPr>
            <w:r>
              <w:t>старшая группа</w:t>
            </w:r>
          </w:p>
          <w:p w:rsidR="00FC4861" w:rsidRDefault="00E13FEE" w:rsidP="003D41AB">
            <w:pPr>
              <w:pStyle w:val="a9"/>
              <w:widowControl w:val="0"/>
              <w:spacing w:after="0" w:line="276" w:lineRule="auto"/>
            </w:pPr>
            <w:r>
              <w:t>Михеева О.В.</w:t>
            </w:r>
          </w:p>
          <w:p w:rsidR="00FC4861" w:rsidRPr="005A344B" w:rsidRDefault="00FC4861" w:rsidP="003D41AB">
            <w:pPr>
              <w:pStyle w:val="a9"/>
              <w:widowControl w:val="0"/>
              <w:spacing w:after="0" w:line="276" w:lineRule="auto"/>
            </w:pPr>
            <w:r>
              <w:t>Уткина Г.Н.</w:t>
            </w:r>
          </w:p>
        </w:tc>
      </w:tr>
      <w:tr w:rsidR="00FC4861" w:rsidRPr="005A344B" w:rsidTr="003D41AB">
        <w:trPr>
          <w:trHeight w:val="335"/>
        </w:trPr>
        <w:tc>
          <w:tcPr>
            <w:tcW w:w="2660" w:type="dxa"/>
            <w:vMerge/>
          </w:tcPr>
          <w:p w:rsidR="00FC4861" w:rsidRDefault="00FC4861" w:rsidP="003D41AB">
            <w:pPr>
              <w:pStyle w:val="a9"/>
              <w:widowControl w:val="0"/>
              <w:spacing w:after="0" w:line="276" w:lineRule="auto"/>
            </w:pPr>
          </w:p>
        </w:tc>
        <w:tc>
          <w:tcPr>
            <w:tcW w:w="4819" w:type="dxa"/>
          </w:tcPr>
          <w:p w:rsidR="00FC4861" w:rsidRDefault="00FC4861" w:rsidP="003D41AB">
            <w:pPr>
              <w:pStyle w:val="a9"/>
              <w:widowControl w:val="0"/>
              <w:spacing w:after="0" w:line="276" w:lineRule="auto"/>
            </w:pPr>
            <w:r>
              <w:t>Социально-коммуникативная грамотность:</w:t>
            </w:r>
          </w:p>
          <w:p w:rsidR="00FC4861" w:rsidRPr="005A344B" w:rsidRDefault="00FC4861" w:rsidP="003D41AB">
            <w:pPr>
              <w:pStyle w:val="a9"/>
              <w:widowControl w:val="0"/>
              <w:spacing w:after="0" w:line="276" w:lineRule="auto"/>
            </w:pPr>
            <w:r>
              <w:t xml:space="preserve"> Игры технологии «Мы – вместе!» (Давай думать вместе, Найди свое место в ряду)</w:t>
            </w:r>
          </w:p>
        </w:tc>
        <w:tc>
          <w:tcPr>
            <w:tcW w:w="2197" w:type="dxa"/>
          </w:tcPr>
          <w:p w:rsidR="00FC4861" w:rsidRDefault="00FC4861" w:rsidP="003D41AB">
            <w:pPr>
              <w:pStyle w:val="a9"/>
              <w:widowControl w:val="0"/>
              <w:spacing w:after="0" w:line="276" w:lineRule="auto"/>
            </w:pPr>
            <w:r>
              <w:t>средняя группа</w:t>
            </w:r>
            <w:r w:rsidR="00E13FEE">
              <w:t xml:space="preserve">                 Свитина Е.А.</w:t>
            </w:r>
          </w:p>
          <w:p w:rsidR="00FC4861" w:rsidRPr="005A344B" w:rsidRDefault="00FC4861" w:rsidP="003D41AB">
            <w:pPr>
              <w:pStyle w:val="a9"/>
              <w:widowControl w:val="0"/>
              <w:spacing w:after="0" w:line="276" w:lineRule="auto"/>
            </w:pPr>
            <w:r>
              <w:t>Косынкина Т.В.</w:t>
            </w:r>
          </w:p>
        </w:tc>
      </w:tr>
      <w:tr w:rsidR="00FC4861" w:rsidRPr="005A344B" w:rsidTr="003D41AB">
        <w:trPr>
          <w:trHeight w:val="335"/>
        </w:trPr>
        <w:tc>
          <w:tcPr>
            <w:tcW w:w="2660" w:type="dxa"/>
            <w:vMerge/>
          </w:tcPr>
          <w:p w:rsidR="00FC4861" w:rsidRDefault="00FC4861" w:rsidP="003D41AB">
            <w:pPr>
              <w:pStyle w:val="a9"/>
              <w:widowControl w:val="0"/>
              <w:spacing w:after="0" w:line="276" w:lineRule="auto"/>
            </w:pPr>
          </w:p>
        </w:tc>
        <w:tc>
          <w:tcPr>
            <w:tcW w:w="4819" w:type="dxa"/>
          </w:tcPr>
          <w:p w:rsidR="00FC4861" w:rsidRDefault="00FC4861" w:rsidP="003D41AB">
            <w:pPr>
              <w:pStyle w:val="a9"/>
              <w:widowControl w:val="0"/>
              <w:spacing w:after="0" w:line="276" w:lineRule="auto"/>
            </w:pPr>
            <w:r>
              <w:t>Математическая грамотность:</w:t>
            </w:r>
          </w:p>
          <w:p w:rsidR="00FC4861" w:rsidRPr="005A344B" w:rsidRDefault="00FC4861" w:rsidP="003D41AB">
            <w:pPr>
              <w:pStyle w:val="a9"/>
              <w:widowControl w:val="0"/>
              <w:spacing w:after="0" w:line="276" w:lineRule="auto"/>
            </w:pPr>
            <w:r>
              <w:t>Занятие ФЭМП (работа в парах)</w:t>
            </w:r>
          </w:p>
        </w:tc>
        <w:tc>
          <w:tcPr>
            <w:tcW w:w="2197" w:type="dxa"/>
          </w:tcPr>
          <w:p w:rsidR="00FC4861" w:rsidRDefault="00FC4861" w:rsidP="003D41AB">
            <w:pPr>
              <w:pStyle w:val="a9"/>
              <w:widowControl w:val="0"/>
              <w:spacing w:after="0" w:line="276" w:lineRule="auto"/>
            </w:pPr>
            <w:r>
              <w:t>подготовительная группа</w:t>
            </w:r>
            <w:r w:rsidR="00E13FEE">
              <w:t xml:space="preserve">              Захарова Н.С.</w:t>
            </w:r>
          </w:p>
          <w:p w:rsidR="00FC4861" w:rsidRPr="005A344B" w:rsidRDefault="00FC4861" w:rsidP="003D41AB">
            <w:pPr>
              <w:pStyle w:val="a9"/>
              <w:widowControl w:val="0"/>
              <w:spacing w:after="0" w:line="276" w:lineRule="auto"/>
            </w:pPr>
            <w:r>
              <w:t>Чаткина М.П.</w:t>
            </w:r>
          </w:p>
        </w:tc>
      </w:tr>
      <w:tr w:rsidR="00FC4861" w:rsidRPr="005A344B" w:rsidTr="003D41AB">
        <w:trPr>
          <w:trHeight w:val="753"/>
        </w:trPr>
        <w:tc>
          <w:tcPr>
            <w:tcW w:w="2660" w:type="dxa"/>
          </w:tcPr>
          <w:p w:rsidR="00FC4861" w:rsidRDefault="00663B4E" w:rsidP="003D41AB">
            <w:pPr>
              <w:pStyle w:val="a9"/>
              <w:widowControl w:val="0"/>
              <w:spacing w:after="0" w:line="276" w:lineRule="auto"/>
            </w:pPr>
            <w:r>
              <w:t>4.</w:t>
            </w:r>
            <w:r w:rsidR="00FC4861">
              <w:t>Взаимопосещение</w:t>
            </w:r>
          </w:p>
        </w:tc>
        <w:tc>
          <w:tcPr>
            <w:tcW w:w="4819" w:type="dxa"/>
          </w:tcPr>
          <w:p w:rsidR="00FC4861" w:rsidRDefault="00FC4861" w:rsidP="003D41AB">
            <w:pPr>
              <w:pStyle w:val="a4"/>
              <w:tabs>
                <w:tab w:val="clear" w:pos="4677"/>
                <w:tab w:val="clear" w:pos="9355"/>
              </w:tabs>
              <w:suppressAutoHyphens/>
              <w:spacing w:line="276" w:lineRule="auto"/>
            </w:pPr>
            <w:r>
              <w:t>Совместное  сотрудничество при создании коллективной работы в средней группе.</w:t>
            </w:r>
          </w:p>
          <w:p w:rsidR="00FC4861" w:rsidRDefault="00FC4861" w:rsidP="003D41AB">
            <w:pPr>
              <w:pStyle w:val="a4"/>
              <w:tabs>
                <w:tab w:val="clear" w:pos="4677"/>
                <w:tab w:val="clear" w:pos="9355"/>
              </w:tabs>
              <w:suppressAutoHyphens/>
              <w:spacing w:line="276" w:lineRule="auto"/>
            </w:pPr>
            <w:r>
              <w:t xml:space="preserve">Выполнение задания на работу в парах и </w:t>
            </w:r>
            <w:r>
              <w:lastRenderedPageBreak/>
              <w:t>малых группах во время организации образовательной деятельности по ФЭМП в подготовительной к школе группе.</w:t>
            </w:r>
          </w:p>
        </w:tc>
        <w:tc>
          <w:tcPr>
            <w:tcW w:w="2197" w:type="dxa"/>
          </w:tcPr>
          <w:p w:rsidR="00FC4861" w:rsidRDefault="00FC4861" w:rsidP="003D41AB">
            <w:pPr>
              <w:pStyle w:val="a9"/>
              <w:widowControl w:val="0"/>
              <w:spacing w:after="0" w:line="276" w:lineRule="auto"/>
            </w:pPr>
            <w:r>
              <w:lastRenderedPageBreak/>
              <w:t>Абросимова М.А.</w:t>
            </w:r>
          </w:p>
          <w:p w:rsidR="00FC4861" w:rsidRDefault="00FC4861" w:rsidP="003D41AB">
            <w:pPr>
              <w:pStyle w:val="a9"/>
              <w:widowControl w:val="0"/>
              <w:spacing w:after="0" w:line="276" w:lineRule="auto"/>
            </w:pPr>
            <w:r>
              <w:t>Аблимантова Н.В.</w:t>
            </w:r>
          </w:p>
          <w:p w:rsidR="00FC4861" w:rsidRDefault="00FC4861" w:rsidP="003D41AB">
            <w:pPr>
              <w:pStyle w:val="a9"/>
              <w:widowControl w:val="0"/>
              <w:spacing w:after="0" w:line="276" w:lineRule="auto"/>
            </w:pPr>
            <w:r>
              <w:t>Куркина Ю.Г.</w:t>
            </w:r>
          </w:p>
          <w:p w:rsidR="00FC4861" w:rsidRDefault="00FC4861" w:rsidP="003D41AB">
            <w:pPr>
              <w:pStyle w:val="a9"/>
              <w:widowControl w:val="0"/>
              <w:spacing w:after="0" w:line="276" w:lineRule="auto"/>
            </w:pPr>
            <w:r>
              <w:lastRenderedPageBreak/>
              <w:t>Снегирева Н.Ю.</w:t>
            </w:r>
          </w:p>
          <w:p w:rsidR="00C1557E" w:rsidRDefault="00C1557E" w:rsidP="003D41AB">
            <w:pPr>
              <w:pStyle w:val="a9"/>
              <w:widowControl w:val="0"/>
              <w:spacing w:after="0" w:line="276" w:lineRule="auto"/>
            </w:pPr>
            <w:r>
              <w:t>Долгих Т.А. Аширова Ю.В.</w:t>
            </w:r>
          </w:p>
        </w:tc>
      </w:tr>
      <w:tr w:rsidR="00FC4861" w:rsidRPr="005A344B" w:rsidTr="003D41AB">
        <w:trPr>
          <w:trHeight w:val="849"/>
        </w:trPr>
        <w:tc>
          <w:tcPr>
            <w:tcW w:w="2660" w:type="dxa"/>
          </w:tcPr>
          <w:p w:rsidR="00FC4861" w:rsidRPr="005A344B" w:rsidRDefault="00663B4E" w:rsidP="003D41AB">
            <w:pPr>
              <w:pStyle w:val="a9"/>
              <w:widowControl w:val="0"/>
              <w:spacing w:after="0" w:line="276" w:lineRule="auto"/>
            </w:pPr>
            <w:r>
              <w:lastRenderedPageBreak/>
              <w:t>5</w:t>
            </w:r>
            <w:r w:rsidR="00FC4861" w:rsidRPr="005A344B">
              <w:t xml:space="preserve">.Тематический контроль </w:t>
            </w:r>
          </w:p>
        </w:tc>
        <w:tc>
          <w:tcPr>
            <w:tcW w:w="4819" w:type="dxa"/>
          </w:tcPr>
          <w:p w:rsidR="00FC4861" w:rsidRPr="00D867A0" w:rsidRDefault="00FC4861" w:rsidP="003D41AB">
            <w:pPr>
              <w:spacing w:line="276" w:lineRule="auto"/>
              <w:jc w:val="both"/>
              <w:rPr>
                <w:b/>
              </w:rPr>
            </w:pPr>
            <w:r w:rsidRPr="00A848CA">
              <w:rPr>
                <w:b/>
              </w:rPr>
              <w:t>«</w:t>
            </w:r>
            <w:r>
              <w:rPr>
                <w:rStyle w:val="ad"/>
                <w:b w:val="0"/>
                <w:color w:val="111111"/>
                <w:bdr w:val="none" w:sz="0" w:space="0" w:color="auto" w:frame="1"/>
              </w:rPr>
              <w:t>Система  формирования  функциональной грамотности  в условиях дошкольной организации</w:t>
            </w:r>
            <w:r w:rsidRPr="00A848CA">
              <w:rPr>
                <w:b/>
              </w:rPr>
              <w:t>»</w:t>
            </w:r>
          </w:p>
        </w:tc>
        <w:tc>
          <w:tcPr>
            <w:tcW w:w="2197" w:type="dxa"/>
          </w:tcPr>
          <w:p w:rsidR="00FC4861" w:rsidRPr="005A344B" w:rsidRDefault="00FC4861" w:rsidP="003D41AB">
            <w:pPr>
              <w:pStyle w:val="a9"/>
              <w:widowControl w:val="0"/>
              <w:spacing w:after="0" w:line="276" w:lineRule="auto"/>
            </w:pPr>
            <w:r w:rsidRPr="005A344B">
              <w:t>воспитатели всех возрастных групп</w:t>
            </w:r>
          </w:p>
        </w:tc>
      </w:tr>
    </w:tbl>
    <w:p w:rsidR="00FC4861" w:rsidRPr="005A344B" w:rsidRDefault="00FC4861" w:rsidP="00FC4861">
      <w:pPr>
        <w:spacing w:line="276" w:lineRule="auto"/>
        <w:rPr>
          <w:lang w:eastAsia="ar-SA"/>
        </w:rPr>
      </w:pPr>
    </w:p>
    <w:p w:rsidR="00FC4861" w:rsidRPr="00F83726" w:rsidRDefault="00FC4861" w:rsidP="00FC4861">
      <w:pPr>
        <w:autoSpaceDE w:val="0"/>
        <w:spacing w:line="276" w:lineRule="auto"/>
        <w:rPr>
          <w:b/>
          <w:sz w:val="28"/>
          <w:szCs w:val="28"/>
        </w:rPr>
      </w:pPr>
      <w:r w:rsidRPr="00F418D9">
        <w:rPr>
          <w:b/>
          <w:sz w:val="28"/>
          <w:szCs w:val="28"/>
        </w:rPr>
        <w:t xml:space="preserve">Литература: </w:t>
      </w:r>
    </w:p>
    <w:p w:rsidR="00FC4861" w:rsidRPr="00F83726" w:rsidRDefault="00FC4861" w:rsidP="00FC4861">
      <w:pPr>
        <w:shd w:val="clear" w:color="auto" w:fill="FFFFFF"/>
        <w:spacing w:line="276" w:lineRule="auto"/>
        <w:jc w:val="both"/>
        <w:rPr>
          <w:color w:val="1A1A1A"/>
        </w:rPr>
      </w:pPr>
      <w:r w:rsidRPr="00F83726">
        <w:rPr>
          <w:color w:val="1A1A1A"/>
        </w:rPr>
        <w:t>1</w:t>
      </w:r>
      <w:r>
        <w:rPr>
          <w:color w:val="1A1A1A"/>
        </w:rPr>
        <w:t xml:space="preserve">. </w:t>
      </w:r>
      <w:r w:rsidRPr="00F83726">
        <w:rPr>
          <w:color w:val="1A1A1A"/>
        </w:rPr>
        <w:t xml:space="preserve"> Бледай В.В. Формы познавательно-исследовательской деятельности дошкольников //</w:t>
      </w:r>
    </w:p>
    <w:p w:rsidR="00FC4861" w:rsidRPr="00F83726" w:rsidRDefault="00FC4861" w:rsidP="00FC4861">
      <w:pPr>
        <w:shd w:val="clear" w:color="auto" w:fill="FFFFFF"/>
        <w:spacing w:line="276" w:lineRule="auto"/>
        <w:jc w:val="both"/>
        <w:rPr>
          <w:color w:val="1A1A1A"/>
        </w:rPr>
      </w:pPr>
      <w:r w:rsidRPr="00F83726">
        <w:rPr>
          <w:color w:val="1A1A1A"/>
        </w:rPr>
        <w:t>Дошкольное воспитание. ‒ 2019 ‒ № 6 ‒ С. 23-26.</w:t>
      </w:r>
    </w:p>
    <w:p w:rsidR="00FC4861" w:rsidRPr="00F83726" w:rsidRDefault="00FC4861" w:rsidP="00FC4861">
      <w:pPr>
        <w:shd w:val="clear" w:color="auto" w:fill="FFFFFF"/>
        <w:spacing w:line="276" w:lineRule="auto"/>
        <w:jc w:val="both"/>
        <w:rPr>
          <w:color w:val="1A1A1A"/>
        </w:rPr>
      </w:pPr>
      <w:r w:rsidRPr="00F83726">
        <w:rPr>
          <w:color w:val="1A1A1A"/>
        </w:rPr>
        <w:t>2</w:t>
      </w:r>
      <w:r>
        <w:rPr>
          <w:color w:val="1A1A1A"/>
        </w:rPr>
        <w:t xml:space="preserve">. </w:t>
      </w:r>
      <w:r w:rsidRPr="00F83726">
        <w:rPr>
          <w:color w:val="1A1A1A"/>
        </w:rPr>
        <w:t xml:space="preserve"> Денисова Г.Л., Соколова Н.Л. Формирование предпосылок функциональной грамотности</w:t>
      </w:r>
      <w:r>
        <w:rPr>
          <w:color w:val="1A1A1A"/>
        </w:rPr>
        <w:t xml:space="preserve"> </w:t>
      </w:r>
      <w:r w:rsidRPr="00F83726">
        <w:rPr>
          <w:color w:val="1A1A1A"/>
        </w:rPr>
        <w:t>детей старшего дошкольного возраста на примере знакомства с миром растений //</w:t>
      </w:r>
      <w:r>
        <w:rPr>
          <w:color w:val="1A1A1A"/>
        </w:rPr>
        <w:t xml:space="preserve"> </w:t>
      </w:r>
      <w:r w:rsidRPr="00F83726">
        <w:rPr>
          <w:color w:val="1A1A1A"/>
        </w:rPr>
        <w:t>Современное дошкольное и начальное образование: сборник материалов всероссийской</w:t>
      </w:r>
      <w:r>
        <w:rPr>
          <w:color w:val="1A1A1A"/>
        </w:rPr>
        <w:t xml:space="preserve"> </w:t>
      </w:r>
      <w:r w:rsidRPr="00F83726">
        <w:rPr>
          <w:color w:val="1A1A1A"/>
        </w:rPr>
        <w:t>научно-практической конференции – Ульяновск: ФГБОУ ВО «УлГПУ им И.Н. Ульянова»,</w:t>
      </w:r>
    </w:p>
    <w:p w:rsidR="00FC4861" w:rsidRPr="00F83726" w:rsidRDefault="00FC4861" w:rsidP="00FC4861">
      <w:pPr>
        <w:shd w:val="clear" w:color="auto" w:fill="FFFFFF"/>
        <w:spacing w:line="276" w:lineRule="auto"/>
        <w:jc w:val="both"/>
        <w:rPr>
          <w:color w:val="1A1A1A"/>
        </w:rPr>
      </w:pPr>
      <w:r w:rsidRPr="00F83726">
        <w:rPr>
          <w:color w:val="1A1A1A"/>
        </w:rPr>
        <w:t>3</w:t>
      </w:r>
      <w:r>
        <w:rPr>
          <w:color w:val="1A1A1A"/>
        </w:rPr>
        <w:t>.</w:t>
      </w:r>
      <w:r w:rsidRPr="00F83726">
        <w:rPr>
          <w:color w:val="1A1A1A"/>
        </w:rPr>
        <w:t xml:space="preserve"> Захарова Л.М. Формирование предпосылок функциональной грамотности детей</w:t>
      </w:r>
    </w:p>
    <w:p w:rsidR="00FC4861" w:rsidRPr="00F83726" w:rsidRDefault="00FC4861" w:rsidP="00FC4861">
      <w:pPr>
        <w:shd w:val="clear" w:color="auto" w:fill="FFFFFF"/>
        <w:spacing w:line="276" w:lineRule="auto"/>
        <w:jc w:val="both"/>
        <w:rPr>
          <w:color w:val="1A1A1A"/>
        </w:rPr>
      </w:pPr>
      <w:r w:rsidRPr="00F83726">
        <w:rPr>
          <w:color w:val="1A1A1A"/>
        </w:rPr>
        <w:t>Возраста</w:t>
      </w:r>
      <w:r>
        <w:rPr>
          <w:color w:val="1A1A1A"/>
        </w:rPr>
        <w:t xml:space="preserve"> </w:t>
      </w:r>
      <w:r w:rsidRPr="00F83726">
        <w:rPr>
          <w:color w:val="1A1A1A"/>
        </w:rPr>
        <w:t>(на</w:t>
      </w:r>
      <w:r>
        <w:rPr>
          <w:color w:val="1A1A1A"/>
        </w:rPr>
        <w:t xml:space="preserve"> </w:t>
      </w:r>
      <w:r w:rsidRPr="00F83726">
        <w:rPr>
          <w:color w:val="1A1A1A"/>
        </w:rPr>
        <w:t>примере</w:t>
      </w:r>
      <w:r>
        <w:rPr>
          <w:color w:val="1A1A1A"/>
        </w:rPr>
        <w:t xml:space="preserve"> </w:t>
      </w:r>
      <w:r w:rsidRPr="00F83726">
        <w:rPr>
          <w:color w:val="1A1A1A"/>
        </w:rPr>
        <w:t>естествознания)/</w:t>
      </w:r>
      <w:r>
        <w:rPr>
          <w:color w:val="1A1A1A"/>
        </w:rPr>
        <w:t xml:space="preserve"> </w:t>
      </w:r>
      <w:r w:rsidRPr="00F83726">
        <w:rPr>
          <w:color w:val="1A1A1A"/>
        </w:rPr>
        <w:t>Л.М.</w:t>
      </w:r>
      <w:r>
        <w:rPr>
          <w:color w:val="1A1A1A"/>
        </w:rPr>
        <w:t xml:space="preserve"> </w:t>
      </w:r>
      <w:r w:rsidRPr="00F83726">
        <w:rPr>
          <w:color w:val="1A1A1A"/>
        </w:rPr>
        <w:t>Захарова,</w:t>
      </w:r>
      <w:r>
        <w:rPr>
          <w:color w:val="1A1A1A"/>
        </w:rPr>
        <w:t xml:space="preserve"> </w:t>
      </w:r>
      <w:r w:rsidRPr="00F83726">
        <w:rPr>
          <w:color w:val="1A1A1A"/>
        </w:rPr>
        <w:t>Н.Ю.</w:t>
      </w:r>
      <w:r w:rsidR="00F05B78">
        <w:rPr>
          <w:color w:val="1A1A1A"/>
        </w:rPr>
        <w:t xml:space="preserve"> </w:t>
      </w:r>
      <w:r w:rsidRPr="00F83726">
        <w:rPr>
          <w:color w:val="1A1A1A"/>
        </w:rPr>
        <w:t>Майданкина // Нижегородское образование. ‒ 2021 ‒ № 1 ‒ С. 114-120. 42</w:t>
      </w:r>
    </w:p>
    <w:p w:rsidR="00FC4861" w:rsidRPr="00F83726" w:rsidRDefault="00FC4861" w:rsidP="00FC4861">
      <w:pPr>
        <w:shd w:val="clear" w:color="auto" w:fill="FFFFFF"/>
        <w:spacing w:line="276" w:lineRule="auto"/>
        <w:jc w:val="both"/>
        <w:rPr>
          <w:color w:val="1A1A1A"/>
        </w:rPr>
      </w:pPr>
      <w:r w:rsidRPr="00F83726">
        <w:rPr>
          <w:color w:val="1A1A1A"/>
        </w:rPr>
        <w:t>4</w:t>
      </w:r>
      <w:r>
        <w:rPr>
          <w:color w:val="1A1A1A"/>
        </w:rPr>
        <w:t xml:space="preserve">. </w:t>
      </w:r>
      <w:r w:rsidRPr="00F83726">
        <w:rPr>
          <w:color w:val="1A1A1A"/>
        </w:rPr>
        <w:t xml:space="preserve"> Нурмуратова, К.А. Функциональная грамотность как основа развития гармоничной</w:t>
      </w:r>
    </w:p>
    <w:p w:rsidR="00FC4861" w:rsidRPr="00F83726" w:rsidRDefault="00FC4861" w:rsidP="00FC4861">
      <w:pPr>
        <w:shd w:val="clear" w:color="auto" w:fill="FFFFFF"/>
        <w:spacing w:line="276" w:lineRule="auto"/>
        <w:jc w:val="both"/>
        <w:rPr>
          <w:color w:val="1A1A1A"/>
        </w:rPr>
      </w:pPr>
      <w:r w:rsidRPr="00F83726">
        <w:rPr>
          <w:color w:val="1A1A1A"/>
        </w:rPr>
        <w:t>личности в современных условиях / К.А.</w:t>
      </w:r>
      <w:r w:rsidR="00F05B78">
        <w:rPr>
          <w:color w:val="1A1A1A"/>
        </w:rPr>
        <w:t xml:space="preserve"> </w:t>
      </w:r>
      <w:r w:rsidRPr="00F83726">
        <w:rPr>
          <w:color w:val="1A1A1A"/>
        </w:rPr>
        <w:t>Нурмуратова // Педагогическая наука и практика.</w:t>
      </w:r>
    </w:p>
    <w:p w:rsidR="00FC4861" w:rsidRDefault="00FC4861" w:rsidP="00FC4861">
      <w:pPr>
        <w:shd w:val="clear" w:color="auto" w:fill="FFFFFF"/>
        <w:spacing w:line="276" w:lineRule="auto"/>
        <w:jc w:val="both"/>
        <w:rPr>
          <w:color w:val="1A1A1A"/>
        </w:rPr>
      </w:pPr>
      <w:r w:rsidRPr="00F83726">
        <w:rPr>
          <w:color w:val="1A1A1A"/>
        </w:rPr>
        <w:t>Ресурсы</w:t>
      </w:r>
      <w:r>
        <w:rPr>
          <w:color w:val="1A1A1A"/>
        </w:rPr>
        <w:t xml:space="preserve"> </w:t>
      </w:r>
      <w:r w:rsidRPr="00F83726">
        <w:rPr>
          <w:color w:val="1A1A1A"/>
        </w:rPr>
        <w:t>познавательно-исследовательской</w:t>
      </w:r>
      <w:r>
        <w:rPr>
          <w:color w:val="1A1A1A"/>
        </w:rPr>
        <w:t xml:space="preserve"> </w:t>
      </w:r>
      <w:r w:rsidRPr="00F83726">
        <w:rPr>
          <w:color w:val="1A1A1A"/>
        </w:rPr>
        <w:t>деятельности</w:t>
      </w:r>
      <w:r>
        <w:rPr>
          <w:color w:val="1A1A1A"/>
        </w:rPr>
        <w:t xml:space="preserve"> </w:t>
      </w:r>
      <w:r w:rsidRPr="00F83726">
        <w:rPr>
          <w:color w:val="1A1A1A"/>
        </w:rPr>
        <w:t>в</w:t>
      </w:r>
      <w:r>
        <w:rPr>
          <w:color w:val="1A1A1A"/>
        </w:rPr>
        <w:t xml:space="preserve"> формировании </w:t>
      </w:r>
      <w:r w:rsidRPr="00F83726">
        <w:rPr>
          <w:color w:val="1A1A1A"/>
        </w:rPr>
        <w:t>естественнонаучных представлений дошкольников с учетом социальной</w:t>
      </w:r>
      <w:r w:rsidR="00756FCB">
        <w:rPr>
          <w:color w:val="1A1A1A"/>
        </w:rPr>
        <w:t xml:space="preserve"> </w:t>
      </w:r>
      <w:r w:rsidRPr="00F83726">
        <w:rPr>
          <w:color w:val="1A1A1A"/>
        </w:rPr>
        <w:t xml:space="preserve">ситуации развития / Н.Ю. </w:t>
      </w:r>
    </w:p>
    <w:p w:rsidR="00FC4861" w:rsidRPr="00F83726" w:rsidRDefault="00FC4861" w:rsidP="00FC4861">
      <w:pPr>
        <w:shd w:val="clear" w:color="auto" w:fill="FFFFFF"/>
        <w:spacing w:line="276" w:lineRule="auto"/>
        <w:jc w:val="both"/>
        <w:rPr>
          <w:color w:val="1A1A1A"/>
        </w:rPr>
      </w:pPr>
      <w:r>
        <w:rPr>
          <w:color w:val="1A1A1A"/>
        </w:rPr>
        <w:t xml:space="preserve">5. </w:t>
      </w:r>
      <w:r w:rsidRPr="00F83726">
        <w:rPr>
          <w:color w:val="1A1A1A"/>
        </w:rPr>
        <w:t>Майданкина, Л.М. Захарова, В.Ф. Пороткина // Современные</w:t>
      </w:r>
      <w:r>
        <w:rPr>
          <w:color w:val="1A1A1A"/>
        </w:rPr>
        <w:t xml:space="preserve"> </w:t>
      </w:r>
      <w:r w:rsidRPr="00F83726">
        <w:rPr>
          <w:color w:val="1A1A1A"/>
        </w:rPr>
        <w:t>образовании:</w:t>
      </w:r>
      <w:r>
        <w:rPr>
          <w:color w:val="1A1A1A"/>
        </w:rPr>
        <w:t xml:space="preserve"> </w:t>
      </w:r>
      <w:r w:rsidRPr="00F83726">
        <w:rPr>
          <w:color w:val="1A1A1A"/>
        </w:rPr>
        <w:t>реалии</w:t>
      </w:r>
      <w:r>
        <w:rPr>
          <w:color w:val="1A1A1A"/>
        </w:rPr>
        <w:t xml:space="preserve"> </w:t>
      </w:r>
      <w:r w:rsidRPr="00F83726">
        <w:rPr>
          <w:color w:val="1A1A1A"/>
        </w:rPr>
        <w:t>и</w:t>
      </w:r>
      <w:r>
        <w:rPr>
          <w:color w:val="1A1A1A"/>
        </w:rPr>
        <w:t xml:space="preserve"> </w:t>
      </w:r>
      <w:r w:rsidRPr="00F83726">
        <w:rPr>
          <w:color w:val="1A1A1A"/>
        </w:rPr>
        <w:t>перспективы:</w:t>
      </w:r>
      <w:r>
        <w:rPr>
          <w:color w:val="1A1A1A"/>
        </w:rPr>
        <w:t xml:space="preserve"> </w:t>
      </w:r>
      <w:r w:rsidRPr="00F83726">
        <w:rPr>
          <w:color w:val="1A1A1A"/>
        </w:rPr>
        <w:t>материалы</w:t>
      </w:r>
      <w:r>
        <w:rPr>
          <w:color w:val="1A1A1A"/>
        </w:rPr>
        <w:t xml:space="preserve"> </w:t>
      </w:r>
      <w:r w:rsidRPr="00F83726">
        <w:rPr>
          <w:color w:val="1A1A1A"/>
        </w:rPr>
        <w:t>межрегиональной научно</w:t>
      </w:r>
      <w:r w:rsidR="00F05B78">
        <w:rPr>
          <w:color w:val="1A1A1A"/>
        </w:rPr>
        <w:t>-</w:t>
      </w:r>
      <w:r w:rsidRPr="00F83726">
        <w:rPr>
          <w:color w:val="1A1A1A"/>
        </w:rPr>
        <w:t>практической конференции ‒ Ульяновск: Издатель Качалин</w:t>
      </w:r>
      <w:r>
        <w:rPr>
          <w:color w:val="1A1A1A"/>
        </w:rPr>
        <w:t xml:space="preserve"> </w:t>
      </w:r>
      <w:r w:rsidRPr="00F83726">
        <w:rPr>
          <w:color w:val="1A1A1A"/>
        </w:rPr>
        <w:t>Александр Васильевич, 2015 – С. 57-60.</w:t>
      </w:r>
    </w:p>
    <w:p w:rsidR="00FC4861" w:rsidRPr="00F83726" w:rsidRDefault="00FC4861" w:rsidP="00FC4861">
      <w:pPr>
        <w:shd w:val="clear" w:color="auto" w:fill="FFFFFF"/>
        <w:spacing w:line="276" w:lineRule="auto"/>
        <w:jc w:val="both"/>
        <w:rPr>
          <w:color w:val="1A1A1A"/>
        </w:rPr>
      </w:pPr>
      <w:r w:rsidRPr="00F83726">
        <w:rPr>
          <w:color w:val="1A1A1A"/>
        </w:rPr>
        <w:t>6</w:t>
      </w:r>
      <w:r>
        <w:rPr>
          <w:color w:val="1A1A1A"/>
        </w:rPr>
        <w:t xml:space="preserve">. </w:t>
      </w:r>
      <w:r w:rsidRPr="00F83726">
        <w:rPr>
          <w:color w:val="1A1A1A"/>
        </w:rPr>
        <w:t xml:space="preserve"> Рылеева Е. 10 игр для социализации дошкольников/ Рылеева Е.// Скрипторий. – 2003 –</w:t>
      </w:r>
    </w:p>
    <w:p w:rsidR="00FC4861" w:rsidRPr="00F83726" w:rsidRDefault="00FC4861" w:rsidP="00FC4861">
      <w:pPr>
        <w:shd w:val="clear" w:color="auto" w:fill="FFFFFF"/>
        <w:spacing w:line="276" w:lineRule="auto"/>
        <w:jc w:val="both"/>
        <w:rPr>
          <w:color w:val="1A1A1A"/>
        </w:rPr>
      </w:pPr>
      <w:r w:rsidRPr="00F83726">
        <w:rPr>
          <w:color w:val="1A1A1A"/>
        </w:rPr>
        <w:t>7</w:t>
      </w:r>
      <w:r>
        <w:rPr>
          <w:color w:val="1A1A1A"/>
        </w:rPr>
        <w:t xml:space="preserve">. </w:t>
      </w:r>
      <w:r w:rsidRPr="00F83726">
        <w:rPr>
          <w:color w:val="1A1A1A"/>
        </w:rPr>
        <w:t xml:space="preserve"> Савченко М.В. Формирование предпосылок функциональной грамотности у детей</w:t>
      </w:r>
    </w:p>
    <w:p w:rsidR="00FC4861" w:rsidRPr="00F83726" w:rsidRDefault="00FC4861" w:rsidP="00FC4861">
      <w:pPr>
        <w:shd w:val="clear" w:color="auto" w:fill="FFFFFF"/>
        <w:spacing w:line="276" w:lineRule="auto"/>
        <w:jc w:val="both"/>
        <w:rPr>
          <w:color w:val="1A1A1A"/>
        </w:rPr>
      </w:pPr>
      <w:r w:rsidRPr="00F83726">
        <w:rPr>
          <w:color w:val="1A1A1A"/>
        </w:rPr>
        <w:t>дошкольного возраста. // Современные проблемы науки и образования. – 2021 – № 4</w:t>
      </w:r>
    </w:p>
    <w:p w:rsidR="00FC4861" w:rsidRPr="00F83726" w:rsidRDefault="00FC4861" w:rsidP="00FC4861">
      <w:pPr>
        <w:shd w:val="clear" w:color="auto" w:fill="FFFFFF"/>
        <w:spacing w:line="276" w:lineRule="auto"/>
        <w:jc w:val="both"/>
        <w:rPr>
          <w:color w:val="1A1A1A"/>
        </w:rPr>
      </w:pPr>
      <w:r w:rsidRPr="00F83726">
        <w:rPr>
          <w:color w:val="1A1A1A"/>
        </w:rPr>
        <w:t>8</w:t>
      </w:r>
      <w:r>
        <w:rPr>
          <w:color w:val="1A1A1A"/>
        </w:rPr>
        <w:t xml:space="preserve">. </w:t>
      </w:r>
      <w:r w:rsidRPr="00F83726">
        <w:rPr>
          <w:color w:val="1A1A1A"/>
        </w:rPr>
        <w:t xml:space="preserve"> Федеральный государственный образовательный стандарт дошкольного образования</w:t>
      </w:r>
    </w:p>
    <w:p w:rsidR="00FC4861" w:rsidRPr="00F83726" w:rsidRDefault="00FC4861" w:rsidP="00FC4861">
      <w:pPr>
        <w:shd w:val="clear" w:color="auto" w:fill="FFFFFF"/>
        <w:spacing w:line="276" w:lineRule="auto"/>
        <w:jc w:val="both"/>
        <w:rPr>
          <w:color w:val="1A1A1A"/>
        </w:rPr>
      </w:pPr>
      <w:r w:rsidRPr="00F83726">
        <w:rPr>
          <w:color w:val="1A1A1A"/>
        </w:rPr>
        <w:t>(утв. Приказом Министерства образования и науки РФ от 17 октября 2013 г. № 1155).</w:t>
      </w:r>
    </w:p>
    <w:p w:rsidR="00FC4861" w:rsidRPr="00F83726" w:rsidRDefault="00FC4861" w:rsidP="00FC4861">
      <w:pPr>
        <w:autoSpaceDE w:val="0"/>
        <w:spacing w:line="276" w:lineRule="auto"/>
        <w:jc w:val="both"/>
      </w:pPr>
    </w:p>
    <w:p w:rsidR="00FC4861" w:rsidRDefault="00FC4861" w:rsidP="00FC4861">
      <w:pPr>
        <w:autoSpaceDE w:val="0"/>
        <w:spacing w:line="276" w:lineRule="auto"/>
      </w:pPr>
    </w:p>
    <w:p w:rsidR="002F1D8A" w:rsidRDefault="002F1D8A" w:rsidP="00FC4861">
      <w:pPr>
        <w:autoSpaceDE w:val="0"/>
        <w:spacing w:line="276" w:lineRule="auto"/>
      </w:pPr>
    </w:p>
    <w:p w:rsidR="00FC4861" w:rsidRDefault="00FC4861" w:rsidP="00FC4861">
      <w:pPr>
        <w:autoSpaceDE w:val="0"/>
        <w:spacing w:line="276" w:lineRule="auto"/>
        <w:rPr>
          <w:b/>
          <w:sz w:val="28"/>
          <w:szCs w:val="28"/>
        </w:rPr>
      </w:pPr>
    </w:p>
    <w:p w:rsidR="00FC4861" w:rsidRPr="00693D6C" w:rsidRDefault="00FC4861" w:rsidP="002F1D8A">
      <w:pPr>
        <w:spacing w:line="276" w:lineRule="auto"/>
        <w:jc w:val="center"/>
        <w:rPr>
          <w:b/>
        </w:rPr>
      </w:pPr>
      <w:r>
        <w:rPr>
          <w:b/>
        </w:rPr>
        <w:t>ПЕДАГОГИЧЕСКИЙ СОВЕТ</w:t>
      </w:r>
      <w:r w:rsidR="00F46088">
        <w:rPr>
          <w:b/>
        </w:rPr>
        <w:t xml:space="preserve"> №3</w:t>
      </w:r>
    </w:p>
    <w:p w:rsidR="00FC4861" w:rsidRPr="00FD18A4" w:rsidRDefault="00CB3305" w:rsidP="00FC4861">
      <w:pPr>
        <w:pStyle w:val="a9"/>
        <w:widowControl w:val="0"/>
        <w:spacing w:line="276" w:lineRule="auto"/>
        <w:jc w:val="center"/>
        <w:rPr>
          <w:b/>
        </w:rPr>
      </w:pPr>
      <w:r>
        <w:rPr>
          <w:b/>
        </w:rPr>
        <w:t xml:space="preserve">Тема:  </w:t>
      </w:r>
      <w:r w:rsidR="00204805">
        <w:rPr>
          <w:b/>
        </w:rPr>
        <w:t xml:space="preserve">Организация работы ДО по  </w:t>
      </w:r>
      <w:r w:rsidR="001A0691">
        <w:rPr>
          <w:b/>
        </w:rPr>
        <w:t>гражданско</w:t>
      </w:r>
      <w:r w:rsidR="00204805">
        <w:rPr>
          <w:b/>
        </w:rPr>
        <w:t>– патриотическому воспитанию</w:t>
      </w:r>
      <w:r w:rsidR="00E13FEE">
        <w:rPr>
          <w:b/>
        </w:rPr>
        <w:t xml:space="preserve"> </w:t>
      </w:r>
      <w:r w:rsidR="00FC4861" w:rsidRPr="00FD18A4">
        <w:rPr>
          <w:b/>
        </w:rPr>
        <w:t>детей дошкольного возраста</w:t>
      </w:r>
      <w:r w:rsidR="00204805">
        <w:rPr>
          <w:b/>
        </w:rPr>
        <w:t xml:space="preserve"> в современных условиях</w:t>
      </w:r>
      <w:r w:rsidR="00FC4861" w:rsidRPr="00FD18A4">
        <w:rPr>
          <w:b/>
        </w:rPr>
        <w:t>.</w:t>
      </w:r>
    </w:p>
    <w:p w:rsidR="00B91B57" w:rsidRDefault="00FC4861" w:rsidP="00381E58">
      <w:pPr>
        <w:spacing w:after="100" w:afterAutospacing="1"/>
        <w:jc w:val="both"/>
      </w:pPr>
      <w:r>
        <w:t xml:space="preserve"> </w:t>
      </w:r>
      <w:r w:rsidRPr="00AE1F9D">
        <w:rPr>
          <w:b/>
        </w:rPr>
        <w:t>Цель:</w:t>
      </w:r>
      <w:r w:rsidR="00B91B57">
        <w:rPr>
          <w:b/>
        </w:rPr>
        <w:t xml:space="preserve"> </w:t>
      </w:r>
      <w:r w:rsidR="00B91B57" w:rsidRPr="00B91B57">
        <w:t>повысить качество работы педагогов в области нравственно-патриотического воспитания дошкольников, обновление содержания и форм работы в данном направлении</w:t>
      </w:r>
      <w:r w:rsidR="00B91B57">
        <w:rPr>
          <w:b/>
        </w:rPr>
        <w:t>.</w:t>
      </w:r>
    </w:p>
    <w:p w:rsidR="00FC4861" w:rsidRPr="00B91B57" w:rsidRDefault="00B91B57" w:rsidP="00381E58">
      <w:pPr>
        <w:spacing w:after="100" w:afterAutospacing="1"/>
        <w:jc w:val="both"/>
        <w:rPr>
          <w:lang w:eastAsia="en-US"/>
        </w:rPr>
      </w:pPr>
      <w:r w:rsidRPr="00B91B57">
        <w:rPr>
          <w:b/>
        </w:rPr>
        <w:t>Задачи:</w:t>
      </w:r>
      <w:r w:rsidRPr="00B91B57">
        <w:br/>
        <w:t>- проанализировать состояние работы в ДОО по формированию п</w:t>
      </w:r>
      <w:r w:rsidR="005037FF">
        <w:t xml:space="preserve">редставлений о малой Родине и </w:t>
      </w:r>
      <w:r w:rsidRPr="00B91B57">
        <w:t xml:space="preserve"> традициях в системе нравственно-патриотического воспитания дошкольников;</w:t>
      </w:r>
      <w:r w:rsidRPr="00B91B57">
        <w:br/>
        <w:t>- способствовать повышению профессиональной компетентности и культурного уровня педагогов в процессе работы над данной проблемой;</w:t>
      </w:r>
      <w:r w:rsidRPr="00B91B57">
        <w:br/>
        <w:t>- наметить пути совершенствования работы по решению проблемы патриотического воспитания;</w:t>
      </w:r>
      <w:r w:rsidRPr="00B91B57">
        <w:br/>
      </w:r>
      <w:r w:rsidRPr="00B91B57">
        <w:lastRenderedPageBreak/>
        <w:t>- обеспечение качественного роста профессионального мастерства каждого педагога;</w:t>
      </w:r>
      <w:r w:rsidRPr="00B91B57">
        <w:br/>
        <w:t>- формирование творческого подхода в работе с детьми.</w:t>
      </w:r>
      <w:r w:rsidRPr="00B91B57">
        <w:br/>
      </w:r>
      <w:r w:rsidR="00FC4861" w:rsidRPr="00B91B57">
        <w:t>закрепление, уточнение и совершенствование знаний педагогов о воспитании нравственно – патриотических  качеств дошкольников, в процессе повседневной деятельности.</w:t>
      </w:r>
    </w:p>
    <w:p w:rsidR="00FC4861" w:rsidRPr="00B91B57" w:rsidRDefault="00FC4861" w:rsidP="00FC4861">
      <w:pPr>
        <w:spacing w:line="276" w:lineRule="auto"/>
      </w:pPr>
    </w:p>
    <w:p w:rsidR="00664169" w:rsidRPr="00693D6C" w:rsidRDefault="00FC4861" w:rsidP="00FC4861">
      <w:pPr>
        <w:spacing w:line="276" w:lineRule="auto"/>
      </w:pPr>
      <w:r>
        <w:t>Форма проведения</w:t>
      </w:r>
      <w:r w:rsidRPr="00693D6C">
        <w:t>:  Круглый стол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17"/>
      </w:tblGrid>
      <w:tr w:rsidR="00664169" w:rsidRPr="00583076" w:rsidTr="006F685D">
        <w:tc>
          <w:tcPr>
            <w:tcW w:w="5211" w:type="dxa"/>
            <w:shd w:val="clear" w:color="auto" w:fill="auto"/>
          </w:tcPr>
          <w:p w:rsidR="00664169" w:rsidRPr="002E2F66" w:rsidRDefault="00664169" w:rsidP="001A3707">
            <w:r w:rsidRPr="002E2F66">
              <w:t>«Актуальность, задачи, методы нравственно-патриотического воспитания дошкольников»</w:t>
            </w:r>
          </w:p>
        </w:tc>
        <w:tc>
          <w:tcPr>
            <w:tcW w:w="4217" w:type="dxa"/>
            <w:shd w:val="clear" w:color="auto" w:fill="auto"/>
          </w:tcPr>
          <w:p w:rsidR="00664169" w:rsidRPr="0001564D" w:rsidRDefault="0001564D" w:rsidP="001A3707">
            <w:r w:rsidRPr="0001564D">
              <w:t>Старший воспитатель</w:t>
            </w:r>
          </w:p>
        </w:tc>
      </w:tr>
      <w:tr w:rsidR="0001564D" w:rsidRPr="00583076" w:rsidTr="001A3707">
        <w:tc>
          <w:tcPr>
            <w:tcW w:w="9428" w:type="dxa"/>
            <w:gridSpan w:val="2"/>
            <w:shd w:val="clear" w:color="auto" w:fill="auto"/>
          </w:tcPr>
          <w:p w:rsidR="0001564D" w:rsidRPr="00583076" w:rsidRDefault="0001564D" w:rsidP="001A3707">
            <w:pPr>
              <w:rPr>
                <w:sz w:val="28"/>
                <w:szCs w:val="28"/>
              </w:rPr>
            </w:pPr>
            <w:r>
              <w:rPr>
                <w:sz w:val="28"/>
                <w:szCs w:val="28"/>
              </w:rPr>
              <w:t>Теоретическая часть</w:t>
            </w:r>
          </w:p>
        </w:tc>
      </w:tr>
      <w:tr w:rsidR="00664169" w:rsidRPr="00583076" w:rsidTr="006F685D">
        <w:tc>
          <w:tcPr>
            <w:tcW w:w="5211" w:type="dxa"/>
            <w:shd w:val="clear" w:color="auto" w:fill="auto"/>
          </w:tcPr>
          <w:p w:rsidR="00664169" w:rsidRPr="002E2F66" w:rsidRDefault="00664169" w:rsidP="001A3707">
            <w:r w:rsidRPr="002E2F66">
              <w:t>«Современные подходы к нравственно-патриотическому воспитанию старших</w:t>
            </w:r>
            <w:r w:rsidRPr="002E2F66">
              <w:br/>
              <w:t>дошкольников через познавательное развитие»</w:t>
            </w:r>
          </w:p>
        </w:tc>
        <w:tc>
          <w:tcPr>
            <w:tcW w:w="4217" w:type="dxa"/>
            <w:shd w:val="clear" w:color="auto" w:fill="auto"/>
          </w:tcPr>
          <w:p w:rsidR="00664169" w:rsidRPr="00CB31CA" w:rsidRDefault="00CB31CA" w:rsidP="001A3707">
            <w:r w:rsidRPr="00CB31CA">
              <w:t xml:space="preserve">Воспитатели: </w:t>
            </w:r>
            <w:r w:rsidR="00E13FEE">
              <w:t xml:space="preserve">                                                  </w:t>
            </w:r>
            <w:r w:rsidRPr="00CB31CA">
              <w:t>Едунова Е.В., Водясова А.В.</w:t>
            </w:r>
          </w:p>
        </w:tc>
      </w:tr>
      <w:tr w:rsidR="00664169" w:rsidRPr="00583076" w:rsidTr="006F685D">
        <w:tc>
          <w:tcPr>
            <w:tcW w:w="5211" w:type="dxa"/>
            <w:shd w:val="clear" w:color="auto" w:fill="auto"/>
          </w:tcPr>
          <w:p w:rsidR="00664169" w:rsidRPr="002E2F66" w:rsidRDefault="00664169" w:rsidP="001A3707">
            <w:r w:rsidRPr="002E2F66">
              <w:t>«</w:t>
            </w:r>
            <w:r w:rsidR="00381E58">
              <w:t xml:space="preserve">Формирование ценностных представлений </w:t>
            </w:r>
            <w:r w:rsidRPr="002E2F66">
              <w:t xml:space="preserve"> дошкольников посредством игры»</w:t>
            </w:r>
          </w:p>
        </w:tc>
        <w:tc>
          <w:tcPr>
            <w:tcW w:w="4217" w:type="dxa"/>
            <w:shd w:val="clear" w:color="auto" w:fill="auto"/>
          </w:tcPr>
          <w:p w:rsidR="00664169" w:rsidRPr="00CB31CA" w:rsidRDefault="00CB31CA" w:rsidP="001A3707">
            <w:r>
              <w:t xml:space="preserve">Воспитатели: </w:t>
            </w:r>
            <w:r w:rsidR="00E13FEE">
              <w:t xml:space="preserve">                                         </w:t>
            </w:r>
            <w:r>
              <w:t>Самылина К.С., Аширова Ю.В.</w:t>
            </w:r>
          </w:p>
        </w:tc>
      </w:tr>
      <w:tr w:rsidR="00664169" w:rsidRPr="00583076" w:rsidTr="006F685D">
        <w:tc>
          <w:tcPr>
            <w:tcW w:w="5211" w:type="dxa"/>
            <w:shd w:val="clear" w:color="auto" w:fill="auto"/>
          </w:tcPr>
          <w:p w:rsidR="00664169" w:rsidRPr="002E2F66" w:rsidRDefault="00664169" w:rsidP="001A3707">
            <w:r w:rsidRPr="002E2F66">
              <w:t>«Взаимодействие ДОУ и семьи по нравств</w:t>
            </w:r>
            <w:r w:rsidR="00381E58">
              <w:t xml:space="preserve">енно-патриотическому воспитанию </w:t>
            </w:r>
            <w:r w:rsidRPr="002E2F66">
              <w:t>дошкольников»</w:t>
            </w:r>
          </w:p>
        </w:tc>
        <w:tc>
          <w:tcPr>
            <w:tcW w:w="4217" w:type="dxa"/>
            <w:shd w:val="clear" w:color="auto" w:fill="auto"/>
          </w:tcPr>
          <w:p w:rsidR="00664169" w:rsidRPr="00CB31CA" w:rsidRDefault="00CB31CA" w:rsidP="001A3707">
            <w:r>
              <w:t xml:space="preserve">Воспитатели: </w:t>
            </w:r>
            <w:r w:rsidR="00E13FEE">
              <w:t xml:space="preserve">                                             </w:t>
            </w:r>
            <w:r>
              <w:t>Лапшова С.Н., Журавлева М.В.</w:t>
            </w:r>
          </w:p>
        </w:tc>
      </w:tr>
      <w:tr w:rsidR="00664169" w:rsidRPr="00583076" w:rsidTr="006F685D">
        <w:tc>
          <w:tcPr>
            <w:tcW w:w="5211" w:type="dxa"/>
            <w:shd w:val="clear" w:color="auto" w:fill="auto"/>
          </w:tcPr>
          <w:p w:rsidR="00664169" w:rsidRPr="002E2F66" w:rsidRDefault="00E3099B" w:rsidP="001A3707">
            <w:r>
              <w:t>«</w:t>
            </w:r>
            <w:r w:rsidR="00664169" w:rsidRPr="002E2F66">
              <w:t>Музыка в формировании нравственно-патриотиче</w:t>
            </w:r>
            <w:r>
              <w:t>ских качеств детей дошкольников»</w:t>
            </w:r>
          </w:p>
        </w:tc>
        <w:tc>
          <w:tcPr>
            <w:tcW w:w="4217" w:type="dxa"/>
            <w:shd w:val="clear" w:color="auto" w:fill="auto"/>
          </w:tcPr>
          <w:p w:rsidR="00664169" w:rsidRPr="00CB31CA" w:rsidRDefault="00CB31CA" w:rsidP="001A3707">
            <w:r>
              <w:t xml:space="preserve">Музыкальные руководители: </w:t>
            </w:r>
            <w:r w:rsidR="00E13FEE">
              <w:t xml:space="preserve">                      </w:t>
            </w:r>
            <w:r>
              <w:t>Гурова Е.П., Ефимова С.К.</w:t>
            </w:r>
          </w:p>
        </w:tc>
      </w:tr>
      <w:tr w:rsidR="00664169" w:rsidRPr="00583076" w:rsidTr="006F685D">
        <w:tc>
          <w:tcPr>
            <w:tcW w:w="5211" w:type="dxa"/>
            <w:shd w:val="clear" w:color="auto" w:fill="auto"/>
          </w:tcPr>
          <w:p w:rsidR="00664169" w:rsidRPr="006F42B1" w:rsidRDefault="006F685D" w:rsidP="001A3707">
            <w:r w:rsidRPr="00D40F04">
              <w:t>«Инновационные техноло</w:t>
            </w:r>
            <w:r w:rsidR="00381E58">
              <w:t xml:space="preserve">гии в патриотическом воспитании </w:t>
            </w:r>
            <w:r w:rsidRPr="00D40F04">
              <w:t xml:space="preserve">дошкольника» </w:t>
            </w:r>
          </w:p>
        </w:tc>
        <w:tc>
          <w:tcPr>
            <w:tcW w:w="4217" w:type="dxa"/>
            <w:shd w:val="clear" w:color="auto" w:fill="auto"/>
          </w:tcPr>
          <w:p w:rsidR="00664169" w:rsidRPr="00CB31CA" w:rsidRDefault="00CB31CA" w:rsidP="00CB31CA">
            <w:r>
              <w:t>Воспитатели:</w:t>
            </w:r>
            <w:r w:rsidR="00E13FEE">
              <w:t xml:space="preserve">                                                    </w:t>
            </w:r>
            <w:r>
              <w:t xml:space="preserve"> Уткина Т.Н., Сидорова Е.Л</w:t>
            </w:r>
          </w:p>
        </w:tc>
      </w:tr>
      <w:tr w:rsidR="00664169" w:rsidRPr="00583076" w:rsidTr="006F685D">
        <w:tc>
          <w:tcPr>
            <w:tcW w:w="5211" w:type="dxa"/>
            <w:shd w:val="clear" w:color="auto" w:fill="auto"/>
          </w:tcPr>
          <w:p w:rsidR="00664169" w:rsidRDefault="00327130" w:rsidP="001A3707">
            <w:r>
              <w:t>Из опыта работы :                                                          1. «Формирование любви к Родине через любовь к природе родного края»</w:t>
            </w:r>
          </w:p>
          <w:p w:rsidR="00327130" w:rsidRPr="002E2F66" w:rsidRDefault="00327130" w:rsidP="001A3707">
            <w:r>
              <w:t>2. Система работы по развитию любви и заботы о родном городе»</w:t>
            </w:r>
          </w:p>
        </w:tc>
        <w:tc>
          <w:tcPr>
            <w:tcW w:w="4217" w:type="dxa"/>
            <w:shd w:val="clear" w:color="auto" w:fill="auto"/>
          </w:tcPr>
          <w:p w:rsidR="00664169" w:rsidRDefault="00CB31CA" w:rsidP="001A3707">
            <w:r>
              <w:t xml:space="preserve">Воспитатели: </w:t>
            </w:r>
            <w:r w:rsidR="00E13FEE">
              <w:t xml:space="preserve">                                          </w:t>
            </w:r>
            <w:r>
              <w:t>Куранова Е.В.</w:t>
            </w:r>
            <w:r w:rsidR="0095211D">
              <w:t xml:space="preserve">, </w:t>
            </w:r>
            <w:r>
              <w:t>Горохова О.В.</w:t>
            </w:r>
          </w:p>
          <w:p w:rsidR="0095211D" w:rsidRDefault="0095211D" w:rsidP="001A3707"/>
          <w:p w:rsidR="0095211D" w:rsidRPr="00CB31CA" w:rsidRDefault="0095211D" w:rsidP="001A3707">
            <w:r>
              <w:t>Руськина Н.Г., Объедкина Н.Н.</w:t>
            </w:r>
          </w:p>
        </w:tc>
      </w:tr>
      <w:tr w:rsidR="0001564D" w:rsidRPr="00583076" w:rsidTr="001A3707">
        <w:tc>
          <w:tcPr>
            <w:tcW w:w="9428" w:type="dxa"/>
            <w:gridSpan w:val="2"/>
            <w:shd w:val="clear" w:color="auto" w:fill="auto"/>
          </w:tcPr>
          <w:p w:rsidR="0001564D" w:rsidRPr="00CB31CA" w:rsidRDefault="0001564D" w:rsidP="001A3707">
            <w:r w:rsidRPr="00CB31CA">
              <w:t>Практическая часть:</w:t>
            </w:r>
          </w:p>
        </w:tc>
      </w:tr>
      <w:tr w:rsidR="00664169" w:rsidRPr="00583076" w:rsidTr="006F685D">
        <w:tc>
          <w:tcPr>
            <w:tcW w:w="5211" w:type="dxa"/>
            <w:shd w:val="clear" w:color="auto" w:fill="auto"/>
          </w:tcPr>
          <w:p w:rsidR="00664169" w:rsidRPr="002E2F66" w:rsidRDefault="00664169" w:rsidP="001A3707">
            <w:r>
              <w:t>Мини-викторина</w:t>
            </w:r>
            <w:r w:rsidR="00E3099B">
              <w:t xml:space="preserve"> «Хорошо ли я знаю свою Родину?»</w:t>
            </w:r>
            <w:r w:rsidRPr="002E2F66">
              <w:t>.</w:t>
            </w:r>
          </w:p>
        </w:tc>
        <w:tc>
          <w:tcPr>
            <w:tcW w:w="4217" w:type="dxa"/>
            <w:shd w:val="clear" w:color="auto" w:fill="auto"/>
          </w:tcPr>
          <w:p w:rsidR="00664169" w:rsidRPr="00CB31CA" w:rsidRDefault="00664169" w:rsidP="001A3707"/>
        </w:tc>
      </w:tr>
      <w:tr w:rsidR="00664169" w:rsidRPr="00583076" w:rsidTr="006F685D">
        <w:tc>
          <w:tcPr>
            <w:tcW w:w="5211" w:type="dxa"/>
            <w:shd w:val="clear" w:color="auto" w:fill="auto"/>
          </w:tcPr>
          <w:p w:rsidR="006F685D" w:rsidRDefault="00664169" w:rsidP="006F685D">
            <w:pPr>
              <w:rPr>
                <w:rFonts w:ascii="Arial" w:hAnsi="Arial" w:cs="Arial"/>
              </w:rPr>
            </w:pPr>
            <w:r w:rsidRPr="002E2F66">
              <w:t>Педагогический блиц-опрос</w:t>
            </w:r>
            <w:r>
              <w:t>:</w:t>
            </w:r>
            <w:r w:rsidRPr="00D26213">
              <w:br/>
            </w:r>
            <w:r w:rsidR="006F685D">
              <w:t>1.</w:t>
            </w:r>
            <w:r w:rsidRPr="00D26213">
              <w:t>Почему, на Ваш взгляд, формирование у детей патрио</w:t>
            </w:r>
            <w:r>
              <w:t xml:space="preserve">тических чувств надо начинать с </w:t>
            </w:r>
            <w:r w:rsidRPr="00D26213">
              <w:t>дошкольного возраста?</w:t>
            </w:r>
            <w:r w:rsidRPr="002E2F66">
              <w:t xml:space="preserve"> </w:t>
            </w:r>
            <w:r w:rsidR="0001564D">
              <w:t xml:space="preserve">       </w:t>
            </w:r>
            <w:r w:rsidR="006F685D">
              <w:t xml:space="preserve">                                  </w:t>
            </w:r>
            <w:r w:rsidR="0001564D">
              <w:t xml:space="preserve">      </w:t>
            </w:r>
            <w:r w:rsidR="006F685D">
              <w:t>2.</w:t>
            </w:r>
            <w:r w:rsidR="0001564D" w:rsidRPr="006F42B1">
              <w:t>Какова роль педагога в патриотическом воспитании дошкольников?</w:t>
            </w:r>
          </w:p>
          <w:p w:rsidR="00664169" w:rsidRPr="006F685D" w:rsidRDefault="006F685D" w:rsidP="006F685D">
            <w:r w:rsidRPr="006F685D">
              <w:t>3.Обладаете ли вы личностными качествами, которые могут служить положительным</w:t>
            </w:r>
            <w:r>
              <w:t xml:space="preserve"> </w:t>
            </w:r>
            <w:r w:rsidRPr="006F685D">
              <w:t>примером в воспитании патриотизма у детей? Какими?</w:t>
            </w:r>
            <w:r w:rsidRPr="006F685D">
              <w:br/>
              <w:t>4. Считаете ли вы нужным увеличить запас знаний по истории и географии России?</w:t>
            </w:r>
            <w:r w:rsidRPr="006F685D">
              <w:br/>
              <w:t>Каких именно?</w:t>
            </w:r>
            <w:r w:rsidRPr="006F685D">
              <w:br/>
              <w:t>5. Хорошо ли вы знаете народную культуру, традиции? Какие?</w:t>
            </w:r>
            <w:r w:rsidRPr="006F685D">
              <w:br/>
              <w:t>6. Достаточно ли у вас знаний о городе, в котором вы живете?</w:t>
            </w:r>
            <w:r w:rsidRPr="006F685D">
              <w:br/>
              <w:t>7. Позволяют ли вам ясность, образность и выразительность речи донести до</w:t>
            </w:r>
            <w:r>
              <w:t xml:space="preserve"> </w:t>
            </w:r>
            <w:r w:rsidRPr="006F685D">
              <w:t>сознания детей информацию по проблеме патриотического воспитания?</w:t>
            </w:r>
            <w:r w:rsidRPr="006F685D">
              <w:br/>
              <w:t xml:space="preserve">8. Можете ли вы проектировать и планировать </w:t>
            </w:r>
            <w:r w:rsidR="00381E58">
              <w:lastRenderedPageBreak/>
              <w:t xml:space="preserve">работу по данному направлению с </w:t>
            </w:r>
            <w:r w:rsidRPr="006F685D">
              <w:t>детьми той</w:t>
            </w:r>
            <w:r>
              <w:t xml:space="preserve"> </w:t>
            </w:r>
            <w:r w:rsidRPr="006F685D">
              <w:t>возрастной группы, с которой работаете?</w:t>
            </w:r>
            <w:r w:rsidRPr="006F685D">
              <w:br/>
              <w:t>9. Владеете ли вы соответствующими методиками и технологиями?</w:t>
            </w:r>
            <w:r w:rsidRPr="006F685D">
              <w:br/>
              <w:t>10. Правильно ли организована в групповой комнате предметно-развивающая</w:t>
            </w:r>
            <w:r>
              <w:t xml:space="preserve"> </w:t>
            </w:r>
            <w:r w:rsidRPr="006F685D">
              <w:t>среда: подобран</w:t>
            </w:r>
            <w:r>
              <w:t xml:space="preserve"> </w:t>
            </w:r>
            <w:r w:rsidRPr="006F685D">
              <w:t>иллюстрационный материал, дидактические игры по патриотическому</w:t>
            </w:r>
            <w:r w:rsidRPr="006F685D">
              <w:br/>
              <w:t>воспитанию? Какие?</w:t>
            </w:r>
            <w:r w:rsidRPr="006F685D">
              <w:br/>
              <w:t>11. Проводите ли вы досуги и развлечения по теме? Какие?</w:t>
            </w:r>
            <w:r w:rsidRPr="006F685D">
              <w:br/>
              <w:t>12. Востребована ли тема патриотического воспитания детей в работе с семьей?</w:t>
            </w:r>
            <w:r w:rsidR="00D533EC">
              <w:t xml:space="preserve"> Почему?</w:t>
            </w:r>
          </w:p>
        </w:tc>
        <w:tc>
          <w:tcPr>
            <w:tcW w:w="4217" w:type="dxa"/>
            <w:shd w:val="clear" w:color="auto" w:fill="auto"/>
          </w:tcPr>
          <w:p w:rsidR="00664169" w:rsidRPr="00CB31CA" w:rsidRDefault="0001564D" w:rsidP="001A3707">
            <w:r w:rsidRPr="00CB31CA">
              <w:lastRenderedPageBreak/>
              <w:t>Воспитатели всех возрастных групп</w:t>
            </w:r>
          </w:p>
        </w:tc>
      </w:tr>
      <w:tr w:rsidR="00664169" w:rsidRPr="00583076" w:rsidTr="006F685D">
        <w:tc>
          <w:tcPr>
            <w:tcW w:w="5211" w:type="dxa"/>
            <w:shd w:val="clear" w:color="auto" w:fill="auto"/>
          </w:tcPr>
          <w:p w:rsidR="00664169" w:rsidRDefault="00C1557E" w:rsidP="00664169">
            <w:r>
              <w:lastRenderedPageBreak/>
              <w:t>Презентация (з</w:t>
            </w:r>
            <w:r w:rsidR="00664169">
              <w:t>ащита</w:t>
            </w:r>
            <w:r>
              <w:t>)</w:t>
            </w:r>
            <w:r w:rsidR="00664169">
              <w:t xml:space="preserve"> проектов:</w:t>
            </w:r>
            <w:r w:rsidR="007A0BFB">
              <w:t xml:space="preserve"> </w:t>
            </w:r>
            <w:r>
              <w:t xml:space="preserve">                          </w:t>
            </w:r>
            <w:r w:rsidR="00D533EC">
              <w:t xml:space="preserve">1. </w:t>
            </w:r>
            <w:r w:rsidR="007A0BFB">
              <w:t>«Сказка как средство развития патриотических чувств у дошкольников»</w:t>
            </w:r>
          </w:p>
          <w:p w:rsidR="007A0BFB" w:rsidRDefault="00D533EC" w:rsidP="00664169">
            <w:r>
              <w:t xml:space="preserve">2. </w:t>
            </w:r>
            <w:r w:rsidR="007A0BFB">
              <w:t>«</w:t>
            </w:r>
            <w:r>
              <w:t>Нравственно- патриотическое воспитание средствами музейной педагогики»</w:t>
            </w:r>
          </w:p>
          <w:p w:rsidR="00D533EC" w:rsidRPr="002E2F66" w:rsidRDefault="00D533EC" w:rsidP="00664169">
            <w:r>
              <w:t xml:space="preserve"> 3. «Край, в котором я живу»</w:t>
            </w:r>
          </w:p>
        </w:tc>
        <w:tc>
          <w:tcPr>
            <w:tcW w:w="4217" w:type="dxa"/>
            <w:shd w:val="clear" w:color="auto" w:fill="auto"/>
          </w:tcPr>
          <w:p w:rsidR="00664169" w:rsidRDefault="0095211D" w:rsidP="001A3707">
            <w:r>
              <w:t xml:space="preserve">Воспитатели: </w:t>
            </w:r>
            <w:r w:rsidR="00C1557E">
              <w:t xml:space="preserve">                                                             </w:t>
            </w:r>
            <w:r>
              <w:t>Долгих Т.А.,</w:t>
            </w:r>
            <w:r w:rsidR="00C1557E">
              <w:t xml:space="preserve"> </w:t>
            </w:r>
            <w:r>
              <w:t xml:space="preserve"> Сильнова Г.Г.</w:t>
            </w:r>
          </w:p>
          <w:p w:rsidR="0095211D" w:rsidRDefault="0095211D" w:rsidP="001A3707"/>
          <w:p w:rsidR="0095211D" w:rsidRDefault="0095211D" w:rsidP="001A3707">
            <w:r>
              <w:t>Кириллова Е.С., Захарова Н.С.</w:t>
            </w:r>
          </w:p>
          <w:p w:rsidR="0095211D" w:rsidRDefault="0095211D" w:rsidP="001A3707"/>
          <w:p w:rsidR="0095211D" w:rsidRPr="00CB31CA" w:rsidRDefault="002F1D8A" w:rsidP="001A3707">
            <w:r>
              <w:t>Снегирева Н.Ю</w:t>
            </w:r>
            <w:r w:rsidR="0095211D">
              <w:t>., Михеева О.В.</w:t>
            </w:r>
          </w:p>
        </w:tc>
      </w:tr>
      <w:tr w:rsidR="00664169" w:rsidRPr="00583076" w:rsidTr="001A3707">
        <w:tc>
          <w:tcPr>
            <w:tcW w:w="9428" w:type="dxa"/>
            <w:gridSpan w:val="2"/>
            <w:shd w:val="clear" w:color="auto" w:fill="auto"/>
          </w:tcPr>
          <w:p w:rsidR="00664169" w:rsidRPr="00CB31CA" w:rsidRDefault="00664169" w:rsidP="001A3707">
            <w:r w:rsidRPr="00CB31CA">
              <w:t>Контроль</w:t>
            </w:r>
          </w:p>
        </w:tc>
      </w:tr>
      <w:tr w:rsidR="00664169" w:rsidRPr="00583076" w:rsidTr="006F685D">
        <w:tc>
          <w:tcPr>
            <w:tcW w:w="5211" w:type="dxa"/>
            <w:shd w:val="clear" w:color="auto" w:fill="auto"/>
          </w:tcPr>
          <w:p w:rsidR="00664169" w:rsidRPr="002E2F66" w:rsidRDefault="00664169" w:rsidP="001A3707">
            <w:r w:rsidRPr="002E2F66">
              <w:t>Итоги тематической проверки «Организация работы по патриотическому воспитанию</w:t>
            </w:r>
            <w:r w:rsidR="00381E58">
              <w:t>»</w:t>
            </w:r>
            <w:r w:rsidRPr="002E2F66">
              <w:br/>
            </w:r>
          </w:p>
        </w:tc>
        <w:tc>
          <w:tcPr>
            <w:tcW w:w="4217" w:type="dxa"/>
            <w:shd w:val="clear" w:color="auto" w:fill="auto"/>
          </w:tcPr>
          <w:p w:rsidR="00664169" w:rsidRPr="00CB31CA" w:rsidRDefault="0001564D" w:rsidP="001A3707">
            <w:r w:rsidRPr="00CB31CA">
              <w:t>Старший воспитатель</w:t>
            </w:r>
          </w:p>
        </w:tc>
      </w:tr>
      <w:tr w:rsidR="00664169" w:rsidRPr="00583076" w:rsidTr="006F685D">
        <w:tc>
          <w:tcPr>
            <w:tcW w:w="5211" w:type="dxa"/>
            <w:shd w:val="clear" w:color="auto" w:fill="auto"/>
          </w:tcPr>
          <w:p w:rsidR="00664169" w:rsidRDefault="00664169" w:rsidP="00664169">
            <w:r>
              <w:t>Проект решения педагогического совета</w:t>
            </w:r>
          </w:p>
        </w:tc>
        <w:tc>
          <w:tcPr>
            <w:tcW w:w="4217" w:type="dxa"/>
            <w:shd w:val="clear" w:color="auto" w:fill="auto"/>
          </w:tcPr>
          <w:p w:rsidR="00664169" w:rsidRPr="00CB31CA" w:rsidRDefault="00C1557E" w:rsidP="001A3707">
            <w:r w:rsidRPr="00CB31CA">
              <w:t>Старший воспитатель</w:t>
            </w:r>
          </w:p>
        </w:tc>
      </w:tr>
    </w:tbl>
    <w:p w:rsidR="00217BD7" w:rsidRDefault="00217BD7" w:rsidP="00FC4861">
      <w:pPr>
        <w:spacing w:line="276" w:lineRule="auto"/>
        <w:rPr>
          <w:b/>
        </w:rPr>
      </w:pPr>
    </w:p>
    <w:p w:rsidR="00FC4861" w:rsidRPr="00693D6C" w:rsidRDefault="00FC4861" w:rsidP="00FC4861">
      <w:pPr>
        <w:spacing w:line="276" w:lineRule="auto"/>
        <w:rPr>
          <w:b/>
        </w:rPr>
      </w:pPr>
    </w:p>
    <w:p w:rsidR="00FC4861" w:rsidRPr="00693D6C" w:rsidRDefault="00FC4861" w:rsidP="00CF1B7A">
      <w:pPr>
        <w:spacing w:line="276" w:lineRule="auto"/>
        <w:rPr>
          <w:b/>
        </w:rPr>
      </w:pPr>
      <w:r>
        <w:rPr>
          <w:b/>
        </w:rPr>
        <w:t>ПОДГОТОВКА К ПЕДСОВЕТУ</w:t>
      </w:r>
      <w:r w:rsidR="00F46088">
        <w:rPr>
          <w:b/>
        </w:rPr>
        <w:t xml:space="preserve"> №3</w:t>
      </w:r>
    </w:p>
    <w:p w:rsidR="00FC4861" w:rsidRPr="00693D6C" w:rsidRDefault="00FC4861" w:rsidP="00FC4861">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78"/>
        <w:gridCol w:w="2934"/>
      </w:tblGrid>
      <w:tr w:rsidR="00FC4861" w:rsidRPr="00693D6C" w:rsidTr="003D41AB">
        <w:trPr>
          <w:trHeight w:val="314"/>
        </w:trPr>
        <w:tc>
          <w:tcPr>
            <w:tcW w:w="2235" w:type="dxa"/>
          </w:tcPr>
          <w:p w:rsidR="00FC4861" w:rsidRPr="00693D6C" w:rsidRDefault="00FC4861" w:rsidP="003D41AB">
            <w:pPr>
              <w:spacing w:line="276" w:lineRule="auto"/>
              <w:rPr>
                <w:b/>
              </w:rPr>
            </w:pPr>
            <w:r w:rsidRPr="00693D6C">
              <w:rPr>
                <w:b/>
              </w:rPr>
              <w:t>Формы работы</w:t>
            </w:r>
          </w:p>
        </w:tc>
        <w:tc>
          <w:tcPr>
            <w:tcW w:w="4378" w:type="dxa"/>
          </w:tcPr>
          <w:p w:rsidR="00FC4861" w:rsidRPr="00693D6C" w:rsidRDefault="00FC4861" w:rsidP="003D41AB">
            <w:pPr>
              <w:spacing w:line="276" w:lineRule="auto"/>
              <w:rPr>
                <w:b/>
              </w:rPr>
            </w:pPr>
            <w:r w:rsidRPr="00693D6C">
              <w:rPr>
                <w:b/>
              </w:rPr>
              <w:t xml:space="preserve">Тема </w:t>
            </w:r>
          </w:p>
        </w:tc>
        <w:tc>
          <w:tcPr>
            <w:tcW w:w="2934" w:type="dxa"/>
          </w:tcPr>
          <w:p w:rsidR="00FC4861" w:rsidRPr="00693D6C" w:rsidRDefault="00FC4861" w:rsidP="003D41AB">
            <w:pPr>
              <w:spacing w:line="276" w:lineRule="auto"/>
              <w:rPr>
                <w:b/>
              </w:rPr>
            </w:pPr>
            <w:r w:rsidRPr="00693D6C">
              <w:rPr>
                <w:b/>
              </w:rPr>
              <w:t xml:space="preserve">Ответственный </w:t>
            </w:r>
          </w:p>
        </w:tc>
      </w:tr>
      <w:tr w:rsidR="00FC4861" w:rsidRPr="00693D6C" w:rsidTr="00434423">
        <w:trPr>
          <w:trHeight w:val="1269"/>
        </w:trPr>
        <w:tc>
          <w:tcPr>
            <w:tcW w:w="2235" w:type="dxa"/>
            <w:vMerge w:val="restart"/>
          </w:tcPr>
          <w:p w:rsidR="00FC4861" w:rsidRPr="00693D6C" w:rsidRDefault="00FC4861" w:rsidP="003D41AB">
            <w:pPr>
              <w:spacing w:line="276" w:lineRule="auto"/>
              <w:rPr>
                <w:rFonts w:ascii="Calibri" w:hAnsi="Calibri"/>
                <w:b/>
              </w:rPr>
            </w:pPr>
            <w:r w:rsidRPr="00693D6C">
              <w:rPr>
                <w:b/>
              </w:rPr>
              <w:t>Консультации</w:t>
            </w:r>
            <w:r w:rsidRPr="00693D6C">
              <w:t>:</w:t>
            </w:r>
          </w:p>
        </w:tc>
        <w:tc>
          <w:tcPr>
            <w:tcW w:w="4378" w:type="dxa"/>
          </w:tcPr>
          <w:p w:rsidR="00217BD7" w:rsidRPr="005E4406" w:rsidRDefault="00E61544" w:rsidP="003D41AB">
            <w:pPr>
              <w:spacing w:line="276" w:lineRule="auto"/>
            </w:pPr>
            <w:r>
              <w:t>«Воспитание у дошкольников нравственно- патриотических чувств посредством знакомства с понятием «семья»</w:t>
            </w:r>
            <w:r w:rsidR="00204805">
              <w:t>.</w:t>
            </w:r>
          </w:p>
        </w:tc>
        <w:tc>
          <w:tcPr>
            <w:tcW w:w="2934" w:type="dxa"/>
          </w:tcPr>
          <w:p w:rsidR="00FC4861" w:rsidRDefault="007E3082" w:rsidP="003D41AB">
            <w:pPr>
              <w:spacing w:line="276" w:lineRule="auto"/>
            </w:pPr>
            <w:r>
              <w:t>Воспитатели:</w:t>
            </w:r>
          </w:p>
          <w:p w:rsidR="007E3082" w:rsidRPr="00693D6C" w:rsidRDefault="00434423" w:rsidP="00434423">
            <w:pPr>
              <w:spacing w:line="276" w:lineRule="auto"/>
            </w:pPr>
            <w:r>
              <w:t xml:space="preserve">Ермолаева И.А., </w:t>
            </w:r>
            <w:r w:rsidR="007E3082">
              <w:t xml:space="preserve">Попелышева Н.М., </w:t>
            </w:r>
          </w:p>
        </w:tc>
      </w:tr>
      <w:tr w:rsidR="00FC4861" w:rsidRPr="00693D6C" w:rsidTr="00F52645">
        <w:trPr>
          <w:trHeight w:val="415"/>
        </w:trPr>
        <w:tc>
          <w:tcPr>
            <w:tcW w:w="2235" w:type="dxa"/>
            <w:vMerge/>
          </w:tcPr>
          <w:p w:rsidR="00FC4861" w:rsidRPr="00693D6C" w:rsidRDefault="00FC4861" w:rsidP="003D41AB">
            <w:pPr>
              <w:spacing w:line="276" w:lineRule="auto"/>
              <w:rPr>
                <w:b/>
              </w:rPr>
            </w:pPr>
          </w:p>
        </w:tc>
        <w:tc>
          <w:tcPr>
            <w:tcW w:w="4378" w:type="dxa"/>
          </w:tcPr>
          <w:p w:rsidR="00217BD7" w:rsidRPr="005E4406" w:rsidRDefault="000C7EC9" w:rsidP="003D41AB">
            <w:pPr>
              <w:spacing w:line="276" w:lineRule="auto"/>
            </w:pPr>
            <w:r>
              <w:t xml:space="preserve">«Воспитание нравственных качеств  у дошкольников на основе ознакомления  с художественной литературой                          ( </w:t>
            </w:r>
            <w:r w:rsidR="00C1557E">
              <w:t xml:space="preserve">пример: </w:t>
            </w:r>
            <w:r>
              <w:t>с поэтическими  произведениями С. Есенина)</w:t>
            </w:r>
          </w:p>
        </w:tc>
        <w:tc>
          <w:tcPr>
            <w:tcW w:w="2934" w:type="dxa"/>
          </w:tcPr>
          <w:p w:rsidR="00FC4861" w:rsidRPr="00693D6C" w:rsidRDefault="007E3082" w:rsidP="003D41AB">
            <w:pPr>
              <w:spacing w:line="276" w:lineRule="auto"/>
            </w:pPr>
            <w:r>
              <w:t xml:space="preserve">Воспитатели: </w:t>
            </w:r>
            <w:r w:rsidR="00434423">
              <w:t xml:space="preserve">     </w:t>
            </w:r>
            <w:r>
              <w:t>Сайгашкина Ж.В.,  Чаткина М.</w:t>
            </w:r>
            <w:r w:rsidR="00434423">
              <w:t xml:space="preserve"> </w:t>
            </w:r>
            <w:r>
              <w:t>П.</w:t>
            </w:r>
          </w:p>
        </w:tc>
      </w:tr>
      <w:tr w:rsidR="00BA72EA" w:rsidRPr="00693D6C" w:rsidTr="003D41AB">
        <w:trPr>
          <w:trHeight w:val="1072"/>
        </w:trPr>
        <w:tc>
          <w:tcPr>
            <w:tcW w:w="2235" w:type="dxa"/>
          </w:tcPr>
          <w:p w:rsidR="00BA72EA" w:rsidRPr="00693D6C" w:rsidRDefault="00BA72EA" w:rsidP="003D41AB">
            <w:pPr>
              <w:spacing w:line="276" w:lineRule="auto"/>
              <w:rPr>
                <w:b/>
              </w:rPr>
            </w:pPr>
            <w:r>
              <w:rPr>
                <w:b/>
              </w:rPr>
              <w:t xml:space="preserve">Семинар </w:t>
            </w:r>
          </w:p>
        </w:tc>
        <w:tc>
          <w:tcPr>
            <w:tcW w:w="4378" w:type="dxa"/>
          </w:tcPr>
          <w:p w:rsidR="00BA72EA" w:rsidRDefault="00BA72EA" w:rsidP="003D41AB">
            <w:pPr>
              <w:spacing w:line="276" w:lineRule="auto"/>
            </w:pPr>
            <w:r>
              <w:t>«Развитие личности ребенка в современных условиях в свете гендерного воспитания»</w:t>
            </w:r>
          </w:p>
        </w:tc>
        <w:tc>
          <w:tcPr>
            <w:tcW w:w="2934" w:type="dxa"/>
          </w:tcPr>
          <w:p w:rsidR="00BA72EA" w:rsidRDefault="00BA72EA" w:rsidP="00C1557E">
            <w:pPr>
              <w:spacing w:line="276" w:lineRule="auto"/>
            </w:pPr>
            <w:r>
              <w:t xml:space="preserve">Старшие воспитатели  </w:t>
            </w:r>
          </w:p>
        </w:tc>
      </w:tr>
      <w:tr w:rsidR="00FC4861" w:rsidRPr="00693D6C" w:rsidTr="00434423">
        <w:trPr>
          <w:trHeight w:val="2220"/>
        </w:trPr>
        <w:tc>
          <w:tcPr>
            <w:tcW w:w="2235" w:type="dxa"/>
          </w:tcPr>
          <w:p w:rsidR="00FC4861" w:rsidRPr="00693D6C" w:rsidRDefault="00FC4861" w:rsidP="003D41AB">
            <w:pPr>
              <w:spacing w:line="276" w:lineRule="auto"/>
              <w:rPr>
                <w:rFonts w:ascii="Calibri" w:hAnsi="Calibri"/>
                <w:b/>
              </w:rPr>
            </w:pPr>
            <w:r w:rsidRPr="00693D6C">
              <w:rPr>
                <w:b/>
              </w:rPr>
              <w:t>Открытый просмотр</w:t>
            </w:r>
          </w:p>
        </w:tc>
        <w:tc>
          <w:tcPr>
            <w:tcW w:w="4378" w:type="dxa"/>
          </w:tcPr>
          <w:p w:rsidR="0005670B" w:rsidRDefault="0005670B" w:rsidP="003D41AB">
            <w:pPr>
              <w:framePr w:hSpace="180" w:wrap="around" w:vAnchor="text" w:hAnchor="margin" w:x="-132" w:y="-6"/>
              <w:spacing w:line="276" w:lineRule="auto"/>
              <w:jc w:val="both"/>
            </w:pPr>
            <w:r>
              <w:t xml:space="preserve">Интегрированные занятия: «Я горжусь своей страной»- подготовительные к школе группы (символика России)                                                             </w:t>
            </w:r>
          </w:p>
          <w:p w:rsidR="00FC4861" w:rsidRDefault="0005670B" w:rsidP="003D41AB">
            <w:pPr>
              <w:spacing w:line="276" w:lineRule="auto"/>
              <w:jc w:val="both"/>
            </w:pPr>
            <w:r>
              <w:t>«Широка страна моя родная» - старшие группы</w:t>
            </w:r>
          </w:p>
          <w:p w:rsidR="00217BD7" w:rsidRDefault="0005670B" w:rsidP="003D41AB">
            <w:pPr>
              <w:spacing w:line="276" w:lineRule="auto"/>
              <w:jc w:val="both"/>
            </w:pPr>
            <w:r>
              <w:t>«Прогулка по городу»- средние группы</w:t>
            </w:r>
          </w:p>
          <w:p w:rsidR="00217BD7" w:rsidRPr="00693D6C" w:rsidRDefault="00217BD7" w:rsidP="003D41AB">
            <w:pPr>
              <w:spacing w:line="276" w:lineRule="auto"/>
              <w:jc w:val="both"/>
            </w:pPr>
          </w:p>
        </w:tc>
        <w:tc>
          <w:tcPr>
            <w:tcW w:w="2934" w:type="dxa"/>
          </w:tcPr>
          <w:p w:rsidR="00FC4861" w:rsidRPr="00693D6C" w:rsidRDefault="0005670B" w:rsidP="00434423">
            <w:pPr>
              <w:spacing w:line="276" w:lineRule="auto"/>
            </w:pPr>
            <w:r>
              <w:t>Воспитатели:                   Горелова М.Н., Куркина Ю.Г.                                    Жирнова М.С,</w:t>
            </w:r>
            <w:r w:rsidR="00434423">
              <w:t xml:space="preserve"> Сильнова Г.Г</w:t>
            </w:r>
            <w:r>
              <w:t xml:space="preserve">          </w:t>
            </w:r>
            <w:r w:rsidR="00434423">
              <w:t xml:space="preserve">                   Долгих Т.А.,</w:t>
            </w:r>
            <w:r>
              <w:t xml:space="preserve">Аблимантова Н.В.                                            </w:t>
            </w:r>
          </w:p>
        </w:tc>
      </w:tr>
      <w:tr w:rsidR="00217BD7" w:rsidRPr="00693D6C" w:rsidTr="003D41AB">
        <w:trPr>
          <w:trHeight w:val="1009"/>
        </w:trPr>
        <w:tc>
          <w:tcPr>
            <w:tcW w:w="2235" w:type="dxa"/>
          </w:tcPr>
          <w:p w:rsidR="00217BD7" w:rsidRPr="00693D6C" w:rsidRDefault="00327130" w:rsidP="00AF07D4">
            <w:pPr>
              <w:spacing w:line="276" w:lineRule="auto"/>
              <w:rPr>
                <w:b/>
              </w:rPr>
            </w:pPr>
            <w:r>
              <w:rPr>
                <w:b/>
              </w:rPr>
              <w:lastRenderedPageBreak/>
              <w:t xml:space="preserve">Отчет по </w:t>
            </w:r>
            <w:r w:rsidR="00AF07D4">
              <w:rPr>
                <w:b/>
              </w:rPr>
              <w:t xml:space="preserve"> самообразованию </w:t>
            </w:r>
          </w:p>
        </w:tc>
        <w:tc>
          <w:tcPr>
            <w:tcW w:w="4378" w:type="dxa"/>
          </w:tcPr>
          <w:p w:rsidR="00217BD7" w:rsidRDefault="00AF07D4" w:rsidP="003D41AB">
            <w:pPr>
              <w:framePr w:hSpace="180" w:wrap="around" w:vAnchor="text" w:hAnchor="margin" w:x="-132" w:y="-6"/>
              <w:spacing w:line="276" w:lineRule="auto"/>
              <w:jc w:val="both"/>
            </w:pPr>
            <w:r w:rsidRPr="00AF07D4">
              <w:t xml:space="preserve"> «Воспитание нравственных качеств детей дошкольного возраста посредством устного народного творчества»</w:t>
            </w:r>
          </w:p>
          <w:p w:rsidR="00AF07D4" w:rsidRDefault="00AF07D4" w:rsidP="003D41AB">
            <w:pPr>
              <w:framePr w:hSpace="180" w:wrap="around" w:vAnchor="text" w:hAnchor="margin" w:x="-132" w:y="-6"/>
              <w:spacing w:line="276" w:lineRule="auto"/>
              <w:jc w:val="both"/>
            </w:pPr>
            <w:r>
              <w:t xml:space="preserve">«Духовно- нравственное воспитание детей посредством чтения художественной литературы» </w:t>
            </w:r>
          </w:p>
          <w:p w:rsidR="00AF07D4" w:rsidRDefault="00AF07D4" w:rsidP="003D41AB">
            <w:pPr>
              <w:framePr w:hSpace="180" w:wrap="around" w:vAnchor="text" w:hAnchor="margin" w:x="-132" w:y="-6"/>
              <w:spacing w:line="276" w:lineRule="auto"/>
              <w:jc w:val="both"/>
            </w:pPr>
            <w:r>
              <w:t>«Формирование духовно- нравственных ценностей дошкольников посредством традиций  русской национальной культуры»</w:t>
            </w:r>
          </w:p>
        </w:tc>
        <w:tc>
          <w:tcPr>
            <w:tcW w:w="2934" w:type="dxa"/>
          </w:tcPr>
          <w:p w:rsidR="00AF07D4" w:rsidRDefault="00C81399" w:rsidP="003D41AB">
            <w:pPr>
              <w:spacing w:line="276" w:lineRule="auto"/>
            </w:pPr>
            <w:r>
              <w:t xml:space="preserve">Воспитатель                   </w:t>
            </w:r>
            <w:r w:rsidR="00AF07D4">
              <w:t xml:space="preserve">Самылина К.А. </w:t>
            </w:r>
          </w:p>
          <w:p w:rsidR="00AF07D4" w:rsidRDefault="00AF07D4" w:rsidP="003D41AB">
            <w:pPr>
              <w:spacing w:line="276" w:lineRule="auto"/>
            </w:pPr>
          </w:p>
          <w:p w:rsidR="00AF07D4" w:rsidRDefault="00AF07D4" w:rsidP="003D41AB">
            <w:pPr>
              <w:spacing w:line="276" w:lineRule="auto"/>
            </w:pPr>
          </w:p>
          <w:p w:rsidR="00AF07D4" w:rsidRDefault="00C81399" w:rsidP="003D41AB">
            <w:pPr>
              <w:spacing w:line="276" w:lineRule="auto"/>
            </w:pPr>
            <w:r>
              <w:t xml:space="preserve">Воспитатель               </w:t>
            </w:r>
            <w:r w:rsidR="00AF07D4">
              <w:t>Боровская К.С.</w:t>
            </w:r>
          </w:p>
          <w:p w:rsidR="00AF07D4" w:rsidRDefault="00AF07D4" w:rsidP="003D41AB">
            <w:pPr>
              <w:spacing w:line="276" w:lineRule="auto"/>
            </w:pPr>
          </w:p>
          <w:p w:rsidR="00AF07D4" w:rsidRPr="00693D6C" w:rsidRDefault="00C81399" w:rsidP="003D41AB">
            <w:pPr>
              <w:spacing w:line="276" w:lineRule="auto"/>
            </w:pPr>
            <w:r>
              <w:t xml:space="preserve">Воспитатель                 </w:t>
            </w:r>
            <w:r w:rsidR="00AF07D4">
              <w:t>Сидорова Е.Л.</w:t>
            </w:r>
          </w:p>
        </w:tc>
      </w:tr>
      <w:tr w:rsidR="00FC4861" w:rsidRPr="00693D6C" w:rsidTr="003D41AB">
        <w:trPr>
          <w:trHeight w:val="704"/>
        </w:trPr>
        <w:tc>
          <w:tcPr>
            <w:tcW w:w="2235" w:type="dxa"/>
          </w:tcPr>
          <w:p w:rsidR="00FC4861" w:rsidRPr="00CA0B2D" w:rsidRDefault="00CA0B2D" w:rsidP="003D41AB">
            <w:pPr>
              <w:spacing w:line="276" w:lineRule="auto"/>
              <w:rPr>
                <w:b/>
              </w:rPr>
            </w:pPr>
            <w:r w:rsidRPr="00CA0B2D">
              <w:rPr>
                <w:b/>
              </w:rPr>
              <w:t>Домашнее задание</w:t>
            </w:r>
          </w:p>
        </w:tc>
        <w:tc>
          <w:tcPr>
            <w:tcW w:w="4378" w:type="dxa"/>
          </w:tcPr>
          <w:p w:rsidR="00FC4861" w:rsidRDefault="00DC1E73" w:rsidP="003D41AB">
            <w:pPr>
              <w:spacing w:line="276" w:lineRule="auto"/>
            </w:pPr>
            <w:r>
              <w:t>Выпуск а</w:t>
            </w:r>
            <w:r w:rsidR="00AF07D4">
              <w:t xml:space="preserve">льбомов, журналов </w:t>
            </w:r>
            <w:r w:rsidR="003420CD">
              <w:t>по теме «Любимые места горожан»</w:t>
            </w:r>
            <w:r w:rsidR="00975C14">
              <w:t xml:space="preserve"> </w:t>
            </w:r>
            <w:r>
              <w:t xml:space="preserve"> мл. и ср. группы.</w:t>
            </w:r>
          </w:p>
          <w:p w:rsidR="00975C14" w:rsidRPr="00693D6C" w:rsidRDefault="00975C14" w:rsidP="00975C14">
            <w:pPr>
              <w:spacing w:line="276" w:lineRule="auto"/>
            </w:pPr>
            <w:r>
              <w:t>«Горжусь Российской армией!»</w:t>
            </w:r>
            <w:r w:rsidR="00DC1E73">
              <w:t xml:space="preserve"> ст. и подготов.. группы </w:t>
            </w:r>
          </w:p>
        </w:tc>
        <w:tc>
          <w:tcPr>
            <w:tcW w:w="2934" w:type="dxa"/>
          </w:tcPr>
          <w:p w:rsidR="00FC4861" w:rsidRPr="00693D6C" w:rsidRDefault="00FC4861" w:rsidP="00F52645">
            <w:pPr>
              <w:spacing w:line="276" w:lineRule="auto"/>
            </w:pPr>
            <w:r>
              <w:t>Воспитатели возрастных групп</w:t>
            </w:r>
          </w:p>
        </w:tc>
      </w:tr>
      <w:tr w:rsidR="00CA0B2D" w:rsidRPr="00693D6C" w:rsidTr="003D41AB">
        <w:trPr>
          <w:trHeight w:val="704"/>
        </w:trPr>
        <w:tc>
          <w:tcPr>
            <w:tcW w:w="2235" w:type="dxa"/>
          </w:tcPr>
          <w:p w:rsidR="00CA0B2D" w:rsidRPr="00693D6C" w:rsidRDefault="00CA0B2D" w:rsidP="003D41AB">
            <w:pPr>
              <w:spacing w:line="276" w:lineRule="auto"/>
              <w:rPr>
                <w:b/>
              </w:rPr>
            </w:pPr>
            <w:r w:rsidRPr="00693D6C">
              <w:rPr>
                <w:b/>
              </w:rPr>
              <w:t>Конкурс</w:t>
            </w:r>
          </w:p>
        </w:tc>
        <w:tc>
          <w:tcPr>
            <w:tcW w:w="4378" w:type="dxa"/>
          </w:tcPr>
          <w:p w:rsidR="00CA0B2D" w:rsidRDefault="00DC1E73" w:rsidP="003D41AB">
            <w:pPr>
              <w:spacing w:line="276" w:lineRule="auto"/>
            </w:pPr>
            <w:r>
              <w:t>Выставка р</w:t>
            </w:r>
            <w:r w:rsidR="00CA0B2D">
              <w:t>исунков «Природа и живопись»</w:t>
            </w:r>
          </w:p>
        </w:tc>
        <w:tc>
          <w:tcPr>
            <w:tcW w:w="2934" w:type="dxa"/>
          </w:tcPr>
          <w:p w:rsidR="00CA0B2D" w:rsidRDefault="004071F6" w:rsidP="003D41AB">
            <w:pPr>
              <w:spacing w:line="276" w:lineRule="auto"/>
            </w:pPr>
            <w:r>
              <w:t>Воспитатели: Аширова Ю.В., Прохорова Т.А.</w:t>
            </w:r>
          </w:p>
        </w:tc>
      </w:tr>
      <w:tr w:rsidR="00FC4861" w:rsidRPr="00693D6C" w:rsidTr="003D41AB">
        <w:trPr>
          <w:trHeight w:val="717"/>
        </w:trPr>
        <w:tc>
          <w:tcPr>
            <w:tcW w:w="2235" w:type="dxa"/>
          </w:tcPr>
          <w:p w:rsidR="00FC4861" w:rsidRPr="00693D6C" w:rsidRDefault="00FC4861" w:rsidP="003D41AB">
            <w:pPr>
              <w:spacing w:line="276" w:lineRule="auto"/>
              <w:rPr>
                <w:rFonts w:ascii="Calibri" w:hAnsi="Calibri"/>
                <w:b/>
              </w:rPr>
            </w:pPr>
            <w:r w:rsidRPr="00693D6C">
              <w:rPr>
                <w:b/>
              </w:rPr>
              <w:t>Тематический контроль</w:t>
            </w:r>
          </w:p>
        </w:tc>
        <w:tc>
          <w:tcPr>
            <w:tcW w:w="4378" w:type="dxa"/>
          </w:tcPr>
          <w:p w:rsidR="00FC4861" w:rsidRPr="00693D6C" w:rsidRDefault="00381E58" w:rsidP="003D41AB">
            <w:pPr>
              <w:shd w:val="clear" w:color="auto" w:fill="FFFFFF"/>
              <w:autoSpaceDE w:val="0"/>
              <w:snapToGrid w:val="0"/>
              <w:spacing w:line="276" w:lineRule="auto"/>
              <w:jc w:val="both"/>
            </w:pPr>
            <w:r w:rsidRPr="002E2F66">
              <w:t>«Организация работы по патриотическому воспитанию</w:t>
            </w:r>
            <w:r>
              <w:t>»</w:t>
            </w:r>
          </w:p>
        </w:tc>
        <w:tc>
          <w:tcPr>
            <w:tcW w:w="2934" w:type="dxa"/>
          </w:tcPr>
          <w:p w:rsidR="00F52645" w:rsidRPr="00693D6C" w:rsidRDefault="00434423" w:rsidP="00F52645">
            <w:pPr>
              <w:spacing w:line="276" w:lineRule="auto"/>
            </w:pPr>
            <w:r>
              <w:t>Старшие воспитатели:</w:t>
            </w:r>
            <w:r w:rsidR="00FC4861">
              <w:t xml:space="preserve">  </w:t>
            </w:r>
          </w:p>
          <w:p w:rsidR="00FC4861" w:rsidRPr="00693D6C" w:rsidRDefault="00FC4861" w:rsidP="003D41AB">
            <w:pPr>
              <w:spacing w:line="276" w:lineRule="auto"/>
            </w:pPr>
          </w:p>
        </w:tc>
      </w:tr>
    </w:tbl>
    <w:p w:rsidR="00FC4861" w:rsidRDefault="00FC4861" w:rsidP="00FC4861">
      <w:pPr>
        <w:spacing w:line="276" w:lineRule="auto"/>
      </w:pPr>
    </w:p>
    <w:p w:rsidR="00E87DA8" w:rsidRPr="002F1D8A" w:rsidRDefault="00E87DA8" w:rsidP="002F1D8A">
      <w:r w:rsidRPr="00D26213">
        <w:t>Литература</w:t>
      </w:r>
      <w:r w:rsidRPr="00D26213">
        <w:br/>
        <w:t>1. Александрова Е.Ю., Гордеева Е.П., Постникова М.П. Система патриотического воспитания в ДОУ, планирование, педагогические проекты, разработки тематических занятий и сценарии</w:t>
      </w:r>
      <w:r w:rsidRPr="00D26213">
        <w:br/>
        <w:t>мероприятий. М.: Учитель, 2007.</w:t>
      </w:r>
      <w:r w:rsidRPr="00D26213">
        <w:br/>
        <w:t>2. Алябьева Е.А. Нравственно-этические беседы и игры с дошкольниками. – М.: ТЦ Сфера, 2004.</w:t>
      </w:r>
      <w:r w:rsidRPr="00D26213">
        <w:br/>
        <w:t>3. Баранникова О.Н. Уроки гражданственности и патриотизма в ДОУ: практическое пособие. М.:АРКТИ, 2007.</w:t>
      </w:r>
      <w:r w:rsidRPr="00D26213">
        <w:br/>
        <w:t>4. Белая К.Ю. Художественно-эстетическое и социально-нравственное воспитание дошкольника,</w:t>
      </w:r>
      <w:r w:rsidRPr="00D26213">
        <w:br/>
        <w:t>М.: Школьная пресса, 2007.</w:t>
      </w:r>
      <w:r w:rsidRPr="00D26213">
        <w:br/>
        <w:t>5. Зеленова Н.Г. Мы живем в России: старшая группа. Мы живем в России: подготовительная к школе группа. М.: Скрипторий. 2003, 2008.</w:t>
      </w:r>
      <w:r w:rsidRPr="00D26213">
        <w:br/>
        <w:t>6. Кондрыкинская Л.А. С чего начинается Родина? Опыт работы по патриотическому воспитанию в ДОУ. М.</w:t>
      </w:r>
      <w:r w:rsidR="002F1D8A">
        <w:t>: Сфера, 2005.</w:t>
      </w:r>
      <w:r w:rsidR="002F1D8A">
        <w:br/>
        <w:t>7. Кротова Т.В. «</w:t>
      </w:r>
      <w:r w:rsidRPr="00D26213">
        <w:t>Нетрадиционные формы организаци</w:t>
      </w:r>
      <w:r w:rsidR="002F1D8A">
        <w:t>и общения педагогов и родителей»</w:t>
      </w:r>
      <w:r w:rsidRPr="00D26213">
        <w:br/>
        <w:t>8. Логинова Л.В. Что может герб нам рассказать... Нетрадиционные формы работы с дошкольниками по патриотическому воспитанию. М.: Скрипторий 2003, 2008.</w:t>
      </w:r>
      <w:r w:rsidRPr="00D26213">
        <w:br/>
        <w:t>9. Новицкая М.Ю. Наследие. Патриотическое воспитание в детском са</w:t>
      </w:r>
      <w:r w:rsidR="002F1D8A">
        <w:t>ду Линка – Пресс, М.,2003.</w:t>
      </w:r>
      <w:r w:rsidR="002F1D8A">
        <w:br/>
        <w:t xml:space="preserve">10. </w:t>
      </w:r>
      <w:r>
        <w:t>Журнал «Дошкольная</w:t>
      </w:r>
      <w:r w:rsidR="002F1D8A">
        <w:t xml:space="preserve"> педагогика» №5/</w:t>
      </w:r>
      <w:r>
        <w:t xml:space="preserve"> 2005</w:t>
      </w:r>
      <w:r w:rsidR="002F1D8A">
        <w:t xml:space="preserve"> г., №6/</w:t>
      </w:r>
      <w:r>
        <w:t>2006</w:t>
      </w:r>
      <w:r w:rsidR="002F1D8A">
        <w:t xml:space="preserve"> г., №1,№5 -</w:t>
      </w:r>
      <w:r>
        <w:t>2009</w:t>
      </w:r>
      <w:r w:rsidR="002F1D8A">
        <w:t xml:space="preserve"> </w:t>
      </w:r>
      <w:r>
        <w:t>г.</w:t>
      </w:r>
      <w:r w:rsidRPr="00D26213">
        <w:br/>
      </w:r>
      <w:r>
        <w:rPr>
          <w:b/>
        </w:rPr>
        <w:t xml:space="preserve"> </w:t>
      </w:r>
      <w:r w:rsidRPr="00E731EC">
        <w:t xml:space="preserve">«Дошкольная педагогика » </w:t>
      </w:r>
      <w:r>
        <w:t>№1, 2010 г.,</w:t>
      </w:r>
      <w:r w:rsidRPr="00E731EC">
        <w:t>№2, 2016</w:t>
      </w:r>
      <w:r>
        <w:t xml:space="preserve"> </w:t>
      </w:r>
      <w:r w:rsidRPr="00E731EC">
        <w:t>г.</w:t>
      </w:r>
      <w:r>
        <w:t>, №6, 2017 г., № 9 2019 г,</w:t>
      </w:r>
      <w:r w:rsidRPr="00A61A36">
        <w:t xml:space="preserve"> </w:t>
      </w:r>
      <w:r>
        <w:t xml:space="preserve"> №2, 2020 г.</w:t>
      </w:r>
      <w:r w:rsidR="00C1557E">
        <w:t>, №3, 2014г.</w:t>
      </w:r>
      <w:r>
        <w:t xml:space="preserve">  </w:t>
      </w:r>
    </w:p>
    <w:p w:rsidR="00217BD7" w:rsidRDefault="002F1D8A" w:rsidP="00E87DA8">
      <w:pPr>
        <w:spacing w:line="276" w:lineRule="auto"/>
      </w:pPr>
      <w:r>
        <w:t xml:space="preserve">11. </w:t>
      </w:r>
      <w:r w:rsidR="00E87DA8">
        <w:t xml:space="preserve">«Управление ДОУ» №1, 2014 г., №3. 2013 г; </w:t>
      </w:r>
      <w:r w:rsidR="00C1557E">
        <w:t xml:space="preserve">                                                                                                  </w:t>
      </w:r>
      <w:r>
        <w:t xml:space="preserve">12. </w:t>
      </w:r>
      <w:r w:rsidR="00E87DA8">
        <w:t>Справочник старшего воспитателя №6,2015 г.; «Ребенок в д/саду» №4 2013 г.</w:t>
      </w:r>
    </w:p>
    <w:p w:rsidR="00FC4861" w:rsidRDefault="00FC4861" w:rsidP="0034107F">
      <w:pPr>
        <w:spacing w:line="276" w:lineRule="auto"/>
        <w:rPr>
          <w:b/>
          <w:bCs/>
          <w:color w:val="323232"/>
        </w:rPr>
      </w:pPr>
    </w:p>
    <w:p w:rsidR="004B7C78" w:rsidRDefault="004B7C78" w:rsidP="0034107F">
      <w:pPr>
        <w:spacing w:line="276" w:lineRule="auto"/>
        <w:rPr>
          <w:b/>
          <w:bCs/>
          <w:color w:val="323232"/>
        </w:rPr>
      </w:pPr>
    </w:p>
    <w:p w:rsidR="00FC4861" w:rsidRPr="00672F09" w:rsidRDefault="00FC4861" w:rsidP="002F1D8A">
      <w:pPr>
        <w:spacing w:line="276" w:lineRule="auto"/>
        <w:jc w:val="center"/>
        <w:rPr>
          <w:b/>
          <w:bCs/>
          <w:color w:val="323232"/>
        </w:rPr>
      </w:pPr>
      <w:r w:rsidRPr="00672F09">
        <w:rPr>
          <w:b/>
          <w:bCs/>
          <w:color w:val="323232"/>
        </w:rPr>
        <w:lastRenderedPageBreak/>
        <w:t xml:space="preserve">ПЕДАГОГИЧЕСКИЙ СОВЕТ   № </w:t>
      </w:r>
      <w:r w:rsidR="0034107F">
        <w:rPr>
          <w:b/>
          <w:bCs/>
          <w:color w:val="323232"/>
        </w:rPr>
        <w:t>4</w:t>
      </w:r>
    </w:p>
    <w:p w:rsidR="00FC4861" w:rsidRPr="00672F09" w:rsidRDefault="00FC4861" w:rsidP="00CD011C">
      <w:pPr>
        <w:rPr>
          <w:b/>
        </w:rPr>
      </w:pPr>
      <w:r w:rsidRPr="00672F09">
        <w:rPr>
          <w:b/>
        </w:rPr>
        <w:t>Тема: «Результативность работы образовательного учреждения</w:t>
      </w:r>
    </w:p>
    <w:p w:rsidR="00FC4861" w:rsidRPr="00E75F6C" w:rsidRDefault="00FC4861" w:rsidP="00CD011C">
      <w:pPr>
        <w:rPr>
          <w:b/>
        </w:rPr>
      </w:pPr>
      <w:r w:rsidRPr="00672F09">
        <w:rPr>
          <w:b/>
        </w:rPr>
        <w:t>в 2023 – 2024  учебном году в условиях реализации ФГОС</w:t>
      </w:r>
      <w:r w:rsidR="002F1D8A">
        <w:rPr>
          <w:b/>
        </w:rPr>
        <w:t xml:space="preserve"> ДО</w:t>
      </w:r>
      <w:r w:rsidRPr="00672F09">
        <w:rPr>
          <w:b/>
        </w:rPr>
        <w:t>»</w:t>
      </w:r>
    </w:p>
    <w:p w:rsidR="00FC4861" w:rsidRPr="00AB3D02" w:rsidRDefault="00FC4861" w:rsidP="00FC4861"/>
    <w:p w:rsidR="00FC4861" w:rsidRPr="00AB3D02" w:rsidRDefault="00FC4861" w:rsidP="00FC4861">
      <w:pPr>
        <w:jc w:val="both"/>
      </w:pPr>
      <w:r w:rsidRPr="00AB3D02">
        <w:t>Цель:  Подвести итоги, связанные с анализом и совершенствованием воспитательно-образовательного  процесса; обобщение, распространение и внедрение  передового опыта в работу ДОО; наметить планы на новый учебный год.</w:t>
      </w:r>
    </w:p>
    <w:p w:rsidR="00FC4861" w:rsidRPr="00AB3D02" w:rsidRDefault="00FC4861" w:rsidP="00FC4861">
      <w:pPr>
        <w:jc w:val="right"/>
      </w:pPr>
      <w:r w:rsidRPr="00AB3D02">
        <w:t>Форма работы: конференция.</w:t>
      </w:r>
    </w:p>
    <w:p w:rsidR="00FC4861" w:rsidRPr="00C1607B" w:rsidRDefault="00FC4861" w:rsidP="00FC4861">
      <w:pPr>
        <w:shd w:val="clear" w:color="auto" w:fill="FFFFFF"/>
        <w:autoSpaceDE w:val="0"/>
        <w:spacing w:line="276" w:lineRule="auto"/>
        <w:rPr>
          <w:color w:val="434343"/>
        </w:rPr>
      </w:pPr>
    </w:p>
    <w:tbl>
      <w:tblPr>
        <w:tblW w:w="9710" w:type="dxa"/>
        <w:tblInd w:w="-102" w:type="dxa"/>
        <w:tblLayout w:type="fixed"/>
        <w:tblCellMar>
          <w:left w:w="40" w:type="dxa"/>
          <w:right w:w="40" w:type="dxa"/>
        </w:tblCellMar>
        <w:tblLook w:val="0000" w:firstRow="0" w:lastRow="0" w:firstColumn="0" w:lastColumn="0" w:noHBand="0" w:noVBand="0"/>
      </w:tblPr>
      <w:tblGrid>
        <w:gridCol w:w="6521"/>
        <w:gridCol w:w="3119"/>
        <w:gridCol w:w="70"/>
      </w:tblGrid>
      <w:tr w:rsidR="00FC4861" w:rsidRPr="00C1607B" w:rsidTr="003D41AB">
        <w:trPr>
          <w:trHeight w:val="357"/>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jc w:val="center"/>
              <w:rPr>
                <w:b/>
                <w:bCs/>
                <w:color w:val="434343"/>
              </w:rPr>
            </w:pPr>
            <w:r w:rsidRPr="00C1607B">
              <w:rPr>
                <w:b/>
                <w:bCs/>
                <w:color w:val="434343"/>
              </w:rPr>
              <w:t>Вид  деятельности</w:t>
            </w:r>
          </w:p>
        </w:tc>
        <w:tc>
          <w:tcPr>
            <w:tcW w:w="3119" w:type="dxa"/>
            <w:tcBorders>
              <w:top w:val="single" w:sz="4" w:space="0" w:color="auto"/>
              <w:left w:val="single" w:sz="4" w:space="0" w:color="auto"/>
              <w:bottom w:val="single" w:sz="4" w:space="0" w:color="auto"/>
            </w:tcBorders>
            <w:shd w:val="clear" w:color="auto" w:fill="FFFFFF"/>
          </w:tcPr>
          <w:p w:rsidR="00FC4861" w:rsidRPr="00C1607B" w:rsidRDefault="00FC4861" w:rsidP="003D41AB">
            <w:pPr>
              <w:shd w:val="clear" w:color="auto" w:fill="FFFFFF"/>
              <w:autoSpaceDE w:val="0"/>
              <w:snapToGrid w:val="0"/>
              <w:spacing w:line="276" w:lineRule="auto"/>
              <w:jc w:val="center"/>
              <w:rPr>
                <w:b/>
                <w:bCs/>
                <w:color w:val="434343"/>
              </w:rPr>
            </w:pPr>
            <w:r w:rsidRPr="00C1607B">
              <w:rPr>
                <w:b/>
                <w:bCs/>
                <w:color w:val="434343"/>
              </w:rPr>
              <w:t>Ответственный</w:t>
            </w:r>
          </w:p>
        </w:tc>
        <w:tc>
          <w:tcPr>
            <w:tcW w:w="70" w:type="dxa"/>
            <w:tcBorders>
              <w:left w:val="single" w:sz="2" w:space="0" w:color="000000"/>
            </w:tcBorders>
            <w:tcMar>
              <w:left w:w="0" w:type="dxa"/>
              <w:right w:w="0" w:type="dxa"/>
            </w:tcMar>
          </w:tcPr>
          <w:p w:rsidR="00FC4861" w:rsidRPr="00C1607B" w:rsidRDefault="00FC4861" w:rsidP="003D41AB">
            <w:pPr>
              <w:snapToGrid w:val="0"/>
              <w:spacing w:line="276" w:lineRule="auto"/>
              <w:rPr>
                <w:color w:val="000000"/>
              </w:rPr>
            </w:pPr>
          </w:p>
        </w:tc>
      </w:tr>
      <w:tr w:rsidR="00FC4861" w:rsidRPr="00C1607B" w:rsidTr="003D41AB">
        <w:trPr>
          <w:trHeight w:val="319"/>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jc w:val="center"/>
              <w:rPr>
                <w:color w:val="000000"/>
              </w:rPr>
            </w:pPr>
            <w:r w:rsidRPr="00C1607B">
              <w:rPr>
                <w:color w:val="000000"/>
              </w:rPr>
              <w:t>1</w:t>
            </w:r>
          </w:p>
        </w:tc>
        <w:tc>
          <w:tcPr>
            <w:tcW w:w="3119" w:type="dxa"/>
            <w:tcBorders>
              <w:top w:val="single" w:sz="4" w:space="0" w:color="auto"/>
              <w:left w:val="single" w:sz="4" w:space="0" w:color="auto"/>
              <w:bottom w:val="single" w:sz="4" w:space="0" w:color="auto"/>
            </w:tcBorders>
            <w:shd w:val="clear" w:color="auto" w:fill="FFFFFF"/>
          </w:tcPr>
          <w:p w:rsidR="00FC4861" w:rsidRPr="00C1607B" w:rsidRDefault="00FC4861" w:rsidP="003D41AB">
            <w:pPr>
              <w:shd w:val="clear" w:color="auto" w:fill="FFFFFF"/>
              <w:autoSpaceDE w:val="0"/>
              <w:snapToGrid w:val="0"/>
              <w:spacing w:line="276" w:lineRule="auto"/>
              <w:jc w:val="center"/>
              <w:rPr>
                <w:color w:val="000000"/>
              </w:rPr>
            </w:pPr>
            <w:r w:rsidRPr="00C1607B">
              <w:rPr>
                <w:color w:val="000000"/>
              </w:rPr>
              <w:t>2</w:t>
            </w:r>
          </w:p>
        </w:tc>
        <w:tc>
          <w:tcPr>
            <w:tcW w:w="70" w:type="dxa"/>
            <w:tcBorders>
              <w:left w:val="single" w:sz="2" w:space="0" w:color="000000"/>
            </w:tcBorders>
            <w:tcMar>
              <w:left w:w="0" w:type="dxa"/>
              <w:right w:w="0" w:type="dxa"/>
            </w:tcMar>
          </w:tcPr>
          <w:p w:rsidR="00FC4861" w:rsidRPr="00C1607B" w:rsidRDefault="00FC4861" w:rsidP="003D41AB">
            <w:pPr>
              <w:snapToGrid w:val="0"/>
              <w:spacing w:line="276" w:lineRule="auto"/>
              <w:rPr>
                <w:i/>
                <w:iCs/>
                <w:color w:val="000000"/>
              </w:rPr>
            </w:pPr>
          </w:p>
        </w:tc>
      </w:tr>
      <w:tr w:rsidR="00FC4861" w:rsidRPr="00C1607B" w:rsidTr="003D41AB">
        <w:trPr>
          <w:trHeight w:val="569"/>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jc w:val="both"/>
              <w:rPr>
                <w:color w:val="000000"/>
              </w:rPr>
            </w:pPr>
            <w:r w:rsidRPr="00C1607B">
              <w:rPr>
                <w:color w:val="000000"/>
              </w:rPr>
              <w:t>1. О выполнении годовых задач учебного года</w:t>
            </w:r>
          </w:p>
        </w:tc>
        <w:tc>
          <w:tcPr>
            <w:tcW w:w="3119" w:type="dxa"/>
            <w:tcBorders>
              <w:top w:val="single" w:sz="4" w:space="0" w:color="auto"/>
              <w:left w:val="single" w:sz="4" w:space="0" w:color="auto"/>
              <w:bottom w:val="single" w:sz="4" w:space="0" w:color="auto"/>
            </w:tcBorders>
            <w:shd w:val="clear" w:color="auto" w:fill="FFFFFF"/>
          </w:tcPr>
          <w:p w:rsidR="00FC4861" w:rsidRPr="00C1607B" w:rsidRDefault="00FC4861" w:rsidP="003D41AB">
            <w:pPr>
              <w:shd w:val="clear" w:color="auto" w:fill="FFFFFF"/>
              <w:autoSpaceDE w:val="0"/>
              <w:snapToGrid w:val="0"/>
              <w:spacing w:line="276" w:lineRule="auto"/>
              <w:jc w:val="both"/>
              <w:rPr>
                <w:color w:val="434343"/>
              </w:rPr>
            </w:pPr>
            <w:r w:rsidRPr="00C1607B">
              <w:rPr>
                <w:color w:val="434343"/>
              </w:rPr>
              <w:t>Заведующ</w:t>
            </w:r>
            <w:r>
              <w:rPr>
                <w:color w:val="434343"/>
              </w:rPr>
              <w:t>ая</w:t>
            </w:r>
          </w:p>
        </w:tc>
        <w:tc>
          <w:tcPr>
            <w:tcW w:w="70" w:type="dxa"/>
            <w:tcBorders>
              <w:left w:val="single" w:sz="2" w:space="0" w:color="000000"/>
            </w:tcBorders>
            <w:tcMar>
              <w:left w:w="0" w:type="dxa"/>
              <w:right w:w="0" w:type="dxa"/>
            </w:tcMar>
          </w:tcPr>
          <w:p w:rsidR="00FC4861" w:rsidRPr="00C1607B" w:rsidRDefault="00FC4861" w:rsidP="003D41AB">
            <w:pPr>
              <w:snapToGrid w:val="0"/>
              <w:spacing w:line="276" w:lineRule="auto"/>
              <w:rPr>
                <w:color w:val="000000"/>
              </w:rPr>
            </w:pPr>
          </w:p>
        </w:tc>
      </w:tr>
      <w:tr w:rsidR="00FC4861" w:rsidRPr="00C1607B" w:rsidTr="003D41AB">
        <w:trPr>
          <w:trHeight w:val="801"/>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1C6D83" w:rsidRDefault="00FC4861" w:rsidP="003D41AB">
            <w:pPr>
              <w:jc w:val="both"/>
            </w:pPr>
            <w:r w:rsidRPr="00C1607B">
              <w:rPr>
                <w:color w:val="000000"/>
              </w:rPr>
              <w:t xml:space="preserve">2. </w:t>
            </w:r>
            <w:r w:rsidRPr="00AB3D02">
              <w:t>Результаты мониторинга усвоения детьми обр</w:t>
            </w:r>
            <w:r>
              <w:t xml:space="preserve">азовательной программы и анализ </w:t>
            </w:r>
            <w:r w:rsidRPr="00AB3D02">
              <w:t xml:space="preserve"> </w:t>
            </w:r>
            <w:r>
              <w:t xml:space="preserve">психологической </w:t>
            </w:r>
            <w:r w:rsidRPr="00AB3D02">
              <w:t>готовности детей подготовительной группы к школьному обучению.</w:t>
            </w:r>
          </w:p>
        </w:tc>
        <w:tc>
          <w:tcPr>
            <w:tcW w:w="3119" w:type="dxa"/>
            <w:tcBorders>
              <w:top w:val="single" w:sz="4" w:space="0" w:color="auto"/>
              <w:left w:val="single" w:sz="4" w:space="0" w:color="auto"/>
              <w:bottom w:val="single" w:sz="4" w:space="0" w:color="auto"/>
            </w:tcBorders>
            <w:shd w:val="clear" w:color="auto" w:fill="FFFFFF"/>
          </w:tcPr>
          <w:p w:rsidR="00FC4861" w:rsidRPr="00C1607B" w:rsidRDefault="00FC4861" w:rsidP="003D41AB">
            <w:pPr>
              <w:shd w:val="clear" w:color="auto" w:fill="FFFFFF"/>
              <w:autoSpaceDE w:val="0"/>
              <w:snapToGrid w:val="0"/>
              <w:spacing w:line="276" w:lineRule="auto"/>
              <w:jc w:val="both"/>
              <w:rPr>
                <w:color w:val="000000"/>
              </w:rPr>
            </w:pPr>
            <w:r w:rsidRPr="00C1607B">
              <w:rPr>
                <w:color w:val="000000"/>
              </w:rPr>
              <w:t xml:space="preserve">Воспитатели </w:t>
            </w:r>
          </w:p>
        </w:tc>
        <w:tc>
          <w:tcPr>
            <w:tcW w:w="70" w:type="dxa"/>
            <w:tcBorders>
              <w:left w:val="single" w:sz="2" w:space="0" w:color="000000"/>
            </w:tcBorders>
            <w:tcMar>
              <w:left w:w="0" w:type="dxa"/>
              <w:right w:w="0" w:type="dxa"/>
            </w:tcMar>
          </w:tcPr>
          <w:p w:rsidR="00FC4861" w:rsidRPr="00C1607B" w:rsidRDefault="00FC4861" w:rsidP="003D41AB">
            <w:pPr>
              <w:snapToGrid w:val="0"/>
              <w:spacing w:line="276" w:lineRule="auto"/>
              <w:rPr>
                <w:color w:val="000000"/>
              </w:rPr>
            </w:pPr>
          </w:p>
        </w:tc>
      </w:tr>
      <w:tr w:rsidR="00FC4861" w:rsidRPr="00C1607B" w:rsidTr="003D41AB">
        <w:trPr>
          <w:trHeight w:val="589"/>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1C6D83" w:rsidRDefault="00FC4861" w:rsidP="003D41AB">
            <w:pPr>
              <w:jc w:val="both"/>
            </w:pPr>
            <w:r w:rsidRPr="00C1607B">
              <w:rPr>
                <w:color w:val="000000"/>
              </w:rPr>
              <w:t xml:space="preserve">3. </w:t>
            </w:r>
            <w:r w:rsidRPr="00AB3D02">
              <w:t>Участие и достижения педагогов МДОУ в мероприятиях разных уровней в течение учебного года.</w:t>
            </w:r>
          </w:p>
        </w:tc>
        <w:tc>
          <w:tcPr>
            <w:tcW w:w="3119" w:type="dxa"/>
            <w:tcBorders>
              <w:top w:val="single" w:sz="4" w:space="0" w:color="auto"/>
              <w:left w:val="single" w:sz="4" w:space="0" w:color="auto"/>
              <w:bottom w:val="single" w:sz="4" w:space="0" w:color="auto"/>
              <w:right w:val="single" w:sz="2" w:space="0" w:color="000000"/>
            </w:tcBorders>
            <w:shd w:val="clear" w:color="auto" w:fill="FFFFFF"/>
          </w:tcPr>
          <w:p w:rsidR="00FC4861" w:rsidRPr="00C1607B" w:rsidRDefault="00FC4861" w:rsidP="003D41AB">
            <w:pPr>
              <w:shd w:val="clear" w:color="auto" w:fill="FFFFFF"/>
              <w:autoSpaceDE w:val="0"/>
              <w:snapToGrid w:val="0"/>
              <w:spacing w:line="276" w:lineRule="auto"/>
              <w:jc w:val="both"/>
              <w:rPr>
                <w:color w:val="434343"/>
              </w:rPr>
            </w:pPr>
            <w:r w:rsidRPr="00C1607B">
              <w:rPr>
                <w:color w:val="434343"/>
              </w:rPr>
              <w:t>Старший воспитатель</w:t>
            </w:r>
          </w:p>
        </w:tc>
        <w:tc>
          <w:tcPr>
            <w:tcW w:w="70" w:type="dxa"/>
            <w:tcBorders>
              <w:left w:val="single" w:sz="2" w:space="0" w:color="000000"/>
            </w:tcBorders>
            <w:tcMar>
              <w:left w:w="0" w:type="dxa"/>
              <w:right w:w="0" w:type="dxa"/>
            </w:tcMar>
          </w:tcPr>
          <w:p w:rsidR="00FC4861" w:rsidRPr="00C1607B" w:rsidRDefault="00FC4861" w:rsidP="003D41AB">
            <w:pPr>
              <w:snapToGrid w:val="0"/>
              <w:spacing w:line="276" w:lineRule="auto"/>
              <w:rPr>
                <w:color w:val="000000"/>
              </w:rPr>
            </w:pPr>
          </w:p>
        </w:tc>
      </w:tr>
      <w:tr w:rsidR="00FC4861" w:rsidRPr="00C1607B" w:rsidTr="003D41AB">
        <w:trPr>
          <w:gridAfter w:val="1"/>
          <w:wAfter w:w="70" w:type="dxa"/>
          <w:trHeight w:val="356"/>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4. Анализ заболеваемости детей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 xml:space="preserve">Медсестра </w:t>
            </w:r>
          </w:p>
        </w:tc>
      </w:tr>
      <w:tr w:rsidR="00FC4861" w:rsidRPr="00C1607B" w:rsidTr="003D41AB">
        <w:trPr>
          <w:gridAfter w:val="1"/>
          <w:wAfter w:w="70" w:type="dxa"/>
          <w:trHeight w:val="319"/>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5. Музыкаль</w:t>
            </w:r>
            <w:r>
              <w:rPr>
                <w:color w:val="000000"/>
              </w:rPr>
              <w:t>но-эстетическое воспитание в ДОО</w:t>
            </w:r>
            <w:r w:rsidRPr="00C1607B">
              <w:rPr>
                <w:color w:val="000000"/>
              </w:rPr>
              <w:t xml:space="preserve"> – отчет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Музыкальный руководитель</w:t>
            </w:r>
          </w:p>
        </w:tc>
      </w:tr>
      <w:tr w:rsidR="00FC4861" w:rsidRPr="00C1607B" w:rsidTr="003D41AB">
        <w:trPr>
          <w:gridAfter w:val="1"/>
          <w:wAfter w:w="70" w:type="dxa"/>
          <w:trHeight w:val="550"/>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1C6D83" w:rsidRDefault="00FC4861" w:rsidP="003D41AB">
            <w:pPr>
              <w:jc w:val="both"/>
            </w:pPr>
            <w:r w:rsidRPr="00C1607B">
              <w:rPr>
                <w:color w:val="000000"/>
              </w:rPr>
              <w:t xml:space="preserve">6. </w:t>
            </w:r>
            <w:r w:rsidRPr="00AB3D02">
              <w:t>Сформированность  предпосылок к учебной деятельности на этапе завершения дошкольного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Учитель-дефектолог</w:t>
            </w:r>
          </w:p>
        </w:tc>
      </w:tr>
      <w:tr w:rsidR="00FC4861" w:rsidRPr="00C1607B" w:rsidTr="003D41AB">
        <w:trPr>
          <w:gridAfter w:val="1"/>
          <w:wAfter w:w="70" w:type="dxa"/>
          <w:trHeight w:val="550"/>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1C6D83" w:rsidRDefault="00FC4861" w:rsidP="003D41AB">
            <w:pPr>
              <w:jc w:val="both"/>
            </w:pPr>
            <w:r>
              <w:rPr>
                <w:color w:val="000000"/>
              </w:rPr>
              <w:t>7.</w:t>
            </w:r>
            <w:r w:rsidRPr="00C1607B">
              <w:rPr>
                <w:color w:val="000000"/>
              </w:rPr>
              <w:t xml:space="preserve"> </w:t>
            </w:r>
            <w:r w:rsidRPr="00AB3D02">
              <w:t>Результаты коррекционной работы по подготовке детей логопедической группы к обучению в начальной школе.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Pr>
                <w:color w:val="000000"/>
              </w:rPr>
              <w:t>Учитель-логопед</w:t>
            </w:r>
          </w:p>
        </w:tc>
      </w:tr>
      <w:tr w:rsidR="00FC4861" w:rsidRPr="00C1607B" w:rsidTr="003D41AB">
        <w:trPr>
          <w:gridAfter w:val="1"/>
          <w:wAfter w:w="70" w:type="dxa"/>
          <w:trHeight w:val="315"/>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Pr>
                <w:color w:val="000000"/>
              </w:rPr>
              <w:t>8</w:t>
            </w:r>
            <w:r w:rsidRPr="00C1607B">
              <w:rPr>
                <w:color w:val="000000"/>
              </w:rPr>
              <w:t>. Анализ физкультурно-оздоровительной работы за год</w:t>
            </w:r>
            <w:r>
              <w:rPr>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Инструктор по ФИЗО</w:t>
            </w:r>
          </w:p>
        </w:tc>
      </w:tr>
      <w:tr w:rsidR="00FC4861" w:rsidRPr="00C1607B" w:rsidTr="003D41AB">
        <w:trPr>
          <w:gridAfter w:val="1"/>
          <w:wAfter w:w="70" w:type="dxa"/>
          <w:trHeight w:val="550"/>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Default="00FC4861" w:rsidP="003D41AB">
            <w:pPr>
              <w:shd w:val="clear" w:color="auto" w:fill="FFFFFF"/>
              <w:autoSpaceDE w:val="0"/>
              <w:snapToGrid w:val="0"/>
              <w:spacing w:line="276" w:lineRule="auto"/>
              <w:rPr>
                <w:color w:val="000000"/>
              </w:rPr>
            </w:pPr>
            <w:r>
              <w:t>9. Результаты самообследования  МДОУ «Детский сад № 122 комбинированного вида» за 2023 год.</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52645" w:rsidP="003D41AB">
            <w:pPr>
              <w:shd w:val="clear" w:color="auto" w:fill="FFFFFF"/>
              <w:autoSpaceDE w:val="0"/>
              <w:snapToGrid w:val="0"/>
              <w:spacing w:line="276" w:lineRule="auto"/>
              <w:rPr>
                <w:color w:val="000000"/>
              </w:rPr>
            </w:pPr>
            <w:r>
              <w:rPr>
                <w:color w:val="000000"/>
              </w:rPr>
              <w:t>Старший воспитатель</w:t>
            </w:r>
          </w:p>
        </w:tc>
      </w:tr>
      <w:tr w:rsidR="00FC4861" w:rsidRPr="00C1607B" w:rsidTr="003D41AB">
        <w:trPr>
          <w:gridAfter w:val="1"/>
          <w:wAfter w:w="70" w:type="dxa"/>
          <w:trHeight w:val="560"/>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Pr>
                <w:color w:val="000000"/>
              </w:rPr>
              <w:t>10</w:t>
            </w:r>
            <w:r w:rsidRPr="00C1607B">
              <w:rPr>
                <w:color w:val="000000"/>
              </w:rPr>
              <w:t>. Утверждение плана работы на летне-оздоровительный период</w:t>
            </w:r>
            <w:r>
              <w:rPr>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Заведующ</w:t>
            </w:r>
            <w:r>
              <w:rPr>
                <w:color w:val="000000"/>
              </w:rPr>
              <w:t>ая</w:t>
            </w:r>
          </w:p>
        </w:tc>
      </w:tr>
      <w:tr w:rsidR="00FC4861" w:rsidRPr="00C1607B" w:rsidTr="003D41AB">
        <w:trPr>
          <w:gridAfter w:val="1"/>
          <w:wAfter w:w="70" w:type="dxa"/>
          <w:trHeight w:val="560"/>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Pr>
                <w:color w:val="000000"/>
              </w:rPr>
              <w:t>11. Обсуждение проекта годового плана  работы на 2024 – 2025</w:t>
            </w:r>
            <w:r w:rsidRPr="00C1607B">
              <w:rPr>
                <w:color w:val="000000"/>
              </w:rPr>
              <w:t xml:space="preserve"> учебный год</w:t>
            </w:r>
            <w:r>
              <w:rPr>
                <w:color w:val="00000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Старший воспитатель</w:t>
            </w:r>
          </w:p>
        </w:tc>
      </w:tr>
      <w:tr w:rsidR="00FC4861" w:rsidRPr="00C1607B" w:rsidTr="003D41AB">
        <w:trPr>
          <w:gridAfter w:val="1"/>
          <w:wAfter w:w="70" w:type="dxa"/>
          <w:trHeight w:val="389"/>
        </w:trPr>
        <w:tc>
          <w:tcPr>
            <w:tcW w:w="6521" w:type="dxa"/>
            <w:tcBorders>
              <w:top w:val="single" w:sz="4" w:space="0" w:color="auto"/>
              <w:left w:val="single" w:sz="2" w:space="0" w:color="000000"/>
              <w:bottom w:val="single" w:sz="4" w:space="0" w:color="auto"/>
              <w:right w:val="single" w:sz="2" w:space="0" w:color="000000"/>
            </w:tcBorders>
            <w:shd w:val="clear" w:color="auto" w:fill="FFFFFF"/>
          </w:tcPr>
          <w:p w:rsidR="00FC4861" w:rsidRPr="00C1607B" w:rsidRDefault="00FC4861" w:rsidP="003D41AB">
            <w:pPr>
              <w:shd w:val="clear" w:color="auto" w:fill="FFFFFF"/>
              <w:autoSpaceDE w:val="0"/>
              <w:snapToGrid w:val="0"/>
              <w:spacing w:line="276" w:lineRule="auto"/>
              <w:rPr>
                <w:color w:val="000000"/>
              </w:rPr>
            </w:pPr>
            <w:r>
              <w:rPr>
                <w:color w:val="000000"/>
              </w:rPr>
              <w:t>12.</w:t>
            </w:r>
            <w:r w:rsidRPr="00C1607B">
              <w:rPr>
                <w:color w:val="000000"/>
              </w:rPr>
              <w:t xml:space="preserve"> Проект решения педсовета, его утверждение, дополнения</w:t>
            </w:r>
          </w:p>
        </w:tc>
        <w:tc>
          <w:tcPr>
            <w:tcW w:w="3119" w:type="dxa"/>
            <w:tcBorders>
              <w:top w:val="single" w:sz="4" w:space="0" w:color="auto"/>
              <w:bottom w:val="single" w:sz="4" w:space="0" w:color="auto"/>
              <w:right w:val="single" w:sz="4" w:space="0" w:color="auto"/>
            </w:tcBorders>
            <w:shd w:val="clear" w:color="auto" w:fill="FFFFFF"/>
          </w:tcPr>
          <w:p w:rsidR="00FC4861" w:rsidRPr="00C1607B" w:rsidRDefault="00FC4861" w:rsidP="003D41AB">
            <w:pPr>
              <w:shd w:val="clear" w:color="auto" w:fill="FFFFFF"/>
              <w:autoSpaceDE w:val="0"/>
              <w:snapToGrid w:val="0"/>
              <w:spacing w:line="276" w:lineRule="auto"/>
              <w:rPr>
                <w:color w:val="000000"/>
              </w:rPr>
            </w:pPr>
            <w:r w:rsidRPr="00C1607B">
              <w:rPr>
                <w:color w:val="000000"/>
              </w:rPr>
              <w:t>Заведующ</w:t>
            </w:r>
            <w:r>
              <w:rPr>
                <w:color w:val="000000"/>
              </w:rPr>
              <w:t>ая</w:t>
            </w:r>
          </w:p>
        </w:tc>
      </w:tr>
    </w:tbl>
    <w:p w:rsidR="00FC4861" w:rsidRDefault="00FC4861" w:rsidP="00FC4861">
      <w:pPr>
        <w:spacing w:line="276" w:lineRule="auto"/>
        <w:rPr>
          <w:b/>
          <w:bCs/>
          <w:color w:val="323232"/>
        </w:rPr>
      </w:pPr>
    </w:p>
    <w:p w:rsidR="00F52645" w:rsidRDefault="00F52645" w:rsidP="00FC4861">
      <w:pPr>
        <w:spacing w:line="276" w:lineRule="auto"/>
        <w:rPr>
          <w:b/>
          <w:bCs/>
          <w:color w:val="323232"/>
        </w:rPr>
      </w:pPr>
    </w:p>
    <w:p w:rsidR="002F1D8A" w:rsidRDefault="002F1D8A" w:rsidP="00FC4861">
      <w:pPr>
        <w:spacing w:line="276" w:lineRule="auto"/>
        <w:rPr>
          <w:b/>
          <w:bCs/>
          <w:color w:val="323232"/>
        </w:rPr>
      </w:pPr>
    </w:p>
    <w:p w:rsidR="002F1D8A" w:rsidRDefault="002F1D8A" w:rsidP="00FC4861">
      <w:pPr>
        <w:spacing w:line="276" w:lineRule="auto"/>
        <w:rPr>
          <w:b/>
          <w:bCs/>
          <w:color w:val="323232"/>
        </w:rPr>
      </w:pPr>
    </w:p>
    <w:p w:rsidR="00FC4861" w:rsidRPr="002D7DAE" w:rsidRDefault="00FC4861" w:rsidP="002F1D8A">
      <w:pPr>
        <w:spacing w:line="276" w:lineRule="auto"/>
        <w:jc w:val="center"/>
        <w:rPr>
          <w:b/>
          <w:bCs/>
          <w:color w:val="323232"/>
        </w:rPr>
      </w:pPr>
      <w:r w:rsidRPr="00672F09">
        <w:rPr>
          <w:b/>
          <w:bCs/>
          <w:color w:val="323232"/>
        </w:rPr>
        <w:t>ПЕДАГОГИЧСКИЙ СОВЕТ</w:t>
      </w:r>
      <w:r w:rsidR="0034107F">
        <w:rPr>
          <w:b/>
          <w:bCs/>
          <w:color w:val="323232"/>
        </w:rPr>
        <w:t xml:space="preserve">  №5</w:t>
      </w:r>
      <w:r w:rsidRPr="00672F09">
        <w:rPr>
          <w:b/>
          <w:bCs/>
          <w:color w:val="323232"/>
        </w:rPr>
        <w:t xml:space="preserve"> (установочный)</w:t>
      </w:r>
    </w:p>
    <w:p w:rsidR="00FC4861" w:rsidRPr="00FD18A4" w:rsidRDefault="00FC4861" w:rsidP="00CD011C">
      <w:pPr>
        <w:shd w:val="clear" w:color="auto" w:fill="FFFFFF"/>
        <w:autoSpaceDE w:val="0"/>
        <w:spacing w:line="276" w:lineRule="auto"/>
        <w:rPr>
          <w:b/>
          <w:color w:val="323232"/>
        </w:rPr>
      </w:pPr>
      <w:r w:rsidRPr="00FD18A4">
        <w:rPr>
          <w:b/>
          <w:color w:val="323232"/>
        </w:rPr>
        <w:t>ТЕМА: «Анализ работы дошкольного учреждения за летний период.</w:t>
      </w:r>
      <w:r w:rsidR="002F1D8A">
        <w:rPr>
          <w:b/>
          <w:color w:val="323232"/>
        </w:rPr>
        <w:t xml:space="preserve"> </w:t>
      </w:r>
      <w:r w:rsidRPr="00FD18A4">
        <w:rPr>
          <w:b/>
          <w:color w:val="323232"/>
        </w:rPr>
        <w:t>Утверждение проекта годового плана на 2023-2024 учебный год».</w:t>
      </w:r>
    </w:p>
    <w:p w:rsidR="00FC4861" w:rsidRDefault="00FC4861" w:rsidP="00FC4861">
      <w:pPr>
        <w:shd w:val="clear" w:color="auto" w:fill="FFFFFF"/>
        <w:autoSpaceDE w:val="0"/>
        <w:spacing w:line="276" w:lineRule="auto"/>
        <w:ind w:left="75"/>
        <w:jc w:val="both"/>
        <w:rPr>
          <w:color w:val="323232"/>
        </w:rPr>
      </w:pPr>
      <w:r w:rsidRPr="00496318">
        <w:rPr>
          <w:color w:val="323232"/>
        </w:rPr>
        <w:t xml:space="preserve">          </w:t>
      </w:r>
      <w:r w:rsidRPr="00496318">
        <w:rPr>
          <w:b/>
          <w:color w:val="323232"/>
        </w:rPr>
        <w:t>ЦЕЛЬ:</w:t>
      </w:r>
      <w:r w:rsidRPr="00496318">
        <w:rPr>
          <w:color w:val="323232"/>
        </w:rPr>
        <w:t xml:space="preserve">    Проанализировать работу дошкольного учреждения за летний оздоровительный период, отметить успехи, выявить не</w:t>
      </w:r>
      <w:r>
        <w:rPr>
          <w:color w:val="323232"/>
        </w:rPr>
        <w:t xml:space="preserve">доработки. Определить задачи </w:t>
      </w:r>
      <w:r w:rsidR="002F1D8A">
        <w:rPr>
          <w:color w:val="323232"/>
        </w:rPr>
        <w:t xml:space="preserve"> ДОУ на 2024-</w:t>
      </w:r>
      <w:r w:rsidR="00672F09">
        <w:rPr>
          <w:color w:val="323232"/>
        </w:rPr>
        <w:t>2025</w:t>
      </w:r>
      <w:r w:rsidRPr="00496318">
        <w:rPr>
          <w:color w:val="323232"/>
        </w:rPr>
        <w:t xml:space="preserve"> учебный год.</w:t>
      </w:r>
    </w:p>
    <w:p w:rsidR="00FC4861" w:rsidRPr="00496318" w:rsidRDefault="00FC4861" w:rsidP="00FC4861">
      <w:pPr>
        <w:shd w:val="clear" w:color="auto" w:fill="FFFFFF"/>
        <w:autoSpaceDE w:val="0"/>
        <w:spacing w:line="276" w:lineRule="auto"/>
        <w:ind w:left="75"/>
        <w:jc w:val="both"/>
        <w:rPr>
          <w:color w:val="323232"/>
        </w:rPr>
      </w:pPr>
      <w:r>
        <w:rPr>
          <w:b/>
          <w:color w:val="323232"/>
        </w:rPr>
        <w:t xml:space="preserve">         </w:t>
      </w:r>
      <w:r w:rsidRPr="00FD18A4">
        <w:rPr>
          <w:b/>
          <w:color w:val="323232"/>
        </w:rPr>
        <w:t>Форма проведения</w:t>
      </w:r>
      <w:r w:rsidRPr="00496318">
        <w:rPr>
          <w:color w:val="323232"/>
        </w:rPr>
        <w:t xml:space="preserve">: круглый стол  </w:t>
      </w:r>
    </w:p>
    <w:tbl>
      <w:tblPr>
        <w:tblW w:w="10086" w:type="dxa"/>
        <w:tblInd w:w="40" w:type="dxa"/>
        <w:tblLayout w:type="fixed"/>
        <w:tblCellMar>
          <w:left w:w="40" w:type="dxa"/>
          <w:right w:w="40" w:type="dxa"/>
        </w:tblCellMar>
        <w:tblLook w:val="0000" w:firstRow="0" w:lastRow="0" w:firstColumn="0" w:lastColumn="0" w:noHBand="0" w:noVBand="0"/>
      </w:tblPr>
      <w:tblGrid>
        <w:gridCol w:w="7230"/>
        <w:gridCol w:w="2409"/>
        <w:gridCol w:w="447"/>
      </w:tblGrid>
      <w:tr w:rsidR="00FC4861" w:rsidRPr="00496318" w:rsidTr="003D41AB">
        <w:trPr>
          <w:trHeight w:val="355"/>
        </w:trPr>
        <w:tc>
          <w:tcPr>
            <w:tcW w:w="7230" w:type="dxa"/>
            <w:tcBorders>
              <w:top w:val="single" w:sz="4" w:space="0" w:color="auto"/>
              <w:left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center"/>
              <w:rPr>
                <w:b/>
                <w:bCs/>
                <w:color w:val="434343"/>
              </w:rPr>
            </w:pPr>
            <w:r w:rsidRPr="00496318">
              <w:rPr>
                <w:b/>
                <w:bCs/>
                <w:color w:val="434343"/>
              </w:rPr>
              <w:t>Вид  деятельности</w:t>
            </w:r>
          </w:p>
        </w:tc>
        <w:tc>
          <w:tcPr>
            <w:tcW w:w="2856" w:type="dxa"/>
            <w:gridSpan w:val="2"/>
            <w:tcBorders>
              <w:top w:val="single" w:sz="4" w:space="0" w:color="auto"/>
              <w:left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center"/>
              <w:rPr>
                <w:b/>
                <w:bCs/>
                <w:color w:val="434343"/>
              </w:rPr>
            </w:pPr>
            <w:r w:rsidRPr="00496318">
              <w:rPr>
                <w:b/>
                <w:bCs/>
                <w:color w:val="434343"/>
              </w:rPr>
              <w:t>Ответственный</w:t>
            </w:r>
          </w:p>
        </w:tc>
      </w:tr>
      <w:tr w:rsidR="00FC4861" w:rsidRPr="00496318" w:rsidTr="003D41AB">
        <w:trPr>
          <w:trHeight w:val="317"/>
        </w:trPr>
        <w:tc>
          <w:tcPr>
            <w:tcW w:w="7230" w:type="dxa"/>
            <w:tcBorders>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center"/>
              <w:rPr>
                <w:color w:val="000000"/>
              </w:rPr>
            </w:pPr>
          </w:p>
        </w:tc>
        <w:tc>
          <w:tcPr>
            <w:tcW w:w="2856" w:type="dxa"/>
            <w:gridSpan w:val="2"/>
            <w:tcBorders>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p>
        </w:tc>
      </w:tr>
      <w:tr w:rsidR="00FC4861" w:rsidRPr="00496318" w:rsidTr="003D41AB">
        <w:trPr>
          <w:trHeight w:val="346"/>
        </w:trPr>
        <w:tc>
          <w:tcPr>
            <w:tcW w:w="7230" w:type="dxa"/>
            <w:tcBorders>
              <w:top w:val="single" w:sz="4" w:space="0" w:color="auto"/>
              <w:left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i/>
                <w:iCs/>
                <w:color w:val="000000"/>
              </w:rPr>
            </w:pPr>
            <w:r w:rsidRPr="00496318">
              <w:rPr>
                <w:i/>
                <w:iCs/>
                <w:color w:val="000000"/>
              </w:rPr>
              <w:t>Подготовка к педсовету</w:t>
            </w:r>
          </w:p>
        </w:tc>
        <w:tc>
          <w:tcPr>
            <w:tcW w:w="2856" w:type="dxa"/>
            <w:gridSpan w:val="2"/>
            <w:tcBorders>
              <w:top w:val="single" w:sz="4" w:space="0" w:color="auto"/>
              <w:left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i/>
                <w:iCs/>
                <w:color w:val="000000"/>
              </w:rPr>
            </w:pPr>
          </w:p>
        </w:tc>
      </w:tr>
      <w:tr w:rsidR="00FC4861" w:rsidRPr="00496318" w:rsidTr="003D41AB">
        <w:trPr>
          <w:trHeight w:val="566"/>
        </w:trPr>
        <w:tc>
          <w:tcPr>
            <w:tcW w:w="7230" w:type="dxa"/>
            <w:tcBorders>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lastRenderedPageBreak/>
              <w:t>1. Изучение программы по своим возрастным группам</w:t>
            </w:r>
          </w:p>
        </w:tc>
        <w:tc>
          <w:tcPr>
            <w:tcW w:w="2409" w:type="dxa"/>
            <w:tcBorders>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t>Воспитатели</w:t>
            </w:r>
          </w:p>
        </w:tc>
        <w:tc>
          <w:tcPr>
            <w:tcW w:w="447" w:type="dxa"/>
            <w:tcBorders>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57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2. Подготовка и оформление доку</w:t>
            </w:r>
            <w:r w:rsidRPr="00496318">
              <w:rPr>
                <w:color w:val="000000"/>
              </w:rPr>
              <w:softHyphen/>
              <w:t>ментации в группах</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t>Воспитатели</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557"/>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3. Подбор методической литературы и методических рекомендаций</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t>Старший воспитатель</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56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4. Обновление групп игровым обо</w:t>
            </w:r>
            <w:r w:rsidRPr="00496318">
              <w:rPr>
                <w:color w:val="000000"/>
              </w:rPr>
              <w:softHyphen/>
              <w:t>рудованием</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t>Воспитатели, родители</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33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5. Создание в группах мини-музеев</w:t>
            </w:r>
            <w:r w:rsidR="00F52645">
              <w:rPr>
                <w:color w:val="000000"/>
              </w:rPr>
              <w:t xml:space="preserve"> по патриотическому воспитанию</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t>Воспитатели</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797"/>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6. Маркировка мебели по ростовым показателям детей группы</w:t>
            </w:r>
            <w:r>
              <w:rPr>
                <w:color w:val="000000"/>
              </w:rPr>
              <w:t>. Проведение антропометрии в ДОО</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Воспитатели, медсестра</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57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7. Подготовка отчетов о летне-оздо</w:t>
            </w:r>
            <w:r w:rsidRPr="00496318">
              <w:rPr>
                <w:color w:val="000000"/>
              </w:rPr>
              <w:softHyphen/>
              <w:t>ровительной работе с детьми</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52645" w:rsidP="003D41AB">
            <w:pPr>
              <w:shd w:val="clear" w:color="auto" w:fill="FFFFFF"/>
              <w:autoSpaceDE w:val="0"/>
              <w:snapToGrid w:val="0"/>
              <w:spacing w:line="276" w:lineRule="auto"/>
              <w:jc w:val="both"/>
              <w:rPr>
                <w:color w:val="434343"/>
              </w:rPr>
            </w:pPr>
            <w:r>
              <w:rPr>
                <w:color w:val="434343"/>
              </w:rPr>
              <w:t xml:space="preserve">Воспитатели </w:t>
            </w:r>
            <w:r w:rsidR="00FC4861" w:rsidRPr="00496318">
              <w:rPr>
                <w:color w:val="434343"/>
              </w:rPr>
              <w:t>медсестра</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57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8. Смотр-конкурс «По подготовке к новому учебному году»</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t>Методический совет, старший воспитатель</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i/>
                <w:iCs/>
                <w:color w:val="434343"/>
              </w:rPr>
            </w:pPr>
          </w:p>
        </w:tc>
      </w:tr>
      <w:tr w:rsidR="00FC4861" w:rsidRPr="00496318" w:rsidTr="003D41AB">
        <w:trPr>
          <w:trHeight w:val="33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i/>
                <w:iCs/>
                <w:color w:val="434343"/>
              </w:rPr>
            </w:pPr>
            <w:r w:rsidRPr="00496318">
              <w:rPr>
                <w:i/>
                <w:iCs/>
                <w:color w:val="434343"/>
              </w:rPr>
              <w:t>План педсовета</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pP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56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1. Анализ работы за летне-оздоровительный период</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t>Заведующ</w:t>
            </w:r>
            <w:r>
              <w:rPr>
                <w:color w:val="434343"/>
              </w:rPr>
              <w:t>ая</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797"/>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 xml:space="preserve">2. </w:t>
            </w:r>
            <w:r>
              <w:rPr>
                <w:color w:val="000000"/>
              </w:rPr>
              <w:t xml:space="preserve">Принятие и согласование </w:t>
            </w:r>
            <w:r w:rsidRPr="00496318">
              <w:rPr>
                <w:color w:val="000000"/>
              </w:rPr>
              <w:t>годового плана на 2</w:t>
            </w:r>
            <w:r w:rsidR="00F52645">
              <w:rPr>
                <w:color w:val="000000"/>
              </w:rPr>
              <w:t>024/25</w:t>
            </w:r>
            <w:r w:rsidRPr="00496318">
              <w:rPr>
                <w:color w:val="000000"/>
              </w:rPr>
              <w:t xml:space="preserve"> учебный год</w:t>
            </w:r>
            <w:r>
              <w:rPr>
                <w:color w:val="000000"/>
              </w:rPr>
              <w:t>. Изменений в основную образовательную программу дошкольной организации.</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Старший воспитатель</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58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000000"/>
              </w:rPr>
            </w:pPr>
            <w:r w:rsidRPr="00496318">
              <w:rPr>
                <w:color w:val="000000"/>
              </w:rPr>
              <w:t>3. Итоги смотра-конкурса по под</w:t>
            </w:r>
            <w:r w:rsidRPr="00496318">
              <w:rPr>
                <w:color w:val="000000"/>
              </w:rPr>
              <w:softHyphen/>
              <w:t>готовке к новому учебному году</w:t>
            </w:r>
          </w:p>
        </w:tc>
        <w:tc>
          <w:tcPr>
            <w:tcW w:w="2409" w:type="dxa"/>
            <w:tcBorders>
              <w:top w:val="single" w:sz="4" w:space="0" w:color="auto"/>
              <w:left w:val="single" w:sz="4" w:space="0" w:color="auto"/>
              <w:bottom w:val="single" w:sz="4" w:space="0" w:color="auto"/>
            </w:tcBorders>
            <w:shd w:val="clear" w:color="auto" w:fill="FFFFFF"/>
          </w:tcPr>
          <w:p w:rsidR="00FC4861" w:rsidRPr="00496318" w:rsidRDefault="00FC4861" w:rsidP="003D41AB">
            <w:pPr>
              <w:shd w:val="clear" w:color="auto" w:fill="FFFFFF"/>
              <w:autoSpaceDE w:val="0"/>
              <w:snapToGrid w:val="0"/>
              <w:spacing w:line="276" w:lineRule="auto"/>
              <w:jc w:val="both"/>
              <w:rPr>
                <w:color w:val="434343"/>
              </w:rPr>
            </w:pPr>
            <w:r w:rsidRPr="00496318">
              <w:rPr>
                <w:color w:val="434343"/>
              </w:rPr>
              <w:t>Старший воспитатель</w:t>
            </w:r>
          </w:p>
        </w:tc>
        <w:tc>
          <w:tcPr>
            <w:tcW w:w="447" w:type="dxa"/>
            <w:tcBorders>
              <w:top w:val="single" w:sz="4" w:space="0" w:color="auto"/>
              <w:bottom w:val="single" w:sz="4" w:space="0" w:color="auto"/>
              <w:right w:val="single" w:sz="4" w:space="0" w:color="auto"/>
            </w:tcBorders>
            <w:tcMar>
              <w:left w:w="0" w:type="dxa"/>
              <w:right w:w="0" w:type="dxa"/>
            </w:tcMar>
          </w:tcPr>
          <w:p w:rsidR="00FC4861" w:rsidRPr="00496318" w:rsidRDefault="00FC4861" w:rsidP="003D41AB">
            <w:pPr>
              <w:snapToGrid w:val="0"/>
              <w:spacing w:line="276" w:lineRule="auto"/>
              <w:rPr>
                <w:color w:val="000000"/>
              </w:rPr>
            </w:pPr>
          </w:p>
        </w:tc>
      </w:tr>
      <w:tr w:rsidR="00FC4861" w:rsidRPr="00496318" w:rsidTr="003D41AB">
        <w:trPr>
          <w:trHeight w:val="941"/>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r w:rsidRPr="00496318">
              <w:rPr>
                <w:color w:val="000000"/>
              </w:rPr>
              <w:t xml:space="preserve">4. </w:t>
            </w:r>
            <w:r>
              <w:rPr>
                <w:color w:val="000000"/>
              </w:rPr>
              <w:t xml:space="preserve">Принятие и согласование </w:t>
            </w:r>
            <w:r w:rsidRPr="00496318">
              <w:rPr>
                <w:color w:val="000000"/>
              </w:rPr>
              <w:t>перечня программ и техно</w:t>
            </w:r>
            <w:r>
              <w:rPr>
                <w:color w:val="000000"/>
              </w:rPr>
              <w:t>логий, используемых в работе ДОО, рабочих программ воспитателей и специалистов, программ по дополнительному образованию.</w:t>
            </w:r>
          </w:p>
        </w:tc>
        <w:tc>
          <w:tcPr>
            <w:tcW w:w="2856" w:type="dxa"/>
            <w:gridSpan w:val="2"/>
            <w:tcBorders>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r w:rsidRPr="00496318">
              <w:rPr>
                <w:color w:val="000000"/>
              </w:rPr>
              <w:t>Старший воспитатель</w:t>
            </w:r>
          </w:p>
        </w:tc>
      </w:tr>
      <w:tr w:rsidR="00FC4861" w:rsidRPr="00496318" w:rsidTr="003D41AB">
        <w:trPr>
          <w:trHeight w:val="557"/>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r w:rsidRPr="00496318">
              <w:rPr>
                <w:color w:val="000000"/>
              </w:rPr>
              <w:t xml:space="preserve">5. </w:t>
            </w:r>
            <w:r>
              <w:rPr>
                <w:color w:val="000000"/>
              </w:rPr>
              <w:t>Принятие и согласование локальных актов</w:t>
            </w:r>
          </w:p>
        </w:tc>
        <w:tc>
          <w:tcPr>
            <w:tcW w:w="2856" w:type="dxa"/>
            <w:gridSpan w:val="2"/>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r w:rsidRPr="00496318">
              <w:rPr>
                <w:color w:val="000000"/>
              </w:rPr>
              <w:t>Заведующ</w:t>
            </w:r>
            <w:r>
              <w:rPr>
                <w:color w:val="000000"/>
              </w:rPr>
              <w:t>ая</w:t>
            </w:r>
          </w:p>
        </w:tc>
      </w:tr>
      <w:tr w:rsidR="00FC4861" w:rsidRPr="00496318" w:rsidTr="003D41AB">
        <w:trPr>
          <w:trHeight w:val="566"/>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r w:rsidRPr="00496318">
              <w:rPr>
                <w:color w:val="000000"/>
              </w:rPr>
              <w:t xml:space="preserve">6. Анализ </w:t>
            </w:r>
            <w:r>
              <w:rPr>
                <w:color w:val="000000"/>
              </w:rPr>
              <w:t>РППС в группах</w:t>
            </w:r>
          </w:p>
        </w:tc>
        <w:tc>
          <w:tcPr>
            <w:tcW w:w="2856" w:type="dxa"/>
            <w:gridSpan w:val="2"/>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r w:rsidRPr="00496318">
              <w:rPr>
                <w:color w:val="000000"/>
              </w:rPr>
              <w:t>Старший воспитатель</w:t>
            </w:r>
          </w:p>
        </w:tc>
      </w:tr>
      <w:tr w:rsidR="00FC4861" w:rsidRPr="00496318" w:rsidTr="003D41AB">
        <w:trPr>
          <w:trHeight w:val="272"/>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r>
              <w:rPr>
                <w:color w:val="000000"/>
              </w:rPr>
              <w:t>7</w:t>
            </w:r>
            <w:r w:rsidRPr="00496318">
              <w:rPr>
                <w:color w:val="000000"/>
              </w:rPr>
              <w:t>. Проект решения педсовета</w:t>
            </w:r>
          </w:p>
        </w:tc>
        <w:tc>
          <w:tcPr>
            <w:tcW w:w="2856" w:type="dxa"/>
            <w:gridSpan w:val="2"/>
            <w:tcBorders>
              <w:top w:val="single" w:sz="4" w:space="0" w:color="auto"/>
              <w:left w:val="single" w:sz="4" w:space="0" w:color="auto"/>
              <w:bottom w:val="single" w:sz="4" w:space="0" w:color="auto"/>
              <w:right w:val="single" w:sz="4" w:space="0" w:color="auto"/>
            </w:tcBorders>
            <w:shd w:val="clear" w:color="auto" w:fill="FFFFFF"/>
          </w:tcPr>
          <w:p w:rsidR="00FC4861" w:rsidRPr="00496318" w:rsidRDefault="00FC4861" w:rsidP="003D41AB">
            <w:pPr>
              <w:shd w:val="clear" w:color="auto" w:fill="FFFFFF"/>
              <w:autoSpaceDE w:val="0"/>
              <w:snapToGrid w:val="0"/>
              <w:spacing w:line="276" w:lineRule="auto"/>
              <w:rPr>
                <w:color w:val="000000"/>
              </w:rPr>
            </w:pPr>
            <w:r w:rsidRPr="00496318">
              <w:rPr>
                <w:color w:val="000000"/>
              </w:rPr>
              <w:t>Старший воспитатель</w:t>
            </w:r>
          </w:p>
        </w:tc>
      </w:tr>
    </w:tbl>
    <w:p w:rsidR="00F52645" w:rsidRDefault="00F52645" w:rsidP="00FC4861">
      <w:pPr>
        <w:shd w:val="clear" w:color="auto" w:fill="FFFFFF"/>
        <w:autoSpaceDE w:val="0"/>
        <w:spacing w:line="276" w:lineRule="auto"/>
        <w:rPr>
          <w:b/>
        </w:rPr>
      </w:pPr>
    </w:p>
    <w:p w:rsidR="00F52645" w:rsidRDefault="00F52645" w:rsidP="00FC4861">
      <w:pPr>
        <w:shd w:val="clear" w:color="auto" w:fill="FFFFFF"/>
        <w:autoSpaceDE w:val="0"/>
        <w:spacing w:line="276" w:lineRule="auto"/>
        <w:rPr>
          <w:b/>
        </w:rPr>
      </w:pPr>
    </w:p>
    <w:p w:rsidR="00FC4861" w:rsidRDefault="007D1907" w:rsidP="00FC4861">
      <w:pPr>
        <w:shd w:val="clear" w:color="auto" w:fill="FFFFFF"/>
        <w:autoSpaceDE w:val="0"/>
        <w:spacing w:line="276" w:lineRule="auto"/>
        <w:rPr>
          <w:b/>
        </w:rPr>
      </w:pPr>
      <w:r>
        <w:rPr>
          <w:b/>
        </w:rPr>
        <w:t>2.13</w:t>
      </w:r>
      <w:r w:rsidR="00FC4861">
        <w:rPr>
          <w:b/>
        </w:rPr>
        <w:t xml:space="preserve">. СЕМИНАРЫ. </w:t>
      </w:r>
    </w:p>
    <w:p w:rsidR="00FC4861" w:rsidRPr="00496318" w:rsidRDefault="00FC4861" w:rsidP="00FC4861">
      <w:pPr>
        <w:shd w:val="clear" w:color="auto" w:fill="FFFFFF"/>
        <w:autoSpaceDE w:val="0"/>
        <w:spacing w:line="276" w:lineRule="auto"/>
        <w:rPr>
          <w:b/>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224"/>
      </w:tblGrid>
      <w:tr w:rsidR="00FC4861" w:rsidRPr="00496318" w:rsidTr="003D41AB">
        <w:trPr>
          <w:trHeight w:val="159"/>
        </w:trPr>
        <w:tc>
          <w:tcPr>
            <w:tcW w:w="7338" w:type="dxa"/>
          </w:tcPr>
          <w:p w:rsidR="00FC4861" w:rsidRPr="00272252" w:rsidRDefault="00FC4861" w:rsidP="003D41AB">
            <w:pPr>
              <w:autoSpaceDE w:val="0"/>
              <w:spacing w:line="276" w:lineRule="auto"/>
              <w:jc w:val="center"/>
              <w:rPr>
                <w:b/>
              </w:rPr>
            </w:pPr>
            <w:r w:rsidRPr="00272252">
              <w:rPr>
                <w:b/>
              </w:rPr>
              <w:t>ТЕМА</w:t>
            </w:r>
          </w:p>
        </w:tc>
        <w:tc>
          <w:tcPr>
            <w:tcW w:w="2224" w:type="dxa"/>
          </w:tcPr>
          <w:p w:rsidR="00FC4861" w:rsidRPr="00272252" w:rsidRDefault="00FC4861" w:rsidP="003D41AB">
            <w:pPr>
              <w:autoSpaceDE w:val="0"/>
              <w:spacing w:line="276" w:lineRule="auto"/>
              <w:jc w:val="center"/>
              <w:rPr>
                <w:b/>
              </w:rPr>
            </w:pPr>
            <w:r w:rsidRPr="00272252">
              <w:rPr>
                <w:b/>
              </w:rPr>
              <w:t>СРОК ПРОВЕДЕНИЯ</w:t>
            </w:r>
          </w:p>
        </w:tc>
      </w:tr>
      <w:tr w:rsidR="00FC4861" w:rsidRPr="00496318" w:rsidTr="003D41AB">
        <w:trPr>
          <w:trHeight w:val="159"/>
        </w:trPr>
        <w:tc>
          <w:tcPr>
            <w:tcW w:w="7338" w:type="dxa"/>
          </w:tcPr>
          <w:p w:rsidR="00FC4861" w:rsidRPr="00FD18A4" w:rsidRDefault="00FC4861" w:rsidP="003D41AB">
            <w:pPr>
              <w:autoSpaceDE w:val="0"/>
              <w:spacing w:line="276" w:lineRule="auto"/>
            </w:pPr>
            <w:r w:rsidRPr="00FD18A4">
              <w:t>Формирование предпосылок функциональной грамотности у детей дошкольного возраста</w:t>
            </w:r>
          </w:p>
        </w:tc>
        <w:tc>
          <w:tcPr>
            <w:tcW w:w="2224" w:type="dxa"/>
          </w:tcPr>
          <w:p w:rsidR="00FC4861" w:rsidRDefault="00FC4861" w:rsidP="003D41AB">
            <w:pPr>
              <w:autoSpaceDE w:val="0"/>
              <w:spacing w:line="276" w:lineRule="auto"/>
              <w:jc w:val="center"/>
              <w:rPr>
                <w:b/>
              </w:rPr>
            </w:pPr>
            <w:r>
              <w:rPr>
                <w:b/>
              </w:rPr>
              <w:t>сентябрь</w:t>
            </w:r>
          </w:p>
        </w:tc>
      </w:tr>
      <w:tr w:rsidR="00FC4861" w:rsidRPr="00496318" w:rsidTr="003D41AB">
        <w:trPr>
          <w:trHeight w:val="159"/>
        </w:trPr>
        <w:tc>
          <w:tcPr>
            <w:tcW w:w="7338" w:type="dxa"/>
          </w:tcPr>
          <w:p w:rsidR="00FC4861" w:rsidRPr="00FD18A4" w:rsidRDefault="00FC4861" w:rsidP="003D41AB">
            <w:r w:rsidRPr="00FD18A4">
              <w:t>Планирование воспитательной работы  в ДОО с учетом регионального образовательного  модуля «Мы в Мордовии живем»</w:t>
            </w:r>
          </w:p>
        </w:tc>
        <w:tc>
          <w:tcPr>
            <w:tcW w:w="2224" w:type="dxa"/>
          </w:tcPr>
          <w:p w:rsidR="00FC4861" w:rsidRPr="00272252" w:rsidRDefault="00FC4861" w:rsidP="003D41AB">
            <w:pPr>
              <w:autoSpaceDE w:val="0"/>
              <w:spacing w:line="276" w:lineRule="auto"/>
              <w:jc w:val="center"/>
              <w:rPr>
                <w:b/>
              </w:rPr>
            </w:pPr>
            <w:r>
              <w:rPr>
                <w:b/>
              </w:rPr>
              <w:t>ноябрь</w:t>
            </w:r>
          </w:p>
        </w:tc>
      </w:tr>
      <w:tr w:rsidR="00FC4861" w:rsidRPr="00496318" w:rsidTr="003D41AB">
        <w:trPr>
          <w:trHeight w:val="708"/>
        </w:trPr>
        <w:tc>
          <w:tcPr>
            <w:tcW w:w="7338" w:type="dxa"/>
          </w:tcPr>
          <w:p w:rsidR="00FC4861" w:rsidRPr="00FD18A4" w:rsidRDefault="00FC4861" w:rsidP="003D41AB">
            <w:r w:rsidRPr="00FD18A4">
              <w:t>Организация питания детей дошкольного возраста и  формирование эстетических навыков приема пищи.</w:t>
            </w:r>
          </w:p>
        </w:tc>
        <w:tc>
          <w:tcPr>
            <w:tcW w:w="2224" w:type="dxa"/>
          </w:tcPr>
          <w:p w:rsidR="00FC4861" w:rsidRPr="00272252" w:rsidRDefault="00FC4861" w:rsidP="003D41AB">
            <w:pPr>
              <w:autoSpaceDE w:val="0"/>
              <w:spacing w:line="276" w:lineRule="auto"/>
              <w:jc w:val="center"/>
              <w:rPr>
                <w:b/>
              </w:rPr>
            </w:pPr>
            <w:r>
              <w:rPr>
                <w:b/>
              </w:rPr>
              <w:t>январь</w:t>
            </w:r>
          </w:p>
        </w:tc>
      </w:tr>
      <w:tr w:rsidR="00FC4861" w:rsidRPr="00496318" w:rsidTr="003D41AB">
        <w:trPr>
          <w:trHeight w:val="708"/>
        </w:trPr>
        <w:tc>
          <w:tcPr>
            <w:tcW w:w="7338" w:type="dxa"/>
          </w:tcPr>
          <w:p w:rsidR="00FC4861" w:rsidRPr="00FD18A4" w:rsidRDefault="0034107F" w:rsidP="003D41AB">
            <w:r>
              <w:t xml:space="preserve">Речевое развитие дошкольников. </w:t>
            </w:r>
            <w:r w:rsidR="00FC4861" w:rsidRPr="00FD18A4">
              <w:t>Речевая развивающая среда ДОО в соответствии с ФГОС и ФОП.</w:t>
            </w:r>
          </w:p>
          <w:p w:rsidR="00FC4861" w:rsidRPr="00FD18A4" w:rsidRDefault="00FC4861" w:rsidP="003D41AB"/>
        </w:tc>
        <w:tc>
          <w:tcPr>
            <w:tcW w:w="2224" w:type="dxa"/>
          </w:tcPr>
          <w:p w:rsidR="00FC4861" w:rsidRDefault="00FC4861" w:rsidP="003D41AB">
            <w:pPr>
              <w:autoSpaceDE w:val="0"/>
              <w:spacing w:line="276" w:lineRule="auto"/>
              <w:jc w:val="center"/>
              <w:rPr>
                <w:b/>
              </w:rPr>
            </w:pPr>
            <w:r>
              <w:rPr>
                <w:b/>
              </w:rPr>
              <w:t>март</w:t>
            </w:r>
          </w:p>
        </w:tc>
      </w:tr>
      <w:tr w:rsidR="00FC4861" w:rsidRPr="00496318" w:rsidTr="003D41AB">
        <w:trPr>
          <w:trHeight w:val="708"/>
        </w:trPr>
        <w:tc>
          <w:tcPr>
            <w:tcW w:w="7338" w:type="dxa"/>
          </w:tcPr>
          <w:p w:rsidR="00FC4861" w:rsidRPr="00FD18A4" w:rsidRDefault="00FC4861" w:rsidP="003D41AB">
            <w:r>
              <w:lastRenderedPageBreak/>
              <w:t>Современные подходы к трудовому воспитанию дошкольников в свете реализации программы воспитания</w:t>
            </w:r>
            <w:r w:rsidR="0034107F">
              <w:t>.</w:t>
            </w:r>
          </w:p>
        </w:tc>
        <w:tc>
          <w:tcPr>
            <w:tcW w:w="2224" w:type="dxa"/>
          </w:tcPr>
          <w:p w:rsidR="00FC4861" w:rsidRDefault="00FC4861" w:rsidP="003D41AB">
            <w:pPr>
              <w:autoSpaceDE w:val="0"/>
              <w:spacing w:line="276" w:lineRule="auto"/>
              <w:jc w:val="center"/>
              <w:rPr>
                <w:b/>
              </w:rPr>
            </w:pPr>
            <w:r>
              <w:rPr>
                <w:b/>
              </w:rPr>
              <w:t>апрель</w:t>
            </w:r>
          </w:p>
        </w:tc>
      </w:tr>
      <w:tr w:rsidR="0034107F" w:rsidRPr="00496318" w:rsidTr="0034107F">
        <w:trPr>
          <w:trHeight w:val="1054"/>
        </w:trPr>
        <w:tc>
          <w:tcPr>
            <w:tcW w:w="7338" w:type="dxa"/>
          </w:tcPr>
          <w:p w:rsidR="0034107F" w:rsidRPr="00FD18A4" w:rsidRDefault="0034107F" w:rsidP="003D41AB">
            <w:r w:rsidRPr="00FD18A4">
              <w:t>.Формы и методы работы с детьми  дошкольного возраста  по формированию  элементарных навыков безопасного поведения на воде в летний период.</w:t>
            </w:r>
          </w:p>
        </w:tc>
        <w:tc>
          <w:tcPr>
            <w:tcW w:w="2224" w:type="dxa"/>
          </w:tcPr>
          <w:p w:rsidR="0034107F" w:rsidRDefault="0034107F" w:rsidP="003D41AB">
            <w:pPr>
              <w:autoSpaceDE w:val="0"/>
              <w:spacing w:line="276" w:lineRule="auto"/>
              <w:jc w:val="center"/>
              <w:rPr>
                <w:b/>
              </w:rPr>
            </w:pPr>
            <w:r>
              <w:rPr>
                <w:b/>
              </w:rPr>
              <w:t>май</w:t>
            </w:r>
          </w:p>
          <w:p w:rsidR="0034107F" w:rsidRDefault="0034107F" w:rsidP="0034107F">
            <w:pPr>
              <w:autoSpaceDE w:val="0"/>
              <w:spacing w:line="276" w:lineRule="auto"/>
              <w:rPr>
                <w:b/>
              </w:rPr>
            </w:pPr>
          </w:p>
        </w:tc>
      </w:tr>
      <w:tr w:rsidR="00FC4861" w:rsidRPr="00496318" w:rsidTr="003D41AB">
        <w:trPr>
          <w:trHeight w:val="708"/>
        </w:trPr>
        <w:tc>
          <w:tcPr>
            <w:tcW w:w="7338" w:type="dxa"/>
          </w:tcPr>
          <w:p w:rsidR="00FC4861" w:rsidRPr="00FD18A4" w:rsidRDefault="00FC4861" w:rsidP="003D41AB">
            <w:r w:rsidRPr="00FD18A4">
              <w:t>Методы и приемы, используемые при проведении детского экспериментирования в летний период</w:t>
            </w:r>
          </w:p>
        </w:tc>
        <w:tc>
          <w:tcPr>
            <w:tcW w:w="2224" w:type="dxa"/>
          </w:tcPr>
          <w:p w:rsidR="00FC4861" w:rsidRDefault="0034107F" w:rsidP="003D41AB">
            <w:pPr>
              <w:autoSpaceDE w:val="0"/>
              <w:spacing w:line="276" w:lineRule="auto"/>
              <w:jc w:val="center"/>
              <w:rPr>
                <w:b/>
              </w:rPr>
            </w:pPr>
            <w:r>
              <w:rPr>
                <w:b/>
              </w:rPr>
              <w:t>июн</w:t>
            </w:r>
            <w:r w:rsidR="00FC4861">
              <w:rPr>
                <w:b/>
              </w:rPr>
              <w:t>ь</w:t>
            </w:r>
          </w:p>
        </w:tc>
      </w:tr>
    </w:tbl>
    <w:p w:rsidR="00C009D1" w:rsidRPr="00A9379B" w:rsidRDefault="00C009D1" w:rsidP="00C009D1">
      <w:pPr>
        <w:spacing w:line="276" w:lineRule="auto"/>
      </w:pPr>
    </w:p>
    <w:p w:rsidR="00C009D1" w:rsidRDefault="007D1907" w:rsidP="00C009D1">
      <w:pPr>
        <w:spacing w:line="276" w:lineRule="auto"/>
        <w:rPr>
          <w:b/>
          <w:sz w:val="28"/>
          <w:szCs w:val="28"/>
        </w:rPr>
      </w:pPr>
      <w:r>
        <w:rPr>
          <w:b/>
          <w:sz w:val="28"/>
          <w:szCs w:val="28"/>
        </w:rPr>
        <w:t>2.14</w:t>
      </w:r>
      <w:r w:rsidR="00C009D1">
        <w:rPr>
          <w:b/>
          <w:sz w:val="28"/>
          <w:szCs w:val="28"/>
        </w:rPr>
        <w:t xml:space="preserve">. </w:t>
      </w:r>
      <w:r w:rsidR="00C009D1" w:rsidRPr="008914FF">
        <w:rPr>
          <w:b/>
          <w:sz w:val="28"/>
          <w:szCs w:val="28"/>
        </w:rPr>
        <w:t>План со</w:t>
      </w:r>
      <w:r w:rsidR="00C009D1">
        <w:rPr>
          <w:b/>
          <w:sz w:val="28"/>
          <w:szCs w:val="28"/>
        </w:rPr>
        <w:t>вещаний при старшем воспитателе</w:t>
      </w:r>
    </w:p>
    <w:p w:rsidR="00C009D1" w:rsidRPr="008914FF" w:rsidRDefault="00C009D1" w:rsidP="00C009D1">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268"/>
      </w:tblGrid>
      <w:tr w:rsidR="00C009D1" w:rsidTr="00C2544A">
        <w:tc>
          <w:tcPr>
            <w:tcW w:w="7338" w:type="dxa"/>
          </w:tcPr>
          <w:p w:rsidR="00C009D1" w:rsidRPr="00A4197C" w:rsidRDefault="00C009D1" w:rsidP="00C2544A">
            <w:pPr>
              <w:spacing w:line="276" w:lineRule="auto"/>
              <w:jc w:val="center"/>
              <w:rPr>
                <w:b/>
                <w:i/>
                <w:sz w:val="28"/>
                <w:szCs w:val="28"/>
              </w:rPr>
            </w:pPr>
            <w:r w:rsidRPr="00A4197C">
              <w:rPr>
                <w:b/>
                <w:i/>
                <w:sz w:val="28"/>
                <w:szCs w:val="28"/>
              </w:rPr>
              <w:t>ТЕМА</w:t>
            </w:r>
          </w:p>
        </w:tc>
        <w:tc>
          <w:tcPr>
            <w:tcW w:w="2268" w:type="dxa"/>
          </w:tcPr>
          <w:p w:rsidR="00C009D1" w:rsidRPr="00D3572A" w:rsidRDefault="00C009D1" w:rsidP="00C2544A">
            <w:pPr>
              <w:spacing w:line="276" w:lineRule="auto"/>
              <w:jc w:val="center"/>
              <w:rPr>
                <w:b/>
                <w:i/>
                <w:sz w:val="28"/>
                <w:szCs w:val="28"/>
              </w:rPr>
            </w:pPr>
            <w:r>
              <w:rPr>
                <w:b/>
                <w:i/>
                <w:sz w:val="28"/>
                <w:szCs w:val="28"/>
              </w:rPr>
              <w:t>СРОК ПРОВЕДЕНИЯ</w:t>
            </w:r>
          </w:p>
        </w:tc>
      </w:tr>
      <w:tr w:rsidR="00C009D1" w:rsidTr="00C2544A">
        <w:trPr>
          <w:trHeight w:val="620"/>
        </w:trPr>
        <w:tc>
          <w:tcPr>
            <w:tcW w:w="7338" w:type="dxa"/>
          </w:tcPr>
          <w:p w:rsidR="00C009D1" w:rsidRPr="00BF1CEA" w:rsidRDefault="00C009D1" w:rsidP="00C2544A">
            <w:pPr>
              <w:spacing w:line="276" w:lineRule="auto"/>
            </w:pPr>
            <w:r w:rsidRPr="00BF1CEA">
              <w:t>Социальный паспорт семей.</w:t>
            </w:r>
          </w:p>
          <w:p w:rsidR="00C009D1" w:rsidRPr="00BF1CEA" w:rsidRDefault="00C009D1" w:rsidP="00C2544A">
            <w:pPr>
              <w:spacing w:line="276" w:lineRule="auto"/>
            </w:pPr>
            <w:r>
              <w:t>Аттестация педагогов. Безопасность детей дошкольного возраста во время пребывания в дошкольном учреждении.</w:t>
            </w:r>
          </w:p>
        </w:tc>
        <w:tc>
          <w:tcPr>
            <w:tcW w:w="2268" w:type="dxa"/>
          </w:tcPr>
          <w:p w:rsidR="00C009D1" w:rsidRPr="00BF1CEA" w:rsidRDefault="00C009D1" w:rsidP="00C2544A">
            <w:pPr>
              <w:spacing w:line="276" w:lineRule="auto"/>
            </w:pPr>
            <w:r w:rsidRPr="00BF1CEA">
              <w:t>сентябрь</w:t>
            </w:r>
          </w:p>
        </w:tc>
      </w:tr>
      <w:tr w:rsidR="00C009D1" w:rsidTr="00C2544A">
        <w:tc>
          <w:tcPr>
            <w:tcW w:w="7338" w:type="dxa"/>
          </w:tcPr>
          <w:p w:rsidR="00C009D1" w:rsidRPr="00BF1CEA" w:rsidRDefault="00C009D1" w:rsidP="00C2544A">
            <w:pPr>
              <w:spacing w:line="276" w:lineRule="auto"/>
            </w:pPr>
            <w:r w:rsidRPr="00BF1CEA">
              <w:t>Самообразование педагогов.</w:t>
            </w:r>
          </w:p>
        </w:tc>
        <w:tc>
          <w:tcPr>
            <w:tcW w:w="2268" w:type="dxa"/>
          </w:tcPr>
          <w:p w:rsidR="00C009D1" w:rsidRPr="00BF1CEA" w:rsidRDefault="00C009D1" w:rsidP="00C2544A">
            <w:pPr>
              <w:spacing w:line="276" w:lineRule="auto"/>
            </w:pPr>
            <w:r w:rsidRPr="00BF1CEA">
              <w:t>октябрь</w:t>
            </w:r>
          </w:p>
        </w:tc>
      </w:tr>
      <w:tr w:rsidR="00C009D1" w:rsidTr="00C2544A">
        <w:tc>
          <w:tcPr>
            <w:tcW w:w="7338" w:type="dxa"/>
          </w:tcPr>
          <w:p w:rsidR="00C009D1" w:rsidRPr="00BF1CEA" w:rsidRDefault="00C009D1" w:rsidP="00C2544A">
            <w:pPr>
              <w:spacing w:line="276" w:lineRule="auto"/>
            </w:pPr>
            <w:r>
              <w:t xml:space="preserve">Анализ </w:t>
            </w:r>
            <w:r w:rsidRPr="00BF1CEA">
              <w:t xml:space="preserve"> образовательной деятельности</w:t>
            </w:r>
            <w:r>
              <w:t xml:space="preserve"> педагогов и режимных моментов.</w:t>
            </w:r>
          </w:p>
        </w:tc>
        <w:tc>
          <w:tcPr>
            <w:tcW w:w="2268" w:type="dxa"/>
          </w:tcPr>
          <w:p w:rsidR="00C009D1" w:rsidRPr="00BF1CEA" w:rsidRDefault="00C009D1" w:rsidP="00C2544A">
            <w:pPr>
              <w:spacing w:line="276" w:lineRule="auto"/>
            </w:pPr>
            <w:r w:rsidRPr="00BF1CEA">
              <w:t>октябрь</w:t>
            </w:r>
          </w:p>
        </w:tc>
      </w:tr>
      <w:tr w:rsidR="00C009D1" w:rsidTr="00C2544A">
        <w:tc>
          <w:tcPr>
            <w:tcW w:w="7338" w:type="dxa"/>
          </w:tcPr>
          <w:p w:rsidR="00C009D1" w:rsidRPr="00BF1CEA" w:rsidRDefault="00C009D1" w:rsidP="00C2544A">
            <w:pPr>
              <w:spacing w:line="276" w:lineRule="auto"/>
            </w:pPr>
            <w:r w:rsidRPr="00BF1CEA">
              <w:t>Режим дня. Организация индивидуальной работы с детьми во вторую половину дня</w:t>
            </w:r>
          </w:p>
        </w:tc>
        <w:tc>
          <w:tcPr>
            <w:tcW w:w="2268" w:type="dxa"/>
          </w:tcPr>
          <w:p w:rsidR="00C009D1" w:rsidRPr="00BF1CEA" w:rsidRDefault="00C009D1" w:rsidP="00C2544A">
            <w:pPr>
              <w:spacing w:line="276" w:lineRule="auto"/>
            </w:pPr>
            <w:r w:rsidRPr="00BF1CEA">
              <w:t>ноябрь</w:t>
            </w:r>
          </w:p>
        </w:tc>
      </w:tr>
      <w:tr w:rsidR="00C009D1" w:rsidTr="00C2544A">
        <w:tc>
          <w:tcPr>
            <w:tcW w:w="7338" w:type="dxa"/>
          </w:tcPr>
          <w:p w:rsidR="00C009D1" w:rsidRPr="00BF1CEA" w:rsidRDefault="00C009D1" w:rsidP="00C2544A">
            <w:pPr>
              <w:spacing w:line="276" w:lineRule="auto"/>
            </w:pPr>
            <w:r w:rsidRPr="00BF1CEA">
              <w:t xml:space="preserve">Обсуждение конспектов, анализ   утренников, развлечений, досугов, музыкально-литературных </w:t>
            </w:r>
            <w:r>
              <w:t>мероприятий</w:t>
            </w:r>
          </w:p>
        </w:tc>
        <w:tc>
          <w:tcPr>
            <w:tcW w:w="2268" w:type="dxa"/>
          </w:tcPr>
          <w:p w:rsidR="00C009D1" w:rsidRPr="00BF1CEA" w:rsidRDefault="00C009D1" w:rsidP="00C2544A">
            <w:pPr>
              <w:spacing w:line="276" w:lineRule="auto"/>
            </w:pPr>
            <w:r w:rsidRPr="00BF1CEA">
              <w:t>декабрь</w:t>
            </w:r>
          </w:p>
        </w:tc>
      </w:tr>
      <w:tr w:rsidR="00C009D1" w:rsidTr="00C2544A">
        <w:tc>
          <w:tcPr>
            <w:tcW w:w="7338" w:type="dxa"/>
          </w:tcPr>
          <w:p w:rsidR="00C009D1" w:rsidRPr="00BF1CEA" w:rsidRDefault="00C009D1" w:rsidP="00C2544A">
            <w:pPr>
              <w:spacing w:line="276" w:lineRule="auto"/>
            </w:pPr>
            <w:r w:rsidRPr="00BF1CEA">
              <w:t>Обсуждение результатов тематической проверки</w:t>
            </w:r>
          </w:p>
        </w:tc>
        <w:tc>
          <w:tcPr>
            <w:tcW w:w="2268" w:type="dxa"/>
          </w:tcPr>
          <w:p w:rsidR="00C009D1" w:rsidRPr="00BF1CEA" w:rsidRDefault="00C009D1" w:rsidP="00C2544A">
            <w:pPr>
              <w:spacing w:line="276" w:lineRule="auto"/>
            </w:pPr>
            <w:r w:rsidRPr="00BF1CEA">
              <w:t>январь</w:t>
            </w:r>
          </w:p>
        </w:tc>
      </w:tr>
      <w:tr w:rsidR="00C009D1" w:rsidTr="00C2544A">
        <w:tc>
          <w:tcPr>
            <w:tcW w:w="7338" w:type="dxa"/>
          </w:tcPr>
          <w:p w:rsidR="00C009D1" w:rsidRPr="00BF1CEA" w:rsidRDefault="00C009D1" w:rsidP="00C2544A">
            <w:pPr>
              <w:spacing w:line="276" w:lineRule="auto"/>
            </w:pPr>
            <w:r w:rsidRPr="00BF1CEA">
              <w:t>Изучение нормативных  документов</w:t>
            </w:r>
          </w:p>
        </w:tc>
        <w:tc>
          <w:tcPr>
            <w:tcW w:w="2268" w:type="dxa"/>
          </w:tcPr>
          <w:p w:rsidR="00C009D1" w:rsidRPr="00BF1CEA" w:rsidRDefault="00C009D1" w:rsidP="00C2544A">
            <w:pPr>
              <w:spacing w:line="276" w:lineRule="auto"/>
            </w:pPr>
            <w:r w:rsidRPr="00BF1CEA">
              <w:t>февраль</w:t>
            </w:r>
          </w:p>
        </w:tc>
      </w:tr>
      <w:tr w:rsidR="00C009D1" w:rsidTr="00C2544A">
        <w:tc>
          <w:tcPr>
            <w:tcW w:w="7338" w:type="dxa"/>
          </w:tcPr>
          <w:p w:rsidR="00C009D1" w:rsidRPr="00BF1CEA" w:rsidRDefault="00C009D1" w:rsidP="00C2544A">
            <w:pPr>
              <w:spacing w:line="276" w:lineRule="auto"/>
            </w:pPr>
            <w:r w:rsidRPr="00BF1CEA">
              <w:t>Итоги речевого обследования детей. Организация речевой работы  в режиме</w:t>
            </w:r>
            <w:r>
              <w:t xml:space="preserve"> </w:t>
            </w:r>
            <w:r w:rsidRPr="00BF1CEA">
              <w:t>дня.</w:t>
            </w:r>
          </w:p>
        </w:tc>
        <w:tc>
          <w:tcPr>
            <w:tcW w:w="2268" w:type="dxa"/>
          </w:tcPr>
          <w:p w:rsidR="00C009D1" w:rsidRPr="00BF1CEA" w:rsidRDefault="00C009D1" w:rsidP="00C2544A">
            <w:pPr>
              <w:spacing w:line="276" w:lineRule="auto"/>
            </w:pPr>
            <w:r w:rsidRPr="00BF1CEA">
              <w:t>март</w:t>
            </w:r>
          </w:p>
        </w:tc>
      </w:tr>
      <w:tr w:rsidR="00C009D1" w:rsidTr="00C2544A">
        <w:tc>
          <w:tcPr>
            <w:tcW w:w="7338" w:type="dxa"/>
          </w:tcPr>
          <w:p w:rsidR="00C009D1" w:rsidRPr="00BF1CEA" w:rsidRDefault="00C009D1" w:rsidP="00C2544A">
            <w:pPr>
              <w:spacing w:line="276" w:lineRule="auto"/>
            </w:pPr>
            <w:r w:rsidRPr="00BF1CEA">
              <w:t xml:space="preserve">Подготовка к проведению итоговых занятий, </w:t>
            </w:r>
            <w:r>
              <w:t xml:space="preserve">мероприятий  по </w:t>
            </w:r>
            <w:r w:rsidRPr="00BF1CEA">
              <w:t>кружковой работ</w:t>
            </w:r>
            <w:r>
              <w:t>е</w:t>
            </w:r>
          </w:p>
        </w:tc>
        <w:tc>
          <w:tcPr>
            <w:tcW w:w="2268" w:type="dxa"/>
          </w:tcPr>
          <w:p w:rsidR="00C009D1" w:rsidRPr="00BF1CEA" w:rsidRDefault="00C009D1" w:rsidP="00C2544A">
            <w:pPr>
              <w:spacing w:line="276" w:lineRule="auto"/>
            </w:pPr>
            <w:r w:rsidRPr="00BF1CEA">
              <w:t>апрель</w:t>
            </w:r>
          </w:p>
        </w:tc>
      </w:tr>
      <w:tr w:rsidR="00C009D1" w:rsidTr="00C2544A">
        <w:tc>
          <w:tcPr>
            <w:tcW w:w="7338" w:type="dxa"/>
          </w:tcPr>
          <w:p w:rsidR="00C009D1" w:rsidRPr="00BF1CEA" w:rsidRDefault="00C009D1" w:rsidP="00C2544A">
            <w:pPr>
              <w:spacing w:line="276" w:lineRule="auto"/>
            </w:pPr>
            <w:r w:rsidRPr="00BF1CEA">
              <w:t>Итоговые занятия и оформление документации, подготовка к летнему оздоровительному периоду</w:t>
            </w:r>
          </w:p>
        </w:tc>
        <w:tc>
          <w:tcPr>
            <w:tcW w:w="2268" w:type="dxa"/>
          </w:tcPr>
          <w:p w:rsidR="00C009D1" w:rsidRPr="00BF1CEA" w:rsidRDefault="00C009D1" w:rsidP="00C2544A">
            <w:pPr>
              <w:spacing w:line="276" w:lineRule="auto"/>
            </w:pPr>
            <w:r w:rsidRPr="00BF1CEA">
              <w:t>май</w:t>
            </w:r>
          </w:p>
        </w:tc>
      </w:tr>
    </w:tbl>
    <w:p w:rsidR="00C009D1" w:rsidRDefault="00C009D1" w:rsidP="00C009D1">
      <w:pPr>
        <w:pStyle w:val="af9"/>
        <w:spacing w:line="276" w:lineRule="auto"/>
        <w:rPr>
          <w:b/>
          <w:sz w:val="28"/>
          <w:szCs w:val="28"/>
        </w:rPr>
      </w:pPr>
    </w:p>
    <w:p w:rsidR="00C009D1" w:rsidRPr="00B32D74" w:rsidRDefault="007D1907" w:rsidP="00C009D1">
      <w:pPr>
        <w:pStyle w:val="af9"/>
        <w:spacing w:line="276" w:lineRule="auto"/>
        <w:rPr>
          <w:b/>
          <w:sz w:val="28"/>
          <w:szCs w:val="28"/>
        </w:rPr>
      </w:pPr>
      <w:r>
        <w:rPr>
          <w:b/>
          <w:sz w:val="28"/>
          <w:szCs w:val="28"/>
        </w:rPr>
        <w:t>2.15</w:t>
      </w:r>
      <w:r w:rsidR="00C009D1">
        <w:rPr>
          <w:b/>
          <w:sz w:val="28"/>
          <w:szCs w:val="28"/>
        </w:rPr>
        <w:t>.  Консультации</w:t>
      </w:r>
    </w:p>
    <w:p w:rsidR="00C009D1" w:rsidRPr="00C16FD4" w:rsidRDefault="00C009D1" w:rsidP="00C009D1">
      <w:pPr>
        <w:pStyle w:val="af9"/>
        <w:spacing w:line="276" w:lineRule="auto"/>
        <w:ind w:left="-120"/>
        <w:rPr>
          <w:b/>
        </w:rPr>
      </w:pPr>
      <w:r w:rsidRPr="000A23F8">
        <w:rPr>
          <w:b/>
          <w:i/>
          <w:iCs/>
          <w:sz w:val="28"/>
          <w:szCs w:val="28"/>
        </w:rPr>
        <w:t>Цель</w:t>
      </w:r>
      <w:r w:rsidRPr="00C16FD4">
        <w:rPr>
          <w:i/>
          <w:iCs/>
        </w:rPr>
        <w:t xml:space="preserve">: </w:t>
      </w:r>
      <w:r w:rsidRPr="00C16FD4">
        <w:t>развитие профессиональной компетентности педагогов, оказание помощи в решении проблем</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3"/>
        <w:gridCol w:w="1418"/>
        <w:gridCol w:w="2551"/>
      </w:tblGrid>
      <w:tr w:rsidR="00C009D1" w:rsidRPr="005E4406" w:rsidTr="00C2544A">
        <w:tc>
          <w:tcPr>
            <w:tcW w:w="5613" w:type="dxa"/>
            <w:vAlign w:val="center"/>
          </w:tcPr>
          <w:p w:rsidR="00C009D1" w:rsidRPr="005E4406" w:rsidRDefault="00C009D1" w:rsidP="00C2544A">
            <w:pPr>
              <w:spacing w:line="276" w:lineRule="auto"/>
              <w:ind w:left="-108"/>
              <w:jc w:val="center"/>
              <w:rPr>
                <w:b/>
              </w:rPr>
            </w:pPr>
            <w:r w:rsidRPr="005E4406">
              <w:rPr>
                <w:b/>
              </w:rPr>
              <w:t>Тема</w:t>
            </w:r>
          </w:p>
        </w:tc>
        <w:tc>
          <w:tcPr>
            <w:tcW w:w="1418" w:type="dxa"/>
            <w:vAlign w:val="center"/>
          </w:tcPr>
          <w:p w:rsidR="00C009D1" w:rsidRPr="005E4406" w:rsidRDefault="00C009D1" w:rsidP="00C2544A">
            <w:pPr>
              <w:spacing w:line="276" w:lineRule="auto"/>
              <w:ind w:left="-108" w:right="-108"/>
              <w:jc w:val="center"/>
              <w:rPr>
                <w:b/>
              </w:rPr>
            </w:pPr>
            <w:r w:rsidRPr="005E4406">
              <w:rPr>
                <w:b/>
              </w:rPr>
              <w:t>Срок</w:t>
            </w:r>
          </w:p>
        </w:tc>
        <w:tc>
          <w:tcPr>
            <w:tcW w:w="2551" w:type="dxa"/>
            <w:vAlign w:val="center"/>
          </w:tcPr>
          <w:p w:rsidR="00C009D1" w:rsidRPr="005E4406" w:rsidRDefault="00C009D1" w:rsidP="00C2544A">
            <w:pPr>
              <w:spacing w:line="276" w:lineRule="auto"/>
              <w:ind w:left="-108" w:right="-108"/>
              <w:jc w:val="center"/>
              <w:rPr>
                <w:b/>
              </w:rPr>
            </w:pPr>
            <w:r w:rsidRPr="005E4406">
              <w:rPr>
                <w:b/>
              </w:rPr>
              <w:t>Ответственный</w:t>
            </w:r>
          </w:p>
        </w:tc>
      </w:tr>
      <w:tr w:rsidR="00C009D1" w:rsidRPr="005E4406" w:rsidTr="00C2544A">
        <w:tc>
          <w:tcPr>
            <w:tcW w:w="5613" w:type="dxa"/>
          </w:tcPr>
          <w:p w:rsidR="00C009D1" w:rsidRDefault="00C009D1" w:rsidP="00C2544A">
            <w:pPr>
              <w:spacing w:line="276" w:lineRule="auto"/>
              <w:rPr>
                <w:color w:val="000000"/>
                <w:kern w:val="36"/>
              </w:rPr>
            </w:pPr>
            <w:r>
              <w:rPr>
                <w:color w:val="000000"/>
                <w:kern w:val="36"/>
              </w:rPr>
              <w:t>Планирование образовательного процесса.</w:t>
            </w:r>
          </w:p>
          <w:p w:rsidR="00C009D1" w:rsidRPr="005E4406" w:rsidRDefault="00C009D1" w:rsidP="00C2544A">
            <w:pPr>
              <w:spacing w:line="276" w:lineRule="auto"/>
            </w:pPr>
            <w:r>
              <w:rPr>
                <w:color w:val="000000"/>
                <w:kern w:val="36"/>
              </w:rPr>
              <w:t>Организация работы по самообразованию</w:t>
            </w:r>
          </w:p>
        </w:tc>
        <w:tc>
          <w:tcPr>
            <w:tcW w:w="1418" w:type="dxa"/>
            <w:vAlign w:val="center"/>
          </w:tcPr>
          <w:p w:rsidR="00C009D1" w:rsidRPr="005E4406" w:rsidRDefault="00C009D1" w:rsidP="00C2544A">
            <w:pPr>
              <w:spacing w:line="276" w:lineRule="auto"/>
            </w:pPr>
            <w:r w:rsidRPr="005E4406">
              <w:t>сентябрь</w:t>
            </w:r>
          </w:p>
        </w:tc>
        <w:tc>
          <w:tcPr>
            <w:tcW w:w="2551" w:type="dxa"/>
          </w:tcPr>
          <w:p w:rsidR="00C009D1" w:rsidRDefault="00C009D1" w:rsidP="00C2544A">
            <w:pPr>
              <w:spacing w:line="276" w:lineRule="auto"/>
            </w:pPr>
            <w:r>
              <w:t>Старший воспитатель</w:t>
            </w:r>
          </w:p>
          <w:p w:rsidR="00C009D1" w:rsidRDefault="00C009D1" w:rsidP="00C2544A">
            <w:pPr>
              <w:spacing w:line="276" w:lineRule="auto"/>
            </w:pPr>
            <w:r>
              <w:t>Смагина Л.И.</w:t>
            </w:r>
          </w:p>
          <w:p w:rsidR="00C009D1" w:rsidRPr="005E4406" w:rsidRDefault="00C009D1" w:rsidP="00C2544A">
            <w:pPr>
              <w:spacing w:line="276" w:lineRule="auto"/>
            </w:pPr>
            <w:r>
              <w:t>Нихорошкина С.Б.</w:t>
            </w:r>
          </w:p>
        </w:tc>
      </w:tr>
      <w:tr w:rsidR="00C009D1" w:rsidRPr="005E4406" w:rsidTr="00C2544A">
        <w:tc>
          <w:tcPr>
            <w:tcW w:w="5613" w:type="dxa"/>
          </w:tcPr>
          <w:p w:rsidR="00C009D1" w:rsidRDefault="00C009D1" w:rsidP="00C2544A">
            <w:pPr>
              <w:spacing w:line="276" w:lineRule="auto"/>
              <w:rPr>
                <w:color w:val="000000"/>
                <w:kern w:val="36"/>
              </w:rPr>
            </w:pPr>
            <w:r>
              <w:rPr>
                <w:color w:val="000000"/>
                <w:kern w:val="36"/>
              </w:rPr>
              <w:t>Новое в  Порядке аттестации</w:t>
            </w:r>
          </w:p>
        </w:tc>
        <w:tc>
          <w:tcPr>
            <w:tcW w:w="1418" w:type="dxa"/>
            <w:vAlign w:val="center"/>
          </w:tcPr>
          <w:p w:rsidR="00C009D1" w:rsidRPr="005E4406" w:rsidRDefault="00C009D1" w:rsidP="00C2544A">
            <w:pPr>
              <w:spacing w:line="276" w:lineRule="auto"/>
            </w:pPr>
            <w:r>
              <w:t xml:space="preserve">сентябрь </w:t>
            </w:r>
          </w:p>
        </w:tc>
        <w:tc>
          <w:tcPr>
            <w:tcW w:w="2551" w:type="dxa"/>
          </w:tcPr>
          <w:p w:rsidR="00C009D1" w:rsidRDefault="00C009D1" w:rsidP="00C2544A">
            <w:pPr>
              <w:spacing w:line="276" w:lineRule="auto"/>
            </w:pPr>
            <w:r>
              <w:t>Старший воспитатель</w:t>
            </w:r>
          </w:p>
          <w:p w:rsidR="00C009D1" w:rsidRDefault="00C009D1" w:rsidP="00C2544A">
            <w:pPr>
              <w:spacing w:line="276" w:lineRule="auto"/>
            </w:pPr>
            <w:r>
              <w:t>Смагина Л.И.</w:t>
            </w:r>
          </w:p>
          <w:p w:rsidR="00C009D1" w:rsidRPr="005E4406" w:rsidRDefault="00C009D1" w:rsidP="00C2544A">
            <w:pPr>
              <w:spacing w:line="276" w:lineRule="auto"/>
            </w:pPr>
            <w:r>
              <w:t>Нихорошкина С.Б.</w:t>
            </w:r>
          </w:p>
        </w:tc>
      </w:tr>
      <w:tr w:rsidR="00C009D1" w:rsidRPr="005E4406" w:rsidTr="00C2544A">
        <w:tc>
          <w:tcPr>
            <w:tcW w:w="5613" w:type="dxa"/>
          </w:tcPr>
          <w:p w:rsidR="00C009D1" w:rsidRPr="005E4406" w:rsidRDefault="00C009D1" w:rsidP="00C2544A">
            <w:pPr>
              <w:spacing w:line="276" w:lineRule="auto"/>
              <w:contextualSpacing/>
              <w:jc w:val="both"/>
            </w:pPr>
            <w:r>
              <w:t xml:space="preserve">Планирование дидактических игр по обучению грамоте для старших и подготовительных к школе  </w:t>
            </w:r>
            <w:r>
              <w:lastRenderedPageBreak/>
              <w:t>групп</w:t>
            </w:r>
          </w:p>
        </w:tc>
        <w:tc>
          <w:tcPr>
            <w:tcW w:w="1418" w:type="dxa"/>
            <w:vAlign w:val="center"/>
          </w:tcPr>
          <w:p w:rsidR="00C009D1" w:rsidRPr="005E4406" w:rsidRDefault="00C009D1" w:rsidP="00C2544A">
            <w:pPr>
              <w:spacing w:line="276" w:lineRule="auto"/>
              <w:ind w:right="-108"/>
            </w:pPr>
            <w:r w:rsidRPr="005E4406">
              <w:lastRenderedPageBreak/>
              <w:t>сентябрь</w:t>
            </w:r>
          </w:p>
        </w:tc>
        <w:tc>
          <w:tcPr>
            <w:tcW w:w="2551" w:type="dxa"/>
          </w:tcPr>
          <w:p w:rsidR="00C009D1" w:rsidRDefault="00C009D1" w:rsidP="00C2544A">
            <w:pPr>
              <w:spacing w:line="276" w:lineRule="auto"/>
            </w:pPr>
            <w:r>
              <w:t>Учитель-логопед</w:t>
            </w:r>
          </w:p>
          <w:p w:rsidR="00C009D1" w:rsidRDefault="00C009D1" w:rsidP="00C2544A">
            <w:pPr>
              <w:spacing w:line="276" w:lineRule="auto"/>
            </w:pPr>
            <w:r>
              <w:t>Мишкина Е.А.</w:t>
            </w:r>
          </w:p>
          <w:p w:rsidR="002F1D8A" w:rsidRPr="005E4406" w:rsidRDefault="002F1D8A" w:rsidP="00C2544A">
            <w:pPr>
              <w:spacing w:line="276" w:lineRule="auto"/>
            </w:pPr>
            <w:r>
              <w:lastRenderedPageBreak/>
              <w:t>Морозова В.А.</w:t>
            </w:r>
          </w:p>
        </w:tc>
      </w:tr>
      <w:tr w:rsidR="00C009D1" w:rsidRPr="005E4406" w:rsidTr="00C2544A">
        <w:tc>
          <w:tcPr>
            <w:tcW w:w="5613" w:type="dxa"/>
          </w:tcPr>
          <w:p w:rsidR="00C009D1" w:rsidRDefault="00C009D1" w:rsidP="00C2544A">
            <w:pPr>
              <w:spacing w:line="276" w:lineRule="auto"/>
              <w:contextualSpacing/>
              <w:jc w:val="both"/>
            </w:pPr>
            <w:r>
              <w:rPr>
                <w:color w:val="000000"/>
              </w:rPr>
              <w:lastRenderedPageBreak/>
              <w:t>Воспитательные, развивающие и обучающие задачи: в чем разница и как  их правильно формулировать.</w:t>
            </w:r>
          </w:p>
        </w:tc>
        <w:tc>
          <w:tcPr>
            <w:tcW w:w="1418" w:type="dxa"/>
            <w:vAlign w:val="center"/>
          </w:tcPr>
          <w:p w:rsidR="00C009D1" w:rsidRPr="005E4406" w:rsidRDefault="00C009D1" w:rsidP="00C2544A">
            <w:pPr>
              <w:spacing w:line="276" w:lineRule="auto"/>
              <w:ind w:right="-108"/>
            </w:pPr>
            <w:r>
              <w:t>октябрь</w:t>
            </w:r>
          </w:p>
        </w:tc>
        <w:tc>
          <w:tcPr>
            <w:tcW w:w="2551" w:type="dxa"/>
          </w:tcPr>
          <w:p w:rsidR="00C009D1" w:rsidRDefault="00C009D1" w:rsidP="00C2544A">
            <w:pPr>
              <w:spacing w:line="276" w:lineRule="auto"/>
            </w:pPr>
            <w:r>
              <w:t>Старший воспитатель</w:t>
            </w:r>
          </w:p>
          <w:p w:rsidR="00C009D1" w:rsidRDefault="00C009D1" w:rsidP="00C2544A">
            <w:pPr>
              <w:spacing w:line="276" w:lineRule="auto"/>
            </w:pPr>
            <w:r>
              <w:t>Смагина Л.И.</w:t>
            </w:r>
          </w:p>
          <w:p w:rsidR="00C009D1" w:rsidRPr="005E4406" w:rsidRDefault="00C009D1" w:rsidP="00C2544A">
            <w:pPr>
              <w:spacing w:line="276" w:lineRule="auto"/>
            </w:pPr>
            <w:r>
              <w:t>Нихорошкина С.Б.</w:t>
            </w:r>
          </w:p>
        </w:tc>
      </w:tr>
      <w:tr w:rsidR="00C009D1" w:rsidRPr="005E4406" w:rsidTr="00C2544A">
        <w:tc>
          <w:tcPr>
            <w:tcW w:w="5613" w:type="dxa"/>
          </w:tcPr>
          <w:p w:rsidR="00C009D1" w:rsidRDefault="00F52645" w:rsidP="00C2544A">
            <w:pPr>
              <w:spacing w:line="276" w:lineRule="auto"/>
              <w:contextualSpacing/>
              <w:jc w:val="both"/>
            </w:pPr>
            <w:r>
              <w:t>Организация  подвижных игр на прогулке</w:t>
            </w:r>
            <w:r w:rsidR="00C009D1">
              <w:t>.</w:t>
            </w:r>
          </w:p>
        </w:tc>
        <w:tc>
          <w:tcPr>
            <w:tcW w:w="1418" w:type="dxa"/>
            <w:vAlign w:val="center"/>
          </w:tcPr>
          <w:p w:rsidR="00C009D1" w:rsidRDefault="00C009D1" w:rsidP="00C2544A">
            <w:pPr>
              <w:spacing w:line="276" w:lineRule="auto"/>
              <w:ind w:right="-108"/>
            </w:pPr>
            <w:r>
              <w:t>октябрь</w:t>
            </w:r>
          </w:p>
        </w:tc>
        <w:tc>
          <w:tcPr>
            <w:tcW w:w="2551" w:type="dxa"/>
          </w:tcPr>
          <w:p w:rsidR="00C009D1" w:rsidRDefault="00C009D1" w:rsidP="00C2544A">
            <w:pPr>
              <w:spacing w:line="276" w:lineRule="auto"/>
            </w:pPr>
            <w:r>
              <w:t>Инструктор по физической культуре</w:t>
            </w:r>
          </w:p>
          <w:p w:rsidR="00C009D1" w:rsidRPr="00EA1C09" w:rsidRDefault="00C009D1" w:rsidP="00C2544A">
            <w:pPr>
              <w:spacing w:line="276" w:lineRule="auto"/>
            </w:pPr>
            <w:r>
              <w:t>Какурина Л.Ф.</w:t>
            </w:r>
            <w:r w:rsidR="002F1D8A">
              <w:t>, Федотова А.Ю.</w:t>
            </w:r>
          </w:p>
        </w:tc>
      </w:tr>
      <w:tr w:rsidR="00C009D1" w:rsidRPr="005E4406" w:rsidTr="00C2544A">
        <w:tc>
          <w:tcPr>
            <w:tcW w:w="5613" w:type="dxa"/>
          </w:tcPr>
          <w:p w:rsidR="00C009D1" w:rsidRDefault="00C009D1" w:rsidP="00C2544A">
            <w:pPr>
              <w:spacing w:line="276" w:lineRule="auto"/>
              <w:contextualSpacing/>
              <w:jc w:val="both"/>
            </w:pPr>
            <w:r>
              <w:t>Этика общения в родительских чатах</w:t>
            </w:r>
          </w:p>
        </w:tc>
        <w:tc>
          <w:tcPr>
            <w:tcW w:w="1418" w:type="dxa"/>
            <w:vAlign w:val="center"/>
          </w:tcPr>
          <w:p w:rsidR="00C009D1" w:rsidRDefault="00C009D1" w:rsidP="00C2544A">
            <w:pPr>
              <w:spacing w:line="276" w:lineRule="auto"/>
              <w:ind w:right="-108"/>
            </w:pPr>
            <w:r>
              <w:t>ноябрь</w:t>
            </w:r>
          </w:p>
        </w:tc>
        <w:tc>
          <w:tcPr>
            <w:tcW w:w="2551" w:type="dxa"/>
          </w:tcPr>
          <w:p w:rsidR="00C009D1" w:rsidRDefault="00C009D1" w:rsidP="00C2544A">
            <w:pPr>
              <w:spacing w:line="276" w:lineRule="auto"/>
            </w:pPr>
            <w:r w:rsidRPr="00FB07FD">
              <w:t xml:space="preserve">Воспитатель </w:t>
            </w:r>
          </w:p>
          <w:p w:rsidR="00C009D1" w:rsidRDefault="00C009D1" w:rsidP="00C2544A">
            <w:pPr>
              <w:spacing w:line="276" w:lineRule="auto"/>
            </w:pPr>
            <w:r>
              <w:t>Аблимантова Н.В.</w:t>
            </w:r>
          </w:p>
        </w:tc>
      </w:tr>
      <w:tr w:rsidR="00C009D1" w:rsidRPr="005E4406" w:rsidTr="00C2544A">
        <w:tc>
          <w:tcPr>
            <w:tcW w:w="5613" w:type="dxa"/>
          </w:tcPr>
          <w:p w:rsidR="00C009D1" w:rsidRDefault="00C009D1" w:rsidP="00C2544A">
            <w:pPr>
              <w:spacing w:line="276" w:lineRule="auto"/>
              <w:contextualSpacing/>
              <w:jc w:val="both"/>
            </w:pPr>
            <w:r>
              <w:t>Что такое мелкая моторика и почему так важно ее развивать?</w:t>
            </w:r>
          </w:p>
        </w:tc>
        <w:tc>
          <w:tcPr>
            <w:tcW w:w="1418" w:type="dxa"/>
            <w:vAlign w:val="center"/>
          </w:tcPr>
          <w:p w:rsidR="00C009D1" w:rsidRDefault="00C009D1" w:rsidP="00C2544A">
            <w:pPr>
              <w:spacing w:line="276" w:lineRule="auto"/>
              <w:ind w:right="-108"/>
            </w:pPr>
            <w:r>
              <w:t>ноябрь</w:t>
            </w:r>
          </w:p>
        </w:tc>
        <w:tc>
          <w:tcPr>
            <w:tcW w:w="2551" w:type="dxa"/>
          </w:tcPr>
          <w:p w:rsidR="00C009D1" w:rsidRDefault="00C009D1" w:rsidP="00C2544A">
            <w:pPr>
              <w:spacing w:line="276" w:lineRule="auto"/>
            </w:pPr>
            <w:r>
              <w:t>Воспитатель</w:t>
            </w:r>
          </w:p>
          <w:p w:rsidR="00C009D1" w:rsidRDefault="00C009D1" w:rsidP="00C2544A">
            <w:pPr>
              <w:spacing w:line="276" w:lineRule="auto"/>
            </w:pPr>
            <w:r>
              <w:t>Данкина Н.И.</w:t>
            </w:r>
          </w:p>
          <w:p w:rsidR="002F1D8A" w:rsidRPr="00FB07FD" w:rsidRDefault="002F1D8A" w:rsidP="00C2544A">
            <w:pPr>
              <w:spacing w:line="276" w:lineRule="auto"/>
            </w:pPr>
            <w:r>
              <w:t>Ермайкина О.И.</w:t>
            </w:r>
          </w:p>
        </w:tc>
      </w:tr>
      <w:tr w:rsidR="00C009D1" w:rsidRPr="005E4406" w:rsidTr="00C2544A">
        <w:tc>
          <w:tcPr>
            <w:tcW w:w="5613" w:type="dxa"/>
          </w:tcPr>
          <w:p w:rsidR="00C009D1" w:rsidRPr="005E4406" w:rsidRDefault="00C009D1" w:rsidP="00C2544A">
            <w:pPr>
              <w:spacing w:line="276" w:lineRule="auto"/>
            </w:pPr>
            <w:r>
              <w:t>Развитие связной речи с использованием метода моделирования</w:t>
            </w:r>
            <w:r w:rsidR="00F52645">
              <w:t>. Игры на развитие психических процессов.</w:t>
            </w:r>
          </w:p>
        </w:tc>
        <w:tc>
          <w:tcPr>
            <w:tcW w:w="1418" w:type="dxa"/>
            <w:vAlign w:val="center"/>
          </w:tcPr>
          <w:p w:rsidR="00C009D1" w:rsidRPr="005E4406" w:rsidRDefault="00C009D1" w:rsidP="00C2544A">
            <w:pPr>
              <w:spacing w:line="276" w:lineRule="auto"/>
            </w:pPr>
            <w:r>
              <w:t>декабрь</w:t>
            </w:r>
          </w:p>
        </w:tc>
        <w:tc>
          <w:tcPr>
            <w:tcW w:w="2551" w:type="dxa"/>
          </w:tcPr>
          <w:p w:rsidR="00C009D1" w:rsidRDefault="00C009D1" w:rsidP="00C2544A">
            <w:pPr>
              <w:spacing w:line="276" w:lineRule="auto"/>
            </w:pPr>
            <w:r>
              <w:t>Учитель-дефектолог</w:t>
            </w:r>
          </w:p>
          <w:p w:rsidR="00C009D1" w:rsidRPr="005E4406" w:rsidRDefault="00C009D1" w:rsidP="00C2544A">
            <w:pPr>
              <w:spacing w:line="276" w:lineRule="auto"/>
            </w:pPr>
            <w:r>
              <w:t>Сажнева С.В.</w:t>
            </w:r>
          </w:p>
        </w:tc>
      </w:tr>
      <w:tr w:rsidR="00C009D1" w:rsidRPr="005E4406" w:rsidTr="00C2544A">
        <w:tc>
          <w:tcPr>
            <w:tcW w:w="5613" w:type="dxa"/>
          </w:tcPr>
          <w:p w:rsidR="00C009D1" w:rsidRDefault="00F52645" w:rsidP="00C2544A">
            <w:pPr>
              <w:spacing w:line="276" w:lineRule="auto"/>
            </w:pPr>
            <w:r>
              <w:t>Безопасность  детей дошкольного возраста.</w:t>
            </w:r>
          </w:p>
        </w:tc>
        <w:tc>
          <w:tcPr>
            <w:tcW w:w="1418" w:type="dxa"/>
            <w:vAlign w:val="center"/>
          </w:tcPr>
          <w:p w:rsidR="00C009D1" w:rsidRDefault="00C009D1" w:rsidP="00C2544A">
            <w:pPr>
              <w:spacing w:line="276" w:lineRule="auto"/>
            </w:pPr>
            <w:r>
              <w:t>декабрь</w:t>
            </w:r>
          </w:p>
        </w:tc>
        <w:tc>
          <w:tcPr>
            <w:tcW w:w="2551" w:type="dxa"/>
          </w:tcPr>
          <w:p w:rsidR="00C009D1" w:rsidRDefault="00C009D1" w:rsidP="00C2544A">
            <w:pPr>
              <w:spacing w:line="276" w:lineRule="auto"/>
            </w:pPr>
            <w:r>
              <w:t>Старший воспитатель</w:t>
            </w:r>
          </w:p>
          <w:p w:rsidR="00C009D1" w:rsidRDefault="00C009D1" w:rsidP="00C2544A">
            <w:pPr>
              <w:spacing w:line="276" w:lineRule="auto"/>
            </w:pPr>
            <w:r>
              <w:t>Смагина Л.И.</w:t>
            </w:r>
          </w:p>
          <w:p w:rsidR="00C009D1" w:rsidRPr="005E4406" w:rsidRDefault="00C009D1" w:rsidP="00C2544A">
            <w:pPr>
              <w:spacing w:line="276" w:lineRule="auto"/>
            </w:pPr>
            <w:r>
              <w:t>Нихорошкина С.Б.</w:t>
            </w:r>
          </w:p>
        </w:tc>
      </w:tr>
      <w:tr w:rsidR="00C009D1" w:rsidRPr="005E4406" w:rsidTr="00C2544A">
        <w:tc>
          <w:tcPr>
            <w:tcW w:w="5613" w:type="dxa"/>
          </w:tcPr>
          <w:p w:rsidR="00C009D1" w:rsidRPr="005E4406" w:rsidRDefault="00C009D1" w:rsidP="00C2544A">
            <w:pPr>
              <w:spacing w:line="276" w:lineRule="auto"/>
            </w:pPr>
            <w:r>
              <w:t>Особенности гендерной социализации  в игровой деятельности дошкольников</w:t>
            </w:r>
          </w:p>
        </w:tc>
        <w:tc>
          <w:tcPr>
            <w:tcW w:w="1418" w:type="dxa"/>
            <w:vAlign w:val="center"/>
          </w:tcPr>
          <w:p w:rsidR="00C009D1" w:rsidRPr="005E4406" w:rsidRDefault="00C009D1" w:rsidP="00C2544A">
            <w:pPr>
              <w:spacing w:line="276" w:lineRule="auto"/>
            </w:pPr>
            <w:r>
              <w:t>январь</w:t>
            </w:r>
          </w:p>
        </w:tc>
        <w:tc>
          <w:tcPr>
            <w:tcW w:w="2551" w:type="dxa"/>
          </w:tcPr>
          <w:p w:rsidR="00C009D1" w:rsidRDefault="00C009D1" w:rsidP="00C2544A">
            <w:pPr>
              <w:spacing w:line="276" w:lineRule="auto"/>
            </w:pPr>
            <w:r>
              <w:t>Воспитатель</w:t>
            </w:r>
          </w:p>
          <w:p w:rsidR="00C009D1" w:rsidRPr="005E4406" w:rsidRDefault="00C009D1" w:rsidP="00C2544A">
            <w:pPr>
              <w:spacing w:line="276" w:lineRule="auto"/>
            </w:pPr>
            <w:r>
              <w:t>Сидорова Е.Л.</w:t>
            </w:r>
          </w:p>
        </w:tc>
      </w:tr>
      <w:tr w:rsidR="00C009D1" w:rsidRPr="005E4406" w:rsidTr="00C2544A">
        <w:tc>
          <w:tcPr>
            <w:tcW w:w="5613" w:type="dxa"/>
          </w:tcPr>
          <w:p w:rsidR="00C009D1" w:rsidRPr="005E4406" w:rsidRDefault="00C009D1" w:rsidP="00C2544A">
            <w:pPr>
              <w:spacing w:line="276" w:lineRule="auto"/>
            </w:pPr>
            <w:r>
              <w:t>Развитие связной речи дошкольников на материале текстов цепной структуры</w:t>
            </w:r>
          </w:p>
        </w:tc>
        <w:tc>
          <w:tcPr>
            <w:tcW w:w="1418" w:type="dxa"/>
            <w:vAlign w:val="center"/>
          </w:tcPr>
          <w:p w:rsidR="00C009D1" w:rsidRPr="005E4406" w:rsidRDefault="00C009D1" w:rsidP="00C2544A">
            <w:pPr>
              <w:spacing w:line="276" w:lineRule="auto"/>
            </w:pPr>
            <w:r w:rsidRPr="005E4406">
              <w:t>январь</w:t>
            </w:r>
          </w:p>
        </w:tc>
        <w:tc>
          <w:tcPr>
            <w:tcW w:w="2551" w:type="dxa"/>
          </w:tcPr>
          <w:p w:rsidR="00C009D1" w:rsidRDefault="00C009D1" w:rsidP="00C2544A">
            <w:pPr>
              <w:spacing w:line="276" w:lineRule="auto"/>
            </w:pPr>
            <w:r>
              <w:t>Учитель-логопед</w:t>
            </w:r>
          </w:p>
          <w:p w:rsidR="00C009D1" w:rsidRDefault="00C009D1" w:rsidP="00C2544A">
            <w:pPr>
              <w:spacing w:line="276" w:lineRule="auto"/>
            </w:pPr>
            <w:r>
              <w:t>Мишкина Е.А.</w:t>
            </w:r>
          </w:p>
          <w:p w:rsidR="00C24392" w:rsidRPr="005E4406" w:rsidRDefault="00C24392" w:rsidP="00C2544A">
            <w:pPr>
              <w:spacing w:line="276" w:lineRule="auto"/>
            </w:pPr>
            <w:r>
              <w:t>Ермайкина О.И.</w:t>
            </w:r>
          </w:p>
        </w:tc>
      </w:tr>
      <w:tr w:rsidR="00C009D1" w:rsidRPr="005E4406" w:rsidTr="00C2544A">
        <w:trPr>
          <w:trHeight w:val="225"/>
        </w:trPr>
        <w:tc>
          <w:tcPr>
            <w:tcW w:w="5613" w:type="dxa"/>
          </w:tcPr>
          <w:p w:rsidR="00C009D1" w:rsidRPr="005E4406" w:rsidRDefault="00C009D1" w:rsidP="00C2544A">
            <w:pPr>
              <w:spacing w:line="276" w:lineRule="auto"/>
            </w:pPr>
            <w:r>
              <w:t>Технология интегрированного занятия: проектирование содержания</w:t>
            </w:r>
          </w:p>
        </w:tc>
        <w:tc>
          <w:tcPr>
            <w:tcW w:w="1418" w:type="dxa"/>
            <w:vAlign w:val="center"/>
          </w:tcPr>
          <w:p w:rsidR="00C009D1" w:rsidRPr="005E4406" w:rsidRDefault="00C009D1" w:rsidP="00C2544A">
            <w:pPr>
              <w:spacing w:line="276" w:lineRule="auto"/>
            </w:pPr>
            <w:r w:rsidRPr="005E4406">
              <w:t>февраль</w:t>
            </w:r>
          </w:p>
        </w:tc>
        <w:tc>
          <w:tcPr>
            <w:tcW w:w="2551" w:type="dxa"/>
          </w:tcPr>
          <w:p w:rsidR="00C009D1" w:rsidRDefault="00C009D1" w:rsidP="00C2544A">
            <w:pPr>
              <w:spacing w:line="276" w:lineRule="auto"/>
            </w:pPr>
            <w:r>
              <w:t>Старший воспитатель</w:t>
            </w:r>
          </w:p>
          <w:p w:rsidR="00C009D1" w:rsidRDefault="00C009D1" w:rsidP="00C2544A">
            <w:pPr>
              <w:spacing w:line="276" w:lineRule="auto"/>
            </w:pPr>
            <w:r>
              <w:t>Смагина Л.И.</w:t>
            </w:r>
          </w:p>
          <w:p w:rsidR="00C009D1" w:rsidRPr="005E4406" w:rsidRDefault="00C009D1" w:rsidP="00C2544A">
            <w:pPr>
              <w:spacing w:line="276" w:lineRule="auto"/>
            </w:pPr>
            <w:r>
              <w:t>Нихорошкина С.Б.</w:t>
            </w:r>
          </w:p>
        </w:tc>
      </w:tr>
      <w:tr w:rsidR="00C009D1" w:rsidRPr="005E4406" w:rsidTr="00C2544A">
        <w:trPr>
          <w:trHeight w:val="495"/>
        </w:trPr>
        <w:tc>
          <w:tcPr>
            <w:tcW w:w="5613" w:type="dxa"/>
          </w:tcPr>
          <w:p w:rsidR="00C009D1" w:rsidRPr="005E4406" w:rsidRDefault="00C009D1" w:rsidP="00C2544A">
            <w:pPr>
              <w:spacing w:line="276" w:lineRule="auto"/>
            </w:pPr>
            <w:r>
              <w:t>Организация вечерней совместной деятельности взрослых и детей</w:t>
            </w:r>
          </w:p>
        </w:tc>
        <w:tc>
          <w:tcPr>
            <w:tcW w:w="1418" w:type="dxa"/>
            <w:vAlign w:val="center"/>
          </w:tcPr>
          <w:p w:rsidR="00C009D1" w:rsidRPr="005E4406" w:rsidRDefault="00C009D1" w:rsidP="00C2544A">
            <w:pPr>
              <w:spacing w:line="276" w:lineRule="auto"/>
            </w:pPr>
            <w:r>
              <w:t>февраль</w:t>
            </w:r>
          </w:p>
        </w:tc>
        <w:tc>
          <w:tcPr>
            <w:tcW w:w="2551" w:type="dxa"/>
          </w:tcPr>
          <w:p w:rsidR="00C009D1" w:rsidRDefault="00C009D1" w:rsidP="00C2544A">
            <w:pPr>
              <w:spacing w:line="276" w:lineRule="auto"/>
            </w:pPr>
            <w:r>
              <w:t>Старший воспитатель</w:t>
            </w:r>
          </w:p>
          <w:p w:rsidR="00C009D1" w:rsidRDefault="00C009D1" w:rsidP="00C2544A">
            <w:pPr>
              <w:spacing w:line="276" w:lineRule="auto"/>
            </w:pPr>
            <w:r>
              <w:t>Смагина Л.И.</w:t>
            </w:r>
          </w:p>
          <w:p w:rsidR="00C24392" w:rsidRPr="005E4406" w:rsidRDefault="00C24392" w:rsidP="00C2544A">
            <w:pPr>
              <w:spacing w:line="276" w:lineRule="auto"/>
            </w:pPr>
            <w:r>
              <w:t>Нихорошкина С.Б.</w:t>
            </w:r>
          </w:p>
        </w:tc>
      </w:tr>
      <w:tr w:rsidR="00C009D1" w:rsidRPr="005E4406" w:rsidTr="00C2544A">
        <w:trPr>
          <w:trHeight w:val="495"/>
        </w:trPr>
        <w:tc>
          <w:tcPr>
            <w:tcW w:w="5613" w:type="dxa"/>
          </w:tcPr>
          <w:p w:rsidR="00C009D1" w:rsidRPr="005E4406" w:rsidRDefault="00C009D1" w:rsidP="00C2544A">
            <w:pPr>
              <w:spacing w:line="276" w:lineRule="auto"/>
            </w:pPr>
            <w:r>
              <w:t>Технология «ФОТО-КЕЙС»</w:t>
            </w:r>
          </w:p>
        </w:tc>
        <w:tc>
          <w:tcPr>
            <w:tcW w:w="1418" w:type="dxa"/>
            <w:vAlign w:val="center"/>
          </w:tcPr>
          <w:p w:rsidR="00C009D1" w:rsidRPr="005E4406" w:rsidRDefault="00C009D1" w:rsidP="00C2544A">
            <w:pPr>
              <w:spacing w:line="276" w:lineRule="auto"/>
            </w:pPr>
            <w:r>
              <w:t>март</w:t>
            </w:r>
          </w:p>
        </w:tc>
        <w:tc>
          <w:tcPr>
            <w:tcW w:w="2551" w:type="dxa"/>
          </w:tcPr>
          <w:p w:rsidR="00C009D1" w:rsidRPr="005E4406" w:rsidRDefault="00C009D1" w:rsidP="00C2544A">
            <w:pPr>
              <w:spacing w:line="276" w:lineRule="auto"/>
            </w:pPr>
            <w:r>
              <w:t>Творческая группа</w:t>
            </w:r>
          </w:p>
        </w:tc>
      </w:tr>
      <w:tr w:rsidR="00C009D1" w:rsidRPr="005E4406" w:rsidTr="00C2544A">
        <w:trPr>
          <w:trHeight w:val="495"/>
        </w:trPr>
        <w:tc>
          <w:tcPr>
            <w:tcW w:w="5613" w:type="dxa"/>
          </w:tcPr>
          <w:p w:rsidR="00C009D1" w:rsidRDefault="00C009D1" w:rsidP="00C2544A">
            <w:pPr>
              <w:spacing w:line="276" w:lineRule="auto"/>
            </w:pPr>
            <w:r>
              <w:t>Выносное оборудование летом: перечень, условия хранения</w:t>
            </w:r>
          </w:p>
        </w:tc>
        <w:tc>
          <w:tcPr>
            <w:tcW w:w="1418" w:type="dxa"/>
            <w:vAlign w:val="center"/>
          </w:tcPr>
          <w:p w:rsidR="00C009D1" w:rsidRDefault="00C009D1" w:rsidP="00C2544A">
            <w:pPr>
              <w:spacing w:line="276" w:lineRule="auto"/>
            </w:pPr>
            <w:r>
              <w:t>март</w:t>
            </w:r>
          </w:p>
        </w:tc>
        <w:tc>
          <w:tcPr>
            <w:tcW w:w="2551" w:type="dxa"/>
          </w:tcPr>
          <w:p w:rsidR="00C009D1" w:rsidRDefault="00C009D1" w:rsidP="00C2544A">
            <w:pPr>
              <w:spacing w:line="276" w:lineRule="auto"/>
            </w:pPr>
            <w:r>
              <w:t>Старший воспитатель</w:t>
            </w:r>
          </w:p>
          <w:p w:rsidR="00C009D1" w:rsidRDefault="00C009D1" w:rsidP="00C2544A">
            <w:pPr>
              <w:spacing w:line="276" w:lineRule="auto"/>
            </w:pPr>
            <w:r>
              <w:t>Смагина Л.И.</w:t>
            </w:r>
          </w:p>
          <w:p w:rsidR="00C009D1" w:rsidRPr="005E4406" w:rsidRDefault="00C009D1" w:rsidP="00C2544A">
            <w:pPr>
              <w:spacing w:line="276" w:lineRule="auto"/>
            </w:pPr>
            <w:r>
              <w:t>Нихорошкина С.Б.</w:t>
            </w:r>
          </w:p>
        </w:tc>
      </w:tr>
      <w:tr w:rsidR="00C009D1" w:rsidRPr="005E4406" w:rsidTr="00C2544A">
        <w:trPr>
          <w:trHeight w:val="495"/>
        </w:trPr>
        <w:tc>
          <w:tcPr>
            <w:tcW w:w="5613" w:type="dxa"/>
          </w:tcPr>
          <w:p w:rsidR="00C009D1" w:rsidRDefault="00C009D1" w:rsidP="00C2544A">
            <w:pPr>
              <w:spacing w:line="276" w:lineRule="auto"/>
            </w:pPr>
            <w:r>
              <w:t>Экологическое воспитание путем приобщения дошкольников к русскому народному творчеству</w:t>
            </w:r>
          </w:p>
        </w:tc>
        <w:tc>
          <w:tcPr>
            <w:tcW w:w="1418" w:type="dxa"/>
            <w:vAlign w:val="center"/>
          </w:tcPr>
          <w:p w:rsidR="00C009D1" w:rsidRDefault="00C009D1" w:rsidP="00C2544A">
            <w:pPr>
              <w:spacing w:line="276" w:lineRule="auto"/>
            </w:pPr>
            <w:r>
              <w:t>апрель</w:t>
            </w:r>
          </w:p>
        </w:tc>
        <w:tc>
          <w:tcPr>
            <w:tcW w:w="2551" w:type="dxa"/>
          </w:tcPr>
          <w:p w:rsidR="00C009D1" w:rsidRDefault="00C009D1" w:rsidP="00C2544A">
            <w:pPr>
              <w:spacing w:line="276" w:lineRule="auto"/>
            </w:pPr>
            <w:r>
              <w:t>Воспитатель</w:t>
            </w:r>
          </w:p>
          <w:p w:rsidR="00C009D1" w:rsidRDefault="00C009D1" w:rsidP="00C2544A">
            <w:pPr>
              <w:spacing w:line="276" w:lineRule="auto"/>
            </w:pPr>
            <w:r>
              <w:t>Водясова А.В.</w:t>
            </w:r>
          </w:p>
        </w:tc>
      </w:tr>
      <w:tr w:rsidR="00C009D1" w:rsidRPr="005E4406" w:rsidTr="00C2544A">
        <w:trPr>
          <w:trHeight w:val="495"/>
        </w:trPr>
        <w:tc>
          <w:tcPr>
            <w:tcW w:w="5613" w:type="dxa"/>
          </w:tcPr>
          <w:p w:rsidR="00C009D1" w:rsidRDefault="00C009D1" w:rsidP="00C2544A">
            <w:pPr>
              <w:spacing w:line="276" w:lineRule="auto"/>
            </w:pPr>
            <w:r>
              <w:t>Организация спортивных праздников и досугов</w:t>
            </w:r>
          </w:p>
        </w:tc>
        <w:tc>
          <w:tcPr>
            <w:tcW w:w="1418" w:type="dxa"/>
            <w:vAlign w:val="center"/>
          </w:tcPr>
          <w:p w:rsidR="00C009D1" w:rsidRDefault="00C009D1" w:rsidP="00C2544A">
            <w:pPr>
              <w:spacing w:line="276" w:lineRule="auto"/>
            </w:pPr>
            <w:r>
              <w:t>апрель</w:t>
            </w:r>
          </w:p>
        </w:tc>
        <w:tc>
          <w:tcPr>
            <w:tcW w:w="2551" w:type="dxa"/>
          </w:tcPr>
          <w:p w:rsidR="00C009D1" w:rsidRDefault="00C009D1" w:rsidP="00C2544A">
            <w:pPr>
              <w:spacing w:line="276" w:lineRule="auto"/>
            </w:pPr>
            <w:r>
              <w:t>Инструктор по физической культуре</w:t>
            </w:r>
          </w:p>
          <w:p w:rsidR="00C009D1" w:rsidRDefault="00C009D1" w:rsidP="00C2544A">
            <w:pPr>
              <w:spacing w:line="276" w:lineRule="auto"/>
            </w:pPr>
            <w:r>
              <w:t>Какурина Л.Ф.</w:t>
            </w:r>
          </w:p>
          <w:p w:rsidR="00C24392" w:rsidRDefault="00C24392" w:rsidP="00C2544A">
            <w:pPr>
              <w:spacing w:line="276" w:lineRule="auto"/>
            </w:pPr>
            <w:r>
              <w:t>Федотова А.Ю.</w:t>
            </w:r>
          </w:p>
        </w:tc>
      </w:tr>
      <w:tr w:rsidR="00C009D1" w:rsidRPr="005E4406" w:rsidTr="00C2544A">
        <w:trPr>
          <w:trHeight w:val="255"/>
        </w:trPr>
        <w:tc>
          <w:tcPr>
            <w:tcW w:w="5613" w:type="dxa"/>
          </w:tcPr>
          <w:p w:rsidR="00C009D1" w:rsidRPr="005E4406" w:rsidRDefault="00C009D1" w:rsidP="00C2544A">
            <w:pPr>
              <w:spacing w:line="276" w:lineRule="auto"/>
            </w:pPr>
            <w:r>
              <w:t>Планирование работы на ЛОП</w:t>
            </w:r>
          </w:p>
        </w:tc>
        <w:tc>
          <w:tcPr>
            <w:tcW w:w="1418" w:type="dxa"/>
            <w:vAlign w:val="center"/>
          </w:tcPr>
          <w:p w:rsidR="00C009D1" w:rsidRPr="005E4406" w:rsidRDefault="00C009D1" w:rsidP="00C2544A">
            <w:pPr>
              <w:spacing w:line="276" w:lineRule="auto"/>
            </w:pPr>
            <w:r w:rsidRPr="005E4406">
              <w:t>май</w:t>
            </w:r>
          </w:p>
        </w:tc>
        <w:tc>
          <w:tcPr>
            <w:tcW w:w="2551" w:type="dxa"/>
          </w:tcPr>
          <w:p w:rsidR="00C009D1" w:rsidRDefault="00C009D1" w:rsidP="00C2544A">
            <w:pPr>
              <w:spacing w:line="276" w:lineRule="auto"/>
            </w:pPr>
            <w:r>
              <w:t>Старший воспитатель</w:t>
            </w:r>
          </w:p>
          <w:p w:rsidR="00C009D1" w:rsidRDefault="00C009D1" w:rsidP="00C2544A">
            <w:pPr>
              <w:spacing w:line="276" w:lineRule="auto"/>
            </w:pPr>
            <w:r>
              <w:t>Смагина Л.И.</w:t>
            </w:r>
          </w:p>
          <w:p w:rsidR="00C009D1" w:rsidRPr="005E4406" w:rsidRDefault="00C009D1" w:rsidP="00C2544A">
            <w:pPr>
              <w:spacing w:line="276" w:lineRule="auto"/>
            </w:pPr>
            <w:r>
              <w:t>Нихорошкина С.Б.</w:t>
            </w:r>
          </w:p>
        </w:tc>
      </w:tr>
      <w:tr w:rsidR="00C009D1" w:rsidRPr="005E4406" w:rsidTr="00C2544A">
        <w:trPr>
          <w:trHeight w:val="255"/>
        </w:trPr>
        <w:tc>
          <w:tcPr>
            <w:tcW w:w="5613" w:type="dxa"/>
          </w:tcPr>
          <w:p w:rsidR="00C009D1" w:rsidRPr="005E4406" w:rsidRDefault="00C009D1" w:rsidP="00C2544A">
            <w:pPr>
              <w:spacing w:line="276" w:lineRule="auto"/>
            </w:pPr>
            <w:r>
              <w:t xml:space="preserve">Музыкальный фольклор как средство развития </w:t>
            </w:r>
            <w:r>
              <w:lastRenderedPageBreak/>
              <w:t>дошкольников</w:t>
            </w:r>
          </w:p>
        </w:tc>
        <w:tc>
          <w:tcPr>
            <w:tcW w:w="1418" w:type="dxa"/>
            <w:vAlign w:val="center"/>
          </w:tcPr>
          <w:p w:rsidR="00C009D1" w:rsidRPr="005E4406" w:rsidRDefault="00C009D1" w:rsidP="00C2544A">
            <w:pPr>
              <w:spacing w:line="276" w:lineRule="auto"/>
            </w:pPr>
            <w:r w:rsidRPr="005E4406">
              <w:lastRenderedPageBreak/>
              <w:t>май</w:t>
            </w:r>
          </w:p>
        </w:tc>
        <w:tc>
          <w:tcPr>
            <w:tcW w:w="2551" w:type="dxa"/>
          </w:tcPr>
          <w:p w:rsidR="00C009D1" w:rsidRDefault="00C009D1" w:rsidP="00C2544A">
            <w:pPr>
              <w:spacing w:line="276" w:lineRule="auto"/>
            </w:pPr>
            <w:r>
              <w:t xml:space="preserve">Музыкальный </w:t>
            </w:r>
            <w:r>
              <w:lastRenderedPageBreak/>
              <w:t>руководитель Ефимова С.К.</w:t>
            </w:r>
          </w:p>
          <w:p w:rsidR="00C24392" w:rsidRPr="005E4406" w:rsidRDefault="00C24392" w:rsidP="00C2544A">
            <w:pPr>
              <w:spacing w:line="276" w:lineRule="auto"/>
            </w:pPr>
            <w:r>
              <w:t>Тельнова К.М.</w:t>
            </w:r>
          </w:p>
        </w:tc>
      </w:tr>
    </w:tbl>
    <w:p w:rsidR="00C24392" w:rsidRDefault="00C24392" w:rsidP="00CF1B7A">
      <w:pPr>
        <w:autoSpaceDE w:val="0"/>
        <w:autoSpaceDN w:val="0"/>
        <w:adjustRightInd w:val="0"/>
        <w:contextualSpacing/>
        <w:rPr>
          <w:b/>
          <w:sz w:val="28"/>
          <w:szCs w:val="28"/>
        </w:rPr>
      </w:pPr>
    </w:p>
    <w:p w:rsidR="00152444" w:rsidRPr="00B85B31" w:rsidRDefault="00C009D1" w:rsidP="00CF1B7A">
      <w:pPr>
        <w:autoSpaceDE w:val="0"/>
        <w:autoSpaceDN w:val="0"/>
        <w:adjustRightInd w:val="0"/>
        <w:contextualSpacing/>
        <w:rPr>
          <w:b/>
          <w:bCs/>
          <w:sz w:val="28"/>
          <w:szCs w:val="28"/>
        </w:rPr>
      </w:pPr>
      <w:r>
        <w:rPr>
          <w:b/>
          <w:sz w:val="28"/>
          <w:szCs w:val="28"/>
        </w:rPr>
        <w:t>2.16</w:t>
      </w:r>
      <w:r w:rsidR="00C7303E">
        <w:rPr>
          <w:b/>
          <w:sz w:val="28"/>
          <w:szCs w:val="28"/>
        </w:rPr>
        <w:t>.</w:t>
      </w:r>
      <w:r w:rsidR="00932F5F">
        <w:rPr>
          <w:b/>
          <w:sz w:val="28"/>
          <w:szCs w:val="28"/>
        </w:rPr>
        <w:t xml:space="preserve"> </w:t>
      </w:r>
      <w:r w:rsidR="00152444" w:rsidRPr="00B85B31">
        <w:rPr>
          <w:b/>
          <w:bCs/>
          <w:sz w:val="28"/>
          <w:szCs w:val="28"/>
        </w:rPr>
        <w:t xml:space="preserve">План работы ППк </w:t>
      </w:r>
      <w:r w:rsidR="00152444">
        <w:rPr>
          <w:b/>
          <w:bCs/>
          <w:sz w:val="28"/>
          <w:szCs w:val="28"/>
        </w:rPr>
        <w:t xml:space="preserve">МДОУ </w:t>
      </w:r>
      <w:r w:rsidR="007D1907">
        <w:rPr>
          <w:b/>
          <w:bCs/>
          <w:sz w:val="28"/>
          <w:szCs w:val="28"/>
        </w:rPr>
        <w:t xml:space="preserve">                                                                                       </w:t>
      </w:r>
      <w:r w:rsidR="00152444">
        <w:rPr>
          <w:b/>
          <w:bCs/>
          <w:sz w:val="28"/>
          <w:szCs w:val="28"/>
        </w:rPr>
        <w:t>«Детский сад № 122</w:t>
      </w:r>
      <w:r w:rsidR="00BA6C0C">
        <w:rPr>
          <w:b/>
          <w:bCs/>
          <w:sz w:val="28"/>
          <w:szCs w:val="28"/>
        </w:rPr>
        <w:t xml:space="preserve"> комбинированно</w:t>
      </w:r>
      <w:r w:rsidR="00AC16F1">
        <w:rPr>
          <w:b/>
          <w:bCs/>
          <w:sz w:val="28"/>
          <w:szCs w:val="28"/>
        </w:rPr>
        <w:t>го вида » на 2023- 2024</w:t>
      </w:r>
      <w:r w:rsidR="00152444" w:rsidRPr="00B85B31">
        <w:rPr>
          <w:b/>
          <w:bCs/>
          <w:sz w:val="28"/>
          <w:szCs w:val="28"/>
        </w:rPr>
        <w:t xml:space="preserve"> учебный год</w:t>
      </w:r>
      <w:r w:rsidR="00152444">
        <w:rPr>
          <w:b/>
          <w:bCs/>
          <w:sz w:val="28"/>
          <w:szCs w:val="28"/>
        </w:rPr>
        <w:t>.</w:t>
      </w:r>
    </w:p>
    <w:p w:rsidR="00152444" w:rsidRPr="00B85B31" w:rsidRDefault="00152444" w:rsidP="00152444">
      <w:pPr>
        <w:autoSpaceDE w:val="0"/>
        <w:autoSpaceDN w:val="0"/>
        <w:adjustRightInd w:val="0"/>
        <w:contextualSpacing/>
        <w:jc w:val="center"/>
        <w:rPr>
          <w:b/>
          <w:bCs/>
          <w:sz w:val="28"/>
          <w:szCs w:val="28"/>
        </w:rPr>
      </w:pPr>
    </w:p>
    <w:p w:rsidR="00152444" w:rsidRPr="00B85B31" w:rsidRDefault="00152444" w:rsidP="00152444">
      <w:pPr>
        <w:autoSpaceDE w:val="0"/>
        <w:autoSpaceDN w:val="0"/>
        <w:adjustRightInd w:val="0"/>
        <w:contextualSpacing/>
        <w:jc w:val="both"/>
      </w:pPr>
      <w:r w:rsidRPr="00B85B31">
        <w:rPr>
          <w:b/>
          <w:bCs/>
        </w:rPr>
        <w:t xml:space="preserve">Цель: </w:t>
      </w:r>
      <w:r w:rsidRPr="00B85B31">
        <w:t xml:space="preserve">Обеспечение диагностического, психолого-педагогического сопровождения </w:t>
      </w:r>
      <w:r>
        <w:t xml:space="preserve">воспитанников ДОУ и </w:t>
      </w:r>
      <w:r w:rsidRPr="00B85B31">
        <w:t>воспитанников с ограниченными возможностями здоровья</w:t>
      </w:r>
      <w:r>
        <w:t xml:space="preserve"> (ОВЗ)</w:t>
      </w:r>
      <w:r w:rsidRPr="00B85B31">
        <w:t>, исходя из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воспитанников.</w:t>
      </w:r>
    </w:p>
    <w:p w:rsidR="00152444" w:rsidRPr="00B85B31" w:rsidRDefault="00152444" w:rsidP="00152444">
      <w:pPr>
        <w:autoSpaceDE w:val="0"/>
        <w:autoSpaceDN w:val="0"/>
        <w:adjustRightInd w:val="0"/>
        <w:contextualSpacing/>
        <w:jc w:val="both"/>
        <w:rPr>
          <w:b/>
          <w:bCs/>
        </w:rPr>
      </w:pPr>
      <w:r w:rsidRPr="00B85B31">
        <w:rPr>
          <w:b/>
          <w:bCs/>
        </w:rPr>
        <w:t>Задачи:</w:t>
      </w:r>
    </w:p>
    <w:p w:rsidR="00152444" w:rsidRPr="00B85B31" w:rsidRDefault="00152444" w:rsidP="00152444">
      <w:pPr>
        <w:autoSpaceDE w:val="0"/>
        <w:autoSpaceDN w:val="0"/>
        <w:adjustRightInd w:val="0"/>
        <w:contextualSpacing/>
        <w:jc w:val="both"/>
      </w:pPr>
      <w:r w:rsidRPr="00B85B31">
        <w:t>1. Выявление и ранняя диагностика отклонений в развитии, их характера</w:t>
      </w:r>
      <w:r>
        <w:t xml:space="preserve"> и причин, или других состояний.</w:t>
      </w:r>
    </w:p>
    <w:p w:rsidR="00152444" w:rsidRPr="00297458" w:rsidRDefault="00152444" w:rsidP="00152444">
      <w:pPr>
        <w:autoSpaceDE w:val="0"/>
        <w:autoSpaceDN w:val="0"/>
        <w:adjustRightInd w:val="0"/>
        <w:contextualSpacing/>
        <w:jc w:val="both"/>
      </w:pPr>
      <w:r w:rsidRPr="00B85B31">
        <w:t>2. Комплексное обследовани</w:t>
      </w:r>
      <w:r>
        <w:t>е детей с ОВЗ</w:t>
      </w:r>
      <w:r w:rsidRPr="00B85B31">
        <w:t>, а также детей, имеющих трудности в обучении и адаптации с целью обеспечения им психолого-педагогического сопровожд</w:t>
      </w:r>
      <w:r>
        <w:t xml:space="preserve">ения в </w:t>
      </w:r>
      <w:r w:rsidRPr="00297458">
        <w:t>образовательном процессе.</w:t>
      </w:r>
    </w:p>
    <w:p w:rsidR="00152444" w:rsidRPr="00297458" w:rsidRDefault="00152444" w:rsidP="00152444">
      <w:pPr>
        <w:autoSpaceDE w:val="0"/>
        <w:autoSpaceDN w:val="0"/>
        <w:adjustRightInd w:val="0"/>
        <w:contextualSpacing/>
        <w:jc w:val="both"/>
      </w:pPr>
      <w:r w:rsidRPr="00297458">
        <w:t>3. Организация исполнения рекомендаций психолого-медико-педагогической комиссии.</w:t>
      </w:r>
    </w:p>
    <w:p w:rsidR="00152444" w:rsidRPr="00297458" w:rsidRDefault="00152444" w:rsidP="00152444">
      <w:pPr>
        <w:autoSpaceDE w:val="0"/>
        <w:autoSpaceDN w:val="0"/>
        <w:adjustRightInd w:val="0"/>
        <w:contextualSpacing/>
        <w:jc w:val="both"/>
      </w:pPr>
      <w:r w:rsidRPr="00297458">
        <w:t>4. Организация взаимодействия педагогов и специалистов образовательного учреждения, участвующих в деятельности ППк.</w:t>
      </w:r>
    </w:p>
    <w:p w:rsidR="00152444" w:rsidRPr="00297458" w:rsidRDefault="00152444" w:rsidP="00152444">
      <w:pPr>
        <w:autoSpaceDE w:val="0"/>
        <w:autoSpaceDN w:val="0"/>
        <w:adjustRightInd w:val="0"/>
        <w:contextualSpacing/>
        <w:jc w:val="both"/>
      </w:pPr>
      <w:r w:rsidRPr="00297458">
        <w:t>5.Организация здоровьесберегающего образовательного пространства с целью профилактики физических, интеллектуальных и эмоциональных перегрузок.</w:t>
      </w:r>
    </w:p>
    <w:p w:rsidR="00152444" w:rsidRPr="00297458" w:rsidRDefault="00152444" w:rsidP="00152444">
      <w:pPr>
        <w:autoSpaceDE w:val="0"/>
        <w:autoSpaceDN w:val="0"/>
        <w:adjustRightInd w:val="0"/>
        <w:contextualSpacing/>
        <w:jc w:val="both"/>
      </w:pPr>
      <w:r w:rsidRPr="00297458">
        <w:t>6. Консультирование педагогов и родителей в решении сложных или конфликтных ситуаций.</w:t>
      </w:r>
    </w:p>
    <w:p w:rsidR="00152444" w:rsidRPr="00152444" w:rsidRDefault="00152444" w:rsidP="00152444">
      <w:pPr>
        <w:autoSpaceDE w:val="0"/>
        <w:autoSpaceDN w:val="0"/>
        <w:adjustRightInd w:val="0"/>
        <w:contextualSpacing/>
        <w:jc w:val="both"/>
      </w:pPr>
      <w:r w:rsidRPr="00297458">
        <w:t>7. Оказание помощи воспитателям в выборе наиболее эффективных методов индивидуальной работы с воспитанниками.</w:t>
      </w:r>
    </w:p>
    <w:p w:rsidR="00152444" w:rsidRPr="00B85B31" w:rsidRDefault="00152444" w:rsidP="00152444">
      <w:pPr>
        <w:autoSpaceDE w:val="0"/>
        <w:autoSpaceDN w:val="0"/>
        <w:adjustRightInd w:val="0"/>
        <w:contextualSpacing/>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1832"/>
        <w:gridCol w:w="2386"/>
      </w:tblGrid>
      <w:tr w:rsidR="00C9775F" w:rsidRPr="00B85B31" w:rsidTr="00C9775F">
        <w:tc>
          <w:tcPr>
            <w:tcW w:w="675" w:type="dxa"/>
            <w:shd w:val="clear" w:color="auto" w:fill="auto"/>
          </w:tcPr>
          <w:p w:rsidR="00152444" w:rsidRPr="00B85B31" w:rsidRDefault="00152444" w:rsidP="00152444">
            <w:pPr>
              <w:contextualSpacing/>
            </w:pPr>
            <w:r w:rsidRPr="00B85B31">
              <w:t>№ п/п</w:t>
            </w:r>
          </w:p>
        </w:tc>
        <w:tc>
          <w:tcPr>
            <w:tcW w:w="4678" w:type="dxa"/>
            <w:shd w:val="clear" w:color="auto" w:fill="auto"/>
          </w:tcPr>
          <w:p w:rsidR="00152444" w:rsidRPr="00B85B31" w:rsidRDefault="00152444" w:rsidP="00152444">
            <w:pPr>
              <w:contextualSpacing/>
            </w:pPr>
            <w:r w:rsidRPr="00B85B31">
              <w:t>Содержание работы</w:t>
            </w:r>
          </w:p>
        </w:tc>
        <w:tc>
          <w:tcPr>
            <w:tcW w:w="1832" w:type="dxa"/>
            <w:tcBorders>
              <w:right w:val="single" w:sz="4" w:space="0" w:color="auto"/>
            </w:tcBorders>
            <w:shd w:val="clear" w:color="auto" w:fill="auto"/>
          </w:tcPr>
          <w:p w:rsidR="00152444" w:rsidRPr="00B85B31" w:rsidRDefault="00152444" w:rsidP="00152444">
            <w:pPr>
              <w:contextualSpacing/>
            </w:pPr>
            <w:r w:rsidRPr="00B85B31">
              <w:t xml:space="preserve">Сроки </w:t>
            </w:r>
          </w:p>
        </w:tc>
        <w:tc>
          <w:tcPr>
            <w:tcW w:w="2386" w:type="dxa"/>
            <w:tcBorders>
              <w:left w:val="single" w:sz="4" w:space="0" w:color="auto"/>
            </w:tcBorders>
            <w:shd w:val="clear" w:color="auto" w:fill="auto"/>
          </w:tcPr>
          <w:p w:rsidR="00152444" w:rsidRPr="00B85B31" w:rsidRDefault="00152444" w:rsidP="00152444">
            <w:pPr>
              <w:contextualSpacing/>
            </w:pPr>
            <w:r w:rsidRPr="00B85B31">
              <w:t>Ответственные</w:t>
            </w:r>
          </w:p>
        </w:tc>
      </w:tr>
      <w:tr w:rsidR="00152444" w:rsidRPr="00B85B31" w:rsidTr="00C9775F">
        <w:tc>
          <w:tcPr>
            <w:tcW w:w="9571" w:type="dxa"/>
            <w:gridSpan w:val="4"/>
            <w:shd w:val="clear" w:color="auto" w:fill="auto"/>
          </w:tcPr>
          <w:p w:rsidR="00152444" w:rsidRPr="00C9775F" w:rsidRDefault="00152444" w:rsidP="00C9775F">
            <w:pPr>
              <w:contextualSpacing/>
              <w:jc w:val="center"/>
              <w:rPr>
                <w:b/>
              </w:rPr>
            </w:pPr>
            <w:r w:rsidRPr="00C9775F">
              <w:rPr>
                <w:b/>
              </w:rPr>
              <w:t>1. Организационный блок</w:t>
            </w:r>
          </w:p>
        </w:tc>
      </w:tr>
      <w:tr w:rsidR="00C9775F" w:rsidRPr="00B85B31" w:rsidTr="00C9775F">
        <w:tc>
          <w:tcPr>
            <w:tcW w:w="675" w:type="dxa"/>
            <w:tcBorders>
              <w:right w:val="single" w:sz="4" w:space="0" w:color="auto"/>
            </w:tcBorders>
            <w:shd w:val="clear" w:color="auto" w:fill="auto"/>
          </w:tcPr>
          <w:p w:rsidR="00152444" w:rsidRPr="00C9775F" w:rsidRDefault="00152444" w:rsidP="00C9775F">
            <w:pPr>
              <w:contextualSpacing/>
              <w:jc w:val="center"/>
              <w:rPr>
                <w:b/>
              </w:rPr>
            </w:pPr>
            <w:r w:rsidRPr="00B85B31">
              <w:t>1.1.</w:t>
            </w:r>
          </w:p>
        </w:tc>
        <w:tc>
          <w:tcPr>
            <w:tcW w:w="4678" w:type="dxa"/>
            <w:tcBorders>
              <w:left w:val="single" w:sz="4" w:space="0" w:color="auto"/>
              <w:right w:val="single" w:sz="4" w:space="0" w:color="auto"/>
            </w:tcBorders>
            <w:shd w:val="clear" w:color="auto" w:fill="auto"/>
          </w:tcPr>
          <w:p w:rsidR="00152444" w:rsidRPr="00F4647E" w:rsidRDefault="00152444" w:rsidP="00152444">
            <w:pPr>
              <w:contextualSpacing/>
            </w:pPr>
            <w:r w:rsidRPr="00F4647E">
              <w:t>Прие</w:t>
            </w:r>
            <w:r>
              <w:t xml:space="preserve">м запросов на работу ППк от родителей, педагогов. </w:t>
            </w:r>
          </w:p>
        </w:tc>
        <w:tc>
          <w:tcPr>
            <w:tcW w:w="1832" w:type="dxa"/>
            <w:tcBorders>
              <w:left w:val="single" w:sz="4" w:space="0" w:color="auto"/>
              <w:right w:val="single" w:sz="4" w:space="0" w:color="auto"/>
            </w:tcBorders>
            <w:shd w:val="clear" w:color="auto" w:fill="auto"/>
          </w:tcPr>
          <w:p w:rsidR="00152444" w:rsidRPr="00F4647E" w:rsidRDefault="00152444" w:rsidP="00152444">
            <w:pPr>
              <w:contextualSpacing/>
            </w:pPr>
            <w:r>
              <w:t>в</w:t>
            </w:r>
            <w:r w:rsidRPr="00F4647E">
              <w:t xml:space="preserve"> </w:t>
            </w:r>
            <w:r>
              <w:t>течение года</w:t>
            </w:r>
          </w:p>
        </w:tc>
        <w:tc>
          <w:tcPr>
            <w:tcW w:w="2386" w:type="dxa"/>
            <w:tcBorders>
              <w:left w:val="single" w:sz="4" w:space="0" w:color="auto"/>
            </w:tcBorders>
            <w:shd w:val="clear" w:color="auto" w:fill="auto"/>
          </w:tcPr>
          <w:p w:rsidR="00152444" w:rsidRPr="00C9775F" w:rsidRDefault="00152444" w:rsidP="00152444">
            <w:pPr>
              <w:contextualSpacing/>
              <w:rPr>
                <w:b/>
              </w:rPr>
            </w:pPr>
            <w:r>
              <w:t>специалисты ППк</w:t>
            </w:r>
          </w:p>
        </w:tc>
      </w:tr>
      <w:tr w:rsidR="00C9775F" w:rsidRPr="00B85B31" w:rsidTr="00C9775F">
        <w:tc>
          <w:tcPr>
            <w:tcW w:w="675" w:type="dxa"/>
            <w:tcBorders>
              <w:right w:val="single" w:sz="4" w:space="0" w:color="auto"/>
            </w:tcBorders>
            <w:shd w:val="clear" w:color="auto" w:fill="auto"/>
          </w:tcPr>
          <w:p w:rsidR="00152444" w:rsidRPr="00F4647E" w:rsidRDefault="00152444" w:rsidP="00C9775F">
            <w:pPr>
              <w:contextualSpacing/>
              <w:jc w:val="center"/>
            </w:pPr>
            <w:r w:rsidRPr="00F4647E">
              <w:t>1.2.</w:t>
            </w:r>
          </w:p>
        </w:tc>
        <w:tc>
          <w:tcPr>
            <w:tcW w:w="4678" w:type="dxa"/>
            <w:tcBorders>
              <w:left w:val="single" w:sz="4" w:space="0" w:color="auto"/>
              <w:right w:val="single" w:sz="4" w:space="0" w:color="auto"/>
            </w:tcBorders>
            <w:shd w:val="clear" w:color="auto" w:fill="auto"/>
          </w:tcPr>
          <w:p w:rsidR="00152444" w:rsidRPr="00F4647E" w:rsidRDefault="00152444" w:rsidP="00152444">
            <w:pPr>
              <w:contextualSpacing/>
            </w:pPr>
            <w:r w:rsidRPr="00F4647E">
              <w:t xml:space="preserve">Выявление </w:t>
            </w:r>
            <w:r>
              <w:t>детей, имеющих трудности в освоении программы, развитии и адаптации к ДОУ.</w:t>
            </w:r>
          </w:p>
        </w:tc>
        <w:tc>
          <w:tcPr>
            <w:tcW w:w="1832" w:type="dxa"/>
            <w:tcBorders>
              <w:left w:val="single" w:sz="4" w:space="0" w:color="auto"/>
              <w:right w:val="single" w:sz="4" w:space="0" w:color="auto"/>
            </w:tcBorders>
            <w:shd w:val="clear" w:color="auto" w:fill="auto"/>
          </w:tcPr>
          <w:p w:rsidR="00152444" w:rsidRPr="00F4647E" w:rsidRDefault="00152444" w:rsidP="00152444">
            <w:pPr>
              <w:contextualSpacing/>
            </w:pPr>
            <w:r>
              <w:t>в течение года</w:t>
            </w:r>
          </w:p>
        </w:tc>
        <w:tc>
          <w:tcPr>
            <w:tcW w:w="2386" w:type="dxa"/>
            <w:tcBorders>
              <w:left w:val="single" w:sz="4" w:space="0" w:color="auto"/>
            </w:tcBorders>
            <w:shd w:val="clear" w:color="auto" w:fill="auto"/>
          </w:tcPr>
          <w:p w:rsidR="00152444" w:rsidRDefault="00152444" w:rsidP="00152444">
            <w:pPr>
              <w:contextualSpacing/>
            </w:pPr>
            <w:r>
              <w:t>специалисты ППк,</w:t>
            </w:r>
          </w:p>
          <w:p w:rsidR="00152444" w:rsidRPr="00C9775F" w:rsidRDefault="00152444" w:rsidP="00152444">
            <w:pPr>
              <w:contextualSpacing/>
              <w:rPr>
                <w:b/>
              </w:rPr>
            </w:pPr>
            <w:r>
              <w:t>воспитатели</w:t>
            </w:r>
          </w:p>
        </w:tc>
      </w:tr>
      <w:tr w:rsidR="00C9775F" w:rsidRPr="00B85B31" w:rsidTr="00C9775F">
        <w:tc>
          <w:tcPr>
            <w:tcW w:w="675" w:type="dxa"/>
            <w:tcBorders>
              <w:right w:val="single" w:sz="4" w:space="0" w:color="auto"/>
            </w:tcBorders>
            <w:shd w:val="clear" w:color="auto" w:fill="auto"/>
          </w:tcPr>
          <w:p w:rsidR="00152444" w:rsidRPr="00AE03E3" w:rsidRDefault="00152444" w:rsidP="00C9775F">
            <w:pPr>
              <w:contextualSpacing/>
              <w:jc w:val="center"/>
            </w:pPr>
            <w:r w:rsidRPr="00AE03E3">
              <w:t>1.3.</w:t>
            </w:r>
          </w:p>
        </w:tc>
        <w:tc>
          <w:tcPr>
            <w:tcW w:w="4678" w:type="dxa"/>
            <w:tcBorders>
              <w:left w:val="single" w:sz="4" w:space="0" w:color="auto"/>
              <w:right w:val="single" w:sz="4" w:space="0" w:color="auto"/>
            </w:tcBorders>
            <w:shd w:val="clear" w:color="auto" w:fill="auto"/>
          </w:tcPr>
          <w:p w:rsidR="00152444" w:rsidRPr="00AE03E3" w:rsidRDefault="00152444" w:rsidP="00152444">
            <w:pPr>
              <w:contextualSpacing/>
            </w:pPr>
            <w:r w:rsidRPr="00AE03E3">
              <w:t>Обследование детей.</w:t>
            </w:r>
          </w:p>
          <w:p w:rsidR="00152444" w:rsidRPr="00C9775F" w:rsidRDefault="00152444" w:rsidP="00152444">
            <w:pPr>
              <w:contextualSpacing/>
              <w:rPr>
                <w:b/>
              </w:rPr>
            </w:pPr>
            <w:r w:rsidRPr="00AE03E3">
              <w:t>Оформление документации ППк.</w:t>
            </w:r>
          </w:p>
        </w:tc>
        <w:tc>
          <w:tcPr>
            <w:tcW w:w="1832" w:type="dxa"/>
            <w:tcBorders>
              <w:left w:val="single" w:sz="4" w:space="0" w:color="auto"/>
              <w:right w:val="single" w:sz="4" w:space="0" w:color="auto"/>
            </w:tcBorders>
            <w:shd w:val="clear" w:color="auto" w:fill="auto"/>
          </w:tcPr>
          <w:p w:rsidR="00152444" w:rsidRPr="00AE03E3" w:rsidRDefault="00152444" w:rsidP="00152444">
            <w:pPr>
              <w:contextualSpacing/>
            </w:pPr>
            <w:r w:rsidRPr="00AE03E3">
              <w:t>сентябр</w:t>
            </w:r>
            <w:r>
              <w:t>ь</w:t>
            </w:r>
          </w:p>
        </w:tc>
        <w:tc>
          <w:tcPr>
            <w:tcW w:w="2386" w:type="dxa"/>
            <w:tcBorders>
              <w:left w:val="single" w:sz="4" w:space="0" w:color="auto"/>
            </w:tcBorders>
            <w:shd w:val="clear" w:color="auto" w:fill="auto"/>
          </w:tcPr>
          <w:p w:rsidR="00152444" w:rsidRPr="00C9775F" w:rsidRDefault="00152444" w:rsidP="00152444">
            <w:pPr>
              <w:contextualSpacing/>
              <w:rPr>
                <w:b/>
              </w:rPr>
            </w:pPr>
            <w:r>
              <w:t>специалисты ППк</w:t>
            </w:r>
          </w:p>
        </w:tc>
      </w:tr>
      <w:tr w:rsidR="00C9775F" w:rsidRPr="00B85B31" w:rsidTr="00C9775F">
        <w:tc>
          <w:tcPr>
            <w:tcW w:w="675" w:type="dxa"/>
            <w:tcBorders>
              <w:right w:val="single" w:sz="4" w:space="0" w:color="auto"/>
            </w:tcBorders>
            <w:shd w:val="clear" w:color="auto" w:fill="auto"/>
          </w:tcPr>
          <w:p w:rsidR="00152444" w:rsidRPr="00B85B31" w:rsidRDefault="00152444" w:rsidP="00152444">
            <w:pPr>
              <w:contextualSpacing/>
            </w:pPr>
            <w:r>
              <w:t>1.4.</w:t>
            </w:r>
          </w:p>
        </w:tc>
        <w:tc>
          <w:tcPr>
            <w:tcW w:w="4678" w:type="dxa"/>
            <w:tcBorders>
              <w:left w:val="single" w:sz="4" w:space="0" w:color="auto"/>
              <w:right w:val="single" w:sz="4" w:space="0" w:color="auto"/>
            </w:tcBorders>
            <w:shd w:val="clear" w:color="auto" w:fill="auto"/>
          </w:tcPr>
          <w:p w:rsidR="00152444" w:rsidRPr="00C9775F" w:rsidRDefault="00152444" w:rsidP="00152444">
            <w:pPr>
              <w:contextualSpacing/>
              <w:rPr>
                <w:b/>
                <w:bCs/>
              </w:rPr>
            </w:pPr>
            <w:r w:rsidRPr="00C9775F">
              <w:rPr>
                <w:b/>
                <w:bCs/>
              </w:rPr>
              <w:t>Заседание 1 (плановое)</w:t>
            </w:r>
          </w:p>
          <w:p w:rsidR="00152444" w:rsidRPr="00C9775F" w:rsidRDefault="00152444" w:rsidP="00152444">
            <w:pPr>
              <w:contextualSpacing/>
              <w:rPr>
                <w:b/>
                <w:bCs/>
              </w:rPr>
            </w:pPr>
            <w:r w:rsidRPr="00C9775F">
              <w:rPr>
                <w:b/>
                <w:bCs/>
              </w:rPr>
              <w:t>Организационное заседание</w:t>
            </w:r>
          </w:p>
          <w:p w:rsidR="00152444" w:rsidRPr="00B85B31" w:rsidRDefault="00152444" w:rsidP="00152444">
            <w:pPr>
              <w:contextualSpacing/>
            </w:pPr>
            <w:r w:rsidRPr="00C9775F">
              <w:rPr>
                <w:b/>
                <w:bCs/>
              </w:rPr>
              <w:t>План проведения:</w:t>
            </w:r>
          </w:p>
          <w:p w:rsidR="00152444" w:rsidRDefault="00152444" w:rsidP="00DB1939">
            <w:pPr>
              <w:pStyle w:val="ab"/>
              <w:numPr>
                <w:ilvl w:val="0"/>
                <w:numId w:val="12"/>
              </w:numPr>
              <w:contextualSpacing/>
            </w:pPr>
            <w:r>
              <w:t>Знакомство</w:t>
            </w:r>
            <w:r w:rsidRPr="00AE03E3">
              <w:t xml:space="preserve"> с приказом заведующего ДОУ о работе П</w:t>
            </w:r>
            <w:r w:rsidR="00AC16F1">
              <w:t>Пк в 2023 – 2024</w:t>
            </w:r>
            <w:r w:rsidRPr="00AE03E3">
              <w:t xml:space="preserve"> учебном году. </w:t>
            </w:r>
          </w:p>
          <w:p w:rsidR="00152444" w:rsidRDefault="00152444" w:rsidP="00DB1939">
            <w:pPr>
              <w:pStyle w:val="ab"/>
              <w:numPr>
                <w:ilvl w:val="0"/>
                <w:numId w:val="12"/>
              </w:numPr>
              <w:contextualSpacing/>
            </w:pPr>
            <w:r w:rsidRPr="00AE03E3">
              <w:t>Распределение обязанностей, освещение нормативно – правовой базы ППк</w:t>
            </w:r>
            <w:r>
              <w:t xml:space="preserve"> ДОУ.</w:t>
            </w:r>
          </w:p>
          <w:p w:rsidR="00152444" w:rsidRDefault="00152444" w:rsidP="00DB1939">
            <w:pPr>
              <w:pStyle w:val="ab"/>
              <w:numPr>
                <w:ilvl w:val="0"/>
                <w:numId w:val="12"/>
              </w:numPr>
              <w:contextualSpacing/>
            </w:pPr>
            <w:r>
              <w:t>П</w:t>
            </w:r>
            <w:r w:rsidRPr="00AE03E3">
              <w:t xml:space="preserve">ринятие плана работы ППк </w:t>
            </w:r>
            <w:r w:rsidR="00AC16F1">
              <w:t>на 2023-2024</w:t>
            </w:r>
            <w:r>
              <w:t xml:space="preserve"> учебный год.</w:t>
            </w:r>
          </w:p>
          <w:p w:rsidR="00152444" w:rsidRPr="001A4CF3" w:rsidRDefault="00152444" w:rsidP="00DB1939">
            <w:pPr>
              <w:pStyle w:val="ab"/>
              <w:numPr>
                <w:ilvl w:val="0"/>
                <w:numId w:val="12"/>
              </w:numPr>
              <w:contextualSpacing/>
            </w:pPr>
            <w:r>
              <w:t xml:space="preserve">Анализ результатов обследования детей групп компенсирующей направленности специалистами, </w:t>
            </w:r>
            <w:r>
              <w:lastRenderedPageBreak/>
              <w:t>оформление речевых карт.</w:t>
            </w:r>
          </w:p>
          <w:p w:rsidR="00152444" w:rsidRDefault="00152444" w:rsidP="00DB1939">
            <w:pPr>
              <w:pStyle w:val="ab"/>
              <w:numPr>
                <w:ilvl w:val="0"/>
                <w:numId w:val="12"/>
              </w:numPr>
              <w:contextualSpacing/>
            </w:pPr>
            <w:r>
              <w:t>Анализ результатов обследования воспитателями детей групп компенсирующей направленности, оформление результатов мониторинга.</w:t>
            </w:r>
          </w:p>
          <w:p w:rsidR="00152444" w:rsidRPr="00DD4145" w:rsidRDefault="00152444" w:rsidP="00DB1939">
            <w:pPr>
              <w:pStyle w:val="ab"/>
              <w:numPr>
                <w:ilvl w:val="0"/>
                <w:numId w:val="12"/>
              </w:numPr>
              <w:contextualSpacing/>
            </w:pPr>
            <w:r>
              <w:t>Определение взаимодействия педагогов и специалистов ДОУ в оказании комплексной коррекционной помощи детям групп компенсирующей направленности.</w:t>
            </w:r>
          </w:p>
        </w:tc>
        <w:tc>
          <w:tcPr>
            <w:tcW w:w="1832" w:type="dxa"/>
            <w:tcBorders>
              <w:left w:val="single" w:sz="4" w:space="0" w:color="auto"/>
              <w:right w:val="single" w:sz="4" w:space="0" w:color="auto"/>
            </w:tcBorders>
            <w:shd w:val="clear" w:color="auto" w:fill="auto"/>
          </w:tcPr>
          <w:p w:rsidR="00152444" w:rsidRDefault="00152444" w:rsidP="00152444">
            <w:pPr>
              <w:contextualSpacing/>
            </w:pPr>
            <w:r>
              <w:lastRenderedPageBreak/>
              <w:t>октябрь</w:t>
            </w:r>
          </w:p>
          <w:p w:rsidR="00152444" w:rsidRPr="00B85B31" w:rsidRDefault="00152444" w:rsidP="00152444">
            <w:pPr>
              <w:contextualSpacing/>
            </w:pPr>
          </w:p>
        </w:tc>
        <w:tc>
          <w:tcPr>
            <w:tcW w:w="2386" w:type="dxa"/>
            <w:tcBorders>
              <w:left w:val="single" w:sz="4" w:space="0" w:color="auto"/>
            </w:tcBorders>
            <w:shd w:val="clear" w:color="auto" w:fill="auto"/>
          </w:tcPr>
          <w:p w:rsidR="00152444" w:rsidRDefault="00152444" w:rsidP="00152444">
            <w:pPr>
              <w:contextualSpacing/>
            </w:pPr>
            <w:r>
              <w:t>специалисты ППк,</w:t>
            </w:r>
          </w:p>
          <w:p w:rsidR="00152444" w:rsidRPr="00B85B31" w:rsidRDefault="00152444" w:rsidP="00152444">
            <w:pPr>
              <w:contextualSpacing/>
            </w:pPr>
            <w:r>
              <w:t>воспитатели</w:t>
            </w:r>
          </w:p>
        </w:tc>
      </w:tr>
      <w:tr w:rsidR="00152444" w:rsidRPr="00B85B31" w:rsidTr="00C9775F">
        <w:tc>
          <w:tcPr>
            <w:tcW w:w="675" w:type="dxa"/>
            <w:shd w:val="clear" w:color="auto" w:fill="auto"/>
          </w:tcPr>
          <w:p w:rsidR="00152444" w:rsidRPr="00B85B31" w:rsidRDefault="00152444" w:rsidP="00152444">
            <w:pPr>
              <w:contextualSpacing/>
            </w:pPr>
            <w:r>
              <w:lastRenderedPageBreak/>
              <w:t>1.5</w:t>
            </w:r>
            <w:r w:rsidRPr="00B85B31">
              <w:t>.</w:t>
            </w:r>
          </w:p>
        </w:tc>
        <w:tc>
          <w:tcPr>
            <w:tcW w:w="4678" w:type="dxa"/>
            <w:shd w:val="clear" w:color="auto" w:fill="auto"/>
          </w:tcPr>
          <w:p w:rsidR="00152444" w:rsidRPr="00C9775F" w:rsidRDefault="00152444" w:rsidP="00152444">
            <w:pPr>
              <w:contextualSpacing/>
              <w:rPr>
                <w:b/>
              </w:rPr>
            </w:pPr>
            <w:r w:rsidRPr="00C9775F">
              <w:rPr>
                <w:b/>
              </w:rPr>
              <w:t>Заседание 2 (плановое)</w:t>
            </w:r>
          </w:p>
          <w:p w:rsidR="00152444" w:rsidRPr="00C9775F" w:rsidRDefault="00152444" w:rsidP="00152444">
            <w:pPr>
              <w:contextualSpacing/>
              <w:rPr>
                <w:b/>
              </w:rPr>
            </w:pPr>
            <w:r w:rsidRPr="00C9775F">
              <w:rPr>
                <w:b/>
              </w:rPr>
              <w:t>Аналитическое заседание</w:t>
            </w:r>
          </w:p>
          <w:p w:rsidR="00152444" w:rsidRPr="00C9775F" w:rsidRDefault="00152444" w:rsidP="00152444">
            <w:pPr>
              <w:contextualSpacing/>
              <w:rPr>
                <w:b/>
              </w:rPr>
            </w:pPr>
            <w:r w:rsidRPr="00C9775F">
              <w:rPr>
                <w:b/>
              </w:rPr>
              <w:t>План проведения:</w:t>
            </w:r>
          </w:p>
          <w:p w:rsidR="00152444" w:rsidRDefault="00152444" w:rsidP="00DB1939">
            <w:pPr>
              <w:pStyle w:val="ab"/>
              <w:numPr>
                <w:ilvl w:val="0"/>
                <w:numId w:val="13"/>
              </w:numPr>
              <w:contextualSpacing/>
            </w:pPr>
            <w:r w:rsidRPr="00261EF5">
              <w:t xml:space="preserve">Подведение </w:t>
            </w:r>
            <w:r>
              <w:t>итогов динамики развития детей групп компенсирующей направленности за первое полугодие.</w:t>
            </w:r>
          </w:p>
          <w:p w:rsidR="00152444" w:rsidRPr="00261EF5" w:rsidRDefault="00152444" w:rsidP="00DB1939">
            <w:pPr>
              <w:pStyle w:val="ab"/>
              <w:numPr>
                <w:ilvl w:val="0"/>
                <w:numId w:val="13"/>
              </w:numPr>
              <w:contextualSpacing/>
            </w:pPr>
            <w:r w:rsidRPr="00261EF5">
              <w:t>Изменение и дополнение рекомендаций по работе с детьми с низкой динамикой развития.</w:t>
            </w:r>
          </w:p>
          <w:p w:rsidR="00152444" w:rsidRPr="00C9775F" w:rsidRDefault="00152444" w:rsidP="00DB1939">
            <w:pPr>
              <w:pStyle w:val="ab"/>
              <w:numPr>
                <w:ilvl w:val="0"/>
                <w:numId w:val="13"/>
              </w:numPr>
              <w:contextualSpacing/>
              <w:rPr>
                <w:b/>
              </w:rPr>
            </w:pPr>
            <w:r>
              <w:t xml:space="preserve">Обсуждение результатов обследования детей групп общеразвивающей направленности ДОУ, </w:t>
            </w:r>
            <w:r w:rsidRPr="00DD6666">
              <w:t xml:space="preserve"> выработка коллегиального заключения </w:t>
            </w:r>
            <w:r>
              <w:t xml:space="preserve">ППк </w:t>
            </w:r>
            <w:r w:rsidRPr="00DD6666">
              <w:t>по итогам обследо</w:t>
            </w:r>
            <w:r>
              <w:t xml:space="preserve">вания. </w:t>
            </w:r>
            <w:r w:rsidRPr="00DD6666">
              <w:t xml:space="preserve"> </w:t>
            </w:r>
          </w:p>
          <w:p w:rsidR="00152444" w:rsidRPr="00C9775F" w:rsidRDefault="00152444" w:rsidP="00DB1939">
            <w:pPr>
              <w:pStyle w:val="ab"/>
              <w:numPr>
                <w:ilvl w:val="0"/>
                <w:numId w:val="13"/>
              </w:numPr>
              <w:contextualSpacing/>
              <w:rPr>
                <w:b/>
              </w:rPr>
            </w:pPr>
            <w:r>
              <w:t>Утверждение списка детей, обследованных ППк и направленных на  МУ «ТПМПК».</w:t>
            </w:r>
          </w:p>
          <w:p w:rsidR="00152444" w:rsidRPr="00C9775F" w:rsidRDefault="00152444" w:rsidP="00DB1939">
            <w:pPr>
              <w:pStyle w:val="ab"/>
              <w:numPr>
                <w:ilvl w:val="0"/>
                <w:numId w:val="13"/>
              </w:numPr>
              <w:contextualSpacing/>
              <w:rPr>
                <w:b/>
              </w:rPr>
            </w:pPr>
            <w:r w:rsidRPr="00B85B31">
              <w:t xml:space="preserve">Подготовка документов для </w:t>
            </w:r>
            <w:r>
              <w:t xml:space="preserve"> МУ «Т</w:t>
            </w:r>
            <w:r w:rsidRPr="00B85B31">
              <w:t>ПМПК</w:t>
            </w:r>
            <w:r>
              <w:t>»</w:t>
            </w:r>
            <w:r w:rsidRPr="00B85B31">
              <w:t xml:space="preserve"> </w:t>
            </w:r>
            <w:r>
              <w:t xml:space="preserve">на детей </w:t>
            </w:r>
            <w:r w:rsidRPr="00B85B31">
              <w:t>по рекомендациям ППк ДОУ</w:t>
            </w:r>
            <w:r>
              <w:t>.</w:t>
            </w:r>
          </w:p>
          <w:p w:rsidR="00152444" w:rsidRPr="009228DE" w:rsidRDefault="00152444" w:rsidP="00DB1939">
            <w:pPr>
              <w:pStyle w:val="ab"/>
              <w:numPr>
                <w:ilvl w:val="0"/>
                <w:numId w:val="13"/>
              </w:numPr>
              <w:contextualSpacing/>
            </w:pPr>
            <w:r w:rsidRPr="00261EF5">
              <w:t xml:space="preserve">Обсуждение организации оздоровительных мероприятий </w:t>
            </w:r>
            <w:r>
              <w:t>в зимний период.</w:t>
            </w:r>
          </w:p>
        </w:tc>
        <w:tc>
          <w:tcPr>
            <w:tcW w:w="1832" w:type="dxa"/>
            <w:shd w:val="clear" w:color="auto" w:fill="auto"/>
          </w:tcPr>
          <w:p w:rsidR="00152444" w:rsidRPr="00B85B31" w:rsidRDefault="00152444" w:rsidP="00152444">
            <w:pPr>
              <w:contextualSpacing/>
            </w:pPr>
            <w:r>
              <w:t>декабрь-январь</w:t>
            </w:r>
          </w:p>
        </w:tc>
        <w:tc>
          <w:tcPr>
            <w:tcW w:w="2386" w:type="dxa"/>
            <w:shd w:val="clear" w:color="auto" w:fill="auto"/>
          </w:tcPr>
          <w:p w:rsidR="00152444" w:rsidRDefault="00152444" w:rsidP="00152444">
            <w:pPr>
              <w:contextualSpacing/>
            </w:pPr>
            <w:r>
              <w:t>специалисты ППк,</w:t>
            </w:r>
          </w:p>
          <w:p w:rsidR="00152444" w:rsidRDefault="00152444" w:rsidP="00152444">
            <w:pPr>
              <w:contextualSpacing/>
            </w:pPr>
            <w:r>
              <w:t>медицинская сестра</w:t>
            </w:r>
          </w:p>
          <w:p w:rsidR="00152444" w:rsidRDefault="00152444" w:rsidP="00152444">
            <w:pPr>
              <w:contextualSpacing/>
            </w:pPr>
          </w:p>
          <w:p w:rsidR="00152444" w:rsidRPr="00B85B31" w:rsidRDefault="00152444" w:rsidP="00152444">
            <w:pPr>
              <w:contextualSpacing/>
            </w:pPr>
          </w:p>
        </w:tc>
      </w:tr>
      <w:tr w:rsidR="00152444" w:rsidRPr="00B85B31" w:rsidTr="00C9775F">
        <w:tc>
          <w:tcPr>
            <w:tcW w:w="675" w:type="dxa"/>
            <w:shd w:val="clear" w:color="auto" w:fill="auto"/>
          </w:tcPr>
          <w:p w:rsidR="00152444" w:rsidRPr="00B85B31" w:rsidRDefault="00152444" w:rsidP="00152444">
            <w:pPr>
              <w:contextualSpacing/>
            </w:pPr>
            <w:r>
              <w:t>1.6</w:t>
            </w:r>
            <w:r w:rsidRPr="00B85B31">
              <w:t>.</w:t>
            </w:r>
          </w:p>
        </w:tc>
        <w:tc>
          <w:tcPr>
            <w:tcW w:w="4678" w:type="dxa"/>
            <w:shd w:val="clear" w:color="auto" w:fill="auto"/>
          </w:tcPr>
          <w:p w:rsidR="00152444" w:rsidRPr="00C9775F" w:rsidRDefault="00152444" w:rsidP="00152444">
            <w:pPr>
              <w:contextualSpacing/>
              <w:rPr>
                <w:b/>
              </w:rPr>
            </w:pPr>
            <w:r w:rsidRPr="00C9775F">
              <w:rPr>
                <w:b/>
              </w:rPr>
              <w:t>Заседание 3 (плановое)</w:t>
            </w:r>
          </w:p>
          <w:p w:rsidR="00152444" w:rsidRPr="00C9775F" w:rsidRDefault="00152444" w:rsidP="00152444">
            <w:pPr>
              <w:contextualSpacing/>
              <w:rPr>
                <w:b/>
              </w:rPr>
            </w:pPr>
            <w:r w:rsidRPr="00C9775F">
              <w:rPr>
                <w:b/>
              </w:rPr>
              <w:t>Итоговое заседание</w:t>
            </w:r>
          </w:p>
          <w:p w:rsidR="00152444" w:rsidRPr="00C9775F" w:rsidRDefault="00152444" w:rsidP="00152444">
            <w:pPr>
              <w:contextualSpacing/>
              <w:rPr>
                <w:b/>
              </w:rPr>
            </w:pPr>
            <w:r w:rsidRPr="00C9775F">
              <w:rPr>
                <w:b/>
              </w:rPr>
              <w:t>План проведения:</w:t>
            </w:r>
          </w:p>
          <w:p w:rsidR="00152444" w:rsidRDefault="00152444" w:rsidP="00DB1939">
            <w:pPr>
              <w:pStyle w:val="ab"/>
              <w:numPr>
                <w:ilvl w:val="0"/>
                <w:numId w:val="14"/>
              </w:numPr>
              <w:contextualSpacing/>
            </w:pPr>
            <w:r w:rsidRPr="009228DE">
              <w:t>Итоги работы ППк за учебный год.</w:t>
            </w:r>
          </w:p>
          <w:p w:rsidR="00152444" w:rsidRDefault="00152444" w:rsidP="00DB1939">
            <w:pPr>
              <w:pStyle w:val="ab"/>
              <w:numPr>
                <w:ilvl w:val="0"/>
                <w:numId w:val="14"/>
              </w:numPr>
              <w:contextualSpacing/>
            </w:pPr>
            <w:r w:rsidRPr="009228DE">
              <w:t>Обсуждение результатов выпускной диагностики детей в школу подготовительных групп компенсирующей направленности.</w:t>
            </w:r>
          </w:p>
          <w:p w:rsidR="00152444" w:rsidRDefault="00152444" w:rsidP="00DB1939">
            <w:pPr>
              <w:pStyle w:val="ab"/>
              <w:numPr>
                <w:ilvl w:val="0"/>
                <w:numId w:val="14"/>
              </w:numPr>
              <w:contextualSpacing/>
            </w:pPr>
            <w:r w:rsidRPr="009228DE">
              <w:t>Отчёты специалистов по итогам работы на конец года.</w:t>
            </w:r>
          </w:p>
          <w:p w:rsidR="00152444" w:rsidRPr="009228DE" w:rsidRDefault="00152444" w:rsidP="00DB1939">
            <w:pPr>
              <w:pStyle w:val="ab"/>
              <w:numPr>
                <w:ilvl w:val="0"/>
                <w:numId w:val="14"/>
              </w:numPr>
              <w:contextualSpacing/>
            </w:pPr>
            <w:r w:rsidRPr="009228DE">
              <w:t>Разраб</w:t>
            </w:r>
            <w:r>
              <w:t>отка рекомендаций  родителям для</w:t>
            </w:r>
            <w:r w:rsidRPr="009228DE">
              <w:t xml:space="preserve"> дальнейшей работе с детьми по итогам коррекционной работы.</w:t>
            </w:r>
          </w:p>
        </w:tc>
        <w:tc>
          <w:tcPr>
            <w:tcW w:w="1832" w:type="dxa"/>
            <w:shd w:val="clear" w:color="auto" w:fill="auto"/>
          </w:tcPr>
          <w:p w:rsidR="00152444" w:rsidRPr="00B85B31" w:rsidRDefault="00152444" w:rsidP="00152444">
            <w:pPr>
              <w:contextualSpacing/>
            </w:pPr>
            <w:r>
              <w:t>май</w:t>
            </w:r>
          </w:p>
        </w:tc>
        <w:tc>
          <w:tcPr>
            <w:tcW w:w="2386" w:type="dxa"/>
            <w:shd w:val="clear" w:color="auto" w:fill="auto"/>
          </w:tcPr>
          <w:p w:rsidR="00152444" w:rsidRDefault="00152444" w:rsidP="00152444">
            <w:pPr>
              <w:contextualSpacing/>
            </w:pPr>
            <w:r>
              <w:t>специалисты ППк</w:t>
            </w:r>
          </w:p>
          <w:p w:rsidR="00152444" w:rsidRPr="00B85B31" w:rsidRDefault="00152444" w:rsidP="00152444">
            <w:pPr>
              <w:contextualSpacing/>
            </w:pPr>
          </w:p>
        </w:tc>
      </w:tr>
      <w:tr w:rsidR="00152444" w:rsidRPr="00B85B31" w:rsidTr="00C9775F">
        <w:tc>
          <w:tcPr>
            <w:tcW w:w="7185" w:type="dxa"/>
            <w:gridSpan w:val="3"/>
            <w:shd w:val="clear" w:color="auto" w:fill="auto"/>
          </w:tcPr>
          <w:p w:rsidR="00152444" w:rsidRPr="00B85B31" w:rsidRDefault="00152444" w:rsidP="00152444">
            <w:pPr>
              <w:contextualSpacing/>
            </w:pPr>
            <w:r w:rsidRPr="00C9775F">
              <w:rPr>
                <w:b/>
              </w:rPr>
              <w:t>Внеплановые</w:t>
            </w:r>
            <w:r w:rsidRPr="00B85B31">
              <w:t xml:space="preserve"> заседания по мере поступления запросов от </w:t>
            </w:r>
            <w:r w:rsidRPr="00B85B31">
              <w:lastRenderedPageBreak/>
              <w:t>воспитателей и родителей</w:t>
            </w:r>
          </w:p>
        </w:tc>
        <w:tc>
          <w:tcPr>
            <w:tcW w:w="2386" w:type="dxa"/>
            <w:shd w:val="clear" w:color="auto" w:fill="auto"/>
          </w:tcPr>
          <w:p w:rsidR="00152444" w:rsidRDefault="00152444" w:rsidP="00152444">
            <w:pPr>
              <w:contextualSpacing/>
            </w:pPr>
            <w:r>
              <w:lastRenderedPageBreak/>
              <w:t>специалисты ППк</w:t>
            </w:r>
          </w:p>
          <w:p w:rsidR="00152444" w:rsidRPr="00B85B31" w:rsidRDefault="00152444" w:rsidP="00152444">
            <w:pPr>
              <w:contextualSpacing/>
            </w:pPr>
          </w:p>
        </w:tc>
      </w:tr>
      <w:tr w:rsidR="00152444" w:rsidRPr="00B85B31" w:rsidTr="00C9775F">
        <w:tc>
          <w:tcPr>
            <w:tcW w:w="9571" w:type="dxa"/>
            <w:gridSpan w:val="4"/>
            <w:shd w:val="clear" w:color="auto" w:fill="auto"/>
          </w:tcPr>
          <w:p w:rsidR="00152444" w:rsidRPr="00C9775F" w:rsidRDefault="00152444" w:rsidP="00C9775F">
            <w:pPr>
              <w:contextualSpacing/>
              <w:jc w:val="center"/>
              <w:rPr>
                <w:b/>
              </w:rPr>
            </w:pPr>
            <w:r w:rsidRPr="00C9775F">
              <w:rPr>
                <w:b/>
              </w:rPr>
              <w:lastRenderedPageBreak/>
              <w:t>2. Диагностико-консультативный блок</w:t>
            </w:r>
          </w:p>
        </w:tc>
      </w:tr>
      <w:tr w:rsidR="00152444" w:rsidRPr="00B85B31" w:rsidTr="00C9775F">
        <w:tc>
          <w:tcPr>
            <w:tcW w:w="675" w:type="dxa"/>
            <w:shd w:val="clear" w:color="auto" w:fill="auto"/>
          </w:tcPr>
          <w:p w:rsidR="00152444" w:rsidRPr="00B85B31" w:rsidRDefault="00152444" w:rsidP="00152444">
            <w:pPr>
              <w:contextualSpacing/>
            </w:pPr>
            <w:r w:rsidRPr="00B85B31">
              <w:t>2.1.</w:t>
            </w:r>
          </w:p>
        </w:tc>
        <w:tc>
          <w:tcPr>
            <w:tcW w:w="4678" w:type="dxa"/>
            <w:shd w:val="clear" w:color="auto" w:fill="auto"/>
          </w:tcPr>
          <w:p w:rsidR="00152444" w:rsidRPr="00B85B31" w:rsidRDefault="00152444" w:rsidP="00152444">
            <w:pPr>
              <w:contextualSpacing/>
            </w:pPr>
            <w:r w:rsidRPr="00B85B31">
              <w:t xml:space="preserve">Консультирование воспитателей о работе ППк ДОУ, </w:t>
            </w:r>
            <w:r>
              <w:t>её цели и задачи на учебный год</w:t>
            </w:r>
            <w:r w:rsidRPr="00B85B31">
              <w:t xml:space="preserve">. </w:t>
            </w:r>
          </w:p>
        </w:tc>
        <w:tc>
          <w:tcPr>
            <w:tcW w:w="1832" w:type="dxa"/>
            <w:shd w:val="clear" w:color="auto" w:fill="auto"/>
          </w:tcPr>
          <w:p w:rsidR="00152444" w:rsidRPr="00B85B31" w:rsidRDefault="00152444" w:rsidP="00152444">
            <w:pPr>
              <w:contextualSpacing/>
            </w:pPr>
            <w:r w:rsidRPr="00B85B31">
              <w:t>сентябрь</w:t>
            </w:r>
          </w:p>
        </w:tc>
        <w:tc>
          <w:tcPr>
            <w:tcW w:w="2386" w:type="dxa"/>
            <w:shd w:val="clear" w:color="auto" w:fill="auto"/>
          </w:tcPr>
          <w:p w:rsidR="00152444" w:rsidRDefault="00152444" w:rsidP="00152444">
            <w:pPr>
              <w:contextualSpacing/>
            </w:pPr>
            <w:r>
              <w:t xml:space="preserve">учитель-дефектолог, </w:t>
            </w:r>
          </w:p>
          <w:p w:rsidR="00152444" w:rsidRPr="00B85B31" w:rsidRDefault="00152444" w:rsidP="00152444">
            <w:pPr>
              <w:contextualSpacing/>
            </w:pPr>
            <w:r>
              <w:t>учитель-логопед</w:t>
            </w:r>
          </w:p>
        </w:tc>
      </w:tr>
      <w:tr w:rsidR="00152444" w:rsidRPr="00B85B31" w:rsidTr="00C9775F">
        <w:tc>
          <w:tcPr>
            <w:tcW w:w="675" w:type="dxa"/>
            <w:shd w:val="clear" w:color="auto" w:fill="auto"/>
          </w:tcPr>
          <w:p w:rsidR="00152444" w:rsidRPr="00B85B31" w:rsidRDefault="00152444" w:rsidP="00152444">
            <w:pPr>
              <w:contextualSpacing/>
            </w:pPr>
            <w:r w:rsidRPr="00B85B31">
              <w:t>2.2.</w:t>
            </w:r>
          </w:p>
        </w:tc>
        <w:tc>
          <w:tcPr>
            <w:tcW w:w="4678" w:type="dxa"/>
            <w:shd w:val="clear" w:color="auto" w:fill="auto"/>
          </w:tcPr>
          <w:p w:rsidR="00152444" w:rsidRPr="00B85B31" w:rsidRDefault="00152444" w:rsidP="00152444">
            <w:pPr>
              <w:contextualSpacing/>
            </w:pPr>
            <w:r w:rsidRPr="00B85B31">
              <w:t>Консульти</w:t>
            </w:r>
            <w:r>
              <w:t xml:space="preserve">рование родителей  о результатах обследование детей специалистами </w:t>
            </w:r>
            <w:r w:rsidRPr="00B85B31">
              <w:t xml:space="preserve"> П</w:t>
            </w:r>
            <w:r>
              <w:t>Пк ДОУ.</w:t>
            </w:r>
            <w:r w:rsidRPr="00B85B31">
              <w:t xml:space="preserve"> </w:t>
            </w:r>
          </w:p>
        </w:tc>
        <w:tc>
          <w:tcPr>
            <w:tcW w:w="1832" w:type="dxa"/>
            <w:shd w:val="clear" w:color="auto" w:fill="auto"/>
          </w:tcPr>
          <w:p w:rsidR="00152444" w:rsidRPr="00B85B31" w:rsidRDefault="00152444" w:rsidP="00152444">
            <w:pPr>
              <w:contextualSpacing/>
            </w:pPr>
            <w:r>
              <w:t>в течение года</w:t>
            </w:r>
          </w:p>
        </w:tc>
        <w:tc>
          <w:tcPr>
            <w:tcW w:w="2386" w:type="dxa"/>
            <w:shd w:val="clear" w:color="auto" w:fill="auto"/>
          </w:tcPr>
          <w:p w:rsidR="00152444" w:rsidRPr="00B85B31" w:rsidRDefault="00152444" w:rsidP="00152444">
            <w:pPr>
              <w:contextualSpacing/>
            </w:pPr>
            <w:r>
              <w:t xml:space="preserve">специалисты </w:t>
            </w:r>
            <w:r w:rsidRPr="00B85B31">
              <w:t xml:space="preserve"> ППк</w:t>
            </w:r>
          </w:p>
        </w:tc>
      </w:tr>
      <w:tr w:rsidR="00152444" w:rsidRPr="00B85B31" w:rsidTr="00C9775F">
        <w:tc>
          <w:tcPr>
            <w:tcW w:w="675" w:type="dxa"/>
            <w:shd w:val="clear" w:color="auto" w:fill="auto"/>
          </w:tcPr>
          <w:p w:rsidR="00152444" w:rsidRPr="00B85B31" w:rsidRDefault="00152444" w:rsidP="00152444">
            <w:pPr>
              <w:contextualSpacing/>
            </w:pPr>
            <w:r w:rsidRPr="00B85B31">
              <w:t>2.3.</w:t>
            </w:r>
          </w:p>
        </w:tc>
        <w:tc>
          <w:tcPr>
            <w:tcW w:w="4678" w:type="dxa"/>
            <w:shd w:val="clear" w:color="auto" w:fill="auto"/>
          </w:tcPr>
          <w:p w:rsidR="00152444" w:rsidRPr="00B85B31" w:rsidRDefault="00152444" w:rsidP="00152444">
            <w:pPr>
              <w:contextualSpacing/>
            </w:pPr>
            <w:r w:rsidRPr="00B85B31">
              <w:t xml:space="preserve">Обследование уровня психического развития детей по запросам воспитателей и родителей, а также детей старших и подготовительных групп. </w:t>
            </w:r>
          </w:p>
        </w:tc>
        <w:tc>
          <w:tcPr>
            <w:tcW w:w="1832" w:type="dxa"/>
            <w:shd w:val="clear" w:color="auto" w:fill="auto"/>
          </w:tcPr>
          <w:p w:rsidR="00152444" w:rsidRPr="00B85B31" w:rsidRDefault="00152444" w:rsidP="00152444">
            <w:pPr>
              <w:contextualSpacing/>
            </w:pPr>
            <w:r w:rsidRPr="00B85B31">
              <w:t>сентябрь</w:t>
            </w:r>
          </w:p>
        </w:tc>
        <w:tc>
          <w:tcPr>
            <w:tcW w:w="2386" w:type="dxa"/>
            <w:shd w:val="clear" w:color="auto" w:fill="auto"/>
          </w:tcPr>
          <w:p w:rsidR="00152444" w:rsidRDefault="00152444" w:rsidP="00152444">
            <w:pPr>
              <w:contextualSpacing/>
            </w:pPr>
            <w:r>
              <w:t>п</w:t>
            </w:r>
            <w:r w:rsidRPr="00B85B31">
              <w:t>едагог – психолог</w:t>
            </w:r>
          </w:p>
          <w:p w:rsidR="00152444" w:rsidRPr="00B85B31" w:rsidRDefault="00152444" w:rsidP="00152444">
            <w:pPr>
              <w:contextualSpacing/>
            </w:pPr>
            <w:r>
              <w:t>учитель-дефектолог</w:t>
            </w:r>
            <w:r w:rsidRPr="00B85B31">
              <w:br/>
            </w:r>
          </w:p>
        </w:tc>
      </w:tr>
      <w:tr w:rsidR="00152444" w:rsidRPr="00B85B31" w:rsidTr="00C9775F">
        <w:tc>
          <w:tcPr>
            <w:tcW w:w="675" w:type="dxa"/>
            <w:shd w:val="clear" w:color="auto" w:fill="auto"/>
          </w:tcPr>
          <w:p w:rsidR="00152444" w:rsidRPr="00B85B31" w:rsidRDefault="00152444" w:rsidP="00152444">
            <w:pPr>
              <w:contextualSpacing/>
            </w:pPr>
            <w:r w:rsidRPr="00B85B31">
              <w:t>2.4.</w:t>
            </w:r>
          </w:p>
        </w:tc>
        <w:tc>
          <w:tcPr>
            <w:tcW w:w="4678" w:type="dxa"/>
            <w:shd w:val="clear" w:color="auto" w:fill="auto"/>
          </w:tcPr>
          <w:p w:rsidR="00152444" w:rsidRPr="00B85B31" w:rsidRDefault="00152444" w:rsidP="00152444">
            <w:pPr>
              <w:contextualSpacing/>
            </w:pPr>
            <w:r w:rsidRPr="00B85B31">
              <w:t>Обследование уровня логопедического развития</w:t>
            </w:r>
            <w:r>
              <w:t xml:space="preserve"> детей по запросам воспитателей и родителей.</w:t>
            </w:r>
          </w:p>
        </w:tc>
        <w:tc>
          <w:tcPr>
            <w:tcW w:w="1832" w:type="dxa"/>
            <w:shd w:val="clear" w:color="auto" w:fill="auto"/>
          </w:tcPr>
          <w:p w:rsidR="00152444" w:rsidRPr="00B85B31" w:rsidRDefault="00152444" w:rsidP="00152444">
            <w:pPr>
              <w:contextualSpacing/>
            </w:pPr>
            <w:r>
              <w:t>в течение года</w:t>
            </w:r>
          </w:p>
        </w:tc>
        <w:tc>
          <w:tcPr>
            <w:tcW w:w="2386" w:type="dxa"/>
            <w:shd w:val="clear" w:color="auto" w:fill="auto"/>
          </w:tcPr>
          <w:p w:rsidR="00152444" w:rsidRPr="00B85B31" w:rsidRDefault="00152444" w:rsidP="00152444">
            <w:pPr>
              <w:contextualSpacing/>
            </w:pPr>
            <w:r>
              <w:t>учитель</w:t>
            </w:r>
            <w:r w:rsidRPr="00B85B31">
              <w:t>– логопед</w:t>
            </w:r>
            <w:r w:rsidRPr="00B85B31">
              <w:br/>
            </w:r>
          </w:p>
        </w:tc>
      </w:tr>
      <w:tr w:rsidR="00152444" w:rsidRPr="00B85B31" w:rsidTr="00C9775F">
        <w:tc>
          <w:tcPr>
            <w:tcW w:w="675" w:type="dxa"/>
            <w:shd w:val="clear" w:color="auto" w:fill="auto"/>
          </w:tcPr>
          <w:p w:rsidR="00152444" w:rsidRPr="00B85B31" w:rsidRDefault="00152444" w:rsidP="00152444">
            <w:pPr>
              <w:contextualSpacing/>
            </w:pPr>
            <w:r w:rsidRPr="00B85B31">
              <w:t>2.5.</w:t>
            </w:r>
          </w:p>
        </w:tc>
        <w:tc>
          <w:tcPr>
            <w:tcW w:w="4678" w:type="dxa"/>
            <w:shd w:val="clear" w:color="auto" w:fill="auto"/>
          </w:tcPr>
          <w:p w:rsidR="00152444" w:rsidRPr="00B85B31" w:rsidRDefault="00152444" w:rsidP="00152444">
            <w:pPr>
              <w:contextualSpacing/>
            </w:pPr>
            <w:r w:rsidRPr="00B85B31">
              <w:t xml:space="preserve">Индивидуальные консультации </w:t>
            </w:r>
            <w:r>
              <w:t xml:space="preserve">родителей по психолого </w:t>
            </w:r>
            <w:r w:rsidRPr="00B85B31">
              <w:t xml:space="preserve">– педагогическому сопровождению детей. </w:t>
            </w:r>
          </w:p>
        </w:tc>
        <w:tc>
          <w:tcPr>
            <w:tcW w:w="1832" w:type="dxa"/>
            <w:shd w:val="clear" w:color="auto" w:fill="auto"/>
          </w:tcPr>
          <w:p w:rsidR="00152444" w:rsidRPr="00B85B31" w:rsidRDefault="00152444" w:rsidP="00152444">
            <w:pPr>
              <w:contextualSpacing/>
            </w:pPr>
            <w:r w:rsidRPr="00B85B31">
              <w:t>по необходимости</w:t>
            </w:r>
          </w:p>
        </w:tc>
        <w:tc>
          <w:tcPr>
            <w:tcW w:w="2386" w:type="dxa"/>
            <w:shd w:val="clear" w:color="auto" w:fill="auto"/>
          </w:tcPr>
          <w:p w:rsidR="00152444" w:rsidRPr="00B85B31" w:rsidRDefault="00152444" w:rsidP="00152444">
            <w:pPr>
              <w:contextualSpacing/>
            </w:pPr>
            <w:r>
              <w:t xml:space="preserve">специалисты </w:t>
            </w:r>
            <w:r w:rsidRPr="00B85B31">
              <w:t xml:space="preserve"> ППк</w:t>
            </w:r>
          </w:p>
        </w:tc>
      </w:tr>
      <w:tr w:rsidR="00152444" w:rsidRPr="00B85B31" w:rsidTr="00C9775F">
        <w:tc>
          <w:tcPr>
            <w:tcW w:w="9571" w:type="dxa"/>
            <w:gridSpan w:val="4"/>
            <w:shd w:val="clear" w:color="auto" w:fill="auto"/>
          </w:tcPr>
          <w:p w:rsidR="00152444" w:rsidRPr="00C9775F" w:rsidRDefault="00152444" w:rsidP="00C9775F">
            <w:pPr>
              <w:contextualSpacing/>
              <w:jc w:val="center"/>
              <w:rPr>
                <w:b/>
              </w:rPr>
            </w:pPr>
            <w:r w:rsidRPr="00C9775F">
              <w:rPr>
                <w:b/>
              </w:rPr>
              <w:t>3. Методический блок</w:t>
            </w:r>
          </w:p>
        </w:tc>
      </w:tr>
      <w:tr w:rsidR="00152444" w:rsidRPr="00B85B31" w:rsidTr="00C9775F">
        <w:tc>
          <w:tcPr>
            <w:tcW w:w="675" w:type="dxa"/>
            <w:shd w:val="clear" w:color="auto" w:fill="auto"/>
          </w:tcPr>
          <w:p w:rsidR="00152444" w:rsidRPr="00B85B31" w:rsidRDefault="00152444" w:rsidP="00152444">
            <w:pPr>
              <w:contextualSpacing/>
            </w:pPr>
            <w:r w:rsidRPr="00B85B31">
              <w:t>3.1.</w:t>
            </w:r>
          </w:p>
        </w:tc>
        <w:tc>
          <w:tcPr>
            <w:tcW w:w="4678" w:type="dxa"/>
            <w:shd w:val="clear" w:color="auto" w:fill="auto"/>
          </w:tcPr>
          <w:p w:rsidR="00152444" w:rsidRDefault="00152444" w:rsidP="00152444">
            <w:pPr>
              <w:contextualSpacing/>
            </w:pPr>
            <w:r>
              <w:t xml:space="preserve">Оформление </w:t>
            </w:r>
            <w:r w:rsidRPr="00B85B31">
              <w:t>консультаций для воспитателей:</w:t>
            </w:r>
            <w:r w:rsidRPr="00B85B31">
              <w:br/>
              <w:t>— «Что такое</w:t>
            </w:r>
            <w:r>
              <w:t xml:space="preserve"> п</w:t>
            </w:r>
            <w:r w:rsidRPr="00B85B31">
              <w:t>сихолого –</w:t>
            </w:r>
            <w:r>
              <w:t xml:space="preserve"> педагогический консилиум?»</w:t>
            </w:r>
            <w:r>
              <w:br/>
              <w:t>— «</w:t>
            </w:r>
            <w:r w:rsidRPr="00864A9B">
              <w:t>Организация работы в группах компенсирующей направленности</w:t>
            </w:r>
            <w:r w:rsidRPr="00B85B31">
              <w:t>».</w:t>
            </w:r>
          </w:p>
          <w:p w:rsidR="00152444" w:rsidRPr="00B85B31" w:rsidRDefault="00152444" w:rsidP="00152444">
            <w:pPr>
              <w:contextualSpacing/>
            </w:pPr>
            <w:r w:rsidRPr="00B85B31">
              <w:t xml:space="preserve"> —</w:t>
            </w:r>
            <w:r>
              <w:t xml:space="preserve"> «Кто они, дети с ОВЗ</w:t>
            </w:r>
            <w:r w:rsidR="002E1AE4">
              <w:t>?</w:t>
            </w:r>
            <w:r>
              <w:t>»</w:t>
            </w:r>
          </w:p>
        </w:tc>
        <w:tc>
          <w:tcPr>
            <w:tcW w:w="1832" w:type="dxa"/>
            <w:shd w:val="clear" w:color="auto" w:fill="auto"/>
          </w:tcPr>
          <w:p w:rsidR="00152444" w:rsidRPr="00B85B31" w:rsidRDefault="00152444" w:rsidP="00152444">
            <w:pPr>
              <w:contextualSpacing/>
            </w:pPr>
            <w:r>
              <w:t>с</w:t>
            </w:r>
            <w:r w:rsidRPr="00B85B31">
              <w:t>ентябрь</w:t>
            </w:r>
            <w:r>
              <w:t>-октябрь-ноябрь</w:t>
            </w:r>
          </w:p>
        </w:tc>
        <w:tc>
          <w:tcPr>
            <w:tcW w:w="2386" w:type="dxa"/>
            <w:shd w:val="clear" w:color="auto" w:fill="auto"/>
          </w:tcPr>
          <w:p w:rsidR="00152444" w:rsidRPr="00B85B31" w:rsidRDefault="00152444" w:rsidP="00152444">
            <w:pPr>
              <w:contextualSpacing/>
            </w:pPr>
            <w:r>
              <w:t xml:space="preserve">специалисты </w:t>
            </w:r>
            <w:r w:rsidRPr="00B85B31">
              <w:t xml:space="preserve"> ППк</w:t>
            </w:r>
            <w:r w:rsidRPr="00B85B31">
              <w:br/>
            </w:r>
          </w:p>
        </w:tc>
      </w:tr>
      <w:tr w:rsidR="00152444" w:rsidRPr="00B85B31" w:rsidTr="00C9775F">
        <w:tc>
          <w:tcPr>
            <w:tcW w:w="675" w:type="dxa"/>
            <w:shd w:val="clear" w:color="auto" w:fill="auto"/>
          </w:tcPr>
          <w:p w:rsidR="00152444" w:rsidRPr="00B85B31" w:rsidRDefault="00152444" w:rsidP="00152444">
            <w:pPr>
              <w:contextualSpacing/>
            </w:pPr>
            <w:r w:rsidRPr="00B85B31">
              <w:t>3.2.</w:t>
            </w:r>
          </w:p>
        </w:tc>
        <w:tc>
          <w:tcPr>
            <w:tcW w:w="4678" w:type="dxa"/>
            <w:shd w:val="clear" w:color="auto" w:fill="auto"/>
          </w:tcPr>
          <w:p w:rsidR="00152444" w:rsidRPr="00C9775F" w:rsidRDefault="00152444" w:rsidP="00C9775F">
            <w:pPr>
              <w:jc w:val="both"/>
              <w:rPr>
                <w:color w:val="000000"/>
              </w:rPr>
            </w:pPr>
            <w:r>
              <w:t>Размещение</w:t>
            </w:r>
            <w:r w:rsidRPr="00B85B31">
              <w:t xml:space="preserve"> консультаци</w:t>
            </w:r>
            <w:r>
              <w:t>й для родителей на официальном сайте ДОУ:</w:t>
            </w:r>
            <w:r>
              <w:br/>
            </w:r>
            <w:r w:rsidRPr="00C9775F">
              <w:rPr>
                <w:sz w:val="20"/>
                <w:szCs w:val="20"/>
              </w:rPr>
              <w:t>- «</w:t>
            </w:r>
            <w:r w:rsidRPr="00C9775F">
              <w:rPr>
                <w:color w:val="000000"/>
              </w:rPr>
              <w:t>Адаптация ребенка с особыми образовательными потребностями к детскому саду»</w:t>
            </w:r>
          </w:p>
          <w:p w:rsidR="00152444" w:rsidRPr="00C9775F" w:rsidRDefault="00152444" w:rsidP="00C9775F">
            <w:pPr>
              <w:jc w:val="both"/>
              <w:rPr>
                <w:color w:val="000000"/>
              </w:rPr>
            </w:pPr>
            <w:r w:rsidRPr="00C9775F">
              <w:rPr>
                <w:color w:val="000000"/>
              </w:rPr>
              <w:t>-   «Речевая азбука для родителей младших дошкольников»</w:t>
            </w:r>
          </w:p>
          <w:p w:rsidR="00152444" w:rsidRPr="00C9775F" w:rsidRDefault="00152444" w:rsidP="00C9775F">
            <w:pPr>
              <w:jc w:val="both"/>
              <w:rPr>
                <w:color w:val="000000"/>
              </w:rPr>
            </w:pPr>
            <w:r w:rsidRPr="00C9775F">
              <w:rPr>
                <w:color w:val="000000"/>
              </w:rPr>
              <w:t>- «Родительская помощь для детей с нарушением звукопроизношения»</w:t>
            </w:r>
          </w:p>
          <w:p w:rsidR="00152444" w:rsidRDefault="00152444" w:rsidP="00C9775F">
            <w:pPr>
              <w:contextualSpacing/>
              <w:jc w:val="both"/>
            </w:pPr>
            <w:r>
              <w:t>-   «Причины нарушений речи»</w:t>
            </w:r>
          </w:p>
          <w:p w:rsidR="00152444" w:rsidRPr="00B85B31" w:rsidRDefault="00152444" w:rsidP="00C9775F">
            <w:pPr>
              <w:contextualSpacing/>
              <w:jc w:val="both"/>
            </w:pPr>
            <w:r>
              <w:t>-  «Этапы развития речи»</w:t>
            </w:r>
          </w:p>
        </w:tc>
        <w:tc>
          <w:tcPr>
            <w:tcW w:w="1832" w:type="dxa"/>
            <w:shd w:val="clear" w:color="auto" w:fill="auto"/>
          </w:tcPr>
          <w:p w:rsidR="00152444" w:rsidRPr="00B85B31" w:rsidRDefault="00152444" w:rsidP="00152444">
            <w:pPr>
              <w:contextualSpacing/>
            </w:pPr>
            <w:r w:rsidRPr="00B85B31">
              <w:t>В течение года</w:t>
            </w:r>
          </w:p>
        </w:tc>
        <w:tc>
          <w:tcPr>
            <w:tcW w:w="2386" w:type="dxa"/>
            <w:shd w:val="clear" w:color="auto" w:fill="auto"/>
          </w:tcPr>
          <w:p w:rsidR="00152444" w:rsidRPr="00B85B31" w:rsidRDefault="00152444" w:rsidP="00152444">
            <w:pPr>
              <w:contextualSpacing/>
            </w:pPr>
            <w:r>
              <w:t xml:space="preserve">специалисты </w:t>
            </w:r>
            <w:r w:rsidRPr="00B85B31">
              <w:t xml:space="preserve"> ППк</w:t>
            </w:r>
            <w:r w:rsidRPr="00B85B31">
              <w:br/>
            </w:r>
          </w:p>
        </w:tc>
      </w:tr>
    </w:tbl>
    <w:p w:rsidR="00152444" w:rsidRPr="00B85B31" w:rsidRDefault="00152444" w:rsidP="00152444">
      <w:pPr>
        <w:contextualSpacing/>
        <w:jc w:val="center"/>
      </w:pPr>
    </w:p>
    <w:p w:rsidR="00152444" w:rsidRPr="00B85B31" w:rsidRDefault="00152444" w:rsidP="00152444">
      <w:pPr>
        <w:contextualSpacing/>
        <w:jc w:val="center"/>
        <w:rPr>
          <w:color w:val="0000FF"/>
          <w:u w:val="single"/>
        </w:rPr>
      </w:pPr>
      <w:r w:rsidRPr="00B85B31">
        <w:fldChar w:fldCharType="begin"/>
      </w:r>
      <w:r w:rsidRPr="00B85B31">
        <w:instrText xml:space="preserve"> HYPERLINK "http://kyzyl39.tuvasadik.ru/2016/10/23/plan-raboty-pmpk-na-2016-2017-u-g/" \o "Распечатать!" \t "_blank" </w:instrText>
      </w:r>
      <w:r w:rsidRPr="00B85B31">
        <w:fldChar w:fldCharType="separate"/>
      </w:r>
    </w:p>
    <w:p w:rsidR="00152444" w:rsidRPr="00B85B31" w:rsidRDefault="00152444" w:rsidP="00152444">
      <w:pPr>
        <w:contextualSpacing/>
        <w:jc w:val="center"/>
      </w:pPr>
      <w:r w:rsidRPr="00B85B31">
        <w:fldChar w:fldCharType="end"/>
      </w:r>
    </w:p>
    <w:p w:rsidR="00152444" w:rsidRPr="00B85B31" w:rsidRDefault="00152444" w:rsidP="00152444">
      <w:pPr>
        <w:contextualSpacing/>
        <w:jc w:val="center"/>
        <w:rPr>
          <w:color w:val="0000FF"/>
          <w:u w:val="single"/>
        </w:rPr>
      </w:pPr>
      <w:r w:rsidRPr="00B85B31">
        <w:fldChar w:fldCharType="begin"/>
      </w:r>
      <w:r w:rsidRPr="00B85B31">
        <w:instrText xml:space="preserve"> HYPERLINK "http://www.odnoklassniki.ru/dk?st.cmd=addShare&amp;st._surl=http%3A%2F%2Fkyzyl39.tuvasadik.ru%2F2016%2F10%2F23%2Fplan-raboty-pmpk-na-2016-2017-u-g%2F&amp;title=%D0%9F%D0%BB%D0%B0%D0%BD+%D1%80%D0%B0%D0%B1%D0%BE%D1%82%D1%8B+%D0%9F%D0%9C%D0%9F%D0%BA+%D0%BD%D0%B0+2016+-2017+%D1%83.%D0%B3." \o "Добавить в Одноклассники!" \t "_blank" </w:instrText>
      </w:r>
      <w:r w:rsidRPr="00B85B31">
        <w:fldChar w:fldCharType="separate"/>
      </w:r>
    </w:p>
    <w:p w:rsidR="00152444" w:rsidRPr="00B85B31" w:rsidRDefault="00152444" w:rsidP="00152444">
      <w:pPr>
        <w:contextualSpacing/>
        <w:jc w:val="center"/>
      </w:pPr>
      <w:r w:rsidRPr="00B85B31">
        <w:fldChar w:fldCharType="end"/>
      </w:r>
    </w:p>
    <w:p w:rsidR="00152444" w:rsidRPr="00B85B31" w:rsidRDefault="00152444" w:rsidP="00152444">
      <w:pPr>
        <w:contextualSpacing/>
        <w:jc w:val="center"/>
        <w:rPr>
          <w:color w:val="0000FF"/>
          <w:u w:val="single"/>
        </w:rPr>
      </w:pPr>
      <w:r w:rsidRPr="00B85B31">
        <w:fldChar w:fldCharType="begin"/>
      </w:r>
      <w:r w:rsidRPr="00B85B31">
        <w:instrText xml:space="preserve"> HYPERLINK "http://kyzyl39.tuvasadik.ru/2016/10/23/plan-raboty-pmpk-na-2016-2017-u-g/" \o "Поделиться Вконтакте!" \t "_blank" </w:instrText>
      </w:r>
      <w:r w:rsidRPr="00B85B31">
        <w:fldChar w:fldCharType="separate"/>
      </w:r>
    </w:p>
    <w:p w:rsidR="00152444" w:rsidRPr="00B85B31" w:rsidRDefault="00152444" w:rsidP="00152444">
      <w:pPr>
        <w:contextualSpacing/>
        <w:jc w:val="center"/>
      </w:pPr>
      <w:r w:rsidRPr="00B85B31">
        <w:fldChar w:fldCharType="end"/>
      </w:r>
    </w:p>
    <w:p w:rsidR="00152444" w:rsidRPr="00B85B31" w:rsidRDefault="00152444" w:rsidP="00152444">
      <w:pPr>
        <w:contextualSpacing/>
        <w:jc w:val="center"/>
        <w:rPr>
          <w:color w:val="0000FF"/>
          <w:u w:val="single"/>
        </w:rPr>
      </w:pPr>
      <w:r w:rsidRPr="00B85B31">
        <w:fldChar w:fldCharType="begin"/>
      </w:r>
      <w:r w:rsidRPr="00B85B31">
        <w:instrText xml:space="preserve"> HYPERLINK "http://www.facebook.com/sharer.php?u=http%3A%2F%2Fkyzyl39.tuvasadik.ru%2F2016%2F10%2F23%2Fplan-raboty-pmpk-na-2016-2017-u-g%2F&amp;t=%D0%9F%D0%BB%D0%B0%D0%BD+%D1%80%D0%B0%D0%B1%D0%BE%D1%82%D1%8B+%D0%9F%D0%9C%D0%9F%D0%BA+%D0%BD%D0%B0+2016+-2017+%D1%83.%D0%B3." \o "Поделиться в Facebook!" \t "_blank" </w:instrText>
      </w:r>
      <w:r w:rsidRPr="00B85B31">
        <w:fldChar w:fldCharType="separate"/>
      </w:r>
    </w:p>
    <w:p w:rsidR="00C2544A" w:rsidRDefault="00152444" w:rsidP="00C24392">
      <w:pPr>
        <w:contextualSpacing/>
      </w:pPr>
      <w:r w:rsidRPr="00B85B31">
        <w:fldChar w:fldCharType="end"/>
      </w: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Default="00D7448E" w:rsidP="00C24392">
      <w:pPr>
        <w:contextualSpacing/>
      </w:pPr>
    </w:p>
    <w:p w:rsidR="00D7448E" w:rsidRPr="00C24392" w:rsidRDefault="00D7448E" w:rsidP="00C24392">
      <w:pPr>
        <w:contextualSpacing/>
      </w:pPr>
    </w:p>
    <w:p w:rsidR="00C2544A" w:rsidRDefault="00C2544A" w:rsidP="00C2544A">
      <w:pPr>
        <w:pStyle w:val="af9"/>
        <w:jc w:val="center"/>
        <w:rPr>
          <w:b/>
          <w:sz w:val="96"/>
          <w:szCs w:val="96"/>
        </w:rPr>
      </w:pPr>
    </w:p>
    <w:p w:rsidR="000532D5" w:rsidRPr="00C2544A" w:rsidRDefault="00C2544A" w:rsidP="00C2544A">
      <w:pPr>
        <w:pStyle w:val="af9"/>
        <w:jc w:val="center"/>
        <w:rPr>
          <w:b/>
          <w:sz w:val="96"/>
          <w:szCs w:val="96"/>
        </w:rPr>
      </w:pPr>
      <w:r w:rsidRPr="00C2544A">
        <w:rPr>
          <w:b/>
          <w:sz w:val="96"/>
          <w:szCs w:val="96"/>
          <w:lang w:val="en-US"/>
        </w:rPr>
        <w:t xml:space="preserve">III </w:t>
      </w:r>
      <w:r w:rsidRPr="00C2544A">
        <w:rPr>
          <w:b/>
          <w:sz w:val="96"/>
          <w:szCs w:val="96"/>
        </w:rPr>
        <w:t>БЛОК</w:t>
      </w:r>
    </w:p>
    <w:p w:rsidR="00C2544A" w:rsidRPr="00C2544A" w:rsidRDefault="00C2544A" w:rsidP="00C2544A">
      <w:pPr>
        <w:pStyle w:val="af9"/>
        <w:jc w:val="center"/>
        <w:rPr>
          <w:b/>
          <w:sz w:val="96"/>
          <w:szCs w:val="96"/>
        </w:rPr>
      </w:pPr>
      <w:r w:rsidRPr="00C2544A">
        <w:rPr>
          <w:b/>
          <w:sz w:val="96"/>
          <w:szCs w:val="96"/>
        </w:rPr>
        <w:t>РАБОТА</w:t>
      </w:r>
    </w:p>
    <w:p w:rsidR="00C2544A" w:rsidRPr="00C2544A" w:rsidRDefault="00C2544A" w:rsidP="00C2544A">
      <w:pPr>
        <w:pStyle w:val="af9"/>
        <w:jc w:val="center"/>
        <w:rPr>
          <w:b/>
          <w:sz w:val="96"/>
          <w:szCs w:val="96"/>
        </w:rPr>
      </w:pPr>
      <w:r w:rsidRPr="00C2544A">
        <w:rPr>
          <w:b/>
          <w:sz w:val="96"/>
          <w:szCs w:val="96"/>
        </w:rPr>
        <w:t>С</w:t>
      </w:r>
    </w:p>
    <w:p w:rsidR="00C2544A" w:rsidRPr="00C2544A" w:rsidRDefault="00C2544A" w:rsidP="00C2544A">
      <w:pPr>
        <w:pStyle w:val="af9"/>
        <w:jc w:val="center"/>
        <w:rPr>
          <w:b/>
          <w:sz w:val="96"/>
          <w:szCs w:val="96"/>
        </w:rPr>
      </w:pPr>
      <w:r w:rsidRPr="00C2544A">
        <w:rPr>
          <w:b/>
          <w:sz w:val="96"/>
          <w:szCs w:val="96"/>
        </w:rPr>
        <w:t>ДЕТЬМИ</w:t>
      </w:r>
    </w:p>
    <w:p w:rsidR="00C2544A" w:rsidRPr="00C2544A" w:rsidRDefault="00C2544A" w:rsidP="00BF69C2">
      <w:pPr>
        <w:pStyle w:val="af9"/>
        <w:rPr>
          <w:b/>
          <w:sz w:val="28"/>
          <w:szCs w:val="28"/>
        </w:rPr>
      </w:pPr>
    </w:p>
    <w:p w:rsidR="00405544" w:rsidRDefault="00405544" w:rsidP="009F7647">
      <w:pPr>
        <w:rPr>
          <w:b/>
          <w:sz w:val="28"/>
          <w:szCs w:val="28"/>
        </w:rPr>
      </w:pPr>
    </w:p>
    <w:p w:rsidR="00405544" w:rsidRDefault="00405544" w:rsidP="009F7647">
      <w:pPr>
        <w:rPr>
          <w:b/>
          <w:sz w:val="28"/>
          <w:szCs w:val="28"/>
        </w:rPr>
      </w:pPr>
    </w:p>
    <w:p w:rsidR="00405544" w:rsidRDefault="00405544" w:rsidP="009F7647">
      <w:pPr>
        <w:rPr>
          <w:b/>
          <w:sz w:val="28"/>
          <w:szCs w:val="28"/>
        </w:rPr>
      </w:pPr>
    </w:p>
    <w:p w:rsidR="00A56FDE" w:rsidRDefault="00A56FDE" w:rsidP="009F7647">
      <w:pPr>
        <w:rPr>
          <w:b/>
          <w:sz w:val="28"/>
          <w:szCs w:val="28"/>
        </w:rPr>
      </w:pPr>
    </w:p>
    <w:p w:rsidR="00A56FDE" w:rsidRDefault="00A56FDE" w:rsidP="009F7647">
      <w:pPr>
        <w:rPr>
          <w:b/>
          <w:sz w:val="28"/>
          <w:szCs w:val="28"/>
        </w:rPr>
      </w:pPr>
    </w:p>
    <w:p w:rsidR="00A56FDE" w:rsidRDefault="00A56FDE" w:rsidP="009F7647">
      <w:pPr>
        <w:rPr>
          <w:b/>
          <w:sz w:val="28"/>
          <w:szCs w:val="28"/>
        </w:rPr>
      </w:pPr>
    </w:p>
    <w:p w:rsidR="00A56FDE" w:rsidRDefault="00A56FDE" w:rsidP="009F7647">
      <w:pPr>
        <w:rPr>
          <w:b/>
          <w:sz w:val="28"/>
          <w:szCs w:val="28"/>
        </w:rPr>
      </w:pPr>
    </w:p>
    <w:p w:rsidR="00A56FDE" w:rsidRDefault="00A56FDE"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C24392" w:rsidRDefault="00C24392" w:rsidP="009F7647">
      <w:pPr>
        <w:rPr>
          <w:b/>
          <w:sz w:val="28"/>
          <w:szCs w:val="28"/>
        </w:rPr>
      </w:pPr>
    </w:p>
    <w:p w:rsidR="004B7C78" w:rsidRDefault="004B7C78" w:rsidP="009F7647">
      <w:pPr>
        <w:rPr>
          <w:b/>
          <w:sz w:val="28"/>
          <w:szCs w:val="28"/>
        </w:rPr>
      </w:pPr>
    </w:p>
    <w:p w:rsidR="004B7C78" w:rsidRDefault="004B7C78" w:rsidP="009F7647">
      <w:pPr>
        <w:rPr>
          <w:b/>
          <w:sz w:val="28"/>
          <w:szCs w:val="28"/>
        </w:rPr>
      </w:pPr>
    </w:p>
    <w:p w:rsidR="004B7C78" w:rsidRDefault="004B7C78" w:rsidP="009F7647">
      <w:pPr>
        <w:rPr>
          <w:b/>
          <w:sz w:val="28"/>
          <w:szCs w:val="28"/>
        </w:rPr>
      </w:pPr>
    </w:p>
    <w:p w:rsidR="00CF1B7A" w:rsidRDefault="00CF1B7A" w:rsidP="009F7647">
      <w:pPr>
        <w:rPr>
          <w:b/>
          <w:sz w:val="28"/>
          <w:szCs w:val="28"/>
        </w:rPr>
      </w:pPr>
    </w:p>
    <w:p w:rsidR="0099203F" w:rsidRDefault="0099203F" w:rsidP="0099203F">
      <w:pPr>
        <w:rPr>
          <w:b/>
          <w:sz w:val="28"/>
          <w:szCs w:val="28"/>
        </w:rPr>
      </w:pPr>
      <w:r>
        <w:rPr>
          <w:b/>
          <w:sz w:val="28"/>
          <w:szCs w:val="28"/>
        </w:rPr>
        <w:lastRenderedPageBreak/>
        <w:t>3.1.</w:t>
      </w:r>
      <w:r w:rsidR="00566F0F">
        <w:rPr>
          <w:b/>
          <w:sz w:val="28"/>
          <w:szCs w:val="28"/>
        </w:rPr>
        <w:t xml:space="preserve"> П</w:t>
      </w:r>
      <w:r w:rsidRPr="0012467B">
        <w:rPr>
          <w:b/>
          <w:sz w:val="28"/>
          <w:szCs w:val="28"/>
        </w:rPr>
        <w:t>лан</w:t>
      </w:r>
      <w:r>
        <w:rPr>
          <w:b/>
          <w:sz w:val="28"/>
          <w:szCs w:val="28"/>
        </w:rPr>
        <w:t xml:space="preserve"> </w:t>
      </w:r>
      <w:r w:rsidR="00566F0F">
        <w:rPr>
          <w:b/>
          <w:sz w:val="28"/>
          <w:szCs w:val="28"/>
        </w:rPr>
        <w:t xml:space="preserve">организации образовательной деятельности </w:t>
      </w:r>
      <w:r>
        <w:rPr>
          <w:b/>
          <w:sz w:val="28"/>
          <w:szCs w:val="28"/>
        </w:rPr>
        <w:t xml:space="preserve">МДОУ </w:t>
      </w:r>
    </w:p>
    <w:p w:rsidR="0099203F" w:rsidRDefault="0099203F" w:rsidP="0099203F">
      <w:pPr>
        <w:pStyle w:val="af9"/>
        <w:jc w:val="center"/>
        <w:rPr>
          <w:b/>
          <w:sz w:val="28"/>
          <w:szCs w:val="28"/>
        </w:rPr>
      </w:pPr>
      <w:r>
        <w:rPr>
          <w:b/>
          <w:sz w:val="28"/>
          <w:szCs w:val="28"/>
        </w:rPr>
        <w:t xml:space="preserve"> «Детский сад №122 комбинированного вида» на 2023-2024 учебный год</w:t>
      </w:r>
    </w:p>
    <w:tbl>
      <w:tblPr>
        <w:tblW w:w="5304"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03"/>
        <w:gridCol w:w="36"/>
        <w:gridCol w:w="2353"/>
        <w:gridCol w:w="1133"/>
        <w:gridCol w:w="1135"/>
        <w:gridCol w:w="1131"/>
        <w:gridCol w:w="6"/>
        <w:gridCol w:w="1135"/>
        <w:gridCol w:w="9"/>
        <w:gridCol w:w="1158"/>
      </w:tblGrid>
      <w:tr w:rsidR="0099203F" w:rsidRPr="0012712B" w:rsidTr="0099203F">
        <w:trPr>
          <w:trHeight w:val="264"/>
        </w:trPr>
        <w:tc>
          <w:tcPr>
            <w:tcW w:w="266" w:type="pct"/>
          </w:tcPr>
          <w:p w:rsidR="0099203F" w:rsidRPr="0012712B" w:rsidRDefault="0099203F" w:rsidP="0099203F">
            <w:pPr>
              <w:ind w:hanging="119"/>
              <w:jc w:val="center"/>
              <w:rPr>
                <w:b/>
                <w:sz w:val="20"/>
                <w:szCs w:val="20"/>
              </w:rPr>
            </w:pPr>
            <w:r w:rsidRPr="0012712B">
              <w:rPr>
                <w:b/>
                <w:sz w:val="20"/>
                <w:szCs w:val="20"/>
              </w:rPr>
              <w:t>1.</w:t>
            </w:r>
          </w:p>
        </w:tc>
        <w:tc>
          <w:tcPr>
            <w:tcW w:w="4734" w:type="pct"/>
            <w:gridSpan w:val="10"/>
          </w:tcPr>
          <w:p w:rsidR="0099203F" w:rsidRPr="0012712B" w:rsidRDefault="0099203F" w:rsidP="0099203F">
            <w:pPr>
              <w:rPr>
                <w:i/>
                <w:sz w:val="20"/>
                <w:szCs w:val="20"/>
              </w:rPr>
            </w:pPr>
            <w:r w:rsidRPr="0012712B">
              <w:rPr>
                <w:b/>
                <w:sz w:val="20"/>
                <w:szCs w:val="20"/>
              </w:rPr>
              <w:t xml:space="preserve">Базовая часть </w:t>
            </w:r>
            <w:r w:rsidRPr="0012712B">
              <w:rPr>
                <w:sz w:val="20"/>
                <w:szCs w:val="20"/>
              </w:rPr>
              <w:t>(инвариантная)    федеральный компонент</w:t>
            </w:r>
            <w:r>
              <w:rPr>
                <w:i/>
                <w:sz w:val="20"/>
                <w:szCs w:val="20"/>
              </w:rPr>
              <w:t xml:space="preserve">         (обязательная 6</w:t>
            </w:r>
            <w:r w:rsidRPr="0012712B">
              <w:rPr>
                <w:i/>
                <w:sz w:val="20"/>
                <w:szCs w:val="20"/>
              </w:rPr>
              <w:t>0%)</w:t>
            </w:r>
          </w:p>
        </w:tc>
      </w:tr>
      <w:tr w:rsidR="0099203F" w:rsidRPr="0012712B" w:rsidTr="0099203F">
        <w:trPr>
          <w:trHeight w:val="277"/>
        </w:trPr>
        <w:tc>
          <w:tcPr>
            <w:tcW w:w="266" w:type="pct"/>
          </w:tcPr>
          <w:p w:rsidR="0099203F" w:rsidRPr="0012712B" w:rsidRDefault="0099203F" w:rsidP="0099203F">
            <w:pPr>
              <w:rPr>
                <w:b/>
                <w:sz w:val="20"/>
                <w:szCs w:val="20"/>
              </w:rPr>
            </w:pPr>
            <w:r w:rsidRPr="0012712B">
              <w:rPr>
                <w:b/>
                <w:sz w:val="20"/>
                <w:szCs w:val="20"/>
              </w:rPr>
              <w:t>1.1</w:t>
            </w:r>
          </w:p>
        </w:tc>
        <w:tc>
          <w:tcPr>
            <w:tcW w:w="4734" w:type="pct"/>
            <w:gridSpan w:val="10"/>
          </w:tcPr>
          <w:p w:rsidR="0099203F" w:rsidRPr="0012712B" w:rsidRDefault="0099203F" w:rsidP="0099203F">
            <w:pPr>
              <w:jc w:val="center"/>
              <w:rPr>
                <w:b/>
                <w:i/>
                <w:sz w:val="20"/>
                <w:szCs w:val="20"/>
              </w:rPr>
            </w:pPr>
            <w:r w:rsidRPr="0012712B">
              <w:rPr>
                <w:b/>
                <w:i/>
                <w:sz w:val="20"/>
                <w:szCs w:val="20"/>
              </w:rPr>
              <w:t>Познавательное направление развития</w:t>
            </w:r>
          </w:p>
        </w:tc>
      </w:tr>
      <w:tr w:rsidR="0099203F" w:rsidRPr="0012712B" w:rsidTr="0099203F">
        <w:trPr>
          <w:trHeight w:val="760"/>
        </w:trPr>
        <w:tc>
          <w:tcPr>
            <w:tcW w:w="266" w:type="pct"/>
            <w:vMerge w:val="restart"/>
          </w:tcPr>
          <w:p w:rsidR="0099203F" w:rsidRPr="0012712B" w:rsidRDefault="0099203F" w:rsidP="0099203F">
            <w:pPr>
              <w:rPr>
                <w:sz w:val="20"/>
                <w:szCs w:val="20"/>
              </w:rPr>
            </w:pPr>
          </w:p>
        </w:tc>
        <w:tc>
          <w:tcPr>
            <w:tcW w:w="956" w:type="pct"/>
            <w:gridSpan w:val="2"/>
            <w:shd w:val="clear" w:color="auto" w:fill="auto"/>
          </w:tcPr>
          <w:p w:rsidR="0099203F" w:rsidRPr="0012712B" w:rsidRDefault="0099203F" w:rsidP="0099203F">
            <w:pPr>
              <w:rPr>
                <w:b/>
                <w:i/>
                <w:sz w:val="20"/>
                <w:szCs w:val="20"/>
              </w:rPr>
            </w:pPr>
            <w:r w:rsidRPr="0012712B">
              <w:rPr>
                <w:b/>
                <w:sz w:val="20"/>
                <w:szCs w:val="20"/>
              </w:rPr>
              <w:t>Образовательные области</w:t>
            </w:r>
          </w:p>
          <w:p w:rsidR="0099203F" w:rsidRPr="0012712B" w:rsidRDefault="0099203F" w:rsidP="0099203F">
            <w:pPr>
              <w:rPr>
                <w:b/>
                <w:sz w:val="20"/>
                <w:szCs w:val="20"/>
              </w:rPr>
            </w:pPr>
          </w:p>
        </w:tc>
        <w:tc>
          <w:tcPr>
            <w:tcW w:w="1103" w:type="pct"/>
          </w:tcPr>
          <w:p w:rsidR="0099203F" w:rsidRPr="0012712B" w:rsidRDefault="0099203F" w:rsidP="0099203F">
            <w:pPr>
              <w:rPr>
                <w:sz w:val="20"/>
                <w:szCs w:val="20"/>
              </w:rPr>
            </w:pPr>
            <w:r w:rsidRPr="0012712B">
              <w:rPr>
                <w:sz w:val="20"/>
                <w:szCs w:val="20"/>
              </w:rPr>
              <w:t>Виды организ. деятельности</w:t>
            </w:r>
          </w:p>
        </w:tc>
        <w:tc>
          <w:tcPr>
            <w:tcW w:w="531" w:type="pct"/>
          </w:tcPr>
          <w:p w:rsidR="0099203F" w:rsidRPr="0012712B" w:rsidRDefault="0099203F" w:rsidP="0099203F">
            <w:pPr>
              <w:rPr>
                <w:sz w:val="20"/>
                <w:szCs w:val="20"/>
              </w:rPr>
            </w:pPr>
            <w:r w:rsidRPr="0012712B">
              <w:rPr>
                <w:sz w:val="20"/>
                <w:szCs w:val="20"/>
              </w:rPr>
              <w:t xml:space="preserve">1мл. </w:t>
            </w:r>
          </w:p>
          <w:p w:rsidR="0099203F" w:rsidRPr="0012712B" w:rsidRDefault="0099203F" w:rsidP="0099203F">
            <w:pPr>
              <w:rPr>
                <w:sz w:val="20"/>
                <w:szCs w:val="20"/>
              </w:rPr>
            </w:pPr>
            <w:r w:rsidRPr="0012712B">
              <w:rPr>
                <w:sz w:val="20"/>
                <w:szCs w:val="20"/>
              </w:rPr>
              <w:t>группа</w:t>
            </w:r>
          </w:p>
        </w:tc>
        <w:tc>
          <w:tcPr>
            <w:tcW w:w="532" w:type="pct"/>
          </w:tcPr>
          <w:p w:rsidR="0099203F" w:rsidRPr="0012712B" w:rsidRDefault="0099203F" w:rsidP="0099203F">
            <w:pPr>
              <w:rPr>
                <w:sz w:val="20"/>
                <w:szCs w:val="20"/>
              </w:rPr>
            </w:pPr>
            <w:r w:rsidRPr="0012712B">
              <w:rPr>
                <w:sz w:val="20"/>
                <w:szCs w:val="20"/>
              </w:rPr>
              <w:t xml:space="preserve"> 2 мл.     </w:t>
            </w:r>
          </w:p>
          <w:p w:rsidR="0099203F" w:rsidRPr="0012712B" w:rsidRDefault="0099203F" w:rsidP="0099203F">
            <w:pPr>
              <w:rPr>
                <w:sz w:val="20"/>
                <w:szCs w:val="20"/>
              </w:rPr>
            </w:pPr>
            <w:r w:rsidRPr="0012712B">
              <w:rPr>
                <w:sz w:val="20"/>
                <w:szCs w:val="20"/>
              </w:rPr>
              <w:t>группа</w:t>
            </w:r>
          </w:p>
        </w:tc>
        <w:tc>
          <w:tcPr>
            <w:tcW w:w="533" w:type="pct"/>
            <w:gridSpan w:val="2"/>
          </w:tcPr>
          <w:p w:rsidR="0099203F" w:rsidRPr="0012712B" w:rsidRDefault="0099203F" w:rsidP="0099203F">
            <w:pPr>
              <w:rPr>
                <w:sz w:val="20"/>
                <w:szCs w:val="20"/>
              </w:rPr>
            </w:pPr>
            <w:r w:rsidRPr="0012712B">
              <w:rPr>
                <w:sz w:val="20"/>
                <w:szCs w:val="20"/>
              </w:rPr>
              <w:t xml:space="preserve">средняя </w:t>
            </w:r>
          </w:p>
          <w:p w:rsidR="0099203F" w:rsidRPr="0012712B" w:rsidRDefault="0099203F" w:rsidP="0099203F">
            <w:pPr>
              <w:rPr>
                <w:sz w:val="20"/>
                <w:szCs w:val="20"/>
              </w:rPr>
            </w:pPr>
            <w:r w:rsidRPr="0012712B">
              <w:rPr>
                <w:sz w:val="20"/>
                <w:szCs w:val="20"/>
              </w:rPr>
              <w:t>группа</w:t>
            </w:r>
          </w:p>
        </w:tc>
        <w:tc>
          <w:tcPr>
            <w:tcW w:w="536" w:type="pct"/>
            <w:gridSpan w:val="2"/>
          </w:tcPr>
          <w:p w:rsidR="0099203F" w:rsidRPr="0012712B" w:rsidRDefault="0099203F" w:rsidP="0099203F">
            <w:pPr>
              <w:rPr>
                <w:sz w:val="20"/>
                <w:szCs w:val="20"/>
              </w:rPr>
            </w:pPr>
            <w:r w:rsidRPr="0012712B">
              <w:rPr>
                <w:sz w:val="20"/>
                <w:szCs w:val="20"/>
              </w:rPr>
              <w:t xml:space="preserve">старшая </w:t>
            </w:r>
          </w:p>
          <w:p w:rsidR="0099203F" w:rsidRPr="0012712B" w:rsidRDefault="0099203F" w:rsidP="0099203F">
            <w:pPr>
              <w:rPr>
                <w:sz w:val="20"/>
                <w:szCs w:val="20"/>
              </w:rPr>
            </w:pPr>
            <w:r w:rsidRPr="0012712B">
              <w:rPr>
                <w:sz w:val="20"/>
                <w:szCs w:val="20"/>
              </w:rPr>
              <w:t>группа</w:t>
            </w:r>
          </w:p>
        </w:tc>
        <w:tc>
          <w:tcPr>
            <w:tcW w:w="543" w:type="pct"/>
          </w:tcPr>
          <w:p w:rsidR="0099203F" w:rsidRPr="0012712B" w:rsidRDefault="0099203F" w:rsidP="0099203F">
            <w:pPr>
              <w:rPr>
                <w:sz w:val="20"/>
                <w:szCs w:val="20"/>
              </w:rPr>
            </w:pPr>
            <w:r w:rsidRPr="0012712B">
              <w:rPr>
                <w:sz w:val="20"/>
                <w:szCs w:val="20"/>
              </w:rPr>
              <w:t>подгот.</w:t>
            </w:r>
          </w:p>
          <w:p w:rsidR="0099203F" w:rsidRPr="0012712B" w:rsidRDefault="0099203F" w:rsidP="0099203F">
            <w:pPr>
              <w:ind w:left="372" w:right="-228" w:hanging="372"/>
              <w:rPr>
                <w:sz w:val="20"/>
                <w:szCs w:val="20"/>
              </w:rPr>
            </w:pPr>
            <w:r w:rsidRPr="0012712B">
              <w:rPr>
                <w:sz w:val="20"/>
                <w:szCs w:val="20"/>
              </w:rPr>
              <w:t xml:space="preserve">к школе </w:t>
            </w:r>
          </w:p>
          <w:p w:rsidR="0099203F" w:rsidRPr="0012712B" w:rsidRDefault="0099203F" w:rsidP="0099203F">
            <w:pPr>
              <w:ind w:left="-572" w:firstLine="572"/>
              <w:rPr>
                <w:sz w:val="20"/>
                <w:szCs w:val="20"/>
              </w:rPr>
            </w:pPr>
            <w:r w:rsidRPr="0012712B">
              <w:rPr>
                <w:sz w:val="20"/>
                <w:szCs w:val="20"/>
              </w:rPr>
              <w:t>группа</w:t>
            </w:r>
          </w:p>
        </w:tc>
      </w:tr>
      <w:tr w:rsidR="0099203F" w:rsidRPr="0012712B" w:rsidTr="0099203F">
        <w:trPr>
          <w:trHeight w:val="540"/>
        </w:trPr>
        <w:tc>
          <w:tcPr>
            <w:tcW w:w="266" w:type="pct"/>
            <w:vMerge/>
          </w:tcPr>
          <w:p w:rsidR="0099203F" w:rsidRPr="0012712B" w:rsidRDefault="0099203F" w:rsidP="0099203F">
            <w:pPr>
              <w:rPr>
                <w:sz w:val="20"/>
                <w:szCs w:val="20"/>
              </w:rPr>
            </w:pPr>
          </w:p>
        </w:tc>
        <w:tc>
          <w:tcPr>
            <w:tcW w:w="956" w:type="pct"/>
            <w:gridSpan w:val="2"/>
            <w:vMerge w:val="restart"/>
            <w:shd w:val="clear" w:color="auto" w:fill="auto"/>
          </w:tcPr>
          <w:p w:rsidR="0099203F" w:rsidRPr="0012712B" w:rsidRDefault="0099203F" w:rsidP="0099203F">
            <w:pPr>
              <w:rPr>
                <w:b/>
                <w:i/>
                <w:sz w:val="20"/>
                <w:szCs w:val="20"/>
              </w:rPr>
            </w:pPr>
            <w:r w:rsidRPr="0012712B">
              <w:rPr>
                <w:b/>
                <w:i/>
                <w:sz w:val="20"/>
                <w:szCs w:val="20"/>
              </w:rPr>
              <w:t>«Познавательное развитие»:</w:t>
            </w:r>
          </w:p>
          <w:p w:rsidR="0099203F" w:rsidRPr="0012712B" w:rsidRDefault="0099203F" w:rsidP="0099203F">
            <w:pPr>
              <w:rPr>
                <w:sz w:val="20"/>
                <w:szCs w:val="20"/>
              </w:rPr>
            </w:pPr>
            <w:r w:rsidRPr="0012712B">
              <w:rPr>
                <w:sz w:val="20"/>
                <w:szCs w:val="20"/>
              </w:rPr>
              <w:t>«Формирование целостной картины мира»</w:t>
            </w:r>
          </w:p>
          <w:p w:rsidR="0099203F" w:rsidRPr="0012712B" w:rsidRDefault="0099203F" w:rsidP="0099203F">
            <w:pPr>
              <w:rPr>
                <w:sz w:val="20"/>
                <w:szCs w:val="20"/>
              </w:rPr>
            </w:pPr>
            <w:r w:rsidRPr="0012712B">
              <w:rPr>
                <w:sz w:val="20"/>
                <w:szCs w:val="20"/>
              </w:rPr>
              <w:t>«Исследования и эксперименты»</w:t>
            </w:r>
          </w:p>
          <w:p w:rsidR="0099203F" w:rsidRPr="0012712B" w:rsidRDefault="0099203F" w:rsidP="0099203F">
            <w:pPr>
              <w:rPr>
                <w:sz w:val="20"/>
                <w:szCs w:val="20"/>
              </w:rPr>
            </w:pPr>
            <w:r w:rsidRPr="0012712B">
              <w:rPr>
                <w:sz w:val="20"/>
                <w:szCs w:val="20"/>
              </w:rPr>
              <w:t>«Математическое развитие»</w:t>
            </w:r>
          </w:p>
        </w:tc>
        <w:tc>
          <w:tcPr>
            <w:tcW w:w="1103" w:type="pct"/>
          </w:tcPr>
          <w:p w:rsidR="0099203F" w:rsidRDefault="0099203F" w:rsidP="0099203F">
            <w:pPr>
              <w:ind w:left="-588" w:firstLine="480"/>
              <w:rPr>
                <w:sz w:val="20"/>
                <w:szCs w:val="20"/>
              </w:rPr>
            </w:pPr>
            <w:r w:rsidRPr="0012712B">
              <w:rPr>
                <w:sz w:val="20"/>
                <w:szCs w:val="20"/>
              </w:rPr>
              <w:t xml:space="preserve">  Ознакомление с окружающим миром</w:t>
            </w:r>
            <w:r>
              <w:rPr>
                <w:sz w:val="20"/>
                <w:szCs w:val="20"/>
              </w:rPr>
              <w:t xml:space="preserve"> </w:t>
            </w:r>
          </w:p>
          <w:p w:rsidR="0099203F" w:rsidRPr="0012712B" w:rsidRDefault="0099203F" w:rsidP="0099203F">
            <w:pPr>
              <w:ind w:left="-588" w:firstLine="480"/>
              <w:rPr>
                <w:sz w:val="20"/>
                <w:szCs w:val="20"/>
              </w:rPr>
            </w:pPr>
            <w:r>
              <w:rPr>
                <w:sz w:val="20"/>
                <w:szCs w:val="20"/>
              </w:rPr>
              <w:t>(Природный /мир/социальный мир)</w:t>
            </w:r>
          </w:p>
          <w:p w:rsidR="0099203F" w:rsidRPr="0012712B" w:rsidRDefault="0099203F" w:rsidP="0099203F">
            <w:pPr>
              <w:ind w:left="-588" w:firstLine="480"/>
              <w:rPr>
                <w:sz w:val="20"/>
                <w:szCs w:val="20"/>
              </w:rPr>
            </w:pPr>
          </w:p>
        </w:tc>
        <w:tc>
          <w:tcPr>
            <w:tcW w:w="531" w:type="pct"/>
            <w:shd w:val="clear" w:color="auto" w:fill="auto"/>
          </w:tcPr>
          <w:p w:rsidR="0099203F" w:rsidRPr="0012712B" w:rsidRDefault="0099203F" w:rsidP="0099203F">
            <w:pPr>
              <w:jc w:val="center"/>
              <w:rPr>
                <w:sz w:val="20"/>
                <w:szCs w:val="20"/>
              </w:rPr>
            </w:pPr>
            <w:r>
              <w:rPr>
                <w:sz w:val="20"/>
                <w:szCs w:val="20"/>
              </w:rPr>
              <w:t>0,5</w:t>
            </w:r>
          </w:p>
          <w:p w:rsidR="0099203F" w:rsidRPr="0012712B" w:rsidRDefault="0099203F" w:rsidP="0099203F">
            <w:pPr>
              <w:tabs>
                <w:tab w:val="right" w:pos="905"/>
              </w:tabs>
              <w:ind w:hanging="1111"/>
              <w:jc w:val="center"/>
              <w:rPr>
                <w:sz w:val="20"/>
                <w:szCs w:val="20"/>
              </w:rPr>
            </w:pPr>
          </w:p>
        </w:tc>
        <w:tc>
          <w:tcPr>
            <w:tcW w:w="532" w:type="pct"/>
          </w:tcPr>
          <w:p w:rsidR="0099203F" w:rsidRPr="0012712B" w:rsidRDefault="0099203F" w:rsidP="0099203F">
            <w:pPr>
              <w:jc w:val="center"/>
              <w:rPr>
                <w:sz w:val="20"/>
                <w:szCs w:val="20"/>
              </w:rPr>
            </w:pPr>
            <w:r w:rsidRPr="0012712B">
              <w:rPr>
                <w:sz w:val="20"/>
                <w:szCs w:val="20"/>
              </w:rPr>
              <w:t>0,5</w:t>
            </w:r>
          </w:p>
          <w:p w:rsidR="0099203F" w:rsidRPr="0012712B" w:rsidRDefault="0099203F" w:rsidP="0099203F">
            <w:pPr>
              <w:tabs>
                <w:tab w:val="right" w:pos="905"/>
              </w:tabs>
              <w:ind w:hanging="1111"/>
              <w:jc w:val="center"/>
              <w:rPr>
                <w:sz w:val="20"/>
                <w:szCs w:val="20"/>
              </w:rPr>
            </w:pPr>
          </w:p>
        </w:tc>
        <w:tc>
          <w:tcPr>
            <w:tcW w:w="533" w:type="pct"/>
            <w:gridSpan w:val="2"/>
            <w:shd w:val="clear" w:color="auto" w:fill="auto"/>
          </w:tcPr>
          <w:p w:rsidR="0099203F" w:rsidRPr="0012712B" w:rsidRDefault="0099203F" w:rsidP="0099203F">
            <w:pPr>
              <w:jc w:val="center"/>
              <w:rPr>
                <w:sz w:val="20"/>
                <w:szCs w:val="20"/>
              </w:rPr>
            </w:pPr>
            <w:r>
              <w:rPr>
                <w:sz w:val="20"/>
                <w:szCs w:val="20"/>
              </w:rPr>
              <w:t xml:space="preserve">1 </w:t>
            </w:r>
          </w:p>
        </w:tc>
        <w:tc>
          <w:tcPr>
            <w:tcW w:w="536" w:type="pct"/>
            <w:gridSpan w:val="2"/>
            <w:shd w:val="clear" w:color="auto" w:fill="auto"/>
          </w:tcPr>
          <w:p w:rsidR="0099203F" w:rsidRPr="0012712B" w:rsidRDefault="0099203F" w:rsidP="0099203F">
            <w:pPr>
              <w:jc w:val="center"/>
              <w:rPr>
                <w:sz w:val="20"/>
                <w:szCs w:val="20"/>
              </w:rPr>
            </w:pPr>
            <w:r w:rsidRPr="0012712B">
              <w:rPr>
                <w:sz w:val="20"/>
                <w:szCs w:val="20"/>
              </w:rPr>
              <w:t>1</w:t>
            </w:r>
          </w:p>
        </w:tc>
        <w:tc>
          <w:tcPr>
            <w:tcW w:w="543" w:type="pct"/>
            <w:shd w:val="clear" w:color="auto" w:fill="auto"/>
          </w:tcPr>
          <w:p w:rsidR="0099203F" w:rsidRPr="0012712B" w:rsidRDefault="0099203F" w:rsidP="0099203F">
            <w:pPr>
              <w:jc w:val="center"/>
              <w:rPr>
                <w:sz w:val="20"/>
                <w:szCs w:val="20"/>
              </w:rPr>
            </w:pPr>
            <w:r w:rsidRPr="0012712B">
              <w:rPr>
                <w:sz w:val="20"/>
                <w:szCs w:val="20"/>
              </w:rPr>
              <w:t>2</w:t>
            </w:r>
          </w:p>
        </w:tc>
      </w:tr>
      <w:tr w:rsidR="0099203F" w:rsidRPr="0012712B" w:rsidTr="0099203F">
        <w:trPr>
          <w:trHeight w:val="595"/>
        </w:trPr>
        <w:tc>
          <w:tcPr>
            <w:tcW w:w="266" w:type="pct"/>
            <w:vMerge/>
          </w:tcPr>
          <w:p w:rsidR="0099203F" w:rsidRPr="0012712B" w:rsidRDefault="0099203F" w:rsidP="0099203F">
            <w:pPr>
              <w:rPr>
                <w:sz w:val="20"/>
                <w:szCs w:val="20"/>
              </w:rPr>
            </w:pPr>
          </w:p>
        </w:tc>
        <w:tc>
          <w:tcPr>
            <w:tcW w:w="956" w:type="pct"/>
            <w:gridSpan w:val="2"/>
            <w:vMerge/>
            <w:shd w:val="clear" w:color="auto" w:fill="auto"/>
          </w:tcPr>
          <w:p w:rsidR="0099203F" w:rsidRPr="0012712B" w:rsidRDefault="0099203F" w:rsidP="0099203F">
            <w:pPr>
              <w:rPr>
                <w:sz w:val="20"/>
                <w:szCs w:val="20"/>
              </w:rPr>
            </w:pPr>
          </w:p>
        </w:tc>
        <w:tc>
          <w:tcPr>
            <w:tcW w:w="1103" w:type="pct"/>
          </w:tcPr>
          <w:p w:rsidR="0099203F" w:rsidRDefault="0099203F" w:rsidP="0099203F">
            <w:pPr>
              <w:tabs>
                <w:tab w:val="center" w:pos="316"/>
              </w:tabs>
              <w:rPr>
                <w:sz w:val="20"/>
                <w:szCs w:val="20"/>
              </w:rPr>
            </w:pPr>
          </w:p>
          <w:p w:rsidR="0099203F" w:rsidRPr="0012712B" w:rsidRDefault="0099203F" w:rsidP="0099203F">
            <w:pPr>
              <w:tabs>
                <w:tab w:val="center" w:pos="316"/>
              </w:tabs>
              <w:rPr>
                <w:sz w:val="20"/>
                <w:szCs w:val="20"/>
              </w:rPr>
            </w:pPr>
            <w:r w:rsidRPr="0012712B">
              <w:rPr>
                <w:sz w:val="20"/>
                <w:szCs w:val="20"/>
              </w:rPr>
              <w:t>Сенсорное развитие</w:t>
            </w:r>
          </w:p>
        </w:tc>
        <w:tc>
          <w:tcPr>
            <w:tcW w:w="531" w:type="pct"/>
            <w:shd w:val="clear" w:color="auto" w:fill="auto"/>
          </w:tcPr>
          <w:p w:rsidR="0099203F" w:rsidRDefault="0099203F" w:rsidP="0099203F">
            <w:pPr>
              <w:rPr>
                <w:sz w:val="20"/>
                <w:szCs w:val="20"/>
              </w:rPr>
            </w:pPr>
          </w:p>
          <w:p w:rsidR="0099203F" w:rsidRPr="0012712B" w:rsidRDefault="0099203F" w:rsidP="0099203F">
            <w:pPr>
              <w:jc w:val="center"/>
              <w:rPr>
                <w:sz w:val="20"/>
                <w:szCs w:val="20"/>
              </w:rPr>
            </w:pPr>
            <w:r w:rsidRPr="0012712B">
              <w:rPr>
                <w:sz w:val="20"/>
                <w:szCs w:val="20"/>
              </w:rPr>
              <w:t>1</w:t>
            </w:r>
          </w:p>
        </w:tc>
        <w:tc>
          <w:tcPr>
            <w:tcW w:w="532" w:type="pct"/>
          </w:tcPr>
          <w:p w:rsidR="0099203F" w:rsidRPr="0012712B" w:rsidRDefault="0099203F" w:rsidP="0099203F">
            <w:pPr>
              <w:tabs>
                <w:tab w:val="right" w:pos="905"/>
              </w:tabs>
              <w:ind w:hanging="1111"/>
              <w:jc w:val="center"/>
              <w:rPr>
                <w:sz w:val="20"/>
                <w:szCs w:val="20"/>
              </w:rPr>
            </w:pPr>
          </w:p>
        </w:tc>
        <w:tc>
          <w:tcPr>
            <w:tcW w:w="533" w:type="pct"/>
            <w:gridSpan w:val="2"/>
            <w:shd w:val="clear" w:color="auto" w:fill="auto"/>
          </w:tcPr>
          <w:p w:rsidR="0099203F" w:rsidRPr="0012712B" w:rsidRDefault="0099203F" w:rsidP="0099203F">
            <w:pPr>
              <w:jc w:val="center"/>
              <w:rPr>
                <w:sz w:val="20"/>
                <w:szCs w:val="20"/>
              </w:rPr>
            </w:pPr>
          </w:p>
        </w:tc>
        <w:tc>
          <w:tcPr>
            <w:tcW w:w="536" w:type="pct"/>
            <w:gridSpan w:val="2"/>
            <w:shd w:val="clear" w:color="auto" w:fill="auto"/>
          </w:tcPr>
          <w:p w:rsidR="0099203F" w:rsidRPr="0012712B" w:rsidRDefault="0099203F" w:rsidP="0099203F">
            <w:pPr>
              <w:jc w:val="center"/>
              <w:rPr>
                <w:sz w:val="20"/>
                <w:szCs w:val="20"/>
              </w:rPr>
            </w:pPr>
          </w:p>
        </w:tc>
        <w:tc>
          <w:tcPr>
            <w:tcW w:w="543" w:type="pct"/>
            <w:shd w:val="clear" w:color="auto" w:fill="auto"/>
          </w:tcPr>
          <w:p w:rsidR="0099203F" w:rsidRPr="0012712B" w:rsidRDefault="0099203F" w:rsidP="0099203F">
            <w:pPr>
              <w:jc w:val="center"/>
              <w:rPr>
                <w:sz w:val="20"/>
                <w:szCs w:val="20"/>
              </w:rPr>
            </w:pPr>
          </w:p>
        </w:tc>
      </w:tr>
      <w:tr w:rsidR="0099203F" w:rsidRPr="0012712B" w:rsidTr="0099203F">
        <w:trPr>
          <w:trHeight w:val="270"/>
        </w:trPr>
        <w:tc>
          <w:tcPr>
            <w:tcW w:w="266" w:type="pct"/>
            <w:vMerge/>
          </w:tcPr>
          <w:p w:rsidR="0099203F" w:rsidRPr="0012712B" w:rsidRDefault="0099203F" w:rsidP="0099203F">
            <w:pPr>
              <w:rPr>
                <w:sz w:val="20"/>
                <w:szCs w:val="20"/>
              </w:rPr>
            </w:pPr>
          </w:p>
        </w:tc>
        <w:tc>
          <w:tcPr>
            <w:tcW w:w="956" w:type="pct"/>
            <w:gridSpan w:val="2"/>
            <w:vMerge/>
            <w:shd w:val="clear" w:color="auto" w:fill="auto"/>
          </w:tcPr>
          <w:p w:rsidR="0099203F" w:rsidRPr="0012712B" w:rsidRDefault="0099203F" w:rsidP="0099203F">
            <w:pPr>
              <w:rPr>
                <w:sz w:val="20"/>
                <w:szCs w:val="20"/>
              </w:rPr>
            </w:pPr>
          </w:p>
        </w:tc>
        <w:tc>
          <w:tcPr>
            <w:tcW w:w="1103" w:type="pct"/>
          </w:tcPr>
          <w:p w:rsidR="0099203F" w:rsidRPr="0012712B" w:rsidRDefault="0099203F" w:rsidP="0099203F">
            <w:pPr>
              <w:tabs>
                <w:tab w:val="center" w:pos="316"/>
              </w:tabs>
              <w:rPr>
                <w:sz w:val="20"/>
                <w:szCs w:val="20"/>
              </w:rPr>
            </w:pPr>
            <w:r w:rsidRPr="0012712B">
              <w:rPr>
                <w:sz w:val="20"/>
                <w:szCs w:val="20"/>
              </w:rPr>
              <w:t xml:space="preserve">Математическое </w:t>
            </w:r>
          </w:p>
          <w:p w:rsidR="0099203F" w:rsidRPr="0012712B" w:rsidRDefault="0099203F" w:rsidP="0099203F">
            <w:pPr>
              <w:tabs>
                <w:tab w:val="center" w:pos="316"/>
              </w:tabs>
              <w:ind w:left="-588" w:firstLine="600"/>
              <w:rPr>
                <w:sz w:val="20"/>
                <w:szCs w:val="20"/>
              </w:rPr>
            </w:pPr>
            <w:r w:rsidRPr="0012712B">
              <w:rPr>
                <w:sz w:val="20"/>
                <w:szCs w:val="20"/>
              </w:rPr>
              <w:t>развитие</w:t>
            </w:r>
          </w:p>
        </w:tc>
        <w:tc>
          <w:tcPr>
            <w:tcW w:w="531" w:type="pct"/>
            <w:shd w:val="clear" w:color="auto" w:fill="auto"/>
          </w:tcPr>
          <w:p w:rsidR="0099203F" w:rsidRPr="0012712B" w:rsidRDefault="0099203F" w:rsidP="0099203F">
            <w:pPr>
              <w:rPr>
                <w:sz w:val="20"/>
                <w:szCs w:val="20"/>
              </w:rPr>
            </w:pPr>
            <w:r w:rsidRPr="0012712B">
              <w:rPr>
                <w:sz w:val="20"/>
                <w:szCs w:val="20"/>
              </w:rPr>
              <w:t>-</w:t>
            </w:r>
          </w:p>
        </w:tc>
        <w:tc>
          <w:tcPr>
            <w:tcW w:w="532" w:type="pct"/>
          </w:tcPr>
          <w:p w:rsidR="0099203F" w:rsidRPr="0012712B" w:rsidRDefault="0099203F" w:rsidP="0099203F">
            <w:pPr>
              <w:jc w:val="center"/>
              <w:rPr>
                <w:sz w:val="20"/>
                <w:szCs w:val="20"/>
              </w:rPr>
            </w:pPr>
            <w:r w:rsidRPr="0012712B">
              <w:rPr>
                <w:sz w:val="20"/>
                <w:szCs w:val="20"/>
              </w:rPr>
              <w:t>1</w:t>
            </w:r>
          </w:p>
        </w:tc>
        <w:tc>
          <w:tcPr>
            <w:tcW w:w="533" w:type="pct"/>
            <w:gridSpan w:val="2"/>
            <w:shd w:val="clear" w:color="auto" w:fill="auto"/>
          </w:tcPr>
          <w:p w:rsidR="0099203F" w:rsidRPr="0012712B" w:rsidRDefault="0099203F" w:rsidP="0099203F">
            <w:pPr>
              <w:jc w:val="center"/>
              <w:rPr>
                <w:sz w:val="20"/>
                <w:szCs w:val="20"/>
              </w:rPr>
            </w:pPr>
            <w:r w:rsidRPr="0012712B">
              <w:rPr>
                <w:sz w:val="20"/>
                <w:szCs w:val="20"/>
              </w:rPr>
              <w:t>1</w:t>
            </w:r>
          </w:p>
        </w:tc>
        <w:tc>
          <w:tcPr>
            <w:tcW w:w="536" w:type="pct"/>
            <w:gridSpan w:val="2"/>
            <w:shd w:val="clear" w:color="auto" w:fill="auto"/>
          </w:tcPr>
          <w:p w:rsidR="0099203F" w:rsidRPr="0012712B" w:rsidRDefault="0099203F" w:rsidP="0099203F">
            <w:pPr>
              <w:jc w:val="center"/>
              <w:rPr>
                <w:sz w:val="20"/>
                <w:szCs w:val="20"/>
              </w:rPr>
            </w:pPr>
            <w:r w:rsidRPr="0012712B">
              <w:rPr>
                <w:sz w:val="20"/>
                <w:szCs w:val="20"/>
              </w:rPr>
              <w:t>1</w:t>
            </w:r>
          </w:p>
        </w:tc>
        <w:tc>
          <w:tcPr>
            <w:tcW w:w="543" w:type="pct"/>
            <w:shd w:val="clear" w:color="auto" w:fill="auto"/>
          </w:tcPr>
          <w:p w:rsidR="0099203F" w:rsidRPr="0012712B" w:rsidRDefault="0099203F" w:rsidP="0099203F">
            <w:pPr>
              <w:jc w:val="center"/>
              <w:rPr>
                <w:sz w:val="20"/>
                <w:szCs w:val="20"/>
              </w:rPr>
            </w:pPr>
            <w:r w:rsidRPr="0012712B">
              <w:rPr>
                <w:sz w:val="20"/>
                <w:szCs w:val="20"/>
              </w:rPr>
              <w:t>1</w:t>
            </w:r>
          </w:p>
        </w:tc>
      </w:tr>
      <w:tr w:rsidR="0099203F" w:rsidRPr="0012712B" w:rsidTr="0099203F">
        <w:trPr>
          <w:trHeight w:val="270"/>
        </w:trPr>
        <w:tc>
          <w:tcPr>
            <w:tcW w:w="266" w:type="pct"/>
          </w:tcPr>
          <w:p w:rsidR="0099203F" w:rsidRPr="0012712B" w:rsidRDefault="0099203F" w:rsidP="0099203F">
            <w:pPr>
              <w:rPr>
                <w:b/>
                <w:sz w:val="20"/>
                <w:szCs w:val="20"/>
              </w:rPr>
            </w:pPr>
            <w:r w:rsidRPr="0012712B">
              <w:rPr>
                <w:b/>
                <w:sz w:val="20"/>
                <w:szCs w:val="20"/>
              </w:rPr>
              <w:t>1.2</w:t>
            </w:r>
          </w:p>
        </w:tc>
        <w:tc>
          <w:tcPr>
            <w:tcW w:w="4734" w:type="pct"/>
            <w:gridSpan w:val="10"/>
            <w:shd w:val="clear" w:color="auto" w:fill="auto"/>
          </w:tcPr>
          <w:p w:rsidR="0099203F" w:rsidRPr="0012712B" w:rsidRDefault="0099203F" w:rsidP="0099203F">
            <w:pPr>
              <w:jc w:val="center"/>
              <w:rPr>
                <w:b/>
                <w:i/>
                <w:sz w:val="20"/>
                <w:szCs w:val="20"/>
              </w:rPr>
            </w:pPr>
            <w:r w:rsidRPr="0012712B">
              <w:rPr>
                <w:b/>
                <w:i/>
                <w:sz w:val="20"/>
                <w:szCs w:val="20"/>
              </w:rPr>
              <w:t>Речевое направление развития</w:t>
            </w:r>
          </w:p>
        </w:tc>
      </w:tr>
      <w:tr w:rsidR="0099203F" w:rsidRPr="0012712B" w:rsidTr="0099203F">
        <w:trPr>
          <w:trHeight w:val="280"/>
        </w:trPr>
        <w:tc>
          <w:tcPr>
            <w:tcW w:w="266" w:type="pct"/>
            <w:vMerge w:val="restart"/>
          </w:tcPr>
          <w:p w:rsidR="0099203F" w:rsidRPr="0012712B" w:rsidRDefault="0099203F" w:rsidP="0099203F">
            <w:pPr>
              <w:rPr>
                <w:sz w:val="20"/>
                <w:szCs w:val="20"/>
              </w:rPr>
            </w:pPr>
          </w:p>
        </w:tc>
        <w:tc>
          <w:tcPr>
            <w:tcW w:w="956" w:type="pct"/>
            <w:gridSpan w:val="2"/>
            <w:vMerge w:val="restart"/>
            <w:shd w:val="clear" w:color="auto" w:fill="auto"/>
          </w:tcPr>
          <w:p w:rsidR="0099203F" w:rsidRPr="0012712B" w:rsidRDefault="0099203F" w:rsidP="0099203F">
            <w:pPr>
              <w:rPr>
                <w:sz w:val="20"/>
                <w:szCs w:val="20"/>
              </w:rPr>
            </w:pPr>
            <w:r w:rsidRPr="0012712B">
              <w:rPr>
                <w:b/>
                <w:i/>
                <w:sz w:val="20"/>
                <w:szCs w:val="20"/>
              </w:rPr>
              <w:t>Речевое развити</w:t>
            </w:r>
            <w:r w:rsidRPr="0012712B">
              <w:rPr>
                <w:sz w:val="20"/>
                <w:szCs w:val="20"/>
              </w:rPr>
              <w:t>е :</w:t>
            </w:r>
          </w:p>
          <w:p w:rsidR="0099203F" w:rsidRPr="0012712B" w:rsidRDefault="0099203F" w:rsidP="0099203F">
            <w:pPr>
              <w:rPr>
                <w:sz w:val="20"/>
                <w:szCs w:val="20"/>
              </w:rPr>
            </w:pPr>
            <w:r w:rsidRPr="0012712B">
              <w:rPr>
                <w:sz w:val="20"/>
                <w:szCs w:val="20"/>
              </w:rPr>
              <w:t>«</w:t>
            </w:r>
            <w:r>
              <w:rPr>
                <w:sz w:val="20"/>
                <w:szCs w:val="20"/>
              </w:rPr>
              <w:t>Речевое общение»</w:t>
            </w:r>
          </w:p>
          <w:p w:rsidR="0099203F" w:rsidRPr="0012712B" w:rsidRDefault="0099203F" w:rsidP="0099203F">
            <w:pPr>
              <w:rPr>
                <w:sz w:val="20"/>
                <w:szCs w:val="20"/>
              </w:rPr>
            </w:pPr>
            <w:r>
              <w:rPr>
                <w:sz w:val="20"/>
                <w:szCs w:val="20"/>
              </w:rPr>
              <w:t xml:space="preserve">«Чтение художественной </w:t>
            </w:r>
          </w:p>
          <w:p w:rsidR="0099203F" w:rsidRPr="0012712B" w:rsidRDefault="0099203F" w:rsidP="0099203F">
            <w:pPr>
              <w:rPr>
                <w:sz w:val="20"/>
                <w:szCs w:val="20"/>
              </w:rPr>
            </w:pPr>
            <w:r w:rsidRPr="0012712B">
              <w:rPr>
                <w:sz w:val="20"/>
                <w:szCs w:val="20"/>
              </w:rPr>
              <w:t>литературы»</w:t>
            </w:r>
          </w:p>
        </w:tc>
        <w:tc>
          <w:tcPr>
            <w:tcW w:w="1103" w:type="pct"/>
          </w:tcPr>
          <w:p w:rsidR="0099203F" w:rsidRPr="0012712B" w:rsidRDefault="0099203F" w:rsidP="0099203F">
            <w:pPr>
              <w:rPr>
                <w:sz w:val="20"/>
                <w:szCs w:val="20"/>
              </w:rPr>
            </w:pPr>
            <w:r w:rsidRPr="0012712B">
              <w:rPr>
                <w:sz w:val="20"/>
                <w:szCs w:val="20"/>
              </w:rPr>
              <w:t>Речевое развитие</w:t>
            </w:r>
          </w:p>
        </w:tc>
        <w:tc>
          <w:tcPr>
            <w:tcW w:w="531" w:type="pct"/>
          </w:tcPr>
          <w:p w:rsidR="0099203F" w:rsidRPr="0012712B" w:rsidRDefault="0099203F" w:rsidP="0099203F">
            <w:pPr>
              <w:jc w:val="center"/>
              <w:rPr>
                <w:sz w:val="20"/>
                <w:szCs w:val="20"/>
              </w:rPr>
            </w:pPr>
            <w:r w:rsidRPr="0012712B">
              <w:rPr>
                <w:sz w:val="20"/>
                <w:szCs w:val="20"/>
              </w:rPr>
              <w:t>1</w:t>
            </w:r>
          </w:p>
        </w:tc>
        <w:tc>
          <w:tcPr>
            <w:tcW w:w="532" w:type="pct"/>
          </w:tcPr>
          <w:p w:rsidR="0099203F" w:rsidRPr="0012712B" w:rsidRDefault="0099203F" w:rsidP="0099203F">
            <w:pPr>
              <w:jc w:val="center"/>
              <w:rPr>
                <w:sz w:val="20"/>
                <w:szCs w:val="20"/>
              </w:rPr>
            </w:pPr>
            <w:r w:rsidRPr="0012712B">
              <w:rPr>
                <w:sz w:val="20"/>
                <w:szCs w:val="20"/>
              </w:rPr>
              <w:t>1</w:t>
            </w:r>
          </w:p>
        </w:tc>
        <w:tc>
          <w:tcPr>
            <w:tcW w:w="533" w:type="pct"/>
            <w:gridSpan w:val="2"/>
          </w:tcPr>
          <w:p w:rsidR="0099203F" w:rsidRPr="0012712B" w:rsidRDefault="0099203F" w:rsidP="0099203F">
            <w:pPr>
              <w:jc w:val="center"/>
              <w:rPr>
                <w:sz w:val="20"/>
                <w:szCs w:val="20"/>
              </w:rPr>
            </w:pPr>
            <w:r w:rsidRPr="0012712B">
              <w:rPr>
                <w:sz w:val="20"/>
                <w:szCs w:val="20"/>
              </w:rPr>
              <w:t>1</w:t>
            </w:r>
          </w:p>
        </w:tc>
        <w:tc>
          <w:tcPr>
            <w:tcW w:w="536" w:type="pct"/>
            <w:gridSpan w:val="2"/>
          </w:tcPr>
          <w:p w:rsidR="0099203F" w:rsidRPr="0012712B" w:rsidRDefault="0099203F" w:rsidP="0099203F">
            <w:pPr>
              <w:jc w:val="center"/>
              <w:rPr>
                <w:sz w:val="20"/>
                <w:szCs w:val="20"/>
              </w:rPr>
            </w:pPr>
            <w:r w:rsidRPr="0012712B">
              <w:rPr>
                <w:sz w:val="20"/>
                <w:szCs w:val="20"/>
              </w:rPr>
              <w:t>1</w:t>
            </w:r>
          </w:p>
        </w:tc>
        <w:tc>
          <w:tcPr>
            <w:tcW w:w="543" w:type="pct"/>
          </w:tcPr>
          <w:p w:rsidR="0099203F" w:rsidRPr="0012712B" w:rsidRDefault="0099203F" w:rsidP="0099203F">
            <w:pPr>
              <w:jc w:val="center"/>
              <w:rPr>
                <w:sz w:val="20"/>
                <w:szCs w:val="20"/>
              </w:rPr>
            </w:pPr>
            <w:r w:rsidRPr="0012712B">
              <w:rPr>
                <w:sz w:val="20"/>
                <w:szCs w:val="20"/>
              </w:rPr>
              <w:t>1</w:t>
            </w:r>
          </w:p>
        </w:tc>
      </w:tr>
      <w:tr w:rsidR="0099203F" w:rsidRPr="0012712B" w:rsidTr="0099203F">
        <w:trPr>
          <w:trHeight w:val="519"/>
        </w:trPr>
        <w:tc>
          <w:tcPr>
            <w:tcW w:w="266" w:type="pct"/>
            <w:vMerge/>
          </w:tcPr>
          <w:p w:rsidR="0099203F" w:rsidRPr="0012712B" w:rsidRDefault="0099203F" w:rsidP="0099203F">
            <w:pPr>
              <w:rPr>
                <w:sz w:val="20"/>
                <w:szCs w:val="20"/>
              </w:rPr>
            </w:pPr>
          </w:p>
        </w:tc>
        <w:tc>
          <w:tcPr>
            <w:tcW w:w="956" w:type="pct"/>
            <w:gridSpan w:val="2"/>
            <w:vMerge/>
            <w:shd w:val="clear" w:color="auto" w:fill="auto"/>
          </w:tcPr>
          <w:p w:rsidR="0099203F" w:rsidRPr="0012712B" w:rsidRDefault="0099203F" w:rsidP="0099203F">
            <w:pPr>
              <w:rPr>
                <w:sz w:val="20"/>
                <w:szCs w:val="20"/>
              </w:rPr>
            </w:pPr>
          </w:p>
        </w:tc>
        <w:tc>
          <w:tcPr>
            <w:tcW w:w="1103" w:type="pct"/>
          </w:tcPr>
          <w:p w:rsidR="0099203F" w:rsidRPr="0012712B" w:rsidRDefault="0099203F" w:rsidP="0099203F">
            <w:pPr>
              <w:rPr>
                <w:sz w:val="20"/>
                <w:szCs w:val="20"/>
              </w:rPr>
            </w:pPr>
            <w:r w:rsidRPr="0012712B">
              <w:rPr>
                <w:sz w:val="20"/>
                <w:szCs w:val="20"/>
              </w:rPr>
              <w:t>Ознакомление с худ. литературой</w:t>
            </w:r>
          </w:p>
        </w:tc>
        <w:tc>
          <w:tcPr>
            <w:tcW w:w="531" w:type="pct"/>
          </w:tcPr>
          <w:p w:rsidR="0099203F" w:rsidRPr="0012712B" w:rsidRDefault="0099203F" w:rsidP="0099203F">
            <w:pPr>
              <w:jc w:val="center"/>
              <w:rPr>
                <w:sz w:val="20"/>
                <w:szCs w:val="20"/>
              </w:rPr>
            </w:pPr>
            <w:r w:rsidRPr="0012712B">
              <w:rPr>
                <w:sz w:val="20"/>
                <w:szCs w:val="20"/>
              </w:rPr>
              <w:t>-</w:t>
            </w:r>
          </w:p>
        </w:tc>
        <w:tc>
          <w:tcPr>
            <w:tcW w:w="532" w:type="pct"/>
          </w:tcPr>
          <w:p w:rsidR="0099203F" w:rsidRPr="0012712B" w:rsidRDefault="0099203F" w:rsidP="0099203F">
            <w:pPr>
              <w:jc w:val="center"/>
              <w:rPr>
                <w:sz w:val="20"/>
                <w:szCs w:val="20"/>
              </w:rPr>
            </w:pPr>
            <w:r>
              <w:rPr>
                <w:sz w:val="20"/>
                <w:szCs w:val="20"/>
              </w:rPr>
              <w:t>-</w:t>
            </w:r>
          </w:p>
        </w:tc>
        <w:tc>
          <w:tcPr>
            <w:tcW w:w="533" w:type="pct"/>
            <w:gridSpan w:val="2"/>
          </w:tcPr>
          <w:p w:rsidR="0099203F" w:rsidRPr="0012712B" w:rsidRDefault="0099203F" w:rsidP="0099203F">
            <w:pPr>
              <w:jc w:val="center"/>
              <w:rPr>
                <w:sz w:val="20"/>
                <w:szCs w:val="20"/>
              </w:rPr>
            </w:pPr>
            <w:r w:rsidRPr="0012712B">
              <w:rPr>
                <w:sz w:val="20"/>
                <w:szCs w:val="20"/>
              </w:rPr>
              <w:t>0,5</w:t>
            </w:r>
          </w:p>
        </w:tc>
        <w:tc>
          <w:tcPr>
            <w:tcW w:w="536" w:type="pct"/>
            <w:gridSpan w:val="2"/>
          </w:tcPr>
          <w:p w:rsidR="0099203F" w:rsidRPr="0012712B" w:rsidRDefault="0099203F" w:rsidP="0099203F">
            <w:pPr>
              <w:jc w:val="center"/>
              <w:rPr>
                <w:sz w:val="20"/>
                <w:szCs w:val="20"/>
              </w:rPr>
            </w:pPr>
            <w:r w:rsidRPr="0012712B">
              <w:rPr>
                <w:sz w:val="20"/>
                <w:szCs w:val="20"/>
              </w:rPr>
              <w:t>1</w:t>
            </w:r>
          </w:p>
        </w:tc>
        <w:tc>
          <w:tcPr>
            <w:tcW w:w="543" w:type="pct"/>
          </w:tcPr>
          <w:p w:rsidR="0099203F" w:rsidRPr="0012712B" w:rsidRDefault="0099203F" w:rsidP="0099203F">
            <w:pPr>
              <w:tabs>
                <w:tab w:val="right" w:pos="919"/>
              </w:tabs>
              <w:ind w:left="-948"/>
              <w:jc w:val="center"/>
              <w:rPr>
                <w:sz w:val="20"/>
                <w:szCs w:val="20"/>
              </w:rPr>
            </w:pPr>
            <w:r w:rsidRPr="0012712B">
              <w:rPr>
                <w:sz w:val="20"/>
                <w:szCs w:val="20"/>
              </w:rPr>
              <w:t xml:space="preserve">                1</w:t>
            </w:r>
          </w:p>
        </w:tc>
      </w:tr>
      <w:tr w:rsidR="0099203F" w:rsidRPr="0012712B" w:rsidTr="0099203F">
        <w:trPr>
          <w:trHeight w:val="306"/>
        </w:trPr>
        <w:tc>
          <w:tcPr>
            <w:tcW w:w="266" w:type="pct"/>
            <w:vMerge/>
          </w:tcPr>
          <w:p w:rsidR="0099203F" w:rsidRPr="0012712B" w:rsidRDefault="0099203F" w:rsidP="0099203F">
            <w:pPr>
              <w:rPr>
                <w:sz w:val="20"/>
                <w:szCs w:val="20"/>
              </w:rPr>
            </w:pPr>
          </w:p>
        </w:tc>
        <w:tc>
          <w:tcPr>
            <w:tcW w:w="956" w:type="pct"/>
            <w:gridSpan w:val="2"/>
            <w:vMerge/>
            <w:shd w:val="clear" w:color="auto" w:fill="auto"/>
          </w:tcPr>
          <w:p w:rsidR="0099203F" w:rsidRPr="0012712B" w:rsidRDefault="0099203F" w:rsidP="0099203F">
            <w:pPr>
              <w:rPr>
                <w:sz w:val="20"/>
                <w:szCs w:val="20"/>
              </w:rPr>
            </w:pPr>
          </w:p>
        </w:tc>
        <w:tc>
          <w:tcPr>
            <w:tcW w:w="1103" w:type="pct"/>
          </w:tcPr>
          <w:p w:rsidR="0099203F" w:rsidRPr="0012712B" w:rsidRDefault="0099203F" w:rsidP="0099203F">
            <w:pPr>
              <w:rPr>
                <w:sz w:val="20"/>
                <w:szCs w:val="20"/>
              </w:rPr>
            </w:pPr>
            <w:r w:rsidRPr="0012712B">
              <w:rPr>
                <w:sz w:val="20"/>
                <w:szCs w:val="20"/>
              </w:rPr>
              <w:t>Обучение грамоте</w:t>
            </w:r>
          </w:p>
        </w:tc>
        <w:tc>
          <w:tcPr>
            <w:tcW w:w="531" w:type="pct"/>
          </w:tcPr>
          <w:p w:rsidR="0099203F" w:rsidRPr="0012712B" w:rsidRDefault="0099203F" w:rsidP="0099203F">
            <w:pPr>
              <w:jc w:val="center"/>
              <w:rPr>
                <w:sz w:val="20"/>
                <w:szCs w:val="20"/>
              </w:rPr>
            </w:pPr>
            <w:r w:rsidRPr="0012712B">
              <w:rPr>
                <w:sz w:val="20"/>
                <w:szCs w:val="20"/>
              </w:rPr>
              <w:t>-</w:t>
            </w:r>
          </w:p>
        </w:tc>
        <w:tc>
          <w:tcPr>
            <w:tcW w:w="532" w:type="pct"/>
          </w:tcPr>
          <w:p w:rsidR="0099203F" w:rsidRPr="0012712B" w:rsidRDefault="0099203F" w:rsidP="0099203F">
            <w:pPr>
              <w:jc w:val="center"/>
              <w:rPr>
                <w:sz w:val="20"/>
                <w:szCs w:val="20"/>
              </w:rPr>
            </w:pPr>
            <w:r w:rsidRPr="0012712B">
              <w:rPr>
                <w:sz w:val="20"/>
                <w:szCs w:val="20"/>
              </w:rPr>
              <w:t>-</w:t>
            </w:r>
          </w:p>
        </w:tc>
        <w:tc>
          <w:tcPr>
            <w:tcW w:w="533" w:type="pct"/>
            <w:gridSpan w:val="2"/>
          </w:tcPr>
          <w:p w:rsidR="0099203F" w:rsidRPr="0012712B" w:rsidRDefault="0099203F" w:rsidP="0099203F">
            <w:pPr>
              <w:jc w:val="center"/>
              <w:rPr>
                <w:sz w:val="20"/>
                <w:szCs w:val="20"/>
              </w:rPr>
            </w:pPr>
          </w:p>
        </w:tc>
        <w:tc>
          <w:tcPr>
            <w:tcW w:w="536" w:type="pct"/>
            <w:gridSpan w:val="2"/>
          </w:tcPr>
          <w:p w:rsidR="0099203F" w:rsidRPr="0012712B" w:rsidRDefault="0099203F" w:rsidP="0099203F">
            <w:pPr>
              <w:jc w:val="center"/>
              <w:rPr>
                <w:sz w:val="20"/>
                <w:szCs w:val="20"/>
              </w:rPr>
            </w:pPr>
            <w:r w:rsidRPr="0012712B">
              <w:rPr>
                <w:sz w:val="20"/>
                <w:szCs w:val="20"/>
              </w:rPr>
              <w:t>1</w:t>
            </w:r>
          </w:p>
        </w:tc>
        <w:tc>
          <w:tcPr>
            <w:tcW w:w="543" w:type="pct"/>
          </w:tcPr>
          <w:p w:rsidR="0099203F" w:rsidRPr="0012712B" w:rsidRDefault="0099203F" w:rsidP="0099203F">
            <w:pPr>
              <w:jc w:val="center"/>
              <w:rPr>
                <w:sz w:val="20"/>
                <w:szCs w:val="20"/>
              </w:rPr>
            </w:pPr>
            <w:r w:rsidRPr="0012712B">
              <w:rPr>
                <w:sz w:val="20"/>
                <w:szCs w:val="20"/>
              </w:rPr>
              <w:t>1</w:t>
            </w:r>
          </w:p>
        </w:tc>
      </w:tr>
      <w:tr w:rsidR="0099203F" w:rsidRPr="0012712B" w:rsidTr="0099203F">
        <w:trPr>
          <w:trHeight w:val="278"/>
        </w:trPr>
        <w:tc>
          <w:tcPr>
            <w:tcW w:w="266" w:type="pct"/>
          </w:tcPr>
          <w:p w:rsidR="0099203F" w:rsidRPr="0012712B" w:rsidRDefault="0099203F" w:rsidP="0099203F">
            <w:pPr>
              <w:rPr>
                <w:b/>
                <w:sz w:val="20"/>
                <w:szCs w:val="20"/>
              </w:rPr>
            </w:pPr>
            <w:r w:rsidRPr="0012712B">
              <w:rPr>
                <w:b/>
                <w:sz w:val="20"/>
                <w:szCs w:val="20"/>
              </w:rPr>
              <w:t>1.3</w:t>
            </w:r>
          </w:p>
        </w:tc>
        <w:tc>
          <w:tcPr>
            <w:tcW w:w="4734" w:type="pct"/>
            <w:gridSpan w:val="10"/>
          </w:tcPr>
          <w:p w:rsidR="0099203F" w:rsidRPr="0012712B" w:rsidRDefault="0099203F" w:rsidP="0099203F">
            <w:pPr>
              <w:jc w:val="center"/>
              <w:rPr>
                <w:b/>
                <w:i/>
                <w:sz w:val="20"/>
                <w:szCs w:val="20"/>
              </w:rPr>
            </w:pPr>
            <w:r w:rsidRPr="0012712B">
              <w:rPr>
                <w:b/>
                <w:i/>
                <w:sz w:val="20"/>
                <w:szCs w:val="20"/>
              </w:rPr>
              <w:t>Социально-коммуникативное направление развития</w:t>
            </w:r>
          </w:p>
        </w:tc>
      </w:tr>
      <w:tr w:rsidR="0099203F" w:rsidRPr="0012712B" w:rsidTr="0099203F">
        <w:trPr>
          <w:trHeight w:val="454"/>
        </w:trPr>
        <w:tc>
          <w:tcPr>
            <w:tcW w:w="266" w:type="pct"/>
            <w:vMerge w:val="restart"/>
          </w:tcPr>
          <w:p w:rsidR="0099203F" w:rsidRPr="0012712B" w:rsidRDefault="0099203F" w:rsidP="0099203F">
            <w:pPr>
              <w:rPr>
                <w:sz w:val="20"/>
                <w:szCs w:val="20"/>
              </w:rPr>
            </w:pPr>
          </w:p>
        </w:tc>
        <w:tc>
          <w:tcPr>
            <w:tcW w:w="939" w:type="pct"/>
            <w:vMerge w:val="restart"/>
            <w:shd w:val="clear" w:color="auto" w:fill="auto"/>
          </w:tcPr>
          <w:p w:rsidR="0099203F" w:rsidRPr="0012712B" w:rsidRDefault="0099203F" w:rsidP="0099203F">
            <w:pPr>
              <w:rPr>
                <w:b/>
                <w:i/>
                <w:sz w:val="20"/>
                <w:szCs w:val="20"/>
              </w:rPr>
            </w:pPr>
            <w:r w:rsidRPr="0012712B">
              <w:rPr>
                <w:b/>
                <w:i/>
                <w:sz w:val="20"/>
                <w:szCs w:val="20"/>
              </w:rPr>
              <w:t>Социально-коммуникатив-</w:t>
            </w:r>
          </w:p>
          <w:p w:rsidR="0099203F" w:rsidRPr="0012712B" w:rsidRDefault="0099203F" w:rsidP="0099203F">
            <w:pPr>
              <w:rPr>
                <w:sz w:val="20"/>
                <w:szCs w:val="20"/>
              </w:rPr>
            </w:pPr>
            <w:r w:rsidRPr="0012712B">
              <w:rPr>
                <w:b/>
                <w:i/>
                <w:sz w:val="20"/>
                <w:szCs w:val="20"/>
              </w:rPr>
              <w:t xml:space="preserve">ное развитие: </w:t>
            </w:r>
            <w:r w:rsidRPr="0012712B">
              <w:rPr>
                <w:sz w:val="20"/>
                <w:szCs w:val="20"/>
              </w:rPr>
              <w:t>«Социализация»</w:t>
            </w:r>
          </w:p>
          <w:p w:rsidR="0099203F" w:rsidRPr="0012712B" w:rsidRDefault="0099203F" w:rsidP="0099203F">
            <w:pPr>
              <w:rPr>
                <w:sz w:val="20"/>
                <w:szCs w:val="20"/>
              </w:rPr>
            </w:pPr>
          </w:p>
          <w:p w:rsidR="0099203F" w:rsidRPr="0012712B" w:rsidRDefault="0099203F" w:rsidP="0099203F">
            <w:pPr>
              <w:rPr>
                <w:sz w:val="20"/>
                <w:szCs w:val="20"/>
              </w:rPr>
            </w:pPr>
            <w:r w:rsidRPr="0012712B">
              <w:rPr>
                <w:sz w:val="20"/>
                <w:szCs w:val="20"/>
              </w:rPr>
              <w:t>«Труд»</w:t>
            </w:r>
          </w:p>
          <w:p w:rsidR="0099203F" w:rsidRPr="0012712B" w:rsidRDefault="0099203F" w:rsidP="0099203F">
            <w:pPr>
              <w:rPr>
                <w:sz w:val="20"/>
                <w:szCs w:val="20"/>
              </w:rPr>
            </w:pPr>
          </w:p>
          <w:p w:rsidR="0099203F" w:rsidRPr="0012712B" w:rsidRDefault="0099203F" w:rsidP="0099203F">
            <w:pPr>
              <w:rPr>
                <w:sz w:val="20"/>
                <w:szCs w:val="20"/>
              </w:rPr>
            </w:pPr>
          </w:p>
          <w:p w:rsidR="0099203F" w:rsidRPr="0012712B" w:rsidRDefault="0099203F" w:rsidP="0099203F">
            <w:pPr>
              <w:rPr>
                <w:sz w:val="20"/>
                <w:szCs w:val="20"/>
              </w:rPr>
            </w:pPr>
            <w:r w:rsidRPr="0012712B">
              <w:rPr>
                <w:sz w:val="20"/>
                <w:szCs w:val="20"/>
              </w:rPr>
              <w:t>«Безопасность»</w:t>
            </w:r>
          </w:p>
        </w:tc>
        <w:tc>
          <w:tcPr>
            <w:tcW w:w="1120" w:type="pct"/>
            <w:gridSpan w:val="2"/>
          </w:tcPr>
          <w:p w:rsidR="0099203F" w:rsidRPr="0012712B" w:rsidRDefault="0099203F" w:rsidP="0099203F">
            <w:pPr>
              <w:rPr>
                <w:sz w:val="20"/>
                <w:szCs w:val="20"/>
              </w:rPr>
            </w:pPr>
            <w:r w:rsidRPr="0012712B">
              <w:rPr>
                <w:sz w:val="20"/>
                <w:szCs w:val="20"/>
              </w:rPr>
              <w:t xml:space="preserve">С- ролевая игра  </w:t>
            </w:r>
          </w:p>
          <w:p w:rsidR="0099203F" w:rsidRPr="0012712B" w:rsidRDefault="0099203F" w:rsidP="0099203F">
            <w:pPr>
              <w:rPr>
                <w:sz w:val="20"/>
                <w:szCs w:val="20"/>
              </w:rPr>
            </w:pPr>
            <w:r w:rsidRPr="0012712B">
              <w:rPr>
                <w:sz w:val="20"/>
                <w:szCs w:val="20"/>
              </w:rPr>
              <w:t>Воспитание культуры поведения</w:t>
            </w:r>
          </w:p>
          <w:p w:rsidR="0099203F" w:rsidRPr="0012712B" w:rsidRDefault="0099203F" w:rsidP="0099203F">
            <w:pPr>
              <w:rPr>
                <w:sz w:val="20"/>
                <w:szCs w:val="20"/>
              </w:rPr>
            </w:pPr>
          </w:p>
        </w:tc>
        <w:tc>
          <w:tcPr>
            <w:tcW w:w="1593" w:type="pct"/>
            <w:gridSpan w:val="3"/>
          </w:tcPr>
          <w:p w:rsidR="0099203F" w:rsidRPr="0012712B" w:rsidRDefault="0099203F" w:rsidP="0099203F">
            <w:pPr>
              <w:jc w:val="center"/>
              <w:rPr>
                <w:i/>
                <w:sz w:val="20"/>
                <w:szCs w:val="20"/>
              </w:rPr>
            </w:pPr>
            <w:r w:rsidRPr="0012712B">
              <w:rPr>
                <w:i/>
                <w:sz w:val="20"/>
                <w:szCs w:val="20"/>
              </w:rPr>
              <w:t xml:space="preserve">В совместной  деятельности взрослых и детей </w:t>
            </w:r>
          </w:p>
          <w:p w:rsidR="0099203F" w:rsidRPr="0012712B" w:rsidRDefault="0099203F" w:rsidP="0099203F">
            <w:pPr>
              <w:jc w:val="center"/>
              <w:rPr>
                <w:sz w:val="20"/>
                <w:szCs w:val="20"/>
              </w:rPr>
            </w:pPr>
            <w:r w:rsidRPr="0012712B">
              <w:rPr>
                <w:i/>
                <w:sz w:val="20"/>
                <w:szCs w:val="20"/>
              </w:rPr>
              <w:t>и самостоятельной деятельности  детей</w:t>
            </w:r>
          </w:p>
        </w:tc>
        <w:tc>
          <w:tcPr>
            <w:tcW w:w="539" w:type="pct"/>
            <w:gridSpan w:val="3"/>
          </w:tcPr>
          <w:p w:rsidR="0099203F" w:rsidRPr="0012712B" w:rsidRDefault="0099203F" w:rsidP="0099203F">
            <w:pPr>
              <w:jc w:val="center"/>
              <w:rPr>
                <w:sz w:val="20"/>
                <w:szCs w:val="20"/>
              </w:rPr>
            </w:pPr>
            <w:r w:rsidRPr="0012712B">
              <w:rPr>
                <w:sz w:val="20"/>
                <w:szCs w:val="20"/>
              </w:rPr>
              <w:t>-</w:t>
            </w:r>
          </w:p>
        </w:tc>
        <w:tc>
          <w:tcPr>
            <w:tcW w:w="543" w:type="pct"/>
          </w:tcPr>
          <w:p w:rsidR="0099203F" w:rsidRPr="0012712B" w:rsidRDefault="0099203F" w:rsidP="0099203F">
            <w:pPr>
              <w:jc w:val="center"/>
              <w:rPr>
                <w:sz w:val="20"/>
                <w:szCs w:val="20"/>
              </w:rPr>
            </w:pPr>
            <w:r w:rsidRPr="0012712B">
              <w:rPr>
                <w:sz w:val="20"/>
                <w:szCs w:val="20"/>
              </w:rPr>
              <w:t>-</w:t>
            </w:r>
          </w:p>
        </w:tc>
      </w:tr>
      <w:tr w:rsidR="0099203F" w:rsidRPr="0012712B" w:rsidTr="0099203F">
        <w:trPr>
          <w:trHeight w:val="297"/>
        </w:trPr>
        <w:tc>
          <w:tcPr>
            <w:tcW w:w="266" w:type="pct"/>
            <w:vMerge/>
          </w:tcPr>
          <w:p w:rsidR="0099203F" w:rsidRPr="0012712B" w:rsidRDefault="0099203F" w:rsidP="0099203F">
            <w:pPr>
              <w:rPr>
                <w:sz w:val="20"/>
                <w:szCs w:val="20"/>
              </w:rPr>
            </w:pPr>
          </w:p>
        </w:tc>
        <w:tc>
          <w:tcPr>
            <w:tcW w:w="939" w:type="pct"/>
            <w:vMerge/>
            <w:shd w:val="clear" w:color="auto" w:fill="auto"/>
          </w:tcPr>
          <w:p w:rsidR="0099203F" w:rsidRPr="0012712B" w:rsidRDefault="0099203F" w:rsidP="0099203F">
            <w:pPr>
              <w:rPr>
                <w:sz w:val="20"/>
                <w:szCs w:val="20"/>
              </w:rPr>
            </w:pPr>
          </w:p>
        </w:tc>
        <w:tc>
          <w:tcPr>
            <w:tcW w:w="1120" w:type="pct"/>
            <w:gridSpan w:val="2"/>
          </w:tcPr>
          <w:p w:rsidR="0099203F" w:rsidRPr="0012712B" w:rsidRDefault="0099203F" w:rsidP="0099203F">
            <w:pPr>
              <w:tabs>
                <w:tab w:val="left" w:pos="5220"/>
              </w:tabs>
              <w:rPr>
                <w:sz w:val="20"/>
                <w:szCs w:val="20"/>
              </w:rPr>
            </w:pPr>
            <w:r w:rsidRPr="0012712B">
              <w:rPr>
                <w:sz w:val="20"/>
                <w:szCs w:val="20"/>
              </w:rPr>
              <w:t>Трудовое воспитание</w:t>
            </w:r>
          </w:p>
        </w:tc>
        <w:tc>
          <w:tcPr>
            <w:tcW w:w="2675" w:type="pct"/>
            <w:gridSpan w:val="7"/>
          </w:tcPr>
          <w:p w:rsidR="0099203F" w:rsidRPr="0012712B" w:rsidRDefault="0099203F" w:rsidP="0099203F">
            <w:pPr>
              <w:jc w:val="center"/>
              <w:rPr>
                <w:i/>
                <w:sz w:val="20"/>
                <w:szCs w:val="20"/>
              </w:rPr>
            </w:pPr>
            <w:r w:rsidRPr="0012712B">
              <w:rPr>
                <w:i/>
                <w:sz w:val="20"/>
                <w:szCs w:val="20"/>
              </w:rPr>
              <w:t xml:space="preserve">В совместной  деятельности взрослых и детей </w:t>
            </w:r>
          </w:p>
          <w:p w:rsidR="0099203F" w:rsidRPr="0012712B" w:rsidRDefault="0099203F" w:rsidP="0099203F">
            <w:pPr>
              <w:tabs>
                <w:tab w:val="left" w:pos="5220"/>
              </w:tabs>
              <w:jc w:val="center"/>
              <w:rPr>
                <w:sz w:val="20"/>
                <w:szCs w:val="20"/>
              </w:rPr>
            </w:pPr>
            <w:r w:rsidRPr="0012712B">
              <w:rPr>
                <w:i/>
                <w:sz w:val="20"/>
                <w:szCs w:val="20"/>
              </w:rPr>
              <w:t>и самостоятельной деятельности  детей</w:t>
            </w:r>
          </w:p>
        </w:tc>
      </w:tr>
      <w:tr w:rsidR="0099203F" w:rsidRPr="0012712B" w:rsidTr="0099203F">
        <w:trPr>
          <w:trHeight w:val="277"/>
        </w:trPr>
        <w:tc>
          <w:tcPr>
            <w:tcW w:w="266" w:type="pct"/>
            <w:vMerge/>
          </w:tcPr>
          <w:p w:rsidR="0099203F" w:rsidRPr="0012712B" w:rsidRDefault="0099203F" w:rsidP="0099203F">
            <w:pPr>
              <w:rPr>
                <w:sz w:val="20"/>
                <w:szCs w:val="20"/>
              </w:rPr>
            </w:pPr>
          </w:p>
        </w:tc>
        <w:tc>
          <w:tcPr>
            <w:tcW w:w="939" w:type="pct"/>
            <w:vMerge/>
            <w:shd w:val="clear" w:color="auto" w:fill="auto"/>
          </w:tcPr>
          <w:p w:rsidR="0099203F" w:rsidRPr="0012712B" w:rsidRDefault="0099203F" w:rsidP="0099203F">
            <w:pPr>
              <w:rPr>
                <w:sz w:val="20"/>
                <w:szCs w:val="20"/>
              </w:rPr>
            </w:pPr>
          </w:p>
        </w:tc>
        <w:tc>
          <w:tcPr>
            <w:tcW w:w="1120" w:type="pct"/>
            <w:gridSpan w:val="2"/>
          </w:tcPr>
          <w:p w:rsidR="0099203F" w:rsidRPr="0012712B" w:rsidRDefault="0099203F" w:rsidP="0099203F">
            <w:pPr>
              <w:tabs>
                <w:tab w:val="center" w:pos="316"/>
              </w:tabs>
              <w:rPr>
                <w:sz w:val="20"/>
                <w:szCs w:val="20"/>
              </w:rPr>
            </w:pPr>
            <w:r w:rsidRPr="0012712B">
              <w:rPr>
                <w:sz w:val="20"/>
                <w:szCs w:val="20"/>
              </w:rPr>
              <w:t>Конструирование</w:t>
            </w:r>
          </w:p>
        </w:tc>
        <w:tc>
          <w:tcPr>
            <w:tcW w:w="531" w:type="pct"/>
          </w:tcPr>
          <w:p w:rsidR="0099203F" w:rsidRPr="0012712B" w:rsidRDefault="0099203F" w:rsidP="0099203F">
            <w:pPr>
              <w:jc w:val="center"/>
              <w:rPr>
                <w:sz w:val="20"/>
                <w:szCs w:val="20"/>
              </w:rPr>
            </w:pPr>
            <w:r>
              <w:rPr>
                <w:sz w:val="20"/>
                <w:szCs w:val="20"/>
              </w:rPr>
              <w:t>0,5</w:t>
            </w:r>
          </w:p>
        </w:tc>
        <w:tc>
          <w:tcPr>
            <w:tcW w:w="532" w:type="pct"/>
          </w:tcPr>
          <w:p w:rsidR="0099203F" w:rsidRPr="0012712B" w:rsidRDefault="0099203F" w:rsidP="0099203F">
            <w:pPr>
              <w:tabs>
                <w:tab w:val="right" w:pos="905"/>
              </w:tabs>
              <w:ind w:hanging="1111"/>
              <w:jc w:val="center"/>
              <w:rPr>
                <w:sz w:val="20"/>
                <w:szCs w:val="20"/>
              </w:rPr>
            </w:pPr>
            <w:r w:rsidRPr="0012712B">
              <w:rPr>
                <w:sz w:val="20"/>
                <w:szCs w:val="20"/>
              </w:rPr>
              <w:t>2,5</w:t>
            </w:r>
            <w:r w:rsidRPr="0012712B">
              <w:rPr>
                <w:sz w:val="20"/>
                <w:szCs w:val="20"/>
              </w:rPr>
              <w:tab/>
              <w:t xml:space="preserve">0,5 </w:t>
            </w:r>
          </w:p>
        </w:tc>
        <w:tc>
          <w:tcPr>
            <w:tcW w:w="533" w:type="pct"/>
            <w:gridSpan w:val="2"/>
          </w:tcPr>
          <w:p w:rsidR="0099203F" w:rsidRPr="0012712B" w:rsidRDefault="0099203F" w:rsidP="0099203F">
            <w:pPr>
              <w:jc w:val="center"/>
              <w:rPr>
                <w:sz w:val="20"/>
                <w:szCs w:val="20"/>
              </w:rPr>
            </w:pPr>
            <w:r w:rsidRPr="0012712B">
              <w:rPr>
                <w:sz w:val="20"/>
                <w:szCs w:val="20"/>
              </w:rPr>
              <w:t xml:space="preserve">0,5 </w:t>
            </w:r>
          </w:p>
        </w:tc>
        <w:tc>
          <w:tcPr>
            <w:tcW w:w="532" w:type="pct"/>
          </w:tcPr>
          <w:p w:rsidR="0099203F" w:rsidRPr="0012712B" w:rsidRDefault="0099203F" w:rsidP="0099203F">
            <w:pPr>
              <w:jc w:val="center"/>
              <w:rPr>
                <w:sz w:val="20"/>
                <w:szCs w:val="20"/>
              </w:rPr>
            </w:pPr>
            <w:r w:rsidRPr="0012712B">
              <w:rPr>
                <w:sz w:val="20"/>
                <w:szCs w:val="20"/>
              </w:rPr>
              <w:t>0,5</w:t>
            </w:r>
          </w:p>
        </w:tc>
        <w:tc>
          <w:tcPr>
            <w:tcW w:w="547" w:type="pct"/>
            <w:gridSpan w:val="2"/>
          </w:tcPr>
          <w:p w:rsidR="0099203F" w:rsidRPr="0012712B" w:rsidRDefault="0099203F" w:rsidP="0099203F">
            <w:pPr>
              <w:jc w:val="center"/>
              <w:rPr>
                <w:sz w:val="20"/>
                <w:szCs w:val="20"/>
              </w:rPr>
            </w:pPr>
            <w:r w:rsidRPr="0012712B">
              <w:rPr>
                <w:sz w:val="20"/>
                <w:szCs w:val="20"/>
              </w:rPr>
              <w:t>0,5</w:t>
            </w:r>
          </w:p>
        </w:tc>
      </w:tr>
      <w:tr w:rsidR="0099203F" w:rsidRPr="0012712B" w:rsidTr="0099203F">
        <w:trPr>
          <w:trHeight w:val="277"/>
        </w:trPr>
        <w:tc>
          <w:tcPr>
            <w:tcW w:w="266" w:type="pct"/>
            <w:vMerge/>
          </w:tcPr>
          <w:p w:rsidR="0099203F" w:rsidRPr="0012712B" w:rsidRDefault="0099203F" w:rsidP="0099203F">
            <w:pPr>
              <w:rPr>
                <w:sz w:val="20"/>
                <w:szCs w:val="20"/>
              </w:rPr>
            </w:pPr>
          </w:p>
        </w:tc>
        <w:tc>
          <w:tcPr>
            <w:tcW w:w="939" w:type="pct"/>
            <w:vMerge/>
            <w:shd w:val="clear" w:color="auto" w:fill="auto"/>
          </w:tcPr>
          <w:p w:rsidR="0099203F" w:rsidRPr="0012712B" w:rsidRDefault="0099203F" w:rsidP="0099203F">
            <w:pPr>
              <w:rPr>
                <w:sz w:val="20"/>
                <w:szCs w:val="20"/>
              </w:rPr>
            </w:pPr>
          </w:p>
        </w:tc>
        <w:tc>
          <w:tcPr>
            <w:tcW w:w="1120" w:type="pct"/>
            <w:gridSpan w:val="2"/>
          </w:tcPr>
          <w:p w:rsidR="0099203F" w:rsidRPr="0012712B" w:rsidRDefault="0099203F" w:rsidP="0099203F">
            <w:pPr>
              <w:tabs>
                <w:tab w:val="left" w:pos="5220"/>
              </w:tabs>
              <w:rPr>
                <w:sz w:val="20"/>
                <w:szCs w:val="20"/>
              </w:rPr>
            </w:pPr>
            <w:r w:rsidRPr="0012712B">
              <w:rPr>
                <w:sz w:val="20"/>
                <w:szCs w:val="20"/>
              </w:rPr>
              <w:t>ОБЖ</w:t>
            </w:r>
          </w:p>
        </w:tc>
        <w:tc>
          <w:tcPr>
            <w:tcW w:w="531" w:type="pct"/>
          </w:tcPr>
          <w:p w:rsidR="0099203F" w:rsidRPr="0012712B" w:rsidRDefault="0099203F" w:rsidP="0099203F">
            <w:pPr>
              <w:tabs>
                <w:tab w:val="left" w:pos="5220"/>
              </w:tabs>
              <w:jc w:val="center"/>
              <w:rPr>
                <w:sz w:val="20"/>
                <w:szCs w:val="20"/>
              </w:rPr>
            </w:pPr>
            <w:r w:rsidRPr="0012712B">
              <w:rPr>
                <w:sz w:val="20"/>
                <w:szCs w:val="20"/>
              </w:rPr>
              <w:t>-</w:t>
            </w:r>
          </w:p>
        </w:tc>
        <w:tc>
          <w:tcPr>
            <w:tcW w:w="532" w:type="pct"/>
          </w:tcPr>
          <w:p w:rsidR="0099203F" w:rsidRPr="0012712B" w:rsidRDefault="0099203F" w:rsidP="0099203F">
            <w:pPr>
              <w:tabs>
                <w:tab w:val="left" w:pos="5220"/>
              </w:tabs>
              <w:jc w:val="center"/>
              <w:rPr>
                <w:sz w:val="20"/>
                <w:szCs w:val="20"/>
              </w:rPr>
            </w:pPr>
            <w:r w:rsidRPr="0012712B">
              <w:rPr>
                <w:sz w:val="20"/>
                <w:szCs w:val="20"/>
              </w:rPr>
              <w:t>-</w:t>
            </w:r>
          </w:p>
        </w:tc>
        <w:tc>
          <w:tcPr>
            <w:tcW w:w="533" w:type="pct"/>
            <w:gridSpan w:val="2"/>
          </w:tcPr>
          <w:p w:rsidR="0099203F" w:rsidRPr="0012712B" w:rsidRDefault="0099203F" w:rsidP="0099203F">
            <w:pPr>
              <w:tabs>
                <w:tab w:val="left" w:pos="5220"/>
              </w:tabs>
              <w:jc w:val="center"/>
              <w:rPr>
                <w:sz w:val="20"/>
                <w:szCs w:val="20"/>
              </w:rPr>
            </w:pPr>
            <w:r w:rsidRPr="0012712B">
              <w:rPr>
                <w:sz w:val="20"/>
                <w:szCs w:val="20"/>
              </w:rPr>
              <w:t>-</w:t>
            </w:r>
          </w:p>
        </w:tc>
        <w:tc>
          <w:tcPr>
            <w:tcW w:w="532" w:type="pct"/>
          </w:tcPr>
          <w:p w:rsidR="0099203F" w:rsidRPr="0012712B" w:rsidRDefault="0099203F" w:rsidP="0099203F">
            <w:pPr>
              <w:tabs>
                <w:tab w:val="left" w:pos="5220"/>
              </w:tabs>
              <w:jc w:val="center"/>
              <w:rPr>
                <w:sz w:val="20"/>
                <w:szCs w:val="20"/>
              </w:rPr>
            </w:pPr>
            <w:r w:rsidRPr="0012712B">
              <w:rPr>
                <w:sz w:val="20"/>
                <w:szCs w:val="20"/>
              </w:rPr>
              <w:t>-</w:t>
            </w:r>
          </w:p>
        </w:tc>
        <w:tc>
          <w:tcPr>
            <w:tcW w:w="547" w:type="pct"/>
            <w:gridSpan w:val="2"/>
          </w:tcPr>
          <w:p w:rsidR="0099203F" w:rsidRPr="0012712B" w:rsidRDefault="0099203F" w:rsidP="0099203F">
            <w:pPr>
              <w:tabs>
                <w:tab w:val="left" w:pos="5220"/>
              </w:tabs>
              <w:jc w:val="center"/>
              <w:rPr>
                <w:sz w:val="20"/>
                <w:szCs w:val="20"/>
              </w:rPr>
            </w:pPr>
            <w:r w:rsidRPr="0012712B">
              <w:rPr>
                <w:sz w:val="20"/>
                <w:szCs w:val="20"/>
              </w:rPr>
              <w:t>-</w:t>
            </w:r>
          </w:p>
        </w:tc>
      </w:tr>
      <w:tr w:rsidR="0099203F" w:rsidRPr="0012712B" w:rsidTr="0099203F">
        <w:trPr>
          <w:trHeight w:val="264"/>
        </w:trPr>
        <w:tc>
          <w:tcPr>
            <w:tcW w:w="266" w:type="pct"/>
          </w:tcPr>
          <w:p w:rsidR="0099203F" w:rsidRPr="0012712B" w:rsidRDefault="0099203F" w:rsidP="0099203F">
            <w:pPr>
              <w:rPr>
                <w:b/>
                <w:sz w:val="20"/>
                <w:szCs w:val="20"/>
              </w:rPr>
            </w:pPr>
            <w:r w:rsidRPr="0012712B">
              <w:rPr>
                <w:b/>
                <w:sz w:val="20"/>
                <w:szCs w:val="20"/>
              </w:rPr>
              <w:t>1.4</w:t>
            </w:r>
          </w:p>
        </w:tc>
        <w:tc>
          <w:tcPr>
            <w:tcW w:w="4734" w:type="pct"/>
            <w:gridSpan w:val="10"/>
          </w:tcPr>
          <w:p w:rsidR="0099203F" w:rsidRPr="0012712B" w:rsidRDefault="0099203F" w:rsidP="0099203F">
            <w:pPr>
              <w:jc w:val="center"/>
              <w:rPr>
                <w:b/>
                <w:i/>
                <w:sz w:val="20"/>
                <w:szCs w:val="20"/>
              </w:rPr>
            </w:pPr>
            <w:r w:rsidRPr="0012712B">
              <w:rPr>
                <w:b/>
                <w:i/>
                <w:sz w:val="20"/>
                <w:szCs w:val="20"/>
              </w:rPr>
              <w:t>Художественно-эстетическое направление развития</w:t>
            </w:r>
          </w:p>
        </w:tc>
      </w:tr>
      <w:tr w:rsidR="0099203F" w:rsidRPr="0012712B" w:rsidTr="0099203F">
        <w:trPr>
          <w:trHeight w:val="264"/>
        </w:trPr>
        <w:tc>
          <w:tcPr>
            <w:tcW w:w="266" w:type="pct"/>
            <w:vMerge w:val="restart"/>
          </w:tcPr>
          <w:p w:rsidR="0099203F" w:rsidRPr="0012712B" w:rsidRDefault="0099203F" w:rsidP="0099203F">
            <w:pPr>
              <w:rPr>
                <w:sz w:val="20"/>
                <w:szCs w:val="20"/>
              </w:rPr>
            </w:pPr>
          </w:p>
        </w:tc>
        <w:tc>
          <w:tcPr>
            <w:tcW w:w="939" w:type="pct"/>
            <w:vMerge w:val="restart"/>
            <w:shd w:val="clear" w:color="auto" w:fill="auto"/>
          </w:tcPr>
          <w:p w:rsidR="0099203F" w:rsidRPr="0012712B" w:rsidRDefault="0099203F" w:rsidP="0099203F">
            <w:pPr>
              <w:rPr>
                <w:b/>
                <w:i/>
                <w:sz w:val="20"/>
                <w:szCs w:val="20"/>
              </w:rPr>
            </w:pPr>
            <w:r w:rsidRPr="0012712B">
              <w:rPr>
                <w:b/>
                <w:i/>
                <w:sz w:val="20"/>
                <w:szCs w:val="20"/>
              </w:rPr>
              <w:t xml:space="preserve">Художественно-эстетическое </w:t>
            </w:r>
          </w:p>
          <w:p w:rsidR="0099203F" w:rsidRDefault="0099203F" w:rsidP="0099203F">
            <w:pPr>
              <w:rPr>
                <w:sz w:val="20"/>
                <w:szCs w:val="20"/>
              </w:rPr>
            </w:pPr>
            <w:r w:rsidRPr="0012712B">
              <w:rPr>
                <w:b/>
                <w:i/>
                <w:sz w:val="20"/>
                <w:szCs w:val="20"/>
              </w:rPr>
              <w:t>развитие:</w:t>
            </w:r>
            <w:r w:rsidRPr="0012712B">
              <w:rPr>
                <w:sz w:val="20"/>
                <w:szCs w:val="20"/>
              </w:rPr>
              <w:t xml:space="preserve"> </w:t>
            </w:r>
            <w:r>
              <w:rPr>
                <w:sz w:val="20"/>
                <w:szCs w:val="20"/>
              </w:rPr>
              <w:t>«Театральное развитие»</w:t>
            </w:r>
          </w:p>
          <w:p w:rsidR="0099203F" w:rsidRPr="0012712B" w:rsidRDefault="0099203F" w:rsidP="0099203F">
            <w:pPr>
              <w:rPr>
                <w:sz w:val="20"/>
                <w:szCs w:val="20"/>
              </w:rPr>
            </w:pPr>
            <w:r w:rsidRPr="0012712B">
              <w:rPr>
                <w:sz w:val="20"/>
                <w:szCs w:val="20"/>
              </w:rPr>
              <w:t>«Музыка»</w:t>
            </w:r>
          </w:p>
          <w:p w:rsidR="0099203F" w:rsidRPr="0012712B" w:rsidRDefault="0099203F" w:rsidP="0099203F">
            <w:pPr>
              <w:rPr>
                <w:sz w:val="20"/>
                <w:szCs w:val="20"/>
              </w:rPr>
            </w:pPr>
            <w:r w:rsidRPr="0012712B">
              <w:rPr>
                <w:sz w:val="20"/>
                <w:szCs w:val="20"/>
              </w:rPr>
              <w:t>«Художественное творчество»</w:t>
            </w:r>
          </w:p>
        </w:tc>
        <w:tc>
          <w:tcPr>
            <w:tcW w:w="1120" w:type="pct"/>
            <w:gridSpan w:val="2"/>
          </w:tcPr>
          <w:p w:rsidR="0099203F" w:rsidRPr="0012712B" w:rsidRDefault="0099203F" w:rsidP="0099203F">
            <w:pPr>
              <w:rPr>
                <w:sz w:val="20"/>
                <w:szCs w:val="20"/>
              </w:rPr>
            </w:pPr>
          </w:p>
          <w:p w:rsidR="0099203F" w:rsidRPr="0012712B" w:rsidRDefault="0099203F" w:rsidP="0099203F">
            <w:pPr>
              <w:rPr>
                <w:sz w:val="20"/>
                <w:szCs w:val="20"/>
              </w:rPr>
            </w:pPr>
            <w:r w:rsidRPr="0012712B">
              <w:rPr>
                <w:sz w:val="20"/>
                <w:szCs w:val="20"/>
              </w:rPr>
              <w:t xml:space="preserve">Музыка </w:t>
            </w:r>
          </w:p>
          <w:p w:rsidR="0099203F" w:rsidRPr="0012712B" w:rsidRDefault="0099203F" w:rsidP="0099203F">
            <w:pPr>
              <w:rPr>
                <w:sz w:val="20"/>
                <w:szCs w:val="20"/>
              </w:rPr>
            </w:pPr>
          </w:p>
        </w:tc>
        <w:tc>
          <w:tcPr>
            <w:tcW w:w="531" w:type="pct"/>
          </w:tcPr>
          <w:p w:rsidR="0099203F" w:rsidRPr="0012712B" w:rsidRDefault="0099203F" w:rsidP="0099203F">
            <w:pPr>
              <w:jc w:val="center"/>
              <w:rPr>
                <w:sz w:val="20"/>
                <w:szCs w:val="20"/>
              </w:rPr>
            </w:pPr>
            <w:r w:rsidRPr="0012712B">
              <w:rPr>
                <w:sz w:val="20"/>
                <w:szCs w:val="20"/>
              </w:rPr>
              <w:t>2</w:t>
            </w:r>
          </w:p>
        </w:tc>
        <w:tc>
          <w:tcPr>
            <w:tcW w:w="532" w:type="pct"/>
          </w:tcPr>
          <w:p w:rsidR="0099203F" w:rsidRPr="0012712B" w:rsidRDefault="0099203F" w:rsidP="0099203F">
            <w:pPr>
              <w:jc w:val="center"/>
              <w:rPr>
                <w:sz w:val="20"/>
                <w:szCs w:val="20"/>
              </w:rPr>
            </w:pPr>
            <w:r w:rsidRPr="0012712B">
              <w:rPr>
                <w:sz w:val="20"/>
                <w:szCs w:val="20"/>
              </w:rPr>
              <w:t>2</w:t>
            </w:r>
          </w:p>
        </w:tc>
        <w:tc>
          <w:tcPr>
            <w:tcW w:w="533" w:type="pct"/>
            <w:gridSpan w:val="2"/>
          </w:tcPr>
          <w:p w:rsidR="0099203F" w:rsidRPr="0012712B" w:rsidRDefault="0099203F" w:rsidP="0099203F">
            <w:pPr>
              <w:jc w:val="center"/>
              <w:rPr>
                <w:sz w:val="20"/>
                <w:szCs w:val="20"/>
              </w:rPr>
            </w:pPr>
            <w:r w:rsidRPr="0012712B">
              <w:rPr>
                <w:sz w:val="20"/>
                <w:szCs w:val="20"/>
              </w:rPr>
              <w:t>2</w:t>
            </w:r>
          </w:p>
        </w:tc>
        <w:tc>
          <w:tcPr>
            <w:tcW w:w="536" w:type="pct"/>
            <w:gridSpan w:val="2"/>
          </w:tcPr>
          <w:p w:rsidR="0099203F" w:rsidRPr="0012712B" w:rsidRDefault="0099203F" w:rsidP="0099203F">
            <w:pPr>
              <w:jc w:val="center"/>
              <w:rPr>
                <w:sz w:val="20"/>
                <w:szCs w:val="20"/>
              </w:rPr>
            </w:pPr>
            <w:r w:rsidRPr="0012712B">
              <w:rPr>
                <w:sz w:val="20"/>
                <w:szCs w:val="20"/>
              </w:rPr>
              <w:t>2</w:t>
            </w:r>
          </w:p>
        </w:tc>
        <w:tc>
          <w:tcPr>
            <w:tcW w:w="543" w:type="pct"/>
          </w:tcPr>
          <w:p w:rsidR="0099203F" w:rsidRPr="0012712B" w:rsidRDefault="0099203F" w:rsidP="0099203F">
            <w:pPr>
              <w:jc w:val="center"/>
              <w:rPr>
                <w:sz w:val="20"/>
                <w:szCs w:val="20"/>
              </w:rPr>
            </w:pPr>
            <w:r w:rsidRPr="0012712B">
              <w:rPr>
                <w:sz w:val="20"/>
                <w:szCs w:val="20"/>
              </w:rPr>
              <w:t>2</w:t>
            </w:r>
          </w:p>
        </w:tc>
      </w:tr>
      <w:tr w:rsidR="0099203F" w:rsidRPr="0012712B" w:rsidTr="0099203F">
        <w:trPr>
          <w:trHeight w:val="136"/>
        </w:trPr>
        <w:tc>
          <w:tcPr>
            <w:tcW w:w="266" w:type="pct"/>
            <w:vMerge/>
          </w:tcPr>
          <w:p w:rsidR="0099203F" w:rsidRPr="0012712B" w:rsidRDefault="0099203F" w:rsidP="0099203F">
            <w:pPr>
              <w:rPr>
                <w:sz w:val="20"/>
                <w:szCs w:val="20"/>
              </w:rPr>
            </w:pPr>
          </w:p>
        </w:tc>
        <w:tc>
          <w:tcPr>
            <w:tcW w:w="939" w:type="pct"/>
            <w:vMerge/>
            <w:shd w:val="clear" w:color="auto" w:fill="auto"/>
          </w:tcPr>
          <w:p w:rsidR="0099203F" w:rsidRPr="0012712B" w:rsidRDefault="0099203F" w:rsidP="0099203F">
            <w:pPr>
              <w:rPr>
                <w:sz w:val="20"/>
                <w:szCs w:val="20"/>
              </w:rPr>
            </w:pPr>
          </w:p>
        </w:tc>
        <w:tc>
          <w:tcPr>
            <w:tcW w:w="1120" w:type="pct"/>
            <w:gridSpan w:val="2"/>
          </w:tcPr>
          <w:p w:rsidR="0099203F" w:rsidRPr="0012712B" w:rsidRDefault="0099203F" w:rsidP="0099203F">
            <w:pPr>
              <w:rPr>
                <w:sz w:val="20"/>
                <w:szCs w:val="20"/>
              </w:rPr>
            </w:pPr>
            <w:r w:rsidRPr="0012712B">
              <w:rPr>
                <w:sz w:val="20"/>
                <w:szCs w:val="20"/>
              </w:rPr>
              <w:t>Рисование</w:t>
            </w:r>
          </w:p>
        </w:tc>
        <w:tc>
          <w:tcPr>
            <w:tcW w:w="531" w:type="pct"/>
            <w:shd w:val="clear" w:color="auto" w:fill="auto"/>
          </w:tcPr>
          <w:p w:rsidR="0099203F" w:rsidRPr="0012712B" w:rsidRDefault="0099203F" w:rsidP="0099203F">
            <w:pPr>
              <w:jc w:val="center"/>
              <w:rPr>
                <w:sz w:val="20"/>
                <w:szCs w:val="20"/>
              </w:rPr>
            </w:pPr>
            <w:r w:rsidRPr="0012712B">
              <w:rPr>
                <w:sz w:val="20"/>
                <w:szCs w:val="20"/>
              </w:rPr>
              <w:t>1</w:t>
            </w:r>
          </w:p>
        </w:tc>
        <w:tc>
          <w:tcPr>
            <w:tcW w:w="532" w:type="pct"/>
            <w:shd w:val="clear" w:color="auto" w:fill="auto"/>
          </w:tcPr>
          <w:p w:rsidR="0099203F" w:rsidRPr="0012712B" w:rsidRDefault="0099203F" w:rsidP="0099203F">
            <w:pPr>
              <w:jc w:val="center"/>
              <w:rPr>
                <w:sz w:val="20"/>
                <w:szCs w:val="20"/>
              </w:rPr>
            </w:pPr>
            <w:r w:rsidRPr="0012712B">
              <w:rPr>
                <w:sz w:val="20"/>
                <w:szCs w:val="20"/>
              </w:rPr>
              <w:t>1</w:t>
            </w:r>
          </w:p>
        </w:tc>
        <w:tc>
          <w:tcPr>
            <w:tcW w:w="533" w:type="pct"/>
            <w:gridSpan w:val="2"/>
            <w:shd w:val="clear" w:color="auto" w:fill="auto"/>
          </w:tcPr>
          <w:p w:rsidR="0099203F" w:rsidRPr="0012712B" w:rsidRDefault="0099203F" w:rsidP="0099203F">
            <w:pPr>
              <w:jc w:val="center"/>
              <w:rPr>
                <w:sz w:val="20"/>
                <w:szCs w:val="20"/>
              </w:rPr>
            </w:pPr>
            <w:r w:rsidRPr="0012712B">
              <w:rPr>
                <w:sz w:val="20"/>
                <w:szCs w:val="20"/>
              </w:rPr>
              <w:t>1</w:t>
            </w:r>
          </w:p>
        </w:tc>
        <w:tc>
          <w:tcPr>
            <w:tcW w:w="536" w:type="pct"/>
            <w:gridSpan w:val="2"/>
            <w:shd w:val="clear" w:color="auto" w:fill="auto"/>
          </w:tcPr>
          <w:p w:rsidR="0099203F" w:rsidRPr="0012712B" w:rsidRDefault="0099203F" w:rsidP="0099203F">
            <w:pPr>
              <w:jc w:val="center"/>
              <w:rPr>
                <w:sz w:val="20"/>
                <w:szCs w:val="20"/>
              </w:rPr>
            </w:pPr>
            <w:r w:rsidRPr="0012712B">
              <w:rPr>
                <w:sz w:val="20"/>
                <w:szCs w:val="20"/>
              </w:rPr>
              <w:t>1</w:t>
            </w:r>
          </w:p>
        </w:tc>
        <w:tc>
          <w:tcPr>
            <w:tcW w:w="543" w:type="pct"/>
            <w:shd w:val="clear" w:color="auto" w:fill="auto"/>
          </w:tcPr>
          <w:p w:rsidR="0099203F" w:rsidRPr="0012712B" w:rsidRDefault="0099203F" w:rsidP="0099203F">
            <w:pPr>
              <w:jc w:val="center"/>
              <w:rPr>
                <w:sz w:val="20"/>
                <w:szCs w:val="20"/>
              </w:rPr>
            </w:pPr>
            <w:r w:rsidRPr="0012712B">
              <w:rPr>
                <w:sz w:val="20"/>
                <w:szCs w:val="20"/>
              </w:rPr>
              <w:t>1</w:t>
            </w:r>
          </w:p>
        </w:tc>
      </w:tr>
      <w:tr w:rsidR="0099203F" w:rsidRPr="0012712B" w:rsidTr="0099203F">
        <w:trPr>
          <w:trHeight w:val="243"/>
        </w:trPr>
        <w:tc>
          <w:tcPr>
            <w:tcW w:w="266" w:type="pct"/>
            <w:vMerge/>
          </w:tcPr>
          <w:p w:rsidR="0099203F" w:rsidRPr="0012712B" w:rsidRDefault="0099203F" w:rsidP="0099203F">
            <w:pPr>
              <w:rPr>
                <w:sz w:val="20"/>
                <w:szCs w:val="20"/>
              </w:rPr>
            </w:pPr>
          </w:p>
        </w:tc>
        <w:tc>
          <w:tcPr>
            <w:tcW w:w="939" w:type="pct"/>
            <w:vMerge/>
            <w:shd w:val="clear" w:color="auto" w:fill="auto"/>
          </w:tcPr>
          <w:p w:rsidR="0099203F" w:rsidRPr="0012712B" w:rsidRDefault="0099203F" w:rsidP="0099203F">
            <w:pPr>
              <w:rPr>
                <w:sz w:val="20"/>
                <w:szCs w:val="20"/>
              </w:rPr>
            </w:pPr>
          </w:p>
        </w:tc>
        <w:tc>
          <w:tcPr>
            <w:tcW w:w="1120" w:type="pct"/>
            <w:gridSpan w:val="2"/>
          </w:tcPr>
          <w:p w:rsidR="0099203F" w:rsidRPr="0012712B" w:rsidRDefault="0099203F" w:rsidP="0099203F">
            <w:pPr>
              <w:rPr>
                <w:sz w:val="20"/>
                <w:szCs w:val="20"/>
              </w:rPr>
            </w:pPr>
            <w:r w:rsidRPr="0012712B">
              <w:rPr>
                <w:sz w:val="20"/>
                <w:szCs w:val="20"/>
              </w:rPr>
              <w:t>Лепка</w:t>
            </w:r>
          </w:p>
        </w:tc>
        <w:tc>
          <w:tcPr>
            <w:tcW w:w="531" w:type="pct"/>
            <w:shd w:val="clear" w:color="auto" w:fill="auto"/>
          </w:tcPr>
          <w:p w:rsidR="0099203F" w:rsidRPr="0012712B" w:rsidRDefault="0099203F" w:rsidP="0099203F">
            <w:pPr>
              <w:jc w:val="center"/>
              <w:rPr>
                <w:sz w:val="20"/>
                <w:szCs w:val="20"/>
              </w:rPr>
            </w:pPr>
            <w:r w:rsidRPr="0012712B">
              <w:rPr>
                <w:sz w:val="20"/>
                <w:szCs w:val="20"/>
              </w:rPr>
              <w:t>1</w:t>
            </w:r>
          </w:p>
        </w:tc>
        <w:tc>
          <w:tcPr>
            <w:tcW w:w="532" w:type="pct"/>
            <w:shd w:val="clear" w:color="auto" w:fill="auto"/>
          </w:tcPr>
          <w:p w:rsidR="0099203F" w:rsidRPr="0012712B" w:rsidRDefault="0099203F" w:rsidP="0099203F">
            <w:pPr>
              <w:jc w:val="center"/>
              <w:rPr>
                <w:sz w:val="20"/>
                <w:szCs w:val="20"/>
              </w:rPr>
            </w:pPr>
            <w:r>
              <w:rPr>
                <w:sz w:val="20"/>
                <w:szCs w:val="20"/>
              </w:rPr>
              <w:t>0,5</w:t>
            </w:r>
          </w:p>
        </w:tc>
        <w:tc>
          <w:tcPr>
            <w:tcW w:w="533" w:type="pct"/>
            <w:gridSpan w:val="2"/>
            <w:shd w:val="clear" w:color="auto" w:fill="auto"/>
          </w:tcPr>
          <w:p w:rsidR="0099203F" w:rsidRPr="0012712B" w:rsidRDefault="0099203F" w:rsidP="0099203F">
            <w:pPr>
              <w:jc w:val="center"/>
              <w:rPr>
                <w:sz w:val="20"/>
                <w:szCs w:val="20"/>
              </w:rPr>
            </w:pPr>
            <w:r>
              <w:rPr>
                <w:sz w:val="20"/>
                <w:szCs w:val="20"/>
              </w:rPr>
              <w:t>0,5</w:t>
            </w:r>
          </w:p>
        </w:tc>
        <w:tc>
          <w:tcPr>
            <w:tcW w:w="536" w:type="pct"/>
            <w:gridSpan w:val="2"/>
            <w:shd w:val="clear" w:color="auto" w:fill="auto"/>
          </w:tcPr>
          <w:p w:rsidR="0099203F" w:rsidRPr="0012712B" w:rsidRDefault="0099203F" w:rsidP="0099203F">
            <w:pPr>
              <w:jc w:val="center"/>
              <w:rPr>
                <w:sz w:val="20"/>
                <w:szCs w:val="20"/>
              </w:rPr>
            </w:pPr>
            <w:r w:rsidRPr="0012712B">
              <w:rPr>
                <w:sz w:val="20"/>
                <w:szCs w:val="20"/>
              </w:rPr>
              <w:t>1</w:t>
            </w:r>
          </w:p>
        </w:tc>
        <w:tc>
          <w:tcPr>
            <w:tcW w:w="543" w:type="pct"/>
            <w:shd w:val="clear" w:color="auto" w:fill="auto"/>
          </w:tcPr>
          <w:p w:rsidR="0099203F" w:rsidRPr="0012712B" w:rsidRDefault="0099203F" w:rsidP="0099203F">
            <w:pPr>
              <w:jc w:val="center"/>
              <w:rPr>
                <w:sz w:val="20"/>
                <w:szCs w:val="20"/>
              </w:rPr>
            </w:pPr>
            <w:r w:rsidRPr="0012712B">
              <w:rPr>
                <w:sz w:val="20"/>
                <w:szCs w:val="20"/>
              </w:rPr>
              <w:t>1</w:t>
            </w:r>
          </w:p>
        </w:tc>
      </w:tr>
      <w:tr w:rsidR="0099203F" w:rsidRPr="0012712B" w:rsidTr="0099203F">
        <w:trPr>
          <w:trHeight w:val="363"/>
        </w:trPr>
        <w:tc>
          <w:tcPr>
            <w:tcW w:w="266" w:type="pct"/>
            <w:vMerge/>
          </w:tcPr>
          <w:p w:rsidR="0099203F" w:rsidRPr="0012712B" w:rsidRDefault="0099203F" w:rsidP="0099203F">
            <w:pPr>
              <w:rPr>
                <w:sz w:val="20"/>
                <w:szCs w:val="20"/>
              </w:rPr>
            </w:pPr>
          </w:p>
        </w:tc>
        <w:tc>
          <w:tcPr>
            <w:tcW w:w="939" w:type="pct"/>
            <w:vMerge/>
            <w:shd w:val="clear" w:color="auto" w:fill="auto"/>
          </w:tcPr>
          <w:p w:rsidR="0099203F" w:rsidRPr="0012712B" w:rsidRDefault="0099203F" w:rsidP="0099203F">
            <w:pPr>
              <w:rPr>
                <w:sz w:val="20"/>
                <w:szCs w:val="20"/>
              </w:rPr>
            </w:pPr>
          </w:p>
        </w:tc>
        <w:tc>
          <w:tcPr>
            <w:tcW w:w="1120" w:type="pct"/>
            <w:gridSpan w:val="2"/>
          </w:tcPr>
          <w:p w:rsidR="0099203F" w:rsidRPr="0012712B" w:rsidRDefault="0099203F" w:rsidP="0099203F">
            <w:pPr>
              <w:rPr>
                <w:sz w:val="20"/>
                <w:szCs w:val="20"/>
              </w:rPr>
            </w:pPr>
            <w:r w:rsidRPr="0012712B">
              <w:rPr>
                <w:sz w:val="20"/>
                <w:szCs w:val="20"/>
              </w:rPr>
              <w:t>Аппликация</w:t>
            </w:r>
          </w:p>
        </w:tc>
        <w:tc>
          <w:tcPr>
            <w:tcW w:w="531" w:type="pct"/>
            <w:shd w:val="clear" w:color="auto" w:fill="auto"/>
          </w:tcPr>
          <w:p w:rsidR="0099203F" w:rsidRPr="0012712B" w:rsidRDefault="0099203F" w:rsidP="0099203F">
            <w:pPr>
              <w:jc w:val="center"/>
              <w:rPr>
                <w:sz w:val="20"/>
                <w:szCs w:val="20"/>
              </w:rPr>
            </w:pPr>
            <w:r w:rsidRPr="0012712B">
              <w:rPr>
                <w:sz w:val="20"/>
                <w:szCs w:val="20"/>
              </w:rPr>
              <w:t>-</w:t>
            </w:r>
          </w:p>
        </w:tc>
        <w:tc>
          <w:tcPr>
            <w:tcW w:w="532" w:type="pct"/>
            <w:shd w:val="clear" w:color="auto" w:fill="auto"/>
          </w:tcPr>
          <w:p w:rsidR="0099203F" w:rsidRPr="0012712B" w:rsidRDefault="0099203F" w:rsidP="0099203F">
            <w:pPr>
              <w:jc w:val="center"/>
              <w:rPr>
                <w:sz w:val="20"/>
                <w:szCs w:val="20"/>
              </w:rPr>
            </w:pPr>
            <w:r w:rsidRPr="0012712B">
              <w:rPr>
                <w:sz w:val="20"/>
                <w:szCs w:val="20"/>
              </w:rPr>
              <w:t>0,5</w:t>
            </w:r>
          </w:p>
        </w:tc>
        <w:tc>
          <w:tcPr>
            <w:tcW w:w="533" w:type="pct"/>
            <w:gridSpan w:val="2"/>
            <w:shd w:val="clear" w:color="auto" w:fill="auto"/>
          </w:tcPr>
          <w:p w:rsidR="0099203F" w:rsidRPr="0012712B" w:rsidRDefault="0099203F" w:rsidP="0099203F">
            <w:pPr>
              <w:jc w:val="center"/>
              <w:rPr>
                <w:sz w:val="20"/>
                <w:szCs w:val="20"/>
              </w:rPr>
            </w:pPr>
            <w:r w:rsidRPr="0012712B">
              <w:rPr>
                <w:sz w:val="20"/>
                <w:szCs w:val="20"/>
              </w:rPr>
              <w:t>0,5</w:t>
            </w:r>
          </w:p>
        </w:tc>
        <w:tc>
          <w:tcPr>
            <w:tcW w:w="536" w:type="pct"/>
            <w:gridSpan w:val="2"/>
            <w:shd w:val="clear" w:color="auto" w:fill="auto"/>
          </w:tcPr>
          <w:p w:rsidR="0099203F" w:rsidRPr="0012712B" w:rsidRDefault="0099203F" w:rsidP="0099203F">
            <w:pPr>
              <w:jc w:val="center"/>
              <w:rPr>
                <w:sz w:val="20"/>
                <w:szCs w:val="20"/>
              </w:rPr>
            </w:pPr>
            <w:r w:rsidRPr="0012712B">
              <w:rPr>
                <w:sz w:val="20"/>
                <w:szCs w:val="20"/>
              </w:rPr>
              <w:t>0,5</w:t>
            </w:r>
          </w:p>
        </w:tc>
        <w:tc>
          <w:tcPr>
            <w:tcW w:w="543" w:type="pct"/>
            <w:shd w:val="clear" w:color="auto" w:fill="auto"/>
          </w:tcPr>
          <w:p w:rsidR="0099203F" w:rsidRPr="0012712B" w:rsidRDefault="0099203F" w:rsidP="0099203F">
            <w:pPr>
              <w:jc w:val="center"/>
              <w:rPr>
                <w:sz w:val="20"/>
                <w:szCs w:val="20"/>
              </w:rPr>
            </w:pPr>
            <w:r w:rsidRPr="0012712B">
              <w:rPr>
                <w:sz w:val="20"/>
                <w:szCs w:val="20"/>
              </w:rPr>
              <w:t>0,5</w:t>
            </w:r>
          </w:p>
        </w:tc>
      </w:tr>
      <w:tr w:rsidR="0099203F" w:rsidRPr="0012712B" w:rsidTr="0099203F">
        <w:trPr>
          <w:trHeight w:val="264"/>
        </w:trPr>
        <w:tc>
          <w:tcPr>
            <w:tcW w:w="266" w:type="pct"/>
          </w:tcPr>
          <w:p w:rsidR="0099203F" w:rsidRPr="0012712B" w:rsidRDefault="0099203F" w:rsidP="0099203F">
            <w:pPr>
              <w:rPr>
                <w:b/>
                <w:sz w:val="20"/>
                <w:szCs w:val="20"/>
              </w:rPr>
            </w:pPr>
            <w:r w:rsidRPr="0012712B">
              <w:rPr>
                <w:b/>
                <w:sz w:val="20"/>
                <w:szCs w:val="20"/>
              </w:rPr>
              <w:t>1.5</w:t>
            </w:r>
          </w:p>
        </w:tc>
        <w:tc>
          <w:tcPr>
            <w:tcW w:w="4734" w:type="pct"/>
            <w:gridSpan w:val="10"/>
            <w:tcBorders>
              <w:bottom w:val="single" w:sz="4" w:space="0" w:color="auto"/>
            </w:tcBorders>
          </w:tcPr>
          <w:p w:rsidR="0099203F" w:rsidRPr="0012712B" w:rsidRDefault="0099203F" w:rsidP="0099203F">
            <w:pPr>
              <w:jc w:val="center"/>
              <w:rPr>
                <w:b/>
                <w:i/>
                <w:sz w:val="20"/>
                <w:szCs w:val="20"/>
              </w:rPr>
            </w:pPr>
            <w:r w:rsidRPr="0012712B">
              <w:rPr>
                <w:b/>
                <w:i/>
                <w:sz w:val="20"/>
                <w:szCs w:val="20"/>
              </w:rPr>
              <w:t>Физическое направление развития</w:t>
            </w:r>
          </w:p>
        </w:tc>
      </w:tr>
      <w:tr w:rsidR="0099203F" w:rsidRPr="0012712B" w:rsidTr="0099203F">
        <w:trPr>
          <w:trHeight w:val="264"/>
        </w:trPr>
        <w:tc>
          <w:tcPr>
            <w:tcW w:w="266" w:type="pct"/>
            <w:vMerge w:val="restart"/>
          </w:tcPr>
          <w:p w:rsidR="0099203F" w:rsidRPr="0012712B" w:rsidRDefault="0099203F" w:rsidP="0099203F">
            <w:pPr>
              <w:rPr>
                <w:sz w:val="20"/>
                <w:szCs w:val="20"/>
              </w:rPr>
            </w:pPr>
          </w:p>
        </w:tc>
        <w:tc>
          <w:tcPr>
            <w:tcW w:w="939" w:type="pct"/>
            <w:vMerge w:val="restart"/>
            <w:shd w:val="clear" w:color="auto" w:fill="auto"/>
          </w:tcPr>
          <w:p w:rsidR="0099203F" w:rsidRPr="0012712B" w:rsidRDefault="0099203F" w:rsidP="0099203F">
            <w:pPr>
              <w:rPr>
                <w:b/>
                <w:i/>
                <w:sz w:val="20"/>
                <w:szCs w:val="20"/>
              </w:rPr>
            </w:pPr>
            <w:r w:rsidRPr="0012712B">
              <w:rPr>
                <w:b/>
                <w:i/>
                <w:sz w:val="20"/>
                <w:szCs w:val="20"/>
              </w:rPr>
              <w:t>Физическое развитие:</w:t>
            </w:r>
          </w:p>
          <w:p w:rsidR="0099203F" w:rsidRPr="0012712B" w:rsidRDefault="0099203F" w:rsidP="0099203F">
            <w:pPr>
              <w:rPr>
                <w:sz w:val="20"/>
                <w:szCs w:val="20"/>
              </w:rPr>
            </w:pPr>
            <w:r w:rsidRPr="0012712B">
              <w:rPr>
                <w:sz w:val="20"/>
                <w:szCs w:val="20"/>
              </w:rPr>
              <w:t>«Здоровье»</w:t>
            </w:r>
          </w:p>
          <w:p w:rsidR="0099203F" w:rsidRPr="0012712B" w:rsidRDefault="0099203F" w:rsidP="0099203F">
            <w:pPr>
              <w:rPr>
                <w:sz w:val="20"/>
                <w:szCs w:val="20"/>
              </w:rPr>
            </w:pPr>
            <w:r w:rsidRPr="0012712B">
              <w:rPr>
                <w:sz w:val="20"/>
                <w:szCs w:val="20"/>
              </w:rPr>
              <w:t>«Физическая культура»</w:t>
            </w:r>
          </w:p>
        </w:tc>
        <w:tc>
          <w:tcPr>
            <w:tcW w:w="1120" w:type="pct"/>
            <w:gridSpan w:val="2"/>
          </w:tcPr>
          <w:p w:rsidR="0099203F" w:rsidRPr="0012712B" w:rsidRDefault="0099203F" w:rsidP="0099203F">
            <w:pPr>
              <w:rPr>
                <w:sz w:val="20"/>
                <w:szCs w:val="20"/>
              </w:rPr>
            </w:pPr>
            <w:r w:rsidRPr="0012712B">
              <w:rPr>
                <w:sz w:val="20"/>
                <w:szCs w:val="20"/>
              </w:rPr>
              <w:t>Воспитание к/г навыков</w:t>
            </w:r>
          </w:p>
        </w:tc>
        <w:tc>
          <w:tcPr>
            <w:tcW w:w="2675" w:type="pct"/>
            <w:gridSpan w:val="7"/>
            <w:tcBorders>
              <w:top w:val="nil"/>
            </w:tcBorders>
          </w:tcPr>
          <w:p w:rsidR="0099203F" w:rsidRPr="0012712B" w:rsidRDefault="0099203F" w:rsidP="0099203F">
            <w:pPr>
              <w:jc w:val="center"/>
              <w:rPr>
                <w:i/>
                <w:sz w:val="20"/>
                <w:szCs w:val="20"/>
              </w:rPr>
            </w:pPr>
            <w:r w:rsidRPr="0012712B">
              <w:rPr>
                <w:i/>
                <w:sz w:val="20"/>
                <w:szCs w:val="20"/>
              </w:rPr>
              <w:t xml:space="preserve">В совместной  деятельности взрослых и детей </w:t>
            </w:r>
          </w:p>
          <w:p w:rsidR="0099203F" w:rsidRPr="0012712B" w:rsidRDefault="0099203F" w:rsidP="0099203F">
            <w:pPr>
              <w:jc w:val="center"/>
              <w:rPr>
                <w:sz w:val="20"/>
                <w:szCs w:val="20"/>
              </w:rPr>
            </w:pPr>
            <w:r w:rsidRPr="0012712B">
              <w:rPr>
                <w:i/>
                <w:sz w:val="20"/>
                <w:szCs w:val="20"/>
              </w:rPr>
              <w:t>и самостоятельной деятельности  детей</w:t>
            </w:r>
          </w:p>
        </w:tc>
      </w:tr>
      <w:tr w:rsidR="0099203F" w:rsidRPr="0012712B" w:rsidTr="0099203F">
        <w:trPr>
          <w:trHeight w:val="180"/>
        </w:trPr>
        <w:tc>
          <w:tcPr>
            <w:tcW w:w="266" w:type="pct"/>
            <w:vMerge/>
          </w:tcPr>
          <w:p w:rsidR="0099203F" w:rsidRPr="0012712B" w:rsidRDefault="0099203F" w:rsidP="0099203F">
            <w:pPr>
              <w:rPr>
                <w:sz w:val="20"/>
                <w:szCs w:val="20"/>
              </w:rPr>
            </w:pPr>
          </w:p>
        </w:tc>
        <w:tc>
          <w:tcPr>
            <w:tcW w:w="939" w:type="pct"/>
            <w:vMerge/>
            <w:shd w:val="clear" w:color="auto" w:fill="auto"/>
          </w:tcPr>
          <w:p w:rsidR="0099203F" w:rsidRPr="0012712B" w:rsidRDefault="0099203F" w:rsidP="0099203F">
            <w:pPr>
              <w:rPr>
                <w:sz w:val="20"/>
                <w:szCs w:val="20"/>
              </w:rPr>
            </w:pPr>
          </w:p>
        </w:tc>
        <w:tc>
          <w:tcPr>
            <w:tcW w:w="1120" w:type="pct"/>
            <w:gridSpan w:val="2"/>
          </w:tcPr>
          <w:p w:rsidR="0099203F" w:rsidRPr="0012712B" w:rsidRDefault="0099203F" w:rsidP="0099203F">
            <w:pPr>
              <w:rPr>
                <w:sz w:val="20"/>
                <w:szCs w:val="20"/>
              </w:rPr>
            </w:pPr>
            <w:r w:rsidRPr="0012712B">
              <w:rPr>
                <w:sz w:val="20"/>
                <w:szCs w:val="20"/>
              </w:rPr>
              <w:t>Развитие движений</w:t>
            </w:r>
          </w:p>
        </w:tc>
        <w:tc>
          <w:tcPr>
            <w:tcW w:w="531" w:type="pct"/>
          </w:tcPr>
          <w:p w:rsidR="0099203F" w:rsidRPr="0012712B" w:rsidRDefault="0099203F" w:rsidP="0099203F">
            <w:pPr>
              <w:jc w:val="center"/>
              <w:rPr>
                <w:sz w:val="20"/>
                <w:szCs w:val="20"/>
              </w:rPr>
            </w:pPr>
            <w:r w:rsidRPr="0012712B">
              <w:rPr>
                <w:sz w:val="20"/>
                <w:szCs w:val="20"/>
              </w:rPr>
              <w:t>-</w:t>
            </w:r>
          </w:p>
        </w:tc>
        <w:tc>
          <w:tcPr>
            <w:tcW w:w="532" w:type="pct"/>
          </w:tcPr>
          <w:p w:rsidR="0099203F" w:rsidRPr="0012712B" w:rsidRDefault="0099203F" w:rsidP="0099203F">
            <w:pPr>
              <w:jc w:val="center"/>
              <w:rPr>
                <w:sz w:val="20"/>
                <w:szCs w:val="20"/>
              </w:rPr>
            </w:pPr>
          </w:p>
        </w:tc>
        <w:tc>
          <w:tcPr>
            <w:tcW w:w="533" w:type="pct"/>
            <w:gridSpan w:val="2"/>
          </w:tcPr>
          <w:p w:rsidR="0099203F" w:rsidRPr="0012712B" w:rsidRDefault="0099203F" w:rsidP="0099203F">
            <w:pPr>
              <w:jc w:val="center"/>
              <w:rPr>
                <w:sz w:val="20"/>
                <w:szCs w:val="20"/>
              </w:rPr>
            </w:pPr>
            <w:r w:rsidRPr="0012712B">
              <w:rPr>
                <w:sz w:val="20"/>
                <w:szCs w:val="20"/>
              </w:rPr>
              <w:t>-</w:t>
            </w:r>
          </w:p>
        </w:tc>
        <w:tc>
          <w:tcPr>
            <w:tcW w:w="536" w:type="pct"/>
            <w:gridSpan w:val="2"/>
          </w:tcPr>
          <w:p w:rsidR="0099203F" w:rsidRPr="0012712B" w:rsidRDefault="0099203F" w:rsidP="0099203F">
            <w:pPr>
              <w:jc w:val="center"/>
              <w:rPr>
                <w:sz w:val="20"/>
                <w:szCs w:val="20"/>
              </w:rPr>
            </w:pPr>
            <w:r w:rsidRPr="0012712B">
              <w:rPr>
                <w:sz w:val="20"/>
                <w:szCs w:val="20"/>
              </w:rPr>
              <w:t>-</w:t>
            </w:r>
          </w:p>
        </w:tc>
        <w:tc>
          <w:tcPr>
            <w:tcW w:w="543" w:type="pct"/>
          </w:tcPr>
          <w:p w:rsidR="0099203F" w:rsidRPr="0012712B" w:rsidRDefault="0099203F" w:rsidP="0099203F">
            <w:pPr>
              <w:jc w:val="center"/>
              <w:rPr>
                <w:sz w:val="20"/>
                <w:szCs w:val="20"/>
              </w:rPr>
            </w:pPr>
          </w:p>
        </w:tc>
      </w:tr>
      <w:tr w:rsidR="0099203F" w:rsidRPr="0012712B" w:rsidTr="0099203F">
        <w:trPr>
          <w:trHeight w:val="360"/>
        </w:trPr>
        <w:tc>
          <w:tcPr>
            <w:tcW w:w="266" w:type="pct"/>
            <w:vMerge/>
          </w:tcPr>
          <w:p w:rsidR="0099203F" w:rsidRPr="0012712B" w:rsidRDefault="0099203F" w:rsidP="0099203F">
            <w:pPr>
              <w:rPr>
                <w:sz w:val="20"/>
                <w:szCs w:val="20"/>
              </w:rPr>
            </w:pPr>
          </w:p>
        </w:tc>
        <w:tc>
          <w:tcPr>
            <w:tcW w:w="939" w:type="pct"/>
            <w:vMerge/>
            <w:shd w:val="clear" w:color="auto" w:fill="auto"/>
          </w:tcPr>
          <w:p w:rsidR="0099203F" w:rsidRPr="0012712B" w:rsidRDefault="0099203F" w:rsidP="0099203F">
            <w:pPr>
              <w:rPr>
                <w:sz w:val="20"/>
                <w:szCs w:val="20"/>
              </w:rPr>
            </w:pPr>
          </w:p>
        </w:tc>
        <w:tc>
          <w:tcPr>
            <w:tcW w:w="1120" w:type="pct"/>
            <w:gridSpan w:val="2"/>
          </w:tcPr>
          <w:p w:rsidR="0099203F" w:rsidRPr="0012712B" w:rsidRDefault="0099203F" w:rsidP="0099203F">
            <w:pPr>
              <w:rPr>
                <w:sz w:val="20"/>
                <w:szCs w:val="20"/>
              </w:rPr>
            </w:pPr>
          </w:p>
          <w:p w:rsidR="0099203F" w:rsidRPr="0012712B" w:rsidRDefault="0099203F" w:rsidP="0099203F">
            <w:pPr>
              <w:rPr>
                <w:sz w:val="20"/>
                <w:szCs w:val="20"/>
              </w:rPr>
            </w:pPr>
            <w:r w:rsidRPr="0012712B">
              <w:rPr>
                <w:sz w:val="20"/>
                <w:szCs w:val="20"/>
              </w:rPr>
              <w:t>Физкультурное</w:t>
            </w:r>
          </w:p>
        </w:tc>
        <w:tc>
          <w:tcPr>
            <w:tcW w:w="531" w:type="pct"/>
          </w:tcPr>
          <w:p w:rsidR="0099203F" w:rsidRPr="0012712B" w:rsidRDefault="0099203F" w:rsidP="0099203F">
            <w:pPr>
              <w:jc w:val="center"/>
              <w:rPr>
                <w:sz w:val="20"/>
                <w:szCs w:val="20"/>
              </w:rPr>
            </w:pPr>
            <w:r>
              <w:rPr>
                <w:sz w:val="20"/>
                <w:szCs w:val="20"/>
              </w:rPr>
              <w:t>3</w:t>
            </w:r>
          </w:p>
        </w:tc>
        <w:tc>
          <w:tcPr>
            <w:tcW w:w="532" w:type="pct"/>
          </w:tcPr>
          <w:p w:rsidR="0099203F" w:rsidRPr="0012712B" w:rsidRDefault="0099203F" w:rsidP="0099203F">
            <w:pPr>
              <w:jc w:val="center"/>
              <w:rPr>
                <w:sz w:val="20"/>
                <w:szCs w:val="20"/>
              </w:rPr>
            </w:pPr>
            <w:r>
              <w:rPr>
                <w:sz w:val="20"/>
                <w:szCs w:val="20"/>
              </w:rPr>
              <w:t>3</w:t>
            </w:r>
          </w:p>
        </w:tc>
        <w:tc>
          <w:tcPr>
            <w:tcW w:w="533" w:type="pct"/>
            <w:gridSpan w:val="2"/>
          </w:tcPr>
          <w:p w:rsidR="0099203F" w:rsidRPr="0012712B" w:rsidRDefault="0099203F" w:rsidP="0099203F">
            <w:pPr>
              <w:jc w:val="center"/>
              <w:rPr>
                <w:sz w:val="20"/>
                <w:szCs w:val="20"/>
              </w:rPr>
            </w:pPr>
            <w:r w:rsidRPr="0012712B">
              <w:rPr>
                <w:sz w:val="20"/>
                <w:szCs w:val="20"/>
              </w:rPr>
              <w:t>3</w:t>
            </w:r>
          </w:p>
        </w:tc>
        <w:tc>
          <w:tcPr>
            <w:tcW w:w="536" w:type="pct"/>
            <w:gridSpan w:val="2"/>
          </w:tcPr>
          <w:p w:rsidR="0099203F" w:rsidRPr="0012712B" w:rsidRDefault="0099203F" w:rsidP="0099203F">
            <w:pPr>
              <w:jc w:val="center"/>
              <w:rPr>
                <w:sz w:val="20"/>
                <w:szCs w:val="20"/>
              </w:rPr>
            </w:pPr>
            <w:r w:rsidRPr="0012712B">
              <w:rPr>
                <w:sz w:val="20"/>
                <w:szCs w:val="20"/>
              </w:rPr>
              <w:t>3</w:t>
            </w:r>
          </w:p>
        </w:tc>
        <w:tc>
          <w:tcPr>
            <w:tcW w:w="543" w:type="pct"/>
          </w:tcPr>
          <w:p w:rsidR="0099203F" w:rsidRPr="0012712B" w:rsidRDefault="0099203F" w:rsidP="0099203F">
            <w:pPr>
              <w:jc w:val="center"/>
              <w:rPr>
                <w:sz w:val="20"/>
                <w:szCs w:val="20"/>
              </w:rPr>
            </w:pPr>
            <w:r w:rsidRPr="0012712B">
              <w:rPr>
                <w:sz w:val="20"/>
                <w:szCs w:val="20"/>
              </w:rPr>
              <w:t>3</w:t>
            </w:r>
          </w:p>
        </w:tc>
      </w:tr>
      <w:tr w:rsidR="0099203F" w:rsidRPr="0012712B" w:rsidTr="0099203F">
        <w:trPr>
          <w:trHeight w:val="300"/>
        </w:trPr>
        <w:tc>
          <w:tcPr>
            <w:tcW w:w="266" w:type="pct"/>
          </w:tcPr>
          <w:p w:rsidR="0099203F" w:rsidRPr="0012712B" w:rsidRDefault="0099203F" w:rsidP="0099203F">
            <w:pPr>
              <w:rPr>
                <w:sz w:val="20"/>
                <w:szCs w:val="20"/>
              </w:rPr>
            </w:pPr>
          </w:p>
          <w:p w:rsidR="0099203F" w:rsidRPr="0012712B" w:rsidRDefault="0099203F" w:rsidP="0099203F">
            <w:pPr>
              <w:rPr>
                <w:sz w:val="20"/>
                <w:szCs w:val="20"/>
              </w:rPr>
            </w:pPr>
          </w:p>
        </w:tc>
        <w:tc>
          <w:tcPr>
            <w:tcW w:w="939" w:type="pct"/>
          </w:tcPr>
          <w:p w:rsidR="0099203F" w:rsidRPr="0012712B" w:rsidRDefault="0099203F" w:rsidP="0099203F">
            <w:pPr>
              <w:rPr>
                <w:b/>
                <w:sz w:val="20"/>
                <w:szCs w:val="20"/>
              </w:rPr>
            </w:pPr>
            <w:r w:rsidRPr="0012712B">
              <w:rPr>
                <w:b/>
                <w:sz w:val="20"/>
                <w:szCs w:val="20"/>
              </w:rPr>
              <w:t>ИТОГО:</w:t>
            </w:r>
          </w:p>
        </w:tc>
        <w:tc>
          <w:tcPr>
            <w:tcW w:w="1120" w:type="pct"/>
            <w:gridSpan w:val="2"/>
          </w:tcPr>
          <w:p w:rsidR="0099203F" w:rsidRPr="0012712B" w:rsidRDefault="0099203F" w:rsidP="0099203F">
            <w:pPr>
              <w:rPr>
                <w:b/>
                <w:sz w:val="20"/>
                <w:szCs w:val="20"/>
              </w:rPr>
            </w:pPr>
          </w:p>
        </w:tc>
        <w:tc>
          <w:tcPr>
            <w:tcW w:w="531" w:type="pct"/>
          </w:tcPr>
          <w:p w:rsidR="0099203F" w:rsidRPr="0012712B" w:rsidRDefault="0099203F" w:rsidP="0099203F">
            <w:pPr>
              <w:jc w:val="center"/>
              <w:rPr>
                <w:b/>
                <w:sz w:val="20"/>
                <w:szCs w:val="20"/>
              </w:rPr>
            </w:pPr>
            <w:r w:rsidRPr="0012712B">
              <w:rPr>
                <w:b/>
                <w:sz w:val="20"/>
                <w:szCs w:val="20"/>
              </w:rPr>
              <w:t>10</w:t>
            </w:r>
          </w:p>
        </w:tc>
        <w:tc>
          <w:tcPr>
            <w:tcW w:w="532" w:type="pct"/>
          </w:tcPr>
          <w:p w:rsidR="0099203F" w:rsidRPr="0012712B" w:rsidRDefault="0099203F" w:rsidP="0099203F">
            <w:pPr>
              <w:jc w:val="center"/>
              <w:rPr>
                <w:b/>
                <w:sz w:val="20"/>
                <w:szCs w:val="20"/>
              </w:rPr>
            </w:pPr>
            <w:r>
              <w:rPr>
                <w:b/>
                <w:sz w:val="20"/>
                <w:szCs w:val="20"/>
              </w:rPr>
              <w:t>10</w:t>
            </w:r>
          </w:p>
        </w:tc>
        <w:tc>
          <w:tcPr>
            <w:tcW w:w="533" w:type="pct"/>
            <w:gridSpan w:val="2"/>
          </w:tcPr>
          <w:p w:rsidR="0099203F" w:rsidRPr="0012712B" w:rsidRDefault="0099203F" w:rsidP="0099203F">
            <w:pPr>
              <w:jc w:val="center"/>
              <w:rPr>
                <w:b/>
                <w:sz w:val="20"/>
                <w:szCs w:val="20"/>
              </w:rPr>
            </w:pPr>
            <w:r w:rsidRPr="0012712B">
              <w:rPr>
                <w:b/>
                <w:sz w:val="20"/>
                <w:szCs w:val="20"/>
              </w:rPr>
              <w:t>11</w:t>
            </w:r>
          </w:p>
        </w:tc>
        <w:tc>
          <w:tcPr>
            <w:tcW w:w="536" w:type="pct"/>
            <w:gridSpan w:val="2"/>
          </w:tcPr>
          <w:p w:rsidR="0099203F" w:rsidRPr="0012712B" w:rsidRDefault="0099203F" w:rsidP="0099203F">
            <w:pPr>
              <w:jc w:val="center"/>
              <w:rPr>
                <w:b/>
                <w:sz w:val="20"/>
                <w:szCs w:val="20"/>
              </w:rPr>
            </w:pPr>
            <w:r w:rsidRPr="0012712B">
              <w:rPr>
                <w:b/>
                <w:sz w:val="20"/>
                <w:szCs w:val="20"/>
              </w:rPr>
              <w:t>13</w:t>
            </w:r>
          </w:p>
        </w:tc>
        <w:tc>
          <w:tcPr>
            <w:tcW w:w="543" w:type="pct"/>
          </w:tcPr>
          <w:p w:rsidR="0099203F" w:rsidRPr="0012712B" w:rsidRDefault="0099203F" w:rsidP="0099203F">
            <w:pPr>
              <w:jc w:val="center"/>
              <w:rPr>
                <w:b/>
                <w:sz w:val="20"/>
                <w:szCs w:val="20"/>
              </w:rPr>
            </w:pPr>
            <w:r w:rsidRPr="0012712B">
              <w:rPr>
                <w:b/>
                <w:sz w:val="20"/>
                <w:szCs w:val="20"/>
              </w:rPr>
              <w:t>14</w:t>
            </w:r>
          </w:p>
        </w:tc>
      </w:tr>
      <w:tr w:rsidR="0099203F" w:rsidRPr="0012712B" w:rsidTr="0099203F">
        <w:trPr>
          <w:trHeight w:val="1059"/>
        </w:trPr>
        <w:tc>
          <w:tcPr>
            <w:tcW w:w="266" w:type="pct"/>
          </w:tcPr>
          <w:p w:rsidR="0099203F" w:rsidRPr="0012712B" w:rsidRDefault="0099203F" w:rsidP="0099203F">
            <w:pPr>
              <w:rPr>
                <w:b/>
                <w:sz w:val="20"/>
                <w:szCs w:val="20"/>
              </w:rPr>
            </w:pPr>
            <w:r w:rsidRPr="0012712B">
              <w:rPr>
                <w:b/>
                <w:sz w:val="20"/>
                <w:szCs w:val="20"/>
              </w:rPr>
              <w:t>2.</w:t>
            </w:r>
          </w:p>
        </w:tc>
        <w:tc>
          <w:tcPr>
            <w:tcW w:w="939" w:type="pct"/>
          </w:tcPr>
          <w:p w:rsidR="0099203F" w:rsidRPr="0012712B" w:rsidRDefault="0099203F" w:rsidP="0099203F">
            <w:pPr>
              <w:rPr>
                <w:b/>
                <w:sz w:val="20"/>
                <w:szCs w:val="20"/>
              </w:rPr>
            </w:pPr>
            <w:r w:rsidRPr="0012712B">
              <w:rPr>
                <w:b/>
                <w:sz w:val="20"/>
                <w:szCs w:val="20"/>
              </w:rPr>
              <w:t xml:space="preserve">Вариативная часть </w:t>
            </w:r>
          </w:p>
          <w:p w:rsidR="0099203F" w:rsidRPr="0012712B" w:rsidRDefault="0099203F" w:rsidP="0099203F">
            <w:pPr>
              <w:rPr>
                <w:i/>
                <w:sz w:val="20"/>
                <w:szCs w:val="20"/>
              </w:rPr>
            </w:pPr>
            <w:r>
              <w:rPr>
                <w:i/>
                <w:sz w:val="20"/>
                <w:szCs w:val="20"/>
              </w:rPr>
              <w:t>(формируемая ДОУ 4</w:t>
            </w:r>
            <w:r w:rsidRPr="0012712B">
              <w:rPr>
                <w:i/>
                <w:sz w:val="20"/>
                <w:szCs w:val="20"/>
              </w:rPr>
              <w:t>0%)</w:t>
            </w:r>
          </w:p>
        </w:tc>
        <w:tc>
          <w:tcPr>
            <w:tcW w:w="1120" w:type="pct"/>
            <w:gridSpan w:val="2"/>
          </w:tcPr>
          <w:p w:rsidR="0099203F" w:rsidRPr="0012712B" w:rsidRDefault="0099203F" w:rsidP="0099203F">
            <w:pPr>
              <w:rPr>
                <w:sz w:val="20"/>
                <w:szCs w:val="20"/>
              </w:rPr>
            </w:pPr>
          </w:p>
        </w:tc>
        <w:tc>
          <w:tcPr>
            <w:tcW w:w="531" w:type="pct"/>
          </w:tcPr>
          <w:p w:rsidR="0099203F" w:rsidRPr="0012712B" w:rsidRDefault="0099203F" w:rsidP="0099203F">
            <w:pPr>
              <w:ind w:left="12" w:hanging="120"/>
              <w:rPr>
                <w:sz w:val="20"/>
                <w:szCs w:val="20"/>
              </w:rPr>
            </w:pPr>
            <w:r w:rsidRPr="0012712B">
              <w:rPr>
                <w:sz w:val="20"/>
                <w:szCs w:val="20"/>
              </w:rPr>
              <w:t xml:space="preserve"> 1 мл. группа</w:t>
            </w:r>
          </w:p>
        </w:tc>
        <w:tc>
          <w:tcPr>
            <w:tcW w:w="532" w:type="pct"/>
          </w:tcPr>
          <w:p w:rsidR="0099203F" w:rsidRPr="0012712B" w:rsidRDefault="0099203F" w:rsidP="0099203F">
            <w:pPr>
              <w:rPr>
                <w:sz w:val="20"/>
                <w:szCs w:val="20"/>
              </w:rPr>
            </w:pPr>
            <w:r w:rsidRPr="0012712B">
              <w:rPr>
                <w:sz w:val="20"/>
                <w:szCs w:val="20"/>
              </w:rPr>
              <w:t>2  мл.    группа</w:t>
            </w:r>
          </w:p>
        </w:tc>
        <w:tc>
          <w:tcPr>
            <w:tcW w:w="533" w:type="pct"/>
            <w:gridSpan w:val="2"/>
          </w:tcPr>
          <w:p w:rsidR="0099203F" w:rsidRPr="0012712B" w:rsidRDefault="0099203F" w:rsidP="0099203F">
            <w:pPr>
              <w:rPr>
                <w:sz w:val="20"/>
                <w:szCs w:val="20"/>
              </w:rPr>
            </w:pPr>
            <w:r w:rsidRPr="0012712B">
              <w:rPr>
                <w:sz w:val="20"/>
                <w:szCs w:val="20"/>
              </w:rPr>
              <w:t xml:space="preserve">средняя </w:t>
            </w:r>
          </w:p>
          <w:p w:rsidR="0099203F" w:rsidRPr="0012712B" w:rsidRDefault="0099203F" w:rsidP="0099203F">
            <w:pPr>
              <w:rPr>
                <w:sz w:val="20"/>
                <w:szCs w:val="20"/>
              </w:rPr>
            </w:pPr>
            <w:r w:rsidRPr="0012712B">
              <w:rPr>
                <w:sz w:val="20"/>
                <w:szCs w:val="20"/>
              </w:rPr>
              <w:t>группа</w:t>
            </w:r>
          </w:p>
        </w:tc>
        <w:tc>
          <w:tcPr>
            <w:tcW w:w="536" w:type="pct"/>
            <w:gridSpan w:val="2"/>
          </w:tcPr>
          <w:p w:rsidR="0099203F" w:rsidRPr="0012712B" w:rsidRDefault="0099203F" w:rsidP="0099203F">
            <w:pPr>
              <w:rPr>
                <w:sz w:val="20"/>
                <w:szCs w:val="20"/>
              </w:rPr>
            </w:pPr>
            <w:r w:rsidRPr="0012712B">
              <w:rPr>
                <w:sz w:val="20"/>
                <w:szCs w:val="20"/>
              </w:rPr>
              <w:t>старшая группа</w:t>
            </w:r>
          </w:p>
        </w:tc>
        <w:tc>
          <w:tcPr>
            <w:tcW w:w="543" w:type="pct"/>
          </w:tcPr>
          <w:p w:rsidR="0099203F" w:rsidRPr="0012712B" w:rsidRDefault="0099203F" w:rsidP="0099203F">
            <w:pPr>
              <w:rPr>
                <w:sz w:val="20"/>
                <w:szCs w:val="20"/>
              </w:rPr>
            </w:pPr>
            <w:r w:rsidRPr="0012712B">
              <w:rPr>
                <w:sz w:val="20"/>
                <w:szCs w:val="20"/>
              </w:rPr>
              <w:t>подгот.</w:t>
            </w:r>
          </w:p>
          <w:p w:rsidR="0099203F" w:rsidRPr="0012712B" w:rsidRDefault="0099203F" w:rsidP="0099203F">
            <w:pPr>
              <w:rPr>
                <w:sz w:val="20"/>
                <w:szCs w:val="20"/>
              </w:rPr>
            </w:pPr>
            <w:r w:rsidRPr="0012712B">
              <w:rPr>
                <w:sz w:val="20"/>
                <w:szCs w:val="20"/>
              </w:rPr>
              <w:t>к школе группа</w:t>
            </w:r>
          </w:p>
        </w:tc>
      </w:tr>
      <w:tr w:rsidR="0099203F" w:rsidRPr="0012712B" w:rsidTr="0099203F">
        <w:trPr>
          <w:trHeight w:val="525"/>
        </w:trPr>
        <w:tc>
          <w:tcPr>
            <w:tcW w:w="266" w:type="pct"/>
          </w:tcPr>
          <w:p w:rsidR="0099203F" w:rsidRPr="0012712B" w:rsidRDefault="0099203F" w:rsidP="0099203F">
            <w:pPr>
              <w:rPr>
                <w:b/>
                <w:sz w:val="20"/>
                <w:szCs w:val="20"/>
              </w:rPr>
            </w:pPr>
            <w:r w:rsidRPr="0012712B">
              <w:rPr>
                <w:b/>
                <w:sz w:val="20"/>
                <w:szCs w:val="20"/>
              </w:rPr>
              <w:t>2.1</w:t>
            </w:r>
          </w:p>
        </w:tc>
        <w:tc>
          <w:tcPr>
            <w:tcW w:w="939" w:type="pct"/>
          </w:tcPr>
          <w:p w:rsidR="0099203F" w:rsidRPr="0012712B" w:rsidRDefault="0099203F" w:rsidP="0099203F">
            <w:pPr>
              <w:rPr>
                <w:sz w:val="20"/>
                <w:szCs w:val="20"/>
              </w:rPr>
            </w:pPr>
            <w:r w:rsidRPr="0012712B">
              <w:rPr>
                <w:sz w:val="20"/>
                <w:szCs w:val="20"/>
              </w:rPr>
              <w:t xml:space="preserve">Дополнительное образование </w:t>
            </w:r>
          </w:p>
        </w:tc>
        <w:tc>
          <w:tcPr>
            <w:tcW w:w="1120" w:type="pct"/>
            <w:gridSpan w:val="2"/>
          </w:tcPr>
          <w:p w:rsidR="0099203F" w:rsidRPr="0012712B" w:rsidRDefault="0099203F" w:rsidP="0099203F">
            <w:pPr>
              <w:rPr>
                <w:sz w:val="20"/>
                <w:szCs w:val="20"/>
              </w:rPr>
            </w:pPr>
          </w:p>
        </w:tc>
        <w:tc>
          <w:tcPr>
            <w:tcW w:w="531" w:type="pct"/>
          </w:tcPr>
          <w:p w:rsidR="0099203F" w:rsidRPr="0012712B" w:rsidRDefault="0099203F" w:rsidP="0099203F">
            <w:pPr>
              <w:jc w:val="center"/>
              <w:rPr>
                <w:sz w:val="20"/>
                <w:szCs w:val="20"/>
              </w:rPr>
            </w:pPr>
            <w:r w:rsidRPr="0012712B">
              <w:rPr>
                <w:sz w:val="20"/>
                <w:szCs w:val="20"/>
              </w:rPr>
              <w:t>-</w:t>
            </w:r>
          </w:p>
        </w:tc>
        <w:tc>
          <w:tcPr>
            <w:tcW w:w="532" w:type="pct"/>
          </w:tcPr>
          <w:p w:rsidR="0099203F" w:rsidRPr="0012712B" w:rsidRDefault="0099203F" w:rsidP="0099203F">
            <w:pPr>
              <w:jc w:val="center"/>
              <w:rPr>
                <w:sz w:val="20"/>
                <w:szCs w:val="20"/>
              </w:rPr>
            </w:pPr>
            <w:r w:rsidRPr="0012712B">
              <w:rPr>
                <w:sz w:val="20"/>
                <w:szCs w:val="20"/>
              </w:rPr>
              <w:t>-</w:t>
            </w:r>
          </w:p>
        </w:tc>
        <w:tc>
          <w:tcPr>
            <w:tcW w:w="533" w:type="pct"/>
            <w:gridSpan w:val="2"/>
          </w:tcPr>
          <w:p w:rsidR="0099203F" w:rsidRPr="0012712B" w:rsidRDefault="0099203F" w:rsidP="0099203F">
            <w:pPr>
              <w:jc w:val="center"/>
              <w:rPr>
                <w:sz w:val="20"/>
                <w:szCs w:val="20"/>
              </w:rPr>
            </w:pPr>
            <w:r>
              <w:rPr>
                <w:sz w:val="20"/>
                <w:szCs w:val="20"/>
              </w:rPr>
              <w:t>-</w:t>
            </w:r>
          </w:p>
        </w:tc>
        <w:tc>
          <w:tcPr>
            <w:tcW w:w="536" w:type="pct"/>
            <w:gridSpan w:val="2"/>
          </w:tcPr>
          <w:p w:rsidR="0099203F" w:rsidRPr="0012712B" w:rsidRDefault="0099203F" w:rsidP="0099203F">
            <w:pPr>
              <w:jc w:val="center"/>
              <w:rPr>
                <w:sz w:val="20"/>
                <w:szCs w:val="20"/>
              </w:rPr>
            </w:pPr>
            <w:r w:rsidRPr="0012712B">
              <w:rPr>
                <w:sz w:val="20"/>
                <w:szCs w:val="20"/>
              </w:rPr>
              <w:t>2</w:t>
            </w:r>
          </w:p>
        </w:tc>
        <w:tc>
          <w:tcPr>
            <w:tcW w:w="543" w:type="pct"/>
          </w:tcPr>
          <w:p w:rsidR="0099203F" w:rsidRPr="0012712B" w:rsidRDefault="0099203F" w:rsidP="0099203F">
            <w:pPr>
              <w:jc w:val="center"/>
              <w:rPr>
                <w:sz w:val="20"/>
                <w:szCs w:val="20"/>
              </w:rPr>
            </w:pPr>
            <w:r w:rsidRPr="0012712B">
              <w:rPr>
                <w:sz w:val="20"/>
                <w:szCs w:val="20"/>
              </w:rPr>
              <w:t>2</w:t>
            </w:r>
          </w:p>
        </w:tc>
      </w:tr>
    </w:tbl>
    <w:p w:rsidR="0099203F" w:rsidRPr="0012712B" w:rsidRDefault="0099203F" w:rsidP="0099203F">
      <w:pPr>
        <w:rPr>
          <w:b/>
          <w:bCs/>
          <w:i/>
          <w:sz w:val="20"/>
          <w:szCs w:val="20"/>
        </w:rPr>
      </w:pPr>
      <w:r w:rsidRPr="0012712B">
        <w:rPr>
          <w:b/>
          <w:bCs/>
          <w:sz w:val="20"/>
          <w:szCs w:val="20"/>
        </w:rPr>
        <w:t xml:space="preserve">0,5   –   </w:t>
      </w:r>
      <w:r w:rsidRPr="0012712B">
        <w:rPr>
          <w:b/>
          <w:bCs/>
          <w:i/>
          <w:sz w:val="20"/>
          <w:szCs w:val="20"/>
        </w:rPr>
        <w:t>организованная образовательная деятельность проводится через   неделю</w:t>
      </w:r>
    </w:p>
    <w:tbl>
      <w:tblPr>
        <w:tblpPr w:leftFromText="180" w:rightFromText="180" w:vertAnchor="text" w:horzAnchor="margin" w:tblpXSpec="center" w:tblpY="-263"/>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2368"/>
        <w:gridCol w:w="2625"/>
        <w:gridCol w:w="2306"/>
        <w:gridCol w:w="2334"/>
      </w:tblGrid>
      <w:tr w:rsidR="0099203F" w:rsidRPr="00075A47" w:rsidTr="0099203F">
        <w:trPr>
          <w:trHeight w:val="264"/>
        </w:trPr>
        <w:tc>
          <w:tcPr>
            <w:tcW w:w="501" w:type="pct"/>
          </w:tcPr>
          <w:p w:rsidR="0099203F" w:rsidRPr="00075A47" w:rsidRDefault="0099203F" w:rsidP="0099203F">
            <w:pPr>
              <w:ind w:hanging="119"/>
              <w:jc w:val="center"/>
              <w:rPr>
                <w:b/>
                <w:sz w:val="20"/>
                <w:szCs w:val="20"/>
              </w:rPr>
            </w:pPr>
            <w:r w:rsidRPr="00075A47">
              <w:rPr>
                <w:b/>
                <w:sz w:val="20"/>
                <w:szCs w:val="20"/>
              </w:rPr>
              <w:lastRenderedPageBreak/>
              <w:t>1.</w:t>
            </w:r>
          </w:p>
        </w:tc>
        <w:tc>
          <w:tcPr>
            <w:tcW w:w="4499" w:type="pct"/>
            <w:gridSpan w:val="4"/>
          </w:tcPr>
          <w:p w:rsidR="0099203F" w:rsidRPr="00075A47" w:rsidRDefault="0099203F" w:rsidP="0099203F">
            <w:pPr>
              <w:rPr>
                <w:i/>
                <w:sz w:val="20"/>
                <w:szCs w:val="20"/>
              </w:rPr>
            </w:pPr>
            <w:r w:rsidRPr="00075A47">
              <w:rPr>
                <w:b/>
                <w:sz w:val="20"/>
                <w:szCs w:val="20"/>
              </w:rPr>
              <w:t xml:space="preserve">Базовая часть </w:t>
            </w:r>
            <w:r w:rsidRPr="00075A47">
              <w:rPr>
                <w:sz w:val="20"/>
                <w:szCs w:val="20"/>
              </w:rPr>
              <w:t>(инвариантная)    федеральный компонент</w:t>
            </w:r>
            <w:r>
              <w:rPr>
                <w:i/>
                <w:sz w:val="20"/>
                <w:szCs w:val="20"/>
              </w:rPr>
              <w:t xml:space="preserve">         (обязательная6</w:t>
            </w:r>
            <w:r w:rsidRPr="00075A47">
              <w:rPr>
                <w:i/>
                <w:sz w:val="20"/>
                <w:szCs w:val="20"/>
              </w:rPr>
              <w:t>0%)</w:t>
            </w:r>
          </w:p>
        </w:tc>
      </w:tr>
      <w:tr w:rsidR="0099203F" w:rsidRPr="00075A47" w:rsidTr="0099203F">
        <w:trPr>
          <w:trHeight w:val="277"/>
        </w:trPr>
        <w:tc>
          <w:tcPr>
            <w:tcW w:w="501" w:type="pct"/>
          </w:tcPr>
          <w:p w:rsidR="0099203F" w:rsidRPr="00075A47" w:rsidRDefault="0099203F" w:rsidP="0099203F">
            <w:pPr>
              <w:jc w:val="center"/>
              <w:rPr>
                <w:b/>
                <w:sz w:val="20"/>
                <w:szCs w:val="20"/>
              </w:rPr>
            </w:pPr>
            <w:r w:rsidRPr="00075A47">
              <w:rPr>
                <w:b/>
                <w:sz w:val="20"/>
                <w:szCs w:val="20"/>
              </w:rPr>
              <w:t>1.1</w:t>
            </w:r>
          </w:p>
        </w:tc>
        <w:tc>
          <w:tcPr>
            <w:tcW w:w="4499" w:type="pct"/>
            <w:gridSpan w:val="4"/>
          </w:tcPr>
          <w:p w:rsidR="0099203F" w:rsidRPr="00075A47" w:rsidRDefault="0099203F" w:rsidP="0099203F">
            <w:pPr>
              <w:jc w:val="center"/>
              <w:rPr>
                <w:b/>
                <w:i/>
                <w:sz w:val="20"/>
                <w:szCs w:val="20"/>
              </w:rPr>
            </w:pPr>
            <w:r>
              <w:rPr>
                <w:b/>
                <w:i/>
                <w:sz w:val="20"/>
                <w:szCs w:val="20"/>
              </w:rPr>
              <w:t>Познавательное развитие</w:t>
            </w:r>
          </w:p>
        </w:tc>
      </w:tr>
      <w:tr w:rsidR="0099203F" w:rsidRPr="00075A47" w:rsidTr="0099203F">
        <w:trPr>
          <w:trHeight w:val="748"/>
        </w:trPr>
        <w:tc>
          <w:tcPr>
            <w:tcW w:w="501" w:type="pct"/>
            <w:vMerge w:val="restart"/>
          </w:tcPr>
          <w:p w:rsidR="0099203F" w:rsidRPr="00075A47" w:rsidRDefault="0099203F" w:rsidP="0099203F">
            <w:pPr>
              <w:ind w:left="-480" w:right="445"/>
              <w:rPr>
                <w:sz w:val="20"/>
                <w:szCs w:val="20"/>
              </w:rPr>
            </w:pPr>
          </w:p>
        </w:tc>
        <w:tc>
          <w:tcPr>
            <w:tcW w:w="1106" w:type="pct"/>
            <w:shd w:val="clear" w:color="auto" w:fill="auto"/>
          </w:tcPr>
          <w:p w:rsidR="0099203F" w:rsidRPr="00075A47" w:rsidRDefault="0099203F" w:rsidP="0099203F">
            <w:pPr>
              <w:rPr>
                <w:b/>
                <w:i/>
                <w:sz w:val="20"/>
                <w:szCs w:val="20"/>
              </w:rPr>
            </w:pPr>
            <w:r w:rsidRPr="00075A47">
              <w:rPr>
                <w:b/>
                <w:sz w:val="20"/>
                <w:szCs w:val="20"/>
              </w:rPr>
              <w:t>Образовательные области</w:t>
            </w:r>
          </w:p>
          <w:p w:rsidR="0099203F" w:rsidRPr="00075A47" w:rsidRDefault="0099203F" w:rsidP="0099203F">
            <w:pPr>
              <w:rPr>
                <w:b/>
                <w:sz w:val="20"/>
                <w:szCs w:val="20"/>
              </w:rPr>
            </w:pPr>
          </w:p>
        </w:tc>
        <w:tc>
          <w:tcPr>
            <w:tcW w:w="1226" w:type="pct"/>
          </w:tcPr>
          <w:p w:rsidR="0099203F" w:rsidRPr="00075A47" w:rsidRDefault="00C24392" w:rsidP="0099203F">
            <w:pPr>
              <w:rPr>
                <w:sz w:val="20"/>
                <w:szCs w:val="20"/>
              </w:rPr>
            </w:pPr>
            <w:r>
              <w:rPr>
                <w:sz w:val="20"/>
                <w:szCs w:val="20"/>
              </w:rPr>
              <w:t>Виды организованной</w:t>
            </w:r>
            <w:r w:rsidR="0099203F" w:rsidRPr="00075A47">
              <w:rPr>
                <w:sz w:val="20"/>
                <w:szCs w:val="20"/>
              </w:rPr>
              <w:t xml:space="preserve"> деятельности</w:t>
            </w:r>
          </w:p>
        </w:tc>
        <w:tc>
          <w:tcPr>
            <w:tcW w:w="1077" w:type="pct"/>
          </w:tcPr>
          <w:p w:rsidR="0099203F" w:rsidRPr="00075A47" w:rsidRDefault="0099203F" w:rsidP="0099203F">
            <w:pPr>
              <w:rPr>
                <w:sz w:val="20"/>
                <w:szCs w:val="20"/>
              </w:rPr>
            </w:pPr>
            <w:r w:rsidRPr="00075A47">
              <w:rPr>
                <w:sz w:val="20"/>
                <w:szCs w:val="20"/>
              </w:rPr>
              <w:t xml:space="preserve">старшая </w:t>
            </w:r>
          </w:p>
          <w:p w:rsidR="0099203F" w:rsidRPr="00075A47" w:rsidRDefault="0099203F" w:rsidP="0099203F">
            <w:pPr>
              <w:rPr>
                <w:sz w:val="20"/>
                <w:szCs w:val="20"/>
              </w:rPr>
            </w:pPr>
            <w:r w:rsidRPr="00075A47">
              <w:rPr>
                <w:sz w:val="20"/>
                <w:szCs w:val="20"/>
              </w:rPr>
              <w:t>группа компенсирующей направленности ЗПР</w:t>
            </w:r>
          </w:p>
        </w:tc>
        <w:tc>
          <w:tcPr>
            <w:tcW w:w="1090" w:type="pct"/>
          </w:tcPr>
          <w:p w:rsidR="0099203F" w:rsidRPr="00075A47" w:rsidRDefault="0099203F" w:rsidP="0099203F">
            <w:pPr>
              <w:rPr>
                <w:sz w:val="20"/>
                <w:szCs w:val="20"/>
              </w:rPr>
            </w:pPr>
            <w:r>
              <w:rPr>
                <w:sz w:val="20"/>
                <w:szCs w:val="20"/>
              </w:rPr>
              <w:t xml:space="preserve">подгот.  к школе </w:t>
            </w:r>
            <w:r w:rsidRPr="00075A47">
              <w:rPr>
                <w:sz w:val="20"/>
                <w:szCs w:val="20"/>
              </w:rPr>
              <w:t>группа   компенсирующей направленности</w:t>
            </w:r>
          </w:p>
          <w:p w:rsidR="0099203F" w:rsidRPr="00075A47" w:rsidRDefault="0099203F" w:rsidP="0099203F">
            <w:pPr>
              <w:rPr>
                <w:sz w:val="20"/>
                <w:szCs w:val="20"/>
              </w:rPr>
            </w:pPr>
            <w:r w:rsidRPr="00075A47">
              <w:rPr>
                <w:sz w:val="20"/>
                <w:szCs w:val="20"/>
              </w:rPr>
              <w:t>ЗПР</w:t>
            </w:r>
          </w:p>
        </w:tc>
      </w:tr>
      <w:tr w:rsidR="0099203F" w:rsidRPr="00075A47" w:rsidTr="0099203F">
        <w:trPr>
          <w:trHeight w:val="540"/>
        </w:trPr>
        <w:tc>
          <w:tcPr>
            <w:tcW w:w="501" w:type="pct"/>
            <w:vMerge/>
          </w:tcPr>
          <w:p w:rsidR="0099203F" w:rsidRPr="00075A47" w:rsidRDefault="0099203F" w:rsidP="0099203F">
            <w:pPr>
              <w:rPr>
                <w:sz w:val="20"/>
                <w:szCs w:val="20"/>
              </w:rPr>
            </w:pPr>
          </w:p>
        </w:tc>
        <w:tc>
          <w:tcPr>
            <w:tcW w:w="1106" w:type="pct"/>
            <w:vMerge w:val="restart"/>
            <w:shd w:val="clear" w:color="auto" w:fill="auto"/>
          </w:tcPr>
          <w:p w:rsidR="0099203F" w:rsidRPr="00D90ED6" w:rsidRDefault="0099203F" w:rsidP="0099203F">
            <w:pPr>
              <w:rPr>
                <w:b/>
                <w:i/>
                <w:sz w:val="20"/>
                <w:szCs w:val="20"/>
              </w:rPr>
            </w:pPr>
            <w:r>
              <w:rPr>
                <w:b/>
                <w:i/>
                <w:sz w:val="20"/>
                <w:szCs w:val="20"/>
              </w:rPr>
              <w:t>Познание</w:t>
            </w:r>
          </w:p>
        </w:tc>
        <w:tc>
          <w:tcPr>
            <w:tcW w:w="1226" w:type="pct"/>
          </w:tcPr>
          <w:p w:rsidR="0099203F" w:rsidRDefault="0099203F" w:rsidP="0099203F">
            <w:pPr>
              <w:ind w:left="-588" w:firstLine="480"/>
              <w:rPr>
                <w:sz w:val="20"/>
                <w:szCs w:val="20"/>
              </w:rPr>
            </w:pPr>
            <w:r w:rsidRPr="00075A47">
              <w:rPr>
                <w:sz w:val="20"/>
                <w:szCs w:val="20"/>
              </w:rPr>
              <w:t xml:space="preserve">  </w:t>
            </w:r>
            <w:r>
              <w:rPr>
                <w:sz w:val="20"/>
                <w:szCs w:val="20"/>
              </w:rPr>
              <w:t>Ознакомление с</w:t>
            </w:r>
          </w:p>
          <w:p w:rsidR="0099203F" w:rsidRDefault="0099203F" w:rsidP="0099203F">
            <w:pPr>
              <w:ind w:left="-588" w:firstLine="480"/>
              <w:rPr>
                <w:sz w:val="20"/>
                <w:szCs w:val="20"/>
              </w:rPr>
            </w:pPr>
            <w:r>
              <w:rPr>
                <w:sz w:val="20"/>
                <w:szCs w:val="20"/>
              </w:rPr>
              <w:t>о</w:t>
            </w:r>
            <w:r w:rsidRPr="00075A47">
              <w:rPr>
                <w:sz w:val="20"/>
                <w:szCs w:val="20"/>
              </w:rPr>
              <w:t xml:space="preserve">кружающим  миром </w:t>
            </w:r>
          </w:p>
          <w:p w:rsidR="0099203F" w:rsidRPr="00075A47" w:rsidRDefault="0099203F" w:rsidP="0099203F">
            <w:pPr>
              <w:ind w:left="-588" w:firstLine="480"/>
              <w:rPr>
                <w:sz w:val="20"/>
                <w:szCs w:val="20"/>
              </w:rPr>
            </w:pPr>
            <w:r>
              <w:rPr>
                <w:sz w:val="20"/>
                <w:szCs w:val="20"/>
              </w:rPr>
              <w:t xml:space="preserve">и  </w:t>
            </w:r>
            <w:r w:rsidRPr="00075A47">
              <w:rPr>
                <w:sz w:val="20"/>
                <w:szCs w:val="20"/>
              </w:rPr>
              <w:t xml:space="preserve">развитие речи </w:t>
            </w:r>
          </w:p>
          <w:p w:rsidR="0099203F" w:rsidRPr="00075A47" w:rsidRDefault="0099203F" w:rsidP="0099203F">
            <w:pPr>
              <w:ind w:left="-588" w:firstLine="480"/>
              <w:rPr>
                <w:sz w:val="20"/>
                <w:szCs w:val="20"/>
              </w:rPr>
            </w:pPr>
          </w:p>
        </w:tc>
        <w:tc>
          <w:tcPr>
            <w:tcW w:w="1077" w:type="pct"/>
            <w:shd w:val="clear" w:color="auto" w:fill="auto"/>
          </w:tcPr>
          <w:p w:rsidR="0099203F" w:rsidRPr="00075A47" w:rsidRDefault="0099203F" w:rsidP="0099203F">
            <w:pPr>
              <w:jc w:val="center"/>
              <w:rPr>
                <w:sz w:val="20"/>
                <w:szCs w:val="20"/>
              </w:rPr>
            </w:pPr>
            <w:r>
              <w:rPr>
                <w:sz w:val="20"/>
                <w:szCs w:val="20"/>
              </w:rPr>
              <w:t>0,5</w:t>
            </w:r>
          </w:p>
        </w:tc>
        <w:tc>
          <w:tcPr>
            <w:tcW w:w="1090" w:type="pct"/>
            <w:shd w:val="clear" w:color="auto" w:fill="auto"/>
          </w:tcPr>
          <w:p w:rsidR="0099203F" w:rsidRPr="00075A47" w:rsidRDefault="0099203F" w:rsidP="0099203F">
            <w:pPr>
              <w:jc w:val="center"/>
              <w:rPr>
                <w:sz w:val="20"/>
                <w:szCs w:val="20"/>
              </w:rPr>
            </w:pPr>
            <w:r>
              <w:rPr>
                <w:sz w:val="20"/>
                <w:szCs w:val="20"/>
              </w:rPr>
              <w:t>0.5</w:t>
            </w:r>
          </w:p>
        </w:tc>
      </w:tr>
      <w:tr w:rsidR="0099203F" w:rsidRPr="00075A47" w:rsidTr="0099203F">
        <w:trPr>
          <w:trHeight w:val="270"/>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tabs>
                <w:tab w:val="center" w:pos="316"/>
              </w:tabs>
              <w:rPr>
                <w:sz w:val="20"/>
                <w:szCs w:val="20"/>
              </w:rPr>
            </w:pPr>
            <w:r w:rsidRPr="00075A47">
              <w:rPr>
                <w:sz w:val="20"/>
                <w:szCs w:val="20"/>
              </w:rPr>
              <w:t>Математическое развитие</w:t>
            </w:r>
          </w:p>
        </w:tc>
        <w:tc>
          <w:tcPr>
            <w:tcW w:w="1077" w:type="pct"/>
            <w:shd w:val="clear" w:color="auto" w:fill="auto"/>
          </w:tcPr>
          <w:p w:rsidR="0099203F" w:rsidRPr="00075A47" w:rsidRDefault="0099203F" w:rsidP="0099203F">
            <w:pPr>
              <w:jc w:val="center"/>
              <w:rPr>
                <w:sz w:val="20"/>
                <w:szCs w:val="20"/>
              </w:rPr>
            </w:pPr>
            <w:r w:rsidRPr="00075A47">
              <w:rPr>
                <w:sz w:val="20"/>
                <w:szCs w:val="20"/>
              </w:rPr>
              <w:t>2</w:t>
            </w:r>
          </w:p>
        </w:tc>
        <w:tc>
          <w:tcPr>
            <w:tcW w:w="1090" w:type="pct"/>
            <w:shd w:val="clear" w:color="auto" w:fill="auto"/>
          </w:tcPr>
          <w:p w:rsidR="0099203F" w:rsidRPr="00075A47" w:rsidRDefault="0099203F" w:rsidP="0099203F">
            <w:pPr>
              <w:jc w:val="center"/>
              <w:rPr>
                <w:sz w:val="20"/>
                <w:szCs w:val="20"/>
              </w:rPr>
            </w:pPr>
            <w:r w:rsidRPr="00075A47">
              <w:rPr>
                <w:sz w:val="20"/>
                <w:szCs w:val="20"/>
              </w:rPr>
              <w:t>3</w:t>
            </w:r>
          </w:p>
        </w:tc>
      </w:tr>
      <w:tr w:rsidR="0099203F" w:rsidRPr="00075A47" w:rsidTr="0099203F">
        <w:trPr>
          <w:trHeight w:val="270"/>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tabs>
                <w:tab w:val="center" w:pos="316"/>
              </w:tabs>
              <w:rPr>
                <w:sz w:val="20"/>
                <w:szCs w:val="20"/>
              </w:rPr>
            </w:pPr>
          </w:p>
        </w:tc>
        <w:tc>
          <w:tcPr>
            <w:tcW w:w="1077" w:type="pct"/>
            <w:shd w:val="clear" w:color="auto" w:fill="auto"/>
          </w:tcPr>
          <w:p w:rsidR="0099203F" w:rsidRPr="00075A47" w:rsidRDefault="0099203F" w:rsidP="0099203F">
            <w:pPr>
              <w:jc w:val="center"/>
              <w:rPr>
                <w:sz w:val="20"/>
                <w:szCs w:val="20"/>
              </w:rPr>
            </w:pPr>
          </w:p>
        </w:tc>
        <w:tc>
          <w:tcPr>
            <w:tcW w:w="1090" w:type="pct"/>
            <w:shd w:val="clear" w:color="auto" w:fill="auto"/>
          </w:tcPr>
          <w:p w:rsidR="0099203F" w:rsidRPr="00075A47" w:rsidRDefault="0099203F" w:rsidP="0099203F">
            <w:pPr>
              <w:jc w:val="center"/>
              <w:rPr>
                <w:sz w:val="20"/>
                <w:szCs w:val="20"/>
              </w:rPr>
            </w:pPr>
          </w:p>
        </w:tc>
      </w:tr>
      <w:tr w:rsidR="0099203F" w:rsidRPr="00075A47" w:rsidTr="0099203F">
        <w:trPr>
          <w:trHeight w:val="270"/>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tabs>
                <w:tab w:val="center" w:pos="316"/>
              </w:tabs>
              <w:rPr>
                <w:sz w:val="20"/>
                <w:szCs w:val="20"/>
              </w:rPr>
            </w:pPr>
            <w:r w:rsidRPr="00075A47">
              <w:rPr>
                <w:sz w:val="20"/>
                <w:szCs w:val="20"/>
              </w:rPr>
              <w:t>С</w:t>
            </w:r>
            <w:r>
              <w:rPr>
                <w:sz w:val="20"/>
                <w:szCs w:val="20"/>
              </w:rPr>
              <w:t>енсорное развитие</w:t>
            </w:r>
          </w:p>
        </w:tc>
        <w:tc>
          <w:tcPr>
            <w:tcW w:w="1077" w:type="pct"/>
            <w:shd w:val="clear" w:color="auto" w:fill="auto"/>
          </w:tcPr>
          <w:p w:rsidR="0099203F" w:rsidRPr="00075A47" w:rsidRDefault="0099203F" w:rsidP="0099203F">
            <w:pPr>
              <w:jc w:val="center"/>
              <w:rPr>
                <w:sz w:val="20"/>
                <w:szCs w:val="20"/>
              </w:rPr>
            </w:pPr>
            <w:r w:rsidRPr="00075A47">
              <w:rPr>
                <w:sz w:val="20"/>
                <w:szCs w:val="20"/>
              </w:rPr>
              <w:t>-</w:t>
            </w:r>
          </w:p>
        </w:tc>
        <w:tc>
          <w:tcPr>
            <w:tcW w:w="1090" w:type="pct"/>
            <w:shd w:val="clear" w:color="auto" w:fill="auto"/>
          </w:tcPr>
          <w:p w:rsidR="0099203F" w:rsidRPr="00075A47" w:rsidRDefault="0099203F" w:rsidP="0099203F">
            <w:pPr>
              <w:jc w:val="center"/>
              <w:rPr>
                <w:sz w:val="20"/>
                <w:szCs w:val="20"/>
              </w:rPr>
            </w:pPr>
            <w:r w:rsidRPr="00075A47">
              <w:rPr>
                <w:sz w:val="20"/>
                <w:szCs w:val="20"/>
              </w:rPr>
              <w:t>-</w:t>
            </w:r>
          </w:p>
        </w:tc>
      </w:tr>
      <w:tr w:rsidR="0099203F" w:rsidRPr="00075A47" w:rsidTr="0099203F">
        <w:trPr>
          <w:trHeight w:val="270"/>
        </w:trPr>
        <w:tc>
          <w:tcPr>
            <w:tcW w:w="501" w:type="pct"/>
            <w:vMerge/>
          </w:tcPr>
          <w:p w:rsidR="0099203F" w:rsidRPr="00075A47" w:rsidRDefault="0099203F" w:rsidP="0099203F">
            <w:pPr>
              <w:rPr>
                <w:sz w:val="20"/>
                <w:szCs w:val="20"/>
              </w:rPr>
            </w:pPr>
          </w:p>
        </w:tc>
        <w:tc>
          <w:tcPr>
            <w:tcW w:w="4499" w:type="pct"/>
            <w:gridSpan w:val="4"/>
            <w:shd w:val="clear" w:color="auto" w:fill="auto"/>
          </w:tcPr>
          <w:p w:rsidR="0099203F" w:rsidRPr="00075A47" w:rsidRDefault="0099203F" w:rsidP="0099203F">
            <w:pPr>
              <w:jc w:val="center"/>
              <w:rPr>
                <w:sz w:val="20"/>
                <w:szCs w:val="20"/>
              </w:rPr>
            </w:pPr>
            <w:r w:rsidRPr="00075A47">
              <w:rPr>
                <w:b/>
                <w:i/>
                <w:sz w:val="20"/>
                <w:szCs w:val="20"/>
              </w:rPr>
              <w:t>Речевое направление развития</w:t>
            </w:r>
          </w:p>
        </w:tc>
      </w:tr>
      <w:tr w:rsidR="0099203F" w:rsidRPr="00075A47" w:rsidTr="0099203F">
        <w:trPr>
          <w:trHeight w:val="280"/>
        </w:trPr>
        <w:tc>
          <w:tcPr>
            <w:tcW w:w="501" w:type="pct"/>
            <w:vMerge/>
          </w:tcPr>
          <w:p w:rsidR="0099203F" w:rsidRPr="00075A47" w:rsidRDefault="0099203F" w:rsidP="0099203F">
            <w:pPr>
              <w:rPr>
                <w:sz w:val="20"/>
                <w:szCs w:val="20"/>
              </w:rPr>
            </w:pPr>
          </w:p>
        </w:tc>
        <w:tc>
          <w:tcPr>
            <w:tcW w:w="1106" w:type="pct"/>
            <w:vMerge w:val="restart"/>
            <w:shd w:val="clear" w:color="auto" w:fill="auto"/>
          </w:tcPr>
          <w:p w:rsidR="0099203F" w:rsidRPr="00075A47" w:rsidRDefault="0099203F" w:rsidP="0099203F">
            <w:pPr>
              <w:rPr>
                <w:b/>
                <w:i/>
                <w:sz w:val="20"/>
                <w:szCs w:val="20"/>
              </w:rPr>
            </w:pPr>
            <w:r w:rsidRPr="00075A47">
              <w:rPr>
                <w:b/>
                <w:i/>
                <w:sz w:val="20"/>
                <w:szCs w:val="20"/>
              </w:rPr>
              <w:t xml:space="preserve">Речевое развитие: </w:t>
            </w:r>
            <w:r w:rsidRPr="00D90ED6">
              <w:rPr>
                <w:sz w:val="20"/>
                <w:szCs w:val="20"/>
              </w:rPr>
              <w:t>«Речевое общение</w:t>
            </w:r>
            <w:r>
              <w:rPr>
                <w:i/>
                <w:sz w:val="20"/>
                <w:szCs w:val="20"/>
              </w:rPr>
              <w:t>»</w:t>
            </w:r>
          </w:p>
          <w:p w:rsidR="0099203F" w:rsidRPr="00075A47" w:rsidRDefault="0099203F" w:rsidP="0099203F">
            <w:pPr>
              <w:rPr>
                <w:sz w:val="20"/>
                <w:szCs w:val="20"/>
              </w:rPr>
            </w:pPr>
            <w:r w:rsidRPr="00075A47">
              <w:rPr>
                <w:sz w:val="20"/>
                <w:szCs w:val="20"/>
              </w:rPr>
              <w:t>«Чтение худ.</w:t>
            </w:r>
          </w:p>
          <w:p w:rsidR="0099203F" w:rsidRPr="00075A47" w:rsidRDefault="0099203F" w:rsidP="0099203F">
            <w:pPr>
              <w:rPr>
                <w:sz w:val="20"/>
                <w:szCs w:val="20"/>
              </w:rPr>
            </w:pPr>
            <w:r w:rsidRPr="00075A47">
              <w:rPr>
                <w:sz w:val="20"/>
                <w:szCs w:val="20"/>
              </w:rPr>
              <w:t>литературы»</w:t>
            </w:r>
          </w:p>
          <w:p w:rsidR="0099203F" w:rsidRPr="00075A47" w:rsidRDefault="0099203F" w:rsidP="0099203F">
            <w:pPr>
              <w:rPr>
                <w:b/>
                <w:i/>
                <w:sz w:val="20"/>
                <w:szCs w:val="20"/>
              </w:rPr>
            </w:pPr>
          </w:p>
        </w:tc>
        <w:tc>
          <w:tcPr>
            <w:tcW w:w="1226" w:type="pct"/>
          </w:tcPr>
          <w:p w:rsidR="0099203F" w:rsidRPr="00075A47" w:rsidRDefault="0099203F" w:rsidP="0099203F">
            <w:pPr>
              <w:rPr>
                <w:sz w:val="20"/>
                <w:szCs w:val="20"/>
              </w:rPr>
            </w:pPr>
          </w:p>
          <w:p w:rsidR="0099203F" w:rsidRPr="00075A47" w:rsidRDefault="0099203F" w:rsidP="0099203F">
            <w:pPr>
              <w:rPr>
                <w:sz w:val="20"/>
                <w:szCs w:val="20"/>
              </w:rPr>
            </w:pPr>
            <w:r w:rsidRPr="00075A47">
              <w:rPr>
                <w:sz w:val="20"/>
                <w:szCs w:val="20"/>
              </w:rPr>
              <w:t>Речевое развитие</w:t>
            </w:r>
          </w:p>
        </w:tc>
        <w:tc>
          <w:tcPr>
            <w:tcW w:w="1077" w:type="pct"/>
          </w:tcPr>
          <w:p w:rsidR="0099203F" w:rsidRPr="00075A47" w:rsidRDefault="0099203F" w:rsidP="0099203F">
            <w:pPr>
              <w:jc w:val="center"/>
              <w:rPr>
                <w:sz w:val="20"/>
                <w:szCs w:val="20"/>
              </w:rPr>
            </w:pPr>
            <w:r w:rsidRPr="00075A47">
              <w:rPr>
                <w:sz w:val="20"/>
                <w:szCs w:val="20"/>
              </w:rPr>
              <w:t>-</w:t>
            </w:r>
          </w:p>
        </w:tc>
        <w:tc>
          <w:tcPr>
            <w:tcW w:w="1090" w:type="pct"/>
          </w:tcPr>
          <w:p w:rsidR="0099203F" w:rsidRPr="00075A47" w:rsidRDefault="0099203F" w:rsidP="0099203F">
            <w:pPr>
              <w:jc w:val="center"/>
              <w:rPr>
                <w:sz w:val="20"/>
                <w:szCs w:val="20"/>
              </w:rPr>
            </w:pPr>
            <w:r w:rsidRPr="00075A47">
              <w:rPr>
                <w:sz w:val="20"/>
                <w:szCs w:val="20"/>
              </w:rPr>
              <w:t>-</w:t>
            </w:r>
          </w:p>
        </w:tc>
      </w:tr>
      <w:tr w:rsidR="0099203F" w:rsidRPr="00075A47" w:rsidTr="0099203F">
        <w:trPr>
          <w:trHeight w:val="615"/>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rPr>
                <w:sz w:val="20"/>
                <w:szCs w:val="20"/>
              </w:rPr>
            </w:pPr>
            <w:r w:rsidRPr="00075A47">
              <w:rPr>
                <w:sz w:val="20"/>
                <w:szCs w:val="20"/>
              </w:rPr>
              <w:t>Ознакомление с худ. литературой</w:t>
            </w:r>
          </w:p>
        </w:tc>
        <w:tc>
          <w:tcPr>
            <w:tcW w:w="1077" w:type="pct"/>
          </w:tcPr>
          <w:p w:rsidR="0099203F" w:rsidRPr="00075A47" w:rsidRDefault="0099203F" w:rsidP="0099203F">
            <w:pPr>
              <w:jc w:val="center"/>
              <w:rPr>
                <w:sz w:val="20"/>
                <w:szCs w:val="20"/>
              </w:rPr>
            </w:pPr>
            <w:r w:rsidRPr="00075A47">
              <w:rPr>
                <w:sz w:val="20"/>
                <w:szCs w:val="20"/>
              </w:rPr>
              <w:t>1</w:t>
            </w:r>
          </w:p>
          <w:p w:rsidR="0099203F" w:rsidRPr="00075A47" w:rsidRDefault="0099203F" w:rsidP="0099203F">
            <w:pPr>
              <w:jc w:val="center"/>
              <w:rPr>
                <w:sz w:val="20"/>
                <w:szCs w:val="20"/>
              </w:rPr>
            </w:pPr>
          </w:p>
        </w:tc>
        <w:tc>
          <w:tcPr>
            <w:tcW w:w="1090" w:type="pct"/>
          </w:tcPr>
          <w:p w:rsidR="0099203F" w:rsidRPr="00075A47" w:rsidRDefault="0099203F" w:rsidP="0099203F">
            <w:pPr>
              <w:tabs>
                <w:tab w:val="center" w:pos="316"/>
              </w:tabs>
              <w:rPr>
                <w:sz w:val="20"/>
                <w:szCs w:val="20"/>
              </w:rPr>
            </w:pPr>
            <w:r w:rsidRPr="00075A47">
              <w:rPr>
                <w:sz w:val="20"/>
                <w:szCs w:val="20"/>
              </w:rPr>
              <w:t>1</w:t>
            </w:r>
          </w:p>
          <w:p w:rsidR="0099203F" w:rsidRPr="00075A47" w:rsidRDefault="0099203F" w:rsidP="0099203F">
            <w:pPr>
              <w:tabs>
                <w:tab w:val="center" w:pos="316"/>
              </w:tabs>
              <w:ind w:left="-948"/>
              <w:rPr>
                <w:sz w:val="20"/>
                <w:szCs w:val="20"/>
              </w:rPr>
            </w:pPr>
          </w:p>
        </w:tc>
      </w:tr>
      <w:tr w:rsidR="0099203F" w:rsidRPr="00075A47" w:rsidTr="0099203F">
        <w:trPr>
          <w:trHeight w:val="339"/>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rPr>
                <w:sz w:val="20"/>
                <w:szCs w:val="20"/>
              </w:rPr>
            </w:pPr>
            <w:r w:rsidRPr="00075A47">
              <w:rPr>
                <w:sz w:val="20"/>
                <w:szCs w:val="20"/>
              </w:rPr>
              <w:t>Обучение грамоте</w:t>
            </w:r>
          </w:p>
        </w:tc>
        <w:tc>
          <w:tcPr>
            <w:tcW w:w="1077" w:type="pct"/>
          </w:tcPr>
          <w:p w:rsidR="0099203F" w:rsidRPr="00075A47" w:rsidRDefault="0099203F" w:rsidP="0099203F">
            <w:pPr>
              <w:jc w:val="center"/>
              <w:rPr>
                <w:sz w:val="20"/>
                <w:szCs w:val="20"/>
              </w:rPr>
            </w:pPr>
            <w:r w:rsidRPr="00075A47">
              <w:rPr>
                <w:sz w:val="20"/>
                <w:szCs w:val="20"/>
              </w:rPr>
              <w:t>1</w:t>
            </w:r>
          </w:p>
        </w:tc>
        <w:tc>
          <w:tcPr>
            <w:tcW w:w="1090" w:type="pct"/>
          </w:tcPr>
          <w:p w:rsidR="0099203F" w:rsidRPr="00075A47" w:rsidRDefault="0099203F" w:rsidP="0099203F">
            <w:pPr>
              <w:ind w:left="-948"/>
              <w:jc w:val="center"/>
              <w:rPr>
                <w:sz w:val="20"/>
                <w:szCs w:val="20"/>
              </w:rPr>
            </w:pPr>
            <w:r w:rsidRPr="00075A47">
              <w:rPr>
                <w:sz w:val="20"/>
                <w:szCs w:val="20"/>
              </w:rPr>
              <w:t xml:space="preserve">                 3</w:t>
            </w:r>
          </w:p>
        </w:tc>
      </w:tr>
      <w:tr w:rsidR="0099203F" w:rsidRPr="00075A47" w:rsidTr="0099203F">
        <w:trPr>
          <w:trHeight w:val="278"/>
        </w:trPr>
        <w:tc>
          <w:tcPr>
            <w:tcW w:w="501" w:type="pct"/>
          </w:tcPr>
          <w:p w:rsidR="0099203F" w:rsidRPr="00075A47" w:rsidRDefault="0099203F" w:rsidP="0099203F">
            <w:pPr>
              <w:rPr>
                <w:b/>
                <w:sz w:val="20"/>
                <w:szCs w:val="20"/>
              </w:rPr>
            </w:pPr>
            <w:r w:rsidRPr="00075A47">
              <w:rPr>
                <w:b/>
                <w:sz w:val="20"/>
                <w:szCs w:val="20"/>
              </w:rPr>
              <w:t>1.2</w:t>
            </w:r>
          </w:p>
        </w:tc>
        <w:tc>
          <w:tcPr>
            <w:tcW w:w="4499" w:type="pct"/>
            <w:gridSpan w:val="4"/>
          </w:tcPr>
          <w:p w:rsidR="0099203F" w:rsidRPr="00075A47" w:rsidRDefault="0099203F" w:rsidP="0099203F">
            <w:pPr>
              <w:jc w:val="center"/>
              <w:rPr>
                <w:sz w:val="20"/>
                <w:szCs w:val="20"/>
              </w:rPr>
            </w:pPr>
            <w:r w:rsidRPr="00075A47">
              <w:rPr>
                <w:b/>
                <w:i/>
                <w:sz w:val="20"/>
                <w:szCs w:val="20"/>
              </w:rPr>
              <w:t>Социально- коммуникативное  направление развития</w:t>
            </w:r>
          </w:p>
        </w:tc>
      </w:tr>
      <w:tr w:rsidR="0099203F" w:rsidRPr="00075A47" w:rsidTr="0099203F">
        <w:trPr>
          <w:trHeight w:val="200"/>
        </w:trPr>
        <w:tc>
          <w:tcPr>
            <w:tcW w:w="501" w:type="pct"/>
            <w:vMerge w:val="restart"/>
          </w:tcPr>
          <w:p w:rsidR="0099203F" w:rsidRPr="00075A47" w:rsidRDefault="0099203F" w:rsidP="0099203F">
            <w:pPr>
              <w:rPr>
                <w:sz w:val="20"/>
                <w:szCs w:val="20"/>
              </w:rPr>
            </w:pPr>
          </w:p>
        </w:tc>
        <w:tc>
          <w:tcPr>
            <w:tcW w:w="1106" w:type="pct"/>
            <w:vMerge w:val="restart"/>
            <w:shd w:val="clear" w:color="auto" w:fill="auto"/>
          </w:tcPr>
          <w:p w:rsidR="0099203F" w:rsidRPr="00075A47" w:rsidRDefault="0099203F" w:rsidP="0099203F">
            <w:pPr>
              <w:rPr>
                <w:sz w:val="20"/>
                <w:szCs w:val="20"/>
              </w:rPr>
            </w:pPr>
            <w:r w:rsidRPr="00075A47">
              <w:rPr>
                <w:b/>
                <w:i/>
                <w:sz w:val="20"/>
                <w:szCs w:val="20"/>
              </w:rPr>
              <w:t>Социально- коммуникативное  развитие:</w:t>
            </w:r>
            <w:r w:rsidRPr="00075A47">
              <w:rPr>
                <w:sz w:val="20"/>
                <w:szCs w:val="20"/>
              </w:rPr>
              <w:t xml:space="preserve"> «Социализация»</w:t>
            </w:r>
          </w:p>
          <w:p w:rsidR="0099203F" w:rsidRPr="00075A47" w:rsidRDefault="0099203F" w:rsidP="0099203F">
            <w:pPr>
              <w:rPr>
                <w:sz w:val="20"/>
                <w:szCs w:val="20"/>
              </w:rPr>
            </w:pPr>
          </w:p>
          <w:p w:rsidR="0099203F" w:rsidRPr="00075A47" w:rsidRDefault="0099203F" w:rsidP="0099203F">
            <w:pPr>
              <w:rPr>
                <w:sz w:val="20"/>
                <w:szCs w:val="20"/>
              </w:rPr>
            </w:pPr>
            <w:r w:rsidRPr="00075A47">
              <w:rPr>
                <w:sz w:val="20"/>
                <w:szCs w:val="20"/>
              </w:rPr>
              <w:t>«Труд»</w:t>
            </w:r>
          </w:p>
          <w:p w:rsidR="0099203F" w:rsidRPr="00075A47" w:rsidRDefault="0099203F" w:rsidP="0099203F">
            <w:pPr>
              <w:rPr>
                <w:sz w:val="20"/>
                <w:szCs w:val="20"/>
              </w:rPr>
            </w:pPr>
          </w:p>
          <w:p w:rsidR="0099203F" w:rsidRDefault="0099203F" w:rsidP="0099203F">
            <w:pPr>
              <w:rPr>
                <w:sz w:val="20"/>
                <w:szCs w:val="20"/>
              </w:rPr>
            </w:pPr>
          </w:p>
          <w:p w:rsidR="0099203F" w:rsidRPr="00075A47" w:rsidRDefault="0099203F" w:rsidP="0099203F">
            <w:pPr>
              <w:rPr>
                <w:sz w:val="20"/>
                <w:szCs w:val="20"/>
              </w:rPr>
            </w:pPr>
            <w:r w:rsidRPr="00075A47">
              <w:rPr>
                <w:sz w:val="20"/>
                <w:szCs w:val="20"/>
              </w:rPr>
              <w:t>Безопасность»</w:t>
            </w:r>
          </w:p>
        </w:tc>
        <w:tc>
          <w:tcPr>
            <w:tcW w:w="1226" w:type="pct"/>
          </w:tcPr>
          <w:p w:rsidR="0099203F" w:rsidRPr="00075A47" w:rsidRDefault="0099203F" w:rsidP="0099203F">
            <w:pPr>
              <w:rPr>
                <w:sz w:val="20"/>
                <w:szCs w:val="20"/>
              </w:rPr>
            </w:pPr>
            <w:r w:rsidRPr="00075A47">
              <w:rPr>
                <w:sz w:val="20"/>
                <w:szCs w:val="20"/>
              </w:rPr>
              <w:t>Обучение игре</w:t>
            </w:r>
          </w:p>
        </w:tc>
        <w:tc>
          <w:tcPr>
            <w:tcW w:w="1077" w:type="pct"/>
          </w:tcPr>
          <w:p w:rsidR="0099203F" w:rsidRPr="00075A47" w:rsidRDefault="0099203F" w:rsidP="0099203F">
            <w:pPr>
              <w:jc w:val="center"/>
              <w:rPr>
                <w:sz w:val="20"/>
                <w:szCs w:val="20"/>
              </w:rPr>
            </w:pPr>
            <w:r w:rsidRPr="00075A47">
              <w:rPr>
                <w:sz w:val="20"/>
                <w:szCs w:val="20"/>
              </w:rPr>
              <w:t>1</w:t>
            </w:r>
          </w:p>
        </w:tc>
        <w:tc>
          <w:tcPr>
            <w:tcW w:w="1090" w:type="pct"/>
          </w:tcPr>
          <w:p w:rsidR="0099203F" w:rsidRPr="00075A47" w:rsidRDefault="0099203F" w:rsidP="0099203F">
            <w:pPr>
              <w:jc w:val="center"/>
              <w:rPr>
                <w:sz w:val="20"/>
                <w:szCs w:val="20"/>
              </w:rPr>
            </w:pPr>
            <w:r w:rsidRPr="00075A47">
              <w:rPr>
                <w:sz w:val="20"/>
                <w:szCs w:val="20"/>
              </w:rPr>
              <w:t>-</w:t>
            </w:r>
          </w:p>
        </w:tc>
      </w:tr>
      <w:tr w:rsidR="0099203F" w:rsidRPr="00075A47" w:rsidTr="0099203F">
        <w:trPr>
          <w:trHeight w:val="705"/>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b/>
                <w:i/>
                <w:sz w:val="20"/>
                <w:szCs w:val="20"/>
              </w:rPr>
            </w:pPr>
          </w:p>
        </w:tc>
        <w:tc>
          <w:tcPr>
            <w:tcW w:w="1226" w:type="pct"/>
          </w:tcPr>
          <w:p w:rsidR="0099203F" w:rsidRPr="00075A47" w:rsidRDefault="0099203F" w:rsidP="0099203F">
            <w:pPr>
              <w:rPr>
                <w:sz w:val="20"/>
                <w:szCs w:val="20"/>
              </w:rPr>
            </w:pPr>
            <w:r w:rsidRPr="00075A47">
              <w:rPr>
                <w:sz w:val="20"/>
                <w:szCs w:val="20"/>
              </w:rPr>
              <w:t>Явления общественной жизни</w:t>
            </w:r>
          </w:p>
          <w:p w:rsidR="0099203F" w:rsidRPr="00075A47" w:rsidRDefault="0099203F" w:rsidP="0099203F">
            <w:pPr>
              <w:rPr>
                <w:sz w:val="20"/>
                <w:szCs w:val="20"/>
              </w:rPr>
            </w:pPr>
            <w:r w:rsidRPr="00075A47">
              <w:rPr>
                <w:sz w:val="20"/>
                <w:szCs w:val="20"/>
              </w:rPr>
              <w:t>Предметное окружение</w:t>
            </w:r>
          </w:p>
        </w:tc>
        <w:tc>
          <w:tcPr>
            <w:tcW w:w="1077" w:type="pct"/>
          </w:tcPr>
          <w:p w:rsidR="0099203F" w:rsidRPr="00075A47" w:rsidRDefault="0099203F" w:rsidP="0099203F">
            <w:pPr>
              <w:jc w:val="center"/>
              <w:rPr>
                <w:sz w:val="20"/>
                <w:szCs w:val="20"/>
              </w:rPr>
            </w:pPr>
          </w:p>
        </w:tc>
        <w:tc>
          <w:tcPr>
            <w:tcW w:w="1090" w:type="pct"/>
          </w:tcPr>
          <w:p w:rsidR="0099203F" w:rsidRPr="00075A47" w:rsidRDefault="0099203F" w:rsidP="0099203F">
            <w:pPr>
              <w:jc w:val="center"/>
              <w:rPr>
                <w:sz w:val="20"/>
                <w:szCs w:val="20"/>
              </w:rPr>
            </w:pPr>
          </w:p>
        </w:tc>
      </w:tr>
      <w:tr w:rsidR="0099203F" w:rsidRPr="00075A47" w:rsidTr="0099203F">
        <w:trPr>
          <w:trHeight w:val="297"/>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tabs>
                <w:tab w:val="left" w:pos="5220"/>
              </w:tabs>
              <w:ind w:right="406"/>
              <w:rPr>
                <w:sz w:val="20"/>
                <w:szCs w:val="20"/>
              </w:rPr>
            </w:pPr>
            <w:r w:rsidRPr="00075A47">
              <w:rPr>
                <w:sz w:val="20"/>
                <w:szCs w:val="20"/>
              </w:rPr>
              <w:t>Трудовое воспитание</w:t>
            </w:r>
          </w:p>
        </w:tc>
        <w:tc>
          <w:tcPr>
            <w:tcW w:w="2167" w:type="pct"/>
            <w:gridSpan w:val="2"/>
          </w:tcPr>
          <w:p w:rsidR="0099203F" w:rsidRPr="00075A47" w:rsidRDefault="0099203F" w:rsidP="0099203F">
            <w:pPr>
              <w:rPr>
                <w:i/>
                <w:sz w:val="20"/>
                <w:szCs w:val="20"/>
              </w:rPr>
            </w:pPr>
            <w:r w:rsidRPr="00075A47">
              <w:rPr>
                <w:i/>
                <w:sz w:val="20"/>
                <w:szCs w:val="20"/>
              </w:rPr>
              <w:t>В совместной  деятельности взрослых и детей и самостоятельной деятельности  детей</w:t>
            </w:r>
          </w:p>
        </w:tc>
      </w:tr>
      <w:tr w:rsidR="0099203F" w:rsidRPr="00075A47" w:rsidTr="0099203F">
        <w:trPr>
          <w:trHeight w:val="380"/>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tabs>
                <w:tab w:val="center" w:pos="316"/>
              </w:tabs>
              <w:rPr>
                <w:sz w:val="20"/>
                <w:szCs w:val="20"/>
              </w:rPr>
            </w:pPr>
            <w:r w:rsidRPr="00075A47">
              <w:rPr>
                <w:sz w:val="20"/>
                <w:szCs w:val="20"/>
              </w:rPr>
              <w:t>Конструирование</w:t>
            </w:r>
          </w:p>
        </w:tc>
        <w:tc>
          <w:tcPr>
            <w:tcW w:w="1077" w:type="pct"/>
          </w:tcPr>
          <w:p w:rsidR="0099203F" w:rsidRPr="00075A47" w:rsidRDefault="0099203F" w:rsidP="0099203F">
            <w:pPr>
              <w:jc w:val="center"/>
              <w:rPr>
                <w:sz w:val="20"/>
                <w:szCs w:val="20"/>
              </w:rPr>
            </w:pPr>
            <w:r w:rsidRPr="00075A47">
              <w:rPr>
                <w:sz w:val="20"/>
                <w:szCs w:val="20"/>
              </w:rPr>
              <w:t>0,5</w:t>
            </w:r>
          </w:p>
        </w:tc>
        <w:tc>
          <w:tcPr>
            <w:tcW w:w="1090" w:type="pct"/>
          </w:tcPr>
          <w:p w:rsidR="0099203F" w:rsidRPr="00075A47" w:rsidRDefault="0099203F" w:rsidP="0099203F">
            <w:pPr>
              <w:jc w:val="center"/>
              <w:rPr>
                <w:sz w:val="20"/>
                <w:szCs w:val="20"/>
              </w:rPr>
            </w:pPr>
            <w:r w:rsidRPr="00075A47">
              <w:rPr>
                <w:sz w:val="20"/>
                <w:szCs w:val="20"/>
              </w:rPr>
              <w:t>0,5</w:t>
            </w:r>
          </w:p>
        </w:tc>
      </w:tr>
      <w:tr w:rsidR="0099203F" w:rsidRPr="00075A47" w:rsidTr="0099203F">
        <w:trPr>
          <w:trHeight w:val="380"/>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tabs>
                <w:tab w:val="left" w:pos="5220"/>
              </w:tabs>
              <w:rPr>
                <w:sz w:val="20"/>
                <w:szCs w:val="20"/>
              </w:rPr>
            </w:pPr>
            <w:r w:rsidRPr="00075A47">
              <w:rPr>
                <w:sz w:val="20"/>
                <w:szCs w:val="20"/>
              </w:rPr>
              <w:t>ОБЖ</w:t>
            </w:r>
          </w:p>
        </w:tc>
        <w:tc>
          <w:tcPr>
            <w:tcW w:w="1077" w:type="pct"/>
          </w:tcPr>
          <w:p w:rsidR="0099203F" w:rsidRPr="00075A47" w:rsidRDefault="0099203F" w:rsidP="0099203F">
            <w:pPr>
              <w:tabs>
                <w:tab w:val="left" w:pos="5220"/>
              </w:tabs>
              <w:jc w:val="center"/>
              <w:rPr>
                <w:sz w:val="20"/>
                <w:szCs w:val="20"/>
              </w:rPr>
            </w:pPr>
            <w:r w:rsidRPr="00075A47">
              <w:rPr>
                <w:sz w:val="20"/>
                <w:szCs w:val="20"/>
              </w:rPr>
              <w:t>-</w:t>
            </w:r>
          </w:p>
        </w:tc>
        <w:tc>
          <w:tcPr>
            <w:tcW w:w="1090" w:type="pct"/>
          </w:tcPr>
          <w:p w:rsidR="0099203F" w:rsidRPr="00075A47" w:rsidRDefault="0099203F" w:rsidP="0099203F">
            <w:pPr>
              <w:tabs>
                <w:tab w:val="left" w:pos="5220"/>
              </w:tabs>
              <w:jc w:val="center"/>
              <w:rPr>
                <w:sz w:val="20"/>
                <w:szCs w:val="20"/>
              </w:rPr>
            </w:pPr>
            <w:r w:rsidRPr="00075A47">
              <w:rPr>
                <w:sz w:val="20"/>
                <w:szCs w:val="20"/>
              </w:rPr>
              <w:t>-</w:t>
            </w:r>
          </w:p>
        </w:tc>
      </w:tr>
      <w:tr w:rsidR="0099203F" w:rsidRPr="00075A47" w:rsidTr="0099203F">
        <w:trPr>
          <w:trHeight w:val="264"/>
        </w:trPr>
        <w:tc>
          <w:tcPr>
            <w:tcW w:w="501" w:type="pct"/>
          </w:tcPr>
          <w:p w:rsidR="0099203F" w:rsidRPr="00075A47" w:rsidRDefault="0099203F" w:rsidP="0099203F">
            <w:pPr>
              <w:rPr>
                <w:b/>
                <w:sz w:val="20"/>
                <w:szCs w:val="20"/>
              </w:rPr>
            </w:pPr>
            <w:r w:rsidRPr="00075A47">
              <w:rPr>
                <w:b/>
                <w:sz w:val="20"/>
                <w:szCs w:val="20"/>
              </w:rPr>
              <w:t>1.3</w:t>
            </w:r>
          </w:p>
        </w:tc>
        <w:tc>
          <w:tcPr>
            <w:tcW w:w="4499" w:type="pct"/>
            <w:gridSpan w:val="4"/>
          </w:tcPr>
          <w:p w:rsidR="0099203F" w:rsidRPr="00075A47" w:rsidRDefault="0099203F" w:rsidP="0099203F">
            <w:pPr>
              <w:jc w:val="center"/>
              <w:rPr>
                <w:b/>
                <w:i/>
                <w:sz w:val="20"/>
                <w:szCs w:val="20"/>
              </w:rPr>
            </w:pPr>
            <w:r w:rsidRPr="00075A47">
              <w:rPr>
                <w:b/>
                <w:i/>
                <w:sz w:val="20"/>
                <w:szCs w:val="20"/>
              </w:rPr>
              <w:t>Художественно-эстетическое направление развития</w:t>
            </w:r>
          </w:p>
        </w:tc>
      </w:tr>
      <w:tr w:rsidR="0099203F" w:rsidRPr="00075A47" w:rsidTr="0099203F">
        <w:trPr>
          <w:trHeight w:val="264"/>
        </w:trPr>
        <w:tc>
          <w:tcPr>
            <w:tcW w:w="501" w:type="pct"/>
            <w:vMerge w:val="restart"/>
          </w:tcPr>
          <w:p w:rsidR="0099203F" w:rsidRPr="00075A47" w:rsidRDefault="0099203F" w:rsidP="0099203F">
            <w:pPr>
              <w:rPr>
                <w:sz w:val="20"/>
                <w:szCs w:val="20"/>
              </w:rPr>
            </w:pPr>
          </w:p>
        </w:tc>
        <w:tc>
          <w:tcPr>
            <w:tcW w:w="1106" w:type="pct"/>
            <w:vMerge w:val="restart"/>
            <w:shd w:val="clear" w:color="auto" w:fill="auto"/>
          </w:tcPr>
          <w:p w:rsidR="0099203F" w:rsidRDefault="0099203F" w:rsidP="0099203F">
            <w:pPr>
              <w:rPr>
                <w:sz w:val="20"/>
                <w:szCs w:val="20"/>
              </w:rPr>
            </w:pPr>
            <w:r w:rsidRPr="00075A47">
              <w:rPr>
                <w:b/>
                <w:i/>
                <w:sz w:val="20"/>
                <w:szCs w:val="20"/>
              </w:rPr>
              <w:t>Художественно-эстетическое развити</w:t>
            </w:r>
            <w:r>
              <w:rPr>
                <w:b/>
                <w:i/>
                <w:sz w:val="20"/>
                <w:szCs w:val="20"/>
              </w:rPr>
              <w:t>е</w:t>
            </w:r>
          </w:p>
          <w:p w:rsidR="0099203F" w:rsidRPr="00075A47" w:rsidRDefault="0099203F" w:rsidP="0099203F">
            <w:pPr>
              <w:rPr>
                <w:sz w:val="20"/>
                <w:szCs w:val="20"/>
              </w:rPr>
            </w:pPr>
            <w:r w:rsidRPr="00075A47">
              <w:rPr>
                <w:sz w:val="20"/>
                <w:szCs w:val="20"/>
              </w:rPr>
              <w:t>«Музыка»</w:t>
            </w:r>
          </w:p>
          <w:p w:rsidR="0099203F" w:rsidRPr="00075A47" w:rsidRDefault="0099203F" w:rsidP="0099203F">
            <w:pPr>
              <w:rPr>
                <w:sz w:val="20"/>
                <w:szCs w:val="20"/>
              </w:rPr>
            </w:pPr>
            <w:r w:rsidRPr="00075A47">
              <w:rPr>
                <w:sz w:val="20"/>
                <w:szCs w:val="20"/>
              </w:rPr>
              <w:t>«Художественное творчество»</w:t>
            </w:r>
          </w:p>
        </w:tc>
        <w:tc>
          <w:tcPr>
            <w:tcW w:w="1226" w:type="pct"/>
          </w:tcPr>
          <w:p w:rsidR="0099203F" w:rsidRDefault="0099203F" w:rsidP="0099203F">
            <w:pPr>
              <w:rPr>
                <w:sz w:val="20"/>
                <w:szCs w:val="20"/>
              </w:rPr>
            </w:pPr>
          </w:p>
          <w:p w:rsidR="0099203F" w:rsidRDefault="0099203F" w:rsidP="0099203F">
            <w:pPr>
              <w:rPr>
                <w:sz w:val="20"/>
                <w:szCs w:val="20"/>
              </w:rPr>
            </w:pPr>
          </w:p>
          <w:p w:rsidR="0099203F" w:rsidRDefault="0099203F" w:rsidP="0099203F">
            <w:pPr>
              <w:rPr>
                <w:sz w:val="20"/>
                <w:szCs w:val="20"/>
              </w:rPr>
            </w:pPr>
          </w:p>
          <w:p w:rsidR="0099203F" w:rsidRPr="00075A47" w:rsidRDefault="0099203F" w:rsidP="0099203F">
            <w:pPr>
              <w:rPr>
                <w:sz w:val="20"/>
                <w:szCs w:val="20"/>
              </w:rPr>
            </w:pPr>
            <w:r>
              <w:rPr>
                <w:sz w:val="20"/>
                <w:szCs w:val="20"/>
              </w:rPr>
              <w:t xml:space="preserve">Музыка </w:t>
            </w:r>
          </w:p>
        </w:tc>
        <w:tc>
          <w:tcPr>
            <w:tcW w:w="1077" w:type="pct"/>
          </w:tcPr>
          <w:p w:rsidR="0099203F" w:rsidRPr="00075A47" w:rsidRDefault="0099203F" w:rsidP="0099203F">
            <w:pPr>
              <w:jc w:val="center"/>
              <w:rPr>
                <w:sz w:val="20"/>
                <w:szCs w:val="20"/>
              </w:rPr>
            </w:pPr>
            <w:r w:rsidRPr="00075A47">
              <w:rPr>
                <w:sz w:val="20"/>
                <w:szCs w:val="20"/>
              </w:rPr>
              <w:t>2</w:t>
            </w:r>
          </w:p>
        </w:tc>
        <w:tc>
          <w:tcPr>
            <w:tcW w:w="1090" w:type="pct"/>
          </w:tcPr>
          <w:p w:rsidR="0099203F" w:rsidRPr="00075A47" w:rsidRDefault="0099203F" w:rsidP="0099203F">
            <w:pPr>
              <w:jc w:val="center"/>
              <w:rPr>
                <w:sz w:val="20"/>
                <w:szCs w:val="20"/>
              </w:rPr>
            </w:pPr>
            <w:r w:rsidRPr="00075A47">
              <w:rPr>
                <w:sz w:val="20"/>
                <w:szCs w:val="20"/>
              </w:rPr>
              <w:t>2</w:t>
            </w:r>
          </w:p>
        </w:tc>
      </w:tr>
      <w:tr w:rsidR="0099203F" w:rsidRPr="00075A47" w:rsidTr="0099203F">
        <w:trPr>
          <w:trHeight w:val="136"/>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rPr>
                <w:sz w:val="20"/>
                <w:szCs w:val="20"/>
              </w:rPr>
            </w:pPr>
            <w:r w:rsidRPr="00075A47">
              <w:rPr>
                <w:sz w:val="20"/>
                <w:szCs w:val="20"/>
              </w:rPr>
              <w:t>Рисование</w:t>
            </w:r>
          </w:p>
        </w:tc>
        <w:tc>
          <w:tcPr>
            <w:tcW w:w="1077" w:type="pct"/>
            <w:shd w:val="clear" w:color="auto" w:fill="auto"/>
          </w:tcPr>
          <w:p w:rsidR="0099203F" w:rsidRPr="00075A47" w:rsidRDefault="0099203F" w:rsidP="0099203F">
            <w:pPr>
              <w:jc w:val="center"/>
              <w:rPr>
                <w:sz w:val="20"/>
                <w:szCs w:val="20"/>
              </w:rPr>
            </w:pPr>
            <w:r w:rsidRPr="00075A47">
              <w:rPr>
                <w:sz w:val="20"/>
                <w:szCs w:val="20"/>
              </w:rPr>
              <w:t>2</w:t>
            </w:r>
          </w:p>
        </w:tc>
        <w:tc>
          <w:tcPr>
            <w:tcW w:w="1090" w:type="pct"/>
            <w:shd w:val="clear" w:color="auto" w:fill="auto"/>
          </w:tcPr>
          <w:p w:rsidR="0099203F" w:rsidRPr="00075A47" w:rsidRDefault="0099203F" w:rsidP="0099203F">
            <w:pPr>
              <w:jc w:val="center"/>
              <w:rPr>
                <w:sz w:val="20"/>
                <w:szCs w:val="20"/>
              </w:rPr>
            </w:pPr>
            <w:r w:rsidRPr="00075A47">
              <w:rPr>
                <w:sz w:val="20"/>
                <w:szCs w:val="20"/>
              </w:rPr>
              <w:t>2</w:t>
            </w:r>
          </w:p>
        </w:tc>
      </w:tr>
      <w:tr w:rsidR="0099203F" w:rsidRPr="00075A47" w:rsidTr="0099203F">
        <w:trPr>
          <w:trHeight w:val="243"/>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rPr>
                <w:sz w:val="20"/>
                <w:szCs w:val="20"/>
              </w:rPr>
            </w:pPr>
            <w:r w:rsidRPr="00075A47">
              <w:rPr>
                <w:sz w:val="20"/>
                <w:szCs w:val="20"/>
              </w:rPr>
              <w:t>Лепка</w:t>
            </w:r>
          </w:p>
        </w:tc>
        <w:tc>
          <w:tcPr>
            <w:tcW w:w="1077" w:type="pct"/>
            <w:shd w:val="clear" w:color="auto" w:fill="auto"/>
          </w:tcPr>
          <w:p w:rsidR="0099203F" w:rsidRPr="00075A47" w:rsidRDefault="0099203F" w:rsidP="0099203F">
            <w:pPr>
              <w:jc w:val="center"/>
              <w:rPr>
                <w:sz w:val="20"/>
                <w:szCs w:val="20"/>
              </w:rPr>
            </w:pPr>
            <w:r w:rsidRPr="00075A47">
              <w:rPr>
                <w:sz w:val="20"/>
                <w:szCs w:val="20"/>
              </w:rPr>
              <w:t>1</w:t>
            </w:r>
          </w:p>
        </w:tc>
        <w:tc>
          <w:tcPr>
            <w:tcW w:w="1090" w:type="pct"/>
            <w:shd w:val="clear" w:color="auto" w:fill="auto"/>
          </w:tcPr>
          <w:p w:rsidR="0099203F" w:rsidRPr="00075A47" w:rsidRDefault="0099203F" w:rsidP="0099203F">
            <w:pPr>
              <w:jc w:val="center"/>
              <w:rPr>
                <w:sz w:val="20"/>
                <w:szCs w:val="20"/>
              </w:rPr>
            </w:pPr>
            <w:r w:rsidRPr="00075A47">
              <w:rPr>
                <w:sz w:val="20"/>
                <w:szCs w:val="20"/>
              </w:rPr>
              <w:t>1</w:t>
            </w:r>
          </w:p>
        </w:tc>
      </w:tr>
      <w:tr w:rsidR="0099203F" w:rsidRPr="00075A47" w:rsidTr="0099203F">
        <w:trPr>
          <w:trHeight w:val="363"/>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rPr>
                <w:sz w:val="20"/>
                <w:szCs w:val="20"/>
              </w:rPr>
            </w:pPr>
            <w:r w:rsidRPr="00075A47">
              <w:rPr>
                <w:sz w:val="20"/>
                <w:szCs w:val="20"/>
              </w:rPr>
              <w:t>Аппликация</w:t>
            </w:r>
          </w:p>
        </w:tc>
        <w:tc>
          <w:tcPr>
            <w:tcW w:w="1077" w:type="pct"/>
            <w:shd w:val="clear" w:color="auto" w:fill="auto"/>
          </w:tcPr>
          <w:p w:rsidR="0099203F" w:rsidRPr="00075A47" w:rsidRDefault="0099203F" w:rsidP="0099203F">
            <w:pPr>
              <w:jc w:val="center"/>
              <w:rPr>
                <w:sz w:val="20"/>
                <w:szCs w:val="20"/>
              </w:rPr>
            </w:pPr>
            <w:r w:rsidRPr="00075A47">
              <w:rPr>
                <w:sz w:val="20"/>
                <w:szCs w:val="20"/>
              </w:rPr>
              <w:t>0,5</w:t>
            </w:r>
          </w:p>
        </w:tc>
        <w:tc>
          <w:tcPr>
            <w:tcW w:w="1090" w:type="pct"/>
            <w:shd w:val="clear" w:color="auto" w:fill="auto"/>
          </w:tcPr>
          <w:p w:rsidR="0099203F" w:rsidRPr="00075A47" w:rsidRDefault="0099203F" w:rsidP="0099203F">
            <w:pPr>
              <w:jc w:val="center"/>
              <w:rPr>
                <w:sz w:val="20"/>
                <w:szCs w:val="20"/>
              </w:rPr>
            </w:pPr>
            <w:r w:rsidRPr="00075A47">
              <w:rPr>
                <w:sz w:val="20"/>
                <w:szCs w:val="20"/>
              </w:rPr>
              <w:t>0,5</w:t>
            </w:r>
          </w:p>
        </w:tc>
      </w:tr>
      <w:tr w:rsidR="0099203F" w:rsidRPr="00075A47" w:rsidTr="0099203F">
        <w:trPr>
          <w:trHeight w:val="264"/>
        </w:trPr>
        <w:tc>
          <w:tcPr>
            <w:tcW w:w="501" w:type="pct"/>
          </w:tcPr>
          <w:p w:rsidR="0099203F" w:rsidRPr="00075A47" w:rsidRDefault="0099203F" w:rsidP="0099203F">
            <w:pPr>
              <w:rPr>
                <w:b/>
                <w:sz w:val="20"/>
                <w:szCs w:val="20"/>
              </w:rPr>
            </w:pPr>
            <w:r w:rsidRPr="00075A47">
              <w:rPr>
                <w:b/>
                <w:sz w:val="20"/>
                <w:szCs w:val="20"/>
              </w:rPr>
              <w:t xml:space="preserve">1.4 </w:t>
            </w:r>
          </w:p>
        </w:tc>
        <w:tc>
          <w:tcPr>
            <w:tcW w:w="4499" w:type="pct"/>
            <w:gridSpan w:val="4"/>
            <w:tcBorders>
              <w:right w:val="nil"/>
            </w:tcBorders>
          </w:tcPr>
          <w:p w:rsidR="0099203F" w:rsidRPr="00075A47" w:rsidRDefault="0099203F" w:rsidP="0099203F">
            <w:pPr>
              <w:jc w:val="center"/>
              <w:rPr>
                <w:b/>
                <w:i/>
                <w:sz w:val="20"/>
                <w:szCs w:val="20"/>
              </w:rPr>
            </w:pPr>
            <w:r w:rsidRPr="00075A47">
              <w:rPr>
                <w:b/>
                <w:i/>
                <w:sz w:val="20"/>
                <w:szCs w:val="20"/>
              </w:rPr>
              <w:t>Физическое направление развития</w:t>
            </w:r>
          </w:p>
        </w:tc>
      </w:tr>
      <w:tr w:rsidR="0099203F" w:rsidRPr="00075A47" w:rsidTr="0099203F">
        <w:trPr>
          <w:trHeight w:val="264"/>
        </w:trPr>
        <w:tc>
          <w:tcPr>
            <w:tcW w:w="501" w:type="pct"/>
            <w:vMerge w:val="restart"/>
          </w:tcPr>
          <w:p w:rsidR="0099203F" w:rsidRPr="00075A47" w:rsidRDefault="0099203F" w:rsidP="0099203F">
            <w:pPr>
              <w:rPr>
                <w:sz w:val="20"/>
                <w:szCs w:val="20"/>
              </w:rPr>
            </w:pPr>
          </w:p>
        </w:tc>
        <w:tc>
          <w:tcPr>
            <w:tcW w:w="1106" w:type="pct"/>
            <w:vMerge w:val="restart"/>
            <w:shd w:val="clear" w:color="auto" w:fill="auto"/>
          </w:tcPr>
          <w:p w:rsidR="0099203F" w:rsidRDefault="0099203F" w:rsidP="0099203F">
            <w:pPr>
              <w:rPr>
                <w:sz w:val="20"/>
                <w:szCs w:val="20"/>
              </w:rPr>
            </w:pPr>
            <w:r w:rsidRPr="00075A47">
              <w:rPr>
                <w:b/>
                <w:i/>
                <w:sz w:val="20"/>
                <w:szCs w:val="20"/>
              </w:rPr>
              <w:t>Физическое развитие:</w:t>
            </w:r>
            <w:r w:rsidRPr="00075A47">
              <w:rPr>
                <w:sz w:val="20"/>
                <w:szCs w:val="20"/>
              </w:rPr>
              <w:t xml:space="preserve"> </w:t>
            </w:r>
          </w:p>
          <w:p w:rsidR="0099203F" w:rsidRPr="00075A47" w:rsidRDefault="0099203F" w:rsidP="0099203F">
            <w:pPr>
              <w:rPr>
                <w:sz w:val="20"/>
                <w:szCs w:val="20"/>
              </w:rPr>
            </w:pPr>
            <w:r w:rsidRPr="00075A47">
              <w:rPr>
                <w:sz w:val="20"/>
                <w:szCs w:val="20"/>
              </w:rPr>
              <w:t>«Здоровье»</w:t>
            </w:r>
          </w:p>
          <w:p w:rsidR="0099203F" w:rsidRDefault="0099203F" w:rsidP="0099203F">
            <w:pPr>
              <w:rPr>
                <w:sz w:val="20"/>
                <w:szCs w:val="20"/>
              </w:rPr>
            </w:pPr>
          </w:p>
          <w:p w:rsidR="0099203F" w:rsidRDefault="0099203F" w:rsidP="0099203F">
            <w:pPr>
              <w:rPr>
                <w:sz w:val="20"/>
                <w:szCs w:val="20"/>
              </w:rPr>
            </w:pPr>
          </w:p>
          <w:p w:rsidR="0099203F" w:rsidRPr="00075A47" w:rsidRDefault="0099203F" w:rsidP="0099203F">
            <w:pPr>
              <w:rPr>
                <w:sz w:val="20"/>
                <w:szCs w:val="20"/>
              </w:rPr>
            </w:pPr>
            <w:r w:rsidRPr="00075A47">
              <w:rPr>
                <w:sz w:val="20"/>
                <w:szCs w:val="20"/>
              </w:rPr>
              <w:t>«Физическая культура»</w:t>
            </w:r>
          </w:p>
        </w:tc>
        <w:tc>
          <w:tcPr>
            <w:tcW w:w="3393" w:type="pct"/>
            <w:gridSpan w:val="3"/>
            <w:tcBorders>
              <w:right w:val="nil"/>
            </w:tcBorders>
          </w:tcPr>
          <w:p w:rsidR="0099203F" w:rsidRPr="00075A47" w:rsidRDefault="0099203F" w:rsidP="0099203F">
            <w:pPr>
              <w:rPr>
                <w:i/>
                <w:sz w:val="20"/>
                <w:szCs w:val="20"/>
              </w:rPr>
            </w:pPr>
            <w:r w:rsidRPr="00075A47">
              <w:rPr>
                <w:i/>
                <w:sz w:val="20"/>
                <w:szCs w:val="20"/>
              </w:rPr>
              <w:t xml:space="preserve">В совместной  деятельности взрослых и детей </w:t>
            </w:r>
          </w:p>
          <w:p w:rsidR="0099203F" w:rsidRPr="00075A47" w:rsidRDefault="0099203F" w:rsidP="0099203F">
            <w:pPr>
              <w:rPr>
                <w:sz w:val="20"/>
                <w:szCs w:val="20"/>
              </w:rPr>
            </w:pPr>
            <w:r w:rsidRPr="00075A47">
              <w:rPr>
                <w:i/>
                <w:sz w:val="20"/>
                <w:szCs w:val="20"/>
              </w:rPr>
              <w:t>и самостоятельной деятельности  детей</w:t>
            </w:r>
            <w:r w:rsidRPr="00075A47">
              <w:rPr>
                <w:sz w:val="20"/>
                <w:szCs w:val="20"/>
              </w:rPr>
              <w:t xml:space="preserve"> </w:t>
            </w:r>
          </w:p>
        </w:tc>
      </w:tr>
      <w:tr w:rsidR="0099203F" w:rsidRPr="00075A47" w:rsidTr="0099203F">
        <w:trPr>
          <w:trHeight w:val="346"/>
        </w:trPr>
        <w:tc>
          <w:tcPr>
            <w:tcW w:w="501" w:type="pct"/>
            <w:vMerge/>
          </w:tcPr>
          <w:p w:rsidR="0099203F" w:rsidRPr="00075A47" w:rsidRDefault="0099203F" w:rsidP="0099203F">
            <w:pPr>
              <w:rPr>
                <w:sz w:val="20"/>
                <w:szCs w:val="20"/>
              </w:rPr>
            </w:pPr>
          </w:p>
        </w:tc>
        <w:tc>
          <w:tcPr>
            <w:tcW w:w="1106" w:type="pct"/>
            <w:vMerge/>
            <w:shd w:val="clear" w:color="auto" w:fill="auto"/>
          </w:tcPr>
          <w:p w:rsidR="0099203F" w:rsidRPr="00075A47" w:rsidRDefault="0099203F" w:rsidP="0099203F">
            <w:pPr>
              <w:rPr>
                <w:sz w:val="20"/>
                <w:szCs w:val="20"/>
              </w:rPr>
            </w:pPr>
          </w:p>
        </w:tc>
        <w:tc>
          <w:tcPr>
            <w:tcW w:w="1226" w:type="pct"/>
          </w:tcPr>
          <w:p w:rsidR="0099203F" w:rsidRPr="00075A47" w:rsidRDefault="0099203F" w:rsidP="0099203F">
            <w:pPr>
              <w:rPr>
                <w:sz w:val="20"/>
                <w:szCs w:val="20"/>
              </w:rPr>
            </w:pPr>
          </w:p>
          <w:p w:rsidR="0099203F" w:rsidRPr="00075A47" w:rsidRDefault="0099203F" w:rsidP="0099203F">
            <w:pPr>
              <w:rPr>
                <w:sz w:val="20"/>
                <w:szCs w:val="20"/>
              </w:rPr>
            </w:pPr>
          </w:p>
          <w:p w:rsidR="0099203F" w:rsidRPr="00075A47" w:rsidRDefault="0099203F" w:rsidP="0099203F">
            <w:pPr>
              <w:rPr>
                <w:sz w:val="20"/>
                <w:szCs w:val="20"/>
              </w:rPr>
            </w:pPr>
            <w:r w:rsidRPr="00075A47">
              <w:rPr>
                <w:sz w:val="20"/>
                <w:szCs w:val="20"/>
              </w:rPr>
              <w:t>Физкультурное</w:t>
            </w:r>
          </w:p>
        </w:tc>
        <w:tc>
          <w:tcPr>
            <w:tcW w:w="1077" w:type="pct"/>
          </w:tcPr>
          <w:p w:rsidR="0099203F" w:rsidRPr="00075A47" w:rsidRDefault="0099203F" w:rsidP="0099203F">
            <w:pPr>
              <w:jc w:val="center"/>
              <w:rPr>
                <w:sz w:val="20"/>
                <w:szCs w:val="20"/>
              </w:rPr>
            </w:pPr>
          </w:p>
          <w:p w:rsidR="0099203F" w:rsidRPr="00075A47" w:rsidRDefault="0099203F" w:rsidP="0099203F">
            <w:pPr>
              <w:jc w:val="center"/>
              <w:rPr>
                <w:sz w:val="20"/>
                <w:szCs w:val="20"/>
              </w:rPr>
            </w:pPr>
          </w:p>
          <w:p w:rsidR="0099203F" w:rsidRPr="00075A47" w:rsidRDefault="0099203F" w:rsidP="0099203F">
            <w:pPr>
              <w:jc w:val="center"/>
              <w:rPr>
                <w:sz w:val="20"/>
                <w:szCs w:val="20"/>
              </w:rPr>
            </w:pPr>
            <w:r w:rsidRPr="00075A47">
              <w:rPr>
                <w:sz w:val="20"/>
                <w:szCs w:val="20"/>
              </w:rPr>
              <w:t>3</w:t>
            </w:r>
          </w:p>
        </w:tc>
        <w:tc>
          <w:tcPr>
            <w:tcW w:w="1090" w:type="pct"/>
          </w:tcPr>
          <w:p w:rsidR="0099203F" w:rsidRPr="00075A47" w:rsidRDefault="0099203F" w:rsidP="0099203F">
            <w:pPr>
              <w:jc w:val="center"/>
              <w:rPr>
                <w:sz w:val="20"/>
                <w:szCs w:val="20"/>
              </w:rPr>
            </w:pPr>
          </w:p>
          <w:p w:rsidR="0099203F" w:rsidRPr="00075A47" w:rsidRDefault="0099203F" w:rsidP="0099203F">
            <w:pPr>
              <w:jc w:val="center"/>
              <w:rPr>
                <w:sz w:val="20"/>
                <w:szCs w:val="20"/>
              </w:rPr>
            </w:pPr>
          </w:p>
          <w:p w:rsidR="0099203F" w:rsidRPr="00075A47" w:rsidRDefault="0099203F" w:rsidP="0099203F">
            <w:pPr>
              <w:jc w:val="center"/>
              <w:rPr>
                <w:sz w:val="20"/>
                <w:szCs w:val="20"/>
              </w:rPr>
            </w:pPr>
            <w:r w:rsidRPr="00075A47">
              <w:rPr>
                <w:sz w:val="20"/>
                <w:szCs w:val="20"/>
              </w:rPr>
              <w:t>3</w:t>
            </w:r>
          </w:p>
        </w:tc>
      </w:tr>
      <w:tr w:rsidR="0099203F" w:rsidRPr="00075A47" w:rsidTr="0099203F">
        <w:trPr>
          <w:trHeight w:val="215"/>
        </w:trPr>
        <w:tc>
          <w:tcPr>
            <w:tcW w:w="501" w:type="pct"/>
          </w:tcPr>
          <w:p w:rsidR="0099203F" w:rsidRPr="00075A47" w:rsidRDefault="0099203F" w:rsidP="0099203F">
            <w:pPr>
              <w:rPr>
                <w:sz w:val="20"/>
                <w:szCs w:val="20"/>
              </w:rPr>
            </w:pPr>
          </w:p>
        </w:tc>
        <w:tc>
          <w:tcPr>
            <w:tcW w:w="1106" w:type="pct"/>
          </w:tcPr>
          <w:p w:rsidR="0099203F" w:rsidRPr="00075A47" w:rsidRDefault="0099203F" w:rsidP="0099203F">
            <w:pPr>
              <w:rPr>
                <w:b/>
                <w:sz w:val="20"/>
                <w:szCs w:val="20"/>
              </w:rPr>
            </w:pPr>
            <w:r w:rsidRPr="00075A47">
              <w:rPr>
                <w:b/>
                <w:sz w:val="20"/>
                <w:szCs w:val="20"/>
              </w:rPr>
              <w:t>ИТОГО:</w:t>
            </w:r>
          </w:p>
        </w:tc>
        <w:tc>
          <w:tcPr>
            <w:tcW w:w="1226" w:type="pct"/>
          </w:tcPr>
          <w:p w:rsidR="0099203F" w:rsidRPr="00075A47" w:rsidRDefault="0099203F" w:rsidP="0099203F">
            <w:pPr>
              <w:rPr>
                <w:b/>
                <w:sz w:val="20"/>
                <w:szCs w:val="20"/>
              </w:rPr>
            </w:pPr>
          </w:p>
        </w:tc>
        <w:tc>
          <w:tcPr>
            <w:tcW w:w="1077" w:type="pct"/>
          </w:tcPr>
          <w:p w:rsidR="0099203F" w:rsidRPr="00075A47" w:rsidRDefault="0099203F" w:rsidP="0099203F">
            <w:pPr>
              <w:jc w:val="center"/>
              <w:rPr>
                <w:b/>
                <w:sz w:val="20"/>
                <w:szCs w:val="20"/>
              </w:rPr>
            </w:pPr>
            <w:r w:rsidRPr="00075A47">
              <w:rPr>
                <w:b/>
                <w:sz w:val="20"/>
                <w:szCs w:val="20"/>
              </w:rPr>
              <w:t>16</w:t>
            </w:r>
          </w:p>
        </w:tc>
        <w:tc>
          <w:tcPr>
            <w:tcW w:w="1090" w:type="pct"/>
          </w:tcPr>
          <w:p w:rsidR="0099203F" w:rsidRPr="00075A47" w:rsidRDefault="0099203F" w:rsidP="0099203F">
            <w:pPr>
              <w:jc w:val="center"/>
              <w:rPr>
                <w:b/>
                <w:sz w:val="20"/>
                <w:szCs w:val="20"/>
              </w:rPr>
            </w:pPr>
            <w:r w:rsidRPr="00075A47">
              <w:rPr>
                <w:b/>
                <w:sz w:val="20"/>
                <w:szCs w:val="20"/>
              </w:rPr>
              <w:t>18</w:t>
            </w:r>
          </w:p>
        </w:tc>
      </w:tr>
      <w:tr w:rsidR="0099203F" w:rsidRPr="00075A47" w:rsidTr="0099203F">
        <w:trPr>
          <w:trHeight w:val="845"/>
        </w:trPr>
        <w:tc>
          <w:tcPr>
            <w:tcW w:w="501" w:type="pct"/>
          </w:tcPr>
          <w:p w:rsidR="0099203F" w:rsidRPr="00075A47" w:rsidRDefault="0099203F" w:rsidP="0099203F">
            <w:pPr>
              <w:rPr>
                <w:b/>
                <w:sz w:val="20"/>
                <w:szCs w:val="20"/>
              </w:rPr>
            </w:pPr>
            <w:r w:rsidRPr="00075A47">
              <w:rPr>
                <w:b/>
                <w:sz w:val="20"/>
                <w:szCs w:val="20"/>
              </w:rPr>
              <w:t>2.</w:t>
            </w:r>
          </w:p>
        </w:tc>
        <w:tc>
          <w:tcPr>
            <w:tcW w:w="1106" w:type="pct"/>
          </w:tcPr>
          <w:p w:rsidR="0099203F" w:rsidRPr="00075A47" w:rsidRDefault="0099203F" w:rsidP="0099203F">
            <w:pPr>
              <w:rPr>
                <w:b/>
                <w:sz w:val="20"/>
                <w:szCs w:val="20"/>
              </w:rPr>
            </w:pPr>
            <w:r w:rsidRPr="00075A47">
              <w:rPr>
                <w:b/>
                <w:sz w:val="20"/>
                <w:szCs w:val="20"/>
              </w:rPr>
              <w:t xml:space="preserve">Вариативная часть </w:t>
            </w:r>
          </w:p>
          <w:p w:rsidR="0099203F" w:rsidRPr="00075A47" w:rsidRDefault="0099203F" w:rsidP="0099203F">
            <w:pPr>
              <w:rPr>
                <w:i/>
                <w:sz w:val="20"/>
                <w:szCs w:val="20"/>
              </w:rPr>
            </w:pPr>
            <w:r w:rsidRPr="00075A47">
              <w:rPr>
                <w:i/>
                <w:sz w:val="20"/>
                <w:szCs w:val="20"/>
              </w:rPr>
              <w:t>(формируемая ДОУ 20%)</w:t>
            </w:r>
          </w:p>
        </w:tc>
        <w:tc>
          <w:tcPr>
            <w:tcW w:w="1226" w:type="pct"/>
          </w:tcPr>
          <w:p w:rsidR="0099203F" w:rsidRPr="00075A47" w:rsidRDefault="0099203F" w:rsidP="0099203F">
            <w:pPr>
              <w:rPr>
                <w:sz w:val="20"/>
                <w:szCs w:val="20"/>
              </w:rPr>
            </w:pPr>
          </w:p>
        </w:tc>
        <w:tc>
          <w:tcPr>
            <w:tcW w:w="1077" w:type="pct"/>
          </w:tcPr>
          <w:p w:rsidR="0099203F" w:rsidRPr="00075A47" w:rsidRDefault="0099203F" w:rsidP="0099203F">
            <w:pPr>
              <w:rPr>
                <w:sz w:val="20"/>
                <w:szCs w:val="20"/>
              </w:rPr>
            </w:pPr>
            <w:r w:rsidRPr="00075A47">
              <w:rPr>
                <w:sz w:val="20"/>
                <w:szCs w:val="20"/>
              </w:rPr>
              <w:t xml:space="preserve"> </w:t>
            </w:r>
          </w:p>
        </w:tc>
        <w:tc>
          <w:tcPr>
            <w:tcW w:w="1090" w:type="pct"/>
          </w:tcPr>
          <w:p w:rsidR="0099203F" w:rsidRPr="00075A47" w:rsidRDefault="0099203F" w:rsidP="0099203F">
            <w:pPr>
              <w:rPr>
                <w:sz w:val="20"/>
                <w:szCs w:val="20"/>
              </w:rPr>
            </w:pPr>
          </w:p>
        </w:tc>
      </w:tr>
      <w:tr w:rsidR="0099203F" w:rsidRPr="00075A47" w:rsidTr="0099203F">
        <w:trPr>
          <w:trHeight w:val="493"/>
        </w:trPr>
        <w:tc>
          <w:tcPr>
            <w:tcW w:w="501" w:type="pct"/>
          </w:tcPr>
          <w:p w:rsidR="0099203F" w:rsidRPr="00075A47" w:rsidRDefault="0099203F" w:rsidP="0099203F">
            <w:pPr>
              <w:rPr>
                <w:b/>
                <w:sz w:val="20"/>
                <w:szCs w:val="20"/>
              </w:rPr>
            </w:pPr>
            <w:r w:rsidRPr="00075A47">
              <w:rPr>
                <w:b/>
                <w:sz w:val="20"/>
                <w:szCs w:val="20"/>
              </w:rPr>
              <w:t>2.1</w:t>
            </w:r>
          </w:p>
        </w:tc>
        <w:tc>
          <w:tcPr>
            <w:tcW w:w="1106" w:type="pct"/>
          </w:tcPr>
          <w:p w:rsidR="0099203F" w:rsidRPr="00075A47" w:rsidRDefault="0099203F" w:rsidP="0099203F">
            <w:pPr>
              <w:rPr>
                <w:sz w:val="20"/>
                <w:szCs w:val="20"/>
              </w:rPr>
            </w:pPr>
            <w:r w:rsidRPr="00075A47">
              <w:rPr>
                <w:sz w:val="20"/>
                <w:szCs w:val="20"/>
              </w:rPr>
              <w:t xml:space="preserve">Дополнительное образование </w:t>
            </w:r>
          </w:p>
        </w:tc>
        <w:tc>
          <w:tcPr>
            <w:tcW w:w="1226" w:type="pct"/>
          </w:tcPr>
          <w:p w:rsidR="0099203F" w:rsidRPr="00075A47" w:rsidRDefault="0099203F" w:rsidP="0099203F">
            <w:pPr>
              <w:rPr>
                <w:sz w:val="20"/>
                <w:szCs w:val="20"/>
              </w:rPr>
            </w:pPr>
            <w:r w:rsidRPr="00075A47">
              <w:rPr>
                <w:sz w:val="20"/>
                <w:szCs w:val="20"/>
              </w:rPr>
              <w:t>-</w:t>
            </w:r>
          </w:p>
        </w:tc>
        <w:tc>
          <w:tcPr>
            <w:tcW w:w="1077" w:type="pct"/>
          </w:tcPr>
          <w:p w:rsidR="0099203F" w:rsidRPr="00075A47" w:rsidRDefault="0099203F" w:rsidP="0099203F">
            <w:pPr>
              <w:jc w:val="center"/>
              <w:rPr>
                <w:b/>
                <w:sz w:val="20"/>
                <w:szCs w:val="20"/>
              </w:rPr>
            </w:pPr>
            <w:r w:rsidRPr="00075A47">
              <w:rPr>
                <w:b/>
                <w:sz w:val="20"/>
                <w:szCs w:val="20"/>
              </w:rPr>
              <w:t>1</w:t>
            </w:r>
          </w:p>
        </w:tc>
        <w:tc>
          <w:tcPr>
            <w:tcW w:w="1090" w:type="pct"/>
          </w:tcPr>
          <w:p w:rsidR="0099203F" w:rsidRPr="00075A47" w:rsidRDefault="0099203F" w:rsidP="0099203F">
            <w:pPr>
              <w:jc w:val="center"/>
              <w:rPr>
                <w:b/>
                <w:sz w:val="20"/>
                <w:szCs w:val="20"/>
              </w:rPr>
            </w:pPr>
            <w:r w:rsidRPr="00075A47">
              <w:rPr>
                <w:b/>
                <w:sz w:val="20"/>
                <w:szCs w:val="20"/>
              </w:rPr>
              <w:t>1</w:t>
            </w:r>
          </w:p>
          <w:p w:rsidR="0099203F" w:rsidRPr="00075A47" w:rsidRDefault="0099203F" w:rsidP="0099203F">
            <w:pPr>
              <w:jc w:val="center"/>
              <w:rPr>
                <w:b/>
                <w:sz w:val="20"/>
                <w:szCs w:val="20"/>
              </w:rPr>
            </w:pPr>
          </w:p>
        </w:tc>
      </w:tr>
      <w:tr w:rsidR="0099203F" w:rsidRPr="00075A47" w:rsidTr="0099203F">
        <w:trPr>
          <w:trHeight w:val="318"/>
        </w:trPr>
        <w:tc>
          <w:tcPr>
            <w:tcW w:w="501" w:type="pct"/>
          </w:tcPr>
          <w:p w:rsidR="0099203F" w:rsidRPr="00075A47" w:rsidRDefault="0099203F" w:rsidP="0099203F">
            <w:pPr>
              <w:rPr>
                <w:b/>
                <w:sz w:val="20"/>
                <w:szCs w:val="20"/>
              </w:rPr>
            </w:pPr>
          </w:p>
        </w:tc>
        <w:tc>
          <w:tcPr>
            <w:tcW w:w="1106" w:type="pct"/>
          </w:tcPr>
          <w:p w:rsidR="0099203F" w:rsidRPr="00075A47" w:rsidRDefault="0099203F" w:rsidP="0099203F">
            <w:pPr>
              <w:rPr>
                <w:i/>
                <w:sz w:val="20"/>
                <w:szCs w:val="20"/>
              </w:rPr>
            </w:pPr>
            <w:r w:rsidRPr="00075A47">
              <w:rPr>
                <w:i/>
                <w:sz w:val="20"/>
                <w:szCs w:val="20"/>
              </w:rPr>
              <w:t>ВСЕГО</w:t>
            </w:r>
            <w:r w:rsidRPr="00075A47">
              <w:rPr>
                <w:i/>
                <w:sz w:val="20"/>
                <w:szCs w:val="20"/>
                <w:lang w:val="en-US"/>
              </w:rPr>
              <w:t xml:space="preserve"> (</w:t>
            </w:r>
            <w:r w:rsidRPr="00075A47">
              <w:rPr>
                <w:i/>
                <w:sz w:val="20"/>
                <w:szCs w:val="20"/>
              </w:rPr>
              <w:t>СанПин)</w:t>
            </w:r>
          </w:p>
        </w:tc>
        <w:tc>
          <w:tcPr>
            <w:tcW w:w="1226" w:type="pct"/>
          </w:tcPr>
          <w:p w:rsidR="0099203F" w:rsidRPr="00075A47" w:rsidRDefault="0099203F" w:rsidP="0099203F">
            <w:pPr>
              <w:rPr>
                <w:i/>
                <w:sz w:val="20"/>
                <w:szCs w:val="20"/>
              </w:rPr>
            </w:pPr>
            <w:r w:rsidRPr="00075A47">
              <w:rPr>
                <w:i/>
                <w:sz w:val="20"/>
                <w:szCs w:val="20"/>
              </w:rPr>
              <w:t>-</w:t>
            </w:r>
          </w:p>
        </w:tc>
        <w:tc>
          <w:tcPr>
            <w:tcW w:w="1077" w:type="pct"/>
          </w:tcPr>
          <w:p w:rsidR="0099203F" w:rsidRPr="00075A47" w:rsidRDefault="0099203F" w:rsidP="0099203F">
            <w:pPr>
              <w:jc w:val="center"/>
              <w:rPr>
                <w:b/>
                <w:sz w:val="20"/>
                <w:szCs w:val="20"/>
              </w:rPr>
            </w:pPr>
            <w:r w:rsidRPr="00075A47">
              <w:rPr>
                <w:b/>
                <w:sz w:val="20"/>
                <w:szCs w:val="20"/>
              </w:rPr>
              <w:t>17</w:t>
            </w:r>
          </w:p>
        </w:tc>
        <w:tc>
          <w:tcPr>
            <w:tcW w:w="1090" w:type="pct"/>
          </w:tcPr>
          <w:p w:rsidR="0099203F" w:rsidRPr="00075A47" w:rsidRDefault="0099203F" w:rsidP="0099203F">
            <w:pPr>
              <w:jc w:val="center"/>
              <w:rPr>
                <w:b/>
                <w:sz w:val="20"/>
                <w:szCs w:val="20"/>
              </w:rPr>
            </w:pPr>
            <w:r w:rsidRPr="00075A47">
              <w:rPr>
                <w:b/>
                <w:sz w:val="20"/>
                <w:szCs w:val="20"/>
              </w:rPr>
              <w:t>19</w:t>
            </w:r>
          </w:p>
        </w:tc>
      </w:tr>
    </w:tbl>
    <w:p w:rsidR="0099203F" w:rsidRPr="00075A47" w:rsidRDefault="0099203F" w:rsidP="0099203F">
      <w:pPr>
        <w:rPr>
          <w:b/>
          <w:bCs/>
          <w:sz w:val="20"/>
          <w:szCs w:val="20"/>
          <w:u w:val="single"/>
        </w:rPr>
      </w:pPr>
    </w:p>
    <w:p w:rsidR="0099203F" w:rsidRDefault="0099203F" w:rsidP="0099203F">
      <w:pPr>
        <w:ind w:left="900" w:hanging="900"/>
        <w:rPr>
          <w:b/>
          <w:bCs/>
          <w:sz w:val="20"/>
          <w:szCs w:val="20"/>
        </w:rPr>
      </w:pPr>
    </w:p>
    <w:p w:rsidR="0099203F" w:rsidRDefault="0099203F" w:rsidP="0099203F">
      <w:pPr>
        <w:ind w:left="900" w:hanging="900"/>
        <w:rPr>
          <w:b/>
          <w:bCs/>
          <w:sz w:val="20"/>
          <w:szCs w:val="20"/>
        </w:rPr>
      </w:pPr>
    </w:p>
    <w:p w:rsidR="0099203F" w:rsidRDefault="0099203F" w:rsidP="0099203F">
      <w:pPr>
        <w:ind w:left="900" w:hanging="900"/>
        <w:rPr>
          <w:b/>
          <w:bCs/>
          <w:sz w:val="20"/>
          <w:szCs w:val="20"/>
        </w:rPr>
      </w:pPr>
    </w:p>
    <w:p w:rsidR="0099203F" w:rsidRDefault="0099203F" w:rsidP="0099203F">
      <w:pPr>
        <w:ind w:left="900" w:hanging="900"/>
        <w:rPr>
          <w:b/>
          <w:bCs/>
          <w:sz w:val="20"/>
          <w:szCs w:val="20"/>
        </w:rPr>
      </w:pPr>
    </w:p>
    <w:p w:rsidR="0099203F" w:rsidRDefault="0099203F" w:rsidP="0099203F">
      <w:pPr>
        <w:ind w:left="900" w:hanging="900"/>
        <w:rPr>
          <w:b/>
          <w:bCs/>
          <w:sz w:val="20"/>
          <w:szCs w:val="20"/>
        </w:rPr>
      </w:pPr>
    </w:p>
    <w:p w:rsidR="0099203F" w:rsidRDefault="0099203F" w:rsidP="0099203F">
      <w:pPr>
        <w:ind w:left="900" w:hanging="900"/>
        <w:rPr>
          <w:b/>
          <w:bCs/>
          <w:sz w:val="20"/>
          <w:szCs w:val="20"/>
        </w:rPr>
      </w:pPr>
    </w:p>
    <w:p w:rsidR="0099203F" w:rsidRPr="0037481A" w:rsidRDefault="0099203F" w:rsidP="0099203F">
      <w:pPr>
        <w:ind w:left="900" w:hanging="900"/>
        <w:rPr>
          <w:b/>
          <w:bCs/>
          <w:sz w:val="20"/>
          <w:szCs w:val="20"/>
        </w:rPr>
      </w:pPr>
    </w:p>
    <w:tbl>
      <w:tblPr>
        <w:tblpPr w:leftFromText="180" w:rightFromText="180" w:vertAnchor="text" w:horzAnchor="margin" w:tblpX="126" w:tblpY="197"/>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84"/>
        <w:gridCol w:w="121"/>
        <w:gridCol w:w="3038"/>
        <w:gridCol w:w="10"/>
        <w:gridCol w:w="1972"/>
        <w:gridCol w:w="12"/>
        <w:gridCol w:w="1551"/>
        <w:gridCol w:w="45"/>
      </w:tblGrid>
      <w:tr w:rsidR="0099203F" w:rsidRPr="00C40344" w:rsidTr="0099203F">
        <w:trPr>
          <w:trHeight w:val="264"/>
        </w:trPr>
        <w:tc>
          <w:tcPr>
            <w:tcW w:w="286" w:type="pct"/>
          </w:tcPr>
          <w:p w:rsidR="0099203F" w:rsidRPr="000A44EF" w:rsidRDefault="0099203F" w:rsidP="0099203F">
            <w:pPr>
              <w:ind w:hanging="119"/>
              <w:rPr>
                <w:b/>
              </w:rPr>
            </w:pPr>
            <w:r w:rsidRPr="000A44EF">
              <w:rPr>
                <w:b/>
              </w:rPr>
              <w:lastRenderedPageBreak/>
              <w:t>1.</w:t>
            </w:r>
          </w:p>
        </w:tc>
        <w:tc>
          <w:tcPr>
            <w:tcW w:w="4714" w:type="pct"/>
            <w:gridSpan w:val="8"/>
          </w:tcPr>
          <w:p w:rsidR="0099203F" w:rsidRPr="000A44EF" w:rsidRDefault="0099203F" w:rsidP="0099203F">
            <w:pPr>
              <w:rPr>
                <w:i/>
              </w:rPr>
            </w:pPr>
            <w:r w:rsidRPr="000A44EF">
              <w:rPr>
                <w:b/>
              </w:rPr>
              <w:t xml:space="preserve">Базовая часть </w:t>
            </w:r>
            <w:r w:rsidRPr="000A44EF">
              <w:t>(инвариантная)    федеральный компонент</w:t>
            </w:r>
            <w:r>
              <w:rPr>
                <w:i/>
              </w:rPr>
              <w:t xml:space="preserve">         (обязательная 6</w:t>
            </w:r>
            <w:r w:rsidRPr="000A44EF">
              <w:rPr>
                <w:i/>
              </w:rPr>
              <w:t>0%)</w:t>
            </w:r>
          </w:p>
        </w:tc>
      </w:tr>
      <w:tr w:rsidR="0099203F" w:rsidRPr="00C40344" w:rsidTr="0099203F">
        <w:trPr>
          <w:trHeight w:val="277"/>
        </w:trPr>
        <w:tc>
          <w:tcPr>
            <w:tcW w:w="286" w:type="pct"/>
          </w:tcPr>
          <w:p w:rsidR="0099203F" w:rsidRPr="000A44EF" w:rsidRDefault="0099203F" w:rsidP="0099203F">
            <w:pPr>
              <w:rPr>
                <w:b/>
              </w:rPr>
            </w:pPr>
            <w:r w:rsidRPr="000A44EF">
              <w:rPr>
                <w:b/>
              </w:rPr>
              <w:t>1.1</w:t>
            </w:r>
          </w:p>
        </w:tc>
        <w:tc>
          <w:tcPr>
            <w:tcW w:w="4714" w:type="pct"/>
            <w:gridSpan w:val="8"/>
          </w:tcPr>
          <w:p w:rsidR="0099203F" w:rsidRPr="000A44EF" w:rsidRDefault="0099203F" w:rsidP="0099203F">
            <w:pPr>
              <w:rPr>
                <w:b/>
              </w:rPr>
            </w:pPr>
            <w:r w:rsidRPr="000A44EF">
              <w:rPr>
                <w:b/>
              </w:rPr>
              <w:t>Познавательное  направление развития</w:t>
            </w:r>
          </w:p>
        </w:tc>
      </w:tr>
      <w:tr w:rsidR="0099203F" w:rsidRPr="00C40344" w:rsidTr="0099203F">
        <w:trPr>
          <w:trHeight w:val="748"/>
        </w:trPr>
        <w:tc>
          <w:tcPr>
            <w:tcW w:w="286" w:type="pct"/>
            <w:vMerge w:val="restart"/>
          </w:tcPr>
          <w:p w:rsidR="0099203F" w:rsidRPr="000A44EF" w:rsidRDefault="0099203F" w:rsidP="0099203F">
            <w:pPr>
              <w:ind w:left="-480" w:right="445"/>
            </w:pPr>
          </w:p>
        </w:tc>
        <w:tc>
          <w:tcPr>
            <w:tcW w:w="1330" w:type="pct"/>
            <w:gridSpan w:val="2"/>
            <w:shd w:val="clear" w:color="auto" w:fill="auto"/>
          </w:tcPr>
          <w:p w:rsidR="0099203F" w:rsidRPr="000A44EF" w:rsidRDefault="0099203F" w:rsidP="0099203F">
            <w:pPr>
              <w:rPr>
                <w:b/>
              </w:rPr>
            </w:pPr>
            <w:r w:rsidRPr="000A44EF">
              <w:rPr>
                <w:b/>
              </w:rPr>
              <w:t>Образовательные области</w:t>
            </w:r>
          </w:p>
        </w:tc>
        <w:tc>
          <w:tcPr>
            <w:tcW w:w="1556" w:type="pct"/>
            <w:gridSpan w:val="2"/>
          </w:tcPr>
          <w:p w:rsidR="0099203F" w:rsidRPr="000A44EF" w:rsidRDefault="0099203F" w:rsidP="0099203F">
            <w:r w:rsidRPr="000A44EF">
              <w:t>Виды организованной  деятельности</w:t>
            </w:r>
          </w:p>
        </w:tc>
        <w:tc>
          <w:tcPr>
            <w:tcW w:w="1013" w:type="pct"/>
            <w:gridSpan w:val="2"/>
          </w:tcPr>
          <w:p w:rsidR="0099203F" w:rsidRPr="000A44EF" w:rsidRDefault="0099203F" w:rsidP="0099203F">
            <w:r w:rsidRPr="000A44EF">
              <w:t>старшая логопед.</w:t>
            </w:r>
          </w:p>
          <w:p w:rsidR="0099203F" w:rsidRPr="000A44EF" w:rsidRDefault="0099203F" w:rsidP="0099203F">
            <w:r>
              <w:t>г</w:t>
            </w:r>
            <w:r w:rsidRPr="000A44EF">
              <w:t>руппа</w:t>
            </w:r>
          </w:p>
        </w:tc>
        <w:tc>
          <w:tcPr>
            <w:tcW w:w="815" w:type="pct"/>
            <w:gridSpan w:val="2"/>
          </w:tcPr>
          <w:p w:rsidR="0099203F" w:rsidRPr="000A44EF" w:rsidRDefault="0099203F" w:rsidP="0099203F">
            <w:r w:rsidRPr="000A44EF">
              <w:t>подгот.  к школе группа</w:t>
            </w:r>
          </w:p>
          <w:p w:rsidR="0099203F" w:rsidRPr="000A44EF" w:rsidRDefault="0099203F" w:rsidP="0099203F">
            <w:r w:rsidRPr="000A44EF">
              <w:t>к/направл.</w:t>
            </w:r>
          </w:p>
        </w:tc>
      </w:tr>
      <w:tr w:rsidR="0099203F" w:rsidRPr="00C40344" w:rsidTr="0099203F">
        <w:trPr>
          <w:trHeight w:val="540"/>
        </w:trPr>
        <w:tc>
          <w:tcPr>
            <w:tcW w:w="286" w:type="pct"/>
            <w:vMerge/>
          </w:tcPr>
          <w:p w:rsidR="0099203F" w:rsidRPr="000A44EF" w:rsidRDefault="0099203F" w:rsidP="0099203F"/>
        </w:tc>
        <w:tc>
          <w:tcPr>
            <w:tcW w:w="1330" w:type="pct"/>
            <w:gridSpan w:val="2"/>
            <w:vMerge w:val="restart"/>
            <w:shd w:val="clear" w:color="auto" w:fill="auto"/>
          </w:tcPr>
          <w:p w:rsidR="0099203F" w:rsidRPr="000A44EF" w:rsidRDefault="0099203F" w:rsidP="0099203F">
            <w:pPr>
              <w:rPr>
                <w:u w:val="single"/>
              </w:rPr>
            </w:pPr>
            <w:r>
              <w:t>«</w:t>
            </w:r>
            <w:r w:rsidRPr="000A44EF">
              <w:rPr>
                <w:b/>
              </w:rPr>
              <w:t>Познавательное развитие»:</w:t>
            </w:r>
          </w:p>
          <w:p w:rsidR="0099203F" w:rsidRPr="000A44EF" w:rsidRDefault="0099203F" w:rsidP="0099203F"/>
          <w:p w:rsidR="0099203F" w:rsidRPr="000A44EF" w:rsidRDefault="0099203F" w:rsidP="0099203F"/>
        </w:tc>
        <w:tc>
          <w:tcPr>
            <w:tcW w:w="1556" w:type="pct"/>
            <w:gridSpan w:val="2"/>
          </w:tcPr>
          <w:p w:rsidR="0099203F" w:rsidRPr="000A44EF" w:rsidRDefault="0099203F" w:rsidP="0099203F">
            <w:pPr>
              <w:ind w:left="-588" w:firstLine="480"/>
            </w:pPr>
            <w:r w:rsidRPr="000A44EF">
              <w:t xml:space="preserve"> Ознакомление с </w:t>
            </w:r>
          </w:p>
          <w:p w:rsidR="0099203F" w:rsidRPr="000A44EF" w:rsidRDefault="0099203F" w:rsidP="0099203F">
            <w:pPr>
              <w:ind w:left="-588" w:firstLine="480"/>
            </w:pPr>
            <w:r w:rsidRPr="000A44EF">
              <w:t xml:space="preserve"> окружающим миром</w:t>
            </w:r>
          </w:p>
          <w:p w:rsidR="0099203F" w:rsidRPr="000A44EF" w:rsidRDefault="0099203F" w:rsidP="0099203F">
            <w:pPr>
              <w:ind w:left="-588" w:firstLine="480"/>
            </w:pPr>
            <w:r w:rsidRPr="000A44EF">
              <w:t xml:space="preserve"> /природный и </w:t>
            </w:r>
          </w:p>
          <w:p w:rsidR="0099203F" w:rsidRPr="000A44EF" w:rsidRDefault="0099203F" w:rsidP="0099203F">
            <w:pPr>
              <w:ind w:left="-588" w:firstLine="480"/>
            </w:pPr>
            <w:r w:rsidRPr="000A44EF">
              <w:t>социальный мир/</w:t>
            </w:r>
          </w:p>
        </w:tc>
        <w:tc>
          <w:tcPr>
            <w:tcW w:w="1013" w:type="pct"/>
            <w:gridSpan w:val="2"/>
            <w:shd w:val="clear" w:color="auto" w:fill="auto"/>
          </w:tcPr>
          <w:p w:rsidR="0099203F" w:rsidRPr="000A44EF" w:rsidRDefault="0099203F" w:rsidP="0099203F">
            <w:r w:rsidRPr="000A44EF">
              <w:t>1</w:t>
            </w:r>
          </w:p>
        </w:tc>
        <w:tc>
          <w:tcPr>
            <w:tcW w:w="815" w:type="pct"/>
            <w:gridSpan w:val="2"/>
            <w:shd w:val="clear" w:color="auto" w:fill="auto"/>
          </w:tcPr>
          <w:p w:rsidR="0099203F" w:rsidRPr="000A44EF" w:rsidRDefault="0099203F" w:rsidP="0099203F">
            <w:r w:rsidRPr="000A44EF">
              <w:t>1</w:t>
            </w:r>
          </w:p>
        </w:tc>
      </w:tr>
      <w:tr w:rsidR="0099203F" w:rsidRPr="00C40344" w:rsidTr="0099203F">
        <w:trPr>
          <w:trHeight w:val="336"/>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tc>
        <w:tc>
          <w:tcPr>
            <w:tcW w:w="1556" w:type="pct"/>
            <w:gridSpan w:val="2"/>
          </w:tcPr>
          <w:p w:rsidR="0099203F" w:rsidRPr="000A44EF" w:rsidRDefault="0099203F" w:rsidP="0099203F">
            <w:pPr>
              <w:tabs>
                <w:tab w:val="center" w:pos="316"/>
              </w:tabs>
            </w:pPr>
            <w:r w:rsidRPr="000A44EF">
              <w:t>Математическое развитие</w:t>
            </w:r>
          </w:p>
        </w:tc>
        <w:tc>
          <w:tcPr>
            <w:tcW w:w="1013" w:type="pct"/>
            <w:gridSpan w:val="2"/>
            <w:shd w:val="clear" w:color="auto" w:fill="auto"/>
          </w:tcPr>
          <w:p w:rsidR="0099203F" w:rsidRPr="000A44EF" w:rsidRDefault="0099203F" w:rsidP="0099203F">
            <w:r w:rsidRPr="000A44EF">
              <w:t>1</w:t>
            </w:r>
          </w:p>
        </w:tc>
        <w:tc>
          <w:tcPr>
            <w:tcW w:w="815" w:type="pct"/>
            <w:gridSpan w:val="2"/>
            <w:shd w:val="clear" w:color="auto" w:fill="auto"/>
          </w:tcPr>
          <w:p w:rsidR="0099203F" w:rsidRPr="000A44EF" w:rsidRDefault="0099203F" w:rsidP="0099203F">
            <w:r w:rsidRPr="000A44EF">
              <w:t>1</w:t>
            </w:r>
          </w:p>
        </w:tc>
      </w:tr>
      <w:tr w:rsidR="0099203F" w:rsidRPr="00C40344" w:rsidTr="0099203F">
        <w:trPr>
          <w:trHeight w:val="224"/>
        </w:trPr>
        <w:tc>
          <w:tcPr>
            <w:tcW w:w="286" w:type="pct"/>
            <w:vMerge/>
          </w:tcPr>
          <w:p w:rsidR="0099203F" w:rsidRPr="000A44EF" w:rsidRDefault="0099203F" w:rsidP="0099203F"/>
        </w:tc>
        <w:tc>
          <w:tcPr>
            <w:tcW w:w="4714" w:type="pct"/>
            <w:gridSpan w:val="8"/>
            <w:shd w:val="clear" w:color="auto" w:fill="auto"/>
          </w:tcPr>
          <w:p w:rsidR="0099203F" w:rsidRPr="000A44EF" w:rsidRDefault="0099203F" w:rsidP="0099203F">
            <w:r w:rsidRPr="000A44EF">
              <w:rPr>
                <w:b/>
              </w:rPr>
              <w:t>Речевое направление развития</w:t>
            </w:r>
          </w:p>
        </w:tc>
      </w:tr>
      <w:tr w:rsidR="0099203F" w:rsidRPr="00C40344" w:rsidTr="0099203F">
        <w:trPr>
          <w:trHeight w:val="280"/>
        </w:trPr>
        <w:tc>
          <w:tcPr>
            <w:tcW w:w="286" w:type="pct"/>
            <w:vMerge/>
          </w:tcPr>
          <w:p w:rsidR="0099203F" w:rsidRPr="000A44EF" w:rsidRDefault="0099203F" w:rsidP="0099203F"/>
        </w:tc>
        <w:tc>
          <w:tcPr>
            <w:tcW w:w="1330" w:type="pct"/>
            <w:gridSpan w:val="2"/>
            <w:vMerge w:val="restart"/>
            <w:shd w:val="clear" w:color="auto" w:fill="auto"/>
          </w:tcPr>
          <w:p w:rsidR="0099203F" w:rsidRPr="000A44EF" w:rsidRDefault="0099203F" w:rsidP="0099203F">
            <w:pPr>
              <w:rPr>
                <w:b/>
              </w:rPr>
            </w:pPr>
            <w:r w:rsidRPr="000A44EF">
              <w:rPr>
                <w:b/>
              </w:rPr>
              <w:t>«Речевое развитие»</w:t>
            </w:r>
          </w:p>
          <w:p w:rsidR="0099203F" w:rsidRPr="000A44EF" w:rsidRDefault="0099203F" w:rsidP="0099203F"/>
        </w:tc>
        <w:tc>
          <w:tcPr>
            <w:tcW w:w="1556" w:type="pct"/>
            <w:gridSpan w:val="2"/>
          </w:tcPr>
          <w:p w:rsidR="0099203F" w:rsidRPr="000A44EF" w:rsidRDefault="0099203F" w:rsidP="0099203F">
            <w:r w:rsidRPr="000A44EF">
              <w:t>Речевое развитие</w:t>
            </w:r>
          </w:p>
        </w:tc>
        <w:tc>
          <w:tcPr>
            <w:tcW w:w="1013" w:type="pct"/>
            <w:gridSpan w:val="2"/>
          </w:tcPr>
          <w:p w:rsidR="0099203F" w:rsidRPr="000A44EF" w:rsidRDefault="0099203F" w:rsidP="0099203F">
            <w:r w:rsidRPr="000A44EF">
              <w:t>1</w:t>
            </w:r>
          </w:p>
        </w:tc>
        <w:tc>
          <w:tcPr>
            <w:tcW w:w="815" w:type="pct"/>
            <w:gridSpan w:val="2"/>
          </w:tcPr>
          <w:p w:rsidR="0099203F" w:rsidRPr="000A44EF" w:rsidRDefault="0099203F" w:rsidP="0099203F">
            <w:r w:rsidRPr="000A44EF">
              <w:t>1</w:t>
            </w:r>
          </w:p>
        </w:tc>
      </w:tr>
      <w:tr w:rsidR="0099203F" w:rsidRPr="00C40344" w:rsidTr="0099203F">
        <w:trPr>
          <w:trHeight w:val="255"/>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tc>
        <w:tc>
          <w:tcPr>
            <w:tcW w:w="1556" w:type="pct"/>
            <w:gridSpan w:val="2"/>
          </w:tcPr>
          <w:p w:rsidR="0099203F" w:rsidRPr="000A44EF" w:rsidRDefault="0099203F" w:rsidP="0099203F">
            <w:r w:rsidRPr="000A44EF">
              <w:t>Ознакомление с  худ. литературой</w:t>
            </w:r>
          </w:p>
        </w:tc>
        <w:tc>
          <w:tcPr>
            <w:tcW w:w="1013" w:type="pct"/>
            <w:gridSpan w:val="2"/>
          </w:tcPr>
          <w:p w:rsidR="0099203F" w:rsidRPr="000A44EF" w:rsidRDefault="0099203F" w:rsidP="0099203F">
            <w:r w:rsidRPr="000A44EF">
              <w:t>0,5</w:t>
            </w:r>
          </w:p>
        </w:tc>
        <w:tc>
          <w:tcPr>
            <w:tcW w:w="815" w:type="pct"/>
            <w:gridSpan w:val="2"/>
          </w:tcPr>
          <w:p w:rsidR="0099203F" w:rsidRPr="000A44EF" w:rsidRDefault="0099203F" w:rsidP="0099203F">
            <w:r w:rsidRPr="000A44EF">
              <w:t>0,5</w:t>
            </w:r>
          </w:p>
          <w:p w:rsidR="0099203F" w:rsidRPr="000A44EF" w:rsidRDefault="0099203F" w:rsidP="0099203F">
            <w:pPr>
              <w:ind w:left="-948"/>
            </w:pPr>
          </w:p>
        </w:tc>
      </w:tr>
      <w:tr w:rsidR="0099203F" w:rsidRPr="00C40344" w:rsidTr="0099203F">
        <w:trPr>
          <w:trHeight w:val="339"/>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tc>
        <w:tc>
          <w:tcPr>
            <w:tcW w:w="1556" w:type="pct"/>
            <w:gridSpan w:val="2"/>
          </w:tcPr>
          <w:p w:rsidR="0099203F" w:rsidRPr="000A44EF" w:rsidRDefault="0099203F" w:rsidP="0099203F">
            <w:r w:rsidRPr="000A44EF">
              <w:t>Обучение грамоте</w:t>
            </w:r>
          </w:p>
        </w:tc>
        <w:tc>
          <w:tcPr>
            <w:tcW w:w="1013" w:type="pct"/>
            <w:gridSpan w:val="2"/>
          </w:tcPr>
          <w:p w:rsidR="0099203F" w:rsidRPr="000A44EF" w:rsidRDefault="0099203F" w:rsidP="0099203F">
            <w:r w:rsidRPr="000A44EF">
              <w:t>-</w:t>
            </w:r>
          </w:p>
        </w:tc>
        <w:tc>
          <w:tcPr>
            <w:tcW w:w="815" w:type="pct"/>
            <w:gridSpan w:val="2"/>
          </w:tcPr>
          <w:p w:rsidR="0099203F" w:rsidRPr="000A44EF" w:rsidRDefault="0099203F" w:rsidP="0099203F">
            <w:pPr>
              <w:ind w:left="-948"/>
            </w:pPr>
            <w:r w:rsidRPr="000A44EF">
              <w:t xml:space="preserve">                 1</w:t>
            </w:r>
          </w:p>
        </w:tc>
      </w:tr>
      <w:tr w:rsidR="0099203F" w:rsidRPr="00C40344" w:rsidTr="0099203F">
        <w:trPr>
          <w:trHeight w:val="225"/>
        </w:trPr>
        <w:tc>
          <w:tcPr>
            <w:tcW w:w="286" w:type="pct"/>
          </w:tcPr>
          <w:p w:rsidR="0099203F" w:rsidRPr="000A44EF" w:rsidRDefault="0099203F" w:rsidP="0099203F"/>
        </w:tc>
        <w:tc>
          <w:tcPr>
            <w:tcW w:w="1330" w:type="pct"/>
            <w:gridSpan w:val="2"/>
            <w:shd w:val="clear" w:color="auto" w:fill="auto"/>
          </w:tcPr>
          <w:p w:rsidR="0099203F" w:rsidRPr="000A44EF" w:rsidRDefault="0099203F" w:rsidP="0099203F"/>
        </w:tc>
        <w:tc>
          <w:tcPr>
            <w:tcW w:w="1556" w:type="pct"/>
            <w:gridSpan w:val="2"/>
          </w:tcPr>
          <w:p w:rsidR="0099203F" w:rsidRPr="000A44EF" w:rsidRDefault="0099203F" w:rsidP="0099203F">
            <w:r w:rsidRPr="000A44EF">
              <w:t>Коррекционно – развивающая деятельность</w:t>
            </w:r>
          </w:p>
        </w:tc>
        <w:tc>
          <w:tcPr>
            <w:tcW w:w="1013" w:type="pct"/>
            <w:gridSpan w:val="2"/>
          </w:tcPr>
          <w:p w:rsidR="0099203F" w:rsidRPr="000A44EF" w:rsidRDefault="0099203F" w:rsidP="0099203F">
            <w:r w:rsidRPr="000A44EF">
              <w:t>4</w:t>
            </w:r>
          </w:p>
        </w:tc>
        <w:tc>
          <w:tcPr>
            <w:tcW w:w="815" w:type="pct"/>
            <w:gridSpan w:val="2"/>
          </w:tcPr>
          <w:p w:rsidR="0099203F" w:rsidRPr="000A44EF" w:rsidRDefault="0099203F" w:rsidP="0099203F">
            <w:pPr>
              <w:tabs>
                <w:tab w:val="left" w:pos="1200"/>
              </w:tabs>
              <w:ind w:left="-948"/>
              <w:jc w:val="both"/>
            </w:pPr>
            <w:r w:rsidRPr="000A44EF">
              <w:t>114</w:t>
            </w:r>
            <w:r w:rsidRPr="000A44EF">
              <w:tab/>
              <w:t>4</w:t>
            </w:r>
          </w:p>
        </w:tc>
      </w:tr>
      <w:tr w:rsidR="0099203F" w:rsidRPr="00C40344" w:rsidTr="0099203F">
        <w:trPr>
          <w:trHeight w:val="278"/>
        </w:trPr>
        <w:tc>
          <w:tcPr>
            <w:tcW w:w="286" w:type="pct"/>
          </w:tcPr>
          <w:p w:rsidR="0099203F" w:rsidRPr="000A44EF" w:rsidRDefault="0099203F" w:rsidP="0099203F">
            <w:pPr>
              <w:rPr>
                <w:b/>
              </w:rPr>
            </w:pPr>
            <w:r w:rsidRPr="000A44EF">
              <w:rPr>
                <w:b/>
              </w:rPr>
              <w:t>1.2</w:t>
            </w:r>
          </w:p>
        </w:tc>
        <w:tc>
          <w:tcPr>
            <w:tcW w:w="4714" w:type="pct"/>
            <w:gridSpan w:val="8"/>
          </w:tcPr>
          <w:p w:rsidR="0099203F" w:rsidRPr="000A44EF" w:rsidRDefault="0099203F" w:rsidP="0099203F">
            <w:r w:rsidRPr="000A44EF">
              <w:rPr>
                <w:b/>
              </w:rPr>
              <w:t>Социально - коммуникативное  направление развития</w:t>
            </w:r>
          </w:p>
        </w:tc>
      </w:tr>
      <w:tr w:rsidR="0099203F" w:rsidRPr="00C40344" w:rsidTr="0099203F">
        <w:trPr>
          <w:trHeight w:val="454"/>
        </w:trPr>
        <w:tc>
          <w:tcPr>
            <w:tcW w:w="286" w:type="pct"/>
            <w:vMerge w:val="restart"/>
          </w:tcPr>
          <w:p w:rsidR="0099203F" w:rsidRPr="000A44EF" w:rsidRDefault="0099203F" w:rsidP="0099203F"/>
        </w:tc>
        <w:tc>
          <w:tcPr>
            <w:tcW w:w="1330" w:type="pct"/>
            <w:gridSpan w:val="2"/>
            <w:vMerge w:val="restart"/>
            <w:shd w:val="clear" w:color="auto" w:fill="auto"/>
          </w:tcPr>
          <w:p w:rsidR="0099203F" w:rsidRPr="000A44EF" w:rsidRDefault="0099203F" w:rsidP="0099203F">
            <w:pPr>
              <w:rPr>
                <w:b/>
              </w:rPr>
            </w:pPr>
            <w:r w:rsidRPr="000A44EF">
              <w:rPr>
                <w:b/>
              </w:rPr>
              <w:t>Социально - коммуникативное  развитие</w:t>
            </w:r>
          </w:p>
          <w:p w:rsidR="0099203F" w:rsidRPr="000A44EF" w:rsidRDefault="0099203F" w:rsidP="0099203F"/>
        </w:tc>
        <w:tc>
          <w:tcPr>
            <w:tcW w:w="1556" w:type="pct"/>
            <w:gridSpan w:val="2"/>
          </w:tcPr>
          <w:p w:rsidR="0099203F" w:rsidRPr="000A44EF" w:rsidRDefault="0099203F" w:rsidP="0099203F">
            <w:r w:rsidRPr="000A44EF">
              <w:t xml:space="preserve">«Социализация» </w:t>
            </w:r>
          </w:p>
          <w:p w:rsidR="0099203F" w:rsidRPr="000A44EF" w:rsidRDefault="0099203F" w:rsidP="0099203F">
            <w:r w:rsidRPr="000A44EF">
              <w:t xml:space="preserve"> «Конструирование»</w:t>
            </w:r>
          </w:p>
        </w:tc>
        <w:tc>
          <w:tcPr>
            <w:tcW w:w="1828" w:type="pct"/>
            <w:gridSpan w:val="4"/>
            <w:vMerge w:val="restart"/>
          </w:tcPr>
          <w:p w:rsidR="0099203F" w:rsidRPr="000A44EF" w:rsidRDefault="0099203F" w:rsidP="0099203F">
            <w:pPr>
              <w:rPr>
                <w:i/>
              </w:rPr>
            </w:pPr>
            <w:r w:rsidRPr="000A44EF">
              <w:rPr>
                <w:i/>
              </w:rPr>
              <w:t xml:space="preserve">В совместной  деятельности взрослых и детей </w:t>
            </w:r>
          </w:p>
          <w:p w:rsidR="0099203F" w:rsidRPr="000A44EF" w:rsidRDefault="0099203F" w:rsidP="0099203F">
            <w:r w:rsidRPr="000A44EF">
              <w:rPr>
                <w:i/>
              </w:rPr>
              <w:t>и самостоятельной деятельности  детей</w:t>
            </w:r>
          </w:p>
        </w:tc>
      </w:tr>
      <w:tr w:rsidR="0099203F" w:rsidRPr="00C40344" w:rsidTr="0099203F">
        <w:trPr>
          <w:trHeight w:val="297"/>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tc>
        <w:tc>
          <w:tcPr>
            <w:tcW w:w="1556" w:type="pct"/>
            <w:gridSpan w:val="2"/>
          </w:tcPr>
          <w:p w:rsidR="0099203F" w:rsidRPr="000A44EF" w:rsidRDefault="0099203F" w:rsidP="0099203F">
            <w:r w:rsidRPr="000A44EF">
              <w:t>«Труд»</w:t>
            </w:r>
          </w:p>
        </w:tc>
        <w:tc>
          <w:tcPr>
            <w:tcW w:w="1828" w:type="pct"/>
            <w:gridSpan w:val="4"/>
            <w:vMerge/>
          </w:tcPr>
          <w:p w:rsidR="0099203F" w:rsidRPr="000A44EF" w:rsidRDefault="0099203F" w:rsidP="0099203F">
            <w:pPr>
              <w:rPr>
                <w:i/>
              </w:rPr>
            </w:pPr>
          </w:p>
        </w:tc>
      </w:tr>
      <w:tr w:rsidR="0099203F" w:rsidRPr="00C40344" w:rsidTr="0099203F">
        <w:trPr>
          <w:trHeight w:val="288"/>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tc>
        <w:tc>
          <w:tcPr>
            <w:tcW w:w="1556" w:type="pct"/>
            <w:gridSpan w:val="2"/>
          </w:tcPr>
          <w:p w:rsidR="0099203F" w:rsidRPr="000A44EF" w:rsidRDefault="0099203F" w:rsidP="0099203F">
            <w:r w:rsidRPr="000A44EF">
              <w:t>«Безопасность»</w:t>
            </w:r>
          </w:p>
        </w:tc>
        <w:tc>
          <w:tcPr>
            <w:tcW w:w="1828" w:type="pct"/>
            <w:gridSpan w:val="4"/>
            <w:vMerge/>
          </w:tcPr>
          <w:p w:rsidR="0099203F" w:rsidRPr="000A44EF" w:rsidRDefault="0099203F" w:rsidP="0099203F">
            <w:pPr>
              <w:tabs>
                <w:tab w:val="left" w:pos="5220"/>
              </w:tabs>
            </w:pPr>
          </w:p>
        </w:tc>
      </w:tr>
      <w:tr w:rsidR="0099203F" w:rsidRPr="00C40344" w:rsidTr="0099203F">
        <w:trPr>
          <w:trHeight w:val="264"/>
        </w:trPr>
        <w:tc>
          <w:tcPr>
            <w:tcW w:w="286" w:type="pct"/>
          </w:tcPr>
          <w:p w:rsidR="0099203F" w:rsidRPr="000A44EF" w:rsidRDefault="0099203F" w:rsidP="0099203F">
            <w:pPr>
              <w:rPr>
                <w:b/>
              </w:rPr>
            </w:pPr>
            <w:r w:rsidRPr="000A44EF">
              <w:rPr>
                <w:b/>
              </w:rPr>
              <w:t>1.3</w:t>
            </w:r>
          </w:p>
        </w:tc>
        <w:tc>
          <w:tcPr>
            <w:tcW w:w="4714" w:type="pct"/>
            <w:gridSpan w:val="8"/>
          </w:tcPr>
          <w:p w:rsidR="0099203F" w:rsidRPr="000A44EF" w:rsidRDefault="0099203F" w:rsidP="0099203F">
            <w:pPr>
              <w:rPr>
                <w:b/>
              </w:rPr>
            </w:pPr>
            <w:r w:rsidRPr="000A44EF">
              <w:rPr>
                <w:b/>
              </w:rPr>
              <w:t>Художественно - эстетическое направление развития</w:t>
            </w:r>
          </w:p>
        </w:tc>
      </w:tr>
      <w:tr w:rsidR="0099203F" w:rsidRPr="00C40344" w:rsidTr="0099203F">
        <w:trPr>
          <w:trHeight w:val="240"/>
        </w:trPr>
        <w:tc>
          <w:tcPr>
            <w:tcW w:w="286" w:type="pct"/>
            <w:vMerge w:val="restart"/>
          </w:tcPr>
          <w:p w:rsidR="0099203F" w:rsidRPr="000A44EF" w:rsidRDefault="0099203F" w:rsidP="0099203F"/>
        </w:tc>
        <w:tc>
          <w:tcPr>
            <w:tcW w:w="1330" w:type="pct"/>
            <w:gridSpan w:val="2"/>
            <w:vMerge w:val="restart"/>
            <w:shd w:val="clear" w:color="auto" w:fill="auto"/>
          </w:tcPr>
          <w:p w:rsidR="0099203F" w:rsidRPr="000A44EF" w:rsidRDefault="0099203F" w:rsidP="0099203F">
            <w:pPr>
              <w:rPr>
                <w:b/>
              </w:rPr>
            </w:pPr>
            <w:r w:rsidRPr="000A44EF">
              <w:rPr>
                <w:b/>
              </w:rPr>
              <w:t xml:space="preserve">Художественно-эстетическое </w:t>
            </w:r>
          </w:p>
          <w:p w:rsidR="0099203F" w:rsidRPr="000A44EF" w:rsidRDefault="0099203F" w:rsidP="0099203F">
            <w:r w:rsidRPr="000A44EF">
              <w:rPr>
                <w:b/>
              </w:rPr>
              <w:t>развитие</w:t>
            </w:r>
            <w:r w:rsidRPr="000A44EF">
              <w:t xml:space="preserve"> </w:t>
            </w:r>
          </w:p>
          <w:p w:rsidR="0099203F" w:rsidRPr="000A44EF" w:rsidRDefault="0099203F" w:rsidP="0099203F"/>
        </w:tc>
        <w:tc>
          <w:tcPr>
            <w:tcW w:w="1556" w:type="pct"/>
            <w:gridSpan w:val="2"/>
          </w:tcPr>
          <w:p w:rsidR="0099203F" w:rsidRPr="000A44EF" w:rsidRDefault="0099203F" w:rsidP="0099203F">
            <w:r w:rsidRPr="000A44EF">
              <w:t>Рисование</w:t>
            </w:r>
          </w:p>
        </w:tc>
        <w:tc>
          <w:tcPr>
            <w:tcW w:w="1013" w:type="pct"/>
            <w:gridSpan w:val="2"/>
          </w:tcPr>
          <w:p w:rsidR="0099203F" w:rsidRPr="000A44EF" w:rsidRDefault="0099203F" w:rsidP="0099203F">
            <w:r w:rsidRPr="000A44EF">
              <w:t>1</w:t>
            </w:r>
          </w:p>
        </w:tc>
        <w:tc>
          <w:tcPr>
            <w:tcW w:w="815" w:type="pct"/>
            <w:gridSpan w:val="2"/>
          </w:tcPr>
          <w:p w:rsidR="0099203F" w:rsidRPr="000A44EF" w:rsidRDefault="0099203F" w:rsidP="0099203F">
            <w:r w:rsidRPr="000A44EF">
              <w:t>1</w:t>
            </w:r>
          </w:p>
        </w:tc>
      </w:tr>
      <w:tr w:rsidR="0099203F" w:rsidRPr="00C40344" w:rsidTr="0099203F">
        <w:trPr>
          <w:trHeight w:val="320"/>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pPr>
              <w:rPr>
                <w:b/>
                <w:i/>
              </w:rPr>
            </w:pPr>
          </w:p>
        </w:tc>
        <w:tc>
          <w:tcPr>
            <w:tcW w:w="1556" w:type="pct"/>
            <w:gridSpan w:val="2"/>
          </w:tcPr>
          <w:p w:rsidR="0099203F" w:rsidRPr="000A44EF" w:rsidRDefault="0099203F" w:rsidP="0099203F">
            <w:r w:rsidRPr="000A44EF">
              <w:t>Лепка</w:t>
            </w:r>
          </w:p>
        </w:tc>
        <w:tc>
          <w:tcPr>
            <w:tcW w:w="1013" w:type="pct"/>
            <w:gridSpan w:val="2"/>
          </w:tcPr>
          <w:p w:rsidR="0099203F" w:rsidRPr="000A44EF" w:rsidRDefault="0099203F" w:rsidP="0099203F">
            <w:r w:rsidRPr="000A44EF">
              <w:t>0,5</w:t>
            </w:r>
          </w:p>
        </w:tc>
        <w:tc>
          <w:tcPr>
            <w:tcW w:w="815" w:type="pct"/>
            <w:gridSpan w:val="2"/>
          </w:tcPr>
          <w:p w:rsidR="0099203F" w:rsidRPr="000A44EF" w:rsidRDefault="0099203F" w:rsidP="0099203F">
            <w:r w:rsidRPr="000A44EF">
              <w:t>0,5</w:t>
            </w:r>
          </w:p>
        </w:tc>
      </w:tr>
      <w:tr w:rsidR="0099203F" w:rsidRPr="00C40344" w:rsidTr="0099203F">
        <w:trPr>
          <w:trHeight w:val="368"/>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pPr>
              <w:rPr>
                <w:b/>
                <w:i/>
              </w:rPr>
            </w:pPr>
          </w:p>
        </w:tc>
        <w:tc>
          <w:tcPr>
            <w:tcW w:w="1556" w:type="pct"/>
            <w:gridSpan w:val="2"/>
          </w:tcPr>
          <w:p w:rsidR="0099203F" w:rsidRPr="000A44EF" w:rsidRDefault="0099203F" w:rsidP="0099203F">
            <w:r w:rsidRPr="000A44EF">
              <w:t>Аппликация</w:t>
            </w:r>
          </w:p>
        </w:tc>
        <w:tc>
          <w:tcPr>
            <w:tcW w:w="1013" w:type="pct"/>
            <w:gridSpan w:val="2"/>
          </w:tcPr>
          <w:p w:rsidR="0099203F" w:rsidRPr="000A44EF" w:rsidRDefault="0099203F" w:rsidP="0099203F">
            <w:r w:rsidRPr="000A44EF">
              <w:t>0,5</w:t>
            </w:r>
          </w:p>
        </w:tc>
        <w:tc>
          <w:tcPr>
            <w:tcW w:w="815" w:type="pct"/>
            <w:gridSpan w:val="2"/>
          </w:tcPr>
          <w:p w:rsidR="0099203F" w:rsidRPr="000A44EF" w:rsidRDefault="0099203F" w:rsidP="0099203F">
            <w:r w:rsidRPr="000A44EF">
              <w:t>0,5</w:t>
            </w:r>
          </w:p>
        </w:tc>
      </w:tr>
      <w:tr w:rsidR="0099203F" w:rsidRPr="00C40344" w:rsidTr="0099203F">
        <w:trPr>
          <w:trHeight w:val="336"/>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pPr>
              <w:rPr>
                <w:b/>
                <w:i/>
              </w:rPr>
            </w:pPr>
          </w:p>
        </w:tc>
        <w:tc>
          <w:tcPr>
            <w:tcW w:w="1556" w:type="pct"/>
            <w:gridSpan w:val="2"/>
          </w:tcPr>
          <w:p w:rsidR="0099203F" w:rsidRPr="000A44EF" w:rsidRDefault="0099203F" w:rsidP="0099203F">
            <w:r w:rsidRPr="000A44EF">
              <w:t>Музыка</w:t>
            </w:r>
          </w:p>
        </w:tc>
        <w:tc>
          <w:tcPr>
            <w:tcW w:w="1013" w:type="pct"/>
            <w:gridSpan w:val="2"/>
          </w:tcPr>
          <w:p w:rsidR="0099203F" w:rsidRPr="000A44EF" w:rsidRDefault="0099203F" w:rsidP="0099203F">
            <w:r w:rsidRPr="000A44EF">
              <w:t>2</w:t>
            </w:r>
          </w:p>
        </w:tc>
        <w:tc>
          <w:tcPr>
            <w:tcW w:w="815" w:type="pct"/>
            <w:gridSpan w:val="2"/>
          </w:tcPr>
          <w:p w:rsidR="0099203F" w:rsidRPr="000A44EF" w:rsidRDefault="0099203F" w:rsidP="0099203F">
            <w:r w:rsidRPr="000A44EF">
              <w:t>2</w:t>
            </w:r>
          </w:p>
        </w:tc>
      </w:tr>
      <w:tr w:rsidR="0099203F" w:rsidRPr="00C40344" w:rsidTr="0099203F">
        <w:trPr>
          <w:trHeight w:val="192"/>
        </w:trPr>
        <w:tc>
          <w:tcPr>
            <w:tcW w:w="286" w:type="pct"/>
            <w:vMerge/>
          </w:tcPr>
          <w:p w:rsidR="0099203F" w:rsidRPr="000A44EF" w:rsidRDefault="0099203F" w:rsidP="0099203F"/>
        </w:tc>
        <w:tc>
          <w:tcPr>
            <w:tcW w:w="1330" w:type="pct"/>
            <w:gridSpan w:val="2"/>
            <w:vMerge/>
            <w:shd w:val="clear" w:color="auto" w:fill="auto"/>
          </w:tcPr>
          <w:p w:rsidR="0099203F" w:rsidRPr="000A44EF" w:rsidRDefault="0099203F" w:rsidP="0099203F">
            <w:pPr>
              <w:rPr>
                <w:b/>
                <w:i/>
              </w:rPr>
            </w:pPr>
          </w:p>
        </w:tc>
        <w:tc>
          <w:tcPr>
            <w:tcW w:w="1556" w:type="pct"/>
            <w:gridSpan w:val="2"/>
          </w:tcPr>
          <w:p w:rsidR="0099203F" w:rsidRPr="000A44EF" w:rsidRDefault="0099203F" w:rsidP="0099203F">
            <w:r w:rsidRPr="000A44EF">
              <w:t>Конструирование</w:t>
            </w:r>
          </w:p>
        </w:tc>
        <w:tc>
          <w:tcPr>
            <w:tcW w:w="1013" w:type="pct"/>
            <w:gridSpan w:val="2"/>
          </w:tcPr>
          <w:p w:rsidR="0099203F" w:rsidRPr="000A44EF" w:rsidRDefault="0099203F" w:rsidP="0099203F">
            <w:r w:rsidRPr="000A44EF">
              <w:t>0,5</w:t>
            </w:r>
          </w:p>
        </w:tc>
        <w:tc>
          <w:tcPr>
            <w:tcW w:w="815" w:type="pct"/>
            <w:gridSpan w:val="2"/>
          </w:tcPr>
          <w:p w:rsidR="0099203F" w:rsidRPr="000A44EF" w:rsidRDefault="0099203F" w:rsidP="0099203F">
            <w:r w:rsidRPr="000A44EF">
              <w:t>0,5</w:t>
            </w:r>
          </w:p>
        </w:tc>
      </w:tr>
      <w:tr w:rsidR="0099203F" w:rsidRPr="00C40344" w:rsidTr="0099203F">
        <w:trPr>
          <w:trHeight w:val="264"/>
        </w:trPr>
        <w:tc>
          <w:tcPr>
            <w:tcW w:w="286" w:type="pct"/>
          </w:tcPr>
          <w:p w:rsidR="0099203F" w:rsidRPr="000A44EF" w:rsidRDefault="0099203F" w:rsidP="0099203F">
            <w:pPr>
              <w:rPr>
                <w:b/>
              </w:rPr>
            </w:pPr>
            <w:r w:rsidRPr="000A44EF">
              <w:rPr>
                <w:b/>
              </w:rPr>
              <w:t xml:space="preserve">1.4 </w:t>
            </w:r>
          </w:p>
        </w:tc>
        <w:tc>
          <w:tcPr>
            <w:tcW w:w="4714" w:type="pct"/>
            <w:gridSpan w:val="8"/>
            <w:tcBorders>
              <w:right w:val="nil"/>
            </w:tcBorders>
          </w:tcPr>
          <w:p w:rsidR="0099203F" w:rsidRPr="000A44EF" w:rsidRDefault="0099203F" w:rsidP="0099203F">
            <w:pPr>
              <w:rPr>
                <w:b/>
              </w:rPr>
            </w:pPr>
            <w:r w:rsidRPr="000A44EF">
              <w:rPr>
                <w:b/>
              </w:rPr>
              <w:t>Физическое направление развития</w:t>
            </w:r>
          </w:p>
        </w:tc>
      </w:tr>
      <w:tr w:rsidR="0099203F" w:rsidRPr="00C40344" w:rsidTr="0099203F">
        <w:trPr>
          <w:trHeight w:val="264"/>
        </w:trPr>
        <w:tc>
          <w:tcPr>
            <w:tcW w:w="286" w:type="pct"/>
            <w:vMerge w:val="restart"/>
          </w:tcPr>
          <w:p w:rsidR="0099203F" w:rsidRPr="000A44EF" w:rsidRDefault="0099203F" w:rsidP="0099203F"/>
        </w:tc>
        <w:tc>
          <w:tcPr>
            <w:tcW w:w="1268" w:type="pct"/>
            <w:vMerge w:val="restart"/>
            <w:shd w:val="clear" w:color="auto" w:fill="auto"/>
          </w:tcPr>
          <w:p w:rsidR="0099203F" w:rsidRPr="000A44EF" w:rsidRDefault="0099203F" w:rsidP="0099203F">
            <w:pPr>
              <w:rPr>
                <w:b/>
              </w:rPr>
            </w:pPr>
            <w:r w:rsidRPr="000A44EF">
              <w:rPr>
                <w:b/>
              </w:rPr>
              <w:t>Физическое развитие</w:t>
            </w:r>
          </w:p>
          <w:p w:rsidR="0099203F" w:rsidRPr="000A44EF" w:rsidRDefault="0099203F" w:rsidP="0099203F">
            <w:r w:rsidRPr="000A44EF">
              <w:t xml:space="preserve"> </w:t>
            </w:r>
          </w:p>
        </w:tc>
        <w:tc>
          <w:tcPr>
            <w:tcW w:w="1613" w:type="pct"/>
            <w:gridSpan w:val="2"/>
            <w:tcBorders>
              <w:right w:val="nil"/>
            </w:tcBorders>
          </w:tcPr>
          <w:p w:rsidR="0099203F" w:rsidRPr="000A44EF" w:rsidRDefault="0099203F" w:rsidP="0099203F">
            <w:r w:rsidRPr="000A44EF">
              <w:t>«Здоровье»</w:t>
            </w:r>
          </w:p>
          <w:p w:rsidR="0099203F" w:rsidRPr="000A44EF" w:rsidRDefault="0099203F" w:rsidP="0099203F">
            <w:pPr>
              <w:jc w:val="right"/>
            </w:pPr>
            <w:r w:rsidRPr="000A44EF">
              <w:t xml:space="preserve"> </w:t>
            </w:r>
          </w:p>
        </w:tc>
        <w:tc>
          <w:tcPr>
            <w:tcW w:w="1833" w:type="pct"/>
            <w:gridSpan w:val="5"/>
            <w:tcBorders>
              <w:right w:val="single" w:sz="4" w:space="0" w:color="auto"/>
            </w:tcBorders>
          </w:tcPr>
          <w:p w:rsidR="0099203F" w:rsidRPr="000A44EF" w:rsidRDefault="0099203F" w:rsidP="0099203F">
            <w:pPr>
              <w:rPr>
                <w:i/>
              </w:rPr>
            </w:pPr>
            <w:r w:rsidRPr="000A44EF">
              <w:rPr>
                <w:i/>
              </w:rPr>
              <w:t xml:space="preserve">В совместной  деятельности взрослых и детей </w:t>
            </w:r>
            <w:r>
              <w:rPr>
                <w:i/>
              </w:rPr>
              <w:t xml:space="preserve"> </w:t>
            </w:r>
            <w:r w:rsidRPr="000A44EF">
              <w:rPr>
                <w:i/>
              </w:rPr>
              <w:t>и самостоятельной деятельности детей</w:t>
            </w:r>
          </w:p>
        </w:tc>
      </w:tr>
      <w:tr w:rsidR="0099203F" w:rsidRPr="00C40344" w:rsidTr="0099203F">
        <w:trPr>
          <w:gridAfter w:val="1"/>
          <w:wAfter w:w="23" w:type="pct"/>
          <w:trHeight w:val="281"/>
        </w:trPr>
        <w:tc>
          <w:tcPr>
            <w:tcW w:w="286" w:type="pct"/>
            <w:vMerge/>
          </w:tcPr>
          <w:p w:rsidR="0099203F" w:rsidRPr="000A44EF" w:rsidRDefault="0099203F" w:rsidP="0099203F"/>
        </w:tc>
        <w:tc>
          <w:tcPr>
            <w:tcW w:w="1268" w:type="pct"/>
            <w:vMerge/>
            <w:shd w:val="clear" w:color="auto" w:fill="auto"/>
          </w:tcPr>
          <w:p w:rsidR="0099203F" w:rsidRPr="000A44EF" w:rsidRDefault="0099203F" w:rsidP="0099203F"/>
        </w:tc>
        <w:tc>
          <w:tcPr>
            <w:tcW w:w="1613" w:type="pct"/>
            <w:gridSpan w:val="2"/>
            <w:tcBorders>
              <w:bottom w:val="single" w:sz="4" w:space="0" w:color="auto"/>
            </w:tcBorders>
          </w:tcPr>
          <w:p w:rsidR="0099203F" w:rsidRPr="000A44EF" w:rsidRDefault="0099203F" w:rsidP="0099203F">
            <w:r w:rsidRPr="000A44EF">
              <w:t>«Физическая культура»</w:t>
            </w:r>
          </w:p>
        </w:tc>
        <w:tc>
          <w:tcPr>
            <w:tcW w:w="1012" w:type="pct"/>
            <w:gridSpan w:val="2"/>
            <w:tcBorders>
              <w:bottom w:val="single" w:sz="4" w:space="0" w:color="auto"/>
            </w:tcBorders>
          </w:tcPr>
          <w:p w:rsidR="0099203F" w:rsidRPr="000A44EF" w:rsidRDefault="0099203F" w:rsidP="0099203F">
            <w:r w:rsidRPr="000A44EF">
              <w:t xml:space="preserve">            3</w:t>
            </w:r>
          </w:p>
        </w:tc>
        <w:tc>
          <w:tcPr>
            <w:tcW w:w="798" w:type="pct"/>
            <w:gridSpan w:val="2"/>
          </w:tcPr>
          <w:p w:rsidR="0099203F" w:rsidRPr="000A44EF" w:rsidRDefault="0099203F" w:rsidP="0099203F">
            <w:r w:rsidRPr="000A44EF">
              <w:t>3</w:t>
            </w:r>
          </w:p>
        </w:tc>
      </w:tr>
      <w:tr w:rsidR="0099203F" w:rsidRPr="00C40344" w:rsidTr="0099203F">
        <w:trPr>
          <w:trHeight w:val="215"/>
        </w:trPr>
        <w:tc>
          <w:tcPr>
            <w:tcW w:w="286" w:type="pct"/>
          </w:tcPr>
          <w:p w:rsidR="0099203F" w:rsidRPr="000A44EF" w:rsidRDefault="0099203F" w:rsidP="0099203F"/>
        </w:tc>
        <w:tc>
          <w:tcPr>
            <w:tcW w:w="1268" w:type="pct"/>
          </w:tcPr>
          <w:p w:rsidR="0099203F" w:rsidRPr="000A44EF" w:rsidRDefault="0099203F" w:rsidP="0099203F">
            <w:pPr>
              <w:rPr>
                <w:b/>
              </w:rPr>
            </w:pPr>
            <w:r w:rsidRPr="000A44EF">
              <w:rPr>
                <w:b/>
              </w:rPr>
              <w:t>ИТОГО:</w:t>
            </w:r>
          </w:p>
        </w:tc>
        <w:tc>
          <w:tcPr>
            <w:tcW w:w="1618" w:type="pct"/>
            <w:gridSpan w:val="3"/>
            <w:tcBorders>
              <w:top w:val="single" w:sz="4" w:space="0" w:color="auto"/>
            </w:tcBorders>
          </w:tcPr>
          <w:p w:rsidR="0099203F" w:rsidRPr="000A44EF" w:rsidRDefault="0099203F" w:rsidP="0099203F">
            <w:pPr>
              <w:rPr>
                <w:b/>
              </w:rPr>
            </w:pPr>
          </w:p>
        </w:tc>
        <w:tc>
          <w:tcPr>
            <w:tcW w:w="1013" w:type="pct"/>
            <w:gridSpan w:val="2"/>
            <w:tcBorders>
              <w:top w:val="single" w:sz="4" w:space="0" w:color="auto"/>
            </w:tcBorders>
          </w:tcPr>
          <w:p w:rsidR="0099203F" w:rsidRPr="000A44EF" w:rsidRDefault="0099203F" w:rsidP="0099203F">
            <w:pPr>
              <w:rPr>
                <w:b/>
              </w:rPr>
            </w:pPr>
            <w:r w:rsidRPr="000A44EF">
              <w:rPr>
                <w:b/>
              </w:rPr>
              <w:t>15</w:t>
            </w:r>
          </w:p>
        </w:tc>
        <w:tc>
          <w:tcPr>
            <w:tcW w:w="815" w:type="pct"/>
            <w:gridSpan w:val="2"/>
            <w:tcBorders>
              <w:top w:val="single" w:sz="4" w:space="0" w:color="auto"/>
            </w:tcBorders>
          </w:tcPr>
          <w:p w:rsidR="0099203F" w:rsidRPr="000A44EF" w:rsidRDefault="0099203F" w:rsidP="0099203F">
            <w:pPr>
              <w:rPr>
                <w:b/>
              </w:rPr>
            </w:pPr>
            <w:r w:rsidRPr="000A44EF">
              <w:rPr>
                <w:b/>
              </w:rPr>
              <w:t>16</w:t>
            </w:r>
          </w:p>
        </w:tc>
      </w:tr>
      <w:tr w:rsidR="0099203F" w:rsidRPr="00C40344" w:rsidTr="0099203F">
        <w:trPr>
          <w:trHeight w:val="845"/>
        </w:trPr>
        <w:tc>
          <w:tcPr>
            <w:tcW w:w="286" w:type="pct"/>
          </w:tcPr>
          <w:p w:rsidR="0099203F" w:rsidRPr="000A44EF" w:rsidRDefault="0099203F" w:rsidP="0099203F">
            <w:pPr>
              <w:rPr>
                <w:b/>
              </w:rPr>
            </w:pPr>
            <w:r w:rsidRPr="000A44EF">
              <w:rPr>
                <w:b/>
              </w:rPr>
              <w:t>2.</w:t>
            </w:r>
          </w:p>
        </w:tc>
        <w:tc>
          <w:tcPr>
            <w:tcW w:w="1268" w:type="pct"/>
          </w:tcPr>
          <w:p w:rsidR="0099203F" w:rsidRPr="000A44EF" w:rsidRDefault="0099203F" w:rsidP="0099203F">
            <w:pPr>
              <w:rPr>
                <w:b/>
              </w:rPr>
            </w:pPr>
            <w:r w:rsidRPr="000A44EF">
              <w:rPr>
                <w:b/>
              </w:rPr>
              <w:t xml:space="preserve">Вариативная часть </w:t>
            </w:r>
          </w:p>
          <w:p w:rsidR="0099203F" w:rsidRPr="000A44EF" w:rsidRDefault="0099203F" w:rsidP="0099203F">
            <w:pPr>
              <w:rPr>
                <w:i/>
              </w:rPr>
            </w:pPr>
            <w:r>
              <w:rPr>
                <w:i/>
              </w:rPr>
              <w:t xml:space="preserve">(формируемая ДО </w:t>
            </w:r>
            <w:r w:rsidRPr="000A44EF">
              <w:rPr>
                <w:i/>
              </w:rPr>
              <w:t>40%)</w:t>
            </w:r>
          </w:p>
        </w:tc>
        <w:tc>
          <w:tcPr>
            <w:tcW w:w="1618" w:type="pct"/>
            <w:gridSpan w:val="3"/>
          </w:tcPr>
          <w:p w:rsidR="0099203F" w:rsidRPr="000A44EF" w:rsidRDefault="0099203F" w:rsidP="0099203F"/>
        </w:tc>
        <w:tc>
          <w:tcPr>
            <w:tcW w:w="1013" w:type="pct"/>
            <w:gridSpan w:val="2"/>
          </w:tcPr>
          <w:p w:rsidR="0099203F" w:rsidRPr="000A44EF" w:rsidRDefault="0099203F" w:rsidP="0099203F">
            <w:r w:rsidRPr="000A44EF">
              <w:t xml:space="preserve"> </w:t>
            </w:r>
          </w:p>
        </w:tc>
        <w:tc>
          <w:tcPr>
            <w:tcW w:w="815" w:type="pct"/>
            <w:gridSpan w:val="2"/>
          </w:tcPr>
          <w:p w:rsidR="0099203F" w:rsidRPr="000A44EF" w:rsidRDefault="0099203F" w:rsidP="0099203F"/>
        </w:tc>
      </w:tr>
      <w:tr w:rsidR="0099203F" w:rsidRPr="00C40344" w:rsidTr="0099203F">
        <w:trPr>
          <w:trHeight w:val="493"/>
        </w:trPr>
        <w:tc>
          <w:tcPr>
            <w:tcW w:w="286" w:type="pct"/>
          </w:tcPr>
          <w:p w:rsidR="0099203F" w:rsidRPr="000A44EF" w:rsidRDefault="0099203F" w:rsidP="0099203F">
            <w:pPr>
              <w:rPr>
                <w:b/>
              </w:rPr>
            </w:pPr>
            <w:r w:rsidRPr="000A44EF">
              <w:rPr>
                <w:b/>
              </w:rPr>
              <w:t>2.1</w:t>
            </w:r>
          </w:p>
        </w:tc>
        <w:tc>
          <w:tcPr>
            <w:tcW w:w="1268" w:type="pct"/>
          </w:tcPr>
          <w:p w:rsidR="0099203F" w:rsidRPr="000A44EF" w:rsidRDefault="0099203F" w:rsidP="0099203F">
            <w:r w:rsidRPr="000A44EF">
              <w:t xml:space="preserve">Дополнительное образование </w:t>
            </w:r>
          </w:p>
        </w:tc>
        <w:tc>
          <w:tcPr>
            <w:tcW w:w="1618" w:type="pct"/>
            <w:gridSpan w:val="3"/>
          </w:tcPr>
          <w:p w:rsidR="0099203F" w:rsidRPr="000A44EF" w:rsidRDefault="0099203F" w:rsidP="0099203F">
            <w:r w:rsidRPr="000A44EF">
              <w:t>-</w:t>
            </w:r>
          </w:p>
        </w:tc>
        <w:tc>
          <w:tcPr>
            <w:tcW w:w="1013" w:type="pct"/>
            <w:gridSpan w:val="2"/>
          </w:tcPr>
          <w:p w:rsidR="0099203F" w:rsidRPr="000A44EF" w:rsidRDefault="0099203F" w:rsidP="0099203F">
            <w:pPr>
              <w:rPr>
                <w:b/>
              </w:rPr>
            </w:pPr>
            <w:r w:rsidRPr="000A44EF">
              <w:rPr>
                <w:b/>
              </w:rPr>
              <w:t>2</w:t>
            </w:r>
          </w:p>
          <w:p w:rsidR="0099203F" w:rsidRPr="000A44EF" w:rsidRDefault="0099203F" w:rsidP="0099203F">
            <w:pPr>
              <w:rPr>
                <w:b/>
              </w:rPr>
            </w:pPr>
          </w:p>
        </w:tc>
        <w:tc>
          <w:tcPr>
            <w:tcW w:w="815" w:type="pct"/>
            <w:gridSpan w:val="2"/>
          </w:tcPr>
          <w:p w:rsidR="0099203F" w:rsidRPr="000A44EF" w:rsidRDefault="0099203F" w:rsidP="0099203F">
            <w:pPr>
              <w:rPr>
                <w:b/>
              </w:rPr>
            </w:pPr>
            <w:r w:rsidRPr="000A44EF">
              <w:rPr>
                <w:b/>
              </w:rPr>
              <w:t>1</w:t>
            </w:r>
          </w:p>
          <w:p w:rsidR="0099203F" w:rsidRPr="000A44EF" w:rsidRDefault="0099203F" w:rsidP="0099203F">
            <w:pPr>
              <w:rPr>
                <w:b/>
              </w:rPr>
            </w:pPr>
          </w:p>
        </w:tc>
      </w:tr>
      <w:tr w:rsidR="0099203F" w:rsidRPr="00C40344" w:rsidTr="0099203F">
        <w:trPr>
          <w:trHeight w:val="318"/>
        </w:trPr>
        <w:tc>
          <w:tcPr>
            <w:tcW w:w="286" w:type="pct"/>
          </w:tcPr>
          <w:p w:rsidR="0099203F" w:rsidRPr="000A44EF" w:rsidRDefault="0099203F" w:rsidP="0099203F">
            <w:pPr>
              <w:rPr>
                <w:b/>
              </w:rPr>
            </w:pPr>
          </w:p>
        </w:tc>
        <w:tc>
          <w:tcPr>
            <w:tcW w:w="1268" w:type="pct"/>
          </w:tcPr>
          <w:p w:rsidR="0099203F" w:rsidRPr="000A44EF" w:rsidRDefault="0099203F" w:rsidP="0099203F">
            <w:pPr>
              <w:rPr>
                <w:i/>
              </w:rPr>
            </w:pPr>
            <w:r w:rsidRPr="000A44EF">
              <w:rPr>
                <w:i/>
              </w:rPr>
              <w:t>ВСЕГО</w:t>
            </w:r>
            <w:r w:rsidRPr="000A44EF">
              <w:rPr>
                <w:i/>
                <w:lang w:val="en-US"/>
              </w:rPr>
              <w:t xml:space="preserve"> (</w:t>
            </w:r>
            <w:r w:rsidRPr="000A44EF">
              <w:rPr>
                <w:i/>
              </w:rPr>
              <w:t>СанПин)</w:t>
            </w:r>
          </w:p>
        </w:tc>
        <w:tc>
          <w:tcPr>
            <w:tcW w:w="1618" w:type="pct"/>
            <w:gridSpan w:val="3"/>
          </w:tcPr>
          <w:p w:rsidR="0099203F" w:rsidRPr="000A44EF" w:rsidRDefault="0099203F" w:rsidP="0099203F">
            <w:pPr>
              <w:rPr>
                <w:i/>
              </w:rPr>
            </w:pPr>
            <w:r w:rsidRPr="000A44EF">
              <w:rPr>
                <w:i/>
              </w:rPr>
              <w:t>-</w:t>
            </w:r>
          </w:p>
        </w:tc>
        <w:tc>
          <w:tcPr>
            <w:tcW w:w="1013" w:type="pct"/>
            <w:gridSpan w:val="2"/>
          </w:tcPr>
          <w:p w:rsidR="0099203F" w:rsidRPr="000A44EF" w:rsidRDefault="0099203F" w:rsidP="0099203F">
            <w:pPr>
              <w:rPr>
                <w:b/>
              </w:rPr>
            </w:pPr>
            <w:r w:rsidRPr="000A44EF">
              <w:rPr>
                <w:b/>
              </w:rPr>
              <w:t>17</w:t>
            </w:r>
          </w:p>
        </w:tc>
        <w:tc>
          <w:tcPr>
            <w:tcW w:w="815" w:type="pct"/>
            <w:gridSpan w:val="2"/>
          </w:tcPr>
          <w:p w:rsidR="0099203F" w:rsidRPr="000A44EF" w:rsidRDefault="0099203F" w:rsidP="0099203F">
            <w:pPr>
              <w:rPr>
                <w:b/>
              </w:rPr>
            </w:pPr>
            <w:r w:rsidRPr="000A44EF">
              <w:rPr>
                <w:b/>
              </w:rPr>
              <w:t>17</w:t>
            </w:r>
          </w:p>
        </w:tc>
      </w:tr>
    </w:tbl>
    <w:p w:rsidR="0099203F" w:rsidRDefault="0099203F" w:rsidP="0099203F">
      <w:pPr>
        <w:jc w:val="both"/>
        <w:rPr>
          <w:b/>
          <w:bCs/>
          <w:sz w:val="28"/>
          <w:szCs w:val="28"/>
        </w:rPr>
      </w:pPr>
      <w:r w:rsidRPr="00C40344">
        <w:rPr>
          <w:b/>
          <w:bCs/>
          <w:sz w:val="28"/>
          <w:szCs w:val="28"/>
        </w:rPr>
        <w:t>0,5   –   организованная образовательная деятельность проводится через   недел</w:t>
      </w:r>
      <w:r>
        <w:rPr>
          <w:b/>
          <w:bCs/>
          <w:sz w:val="28"/>
          <w:szCs w:val="28"/>
        </w:rPr>
        <w:t>ю.</w:t>
      </w:r>
    </w:p>
    <w:p w:rsidR="0099203F" w:rsidRDefault="0099203F" w:rsidP="00CA3D47">
      <w:pPr>
        <w:jc w:val="both"/>
        <w:rPr>
          <w:b/>
          <w:bCs/>
          <w:sz w:val="28"/>
          <w:szCs w:val="28"/>
        </w:rPr>
      </w:pPr>
    </w:p>
    <w:p w:rsidR="0099203F" w:rsidRDefault="0099203F" w:rsidP="00CA3D47">
      <w:pPr>
        <w:jc w:val="both"/>
        <w:rPr>
          <w:b/>
          <w:bCs/>
          <w:sz w:val="28"/>
          <w:szCs w:val="28"/>
        </w:rPr>
      </w:pPr>
    </w:p>
    <w:p w:rsidR="0099203F" w:rsidRDefault="0099203F" w:rsidP="00CA3D47">
      <w:pPr>
        <w:jc w:val="both"/>
        <w:rPr>
          <w:b/>
          <w:bCs/>
          <w:sz w:val="28"/>
          <w:szCs w:val="28"/>
        </w:rPr>
      </w:pPr>
    </w:p>
    <w:p w:rsidR="0099203F" w:rsidRDefault="0099203F" w:rsidP="00CA3D47">
      <w:pPr>
        <w:jc w:val="both"/>
        <w:rPr>
          <w:b/>
          <w:bCs/>
          <w:sz w:val="28"/>
          <w:szCs w:val="28"/>
        </w:rPr>
      </w:pPr>
    </w:p>
    <w:p w:rsidR="00CA3D47" w:rsidRPr="00C54AFB" w:rsidRDefault="00403D66" w:rsidP="00CA3D47">
      <w:pPr>
        <w:jc w:val="both"/>
        <w:rPr>
          <w:b/>
          <w:bCs/>
          <w:sz w:val="28"/>
          <w:szCs w:val="28"/>
        </w:rPr>
      </w:pPr>
      <w:r>
        <w:rPr>
          <w:b/>
          <w:sz w:val="28"/>
          <w:szCs w:val="28"/>
        </w:rPr>
        <w:lastRenderedPageBreak/>
        <w:t>3</w:t>
      </w:r>
      <w:r w:rsidR="007D1907">
        <w:rPr>
          <w:b/>
          <w:sz w:val="28"/>
          <w:szCs w:val="28"/>
        </w:rPr>
        <w:t>.</w:t>
      </w:r>
      <w:r>
        <w:rPr>
          <w:b/>
          <w:sz w:val="28"/>
          <w:szCs w:val="28"/>
        </w:rPr>
        <w:t>2.</w:t>
      </w:r>
      <w:r w:rsidR="00CA3D47" w:rsidRPr="00C54AFB">
        <w:rPr>
          <w:b/>
          <w:sz w:val="28"/>
          <w:szCs w:val="28"/>
        </w:rPr>
        <w:t xml:space="preserve">Календарный график  на </w:t>
      </w:r>
      <w:r w:rsidR="004C53D4">
        <w:rPr>
          <w:b/>
          <w:i/>
          <w:sz w:val="28"/>
          <w:szCs w:val="28"/>
          <w:u w:val="single"/>
        </w:rPr>
        <w:t>2023– 2024</w:t>
      </w:r>
      <w:r w:rsidR="00CA3D47" w:rsidRPr="00C54AFB">
        <w:rPr>
          <w:b/>
          <w:i/>
          <w:sz w:val="28"/>
          <w:szCs w:val="28"/>
          <w:u w:val="single"/>
        </w:rPr>
        <w:t xml:space="preserve"> </w:t>
      </w:r>
      <w:r w:rsidR="00CA3D47" w:rsidRPr="00C54AFB">
        <w:rPr>
          <w:b/>
          <w:sz w:val="28"/>
          <w:szCs w:val="28"/>
        </w:rPr>
        <w:t xml:space="preserve"> учебный год</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8"/>
      </w:tblGrid>
      <w:tr w:rsidR="00CA3D47" w:rsidRPr="00C40344" w:rsidTr="00D238AD">
        <w:tc>
          <w:tcPr>
            <w:tcW w:w="4677" w:type="dxa"/>
            <w:vMerge w:val="restart"/>
          </w:tcPr>
          <w:p w:rsidR="00CA3D47" w:rsidRPr="00C40344" w:rsidRDefault="00CA3D47" w:rsidP="00CA3D47">
            <w:r w:rsidRPr="00C40344">
              <w:t>Режим работы</w:t>
            </w:r>
          </w:p>
        </w:tc>
        <w:tc>
          <w:tcPr>
            <w:tcW w:w="4678" w:type="dxa"/>
          </w:tcPr>
          <w:p w:rsidR="00CA3D47" w:rsidRPr="00C40344" w:rsidRDefault="00CA3D47" w:rsidP="00CA3D47">
            <w:r w:rsidRPr="00C40344">
              <w:t>5 дней в неделю (понедельник – пятница)</w:t>
            </w:r>
          </w:p>
          <w:p w:rsidR="00CA3D47" w:rsidRPr="00C40344" w:rsidRDefault="00CA3D47" w:rsidP="00CA3D47">
            <w:r w:rsidRPr="00C40344">
              <w:t>12 часов (с 7.00 - 19.00)</w:t>
            </w:r>
          </w:p>
        </w:tc>
      </w:tr>
      <w:tr w:rsidR="00CA3D47" w:rsidRPr="00C40344" w:rsidTr="00D238AD">
        <w:tc>
          <w:tcPr>
            <w:tcW w:w="4677" w:type="dxa"/>
            <w:vMerge/>
          </w:tcPr>
          <w:p w:rsidR="00CA3D47" w:rsidRPr="00C40344" w:rsidRDefault="00CA3D47" w:rsidP="00CA3D47"/>
        </w:tc>
        <w:tc>
          <w:tcPr>
            <w:tcW w:w="4678" w:type="dxa"/>
          </w:tcPr>
          <w:p w:rsidR="00CA3D47" w:rsidRPr="00C40344" w:rsidRDefault="00CA3D47" w:rsidP="00CA3D47">
            <w:r w:rsidRPr="00C40344">
              <w:t>Предпраздничный день 11 часов (с 7.00 – 18.00)</w:t>
            </w:r>
          </w:p>
        </w:tc>
      </w:tr>
      <w:tr w:rsidR="00CA3D47" w:rsidRPr="00C40344" w:rsidTr="00D238AD">
        <w:tc>
          <w:tcPr>
            <w:tcW w:w="4677" w:type="dxa"/>
            <w:vMerge w:val="restart"/>
          </w:tcPr>
          <w:p w:rsidR="00CA3D47" w:rsidRPr="00C40344" w:rsidRDefault="00CA3D47" w:rsidP="00CA3D47">
            <w:pPr>
              <w:ind w:left="72" w:hanging="72"/>
            </w:pPr>
            <w:r w:rsidRPr="00C40344">
              <w:t>Выходные</w:t>
            </w:r>
          </w:p>
        </w:tc>
        <w:tc>
          <w:tcPr>
            <w:tcW w:w="4678" w:type="dxa"/>
          </w:tcPr>
          <w:p w:rsidR="00CA3D47" w:rsidRPr="00C40344" w:rsidRDefault="00CA3D47" w:rsidP="00CA3D47">
            <w:r w:rsidRPr="00C40344">
              <w:t>Суббота, воскресенье.</w:t>
            </w:r>
          </w:p>
        </w:tc>
      </w:tr>
      <w:tr w:rsidR="00CA3D47" w:rsidRPr="00C40344" w:rsidTr="00D238AD">
        <w:tc>
          <w:tcPr>
            <w:tcW w:w="4677" w:type="dxa"/>
            <w:vMerge/>
          </w:tcPr>
          <w:p w:rsidR="00CA3D47" w:rsidRPr="00C40344" w:rsidRDefault="00CA3D47" w:rsidP="00CA3D47"/>
        </w:tc>
        <w:tc>
          <w:tcPr>
            <w:tcW w:w="4678" w:type="dxa"/>
          </w:tcPr>
          <w:p w:rsidR="00CA3D47" w:rsidRPr="00C40344" w:rsidRDefault="00CA3D47" w:rsidP="00CA3D47">
            <w:r w:rsidRPr="00C40344">
              <w:t xml:space="preserve">Праздничные дни, установленные законодательством Российской Федерации  </w:t>
            </w:r>
          </w:p>
          <w:p w:rsidR="001606C9" w:rsidRDefault="006C27A5" w:rsidP="00CA3D47">
            <w:pPr>
              <w:rPr>
                <w:color w:val="000000"/>
              </w:rPr>
            </w:pPr>
            <w:r>
              <w:rPr>
                <w:color w:val="000000"/>
              </w:rPr>
              <w:t>4-6</w:t>
            </w:r>
            <w:r w:rsidR="003C2525">
              <w:rPr>
                <w:color w:val="000000"/>
              </w:rPr>
              <w:t xml:space="preserve"> ноября,   </w:t>
            </w:r>
            <w:r>
              <w:rPr>
                <w:color w:val="000000"/>
              </w:rPr>
              <w:t>30-</w:t>
            </w:r>
            <w:r w:rsidR="003C2525">
              <w:rPr>
                <w:color w:val="000000"/>
              </w:rPr>
              <w:t>31</w:t>
            </w:r>
            <w:r w:rsidR="00D238AD">
              <w:rPr>
                <w:color w:val="000000"/>
              </w:rPr>
              <w:t xml:space="preserve"> </w:t>
            </w:r>
            <w:r w:rsidR="003C2525">
              <w:rPr>
                <w:color w:val="000000"/>
              </w:rPr>
              <w:t xml:space="preserve">декабря, 1 </w:t>
            </w:r>
            <w:r>
              <w:rPr>
                <w:color w:val="000000"/>
              </w:rPr>
              <w:t>– 8</w:t>
            </w:r>
            <w:r w:rsidR="00CA3D47" w:rsidRPr="00C40344">
              <w:rPr>
                <w:color w:val="000000"/>
              </w:rPr>
              <w:t xml:space="preserve">  января,  </w:t>
            </w:r>
          </w:p>
          <w:p w:rsidR="00CA3D47" w:rsidRPr="00C40344" w:rsidRDefault="00CA3D47" w:rsidP="00CA3D47">
            <w:pPr>
              <w:rPr>
                <w:color w:val="000000"/>
              </w:rPr>
            </w:pPr>
            <w:r>
              <w:rPr>
                <w:color w:val="000000"/>
              </w:rPr>
              <w:t xml:space="preserve">23 февраля, </w:t>
            </w:r>
            <w:r w:rsidR="00E46432">
              <w:rPr>
                <w:color w:val="000000"/>
              </w:rPr>
              <w:t>6-</w:t>
            </w:r>
            <w:r w:rsidRPr="00C40344">
              <w:rPr>
                <w:color w:val="000000"/>
              </w:rPr>
              <w:t>8 марта,   1</w:t>
            </w:r>
            <w:r w:rsidR="00E46432">
              <w:rPr>
                <w:color w:val="000000"/>
              </w:rPr>
              <w:t>-3</w:t>
            </w:r>
            <w:r w:rsidR="006C27A5">
              <w:rPr>
                <w:color w:val="000000"/>
              </w:rPr>
              <w:t xml:space="preserve"> мая,   </w:t>
            </w:r>
            <w:r w:rsidR="00E46432">
              <w:rPr>
                <w:color w:val="000000"/>
              </w:rPr>
              <w:t>10</w:t>
            </w:r>
            <w:r>
              <w:rPr>
                <w:color w:val="000000"/>
              </w:rPr>
              <w:t xml:space="preserve"> </w:t>
            </w:r>
            <w:r w:rsidRPr="00C40344">
              <w:rPr>
                <w:color w:val="000000"/>
              </w:rPr>
              <w:t xml:space="preserve"> мая,  12</w:t>
            </w:r>
            <w:r w:rsidR="00E46432">
              <w:rPr>
                <w:color w:val="000000"/>
              </w:rPr>
              <w:t>- 14</w:t>
            </w:r>
            <w:r w:rsidRPr="00C40344">
              <w:rPr>
                <w:color w:val="000000"/>
              </w:rPr>
              <w:t xml:space="preserve"> июня</w:t>
            </w:r>
          </w:p>
        </w:tc>
      </w:tr>
      <w:tr w:rsidR="00CA3D47" w:rsidRPr="00C40344" w:rsidTr="00D238AD">
        <w:tc>
          <w:tcPr>
            <w:tcW w:w="4677" w:type="dxa"/>
          </w:tcPr>
          <w:p w:rsidR="00CA3D47" w:rsidRPr="00C40344" w:rsidRDefault="00CA3D47" w:rsidP="00CA3D47">
            <w:r w:rsidRPr="00C40344">
              <w:t>Продолжительность учебного года</w:t>
            </w:r>
            <w:r w:rsidRPr="00C40344">
              <w:tab/>
            </w:r>
          </w:p>
        </w:tc>
        <w:tc>
          <w:tcPr>
            <w:tcW w:w="4678" w:type="dxa"/>
          </w:tcPr>
          <w:p w:rsidR="00CA3D47" w:rsidRPr="00C40344" w:rsidRDefault="004C53D4" w:rsidP="00CA3D47">
            <w:r>
              <w:t>с 01.09.2023</w:t>
            </w:r>
            <w:r w:rsidR="000229BE">
              <w:t xml:space="preserve"> г. по </w:t>
            </w:r>
            <w:r>
              <w:t>31.05.2024</w:t>
            </w:r>
            <w:r w:rsidR="00CA3D47" w:rsidRPr="00C40344">
              <w:t xml:space="preserve"> г.</w:t>
            </w:r>
          </w:p>
        </w:tc>
      </w:tr>
      <w:tr w:rsidR="00CA3D47" w:rsidRPr="00C40344" w:rsidTr="00D238AD">
        <w:tc>
          <w:tcPr>
            <w:tcW w:w="4677" w:type="dxa"/>
          </w:tcPr>
          <w:p w:rsidR="00CA3D47" w:rsidRPr="00C40344" w:rsidRDefault="00CA3D47" w:rsidP="00CA3D47">
            <w:r w:rsidRPr="00C40344">
              <w:t>Продолжительность образовательного процесса</w:t>
            </w:r>
            <w:r w:rsidRPr="00C40344">
              <w:tab/>
            </w:r>
          </w:p>
        </w:tc>
        <w:tc>
          <w:tcPr>
            <w:tcW w:w="4678" w:type="dxa"/>
          </w:tcPr>
          <w:p w:rsidR="00CA3D47" w:rsidRPr="00C40344" w:rsidRDefault="001606C9" w:rsidP="00CA3D47">
            <w:r>
              <w:t>38</w:t>
            </w:r>
            <w:r w:rsidR="00CA3D47" w:rsidRPr="00C40344">
              <w:t xml:space="preserve"> недель</w:t>
            </w:r>
          </w:p>
        </w:tc>
      </w:tr>
      <w:tr w:rsidR="00CA3D47" w:rsidRPr="00C40344" w:rsidTr="00D238AD">
        <w:tc>
          <w:tcPr>
            <w:tcW w:w="4677" w:type="dxa"/>
          </w:tcPr>
          <w:p w:rsidR="00CA3D47" w:rsidRPr="00C40344" w:rsidRDefault="00CA3D47" w:rsidP="00CA3D47">
            <w:r w:rsidRPr="00C40344">
              <w:t xml:space="preserve">В том числе продолжительность </w:t>
            </w:r>
          </w:p>
          <w:p w:rsidR="00CA3D47" w:rsidRPr="00C40344" w:rsidRDefault="00CA3D47" w:rsidP="00CA3D47">
            <w:r w:rsidRPr="00C40344">
              <w:rPr>
                <w:lang w:val="en-US"/>
              </w:rPr>
              <w:t>I</w:t>
            </w:r>
            <w:r w:rsidRPr="00C40344">
              <w:t xml:space="preserve"> полугодие</w:t>
            </w:r>
          </w:p>
          <w:p w:rsidR="00CA3D47" w:rsidRPr="00C40344" w:rsidRDefault="00CA3D47" w:rsidP="00CA3D47">
            <w:pPr>
              <w:rPr>
                <w:lang w:val="en-US"/>
              </w:rPr>
            </w:pPr>
            <w:r w:rsidRPr="00C40344">
              <w:rPr>
                <w:lang w:val="en-US"/>
              </w:rPr>
              <w:t xml:space="preserve">II </w:t>
            </w:r>
            <w:r w:rsidRPr="00C40344">
              <w:t>полугодие</w:t>
            </w:r>
          </w:p>
        </w:tc>
        <w:tc>
          <w:tcPr>
            <w:tcW w:w="4678" w:type="dxa"/>
          </w:tcPr>
          <w:p w:rsidR="00CA3D47" w:rsidRPr="00C40344" w:rsidRDefault="00CA3D47" w:rsidP="00CA3D47"/>
          <w:p w:rsidR="00CA3D47" w:rsidRPr="00C40344" w:rsidRDefault="001606C9" w:rsidP="00CA3D47">
            <w:r>
              <w:t>17</w:t>
            </w:r>
            <w:r w:rsidR="00CA3D47" w:rsidRPr="00C40344">
              <w:t xml:space="preserve"> недель</w:t>
            </w:r>
          </w:p>
          <w:p w:rsidR="00CA3D47" w:rsidRPr="00C40344" w:rsidRDefault="001606C9" w:rsidP="00CA3D47">
            <w:r>
              <w:t>21</w:t>
            </w:r>
            <w:r w:rsidR="00CA3D47">
              <w:t xml:space="preserve"> неделя</w:t>
            </w:r>
          </w:p>
        </w:tc>
      </w:tr>
      <w:tr w:rsidR="00CA3D47" w:rsidRPr="00C40344" w:rsidTr="00D238AD">
        <w:tc>
          <w:tcPr>
            <w:tcW w:w="4677" w:type="dxa"/>
          </w:tcPr>
          <w:p w:rsidR="00CA3D47" w:rsidRPr="00C40344" w:rsidRDefault="00CA3D47" w:rsidP="00CA3D47">
            <w:r w:rsidRPr="00C40344">
              <w:t>Продолжительность учебной недели</w:t>
            </w:r>
          </w:p>
        </w:tc>
        <w:tc>
          <w:tcPr>
            <w:tcW w:w="4678" w:type="dxa"/>
          </w:tcPr>
          <w:p w:rsidR="00CA3D47" w:rsidRPr="00C40344" w:rsidRDefault="00CA3D47" w:rsidP="00CA3D47">
            <w:r w:rsidRPr="00C40344">
              <w:t>5 дней</w:t>
            </w:r>
          </w:p>
        </w:tc>
      </w:tr>
      <w:tr w:rsidR="00CA3D47" w:rsidRPr="00C40344" w:rsidTr="00D238AD">
        <w:tc>
          <w:tcPr>
            <w:tcW w:w="4677" w:type="dxa"/>
          </w:tcPr>
          <w:p w:rsidR="00CA3D47" w:rsidRPr="00C40344" w:rsidRDefault="00CA3D47" w:rsidP="00CA3D47">
            <w:r w:rsidRPr="00C40344">
              <w:t>График каникул</w:t>
            </w:r>
          </w:p>
        </w:tc>
        <w:tc>
          <w:tcPr>
            <w:tcW w:w="4678" w:type="dxa"/>
          </w:tcPr>
          <w:p w:rsidR="00CA3D47" w:rsidRPr="00C40344" w:rsidRDefault="004C53D4" w:rsidP="00CA3D47">
            <w:r>
              <w:t>с 01 по 10 января 2024</w:t>
            </w:r>
            <w:r w:rsidR="00CA3D47" w:rsidRPr="00C40344">
              <w:t xml:space="preserve"> года </w:t>
            </w:r>
          </w:p>
        </w:tc>
      </w:tr>
      <w:tr w:rsidR="00CA3D47" w:rsidRPr="00C40344" w:rsidTr="00D238AD">
        <w:tc>
          <w:tcPr>
            <w:tcW w:w="4677" w:type="dxa"/>
          </w:tcPr>
          <w:p w:rsidR="00CA3D47" w:rsidRPr="00C40344" w:rsidRDefault="00CA3D47" w:rsidP="00CA3D47">
            <w:r w:rsidRPr="00C40344">
              <w:t>День открытых дверей</w:t>
            </w:r>
          </w:p>
        </w:tc>
        <w:tc>
          <w:tcPr>
            <w:tcW w:w="4678" w:type="dxa"/>
          </w:tcPr>
          <w:p w:rsidR="00CA3D47" w:rsidRPr="00C40344" w:rsidRDefault="00D7448E" w:rsidP="00CA3D47">
            <w:r>
              <w:t>1 раз в квартал в</w:t>
            </w:r>
            <w:r w:rsidR="00CA3D47" w:rsidRPr="00C40344">
              <w:t>торая среда месяца</w:t>
            </w:r>
          </w:p>
        </w:tc>
      </w:tr>
      <w:tr w:rsidR="00CA3D47" w:rsidRPr="00C40344" w:rsidTr="00D238AD">
        <w:trPr>
          <w:trHeight w:val="208"/>
        </w:trPr>
        <w:tc>
          <w:tcPr>
            <w:tcW w:w="4677" w:type="dxa"/>
          </w:tcPr>
          <w:p w:rsidR="00CA3D47" w:rsidRPr="00C40344" w:rsidRDefault="00CA3D47" w:rsidP="00CA3D47">
            <w:r w:rsidRPr="00C40344">
              <w:t>День здоровья</w:t>
            </w:r>
          </w:p>
        </w:tc>
        <w:tc>
          <w:tcPr>
            <w:tcW w:w="4678" w:type="dxa"/>
          </w:tcPr>
          <w:p w:rsidR="00CA3D47" w:rsidRPr="00C40344" w:rsidRDefault="00CA3D47" w:rsidP="00CA3D47">
            <w:r w:rsidRPr="00C40344">
              <w:t>1 раз в квартал</w:t>
            </w:r>
          </w:p>
        </w:tc>
      </w:tr>
      <w:tr w:rsidR="00CA3D47" w:rsidRPr="00C40344" w:rsidTr="00D238AD">
        <w:trPr>
          <w:trHeight w:val="336"/>
        </w:trPr>
        <w:tc>
          <w:tcPr>
            <w:tcW w:w="4677" w:type="dxa"/>
          </w:tcPr>
          <w:p w:rsidR="00CA3D47" w:rsidRPr="00C40344" w:rsidRDefault="00CA3D47" w:rsidP="00CA3D47">
            <w:r w:rsidRPr="00C40344">
              <w:t>Работа  бесплатного консультативного пункта для семей, воспитывающих детей дошкольного возраста на дому</w:t>
            </w:r>
          </w:p>
        </w:tc>
        <w:tc>
          <w:tcPr>
            <w:tcW w:w="4678" w:type="dxa"/>
          </w:tcPr>
          <w:p w:rsidR="00CA3D47" w:rsidRPr="00C40344" w:rsidRDefault="00CA3D47" w:rsidP="00CA3D47">
            <w:r w:rsidRPr="00C40344">
              <w:t>Вторая среда месяца</w:t>
            </w:r>
          </w:p>
        </w:tc>
      </w:tr>
      <w:tr w:rsidR="00CA3D47" w:rsidRPr="00C40344" w:rsidTr="00D238AD">
        <w:tc>
          <w:tcPr>
            <w:tcW w:w="4677" w:type="dxa"/>
          </w:tcPr>
          <w:p w:rsidR="00CA3D47" w:rsidRPr="00C40344" w:rsidRDefault="00CA3D47" w:rsidP="00CA3D47">
            <w:pPr>
              <w:rPr>
                <w:u w:val="single"/>
              </w:rPr>
            </w:pPr>
            <w:r w:rsidRPr="00C40344">
              <w:rPr>
                <w:u w:val="single"/>
              </w:rPr>
              <w:t>Праздник для воспитанников:</w:t>
            </w:r>
          </w:p>
          <w:p w:rsidR="00CA3D47" w:rsidRPr="00C40344" w:rsidRDefault="00CA3D47" w:rsidP="00CA3D47">
            <w:r w:rsidRPr="00C40344">
              <w:t>День знаний</w:t>
            </w:r>
          </w:p>
          <w:p w:rsidR="00CA3D47" w:rsidRPr="00C40344" w:rsidRDefault="00CA3D47" w:rsidP="00CA3D47">
            <w:r w:rsidRPr="00C40344">
              <w:t xml:space="preserve">День знаний правил дорожного движения </w:t>
            </w:r>
          </w:p>
          <w:p w:rsidR="00CA3D47" w:rsidRPr="00C40344" w:rsidRDefault="00CA3D47" w:rsidP="00CA3D47">
            <w:r w:rsidRPr="00C40344">
              <w:t xml:space="preserve">«Осень в гости к нам пришла»- </w:t>
            </w:r>
          </w:p>
          <w:p w:rsidR="00CA3D47" w:rsidRPr="00C40344" w:rsidRDefault="00CA3D47" w:rsidP="00CA3D47">
            <w:r w:rsidRPr="00C40344">
              <w:t xml:space="preserve">«День матери»  </w:t>
            </w:r>
          </w:p>
          <w:p w:rsidR="00CA3D47" w:rsidRPr="00C40344" w:rsidRDefault="00CA3D47" w:rsidP="00CA3D47">
            <w:r w:rsidRPr="00C40344">
              <w:t xml:space="preserve">«Сияй огнями, Новый год!» </w:t>
            </w:r>
          </w:p>
          <w:p w:rsidR="00CA3D47" w:rsidRPr="00C40344" w:rsidRDefault="00CA3D47" w:rsidP="00CA3D47">
            <w:r w:rsidRPr="00C40344">
              <w:t xml:space="preserve">День защитников Отечества </w:t>
            </w:r>
          </w:p>
          <w:p w:rsidR="00CA3D47" w:rsidRPr="00C40344" w:rsidRDefault="00CA3D47" w:rsidP="00CA3D47">
            <w:r w:rsidRPr="00C40344">
              <w:t xml:space="preserve">Международный женский день </w:t>
            </w:r>
          </w:p>
          <w:p w:rsidR="00CA3D47" w:rsidRPr="00C40344" w:rsidRDefault="00CA3D47" w:rsidP="00CA3D47">
            <w:r w:rsidRPr="00C40344">
              <w:t xml:space="preserve">Весенняя капель </w:t>
            </w:r>
          </w:p>
          <w:p w:rsidR="00CA3D47" w:rsidRPr="00C40344" w:rsidRDefault="00CA3D47" w:rsidP="00CA3D47">
            <w:r w:rsidRPr="00C40344">
              <w:t>День Победы</w:t>
            </w:r>
          </w:p>
          <w:p w:rsidR="00CA3D47" w:rsidRPr="00C40344" w:rsidRDefault="00CA3D47" w:rsidP="00CA3D47">
            <w:r w:rsidRPr="00C40344">
              <w:t xml:space="preserve">«До свидания, детский сад»! </w:t>
            </w:r>
          </w:p>
          <w:p w:rsidR="00CA3D47" w:rsidRPr="00C40344" w:rsidRDefault="00CA3D47" w:rsidP="00CA3D47">
            <w:r w:rsidRPr="00C40344">
              <w:t xml:space="preserve">День защиты детей!  </w:t>
            </w:r>
          </w:p>
          <w:p w:rsidR="00CA3D47" w:rsidRPr="00C40344" w:rsidRDefault="00CA3D47" w:rsidP="00CA3D47">
            <w:r w:rsidRPr="00C40344">
              <w:t>День города</w:t>
            </w:r>
          </w:p>
        </w:tc>
        <w:tc>
          <w:tcPr>
            <w:tcW w:w="4678" w:type="dxa"/>
          </w:tcPr>
          <w:p w:rsidR="00CA3D47" w:rsidRPr="00C40344" w:rsidRDefault="00CA3D47" w:rsidP="00CA3D47"/>
          <w:p w:rsidR="00CA3D47" w:rsidRPr="00C40344" w:rsidRDefault="004C53D4" w:rsidP="00CA3D47">
            <w:r>
              <w:t>01.09.2023</w:t>
            </w:r>
            <w:r w:rsidR="00CA3D47" w:rsidRPr="00C40344">
              <w:t xml:space="preserve"> г.</w:t>
            </w:r>
          </w:p>
          <w:p w:rsidR="00CA3D47" w:rsidRPr="00C40344" w:rsidRDefault="001606C9" w:rsidP="00CA3D47">
            <w:r>
              <w:t>21.09.</w:t>
            </w:r>
            <w:r w:rsidR="004C53D4">
              <w:t>2022</w:t>
            </w:r>
            <w:r w:rsidR="00CA3D47" w:rsidRPr="00C40344">
              <w:t xml:space="preserve">  г.</w:t>
            </w:r>
          </w:p>
          <w:p w:rsidR="00CA3D47" w:rsidRPr="00C40344" w:rsidRDefault="00186E72" w:rsidP="00CA3D47">
            <w:r>
              <w:t>с 28.10. -  04</w:t>
            </w:r>
            <w:r w:rsidR="007A30B3">
              <w:t>.11.</w:t>
            </w:r>
            <w:r w:rsidR="00C95284">
              <w:t>2</w:t>
            </w:r>
            <w:r w:rsidR="004C53D4">
              <w:t>023</w:t>
            </w:r>
            <w:r w:rsidR="00CA3D47" w:rsidRPr="00C40344">
              <w:t xml:space="preserve"> г.</w:t>
            </w:r>
          </w:p>
          <w:p w:rsidR="00CA3D47" w:rsidRPr="00C40344" w:rsidRDefault="001606C9" w:rsidP="00CA3D47">
            <w:r>
              <w:t>24</w:t>
            </w:r>
            <w:r w:rsidR="004C53D4">
              <w:t>.11.2023</w:t>
            </w:r>
            <w:r w:rsidR="00CA3D47" w:rsidRPr="00C40344">
              <w:t xml:space="preserve"> г.</w:t>
            </w:r>
          </w:p>
          <w:p w:rsidR="00CA3D47" w:rsidRPr="00C40344" w:rsidRDefault="001606C9" w:rsidP="00CA3D47">
            <w:r>
              <w:t>19</w:t>
            </w:r>
            <w:r w:rsidR="004C53D4">
              <w:t>.12.2023</w:t>
            </w:r>
            <w:r>
              <w:t xml:space="preserve"> </w:t>
            </w:r>
            <w:r w:rsidR="00CA3D47">
              <w:t>г</w:t>
            </w:r>
            <w:r>
              <w:t>.-28</w:t>
            </w:r>
            <w:r w:rsidR="004C53D4">
              <w:t>.12.2023</w:t>
            </w:r>
            <w:r w:rsidR="00CA3D47" w:rsidRPr="00C40344">
              <w:t xml:space="preserve"> г.</w:t>
            </w:r>
          </w:p>
          <w:p w:rsidR="00CA3D47" w:rsidRPr="00C40344" w:rsidRDefault="004C53D4" w:rsidP="00CA3D47">
            <w:r>
              <w:t>21.02.2024</w:t>
            </w:r>
            <w:r w:rsidR="00CA3D47" w:rsidRPr="00C40344">
              <w:t xml:space="preserve"> г.</w:t>
            </w:r>
          </w:p>
          <w:p w:rsidR="00CA3D47" w:rsidRPr="00C40344" w:rsidRDefault="004C53D4" w:rsidP="00CA3D47">
            <w:r>
              <w:t>05.03.2024</w:t>
            </w:r>
            <w:r w:rsidR="00586451">
              <w:t xml:space="preserve"> г.- 07</w:t>
            </w:r>
            <w:r>
              <w:t>.03.2024</w:t>
            </w:r>
            <w:r w:rsidR="00CA3D47" w:rsidRPr="00C40344">
              <w:t xml:space="preserve"> г.</w:t>
            </w:r>
          </w:p>
          <w:p w:rsidR="00CA3D47" w:rsidRPr="00C40344" w:rsidRDefault="00586451" w:rsidP="00CA3D47">
            <w:r>
              <w:t>22</w:t>
            </w:r>
            <w:r w:rsidR="000C2A14">
              <w:t>.04.20</w:t>
            </w:r>
            <w:r w:rsidR="004C53D4">
              <w:t>24 г.- 25 .04.2024</w:t>
            </w:r>
            <w:r w:rsidR="00CA3D47" w:rsidRPr="00C40344">
              <w:t xml:space="preserve"> г.</w:t>
            </w:r>
          </w:p>
          <w:p w:rsidR="00CA3D47" w:rsidRPr="00C40344" w:rsidRDefault="004C53D4" w:rsidP="00CA3D47">
            <w:r>
              <w:t>08.05.2024</w:t>
            </w:r>
            <w:r w:rsidR="00CA3D47" w:rsidRPr="00C40344">
              <w:t xml:space="preserve"> г.</w:t>
            </w:r>
          </w:p>
          <w:p w:rsidR="00CA3D47" w:rsidRPr="00C40344" w:rsidRDefault="00586451" w:rsidP="00CA3D47">
            <w:r>
              <w:t>21</w:t>
            </w:r>
            <w:r w:rsidR="00CE4410">
              <w:t>.05.20</w:t>
            </w:r>
            <w:r w:rsidR="004C53D4">
              <w:t>24</w:t>
            </w:r>
            <w:r>
              <w:t xml:space="preserve"> г.- 23</w:t>
            </w:r>
            <w:r w:rsidR="004C53D4">
              <w:t>.05.2024</w:t>
            </w:r>
            <w:r w:rsidR="00CA3D47" w:rsidRPr="00C40344">
              <w:t xml:space="preserve"> г.</w:t>
            </w:r>
          </w:p>
          <w:p w:rsidR="00CA3D47" w:rsidRPr="00C40344" w:rsidRDefault="00586451" w:rsidP="00CA3D47">
            <w:r>
              <w:t>02</w:t>
            </w:r>
            <w:r w:rsidR="004C53D4">
              <w:t>.06.2024</w:t>
            </w:r>
            <w:r w:rsidR="00CA3D47" w:rsidRPr="00C40344">
              <w:t xml:space="preserve"> г.</w:t>
            </w:r>
            <w:r w:rsidR="00322D99">
              <w:t xml:space="preserve">                                                                 </w:t>
            </w:r>
            <w:r w:rsidR="004C53D4">
              <w:t>12. 06. 2024</w:t>
            </w:r>
            <w:r w:rsidR="00CA3D47" w:rsidRPr="00C40344">
              <w:t xml:space="preserve"> г.</w:t>
            </w:r>
          </w:p>
        </w:tc>
      </w:tr>
      <w:tr w:rsidR="00CA3D47" w:rsidRPr="00C40344" w:rsidTr="00D238AD">
        <w:tc>
          <w:tcPr>
            <w:tcW w:w="4677" w:type="dxa"/>
          </w:tcPr>
          <w:p w:rsidR="00CA3D47" w:rsidRPr="00C40344" w:rsidRDefault="00CA3D47" w:rsidP="00CA3D47">
            <w:r w:rsidRPr="00C40344">
              <w:t>Внутренний мониторинг качества освоения программного материала воспитанниками</w:t>
            </w:r>
          </w:p>
        </w:tc>
        <w:tc>
          <w:tcPr>
            <w:tcW w:w="4678" w:type="dxa"/>
          </w:tcPr>
          <w:p w:rsidR="00CA3D47" w:rsidRPr="00C40344" w:rsidRDefault="004C53D4" w:rsidP="00CA3D47">
            <w:r>
              <w:t>с 18.09.2023</w:t>
            </w:r>
            <w:r w:rsidR="00CA3D47">
              <w:t xml:space="preserve"> г.</w:t>
            </w:r>
            <w:r w:rsidR="000C2A14">
              <w:t xml:space="preserve"> – </w:t>
            </w:r>
            <w:r>
              <w:t>22.09.2023</w:t>
            </w:r>
            <w:r w:rsidR="00CA3D47" w:rsidRPr="00C40344">
              <w:t xml:space="preserve"> г.</w:t>
            </w:r>
          </w:p>
        </w:tc>
      </w:tr>
      <w:tr w:rsidR="00CA3D47" w:rsidRPr="00C40344" w:rsidTr="00D238AD">
        <w:tc>
          <w:tcPr>
            <w:tcW w:w="4677" w:type="dxa"/>
          </w:tcPr>
          <w:p w:rsidR="00CA3D47" w:rsidRPr="00C40344" w:rsidRDefault="00CA3D47" w:rsidP="00CA3D47">
            <w:r w:rsidRPr="00C40344">
              <w:t>Внутренний итоговый мониторинг качества освоения программного материала воспитанниками</w:t>
            </w:r>
          </w:p>
        </w:tc>
        <w:tc>
          <w:tcPr>
            <w:tcW w:w="4678" w:type="dxa"/>
          </w:tcPr>
          <w:p w:rsidR="00CA3D47" w:rsidRPr="00C40344" w:rsidRDefault="00CE4410" w:rsidP="00CA3D47">
            <w:r>
              <w:t>с 14.0</w:t>
            </w:r>
            <w:r w:rsidR="004C53D4">
              <w:t>5.2024 г. – 18.05.2024</w:t>
            </w:r>
            <w:r w:rsidR="00CA3D47" w:rsidRPr="00C40344">
              <w:t xml:space="preserve"> г.</w:t>
            </w:r>
          </w:p>
          <w:p w:rsidR="00CA3D47" w:rsidRPr="00C40344" w:rsidRDefault="00CA3D47" w:rsidP="00CA3D47"/>
        </w:tc>
      </w:tr>
      <w:tr w:rsidR="00CA3D47" w:rsidRPr="00C40344" w:rsidTr="00D238AD">
        <w:tc>
          <w:tcPr>
            <w:tcW w:w="4677" w:type="dxa"/>
          </w:tcPr>
          <w:p w:rsidR="00CA3D47" w:rsidRPr="00C40344" w:rsidRDefault="00CA3D47" w:rsidP="00CA3D47">
            <w:r w:rsidRPr="00C40344">
              <w:t>Выпуск детей в школу</w:t>
            </w:r>
            <w:r w:rsidRPr="00C40344">
              <w:tab/>
            </w:r>
          </w:p>
        </w:tc>
        <w:tc>
          <w:tcPr>
            <w:tcW w:w="4678" w:type="dxa"/>
          </w:tcPr>
          <w:p w:rsidR="00CA3D47" w:rsidRPr="00C40344" w:rsidRDefault="004C53D4" w:rsidP="00CA3D47">
            <w:r>
              <w:t>28-30 мая 2024</w:t>
            </w:r>
            <w:r w:rsidR="00CA3D47" w:rsidRPr="00C40344">
              <w:t xml:space="preserve"> г.</w:t>
            </w:r>
          </w:p>
        </w:tc>
      </w:tr>
      <w:tr w:rsidR="00CA3D47" w:rsidRPr="00C40344" w:rsidTr="00D238AD">
        <w:tc>
          <w:tcPr>
            <w:tcW w:w="4677" w:type="dxa"/>
          </w:tcPr>
          <w:p w:rsidR="00CA3D47" w:rsidRPr="00C40344" w:rsidRDefault="00CA3D47" w:rsidP="00CA3D47">
            <w:r w:rsidRPr="00C40344">
              <w:t>Летний оздоровительный период</w:t>
            </w:r>
          </w:p>
        </w:tc>
        <w:tc>
          <w:tcPr>
            <w:tcW w:w="4678" w:type="dxa"/>
          </w:tcPr>
          <w:p w:rsidR="00CA3D47" w:rsidRPr="00C40344" w:rsidRDefault="00CA3D47" w:rsidP="00CA3D47">
            <w:r w:rsidRPr="00C40344">
              <w:t xml:space="preserve">с </w:t>
            </w:r>
            <w:r>
              <w:t xml:space="preserve"> </w:t>
            </w:r>
            <w:r w:rsidR="00C90F32">
              <w:t>01 июня по 31</w:t>
            </w:r>
            <w:r w:rsidR="004C53D4">
              <w:t xml:space="preserve"> августа 2024</w:t>
            </w:r>
            <w:r w:rsidRPr="00C40344">
              <w:t xml:space="preserve"> г.  проводится воспитательно -  образовательная работа физкультурно - оздоровительного цикла</w:t>
            </w:r>
          </w:p>
        </w:tc>
      </w:tr>
    </w:tbl>
    <w:p w:rsidR="00CA3D47" w:rsidRDefault="00CA3D47" w:rsidP="00CA3D47">
      <w:pPr>
        <w:jc w:val="center"/>
        <w:rPr>
          <w:b/>
          <w:sz w:val="28"/>
          <w:szCs w:val="28"/>
        </w:rPr>
      </w:pPr>
    </w:p>
    <w:p w:rsidR="00D71414" w:rsidRDefault="00D71414" w:rsidP="00F32C62">
      <w:pPr>
        <w:rPr>
          <w:b/>
          <w:sz w:val="28"/>
          <w:szCs w:val="28"/>
        </w:rPr>
      </w:pPr>
    </w:p>
    <w:p w:rsidR="006C27A5" w:rsidRDefault="006C27A5" w:rsidP="00F32C62">
      <w:pPr>
        <w:rPr>
          <w:b/>
          <w:sz w:val="28"/>
          <w:szCs w:val="28"/>
        </w:rPr>
      </w:pPr>
    </w:p>
    <w:p w:rsidR="00CA3D47" w:rsidRPr="00A93989" w:rsidRDefault="00CA3D47" w:rsidP="00CA3D47">
      <w:pPr>
        <w:jc w:val="center"/>
        <w:rPr>
          <w:b/>
        </w:rPr>
      </w:pPr>
      <w:r w:rsidRPr="00C40344">
        <w:rPr>
          <w:b/>
          <w:sz w:val="28"/>
          <w:szCs w:val="28"/>
        </w:rPr>
        <w:lastRenderedPageBreak/>
        <w:t>Регламентирование образовательного процесса</w:t>
      </w:r>
      <w:r w:rsidRPr="00C40344">
        <w:rPr>
          <w:b/>
        </w:rPr>
        <w:t>:</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3"/>
        <w:gridCol w:w="992"/>
        <w:gridCol w:w="1134"/>
        <w:gridCol w:w="1134"/>
        <w:gridCol w:w="992"/>
        <w:gridCol w:w="1134"/>
        <w:gridCol w:w="1134"/>
        <w:gridCol w:w="1134"/>
        <w:gridCol w:w="1134"/>
      </w:tblGrid>
      <w:tr w:rsidR="002A18DC" w:rsidRPr="00C40344" w:rsidTr="00AE7D25">
        <w:tc>
          <w:tcPr>
            <w:tcW w:w="1418" w:type="dxa"/>
          </w:tcPr>
          <w:p w:rsidR="002A18DC" w:rsidRPr="002A18DC" w:rsidRDefault="002A18DC" w:rsidP="00CA3D47">
            <w:pPr>
              <w:rPr>
                <w:sz w:val="20"/>
                <w:szCs w:val="20"/>
              </w:rPr>
            </w:pPr>
          </w:p>
        </w:tc>
        <w:tc>
          <w:tcPr>
            <w:tcW w:w="993" w:type="dxa"/>
          </w:tcPr>
          <w:p w:rsidR="002A18DC" w:rsidRPr="002A18DC" w:rsidRDefault="002A18DC" w:rsidP="00CA3D47">
            <w:pPr>
              <w:rPr>
                <w:sz w:val="20"/>
                <w:szCs w:val="20"/>
              </w:rPr>
            </w:pPr>
            <w:r w:rsidRPr="002A18DC">
              <w:rPr>
                <w:sz w:val="20"/>
                <w:szCs w:val="20"/>
              </w:rPr>
              <w:t>Первая младшая</w:t>
            </w:r>
          </w:p>
          <w:p w:rsidR="002A18DC" w:rsidRPr="002A18DC" w:rsidRDefault="002A18DC" w:rsidP="00CA3D47">
            <w:pPr>
              <w:rPr>
                <w:sz w:val="20"/>
                <w:szCs w:val="20"/>
              </w:rPr>
            </w:pPr>
            <w:r w:rsidRPr="002A18DC">
              <w:rPr>
                <w:sz w:val="20"/>
                <w:szCs w:val="20"/>
              </w:rPr>
              <w:t>с 2 -3 лет</w:t>
            </w:r>
          </w:p>
        </w:tc>
        <w:tc>
          <w:tcPr>
            <w:tcW w:w="992" w:type="dxa"/>
          </w:tcPr>
          <w:p w:rsidR="002A18DC" w:rsidRPr="002A18DC" w:rsidRDefault="002A18DC" w:rsidP="00CA3D47">
            <w:pPr>
              <w:rPr>
                <w:sz w:val="20"/>
                <w:szCs w:val="20"/>
              </w:rPr>
            </w:pPr>
            <w:r w:rsidRPr="002A18DC">
              <w:rPr>
                <w:sz w:val="20"/>
                <w:szCs w:val="20"/>
              </w:rPr>
              <w:t>вторая младшая</w:t>
            </w:r>
          </w:p>
          <w:p w:rsidR="002A18DC" w:rsidRPr="002A18DC" w:rsidRDefault="002A18DC" w:rsidP="00CA3D47">
            <w:pPr>
              <w:rPr>
                <w:sz w:val="20"/>
                <w:szCs w:val="20"/>
              </w:rPr>
            </w:pPr>
            <w:r w:rsidRPr="002A18DC">
              <w:rPr>
                <w:sz w:val="20"/>
                <w:szCs w:val="20"/>
              </w:rPr>
              <w:t>с 3 - 4 лет</w:t>
            </w:r>
          </w:p>
        </w:tc>
        <w:tc>
          <w:tcPr>
            <w:tcW w:w="1134" w:type="dxa"/>
          </w:tcPr>
          <w:p w:rsidR="002A18DC" w:rsidRPr="002A18DC" w:rsidRDefault="002A18DC" w:rsidP="00CA3D47">
            <w:pPr>
              <w:rPr>
                <w:sz w:val="20"/>
                <w:szCs w:val="20"/>
              </w:rPr>
            </w:pPr>
            <w:r w:rsidRPr="002A18DC">
              <w:rPr>
                <w:sz w:val="20"/>
                <w:szCs w:val="20"/>
              </w:rPr>
              <w:t>Средняя</w:t>
            </w:r>
          </w:p>
          <w:p w:rsidR="002A18DC" w:rsidRPr="002A18DC" w:rsidRDefault="002A18DC" w:rsidP="00CA3D47">
            <w:pPr>
              <w:rPr>
                <w:sz w:val="20"/>
                <w:szCs w:val="20"/>
              </w:rPr>
            </w:pPr>
            <w:r w:rsidRPr="002A18DC">
              <w:rPr>
                <w:sz w:val="20"/>
                <w:szCs w:val="20"/>
              </w:rPr>
              <w:t>с 4 - 5 лет</w:t>
            </w:r>
          </w:p>
        </w:tc>
        <w:tc>
          <w:tcPr>
            <w:tcW w:w="1134" w:type="dxa"/>
          </w:tcPr>
          <w:p w:rsidR="002A18DC" w:rsidRPr="002A18DC" w:rsidRDefault="002A18DC" w:rsidP="00CA3D47">
            <w:pPr>
              <w:rPr>
                <w:sz w:val="20"/>
                <w:szCs w:val="20"/>
              </w:rPr>
            </w:pPr>
            <w:r w:rsidRPr="002A18DC">
              <w:rPr>
                <w:sz w:val="20"/>
                <w:szCs w:val="20"/>
              </w:rPr>
              <w:t>Старшая</w:t>
            </w:r>
          </w:p>
          <w:p w:rsidR="002A18DC" w:rsidRPr="002A18DC" w:rsidRDefault="002A18DC" w:rsidP="00CA3D47">
            <w:pPr>
              <w:rPr>
                <w:sz w:val="20"/>
                <w:szCs w:val="20"/>
              </w:rPr>
            </w:pPr>
            <w:r w:rsidRPr="002A18DC">
              <w:rPr>
                <w:sz w:val="20"/>
                <w:szCs w:val="20"/>
              </w:rPr>
              <w:t>с 5-6 лет</w:t>
            </w:r>
          </w:p>
        </w:tc>
        <w:tc>
          <w:tcPr>
            <w:tcW w:w="992" w:type="dxa"/>
          </w:tcPr>
          <w:p w:rsidR="002A18DC" w:rsidRPr="002A18DC" w:rsidRDefault="002A18DC" w:rsidP="00CA3D47">
            <w:pPr>
              <w:rPr>
                <w:sz w:val="20"/>
                <w:szCs w:val="20"/>
              </w:rPr>
            </w:pPr>
            <w:r w:rsidRPr="002A18DC">
              <w:rPr>
                <w:sz w:val="20"/>
                <w:szCs w:val="20"/>
              </w:rPr>
              <w:t>Подготовитель</w:t>
            </w:r>
            <w:r w:rsidR="00BA765D">
              <w:rPr>
                <w:sz w:val="20"/>
                <w:szCs w:val="20"/>
              </w:rPr>
              <w:t xml:space="preserve"> </w:t>
            </w:r>
            <w:r w:rsidRPr="002A18DC">
              <w:rPr>
                <w:sz w:val="20"/>
                <w:szCs w:val="20"/>
              </w:rPr>
              <w:t>ная</w:t>
            </w:r>
          </w:p>
          <w:p w:rsidR="002A18DC" w:rsidRPr="002A18DC" w:rsidRDefault="002A18DC" w:rsidP="00CA3D47">
            <w:pPr>
              <w:rPr>
                <w:sz w:val="20"/>
                <w:szCs w:val="20"/>
              </w:rPr>
            </w:pPr>
            <w:r w:rsidRPr="002A18DC">
              <w:rPr>
                <w:sz w:val="20"/>
                <w:szCs w:val="20"/>
              </w:rPr>
              <w:t>с 6-7 лет</w:t>
            </w:r>
          </w:p>
        </w:tc>
        <w:tc>
          <w:tcPr>
            <w:tcW w:w="1134" w:type="dxa"/>
          </w:tcPr>
          <w:p w:rsidR="00BA765D" w:rsidRDefault="002A18DC" w:rsidP="00CA3D47">
            <w:pPr>
              <w:rPr>
                <w:sz w:val="20"/>
                <w:szCs w:val="20"/>
              </w:rPr>
            </w:pPr>
            <w:r w:rsidRPr="002A18DC">
              <w:rPr>
                <w:sz w:val="20"/>
                <w:szCs w:val="20"/>
              </w:rPr>
              <w:t>Компен</w:t>
            </w:r>
          </w:p>
          <w:p w:rsidR="002A18DC" w:rsidRPr="002A18DC" w:rsidRDefault="002A18DC" w:rsidP="00CA3D47">
            <w:pPr>
              <w:rPr>
                <w:sz w:val="20"/>
                <w:szCs w:val="20"/>
              </w:rPr>
            </w:pPr>
            <w:r w:rsidRPr="002A18DC">
              <w:rPr>
                <w:sz w:val="20"/>
                <w:szCs w:val="20"/>
              </w:rPr>
              <w:t>сир</w:t>
            </w:r>
            <w:r w:rsidR="00BA765D">
              <w:rPr>
                <w:sz w:val="20"/>
                <w:szCs w:val="20"/>
              </w:rPr>
              <w:t>ующей</w:t>
            </w:r>
            <w:r w:rsidRPr="002A18DC">
              <w:rPr>
                <w:sz w:val="20"/>
                <w:szCs w:val="20"/>
              </w:rPr>
              <w:t xml:space="preserve"> направлен </w:t>
            </w:r>
          </w:p>
          <w:p w:rsidR="002A18DC" w:rsidRPr="002A18DC" w:rsidRDefault="002A18DC" w:rsidP="00CA3D47">
            <w:pPr>
              <w:rPr>
                <w:sz w:val="20"/>
                <w:szCs w:val="20"/>
              </w:rPr>
            </w:pPr>
            <w:r w:rsidRPr="002A18DC">
              <w:rPr>
                <w:sz w:val="20"/>
                <w:szCs w:val="20"/>
              </w:rPr>
              <w:t>от 5 до 6 лет</w:t>
            </w:r>
            <w:r w:rsidR="00D41DC3">
              <w:rPr>
                <w:sz w:val="20"/>
                <w:szCs w:val="20"/>
              </w:rPr>
              <w:t xml:space="preserve"> ОНР</w:t>
            </w:r>
          </w:p>
        </w:tc>
        <w:tc>
          <w:tcPr>
            <w:tcW w:w="1134" w:type="dxa"/>
          </w:tcPr>
          <w:p w:rsidR="002A18DC" w:rsidRPr="002A18DC" w:rsidRDefault="002A18DC" w:rsidP="00CA3D47">
            <w:pPr>
              <w:rPr>
                <w:sz w:val="20"/>
                <w:szCs w:val="20"/>
              </w:rPr>
            </w:pPr>
            <w:r w:rsidRPr="002A18DC">
              <w:rPr>
                <w:sz w:val="20"/>
                <w:szCs w:val="20"/>
              </w:rPr>
              <w:t>Компен</w:t>
            </w:r>
            <w:r w:rsidR="00BA765D">
              <w:rPr>
                <w:sz w:val="20"/>
                <w:szCs w:val="20"/>
              </w:rPr>
              <w:t xml:space="preserve"> </w:t>
            </w:r>
            <w:r w:rsidRPr="002A18DC">
              <w:rPr>
                <w:sz w:val="20"/>
                <w:szCs w:val="20"/>
              </w:rPr>
              <w:t>сир</w:t>
            </w:r>
            <w:r w:rsidR="00BA765D">
              <w:rPr>
                <w:sz w:val="20"/>
                <w:szCs w:val="20"/>
              </w:rPr>
              <w:t>ующей</w:t>
            </w:r>
          </w:p>
          <w:p w:rsidR="002A18DC" w:rsidRPr="002A18DC" w:rsidRDefault="002A18DC" w:rsidP="00CA3D47">
            <w:pPr>
              <w:rPr>
                <w:sz w:val="20"/>
                <w:szCs w:val="20"/>
              </w:rPr>
            </w:pPr>
            <w:r w:rsidRPr="002A18DC">
              <w:rPr>
                <w:sz w:val="20"/>
                <w:szCs w:val="20"/>
              </w:rPr>
              <w:t xml:space="preserve">направлен </w:t>
            </w:r>
          </w:p>
          <w:p w:rsidR="00D41DC3" w:rsidRDefault="00D41DC3" w:rsidP="00CA3D47">
            <w:pPr>
              <w:rPr>
                <w:sz w:val="20"/>
                <w:szCs w:val="20"/>
              </w:rPr>
            </w:pPr>
            <w:r>
              <w:rPr>
                <w:sz w:val="20"/>
                <w:szCs w:val="20"/>
              </w:rPr>
              <w:t>от6</w:t>
            </w:r>
            <w:r w:rsidR="002A18DC" w:rsidRPr="002A18DC">
              <w:rPr>
                <w:sz w:val="20"/>
                <w:szCs w:val="20"/>
              </w:rPr>
              <w:t>до7лет</w:t>
            </w:r>
          </w:p>
          <w:p w:rsidR="002A18DC" w:rsidRPr="002A18DC" w:rsidRDefault="00D41DC3" w:rsidP="00CA3D47">
            <w:pPr>
              <w:rPr>
                <w:sz w:val="20"/>
                <w:szCs w:val="20"/>
              </w:rPr>
            </w:pPr>
            <w:r>
              <w:rPr>
                <w:sz w:val="20"/>
                <w:szCs w:val="20"/>
              </w:rPr>
              <w:t>ОНР</w:t>
            </w:r>
          </w:p>
        </w:tc>
        <w:tc>
          <w:tcPr>
            <w:tcW w:w="1134" w:type="dxa"/>
          </w:tcPr>
          <w:p w:rsidR="00E72D2E" w:rsidRPr="002A18DC" w:rsidRDefault="00E72D2E" w:rsidP="00E72D2E">
            <w:pPr>
              <w:rPr>
                <w:sz w:val="20"/>
                <w:szCs w:val="20"/>
              </w:rPr>
            </w:pPr>
            <w:r w:rsidRPr="002A18DC">
              <w:rPr>
                <w:sz w:val="20"/>
                <w:szCs w:val="20"/>
              </w:rPr>
              <w:t>Компен</w:t>
            </w:r>
            <w:r w:rsidR="00BA765D">
              <w:rPr>
                <w:sz w:val="20"/>
                <w:szCs w:val="20"/>
              </w:rPr>
              <w:t xml:space="preserve"> </w:t>
            </w:r>
            <w:r w:rsidRPr="002A18DC">
              <w:rPr>
                <w:sz w:val="20"/>
                <w:szCs w:val="20"/>
              </w:rPr>
              <w:t>сир</w:t>
            </w:r>
            <w:r w:rsidR="00BA765D">
              <w:rPr>
                <w:sz w:val="20"/>
                <w:szCs w:val="20"/>
              </w:rPr>
              <w:t>ующей</w:t>
            </w:r>
            <w:r w:rsidRPr="002A18DC">
              <w:rPr>
                <w:sz w:val="20"/>
                <w:szCs w:val="20"/>
              </w:rPr>
              <w:t xml:space="preserve"> направлен </w:t>
            </w:r>
          </w:p>
          <w:p w:rsidR="002A18DC" w:rsidRPr="002A18DC" w:rsidRDefault="00E72D2E" w:rsidP="00E72D2E">
            <w:pPr>
              <w:rPr>
                <w:sz w:val="20"/>
                <w:szCs w:val="20"/>
              </w:rPr>
            </w:pPr>
            <w:r w:rsidRPr="002A18DC">
              <w:rPr>
                <w:sz w:val="20"/>
                <w:szCs w:val="20"/>
              </w:rPr>
              <w:t>от 5 до 6 лет</w:t>
            </w:r>
            <w:r w:rsidR="00D41DC3">
              <w:rPr>
                <w:sz w:val="20"/>
                <w:szCs w:val="20"/>
              </w:rPr>
              <w:t xml:space="preserve"> ЗПР</w:t>
            </w:r>
          </w:p>
        </w:tc>
        <w:tc>
          <w:tcPr>
            <w:tcW w:w="1134" w:type="dxa"/>
          </w:tcPr>
          <w:p w:rsidR="00E72D2E" w:rsidRPr="002A18DC" w:rsidRDefault="00E72D2E" w:rsidP="00E72D2E">
            <w:pPr>
              <w:rPr>
                <w:sz w:val="20"/>
                <w:szCs w:val="20"/>
              </w:rPr>
            </w:pPr>
            <w:r w:rsidRPr="002A18DC">
              <w:rPr>
                <w:sz w:val="20"/>
                <w:szCs w:val="20"/>
              </w:rPr>
              <w:t>Компен</w:t>
            </w:r>
            <w:r w:rsidR="00BA765D">
              <w:rPr>
                <w:sz w:val="20"/>
                <w:szCs w:val="20"/>
              </w:rPr>
              <w:t xml:space="preserve"> </w:t>
            </w:r>
            <w:r w:rsidRPr="002A18DC">
              <w:rPr>
                <w:sz w:val="20"/>
                <w:szCs w:val="20"/>
              </w:rPr>
              <w:t>сир</w:t>
            </w:r>
            <w:r w:rsidR="00BA765D">
              <w:rPr>
                <w:sz w:val="20"/>
                <w:szCs w:val="20"/>
              </w:rPr>
              <w:t>ующей</w:t>
            </w:r>
          </w:p>
          <w:p w:rsidR="00E72D2E" w:rsidRPr="002A18DC" w:rsidRDefault="00E72D2E" w:rsidP="00E72D2E">
            <w:pPr>
              <w:rPr>
                <w:sz w:val="20"/>
                <w:szCs w:val="20"/>
              </w:rPr>
            </w:pPr>
            <w:r w:rsidRPr="002A18DC">
              <w:rPr>
                <w:sz w:val="20"/>
                <w:szCs w:val="20"/>
              </w:rPr>
              <w:t xml:space="preserve">направлен </w:t>
            </w:r>
          </w:p>
          <w:p w:rsidR="00D41DC3" w:rsidRDefault="00D41DC3" w:rsidP="00E72D2E">
            <w:pPr>
              <w:rPr>
                <w:sz w:val="20"/>
                <w:szCs w:val="20"/>
              </w:rPr>
            </w:pPr>
            <w:r>
              <w:rPr>
                <w:sz w:val="20"/>
                <w:szCs w:val="20"/>
              </w:rPr>
              <w:t>от6</w:t>
            </w:r>
            <w:r w:rsidR="00E72D2E" w:rsidRPr="002A18DC">
              <w:rPr>
                <w:sz w:val="20"/>
                <w:szCs w:val="20"/>
              </w:rPr>
              <w:t>до7лет</w:t>
            </w:r>
          </w:p>
          <w:p w:rsidR="002A18DC" w:rsidRPr="002A18DC" w:rsidRDefault="00D41DC3" w:rsidP="00E72D2E">
            <w:pPr>
              <w:rPr>
                <w:sz w:val="20"/>
                <w:szCs w:val="20"/>
              </w:rPr>
            </w:pPr>
            <w:r>
              <w:rPr>
                <w:sz w:val="20"/>
                <w:szCs w:val="20"/>
              </w:rPr>
              <w:t>ЗПР</w:t>
            </w:r>
          </w:p>
        </w:tc>
      </w:tr>
      <w:tr w:rsidR="002A18DC" w:rsidRPr="00C40344" w:rsidTr="00AE7D25">
        <w:tc>
          <w:tcPr>
            <w:tcW w:w="1418" w:type="dxa"/>
          </w:tcPr>
          <w:p w:rsidR="002A18DC" w:rsidRPr="002A18DC" w:rsidRDefault="002A18DC" w:rsidP="00CA3D47">
            <w:pPr>
              <w:rPr>
                <w:sz w:val="20"/>
                <w:szCs w:val="20"/>
              </w:rPr>
            </w:pPr>
            <w:r w:rsidRPr="002A18DC">
              <w:rPr>
                <w:sz w:val="20"/>
                <w:szCs w:val="20"/>
              </w:rPr>
              <w:t>Количество возрастных групп в параллели</w:t>
            </w:r>
          </w:p>
        </w:tc>
        <w:tc>
          <w:tcPr>
            <w:tcW w:w="993" w:type="dxa"/>
          </w:tcPr>
          <w:p w:rsidR="002A18DC" w:rsidRPr="002A18DC" w:rsidRDefault="009D038B" w:rsidP="00CA3D47">
            <w:pPr>
              <w:rPr>
                <w:sz w:val="20"/>
                <w:szCs w:val="20"/>
              </w:rPr>
            </w:pPr>
            <w:r>
              <w:rPr>
                <w:sz w:val="20"/>
                <w:szCs w:val="20"/>
              </w:rPr>
              <w:t>1</w:t>
            </w:r>
          </w:p>
        </w:tc>
        <w:tc>
          <w:tcPr>
            <w:tcW w:w="992" w:type="dxa"/>
          </w:tcPr>
          <w:p w:rsidR="002A18DC" w:rsidRPr="002A18DC" w:rsidRDefault="009D038B" w:rsidP="00CA3D47">
            <w:pPr>
              <w:rPr>
                <w:sz w:val="20"/>
                <w:szCs w:val="20"/>
              </w:rPr>
            </w:pPr>
            <w:r>
              <w:rPr>
                <w:sz w:val="20"/>
                <w:szCs w:val="20"/>
              </w:rPr>
              <w:t>2</w:t>
            </w:r>
          </w:p>
        </w:tc>
        <w:tc>
          <w:tcPr>
            <w:tcW w:w="1134" w:type="dxa"/>
          </w:tcPr>
          <w:p w:rsidR="002A18DC" w:rsidRPr="002A18DC" w:rsidRDefault="009D038B" w:rsidP="00CA3D47">
            <w:pPr>
              <w:rPr>
                <w:sz w:val="20"/>
                <w:szCs w:val="20"/>
              </w:rPr>
            </w:pPr>
            <w:r>
              <w:rPr>
                <w:sz w:val="20"/>
                <w:szCs w:val="20"/>
              </w:rPr>
              <w:t>3</w:t>
            </w:r>
          </w:p>
        </w:tc>
        <w:tc>
          <w:tcPr>
            <w:tcW w:w="1134" w:type="dxa"/>
          </w:tcPr>
          <w:p w:rsidR="002A18DC" w:rsidRPr="002A18DC" w:rsidRDefault="002A18DC" w:rsidP="00CA3D47">
            <w:pPr>
              <w:rPr>
                <w:sz w:val="20"/>
                <w:szCs w:val="20"/>
              </w:rPr>
            </w:pPr>
            <w:r w:rsidRPr="002A18DC">
              <w:rPr>
                <w:sz w:val="20"/>
                <w:szCs w:val="20"/>
              </w:rPr>
              <w:t>2</w:t>
            </w:r>
          </w:p>
        </w:tc>
        <w:tc>
          <w:tcPr>
            <w:tcW w:w="992" w:type="dxa"/>
          </w:tcPr>
          <w:p w:rsidR="002A18DC" w:rsidRPr="002A18DC" w:rsidRDefault="009D038B" w:rsidP="00CA3D47">
            <w:pPr>
              <w:rPr>
                <w:sz w:val="20"/>
                <w:szCs w:val="20"/>
              </w:rPr>
            </w:pPr>
            <w:r>
              <w:rPr>
                <w:sz w:val="20"/>
                <w:szCs w:val="20"/>
              </w:rPr>
              <w:t>3</w:t>
            </w:r>
          </w:p>
        </w:tc>
        <w:tc>
          <w:tcPr>
            <w:tcW w:w="1134" w:type="dxa"/>
          </w:tcPr>
          <w:p w:rsidR="002A18DC" w:rsidRPr="002A18DC" w:rsidRDefault="002A18DC" w:rsidP="00CA3D47">
            <w:pPr>
              <w:rPr>
                <w:sz w:val="20"/>
                <w:szCs w:val="20"/>
              </w:rPr>
            </w:pPr>
          </w:p>
        </w:tc>
        <w:tc>
          <w:tcPr>
            <w:tcW w:w="1134" w:type="dxa"/>
          </w:tcPr>
          <w:p w:rsidR="002A18DC" w:rsidRPr="002A18DC" w:rsidRDefault="002A18DC" w:rsidP="00CA3D47">
            <w:pPr>
              <w:rPr>
                <w:sz w:val="20"/>
                <w:szCs w:val="20"/>
              </w:rPr>
            </w:pPr>
            <w:r w:rsidRPr="002A18DC">
              <w:rPr>
                <w:sz w:val="20"/>
                <w:szCs w:val="20"/>
              </w:rPr>
              <w:t>1</w:t>
            </w:r>
          </w:p>
        </w:tc>
        <w:tc>
          <w:tcPr>
            <w:tcW w:w="1134" w:type="dxa"/>
          </w:tcPr>
          <w:p w:rsidR="002A18DC" w:rsidRPr="002A18DC" w:rsidRDefault="00E72D2E" w:rsidP="00CA3D47">
            <w:pPr>
              <w:rPr>
                <w:sz w:val="20"/>
                <w:szCs w:val="20"/>
              </w:rPr>
            </w:pPr>
            <w:r>
              <w:rPr>
                <w:sz w:val="20"/>
                <w:szCs w:val="20"/>
              </w:rPr>
              <w:t>0,5</w:t>
            </w:r>
          </w:p>
        </w:tc>
        <w:tc>
          <w:tcPr>
            <w:tcW w:w="1134" w:type="dxa"/>
          </w:tcPr>
          <w:p w:rsidR="002A18DC" w:rsidRPr="002A18DC" w:rsidRDefault="00E72D2E" w:rsidP="00CA3D47">
            <w:pPr>
              <w:rPr>
                <w:sz w:val="20"/>
                <w:szCs w:val="20"/>
              </w:rPr>
            </w:pPr>
            <w:r>
              <w:rPr>
                <w:sz w:val="20"/>
                <w:szCs w:val="20"/>
              </w:rPr>
              <w:t>0,5</w:t>
            </w:r>
          </w:p>
        </w:tc>
      </w:tr>
      <w:tr w:rsidR="002A18DC" w:rsidRPr="00C40344" w:rsidTr="00AE7D25">
        <w:tc>
          <w:tcPr>
            <w:tcW w:w="1418" w:type="dxa"/>
          </w:tcPr>
          <w:p w:rsidR="002A18DC" w:rsidRPr="002A18DC" w:rsidRDefault="00BF08D5" w:rsidP="00CA3D47">
            <w:pPr>
              <w:rPr>
                <w:sz w:val="20"/>
                <w:szCs w:val="20"/>
              </w:rPr>
            </w:pPr>
            <w:r>
              <w:rPr>
                <w:sz w:val="20"/>
                <w:szCs w:val="20"/>
              </w:rPr>
              <w:t xml:space="preserve">Максимальное количество </w:t>
            </w:r>
            <w:r w:rsidR="002A18DC" w:rsidRPr="002A18DC">
              <w:rPr>
                <w:sz w:val="20"/>
                <w:szCs w:val="20"/>
              </w:rPr>
              <w:t>ОД в течение недели</w:t>
            </w:r>
          </w:p>
        </w:tc>
        <w:tc>
          <w:tcPr>
            <w:tcW w:w="993" w:type="dxa"/>
          </w:tcPr>
          <w:p w:rsidR="002A18DC" w:rsidRPr="002A18DC" w:rsidRDefault="002A18DC" w:rsidP="00CA3D47">
            <w:pPr>
              <w:rPr>
                <w:b/>
                <w:sz w:val="20"/>
                <w:szCs w:val="20"/>
              </w:rPr>
            </w:pPr>
            <w:r w:rsidRPr="002A18DC">
              <w:rPr>
                <w:b/>
                <w:sz w:val="20"/>
                <w:szCs w:val="20"/>
              </w:rPr>
              <w:t>10</w:t>
            </w:r>
          </w:p>
        </w:tc>
        <w:tc>
          <w:tcPr>
            <w:tcW w:w="992" w:type="dxa"/>
          </w:tcPr>
          <w:p w:rsidR="002A18DC" w:rsidRPr="002A18DC" w:rsidRDefault="002A18DC" w:rsidP="00CA3D47">
            <w:pPr>
              <w:rPr>
                <w:b/>
                <w:sz w:val="20"/>
                <w:szCs w:val="20"/>
              </w:rPr>
            </w:pPr>
            <w:r w:rsidRPr="002A18DC">
              <w:rPr>
                <w:b/>
                <w:sz w:val="20"/>
                <w:szCs w:val="20"/>
              </w:rPr>
              <w:t>10</w:t>
            </w:r>
          </w:p>
        </w:tc>
        <w:tc>
          <w:tcPr>
            <w:tcW w:w="1134" w:type="dxa"/>
          </w:tcPr>
          <w:p w:rsidR="002A18DC" w:rsidRPr="002A18DC" w:rsidRDefault="002A18DC" w:rsidP="00CA3D47">
            <w:pPr>
              <w:rPr>
                <w:b/>
                <w:sz w:val="20"/>
                <w:szCs w:val="20"/>
              </w:rPr>
            </w:pPr>
            <w:r w:rsidRPr="002A18DC">
              <w:rPr>
                <w:b/>
                <w:sz w:val="20"/>
                <w:szCs w:val="20"/>
              </w:rPr>
              <w:t>10</w:t>
            </w:r>
          </w:p>
        </w:tc>
        <w:tc>
          <w:tcPr>
            <w:tcW w:w="1134" w:type="dxa"/>
          </w:tcPr>
          <w:p w:rsidR="002A18DC" w:rsidRPr="002A18DC" w:rsidRDefault="002A18DC" w:rsidP="00CA3D47">
            <w:pPr>
              <w:rPr>
                <w:b/>
                <w:sz w:val="20"/>
                <w:szCs w:val="20"/>
              </w:rPr>
            </w:pPr>
            <w:r w:rsidRPr="002A18DC">
              <w:rPr>
                <w:b/>
                <w:sz w:val="20"/>
                <w:szCs w:val="20"/>
              </w:rPr>
              <w:t xml:space="preserve">13+2 </w:t>
            </w:r>
          </w:p>
        </w:tc>
        <w:tc>
          <w:tcPr>
            <w:tcW w:w="992" w:type="dxa"/>
          </w:tcPr>
          <w:p w:rsidR="002A18DC" w:rsidRPr="002A18DC" w:rsidRDefault="002A18DC" w:rsidP="00CA3D47">
            <w:pPr>
              <w:rPr>
                <w:b/>
                <w:sz w:val="20"/>
                <w:szCs w:val="20"/>
              </w:rPr>
            </w:pPr>
            <w:r w:rsidRPr="002A18DC">
              <w:rPr>
                <w:b/>
                <w:sz w:val="20"/>
                <w:szCs w:val="20"/>
              </w:rPr>
              <w:t>14+2</w:t>
            </w:r>
          </w:p>
        </w:tc>
        <w:tc>
          <w:tcPr>
            <w:tcW w:w="1134" w:type="dxa"/>
          </w:tcPr>
          <w:p w:rsidR="002A18DC" w:rsidRPr="002A18DC" w:rsidRDefault="002A18DC" w:rsidP="00CA3D47">
            <w:pPr>
              <w:rPr>
                <w:b/>
                <w:sz w:val="20"/>
                <w:szCs w:val="20"/>
              </w:rPr>
            </w:pPr>
            <w:r w:rsidRPr="002A18DC">
              <w:rPr>
                <w:b/>
                <w:sz w:val="20"/>
                <w:szCs w:val="20"/>
              </w:rPr>
              <w:t>15+1</w:t>
            </w:r>
          </w:p>
        </w:tc>
        <w:tc>
          <w:tcPr>
            <w:tcW w:w="1134" w:type="dxa"/>
          </w:tcPr>
          <w:p w:rsidR="002A18DC" w:rsidRPr="002A18DC" w:rsidRDefault="002A18DC" w:rsidP="00CA3D47">
            <w:pPr>
              <w:rPr>
                <w:b/>
                <w:sz w:val="20"/>
                <w:szCs w:val="20"/>
              </w:rPr>
            </w:pPr>
            <w:r w:rsidRPr="002A18DC">
              <w:rPr>
                <w:b/>
                <w:sz w:val="20"/>
                <w:szCs w:val="20"/>
              </w:rPr>
              <w:t>16 +1</w:t>
            </w:r>
          </w:p>
        </w:tc>
        <w:tc>
          <w:tcPr>
            <w:tcW w:w="1134" w:type="dxa"/>
          </w:tcPr>
          <w:p w:rsidR="002A18DC" w:rsidRPr="002A18DC" w:rsidRDefault="00E72D2E" w:rsidP="00CA3D47">
            <w:pPr>
              <w:rPr>
                <w:b/>
                <w:sz w:val="20"/>
                <w:szCs w:val="20"/>
              </w:rPr>
            </w:pPr>
            <w:r>
              <w:rPr>
                <w:b/>
                <w:sz w:val="20"/>
                <w:szCs w:val="20"/>
              </w:rPr>
              <w:t>16 +1</w:t>
            </w:r>
          </w:p>
        </w:tc>
        <w:tc>
          <w:tcPr>
            <w:tcW w:w="1134" w:type="dxa"/>
          </w:tcPr>
          <w:p w:rsidR="002A18DC" w:rsidRPr="002A18DC" w:rsidRDefault="00E72D2E" w:rsidP="00CA3D47">
            <w:pPr>
              <w:rPr>
                <w:b/>
                <w:sz w:val="20"/>
                <w:szCs w:val="20"/>
              </w:rPr>
            </w:pPr>
            <w:r>
              <w:rPr>
                <w:b/>
                <w:sz w:val="20"/>
                <w:szCs w:val="20"/>
              </w:rPr>
              <w:t>18 +1</w:t>
            </w:r>
          </w:p>
        </w:tc>
      </w:tr>
      <w:tr w:rsidR="00D736B8" w:rsidRPr="00C40344" w:rsidTr="00AE7D25">
        <w:tc>
          <w:tcPr>
            <w:tcW w:w="1418" w:type="dxa"/>
          </w:tcPr>
          <w:p w:rsidR="00D736B8" w:rsidRPr="002A18DC" w:rsidRDefault="003A3066" w:rsidP="00CA3D47">
            <w:pPr>
              <w:rPr>
                <w:sz w:val="20"/>
                <w:szCs w:val="20"/>
              </w:rPr>
            </w:pPr>
            <w:r>
              <w:rPr>
                <w:sz w:val="20"/>
                <w:szCs w:val="20"/>
              </w:rPr>
              <w:t xml:space="preserve">Продолжительность </w:t>
            </w:r>
            <w:r w:rsidR="00D736B8" w:rsidRPr="002A18DC">
              <w:rPr>
                <w:sz w:val="20"/>
                <w:szCs w:val="20"/>
              </w:rPr>
              <w:t>ОД согласно возраста</w:t>
            </w:r>
          </w:p>
        </w:tc>
        <w:tc>
          <w:tcPr>
            <w:tcW w:w="993" w:type="dxa"/>
          </w:tcPr>
          <w:p w:rsidR="00D736B8" w:rsidRPr="002A18DC" w:rsidRDefault="00D736B8" w:rsidP="00CA3D47">
            <w:pPr>
              <w:rPr>
                <w:b/>
                <w:sz w:val="20"/>
                <w:szCs w:val="20"/>
              </w:rPr>
            </w:pPr>
            <w:r w:rsidRPr="002A18DC">
              <w:rPr>
                <w:b/>
                <w:sz w:val="20"/>
                <w:szCs w:val="20"/>
              </w:rPr>
              <w:t>10 мин</w:t>
            </w:r>
          </w:p>
        </w:tc>
        <w:tc>
          <w:tcPr>
            <w:tcW w:w="992" w:type="dxa"/>
          </w:tcPr>
          <w:p w:rsidR="00D736B8" w:rsidRPr="002A18DC" w:rsidRDefault="00D736B8" w:rsidP="00CA3D47">
            <w:pPr>
              <w:rPr>
                <w:b/>
                <w:sz w:val="20"/>
                <w:szCs w:val="20"/>
              </w:rPr>
            </w:pPr>
            <w:r w:rsidRPr="002A18DC">
              <w:rPr>
                <w:b/>
                <w:sz w:val="20"/>
                <w:szCs w:val="20"/>
              </w:rPr>
              <w:t>15 мин</w:t>
            </w:r>
          </w:p>
        </w:tc>
        <w:tc>
          <w:tcPr>
            <w:tcW w:w="1134" w:type="dxa"/>
          </w:tcPr>
          <w:p w:rsidR="00D736B8" w:rsidRPr="002A18DC" w:rsidRDefault="00D736B8" w:rsidP="00CA3D47">
            <w:pPr>
              <w:rPr>
                <w:b/>
                <w:sz w:val="20"/>
                <w:szCs w:val="20"/>
              </w:rPr>
            </w:pPr>
            <w:r w:rsidRPr="002A18DC">
              <w:rPr>
                <w:b/>
                <w:sz w:val="20"/>
                <w:szCs w:val="20"/>
              </w:rPr>
              <w:t>20 мин</w:t>
            </w:r>
          </w:p>
        </w:tc>
        <w:tc>
          <w:tcPr>
            <w:tcW w:w="1134" w:type="dxa"/>
          </w:tcPr>
          <w:p w:rsidR="00D736B8" w:rsidRPr="002A18DC" w:rsidRDefault="00D736B8" w:rsidP="00CA3D47">
            <w:pPr>
              <w:rPr>
                <w:b/>
                <w:sz w:val="20"/>
                <w:szCs w:val="20"/>
              </w:rPr>
            </w:pPr>
            <w:r w:rsidRPr="002A18DC">
              <w:rPr>
                <w:b/>
                <w:sz w:val="20"/>
                <w:szCs w:val="20"/>
              </w:rPr>
              <w:t>25 мин</w:t>
            </w:r>
          </w:p>
        </w:tc>
        <w:tc>
          <w:tcPr>
            <w:tcW w:w="992" w:type="dxa"/>
          </w:tcPr>
          <w:p w:rsidR="00D736B8" w:rsidRPr="002A18DC" w:rsidRDefault="00D736B8" w:rsidP="00CA3D47">
            <w:pPr>
              <w:rPr>
                <w:b/>
                <w:sz w:val="20"/>
                <w:szCs w:val="20"/>
              </w:rPr>
            </w:pPr>
            <w:r w:rsidRPr="002A18DC">
              <w:rPr>
                <w:b/>
                <w:sz w:val="20"/>
                <w:szCs w:val="20"/>
              </w:rPr>
              <w:t>30 мин</w:t>
            </w:r>
          </w:p>
        </w:tc>
        <w:tc>
          <w:tcPr>
            <w:tcW w:w="1134" w:type="dxa"/>
          </w:tcPr>
          <w:p w:rsidR="00D736B8" w:rsidRPr="002A18DC" w:rsidRDefault="00D736B8" w:rsidP="00CA3D47">
            <w:pPr>
              <w:rPr>
                <w:b/>
                <w:sz w:val="20"/>
                <w:szCs w:val="20"/>
              </w:rPr>
            </w:pPr>
            <w:r w:rsidRPr="002A18DC">
              <w:rPr>
                <w:b/>
                <w:sz w:val="20"/>
                <w:szCs w:val="20"/>
              </w:rPr>
              <w:t>25 мин</w:t>
            </w:r>
          </w:p>
        </w:tc>
        <w:tc>
          <w:tcPr>
            <w:tcW w:w="1134" w:type="dxa"/>
          </w:tcPr>
          <w:p w:rsidR="00D736B8" w:rsidRPr="002A18DC" w:rsidRDefault="00D736B8" w:rsidP="00CA3D47">
            <w:pPr>
              <w:rPr>
                <w:b/>
                <w:sz w:val="20"/>
                <w:szCs w:val="20"/>
              </w:rPr>
            </w:pPr>
            <w:r w:rsidRPr="002A18DC">
              <w:rPr>
                <w:b/>
                <w:sz w:val="20"/>
                <w:szCs w:val="20"/>
              </w:rPr>
              <w:t>30 мин</w:t>
            </w:r>
          </w:p>
        </w:tc>
        <w:tc>
          <w:tcPr>
            <w:tcW w:w="1134" w:type="dxa"/>
          </w:tcPr>
          <w:p w:rsidR="00D736B8" w:rsidRPr="002A18DC" w:rsidRDefault="00D736B8" w:rsidP="00622424">
            <w:pPr>
              <w:rPr>
                <w:b/>
                <w:sz w:val="20"/>
                <w:szCs w:val="20"/>
              </w:rPr>
            </w:pPr>
            <w:r w:rsidRPr="002A18DC">
              <w:rPr>
                <w:b/>
                <w:sz w:val="20"/>
                <w:szCs w:val="20"/>
              </w:rPr>
              <w:t>25 мин</w:t>
            </w:r>
          </w:p>
        </w:tc>
        <w:tc>
          <w:tcPr>
            <w:tcW w:w="1134" w:type="dxa"/>
          </w:tcPr>
          <w:p w:rsidR="00D736B8" w:rsidRPr="002A18DC" w:rsidRDefault="00D736B8" w:rsidP="00622424">
            <w:pPr>
              <w:rPr>
                <w:b/>
                <w:sz w:val="20"/>
                <w:szCs w:val="20"/>
              </w:rPr>
            </w:pPr>
            <w:r w:rsidRPr="002A18DC">
              <w:rPr>
                <w:b/>
                <w:sz w:val="20"/>
                <w:szCs w:val="20"/>
              </w:rPr>
              <w:t>30 мин</w:t>
            </w:r>
          </w:p>
        </w:tc>
      </w:tr>
      <w:tr w:rsidR="00D736B8" w:rsidRPr="00C40344" w:rsidTr="00AE7D25">
        <w:trPr>
          <w:trHeight w:val="2416"/>
        </w:trPr>
        <w:tc>
          <w:tcPr>
            <w:tcW w:w="1418" w:type="dxa"/>
          </w:tcPr>
          <w:p w:rsidR="00D736B8" w:rsidRPr="002A18DC" w:rsidRDefault="003A3066" w:rsidP="00CA3D47">
            <w:pPr>
              <w:rPr>
                <w:sz w:val="20"/>
                <w:szCs w:val="20"/>
              </w:rPr>
            </w:pPr>
            <w:r>
              <w:rPr>
                <w:sz w:val="20"/>
                <w:szCs w:val="20"/>
              </w:rPr>
              <w:t xml:space="preserve">Продолжительность </w:t>
            </w:r>
            <w:r w:rsidR="00D736B8" w:rsidRPr="002A18DC">
              <w:rPr>
                <w:sz w:val="20"/>
                <w:szCs w:val="20"/>
              </w:rPr>
              <w:t>ОД согласно возраста в день</w:t>
            </w:r>
          </w:p>
          <w:p w:rsidR="00D736B8" w:rsidRPr="002A18DC" w:rsidRDefault="00D736B8" w:rsidP="00CA3D47">
            <w:pPr>
              <w:rPr>
                <w:sz w:val="20"/>
                <w:szCs w:val="20"/>
              </w:rPr>
            </w:pPr>
          </w:p>
          <w:p w:rsidR="00D736B8" w:rsidRPr="002A18DC" w:rsidRDefault="00D736B8" w:rsidP="00CA3D47">
            <w:pPr>
              <w:rPr>
                <w:sz w:val="20"/>
                <w:szCs w:val="20"/>
              </w:rPr>
            </w:pPr>
          </w:p>
          <w:p w:rsidR="00D736B8" w:rsidRPr="002A18DC" w:rsidRDefault="00D736B8" w:rsidP="00CA3D47">
            <w:pPr>
              <w:rPr>
                <w:sz w:val="20"/>
                <w:szCs w:val="20"/>
              </w:rPr>
            </w:pPr>
          </w:p>
          <w:p w:rsidR="00D736B8" w:rsidRPr="002A18DC" w:rsidRDefault="00D736B8" w:rsidP="00CA3D47">
            <w:pPr>
              <w:rPr>
                <w:sz w:val="20"/>
                <w:szCs w:val="20"/>
              </w:rPr>
            </w:pPr>
          </w:p>
          <w:p w:rsidR="00D736B8" w:rsidRPr="002A18DC" w:rsidRDefault="00D736B8" w:rsidP="00CA3D47">
            <w:pPr>
              <w:rPr>
                <w:sz w:val="20"/>
                <w:szCs w:val="20"/>
              </w:rPr>
            </w:pPr>
          </w:p>
          <w:p w:rsidR="00D736B8" w:rsidRPr="002A18DC" w:rsidRDefault="00D736B8" w:rsidP="00CA3D47">
            <w:pPr>
              <w:rPr>
                <w:sz w:val="20"/>
                <w:szCs w:val="20"/>
              </w:rPr>
            </w:pPr>
            <w:r w:rsidRPr="002A18DC">
              <w:rPr>
                <w:sz w:val="20"/>
                <w:szCs w:val="20"/>
              </w:rPr>
              <w:t>Всего:</w:t>
            </w:r>
          </w:p>
        </w:tc>
        <w:tc>
          <w:tcPr>
            <w:tcW w:w="993" w:type="dxa"/>
          </w:tcPr>
          <w:p w:rsidR="00D736B8" w:rsidRPr="002A18DC" w:rsidRDefault="00D736B8" w:rsidP="00CA3D47">
            <w:pPr>
              <w:rPr>
                <w:b/>
                <w:sz w:val="20"/>
                <w:szCs w:val="20"/>
              </w:rPr>
            </w:pPr>
            <w:r w:rsidRPr="002A18DC">
              <w:rPr>
                <w:b/>
                <w:sz w:val="20"/>
                <w:szCs w:val="20"/>
              </w:rPr>
              <w:t xml:space="preserve">10 мин </w:t>
            </w:r>
          </w:p>
          <w:p w:rsidR="00D736B8" w:rsidRPr="002A18DC" w:rsidRDefault="00D736B8" w:rsidP="00CA3D47">
            <w:pPr>
              <w:rPr>
                <w:sz w:val="20"/>
                <w:szCs w:val="20"/>
              </w:rPr>
            </w:pPr>
          </w:p>
          <w:p w:rsidR="00D736B8" w:rsidRPr="002A18DC" w:rsidRDefault="00D736B8" w:rsidP="00CA3D47">
            <w:pPr>
              <w:rPr>
                <w:sz w:val="20"/>
                <w:szCs w:val="20"/>
              </w:rPr>
            </w:pPr>
            <w:r w:rsidRPr="002A18DC">
              <w:rPr>
                <w:sz w:val="20"/>
                <w:szCs w:val="20"/>
              </w:rPr>
              <w:t>первая половина дня</w:t>
            </w:r>
          </w:p>
          <w:p w:rsidR="00D736B8" w:rsidRPr="002A18DC" w:rsidRDefault="00D736B8" w:rsidP="00CA3D47">
            <w:pPr>
              <w:rPr>
                <w:sz w:val="20"/>
                <w:szCs w:val="20"/>
              </w:rPr>
            </w:pPr>
          </w:p>
          <w:p w:rsidR="00D736B8" w:rsidRPr="002A18DC" w:rsidRDefault="00D736B8" w:rsidP="00CA3D47">
            <w:pPr>
              <w:rPr>
                <w:b/>
                <w:sz w:val="20"/>
                <w:szCs w:val="20"/>
              </w:rPr>
            </w:pPr>
            <w:r w:rsidRPr="002A18DC">
              <w:rPr>
                <w:b/>
                <w:sz w:val="20"/>
                <w:szCs w:val="20"/>
              </w:rPr>
              <w:t xml:space="preserve">10 мин </w:t>
            </w:r>
          </w:p>
          <w:p w:rsidR="00D736B8" w:rsidRPr="002A18DC" w:rsidRDefault="00D736B8" w:rsidP="00CA3D47">
            <w:pPr>
              <w:rPr>
                <w:sz w:val="20"/>
                <w:szCs w:val="20"/>
              </w:rPr>
            </w:pPr>
            <w:r w:rsidRPr="002A18DC">
              <w:rPr>
                <w:sz w:val="20"/>
                <w:szCs w:val="20"/>
              </w:rPr>
              <w:t>вторая половина дня</w:t>
            </w:r>
          </w:p>
          <w:p w:rsidR="00D736B8" w:rsidRPr="002A18DC" w:rsidRDefault="00D736B8" w:rsidP="00CA3D47">
            <w:pPr>
              <w:rPr>
                <w:sz w:val="20"/>
                <w:szCs w:val="20"/>
              </w:rPr>
            </w:pPr>
          </w:p>
        </w:tc>
        <w:tc>
          <w:tcPr>
            <w:tcW w:w="992" w:type="dxa"/>
          </w:tcPr>
          <w:p w:rsidR="00D736B8" w:rsidRPr="002A18DC" w:rsidRDefault="00D736B8" w:rsidP="00CA3D47">
            <w:pPr>
              <w:rPr>
                <w:b/>
                <w:sz w:val="20"/>
                <w:szCs w:val="20"/>
              </w:rPr>
            </w:pPr>
            <w:r w:rsidRPr="002A18DC">
              <w:rPr>
                <w:b/>
                <w:sz w:val="20"/>
                <w:szCs w:val="20"/>
              </w:rPr>
              <w:t xml:space="preserve">30 мин </w:t>
            </w:r>
          </w:p>
          <w:p w:rsidR="00D736B8" w:rsidRPr="002A18DC" w:rsidRDefault="00D736B8" w:rsidP="00CA3D47">
            <w:pPr>
              <w:rPr>
                <w:sz w:val="20"/>
                <w:szCs w:val="20"/>
              </w:rPr>
            </w:pPr>
          </w:p>
          <w:p w:rsidR="00D736B8" w:rsidRPr="002A18DC" w:rsidRDefault="00D736B8" w:rsidP="00CA3D47">
            <w:pPr>
              <w:rPr>
                <w:sz w:val="20"/>
                <w:szCs w:val="20"/>
              </w:rPr>
            </w:pPr>
            <w:r w:rsidRPr="002A18DC">
              <w:rPr>
                <w:sz w:val="20"/>
                <w:szCs w:val="20"/>
              </w:rPr>
              <w:t>первая половина дня</w:t>
            </w:r>
            <w:r w:rsidRPr="002A18DC">
              <w:rPr>
                <w:sz w:val="20"/>
                <w:szCs w:val="20"/>
              </w:rPr>
              <w:tab/>
            </w:r>
          </w:p>
          <w:p w:rsidR="00D736B8" w:rsidRPr="002A18DC" w:rsidRDefault="00D736B8" w:rsidP="00CA3D47">
            <w:pPr>
              <w:rPr>
                <w:sz w:val="20"/>
                <w:szCs w:val="20"/>
              </w:rPr>
            </w:pPr>
          </w:p>
        </w:tc>
        <w:tc>
          <w:tcPr>
            <w:tcW w:w="1134" w:type="dxa"/>
          </w:tcPr>
          <w:p w:rsidR="00D736B8" w:rsidRPr="002A18DC" w:rsidRDefault="00D736B8" w:rsidP="00CA3D47">
            <w:pPr>
              <w:rPr>
                <w:b/>
                <w:sz w:val="20"/>
                <w:szCs w:val="20"/>
              </w:rPr>
            </w:pPr>
            <w:r w:rsidRPr="002A18DC">
              <w:rPr>
                <w:b/>
                <w:sz w:val="20"/>
                <w:szCs w:val="20"/>
              </w:rPr>
              <w:t>40 мин</w:t>
            </w:r>
          </w:p>
          <w:p w:rsidR="00D736B8" w:rsidRPr="002A18DC" w:rsidRDefault="00D736B8" w:rsidP="00CA3D47">
            <w:pPr>
              <w:rPr>
                <w:sz w:val="20"/>
                <w:szCs w:val="20"/>
              </w:rPr>
            </w:pPr>
          </w:p>
          <w:p w:rsidR="00D736B8" w:rsidRPr="002A18DC" w:rsidRDefault="00D736B8" w:rsidP="00CA3D47">
            <w:pPr>
              <w:rPr>
                <w:sz w:val="20"/>
                <w:szCs w:val="20"/>
              </w:rPr>
            </w:pPr>
            <w:r w:rsidRPr="002A18DC">
              <w:rPr>
                <w:sz w:val="20"/>
                <w:szCs w:val="20"/>
              </w:rPr>
              <w:t>первая половина дня</w:t>
            </w:r>
          </w:p>
          <w:p w:rsidR="00D736B8" w:rsidRPr="002A18DC" w:rsidRDefault="00D736B8" w:rsidP="00CA3D47">
            <w:pPr>
              <w:rPr>
                <w:sz w:val="20"/>
                <w:szCs w:val="20"/>
              </w:rPr>
            </w:pPr>
          </w:p>
          <w:p w:rsidR="00D736B8" w:rsidRPr="002A18DC" w:rsidRDefault="00D736B8" w:rsidP="00CA3D47">
            <w:pPr>
              <w:rPr>
                <w:sz w:val="20"/>
                <w:szCs w:val="20"/>
              </w:rPr>
            </w:pPr>
            <w:r w:rsidRPr="002A18DC">
              <w:rPr>
                <w:b/>
                <w:sz w:val="20"/>
                <w:szCs w:val="20"/>
              </w:rPr>
              <w:t xml:space="preserve"> </w:t>
            </w:r>
          </w:p>
        </w:tc>
        <w:tc>
          <w:tcPr>
            <w:tcW w:w="1134" w:type="dxa"/>
          </w:tcPr>
          <w:p w:rsidR="00D736B8" w:rsidRPr="002A18DC" w:rsidRDefault="00D736B8" w:rsidP="00CA3D47">
            <w:pPr>
              <w:rPr>
                <w:b/>
                <w:sz w:val="20"/>
                <w:szCs w:val="20"/>
              </w:rPr>
            </w:pPr>
            <w:r w:rsidRPr="002A18DC">
              <w:rPr>
                <w:b/>
                <w:sz w:val="20"/>
                <w:szCs w:val="20"/>
              </w:rPr>
              <w:t>50 мин</w:t>
            </w:r>
          </w:p>
          <w:p w:rsidR="00D736B8" w:rsidRPr="002A18DC" w:rsidRDefault="00D736B8" w:rsidP="00CA3D47">
            <w:pPr>
              <w:rPr>
                <w:sz w:val="20"/>
                <w:szCs w:val="20"/>
              </w:rPr>
            </w:pPr>
          </w:p>
          <w:p w:rsidR="00D736B8" w:rsidRPr="002A18DC" w:rsidRDefault="00D736B8" w:rsidP="00CA3D47">
            <w:pPr>
              <w:rPr>
                <w:sz w:val="20"/>
                <w:szCs w:val="20"/>
              </w:rPr>
            </w:pPr>
            <w:r w:rsidRPr="002A18DC">
              <w:rPr>
                <w:sz w:val="20"/>
                <w:szCs w:val="20"/>
              </w:rPr>
              <w:t>первая половина дня</w:t>
            </w:r>
          </w:p>
          <w:p w:rsidR="00D736B8" w:rsidRPr="002A18DC" w:rsidRDefault="00D736B8" w:rsidP="00CA3D47">
            <w:pPr>
              <w:rPr>
                <w:sz w:val="20"/>
                <w:szCs w:val="20"/>
              </w:rPr>
            </w:pPr>
          </w:p>
          <w:p w:rsidR="00D736B8" w:rsidRPr="002A18DC" w:rsidRDefault="00D736B8" w:rsidP="00CA3D47">
            <w:pPr>
              <w:rPr>
                <w:b/>
                <w:sz w:val="20"/>
                <w:szCs w:val="20"/>
              </w:rPr>
            </w:pPr>
            <w:r w:rsidRPr="002A18DC">
              <w:rPr>
                <w:b/>
                <w:sz w:val="20"/>
                <w:szCs w:val="20"/>
              </w:rPr>
              <w:t>25 мин</w:t>
            </w:r>
          </w:p>
          <w:p w:rsidR="00D736B8" w:rsidRPr="002A18DC" w:rsidRDefault="00D736B8" w:rsidP="00CA3D47">
            <w:pPr>
              <w:rPr>
                <w:sz w:val="20"/>
                <w:szCs w:val="20"/>
              </w:rPr>
            </w:pPr>
            <w:r w:rsidRPr="002A18DC">
              <w:rPr>
                <w:sz w:val="20"/>
                <w:szCs w:val="20"/>
              </w:rPr>
              <w:t>вторая половина дня</w:t>
            </w:r>
          </w:p>
        </w:tc>
        <w:tc>
          <w:tcPr>
            <w:tcW w:w="992" w:type="dxa"/>
          </w:tcPr>
          <w:p w:rsidR="00D736B8" w:rsidRPr="002A18DC" w:rsidRDefault="00D736B8" w:rsidP="00CA3D47">
            <w:pPr>
              <w:rPr>
                <w:b/>
                <w:sz w:val="20"/>
                <w:szCs w:val="20"/>
              </w:rPr>
            </w:pPr>
            <w:r w:rsidRPr="002A18DC">
              <w:rPr>
                <w:b/>
                <w:sz w:val="20"/>
                <w:szCs w:val="20"/>
              </w:rPr>
              <w:t xml:space="preserve">1 ч 30 мин </w:t>
            </w:r>
          </w:p>
          <w:p w:rsidR="00D736B8" w:rsidRPr="002A18DC" w:rsidRDefault="00D736B8" w:rsidP="00CA3D47">
            <w:pPr>
              <w:rPr>
                <w:sz w:val="20"/>
                <w:szCs w:val="20"/>
              </w:rPr>
            </w:pPr>
            <w:r w:rsidRPr="002A18DC">
              <w:rPr>
                <w:sz w:val="20"/>
                <w:szCs w:val="20"/>
              </w:rPr>
              <w:t>первая половина дня</w:t>
            </w:r>
          </w:p>
          <w:p w:rsidR="00D736B8" w:rsidRPr="002A18DC" w:rsidRDefault="00D736B8" w:rsidP="00CA3D47">
            <w:pPr>
              <w:rPr>
                <w:sz w:val="20"/>
                <w:szCs w:val="20"/>
              </w:rPr>
            </w:pPr>
          </w:p>
          <w:p w:rsidR="00D736B8" w:rsidRPr="002A18DC" w:rsidRDefault="00D736B8" w:rsidP="00CA3D47">
            <w:pPr>
              <w:rPr>
                <w:sz w:val="20"/>
                <w:szCs w:val="20"/>
              </w:rPr>
            </w:pPr>
          </w:p>
        </w:tc>
        <w:tc>
          <w:tcPr>
            <w:tcW w:w="1134" w:type="dxa"/>
          </w:tcPr>
          <w:p w:rsidR="00D736B8" w:rsidRPr="002A18DC" w:rsidRDefault="00D736B8" w:rsidP="00CA3D47">
            <w:pPr>
              <w:rPr>
                <w:b/>
                <w:sz w:val="20"/>
                <w:szCs w:val="20"/>
              </w:rPr>
            </w:pPr>
            <w:r w:rsidRPr="002A18DC">
              <w:rPr>
                <w:b/>
                <w:sz w:val="20"/>
                <w:szCs w:val="20"/>
              </w:rPr>
              <w:t>50 мин</w:t>
            </w:r>
          </w:p>
          <w:p w:rsidR="00D736B8" w:rsidRPr="002A18DC" w:rsidRDefault="00D736B8" w:rsidP="00CA3D47">
            <w:pPr>
              <w:rPr>
                <w:sz w:val="20"/>
                <w:szCs w:val="20"/>
              </w:rPr>
            </w:pPr>
          </w:p>
          <w:p w:rsidR="00D736B8" w:rsidRPr="002A18DC" w:rsidRDefault="00D736B8" w:rsidP="00CA3D47">
            <w:pPr>
              <w:rPr>
                <w:sz w:val="20"/>
                <w:szCs w:val="20"/>
              </w:rPr>
            </w:pPr>
            <w:r w:rsidRPr="002A18DC">
              <w:rPr>
                <w:sz w:val="20"/>
                <w:szCs w:val="20"/>
              </w:rPr>
              <w:t>первая половина дня</w:t>
            </w:r>
          </w:p>
          <w:p w:rsidR="00D736B8" w:rsidRPr="002A18DC" w:rsidRDefault="00D736B8" w:rsidP="00CA3D47">
            <w:pPr>
              <w:rPr>
                <w:sz w:val="20"/>
                <w:szCs w:val="20"/>
              </w:rPr>
            </w:pPr>
          </w:p>
          <w:p w:rsidR="00D736B8" w:rsidRPr="002A18DC" w:rsidRDefault="00D736B8" w:rsidP="00CA3D47">
            <w:pPr>
              <w:rPr>
                <w:b/>
                <w:sz w:val="20"/>
                <w:szCs w:val="20"/>
              </w:rPr>
            </w:pPr>
            <w:r w:rsidRPr="002A18DC">
              <w:rPr>
                <w:b/>
                <w:sz w:val="20"/>
                <w:szCs w:val="20"/>
              </w:rPr>
              <w:t>25 мин</w:t>
            </w:r>
          </w:p>
          <w:p w:rsidR="00D736B8" w:rsidRPr="002A18DC" w:rsidRDefault="00D736B8" w:rsidP="00CA3D47">
            <w:pPr>
              <w:rPr>
                <w:sz w:val="20"/>
                <w:szCs w:val="20"/>
              </w:rPr>
            </w:pPr>
            <w:r w:rsidRPr="002A18DC">
              <w:rPr>
                <w:sz w:val="20"/>
                <w:szCs w:val="20"/>
              </w:rPr>
              <w:t>вторая половина дня</w:t>
            </w:r>
          </w:p>
        </w:tc>
        <w:tc>
          <w:tcPr>
            <w:tcW w:w="1134" w:type="dxa"/>
          </w:tcPr>
          <w:p w:rsidR="00D736B8" w:rsidRPr="002A18DC" w:rsidRDefault="00D736B8" w:rsidP="00CA3D47">
            <w:pPr>
              <w:rPr>
                <w:b/>
                <w:sz w:val="20"/>
                <w:szCs w:val="20"/>
              </w:rPr>
            </w:pPr>
            <w:r w:rsidRPr="002A18DC">
              <w:rPr>
                <w:b/>
                <w:sz w:val="20"/>
                <w:szCs w:val="20"/>
              </w:rPr>
              <w:t xml:space="preserve">1 ч 30 мин </w:t>
            </w:r>
          </w:p>
          <w:p w:rsidR="00D736B8" w:rsidRPr="002A18DC" w:rsidRDefault="00D736B8" w:rsidP="00CA3D47">
            <w:pPr>
              <w:rPr>
                <w:sz w:val="20"/>
                <w:szCs w:val="20"/>
              </w:rPr>
            </w:pPr>
          </w:p>
          <w:p w:rsidR="00D736B8" w:rsidRPr="002A18DC" w:rsidRDefault="00D736B8" w:rsidP="00CA3D47">
            <w:pPr>
              <w:rPr>
                <w:sz w:val="20"/>
                <w:szCs w:val="20"/>
              </w:rPr>
            </w:pPr>
            <w:r w:rsidRPr="002A18DC">
              <w:rPr>
                <w:sz w:val="20"/>
                <w:szCs w:val="20"/>
              </w:rPr>
              <w:t>первая половина дня</w:t>
            </w:r>
          </w:p>
          <w:p w:rsidR="00D736B8" w:rsidRPr="002A18DC" w:rsidRDefault="00D736B8" w:rsidP="00CA3D47">
            <w:pPr>
              <w:rPr>
                <w:sz w:val="20"/>
                <w:szCs w:val="20"/>
              </w:rPr>
            </w:pPr>
          </w:p>
          <w:p w:rsidR="00D736B8" w:rsidRPr="002A18DC" w:rsidRDefault="00D736B8" w:rsidP="00CA3D47">
            <w:pPr>
              <w:rPr>
                <w:b/>
                <w:sz w:val="20"/>
                <w:szCs w:val="20"/>
              </w:rPr>
            </w:pPr>
            <w:r w:rsidRPr="002A18DC">
              <w:rPr>
                <w:b/>
                <w:sz w:val="20"/>
                <w:szCs w:val="20"/>
              </w:rPr>
              <w:t>30 минут</w:t>
            </w:r>
          </w:p>
          <w:p w:rsidR="00D736B8" w:rsidRPr="002A18DC" w:rsidRDefault="00D736B8" w:rsidP="00CA3D47">
            <w:pPr>
              <w:rPr>
                <w:sz w:val="20"/>
                <w:szCs w:val="20"/>
              </w:rPr>
            </w:pPr>
            <w:r w:rsidRPr="002A18DC">
              <w:rPr>
                <w:sz w:val="20"/>
                <w:szCs w:val="20"/>
              </w:rPr>
              <w:t>вторая половина дня</w:t>
            </w:r>
          </w:p>
        </w:tc>
        <w:tc>
          <w:tcPr>
            <w:tcW w:w="1134" w:type="dxa"/>
          </w:tcPr>
          <w:p w:rsidR="00D736B8" w:rsidRPr="002A18DC" w:rsidRDefault="00D736B8" w:rsidP="00CA3D47">
            <w:pPr>
              <w:rPr>
                <w:b/>
                <w:sz w:val="20"/>
                <w:szCs w:val="20"/>
              </w:rPr>
            </w:pPr>
            <w:r>
              <w:rPr>
                <w:b/>
                <w:sz w:val="20"/>
                <w:szCs w:val="20"/>
              </w:rPr>
              <w:t>75мин</w:t>
            </w:r>
          </w:p>
        </w:tc>
        <w:tc>
          <w:tcPr>
            <w:tcW w:w="1134" w:type="dxa"/>
          </w:tcPr>
          <w:p w:rsidR="00D736B8" w:rsidRDefault="00D736B8" w:rsidP="00CA3D47">
            <w:pPr>
              <w:rPr>
                <w:b/>
                <w:sz w:val="20"/>
                <w:szCs w:val="20"/>
              </w:rPr>
            </w:pPr>
            <w:r>
              <w:rPr>
                <w:b/>
                <w:sz w:val="20"/>
                <w:szCs w:val="20"/>
              </w:rPr>
              <w:t>90мин</w:t>
            </w:r>
          </w:p>
          <w:p w:rsidR="00D736B8" w:rsidRPr="002A18DC" w:rsidRDefault="00D736B8" w:rsidP="00CA3D47">
            <w:pPr>
              <w:rPr>
                <w:b/>
                <w:sz w:val="20"/>
                <w:szCs w:val="20"/>
              </w:rPr>
            </w:pPr>
            <w:r>
              <w:rPr>
                <w:b/>
                <w:sz w:val="20"/>
                <w:szCs w:val="20"/>
              </w:rPr>
              <w:t>30мин-2-я половина дня</w:t>
            </w:r>
          </w:p>
        </w:tc>
      </w:tr>
      <w:tr w:rsidR="00D736B8" w:rsidRPr="00C40344" w:rsidTr="00AE7D25">
        <w:tc>
          <w:tcPr>
            <w:tcW w:w="1418" w:type="dxa"/>
          </w:tcPr>
          <w:p w:rsidR="00D736B8" w:rsidRPr="002A18DC" w:rsidRDefault="00D736B8" w:rsidP="00D736B8">
            <w:pPr>
              <w:rPr>
                <w:sz w:val="20"/>
                <w:szCs w:val="20"/>
              </w:rPr>
            </w:pPr>
            <w:r w:rsidRPr="002A18DC">
              <w:rPr>
                <w:sz w:val="20"/>
                <w:szCs w:val="20"/>
              </w:rPr>
              <w:t>Перерыв</w:t>
            </w:r>
            <w:r w:rsidR="00AE7D25">
              <w:rPr>
                <w:sz w:val="20"/>
                <w:szCs w:val="20"/>
              </w:rPr>
              <w:t xml:space="preserve"> </w:t>
            </w:r>
            <w:r w:rsidR="00BF08D5">
              <w:rPr>
                <w:sz w:val="20"/>
                <w:szCs w:val="20"/>
              </w:rPr>
              <w:t xml:space="preserve"> между </w:t>
            </w:r>
            <w:r w:rsidRPr="002A18DC">
              <w:rPr>
                <w:sz w:val="20"/>
                <w:szCs w:val="20"/>
              </w:rPr>
              <w:t>ОД</w:t>
            </w:r>
          </w:p>
        </w:tc>
        <w:tc>
          <w:tcPr>
            <w:tcW w:w="993" w:type="dxa"/>
          </w:tcPr>
          <w:p w:rsidR="00D736B8" w:rsidRPr="002A18DC" w:rsidRDefault="00D736B8" w:rsidP="00D736B8">
            <w:pPr>
              <w:rPr>
                <w:sz w:val="20"/>
                <w:szCs w:val="20"/>
              </w:rPr>
            </w:pPr>
            <w:r w:rsidRPr="002A18DC">
              <w:rPr>
                <w:sz w:val="20"/>
                <w:szCs w:val="20"/>
              </w:rPr>
              <w:t>10 минут</w:t>
            </w:r>
          </w:p>
        </w:tc>
        <w:tc>
          <w:tcPr>
            <w:tcW w:w="992" w:type="dxa"/>
          </w:tcPr>
          <w:p w:rsidR="00D736B8" w:rsidRPr="002A18DC" w:rsidRDefault="00D736B8" w:rsidP="00D736B8">
            <w:pPr>
              <w:rPr>
                <w:sz w:val="20"/>
                <w:szCs w:val="20"/>
              </w:rPr>
            </w:pPr>
            <w:r w:rsidRPr="002A18DC">
              <w:rPr>
                <w:sz w:val="20"/>
                <w:szCs w:val="20"/>
              </w:rPr>
              <w:t>10 минут</w:t>
            </w:r>
          </w:p>
        </w:tc>
        <w:tc>
          <w:tcPr>
            <w:tcW w:w="1134" w:type="dxa"/>
          </w:tcPr>
          <w:p w:rsidR="00D736B8" w:rsidRPr="002A18DC" w:rsidRDefault="00D736B8" w:rsidP="00D736B8">
            <w:pPr>
              <w:rPr>
                <w:sz w:val="20"/>
                <w:szCs w:val="20"/>
              </w:rPr>
            </w:pPr>
            <w:r w:rsidRPr="002A18DC">
              <w:rPr>
                <w:sz w:val="20"/>
                <w:szCs w:val="20"/>
              </w:rPr>
              <w:t>10 минут</w:t>
            </w:r>
          </w:p>
        </w:tc>
        <w:tc>
          <w:tcPr>
            <w:tcW w:w="1134" w:type="dxa"/>
          </w:tcPr>
          <w:p w:rsidR="00D736B8" w:rsidRPr="002A18DC" w:rsidRDefault="00D736B8" w:rsidP="00D736B8">
            <w:pPr>
              <w:rPr>
                <w:sz w:val="20"/>
                <w:szCs w:val="20"/>
              </w:rPr>
            </w:pPr>
            <w:r w:rsidRPr="002A18DC">
              <w:rPr>
                <w:sz w:val="20"/>
                <w:szCs w:val="20"/>
              </w:rPr>
              <w:t>10 минут</w:t>
            </w:r>
          </w:p>
        </w:tc>
        <w:tc>
          <w:tcPr>
            <w:tcW w:w="992" w:type="dxa"/>
          </w:tcPr>
          <w:p w:rsidR="00D736B8" w:rsidRPr="002A18DC" w:rsidRDefault="00D736B8" w:rsidP="00D736B8">
            <w:pPr>
              <w:rPr>
                <w:sz w:val="20"/>
                <w:szCs w:val="20"/>
              </w:rPr>
            </w:pPr>
            <w:r w:rsidRPr="002A18DC">
              <w:rPr>
                <w:sz w:val="20"/>
                <w:szCs w:val="20"/>
              </w:rPr>
              <w:t>10 минут</w:t>
            </w:r>
          </w:p>
        </w:tc>
        <w:tc>
          <w:tcPr>
            <w:tcW w:w="1134" w:type="dxa"/>
          </w:tcPr>
          <w:p w:rsidR="00D736B8" w:rsidRPr="002A18DC" w:rsidRDefault="00D736B8" w:rsidP="00D736B8">
            <w:pPr>
              <w:rPr>
                <w:sz w:val="20"/>
                <w:szCs w:val="20"/>
              </w:rPr>
            </w:pPr>
            <w:r w:rsidRPr="002A18DC">
              <w:rPr>
                <w:sz w:val="20"/>
                <w:szCs w:val="20"/>
              </w:rPr>
              <w:t>10 минут</w:t>
            </w:r>
          </w:p>
        </w:tc>
        <w:tc>
          <w:tcPr>
            <w:tcW w:w="1134" w:type="dxa"/>
          </w:tcPr>
          <w:p w:rsidR="00D736B8" w:rsidRPr="002A18DC" w:rsidRDefault="00D736B8" w:rsidP="00D736B8">
            <w:pPr>
              <w:rPr>
                <w:sz w:val="20"/>
                <w:szCs w:val="20"/>
              </w:rPr>
            </w:pPr>
            <w:r w:rsidRPr="002A18DC">
              <w:rPr>
                <w:sz w:val="20"/>
                <w:szCs w:val="20"/>
              </w:rPr>
              <w:t>10 минут</w:t>
            </w:r>
          </w:p>
        </w:tc>
        <w:tc>
          <w:tcPr>
            <w:tcW w:w="1134" w:type="dxa"/>
          </w:tcPr>
          <w:p w:rsidR="00D736B8" w:rsidRPr="00B763CF" w:rsidRDefault="00D736B8" w:rsidP="00D736B8">
            <w:r w:rsidRPr="00B763CF">
              <w:t>10 минут</w:t>
            </w:r>
          </w:p>
        </w:tc>
        <w:tc>
          <w:tcPr>
            <w:tcW w:w="1134" w:type="dxa"/>
          </w:tcPr>
          <w:p w:rsidR="00D736B8" w:rsidRPr="00B763CF" w:rsidRDefault="00D736B8" w:rsidP="00D736B8">
            <w:r>
              <w:t>10 минут</w:t>
            </w:r>
          </w:p>
        </w:tc>
      </w:tr>
      <w:tr w:rsidR="00D736B8" w:rsidRPr="00C40344" w:rsidTr="00AE7D25">
        <w:trPr>
          <w:trHeight w:val="1693"/>
        </w:trPr>
        <w:tc>
          <w:tcPr>
            <w:tcW w:w="1418" w:type="dxa"/>
          </w:tcPr>
          <w:p w:rsidR="00D736B8" w:rsidRPr="002A18DC" w:rsidRDefault="00D736B8" w:rsidP="00D736B8">
            <w:pPr>
              <w:rPr>
                <w:sz w:val="20"/>
                <w:szCs w:val="20"/>
              </w:rPr>
            </w:pPr>
            <w:r w:rsidRPr="002A18DC">
              <w:rPr>
                <w:sz w:val="20"/>
                <w:szCs w:val="20"/>
              </w:rPr>
              <w:t>Недельная дополнительная нагрузка (совместная деятельность с педагогом)</w:t>
            </w:r>
          </w:p>
        </w:tc>
        <w:tc>
          <w:tcPr>
            <w:tcW w:w="993" w:type="dxa"/>
          </w:tcPr>
          <w:p w:rsidR="00D736B8" w:rsidRPr="002A18DC" w:rsidRDefault="00D736B8" w:rsidP="00D736B8">
            <w:pPr>
              <w:rPr>
                <w:sz w:val="20"/>
                <w:szCs w:val="20"/>
              </w:rPr>
            </w:pPr>
            <w:r w:rsidRPr="002A18DC">
              <w:rPr>
                <w:sz w:val="20"/>
                <w:szCs w:val="20"/>
              </w:rPr>
              <w:t>-</w:t>
            </w:r>
          </w:p>
        </w:tc>
        <w:tc>
          <w:tcPr>
            <w:tcW w:w="992" w:type="dxa"/>
          </w:tcPr>
          <w:p w:rsidR="00D736B8" w:rsidRPr="002A18DC" w:rsidRDefault="00D736B8" w:rsidP="00D736B8">
            <w:pPr>
              <w:rPr>
                <w:sz w:val="20"/>
                <w:szCs w:val="20"/>
              </w:rPr>
            </w:pPr>
            <w:r w:rsidRPr="002A18DC">
              <w:rPr>
                <w:sz w:val="20"/>
                <w:szCs w:val="20"/>
              </w:rPr>
              <w:t>-</w:t>
            </w:r>
          </w:p>
          <w:p w:rsidR="00D736B8" w:rsidRPr="002A18DC" w:rsidRDefault="00D736B8" w:rsidP="00D736B8">
            <w:pPr>
              <w:rPr>
                <w:sz w:val="20"/>
                <w:szCs w:val="20"/>
              </w:rPr>
            </w:pPr>
          </w:p>
        </w:tc>
        <w:tc>
          <w:tcPr>
            <w:tcW w:w="1134" w:type="dxa"/>
          </w:tcPr>
          <w:p w:rsidR="00D736B8" w:rsidRPr="002A18DC" w:rsidRDefault="00D736B8" w:rsidP="00D736B8">
            <w:pPr>
              <w:rPr>
                <w:sz w:val="20"/>
                <w:szCs w:val="20"/>
              </w:rPr>
            </w:pPr>
            <w:r w:rsidRPr="002A18DC">
              <w:rPr>
                <w:sz w:val="20"/>
                <w:szCs w:val="20"/>
              </w:rPr>
              <w:t>-</w:t>
            </w:r>
          </w:p>
          <w:p w:rsidR="00D736B8" w:rsidRPr="002A18DC" w:rsidRDefault="00D736B8" w:rsidP="00D736B8">
            <w:pPr>
              <w:rPr>
                <w:sz w:val="20"/>
                <w:szCs w:val="20"/>
              </w:rPr>
            </w:pPr>
          </w:p>
        </w:tc>
        <w:tc>
          <w:tcPr>
            <w:tcW w:w="1134" w:type="dxa"/>
          </w:tcPr>
          <w:p w:rsidR="00D736B8" w:rsidRPr="002A18DC" w:rsidRDefault="00D736B8" w:rsidP="00D736B8">
            <w:pPr>
              <w:rPr>
                <w:sz w:val="20"/>
                <w:szCs w:val="20"/>
              </w:rPr>
            </w:pPr>
            <w:r w:rsidRPr="002A18DC">
              <w:rPr>
                <w:sz w:val="20"/>
                <w:szCs w:val="20"/>
              </w:rPr>
              <w:t xml:space="preserve">2 раза в неделю </w:t>
            </w:r>
          </w:p>
          <w:p w:rsidR="00D736B8" w:rsidRPr="002A18DC" w:rsidRDefault="00D736B8" w:rsidP="00D736B8">
            <w:pPr>
              <w:rPr>
                <w:sz w:val="20"/>
                <w:szCs w:val="20"/>
              </w:rPr>
            </w:pPr>
          </w:p>
          <w:p w:rsidR="00D736B8" w:rsidRPr="002A18DC" w:rsidRDefault="00D736B8" w:rsidP="00D736B8">
            <w:pPr>
              <w:rPr>
                <w:sz w:val="20"/>
                <w:szCs w:val="20"/>
              </w:rPr>
            </w:pPr>
            <w:r w:rsidRPr="002A18DC">
              <w:rPr>
                <w:sz w:val="20"/>
                <w:szCs w:val="20"/>
              </w:rPr>
              <w:t>вторая половина дня</w:t>
            </w:r>
          </w:p>
          <w:p w:rsidR="00D736B8" w:rsidRPr="002A18DC" w:rsidRDefault="00D736B8" w:rsidP="00D736B8">
            <w:pPr>
              <w:rPr>
                <w:sz w:val="20"/>
                <w:szCs w:val="20"/>
              </w:rPr>
            </w:pPr>
            <w:r w:rsidRPr="002A18DC">
              <w:rPr>
                <w:b/>
                <w:sz w:val="20"/>
                <w:szCs w:val="20"/>
              </w:rPr>
              <w:t>25 мин</w:t>
            </w:r>
          </w:p>
        </w:tc>
        <w:tc>
          <w:tcPr>
            <w:tcW w:w="992" w:type="dxa"/>
          </w:tcPr>
          <w:p w:rsidR="00D736B8" w:rsidRPr="002A18DC" w:rsidRDefault="00D736B8" w:rsidP="00D736B8">
            <w:pPr>
              <w:rPr>
                <w:sz w:val="20"/>
                <w:szCs w:val="20"/>
              </w:rPr>
            </w:pPr>
            <w:r w:rsidRPr="002A18DC">
              <w:rPr>
                <w:sz w:val="20"/>
                <w:szCs w:val="20"/>
              </w:rPr>
              <w:t xml:space="preserve">2 раза в неделю </w:t>
            </w:r>
          </w:p>
          <w:p w:rsidR="00D736B8" w:rsidRPr="002A18DC" w:rsidRDefault="00D736B8" w:rsidP="00D736B8">
            <w:pPr>
              <w:rPr>
                <w:sz w:val="20"/>
                <w:szCs w:val="20"/>
              </w:rPr>
            </w:pPr>
          </w:p>
          <w:p w:rsidR="00D736B8" w:rsidRPr="002A18DC" w:rsidRDefault="00D736B8" w:rsidP="00D736B8">
            <w:pPr>
              <w:rPr>
                <w:sz w:val="20"/>
                <w:szCs w:val="20"/>
              </w:rPr>
            </w:pPr>
            <w:r w:rsidRPr="002A18DC">
              <w:rPr>
                <w:sz w:val="20"/>
                <w:szCs w:val="20"/>
              </w:rPr>
              <w:t>вторая половина дня</w:t>
            </w:r>
          </w:p>
          <w:p w:rsidR="00D736B8" w:rsidRPr="002A18DC" w:rsidRDefault="00D736B8" w:rsidP="00D736B8">
            <w:pPr>
              <w:rPr>
                <w:sz w:val="20"/>
                <w:szCs w:val="20"/>
              </w:rPr>
            </w:pPr>
            <w:r w:rsidRPr="002A18DC">
              <w:rPr>
                <w:b/>
                <w:sz w:val="20"/>
                <w:szCs w:val="20"/>
              </w:rPr>
              <w:t>30 мин</w:t>
            </w:r>
          </w:p>
        </w:tc>
        <w:tc>
          <w:tcPr>
            <w:tcW w:w="1134" w:type="dxa"/>
          </w:tcPr>
          <w:p w:rsidR="00D736B8" w:rsidRPr="002A18DC" w:rsidRDefault="00D736B8" w:rsidP="00D736B8">
            <w:pPr>
              <w:rPr>
                <w:sz w:val="20"/>
                <w:szCs w:val="20"/>
              </w:rPr>
            </w:pPr>
            <w:r w:rsidRPr="002A18DC">
              <w:rPr>
                <w:sz w:val="20"/>
                <w:szCs w:val="20"/>
              </w:rPr>
              <w:t xml:space="preserve">2  раза в неделю </w:t>
            </w:r>
          </w:p>
          <w:p w:rsidR="00D736B8" w:rsidRPr="002A18DC" w:rsidRDefault="00D736B8" w:rsidP="00D736B8">
            <w:pPr>
              <w:rPr>
                <w:sz w:val="20"/>
                <w:szCs w:val="20"/>
              </w:rPr>
            </w:pPr>
          </w:p>
          <w:p w:rsidR="00D736B8" w:rsidRPr="002A18DC" w:rsidRDefault="00D736B8" w:rsidP="00D736B8">
            <w:pPr>
              <w:rPr>
                <w:sz w:val="20"/>
                <w:szCs w:val="20"/>
              </w:rPr>
            </w:pPr>
            <w:r w:rsidRPr="002A18DC">
              <w:rPr>
                <w:sz w:val="20"/>
                <w:szCs w:val="20"/>
              </w:rPr>
              <w:t>вторая половина дня</w:t>
            </w:r>
          </w:p>
          <w:p w:rsidR="00D736B8" w:rsidRPr="002A18DC" w:rsidRDefault="00D736B8" w:rsidP="00D736B8">
            <w:pPr>
              <w:rPr>
                <w:sz w:val="20"/>
                <w:szCs w:val="20"/>
              </w:rPr>
            </w:pPr>
            <w:r w:rsidRPr="002A18DC">
              <w:rPr>
                <w:b/>
                <w:sz w:val="20"/>
                <w:szCs w:val="20"/>
              </w:rPr>
              <w:t>25 мин</w:t>
            </w:r>
          </w:p>
        </w:tc>
        <w:tc>
          <w:tcPr>
            <w:tcW w:w="1134" w:type="dxa"/>
          </w:tcPr>
          <w:p w:rsidR="00D736B8" w:rsidRPr="002A18DC" w:rsidRDefault="00D736B8" w:rsidP="00D736B8">
            <w:pPr>
              <w:rPr>
                <w:sz w:val="20"/>
                <w:szCs w:val="20"/>
              </w:rPr>
            </w:pPr>
            <w:r w:rsidRPr="002A18DC">
              <w:rPr>
                <w:sz w:val="20"/>
                <w:szCs w:val="20"/>
              </w:rPr>
              <w:t xml:space="preserve">1  раз в неделю </w:t>
            </w:r>
          </w:p>
          <w:p w:rsidR="00D736B8" w:rsidRPr="002A18DC" w:rsidRDefault="00D736B8" w:rsidP="00D736B8">
            <w:pPr>
              <w:rPr>
                <w:sz w:val="20"/>
                <w:szCs w:val="20"/>
              </w:rPr>
            </w:pPr>
          </w:p>
          <w:p w:rsidR="00D736B8" w:rsidRPr="002A18DC" w:rsidRDefault="00D736B8" w:rsidP="00D736B8">
            <w:pPr>
              <w:rPr>
                <w:sz w:val="20"/>
                <w:szCs w:val="20"/>
              </w:rPr>
            </w:pPr>
            <w:r w:rsidRPr="002A18DC">
              <w:rPr>
                <w:sz w:val="20"/>
                <w:szCs w:val="20"/>
              </w:rPr>
              <w:t xml:space="preserve">вторая половина дня </w:t>
            </w:r>
          </w:p>
          <w:p w:rsidR="00D736B8" w:rsidRPr="002A18DC" w:rsidRDefault="00D736B8" w:rsidP="00D736B8">
            <w:pPr>
              <w:rPr>
                <w:sz w:val="20"/>
                <w:szCs w:val="20"/>
              </w:rPr>
            </w:pPr>
            <w:r w:rsidRPr="002A18DC">
              <w:rPr>
                <w:b/>
                <w:sz w:val="20"/>
                <w:szCs w:val="20"/>
              </w:rPr>
              <w:t>30 мин</w:t>
            </w:r>
          </w:p>
        </w:tc>
        <w:tc>
          <w:tcPr>
            <w:tcW w:w="1134" w:type="dxa"/>
          </w:tcPr>
          <w:p w:rsidR="00D736B8" w:rsidRPr="00BA765D" w:rsidRDefault="00D736B8" w:rsidP="00D736B8">
            <w:pPr>
              <w:rPr>
                <w:sz w:val="20"/>
                <w:szCs w:val="20"/>
              </w:rPr>
            </w:pPr>
            <w:r w:rsidRPr="00BA765D">
              <w:rPr>
                <w:sz w:val="20"/>
                <w:szCs w:val="20"/>
              </w:rPr>
              <w:t xml:space="preserve">1 раз в неделю </w:t>
            </w:r>
          </w:p>
          <w:p w:rsidR="00D736B8" w:rsidRPr="00BA765D" w:rsidRDefault="00D736B8" w:rsidP="00D736B8">
            <w:pPr>
              <w:rPr>
                <w:sz w:val="20"/>
                <w:szCs w:val="20"/>
              </w:rPr>
            </w:pPr>
          </w:p>
          <w:p w:rsidR="00D736B8" w:rsidRPr="00BA765D" w:rsidRDefault="00BA765D" w:rsidP="00D736B8">
            <w:pPr>
              <w:rPr>
                <w:sz w:val="20"/>
                <w:szCs w:val="20"/>
              </w:rPr>
            </w:pPr>
            <w:r>
              <w:rPr>
                <w:sz w:val="20"/>
                <w:szCs w:val="20"/>
              </w:rPr>
              <w:t>в</w:t>
            </w:r>
            <w:r w:rsidR="00D736B8" w:rsidRPr="00BA765D">
              <w:rPr>
                <w:sz w:val="20"/>
                <w:szCs w:val="20"/>
              </w:rPr>
              <w:t xml:space="preserve">торая половина дня </w:t>
            </w:r>
          </w:p>
          <w:p w:rsidR="00D736B8" w:rsidRPr="00BA765D" w:rsidRDefault="00D736B8" w:rsidP="00D736B8">
            <w:pPr>
              <w:rPr>
                <w:sz w:val="20"/>
                <w:szCs w:val="20"/>
              </w:rPr>
            </w:pPr>
            <w:r w:rsidRPr="00BA765D">
              <w:rPr>
                <w:sz w:val="20"/>
                <w:szCs w:val="20"/>
              </w:rPr>
              <w:t>25 мин.</w:t>
            </w:r>
          </w:p>
        </w:tc>
        <w:tc>
          <w:tcPr>
            <w:tcW w:w="1134" w:type="dxa"/>
          </w:tcPr>
          <w:p w:rsidR="00D736B8" w:rsidRPr="00BA765D" w:rsidRDefault="00D736B8" w:rsidP="00D736B8">
            <w:pPr>
              <w:rPr>
                <w:sz w:val="20"/>
                <w:szCs w:val="20"/>
              </w:rPr>
            </w:pPr>
            <w:r w:rsidRPr="00BA765D">
              <w:rPr>
                <w:sz w:val="20"/>
                <w:szCs w:val="20"/>
              </w:rPr>
              <w:t>1 раз в неделю</w:t>
            </w:r>
          </w:p>
          <w:p w:rsidR="00D736B8" w:rsidRPr="00BA765D" w:rsidRDefault="00D736B8" w:rsidP="00D736B8">
            <w:pPr>
              <w:rPr>
                <w:sz w:val="20"/>
                <w:szCs w:val="20"/>
              </w:rPr>
            </w:pPr>
          </w:p>
          <w:p w:rsidR="00D736B8" w:rsidRPr="00BA765D" w:rsidRDefault="00D736B8" w:rsidP="00D736B8">
            <w:pPr>
              <w:rPr>
                <w:sz w:val="20"/>
                <w:szCs w:val="20"/>
              </w:rPr>
            </w:pPr>
            <w:r w:rsidRPr="00BA765D">
              <w:rPr>
                <w:sz w:val="20"/>
                <w:szCs w:val="20"/>
              </w:rPr>
              <w:t>вторая половина дня</w:t>
            </w:r>
          </w:p>
          <w:p w:rsidR="00D736B8" w:rsidRPr="00BA765D" w:rsidRDefault="00D736B8" w:rsidP="00D736B8">
            <w:pPr>
              <w:rPr>
                <w:sz w:val="20"/>
                <w:szCs w:val="20"/>
              </w:rPr>
            </w:pPr>
            <w:r w:rsidRPr="00BA765D">
              <w:rPr>
                <w:sz w:val="20"/>
                <w:szCs w:val="20"/>
              </w:rPr>
              <w:t>30 минут</w:t>
            </w:r>
          </w:p>
        </w:tc>
      </w:tr>
      <w:tr w:rsidR="00D41DC3" w:rsidRPr="00C40344" w:rsidTr="00AE7D25">
        <w:tc>
          <w:tcPr>
            <w:tcW w:w="1418" w:type="dxa"/>
          </w:tcPr>
          <w:p w:rsidR="00D41DC3" w:rsidRPr="002A18DC" w:rsidRDefault="00D41DC3" w:rsidP="00D41DC3">
            <w:pPr>
              <w:rPr>
                <w:sz w:val="20"/>
                <w:szCs w:val="20"/>
              </w:rPr>
            </w:pPr>
            <w:r w:rsidRPr="002A18DC">
              <w:rPr>
                <w:sz w:val="20"/>
                <w:szCs w:val="20"/>
              </w:rPr>
              <w:t>Объем недельной нагрузки по образовательной деятельности</w:t>
            </w:r>
          </w:p>
        </w:tc>
        <w:tc>
          <w:tcPr>
            <w:tcW w:w="993" w:type="dxa"/>
          </w:tcPr>
          <w:p w:rsidR="00D41DC3" w:rsidRPr="002A18DC" w:rsidRDefault="00D41DC3" w:rsidP="00D41DC3">
            <w:pPr>
              <w:rPr>
                <w:sz w:val="20"/>
                <w:szCs w:val="20"/>
              </w:rPr>
            </w:pPr>
            <w:r w:rsidRPr="002A18DC">
              <w:rPr>
                <w:sz w:val="20"/>
                <w:szCs w:val="20"/>
              </w:rPr>
              <w:t xml:space="preserve">1 час </w:t>
            </w:r>
          </w:p>
          <w:p w:rsidR="00D41DC3" w:rsidRPr="002A18DC" w:rsidRDefault="00D41DC3" w:rsidP="00D41DC3">
            <w:pPr>
              <w:rPr>
                <w:sz w:val="20"/>
                <w:szCs w:val="20"/>
              </w:rPr>
            </w:pPr>
            <w:r w:rsidRPr="002A18DC">
              <w:rPr>
                <w:sz w:val="20"/>
                <w:szCs w:val="20"/>
              </w:rPr>
              <w:t>40 минут</w:t>
            </w:r>
          </w:p>
          <w:p w:rsidR="00D41DC3" w:rsidRPr="002A18DC" w:rsidRDefault="00D41DC3" w:rsidP="00D41DC3">
            <w:pPr>
              <w:rPr>
                <w:sz w:val="20"/>
                <w:szCs w:val="20"/>
              </w:rPr>
            </w:pPr>
          </w:p>
        </w:tc>
        <w:tc>
          <w:tcPr>
            <w:tcW w:w="992" w:type="dxa"/>
          </w:tcPr>
          <w:p w:rsidR="00D41DC3" w:rsidRPr="002A18DC" w:rsidRDefault="00D41DC3" w:rsidP="00D41DC3">
            <w:pPr>
              <w:rPr>
                <w:sz w:val="20"/>
                <w:szCs w:val="20"/>
              </w:rPr>
            </w:pPr>
            <w:r w:rsidRPr="002A18DC">
              <w:rPr>
                <w:sz w:val="20"/>
                <w:szCs w:val="20"/>
              </w:rPr>
              <w:t xml:space="preserve">2 часа </w:t>
            </w:r>
          </w:p>
          <w:p w:rsidR="00D41DC3" w:rsidRPr="002A18DC" w:rsidRDefault="00D41DC3" w:rsidP="00D41DC3">
            <w:pPr>
              <w:rPr>
                <w:sz w:val="20"/>
                <w:szCs w:val="20"/>
              </w:rPr>
            </w:pPr>
            <w:r w:rsidRPr="002A18DC">
              <w:rPr>
                <w:sz w:val="20"/>
                <w:szCs w:val="20"/>
              </w:rPr>
              <w:t>45 минут</w:t>
            </w:r>
          </w:p>
        </w:tc>
        <w:tc>
          <w:tcPr>
            <w:tcW w:w="1134" w:type="dxa"/>
          </w:tcPr>
          <w:p w:rsidR="00D41DC3" w:rsidRPr="002A18DC" w:rsidRDefault="00D41DC3" w:rsidP="00D41DC3">
            <w:pPr>
              <w:rPr>
                <w:sz w:val="20"/>
                <w:szCs w:val="20"/>
              </w:rPr>
            </w:pPr>
            <w:r w:rsidRPr="002A18DC">
              <w:rPr>
                <w:sz w:val="20"/>
                <w:szCs w:val="20"/>
              </w:rPr>
              <w:t xml:space="preserve">4 часа </w:t>
            </w:r>
          </w:p>
        </w:tc>
        <w:tc>
          <w:tcPr>
            <w:tcW w:w="1134" w:type="dxa"/>
          </w:tcPr>
          <w:p w:rsidR="00D41DC3" w:rsidRPr="002A18DC" w:rsidRDefault="00D41DC3" w:rsidP="00D41DC3">
            <w:pPr>
              <w:rPr>
                <w:sz w:val="20"/>
                <w:szCs w:val="20"/>
              </w:rPr>
            </w:pPr>
            <w:r w:rsidRPr="002A18DC">
              <w:rPr>
                <w:sz w:val="20"/>
                <w:szCs w:val="20"/>
              </w:rPr>
              <w:t xml:space="preserve">6 часов </w:t>
            </w:r>
          </w:p>
          <w:p w:rsidR="00D41DC3" w:rsidRPr="002A18DC" w:rsidRDefault="00D41DC3" w:rsidP="00D41DC3">
            <w:pPr>
              <w:rPr>
                <w:sz w:val="20"/>
                <w:szCs w:val="20"/>
              </w:rPr>
            </w:pPr>
            <w:r w:rsidRPr="002A18DC">
              <w:rPr>
                <w:sz w:val="20"/>
                <w:szCs w:val="20"/>
              </w:rPr>
              <w:t>15 минут</w:t>
            </w:r>
          </w:p>
          <w:p w:rsidR="00D41DC3" w:rsidRPr="002A18DC" w:rsidRDefault="00D41DC3" w:rsidP="00D41DC3">
            <w:pPr>
              <w:rPr>
                <w:i/>
                <w:sz w:val="20"/>
                <w:szCs w:val="20"/>
              </w:rPr>
            </w:pPr>
            <w:r w:rsidRPr="002A18DC">
              <w:rPr>
                <w:sz w:val="20"/>
                <w:szCs w:val="20"/>
              </w:rPr>
              <w:t xml:space="preserve"> </w:t>
            </w:r>
          </w:p>
        </w:tc>
        <w:tc>
          <w:tcPr>
            <w:tcW w:w="992" w:type="dxa"/>
          </w:tcPr>
          <w:p w:rsidR="00D41DC3" w:rsidRPr="002A18DC" w:rsidRDefault="00D41DC3" w:rsidP="00D41DC3">
            <w:pPr>
              <w:rPr>
                <w:sz w:val="20"/>
                <w:szCs w:val="20"/>
              </w:rPr>
            </w:pPr>
            <w:r w:rsidRPr="002A18DC">
              <w:rPr>
                <w:sz w:val="20"/>
                <w:szCs w:val="20"/>
              </w:rPr>
              <w:t xml:space="preserve">8 часов </w:t>
            </w:r>
          </w:p>
          <w:p w:rsidR="00D41DC3" w:rsidRPr="002A18DC" w:rsidRDefault="00D41DC3" w:rsidP="00D41DC3">
            <w:pPr>
              <w:rPr>
                <w:sz w:val="20"/>
                <w:szCs w:val="20"/>
              </w:rPr>
            </w:pPr>
          </w:p>
        </w:tc>
        <w:tc>
          <w:tcPr>
            <w:tcW w:w="1134" w:type="dxa"/>
          </w:tcPr>
          <w:p w:rsidR="00D41DC3" w:rsidRPr="002A18DC" w:rsidRDefault="00D41DC3" w:rsidP="00D41DC3">
            <w:pPr>
              <w:rPr>
                <w:sz w:val="20"/>
                <w:szCs w:val="20"/>
              </w:rPr>
            </w:pPr>
            <w:r w:rsidRPr="002A18DC">
              <w:rPr>
                <w:sz w:val="20"/>
                <w:szCs w:val="20"/>
              </w:rPr>
              <w:t xml:space="preserve">7 часов </w:t>
            </w:r>
          </w:p>
          <w:p w:rsidR="00D41DC3" w:rsidRPr="002A18DC" w:rsidRDefault="00D41DC3" w:rsidP="00D41DC3">
            <w:pPr>
              <w:rPr>
                <w:sz w:val="20"/>
                <w:szCs w:val="20"/>
              </w:rPr>
            </w:pPr>
            <w:r w:rsidRPr="002A18DC">
              <w:rPr>
                <w:sz w:val="20"/>
                <w:szCs w:val="20"/>
              </w:rPr>
              <w:t>15 минут</w:t>
            </w:r>
          </w:p>
        </w:tc>
        <w:tc>
          <w:tcPr>
            <w:tcW w:w="1134" w:type="dxa"/>
          </w:tcPr>
          <w:p w:rsidR="00D41DC3" w:rsidRPr="002A18DC" w:rsidRDefault="00D41DC3" w:rsidP="00D41DC3">
            <w:pPr>
              <w:rPr>
                <w:sz w:val="20"/>
                <w:szCs w:val="20"/>
              </w:rPr>
            </w:pPr>
            <w:r w:rsidRPr="002A18DC">
              <w:rPr>
                <w:sz w:val="20"/>
                <w:szCs w:val="20"/>
              </w:rPr>
              <w:t xml:space="preserve">8 часов </w:t>
            </w:r>
          </w:p>
          <w:p w:rsidR="00D41DC3" w:rsidRPr="002A18DC" w:rsidRDefault="00D41DC3" w:rsidP="00D41DC3">
            <w:pPr>
              <w:rPr>
                <w:sz w:val="20"/>
                <w:szCs w:val="20"/>
              </w:rPr>
            </w:pPr>
            <w:r w:rsidRPr="002A18DC">
              <w:rPr>
                <w:sz w:val="20"/>
                <w:szCs w:val="20"/>
              </w:rPr>
              <w:t>30 минут</w:t>
            </w:r>
          </w:p>
        </w:tc>
        <w:tc>
          <w:tcPr>
            <w:tcW w:w="1134" w:type="dxa"/>
          </w:tcPr>
          <w:p w:rsidR="00D41DC3" w:rsidRPr="00D41DC3" w:rsidRDefault="00D41DC3" w:rsidP="00D41DC3">
            <w:pPr>
              <w:rPr>
                <w:sz w:val="20"/>
                <w:szCs w:val="20"/>
              </w:rPr>
            </w:pPr>
            <w:r w:rsidRPr="00D41DC3">
              <w:rPr>
                <w:sz w:val="20"/>
                <w:szCs w:val="20"/>
              </w:rPr>
              <w:t xml:space="preserve">7 часов </w:t>
            </w:r>
          </w:p>
          <w:p w:rsidR="00D41DC3" w:rsidRPr="00D41DC3" w:rsidRDefault="00D41DC3" w:rsidP="00D41DC3">
            <w:pPr>
              <w:rPr>
                <w:sz w:val="20"/>
                <w:szCs w:val="20"/>
              </w:rPr>
            </w:pPr>
            <w:r w:rsidRPr="00D41DC3">
              <w:rPr>
                <w:sz w:val="20"/>
                <w:szCs w:val="20"/>
              </w:rPr>
              <w:t>05 мин.</w:t>
            </w:r>
          </w:p>
        </w:tc>
        <w:tc>
          <w:tcPr>
            <w:tcW w:w="1134" w:type="dxa"/>
          </w:tcPr>
          <w:p w:rsidR="00D41DC3" w:rsidRPr="00D41DC3" w:rsidRDefault="00D41DC3" w:rsidP="00D41DC3">
            <w:pPr>
              <w:rPr>
                <w:sz w:val="20"/>
                <w:szCs w:val="20"/>
              </w:rPr>
            </w:pPr>
            <w:r w:rsidRPr="00D41DC3">
              <w:rPr>
                <w:sz w:val="20"/>
                <w:szCs w:val="20"/>
              </w:rPr>
              <w:t xml:space="preserve">9 часов </w:t>
            </w:r>
          </w:p>
          <w:p w:rsidR="00D41DC3" w:rsidRPr="00B763CF" w:rsidRDefault="00D41DC3" w:rsidP="00D41DC3">
            <w:r w:rsidRPr="00D41DC3">
              <w:rPr>
                <w:sz w:val="20"/>
                <w:szCs w:val="20"/>
              </w:rPr>
              <w:t>30 мин</w:t>
            </w:r>
            <w:r>
              <w:t>.</w:t>
            </w:r>
          </w:p>
        </w:tc>
      </w:tr>
    </w:tbl>
    <w:p w:rsidR="008F38DF" w:rsidRPr="00B068D2" w:rsidRDefault="00BF08D5" w:rsidP="00B068D2">
      <w:pPr>
        <w:ind w:right="-1"/>
        <w:jc w:val="both"/>
        <w:rPr>
          <w:sz w:val="20"/>
          <w:szCs w:val="20"/>
        </w:rPr>
      </w:pPr>
      <w:r>
        <w:rPr>
          <w:sz w:val="20"/>
          <w:szCs w:val="20"/>
        </w:rPr>
        <w:t xml:space="preserve">Календарный </w:t>
      </w:r>
      <w:r w:rsidR="00CA3D47" w:rsidRPr="0099203F">
        <w:rPr>
          <w:sz w:val="20"/>
          <w:szCs w:val="20"/>
        </w:rPr>
        <w:t xml:space="preserve"> график разработан в соответствии - Федеральным   законом Российской Федерации «Об образовании в Российской Федерации» от</w:t>
      </w:r>
      <w:r w:rsidR="00CA3D47" w:rsidRPr="0099203F">
        <w:rPr>
          <w:i/>
          <w:sz w:val="20"/>
          <w:szCs w:val="20"/>
        </w:rPr>
        <w:t xml:space="preserve"> 29 декабря 2012 г.  N273- ФЗ</w:t>
      </w:r>
      <w:r w:rsidR="00CA3D47" w:rsidRPr="0099203F">
        <w:rPr>
          <w:sz w:val="20"/>
          <w:szCs w:val="20"/>
        </w:rPr>
        <w:t>;</w:t>
      </w:r>
      <w:r w:rsidR="00B068D2">
        <w:rPr>
          <w:sz w:val="20"/>
          <w:szCs w:val="20"/>
        </w:rPr>
        <w:t xml:space="preserve">  </w:t>
      </w:r>
      <w:r w:rsidR="008F38DF" w:rsidRPr="0099203F">
        <w:rPr>
          <w:sz w:val="20"/>
          <w:szCs w:val="20"/>
        </w:rPr>
        <w:t>Санитар</w:t>
      </w:r>
      <w:r w:rsidR="00B068D2">
        <w:rPr>
          <w:sz w:val="20"/>
          <w:szCs w:val="20"/>
        </w:rPr>
        <w:t xml:space="preserve">ными  правилами  СП 2.4.3648-20 </w:t>
      </w:r>
      <w:r w:rsidR="008F38DF" w:rsidRPr="0099203F">
        <w:rPr>
          <w:sz w:val="20"/>
          <w:szCs w:val="20"/>
        </w:rPr>
        <w:t xml:space="preserve">"Санитарно-эпидемиологические требования к организациям воспитания и обучения, отдыха и оздоровления детей и молодежи" </w:t>
      </w:r>
      <w:hyperlink r:id="rId19" w:history="1">
        <w:r w:rsidR="008F38DF" w:rsidRPr="0099203F">
          <w:rPr>
            <w:rStyle w:val="aff2"/>
            <w:bCs/>
            <w:color w:val="auto"/>
            <w:sz w:val="20"/>
            <w:szCs w:val="20"/>
          </w:rPr>
          <w:t>СанПиН 2.3/2.4.3590-20 "Санитарно-эпидемиологические требования к организации общественного питания населения"</w:t>
        </w:r>
      </w:hyperlink>
      <w:r w:rsidR="008F38DF" w:rsidRPr="0099203F">
        <w:rPr>
          <w:sz w:val="20"/>
          <w:szCs w:val="20"/>
        </w:rPr>
        <w:t xml:space="preserve">                                                                                                              </w:t>
      </w:r>
    </w:p>
    <w:p w:rsidR="00CA3D47" w:rsidRPr="0099203F" w:rsidRDefault="00CA3D47" w:rsidP="00B068D2">
      <w:pPr>
        <w:tabs>
          <w:tab w:val="left" w:pos="9666"/>
          <w:tab w:val="left" w:pos="9960"/>
        </w:tabs>
        <w:ind w:right="-1"/>
        <w:jc w:val="both"/>
        <w:rPr>
          <w:sz w:val="20"/>
          <w:szCs w:val="20"/>
        </w:rPr>
      </w:pPr>
      <w:r w:rsidRPr="0099203F">
        <w:rPr>
          <w:color w:val="333333"/>
          <w:sz w:val="20"/>
          <w:szCs w:val="20"/>
        </w:rPr>
        <w:t>Приказом Минобрнауки России от 30.08.2013 г.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№30038)</w:t>
      </w:r>
    </w:p>
    <w:p w:rsidR="00AC16F1" w:rsidRPr="0099203F" w:rsidRDefault="00AC16F1" w:rsidP="00B068D2">
      <w:pPr>
        <w:tabs>
          <w:tab w:val="left" w:pos="7710"/>
        </w:tabs>
        <w:ind w:right="-1"/>
        <w:jc w:val="both"/>
        <w:rPr>
          <w:sz w:val="20"/>
          <w:szCs w:val="20"/>
        </w:rPr>
      </w:pPr>
      <w:r w:rsidRPr="0099203F">
        <w:rPr>
          <w:sz w:val="20"/>
          <w:szCs w:val="20"/>
        </w:rPr>
        <w:t>Федеральной образовательной программой</w:t>
      </w:r>
      <w:r w:rsidR="00B0548F" w:rsidRPr="0099203F">
        <w:rPr>
          <w:sz w:val="20"/>
          <w:szCs w:val="20"/>
        </w:rPr>
        <w:t xml:space="preserve"> дошкольного образования</w:t>
      </w:r>
    </w:p>
    <w:p w:rsidR="00CA3D47" w:rsidRPr="0099203F" w:rsidRDefault="00CA3D47" w:rsidP="00B068D2">
      <w:pPr>
        <w:tabs>
          <w:tab w:val="left" w:pos="7710"/>
        </w:tabs>
        <w:ind w:right="-1"/>
        <w:jc w:val="both"/>
        <w:rPr>
          <w:bCs/>
          <w:sz w:val="20"/>
          <w:szCs w:val="20"/>
        </w:rPr>
      </w:pPr>
      <w:r w:rsidRPr="0099203F">
        <w:rPr>
          <w:bCs/>
          <w:sz w:val="20"/>
          <w:szCs w:val="20"/>
        </w:rPr>
        <w:t>Образовательной программой дошкольной организации;</w:t>
      </w:r>
      <w:r w:rsidRPr="0099203F">
        <w:rPr>
          <w:bCs/>
          <w:sz w:val="20"/>
          <w:szCs w:val="20"/>
        </w:rPr>
        <w:tab/>
      </w:r>
    </w:p>
    <w:p w:rsidR="00CA3D47" w:rsidRDefault="00CA3D47" w:rsidP="0099203F">
      <w:pPr>
        <w:ind w:right="-1"/>
        <w:rPr>
          <w:sz w:val="20"/>
          <w:szCs w:val="20"/>
        </w:rPr>
      </w:pPr>
      <w:r w:rsidRPr="0099203F">
        <w:rPr>
          <w:sz w:val="20"/>
          <w:szCs w:val="20"/>
        </w:rPr>
        <w:t>Региональным образовательным модулем дошкольного образования «Мы в Мордовии живём» /О.В. Бурляева и др./</w:t>
      </w:r>
      <w:r w:rsidR="00947DCD" w:rsidRPr="0099203F">
        <w:rPr>
          <w:sz w:val="20"/>
          <w:szCs w:val="20"/>
        </w:rPr>
        <w:t xml:space="preserve">                                                                                                                                                            </w:t>
      </w:r>
      <w:r w:rsidR="00B068D2">
        <w:rPr>
          <w:sz w:val="20"/>
          <w:szCs w:val="20"/>
        </w:rPr>
        <w:t xml:space="preserve">                                    </w:t>
      </w:r>
      <w:r w:rsidR="00947DCD" w:rsidRPr="0099203F">
        <w:rPr>
          <w:sz w:val="20"/>
          <w:szCs w:val="20"/>
        </w:rPr>
        <w:t xml:space="preserve"> </w:t>
      </w:r>
      <w:r w:rsidR="00AA55D6" w:rsidRPr="0099203F">
        <w:rPr>
          <w:sz w:val="20"/>
          <w:szCs w:val="20"/>
        </w:rPr>
        <w:t>Уставом дошкольной организации.</w:t>
      </w:r>
    </w:p>
    <w:p w:rsidR="00BF08D5" w:rsidRDefault="00BF08D5" w:rsidP="0099203F">
      <w:pPr>
        <w:ind w:right="-1"/>
        <w:rPr>
          <w:sz w:val="20"/>
          <w:szCs w:val="20"/>
        </w:rPr>
      </w:pPr>
    </w:p>
    <w:p w:rsidR="006C27A5" w:rsidRDefault="006C27A5" w:rsidP="0099203F">
      <w:pPr>
        <w:ind w:right="-1"/>
        <w:rPr>
          <w:sz w:val="20"/>
          <w:szCs w:val="20"/>
        </w:rPr>
      </w:pPr>
    </w:p>
    <w:p w:rsidR="006C27A5" w:rsidRPr="0099203F" w:rsidRDefault="006C27A5" w:rsidP="0099203F">
      <w:pPr>
        <w:ind w:right="-1"/>
        <w:rPr>
          <w:sz w:val="20"/>
          <w:szCs w:val="20"/>
        </w:rPr>
      </w:pPr>
    </w:p>
    <w:tbl>
      <w:tblPr>
        <w:tblW w:w="3604" w:type="pct"/>
        <w:tblCellSpacing w:w="15" w:type="dxa"/>
        <w:tblInd w:w="-522" w:type="dxa"/>
        <w:tblCellMar>
          <w:top w:w="15" w:type="dxa"/>
          <w:left w:w="15" w:type="dxa"/>
          <w:bottom w:w="15" w:type="dxa"/>
          <w:right w:w="15" w:type="dxa"/>
        </w:tblCellMar>
        <w:tblLook w:val="04A0" w:firstRow="1" w:lastRow="0" w:firstColumn="1" w:lastColumn="0" w:noHBand="0" w:noVBand="1"/>
      </w:tblPr>
      <w:tblGrid>
        <w:gridCol w:w="7158"/>
      </w:tblGrid>
      <w:tr w:rsidR="001F5DA7" w:rsidRPr="0099203F" w:rsidTr="005B4EE7">
        <w:trPr>
          <w:tblCellSpacing w:w="15" w:type="dxa"/>
        </w:trPr>
        <w:tc>
          <w:tcPr>
            <w:tcW w:w="4956" w:type="pct"/>
            <w:vAlign w:val="center"/>
            <w:hideMark/>
          </w:tcPr>
          <w:p w:rsidR="001F5DA7" w:rsidRPr="0099203F" w:rsidRDefault="001F5DA7" w:rsidP="00947DCD">
            <w:pPr>
              <w:rPr>
                <w:sz w:val="20"/>
                <w:szCs w:val="20"/>
              </w:rPr>
            </w:pPr>
          </w:p>
        </w:tc>
      </w:tr>
    </w:tbl>
    <w:p w:rsidR="001F5DA7" w:rsidRPr="0099203F" w:rsidRDefault="001F5DA7" w:rsidP="001F5DA7">
      <w:pPr>
        <w:rPr>
          <w:vanish/>
          <w:sz w:val="20"/>
          <w:szCs w:val="20"/>
        </w:rPr>
      </w:pPr>
    </w:p>
    <w:p w:rsidR="0044687D" w:rsidRDefault="00403D66" w:rsidP="00D73FA4">
      <w:pPr>
        <w:pStyle w:val="af9"/>
        <w:jc w:val="center"/>
        <w:rPr>
          <w:b/>
          <w:sz w:val="28"/>
          <w:szCs w:val="28"/>
        </w:rPr>
      </w:pPr>
      <w:r>
        <w:rPr>
          <w:b/>
          <w:sz w:val="28"/>
          <w:szCs w:val="28"/>
        </w:rPr>
        <w:t>3</w:t>
      </w:r>
      <w:r w:rsidR="007D1907">
        <w:rPr>
          <w:b/>
          <w:sz w:val="28"/>
          <w:szCs w:val="28"/>
        </w:rPr>
        <w:t>.</w:t>
      </w:r>
      <w:r>
        <w:rPr>
          <w:b/>
          <w:sz w:val="28"/>
          <w:szCs w:val="28"/>
        </w:rPr>
        <w:t xml:space="preserve">3. </w:t>
      </w:r>
      <w:r w:rsidR="007D1907">
        <w:rPr>
          <w:b/>
          <w:sz w:val="28"/>
          <w:szCs w:val="28"/>
        </w:rPr>
        <w:t>РАСПИСАНИЕ  ЗАНЯТИЙ</w:t>
      </w:r>
    </w:p>
    <w:p w:rsidR="0044687D" w:rsidRDefault="00EF56AA" w:rsidP="0044687D">
      <w:pPr>
        <w:pStyle w:val="af9"/>
        <w:jc w:val="center"/>
        <w:rPr>
          <w:b/>
          <w:sz w:val="28"/>
          <w:szCs w:val="28"/>
        </w:rPr>
      </w:pPr>
      <w:r>
        <w:rPr>
          <w:b/>
          <w:sz w:val="28"/>
          <w:szCs w:val="28"/>
        </w:rPr>
        <w:t>Корпус 1</w:t>
      </w:r>
    </w:p>
    <w:p w:rsidR="0044687D" w:rsidRPr="00846916" w:rsidRDefault="0044687D" w:rsidP="0044687D">
      <w:pPr>
        <w:pStyle w:val="af9"/>
        <w:rPr>
          <w:b/>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1843"/>
        <w:gridCol w:w="1984"/>
        <w:gridCol w:w="1843"/>
        <w:gridCol w:w="1984"/>
      </w:tblGrid>
      <w:tr w:rsidR="0044687D" w:rsidRPr="00E97E86" w:rsidTr="00AD66F9">
        <w:trPr>
          <w:trHeight w:val="366"/>
        </w:trPr>
        <w:tc>
          <w:tcPr>
            <w:tcW w:w="852" w:type="dxa"/>
            <w:tcBorders>
              <w:top w:val="single" w:sz="4" w:space="0" w:color="auto"/>
              <w:left w:val="single" w:sz="4" w:space="0" w:color="auto"/>
              <w:bottom w:val="single" w:sz="4" w:space="0" w:color="auto"/>
              <w:right w:val="single" w:sz="4" w:space="0" w:color="auto"/>
            </w:tcBorders>
          </w:tcPr>
          <w:p w:rsidR="0044687D" w:rsidRPr="00E97E86" w:rsidRDefault="0044687D" w:rsidP="007A1401">
            <w:pPr>
              <w:ind w:left="524"/>
              <w:rPr>
                <w:b/>
              </w:rPr>
            </w:pPr>
          </w:p>
        </w:tc>
        <w:tc>
          <w:tcPr>
            <w:tcW w:w="2126" w:type="dxa"/>
            <w:tcBorders>
              <w:top w:val="single" w:sz="4" w:space="0" w:color="auto"/>
              <w:left w:val="single" w:sz="4" w:space="0" w:color="auto"/>
              <w:bottom w:val="single" w:sz="4" w:space="0" w:color="auto"/>
              <w:right w:val="single" w:sz="4" w:space="0" w:color="auto"/>
            </w:tcBorders>
            <w:hideMark/>
          </w:tcPr>
          <w:p w:rsidR="0044687D" w:rsidRPr="00E97E86" w:rsidRDefault="0044687D" w:rsidP="007A1401">
            <w:pPr>
              <w:jc w:val="center"/>
              <w:rPr>
                <w:b/>
              </w:rPr>
            </w:pPr>
            <w:r w:rsidRPr="00E97E86">
              <w:rPr>
                <w:b/>
              </w:rPr>
              <w:t>Понедельник</w:t>
            </w:r>
          </w:p>
        </w:tc>
        <w:tc>
          <w:tcPr>
            <w:tcW w:w="1843" w:type="dxa"/>
            <w:tcBorders>
              <w:top w:val="single" w:sz="4" w:space="0" w:color="auto"/>
              <w:left w:val="single" w:sz="4" w:space="0" w:color="auto"/>
              <w:bottom w:val="single" w:sz="4" w:space="0" w:color="auto"/>
              <w:right w:val="single" w:sz="4" w:space="0" w:color="auto"/>
            </w:tcBorders>
            <w:hideMark/>
          </w:tcPr>
          <w:p w:rsidR="0044687D" w:rsidRPr="00E97E86" w:rsidRDefault="0044687D" w:rsidP="007A1401">
            <w:pPr>
              <w:jc w:val="center"/>
              <w:rPr>
                <w:b/>
              </w:rPr>
            </w:pPr>
            <w:r w:rsidRPr="00E97E86">
              <w:rPr>
                <w:b/>
              </w:rPr>
              <w:t>Вторник</w:t>
            </w:r>
          </w:p>
        </w:tc>
        <w:tc>
          <w:tcPr>
            <w:tcW w:w="1984" w:type="dxa"/>
            <w:tcBorders>
              <w:top w:val="single" w:sz="4" w:space="0" w:color="auto"/>
              <w:left w:val="single" w:sz="4" w:space="0" w:color="auto"/>
              <w:bottom w:val="single" w:sz="4" w:space="0" w:color="auto"/>
              <w:right w:val="single" w:sz="4" w:space="0" w:color="auto"/>
            </w:tcBorders>
            <w:hideMark/>
          </w:tcPr>
          <w:p w:rsidR="0044687D" w:rsidRPr="00E97E86" w:rsidRDefault="0044687D" w:rsidP="007A1401">
            <w:pPr>
              <w:jc w:val="center"/>
              <w:rPr>
                <w:b/>
              </w:rPr>
            </w:pPr>
            <w:r w:rsidRPr="00E97E86">
              <w:rPr>
                <w:b/>
              </w:rPr>
              <w:t>Среда</w:t>
            </w:r>
          </w:p>
        </w:tc>
        <w:tc>
          <w:tcPr>
            <w:tcW w:w="1843" w:type="dxa"/>
            <w:tcBorders>
              <w:top w:val="single" w:sz="4" w:space="0" w:color="auto"/>
              <w:left w:val="single" w:sz="4" w:space="0" w:color="auto"/>
              <w:bottom w:val="single" w:sz="4" w:space="0" w:color="auto"/>
              <w:right w:val="single" w:sz="4" w:space="0" w:color="auto"/>
            </w:tcBorders>
            <w:hideMark/>
          </w:tcPr>
          <w:p w:rsidR="0044687D" w:rsidRPr="00E97E86" w:rsidRDefault="0044687D" w:rsidP="007A1401">
            <w:pPr>
              <w:jc w:val="center"/>
              <w:rPr>
                <w:b/>
              </w:rPr>
            </w:pPr>
            <w:r w:rsidRPr="00E97E86">
              <w:rPr>
                <w:b/>
              </w:rPr>
              <w:t>Четверг</w:t>
            </w:r>
          </w:p>
        </w:tc>
        <w:tc>
          <w:tcPr>
            <w:tcW w:w="1984" w:type="dxa"/>
            <w:tcBorders>
              <w:top w:val="single" w:sz="4" w:space="0" w:color="auto"/>
              <w:left w:val="single" w:sz="4" w:space="0" w:color="auto"/>
              <w:bottom w:val="single" w:sz="4" w:space="0" w:color="auto"/>
              <w:right w:val="single" w:sz="4" w:space="0" w:color="auto"/>
            </w:tcBorders>
            <w:hideMark/>
          </w:tcPr>
          <w:p w:rsidR="0044687D" w:rsidRPr="00E97E86" w:rsidRDefault="0044687D" w:rsidP="007A1401">
            <w:pPr>
              <w:jc w:val="center"/>
              <w:rPr>
                <w:b/>
              </w:rPr>
            </w:pPr>
            <w:r w:rsidRPr="00E97E86">
              <w:rPr>
                <w:b/>
              </w:rPr>
              <w:t>Пятница</w:t>
            </w:r>
          </w:p>
        </w:tc>
      </w:tr>
      <w:tr w:rsidR="0044687D" w:rsidRPr="00E97E86" w:rsidTr="00AD66F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44687D" w:rsidRPr="00E97E86" w:rsidRDefault="007D1907" w:rsidP="005F395B">
            <w:pPr>
              <w:ind w:left="113" w:right="113"/>
              <w:jc w:val="center"/>
              <w:rPr>
                <w:b/>
                <w:sz w:val="20"/>
                <w:szCs w:val="20"/>
              </w:rPr>
            </w:pPr>
            <w:r>
              <w:rPr>
                <w:b/>
                <w:sz w:val="20"/>
                <w:szCs w:val="20"/>
              </w:rPr>
              <w:t>№ 9</w:t>
            </w:r>
          </w:p>
          <w:p w:rsidR="0044687D" w:rsidRPr="00E97E86" w:rsidRDefault="0044687D" w:rsidP="005F395B">
            <w:pPr>
              <w:ind w:left="113" w:right="113"/>
              <w:jc w:val="center"/>
              <w:rPr>
                <w:b/>
                <w:sz w:val="20"/>
                <w:szCs w:val="20"/>
              </w:rPr>
            </w:pPr>
            <w:r>
              <w:rPr>
                <w:b/>
                <w:sz w:val="20"/>
                <w:szCs w:val="20"/>
              </w:rPr>
              <w:t>Первая мла</w:t>
            </w:r>
            <w:r w:rsidRPr="00E97E86">
              <w:rPr>
                <w:b/>
                <w:sz w:val="20"/>
                <w:szCs w:val="20"/>
              </w:rPr>
              <w:t>дшая</w:t>
            </w:r>
          </w:p>
        </w:tc>
        <w:tc>
          <w:tcPr>
            <w:tcW w:w="2126" w:type="dxa"/>
            <w:tcBorders>
              <w:top w:val="single" w:sz="4" w:space="0" w:color="auto"/>
              <w:left w:val="single" w:sz="4" w:space="0" w:color="auto"/>
              <w:bottom w:val="single" w:sz="4" w:space="0" w:color="auto"/>
              <w:right w:val="single" w:sz="4" w:space="0" w:color="auto"/>
            </w:tcBorders>
          </w:tcPr>
          <w:p w:rsidR="0044687D" w:rsidRPr="00EB0D5D" w:rsidRDefault="005F395B" w:rsidP="007A1401">
            <w:pPr>
              <w:rPr>
                <w:b/>
                <w:sz w:val="20"/>
                <w:szCs w:val="20"/>
              </w:rPr>
            </w:pPr>
            <w:r>
              <w:rPr>
                <w:b/>
                <w:sz w:val="20"/>
                <w:szCs w:val="20"/>
              </w:rPr>
              <w:t xml:space="preserve">1.Ознакомление с окружающим </w:t>
            </w:r>
            <w:r w:rsidR="0044687D" w:rsidRPr="00EB0D5D">
              <w:rPr>
                <w:b/>
                <w:sz w:val="20"/>
                <w:szCs w:val="20"/>
              </w:rPr>
              <w:t>миром</w:t>
            </w:r>
          </w:p>
          <w:p w:rsidR="0044687D" w:rsidRPr="00EB0D5D" w:rsidRDefault="0044687D" w:rsidP="007A1401">
            <w:pPr>
              <w:rPr>
                <w:b/>
                <w:sz w:val="20"/>
                <w:szCs w:val="20"/>
              </w:rPr>
            </w:pPr>
            <w:r w:rsidRPr="00EB0D5D">
              <w:rPr>
                <w:b/>
                <w:sz w:val="20"/>
                <w:szCs w:val="20"/>
              </w:rPr>
              <w:t>9.00-9.10</w:t>
            </w:r>
          </w:p>
          <w:p w:rsidR="0044687D" w:rsidRPr="00EB0D5D" w:rsidRDefault="0044687D" w:rsidP="007A1401">
            <w:pPr>
              <w:rPr>
                <w:b/>
                <w:sz w:val="20"/>
                <w:szCs w:val="20"/>
              </w:rPr>
            </w:pPr>
            <w:r w:rsidRPr="00EB0D5D">
              <w:rPr>
                <w:b/>
                <w:sz w:val="20"/>
                <w:szCs w:val="20"/>
              </w:rPr>
              <w:t xml:space="preserve">2. Физическое развитие           </w:t>
            </w:r>
          </w:p>
          <w:p w:rsidR="0044687D" w:rsidRPr="00EB0D5D" w:rsidRDefault="004D164D" w:rsidP="007A1401">
            <w:pPr>
              <w:rPr>
                <w:b/>
                <w:sz w:val="20"/>
                <w:szCs w:val="20"/>
              </w:rPr>
            </w:pPr>
            <w:r w:rsidRPr="00EB0D5D">
              <w:rPr>
                <w:b/>
                <w:sz w:val="20"/>
                <w:szCs w:val="20"/>
              </w:rPr>
              <w:t>9. 50-10.0</w:t>
            </w:r>
            <w:r w:rsidR="0044687D" w:rsidRPr="00EB0D5D">
              <w:rPr>
                <w:b/>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EB0D5D" w:rsidRPr="00EB0D5D" w:rsidRDefault="00EB0D5D" w:rsidP="00EB0D5D">
            <w:pPr>
              <w:rPr>
                <w:b/>
                <w:sz w:val="20"/>
                <w:szCs w:val="20"/>
              </w:rPr>
            </w:pPr>
            <w:r w:rsidRPr="00EB0D5D">
              <w:rPr>
                <w:b/>
                <w:sz w:val="20"/>
                <w:szCs w:val="20"/>
              </w:rPr>
              <w:t>1. Сенсорное</w:t>
            </w:r>
          </w:p>
          <w:p w:rsidR="00EB0D5D" w:rsidRPr="00EB0D5D" w:rsidRDefault="00EB0D5D" w:rsidP="00EB0D5D">
            <w:pPr>
              <w:rPr>
                <w:b/>
                <w:sz w:val="20"/>
                <w:szCs w:val="20"/>
              </w:rPr>
            </w:pPr>
            <w:r w:rsidRPr="00EB0D5D">
              <w:rPr>
                <w:b/>
                <w:sz w:val="20"/>
                <w:szCs w:val="20"/>
              </w:rPr>
              <w:t>9.00- 9.10</w:t>
            </w:r>
          </w:p>
          <w:p w:rsidR="00663CB7" w:rsidRPr="00EB0D5D" w:rsidRDefault="00EB0D5D" w:rsidP="00EB0D5D">
            <w:pPr>
              <w:rPr>
                <w:b/>
                <w:sz w:val="20"/>
                <w:szCs w:val="20"/>
              </w:rPr>
            </w:pPr>
            <w:r w:rsidRPr="00EB0D5D">
              <w:rPr>
                <w:b/>
                <w:sz w:val="20"/>
                <w:szCs w:val="20"/>
              </w:rPr>
              <w:t>2.</w:t>
            </w:r>
            <w:r w:rsidR="00663CB7" w:rsidRPr="00EB0D5D">
              <w:rPr>
                <w:b/>
                <w:sz w:val="20"/>
                <w:szCs w:val="20"/>
              </w:rPr>
              <w:t xml:space="preserve"> Музыка</w:t>
            </w:r>
          </w:p>
          <w:p w:rsidR="00663CB7" w:rsidRPr="00EB0D5D" w:rsidRDefault="004D164D" w:rsidP="00663CB7">
            <w:pPr>
              <w:rPr>
                <w:b/>
                <w:sz w:val="20"/>
                <w:szCs w:val="20"/>
              </w:rPr>
            </w:pPr>
            <w:r w:rsidRPr="00EB0D5D">
              <w:rPr>
                <w:b/>
                <w:sz w:val="20"/>
                <w:szCs w:val="20"/>
              </w:rPr>
              <w:t>9.25-9.35</w:t>
            </w:r>
          </w:p>
          <w:p w:rsidR="00663CB7" w:rsidRPr="00EB0D5D" w:rsidRDefault="00663CB7" w:rsidP="00663CB7">
            <w:pPr>
              <w:rPr>
                <w:b/>
                <w:sz w:val="20"/>
                <w:szCs w:val="20"/>
              </w:rPr>
            </w:pPr>
          </w:p>
          <w:p w:rsidR="0044687D" w:rsidRPr="00EB0D5D" w:rsidRDefault="0044687D" w:rsidP="007A1401">
            <w:pP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44687D" w:rsidRPr="00EB0D5D" w:rsidRDefault="0044687D" w:rsidP="007A1401">
            <w:pPr>
              <w:rPr>
                <w:b/>
                <w:sz w:val="20"/>
                <w:szCs w:val="20"/>
              </w:rPr>
            </w:pPr>
            <w:r w:rsidRPr="00EB0D5D">
              <w:rPr>
                <w:b/>
                <w:sz w:val="20"/>
                <w:szCs w:val="20"/>
              </w:rPr>
              <w:t>1. Рисование          9.00-9.10</w:t>
            </w:r>
          </w:p>
          <w:p w:rsidR="0044687D" w:rsidRPr="00EB0D5D" w:rsidRDefault="0044687D" w:rsidP="007A1401">
            <w:pPr>
              <w:rPr>
                <w:b/>
                <w:sz w:val="20"/>
                <w:szCs w:val="20"/>
              </w:rPr>
            </w:pPr>
            <w:r w:rsidRPr="00EB0D5D">
              <w:rPr>
                <w:b/>
                <w:sz w:val="20"/>
                <w:szCs w:val="20"/>
              </w:rPr>
              <w:t>2.Физическое развитие</w:t>
            </w:r>
          </w:p>
          <w:p w:rsidR="0044687D" w:rsidRPr="00EB0D5D" w:rsidRDefault="004D164D" w:rsidP="00DD597D">
            <w:pPr>
              <w:rPr>
                <w:b/>
                <w:sz w:val="20"/>
                <w:szCs w:val="20"/>
              </w:rPr>
            </w:pPr>
            <w:r w:rsidRPr="00EB0D5D">
              <w:rPr>
                <w:b/>
                <w:sz w:val="20"/>
                <w:szCs w:val="20"/>
              </w:rPr>
              <w:t>9.55-10</w:t>
            </w:r>
            <w:r w:rsidR="005F6F3B" w:rsidRPr="00EB0D5D">
              <w:rPr>
                <w:b/>
                <w:sz w:val="20"/>
                <w:szCs w:val="20"/>
              </w:rPr>
              <w:t>.</w:t>
            </w:r>
            <w:r w:rsidRPr="00EB0D5D">
              <w:rPr>
                <w:b/>
                <w:sz w:val="20"/>
                <w:szCs w:val="20"/>
              </w:rPr>
              <w:t>05</w:t>
            </w:r>
          </w:p>
        </w:tc>
        <w:tc>
          <w:tcPr>
            <w:tcW w:w="1843" w:type="dxa"/>
            <w:tcBorders>
              <w:top w:val="single" w:sz="4" w:space="0" w:color="auto"/>
              <w:left w:val="single" w:sz="4" w:space="0" w:color="auto"/>
              <w:bottom w:val="single" w:sz="4" w:space="0" w:color="auto"/>
              <w:right w:val="single" w:sz="4" w:space="0" w:color="auto"/>
            </w:tcBorders>
          </w:tcPr>
          <w:p w:rsidR="0044687D" w:rsidRPr="00EB0D5D" w:rsidRDefault="0044687D" w:rsidP="007A1401">
            <w:pPr>
              <w:rPr>
                <w:b/>
                <w:sz w:val="20"/>
                <w:szCs w:val="20"/>
              </w:rPr>
            </w:pPr>
            <w:r w:rsidRPr="00EB0D5D">
              <w:rPr>
                <w:b/>
                <w:sz w:val="20"/>
                <w:szCs w:val="20"/>
              </w:rPr>
              <w:t xml:space="preserve">1. Речевое развитие </w:t>
            </w:r>
          </w:p>
          <w:p w:rsidR="0044687D" w:rsidRPr="00EB0D5D" w:rsidRDefault="0044687D" w:rsidP="007A1401">
            <w:pPr>
              <w:rPr>
                <w:b/>
                <w:sz w:val="20"/>
                <w:szCs w:val="20"/>
              </w:rPr>
            </w:pPr>
            <w:r w:rsidRPr="00EB0D5D">
              <w:rPr>
                <w:b/>
                <w:sz w:val="20"/>
                <w:szCs w:val="20"/>
              </w:rPr>
              <w:t>9.00-9.10</w:t>
            </w:r>
          </w:p>
          <w:p w:rsidR="004D164D" w:rsidRPr="00EB0D5D" w:rsidRDefault="0044687D" w:rsidP="004D164D">
            <w:pPr>
              <w:rPr>
                <w:b/>
                <w:sz w:val="20"/>
                <w:szCs w:val="20"/>
              </w:rPr>
            </w:pPr>
            <w:r w:rsidRPr="00EB0D5D">
              <w:rPr>
                <w:b/>
                <w:sz w:val="20"/>
                <w:szCs w:val="20"/>
              </w:rPr>
              <w:t xml:space="preserve"> 2</w:t>
            </w:r>
            <w:r w:rsidR="004D164D" w:rsidRPr="00EB0D5D">
              <w:rPr>
                <w:b/>
                <w:sz w:val="20"/>
                <w:szCs w:val="20"/>
              </w:rPr>
              <w:t xml:space="preserve">. Лепка </w:t>
            </w:r>
          </w:p>
          <w:p w:rsidR="004D164D" w:rsidRPr="00EB0D5D" w:rsidRDefault="00EB0D5D" w:rsidP="00EB0D5D">
            <w:pPr>
              <w:rPr>
                <w:b/>
                <w:sz w:val="20"/>
                <w:szCs w:val="20"/>
              </w:rPr>
            </w:pPr>
            <w:r w:rsidRPr="00EB0D5D">
              <w:rPr>
                <w:b/>
                <w:sz w:val="20"/>
                <w:szCs w:val="20"/>
              </w:rPr>
              <w:t>9.20- 9.30</w:t>
            </w:r>
          </w:p>
        </w:tc>
        <w:tc>
          <w:tcPr>
            <w:tcW w:w="1984" w:type="dxa"/>
            <w:tcBorders>
              <w:top w:val="single" w:sz="4" w:space="0" w:color="auto"/>
              <w:left w:val="single" w:sz="4" w:space="0" w:color="auto"/>
              <w:bottom w:val="single" w:sz="4" w:space="0" w:color="auto"/>
              <w:right w:val="single" w:sz="4" w:space="0" w:color="auto"/>
            </w:tcBorders>
          </w:tcPr>
          <w:p w:rsidR="00EB0D5D" w:rsidRPr="00EB0D5D" w:rsidRDefault="00EB0D5D" w:rsidP="00EB0D5D">
            <w:pPr>
              <w:rPr>
                <w:b/>
                <w:sz w:val="20"/>
                <w:szCs w:val="20"/>
              </w:rPr>
            </w:pPr>
            <w:r w:rsidRPr="00EB0D5D">
              <w:rPr>
                <w:b/>
                <w:sz w:val="20"/>
                <w:szCs w:val="20"/>
              </w:rPr>
              <w:t>1.Конструирование/</w:t>
            </w:r>
          </w:p>
          <w:p w:rsidR="00EB0D5D" w:rsidRPr="00EB0D5D" w:rsidRDefault="00EB0D5D" w:rsidP="00EB0D5D">
            <w:pPr>
              <w:rPr>
                <w:b/>
                <w:sz w:val="20"/>
                <w:szCs w:val="20"/>
              </w:rPr>
            </w:pPr>
            <w:r w:rsidRPr="00EB0D5D">
              <w:rPr>
                <w:b/>
                <w:sz w:val="20"/>
                <w:szCs w:val="20"/>
              </w:rPr>
              <w:t>Ознакомление с худ. литературой</w:t>
            </w:r>
          </w:p>
          <w:p w:rsidR="0044687D" w:rsidRPr="00EB0D5D" w:rsidRDefault="00EB0D5D" w:rsidP="007A1401">
            <w:pPr>
              <w:rPr>
                <w:b/>
                <w:sz w:val="20"/>
                <w:szCs w:val="20"/>
              </w:rPr>
            </w:pPr>
            <w:r w:rsidRPr="00EB0D5D">
              <w:rPr>
                <w:b/>
                <w:sz w:val="20"/>
                <w:szCs w:val="20"/>
              </w:rPr>
              <w:t>9.00-9.10 2.</w:t>
            </w:r>
            <w:r w:rsidR="004D164D" w:rsidRPr="00EB0D5D">
              <w:rPr>
                <w:b/>
                <w:sz w:val="20"/>
                <w:szCs w:val="20"/>
              </w:rPr>
              <w:t>Музыка                        9.30-9.40</w:t>
            </w:r>
          </w:p>
        </w:tc>
      </w:tr>
      <w:tr w:rsidR="0099203F" w:rsidRPr="00E97E86" w:rsidTr="00AD66F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tcPr>
          <w:p w:rsidR="0099203F" w:rsidRPr="00E97E86" w:rsidRDefault="0099203F" w:rsidP="005F395B">
            <w:pPr>
              <w:ind w:left="113" w:right="113"/>
              <w:jc w:val="center"/>
              <w:rPr>
                <w:b/>
                <w:sz w:val="20"/>
                <w:szCs w:val="20"/>
              </w:rPr>
            </w:pPr>
            <w:r>
              <w:rPr>
                <w:b/>
                <w:sz w:val="20"/>
                <w:szCs w:val="20"/>
              </w:rPr>
              <w:t>№ 8</w:t>
            </w:r>
          </w:p>
          <w:p w:rsidR="0099203F" w:rsidRPr="00E97E86" w:rsidRDefault="0099203F" w:rsidP="005F395B">
            <w:pPr>
              <w:ind w:left="113" w:right="113"/>
              <w:jc w:val="center"/>
              <w:rPr>
                <w:b/>
                <w:sz w:val="20"/>
                <w:szCs w:val="20"/>
              </w:rPr>
            </w:pPr>
            <w:r>
              <w:rPr>
                <w:b/>
                <w:sz w:val="20"/>
                <w:szCs w:val="20"/>
              </w:rPr>
              <w:t>Первая мла</w:t>
            </w:r>
            <w:r w:rsidRPr="00E97E86">
              <w:rPr>
                <w:b/>
                <w:sz w:val="20"/>
                <w:szCs w:val="20"/>
              </w:rPr>
              <w:t>дшая</w:t>
            </w:r>
          </w:p>
        </w:tc>
        <w:tc>
          <w:tcPr>
            <w:tcW w:w="2126" w:type="dxa"/>
            <w:tcBorders>
              <w:top w:val="single" w:sz="4" w:space="0" w:color="auto"/>
              <w:left w:val="single" w:sz="4" w:space="0" w:color="auto"/>
              <w:bottom w:val="single" w:sz="4" w:space="0" w:color="auto"/>
              <w:right w:val="single" w:sz="4" w:space="0" w:color="auto"/>
            </w:tcBorders>
          </w:tcPr>
          <w:p w:rsidR="004D164D" w:rsidRPr="00EB0D5D" w:rsidRDefault="0099203F" w:rsidP="00EB0D5D">
            <w:pPr>
              <w:rPr>
                <w:b/>
                <w:sz w:val="20"/>
                <w:szCs w:val="20"/>
              </w:rPr>
            </w:pPr>
            <w:r w:rsidRPr="00EB0D5D">
              <w:rPr>
                <w:b/>
                <w:sz w:val="20"/>
                <w:szCs w:val="20"/>
              </w:rPr>
              <w:t>1.</w:t>
            </w:r>
            <w:r w:rsidR="004D164D" w:rsidRPr="00EB0D5D">
              <w:rPr>
                <w:b/>
                <w:sz w:val="20"/>
                <w:szCs w:val="20"/>
              </w:rPr>
              <w:t xml:space="preserve"> </w:t>
            </w:r>
            <w:r w:rsidR="00EB0D5D" w:rsidRPr="00EB0D5D">
              <w:rPr>
                <w:b/>
                <w:sz w:val="20"/>
                <w:szCs w:val="20"/>
              </w:rPr>
              <w:t>Рисование          9.00-9.10</w:t>
            </w:r>
          </w:p>
          <w:p w:rsidR="00EB0D5D" w:rsidRPr="00EB0D5D" w:rsidRDefault="0099203F" w:rsidP="00EB0D5D">
            <w:pPr>
              <w:rPr>
                <w:b/>
                <w:sz w:val="20"/>
                <w:szCs w:val="20"/>
              </w:rPr>
            </w:pPr>
            <w:r w:rsidRPr="00EB0D5D">
              <w:rPr>
                <w:b/>
                <w:sz w:val="20"/>
                <w:szCs w:val="20"/>
              </w:rPr>
              <w:t xml:space="preserve">2. </w:t>
            </w:r>
            <w:r w:rsidR="00EB0D5D" w:rsidRPr="00EB0D5D">
              <w:rPr>
                <w:b/>
                <w:sz w:val="20"/>
                <w:szCs w:val="20"/>
              </w:rPr>
              <w:t>Музыка</w:t>
            </w:r>
          </w:p>
          <w:p w:rsidR="00EB0D5D" w:rsidRPr="00EB0D5D" w:rsidRDefault="00EB0D5D" w:rsidP="00EB0D5D">
            <w:pPr>
              <w:rPr>
                <w:b/>
                <w:sz w:val="20"/>
                <w:szCs w:val="20"/>
              </w:rPr>
            </w:pPr>
            <w:r w:rsidRPr="00EB0D5D">
              <w:rPr>
                <w:b/>
                <w:sz w:val="20"/>
                <w:szCs w:val="20"/>
              </w:rPr>
              <w:t>9.25-9.35</w:t>
            </w:r>
          </w:p>
          <w:p w:rsidR="0099203F" w:rsidRPr="00EB0D5D" w:rsidRDefault="0099203F" w:rsidP="00EB0D5D">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99203F" w:rsidRPr="00EB0D5D" w:rsidRDefault="0099203F" w:rsidP="0099203F">
            <w:pPr>
              <w:rPr>
                <w:b/>
                <w:sz w:val="20"/>
                <w:szCs w:val="20"/>
              </w:rPr>
            </w:pPr>
            <w:r w:rsidRPr="00EB0D5D">
              <w:rPr>
                <w:b/>
                <w:sz w:val="20"/>
                <w:szCs w:val="20"/>
              </w:rPr>
              <w:t>1. Сенсорное</w:t>
            </w:r>
          </w:p>
          <w:p w:rsidR="0099203F" w:rsidRPr="00EB0D5D" w:rsidRDefault="0099203F" w:rsidP="0099203F">
            <w:pPr>
              <w:rPr>
                <w:b/>
                <w:sz w:val="20"/>
                <w:szCs w:val="20"/>
              </w:rPr>
            </w:pPr>
            <w:r w:rsidRPr="00EB0D5D">
              <w:rPr>
                <w:b/>
                <w:sz w:val="20"/>
                <w:szCs w:val="20"/>
              </w:rPr>
              <w:t>9.00-9.10</w:t>
            </w:r>
          </w:p>
          <w:p w:rsidR="0099203F" w:rsidRPr="00EB0D5D" w:rsidRDefault="0099203F" w:rsidP="004D164D">
            <w:pPr>
              <w:rPr>
                <w:b/>
                <w:sz w:val="20"/>
                <w:szCs w:val="20"/>
              </w:rPr>
            </w:pPr>
            <w:r w:rsidRPr="00EB0D5D">
              <w:rPr>
                <w:b/>
                <w:sz w:val="20"/>
                <w:szCs w:val="20"/>
              </w:rPr>
              <w:t xml:space="preserve">2. </w:t>
            </w:r>
            <w:r w:rsidR="004D164D" w:rsidRPr="00EB0D5D">
              <w:rPr>
                <w:b/>
                <w:sz w:val="20"/>
                <w:szCs w:val="20"/>
              </w:rPr>
              <w:t xml:space="preserve">Физическое развитие                  9.50- 10.00        </w:t>
            </w:r>
          </w:p>
          <w:p w:rsidR="004D164D" w:rsidRPr="00EB0D5D" w:rsidRDefault="004D164D" w:rsidP="00EB0D5D">
            <w:pP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EB0D5D" w:rsidRPr="00EB0D5D" w:rsidRDefault="00EB0D5D" w:rsidP="00EB0D5D">
            <w:pPr>
              <w:rPr>
                <w:b/>
                <w:sz w:val="20"/>
                <w:szCs w:val="20"/>
              </w:rPr>
            </w:pPr>
            <w:r w:rsidRPr="00EB0D5D">
              <w:rPr>
                <w:b/>
                <w:sz w:val="20"/>
                <w:szCs w:val="20"/>
              </w:rPr>
              <w:t>1.</w:t>
            </w:r>
            <w:r w:rsidR="005F395B">
              <w:rPr>
                <w:b/>
                <w:sz w:val="20"/>
                <w:szCs w:val="20"/>
              </w:rPr>
              <w:t xml:space="preserve"> Ознакомление с окружающим </w:t>
            </w:r>
            <w:r w:rsidRPr="00EB0D5D">
              <w:rPr>
                <w:b/>
                <w:sz w:val="20"/>
                <w:szCs w:val="20"/>
              </w:rPr>
              <w:t>миром</w:t>
            </w:r>
          </w:p>
          <w:p w:rsidR="00EB0D5D" w:rsidRPr="00EB0D5D" w:rsidRDefault="00EB0D5D" w:rsidP="00EB0D5D">
            <w:pPr>
              <w:rPr>
                <w:b/>
                <w:sz w:val="20"/>
                <w:szCs w:val="20"/>
              </w:rPr>
            </w:pPr>
            <w:r w:rsidRPr="00EB0D5D">
              <w:rPr>
                <w:b/>
                <w:sz w:val="20"/>
                <w:szCs w:val="20"/>
              </w:rPr>
              <w:t>9.00-9.10</w:t>
            </w:r>
          </w:p>
          <w:p w:rsidR="00EB0D5D" w:rsidRPr="00EB0D5D" w:rsidRDefault="00EB0D5D" w:rsidP="00EB0D5D">
            <w:pPr>
              <w:rPr>
                <w:b/>
                <w:sz w:val="20"/>
                <w:szCs w:val="20"/>
              </w:rPr>
            </w:pPr>
            <w:r w:rsidRPr="00EB0D5D">
              <w:rPr>
                <w:b/>
                <w:sz w:val="20"/>
                <w:szCs w:val="20"/>
              </w:rPr>
              <w:t>2.Музыка</w:t>
            </w:r>
          </w:p>
          <w:p w:rsidR="00EB0D5D" w:rsidRPr="00EB0D5D" w:rsidRDefault="00EB0D5D" w:rsidP="00EB0D5D">
            <w:pPr>
              <w:rPr>
                <w:b/>
                <w:sz w:val="20"/>
                <w:szCs w:val="20"/>
              </w:rPr>
            </w:pPr>
            <w:r w:rsidRPr="00EB0D5D">
              <w:rPr>
                <w:b/>
                <w:sz w:val="20"/>
                <w:szCs w:val="20"/>
              </w:rPr>
              <w:t>9.25-9.35</w:t>
            </w:r>
          </w:p>
          <w:p w:rsidR="0099203F" w:rsidRPr="00EB0D5D" w:rsidRDefault="0099203F" w:rsidP="004D164D">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663CB7" w:rsidRPr="00EB0D5D" w:rsidRDefault="00EB0D5D" w:rsidP="00663CB7">
            <w:pPr>
              <w:rPr>
                <w:b/>
                <w:sz w:val="20"/>
                <w:szCs w:val="20"/>
              </w:rPr>
            </w:pPr>
            <w:r w:rsidRPr="00EB0D5D">
              <w:rPr>
                <w:b/>
                <w:sz w:val="20"/>
                <w:szCs w:val="20"/>
              </w:rPr>
              <w:t>1.</w:t>
            </w:r>
            <w:r w:rsidR="00663CB7" w:rsidRPr="00EB0D5D">
              <w:rPr>
                <w:b/>
                <w:sz w:val="20"/>
                <w:szCs w:val="20"/>
              </w:rPr>
              <w:t xml:space="preserve">. Речевое развитие </w:t>
            </w:r>
            <w:r w:rsidRPr="00EB0D5D">
              <w:rPr>
                <w:b/>
                <w:sz w:val="20"/>
                <w:szCs w:val="20"/>
              </w:rPr>
              <w:t xml:space="preserve">                                9.00-9.10</w:t>
            </w:r>
          </w:p>
          <w:p w:rsidR="00EB0D5D" w:rsidRPr="00EB0D5D" w:rsidRDefault="00EB0D5D" w:rsidP="00EB0D5D">
            <w:pPr>
              <w:rPr>
                <w:b/>
                <w:sz w:val="20"/>
                <w:szCs w:val="20"/>
              </w:rPr>
            </w:pPr>
            <w:r w:rsidRPr="00EB0D5D">
              <w:rPr>
                <w:b/>
                <w:sz w:val="20"/>
                <w:szCs w:val="20"/>
              </w:rPr>
              <w:t>2.Физическое развитие</w:t>
            </w:r>
          </w:p>
          <w:p w:rsidR="00EB0D5D" w:rsidRPr="00EB0D5D" w:rsidRDefault="00EB0D5D" w:rsidP="00EB0D5D">
            <w:pPr>
              <w:rPr>
                <w:b/>
                <w:sz w:val="20"/>
                <w:szCs w:val="20"/>
              </w:rPr>
            </w:pPr>
            <w:r w:rsidRPr="00EB0D5D">
              <w:rPr>
                <w:b/>
                <w:sz w:val="20"/>
                <w:szCs w:val="20"/>
              </w:rPr>
              <w:t>9.50- 10.00</w:t>
            </w:r>
          </w:p>
          <w:p w:rsidR="00663CB7" w:rsidRPr="00EB0D5D" w:rsidRDefault="00663CB7" w:rsidP="0099203F">
            <w:pP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99203F" w:rsidRPr="00EB0D5D" w:rsidRDefault="0099203F" w:rsidP="0099203F">
            <w:pPr>
              <w:rPr>
                <w:b/>
                <w:sz w:val="20"/>
                <w:szCs w:val="20"/>
              </w:rPr>
            </w:pPr>
            <w:r w:rsidRPr="00EB0D5D">
              <w:rPr>
                <w:b/>
                <w:sz w:val="20"/>
                <w:szCs w:val="20"/>
              </w:rPr>
              <w:t xml:space="preserve">1. Лепка </w:t>
            </w:r>
          </w:p>
          <w:p w:rsidR="0099203F" w:rsidRPr="00EB0D5D" w:rsidRDefault="0099203F" w:rsidP="0099203F">
            <w:pPr>
              <w:rPr>
                <w:b/>
                <w:sz w:val="20"/>
                <w:szCs w:val="20"/>
              </w:rPr>
            </w:pPr>
            <w:r w:rsidRPr="00EB0D5D">
              <w:rPr>
                <w:b/>
                <w:sz w:val="20"/>
                <w:szCs w:val="20"/>
              </w:rPr>
              <w:t>9.00- 9.10</w:t>
            </w:r>
          </w:p>
          <w:p w:rsidR="0099203F" w:rsidRPr="00EB0D5D" w:rsidRDefault="0099203F" w:rsidP="0099203F">
            <w:pPr>
              <w:rPr>
                <w:b/>
                <w:sz w:val="20"/>
                <w:szCs w:val="20"/>
              </w:rPr>
            </w:pPr>
            <w:r w:rsidRPr="00EB0D5D">
              <w:rPr>
                <w:b/>
                <w:sz w:val="20"/>
                <w:szCs w:val="20"/>
              </w:rPr>
              <w:t>2.Конструирование/</w:t>
            </w:r>
          </w:p>
          <w:p w:rsidR="0099203F" w:rsidRPr="00EB0D5D" w:rsidRDefault="0099203F" w:rsidP="0099203F">
            <w:pPr>
              <w:rPr>
                <w:b/>
                <w:sz w:val="20"/>
                <w:szCs w:val="20"/>
              </w:rPr>
            </w:pPr>
            <w:r w:rsidRPr="00EB0D5D">
              <w:rPr>
                <w:b/>
                <w:sz w:val="20"/>
                <w:szCs w:val="20"/>
              </w:rPr>
              <w:t>Ознакомление с худ. литературой</w:t>
            </w:r>
          </w:p>
          <w:p w:rsidR="0099203F" w:rsidRPr="00EB0D5D" w:rsidRDefault="00EB0D5D" w:rsidP="0099203F">
            <w:pPr>
              <w:rPr>
                <w:b/>
                <w:sz w:val="20"/>
                <w:szCs w:val="20"/>
              </w:rPr>
            </w:pPr>
            <w:r w:rsidRPr="00EB0D5D">
              <w:rPr>
                <w:b/>
                <w:sz w:val="20"/>
                <w:szCs w:val="20"/>
              </w:rPr>
              <w:t>9.20-9.3</w:t>
            </w:r>
            <w:r w:rsidR="0099203F" w:rsidRPr="00EB0D5D">
              <w:rPr>
                <w:b/>
                <w:sz w:val="20"/>
                <w:szCs w:val="20"/>
              </w:rPr>
              <w:t xml:space="preserve">0 </w:t>
            </w:r>
          </w:p>
        </w:tc>
      </w:tr>
      <w:tr w:rsidR="0099203F" w:rsidRPr="00E97E86" w:rsidTr="00AD66F9">
        <w:trPr>
          <w:cantSplit/>
          <w:trHeight w:val="1576"/>
        </w:trPr>
        <w:tc>
          <w:tcPr>
            <w:tcW w:w="852" w:type="dxa"/>
            <w:tcBorders>
              <w:top w:val="single" w:sz="4" w:space="0" w:color="auto"/>
              <w:left w:val="single" w:sz="4" w:space="0" w:color="auto"/>
              <w:bottom w:val="single" w:sz="4" w:space="0" w:color="auto"/>
              <w:right w:val="single" w:sz="4" w:space="0" w:color="auto"/>
            </w:tcBorders>
            <w:textDirection w:val="btLr"/>
          </w:tcPr>
          <w:p w:rsidR="0099203F" w:rsidRDefault="002334D7" w:rsidP="002334D7">
            <w:pPr>
              <w:ind w:left="113" w:right="113"/>
              <w:jc w:val="center"/>
              <w:rPr>
                <w:b/>
                <w:sz w:val="20"/>
                <w:szCs w:val="20"/>
              </w:rPr>
            </w:pPr>
            <w:r>
              <w:rPr>
                <w:b/>
                <w:sz w:val="20"/>
                <w:szCs w:val="20"/>
              </w:rPr>
              <w:t>№ 1</w:t>
            </w:r>
          </w:p>
          <w:p w:rsidR="0099203F" w:rsidRDefault="0099203F" w:rsidP="007A1401">
            <w:pPr>
              <w:ind w:left="113" w:right="113"/>
              <w:rPr>
                <w:b/>
                <w:sz w:val="20"/>
                <w:szCs w:val="20"/>
              </w:rPr>
            </w:pPr>
            <w:r>
              <w:rPr>
                <w:b/>
                <w:sz w:val="20"/>
                <w:szCs w:val="20"/>
              </w:rPr>
              <w:t>Вторая млад</w:t>
            </w:r>
            <w:r w:rsidR="00A143FB">
              <w:rPr>
                <w:b/>
                <w:sz w:val="20"/>
                <w:szCs w:val="20"/>
              </w:rPr>
              <w:t>шая</w:t>
            </w:r>
            <w:r w:rsidR="002334D7">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AD66F9" w:rsidRPr="006623F8" w:rsidRDefault="00AD66F9" w:rsidP="00AD66F9">
            <w:pPr>
              <w:rPr>
                <w:b/>
                <w:sz w:val="20"/>
                <w:szCs w:val="20"/>
              </w:rPr>
            </w:pPr>
            <w:r w:rsidRPr="006623F8">
              <w:rPr>
                <w:b/>
                <w:sz w:val="20"/>
                <w:szCs w:val="20"/>
              </w:rPr>
              <w:t>1.</w:t>
            </w:r>
            <w:r>
              <w:rPr>
                <w:sz w:val="20"/>
                <w:szCs w:val="20"/>
              </w:rPr>
              <w:t xml:space="preserve"> </w:t>
            </w:r>
            <w:r>
              <w:rPr>
                <w:b/>
                <w:sz w:val="20"/>
                <w:szCs w:val="20"/>
              </w:rPr>
              <w:t>Природный мир/ Ознакомление с худ. литературой</w:t>
            </w:r>
          </w:p>
          <w:p w:rsidR="00AD66F9" w:rsidRDefault="00AD66F9" w:rsidP="00AD66F9">
            <w:pPr>
              <w:rPr>
                <w:b/>
                <w:sz w:val="20"/>
                <w:szCs w:val="20"/>
              </w:rPr>
            </w:pPr>
            <w:r>
              <w:rPr>
                <w:b/>
                <w:sz w:val="20"/>
                <w:szCs w:val="20"/>
              </w:rPr>
              <w:t>9.00-9.15</w:t>
            </w:r>
          </w:p>
          <w:p w:rsidR="009D4406" w:rsidRPr="00EB0D5D" w:rsidRDefault="00EB0D5D" w:rsidP="00EB0D5D">
            <w:pPr>
              <w:rPr>
                <w:b/>
                <w:sz w:val="20"/>
                <w:szCs w:val="20"/>
              </w:rPr>
            </w:pPr>
            <w:r w:rsidRPr="006623F8">
              <w:rPr>
                <w:b/>
                <w:sz w:val="20"/>
                <w:szCs w:val="20"/>
              </w:rPr>
              <w:t>2.</w:t>
            </w:r>
            <w:r w:rsidR="009D4406" w:rsidRPr="006623F8">
              <w:rPr>
                <w:b/>
                <w:sz w:val="20"/>
                <w:szCs w:val="20"/>
              </w:rPr>
              <w:t>Физическое развитие</w:t>
            </w:r>
            <w:r w:rsidR="009D4406">
              <w:rPr>
                <w:sz w:val="20"/>
                <w:szCs w:val="20"/>
              </w:rPr>
              <w:t xml:space="preserve">   </w:t>
            </w:r>
            <w:r>
              <w:rPr>
                <w:sz w:val="20"/>
                <w:szCs w:val="20"/>
              </w:rPr>
              <w:t xml:space="preserve">                </w:t>
            </w:r>
            <w:r w:rsidR="009D4406">
              <w:rPr>
                <w:sz w:val="20"/>
                <w:szCs w:val="20"/>
              </w:rPr>
              <w:t xml:space="preserve">      </w:t>
            </w:r>
            <w:r w:rsidR="009D4406" w:rsidRPr="00EB0D5D">
              <w:rPr>
                <w:b/>
                <w:sz w:val="20"/>
                <w:szCs w:val="20"/>
              </w:rPr>
              <w:t>9.25- 9.40</w:t>
            </w:r>
          </w:p>
          <w:p w:rsidR="0099203F" w:rsidRPr="00CF2A01" w:rsidRDefault="0099203F" w:rsidP="00481F0B">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99203F" w:rsidRPr="006623F8" w:rsidRDefault="0099203F" w:rsidP="007A1401">
            <w:pPr>
              <w:rPr>
                <w:b/>
                <w:sz w:val="20"/>
                <w:szCs w:val="20"/>
              </w:rPr>
            </w:pPr>
            <w:r w:rsidRPr="006623F8">
              <w:rPr>
                <w:b/>
                <w:sz w:val="20"/>
                <w:szCs w:val="20"/>
              </w:rPr>
              <w:t xml:space="preserve">1. </w:t>
            </w:r>
            <w:r>
              <w:rPr>
                <w:b/>
                <w:sz w:val="20"/>
                <w:szCs w:val="20"/>
              </w:rPr>
              <w:t>Математика</w:t>
            </w:r>
          </w:p>
          <w:p w:rsidR="0099203F" w:rsidRPr="00FC4CF3" w:rsidRDefault="0099203F" w:rsidP="007A1401">
            <w:pPr>
              <w:rPr>
                <w:b/>
                <w:sz w:val="20"/>
                <w:szCs w:val="20"/>
              </w:rPr>
            </w:pPr>
            <w:r>
              <w:rPr>
                <w:b/>
                <w:sz w:val="20"/>
                <w:szCs w:val="20"/>
              </w:rPr>
              <w:t>9.00-9.15</w:t>
            </w:r>
          </w:p>
          <w:p w:rsidR="009D4406" w:rsidRPr="00663CB7" w:rsidRDefault="0099203F" w:rsidP="009D4406">
            <w:pPr>
              <w:rPr>
                <w:sz w:val="20"/>
                <w:szCs w:val="20"/>
              </w:rPr>
            </w:pPr>
            <w:r w:rsidRPr="006623F8">
              <w:rPr>
                <w:b/>
                <w:sz w:val="20"/>
                <w:szCs w:val="20"/>
              </w:rPr>
              <w:t>2.</w:t>
            </w:r>
            <w:r>
              <w:rPr>
                <w:sz w:val="20"/>
                <w:szCs w:val="20"/>
              </w:rPr>
              <w:t xml:space="preserve"> </w:t>
            </w:r>
            <w:r w:rsidR="009D4406" w:rsidRPr="006623F8">
              <w:rPr>
                <w:b/>
                <w:sz w:val="20"/>
                <w:szCs w:val="20"/>
              </w:rPr>
              <w:t>Музыка</w:t>
            </w:r>
          </w:p>
          <w:p w:rsidR="009D4406" w:rsidRPr="00FC4CF3" w:rsidRDefault="009D4406" w:rsidP="009D4406">
            <w:pPr>
              <w:rPr>
                <w:b/>
                <w:sz w:val="20"/>
                <w:szCs w:val="20"/>
              </w:rPr>
            </w:pPr>
            <w:r>
              <w:rPr>
                <w:b/>
                <w:sz w:val="20"/>
                <w:szCs w:val="20"/>
              </w:rPr>
              <w:t>9.45- 10.00</w:t>
            </w:r>
          </w:p>
          <w:p w:rsidR="009D4406" w:rsidRPr="00E97E86" w:rsidRDefault="009D4406" w:rsidP="009D4406">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9203F" w:rsidRPr="006623F8" w:rsidRDefault="0099203F" w:rsidP="007A1401">
            <w:pPr>
              <w:rPr>
                <w:b/>
                <w:sz w:val="20"/>
                <w:szCs w:val="20"/>
              </w:rPr>
            </w:pPr>
            <w:r w:rsidRPr="006623F8">
              <w:rPr>
                <w:b/>
                <w:sz w:val="20"/>
                <w:szCs w:val="20"/>
              </w:rPr>
              <w:t xml:space="preserve">1. </w:t>
            </w:r>
            <w:r w:rsidR="005F395B" w:rsidRPr="006623F8">
              <w:rPr>
                <w:b/>
                <w:sz w:val="20"/>
                <w:szCs w:val="20"/>
              </w:rPr>
              <w:t>Речевое развитие</w:t>
            </w:r>
            <w:r>
              <w:rPr>
                <w:sz w:val="20"/>
                <w:szCs w:val="20"/>
              </w:rPr>
              <w:t xml:space="preserve">        </w:t>
            </w:r>
          </w:p>
          <w:p w:rsidR="0099203F" w:rsidRPr="00FC4CF3" w:rsidRDefault="0099203F" w:rsidP="007A1401">
            <w:pPr>
              <w:rPr>
                <w:b/>
                <w:sz w:val="20"/>
                <w:szCs w:val="20"/>
              </w:rPr>
            </w:pPr>
            <w:r w:rsidRPr="00FC4CF3">
              <w:rPr>
                <w:b/>
                <w:sz w:val="20"/>
                <w:szCs w:val="20"/>
              </w:rPr>
              <w:t>9.00-9. 1</w:t>
            </w:r>
            <w:r>
              <w:rPr>
                <w:b/>
                <w:sz w:val="20"/>
                <w:szCs w:val="20"/>
              </w:rPr>
              <w:t>5</w:t>
            </w:r>
          </w:p>
          <w:p w:rsidR="002334D7" w:rsidRDefault="002334D7" w:rsidP="002334D7">
            <w:pPr>
              <w:rPr>
                <w:b/>
                <w:sz w:val="20"/>
                <w:szCs w:val="20"/>
              </w:rPr>
            </w:pPr>
            <w:r>
              <w:rPr>
                <w:b/>
                <w:sz w:val="20"/>
                <w:szCs w:val="20"/>
              </w:rPr>
              <w:t>2.Лепка</w:t>
            </w:r>
          </w:p>
          <w:p w:rsidR="002334D7" w:rsidRDefault="002334D7" w:rsidP="002334D7">
            <w:pPr>
              <w:rPr>
                <w:b/>
                <w:sz w:val="20"/>
                <w:szCs w:val="20"/>
              </w:rPr>
            </w:pPr>
            <w:r>
              <w:rPr>
                <w:b/>
                <w:sz w:val="20"/>
                <w:szCs w:val="20"/>
              </w:rPr>
              <w:t>9.25- 9.40</w:t>
            </w:r>
          </w:p>
          <w:p w:rsidR="0099203F" w:rsidRPr="00E97E86" w:rsidRDefault="002334D7" w:rsidP="00DD597D">
            <w:pPr>
              <w:rPr>
                <w:sz w:val="20"/>
                <w:szCs w:val="20"/>
              </w:rPr>
            </w:pPr>
            <w:r>
              <w:rPr>
                <w:b/>
                <w:sz w:val="20"/>
                <w:szCs w:val="20"/>
              </w:rPr>
              <w:t>Физическое развитие (на улице)</w:t>
            </w:r>
          </w:p>
        </w:tc>
        <w:tc>
          <w:tcPr>
            <w:tcW w:w="1843" w:type="dxa"/>
            <w:tcBorders>
              <w:top w:val="single" w:sz="4" w:space="0" w:color="auto"/>
              <w:left w:val="single" w:sz="4" w:space="0" w:color="auto"/>
              <w:bottom w:val="single" w:sz="4" w:space="0" w:color="auto"/>
              <w:right w:val="single" w:sz="4" w:space="0" w:color="auto"/>
            </w:tcBorders>
          </w:tcPr>
          <w:p w:rsidR="0099203F" w:rsidRPr="006623F8" w:rsidRDefault="0099203F" w:rsidP="007A1401">
            <w:pPr>
              <w:rPr>
                <w:b/>
                <w:sz w:val="20"/>
                <w:szCs w:val="20"/>
              </w:rPr>
            </w:pPr>
            <w:r w:rsidRPr="006623F8">
              <w:rPr>
                <w:b/>
                <w:sz w:val="20"/>
                <w:szCs w:val="20"/>
              </w:rPr>
              <w:t xml:space="preserve">1. </w:t>
            </w:r>
            <w:r w:rsidR="005F395B" w:rsidRPr="006623F8">
              <w:rPr>
                <w:b/>
                <w:sz w:val="20"/>
                <w:szCs w:val="20"/>
              </w:rPr>
              <w:t>Рисование</w:t>
            </w:r>
            <w:r w:rsidR="005F395B">
              <w:rPr>
                <w:sz w:val="20"/>
                <w:szCs w:val="20"/>
              </w:rPr>
              <w:t xml:space="preserve">     </w:t>
            </w:r>
          </w:p>
          <w:p w:rsidR="0099203F" w:rsidRPr="00FC4CF3" w:rsidRDefault="0099203F" w:rsidP="005238D6">
            <w:pPr>
              <w:rPr>
                <w:b/>
                <w:sz w:val="20"/>
                <w:szCs w:val="20"/>
              </w:rPr>
            </w:pPr>
            <w:r>
              <w:rPr>
                <w:b/>
                <w:sz w:val="20"/>
                <w:szCs w:val="20"/>
              </w:rPr>
              <w:t>9.00- 9.15</w:t>
            </w:r>
          </w:p>
          <w:p w:rsidR="009D4406" w:rsidRDefault="009D4406" w:rsidP="009D4406">
            <w:pPr>
              <w:rPr>
                <w:sz w:val="20"/>
                <w:szCs w:val="20"/>
              </w:rPr>
            </w:pPr>
            <w:r w:rsidRPr="006623F8">
              <w:rPr>
                <w:b/>
                <w:sz w:val="20"/>
                <w:szCs w:val="20"/>
              </w:rPr>
              <w:t>2. Музыка</w:t>
            </w:r>
            <w:r>
              <w:rPr>
                <w:sz w:val="20"/>
                <w:szCs w:val="20"/>
              </w:rPr>
              <w:t xml:space="preserve"> </w:t>
            </w:r>
          </w:p>
          <w:p w:rsidR="009D4406" w:rsidRDefault="009D4406" w:rsidP="009D4406">
            <w:pPr>
              <w:rPr>
                <w:b/>
                <w:sz w:val="20"/>
                <w:szCs w:val="20"/>
              </w:rPr>
            </w:pPr>
            <w:r>
              <w:rPr>
                <w:b/>
                <w:sz w:val="20"/>
                <w:szCs w:val="20"/>
              </w:rPr>
              <w:t>9. 25 – 9.40</w:t>
            </w:r>
          </w:p>
          <w:p w:rsidR="009D4406" w:rsidRPr="00FC4CF3" w:rsidRDefault="009D4406" w:rsidP="00DD597D">
            <w:pP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AD66F9" w:rsidRPr="006623F8" w:rsidRDefault="00AD66F9" w:rsidP="00AD66F9">
            <w:pPr>
              <w:rPr>
                <w:b/>
                <w:sz w:val="20"/>
                <w:szCs w:val="20"/>
              </w:rPr>
            </w:pPr>
            <w:r>
              <w:rPr>
                <w:b/>
                <w:sz w:val="20"/>
                <w:szCs w:val="20"/>
              </w:rPr>
              <w:t>1.</w:t>
            </w:r>
            <w:r w:rsidRPr="006623F8">
              <w:rPr>
                <w:b/>
                <w:sz w:val="20"/>
                <w:szCs w:val="20"/>
              </w:rPr>
              <w:t>Конструирование</w:t>
            </w:r>
            <w:r>
              <w:rPr>
                <w:b/>
                <w:sz w:val="20"/>
                <w:szCs w:val="20"/>
              </w:rPr>
              <w:t>/ Аппликация</w:t>
            </w:r>
          </w:p>
          <w:p w:rsidR="009D4406" w:rsidRPr="006623F8" w:rsidRDefault="00AD66F9" w:rsidP="00AD66F9">
            <w:pPr>
              <w:rPr>
                <w:b/>
                <w:sz w:val="20"/>
                <w:szCs w:val="20"/>
              </w:rPr>
            </w:pPr>
            <w:r>
              <w:rPr>
                <w:b/>
                <w:sz w:val="20"/>
                <w:szCs w:val="20"/>
              </w:rPr>
              <w:t>9.00</w:t>
            </w:r>
            <w:r w:rsidRPr="00FC4CF3">
              <w:rPr>
                <w:b/>
                <w:sz w:val="20"/>
                <w:szCs w:val="20"/>
              </w:rPr>
              <w:t>-</w:t>
            </w:r>
            <w:r>
              <w:rPr>
                <w:b/>
                <w:sz w:val="20"/>
                <w:szCs w:val="20"/>
              </w:rPr>
              <w:t xml:space="preserve">9.15                               </w:t>
            </w:r>
            <w:r w:rsidR="009D4406">
              <w:rPr>
                <w:b/>
                <w:sz w:val="20"/>
                <w:szCs w:val="20"/>
              </w:rPr>
              <w:t>2.</w:t>
            </w:r>
            <w:r w:rsidR="009D4406" w:rsidRPr="006623F8">
              <w:rPr>
                <w:b/>
                <w:sz w:val="20"/>
                <w:szCs w:val="20"/>
              </w:rPr>
              <w:t>Физическое развитие</w:t>
            </w:r>
          </w:p>
          <w:p w:rsidR="009D4406" w:rsidRDefault="009D4406" w:rsidP="009D4406">
            <w:pPr>
              <w:rPr>
                <w:b/>
                <w:sz w:val="20"/>
                <w:szCs w:val="20"/>
              </w:rPr>
            </w:pPr>
            <w:r>
              <w:rPr>
                <w:b/>
                <w:sz w:val="20"/>
                <w:szCs w:val="20"/>
              </w:rPr>
              <w:t>9.25</w:t>
            </w:r>
            <w:r w:rsidRPr="00FC4CF3">
              <w:rPr>
                <w:b/>
                <w:sz w:val="20"/>
                <w:szCs w:val="20"/>
              </w:rPr>
              <w:t>-</w:t>
            </w:r>
            <w:r>
              <w:rPr>
                <w:b/>
                <w:sz w:val="20"/>
                <w:szCs w:val="20"/>
              </w:rPr>
              <w:t xml:space="preserve"> 9.40</w:t>
            </w:r>
          </w:p>
          <w:p w:rsidR="0099203F" w:rsidRPr="00FC4CF3" w:rsidRDefault="0099203F" w:rsidP="007A1401">
            <w:pPr>
              <w:rPr>
                <w:b/>
                <w:sz w:val="20"/>
                <w:szCs w:val="20"/>
              </w:rPr>
            </w:pPr>
          </w:p>
        </w:tc>
      </w:tr>
      <w:tr w:rsidR="0099203F" w:rsidRPr="00E97E86" w:rsidTr="00AD66F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99203F" w:rsidRPr="00E97E86" w:rsidRDefault="00A143FB" w:rsidP="007A1401">
            <w:pPr>
              <w:ind w:left="113" w:right="113"/>
              <w:rPr>
                <w:b/>
                <w:sz w:val="20"/>
                <w:szCs w:val="20"/>
              </w:rPr>
            </w:pPr>
            <w:r>
              <w:rPr>
                <w:b/>
                <w:sz w:val="20"/>
                <w:szCs w:val="20"/>
              </w:rPr>
              <w:t xml:space="preserve">     </w:t>
            </w:r>
            <w:r w:rsidR="00D070E3">
              <w:rPr>
                <w:b/>
                <w:sz w:val="20"/>
                <w:szCs w:val="20"/>
              </w:rPr>
              <w:t>№</w:t>
            </w:r>
            <w:r>
              <w:rPr>
                <w:b/>
                <w:sz w:val="20"/>
                <w:szCs w:val="20"/>
              </w:rPr>
              <w:t>3</w:t>
            </w:r>
          </w:p>
          <w:p w:rsidR="0099203F" w:rsidRDefault="00A143FB" w:rsidP="005F395B">
            <w:pPr>
              <w:ind w:left="113" w:right="113"/>
              <w:jc w:val="center"/>
              <w:rPr>
                <w:b/>
                <w:sz w:val="20"/>
                <w:szCs w:val="20"/>
              </w:rPr>
            </w:pPr>
            <w:r>
              <w:rPr>
                <w:b/>
                <w:sz w:val="20"/>
                <w:szCs w:val="20"/>
              </w:rPr>
              <w:t>Вторая</w:t>
            </w:r>
          </w:p>
          <w:p w:rsidR="0099203F" w:rsidRPr="00E97E86" w:rsidRDefault="0099203F" w:rsidP="005F395B">
            <w:pPr>
              <w:ind w:left="113" w:right="113"/>
              <w:jc w:val="center"/>
              <w:rPr>
                <w:b/>
                <w:sz w:val="20"/>
                <w:szCs w:val="20"/>
              </w:rPr>
            </w:pPr>
            <w:r>
              <w:rPr>
                <w:b/>
                <w:sz w:val="20"/>
                <w:szCs w:val="20"/>
              </w:rPr>
              <w:t>младшая</w:t>
            </w:r>
          </w:p>
        </w:tc>
        <w:tc>
          <w:tcPr>
            <w:tcW w:w="2126" w:type="dxa"/>
            <w:tcBorders>
              <w:top w:val="single" w:sz="4" w:space="0" w:color="auto"/>
              <w:left w:val="single" w:sz="4" w:space="0" w:color="auto"/>
              <w:bottom w:val="single" w:sz="4" w:space="0" w:color="auto"/>
              <w:right w:val="single" w:sz="4" w:space="0" w:color="auto"/>
            </w:tcBorders>
          </w:tcPr>
          <w:p w:rsidR="0099203F" w:rsidRPr="006623F8" w:rsidRDefault="0099203F" w:rsidP="007A1401">
            <w:pPr>
              <w:rPr>
                <w:b/>
                <w:sz w:val="20"/>
                <w:szCs w:val="20"/>
              </w:rPr>
            </w:pPr>
            <w:r w:rsidRPr="006623F8">
              <w:rPr>
                <w:b/>
                <w:sz w:val="20"/>
                <w:szCs w:val="20"/>
              </w:rPr>
              <w:t xml:space="preserve">1. 1,3недеделя Природный мир </w:t>
            </w:r>
          </w:p>
          <w:p w:rsidR="0099203F" w:rsidRPr="00FC4CF3" w:rsidRDefault="0099203F" w:rsidP="007A1401">
            <w:pPr>
              <w:rPr>
                <w:b/>
                <w:sz w:val="20"/>
                <w:szCs w:val="20"/>
              </w:rPr>
            </w:pPr>
            <w:r w:rsidRPr="006623F8">
              <w:rPr>
                <w:b/>
                <w:sz w:val="20"/>
                <w:szCs w:val="20"/>
              </w:rPr>
              <w:t>/2,4 неделя</w:t>
            </w:r>
            <w:r w:rsidR="00A143FB">
              <w:rPr>
                <w:b/>
                <w:sz w:val="20"/>
                <w:szCs w:val="20"/>
              </w:rPr>
              <w:t xml:space="preserve"> Ознакомление с худ. Литературой                   </w:t>
            </w:r>
            <w:r>
              <w:rPr>
                <w:b/>
                <w:sz w:val="20"/>
                <w:szCs w:val="20"/>
              </w:rPr>
              <w:t xml:space="preserve"> </w:t>
            </w:r>
            <w:r w:rsidRPr="00FC4CF3">
              <w:rPr>
                <w:b/>
                <w:sz w:val="20"/>
                <w:szCs w:val="20"/>
              </w:rPr>
              <w:t>9.00-9.15</w:t>
            </w:r>
          </w:p>
          <w:p w:rsidR="00A143FB" w:rsidRPr="002334D7" w:rsidRDefault="009B1B5C" w:rsidP="00A143FB">
            <w:pPr>
              <w:rPr>
                <w:b/>
                <w:sz w:val="20"/>
                <w:szCs w:val="20"/>
              </w:rPr>
            </w:pPr>
            <w:r w:rsidRPr="002334D7">
              <w:rPr>
                <w:b/>
                <w:sz w:val="20"/>
                <w:szCs w:val="20"/>
              </w:rPr>
              <w:t>2.</w:t>
            </w:r>
            <w:r w:rsidR="00A143FB" w:rsidRPr="002334D7">
              <w:rPr>
                <w:b/>
                <w:sz w:val="20"/>
                <w:szCs w:val="20"/>
              </w:rPr>
              <w:t xml:space="preserve"> Лепка</w:t>
            </w:r>
          </w:p>
          <w:p w:rsidR="0099203F" w:rsidRPr="00E10E25" w:rsidRDefault="0099203F" w:rsidP="007A1401">
            <w:pPr>
              <w:rPr>
                <w:b/>
                <w:sz w:val="20"/>
                <w:szCs w:val="20"/>
              </w:rPr>
            </w:pPr>
            <w:r w:rsidRPr="00FC4CF3">
              <w:rPr>
                <w:b/>
                <w:sz w:val="20"/>
                <w:szCs w:val="20"/>
              </w:rPr>
              <w:t>Физическое развитие (на улице)</w:t>
            </w:r>
          </w:p>
        </w:tc>
        <w:tc>
          <w:tcPr>
            <w:tcW w:w="1843" w:type="dxa"/>
            <w:tcBorders>
              <w:top w:val="single" w:sz="4" w:space="0" w:color="auto"/>
              <w:left w:val="single" w:sz="4" w:space="0" w:color="auto"/>
              <w:bottom w:val="single" w:sz="4" w:space="0" w:color="auto"/>
              <w:right w:val="single" w:sz="4" w:space="0" w:color="auto"/>
            </w:tcBorders>
          </w:tcPr>
          <w:p w:rsidR="0099203F" w:rsidRPr="006623F8" w:rsidRDefault="0099203F" w:rsidP="007A1401">
            <w:pPr>
              <w:rPr>
                <w:b/>
                <w:sz w:val="20"/>
                <w:szCs w:val="20"/>
              </w:rPr>
            </w:pPr>
            <w:r w:rsidRPr="006623F8">
              <w:rPr>
                <w:b/>
                <w:sz w:val="20"/>
                <w:szCs w:val="20"/>
              </w:rPr>
              <w:t xml:space="preserve">1. </w:t>
            </w:r>
            <w:r>
              <w:rPr>
                <w:b/>
                <w:sz w:val="20"/>
                <w:szCs w:val="20"/>
              </w:rPr>
              <w:t xml:space="preserve">Речевое </w:t>
            </w:r>
            <w:r w:rsidRPr="006623F8">
              <w:rPr>
                <w:b/>
                <w:sz w:val="20"/>
                <w:szCs w:val="20"/>
              </w:rPr>
              <w:t>развитие</w:t>
            </w:r>
          </w:p>
          <w:p w:rsidR="0099203F" w:rsidRPr="00FC4CF3" w:rsidRDefault="0099203F" w:rsidP="007A1401">
            <w:pPr>
              <w:rPr>
                <w:b/>
                <w:sz w:val="20"/>
                <w:szCs w:val="20"/>
              </w:rPr>
            </w:pPr>
            <w:r>
              <w:rPr>
                <w:b/>
                <w:sz w:val="20"/>
                <w:szCs w:val="20"/>
              </w:rPr>
              <w:t>9.00-9.15</w:t>
            </w:r>
          </w:p>
          <w:p w:rsidR="0099203F" w:rsidRDefault="0099203F" w:rsidP="007A1401">
            <w:pPr>
              <w:rPr>
                <w:b/>
                <w:sz w:val="20"/>
                <w:szCs w:val="20"/>
              </w:rPr>
            </w:pPr>
            <w:r w:rsidRPr="006623F8">
              <w:rPr>
                <w:b/>
                <w:sz w:val="20"/>
                <w:szCs w:val="20"/>
              </w:rPr>
              <w:t>2.</w:t>
            </w:r>
            <w:r>
              <w:rPr>
                <w:b/>
                <w:sz w:val="20"/>
                <w:szCs w:val="20"/>
              </w:rPr>
              <w:t xml:space="preserve"> Физическое раз</w:t>
            </w:r>
            <w:r w:rsidRPr="006623F8">
              <w:rPr>
                <w:b/>
                <w:sz w:val="20"/>
                <w:szCs w:val="20"/>
              </w:rPr>
              <w:t xml:space="preserve">витие </w:t>
            </w:r>
          </w:p>
          <w:p w:rsidR="0099203F" w:rsidRPr="00E97E86" w:rsidRDefault="0099203F" w:rsidP="007A1401">
            <w:pPr>
              <w:rPr>
                <w:sz w:val="20"/>
                <w:szCs w:val="20"/>
              </w:rPr>
            </w:pPr>
            <w:r>
              <w:rPr>
                <w:b/>
                <w:sz w:val="20"/>
                <w:szCs w:val="20"/>
              </w:rPr>
              <w:t>9.25-9.</w:t>
            </w:r>
            <w:r w:rsidR="00D070E3">
              <w:rPr>
                <w:b/>
                <w:sz w:val="20"/>
                <w:szCs w:val="20"/>
              </w:rPr>
              <w:t>40</w:t>
            </w:r>
          </w:p>
        </w:tc>
        <w:tc>
          <w:tcPr>
            <w:tcW w:w="1984" w:type="dxa"/>
            <w:tcBorders>
              <w:top w:val="single" w:sz="4" w:space="0" w:color="auto"/>
              <w:left w:val="single" w:sz="4" w:space="0" w:color="auto"/>
              <w:bottom w:val="single" w:sz="4" w:space="0" w:color="auto"/>
              <w:right w:val="single" w:sz="4" w:space="0" w:color="auto"/>
            </w:tcBorders>
          </w:tcPr>
          <w:p w:rsidR="0099203F" w:rsidRPr="006623F8" w:rsidRDefault="0099203F" w:rsidP="007A1401">
            <w:pPr>
              <w:rPr>
                <w:b/>
                <w:sz w:val="20"/>
                <w:szCs w:val="20"/>
              </w:rPr>
            </w:pPr>
            <w:r w:rsidRPr="006623F8">
              <w:rPr>
                <w:b/>
                <w:sz w:val="20"/>
                <w:szCs w:val="20"/>
              </w:rPr>
              <w:t>1.Математика</w:t>
            </w:r>
          </w:p>
          <w:p w:rsidR="0099203F" w:rsidRPr="00FC4CF3" w:rsidRDefault="0099203F" w:rsidP="007A1401">
            <w:pPr>
              <w:rPr>
                <w:b/>
                <w:sz w:val="20"/>
                <w:szCs w:val="20"/>
              </w:rPr>
            </w:pPr>
            <w:r w:rsidRPr="00FC4CF3">
              <w:rPr>
                <w:b/>
                <w:sz w:val="20"/>
                <w:szCs w:val="20"/>
              </w:rPr>
              <w:t>9.00-9.15</w:t>
            </w:r>
          </w:p>
          <w:p w:rsidR="0099203F" w:rsidRPr="00FC062C" w:rsidRDefault="0099203F" w:rsidP="007A1401">
            <w:pPr>
              <w:rPr>
                <w:b/>
                <w:sz w:val="20"/>
                <w:szCs w:val="20"/>
              </w:rPr>
            </w:pPr>
            <w:r w:rsidRPr="006623F8">
              <w:rPr>
                <w:b/>
                <w:sz w:val="20"/>
                <w:szCs w:val="20"/>
              </w:rPr>
              <w:t xml:space="preserve">2. </w:t>
            </w:r>
            <w:r>
              <w:rPr>
                <w:b/>
                <w:sz w:val="20"/>
                <w:szCs w:val="20"/>
              </w:rPr>
              <w:t>Музыка</w:t>
            </w:r>
          </w:p>
          <w:p w:rsidR="0099203F" w:rsidRPr="00FC4CF3" w:rsidRDefault="009D4406" w:rsidP="007A1401">
            <w:pPr>
              <w:rPr>
                <w:b/>
                <w:sz w:val="20"/>
                <w:szCs w:val="20"/>
              </w:rPr>
            </w:pPr>
            <w:r>
              <w:rPr>
                <w:b/>
                <w:sz w:val="20"/>
                <w:szCs w:val="20"/>
              </w:rPr>
              <w:t>9.45- 10.0</w:t>
            </w:r>
            <w:r w:rsidR="00481F0B">
              <w:rPr>
                <w:b/>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9203F" w:rsidRPr="006623F8" w:rsidRDefault="0099203F" w:rsidP="007A1401">
            <w:pPr>
              <w:rPr>
                <w:b/>
                <w:sz w:val="20"/>
                <w:szCs w:val="20"/>
              </w:rPr>
            </w:pPr>
            <w:r w:rsidRPr="006623F8">
              <w:rPr>
                <w:b/>
                <w:sz w:val="20"/>
                <w:szCs w:val="20"/>
              </w:rPr>
              <w:t>1.</w:t>
            </w:r>
            <w:r w:rsidR="00481F0B">
              <w:rPr>
                <w:b/>
                <w:sz w:val="20"/>
                <w:szCs w:val="20"/>
              </w:rPr>
              <w:t>Рисование</w:t>
            </w:r>
          </w:p>
          <w:p w:rsidR="0099203F" w:rsidRPr="005F6F3B" w:rsidRDefault="0099203F" w:rsidP="007A1401">
            <w:pPr>
              <w:rPr>
                <w:b/>
                <w:sz w:val="20"/>
                <w:szCs w:val="20"/>
              </w:rPr>
            </w:pPr>
            <w:r>
              <w:rPr>
                <w:sz w:val="20"/>
                <w:szCs w:val="20"/>
              </w:rPr>
              <w:t xml:space="preserve"> </w:t>
            </w:r>
            <w:r w:rsidRPr="005F6F3B">
              <w:rPr>
                <w:b/>
                <w:sz w:val="20"/>
                <w:szCs w:val="20"/>
              </w:rPr>
              <w:t>9.00- 9.15</w:t>
            </w:r>
          </w:p>
          <w:p w:rsidR="0099203F" w:rsidRPr="005F6F3B" w:rsidRDefault="0099203F" w:rsidP="007A1401">
            <w:pPr>
              <w:rPr>
                <w:b/>
                <w:sz w:val="20"/>
                <w:szCs w:val="20"/>
              </w:rPr>
            </w:pPr>
            <w:r w:rsidRPr="005F6F3B">
              <w:rPr>
                <w:b/>
                <w:sz w:val="20"/>
                <w:szCs w:val="20"/>
              </w:rPr>
              <w:t>2. Физическое развитие</w:t>
            </w:r>
          </w:p>
          <w:p w:rsidR="0099203F" w:rsidRPr="00E97E86" w:rsidRDefault="009D4406" w:rsidP="007A1401">
            <w:pPr>
              <w:rPr>
                <w:sz w:val="20"/>
                <w:szCs w:val="20"/>
              </w:rPr>
            </w:pPr>
            <w:r>
              <w:rPr>
                <w:b/>
                <w:sz w:val="20"/>
                <w:szCs w:val="20"/>
              </w:rPr>
              <w:t>9.25-9.40</w:t>
            </w:r>
            <w:r w:rsidR="0099203F" w:rsidRPr="006623F8">
              <w:rPr>
                <w:b/>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2334D7" w:rsidRPr="002727E8" w:rsidRDefault="009B1B5C" w:rsidP="002334D7">
            <w:pPr>
              <w:rPr>
                <w:b/>
                <w:sz w:val="20"/>
                <w:szCs w:val="20"/>
              </w:rPr>
            </w:pPr>
            <w:r>
              <w:rPr>
                <w:b/>
                <w:sz w:val="20"/>
                <w:szCs w:val="20"/>
              </w:rPr>
              <w:t>1</w:t>
            </w:r>
            <w:r w:rsidR="0099203F" w:rsidRPr="002727E8">
              <w:rPr>
                <w:b/>
                <w:sz w:val="20"/>
                <w:szCs w:val="20"/>
              </w:rPr>
              <w:t>.</w:t>
            </w:r>
            <w:r w:rsidR="002334D7" w:rsidRPr="002727E8">
              <w:rPr>
                <w:b/>
                <w:sz w:val="20"/>
                <w:szCs w:val="20"/>
              </w:rPr>
              <w:t>Конструирование/аппликация</w:t>
            </w:r>
          </w:p>
          <w:p w:rsidR="002334D7" w:rsidRPr="009F7724" w:rsidRDefault="002334D7" w:rsidP="002334D7">
            <w:pPr>
              <w:rPr>
                <w:b/>
                <w:sz w:val="20"/>
                <w:szCs w:val="20"/>
              </w:rPr>
            </w:pPr>
            <w:r>
              <w:rPr>
                <w:b/>
                <w:sz w:val="20"/>
                <w:szCs w:val="20"/>
              </w:rPr>
              <w:t>9.00-9.15</w:t>
            </w:r>
          </w:p>
          <w:p w:rsidR="0099203F" w:rsidRDefault="002334D7" w:rsidP="007A1401">
            <w:pPr>
              <w:rPr>
                <w:b/>
                <w:sz w:val="20"/>
                <w:szCs w:val="20"/>
              </w:rPr>
            </w:pPr>
            <w:r>
              <w:rPr>
                <w:b/>
                <w:sz w:val="20"/>
                <w:szCs w:val="20"/>
              </w:rPr>
              <w:t>2.</w:t>
            </w:r>
            <w:r w:rsidR="0099203F">
              <w:rPr>
                <w:b/>
                <w:sz w:val="20"/>
                <w:szCs w:val="20"/>
              </w:rPr>
              <w:t>Музыка</w:t>
            </w:r>
          </w:p>
          <w:p w:rsidR="0099203F" w:rsidRPr="009B1B5C" w:rsidRDefault="009D4406" w:rsidP="007A1401">
            <w:pPr>
              <w:rPr>
                <w:b/>
                <w:sz w:val="20"/>
                <w:szCs w:val="20"/>
              </w:rPr>
            </w:pPr>
            <w:r>
              <w:rPr>
                <w:b/>
                <w:sz w:val="20"/>
                <w:szCs w:val="20"/>
              </w:rPr>
              <w:t>9.50-10.0</w:t>
            </w:r>
            <w:r w:rsidR="00277CC7">
              <w:rPr>
                <w:b/>
                <w:sz w:val="20"/>
                <w:szCs w:val="20"/>
              </w:rPr>
              <w:t>5</w:t>
            </w:r>
          </w:p>
          <w:p w:rsidR="0099203F" w:rsidRPr="00E97E86" w:rsidRDefault="0099203F" w:rsidP="002334D7">
            <w:pPr>
              <w:rPr>
                <w:sz w:val="20"/>
                <w:szCs w:val="20"/>
              </w:rPr>
            </w:pPr>
          </w:p>
        </w:tc>
      </w:tr>
      <w:tr w:rsidR="0099203F" w:rsidRPr="00E97E86" w:rsidTr="00AD66F9">
        <w:trPr>
          <w:cantSplit/>
          <w:trHeight w:val="2204"/>
        </w:trPr>
        <w:tc>
          <w:tcPr>
            <w:tcW w:w="852" w:type="dxa"/>
            <w:tcBorders>
              <w:top w:val="single" w:sz="4" w:space="0" w:color="auto"/>
              <w:left w:val="single" w:sz="4" w:space="0" w:color="auto"/>
              <w:bottom w:val="single" w:sz="4" w:space="0" w:color="auto"/>
              <w:right w:val="single" w:sz="4" w:space="0" w:color="auto"/>
            </w:tcBorders>
            <w:textDirection w:val="btLr"/>
            <w:hideMark/>
          </w:tcPr>
          <w:p w:rsidR="0099203F" w:rsidRPr="00E97E86" w:rsidRDefault="00584FB6" w:rsidP="006221B0">
            <w:pPr>
              <w:ind w:left="113" w:right="113"/>
              <w:jc w:val="center"/>
              <w:rPr>
                <w:b/>
                <w:sz w:val="20"/>
                <w:szCs w:val="20"/>
              </w:rPr>
            </w:pPr>
            <w:r>
              <w:rPr>
                <w:b/>
                <w:sz w:val="20"/>
                <w:szCs w:val="20"/>
              </w:rPr>
              <w:t>№ 1</w:t>
            </w:r>
            <w:r w:rsidR="005F395B">
              <w:rPr>
                <w:b/>
                <w:sz w:val="20"/>
                <w:szCs w:val="20"/>
              </w:rPr>
              <w:t>2</w:t>
            </w:r>
          </w:p>
          <w:p w:rsidR="0099203F" w:rsidRPr="00E97E86" w:rsidRDefault="0099203F" w:rsidP="006221B0">
            <w:pPr>
              <w:ind w:left="113" w:right="113"/>
              <w:jc w:val="center"/>
              <w:rPr>
                <w:b/>
                <w:sz w:val="20"/>
                <w:szCs w:val="20"/>
              </w:rPr>
            </w:pPr>
            <w:r>
              <w:rPr>
                <w:b/>
                <w:sz w:val="20"/>
                <w:szCs w:val="20"/>
              </w:rPr>
              <w:t>Средняя групп</w:t>
            </w:r>
          </w:p>
        </w:tc>
        <w:tc>
          <w:tcPr>
            <w:tcW w:w="2126" w:type="dxa"/>
            <w:tcBorders>
              <w:top w:val="single" w:sz="4" w:space="0" w:color="auto"/>
              <w:left w:val="single" w:sz="4" w:space="0" w:color="auto"/>
              <w:bottom w:val="single" w:sz="4" w:space="0" w:color="auto"/>
              <w:right w:val="single" w:sz="4" w:space="0" w:color="auto"/>
            </w:tcBorders>
          </w:tcPr>
          <w:p w:rsidR="0099203F" w:rsidRDefault="0099203F" w:rsidP="007A1401">
            <w:pPr>
              <w:rPr>
                <w:b/>
                <w:sz w:val="20"/>
                <w:szCs w:val="20"/>
              </w:rPr>
            </w:pPr>
            <w:r>
              <w:rPr>
                <w:b/>
                <w:sz w:val="20"/>
                <w:szCs w:val="20"/>
              </w:rPr>
              <w:t>1.</w:t>
            </w:r>
            <w:r w:rsidRPr="005F7EB7">
              <w:rPr>
                <w:b/>
                <w:sz w:val="20"/>
                <w:szCs w:val="20"/>
              </w:rPr>
              <w:t>1,3недеделя</w:t>
            </w:r>
          </w:p>
          <w:p w:rsidR="0099203F" w:rsidRPr="002727E8" w:rsidRDefault="0099203F" w:rsidP="007A1401">
            <w:pPr>
              <w:rPr>
                <w:b/>
                <w:sz w:val="20"/>
                <w:szCs w:val="20"/>
              </w:rPr>
            </w:pPr>
            <w:r>
              <w:rPr>
                <w:b/>
                <w:sz w:val="20"/>
                <w:szCs w:val="20"/>
              </w:rPr>
              <w:t>Лепка</w:t>
            </w:r>
            <w:r w:rsidRPr="002727E8">
              <w:rPr>
                <w:b/>
                <w:sz w:val="20"/>
                <w:szCs w:val="20"/>
              </w:rPr>
              <w:t xml:space="preserve"> /</w:t>
            </w:r>
          </w:p>
          <w:p w:rsidR="0099203F" w:rsidRPr="002727E8" w:rsidRDefault="0099203F" w:rsidP="007A1401">
            <w:pPr>
              <w:rPr>
                <w:b/>
                <w:sz w:val="20"/>
                <w:szCs w:val="20"/>
              </w:rPr>
            </w:pPr>
            <w:r w:rsidRPr="002727E8">
              <w:rPr>
                <w:b/>
                <w:sz w:val="20"/>
                <w:szCs w:val="20"/>
              </w:rPr>
              <w:t>2,4 неделя</w:t>
            </w:r>
            <w:r>
              <w:rPr>
                <w:b/>
                <w:sz w:val="20"/>
                <w:szCs w:val="20"/>
              </w:rPr>
              <w:t xml:space="preserve"> Ознакомление с худ. литературой</w:t>
            </w:r>
          </w:p>
          <w:p w:rsidR="0099203F" w:rsidRPr="009F7724" w:rsidRDefault="0099203F" w:rsidP="007A1401">
            <w:pPr>
              <w:rPr>
                <w:b/>
                <w:sz w:val="20"/>
                <w:szCs w:val="20"/>
              </w:rPr>
            </w:pPr>
            <w:r>
              <w:rPr>
                <w:b/>
                <w:sz w:val="20"/>
                <w:szCs w:val="20"/>
              </w:rPr>
              <w:t>9.00- 9.20</w:t>
            </w:r>
          </w:p>
          <w:p w:rsidR="009D4406" w:rsidRDefault="0099203F" w:rsidP="009D4406">
            <w:pPr>
              <w:rPr>
                <w:b/>
                <w:sz w:val="20"/>
                <w:szCs w:val="20"/>
              </w:rPr>
            </w:pPr>
            <w:r>
              <w:rPr>
                <w:b/>
                <w:sz w:val="20"/>
                <w:szCs w:val="20"/>
              </w:rPr>
              <w:t>2</w:t>
            </w:r>
            <w:r w:rsidR="009D4406" w:rsidRPr="002727E8">
              <w:rPr>
                <w:b/>
                <w:sz w:val="20"/>
                <w:szCs w:val="20"/>
              </w:rPr>
              <w:t xml:space="preserve"> Музыка</w:t>
            </w:r>
          </w:p>
          <w:p w:rsidR="009D4406" w:rsidRDefault="009D4406" w:rsidP="009D4406">
            <w:pPr>
              <w:rPr>
                <w:b/>
                <w:sz w:val="20"/>
                <w:szCs w:val="20"/>
              </w:rPr>
            </w:pPr>
            <w:r>
              <w:rPr>
                <w:b/>
                <w:sz w:val="20"/>
                <w:szCs w:val="20"/>
              </w:rPr>
              <w:t>9.45-10.05</w:t>
            </w:r>
          </w:p>
          <w:p w:rsidR="009D4406" w:rsidRPr="00E10E25" w:rsidRDefault="009D4406" w:rsidP="009D4406">
            <w:pPr>
              <w:rPr>
                <w:b/>
                <w:sz w:val="20"/>
                <w:szCs w:val="20"/>
              </w:rPr>
            </w:pPr>
          </w:p>
          <w:p w:rsidR="0099203F" w:rsidRPr="00E10E25" w:rsidRDefault="0099203F" w:rsidP="007A1401">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99203F" w:rsidRPr="002727E8" w:rsidRDefault="0099203F" w:rsidP="007A1401">
            <w:pPr>
              <w:rPr>
                <w:b/>
                <w:sz w:val="20"/>
                <w:szCs w:val="20"/>
              </w:rPr>
            </w:pPr>
            <w:r w:rsidRPr="002727E8">
              <w:rPr>
                <w:b/>
                <w:sz w:val="20"/>
                <w:szCs w:val="20"/>
              </w:rPr>
              <w:t>1. Математика</w:t>
            </w:r>
          </w:p>
          <w:p w:rsidR="0099203F" w:rsidRPr="009F7724" w:rsidRDefault="0099203F" w:rsidP="007A1401">
            <w:pPr>
              <w:rPr>
                <w:b/>
                <w:sz w:val="20"/>
                <w:szCs w:val="20"/>
              </w:rPr>
            </w:pPr>
            <w:r>
              <w:rPr>
                <w:b/>
                <w:sz w:val="20"/>
                <w:szCs w:val="20"/>
              </w:rPr>
              <w:t>9.00-9.20</w:t>
            </w:r>
          </w:p>
          <w:p w:rsidR="0099203F" w:rsidRDefault="0099203F" w:rsidP="007A1401">
            <w:pPr>
              <w:rPr>
                <w:b/>
                <w:sz w:val="20"/>
                <w:szCs w:val="20"/>
              </w:rPr>
            </w:pPr>
            <w:r>
              <w:rPr>
                <w:b/>
                <w:sz w:val="20"/>
                <w:szCs w:val="20"/>
              </w:rPr>
              <w:t>2. Ознакомление с окр. миром</w:t>
            </w:r>
          </w:p>
          <w:p w:rsidR="0099203F" w:rsidRDefault="0099203F" w:rsidP="007A1401">
            <w:pPr>
              <w:rPr>
                <w:b/>
                <w:sz w:val="20"/>
                <w:szCs w:val="20"/>
              </w:rPr>
            </w:pPr>
            <w:r>
              <w:rPr>
                <w:b/>
                <w:sz w:val="20"/>
                <w:szCs w:val="20"/>
              </w:rPr>
              <w:t>9.30-9.5</w:t>
            </w:r>
            <w:r w:rsidRPr="009F7724">
              <w:rPr>
                <w:b/>
                <w:sz w:val="20"/>
                <w:szCs w:val="20"/>
              </w:rPr>
              <w:t>0</w:t>
            </w:r>
            <w:r w:rsidR="005F395B">
              <w:rPr>
                <w:b/>
                <w:sz w:val="20"/>
                <w:szCs w:val="20"/>
              </w:rPr>
              <w:t xml:space="preserve"> (социальный/природный)</w:t>
            </w:r>
          </w:p>
          <w:p w:rsidR="0099203F" w:rsidRPr="009F7724" w:rsidRDefault="0099203F" w:rsidP="007A1401">
            <w:pPr>
              <w:rPr>
                <w:b/>
                <w:sz w:val="20"/>
                <w:szCs w:val="20"/>
              </w:rPr>
            </w:pPr>
            <w:r>
              <w:rPr>
                <w:b/>
                <w:sz w:val="20"/>
                <w:szCs w:val="20"/>
              </w:rPr>
              <w:t>3.</w:t>
            </w:r>
            <w:r w:rsidRPr="009F7724">
              <w:rPr>
                <w:b/>
                <w:sz w:val="20"/>
                <w:szCs w:val="20"/>
              </w:rPr>
              <w:t>Физическое развитие (на улице)</w:t>
            </w:r>
          </w:p>
        </w:tc>
        <w:tc>
          <w:tcPr>
            <w:tcW w:w="1984" w:type="dxa"/>
            <w:tcBorders>
              <w:top w:val="single" w:sz="4" w:space="0" w:color="auto"/>
              <w:left w:val="single" w:sz="4" w:space="0" w:color="auto"/>
              <w:bottom w:val="single" w:sz="4" w:space="0" w:color="auto"/>
              <w:right w:val="single" w:sz="4" w:space="0" w:color="auto"/>
            </w:tcBorders>
          </w:tcPr>
          <w:p w:rsidR="0099203F" w:rsidRPr="002727E8" w:rsidRDefault="0099203F" w:rsidP="007A1401">
            <w:pPr>
              <w:rPr>
                <w:b/>
                <w:sz w:val="20"/>
                <w:szCs w:val="20"/>
              </w:rPr>
            </w:pPr>
            <w:r w:rsidRPr="002727E8">
              <w:rPr>
                <w:b/>
                <w:sz w:val="20"/>
                <w:szCs w:val="20"/>
              </w:rPr>
              <w:t>1. Речевое развитие</w:t>
            </w:r>
          </w:p>
          <w:p w:rsidR="0099203F" w:rsidRPr="009F7724" w:rsidRDefault="002334D7" w:rsidP="007A1401">
            <w:pPr>
              <w:rPr>
                <w:b/>
                <w:sz w:val="20"/>
                <w:szCs w:val="20"/>
              </w:rPr>
            </w:pPr>
            <w:r>
              <w:rPr>
                <w:b/>
                <w:sz w:val="20"/>
                <w:szCs w:val="20"/>
              </w:rPr>
              <w:t xml:space="preserve"> 8.55- 9.15</w:t>
            </w:r>
          </w:p>
          <w:p w:rsidR="009D4406" w:rsidRDefault="0099203F" w:rsidP="009D4406">
            <w:pPr>
              <w:rPr>
                <w:b/>
                <w:sz w:val="20"/>
                <w:szCs w:val="20"/>
              </w:rPr>
            </w:pPr>
            <w:r w:rsidRPr="002727E8">
              <w:rPr>
                <w:b/>
                <w:sz w:val="20"/>
                <w:szCs w:val="20"/>
              </w:rPr>
              <w:t>2.</w:t>
            </w:r>
            <w:r w:rsidR="009D4406" w:rsidRPr="002727E8">
              <w:rPr>
                <w:b/>
                <w:sz w:val="20"/>
                <w:szCs w:val="20"/>
              </w:rPr>
              <w:t xml:space="preserve">Физическое развитие </w:t>
            </w:r>
          </w:p>
          <w:p w:rsidR="009D4406" w:rsidRPr="009F7724" w:rsidRDefault="009D4406" w:rsidP="009D4406">
            <w:pPr>
              <w:rPr>
                <w:b/>
                <w:sz w:val="20"/>
                <w:szCs w:val="20"/>
              </w:rPr>
            </w:pPr>
            <w:r>
              <w:rPr>
                <w:b/>
                <w:sz w:val="20"/>
                <w:szCs w:val="20"/>
              </w:rPr>
              <w:t>9.25</w:t>
            </w:r>
            <w:r w:rsidRPr="009F7724">
              <w:rPr>
                <w:b/>
                <w:sz w:val="20"/>
                <w:szCs w:val="20"/>
              </w:rPr>
              <w:t>-9.</w:t>
            </w:r>
            <w:r>
              <w:rPr>
                <w:b/>
                <w:sz w:val="20"/>
                <w:szCs w:val="20"/>
              </w:rPr>
              <w:t>45</w:t>
            </w:r>
          </w:p>
        </w:tc>
        <w:tc>
          <w:tcPr>
            <w:tcW w:w="1843" w:type="dxa"/>
            <w:tcBorders>
              <w:top w:val="single" w:sz="4" w:space="0" w:color="auto"/>
              <w:left w:val="single" w:sz="4" w:space="0" w:color="auto"/>
              <w:bottom w:val="single" w:sz="4" w:space="0" w:color="auto"/>
              <w:right w:val="single" w:sz="4" w:space="0" w:color="auto"/>
            </w:tcBorders>
          </w:tcPr>
          <w:p w:rsidR="0099203F" w:rsidRPr="002727E8" w:rsidRDefault="0099203F" w:rsidP="007A1401">
            <w:pPr>
              <w:rPr>
                <w:b/>
                <w:sz w:val="20"/>
                <w:szCs w:val="20"/>
              </w:rPr>
            </w:pPr>
            <w:r w:rsidRPr="002727E8">
              <w:rPr>
                <w:b/>
                <w:sz w:val="20"/>
                <w:szCs w:val="20"/>
              </w:rPr>
              <w:t>1. Рисование</w:t>
            </w:r>
          </w:p>
          <w:p w:rsidR="0099203F" w:rsidRPr="009F7724" w:rsidRDefault="002334D7" w:rsidP="007A1401">
            <w:pPr>
              <w:rPr>
                <w:b/>
                <w:sz w:val="20"/>
                <w:szCs w:val="20"/>
              </w:rPr>
            </w:pPr>
            <w:r>
              <w:rPr>
                <w:b/>
                <w:sz w:val="20"/>
                <w:szCs w:val="20"/>
              </w:rPr>
              <w:t>9.0</w:t>
            </w:r>
            <w:r w:rsidR="0099203F">
              <w:rPr>
                <w:b/>
                <w:sz w:val="20"/>
                <w:szCs w:val="20"/>
              </w:rPr>
              <w:t>0-</w:t>
            </w:r>
            <w:r>
              <w:rPr>
                <w:b/>
                <w:sz w:val="20"/>
                <w:szCs w:val="20"/>
              </w:rPr>
              <w:t xml:space="preserve"> 9.20</w:t>
            </w:r>
          </w:p>
          <w:p w:rsidR="009D4406" w:rsidRPr="002727E8" w:rsidRDefault="0099203F" w:rsidP="009D4406">
            <w:pPr>
              <w:rPr>
                <w:b/>
                <w:sz w:val="20"/>
                <w:szCs w:val="20"/>
              </w:rPr>
            </w:pPr>
            <w:r>
              <w:rPr>
                <w:b/>
                <w:sz w:val="20"/>
                <w:szCs w:val="20"/>
              </w:rPr>
              <w:t>2</w:t>
            </w:r>
            <w:r w:rsidR="009D4406" w:rsidRPr="002727E8">
              <w:rPr>
                <w:b/>
                <w:sz w:val="20"/>
                <w:szCs w:val="20"/>
              </w:rPr>
              <w:t xml:space="preserve"> Музыка</w:t>
            </w:r>
          </w:p>
          <w:p w:rsidR="0099203F" w:rsidRPr="00E97E86" w:rsidRDefault="009D4406" w:rsidP="009D4406">
            <w:pPr>
              <w:rPr>
                <w:sz w:val="20"/>
                <w:szCs w:val="20"/>
              </w:rPr>
            </w:pPr>
            <w:r>
              <w:rPr>
                <w:b/>
                <w:sz w:val="20"/>
                <w:szCs w:val="20"/>
              </w:rPr>
              <w:t>10.50—10.10</w:t>
            </w:r>
          </w:p>
        </w:tc>
        <w:tc>
          <w:tcPr>
            <w:tcW w:w="1984" w:type="dxa"/>
            <w:tcBorders>
              <w:top w:val="single" w:sz="4" w:space="0" w:color="auto"/>
              <w:left w:val="single" w:sz="4" w:space="0" w:color="auto"/>
              <w:bottom w:val="single" w:sz="4" w:space="0" w:color="auto"/>
              <w:right w:val="single" w:sz="4" w:space="0" w:color="auto"/>
            </w:tcBorders>
          </w:tcPr>
          <w:p w:rsidR="0099203F" w:rsidRPr="002727E8" w:rsidRDefault="0099203F" w:rsidP="007A1401">
            <w:pPr>
              <w:rPr>
                <w:b/>
                <w:sz w:val="20"/>
                <w:szCs w:val="20"/>
              </w:rPr>
            </w:pPr>
            <w:r>
              <w:rPr>
                <w:b/>
                <w:sz w:val="20"/>
                <w:szCs w:val="20"/>
              </w:rPr>
              <w:t>1</w:t>
            </w:r>
            <w:r w:rsidRPr="002727E8">
              <w:rPr>
                <w:b/>
                <w:sz w:val="20"/>
                <w:szCs w:val="20"/>
              </w:rPr>
              <w:t>. 1,3 неделя месяца</w:t>
            </w:r>
          </w:p>
          <w:p w:rsidR="0099203F" w:rsidRPr="002727E8" w:rsidRDefault="0099203F" w:rsidP="007A1401">
            <w:pPr>
              <w:rPr>
                <w:b/>
                <w:sz w:val="20"/>
                <w:szCs w:val="20"/>
              </w:rPr>
            </w:pPr>
            <w:r w:rsidRPr="002727E8">
              <w:rPr>
                <w:b/>
                <w:sz w:val="20"/>
                <w:szCs w:val="20"/>
              </w:rPr>
              <w:t>Констру</w:t>
            </w:r>
            <w:r>
              <w:rPr>
                <w:b/>
                <w:sz w:val="20"/>
                <w:szCs w:val="20"/>
              </w:rPr>
              <w:t>ирование</w:t>
            </w:r>
          </w:p>
          <w:p w:rsidR="0099203F" w:rsidRPr="002727E8" w:rsidRDefault="0099203F" w:rsidP="007A1401">
            <w:pPr>
              <w:rPr>
                <w:b/>
                <w:sz w:val="20"/>
                <w:szCs w:val="20"/>
              </w:rPr>
            </w:pPr>
            <w:r w:rsidRPr="002727E8">
              <w:rPr>
                <w:b/>
                <w:sz w:val="20"/>
                <w:szCs w:val="20"/>
              </w:rPr>
              <w:t>2,4 неделя</w:t>
            </w:r>
          </w:p>
          <w:p w:rsidR="0099203F" w:rsidRPr="00E97E86" w:rsidRDefault="0099203F" w:rsidP="007A1401">
            <w:pPr>
              <w:rPr>
                <w:sz w:val="20"/>
                <w:szCs w:val="20"/>
              </w:rPr>
            </w:pPr>
            <w:r w:rsidRPr="002727E8">
              <w:rPr>
                <w:b/>
                <w:sz w:val="20"/>
                <w:szCs w:val="20"/>
              </w:rPr>
              <w:t>аппликация</w:t>
            </w:r>
          </w:p>
          <w:p w:rsidR="0099203F" w:rsidRPr="009F7724" w:rsidRDefault="0099203F" w:rsidP="007A1401">
            <w:pPr>
              <w:rPr>
                <w:b/>
                <w:sz w:val="20"/>
                <w:szCs w:val="20"/>
              </w:rPr>
            </w:pPr>
            <w:r>
              <w:rPr>
                <w:b/>
                <w:sz w:val="20"/>
                <w:szCs w:val="20"/>
              </w:rPr>
              <w:t>9.00- 9.20</w:t>
            </w:r>
          </w:p>
          <w:p w:rsidR="009D4406" w:rsidRPr="002727E8" w:rsidRDefault="0099203F" w:rsidP="009D4406">
            <w:pPr>
              <w:rPr>
                <w:b/>
                <w:sz w:val="20"/>
                <w:szCs w:val="20"/>
              </w:rPr>
            </w:pPr>
            <w:r w:rsidRPr="002727E8">
              <w:rPr>
                <w:b/>
                <w:sz w:val="20"/>
                <w:szCs w:val="20"/>
              </w:rPr>
              <w:t xml:space="preserve">2.  </w:t>
            </w:r>
            <w:r w:rsidR="009D4406" w:rsidRPr="002727E8">
              <w:rPr>
                <w:b/>
                <w:sz w:val="20"/>
                <w:szCs w:val="20"/>
              </w:rPr>
              <w:t>Физическое развитие</w:t>
            </w:r>
          </w:p>
          <w:p w:rsidR="009D4406" w:rsidRPr="009F7724" w:rsidRDefault="009D4406" w:rsidP="009D4406">
            <w:pPr>
              <w:rPr>
                <w:b/>
                <w:sz w:val="20"/>
                <w:szCs w:val="20"/>
              </w:rPr>
            </w:pPr>
            <w:r>
              <w:rPr>
                <w:b/>
                <w:sz w:val="20"/>
                <w:szCs w:val="20"/>
              </w:rPr>
              <w:t>9.50-10.10</w:t>
            </w:r>
          </w:p>
          <w:p w:rsidR="009D4406" w:rsidRPr="009F7724" w:rsidRDefault="009D4406" w:rsidP="007A1401">
            <w:pPr>
              <w:rPr>
                <w:b/>
                <w:sz w:val="20"/>
                <w:szCs w:val="20"/>
              </w:rPr>
            </w:pPr>
          </w:p>
        </w:tc>
      </w:tr>
      <w:tr w:rsidR="0099203F" w:rsidRPr="00E97E86" w:rsidTr="00AD66F9">
        <w:trPr>
          <w:cantSplit/>
          <w:trHeight w:val="1575"/>
        </w:trPr>
        <w:tc>
          <w:tcPr>
            <w:tcW w:w="852" w:type="dxa"/>
            <w:tcBorders>
              <w:top w:val="single" w:sz="4" w:space="0" w:color="auto"/>
              <w:left w:val="single" w:sz="4" w:space="0" w:color="auto"/>
              <w:bottom w:val="single" w:sz="4" w:space="0" w:color="auto"/>
              <w:right w:val="single" w:sz="4" w:space="0" w:color="auto"/>
            </w:tcBorders>
            <w:textDirection w:val="btLr"/>
            <w:hideMark/>
          </w:tcPr>
          <w:p w:rsidR="0099203F" w:rsidRPr="00E97E86" w:rsidRDefault="00D070E3" w:rsidP="00D070E3">
            <w:pPr>
              <w:ind w:left="113" w:right="113"/>
              <w:jc w:val="center"/>
              <w:rPr>
                <w:b/>
                <w:sz w:val="20"/>
                <w:szCs w:val="20"/>
              </w:rPr>
            </w:pPr>
            <w:r>
              <w:rPr>
                <w:b/>
                <w:sz w:val="20"/>
                <w:szCs w:val="20"/>
              </w:rPr>
              <w:t>№ 6</w:t>
            </w:r>
          </w:p>
          <w:p w:rsidR="0099203F" w:rsidRPr="00E97E86" w:rsidRDefault="00A143FB" w:rsidP="00D070E3">
            <w:pPr>
              <w:ind w:left="113" w:right="113"/>
              <w:jc w:val="center"/>
              <w:rPr>
                <w:b/>
                <w:sz w:val="20"/>
                <w:szCs w:val="20"/>
              </w:rPr>
            </w:pPr>
            <w:r>
              <w:rPr>
                <w:b/>
                <w:sz w:val="20"/>
                <w:szCs w:val="20"/>
              </w:rPr>
              <w:t>С</w:t>
            </w:r>
            <w:r w:rsidR="0099203F">
              <w:rPr>
                <w:b/>
                <w:sz w:val="20"/>
                <w:szCs w:val="20"/>
              </w:rPr>
              <w:t>тарш</w:t>
            </w:r>
            <w:r w:rsidR="00D070E3">
              <w:rPr>
                <w:b/>
                <w:sz w:val="20"/>
                <w:szCs w:val="20"/>
              </w:rPr>
              <w:t>ая</w:t>
            </w:r>
          </w:p>
        </w:tc>
        <w:tc>
          <w:tcPr>
            <w:tcW w:w="2126" w:type="dxa"/>
            <w:tcBorders>
              <w:top w:val="single" w:sz="4" w:space="0" w:color="auto"/>
              <w:left w:val="single" w:sz="4" w:space="0" w:color="auto"/>
              <w:bottom w:val="single" w:sz="4" w:space="0" w:color="auto"/>
              <w:right w:val="single" w:sz="4" w:space="0" w:color="auto"/>
            </w:tcBorders>
          </w:tcPr>
          <w:p w:rsidR="00584FB6" w:rsidRPr="00962CAC" w:rsidRDefault="0099203F" w:rsidP="00584FB6">
            <w:pPr>
              <w:rPr>
                <w:b/>
                <w:sz w:val="20"/>
                <w:szCs w:val="20"/>
              </w:rPr>
            </w:pPr>
            <w:r w:rsidRPr="00962CAC">
              <w:rPr>
                <w:b/>
                <w:sz w:val="20"/>
                <w:szCs w:val="20"/>
              </w:rPr>
              <w:t>1</w:t>
            </w:r>
            <w:r w:rsidR="00584FB6">
              <w:rPr>
                <w:b/>
                <w:sz w:val="20"/>
                <w:szCs w:val="20"/>
              </w:rPr>
              <w:t xml:space="preserve"> Физическое развитие </w:t>
            </w:r>
          </w:p>
          <w:p w:rsidR="0099203F" w:rsidRDefault="00584FB6" w:rsidP="007A1401">
            <w:pPr>
              <w:rPr>
                <w:b/>
                <w:sz w:val="20"/>
                <w:szCs w:val="20"/>
              </w:rPr>
            </w:pPr>
            <w:r>
              <w:rPr>
                <w:b/>
                <w:sz w:val="20"/>
                <w:szCs w:val="20"/>
              </w:rPr>
              <w:t>8.50-9.15</w:t>
            </w:r>
          </w:p>
          <w:p w:rsidR="00F711BF" w:rsidRPr="00962CAC" w:rsidRDefault="00F711BF" w:rsidP="00F711BF">
            <w:pPr>
              <w:rPr>
                <w:b/>
                <w:sz w:val="20"/>
                <w:szCs w:val="20"/>
              </w:rPr>
            </w:pPr>
            <w:r>
              <w:rPr>
                <w:b/>
                <w:sz w:val="20"/>
                <w:szCs w:val="20"/>
              </w:rPr>
              <w:t xml:space="preserve">2. </w:t>
            </w:r>
            <w:r w:rsidRPr="00962CAC">
              <w:rPr>
                <w:b/>
                <w:sz w:val="20"/>
                <w:szCs w:val="20"/>
              </w:rPr>
              <w:t>Рисование</w:t>
            </w:r>
          </w:p>
          <w:p w:rsidR="00F711BF" w:rsidRPr="0072356A" w:rsidRDefault="00F711BF" w:rsidP="00584FB6">
            <w:pPr>
              <w:rPr>
                <w:b/>
                <w:sz w:val="20"/>
                <w:szCs w:val="20"/>
              </w:rPr>
            </w:pPr>
            <w:r>
              <w:rPr>
                <w:b/>
                <w:sz w:val="20"/>
                <w:szCs w:val="20"/>
              </w:rPr>
              <w:t>9.25-9.5</w:t>
            </w:r>
            <w:r w:rsidRPr="0072356A">
              <w:rPr>
                <w:b/>
                <w:sz w:val="20"/>
                <w:szCs w:val="20"/>
              </w:rPr>
              <w:t>0</w:t>
            </w:r>
            <w:r w:rsidR="009D4406">
              <w:rPr>
                <w:b/>
                <w:sz w:val="20"/>
                <w:szCs w:val="20"/>
              </w:rPr>
              <w:t xml:space="preserve"> </w:t>
            </w:r>
          </w:p>
          <w:p w:rsidR="00EA1B0B" w:rsidRPr="00EA1B0B" w:rsidRDefault="00EA1B0B" w:rsidP="007A1401">
            <w:pPr>
              <w:rPr>
                <w:b/>
                <w:sz w:val="20"/>
                <w:szCs w:val="20"/>
              </w:rPr>
            </w:pPr>
          </w:p>
          <w:p w:rsidR="0099203F" w:rsidRPr="00E97E86" w:rsidRDefault="0099203F" w:rsidP="007A1401">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9D4406" w:rsidRPr="00D82D86" w:rsidRDefault="0099203F" w:rsidP="009D4406">
            <w:pPr>
              <w:rPr>
                <w:b/>
                <w:sz w:val="20"/>
                <w:szCs w:val="20"/>
              </w:rPr>
            </w:pPr>
            <w:r w:rsidRPr="00D82D86">
              <w:rPr>
                <w:b/>
                <w:sz w:val="20"/>
                <w:szCs w:val="20"/>
              </w:rPr>
              <w:t xml:space="preserve">1. </w:t>
            </w:r>
            <w:r w:rsidR="009D4406" w:rsidRPr="00D82D86">
              <w:rPr>
                <w:b/>
                <w:sz w:val="20"/>
                <w:szCs w:val="20"/>
              </w:rPr>
              <w:t>Музыка</w:t>
            </w:r>
          </w:p>
          <w:p w:rsidR="009D4406" w:rsidRPr="00D82D86" w:rsidRDefault="009D4406" w:rsidP="009D4406">
            <w:pPr>
              <w:rPr>
                <w:b/>
                <w:sz w:val="20"/>
                <w:szCs w:val="20"/>
              </w:rPr>
            </w:pPr>
            <w:r w:rsidRPr="00D82D86">
              <w:rPr>
                <w:b/>
                <w:sz w:val="20"/>
                <w:szCs w:val="20"/>
              </w:rPr>
              <w:t>8.50-9.15</w:t>
            </w:r>
          </w:p>
          <w:p w:rsidR="00584FB6" w:rsidRPr="00D82D86" w:rsidRDefault="00584FB6" w:rsidP="00584FB6">
            <w:pPr>
              <w:rPr>
                <w:b/>
                <w:sz w:val="20"/>
                <w:szCs w:val="20"/>
              </w:rPr>
            </w:pPr>
            <w:r w:rsidRPr="00D82D86">
              <w:rPr>
                <w:b/>
                <w:sz w:val="20"/>
                <w:szCs w:val="20"/>
              </w:rPr>
              <w:t>2.Математика</w:t>
            </w:r>
          </w:p>
          <w:p w:rsidR="00584FB6" w:rsidRPr="00D82D86" w:rsidRDefault="00D82D86" w:rsidP="00584FB6">
            <w:pPr>
              <w:rPr>
                <w:b/>
                <w:sz w:val="20"/>
                <w:szCs w:val="20"/>
              </w:rPr>
            </w:pPr>
            <w:r w:rsidRPr="00D82D86">
              <w:rPr>
                <w:b/>
                <w:sz w:val="20"/>
                <w:szCs w:val="20"/>
              </w:rPr>
              <w:t>9.25- 9.</w:t>
            </w:r>
            <w:r w:rsidR="00584FB6" w:rsidRPr="00D82D86">
              <w:rPr>
                <w:b/>
                <w:sz w:val="20"/>
                <w:szCs w:val="20"/>
              </w:rPr>
              <w:t>5</w:t>
            </w:r>
            <w:r w:rsidRPr="00D82D86">
              <w:rPr>
                <w:b/>
                <w:sz w:val="20"/>
                <w:szCs w:val="20"/>
              </w:rPr>
              <w:t>0</w:t>
            </w:r>
          </w:p>
          <w:p w:rsidR="00D82D86" w:rsidRPr="00D82D86" w:rsidRDefault="00D82D86" w:rsidP="00D82D86">
            <w:pPr>
              <w:rPr>
                <w:b/>
                <w:sz w:val="20"/>
                <w:szCs w:val="20"/>
              </w:rPr>
            </w:pPr>
            <w:r w:rsidRPr="00D82D86">
              <w:rPr>
                <w:b/>
                <w:sz w:val="20"/>
                <w:szCs w:val="20"/>
              </w:rPr>
              <w:t>3.Физическое развитие</w:t>
            </w:r>
          </w:p>
          <w:p w:rsidR="0099203F" w:rsidRPr="00D82D86" w:rsidRDefault="00D82D86" w:rsidP="00D82D86">
            <w:pPr>
              <w:rPr>
                <w:b/>
                <w:sz w:val="20"/>
                <w:szCs w:val="20"/>
              </w:rPr>
            </w:pPr>
            <w:r w:rsidRPr="00D82D86">
              <w:rPr>
                <w:b/>
                <w:sz w:val="20"/>
                <w:szCs w:val="20"/>
              </w:rPr>
              <w:t>(на улице)</w:t>
            </w:r>
          </w:p>
        </w:tc>
        <w:tc>
          <w:tcPr>
            <w:tcW w:w="1984" w:type="dxa"/>
            <w:tcBorders>
              <w:top w:val="single" w:sz="4" w:space="0" w:color="auto"/>
              <w:left w:val="single" w:sz="4" w:space="0" w:color="auto"/>
              <w:bottom w:val="single" w:sz="4" w:space="0" w:color="auto"/>
              <w:right w:val="single" w:sz="4" w:space="0" w:color="auto"/>
            </w:tcBorders>
            <w:hideMark/>
          </w:tcPr>
          <w:p w:rsidR="00584FB6" w:rsidRPr="00D82D86" w:rsidRDefault="0099203F" w:rsidP="00584FB6">
            <w:pPr>
              <w:rPr>
                <w:b/>
                <w:sz w:val="20"/>
                <w:szCs w:val="20"/>
              </w:rPr>
            </w:pPr>
            <w:r w:rsidRPr="00D82D86">
              <w:rPr>
                <w:b/>
                <w:sz w:val="20"/>
                <w:szCs w:val="20"/>
              </w:rPr>
              <w:t>1.</w:t>
            </w:r>
            <w:r w:rsidR="00584FB6" w:rsidRPr="00D82D86">
              <w:rPr>
                <w:b/>
                <w:sz w:val="20"/>
                <w:szCs w:val="20"/>
              </w:rPr>
              <w:t xml:space="preserve"> Физическое развитие </w:t>
            </w:r>
          </w:p>
          <w:p w:rsidR="00584FB6" w:rsidRPr="00D82D86" w:rsidRDefault="00584FB6" w:rsidP="00584FB6">
            <w:pPr>
              <w:rPr>
                <w:b/>
                <w:sz w:val="20"/>
                <w:szCs w:val="20"/>
              </w:rPr>
            </w:pPr>
            <w:r w:rsidRPr="00D82D86">
              <w:rPr>
                <w:b/>
                <w:sz w:val="20"/>
                <w:szCs w:val="20"/>
              </w:rPr>
              <w:t>8.50-9.15</w:t>
            </w:r>
          </w:p>
          <w:p w:rsidR="0099203F" w:rsidRPr="00D82D86" w:rsidRDefault="00584FB6" w:rsidP="007A1401">
            <w:pPr>
              <w:rPr>
                <w:b/>
                <w:sz w:val="20"/>
                <w:szCs w:val="20"/>
              </w:rPr>
            </w:pPr>
            <w:r w:rsidRPr="00D82D86">
              <w:rPr>
                <w:b/>
                <w:sz w:val="20"/>
                <w:szCs w:val="20"/>
              </w:rPr>
              <w:t>2.</w:t>
            </w:r>
            <w:r w:rsidR="0099203F" w:rsidRPr="00D82D86">
              <w:rPr>
                <w:b/>
                <w:sz w:val="20"/>
                <w:szCs w:val="20"/>
              </w:rPr>
              <w:t xml:space="preserve"> Речевое развитие</w:t>
            </w:r>
          </w:p>
          <w:p w:rsidR="0099203F" w:rsidRPr="00D82D86" w:rsidRDefault="00584FB6" w:rsidP="007A1401">
            <w:pPr>
              <w:rPr>
                <w:b/>
                <w:sz w:val="20"/>
                <w:szCs w:val="20"/>
              </w:rPr>
            </w:pPr>
            <w:r w:rsidRPr="00D82D86">
              <w:rPr>
                <w:b/>
                <w:sz w:val="20"/>
                <w:szCs w:val="20"/>
              </w:rPr>
              <w:t>9.25- 9.50</w:t>
            </w:r>
          </w:p>
          <w:p w:rsidR="00EA1B0B" w:rsidRPr="00D82D86" w:rsidRDefault="00D82D86" w:rsidP="00EA1B0B">
            <w:pPr>
              <w:rPr>
                <w:b/>
                <w:sz w:val="20"/>
                <w:szCs w:val="20"/>
              </w:rPr>
            </w:pPr>
            <w:r w:rsidRPr="00D82D86">
              <w:rPr>
                <w:b/>
                <w:sz w:val="20"/>
                <w:szCs w:val="20"/>
              </w:rPr>
              <w:t>3</w:t>
            </w:r>
            <w:r w:rsidR="0099203F" w:rsidRPr="00D82D86">
              <w:rPr>
                <w:b/>
                <w:sz w:val="20"/>
                <w:szCs w:val="20"/>
              </w:rPr>
              <w:t xml:space="preserve">. </w:t>
            </w:r>
            <w:r w:rsidR="00EA1B0B" w:rsidRPr="00D82D86">
              <w:rPr>
                <w:b/>
                <w:sz w:val="20"/>
                <w:szCs w:val="20"/>
              </w:rPr>
              <w:t>1,3 неделя месяца</w:t>
            </w:r>
          </w:p>
          <w:p w:rsidR="00EA1B0B" w:rsidRPr="00D82D86" w:rsidRDefault="00EA1B0B" w:rsidP="00EA1B0B">
            <w:pPr>
              <w:rPr>
                <w:b/>
                <w:sz w:val="20"/>
                <w:szCs w:val="20"/>
              </w:rPr>
            </w:pPr>
            <w:r w:rsidRPr="00D82D86">
              <w:rPr>
                <w:b/>
                <w:sz w:val="20"/>
                <w:szCs w:val="20"/>
              </w:rPr>
              <w:t>Конструирование</w:t>
            </w:r>
          </w:p>
          <w:p w:rsidR="00EA1B0B" w:rsidRPr="00D82D86" w:rsidRDefault="00EA1B0B" w:rsidP="00EA1B0B">
            <w:pPr>
              <w:rPr>
                <w:b/>
                <w:sz w:val="20"/>
                <w:szCs w:val="20"/>
              </w:rPr>
            </w:pPr>
            <w:r w:rsidRPr="00D82D86">
              <w:rPr>
                <w:b/>
                <w:sz w:val="20"/>
                <w:szCs w:val="20"/>
              </w:rPr>
              <w:t>2,4 неделя</w:t>
            </w:r>
          </w:p>
          <w:p w:rsidR="00EA1B0B" w:rsidRPr="00D82D86" w:rsidRDefault="00EA1B0B" w:rsidP="00EA1B0B">
            <w:pPr>
              <w:rPr>
                <w:b/>
                <w:sz w:val="20"/>
                <w:szCs w:val="20"/>
              </w:rPr>
            </w:pPr>
            <w:r w:rsidRPr="00D82D86">
              <w:rPr>
                <w:b/>
                <w:sz w:val="20"/>
                <w:szCs w:val="20"/>
              </w:rPr>
              <w:t xml:space="preserve">Аппликация </w:t>
            </w:r>
          </w:p>
          <w:p w:rsidR="00EA1B0B" w:rsidRPr="00D82D86" w:rsidRDefault="00D82D86" w:rsidP="00EA1B0B">
            <w:pPr>
              <w:rPr>
                <w:b/>
                <w:sz w:val="20"/>
                <w:szCs w:val="20"/>
              </w:rPr>
            </w:pPr>
            <w:r>
              <w:rPr>
                <w:b/>
                <w:sz w:val="20"/>
                <w:szCs w:val="20"/>
              </w:rPr>
              <w:t>10.00- 10.25</w:t>
            </w:r>
          </w:p>
          <w:p w:rsidR="0099203F" w:rsidRPr="00D82D86" w:rsidRDefault="0099203F" w:rsidP="00584FB6">
            <w:pPr>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84FB6" w:rsidRPr="00962CAC" w:rsidRDefault="0099203F" w:rsidP="00584FB6">
            <w:pPr>
              <w:rPr>
                <w:b/>
                <w:sz w:val="20"/>
                <w:szCs w:val="20"/>
              </w:rPr>
            </w:pPr>
            <w:r>
              <w:rPr>
                <w:b/>
                <w:sz w:val="20"/>
                <w:szCs w:val="20"/>
              </w:rPr>
              <w:t>1</w:t>
            </w:r>
            <w:r w:rsidRPr="00962CAC">
              <w:rPr>
                <w:b/>
                <w:sz w:val="20"/>
                <w:szCs w:val="20"/>
              </w:rPr>
              <w:t xml:space="preserve">. </w:t>
            </w:r>
            <w:r w:rsidR="00584FB6">
              <w:rPr>
                <w:b/>
                <w:sz w:val="20"/>
                <w:szCs w:val="20"/>
              </w:rPr>
              <w:t>Музыка</w:t>
            </w:r>
          </w:p>
          <w:p w:rsidR="0099203F" w:rsidRPr="0072356A" w:rsidRDefault="00584FB6" w:rsidP="009D4406">
            <w:pPr>
              <w:rPr>
                <w:b/>
                <w:sz w:val="20"/>
                <w:szCs w:val="20"/>
              </w:rPr>
            </w:pPr>
            <w:r>
              <w:rPr>
                <w:b/>
                <w:sz w:val="20"/>
                <w:szCs w:val="20"/>
              </w:rPr>
              <w:t>8.50-9.15</w:t>
            </w:r>
          </w:p>
          <w:p w:rsidR="00EA1B0B" w:rsidRDefault="0099203F" w:rsidP="007A1401">
            <w:pPr>
              <w:rPr>
                <w:b/>
                <w:sz w:val="20"/>
                <w:szCs w:val="20"/>
              </w:rPr>
            </w:pPr>
            <w:r w:rsidRPr="00962CAC">
              <w:rPr>
                <w:b/>
                <w:sz w:val="20"/>
                <w:szCs w:val="20"/>
              </w:rPr>
              <w:t>2.</w:t>
            </w:r>
            <w:r>
              <w:rPr>
                <w:sz w:val="20"/>
                <w:szCs w:val="20"/>
              </w:rPr>
              <w:t xml:space="preserve"> </w:t>
            </w:r>
            <w:r w:rsidR="00EA1B0B" w:rsidRPr="00801901">
              <w:rPr>
                <w:b/>
                <w:sz w:val="20"/>
                <w:szCs w:val="20"/>
              </w:rPr>
              <w:t>.Речевое развитие/обучение грамоте</w:t>
            </w:r>
            <w:r w:rsidR="00EA1B0B" w:rsidRPr="00962CAC">
              <w:rPr>
                <w:b/>
                <w:sz w:val="20"/>
                <w:szCs w:val="20"/>
              </w:rPr>
              <w:t xml:space="preserve"> </w:t>
            </w:r>
          </w:p>
          <w:p w:rsidR="00EA1B0B" w:rsidRDefault="00EA1B0B" w:rsidP="007A1401">
            <w:pPr>
              <w:rPr>
                <w:b/>
                <w:sz w:val="20"/>
                <w:szCs w:val="20"/>
              </w:rPr>
            </w:pPr>
            <w:r>
              <w:rPr>
                <w:b/>
                <w:sz w:val="20"/>
                <w:szCs w:val="20"/>
              </w:rPr>
              <w:t>9.25-9.50</w:t>
            </w:r>
          </w:p>
          <w:p w:rsidR="0099203F" w:rsidRPr="00E97E86" w:rsidRDefault="0099203F" w:rsidP="00584FB6">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D82D86" w:rsidRDefault="0099203F" w:rsidP="009D4406">
            <w:pPr>
              <w:rPr>
                <w:b/>
                <w:sz w:val="20"/>
                <w:szCs w:val="20"/>
              </w:rPr>
            </w:pPr>
            <w:r>
              <w:rPr>
                <w:b/>
                <w:sz w:val="20"/>
                <w:szCs w:val="20"/>
              </w:rPr>
              <w:t>1.</w:t>
            </w:r>
            <w:r w:rsidR="00584FB6" w:rsidRPr="00962CAC">
              <w:rPr>
                <w:b/>
                <w:sz w:val="20"/>
                <w:szCs w:val="20"/>
              </w:rPr>
              <w:t xml:space="preserve"> </w:t>
            </w:r>
            <w:r w:rsidR="00584FB6" w:rsidRPr="00962CAC">
              <w:rPr>
                <w:b/>
                <w:i/>
                <w:sz w:val="20"/>
                <w:szCs w:val="20"/>
              </w:rPr>
              <w:t xml:space="preserve"> </w:t>
            </w:r>
            <w:r w:rsidR="00584FB6">
              <w:rPr>
                <w:b/>
                <w:sz w:val="20"/>
                <w:szCs w:val="20"/>
              </w:rPr>
              <w:t xml:space="preserve">Ознакомление с худ.литературой </w:t>
            </w:r>
            <w:r w:rsidR="00D82D86">
              <w:rPr>
                <w:b/>
                <w:sz w:val="20"/>
                <w:szCs w:val="20"/>
              </w:rPr>
              <w:t>/ Лепка</w:t>
            </w:r>
          </w:p>
          <w:p w:rsidR="0099203F" w:rsidRPr="00E97E86" w:rsidRDefault="00D82D86" w:rsidP="007A1401">
            <w:pPr>
              <w:rPr>
                <w:sz w:val="20"/>
                <w:szCs w:val="20"/>
              </w:rPr>
            </w:pPr>
            <w:r>
              <w:rPr>
                <w:b/>
                <w:sz w:val="20"/>
                <w:szCs w:val="20"/>
              </w:rPr>
              <w:t>9.00-9.25</w:t>
            </w:r>
          </w:p>
          <w:p w:rsidR="00D82D86" w:rsidRDefault="00D82D86" w:rsidP="00D82D86">
            <w:pPr>
              <w:rPr>
                <w:sz w:val="20"/>
                <w:szCs w:val="20"/>
              </w:rPr>
            </w:pPr>
            <w:r>
              <w:rPr>
                <w:b/>
                <w:sz w:val="20"/>
                <w:szCs w:val="20"/>
              </w:rPr>
              <w:t>2</w:t>
            </w:r>
            <w:r w:rsidRPr="00962CAC">
              <w:rPr>
                <w:b/>
                <w:sz w:val="20"/>
                <w:szCs w:val="20"/>
              </w:rPr>
              <w:t xml:space="preserve">. </w:t>
            </w:r>
            <w:r>
              <w:rPr>
                <w:b/>
                <w:sz w:val="20"/>
                <w:szCs w:val="20"/>
              </w:rPr>
              <w:t>Ознакомление с окр. миром</w:t>
            </w:r>
            <w:r>
              <w:rPr>
                <w:sz w:val="20"/>
                <w:szCs w:val="20"/>
              </w:rPr>
              <w:t xml:space="preserve"> </w:t>
            </w:r>
          </w:p>
          <w:p w:rsidR="00D82D86" w:rsidRPr="0011688D" w:rsidRDefault="00D82D86" w:rsidP="00D82D86">
            <w:pPr>
              <w:rPr>
                <w:b/>
                <w:sz w:val="20"/>
                <w:szCs w:val="20"/>
              </w:rPr>
            </w:pPr>
            <w:r>
              <w:rPr>
                <w:b/>
                <w:sz w:val="20"/>
                <w:szCs w:val="20"/>
              </w:rPr>
              <w:t>9.35-10.00</w:t>
            </w:r>
          </w:p>
          <w:p w:rsidR="00D82D86" w:rsidRPr="00E97E86" w:rsidRDefault="00D82D86" w:rsidP="00D82D86">
            <w:pPr>
              <w:rPr>
                <w:sz w:val="20"/>
                <w:szCs w:val="20"/>
              </w:rPr>
            </w:pPr>
          </w:p>
          <w:p w:rsidR="0099203F" w:rsidRPr="00E97E86" w:rsidRDefault="0099203F" w:rsidP="00584FB6">
            <w:pPr>
              <w:rPr>
                <w:sz w:val="20"/>
                <w:szCs w:val="20"/>
              </w:rPr>
            </w:pPr>
          </w:p>
        </w:tc>
      </w:tr>
      <w:tr w:rsidR="0099203F" w:rsidRPr="00E97E86" w:rsidTr="00AD66F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tcPr>
          <w:p w:rsidR="0099203F" w:rsidRDefault="00EA1B0B" w:rsidP="00A143FB">
            <w:pPr>
              <w:ind w:left="113" w:right="113"/>
              <w:jc w:val="center"/>
              <w:rPr>
                <w:b/>
                <w:sz w:val="20"/>
                <w:szCs w:val="20"/>
              </w:rPr>
            </w:pPr>
            <w:r>
              <w:rPr>
                <w:b/>
                <w:sz w:val="20"/>
                <w:szCs w:val="20"/>
              </w:rPr>
              <w:lastRenderedPageBreak/>
              <w:t>№4</w:t>
            </w:r>
          </w:p>
          <w:p w:rsidR="0099203F" w:rsidRPr="00E97E86" w:rsidRDefault="0099203F" w:rsidP="00A143FB">
            <w:pPr>
              <w:ind w:left="113" w:right="113"/>
              <w:jc w:val="center"/>
              <w:rPr>
                <w:b/>
                <w:sz w:val="20"/>
                <w:szCs w:val="20"/>
              </w:rPr>
            </w:pPr>
            <w:r>
              <w:rPr>
                <w:b/>
                <w:sz w:val="20"/>
                <w:szCs w:val="20"/>
              </w:rPr>
              <w:t>Старшая</w:t>
            </w:r>
          </w:p>
        </w:tc>
        <w:tc>
          <w:tcPr>
            <w:tcW w:w="2126" w:type="dxa"/>
            <w:tcBorders>
              <w:top w:val="single" w:sz="4" w:space="0" w:color="auto"/>
              <w:left w:val="single" w:sz="4" w:space="0" w:color="auto"/>
              <w:bottom w:val="single" w:sz="4" w:space="0" w:color="auto"/>
              <w:right w:val="single" w:sz="4" w:space="0" w:color="auto"/>
            </w:tcBorders>
          </w:tcPr>
          <w:p w:rsidR="0099203F" w:rsidRDefault="0099203F" w:rsidP="007A1401">
            <w:pPr>
              <w:rPr>
                <w:sz w:val="20"/>
                <w:szCs w:val="20"/>
              </w:rPr>
            </w:pPr>
            <w:r w:rsidRPr="00791D58">
              <w:rPr>
                <w:b/>
                <w:sz w:val="20"/>
                <w:szCs w:val="20"/>
              </w:rPr>
              <w:t xml:space="preserve">1. </w:t>
            </w:r>
            <w:r>
              <w:rPr>
                <w:b/>
                <w:sz w:val="20"/>
                <w:szCs w:val="20"/>
              </w:rPr>
              <w:t>Ознакомление с окр.</w:t>
            </w:r>
            <w:r w:rsidR="00584FB6">
              <w:rPr>
                <w:b/>
                <w:sz w:val="20"/>
                <w:szCs w:val="20"/>
              </w:rPr>
              <w:t xml:space="preserve"> </w:t>
            </w:r>
            <w:r w:rsidRPr="00424F19">
              <w:rPr>
                <w:b/>
                <w:sz w:val="20"/>
                <w:szCs w:val="20"/>
              </w:rPr>
              <w:t>миром</w:t>
            </w:r>
            <w:r>
              <w:rPr>
                <w:b/>
                <w:sz w:val="20"/>
                <w:szCs w:val="20"/>
              </w:rPr>
              <w:t xml:space="preserve"> </w:t>
            </w:r>
            <w:r w:rsidRPr="00424F19">
              <w:rPr>
                <w:b/>
                <w:sz w:val="20"/>
                <w:szCs w:val="20"/>
              </w:rPr>
              <w:t>(социальный/ природный мир)</w:t>
            </w:r>
            <w:r>
              <w:rPr>
                <w:sz w:val="20"/>
                <w:szCs w:val="20"/>
              </w:rPr>
              <w:t xml:space="preserve"> </w:t>
            </w:r>
            <w:r>
              <w:rPr>
                <w:b/>
                <w:sz w:val="20"/>
                <w:szCs w:val="20"/>
              </w:rPr>
              <w:t>9.0</w:t>
            </w:r>
            <w:r w:rsidRPr="00801901">
              <w:rPr>
                <w:b/>
                <w:sz w:val="20"/>
                <w:szCs w:val="20"/>
              </w:rPr>
              <w:t>0- 9.2</w:t>
            </w:r>
            <w:r>
              <w:rPr>
                <w:b/>
                <w:sz w:val="20"/>
                <w:szCs w:val="20"/>
              </w:rPr>
              <w:t>5</w:t>
            </w:r>
          </w:p>
          <w:p w:rsidR="0099203F" w:rsidRDefault="0099203F" w:rsidP="007A1401">
            <w:pPr>
              <w:rPr>
                <w:b/>
                <w:sz w:val="20"/>
                <w:szCs w:val="20"/>
              </w:rPr>
            </w:pPr>
            <w:r w:rsidRPr="00791D58">
              <w:rPr>
                <w:b/>
                <w:sz w:val="20"/>
                <w:szCs w:val="20"/>
              </w:rPr>
              <w:t xml:space="preserve">2. </w:t>
            </w:r>
            <w:r>
              <w:rPr>
                <w:b/>
                <w:sz w:val="20"/>
                <w:szCs w:val="20"/>
              </w:rPr>
              <w:t>Музыка</w:t>
            </w:r>
          </w:p>
          <w:p w:rsidR="0099203F" w:rsidRDefault="00584FB6" w:rsidP="007A1401">
            <w:pPr>
              <w:rPr>
                <w:b/>
                <w:sz w:val="20"/>
                <w:szCs w:val="20"/>
              </w:rPr>
            </w:pPr>
            <w:r>
              <w:rPr>
                <w:b/>
                <w:sz w:val="20"/>
                <w:szCs w:val="20"/>
              </w:rPr>
              <w:t>10.15--10.40</w:t>
            </w:r>
          </w:p>
          <w:p w:rsidR="0099203F" w:rsidRPr="00E97E86" w:rsidRDefault="0099203F" w:rsidP="002D2F8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9203F" w:rsidRPr="00791D58" w:rsidRDefault="00F27B36" w:rsidP="007A1401">
            <w:pPr>
              <w:rPr>
                <w:b/>
                <w:sz w:val="20"/>
                <w:szCs w:val="20"/>
              </w:rPr>
            </w:pPr>
            <w:r>
              <w:rPr>
                <w:b/>
                <w:sz w:val="20"/>
                <w:szCs w:val="20"/>
              </w:rPr>
              <w:t xml:space="preserve">1.      </w:t>
            </w:r>
            <w:r w:rsidR="0099203F" w:rsidRPr="00791D58">
              <w:rPr>
                <w:b/>
                <w:sz w:val="20"/>
                <w:szCs w:val="20"/>
              </w:rPr>
              <w:t>Математика</w:t>
            </w:r>
          </w:p>
          <w:p w:rsidR="0099203F" w:rsidRDefault="003C78AF" w:rsidP="007A1401">
            <w:pPr>
              <w:rPr>
                <w:b/>
                <w:sz w:val="20"/>
                <w:szCs w:val="20"/>
              </w:rPr>
            </w:pPr>
            <w:r>
              <w:rPr>
                <w:b/>
                <w:sz w:val="20"/>
                <w:szCs w:val="20"/>
              </w:rPr>
              <w:t>9.</w:t>
            </w:r>
            <w:r w:rsidR="00D82D86">
              <w:rPr>
                <w:b/>
                <w:sz w:val="20"/>
                <w:szCs w:val="20"/>
              </w:rPr>
              <w:t>00</w:t>
            </w:r>
            <w:r>
              <w:rPr>
                <w:b/>
                <w:sz w:val="20"/>
                <w:szCs w:val="20"/>
              </w:rPr>
              <w:t xml:space="preserve"> -</w:t>
            </w:r>
            <w:r w:rsidR="00D82D86">
              <w:rPr>
                <w:b/>
                <w:sz w:val="20"/>
                <w:szCs w:val="20"/>
              </w:rPr>
              <w:t>9.25</w:t>
            </w:r>
          </w:p>
          <w:p w:rsidR="0099203F" w:rsidRDefault="00F27B36" w:rsidP="002D2F8F">
            <w:pPr>
              <w:rPr>
                <w:b/>
                <w:sz w:val="20"/>
                <w:szCs w:val="20"/>
              </w:rPr>
            </w:pPr>
            <w:r>
              <w:rPr>
                <w:b/>
                <w:sz w:val="20"/>
                <w:szCs w:val="20"/>
              </w:rPr>
              <w:t>2</w:t>
            </w:r>
            <w:r w:rsidR="0099203F" w:rsidRPr="00791D58">
              <w:rPr>
                <w:b/>
                <w:sz w:val="20"/>
                <w:szCs w:val="20"/>
              </w:rPr>
              <w:t>. Рисование</w:t>
            </w:r>
          </w:p>
          <w:p w:rsidR="00F27B36" w:rsidRDefault="00F27B36" w:rsidP="002D2F8F">
            <w:pPr>
              <w:rPr>
                <w:b/>
                <w:sz w:val="20"/>
                <w:szCs w:val="20"/>
              </w:rPr>
            </w:pPr>
            <w:r>
              <w:rPr>
                <w:b/>
                <w:sz w:val="20"/>
                <w:szCs w:val="20"/>
              </w:rPr>
              <w:t>9.35-10.00</w:t>
            </w:r>
          </w:p>
          <w:p w:rsidR="00F27B36" w:rsidRDefault="00F27B36" w:rsidP="00F27B36">
            <w:pPr>
              <w:rPr>
                <w:b/>
                <w:sz w:val="20"/>
                <w:szCs w:val="20"/>
              </w:rPr>
            </w:pPr>
            <w:r>
              <w:rPr>
                <w:b/>
                <w:sz w:val="20"/>
                <w:szCs w:val="20"/>
              </w:rPr>
              <w:t>3.</w:t>
            </w:r>
            <w:r w:rsidRPr="00791D58">
              <w:rPr>
                <w:b/>
                <w:sz w:val="20"/>
                <w:szCs w:val="20"/>
              </w:rPr>
              <w:t xml:space="preserve"> Физическое развитие</w:t>
            </w:r>
            <w:r>
              <w:rPr>
                <w:b/>
                <w:sz w:val="20"/>
                <w:szCs w:val="20"/>
              </w:rPr>
              <w:t xml:space="preserve">                   10.10- 10.35 </w:t>
            </w:r>
          </w:p>
          <w:p w:rsidR="0099203F" w:rsidRPr="00E97E86" w:rsidRDefault="0099203F" w:rsidP="002D2F8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9203F" w:rsidRPr="00791D58" w:rsidRDefault="00F27B36" w:rsidP="007A1401">
            <w:pPr>
              <w:rPr>
                <w:b/>
                <w:sz w:val="20"/>
                <w:szCs w:val="20"/>
              </w:rPr>
            </w:pPr>
            <w:r>
              <w:rPr>
                <w:b/>
                <w:sz w:val="20"/>
                <w:szCs w:val="20"/>
              </w:rPr>
              <w:t>1</w:t>
            </w:r>
            <w:r w:rsidR="0099203F">
              <w:rPr>
                <w:b/>
                <w:sz w:val="20"/>
                <w:szCs w:val="20"/>
              </w:rPr>
              <w:t>.</w:t>
            </w:r>
            <w:r w:rsidR="0099203F" w:rsidRPr="00791D58">
              <w:rPr>
                <w:b/>
                <w:sz w:val="20"/>
                <w:szCs w:val="20"/>
              </w:rPr>
              <w:t>Речевое развитие</w:t>
            </w:r>
          </w:p>
          <w:p w:rsidR="0099203F" w:rsidRPr="00801901" w:rsidRDefault="00F27B36" w:rsidP="007A1401">
            <w:pPr>
              <w:rPr>
                <w:b/>
                <w:sz w:val="20"/>
                <w:szCs w:val="20"/>
              </w:rPr>
            </w:pPr>
            <w:r>
              <w:rPr>
                <w:b/>
                <w:sz w:val="20"/>
                <w:szCs w:val="20"/>
              </w:rPr>
              <w:t>9. 00- 9.25</w:t>
            </w:r>
          </w:p>
          <w:p w:rsidR="0099203F" w:rsidRPr="00791D58" w:rsidRDefault="0099203F" w:rsidP="007A1401">
            <w:pPr>
              <w:rPr>
                <w:b/>
                <w:sz w:val="20"/>
                <w:szCs w:val="20"/>
              </w:rPr>
            </w:pPr>
            <w:r>
              <w:rPr>
                <w:b/>
                <w:sz w:val="20"/>
                <w:szCs w:val="20"/>
              </w:rPr>
              <w:t>3</w:t>
            </w:r>
            <w:r w:rsidRPr="00791D58">
              <w:rPr>
                <w:b/>
                <w:sz w:val="20"/>
                <w:szCs w:val="20"/>
              </w:rPr>
              <w:t>. Лепка</w:t>
            </w:r>
          </w:p>
          <w:p w:rsidR="0099203F" w:rsidRPr="00801901" w:rsidRDefault="00F27B36" w:rsidP="007A1401">
            <w:pPr>
              <w:rPr>
                <w:b/>
                <w:sz w:val="20"/>
                <w:szCs w:val="20"/>
              </w:rPr>
            </w:pPr>
            <w:r>
              <w:rPr>
                <w:b/>
                <w:sz w:val="20"/>
                <w:szCs w:val="20"/>
              </w:rPr>
              <w:t>9.35-10.00</w:t>
            </w:r>
          </w:p>
          <w:p w:rsidR="0099203F" w:rsidRPr="00E97E86" w:rsidRDefault="00F27B36" w:rsidP="007A1401">
            <w:pPr>
              <w:rPr>
                <w:sz w:val="20"/>
                <w:szCs w:val="20"/>
              </w:rPr>
            </w:pPr>
            <w:r>
              <w:rPr>
                <w:b/>
                <w:sz w:val="20"/>
                <w:szCs w:val="20"/>
              </w:rPr>
              <w:t>3.</w:t>
            </w:r>
            <w:r w:rsidRPr="00801901">
              <w:rPr>
                <w:b/>
                <w:sz w:val="20"/>
                <w:szCs w:val="20"/>
              </w:rPr>
              <w:t>Физическое развитие  (на улице»</w:t>
            </w:r>
          </w:p>
        </w:tc>
        <w:tc>
          <w:tcPr>
            <w:tcW w:w="1843" w:type="dxa"/>
            <w:tcBorders>
              <w:top w:val="single" w:sz="4" w:space="0" w:color="auto"/>
              <w:left w:val="single" w:sz="4" w:space="0" w:color="auto"/>
              <w:bottom w:val="single" w:sz="4" w:space="0" w:color="auto"/>
              <w:right w:val="single" w:sz="4" w:space="0" w:color="auto"/>
            </w:tcBorders>
          </w:tcPr>
          <w:p w:rsidR="0099203F" w:rsidRPr="00801901" w:rsidRDefault="0099203F" w:rsidP="007A1401">
            <w:pPr>
              <w:rPr>
                <w:b/>
                <w:sz w:val="20"/>
                <w:szCs w:val="20"/>
              </w:rPr>
            </w:pPr>
            <w:r w:rsidRPr="00801901">
              <w:rPr>
                <w:b/>
                <w:sz w:val="20"/>
                <w:szCs w:val="20"/>
              </w:rPr>
              <w:t>1.Речевое развитие/обучение грамоте</w:t>
            </w:r>
          </w:p>
          <w:p w:rsidR="0099203F" w:rsidRPr="00801901" w:rsidRDefault="0099203F" w:rsidP="007A1401">
            <w:pPr>
              <w:rPr>
                <w:b/>
                <w:sz w:val="20"/>
                <w:szCs w:val="20"/>
              </w:rPr>
            </w:pPr>
            <w:r w:rsidRPr="00801901">
              <w:rPr>
                <w:b/>
                <w:sz w:val="20"/>
                <w:szCs w:val="20"/>
              </w:rPr>
              <w:t>9.00 – 9.25</w:t>
            </w:r>
          </w:p>
          <w:p w:rsidR="0099203F" w:rsidRPr="00801901" w:rsidRDefault="0099203F" w:rsidP="007A1401">
            <w:pPr>
              <w:rPr>
                <w:b/>
                <w:sz w:val="20"/>
                <w:szCs w:val="20"/>
              </w:rPr>
            </w:pPr>
            <w:r w:rsidRPr="00801901">
              <w:rPr>
                <w:b/>
                <w:sz w:val="20"/>
                <w:szCs w:val="20"/>
              </w:rPr>
              <w:t>2.1,3 неделя месяца</w:t>
            </w:r>
          </w:p>
          <w:p w:rsidR="0099203F" w:rsidRPr="00801901" w:rsidRDefault="00845DE0" w:rsidP="007A1401">
            <w:pPr>
              <w:rPr>
                <w:b/>
                <w:sz w:val="20"/>
                <w:szCs w:val="20"/>
              </w:rPr>
            </w:pPr>
            <w:r>
              <w:rPr>
                <w:b/>
                <w:sz w:val="20"/>
                <w:szCs w:val="20"/>
              </w:rPr>
              <w:t>Конструирование</w:t>
            </w:r>
          </w:p>
          <w:p w:rsidR="0099203F" w:rsidRPr="00801901" w:rsidRDefault="0099203F" w:rsidP="007A1401">
            <w:pPr>
              <w:rPr>
                <w:b/>
                <w:sz w:val="20"/>
                <w:szCs w:val="20"/>
              </w:rPr>
            </w:pPr>
            <w:r w:rsidRPr="00801901">
              <w:rPr>
                <w:b/>
                <w:sz w:val="20"/>
                <w:szCs w:val="20"/>
              </w:rPr>
              <w:t>2,</w:t>
            </w:r>
            <w:r w:rsidR="003C78AF">
              <w:rPr>
                <w:b/>
                <w:sz w:val="20"/>
                <w:szCs w:val="20"/>
              </w:rPr>
              <w:t xml:space="preserve"> </w:t>
            </w:r>
            <w:r w:rsidRPr="00801901">
              <w:rPr>
                <w:b/>
                <w:sz w:val="20"/>
                <w:szCs w:val="20"/>
              </w:rPr>
              <w:t>4 неделя</w:t>
            </w:r>
          </w:p>
          <w:p w:rsidR="0099203F" w:rsidRPr="00801901" w:rsidRDefault="0099203F" w:rsidP="007A1401">
            <w:pPr>
              <w:rPr>
                <w:b/>
                <w:sz w:val="20"/>
                <w:szCs w:val="20"/>
              </w:rPr>
            </w:pPr>
            <w:r w:rsidRPr="00801901">
              <w:rPr>
                <w:b/>
                <w:sz w:val="20"/>
                <w:szCs w:val="20"/>
              </w:rPr>
              <w:t>Аппликация</w:t>
            </w:r>
          </w:p>
          <w:p w:rsidR="009D4406" w:rsidRPr="00791D58" w:rsidRDefault="0099203F" w:rsidP="009D4406">
            <w:pPr>
              <w:rPr>
                <w:b/>
                <w:sz w:val="20"/>
                <w:szCs w:val="20"/>
              </w:rPr>
            </w:pPr>
            <w:r w:rsidRPr="00801901">
              <w:rPr>
                <w:b/>
                <w:sz w:val="20"/>
                <w:szCs w:val="20"/>
              </w:rPr>
              <w:t>9.35- 10.00</w:t>
            </w:r>
            <w:r w:rsidR="009D4406" w:rsidRPr="00791D58">
              <w:rPr>
                <w:b/>
                <w:sz w:val="20"/>
                <w:szCs w:val="20"/>
              </w:rPr>
              <w:t xml:space="preserve">. </w:t>
            </w:r>
            <w:r w:rsidR="00F27B36">
              <w:rPr>
                <w:b/>
                <w:sz w:val="20"/>
                <w:szCs w:val="20"/>
              </w:rPr>
              <w:t xml:space="preserve">       3.</w:t>
            </w:r>
            <w:r w:rsidR="009D4406" w:rsidRPr="00791D58">
              <w:rPr>
                <w:b/>
                <w:sz w:val="20"/>
                <w:szCs w:val="20"/>
              </w:rPr>
              <w:t>Музыка</w:t>
            </w:r>
          </w:p>
          <w:p w:rsidR="0099203F" w:rsidRPr="006C27A5" w:rsidRDefault="009D4406" w:rsidP="007A1401">
            <w:pPr>
              <w:rPr>
                <w:b/>
                <w:sz w:val="20"/>
                <w:szCs w:val="20"/>
              </w:rPr>
            </w:pPr>
            <w:r>
              <w:rPr>
                <w:b/>
                <w:sz w:val="20"/>
                <w:szCs w:val="20"/>
              </w:rPr>
              <w:t>10.20-10.4</w:t>
            </w:r>
            <w:r w:rsidRPr="00801901">
              <w:rPr>
                <w:b/>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99203F" w:rsidRPr="00791D58" w:rsidRDefault="0099203F" w:rsidP="007A1401">
            <w:pPr>
              <w:rPr>
                <w:b/>
                <w:sz w:val="20"/>
                <w:szCs w:val="20"/>
              </w:rPr>
            </w:pPr>
            <w:r>
              <w:rPr>
                <w:b/>
                <w:sz w:val="20"/>
                <w:szCs w:val="20"/>
              </w:rPr>
              <w:t xml:space="preserve">1. Физическое развитие            8.50-9.15                     </w:t>
            </w:r>
            <w:r w:rsidRPr="00F547CA">
              <w:rPr>
                <w:b/>
                <w:sz w:val="20"/>
                <w:szCs w:val="20"/>
              </w:rPr>
              <w:t>2</w:t>
            </w:r>
            <w:r>
              <w:rPr>
                <w:sz w:val="20"/>
                <w:szCs w:val="20"/>
              </w:rPr>
              <w:t>.</w:t>
            </w:r>
            <w:r w:rsidRPr="00791D58">
              <w:rPr>
                <w:b/>
                <w:sz w:val="20"/>
                <w:szCs w:val="20"/>
              </w:rPr>
              <w:t xml:space="preserve"> </w:t>
            </w:r>
            <w:r>
              <w:rPr>
                <w:b/>
                <w:sz w:val="20"/>
                <w:szCs w:val="20"/>
              </w:rPr>
              <w:t>Ознакомление с худ. литературой</w:t>
            </w:r>
          </w:p>
          <w:p w:rsidR="0099203F" w:rsidRPr="00801901" w:rsidRDefault="0099203F" w:rsidP="007A1401">
            <w:pPr>
              <w:rPr>
                <w:b/>
                <w:sz w:val="20"/>
                <w:szCs w:val="20"/>
              </w:rPr>
            </w:pPr>
            <w:r w:rsidRPr="00801901">
              <w:rPr>
                <w:b/>
                <w:sz w:val="20"/>
                <w:szCs w:val="20"/>
              </w:rPr>
              <w:t>9.25- 9.50</w:t>
            </w:r>
          </w:p>
          <w:p w:rsidR="0099203F" w:rsidRPr="00E97E86" w:rsidRDefault="0099203F" w:rsidP="007A1401">
            <w:pPr>
              <w:rPr>
                <w:sz w:val="20"/>
                <w:szCs w:val="20"/>
              </w:rPr>
            </w:pPr>
          </w:p>
        </w:tc>
      </w:tr>
      <w:tr w:rsidR="0099203F" w:rsidRPr="00E97E86" w:rsidTr="00AD66F9">
        <w:trPr>
          <w:cantSplit/>
          <w:trHeight w:val="1545"/>
        </w:trPr>
        <w:tc>
          <w:tcPr>
            <w:tcW w:w="852" w:type="dxa"/>
            <w:tcBorders>
              <w:top w:val="single" w:sz="4" w:space="0" w:color="auto"/>
              <w:left w:val="single" w:sz="4" w:space="0" w:color="auto"/>
              <w:bottom w:val="single" w:sz="4" w:space="0" w:color="auto"/>
              <w:right w:val="single" w:sz="4" w:space="0" w:color="auto"/>
            </w:tcBorders>
            <w:textDirection w:val="btLr"/>
            <w:hideMark/>
          </w:tcPr>
          <w:p w:rsidR="0099203F" w:rsidRDefault="0099203F" w:rsidP="00A143FB">
            <w:pPr>
              <w:ind w:left="113" w:right="113"/>
              <w:jc w:val="center"/>
              <w:rPr>
                <w:b/>
                <w:sz w:val="20"/>
                <w:szCs w:val="20"/>
              </w:rPr>
            </w:pPr>
            <w:r>
              <w:rPr>
                <w:b/>
                <w:sz w:val="20"/>
                <w:szCs w:val="20"/>
              </w:rPr>
              <w:t>№ 11</w:t>
            </w:r>
          </w:p>
          <w:p w:rsidR="0099203F" w:rsidRPr="00E97E86" w:rsidRDefault="0099203F" w:rsidP="00A143FB">
            <w:pPr>
              <w:ind w:left="113" w:right="113"/>
              <w:jc w:val="center"/>
              <w:rPr>
                <w:b/>
                <w:sz w:val="20"/>
                <w:szCs w:val="20"/>
              </w:rPr>
            </w:pPr>
            <w:r w:rsidRPr="00E071B3">
              <w:rPr>
                <w:b/>
                <w:sz w:val="20"/>
                <w:szCs w:val="20"/>
              </w:rPr>
              <w:t>Старшая</w:t>
            </w:r>
          </w:p>
        </w:tc>
        <w:tc>
          <w:tcPr>
            <w:tcW w:w="2126" w:type="dxa"/>
            <w:tcBorders>
              <w:top w:val="single" w:sz="4" w:space="0" w:color="auto"/>
              <w:left w:val="single" w:sz="4" w:space="0" w:color="auto"/>
              <w:bottom w:val="single" w:sz="4" w:space="0" w:color="auto"/>
              <w:right w:val="single" w:sz="4" w:space="0" w:color="auto"/>
            </w:tcBorders>
            <w:hideMark/>
          </w:tcPr>
          <w:p w:rsidR="0099203F" w:rsidRPr="00424F19" w:rsidRDefault="0099203F" w:rsidP="007A1401">
            <w:pPr>
              <w:rPr>
                <w:b/>
                <w:sz w:val="20"/>
                <w:szCs w:val="20"/>
              </w:rPr>
            </w:pPr>
            <w:r w:rsidRPr="00424F19">
              <w:rPr>
                <w:b/>
                <w:sz w:val="20"/>
                <w:szCs w:val="20"/>
              </w:rPr>
              <w:t>1. Музыка</w:t>
            </w:r>
          </w:p>
          <w:p w:rsidR="0099203F" w:rsidRDefault="00584FB6" w:rsidP="007A1401">
            <w:pPr>
              <w:rPr>
                <w:b/>
                <w:sz w:val="20"/>
                <w:szCs w:val="20"/>
              </w:rPr>
            </w:pPr>
            <w:r>
              <w:rPr>
                <w:b/>
                <w:sz w:val="20"/>
                <w:szCs w:val="20"/>
              </w:rPr>
              <w:t>8.</w:t>
            </w:r>
            <w:r w:rsidR="00BC50C5">
              <w:rPr>
                <w:b/>
                <w:sz w:val="20"/>
                <w:szCs w:val="20"/>
              </w:rPr>
              <w:t>5</w:t>
            </w:r>
            <w:r>
              <w:rPr>
                <w:b/>
                <w:sz w:val="20"/>
                <w:szCs w:val="20"/>
              </w:rPr>
              <w:t>0-9.15</w:t>
            </w:r>
          </w:p>
          <w:p w:rsidR="0099203F" w:rsidRPr="00424F19" w:rsidRDefault="0099203F" w:rsidP="007A1401">
            <w:pPr>
              <w:rPr>
                <w:b/>
                <w:sz w:val="20"/>
                <w:szCs w:val="20"/>
              </w:rPr>
            </w:pPr>
            <w:r w:rsidRPr="00424F19">
              <w:rPr>
                <w:b/>
                <w:sz w:val="20"/>
                <w:szCs w:val="20"/>
              </w:rPr>
              <w:t xml:space="preserve">2. Ознакомление с окружающим миром (социальный/ природный мир) </w:t>
            </w:r>
          </w:p>
          <w:p w:rsidR="0099203F" w:rsidRPr="005F395B" w:rsidRDefault="00F27B36" w:rsidP="007A1401">
            <w:pPr>
              <w:rPr>
                <w:b/>
                <w:sz w:val="20"/>
                <w:szCs w:val="20"/>
              </w:rPr>
            </w:pPr>
            <w:r>
              <w:rPr>
                <w:b/>
                <w:sz w:val="20"/>
                <w:szCs w:val="20"/>
              </w:rPr>
              <w:t>9.25-9.5</w:t>
            </w:r>
            <w:r w:rsidR="0099203F" w:rsidRPr="0037255A">
              <w:rPr>
                <w:b/>
                <w:sz w:val="20"/>
                <w:szCs w:val="20"/>
              </w:rPr>
              <w:t>0</w:t>
            </w:r>
          </w:p>
          <w:p w:rsidR="0099203F" w:rsidRPr="00E97E86" w:rsidRDefault="00F27B36" w:rsidP="007A1401">
            <w:pPr>
              <w:rPr>
                <w:sz w:val="20"/>
                <w:szCs w:val="20"/>
              </w:rPr>
            </w:pPr>
            <w:r>
              <w:rPr>
                <w:b/>
                <w:sz w:val="20"/>
                <w:szCs w:val="20"/>
              </w:rPr>
              <w:t>3.</w:t>
            </w:r>
            <w:r w:rsidRPr="00424F19">
              <w:rPr>
                <w:b/>
                <w:sz w:val="20"/>
                <w:szCs w:val="20"/>
              </w:rPr>
              <w:t xml:space="preserve"> </w:t>
            </w:r>
            <w:r w:rsidRPr="0037255A">
              <w:rPr>
                <w:b/>
                <w:sz w:val="20"/>
                <w:szCs w:val="20"/>
              </w:rPr>
              <w:t>Физическое  развитие (на улице)</w:t>
            </w:r>
          </w:p>
        </w:tc>
        <w:tc>
          <w:tcPr>
            <w:tcW w:w="1843" w:type="dxa"/>
            <w:tcBorders>
              <w:top w:val="single" w:sz="4" w:space="0" w:color="auto"/>
              <w:left w:val="single" w:sz="4" w:space="0" w:color="auto"/>
              <w:bottom w:val="single" w:sz="4" w:space="0" w:color="auto"/>
              <w:right w:val="single" w:sz="4" w:space="0" w:color="auto"/>
            </w:tcBorders>
          </w:tcPr>
          <w:p w:rsidR="00F27B36" w:rsidRPr="00424F19" w:rsidRDefault="0099203F" w:rsidP="00F27B36">
            <w:pPr>
              <w:rPr>
                <w:b/>
                <w:sz w:val="20"/>
                <w:szCs w:val="20"/>
              </w:rPr>
            </w:pPr>
            <w:r w:rsidRPr="0037255A">
              <w:rPr>
                <w:b/>
                <w:sz w:val="20"/>
                <w:szCs w:val="20"/>
              </w:rPr>
              <w:t xml:space="preserve">1. </w:t>
            </w:r>
            <w:r w:rsidR="00F27B36" w:rsidRPr="00424F19">
              <w:rPr>
                <w:b/>
                <w:sz w:val="20"/>
                <w:szCs w:val="20"/>
              </w:rPr>
              <w:t xml:space="preserve">Физическое  развитие </w:t>
            </w:r>
          </w:p>
          <w:p w:rsidR="00F27B36" w:rsidRPr="0037255A" w:rsidRDefault="00F27B36" w:rsidP="00F27B36">
            <w:pPr>
              <w:rPr>
                <w:b/>
                <w:sz w:val="20"/>
                <w:szCs w:val="20"/>
              </w:rPr>
            </w:pPr>
            <w:r>
              <w:rPr>
                <w:b/>
                <w:sz w:val="20"/>
                <w:szCs w:val="20"/>
              </w:rPr>
              <w:t>8.50- 9.15</w:t>
            </w:r>
          </w:p>
          <w:p w:rsidR="0099203F" w:rsidRPr="0037255A" w:rsidRDefault="00F27B36" w:rsidP="007A1401">
            <w:pPr>
              <w:rPr>
                <w:b/>
                <w:sz w:val="20"/>
                <w:szCs w:val="20"/>
              </w:rPr>
            </w:pPr>
            <w:r>
              <w:rPr>
                <w:b/>
                <w:sz w:val="20"/>
                <w:szCs w:val="20"/>
              </w:rPr>
              <w:t>2.</w:t>
            </w:r>
            <w:r w:rsidR="0099203F" w:rsidRPr="0037255A">
              <w:rPr>
                <w:b/>
                <w:sz w:val="20"/>
                <w:szCs w:val="20"/>
              </w:rPr>
              <w:t>Математика</w:t>
            </w:r>
          </w:p>
          <w:p w:rsidR="0099203F" w:rsidRPr="0037255A" w:rsidRDefault="00F27B36" w:rsidP="007A1401">
            <w:pPr>
              <w:rPr>
                <w:b/>
                <w:sz w:val="20"/>
                <w:szCs w:val="20"/>
              </w:rPr>
            </w:pPr>
            <w:r>
              <w:rPr>
                <w:b/>
                <w:sz w:val="20"/>
                <w:szCs w:val="20"/>
              </w:rPr>
              <w:t>9.25- 9.50</w:t>
            </w:r>
          </w:p>
          <w:p w:rsidR="00AD66F9" w:rsidRPr="0037255A" w:rsidRDefault="00AD66F9" w:rsidP="00AD66F9">
            <w:pPr>
              <w:rPr>
                <w:b/>
                <w:sz w:val="20"/>
                <w:szCs w:val="20"/>
              </w:rPr>
            </w:pPr>
            <w:r>
              <w:rPr>
                <w:b/>
                <w:sz w:val="20"/>
                <w:szCs w:val="20"/>
              </w:rPr>
              <w:t>3.</w:t>
            </w:r>
            <w:r w:rsidRPr="0037255A">
              <w:rPr>
                <w:b/>
                <w:sz w:val="20"/>
                <w:szCs w:val="20"/>
              </w:rPr>
              <w:t xml:space="preserve"> Лепка</w:t>
            </w:r>
          </w:p>
          <w:p w:rsidR="00AD66F9" w:rsidRPr="0037255A" w:rsidRDefault="00AD66F9" w:rsidP="00AD66F9">
            <w:pPr>
              <w:rPr>
                <w:b/>
                <w:sz w:val="20"/>
                <w:szCs w:val="20"/>
              </w:rPr>
            </w:pPr>
            <w:r>
              <w:rPr>
                <w:b/>
                <w:sz w:val="20"/>
                <w:szCs w:val="20"/>
              </w:rPr>
              <w:t>10.00- 10.25</w:t>
            </w:r>
          </w:p>
          <w:p w:rsidR="0099203F" w:rsidRPr="00E97E86" w:rsidRDefault="0099203F" w:rsidP="00F27B36">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BC50C5" w:rsidRPr="00424F19" w:rsidRDefault="0099203F" w:rsidP="00BC50C5">
            <w:pPr>
              <w:rPr>
                <w:b/>
                <w:sz w:val="20"/>
                <w:szCs w:val="20"/>
              </w:rPr>
            </w:pPr>
            <w:r w:rsidRPr="00424F19">
              <w:rPr>
                <w:b/>
                <w:sz w:val="20"/>
                <w:szCs w:val="20"/>
              </w:rPr>
              <w:t>1</w:t>
            </w:r>
            <w:r>
              <w:rPr>
                <w:b/>
                <w:sz w:val="20"/>
                <w:szCs w:val="20"/>
              </w:rPr>
              <w:t>.</w:t>
            </w:r>
            <w:r w:rsidRPr="00424F19">
              <w:rPr>
                <w:b/>
                <w:sz w:val="20"/>
                <w:szCs w:val="20"/>
              </w:rPr>
              <w:t xml:space="preserve"> </w:t>
            </w:r>
            <w:r w:rsidR="00BC50C5" w:rsidRPr="00424F19">
              <w:rPr>
                <w:b/>
                <w:sz w:val="20"/>
                <w:szCs w:val="20"/>
              </w:rPr>
              <w:t>Музыка</w:t>
            </w:r>
          </w:p>
          <w:p w:rsidR="00BC50C5" w:rsidRPr="0037255A" w:rsidRDefault="00BC50C5" w:rsidP="00BC50C5">
            <w:pPr>
              <w:rPr>
                <w:b/>
                <w:sz w:val="20"/>
                <w:szCs w:val="20"/>
              </w:rPr>
            </w:pPr>
            <w:r w:rsidRPr="0037255A">
              <w:rPr>
                <w:b/>
                <w:sz w:val="20"/>
                <w:szCs w:val="20"/>
              </w:rPr>
              <w:t>8.50-9.15</w:t>
            </w:r>
          </w:p>
          <w:p w:rsidR="0099203F" w:rsidRPr="00424F19" w:rsidRDefault="00F27B36" w:rsidP="007A1401">
            <w:pPr>
              <w:rPr>
                <w:b/>
                <w:sz w:val="20"/>
                <w:szCs w:val="20"/>
              </w:rPr>
            </w:pPr>
            <w:r>
              <w:rPr>
                <w:b/>
                <w:sz w:val="20"/>
                <w:szCs w:val="20"/>
              </w:rPr>
              <w:t>2.</w:t>
            </w:r>
            <w:r w:rsidR="0099203F" w:rsidRPr="00424F19">
              <w:rPr>
                <w:b/>
                <w:sz w:val="20"/>
                <w:szCs w:val="20"/>
              </w:rPr>
              <w:t>Речевое развитие</w:t>
            </w:r>
          </w:p>
          <w:p w:rsidR="0099203F" w:rsidRPr="0037255A" w:rsidRDefault="00F27B36" w:rsidP="00BC50C5">
            <w:pPr>
              <w:rPr>
                <w:b/>
                <w:sz w:val="20"/>
                <w:szCs w:val="20"/>
              </w:rPr>
            </w:pPr>
            <w:r>
              <w:rPr>
                <w:b/>
                <w:sz w:val="20"/>
                <w:szCs w:val="20"/>
              </w:rPr>
              <w:t>9.25 --9.50</w:t>
            </w:r>
          </w:p>
          <w:p w:rsidR="0099203F" w:rsidRPr="00424F19" w:rsidRDefault="0099203F" w:rsidP="007A1401">
            <w:pPr>
              <w:rPr>
                <w:b/>
                <w:sz w:val="20"/>
                <w:szCs w:val="20"/>
              </w:rPr>
            </w:pPr>
            <w:r w:rsidRPr="00424F19">
              <w:rPr>
                <w:b/>
                <w:sz w:val="20"/>
                <w:szCs w:val="20"/>
              </w:rPr>
              <w:t xml:space="preserve">3.Рисование </w:t>
            </w:r>
          </w:p>
          <w:p w:rsidR="0099203F" w:rsidRPr="0037255A" w:rsidRDefault="0099203F" w:rsidP="007A1401">
            <w:pPr>
              <w:rPr>
                <w:b/>
                <w:sz w:val="20"/>
                <w:szCs w:val="20"/>
              </w:rPr>
            </w:pPr>
            <w:r w:rsidRPr="0037255A">
              <w:rPr>
                <w:b/>
                <w:sz w:val="20"/>
                <w:szCs w:val="20"/>
              </w:rPr>
              <w:t>10.00-10.25</w:t>
            </w:r>
          </w:p>
          <w:p w:rsidR="0099203F" w:rsidRPr="00E97E86" w:rsidRDefault="0099203F" w:rsidP="007A1401">
            <w:pPr>
              <w:rPr>
                <w:sz w:val="20"/>
                <w:szCs w:val="20"/>
              </w:rPr>
            </w:pPr>
          </w:p>
          <w:p w:rsidR="0099203F" w:rsidRPr="00E97E86" w:rsidRDefault="0099203F" w:rsidP="007A1401">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BC50C5" w:rsidRPr="0037255A" w:rsidRDefault="0099203F" w:rsidP="00BC50C5">
            <w:pPr>
              <w:rPr>
                <w:b/>
                <w:sz w:val="20"/>
                <w:szCs w:val="20"/>
              </w:rPr>
            </w:pPr>
            <w:r w:rsidRPr="00424F19">
              <w:rPr>
                <w:b/>
                <w:sz w:val="20"/>
                <w:szCs w:val="20"/>
              </w:rPr>
              <w:t xml:space="preserve">1. </w:t>
            </w:r>
            <w:r w:rsidR="00BC50C5" w:rsidRPr="0037255A">
              <w:rPr>
                <w:b/>
                <w:sz w:val="20"/>
                <w:szCs w:val="20"/>
              </w:rPr>
              <w:t>Физическое  развитие</w:t>
            </w:r>
          </w:p>
          <w:p w:rsidR="0099203F" w:rsidRPr="0037255A" w:rsidRDefault="00BC50C5" w:rsidP="00BC50C5">
            <w:pPr>
              <w:rPr>
                <w:b/>
                <w:sz w:val="20"/>
                <w:szCs w:val="20"/>
              </w:rPr>
            </w:pPr>
            <w:r>
              <w:rPr>
                <w:b/>
                <w:sz w:val="20"/>
                <w:szCs w:val="20"/>
              </w:rPr>
              <w:t xml:space="preserve"> 8.50-9.15</w:t>
            </w:r>
          </w:p>
          <w:p w:rsidR="0099203F" w:rsidRPr="00424F19" w:rsidRDefault="0099203F" w:rsidP="007A1401">
            <w:pPr>
              <w:rPr>
                <w:b/>
                <w:sz w:val="20"/>
                <w:szCs w:val="20"/>
              </w:rPr>
            </w:pPr>
            <w:r>
              <w:rPr>
                <w:b/>
                <w:sz w:val="20"/>
                <w:szCs w:val="20"/>
              </w:rPr>
              <w:t>2.</w:t>
            </w:r>
            <w:r w:rsidRPr="00424F19">
              <w:rPr>
                <w:b/>
                <w:sz w:val="20"/>
                <w:szCs w:val="20"/>
              </w:rPr>
              <w:t>Речевое развитие/обучение грамоте</w:t>
            </w:r>
          </w:p>
          <w:p w:rsidR="0099203F" w:rsidRPr="0037255A" w:rsidRDefault="0099203F" w:rsidP="007A1401">
            <w:pPr>
              <w:rPr>
                <w:b/>
                <w:sz w:val="20"/>
                <w:szCs w:val="20"/>
              </w:rPr>
            </w:pPr>
            <w:r w:rsidRPr="0037255A">
              <w:rPr>
                <w:b/>
                <w:sz w:val="20"/>
                <w:szCs w:val="20"/>
              </w:rPr>
              <w:t>9.25-9.50</w:t>
            </w:r>
          </w:p>
          <w:p w:rsidR="00AD66F9" w:rsidRPr="00E10E25" w:rsidRDefault="00AD66F9" w:rsidP="00AD66F9">
            <w:pPr>
              <w:rPr>
                <w:b/>
                <w:sz w:val="20"/>
                <w:szCs w:val="20"/>
              </w:rPr>
            </w:pPr>
          </w:p>
          <w:p w:rsidR="0099203F" w:rsidRPr="00E10E25" w:rsidRDefault="0099203F" w:rsidP="007A1401">
            <w:pP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99203F" w:rsidRPr="0037255A" w:rsidRDefault="0099203F" w:rsidP="007A1401">
            <w:pPr>
              <w:rPr>
                <w:b/>
                <w:sz w:val="20"/>
                <w:szCs w:val="20"/>
              </w:rPr>
            </w:pPr>
            <w:r w:rsidRPr="0037255A">
              <w:rPr>
                <w:b/>
                <w:sz w:val="20"/>
                <w:szCs w:val="20"/>
              </w:rPr>
              <w:t>1. Ознакомление с худ. литературой</w:t>
            </w:r>
          </w:p>
          <w:p w:rsidR="0099203F" w:rsidRPr="0037255A" w:rsidRDefault="0099203F" w:rsidP="007A1401">
            <w:pPr>
              <w:rPr>
                <w:b/>
                <w:sz w:val="20"/>
                <w:szCs w:val="20"/>
              </w:rPr>
            </w:pPr>
            <w:r w:rsidRPr="0037255A">
              <w:rPr>
                <w:b/>
                <w:sz w:val="20"/>
                <w:szCs w:val="20"/>
              </w:rPr>
              <w:t>9.00 – 9.25</w:t>
            </w:r>
          </w:p>
          <w:p w:rsidR="00AD66F9" w:rsidRPr="00424F19" w:rsidRDefault="0099203F" w:rsidP="00AD66F9">
            <w:pPr>
              <w:rPr>
                <w:b/>
                <w:sz w:val="20"/>
                <w:szCs w:val="20"/>
              </w:rPr>
            </w:pPr>
            <w:r w:rsidRPr="0037255A">
              <w:rPr>
                <w:b/>
                <w:sz w:val="20"/>
                <w:szCs w:val="20"/>
              </w:rPr>
              <w:t>2.</w:t>
            </w:r>
            <w:r w:rsidR="00AD66F9" w:rsidRPr="00424F19">
              <w:rPr>
                <w:b/>
                <w:sz w:val="20"/>
                <w:szCs w:val="20"/>
              </w:rPr>
              <w:t xml:space="preserve"> 1,3 неделя месяца</w:t>
            </w:r>
          </w:p>
          <w:p w:rsidR="00AD66F9" w:rsidRPr="00424F19" w:rsidRDefault="00AD66F9" w:rsidP="00AD66F9">
            <w:pPr>
              <w:rPr>
                <w:b/>
                <w:sz w:val="20"/>
                <w:szCs w:val="20"/>
              </w:rPr>
            </w:pPr>
            <w:r>
              <w:rPr>
                <w:b/>
                <w:sz w:val="20"/>
                <w:szCs w:val="20"/>
              </w:rPr>
              <w:t>Конструирование</w:t>
            </w:r>
          </w:p>
          <w:p w:rsidR="00AD66F9" w:rsidRPr="00424F19" w:rsidRDefault="00AD66F9" w:rsidP="00AD66F9">
            <w:pPr>
              <w:rPr>
                <w:b/>
                <w:sz w:val="20"/>
                <w:szCs w:val="20"/>
              </w:rPr>
            </w:pPr>
            <w:r w:rsidRPr="00424F19">
              <w:rPr>
                <w:b/>
                <w:sz w:val="20"/>
                <w:szCs w:val="20"/>
              </w:rPr>
              <w:t>2,4 неделя</w:t>
            </w:r>
          </w:p>
          <w:p w:rsidR="00AD66F9" w:rsidRPr="00E97E86" w:rsidRDefault="00AD66F9" w:rsidP="00AD66F9">
            <w:pPr>
              <w:rPr>
                <w:sz w:val="20"/>
                <w:szCs w:val="20"/>
              </w:rPr>
            </w:pPr>
            <w:r w:rsidRPr="00424F19">
              <w:rPr>
                <w:b/>
                <w:sz w:val="20"/>
                <w:szCs w:val="20"/>
              </w:rPr>
              <w:t>Аппликация</w:t>
            </w:r>
          </w:p>
          <w:p w:rsidR="0099203F" w:rsidRPr="00E97E86" w:rsidRDefault="00AD66F9" w:rsidP="00AD66F9">
            <w:pPr>
              <w:rPr>
                <w:sz w:val="20"/>
                <w:szCs w:val="20"/>
              </w:rPr>
            </w:pPr>
            <w:r>
              <w:rPr>
                <w:b/>
                <w:sz w:val="20"/>
                <w:szCs w:val="20"/>
              </w:rPr>
              <w:t>9.35-10.00</w:t>
            </w:r>
            <w:r w:rsidR="0099203F" w:rsidRPr="0037255A">
              <w:rPr>
                <w:b/>
                <w:sz w:val="20"/>
                <w:szCs w:val="20"/>
              </w:rPr>
              <w:t xml:space="preserve"> </w:t>
            </w:r>
          </w:p>
        </w:tc>
      </w:tr>
      <w:tr w:rsidR="0099203F" w:rsidRPr="00E97E86" w:rsidTr="00AD66F9">
        <w:trPr>
          <w:cantSplit/>
          <w:trHeight w:val="1545"/>
        </w:trPr>
        <w:tc>
          <w:tcPr>
            <w:tcW w:w="852" w:type="dxa"/>
            <w:tcBorders>
              <w:top w:val="single" w:sz="4" w:space="0" w:color="auto"/>
              <w:left w:val="single" w:sz="4" w:space="0" w:color="auto"/>
              <w:bottom w:val="single" w:sz="4" w:space="0" w:color="auto"/>
              <w:right w:val="single" w:sz="4" w:space="0" w:color="auto"/>
            </w:tcBorders>
            <w:textDirection w:val="btLr"/>
            <w:hideMark/>
          </w:tcPr>
          <w:p w:rsidR="0099203F" w:rsidRDefault="0099203F" w:rsidP="007A1401">
            <w:pPr>
              <w:ind w:left="113" w:right="113"/>
              <w:rPr>
                <w:b/>
                <w:sz w:val="20"/>
                <w:szCs w:val="20"/>
              </w:rPr>
            </w:pPr>
            <w:r>
              <w:rPr>
                <w:b/>
                <w:sz w:val="20"/>
                <w:szCs w:val="20"/>
              </w:rPr>
              <w:t>№5</w:t>
            </w:r>
          </w:p>
          <w:p w:rsidR="0099203F" w:rsidRDefault="0099203F" w:rsidP="006221B0">
            <w:pPr>
              <w:ind w:left="113" w:right="113"/>
              <w:jc w:val="center"/>
              <w:rPr>
                <w:b/>
                <w:sz w:val="20"/>
                <w:szCs w:val="20"/>
              </w:rPr>
            </w:pPr>
            <w:r w:rsidRPr="00E071B3">
              <w:rPr>
                <w:b/>
                <w:sz w:val="20"/>
                <w:szCs w:val="20"/>
              </w:rPr>
              <w:t>Подготовительная</w:t>
            </w:r>
          </w:p>
          <w:p w:rsidR="0099203F" w:rsidRPr="00E97E86" w:rsidRDefault="0099203F" w:rsidP="006221B0">
            <w:pPr>
              <w:ind w:left="113" w:right="113"/>
              <w:jc w:val="center"/>
              <w:rPr>
                <w:b/>
                <w:sz w:val="20"/>
                <w:szCs w:val="20"/>
              </w:rPr>
            </w:pPr>
            <w:r w:rsidRPr="00E071B3">
              <w:rPr>
                <w:b/>
                <w:sz w:val="20"/>
                <w:szCs w:val="20"/>
              </w:rPr>
              <w:t>к школе группа</w:t>
            </w:r>
          </w:p>
        </w:tc>
        <w:tc>
          <w:tcPr>
            <w:tcW w:w="2126" w:type="dxa"/>
            <w:tcBorders>
              <w:top w:val="single" w:sz="4" w:space="0" w:color="auto"/>
              <w:left w:val="single" w:sz="4" w:space="0" w:color="auto"/>
              <w:bottom w:val="single" w:sz="4" w:space="0" w:color="auto"/>
              <w:right w:val="single" w:sz="4" w:space="0" w:color="auto"/>
            </w:tcBorders>
            <w:hideMark/>
          </w:tcPr>
          <w:p w:rsidR="00F27B36" w:rsidRPr="007B203A" w:rsidRDefault="0099203F" w:rsidP="00F27B36">
            <w:pPr>
              <w:rPr>
                <w:b/>
                <w:sz w:val="20"/>
                <w:szCs w:val="20"/>
              </w:rPr>
            </w:pPr>
            <w:r w:rsidRPr="007B203A">
              <w:rPr>
                <w:b/>
                <w:sz w:val="20"/>
                <w:szCs w:val="20"/>
              </w:rPr>
              <w:t>1.</w:t>
            </w:r>
            <w:r w:rsidR="00F27B36">
              <w:rPr>
                <w:b/>
                <w:sz w:val="20"/>
                <w:szCs w:val="20"/>
              </w:rPr>
              <w:t xml:space="preserve"> </w:t>
            </w:r>
            <w:r w:rsidR="00F27B36" w:rsidRPr="007B203A">
              <w:rPr>
                <w:b/>
                <w:sz w:val="20"/>
                <w:szCs w:val="20"/>
              </w:rPr>
              <w:t xml:space="preserve">Ознакомление с худ. литературой </w:t>
            </w:r>
          </w:p>
          <w:p w:rsidR="00F27B36" w:rsidRPr="007B203A" w:rsidRDefault="00872260" w:rsidP="00F27B36">
            <w:pPr>
              <w:rPr>
                <w:b/>
                <w:sz w:val="20"/>
                <w:szCs w:val="20"/>
              </w:rPr>
            </w:pPr>
            <w:r>
              <w:rPr>
                <w:b/>
                <w:sz w:val="20"/>
                <w:szCs w:val="20"/>
              </w:rPr>
              <w:t>8.</w:t>
            </w:r>
            <w:r w:rsidR="00302D99">
              <w:rPr>
                <w:b/>
                <w:sz w:val="20"/>
                <w:szCs w:val="20"/>
              </w:rPr>
              <w:t xml:space="preserve"> </w:t>
            </w:r>
            <w:r>
              <w:rPr>
                <w:b/>
                <w:sz w:val="20"/>
                <w:szCs w:val="20"/>
              </w:rPr>
              <w:t>50-9.</w:t>
            </w:r>
            <w:r w:rsidR="00302D99">
              <w:rPr>
                <w:b/>
                <w:sz w:val="20"/>
                <w:szCs w:val="20"/>
              </w:rPr>
              <w:t xml:space="preserve"> </w:t>
            </w:r>
            <w:r>
              <w:rPr>
                <w:b/>
                <w:sz w:val="20"/>
                <w:szCs w:val="20"/>
              </w:rPr>
              <w:t>2</w:t>
            </w:r>
            <w:r w:rsidR="00F27B36">
              <w:rPr>
                <w:b/>
                <w:sz w:val="20"/>
                <w:szCs w:val="20"/>
              </w:rPr>
              <w:t>0</w:t>
            </w:r>
          </w:p>
          <w:p w:rsidR="00F27B36" w:rsidRPr="007B203A" w:rsidRDefault="00872260" w:rsidP="00F27B36">
            <w:pPr>
              <w:rPr>
                <w:b/>
                <w:sz w:val="20"/>
                <w:szCs w:val="20"/>
              </w:rPr>
            </w:pPr>
            <w:r>
              <w:rPr>
                <w:b/>
                <w:sz w:val="20"/>
                <w:szCs w:val="20"/>
              </w:rPr>
              <w:t>2</w:t>
            </w:r>
            <w:r w:rsidR="00F27B36" w:rsidRPr="007B203A">
              <w:rPr>
                <w:b/>
                <w:sz w:val="20"/>
                <w:szCs w:val="20"/>
              </w:rPr>
              <w:t>.Рисование</w:t>
            </w:r>
          </w:p>
          <w:p w:rsidR="00F27B36" w:rsidRPr="007B203A" w:rsidRDefault="00872260" w:rsidP="00F27B36">
            <w:pPr>
              <w:rPr>
                <w:b/>
                <w:sz w:val="20"/>
                <w:szCs w:val="20"/>
              </w:rPr>
            </w:pPr>
            <w:r>
              <w:rPr>
                <w:b/>
                <w:sz w:val="20"/>
                <w:szCs w:val="20"/>
              </w:rPr>
              <w:t>9.</w:t>
            </w:r>
            <w:r w:rsidR="00302D99">
              <w:rPr>
                <w:b/>
                <w:sz w:val="20"/>
                <w:szCs w:val="20"/>
              </w:rPr>
              <w:t xml:space="preserve"> </w:t>
            </w:r>
            <w:r>
              <w:rPr>
                <w:b/>
                <w:sz w:val="20"/>
                <w:szCs w:val="20"/>
              </w:rPr>
              <w:t>3</w:t>
            </w:r>
            <w:r w:rsidR="00F27B36">
              <w:rPr>
                <w:b/>
                <w:sz w:val="20"/>
                <w:szCs w:val="20"/>
              </w:rPr>
              <w:t>0-10.</w:t>
            </w:r>
            <w:r w:rsidR="00302D99">
              <w:rPr>
                <w:b/>
                <w:sz w:val="20"/>
                <w:szCs w:val="20"/>
              </w:rPr>
              <w:t xml:space="preserve"> </w:t>
            </w:r>
            <w:r>
              <w:rPr>
                <w:b/>
                <w:sz w:val="20"/>
                <w:szCs w:val="20"/>
              </w:rPr>
              <w:t>0</w:t>
            </w:r>
            <w:r w:rsidR="00F27B36">
              <w:rPr>
                <w:b/>
                <w:sz w:val="20"/>
                <w:szCs w:val="20"/>
              </w:rPr>
              <w:t>0</w:t>
            </w:r>
          </w:p>
          <w:p w:rsidR="0099203F" w:rsidRDefault="0099203F" w:rsidP="006E5464">
            <w:pPr>
              <w:rPr>
                <w:b/>
                <w:sz w:val="20"/>
                <w:szCs w:val="20"/>
              </w:rPr>
            </w:pPr>
            <w:r w:rsidRPr="007B203A">
              <w:rPr>
                <w:b/>
                <w:sz w:val="20"/>
                <w:szCs w:val="20"/>
              </w:rPr>
              <w:t xml:space="preserve"> </w:t>
            </w:r>
            <w:r w:rsidR="00872260">
              <w:rPr>
                <w:b/>
                <w:sz w:val="20"/>
                <w:szCs w:val="20"/>
              </w:rPr>
              <w:t>3.</w:t>
            </w:r>
            <w:r w:rsidRPr="007B203A">
              <w:rPr>
                <w:b/>
                <w:sz w:val="20"/>
                <w:szCs w:val="20"/>
              </w:rPr>
              <w:t>Физическое  развитие</w:t>
            </w:r>
          </w:p>
          <w:p w:rsidR="0099203F" w:rsidRDefault="007669B5" w:rsidP="006E5464">
            <w:pPr>
              <w:rPr>
                <w:b/>
                <w:sz w:val="20"/>
                <w:szCs w:val="20"/>
              </w:rPr>
            </w:pPr>
            <w:r>
              <w:rPr>
                <w:b/>
                <w:sz w:val="20"/>
                <w:szCs w:val="20"/>
              </w:rPr>
              <w:t>10.</w:t>
            </w:r>
            <w:r w:rsidR="00302D99">
              <w:rPr>
                <w:b/>
                <w:sz w:val="20"/>
                <w:szCs w:val="20"/>
              </w:rPr>
              <w:t xml:space="preserve"> </w:t>
            </w:r>
            <w:r>
              <w:rPr>
                <w:b/>
                <w:sz w:val="20"/>
                <w:szCs w:val="20"/>
              </w:rPr>
              <w:t>10- 10.</w:t>
            </w:r>
            <w:r w:rsidR="00302D99">
              <w:rPr>
                <w:b/>
                <w:sz w:val="20"/>
                <w:szCs w:val="20"/>
              </w:rPr>
              <w:t xml:space="preserve"> </w:t>
            </w:r>
            <w:r>
              <w:rPr>
                <w:b/>
                <w:sz w:val="20"/>
                <w:szCs w:val="20"/>
              </w:rPr>
              <w:t>40</w:t>
            </w:r>
          </w:p>
          <w:p w:rsidR="0099203F" w:rsidRPr="007B203A" w:rsidRDefault="0099203F" w:rsidP="006E5464">
            <w:pPr>
              <w:rPr>
                <w:b/>
                <w:sz w:val="20"/>
                <w:szCs w:val="20"/>
              </w:rPr>
            </w:pPr>
          </w:p>
          <w:p w:rsidR="0099203F" w:rsidRPr="007B203A" w:rsidRDefault="0099203F" w:rsidP="007A1401">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2260" w:rsidRPr="007B203A" w:rsidRDefault="00872260" w:rsidP="00872260">
            <w:pPr>
              <w:rPr>
                <w:b/>
                <w:sz w:val="20"/>
                <w:szCs w:val="20"/>
              </w:rPr>
            </w:pPr>
            <w:r>
              <w:rPr>
                <w:b/>
                <w:sz w:val="20"/>
                <w:szCs w:val="20"/>
              </w:rPr>
              <w:t xml:space="preserve">1. </w:t>
            </w:r>
            <w:r w:rsidRPr="007B203A">
              <w:rPr>
                <w:b/>
                <w:sz w:val="20"/>
                <w:szCs w:val="20"/>
              </w:rPr>
              <w:t xml:space="preserve"> Математика</w:t>
            </w:r>
          </w:p>
          <w:p w:rsidR="0099203F" w:rsidRPr="007B203A" w:rsidRDefault="00872260" w:rsidP="00872260">
            <w:pPr>
              <w:rPr>
                <w:b/>
                <w:sz w:val="20"/>
                <w:szCs w:val="20"/>
              </w:rPr>
            </w:pPr>
            <w:r>
              <w:rPr>
                <w:b/>
                <w:sz w:val="20"/>
                <w:szCs w:val="20"/>
              </w:rPr>
              <w:t>9.</w:t>
            </w:r>
            <w:r w:rsidR="00302D99">
              <w:rPr>
                <w:b/>
                <w:sz w:val="20"/>
                <w:szCs w:val="20"/>
              </w:rPr>
              <w:t xml:space="preserve"> </w:t>
            </w:r>
            <w:r>
              <w:rPr>
                <w:b/>
                <w:sz w:val="20"/>
                <w:szCs w:val="20"/>
              </w:rPr>
              <w:t>00- 9.</w:t>
            </w:r>
            <w:r w:rsidR="00302D99">
              <w:rPr>
                <w:b/>
                <w:sz w:val="20"/>
                <w:szCs w:val="20"/>
              </w:rPr>
              <w:t xml:space="preserve"> </w:t>
            </w:r>
            <w:r>
              <w:rPr>
                <w:b/>
                <w:sz w:val="20"/>
                <w:szCs w:val="20"/>
              </w:rPr>
              <w:t>30</w:t>
            </w:r>
          </w:p>
          <w:p w:rsidR="00872260" w:rsidRPr="007B203A" w:rsidRDefault="0099203F" w:rsidP="00872260">
            <w:pPr>
              <w:rPr>
                <w:b/>
                <w:sz w:val="20"/>
                <w:szCs w:val="20"/>
              </w:rPr>
            </w:pPr>
            <w:r w:rsidRPr="007B203A">
              <w:rPr>
                <w:b/>
                <w:sz w:val="20"/>
                <w:szCs w:val="20"/>
              </w:rPr>
              <w:t>2.</w:t>
            </w:r>
            <w:r w:rsidR="00872260" w:rsidRPr="007B203A">
              <w:rPr>
                <w:b/>
                <w:sz w:val="20"/>
                <w:szCs w:val="20"/>
              </w:rPr>
              <w:t xml:space="preserve"> Музыка </w:t>
            </w:r>
          </w:p>
          <w:p w:rsidR="00872260" w:rsidRPr="007B203A" w:rsidRDefault="00872260" w:rsidP="00872260">
            <w:pPr>
              <w:rPr>
                <w:b/>
                <w:sz w:val="20"/>
                <w:szCs w:val="20"/>
              </w:rPr>
            </w:pPr>
            <w:r>
              <w:rPr>
                <w:b/>
                <w:sz w:val="20"/>
                <w:szCs w:val="20"/>
              </w:rPr>
              <w:t>10.</w:t>
            </w:r>
            <w:r w:rsidR="00302D99">
              <w:rPr>
                <w:b/>
                <w:sz w:val="20"/>
                <w:szCs w:val="20"/>
              </w:rPr>
              <w:t xml:space="preserve"> </w:t>
            </w:r>
            <w:r>
              <w:rPr>
                <w:b/>
                <w:sz w:val="20"/>
                <w:szCs w:val="20"/>
              </w:rPr>
              <w:t>10- 10.</w:t>
            </w:r>
            <w:r w:rsidR="00302D99">
              <w:rPr>
                <w:b/>
                <w:sz w:val="20"/>
                <w:szCs w:val="20"/>
              </w:rPr>
              <w:t xml:space="preserve"> </w:t>
            </w:r>
            <w:r>
              <w:rPr>
                <w:b/>
                <w:sz w:val="20"/>
                <w:szCs w:val="20"/>
              </w:rPr>
              <w:t>40</w:t>
            </w:r>
          </w:p>
          <w:p w:rsidR="0099203F" w:rsidRPr="00E97E86" w:rsidRDefault="0099203F" w:rsidP="00872260">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872260" w:rsidRPr="007B203A" w:rsidRDefault="00872260" w:rsidP="00872260">
            <w:pPr>
              <w:rPr>
                <w:b/>
                <w:sz w:val="20"/>
                <w:szCs w:val="20"/>
              </w:rPr>
            </w:pPr>
            <w:r>
              <w:rPr>
                <w:b/>
                <w:sz w:val="20"/>
                <w:szCs w:val="20"/>
              </w:rPr>
              <w:t>1.</w:t>
            </w:r>
            <w:r w:rsidRPr="007B203A">
              <w:rPr>
                <w:b/>
                <w:sz w:val="20"/>
                <w:szCs w:val="20"/>
              </w:rPr>
              <w:t>.Речевое развитие</w:t>
            </w:r>
          </w:p>
          <w:p w:rsidR="00872260" w:rsidRPr="007B203A" w:rsidRDefault="00872260" w:rsidP="00872260">
            <w:pPr>
              <w:rPr>
                <w:b/>
                <w:sz w:val="20"/>
                <w:szCs w:val="20"/>
              </w:rPr>
            </w:pPr>
            <w:r>
              <w:rPr>
                <w:b/>
                <w:sz w:val="20"/>
                <w:szCs w:val="20"/>
              </w:rPr>
              <w:t>9.</w:t>
            </w:r>
            <w:r w:rsidR="00302D99">
              <w:rPr>
                <w:b/>
                <w:sz w:val="20"/>
                <w:szCs w:val="20"/>
              </w:rPr>
              <w:t xml:space="preserve"> </w:t>
            </w:r>
            <w:r>
              <w:rPr>
                <w:b/>
                <w:sz w:val="20"/>
                <w:szCs w:val="20"/>
              </w:rPr>
              <w:t>30-10.</w:t>
            </w:r>
            <w:r w:rsidR="00302D99">
              <w:rPr>
                <w:b/>
                <w:sz w:val="20"/>
                <w:szCs w:val="20"/>
              </w:rPr>
              <w:t xml:space="preserve"> </w:t>
            </w:r>
            <w:r>
              <w:rPr>
                <w:b/>
                <w:sz w:val="20"/>
                <w:szCs w:val="20"/>
              </w:rPr>
              <w:t>00</w:t>
            </w:r>
          </w:p>
          <w:p w:rsidR="0099203F" w:rsidRPr="007B203A" w:rsidRDefault="00872260" w:rsidP="00872260">
            <w:pPr>
              <w:rPr>
                <w:b/>
                <w:sz w:val="20"/>
                <w:szCs w:val="20"/>
              </w:rPr>
            </w:pPr>
            <w:r>
              <w:rPr>
                <w:b/>
                <w:sz w:val="20"/>
                <w:szCs w:val="20"/>
              </w:rPr>
              <w:t>2</w:t>
            </w:r>
            <w:r w:rsidR="0099203F" w:rsidRPr="00424F19">
              <w:rPr>
                <w:b/>
                <w:sz w:val="20"/>
                <w:szCs w:val="20"/>
              </w:rPr>
              <w:t xml:space="preserve">. Физическое развитие </w:t>
            </w:r>
            <w:r w:rsidR="007669B5">
              <w:rPr>
                <w:b/>
                <w:sz w:val="20"/>
                <w:szCs w:val="20"/>
              </w:rPr>
              <w:t xml:space="preserve">                10.</w:t>
            </w:r>
            <w:r w:rsidR="00E51D7C">
              <w:rPr>
                <w:b/>
                <w:sz w:val="20"/>
                <w:szCs w:val="20"/>
              </w:rPr>
              <w:t xml:space="preserve"> </w:t>
            </w:r>
            <w:r w:rsidR="007669B5">
              <w:rPr>
                <w:b/>
                <w:sz w:val="20"/>
                <w:szCs w:val="20"/>
              </w:rPr>
              <w:t>15-10.</w:t>
            </w:r>
            <w:r w:rsidR="00E51D7C">
              <w:rPr>
                <w:b/>
                <w:sz w:val="20"/>
                <w:szCs w:val="20"/>
              </w:rPr>
              <w:t xml:space="preserve"> </w:t>
            </w:r>
            <w:r w:rsidR="007669B5">
              <w:rPr>
                <w:b/>
                <w:sz w:val="20"/>
                <w:szCs w:val="20"/>
              </w:rPr>
              <w:t>45</w:t>
            </w:r>
            <w:r w:rsidR="0099203F">
              <w:rPr>
                <w:b/>
                <w:sz w:val="20"/>
                <w:szCs w:val="20"/>
              </w:rPr>
              <w:t xml:space="preserve">               </w:t>
            </w:r>
          </w:p>
          <w:p w:rsidR="0099203F" w:rsidRPr="007B203A" w:rsidRDefault="0099203F" w:rsidP="007A1401">
            <w:pPr>
              <w:rPr>
                <w:b/>
                <w:sz w:val="20"/>
                <w:szCs w:val="20"/>
              </w:rPr>
            </w:pPr>
            <w:r w:rsidRPr="007B203A">
              <w:rPr>
                <w:b/>
                <w:sz w:val="20"/>
                <w:szCs w:val="20"/>
              </w:rPr>
              <w:t>3.1,3 неделя месяца</w:t>
            </w:r>
          </w:p>
          <w:p w:rsidR="0099203F" w:rsidRPr="007B203A" w:rsidRDefault="0099203F" w:rsidP="007A1401">
            <w:pPr>
              <w:rPr>
                <w:b/>
                <w:sz w:val="20"/>
                <w:szCs w:val="20"/>
              </w:rPr>
            </w:pPr>
            <w:r w:rsidRPr="007B203A">
              <w:rPr>
                <w:b/>
                <w:sz w:val="20"/>
                <w:szCs w:val="20"/>
              </w:rPr>
              <w:t>Конструирование.</w:t>
            </w:r>
          </w:p>
          <w:p w:rsidR="0099203F" w:rsidRPr="007B203A" w:rsidRDefault="0099203F" w:rsidP="007A1401">
            <w:pPr>
              <w:rPr>
                <w:b/>
                <w:sz w:val="20"/>
                <w:szCs w:val="20"/>
              </w:rPr>
            </w:pPr>
            <w:r w:rsidRPr="007B203A">
              <w:rPr>
                <w:b/>
                <w:sz w:val="20"/>
                <w:szCs w:val="20"/>
              </w:rPr>
              <w:t>2,4 неделя</w:t>
            </w:r>
          </w:p>
          <w:p w:rsidR="0099203F" w:rsidRPr="007B203A" w:rsidRDefault="0099203F" w:rsidP="007A1401">
            <w:pPr>
              <w:rPr>
                <w:b/>
                <w:sz w:val="20"/>
                <w:szCs w:val="20"/>
              </w:rPr>
            </w:pPr>
            <w:r w:rsidRPr="007B203A">
              <w:rPr>
                <w:b/>
                <w:sz w:val="20"/>
                <w:szCs w:val="20"/>
              </w:rPr>
              <w:t>Аппликация</w:t>
            </w:r>
          </w:p>
          <w:p w:rsidR="0099203F" w:rsidRPr="00E97E86" w:rsidRDefault="00872260" w:rsidP="007A1401">
            <w:pPr>
              <w:rPr>
                <w:sz w:val="20"/>
                <w:szCs w:val="20"/>
              </w:rPr>
            </w:pPr>
            <w:r>
              <w:rPr>
                <w:b/>
                <w:sz w:val="20"/>
                <w:szCs w:val="20"/>
              </w:rPr>
              <w:t>10.</w:t>
            </w:r>
            <w:r w:rsidR="00302D99">
              <w:rPr>
                <w:b/>
                <w:sz w:val="20"/>
                <w:szCs w:val="20"/>
              </w:rPr>
              <w:t xml:space="preserve"> </w:t>
            </w:r>
            <w:r>
              <w:rPr>
                <w:b/>
                <w:sz w:val="20"/>
                <w:szCs w:val="20"/>
              </w:rPr>
              <w:t>55-11</w:t>
            </w:r>
            <w:r w:rsidR="0099203F" w:rsidRPr="007B203A">
              <w:rPr>
                <w:b/>
                <w:sz w:val="20"/>
                <w:szCs w:val="20"/>
              </w:rPr>
              <w:t>.</w:t>
            </w:r>
            <w:r w:rsidR="00302D99">
              <w:rPr>
                <w:b/>
                <w:sz w:val="20"/>
                <w:szCs w:val="20"/>
              </w:rPr>
              <w:t xml:space="preserve"> </w:t>
            </w:r>
            <w:r>
              <w:rPr>
                <w:b/>
                <w:sz w:val="20"/>
                <w:szCs w:val="20"/>
              </w:rPr>
              <w:t>25</w:t>
            </w:r>
          </w:p>
        </w:tc>
        <w:tc>
          <w:tcPr>
            <w:tcW w:w="1843" w:type="dxa"/>
            <w:tcBorders>
              <w:top w:val="single" w:sz="4" w:space="0" w:color="auto"/>
              <w:left w:val="single" w:sz="4" w:space="0" w:color="auto"/>
              <w:bottom w:val="single" w:sz="4" w:space="0" w:color="auto"/>
              <w:right w:val="single" w:sz="4" w:space="0" w:color="auto"/>
            </w:tcBorders>
            <w:hideMark/>
          </w:tcPr>
          <w:p w:rsidR="00872260" w:rsidRPr="007B203A" w:rsidRDefault="0099203F" w:rsidP="00872260">
            <w:pPr>
              <w:rPr>
                <w:b/>
                <w:sz w:val="20"/>
                <w:szCs w:val="20"/>
              </w:rPr>
            </w:pPr>
            <w:r w:rsidRPr="00424F19">
              <w:rPr>
                <w:b/>
                <w:sz w:val="20"/>
                <w:szCs w:val="20"/>
              </w:rPr>
              <w:t>1</w:t>
            </w:r>
            <w:r w:rsidRPr="007B203A">
              <w:rPr>
                <w:b/>
                <w:sz w:val="20"/>
                <w:szCs w:val="20"/>
              </w:rPr>
              <w:t xml:space="preserve">. </w:t>
            </w:r>
            <w:r w:rsidR="00872260" w:rsidRPr="007B203A">
              <w:rPr>
                <w:b/>
                <w:sz w:val="20"/>
                <w:szCs w:val="20"/>
              </w:rPr>
              <w:t>Музыка</w:t>
            </w:r>
          </w:p>
          <w:p w:rsidR="00872260" w:rsidRDefault="00872260" w:rsidP="00872260">
            <w:pPr>
              <w:rPr>
                <w:b/>
                <w:sz w:val="20"/>
                <w:szCs w:val="20"/>
              </w:rPr>
            </w:pPr>
            <w:r>
              <w:rPr>
                <w:b/>
                <w:sz w:val="20"/>
                <w:szCs w:val="20"/>
              </w:rPr>
              <w:t>8.</w:t>
            </w:r>
            <w:r w:rsidR="00302D99">
              <w:rPr>
                <w:b/>
                <w:sz w:val="20"/>
                <w:szCs w:val="20"/>
              </w:rPr>
              <w:t xml:space="preserve"> </w:t>
            </w:r>
            <w:r>
              <w:rPr>
                <w:b/>
                <w:sz w:val="20"/>
                <w:szCs w:val="20"/>
              </w:rPr>
              <w:t>50- 9.</w:t>
            </w:r>
            <w:r w:rsidR="00302D99">
              <w:rPr>
                <w:b/>
                <w:sz w:val="20"/>
                <w:szCs w:val="20"/>
              </w:rPr>
              <w:t xml:space="preserve"> </w:t>
            </w:r>
            <w:r>
              <w:rPr>
                <w:b/>
                <w:sz w:val="20"/>
                <w:szCs w:val="20"/>
              </w:rPr>
              <w:t>20</w:t>
            </w:r>
          </w:p>
          <w:p w:rsidR="0099203F" w:rsidRPr="007B203A" w:rsidRDefault="00872260" w:rsidP="007A1401">
            <w:pPr>
              <w:rPr>
                <w:b/>
                <w:sz w:val="20"/>
                <w:szCs w:val="20"/>
              </w:rPr>
            </w:pPr>
            <w:r>
              <w:rPr>
                <w:b/>
                <w:sz w:val="20"/>
                <w:szCs w:val="20"/>
              </w:rPr>
              <w:t>2.</w:t>
            </w:r>
            <w:r w:rsidR="0099203F" w:rsidRPr="007B203A">
              <w:rPr>
                <w:b/>
                <w:sz w:val="20"/>
                <w:szCs w:val="20"/>
              </w:rPr>
              <w:t>Речевое развитие /обучение грамоте</w:t>
            </w:r>
          </w:p>
          <w:p w:rsidR="0099203F" w:rsidRDefault="00872260" w:rsidP="00872260">
            <w:pPr>
              <w:rPr>
                <w:b/>
                <w:sz w:val="20"/>
                <w:szCs w:val="20"/>
              </w:rPr>
            </w:pPr>
            <w:r>
              <w:rPr>
                <w:b/>
                <w:sz w:val="20"/>
                <w:szCs w:val="20"/>
              </w:rPr>
              <w:t>9.</w:t>
            </w:r>
            <w:r w:rsidR="00302D99">
              <w:rPr>
                <w:b/>
                <w:sz w:val="20"/>
                <w:szCs w:val="20"/>
              </w:rPr>
              <w:t xml:space="preserve"> </w:t>
            </w:r>
            <w:r>
              <w:rPr>
                <w:b/>
                <w:sz w:val="20"/>
                <w:szCs w:val="20"/>
              </w:rPr>
              <w:t>30-10.</w:t>
            </w:r>
            <w:r w:rsidR="00302D99">
              <w:rPr>
                <w:b/>
                <w:sz w:val="20"/>
                <w:szCs w:val="20"/>
              </w:rPr>
              <w:t xml:space="preserve"> </w:t>
            </w:r>
            <w:r>
              <w:rPr>
                <w:b/>
                <w:sz w:val="20"/>
                <w:szCs w:val="20"/>
              </w:rPr>
              <w:t>0</w:t>
            </w:r>
            <w:r w:rsidR="0099203F">
              <w:rPr>
                <w:b/>
                <w:sz w:val="20"/>
                <w:szCs w:val="20"/>
              </w:rPr>
              <w:t>0</w:t>
            </w:r>
          </w:p>
          <w:p w:rsidR="00A94574" w:rsidRDefault="00A94574" w:rsidP="007A1401">
            <w:pPr>
              <w:rPr>
                <w:b/>
                <w:sz w:val="20"/>
                <w:szCs w:val="20"/>
              </w:rPr>
            </w:pPr>
            <w:r>
              <w:rPr>
                <w:b/>
                <w:sz w:val="20"/>
                <w:szCs w:val="20"/>
              </w:rPr>
              <w:t>3.Природный мир</w:t>
            </w:r>
          </w:p>
          <w:p w:rsidR="00A94574" w:rsidRPr="00E97E86" w:rsidRDefault="00872260" w:rsidP="007A1401">
            <w:pPr>
              <w:rPr>
                <w:sz w:val="20"/>
                <w:szCs w:val="20"/>
              </w:rPr>
            </w:pPr>
            <w:r>
              <w:rPr>
                <w:b/>
                <w:sz w:val="20"/>
                <w:szCs w:val="20"/>
              </w:rPr>
              <w:t>10.</w:t>
            </w:r>
            <w:r w:rsidR="00302D99">
              <w:rPr>
                <w:b/>
                <w:sz w:val="20"/>
                <w:szCs w:val="20"/>
              </w:rPr>
              <w:t xml:space="preserve"> </w:t>
            </w:r>
            <w:r>
              <w:rPr>
                <w:b/>
                <w:sz w:val="20"/>
                <w:szCs w:val="20"/>
              </w:rPr>
              <w:t>10</w:t>
            </w:r>
            <w:r w:rsidR="000D58F0">
              <w:rPr>
                <w:b/>
                <w:sz w:val="20"/>
                <w:szCs w:val="20"/>
              </w:rPr>
              <w:t>- 10</w:t>
            </w:r>
            <w:r w:rsidR="00302D99">
              <w:rPr>
                <w:b/>
                <w:sz w:val="20"/>
                <w:szCs w:val="20"/>
              </w:rPr>
              <w:t xml:space="preserve"> </w:t>
            </w:r>
            <w:r w:rsidR="000D58F0">
              <w:rPr>
                <w:b/>
                <w:sz w:val="20"/>
                <w:szCs w:val="20"/>
              </w:rPr>
              <w:t>.</w:t>
            </w:r>
            <w:r>
              <w:rPr>
                <w:b/>
                <w:sz w:val="20"/>
                <w:szCs w:val="20"/>
              </w:rPr>
              <w:t>40</w:t>
            </w:r>
          </w:p>
        </w:tc>
        <w:tc>
          <w:tcPr>
            <w:tcW w:w="1984" w:type="dxa"/>
            <w:tcBorders>
              <w:top w:val="single" w:sz="4" w:space="0" w:color="auto"/>
              <w:left w:val="single" w:sz="4" w:space="0" w:color="auto"/>
              <w:bottom w:val="single" w:sz="4" w:space="0" w:color="auto"/>
              <w:right w:val="single" w:sz="4" w:space="0" w:color="auto"/>
            </w:tcBorders>
          </w:tcPr>
          <w:p w:rsidR="003C78AF" w:rsidRPr="007B203A" w:rsidRDefault="003C78AF" w:rsidP="003C78AF">
            <w:pPr>
              <w:rPr>
                <w:b/>
                <w:sz w:val="20"/>
                <w:szCs w:val="20"/>
              </w:rPr>
            </w:pPr>
            <w:r>
              <w:rPr>
                <w:b/>
                <w:sz w:val="20"/>
                <w:szCs w:val="20"/>
              </w:rPr>
              <w:t>1</w:t>
            </w:r>
            <w:r w:rsidR="00A94574">
              <w:rPr>
                <w:b/>
                <w:sz w:val="20"/>
                <w:szCs w:val="20"/>
              </w:rPr>
              <w:t xml:space="preserve"> Социальный мир </w:t>
            </w:r>
            <w:r>
              <w:rPr>
                <w:b/>
                <w:sz w:val="20"/>
                <w:szCs w:val="20"/>
              </w:rPr>
              <w:t>9.</w:t>
            </w:r>
            <w:r w:rsidR="00302D99">
              <w:rPr>
                <w:b/>
                <w:sz w:val="20"/>
                <w:szCs w:val="20"/>
              </w:rPr>
              <w:t xml:space="preserve"> </w:t>
            </w:r>
            <w:r>
              <w:rPr>
                <w:b/>
                <w:sz w:val="20"/>
                <w:szCs w:val="20"/>
              </w:rPr>
              <w:t>00- 9.</w:t>
            </w:r>
            <w:r w:rsidR="00302D99">
              <w:rPr>
                <w:b/>
                <w:sz w:val="20"/>
                <w:szCs w:val="20"/>
              </w:rPr>
              <w:t xml:space="preserve"> </w:t>
            </w:r>
            <w:r>
              <w:rPr>
                <w:b/>
                <w:sz w:val="20"/>
                <w:szCs w:val="20"/>
              </w:rPr>
              <w:t>30</w:t>
            </w:r>
          </w:p>
          <w:p w:rsidR="0099203F" w:rsidRDefault="003C78AF" w:rsidP="00EC5157">
            <w:pPr>
              <w:rPr>
                <w:b/>
                <w:sz w:val="20"/>
                <w:szCs w:val="20"/>
              </w:rPr>
            </w:pPr>
            <w:r>
              <w:rPr>
                <w:b/>
                <w:sz w:val="20"/>
                <w:szCs w:val="20"/>
              </w:rPr>
              <w:t>2</w:t>
            </w:r>
            <w:r w:rsidR="0099203F" w:rsidRPr="007B203A">
              <w:rPr>
                <w:b/>
                <w:sz w:val="20"/>
                <w:szCs w:val="20"/>
              </w:rPr>
              <w:t>. Лепка</w:t>
            </w:r>
          </w:p>
          <w:p w:rsidR="003C78AF" w:rsidRPr="007B203A" w:rsidRDefault="003C78AF" w:rsidP="00EC5157">
            <w:pPr>
              <w:rPr>
                <w:b/>
                <w:sz w:val="20"/>
                <w:szCs w:val="20"/>
              </w:rPr>
            </w:pPr>
            <w:r>
              <w:rPr>
                <w:b/>
                <w:sz w:val="20"/>
                <w:szCs w:val="20"/>
              </w:rPr>
              <w:t>9.40- 10.</w:t>
            </w:r>
            <w:r w:rsidR="00302D99">
              <w:rPr>
                <w:b/>
                <w:sz w:val="20"/>
                <w:szCs w:val="20"/>
              </w:rPr>
              <w:t xml:space="preserve"> </w:t>
            </w:r>
            <w:r>
              <w:rPr>
                <w:b/>
                <w:sz w:val="20"/>
                <w:szCs w:val="20"/>
              </w:rPr>
              <w:t>10</w:t>
            </w:r>
          </w:p>
          <w:p w:rsidR="0099203F" w:rsidRPr="007B203A" w:rsidRDefault="003C78AF" w:rsidP="007A1401">
            <w:pPr>
              <w:rPr>
                <w:b/>
                <w:sz w:val="20"/>
                <w:szCs w:val="20"/>
              </w:rPr>
            </w:pPr>
            <w:r>
              <w:rPr>
                <w:b/>
                <w:sz w:val="20"/>
                <w:szCs w:val="20"/>
              </w:rPr>
              <w:t>3</w:t>
            </w:r>
            <w:r w:rsidR="0099203F">
              <w:rPr>
                <w:b/>
                <w:sz w:val="20"/>
                <w:szCs w:val="20"/>
              </w:rPr>
              <w:t>.</w:t>
            </w:r>
            <w:r w:rsidR="0099203F" w:rsidRPr="007B203A">
              <w:rPr>
                <w:b/>
                <w:sz w:val="20"/>
                <w:szCs w:val="20"/>
              </w:rPr>
              <w:t>Физическое развитие</w:t>
            </w:r>
            <w:r w:rsidR="0099203F">
              <w:rPr>
                <w:b/>
                <w:sz w:val="20"/>
                <w:szCs w:val="20"/>
              </w:rPr>
              <w:t xml:space="preserve">                    (на улице)</w:t>
            </w:r>
          </w:p>
          <w:p w:rsidR="0099203F" w:rsidRPr="00E97E86" w:rsidRDefault="0099203F" w:rsidP="00EC5157">
            <w:pPr>
              <w:rPr>
                <w:sz w:val="20"/>
                <w:szCs w:val="20"/>
              </w:rPr>
            </w:pPr>
          </w:p>
        </w:tc>
      </w:tr>
      <w:tr w:rsidR="0099203F" w:rsidRPr="00E97E86" w:rsidTr="00AD66F9">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99203F" w:rsidRDefault="0099203F" w:rsidP="007A1401">
            <w:pPr>
              <w:ind w:left="113" w:right="113"/>
              <w:rPr>
                <w:b/>
                <w:sz w:val="20"/>
                <w:szCs w:val="20"/>
              </w:rPr>
            </w:pPr>
            <w:r>
              <w:rPr>
                <w:b/>
                <w:sz w:val="20"/>
                <w:szCs w:val="20"/>
              </w:rPr>
              <w:t>№ 10</w:t>
            </w:r>
          </w:p>
          <w:p w:rsidR="0099203F" w:rsidRDefault="0099203F" w:rsidP="006221B0">
            <w:pPr>
              <w:ind w:left="113" w:right="113"/>
              <w:jc w:val="center"/>
              <w:rPr>
                <w:b/>
                <w:sz w:val="20"/>
                <w:szCs w:val="20"/>
              </w:rPr>
            </w:pPr>
            <w:r>
              <w:rPr>
                <w:b/>
                <w:sz w:val="20"/>
                <w:szCs w:val="20"/>
              </w:rPr>
              <w:t>П</w:t>
            </w:r>
            <w:r w:rsidRPr="00E97E86">
              <w:rPr>
                <w:b/>
                <w:sz w:val="20"/>
                <w:szCs w:val="20"/>
              </w:rPr>
              <w:t>одготовительная</w:t>
            </w:r>
            <w:r>
              <w:rPr>
                <w:b/>
                <w:sz w:val="20"/>
                <w:szCs w:val="20"/>
              </w:rPr>
              <w:t xml:space="preserve"> к школе группа</w:t>
            </w:r>
          </w:p>
          <w:p w:rsidR="0099203F" w:rsidRPr="00E97E86" w:rsidRDefault="0099203F" w:rsidP="007A1401">
            <w:pPr>
              <w:ind w:left="113" w:right="113"/>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99203F" w:rsidRPr="007B203A" w:rsidRDefault="0099203F" w:rsidP="007A1401">
            <w:pPr>
              <w:rPr>
                <w:b/>
                <w:sz w:val="20"/>
                <w:szCs w:val="20"/>
              </w:rPr>
            </w:pPr>
            <w:r w:rsidRPr="007B203A">
              <w:rPr>
                <w:b/>
                <w:sz w:val="20"/>
                <w:szCs w:val="20"/>
              </w:rPr>
              <w:t>1. Ознакомление с худ.литературой</w:t>
            </w:r>
          </w:p>
          <w:p w:rsidR="0099203F" w:rsidRPr="007B203A" w:rsidRDefault="00302D99" w:rsidP="007A1401">
            <w:pPr>
              <w:rPr>
                <w:b/>
                <w:sz w:val="20"/>
                <w:szCs w:val="20"/>
              </w:rPr>
            </w:pPr>
            <w:r>
              <w:rPr>
                <w:b/>
                <w:sz w:val="20"/>
                <w:szCs w:val="20"/>
              </w:rPr>
              <w:t>9. 00-9. 3</w:t>
            </w:r>
            <w:r w:rsidR="0099203F" w:rsidRPr="007B203A">
              <w:rPr>
                <w:b/>
                <w:sz w:val="20"/>
                <w:szCs w:val="20"/>
              </w:rPr>
              <w:t>0</w:t>
            </w:r>
          </w:p>
          <w:p w:rsidR="0099203F" w:rsidRPr="007B203A" w:rsidRDefault="0099203F" w:rsidP="007A1401">
            <w:pPr>
              <w:rPr>
                <w:b/>
                <w:sz w:val="20"/>
                <w:szCs w:val="20"/>
              </w:rPr>
            </w:pPr>
            <w:r w:rsidRPr="007B203A">
              <w:rPr>
                <w:b/>
                <w:sz w:val="20"/>
                <w:szCs w:val="20"/>
              </w:rPr>
              <w:t>2.Природный мир</w:t>
            </w:r>
          </w:p>
          <w:p w:rsidR="0099203F" w:rsidRPr="007B203A" w:rsidRDefault="00302D99" w:rsidP="007A1401">
            <w:pPr>
              <w:rPr>
                <w:b/>
                <w:sz w:val="20"/>
                <w:szCs w:val="20"/>
              </w:rPr>
            </w:pPr>
            <w:r>
              <w:rPr>
                <w:b/>
                <w:sz w:val="20"/>
                <w:szCs w:val="20"/>
              </w:rPr>
              <w:t>9. 40-10. 1</w:t>
            </w:r>
            <w:r w:rsidR="0099203F">
              <w:rPr>
                <w:b/>
                <w:sz w:val="20"/>
                <w:szCs w:val="20"/>
              </w:rPr>
              <w:t>0</w:t>
            </w:r>
          </w:p>
          <w:p w:rsidR="0099203F" w:rsidRPr="007B203A" w:rsidRDefault="0099203F" w:rsidP="007A1401">
            <w:pPr>
              <w:rPr>
                <w:b/>
                <w:sz w:val="20"/>
                <w:szCs w:val="20"/>
              </w:rPr>
            </w:pPr>
            <w:r w:rsidRPr="007B203A">
              <w:rPr>
                <w:b/>
                <w:sz w:val="20"/>
                <w:szCs w:val="20"/>
              </w:rPr>
              <w:t xml:space="preserve">3.Музыка </w:t>
            </w:r>
          </w:p>
          <w:p w:rsidR="0099203F" w:rsidRPr="007B203A" w:rsidRDefault="007669B5" w:rsidP="007A1401">
            <w:pPr>
              <w:rPr>
                <w:b/>
                <w:sz w:val="20"/>
                <w:szCs w:val="20"/>
              </w:rPr>
            </w:pPr>
            <w:r>
              <w:rPr>
                <w:b/>
                <w:sz w:val="20"/>
                <w:szCs w:val="20"/>
              </w:rPr>
              <w:t>10.</w:t>
            </w:r>
            <w:r w:rsidR="00302D99">
              <w:rPr>
                <w:b/>
                <w:sz w:val="20"/>
                <w:szCs w:val="20"/>
              </w:rPr>
              <w:t xml:space="preserve"> </w:t>
            </w:r>
            <w:r>
              <w:rPr>
                <w:b/>
                <w:sz w:val="20"/>
                <w:szCs w:val="20"/>
              </w:rPr>
              <w:t>50-11.</w:t>
            </w:r>
            <w:r w:rsidR="00302D99">
              <w:rPr>
                <w:b/>
                <w:sz w:val="20"/>
                <w:szCs w:val="20"/>
              </w:rPr>
              <w:t xml:space="preserve"> </w:t>
            </w:r>
            <w:r>
              <w:rPr>
                <w:b/>
                <w:sz w:val="20"/>
                <w:szCs w:val="20"/>
              </w:rPr>
              <w:t>2</w:t>
            </w:r>
            <w:r w:rsidR="00B33BDC">
              <w:rPr>
                <w:b/>
                <w:sz w:val="20"/>
                <w:szCs w:val="20"/>
              </w:rPr>
              <w:t>0</w:t>
            </w:r>
          </w:p>
          <w:p w:rsidR="0099203F" w:rsidRPr="007B203A" w:rsidRDefault="0099203F" w:rsidP="007A1401">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99203F" w:rsidRPr="007B203A" w:rsidRDefault="0099203F" w:rsidP="007A1401">
            <w:pPr>
              <w:rPr>
                <w:b/>
                <w:sz w:val="20"/>
                <w:szCs w:val="20"/>
              </w:rPr>
            </w:pPr>
            <w:r w:rsidRPr="007B203A">
              <w:rPr>
                <w:b/>
                <w:sz w:val="20"/>
                <w:szCs w:val="20"/>
              </w:rPr>
              <w:t>1.Математика</w:t>
            </w:r>
          </w:p>
          <w:p w:rsidR="0099203F" w:rsidRPr="007B203A" w:rsidRDefault="0099203F" w:rsidP="007A1401">
            <w:pPr>
              <w:rPr>
                <w:b/>
                <w:sz w:val="20"/>
                <w:szCs w:val="20"/>
              </w:rPr>
            </w:pPr>
            <w:r w:rsidRPr="007B203A">
              <w:rPr>
                <w:b/>
                <w:sz w:val="20"/>
                <w:szCs w:val="20"/>
              </w:rPr>
              <w:t>9.</w:t>
            </w:r>
            <w:r w:rsidR="00302D99">
              <w:rPr>
                <w:b/>
                <w:sz w:val="20"/>
                <w:szCs w:val="20"/>
              </w:rPr>
              <w:t xml:space="preserve">  </w:t>
            </w:r>
            <w:r w:rsidRPr="007B203A">
              <w:rPr>
                <w:b/>
                <w:sz w:val="20"/>
                <w:szCs w:val="20"/>
              </w:rPr>
              <w:t>00- 9.</w:t>
            </w:r>
            <w:r w:rsidR="00302D99">
              <w:rPr>
                <w:b/>
                <w:sz w:val="20"/>
                <w:szCs w:val="20"/>
              </w:rPr>
              <w:t xml:space="preserve"> </w:t>
            </w:r>
            <w:r w:rsidRPr="007B203A">
              <w:rPr>
                <w:b/>
                <w:sz w:val="20"/>
                <w:szCs w:val="20"/>
              </w:rPr>
              <w:t>30</w:t>
            </w:r>
          </w:p>
          <w:p w:rsidR="0099203F" w:rsidRPr="007B203A" w:rsidRDefault="0099203F" w:rsidP="007A1401">
            <w:pPr>
              <w:rPr>
                <w:b/>
                <w:sz w:val="20"/>
                <w:szCs w:val="20"/>
              </w:rPr>
            </w:pPr>
            <w:r w:rsidRPr="007B203A">
              <w:rPr>
                <w:b/>
                <w:sz w:val="20"/>
                <w:szCs w:val="20"/>
              </w:rPr>
              <w:t>2.</w:t>
            </w:r>
            <w:r>
              <w:rPr>
                <w:b/>
                <w:sz w:val="20"/>
                <w:szCs w:val="20"/>
              </w:rPr>
              <w:t>Социальный мир</w:t>
            </w:r>
          </w:p>
          <w:p w:rsidR="0099203F" w:rsidRPr="007B203A" w:rsidRDefault="0099203F" w:rsidP="007A1401">
            <w:pPr>
              <w:rPr>
                <w:b/>
                <w:sz w:val="20"/>
                <w:szCs w:val="20"/>
              </w:rPr>
            </w:pPr>
            <w:r w:rsidRPr="007B203A">
              <w:rPr>
                <w:b/>
                <w:sz w:val="20"/>
                <w:szCs w:val="20"/>
              </w:rPr>
              <w:t>9</w:t>
            </w:r>
            <w:r w:rsidR="00302D99">
              <w:rPr>
                <w:b/>
                <w:sz w:val="20"/>
                <w:szCs w:val="20"/>
              </w:rPr>
              <w:t xml:space="preserve"> </w:t>
            </w:r>
            <w:r w:rsidRPr="007B203A">
              <w:rPr>
                <w:b/>
                <w:sz w:val="20"/>
                <w:szCs w:val="20"/>
              </w:rPr>
              <w:t>.</w:t>
            </w:r>
            <w:r w:rsidR="00302D99">
              <w:rPr>
                <w:b/>
                <w:sz w:val="20"/>
                <w:szCs w:val="20"/>
              </w:rPr>
              <w:t xml:space="preserve"> </w:t>
            </w:r>
            <w:r w:rsidRPr="007B203A">
              <w:rPr>
                <w:b/>
                <w:sz w:val="20"/>
                <w:szCs w:val="20"/>
              </w:rPr>
              <w:t>40 - 10.</w:t>
            </w:r>
            <w:r w:rsidR="00302D99">
              <w:rPr>
                <w:b/>
                <w:sz w:val="20"/>
                <w:szCs w:val="20"/>
              </w:rPr>
              <w:t xml:space="preserve"> </w:t>
            </w:r>
            <w:r w:rsidR="00E51D7C">
              <w:rPr>
                <w:b/>
                <w:sz w:val="20"/>
                <w:szCs w:val="20"/>
              </w:rPr>
              <w:t>1</w:t>
            </w:r>
            <w:r w:rsidRPr="007B203A">
              <w:rPr>
                <w:b/>
                <w:sz w:val="20"/>
                <w:szCs w:val="20"/>
              </w:rPr>
              <w:t>0</w:t>
            </w:r>
          </w:p>
          <w:p w:rsidR="007669B5" w:rsidRPr="007B203A" w:rsidRDefault="0099203F" w:rsidP="007669B5">
            <w:pPr>
              <w:rPr>
                <w:b/>
                <w:sz w:val="20"/>
                <w:szCs w:val="20"/>
              </w:rPr>
            </w:pPr>
            <w:r w:rsidRPr="007B203A">
              <w:rPr>
                <w:b/>
                <w:sz w:val="20"/>
                <w:szCs w:val="20"/>
              </w:rPr>
              <w:t>3.</w:t>
            </w:r>
            <w:r w:rsidR="007669B5" w:rsidRPr="007B203A">
              <w:rPr>
                <w:b/>
                <w:sz w:val="20"/>
                <w:szCs w:val="20"/>
              </w:rPr>
              <w:t>Физическое развитие</w:t>
            </w:r>
          </w:p>
          <w:p w:rsidR="0099203F" w:rsidRPr="007B203A" w:rsidRDefault="007669B5" w:rsidP="007669B5">
            <w:pPr>
              <w:rPr>
                <w:b/>
                <w:sz w:val="20"/>
                <w:szCs w:val="20"/>
              </w:rPr>
            </w:pPr>
            <w:r>
              <w:rPr>
                <w:b/>
                <w:sz w:val="20"/>
                <w:szCs w:val="20"/>
              </w:rPr>
              <w:t>10.</w:t>
            </w:r>
            <w:r w:rsidR="00302D99">
              <w:rPr>
                <w:b/>
                <w:sz w:val="20"/>
                <w:szCs w:val="20"/>
              </w:rPr>
              <w:t xml:space="preserve"> </w:t>
            </w:r>
            <w:r>
              <w:rPr>
                <w:b/>
                <w:sz w:val="20"/>
                <w:szCs w:val="20"/>
              </w:rPr>
              <w:t>45-11.</w:t>
            </w:r>
            <w:r w:rsidR="00302D99">
              <w:rPr>
                <w:b/>
                <w:sz w:val="20"/>
                <w:szCs w:val="20"/>
              </w:rPr>
              <w:t xml:space="preserve"> </w:t>
            </w:r>
            <w:r>
              <w:rPr>
                <w:b/>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99203F" w:rsidRPr="007B203A" w:rsidRDefault="0099203F" w:rsidP="007A1401">
            <w:pPr>
              <w:rPr>
                <w:b/>
                <w:sz w:val="20"/>
                <w:szCs w:val="20"/>
              </w:rPr>
            </w:pPr>
            <w:r w:rsidRPr="007B203A">
              <w:rPr>
                <w:b/>
                <w:sz w:val="20"/>
                <w:szCs w:val="20"/>
              </w:rPr>
              <w:t>1.Речевое развитие/обучение грамоте</w:t>
            </w:r>
          </w:p>
          <w:p w:rsidR="0099203F" w:rsidRPr="007B203A" w:rsidRDefault="0099203F" w:rsidP="00302D99">
            <w:pPr>
              <w:rPr>
                <w:b/>
                <w:sz w:val="20"/>
                <w:szCs w:val="20"/>
              </w:rPr>
            </w:pPr>
            <w:r>
              <w:rPr>
                <w:b/>
                <w:sz w:val="20"/>
                <w:szCs w:val="20"/>
              </w:rPr>
              <w:t>8.</w:t>
            </w:r>
            <w:r w:rsidR="00302D99">
              <w:rPr>
                <w:b/>
                <w:sz w:val="20"/>
                <w:szCs w:val="20"/>
              </w:rPr>
              <w:t xml:space="preserve"> </w:t>
            </w:r>
            <w:r>
              <w:rPr>
                <w:b/>
                <w:sz w:val="20"/>
                <w:szCs w:val="20"/>
              </w:rPr>
              <w:t>50- 9.</w:t>
            </w:r>
            <w:r w:rsidR="00302D99">
              <w:rPr>
                <w:b/>
                <w:sz w:val="20"/>
                <w:szCs w:val="20"/>
              </w:rPr>
              <w:t xml:space="preserve"> </w:t>
            </w:r>
            <w:r>
              <w:rPr>
                <w:b/>
                <w:sz w:val="20"/>
                <w:szCs w:val="20"/>
              </w:rPr>
              <w:t>2</w:t>
            </w:r>
            <w:r w:rsidRPr="007B203A">
              <w:rPr>
                <w:b/>
                <w:sz w:val="20"/>
                <w:szCs w:val="20"/>
              </w:rPr>
              <w:t>0</w:t>
            </w:r>
            <w:r w:rsidR="007669B5" w:rsidRPr="007B203A">
              <w:rPr>
                <w:b/>
                <w:sz w:val="20"/>
                <w:szCs w:val="20"/>
              </w:rPr>
              <w:t xml:space="preserve"> </w:t>
            </w:r>
            <w:r w:rsidR="00302D99">
              <w:rPr>
                <w:b/>
                <w:sz w:val="20"/>
                <w:szCs w:val="20"/>
              </w:rPr>
              <w:t xml:space="preserve">                  </w:t>
            </w:r>
          </w:p>
          <w:p w:rsidR="0099203F" w:rsidRPr="007B203A" w:rsidRDefault="0099203F" w:rsidP="007A1401">
            <w:pPr>
              <w:rPr>
                <w:b/>
                <w:sz w:val="20"/>
                <w:szCs w:val="20"/>
              </w:rPr>
            </w:pPr>
            <w:r w:rsidRPr="007B203A">
              <w:rPr>
                <w:b/>
                <w:sz w:val="20"/>
                <w:szCs w:val="20"/>
              </w:rPr>
              <w:t>2.Лепка</w:t>
            </w:r>
          </w:p>
          <w:p w:rsidR="0099203F" w:rsidRPr="007B203A" w:rsidRDefault="0099203F" w:rsidP="007A1401">
            <w:pPr>
              <w:rPr>
                <w:b/>
                <w:sz w:val="20"/>
                <w:szCs w:val="20"/>
              </w:rPr>
            </w:pPr>
            <w:r w:rsidRPr="007B203A">
              <w:rPr>
                <w:b/>
                <w:sz w:val="20"/>
                <w:szCs w:val="20"/>
              </w:rPr>
              <w:t>9.</w:t>
            </w:r>
            <w:r w:rsidR="00302D99">
              <w:rPr>
                <w:b/>
                <w:sz w:val="20"/>
                <w:szCs w:val="20"/>
              </w:rPr>
              <w:t xml:space="preserve"> </w:t>
            </w:r>
            <w:r>
              <w:rPr>
                <w:b/>
                <w:sz w:val="20"/>
                <w:szCs w:val="20"/>
              </w:rPr>
              <w:t>30 – 10.</w:t>
            </w:r>
            <w:r w:rsidR="00302D99">
              <w:rPr>
                <w:b/>
                <w:sz w:val="20"/>
                <w:szCs w:val="20"/>
              </w:rPr>
              <w:t xml:space="preserve"> </w:t>
            </w:r>
            <w:r>
              <w:rPr>
                <w:b/>
                <w:sz w:val="20"/>
                <w:szCs w:val="20"/>
              </w:rPr>
              <w:t>00</w:t>
            </w:r>
          </w:p>
          <w:p w:rsidR="00302D99" w:rsidRPr="007B203A" w:rsidRDefault="0099203F" w:rsidP="00302D99">
            <w:pPr>
              <w:rPr>
                <w:b/>
                <w:sz w:val="20"/>
                <w:szCs w:val="20"/>
              </w:rPr>
            </w:pPr>
            <w:r>
              <w:rPr>
                <w:b/>
                <w:sz w:val="20"/>
                <w:szCs w:val="20"/>
              </w:rPr>
              <w:t>3.</w:t>
            </w:r>
            <w:r w:rsidR="00302D99" w:rsidRPr="007B203A">
              <w:rPr>
                <w:b/>
                <w:sz w:val="20"/>
                <w:szCs w:val="20"/>
              </w:rPr>
              <w:t xml:space="preserve"> Музыка</w:t>
            </w:r>
          </w:p>
          <w:p w:rsidR="00302D99" w:rsidRPr="007B203A" w:rsidRDefault="00302D99" w:rsidP="00302D99">
            <w:pPr>
              <w:rPr>
                <w:b/>
                <w:sz w:val="20"/>
                <w:szCs w:val="20"/>
              </w:rPr>
            </w:pPr>
            <w:r>
              <w:rPr>
                <w:b/>
                <w:sz w:val="20"/>
                <w:szCs w:val="20"/>
              </w:rPr>
              <w:t>10. 10-10. 40</w:t>
            </w:r>
          </w:p>
          <w:p w:rsidR="00302D99" w:rsidRPr="007B203A" w:rsidRDefault="00302D99" w:rsidP="00302D99">
            <w:pPr>
              <w:rPr>
                <w:b/>
                <w:sz w:val="20"/>
                <w:szCs w:val="20"/>
              </w:rPr>
            </w:pPr>
          </w:p>
          <w:p w:rsidR="0099203F" w:rsidRPr="007B203A" w:rsidRDefault="0099203F" w:rsidP="007A1401">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99203F" w:rsidRPr="007B203A" w:rsidRDefault="0099203F" w:rsidP="007A1401">
            <w:pPr>
              <w:rPr>
                <w:b/>
                <w:sz w:val="20"/>
                <w:szCs w:val="20"/>
              </w:rPr>
            </w:pPr>
            <w:r w:rsidRPr="007B203A">
              <w:rPr>
                <w:b/>
                <w:sz w:val="20"/>
                <w:szCs w:val="20"/>
              </w:rPr>
              <w:t xml:space="preserve">1. Речевое развитие </w:t>
            </w:r>
          </w:p>
          <w:p w:rsidR="0099203F" w:rsidRPr="007B203A" w:rsidRDefault="0099203F" w:rsidP="007A1401">
            <w:pPr>
              <w:rPr>
                <w:b/>
                <w:sz w:val="20"/>
                <w:szCs w:val="20"/>
              </w:rPr>
            </w:pPr>
            <w:r w:rsidRPr="007B203A">
              <w:rPr>
                <w:b/>
                <w:sz w:val="20"/>
                <w:szCs w:val="20"/>
              </w:rPr>
              <w:t>9.</w:t>
            </w:r>
            <w:r w:rsidR="004C6CA5">
              <w:rPr>
                <w:b/>
                <w:sz w:val="20"/>
                <w:szCs w:val="20"/>
              </w:rPr>
              <w:t xml:space="preserve"> </w:t>
            </w:r>
            <w:r w:rsidRPr="007B203A">
              <w:rPr>
                <w:b/>
                <w:sz w:val="20"/>
                <w:szCs w:val="20"/>
              </w:rPr>
              <w:t>00-9.</w:t>
            </w:r>
            <w:r w:rsidR="004C6CA5">
              <w:rPr>
                <w:b/>
                <w:sz w:val="20"/>
                <w:szCs w:val="20"/>
              </w:rPr>
              <w:t xml:space="preserve"> </w:t>
            </w:r>
            <w:r w:rsidRPr="007B203A">
              <w:rPr>
                <w:b/>
                <w:sz w:val="20"/>
                <w:szCs w:val="20"/>
              </w:rPr>
              <w:t>30</w:t>
            </w:r>
          </w:p>
          <w:p w:rsidR="0099203F" w:rsidRPr="007B203A" w:rsidRDefault="0099203F" w:rsidP="007A1401">
            <w:pPr>
              <w:rPr>
                <w:b/>
                <w:sz w:val="20"/>
                <w:szCs w:val="20"/>
              </w:rPr>
            </w:pPr>
            <w:r w:rsidRPr="007B203A">
              <w:rPr>
                <w:b/>
                <w:sz w:val="20"/>
                <w:szCs w:val="20"/>
              </w:rPr>
              <w:t>2.</w:t>
            </w:r>
            <w:r>
              <w:rPr>
                <w:b/>
                <w:sz w:val="20"/>
                <w:szCs w:val="20"/>
              </w:rPr>
              <w:t>Рисование</w:t>
            </w:r>
          </w:p>
          <w:p w:rsidR="0099203F" w:rsidRPr="007B203A" w:rsidRDefault="0099203F" w:rsidP="007A1401">
            <w:pPr>
              <w:rPr>
                <w:b/>
                <w:sz w:val="20"/>
                <w:szCs w:val="20"/>
              </w:rPr>
            </w:pPr>
            <w:r w:rsidRPr="007B203A">
              <w:rPr>
                <w:b/>
                <w:sz w:val="20"/>
                <w:szCs w:val="20"/>
              </w:rPr>
              <w:t>9.</w:t>
            </w:r>
            <w:r w:rsidR="004C6CA5">
              <w:rPr>
                <w:b/>
                <w:sz w:val="20"/>
                <w:szCs w:val="20"/>
              </w:rPr>
              <w:t xml:space="preserve"> </w:t>
            </w:r>
            <w:r w:rsidRPr="007B203A">
              <w:rPr>
                <w:b/>
                <w:sz w:val="20"/>
                <w:szCs w:val="20"/>
              </w:rPr>
              <w:t>40- 10.</w:t>
            </w:r>
            <w:r w:rsidR="004C6CA5">
              <w:rPr>
                <w:b/>
                <w:sz w:val="20"/>
                <w:szCs w:val="20"/>
              </w:rPr>
              <w:t xml:space="preserve"> </w:t>
            </w:r>
            <w:r w:rsidRPr="007B203A">
              <w:rPr>
                <w:b/>
                <w:sz w:val="20"/>
                <w:szCs w:val="20"/>
              </w:rPr>
              <w:t>10</w:t>
            </w:r>
          </w:p>
          <w:p w:rsidR="00302D99" w:rsidRPr="007B203A" w:rsidRDefault="0099203F" w:rsidP="00302D99">
            <w:pPr>
              <w:rPr>
                <w:b/>
                <w:sz w:val="20"/>
                <w:szCs w:val="20"/>
              </w:rPr>
            </w:pPr>
            <w:r w:rsidRPr="007B203A">
              <w:rPr>
                <w:b/>
                <w:sz w:val="20"/>
                <w:szCs w:val="20"/>
              </w:rPr>
              <w:t xml:space="preserve">3. </w:t>
            </w:r>
            <w:r w:rsidR="00302D99" w:rsidRPr="007B203A">
              <w:rPr>
                <w:b/>
                <w:sz w:val="20"/>
                <w:szCs w:val="20"/>
              </w:rPr>
              <w:t xml:space="preserve">Физическое  развитие </w:t>
            </w:r>
          </w:p>
          <w:p w:rsidR="0099203F" w:rsidRPr="007B203A" w:rsidRDefault="00302D99" w:rsidP="00302D99">
            <w:pPr>
              <w:rPr>
                <w:b/>
                <w:sz w:val="20"/>
                <w:szCs w:val="20"/>
              </w:rPr>
            </w:pPr>
            <w:r>
              <w:rPr>
                <w:b/>
                <w:sz w:val="20"/>
                <w:szCs w:val="20"/>
              </w:rPr>
              <w:t>(на улице)</w:t>
            </w:r>
          </w:p>
        </w:tc>
        <w:tc>
          <w:tcPr>
            <w:tcW w:w="1984" w:type="dxa"/>
            <w:tcBorders>
              <w:top w:val="single" w:sz="4" w:space="0" w:color="auto"/>
              <w:left w:val="single" w:sz="4" w:space="0" w:color="auto"/>
              <w:bottom w:val="single" w:sz="4" w:space="0" w:color="auto"/>
              <w:right w:val="single" w:sz="4" w:space="0" w:color="auto"/>
            </w:tcBorders>
            <w:hideMark/>
          </w:tcPr>
          <w:p w:rsidR="0099203F" w:rsidRPr="007B203A" w:rsidRDefault="0099203F" w:rsidP="007A1401">
            <w:pPr>
              <w:rPr>
                <w:b/>
                <w:sz w:val="20"/>
                <w:szCs w:val="20"/>
              </w:rPr>
            </w:pPr>
            <w:r w:rsidRPr="007B203A">
              <w:rPr>
                <w:b/>
                <w:sz w:val="20"/>
                <w:szCs w:val="20"/>
              </w:rPr>
              <w:t>1. 1,3 неделя месяца</w:t>
            </w:r>
          </w:p>
          <w:p w:rsidR="0099203F" w:rsidRPr="007B203A" w:rsidRDefault="0099203F" w:rsidP="007A1401">
            <w:pPr>
              <w:rPr>
                <w:b/>
                <w:sz w:val="20"/>
                <w:szCs w:val="20"/>
              </w:rPr>
            </w:pPr>
            <w:r w:rsidRPr="007B203A">
              <w:rPr>
                <w:b/>
                <w:sz w:val="20"/>
                <w:szCs w:val="20"/>
              </w:rPr>
              <w:t>Конструирование</w:t>
            </w:r>
          </w:p>
          <w:p w:rsidR="0099203F" w:rsidRPr="007B203A" w:rsidRDefault="0099203F" w:rsidP="007A1401">
            <w:pPr>
              <w:rPr>
                <w:b/>
                <w:sz w:val="20"/>
                <w:szCs w:val="20"/>
              </w:rPr>
            </w:pPr>
            <w:r w:rsidRPr="007B203A">
              <w:rPr>
                <w:b/>
                <w:sz w:val="20"/>
                <w:szCs w:val="20"/>
              </w:rPr>
              <w:t>2,4 неделя</w:t>
            </w:r>
          </w:p>
          <w:p w:rsidR="0099203F" w:rsidRPr="007B203A" w:rsidRDefault="0099203F" w:rsidP="007A1401">
            <w:pPr>
              <w:rPr>
                <w:b/>
                <w:sz w:val="20"/>
                <w:szCs w:val="20"/>
              </w:rPr>
            </w:pPr>
            <w:r w:rsidRPr="007B203A">
              <w:rPr>
                <w:b/>
                <w:sz w:val="20"/>
                <w:szCs w:val="20"/>
              </w:rPr>
              <w:t>Аппликация</w:t>
            </w:r>
          </w:p>
          <w:p w:rsidR="0099203F" w:rsidRPr="007B203A" w:rsidRDefault="0099203F" w:rsidP="007A1401">
            <w:pPr>
              <w:rPr>
                <w:b/>
                <w:sz w:val="20"/>
                <w:szCs w:val="20"/>
              </w:rPr>
            </w:pPr>
            <w:r w:rsidRPr="007B203A">
              <w:rPr>
                <w:b/>
                <w:sz w:val="20"/>
                <w:szCs w:val="20"/>
              </w:rPr>
              <w:t>9.</w:t>
            </w:r>
            <w:r w:rsidR="004C6CA5">
              <w:rPr>
                <w:b/>
                <w:sz w:val="20"/>
                <w:szCs w:val="20"/>
              </w:rPr>
              <w:t xml:space="preserve"> </w:t>
            </w:r>
            <w:r w:rsidRPr="007B203A">
              <w:rPr>
                <w:b/>
                <w:sz w:val="20"/>
                <w:szCs w:val="20"/>
              </w:rPr>
              <w:t>00- 9.</w:t>
            </w:r>
            <w:r w:rsidR="004C6CA5">
              <w:rPr>
                <w:b/>
                <w:sz w:val="20"/>
                <w:szCs w:val="20"/>
              </w:rPr>
              <w:t xml:space="preserve"> </w:t>
            </w:r>
            <w:r w:rsidRPr="007B203A">
              <w:rPr>
                <w:b/>
                <w:sz w:val="20"/>
                <w:szCs w:val="20"/>
              </w:rPr>
              <w:t>30</w:t>
            </w:r>
          </w:p>
          <w:p w:rsidR="0099203F" w:rsidRPr="007B203A" w:rsidRDefault="0099203F" w:rsidP="007A1401">
            <w:pPr>
              <w:rPr>
                <w:b/>
                <w:sz w:val="20"/>
                <w:szCs w:val="20"/>
              </w:rPr>
            </w:pPr>
            <w:r w:rsidRPr="007B203A">
              <w:rPr>
                <w:b/>
                <w:sz w:val="20"/>
                <w:szCs w:val="20"/>
              </w:rPr>
              <w:t>2. Физическое развитие</w:t>
            </w:r>
          </w:p>
          <w:p w:rsidR="0099203F" w:rsidRPr="007B203A" w:rsidRDefault="007669B5" w:rsidP="007A1401">
            <w:pPr>
              <w:rPr>
                <w:b/>
                <w:sz w:val="20"/>
                <w:szCs w:val="20"/>
              </w:rPr>
            </w:pPr>
            <w:r>
              <w:rPr>
                <w:b/>
                <w:sz w:val="20"/>
                <w:szCs w:val="20"/>
              </w:rPr>
              <w:t>10.</w:t>
            </w:r>
            <w:r w:rsidR="004C6CA5">
              <w:rPr>
                <w:b/>
                <w:sz w:val="20"/>
                <w:szCs w:val="20"/>
              </w:rPr>
              <w:t xml:space="preserve"> </w:t>
            </w:r>
            <w:r>
              <w:rPr>
                <w:b/>
                <w:sz w:val="20"/>
                <w:szCs w:val="20"/>
              </w:rPr>
              <w:t>20- 10.</w:t>
            </w:r>
            <w:r w:rsidR="004C6CA5">
              <w:rPr>
                <w:b/>
                <w:sz w:val="20"/>
                <w:szCs w:val="20"/>
              </w:rPr>
              <w:t xml:space="preserve"> </w:t>
            </w:r>
            <w:r>
              <w:rPr>
                <w:b/>
                <w:sz w:val="20"/>
                <w:szCs w:val="20"/>
              </w:rPr>
              <w:t>5</w:t>
            </w:r>
            <w:r w:rsidR="0099203F">
              <w:rPr>
                <w:b/>
                <w:sz w:val="20"/>
                <w:szCs w:val="20"/>
              </w:rPr>
              <w:t>0</w:t>
            </w:r>
          </w:p>
        </w:tc>
      </w:tr>
      <w:tr w:rsidR="0099203F" w:rsidRPr="00E97E86" w:rsidTr="00AD66F9">
        <w:trPr>
          <w:cantSplit/>
          <w:trHeight w:val="1897"/>
        </w:trPr>
        <w:tc>
          <w:tcPr>
            <w:tcW w:w="852" w:type="dxa"/>
            <w:tcBorders>
              <w:top w:val="single" w:sz="4" w:space="0" w:color="auto"/>
              <w:left w:val="single" w:sz="4" w:space="0" w:color="auto"/>
              <w:bottom w:val="single" w:sz="4" w:space="0" w:color="auto"/>
              <w:right w:val="single" w:sz="4" w:space="0" w:color="auto"/>
            </w:tcBorders>
            <w:textDirection w:val="btLr"/>
            <w:hideMark/>
          </w:tcPr>
          <w:p w:rsidR="0099203F" w:rsidRDefault="0099203F" w:rsidP="007A1401">
            <w:pPr>
              <w:ind w:left="113" w:right="113"/>
              <w:rPr>
                <w:b/>
                <w:sz w:val="20"/>
                <w:szCs w:val="20"/>
              </w:rPr>
            </w:pPr>
            <w:r>
              <w:rPr>
                <w:b/>
                <w:sz w:val="20"/>
                <w:szCs w:val="20"/>
              </w:rPr>
              <w:t>№ 7 Старшая- подготовительная  к школе группа ( ЗПР)</w:t>
            </w:r>
          </w:p>
          <w:p w:rsidR="0099203F" w:rsidRDefault="0099203F" w:rsidP="007A1401">
            <w:pPr>
              <w:ind w:left="113" w:right="113"/>
              <w:rPr>
                <w:b/>
                <w:sz w:val="20"/>
                <w:szCs w:val="20"/>
              </w:rPr>
            </w:pPr>
          </w:p>
          <w:p w:rsidR="0099203F" w:rsidRDefault="0099203F" w:rsidP="007A1401">
            <w:pPr>
              <w:ind w:left="113" w:right="113"/>
              <w:rPr>
                <w:b/>
                <w:sz w:val="20"/>
                <w:szCs w:val="20"/>
              </w:rPr>
            </w:pPr>
          </w:p>
          <w:p w:rsidR="0099203F" w:rsidRPr="00E97E86" w:rsidRDefault="0099203F" w:rsidP="007A1401">
            <w:pPr>
              <w:ind w:left="113" w:right="113"/>
              <w:rPr>
                <w:b/>
                <w:sz w:val="20"/>
                <w:szCs w:val="20"/>
              </w:rPr>
            </w:pPr>
            <w:r w:rsidRPr="00E97E86">
              <w:rPr>
                <w:b/>
                <w:sz w:val="20"/>
                <w:szCs w:val="20"/>
              </w:rPr>
              <w:t>№7 ЗПР</w:t>
            </w:r>
          </w:p>
        </w:tc>
        <w:tc>
          <w:tcPr>
            <w:tcW w:w="2126" w:type="dxa"/>
            <w:tcBorders>
              <w:top w:val="single" w:sz="4" w:space="0" w:color="auto"/>
              <w:left w:val="single" w:sz="4" w:space="0" w:color="auto"/>
              <w:bottom w:val="single" w:sz="4" w:space="0" w:color="auto"/>
              <w:right w:val="single" w:sz="4" w:space="0" w:color="auto"/>
            </w:tcBorders>
          </w:tcPr>
          <w:p w:rsidR="0099203F" w:rsidRPr="006221B0" w:rsidRDefault="0099203F" w:rsidP="007A1401">
            <w:pPr>
              <w:rPr>
                <w:b/>
                <w:sz w:val="20"/>
                <w:szCs w:val="20"/>
              </w:rPr>
            </w:pPr>
            <w:r w:rsidRPr="006221B0">
              <w:rPr>
                <w:b/>
                <w:sz w:val="20"/>
                <w:szCs w:val="20"/>
              </w:rPr>
              <w:t>1.Ознакомление с окр. миром и развитие речи(2)</w:t>
            </w:r>
          </w:p>
          <w:p w:rsidR="0099203F" w:rsidRPr="006221B0" w:rsidRDefault="0099203F" w:rsidP="007A1401">
            <w:pPr>
              <w:rPr>
                <w:b/>
                <w:sz w:val="20"/>
                <w:szCs w:val="20"/>
              </w:rPr>
            </w:pPr>
            <w:r w:rsidRPr="006221B0">
              <w:rPr>
                <w:b/>
                <w:sz w:val="20"/>
                <w:szCs w:val="20"/>
              </w:rPr>
              <w:t>Обучение игре(1)</w:t>
            </w:r>
          </w:p>
          <w:p w:rsidR="0099203F" w:rsidRPr="006221B0" w:rsidRDefault="0099203F" w:rsidP="007A1401">
            <w:pPr>
              <w:rPr>
                <w:b/>
                <w:sz w:val="20"/>
                <w:szCs w:val="20"/>
              </w:rPr>
            </w:pPr>
            <w:r w:rsidRPr="006221B0">
              <w:rPr>
                <w:b/>
                <w:sz w:val="20"/>
                <w:szCs w:val="20"/>
              </w:rPr>
              <w:t>9.00- 9.30</w:t>
            </w:r>
          </w:p>
          <w:p w:rsidR="0099203F" w:rsidRPr="006221B0" w:rsidRDefault="0099203F" w:rsidP="007A1401">
            <w:pPr>
              <w:rPr>
                <w:b/>
                <w:sz w:val="20"/>
                <w:szCs w:val="20"/>
              </w:rPr>
            </w:pPr>
            <w:r w:rsidRPr="006221B0">
              <w:rPr>
                <w:b/>
                <w:sz w:val="20"/>
                <w:szCs w:val="20"/>
              </w:rPr>
              <w:t>2.Ознакомление с окр. миром и развитие  речи (1)</w:t>
            </w:r>
          </w:p>
          <w:p w:rsidR="0099203F" w:rsidRPr="006221B0" w:rsidRDefault="0099203F" w:rsidP="007A1401">
            <w:pPr>
              <w:rPr>
                <w:b/>
                <w:sz w:val="20"/>
                <w:szCs w:val="20"/>
              </w:rPr>
            </w:pPr>
            <w:r w:rsidRPr="006221B0">
              <w:rPr>
                <w:b/>
                <w:sz w:val="20"/>
                <w:szCs w:val="20"/>
              </w:rPr>
              <w:t>9.40- 10.05</w:t>
            </w:r>
          </w:p>
          <w:p w:rsidR="0099203F" w:rsidRPr="006221B0" w:rsidRDefault="0099203F" w:rsidP="007A1401">
            <w:pPr>
              <w:rPr>
                <w:b/>
                <w:sz w:val="20"/>
                <w:szCs w:val="20"/>
              </w:rPr>
            </w:pPr>
            <w:r w:rsidRPr="006221B0">
              <w:rPr>
                <w:b/>
                <w:sz w:val="20"/>
                <w:szCs w:val="20"/>
              </w:rPr>
              <w:t>3. Обучение грамоте  (2) 10.15-10.45</w:t>
            </w:r>
          </w:p>
          <w:p w:rsidR="0099203F" w:rsidRPr="006221B0" w:rsidRDefault="0099203F" w:rsidP="007A1401">
            <w:pPr>
              <w:rPr>
                <w:b/>
                <w:sz w:val="20"/>
                <w:szCs w:val="20"/>
              </w:rPr>
            </w:pPr>
            <w:r w:rsidRPr="006221B0">
              <w:rPr>
                <w:b/>
                <w:sz w:val="20"/>
                <w:szCs w:val="20"/>
              </w:rPr>
              <w:t>Физическое развитие (на улице)</w:t>
            </w:r>
          </w:p>
        </w:tc>
        <w:tc>
          <w:tcPr>
            <w:tcW w:w="1843" w:type="dxa"/>
            <w:tcBorders>
              <w:top w:val="single" w:sz="4" w:space="0" w:color="auto"/>
              <w:left w:val="single" w:sz="4" w:space="0" w:color="auto"/>
              <w:bottom w:val="single" w:sz="4" w:space="0" w:color="auto"/>
              <w:right w:val="single" w:sz="4" w:space="0" w:color="auto"/>
            </w:tcBorders>
            <w:hideMark/>
          </w:tcPr>
          <w:p w:rsidR="0099203F" w:rsidRPr="006221B0" w:rsidRDefault="0099203F" w:rsidP="007A1401">
            <w:pPr>
              <w:rPr>
                <w:b/>
                <w:sz w:val="20"/>
                <w:szCs w:val="20"/>
              </w:rPr>
            </w:pPr>
            <w:r w:rsidRPr="006221B0">
              <w:rPr>
                <w:b/>
                <w:sz w:val="20"/>
                <w:szCs w:val="20"/>
              </w:rPr>
              <w:t>1.Математика (2)/лепка(1)</w:t>
            </w:r>
          </w:p>
          <w:p w:rsidR="0099203F" w:rsidRPr="006221B0" w:rsidRDefault="00E51D7C" w:rsidP="007A1401">
            <w:pPr>
              <w:rPr>
                <w:b/>
                <w:sz w:val="20"/>
                <w:szCs w:val="20"/>
              </w:rPr>
            </w:pPr>
            <w:r w:rsidRPr="006221B0">
              <w:rPr>
                <w:b/>
                <w:sz w:val="20"/>
                <w:szCs w:val="20"/>
              </w:rPr>
              <w:t>8.5</w:t>
            </w:r>
            <w:r w:rsidR="00FB28D3" w:rsidRPr="006221B0">
              <w:rPr>
                <w:b/>
                <w:sz w:val="20"/>
                <w:szCs w:val="20"/>
              </w:rPr>
              <w:t>0- 9.2</w:t>
            </w:r>
            <w:r w:rsidR="0099203F" w:rsidRPr="006221B0">
              <w:rPr>
                <w:b/>
                <w:sz w:val="20"/>
                <w:szCs w:val="20"/>
              </w:rPr>
              <w:t>0</w:t>
            </w:r>
          </w:p>
          <w:p w:rsidR="0099203F" w:rsidRPr="006221B0" w:rsidRDefault="0099203F" w:rsidP="007A1401">
            <w:pPr>
              <w:rPr>
                <w:b/>
                <w:sz w:val="20"/>
                <w:szCs w:val="20"/>
              </w:rPr>
            </w:pPr>
            <w:r w:rsidRPr="006221B0">
              <w:rPr>
                <w:b/>
                <w:sz w:val="20"/>
                <w:szCs w:val="20"/>
              </w:rPr>
              <w:t xml:space="preserve">2.Математика (1)/ лепка(2)           </w:t>
            </w:r>
            <w:r w:rsidR="00FB28D3" w:rsidRPr="006221B0">
              <w:rPr>
                <w:b/>
                <w:sz w:val="20"/>
                <w:szCs w:val="20"/>
              </w:rPr>
              <w:t xml:space="preserve"> 9.3</w:t>
            </w:r>
            <w:r w:rsidRPr="006221B0">
              <w:rPr>
                <w:b/>
                <w:sz w:val="20"/>
                <w:szCs w:val="20"/>
              </w:rPr>
              <w:t>0- 10</w:t>
            </w:r>
            <w:r w:rsidR="00FB28D3" w:rsidRPr="006221B0">
              <w:rPr>
                <w:b/>
                <w:sz w:val="20"/>
                <w:szCs w:val="20"/>
              </w:rPr>
              <w:t>.0</w:t>
            </w:r>
            <w:r w:rsidRPr="006221B0">
              <w:rPr>
                <w:b/>
                <w:sz w:val="20"/>
                <w:szCs w:val="20"/>
              </w:rPr>
              <w:t>0</w:t>
            </w:r>
          </w:p>
          <w:p w:rsidR="0099203F" w:rsidRPr="006221B0" w:rsidRDefault="0099203F" w:rsidP="007A1401">
            <w:pPr>
              <w:rPr>
                <w:b/>
                <w:sz w:val="20"/>
                <w:szCs w:val="20"/>
              </w:rPr>
            </w:pPr>
            <w:r w:rsidRPr="006221B0">
              <w:rPr>
                <w:b/>
                <w:sz w:val="20"/>
                <w:szCs w:val="20"/>
              </w:rPr>
              <w:t>3.Обучение грамоте (2)/</w:t>
            </w:r>
          </w:p>
          <w:p w:rsidR="0099203F" w:rsidRPr="006221B0" w:rsidRDefault="0099203F" w:rsidP="007A1401">
            <w:pPr>
              <w:rPr>
                <w:b/>
                <w:sz w:val="20"/>
                <w:szCs w:val="20"/>
              </w:rPr>
            </w:pPr>
            <w:r w:rsidRPr="006221B0">
              <w:rPr>
                <w:b/>
                <w:sz w:val="20"/>
                <w:szCs w:val="20"/>
              </w:rPr>
              <w:t>Ознакомление с худ.литературой (1)</w:t>
            </w:r>
          </w:p>
          <w:p w:rsidR="0099203F" w:rsidRPr="006221B0" w:rsidRDefault="00FB28D3" w:rsidP="007A1401">
            <w:pPr>
              <w:rPr>
                <w:b/>
                <w:sz w:val="20"/>
                <w:szCs w:val="20"/>
              </w:rPr>
            </w:pPr>
            <w:r w:rsidRPr="006221B0">
              <w:rPr>
                <w:b/>
                <w:sz w:val="20"/>
                <w:szCs w:val="20"/>
              </w:rPr>
              <w:t>10.10- 10.4</w:t>
            </w:r>
            <w:r w:rsidR="0099203F" w:rsidRPr="006221B0">
              <w:rPr>
                <w:b/>
                <w:sz w:val="20"/>
                <w:szCs w:val="20"/>
              </w:rPr>
              <w:t>0</w:t>
            </w:r>
          </w:p>
          <w:p w:rsidR="0099203F" w:rsidRPr="006221B0" w:rsidRDefault="0099203F" w:rsidP="007A1401">
            <w:pPr>
              <w:rPr>
                <w:b/>
                <w:sz w:val="20"/>
                <w:szCs w:val="20"/>
              </w:rPr>
            </w:pPr>
            <w:r w:rsidRPr="006221B0">
              <w:rPr>
                <w:b/>
                <w:sz w:val="20"/>
                <w:szCs w:val="20"/>
              </w:rPr>
              <w:t>4. Музыка</w:t>
            </w:r>
          </w:p>
          <w:p w:rsidR="0099203F" w:rsidRPr="006221B0" w:rsidRDefault="005D0A6A" w:rsidP="007A1401">
            <w:pPr>
              <w:rPr>
                <w:b/>
                <w:sz w:val="20"/>
                <w:szCs w:val="20"/>
              </w:rPr>
            </w:pPr>
            <w:r w:rsidRPr="006221B0">
              <w:rPr>
                <w:b/>
                <w:sz w:val="20"/>
                <w:szCs w:val="20"/>
              </w:rPr>
              <w:t>10.50-11.1</w:t>
            </w:r>
            <w:r w:rsidR="0099203F" w:rsidRPr="006221B0">
              <w:rPr>
                <w:b/>
                <w:sz w:val="20"/>
                <w:szCs w:val="20"/>
              </w:rPr>
              <w:t>5</w:t>
            </w:r>
          </w:p>
          <w:p w:rsidR="0099203F" w:rsidRPr="006221B0" w:rsidRDefault="0099203F" w:rsidP="007A1401">
            <w:pPr>
              <w:rPr>
                <w:b/>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99203F" w:rsidRPr="006221B0" w:rsidRDefault="0099203F" w:rsidP="007A1401">
            <w:pPr>
              <w:rPr>
                <w:b/>
                <w:sz w:val="20"/>
                <w:szCs w:val="20"/>
              </w:rPr>
            </w:pPr>
            <w:r w:rsidRPr="006221B0">
              <w:rPr>
                <w:b/>
                <w:sz w:val="20"/>
                <w:szCs w:val="20"/>
              </w:rPr>
              <w:t>1.Обучение грамоте (2)Конструирование/ аппликация(1)</w:t>
            </w:r>
          </w:p>
          <w:p w:rsidR="0099203F" w:rsidRPr="006221B0" w:rsidRDefault="0099203F" w:rsidP="007A1401">
            <w:pPr>
              <w:rPr>
                <w:b/>
                <w:sz w:val="20"/>
                <w:szCs w:val="20"/>
              </w:rPr>
            </w:pPr>
            <w:r w:rsidRPr="006221B0">
              <w:rPr>
                <w:b/>
                <w:sz w:val="20"/>
                <w:szCs w:val="20"/>
              </w:rPr>
              <w:t>9.00-9.30</w:t>
            </w:r>
          </w:p>
          <w:p w:rsidR="0099203F" w:rsidRPr="006221B0" w:rsidRDefault="0099203F" w:rsidP="007A1401">
            <w:pPr>
              <w:rPr>
                <w:b/>
                <w:sz w:val="20"/>
                <w:szCs w:val="20"/>
              </w:rPr>
            </w:pPr>
            <w:r w:rsidRPr="006221B0">
              <w:rPr>
                <w:b/>
                <w:sz w:val="20"/>
                <w:szCs w:val="20"/>
              </w:rPr>
              <w:t>2. Развитие речевого (фонематического восприятия) (1)Конструирование/ аппликация(2) 9.40-10.05</w:t>
            </w:r>
          </w:p>
          <w:p w:rsidR="0099203F" w:rsidRPr="006221B0" w:rsidRDefault="0099203F" w:rsidP="007A1401">
            <w:pPr>
              <w:rPr>
                <w:b/>
                <w:sz w:val="20"/>
                <w:szCs w:val="20"/>
              </w:rPr>
            </w:pPr>
            <w:r w:rsidRPr="006221B0">
              <w:rPr>
                <w:b/>
                <w:sz w:val="20"/>
                <w:szCs w:val="20"/>
              </w:rPr>
              <w:t>3.Математика(2) 10.15-10.40</w:t>
            </w:r>
          </w:p>
          <w:p w:rsidR="0099203F" w:rsidRPr="006221B0" w:rsidRDefault="0099203F" w:rsidP="007A1401">
            <w:pPr>
              <w:rPr>
                <w:b/>
                <w:sz w:val="20"/>
                <w:szCs w:val="20"/>
              </w:rPr>
            </w:pPr>
            <w:r w:rsidRPr="006221B0">
              <w:rPr>
                <w:b/>
                <w:sz w:val="20"/>
                <w:szCs w:val="20"/>
              </w:rPr>
              <w:t>4.   Физическое развитие</w:t>
            </w:r>
          </w:p>
          <w:p w:rsidR="0099203F" w:rsidRPr="006221B0" w:rsidRDefault="007669B5" w:rsidP="007A1401">
            <w:pPr>
              <w:rPr>
                <w:b/>
                <w:sz w:val="20"/>
                <w:szCs w:val="20"/>
              </w:rPr>
            </w:pPr>
            <w:r w:rsidRPr="006221B0">
              <w:rPr>
                <w:b/>
                <w:sz w:val="20"/>
                <w:szCs w:val="20"/>
              </w:rPr>
              <w:t>10.55</w:t>
            </w:r>
            <w:r w:rsidR="0099203F" w:rsidRPr="006221B0">
              <w:rPr>
                <w:b/>
                <w:sz w:val="20"/>
                <w:szCs w:val="20"/>
              </w:rPr>
              <w:t>- 11.2</w:t>
            </w:r>
            <w:r w:rsidRPr="006221B0">
              <w:rPr>
                <w:b/>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99203F" w:rsidRPr="006221B0" w:rsidRDefault="0099203F" w:rsidP="007A1401">
            <w:pPr>
              <w:rPr>
                <w:b/>
                <w:sz w:val="20"/>
                <w:szCs w:val="20"/>
              </w:rPr>
            </w:pPr>
            <w:r w:rsidRPr="006221B0">
              <w:rPr>
                <w:b/>
                <w:sz w:val="20"/>
                <w:szCs w:val="20"/>
              </w:rPr>
              <w:t xml:space="preserve">1.Рисование </w:t>
            </w:r>
          </w:p>
          <w:p w:rsidR="0099203F" w:rsidRPr="006221B0" w:rsidRDefault="0099203F" w:rsidP="007A1401">
            <w:pPr>
              <w:rPr>
                <w:b/>
                <w:sz w:val="20"/>
                <w:szCs w:val="20"/>
              </w:rPr>
            </w:pPr>
            <w:r w:rsidRPr="006221B0">
              <w:rPr>
                <w:b/>
                <w:sz w:val="20"/>
                <w:szCs w:val="20"/>
              </w:rPr>
              <w:t>9.00- 9.30 (1)</w:t>
            </w:r>
          </w:p>
          <w:p w:rsidR="0099203F" w:rsidRPr="006221B0" w:rsidRDefault="0099203F" w:rsidP="007A1401">
            <w:pPr>
              <w:rPr>
                <w:b/>
                <w:sz w:val="20"/>
                <w:szCs w:val="20"/>
              </w:rPr>
            </w:pPr>
            <w:r w:rsidRPr="006221B0">
              <w:rPr>
                <w:b/>
                <w:sz w:val="20"/>
                <w:szCs w:val="20"/>
              </w:rPr>
              <w:t xml:space="preserve"> 2. Рисование (2)</w:t>
            </w:r>
          </w:p>
          <w:p w:rsidR="0099203F" w:rsidRPr="006221B0" w:rsidRDefault="0099203F" w:rsidP="007A1401">
            <w:pPr>
              <w:rPr>
                <w:b/>
                <w:sz w:val="20"/>
                <w:szCs w:val="20"/>
              </w:rPr>
            </w:pPr>
            <w:r w:rsidRPr="006221B0">
              <w:rPr>
                <w:b/>
                <w:sz w:val="20"/>
                <w:szCs w:val="20"/>
              </w:rPr>
              <w:t>9.40-10.10</w:t>
            </w:r>
          </w:p>
          <w:p w:rsidR="00FB28D3" w:rsidRPr="006221B0" w:rsidRDefault="0099203F" w:rsidP="00FB28D3">
            <w:pPr>
              <w:rPr>
                <w:b/>
                <w:sz w:val="20"/>
                <w:szCs w:val="20"/>
              </w:rPr>
            </w:pPr>
            <w:r w:rsidRPr="006221B0">
              <w:rPr>
                <w:b/>
                <w:sz w:val="20"/>
                <w:szCs w:val="20"/>
              </w:rPr>
              <w:t>3.</w:t>
            </w:r>
            <w:r w:rsidR="00FB28D3" w:rsidRPr="006221B0">
              <w:rPr>
                <w:b/>
                <w:sz w:val="20"/>
                <w:szCs w:val="20"/>
              </w:rPr>
              <w:t xml:space="preserve"> Музыка</w:t>
            </w:r>
          </w:p>
          <w:p w:rsidR="0099203F" w:rsidRPr="006221B0" w:rsidRDefault="00FB28D3" w:rsidP="007669B5">
            <w:pPr>
              <w:rPr>
                <w:b/>
                <w:sz w:val="20"/>
                <w:szCs w:val="20"/>
              </w:rPr>
            </w:pPr>
            <w:r w:rsidRPr="006221B0">
              <w:rPr>
                <w:b/>
                <w:sz w:val="20"/>
                <w:szCs w:val="20"/>
              </w:rPr>
              <w:t>10.55- 11.20</w:t>
            </w:r>
          </w:p>
          <w:p w:rsidR="0099203F" w:rsidRPr="006221B0" w:rsidRDefault="0099203F" w:rsidP="007A1401">
            <w:pPr>
              <w:rPr>
                <w:b/>
                <w:sz w:val="20"/>
                <w:szCs w:val="20"/>
              </w:rPr>
            </w:pPr>
            <w:r w:rsidRPr="006221B0">
              <w:rPr>
                <w:b/>
                <w:sz w:val="20"/>
                <w:szCs w:val="20"/>
              </w:rPr>
              <w:t>2 половина дня</w:t>
            </w:r>
          </w:p>
          <w:p w:rsidR="0099203F" w:rsidRPr="006221B0" w:rsidRDefault="0099203F" w:rsidP="007A1401">
            <w:pPr>
              <w:rPr>
                <w:b/>
                <w:sz w:val="20"/>
                <w:szCs w:val="20"/>
              </w:rPr>
            </w:pPr>
            <w:r w:rsidRPr="006221B0">
              <w:rPr>
                <w:b/>
                <w:sz w:val="20"/>
                <w:szCs w:val="20"/>
              </w:rPr>
              <w:t>1.Математика</w:t>
            </w:r>
          </w:p>
          <w:p w:rsidR="0099203F" w:rsidRPr="006221B0" w:rsidRDefault="0099203F" w:rsidP="007A1401">
            <w:pPr>
              <w:rPr>
                <w:b/>
                <w:sz w:val="20"/>
                <w:szCs w:val="20"/>
              </w:rPr>
            </w:pPr>
            <w:r w:rsidRPr="006221B0">
              <w:rPr>
                <w:b/>
                <w:sz w:val="20"/>
                <w:szCs w:val="20"/>
              </w:rPr>
              <w:t>(1) 15.30- 15.55 Ознакомление с художественной литературой (2)</w:t>
            </w:r>
          </w:p>
          <w:p w:rsidR="0099203F" w:rsidRPr="006221B0" w:rsidRDefault="0099203F" w:rsidP="007A1401">
            <w:pPr>
              <w:rPr>
                <w:b/>
                <w:sz w:val="20"/>
                <w:szCs w:val="20"/>
              </w:rPr>
            </w:pPr>
            <w:r w:rsidRPr="006221B0">
              <w:rPr>
                <w:b/>
                <w:sz w:val="20"/>
                <w:szCs w:val="20"/>
              </w:rPr>
              <w:t xml:space="preserve">2.Математика (2) 16.00- 16.30 </w:t>
            </w:r>
          </w:p>
          <w:p w:rsidR="0099203F" w:rsidRPr="006221B0" w:rsidRDefault="0099203F" w:rsidP="00FB28D3">
            <w:pP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99203F" w:rsidRPr="006221B0" w:rsidRDefault="0099203F" w:rsidP="007A1401">
            <w:pPr>
              <w:rPr>
                <w:b/>
                <w:sz w:val="20"/>
                <w:szCs w:val="20"/>
              </w:rPr>
            </w:pPr>
            <w:r w:rsidRPr="006221B0">
              <w:rPr>
                <w:b/>
                <w:sz w:val="20"/>
                <w:szCs w:val="20"/>
              </w:rPr>
              <w:t>1.Ознакомление с окр.миром и развитие речи (2)/ Рисование (1)</w:t>
            </w:r>
          </w:p>
          <w:p w:rsidR="0099203F" w:rsidRPr="006221B0" w:rsidRDefault="0099203F" w:rsidP="007A1401">
            <w:pPr>
              <w:rPr>
                <w:b/>
                <w:sz w:val="20"/>
                <w:szCs w:val="20"/>
              </w:rPr>
            </w:pPr>
            <w:r w:rsidRPr="006221B0">
              <w:rPr>
                <w:b/>
                <w:sz w:val="20"/>
                <w:szCs w:val="20"/>
              </w:rPr>
              <w:t>9.00- 9.30</w:t>
            </w:r>
          </w:p>
          <w:p w:rsidR="0099203F" w:rsidRPr="006221B0" w:rsidRDefault="0099203F" w:rsidP="007A1401">
            <w:pPr>
              <w:rPr>
                <w:b/>
                <w:sz w:val="20"/>
                <w:szCs w:val="20"/>
              </w:rPr>
            </w:pPr>
            <w:r w:rsidRPr="006221B0">
              <w:rPr>
                <w:b/>
                <w:sz w:val="20"/>
                <w:szCs w:val="20"/>
              </w:rPr>
              <w:t>2.Ознакомление с окр. миром и развитие речи (1)/ Рисование (2)</w:t>
            </w:r>
          </w:p>
          <w:p w:rsidR="0099203F" w:rsidRPr="006221B0" w:rsidRDefault="0099203F" w:rsidP="007A1401">
            <w:pPr>
              <w:rPr>
                <w:b/>
                <w:sz w:val="20"/>
                <w:szCs w:val="20"/>
              </w:rPr>
            </w:pPr>
            <w:r w:rsidRPr="006221B0">
              <w:rPr>
                <w:b/>
                <w:sz w:val="20"/>
                <w:szCs w:val="20"/>
              </w:rPr>
              <w:t>9.40- 10.10</w:t>
            </w:r>
          </w:p>
          <w:p w:rsidR="007669B5" w:rsidRPr="006221B0" w:rsidRDefault="0099203F" w:rsidP="007669B5">
            <w:pPr>
              <w:rPr>
                <w:b/>
                <w:sz w:val="20"/>
                <w:szCs w:val="20"/>
              </w:rPr>
            </w:pPr>
            <w:r w:rsidRPr="006221B0">
              <w:rPr>
                <w:b/>
                <w:sz w:val="20"/>
                <w:szCs w:val="20"/>
              </w:rPr>
              <w:t>3.</w:t>
            </w:r>
            <w:r w:rsidR="007669B5" w:rsidRPr="006221B0">
              <w:rPr>
                <w:b/>
                <w:sz w:val="20"/>
                <w:szCs w:val="20"/>
              </w:rPr>
              <w:t>Физическое развитие</w:t>
            </w:r>
          </w:p>
          <w:p w:rsidR="007669B5" w:rsidRPr="006221B0" w:rsidRDefault="007669B5" w:rsidP="007669B5">
            <w:pPr>
              <w:rPr>
                <w:b/>
                <w:sz w:val="20"/>
                <w:szCs w:val="20"/>
              </w:rPr>
            </w:pPr>
            <w:r w:rsidRPr="006221B0">
              <w:rPr>
                <w:b/>
                <w:sz w:val="20"/>
                <w:szCs w:val="20"/>
              </w:rPr>
              <w:t>11.00- 11.25</w:t>
            </w:r>
          </w:p>
          <w:p w:rsidR="007669B5" w:rsidRPr="006221B0" w:rsidRDefault="007669B5" w:rsidP="007A1401">
            <w:pPr>
              <w:rPr>
                <w:b/>
                <w:sz w:val="20"/>
                <w:szCs w:val="20"/>
              </w:rPr>
            </w:pPr>
          </w:p>
        </w:tc>
      </w:tr>
      <w:tr w:rsidR="00D070E3" w:rsidRPr="00E97E86" w:rsidTr="00AD66F9">
        <w:trPr>
          <w:cantSplit/>
          <w:trHeight w:val="1897"/>
        </w:trPr>
        <w:tc>
          <w:tcPr>
            <w:tcW w:w="852" w:type="dxa"/>
            <w:tcBorders>
              <w:top w:val="single" w:sz="4" w:space="0" w:color="auto"/>
              <w:left w:val="single" w:sz="4" w:space="0" w:color="auto"/>
              <w:bottom w:val="single" w:sz="4" w:space="0" w:color="auto"/>
              <w:right w:val="single" w:sz="4" w:space="0" w:color="auto"/>
            </w:tcBorders>
            <w:textDirection w:val="btLr"/>
            <w:hideMark/>
          </w:tcPr>
          <w:p w:rsidR="00D070E3" w:rsidRDefault="00845DE0" w:rsidP="007A1401">
            <w:pPr>
              <w:ind w:left="113" w:right="113"/>
              <w:rPr>
                <w:b/>
                <w:sz w:val="20"/>
                <w:szCs w:val="20"/>
              </w:rPr>
            </w:pPr>
            <w:r>
              <w:rPr>
                <w:b/>
                <w:sz w:val="20"/>
                <w:szCs w:val="20"/>
              </w:rPr>
              <w:lastRenderedPageBreak/>
              <w:t>№ 2 Поготовительна</w:t>
            </w:r>
          </w:p>
          <w:p w:rsidR="00D070E3" w:rsidRDefault="00D070E3" w:rsidP="007A1401">
            <w:pPr>
              <w:ind w:left="113" w:right="113"/>
              <w:rPr>
                <w:b/>
                <w:sz w:val="20"/>
                <w:szCs w:val="20"/>
              </w:rPr>
            </w:pPr>
            <w:r>
              <w:rPr>
                <w:b/>
                <w:sz w:val="20"/>
                <w:szCs w:val="20"/>
              </w:rPr>
              <w:t>логопедическая (ОНР</w:t>
            </w:r>
          </w:p>
        </w:tc>
        <w:tc>
          <w:tcPr>
            <w:tcW w:w="2126" w:type="dxa"/>
            <w:tcBorders>
              <w:top w:val="single" w:sz="4" w:space="0" w:color="auto"/>
              <w:left w:val="single" w:sz="4" w:space="0" w:color="auto"/>
              <w:bottom w:val="single" w:sz="4" w:space="0" w:color="auto"/>
              <w:right w:val="single" w:sz="4" w:space="0" w:color="auto"/>
            </w:tcBorders>
          </w:tcPr>
          <w:p w:rsidR="00D070E3" w:rsidRPr="006221B0" w:rsidRDefault="00D070E3" w:rsidP="00941EA7">
            <w:pPr>
              <w:rPr>
                <w:b/>
                <w:sz w:val="20"/>
                <w:szCs w:val="20"/>
              </w:rPr>
            </w:pPr>
            <w:r w:rsidRPr="006221B0">
              <w:rPr>
                <w:b/>
                <w:sz w:val="20"/>
                <w:szCs w:val="20"/>
              </w:rPr>
              <w:t>1.Коррекц.-разв. деятельность</w:t>
            </w:r>
          </w:p>
          <w:p w:rsidR="00D070E3" w:rsidRPr="006221B0" w:rsidRDefault="00D070E3" w:rsidP="00941EA7">
            <w:pPr>
              <w:rPr>
                <w:b/>
                <w:sz w:val="20"/>
                <w:szCs w:val="20"/>
              </w:rPr>
            </w:pPr>
            <w:r w:rsidRPr="006221B0">
              <w:rPr>
                <w:b/>
                <w:sz w:val="20"/>
                <w:szCs w:val="20"/>
              </w:rPr>
              <w:t>9.00 – 9.30</w:t>
            </w:r>
          </w:p>
          <w:p w:rsidR="00D070E3" w:rsidRPr="006221B0" w:rsidRDefault="00D070E3" w:rsidP="00941EA7">
            <w:pPr>
              <w:rPr>
                <w:b/>
                <w:sz w:val="20"/>
                <w:szCs w:val="20"/>
              </w:rPr>
            </w:pPr>
            <w:r w:rsidRPr="006221B0">
              <w:rPr>
                <w:b/>
                <w:sz w:val="20"/>
                <w:szCs w:val="20"/>
              </w:rPr>
              <w:t>2. Ознакомление с окр.миром</w:t>
            </w:r>
          </w:p>
          <w:p w:rsidR="00D070E3" w:rsidRPr="006221B0" w:rsidRDefault="00D070E3" w:rsidP="00941EA7">
            <w:pPr>
              <w:rPr>
                <w:b/>
                <w:sz w:val="20"/>
                <w:szCs w:val="20"/>
              </w:rPr>
            </w:pPr>
            <w:r w:rsidRPr="006221B0">
              <w:rPr>
                <w:b/>
                <w:sz w:val="20"/>
                <w:szCs w:val="20"/>
              </w:rPr>
              <w:t>9.40-10.10</w:t>
            </w:r>
          </w:p>
          <w:p w:rsidR="005D0A6A" w:rsidRPr="006221B0" w:rsidRDefault="00D070E3" w:rsidP="005D0A6A">
            <w:pPr>
              <w:rPr>
                <w:b/>
                <w:sz w:val="20"/>
                <w:szCs w:val="20"/>
              </w:rPr>
            </w:pPr>
            <w:r w:rsidRPr="006221B0">
              <w:rPr>
                <w:b/>
                <w:sz w:val="20"/>
                <w:szCs w:val="20"/>
              </w:rPr>
              <w:t>3</w:t>
            </w:r>
            <w:r w:rsidR="005D0A6A" w:rsidRPr="006221B0">
              <w:rPr>
                <w:b/>
                <w:sz w:val="20"/>
                <w:szCs w:val="20"/>
              </w:rPr>
              <w:t xml:space="preserve"> Физическое развитие </w:t>
            </w:r>
          </w:p>
          <w:p w:rsidR="005D0A6A" w:rsidRPr="006221B0" w:rsidRDefault="005D0A6A" w:rsidP="005D0A6A">
            <w:pPr>
              <w:rPr>
                <w:b/>
                <w:sz w:val="20"/>
                <w:szCs w:val="20"/>
              </w:rPr>
            </w:pPr>
            <w:r w:rsidRPr="006221B0">
              <w:rPr>
                <w:b/>
                <w:sz w:val="20"/>
                <w:szCs w:val="20"/>
              </w:rPr>
              <w:t>10.50-11.20</w:t>
            </w:r>
          </w:p>
          <w:p w:rsidR="00D070E3" w:rsidRPr="006221B0" w:rsidRDefault="00D070E3" w:rsidP="005D0A6A">
            <w:pP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D070E3" w:rsidRPr="006221B0" w:rsidRDefault="00D070E3" w:rsidP="00941EA7">
            <w:pPr>
              <w:rPr>
                <w:b/>
                <w:sz w:val="20"/>
                <w:szCs w:val="20"/>
              </w:rPr>
            </w:pPr>
            <w:r w:rsidRPr="006221B0">
              <w:rPr>
                <w:b/>
                <w:sz w:val="20"/>
                <w:szCs w:val="20"/>
              </w:rPr>
              <w:t>1.Коррекц. - разв. деятельность</w:t>
            </w:r>
          </w:p>
          <w:p w:rsidR="00D070E3" w:rsidRPr="006221B0" w:rsidRDefault="00D070E3" w:rsidP="00941EA7">
            <w:pPr>
              <w:rPr>
                <w:b/>
                <w:sz w:val="20"/>
                <w:szCs w:val="20"/>
              </w:rPr>
            </w:pPr>
            <w:r w:rsidRPr="006221B0">
              <w:rPr>
                <w:b/>
                <w:sz w:val="20"/>
                <w:szCs w:val="20"/>
              </w:rPr>
              <w:t>9.00 – 9.30</w:t>
            </w:r>
          </w:p>
          <w:p w:rsidR="00D070E3" w:rsidRPr="006221B0" w:rsidRDefault="00D070E3" w:rsidP="00941EA7">
            <w:pPr>
              <w:rPr>
                <w:b/>
                <w:sz w:val="20"/>
                <w:szCs w:val="20"/>
              </w:rPr>
            </w:pPr>
            <w:r w:rsidRPr="006221B0">
              <w:rPr>
                <w:b/>
                <w:sz w:val="20"/>
                <w:szCs w:val="20"/>
              </w:rPr>
              <w:t>2.</w:t>
            </w:r>
            <w:r w:rsidRPr="006221B0">
              <w:rPr>
                <w:b/>
                <w:i/>
                <w:sz w:val="20"/>
                <w:szCs w:val="20"/>
              </w:rPr>
              <w:t xml:space="preserve"> </w:t>
            </w:r>
            <w:r w:rsidRPr="006221B0">
              <w:rPr>
                <w:b/>
                <w:sz w:val="20"/>
                <w:szCs w:val="20"/>
              </w:rPr>
              <w:t xml:space="preserve"> Математика</w:t>
            </w:r>
            <w:r w:rsidRPr="006221B0">
              <w:rPr>
                <w:b/>
                <w:i/>
                <w:sz w:val="20"/>
                <w:szCs w:val="20"/>
              </w:rPr>
              <w:t xml:space="preserve"> </w:t>
            </w:r>
          </w:p>
          <w:p w:rsidR="00D070E3" w:rsidRPr="006221B0" w:rsidRDefault="00D070E3" w:rsidP="00941EA7">
            <w:pPr>
              <w:rPr>
                <w:b/>
                <w:sz w:val="20"/>
                <w:szCs w:val="20"/>
              </w:rPr>
            </w:pPr>
            <w:r w:rsidRPr="006221B0">
              <w:rPr>
                <w:b/>
                <w:sz w:val="20"/>
                <w:szCs w:val="20"/>
              </w:rPr>
              <w:t>9.40-10.10</w:t>
            </w:r>
          </w:p>
          <w:p w:rsidR="00FB28D3" w:rsidRPr="006221B0" w:rsidRDefault="00FB28D3" w:rsidP="00FB28D3">
            <w:pPr>
              <w:rPr>
                <w:b/>
                <w:sz w:val="20"/>
                <w:szCs w:val="20"/>
              </w:rPr>
            </w:pPr>
            <w:r w:rsidRPr="006221B0">
              <w:rPr>
                <w:b/>
                <w:sz w:val="20"/>
                <w:szCs w:val="20"/>
              </w:rPr>
              <w:t xml:space="preserve">Физическое развитие </w:t>
            </w:r>
          </w:p>
          <w:p w:rsidR="00D070E3" w:rsidRPr="006221B0" w:rsidRDefault="00FB28D3" w:rsidP="00FB28D3">
            <w:pPr>
              <w:rPr>
                <w:b/>
                <w:sz w:val="20"/>
                <w:szCs w:val="20"/>
              </w:rPr>
            </w:pPr>
            <w:r w:rsidRPr="006221B0">
              <w:rPr>
                <w:b/>
                <w:sz w:val="20"/>
                <w:szCs w:val="20"/>
              </w:rPr>
              <w:t>/на улице/</w:t>
            </w:r>
          </w:p>
        </w:tc>
        <w:tc>
          <w:tcPr>
            <w:tcW w:w="1984" w:type="dxa"/>
            <w:tcBorders>
              <w:top w:val="single" w:sz="4" w:space="0" w:color="auto"/>
              <w:left w:val="single" w:sz="4" w:space="0" w:color="auto"/>
              <w:bottom w:val="single" w:sz="4" w:space="0" w:color="auto"/>
              <w:right w:val="single" w:sz="4" w:space="0" w:color="auto"/>
            </w:tcBorders>
          </w:tcPr>
          <w:p w:rsidR="00D070E3" w:rsidRPr="006221B0" w:rsidRDefault="00D070E3" w:rsidP="00941EA7">
            <w:pPr>
              <w:rPr>
                <w:b/>
                <w:sz w:val="20"/>
                <w:szCs w:val="20"/>
              </w:rPr>
            </w:pPr>
            <w:r w:rsidRPr="006221B0">
              <w:rPr>
                <w:b/>
                <w:sz w:val="20"/>
                <w:szCs w:val="20"/>
              </w:rPr>
              <w:t xml:space="preserve">1. Речевое развитие </w:t>
            </w:r>
          </w:p>
          <w:p w:rsidR="00D070E3" w:rsidRPr="006221B0" w:rsidRDefault="00D070E3" w:rsidP="00941EA7">
            <w:pPr>
              <w:rPr>
                <w:b/>
                <w:sz w:val="20"/>
                <w:szCs w:val="20"/>
              </w:rPr>
            </w:pPr>
            <w:r w:rsidRPr="006221B0">
              <w:rPr>
                <w:b/>
                <w:sz w:val="20"/>
                <w:szCs w:val="20"/>
              </w:rPr>
              <w:t>9.00 – 9.30</w:t>
            </w:r>
          </w:p>
          <w:p w:rsidR="00D070E3" w:rsidRPr="006221B0" w:rsidRDefault="00D070E3" w:rsidP="00941EA7">
            <w:pPr>
              <w:rPr>
                <w:b/>
                <w:sz w:val="20"/>
                <w:szCs w:val="20"/>
              </w:rPr>
            </w:pPr>
            <w:r w:rsidRPr="006221B0">
              <w:rPr>
                <w:b/>
                <w:sz w:val="20"/>
                <w:szCs w:val="20"/>
              </w:rPr>
              <w:t>2.  Рисование/ Лепка</w:t>
            </w:r>
          </w:p>
          <w:p w:rsidR="00D070E3" w:rsidRPr="006221B0" w:rsidRDefault="00D070E3" w:rsidP="00941EA7">
            <w:pPr>
              <w:rPr>
                <w:b/>
                <w:sz w:val="20"/>
                <w:szCs w:val="20"/>
              </w:rPr>
            </w:pPr>
            <w:r w:rsidRPr="006221B0">
              <w:rPr>
                <w:b/>
                <w:sz w:val="20"/>
                <w:szCs w:val="20"/>
              </w:rPr>
              <w:t>9.40-10.10</w:t>
            </w:r>
          </w:p>
          <w:p w:rsidR="00D070E3" w:rsidRPr="006221B0" w:rsidRDefault="00D070E3" w:rsidP="00941EA7">
            <w:pPr>
              <w:rPr>
                <w:b/>
                <w:sz w:val="20"/>
                <w:szCs w:val="20"/>
              </w:rPr>
            </w:pPr>
            <w:r w:rsidRPr="006221B0">
              <w:rPr>
                <w:b/>
                <w:sz w:val="20"/>
                <w:szCs w:val="20"/>
              </w:rPr>
              <w:t>3.Музыка</w:t>
            </w:r>
          </w:p>
          <w:p w:rsidR="00D070E3" w:rsidRPr="006221B0" w:rsidRDefault="005D0A6A" w:rsidP="00941EA7">
            <w:pPr>
              <w:rPr>
                <w:b/>
                <w:sz w:val="20"/>
                <w:szCs w:val="20"/>
              </w:rPr>
            </w:pPr>
            <w:r w:rsidRPr="006221B0">
              <w:rPr>
                <w:b/>
                <w:sz w:val="20"/>
                <w:szCs w:val="20"/>
              </w:rPr>
              <w:t>10.50-11.2</w:t>
            </w:r>
            <w:r w:rsidR="00D070E3" w:rsidRPr="006221B0">
              <w:rPr>
                <w:b/>
                <w:sz w:val="20"/>
                <w:szCs w:val="20"/>
              </w:rPr>
              <w:t>0</w:t>
            </w:r>
          </w:p>
          <w:p w:rsidR="00D070E3" w:rsidRPr="006221B0" w:rsidRDefault="00D070E3" w:rsidP="00941EA7">
            <w:pPr>
              <w:rPr>
                <w:b/>
                <w:sz w:val="20"/>
                <w:szCs w:val="20"/>
              </w:rPr>
            </w:pPr>
            <w:r w:rsidRPr="006221B0">
              <w:rPr>
                <w:b/>
                <w:sz w:val="20"/>
                <w:szCs w:val="20"/>
              </w:rPr>
              <w:t xml:space="preserve">4. Коррекц.-разв. деятельность </w:t>
            </w:r>
          </w:p>
          <w:p w:rsidR="00D070E3" w:rsidRPr="006221B0" w:rsidRDefault="00D070E3" w:rsidP="00941EA7">
            <w:pPr>
              <w:rPr>
                <w:b/>
                <w:sz w:val="20"/>
                <w:szCs w:val="20"/>
              </w:rPr>
            </w:pPr>
            <w:r w:rsidRPr="006221B0">
              <w:rPr>
                <w:b/>
                <w:sz w:val="20"/>
                <w:szCs w:val="20"/>
              </w:rPr>
              <w:t>15.30- 15.55</w:t>
            </w:r>
          </w:p>
        </w:tc>
        <w:tc>
          <w:tcPr>
            <w:tcW w:w="1843" w:type="dxa"/>
            <w:tcBorders>
              <w:top w:val="single" w:sz="4" w:space="0" w:color="auto"/>
              <w:left w:val="single" w:sz="4" w:space="0" w:color="auto"/>
              <w:bottom w:val="single" w:sz="4" w:space="0" w:color="auto"/>
              <w:right w:val="single" w:sz="4" w:space="0" w:color="auto"/>
            </w:tcBorders>
          </w:tcPr>
          <w:p w:rsidR="00D070E3" w:rsidRPr="006221B0" w:rsidRDefault="00D070E3" w:rsidP="00941EA7">
            <w:pPr>
              <w:rPr>
                <w:b/>
                <w:sz w:val="20"/>
                <w:szCs w:val="20"/>
              </w:rPr>
            </w:pPr>
            <w:r w:rsidRPr="006221B0">
              <w:rPr>
                <w:b/>
                <w:sz w:val="20"/>
                <w:szCs w:val="20"/>
              </w:rPr>
              <w:t>1.Коррекц.-разв. деятельность</w:t>
            </w:r>
          </w:p>
          <w:p w:rsidR="00D070E3" w:rsidRPr="006221B0" w:rsidRDefault="00D070E3" w:rsidP="00941EA7">
            <w:pPr>
              <w:rPr>
                <w:b/>
                <w:sz w:val="20"/>
                <w:szCs w:val="20"/>
              </w:rPr>
            </w:pPr>
            <w:r w:rsidRPr="006221B0">
              <w:rPr>
                <w:b/>
                <w:sz w:val="20"/>
                <w:szCs w:val="20"/>
              </w:rPr>
              <w:t>9.00 – 9.30</w:t>
            </w:r>
          </w:p>
          <w:p w:rsidR="00D070E3" w:rsidRPr="006221B0" w:rsidRDefault="00D070E3" w:rsidP="00941EA7">
            <w:pPr>
              <w:rPr>
                <w:b/>
                <w:sz w:val="20"/>
                <w:szCs w:val="20"/>
              </w:rPr>
            </w:pPr>
            <w:r w:rsidRPr="006221B0">
              <w:rPr>
                <w:b/>
                <w:sz w:val="20"/>
                <w:szCs w:val="20"/>
              </w:rPr>
              <w:t xml:space="preserve">2. </w:t>
            </w:r>
            <w:r w:rsidRPr="006221B0">
              <w:rPr>
                <w:b/>
                <w:i/>
                <w:sz w:val="20"/>
                <w:szCs w:val="20"/>
              </w:rPr>
              <w:t>1,3 неделя мес.</w:t>
            </w:r>
          </w:p>
          <w:p w:rsidR="00D070E3" w:rsidRPr="006221B0" w:rsidRDefault="00D070E3" w:rsidP="00941EA7">
            <w:pPr>
              <w:rPr>
                <w:b/>
                <w:sz w:val="20"/>
                <w:szCs w:val="20"/>
              </w:rPr>
            </w:pPr>
            <w:r w:rsidRPr="006221B0">
              <w:rPr>
                <w:b/>
                <w:sz w:val="20"/>
                <w:szCs w:val="20"/>
              </w:rPr>
              <w:t>Конструирован/</w:t>
            </w:r>
          </w:p>
          <w:p w:rsidR="00D070E3" w:rsidRPr="006221B0" w:rsidRDefault="00D070E3" w:rsidP="00941EA7">
            <w:pPr>
              <w:rPr>
                <w:b/>
                <w:i/>
                <w:sz w:val="20"/>
                <w:szCs w:val="20"/>
              </w:rPr>
            </w:pPr>
            <w:r w:rsidRPr="006221B0">
              <w:rPr>
                <w:b/>
                <w:i/>
                <w:sz w:val="20"/>
                <w:szCs w:val="20"/>
              </w:rPr>
              <w:t>2,4 неделя месяца</w:t>
            </w:r>
          </w:p>
          <w:p w:rsidR="005D0A6A" w:rsidRPr="006221B0" w:rsidRDefault="00D070E3" w:rsidP="005D0A6A">
            <w:pPr>
              <w:rPr>
                <w:b/>
                <w:sz w:val="20"/>
                <w:szCs w:val="20"/>
              </w:rPr>
            </w:pPr>
            <w:r w:rsidRPr="006221B0">
              <w:rPr>
                <w:b/>
                <w:i/>
                <w:sz w:val="20"/>
                <w:szCs w:val="20"/>
              </w:rPr>
              <w:t xml:space="preserve">Аппликация              </w:t>
            </w:r>
            <w:r w:rsidRPr="006221B0">
              <w:rPr>
                <w:b/>
                <w:sz w:val="20"/>
                <w:szCs w:val="20"/>
              </w:rPr>
              <w:t xml:space="preserve"> 9.40-10.10</w:t>
            </w:r>
            <w:r w:rsidR="005D0A6A" w:rsidRPr="006221B0">
              <w:rPr>
                <w:b/>
                <w:sz w:val="20"/>
                <w:szCs w:val="20"/>
              </w:rPr>
              <w:t xml:space="preserve"> Физическое развитие </w:t>
            </w:r>
          </w:p>
          <w:p w:rsidR="005D0A6A" w:rsidRPr="006221B0" w:rsidRDefault="005D0A6A" w:rsidP="005D0A6A">
            <w:pPr>
              <w:rPr>
                <w:b/>
                <w:i/>
                <w:sz w:val="20"/>
                <w:szCs w:val="20"/>
              </w:rPr>
            </w:pPr>
            <w:r w:rsidRPr="006221B0">
              <w:rPr>
                <w:b/>
                <w:sz w:val="20"/>
                <w:szCs w:val="20"/>
              </w:rPr>
              <w:t>10.10-10</w:t>
            </w:r>
            <w:r w:rsidR="0087524C" w:rsidRPr="006221B0">
              <w:rPr>
                <w:b/>
                <w:sz w:val="20"/>
                <w:szCs w:val="20"/>
              </w:rPr>
              <w:t>.4</w:t>
            </w:r>
            <w:r w:rsidRPr="006221B0">
              <w:rPr>
                <w:b/>
                <w:sz w:val="20"/>
                <w:szCs w:val="20"/>
              </w:rPr>
              <w:t>0</w:t>
            </w:r>
          </w:p>
          <w:p w:rsidR="00D070E3" w:rsidRPr="006221B0" w:rsidRDefault="00D070E3" w:rsidP="00941EA7">
            <w:pP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D070E3" w:rsidRPr="006221B0" w:rsidRDefault="00D070E3" w:rsidP="00941EA7">
            <w:pPr>
              <w:rPr>
                <w:b/>
                <w:sz w:val="20"/>
                <w:szCs w:val="20"/>
              </w:rPr>
            </w:pPr>
            <w:r w:rsidRPr="006221B0">
              <w:rPr>
                <w:b/>
                <w:sz w:val="20"/>
                <w:szCs w:val="20"/>
              </w:rPr>
              <w:t>1.Коррекц.-разв. деятельность</w:t>
            </w:r>
          </w:p>
          <w:p w:rsidR="00D070E3" w:rsidRPr="006221B0" w:rsidRDefault="00FB28D3" w:rsidP="00941EA7">
            <w:pPr>
              <w:rPr>
                <w:b/>
                <w:sz w:val="20"/>
                <w:szCs w:val="20"/>
              </w:rPr>
            </w:pPr>
            <w:r w:rsidRPr="006221B0">
              <w:rPr>
                <w:b/>
                <w:sz w:val="20"/>
                <w:szCs w:val="20"/>
              </w:rPr>
              <w:t>8.55 – 9.25</w:t>
            </w:r>
          </w:p>
          <w:p w:rsidR="00D070E3" w:rsidRPr="006221B0" w:rsidRDefault="00D070E3" w:rsidP="00941EA7">
            <w:pPr>
              <w:rPr>
                <w:b/>
                <w:sz w:val="20"/>
                <w:szCs w:val="20"/>
              </w:rPr>
            </w:pPr>
            <w:r w:rsidRPr="006221B0">
              <w:rPr>
                <w:b/>
                <w:sz w:val="20"/>
                <w:szCs w:val="20"/>
              </w:rPr>
              <w:t>2.Ознакомление с худ.литературой</w:t>
            </w:r>
          </w:p>
          <w:p w:rsidR="00D070E3" w:rsidRPr="006221B0" w:rsidRDefault="00FB28D3" w:rsidP="00941EA7">
            <w:pPr>
              <w:rPr>
                <w:b/>
                <w:sz w:val="20"/>
                <w:szCs w:val="20"/>
              </w:rPr>
            </w:pPr>
            <w:r w:rsidRPr="006221B0">
              <w:rPr>
                <w:b/>
                <w:sz w:val="20"/>
                <w:szCs w:val="20"/>
              </w:rPr>
              <w:t>9.35-10.05</w:t>
            </w:r>
          </w:p>
          <w:p w:rsidR="005D0A6A" w:rsidRPr="006221B0" w:rsidRDefault="00D070E3" w:rsidP="005D0A6A">
            <w:pPr>
              <w:rPr>
                <w:b/>
                <w:i/>
                <w:sz w:val="20"/>
                <w:szCs w:val="20"/>
              </w:rPr>
            </w:pPr>
            <w:r w:rsidRPr="006221B0">
              <w:rPr>
                <w:b/>
                <w:sz w:val="20"/>
                <w:szCs w:val="20"/>
              </w:rPr>
              <w:t xml:space="preserve">3. </w:t>
            </w:r>
            <w:r w:rsidR="005D0A6A" w:rsidRPr="006221B0">
              <w:rPr>
                <w:b/>
                <w:sz w:val="20"/>
                <w:szCs w:val="20"/>
              </w:rPr>
              <w:t>Музыка</w:t>
            </w:r>
          </w:p>
          <w:p w:rsidR="005D0A6A" w:rsidRPr="006221B0" w:rsidRDefault="005D0A6A" w:rsidP="005D0A6A">
            <w:pPr>
              <w:rPr>
                <w:b/>
                <w:sz w:val="20"/>
                <w:szCs w:val="20"/>
              </w:rPr>
            </w:pPr>
            <w:r w:rsidRPr="006221B0">
              <w:rPr>
                <w:b/>
                <w:sz w:val="20"/>
                <w:szCs w:val="20"/>
              </w:rPr>
              <w:t>10.15-10.45</w:t>
            </w:r>
          </w:p>
          <w:p w:rsidR="00D070E3" w:rsidRPr="006221B0" w:rsidRDefault="00D070E3" w:rsidP="00941EA7">
            <w:pPr>
              <w:rPr>
                <w:b/>
                <w:sz w:val="20"/>
                <w:szCs w:val="20"/>
              </w:rPr>
            </w:pPr>
          </w:p>
        </w:tc>
      </w:tr>
    </w:tbl>
    <w:p w:rsidR="0044687D" w:rsidRPr="00E97E86" w:rsidRDefault="0044687D" w:rsidP="0044687D">
      <w:pPr>
        <w:rPr>
          <w:sz w:val="20"/>
          <w:szCs w:val="20"/>
        </w:rPr>
      </w:pPr>
    </w:p>
    <w:p w:rsidR="0044687D" w:rsidRDefault="0044687D"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Default="00845DE0" w:rsidP="0044687D">
      <w:pPr>
        <w:jc w:val="center"/>
        <w:rPr>
          <w:b/>
          <w:sz w:val="20"/>
          <w:szCs w:val="20"/>
        </w:rPr>
      </w:pPr>
    </w:p>
    <w:p w:rsidR="00845DE0" w:rsidRPr="00E97E86" w:rsidRDefault="00845DE0" w:rsidP="0044687D">
      <w:pPr>
        <w:jc w:val="center"/>
        <w:rPr>
          <w:b/>
          <w:sz w:val="20"/>
          <w:szCs w:val="20"/>
        </w:rPr>
      </w:pPr>
    </w:p>
    <w:p w:rsidR="006C27A5" w:rsidRDefault="006C27A5" w:rsidP="006C27A5">
      <w:pPr>
        <w:rPr>
          <w:sz w:val="22"/>
          <w:szCs w:val="22"/>
        </w:rPr>
      </w:pPr>
    </w:p>
    <w:p w:rsidR="00EF56AA" w:rsidRPr="00EF56AA" w:rsidRDefault="006C27A5" w:rsidP="00EF56AA">
      <w:pPr>
        <w:spacing w:line="360" w:lineRule="auto"/>
        <w:jc w:val="center"/>
        <w:rPr>
          <w:b/>
          <w:sz w:val="28"/>
          <w:szCs w:val="28"/>
        </w:rPr>
      </w:pPr>
      <w:r w:rsidRPr="00EF56AA">
        <w:rPr>
          <w:b/>
          <w:sz w:val="28"/>
          <w:szCs w:val="28"/>
        </w:rPr>
        <w:lastRenderedPageBreak/>
        <w:t>РАСПИСАНИЕ</w:t>
      </w:r>
      <w:r w:rsidR="00EF56AA" w:rsidRPr="00EF56AA">
        <w:rPr>
          <w:b/>
          <w:sz w:val="28"/>
          <w:szCs w:val="28"/>
        </w:rPr>
        <w:t xml:space="preserve"> ЗАНЯТИЙ </w:t>
      </w:r>
    </w:p>
    <w:p w:rsidR="006C27A5" w:rsidRPr="00EF56AA" w:rsidRDefault="00EF56AA" w:rsidP="00EF56AA">
      <w:pPr>
        <w:spacing w:line="360" w:lineRule="auto"/>
        <w:jc w:val="center"/>
        <w:rPr>
          <w:b/>
          <w:sz w:val="28"/>
          <w:szCs w:val="28"/>
        </w:rPr>
      </w:pPr>
      <w:r>
        <w:rPr>
          <w:b/>
          <w:sz w:val="28"/>
          <w:szCs w:val="28"/>
        </w:rPr>
        <w:t xml:space="preserve"> корпус 2</w:t>
      </w:r>
      <w:r w:rsidR="006C27A5" w:rsidRPr="00EF56AA">
        <w:rPr>
          <w:b/>
          <w:sz w:val="28"/>
          <w:szCs w:val="28"/>
        </w:rPr>
        <w:t xml:space="preserve"> </w:t>
      </w:r>
    </w:p>
    <w:tbl>
      <w:tblPr>
        <w:tblW w:w="10376" w:type="dxa"/>
        <w:tblInd w:w="-35" w:type="dxa"/>
        <w:tblLayout w:type="fixed"/>
        <w:tblLook w:val="04A0" w:firstRow="1" w:lastRow="0" w:firstColumn="1" w:lastColumn="0" w:noHBand="0" w:noVBand="1"/>
      </w:tblPr>
      <w:tblGrid>
        <w:gridCol w:w="1928"/>
        <w:gridCol w:w="1701"/>
        <w:gridCol w:w="1701"/>
        <w:gridCol w:w="1644"/>
        <w:gridCol w:w="1701"/>
        <w:gridCol w:w="1701"/>
      </w:tblGrid>
      <w:tr w:rsidR="006C27A5" w:rsidRPr="006C27A5" w:rsidTr="006C27A5">
        <w:trPr>
          <w:trHeight w:val="624"/>
          <w:tblHeader/>
        </w:trPr>
        <w:tc>
          <w:tcPr>
            <w:tcW w:w="1928" w:type="dxa"/>
            <w:tcBorders>
              <w:top w:val="single" w:sz="4" w:space="0" w:color="000000"/>
              <w:left w:val="single" w:sz="4" w:space="0" w:color="000000"/>
              <w:bottom w:val="single" w:sz="4" w:space="0" w:color="000000"/>
              <w:right w:val="nil"/>
            </w:tcBorders>
            <w:vAlign w:val="center"/>
            <w:hideMark/>
          </w:tcPr>
          <w:p w:rsidR="006C27A5" w:rsidRPr="006C27A5" w:rsidRDefault="006C27A5" w:rsidP="006C27A5">
            <w:pPr>
              <w:snapToGrid w:val="0"/>
              <w:spacing w:line="276" w:lineRule="auto"/>
              <w:jc w:val="center"/>
              <w:rPr>
                <w:b/>
                <w:sz w:val="20"/>
                <w:szCs w:val="20"/>
              </w:rPr>
            </w:pPr>
            <w:r w:rsidRPr="006C27A5">
              <w:rPr>
                <w:b/>
                <w:sz w:val="20"/>
                <w:szCs w:val="20"/>
              </w:rPr>
              <w:t>Группа №</w:t>
            </w:r>
          </w:p>
        </w:tc>
        <w:tc>
          <w:tcPr>
            <w:tcW w:w="1701" w:type="dxa"/>
            <w:tcBorders>
              <w:top w:val="single" w:sz="4" w:space="0" w:color="000000"/>
              <w:left w:val="single" w:sz="4" w:space="0" w:color="000000"/>
              <w:bottom w:val="single" w:sz="4" w:space="0" w:color="000000"/>
              <w:right w:val="nil"/>
            </w:tcBorders>
            <w:vAlign w:val="center"/>
            <w:hideMark/>
          </w:tcPr>
          <w:p w:rsidR="006C27A5" w:rsidRPr="006C27A5" w:rsidRDefault="006C27A5" w:rsidP="006C27A5">
            <w:pPr>
              <w:snapToGrid w:val="0"/>
              <w:spacing w:line="276" w:lineRule="auto"/>
              <w:jc w:val="center"/>
              <w:rPr>
                <w:b/>
                <w:sz w:val="20"/>
                <w:szCs w:val="20"/>
              </w:rPr>
            </w:pPr>
            <w:r w:rsidRPr="006C27A5">
              <w:rPr>
                <w:b/>
                <w:sz w:val="20"/>
                <w:szCs w:val="20"/>
              </w:rPr>
              <w:t>Понедельник</w:t>
            </w:r>
          </w:p>
        </w:tc>
        <w:tc>
          <w:tcPr>
            <w:tcW w:w="1701" w:type="dxa"/>
            <w:tcBorders>
              <w:top w:val="single" w:sz="4" w:space="0" w:color="000000"/>
              <w:left w:val="single" w:sz="4" w:space="0" w:color="000000"/>
              <w:bottom w:val="single" w:sz="4" w:space="0" w:color="000000"/>
              <w:right w:val="nil"/>
            </w:tcBorders>
            <w:vAlign w:val="center"/>
            <w:hideMark/>
          </w:tcPr>
          <w:p w:rsidR="006C27A5" w:rsidRPr="006C27A5" w:rsidRDefault="006C27A5" w:rsidP="006C27A5">
            <w:pPr>
              <w:snapToGrid w:val="0"/>
              <w:spacing w:line="276" w:lineRule="auto"/>
              <w:jc w:val="center"/>
              <w:rPr>
                <w:b/>
                <w:sz w:val="20"/>
                <w:szCs w:val="20"/>
              </w:rPr>
            </w:pPr>
            <w:r w:rsidRPr="006C27A5">
              <w:rPr>
                <w:b/>
                <w:sz w:val="20"/>
                <w:szCs w:val="20"/>
              </w:rPr>
              <w:t>Вторник</w:t>
            </w:r>
          </w:p>
        </w:tc>
        <w:tc>
          <w:tcPr>
            <w:tcW w:w="1644" w:type="dxa"/>
            <w:tcBorders>
              <w:top w:val="single" w:sz="4" w:space="0" w:color="000000"/>
              <w:left w:val="single" w:sz="4" w:space="0" w:color="000000"/>
              <w:bottom w:val="single" w:sz="4" w:space="0" w:color="000000"/>
              <w:right w:val="nil"/>
            </w:tcBorders>
            <w:vAlign w:val="center"/>
            <w:hideMark/>
          </w:tcPr>
          <w:p w:rsidR="006C27A5" w:rsidRPr="006C27A5" w:rsidRDefault="006C27A5" w:rsidP="006C27A5">
            <w:pPr>
              <w:snapToGrid w:val="0"/>
              <w:spacing w:line="276" w:lineRule="auto"/>
              <w:jc w:val="center"/>
              <w:rPr>
                <w:b/>
                <w:sz w:val="20"/>
                <w:szCs w:val="20"/>
              </w:rPr>
            </w:pPr>
            <w:r w:rsidRPr="006C27A5">
              <w:rPr>
                <w:b/>
                <w:sz w:val="20"/>
                <w:szCs w:val="20"/>
              </w:rPr>
              <w:t>Среда</w:t>
            </w:r>
          </w:p>
        </w:tc>
        <w:tc>
          <w:tcPr>
            <w:tcW w:w="1701" w:type="dxa"/>
            <w:tcBorders>
              <w:top w:val="single" w:sz="4" w:space="0" w:color="000000"/>
              <w:left w:val="single" w:sz="4" w:space="0" w:color="000000"/>
              <w:bottom w:val="single" w:sz="4" w:space="0" w:color="000000"/>
              <w:right w:val="nil"/>
            </w:tcBorders>
            <w:vAlign w:val="center"/>
            <w:hideMark/>
          </w:tcPr>
          <w:p w:rsidR="006C27A5" w:rsidRPr="006C27A5" w:rsidRDefault="006C27A5" w:rsidP="006C27A5">
            <w:pPr>
              <w:snapToGrid w:val="0"/>
              <w:spacing w:line="276" w:lineRule="auto"/>
              <w:jc w:val="center"/>
              <w:rPr>
                <w:b/>
                <w:sz w:val="20"/>
                <w:szCs w:val="20"/>
              </w:rPr>
            </w:pPr>
            <w:r w:rsidRPr="006C27A5">
              <w:rPr>
                <w:b/>
                <w:sz w:val="20"/>
                <w:szCs w:val="20"/>
              </w:rPr>
              <w:t>Четверг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C27A5" w:rsidRPr="006C27A5" w:rsidRDefault="006C27A5" w:rsidP="006C27A5">
            <w:pPr>
              <w:snapToGrid w:val="0"/>
              <w:spacing w:line="276" w:lineRule="auto"/>
              <w:jc w:val="center"/>
              <w:rPr>
                <w:b/>
                <w:sz w:val="20"/>
                <w:szCs w:val="20"/>
              </w:rPr>
            </w:pPr>
            <w:r w:rsidRPr="006C27A5">
              <w:rPr>
                <w:b/>
                <w:sz w:val="20"/>
                <w:szCs w:val="20"/>
              </w:rPr>
              <w:t>Пятница</w:t>
            </w:r>
          </w:p>
        </w:tc>
      </w:tr>
      <w:tr w:rsidR="006C27A5" w:rsidRPr="006C27A5" w:rsidTr="006C27A5">
        <w:trPr>
          <w:trHeight w:val="1417"/>
        </w:trPr>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t>1-я младшая группа № 4</w:t>
            </w:r>
          </w:p>
        </w:tc>
        <w:tc>
          <w:tcPr>
            <w:tcW w:w="1701" w:type="dxa"/>
            <w:tcBorders>
              <w:top w:val="nil"/>
              <w:left w:val="single" w:sz="4" w:space="0" w:color="000000"/>
              <w:bottom w:val="single" w:sz="4" w:space="0" w:color="000000"/>
              <w:right w:val="nil"/>
            </w:tcBorders>
            <w:hideMark/>
          </w:tcPr>
          <w:p w:rsidR="006C27A5" w:rsidRPr="006C27A5" w:rsidRDefault="006C27A5" w:rsidP="006C27A5">
            <w:pPr>
              <w:spacing w:line="276" w:lineRule="auto"/>
              <w:rPr>
                <w:b/>
                <w:sz w:val="20"/>
                <w:szCs w:val="20"/>
              </w:rPr>
            </w:pPr>
            <w:r w:rsidRPr="006C27A5">
              <w:rPr>
                <w:b/>
                <w:sz w:val="20"/>
                <w:szCs w:val="20"/>
              </w:rPr>
              <w:t>1) 8.50 – 9.00</w:t>
            </w:r>
          </w:p>
          <w:p w:rsidR="006C27A5" w:rsidRPr="006C27A5" w:rsidRDefault="006C27A5" w:rsidP="006C27A5">
            <w:pPr>
              <w:spacing w:line="276" w:lineRule="auto"/>
              <w:rPr>
                <w:b/>
                <w:sz w:val="20"/>
                <w:szCs w:val="20"/>
              </w:rPr>
            </w:pPr>
            <w:r w:rsidRPr="006C27A5">
              <w:rPr>
                <w:b/>
                <w:sz w:val="20"/>
                <w:szCs w:val="20"/>
              </w:rPr>
              <w:t>Музыка</w:t>
            </w:r>
          </w:p>
          <w:p w:rsidR="006C27A5" w:rsidRPr="006C27A5" w:rsidRDefault="006C27A5" w:rsidP="006C27A5">
            <w:pPr>
              <w:spacing w:line="276" w:lineRule="auto"/>
              <w:rPr>
                <w:b/>
                <w:sz w:val="20"/>
                <w:szCs w:val="20"/>
              </w:rPr>
            </w:pPr>
            <w:r w:rsidRPr="006C27A5">
              <w:rPr>
                <w:b/>
                <w:sz w:val="20"/>
                <w:szCs w:val="20"/>
              </w:rPr>
              <w:t>2) 9.30-9.40</w:t>
            </w:r>
          </w:p>
          <w:p w:rsidR="006C27A5" w:rsidRPr="006C27A5" w:rsidRDefault="006C27A5" w:rsidP="006C27A5">
            <w:pPr>
              <w:spacing w:line="276" w:lineRule="auto"/>
              <w:rPr>
                <w:b/>
                <w:sz w:val="20"/>
                <w:szCs w:val="20"/>
              </w:rPr>
            </w:pPr>
            <w:r w:rsidRPr="006C27A5">
              <w:rPr>
                <w:b/>
                <w:sz w:val="20"/>
                <w:szCs w:val="20"/>
              </w:rPr>
              <w:t xml:space="preserve"> Развитие речи</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1) 9.00-9.10 </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pacing w:line="276" w:lineRule="auto"/>
              <w:rPr>
                <w:b/>
                <w:sz w:val="20"/>
                <w:szCs w:val="20"/>
              </w:rPr>
            </w:pPr>
            <w:r w:rsidRPr="006C27A5">
              <w:rPr>
                <w:b/>
                <w:sz w:val="20"/>
                <w:szCs w:val="20"/>
              </w:rPr>
              <w:t>2) 9.30 – 9.40</w:t>
            </w:r>
          </w:p>
          <w:p w:rsidR="006C27A5" w:rsidRPr="006C27A5" w:rsidRDefault="006C27A5" w:rsidP="006C27A5">
            <w:pPr>
              <w:spacing w:line="276" w:lineRule="auto"/>
              <w:rPr>
                <w:b/>
                <w:sz w:val="20"/>
                <w:szCs w:val="20"/>
              </w:rPr>
            </w:pPr>
            <w:r w:rsidRPr="006C27A5">
              <w:rPr>
                <w:b/>
                <w:sz w:val="20"/>
                <w:szCs w:val="20"/>
              </w:rPr>
              <w:t xml:space="preserve">Физкультура </w:t>
            </w: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1) 9.00-9.10 </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napToGrid w:val="0"/>
              <w:spacing w:line="276" w:lineRule="auto"/>
              <w:rPr>
                <w:b/>
                <w:sz w:val="20"/>
                <w:szCs w:val="20"/>
              </w:rPr>
            </w:pPr>
            <w:r w:rsidRPr="006C27A5">
              <w:rPr>
                <w:b/>
                <w:sz w:val="20"/>
                <w:szCs w:val="20"/>
              </w:rPr>
              <w:t xml:space="preserve"> 2) 9.30 – 9.40</w:t>
            </w:r>
          </w:p>
          <w:p w:rsidR="006C27A5" w:rsidRPr="006C27A5" w:rsidRDefault="006C27A5" w:rsidP="006C27A5">
            <w:pPr>
              <w:snapToGrid w:val="0"/>
              <w:spacing w:line="276" w:lineRule="auto"/>
              <w:rPr>
                <w:b/>
                <w:sz w:val="20"/>
                <w:szCs w:val="20"/>
              </w:rPr>
            </w:pPr>
            <w:r w:rsidRPr="006C27A5">
              <w:rPr>
                <w:b/>
                <w:sz w:val="20"/>
                <w:szCs w:val="20"/>
              </w:rPr>
              <w:t>Рисование</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1) 9.00-9.10 </w:t>
            </w:r>
          </w:p>
          <w:p w:rsidR="006C27A5" w:rsidRPr="006C27A5" w:rsidRDefault="006C27A5" w:rsidP="006C27A5">
            <w:pPr>
              <w:snapToGrid w:val="0"/>
              <w:spacing w:line="276" w:lineRule="auto"/>
              <w:rPr>
                <w:b/>
                <w:sz w:val="20"/>
                <w:szCs w:val="20"/>
              </w:rPr>
            </w:pPr>
            <w:r w:rsidRPr="006C27A5">
              <w:rPr>
                <w:b/>
                <w:sz w:val="20"/>
                <w:szCs w:val="20"/>
              </w:rPr>
              <w:t>Чтение худ. литературы</w:t>
            </w:r>
          </w:p>
          <w:p w:rsidR="006C27A5" w:rsidRPr="006C27A5" w:rsidRDefault="006C27A5" w:rsidP="006C27A5">
            <w:pPr>
              <w:spacing w:line="276" w:lineRule="auto"/>
              <w:rPr>
                <w:b/>
                <w:sz w:val="20"/>
                <w:szCs w:val="20"/>
              </w:rPr>
            </w:pPr>
            <w:r w:rsidRPr="006C27A5">
              <w:rPr>
                <w:b/>
                <w:sz w:val="20"/>
                <w:szCs w:val="20"/>
              </w:rPr>
              <w:t>2)  15.50 – 16.00</w:t>
            </w:r>
          </w:p>
          <w:p w:rsidR="006C27A5" w:rsidRPr="006C27A5" w:rsidRDefault="006C27A5" w:rsidP="006C27A5">
            <w:pPr>
              <w:spacing w:line="276" w:lineRule="auto"/>
              <w:rPr>
                <w:b/>
                <w:sz w:val="20"/>
                <w:szCs w:val="20"/>
              </w:rPr>
            </w:pPr>
            <w:r w:rsidRPr="006C27A5">
              <w:rPr>
                <w:b/>
                <w:sz w:val="20"/>
                <w:szCs w:val="20"/>
              </w:rPr>
              <w:t xml:space="preserve">Музыка </w:t>
            </w: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1)  9.00-9.10</w:t>
            </w:r>
          </w:p>
          <w:p w:rsidR="006C27A5" w:rsidRPr="006C27A5" w:rsidRDefault="006C27A5" w:rsidP="006C27A5">
            <w:pPr>
              <w:snapToGrid w:val="0"/>
              <w:spacing w:line="276" w:lineRule="auto"/>
              <w:rPr>
                <w:b/>
                <w:sz w:val="20"/>
                <w:szCs w:val="20"/>
              </w:rPr>
            </w:pPr>
            <w:r w:rsidRPr="006C27A5">
              <w:rPr>
                <w:b/>
                <w:sz w:val="20"/>
                <w:szCs w:val="20"/>
              </w:rPr>
              <w:t>Лепка</w:t>
            </w:r>
          </w:p>
          <w:p w:rsidR="006C27A5" w:rsidRPr="006C27A5" w:rsidRDefault="006C27A5" w:rsidP="006C27A5">
            <w:pPr>
              <w:snapToGrid w:val="0"/>
              <w:spacing w:line="276" w:lineRule="auto"/>
              <w:rPr>
                <w:b/>
                <w:sz w:val="20"/>
                <w:szCs w:val="20"/>
              </w:rPr>
            </w:pPr>
            <w:r w:rsidRPr="006C27A5">
              <w:rPr>
                <w:b/>
                <w:sz w:val="20"/>
                <w:szCs w:val="20"/>
              </w:rPr>
              <w:t>2) 9.30 – 9.40</w:t>
            </w:r>
          </w:p>
          <w:p w:rsidR="006C27A5" w:rsidRPr="006C27A5" w:rsidRDefault="006C27A5" w:rsidP="006C27A5">
            <w:pPr>
              <w:snapToGrid w:val="0"/>
              <w:spacing w:line="276" w:lineRule="auto"/>
              <w:rPr>
                <w:b/>
                <w:sz w:val="20"/>
                <w:szCs w:val="20"/>
              </w:rPr>
            </w:pPr>
            <w:r w:rsidRPr="006C27A5">
              <w:rPr>
                <w:b/>
                <w:sz w:val="20"/>
                <w:szCs w:val="20"/>
              </w:rPr>
              <w:t xml:space="preserve">Физкультура </w:t>
            </w:r>
          </w:p>
        </w:tc>
      </w:tr>
      <w:tr w:rsidR="006C27A5" w:rsidRPr="006C27A5" w:rsidTr="006C27A5">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t>1-я младшая группа  № 2</w:t>
            </w: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 xml:space="preserve">1) 9.00-9.10  </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napToGrid w:val="0"/>
              <w:spacing w:line="276" w:lineRule="auto"/>
              <w:rPr>
                <w:b/>
                <w:sz w:val="20"/>
                <w:szCs w:val="20"/>
              </w:rPr>
            </w:pPr>
            <w:r w:rsidRPr="006C27A5">
              <w:rPr>
                <w:b/>
                <w:sz w:val="20"/>
                <w:szCs w:val="20"/>
              </w:rPr>
              <w:t>2) 15.50-16.00</w:t>
            </w:r>
          </w:p>
          <w:p w:rsidR="006C27A5" w:rsidRPr="006C27A5" w:rsidRDefault="006C27A5" w:rsidP="006C27A5">
            <w:pPr>
              <w:snapToGrid w:val="0"/>
              <w:spacing w:line="276" w:lineRule="auto"/>
              <w:rPr>
                <w:b/>
                <w:sz w:val="20"/>
                <w:szCs w:val="20"/>
              </w:rPr>
            </w:pPr>
            <w:r w:rsidRPr="006C27A5">
              <w:rPr>
                <w:b/>
                <w:sz w:val="20"/>
                <w:szCs w:val="20"/>
              </w:rPr>
              <w:t>Лепка</w:t>
            </w: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 xml:space="preserve">1) 9.00-9.10 </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napToGrid w:val="0"/>
              <w:spacing w:line="276" w:lineRule="auto"/>
              <w:rPr>
                <w:b/>
                <w:sz w:val="20"/>
                <w:szCs w:val="20"/>
              </w:rPr>
            </w:pPr>
            <w:r w:rsidRPr="006C27A5">
              <w:rPr>
                <w:b/>
                <w:sz w:val="20"/>
                <w:szCs w:val="20"/>
              </w:rPr>
              <w:t>2) 15.50-16.00</w:t>
            </w:r>
          </w:p>
          <w:p w:rsidR="006C27A5" w:rsidRPr="006C27A5" w:rsidRDefault="006C27A5" w:rsidP="006C27A5">
            <w:pPr>
              <w:snapToGrid w:val="0"/>
              <w:spacing w:line="276" w:lineRule="auto"/>
              <w:rPr>
                <w:b/>
                <w:sz w:val="20"/>
                <w:szCs w:val="20"/>
              </w:rPr>
            </w:pPr>
            <w:r w:rsidRPr="006C27A5">
              <w:rPr>
                <w:b/>
                <w:sz w:val="20"/>
                <w:szCs w:val="20"/>
              </w:rPr>
              <w:t>Музыка</w:t>
            </w: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1) 9.00-9.10  </w:t>
            </w:r>
          </w:p>
          <w:p w:rsidR="006C27A5" w:rsidRPr="006C27A5" w:rsidRDefault="006C27A5" w:rsidP="006C27A5">
            <w:pPr>
              <w:snapToGrid w:val="0"/>
              <w:spacing w:line="276" w:lineRule="auto"/>
              <w:rPr>
                <w:b/>
                <w:sz w:val="20"/>
                <w:szCs w:val="20"/>
              </w:rPr>
            </w:pPr>
            <w:r w:rsidRPr="006C27A5">
              <w:rPr>
                <w:b/>
                <w:sz w:val="20"/>
                <w:szCs w:val="20"/>
              </w:rPr>
              <w:t xml:space="preserve">Развитие речи    </w:t>
            </w:r>
          </w:p>
          <w:p w:rsidR="006C27A5" w:rsidRPr="006C27A5" w:rsidRDefault="006C27A5" w:rsidP="006C27A5">
            <w:pPr>
              <w:snapToGrid w:val="0"/>
              <w:spacing w:line="276" w:lineRule="auto"/>
              <w:rPr>
                <w:b/>
                <w:sz w:val="20"/>
                <w:szCs w:val="20"/>
              </w:rPr>
            </w:pPr>
            <w:r w:rsidRPr="006C27A5">
              <w:rPr>
                <w:b/>
                <w:sz w:val="20"/>
                <w:szCs w:val="20"/>
              </w:rPr>
              <w:t>2)15.50-16.00</w:t>
            </w:r>
          </w:p>
          <w:p w:rsidR="006C27A5" w:rsidRPr="006C27A5" w:rsidRDefault="006C27A5" w:rsidP="006C27A5">
            <w:pPr>
              <w:snapToGrid w:val="0"/>
              <w:spacing w:line="276" w:lineRule="auto"/>
              <w:rPr>
                <w:b/>
                <w:sz w:val="20"/>
                <w:szCs w:val="20"/>
              </w:rPr>
            </w:pPr>
            <w:r w:rsidRPr="006C27A5">
              <w:rPr>
                <w:b/>
                <w:sz w:val="20"/>
                <w:szCs w:val="20"/>
              </w:rPr>
              <w:t xml:space="preserve">Физкультура </w:t>
            </w: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 xml:space="preserve">1)  9.00-9.10 </w:t>
            </w:r>
          </w:p>
          <w:p w:rsidR="006C27A5" w:rsidRPr="006C27A5" w:rsidRDefault="006C27A5" w:rsidP="006C27A5">
            <w:pPr>
              <w:snapToGrid w:val="0"/>
              <w:spacing w:line="276" w:lineRule="auto"/>
              <w:rPr>
                <w:b/>
                <w:sz w:val="20"/>
                <w:szCs w:val="20"/>
              </w:rPr>
            </w:pPr>
            <w:r w:rsidRPr="006C27A5">
              <w:rPr>
                <w:b/>
                <w:sz w:val="20"/>
                <w:szCs w:val="20"/>
              </w:rPr>
              <w:t>Музыка</w:t>
            </w:r>
          </w:p>
          <w:p w:rsidR="006C27A5" w:rsidRPr="006C27A5" w:rsidRDefault="006C27A5" w:rsidP="006C27A5">
            <w:pPr>
              <w:snapToGrid w:val="0"/>
              <w:spacing w:line="276" w:lineRule="auto"/>
              <w:rPr>
                <w:b/>
                <w:sz w:val="20"/>
                <w:szCs w:val="20"/>
              </w:rPr>
            </w:pPr>
            <w:r w:rsidRPr="006C27A5">
              <w:rPr>
                <w:b/>
                <w:sz w:val="20"/>
                <w:szCs w:val="20"/>
              </w:rPr>
              <w:t>2)15.50-16.00</w:t>
            </w:r>
          </w:p>
          <w:p w:rsidR="006C27A5" w:rsidRPr="006C27A5" w:rsidRDefault="006C27A5" w:rsidP="006C27A5">
            <w:pPr>
              <w:snapToGrid w:val="0"/>
              <w:spacing w:line="276" w:lineRule="auto"/>
              <w:rPr>
                <w:b/>
                <w:sz w:val="20"/>
                <w:szCs w:val="20"/>
              </w:rPr>
            </w:pPr>
            <w:r w:rsidRPr="006C27A5">
              <w:rPr>
                <w:b/>
                <w:sz w:val="20"/>
                <w:szCs w:val="20"/>
              </w:rPr>
              <w:t xml:space="preserve"> Рисование</w:t>
            </w: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 xml:space="preserve">1)  9.00-9.10 </w:t>
            </w:r>
          </w:p>
          <w:p w:rsidR="006C27A5" w:rsidRPr="006C27A5" w:rsidRDefault="006C27A5" w:rsidP="006C27A5">
            <w:pPr>
              <w:snapToGrid w:val="0"/>
              <w:spacing w:line="276" w:lineRule="auto"/>
              <w:rPr>
                <w:b/>
                <w:sz w:val="20"/>
                <w:szCs w:val="20"/>
              </w:rPr>
            </w:pPr>
            <w:r w:rsidRPr="006C27A5">
              <w:rPr>
                <w:b/>
                <w:sz w:val="20"/>
                <w:szCs w:val="20"/>
              </w:rPr>
              <w:t>Чтение худ. литературы</w:t>
            </w:r>
          </w:p>
          <w:p w:rsidR="006C27A5" w:rsidRPr="006C27A5" w:rsidRDefault="006C27A5" w:rsidP="006C27A5">
            <w:pPr>
              <w:snapToGrid w:val="0"/>
              <w:spacing w:line="276" w:lineRule="auto"/>
              <w:rPr>
                <w:b/>
                <w:sz w:val="20"/>
                <w:szCs w:val="20"/>
              </w:rPr>
            </w:pPr>
            <w:r w:rsidRPr="006C27A5">
              <w:rPr>
                <w:b/>
                <w:sz w:val="20"/>
                <w:szCs w:val="20"/>
              </w:rPr>
              <w:t>2)15.50-16.00</w:t>
            </w:r>
          </w:p>
          <w:p w:rsidR="006C27A5" w:rsidRPr="006C27A5" w:rsidRDefault="006C27A5" w:rsidP="006C27A5">
            <w:pPr>
              <w:snapToGrid w:val="0"/>
              <w:spacing w:line="276" w:lineRule="auto"/>
              <w:rPr>
                <w:b/>
                <w:sz w:val="20"/>
                <w:szCs w:val="20"/>
              </w:rPr>
            </w:pPr>
            <w:r w:rsidRPr="006C27A5">
              <w:rPr>
                <w:b/>
                <w:sz w:val="20"/>
                <w:szCs w:val="20"/>
              </w:rPr>
              <w:t xml:space="preserve"> Физкультура </w:t>
            </w:r>
          </w:p>
        </w:tc>
      </w:tr>
      <w:tr w:rsidR="006C27A5" w:rsidRPr="006C27A5" w:rsidTr="006C27A5">
        <w:trPr>
          <w:trHeight w:val="1417"/>
        </w:trPr>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t>2-я младшая</w:t>
            </w:r>
          </w:p>
          <w:p w:rsidR="006C27A5" w:rsidRPr="006C27A5" w:rsidRDefault="006C27A5" w:rsidP="006C27A5">
            <w:pPr>
              <w:spacing w:line="276" w:lineRule="auto"/>
              <w:jc w:val="center"/>
              <w:rPr>
                <w:b/>
                <w:sz w:val="20"/>
                <w:szCs w:val="20"/>
              </w:rPr>
            </w:pPr>
            <w:r w:rsidRPr="006C27A5">
              <w:rPr>
                <w:b/>
                <w:sz w:val="20"/>
                <w:szCs w:val="20"/>
              </w:rPr>
              <w:t>№ 5</w:t>
            </w:r>
          </w:p>
        </w:tc>
        <w:tc>
          <w:tcPr>
            <w:tcW w:w="1701" w:type="dxa"/>
            <w:tcBorders>
              <w:top w:val="nil"/>
              <w:left w:val="single" w:sz="4" w:space="0" w:color="000000"/>
              <w:bottom w:val="single" w:sz="4" w:space="0" w:color="000000"/>
              <w:right w:val="nil"/>
            </w:tcBorders>
          </w:tcPr>
          <w:p w:rsidR="006C27A5" w:rsidRPr="006C27A5" w:rsidRDefault="006C27A5" w:rsidP="006C27A5">
            <w:pPr>
              <w:spacing w:line="276" w:lineRule="auto"/>
              <w:rPr>
                <w:b/>
                <w:sz w:val="20"/>
                <w:szCs w:val="20"/>
              </w:rPr>
            </w:pPr>
            <w:r w:rsidRPr="006C27A5">
              <w:rPr>
                <w:b/>
                <w:sz w:val="20"/>
                <w:szCs w:val="20"/>
              </w:rPr>
              <w:t xml:space="preserve">1) 9.00-9.15 </w:t>
            </w:r>
          </w:p>
          <w:p w:rsidR="006C27A5" w:rsidRPr="006C27A5" w:rsidRDefault="006C27A5" w:rsidP="006C27A5">
            <w:pPr>
              <w:spacing w:line="276" w:lineRule="auto"/>
              <w:rPr>
                <w:b/>
                <w:sz w:val="20"/>
                <w:szCs w:val="20"/>
              </w:rPr>
            </w:pPr>
            <w:r w:rsidRPr="006C27A5">
              <w:rPr>
                <w:b/>
                <w:sz w:val="20"/>
                <w:szCs w:val="20"/>
              </w:rPr>
              <w:t>Развитие речи</w:t>
            </w:r>
          </w:p>
          <w:p w:rsidR="006C27A5" w:rsidRPr="006C27A5" w:rsidRDefault="006C27A5" w:rsidP="006C27A5">
            <w:pPr>
              <w:spacing w:line="276" w:lineRule="auto"/>
              <w:rPr>
                <w:b/>
                <w:sz w:val="20"/>
                <w:szCs w:val="20"/>
              </w:rPr>
            </w:pPr>
            <w:r w:rsidRPr="006C27A5">
              <w:rPr>
                <w:b/>
                <w:sz w:val="20"/>
                <w:szCs w:val="20"/>
              </w:rPr>
              <w:t>2) 15.40-15.55</w:t>
            </w:r>
          </w:p>
          <w:p w:rsidR="006C27A5" w:rsidRPr="006C27A5" w:rsidRDefault="006C27A5" w:rsidP="006C27A5">
            <w:pPr>
              <w:spacing w:line="276" w:lineRule="auto"/>
              <w:rPr>
                <w:b/>
                <w:sz w:val="20"/>
                <w:szCs w:val="20"/>
              </w:rPr>
            </w:pPr>
            <w:r w:rsidRPr="006C27A5">
              <w:rPr>
                <w:b/>
                <w:sz w:val="20"/>
                <w:szCs w:val="20"/>
              </w:rPr>
              <w:t>Физкультура</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9.00-9.15</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napToGrid w:val="0"/>
              <w:spacing w:line="276" w:lineRule="auto"/>
              <w:rPr>
                <w:b/>
                <w:sz w:val="20"/>
                <w:szCs w:val="20"/>
              </w:rPr>
            </w:pPr>
            <w:r w:rsidRPr="006C27A5">
              <w:rPr>
                <w:b/>
                <w:sz w:val="20"/>
                <w:szCs w:val="20"/>
              </w:rPr>
              <w:t>2) Физкультура на воздухе</w:t>
            </w: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1)  9.00-9.15 </w:t>
            </w:r>
          </w:p>
          <w:p w:rsidR="006C27A5" w:rsidRPr="006C27A5" w:rsidRDefault="006C27A5" w:rsidP="006C27A5">
            <w:pPr>
              <w:snapToGrid w:val="0"/>
              <w:spacing w:line="276" w:lineRule="auto"/>
              <w:rPr>
                <w:b/>
                <w:sz w:val="20"/>
                <w:szCs w:val="20"/>
              </w:rPr>
            </w:pPr>
            <w:r w:rsidRPr="006C27A5">
              <w:rPr>
                <w:b/>
                <w:sz w:val="20"/>
                <w:szCs w:val="20"/>
              </w:rPr>
              <w:t xml:space="preserve">Музыка </w:t>
            </w:r>
          </w:p>
          <w:p w:rsidR="006C27A5" w:rsidRPr="006C27A5" w:rsidRDefault="006C27A5" w:rsidP="006C27A5">
            <w:pPr>
              <w:spacing w:line="276" w:lineRule="auto"/>
              <w:rPr>
                <w:b/>
                <w:sz w:val="20"/>
                <w:szCs w:val="20"/>
              </w:rPr>
            </w:pPr>
            <w:r w:rsidRPr="006C27A5">
              <w:rPr>
                <w:b/>
                <w:sz w:val="20"/>
                <w:szCs w:val="20"/>
              </w:rPr>
              <w:t xml:space="preserve"> 2) 9.30 – 9.45</w:t>
            </w:r>
          </w:p>
          <w:p w:rsidR="006C27A5" w:rsidRPr="006C27A5" w:rsidRDefault="006C27A5" w:rsidP="006C27A5">
            <w:pPr>
              <w:spacing w:line="276" w:lineRule="auto"/>
              <w:rPr>
                <w:b/>
                <w:sz w:val="20"/>
                <w:szCs w:val="20"/>
              </w:rPr>
            </w:pPr>
            <w:r w:rsidRPr="006C27A5">
              <w:rPr>
                <w:b/>
                <w:sz w:val="20"/>
                <w:szCs w:val="20"/>
              </w:rPr>
              <w:t>ФЭМП</w:t>
            </w:r>
          </w:p>
          <w:p w:rsidR="006C27A5" w:rsidRPr="006C27A5" w:rsidRDefault="006C27A5" w:rsidP="006C27A5">
            <w:pPr>
              <w:spacing w:line="276" w:lineRule="auto"/>
              <w:rPr>
                <w:b/>
                <w:sz w:val="20"/>
                <w:szCs w:val="20"/>
              </w:rPr>
            </w:pP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1)  9.00-9.15 </w:t>
            </w:r>
          </w:p>
          <w:p w:rsidR="006C27A5" w:rsidRPr="006C27A5" w:rsidRDefault="006C27A5" w:rsidP="006C27A5">
            <w:pPr>
              <w:snapToGrid w:val="0"/>
              <w:spacing w:line="276" w:lineRule="auto"/>
              <w:rPr>
                <w:b/>
                <w:sz w:val="20"/>
                <w:szCs w:val="20"/>
              </w:rPr>
            </w:pPr>
            <w:r w:rsidRPr="006C27A5">
              <w:rPr>
                <w:b/>
                <w:sz w:val="20"/>
                <w:szCs w:val="20"/>
              </w:rPr>
              <w:t xml:space="preserve">Физкультура </w:t>
            </w:r>
          </w:p>
          <w:p w:rsidR="006C27A5" w:rsidRPr="006C27A5" w:rsidRDefault="006C27A5" w:rsidP="006C27A5">
            <w:pPr>
              <w:spacing w:line="276" w:lineRule="auto"/>
              <w:rPr>
                <w:b/>
                <w:sz w:val="20"/>
                <w:szCs w:val="20"/>
              </w:rPr>
            </w:pPr>
            <w:r w:rsidRPr="006C27A5">
              <w:rPr>
                <w:b/>
                <w:sz w:val="20"/>
                <w:szCs w:val="20"/>
              </w:rPr>
              <w:t>2) 9.25-9.40</w:t>
            </w:r>
          </w:p>
          <w:p w:rsidR="006C27A5" w:rsidRPr="006C27A5" w:rsidRDefault="006C27A5" w:rsidP="006C27A5">
            <w:pPr>
              <w:snapToGrid w:val="0"/>
              <w:spacing w:line="276" w:lineRule="auto"/>
              <w:rPr>
                <w:b/>
                <w:sz w:val="20"/>
                <w:szCs w:val="20"/>
              </w:rPr>
            </w:pPr>
            <w:r w:rsidRPr="006C27A5">
              <w:rPr>
                <w:b/>
                <w:sz w:val="20"/>
                <w:szCs w:val="20"/>
              </w:rPr>
              <w:t xml:space="preserve">Рисование </w:t>
            </w: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pacing w:line="276" w:lineRule="auto"/>
              <w:rPr>
                <w:b/>
                <w:sz w:val="20"/>
                <w:szCs w:val="20"/>
              </w:rPr>
            </w:pPr>
            <w:r w:rsidRPr="006C27A5">
              <w:rPr>
                <w:b/>
                <w:sz w:val="20"/>
                <w:szCs w:val="20"/>
              </w:rPr>
              <w:t>1)  9.00-9.15</w:t>
            </w:r>
          </w:p>
          <w:p w:rsidR="006C27A5" w:rsidRPr="006C27A5" w:rsidRDefault="006C27A5" w:rsidP="006C27A5">
            <w:pPr>
              <w:spacing w:line="276" w:lineRule="auto"/>
              <w:rPr>
                <w:b/>
                <w:sz w:val="20"/>
                <w:szCs w:val="20"/>
              </w:rPr>
            </w:pPr>
            <w:r w:rsidRPr="006C27A5">
              <w:rPr>
                <w:b/>
                <w:sz w:val="20"/>
                <w:szCs w:val="20"/>
              </w:rPr>
              <w:t xml:space="preserve">Музыка </w:t>
            </w:r>
          </w:p>
          <w:p w:rsidR="006C27A5" w:rsidRPr="006C27A5" w:rsidRDefault="006C27A5" w:rsidP="006C27A5">
            <w:pPr>
              <w:spacing w:line="276" w:lineRule="auto"/>
              <w:rPr>
                <w:b/>
                <w:sz w:val="20"/>
                <w:szCs w:val="20"/>
              </w:rPr>
            </w:pPr>
            <w:r w:rsidRPr="006C27A5">
              <w:rPr>
                <w:b/>
                <w:sz w:val="20"/>
                <w:szCs w:val="20"/>
              </w:rPr>
              <w:t>2) 9.25-9.40</w:t>
            </w:r>
          </w:p>
          <w:p w:rsidR="006C27A5" w:rsidRPr="006C27A5" w:rsidRDefault="006C27A5" w:rsidP="006C27A5">
            <w:pPr>
              <w:spacing w:line="276" w:lineRule="auto"/>
              <w:rPr>
                <w:b/>
                <w:sz w:val="20"/>
                <w:szCs w:val="20"/>
              </w:rPr>
            </w:pPr>
            <w:r w:rsidRPr="006C27A5">
              <w:rPr>
                <w:b/>
                <w:sz w:val="20"/>
                <w:szCs w:val="20"/>
              </w:rPr>
              <w:t xml:space="preserve"> Лепка /аппликация</w:t>
            </w:r>
          </w:p>
        </w:tc>
      </w:tr>
      <w:tr w:rsidR="006C27A5" w:rsidRPr="006C27A5" w:rsidTr="006C27A5">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t>2-я младшая</w:t>
            </w:r>
          </w:p>
          <w:p w:rsidR="006C27A5" w:rsidRPr="006C27A5" w:rsidRDefault="006C27A5" w:rsidP="006C27A5">
            <w:pPr>
              <w:snapToGrid w:val="0"/>
              <w:spacing w:line="276" w:lineRule="auto"/>
              <w:jc w:val="center"/>
              <w:rPr>
                <w:b/>
                <w:sz w:val="20"/>
                <w:szCs w:val="20"/>
              </w:rPr>
            </w:pPr>
            <w:r w:rsidRPr="006C27A5">
              <w:rPr>
                <w:b/>
                <w:sz w:val="20"/>
                <w:szCs w:val="20"/>
              </w:rPr>
              <w:t>№ 10</w:t>
            </w: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1)9.00-9.15</w:t>
            </w:r>
          </w:p>
          <w:p w:rsidR="006C27A5" w:rsidRPr="006C27A5" w:rsidRDefault="006C27A5" w:rsidP="006C27A5">
            <w:pPr>
              <w:snapToGrid w:val="0"/>
              <w:spacing w:line="276" w:lineRule="auto"/>
              <w:rPr>
                <w:b/>
                <w:sz w:val="20"/>
                <w:szCs w:val="20"/>
              </w:rPr>
            </w:pPr>
            <w:r w:rsidRPr="006C27A5">
              <w:rPr>
                <w:b/>
                <w:sz w:val="20"/>
                <w:szCs w:val="20"/>
              </w:rPr>
              <w:t>Физкультурное</w:t>
            </w:r>
          </w:p>
          <w:p w:rsidR="006C27A5" w:rsidRPr="006C27A5" w:rsidRDefault="006C27A5" w:rsidP="006C27A5">
            <w:pPr>
              <w:spacing w:line="276" w:lineRule="auto"/>
              <w:rPr>
                <w:b/>
                <w:sz w:val="20"/>
                <w:szCs w:val="20"/>
              </w:rPr>
            </w:pPr>
            <w:r w:rsidRPr="006C27A5">
              <w:rPr>
                <w:b/>
                <w:sz w:val="20"/>
                <w:szCs w:val="20"/>
              </w:rPr>
              <w:t>2) 9.25-9.40</w:t>
            </w:r>
          </w:p>
          <w:p w:rsidR="006C27A5" w:rsidRPr="006C27A5" w:rsidRDefault="006C27A5" w:rsidP="006C27A5">
            <w:pPr>
              <w:snapToGrid w:val="0"/>
              <w:spacing w:line="276" w:lineRule="auto"/>
              <w:rPr>
                <w:b/>
                <w:sz w:val="20"/>
                <w:szCs w:val="20"/>
              </w:rPr>
            </w:pPr>
            <w:r w:rsidRPr="006C27A5">
              <w:rPr>
                <w:b/>
                <w:sz w:val="20"/>
                <w:szCs w:val="20"/>
              </w:rPr>
              <w:t>Лепка / аппликация</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 1)  9.00-9.15</w:t>
            </w:r>
          </w:p>
          <w:p w:rsidR="006C27A5" w:rsidRPr="006C27A5" w:rsidRDefault="006C27A5" w:rsidP="006C27A5">
            <w:pPr>
              <w:snapToGrid w:val="0"/>
              <w:spacing w:line="276" w:lineRule="auto"/>
              <w:rPr>
                <w:b/>
                <w:sz w:val="20"/>
                <w:szCs w:val="20"/>
              </w:rPr>
            </w:pPr>
            <w:r w:rsidRPr="006C27A5">
              <w:rPr>
                <w:b/>
                <w:sz w:val="20"/>
                <w:szCs w:val="20"/>
              </w:rPr>
              <w:t xml:space="preserve">Музыка </w:t>
            </w:r>
          </w:p>
          <w:p w:rsidR="006C27A5" w:rsidRPr="006C27A5" w:rsidRDefault="006C27A5" w:rsidP="006C27A5">
            <w:pPr>
              <w:spacing w:line="276" w:lineRule="auto"/>
              <w:rPr>
                <w:b/>
                <w:sz w:val="20"/>
                <w:szCs w:val="20"/>
              </w:rPr>
            </w:pPr>
            <w:r w:rsidRPr="006C27A5">
              <w:rPr>
                <w:b/>
                <w:sz w:val="20"/>
                <w:szCs w:val="20"/>
              </w:rPr>
              <w:t>2) 9.25-9.40</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c>
          <w:tcPr>
            <w:tcW w:w="1644"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 xml:space="preserve">1) 9.00-9.15 </w:t>
            </w:r>
          </w:p>
          <w:p w:rsidR="006C27A5" w:rsidRPr="006C27A5" w:rsidRDefault="006C27A5" w:rsidP="006C27A5">
            <w:pPr>
              <w:snapToGrid w:val="0"/>
              <w:spacing w:line="276" w:lineRule="auto"/>
              <w:rPr>
                <w:b/>
                <w:sz w:val="20"/>
                <w:szCs w:val="20"/>
              </w:rPr>
            </w:pPr>
            <w:r w:rsidRPr="006C27A5">
              <w:rPr>
                <w:b/>
                <w:sz w:val="20"/>
                <w:szCs w:val="20"/>
              </w:rPr>
              <w:t>Развитие речи/ чтение худ. литературы</w:t>
            </w:r>
          </w:p>
          <w:p w:rsidR="006C27A5" w:rsidRPr="006C27A5" w:rsidRDefault="006C27A5" w:rsidP="006C27A5">
            <w:pPr>
              <w:snapToGrid w:val="0"/>
              <w:spacing w:line="276" w:lineRule="auto"/>
              <w:rPr>
                <w:b/>
                <w:sz w:val="20"/>
                <w:szCs w:val="20"/>
              </w:rPr>
            </w:pPr>
            <w:r w:rsidRPr="006C27A5">
              <w:rPr>
                <w:b/>
                <w:sz w:val="20"/>
                <w:szCs w:val="20"/>
              </w:rPr>
              <w:t>2) 9.25-9.40</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pacing w:line="276" w:lineRule="auto"/>
              <w:rPr>
                <w:b/>
                <w:sz w:val="20"/>
                <w:szCs w:val="20"/>
              </w:rPr>
            </w:pPr>
            <w:r w:rsidRPr="006C27A5">
              <w:rPr>
                <w:b/>
                <w:sz w:val="20"/>
                <w:szCs w:val="20"/>
              </w:rPr>
              <w:t>3) Физкультура на воздухе</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1)  9.20-9.35 </w:t>
            </w:r>
          </w:p>
          <w:p w:rsidR="006C27A5" w:rsidRPr="006C27A5" w:rsidRDefault="006C27A5" w:rsidP="006C27A5">
            <w:pPr>
              <w:snapToGrid w:val="0"/>
              <w:spacing w:line="276" w:lineRule="auto"/>
              <w:rPr>
                <w:b/>
                <w:sz w:val="20"/>
                <w:szCs w:val="20"/>
              </w:rPr>
            </w:pPr>
            <w:r w:rsidRPr="006C27A5">
              <w:rPr>
                <w:b/>
                <w:sz w:val="20"/>
                <w:szCs w:val="20"/>
              </w:rPr>
              <w:t xml:space="preserve">Музыка </w:t>
            </w:r>
          </w:p>
          <w:p w:rsidR="006C27A5" w:rsidRPr="006C27A5" w:rsidRDefault="006C27A5" w:rsidP="006C27A5">
            <w:pPr>
              <w:snapToGrid w:val="0"/>
              <w:spacing w:line="276" w:lineRule="auto"/>
              <w:rPr>
                <w:b/>
                <w:sz w:val="20"/>
                <w:szCs w:val="20"/>
              </w:rPr>
            </w:pPr>
            <w:r w:rsidRPr="006C27A5">
              <w:rPr>
                <w:b/>
                <w:sz w:val="20"/>
                <w:szCs w:val="20"/>
              </w:rPr>
              <w:t>2) 9.45-10.00</w:t>
            </w:r>
          </w:p>
          <w:p w:rsidR="006C27A5" w:rsidRPr="006C27A5" w:rsidRDefault="006C27A5" w:rsidP="006C27A5">
            <w:pPr>
              <w:snapToGrid w:val="0"/>
              <w:spacing w:line="276" w:lineRule="auto"/>
              <w:rPr>
                <w:b/>
                <w:sz w:val="20"/>
                <w:szCs w:val="20"/>
              </w:rPr>
            </w:pPr>
            <w:r w:rsidRPr="006C27A5">
              <w:rPr>
                <w:b/>
                <w:sz w:val="20"/>
                <w:szCs w:val="20"/>
              </w:rPr>
              <w:t>Рисование</w:t>
            </w: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 xml:space="preserve"> 1) 15.40-15.55</w:t>
            </w:r>
          </w:p>
          <w:p w:rsidR="006C27A5" w:rsidRPr="006C27A5" w:rsidRDefault="006C27A5" w:rsidP="006C27A5">
            <w:pPr>
              <w:snapToGrid w:val="0"/>
              <w:spacing w:line="276" w:lineRule="auto"/>
              <w:rPr>
                <w:b/>
                <w:sz w:val="20"/>
                <w:szCs w:val="20"/>
              </w:rPr>
            </w:pPr>
            <w:r w:rsidRPr="006C27A5">
              <w:rPr>
                <w:b/>
                <w:sz w:val="20"/>
                <w:szCs w:val="20"/>
              </w:rPr>
              <w:t>Физкультура</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r>
      <w:tr w:rsidR="006C27A5" w:rsidRPr="006C27A5" w:rsidTr="006C27A5">
        <w:trPr>
          <w:trHeight w:val="1561"/>
        </w:trPr>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t>Средняя группа</w:t>
            </w:r>
          </w:p>
          <w:p w:rsidR="006C27A5" w:rsidRPr="006C27A5" w:rsidRDefault="006C27A5" w:rsidP="006C27A5">
            <w:pPr>
              <w:snapToGrid w:val="0"/>
              <w:spacing w:line="276" w:lineRule="auto"/>
              <w:jc w:val="center"/>
              <w:rPr>
                <w:b/>
                <w:sz w:val="20"/>
                <w:szCs w:val="20"/>
              </w:rPr>
            </w:pPr>
            <w:r w:rsidRPr="006C27A5">
              <w:rPr>
                <w:b/>
                <w:sz w:val="20"/>
                <w:szCs w:val="20"/>
              </w:rPr>
              <w:t>№ 11</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 1)  9.05-9.25</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Музыка</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2) 9.45- 10.05</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Лепка/</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аппликация</w:t>
            </w:r>
          </w:p>
          <w:p w:rsidR="006C27A5" w:rsidRPr="006C27A5" w:rsidRDefault="006C27A5" w:rsidP="006C27A5">
            <w:pPr>
              <w:tabs>
                <w:tab w:val="left" w:pos="33"/>
              </w:tabs>
              <w:snapToGrid w:val="0"/>
              <w:spacing w:line="276" w:lineRule="auto"/>
              <w:rPr>
                <w:b/>
                <w:sz w:val="20"/>
                <w:szCs w:val="20"/>
              </w:rPr>
            </w:pP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1)9.00-920</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napToGrid w:val="0"/>
              <w:spacing w:line="276" w:lineRule="auto"/>
              <w:rPr>
                <w:b/>
                <w:sz w:val="20"/>
                <w:szCs w:val="20"/>
              </w:rPr>
            </w:pPr>
            <w:r w:rsidRPr="006C27A5">
              <w:rPr>
                <w:b/>
                <w:sz w:val="20"/>
                <w:szCs w:val="20"/>
              </w:rPr>
              <w:t>2) 9.30-9.50</w:t>
            </w:r>
          </w:p>
          <w:p w:rsidR="006C27A5" w:rsidRPr="006C27A5" w:rsidRDefault="006C27A5" w:rsidP="006C27A5">
            <w:pPr>
              <w:snapToGrid w:val="0"/>
              <w:spacing w:line="276" w:lineRule="auto"/>
              <w:rPr>
                <w:b/>
                <w:sz w:val="20"/>
                <w:szCs w:val="20"/>
              </w:rPr>
            </w:pPr>
            <w:r w:rsidRPr="006C27A5">
              <w:rPr>
                <w:b/>
                <w:sz w:val="20"/>
                <w:szCs w:val="20"/>
              </w:rPr>
              <w:t>Физкультурное</w:t>
            </w: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9.20-9.40</w:t>
            </w:r>
          </w:p>
          <w:p w:rsidR="006C27A5" w:rsidRPr="006C27A5" w:rsidRDefault="006C27A5" w:rsidP="006C27A5">
            <w:pPr>
              <w:snapToGrid w:val="0"/>
              <w:spacing w:line="276" w:lineRule="auto"/>
              <w:rPr>
                <w:b/>
                <w:sz w:val="20"/>
                <w:szCs w:val="20"/>
              </w:rPr>
            </w:pPr>
            <w:r w:rsidRPr="006C27A5">
              <w:rPr>
                <w:b/>
                <w:sz w:val="20"/>
                <w:szCs w:val="20"/>
              </w:rPr>
              <w:t>Музыка</w:t>
            </w:r>
          </w:p>
          <w:p w:rsidR="006C27A5" w:rsidRPr="006C27A5" w:rsidRDefault="006C27A5" w:rsidP="006C27A5">
            <w:pPr>
              <w:snapToGrid w:val="0"/>
              <w:spacing w:line="276" w:lineRule="auto"/>
              <w:rPr>
                <w:b/>
                <w:sz w:val="20"/>
                <w:szCs w:val="20"/>
              </w:rPr>
            </w:pPr>
            <w:r w:rsidRPr="006C27A5">
              <w:rPr>
                <w:b/>
                <w:sz w:val="20"/>
                <w:szCs w:val="20"/>
              </w:rPr>
              <w:t>2)  9.50-10.10</w:t>
            </w:r>
          </w:p>
          <w:p w:rsidR="006C27A5" w:rsidRPr="006C27A5" w:rsidRDefault="006C27A5" w:rsidP="006C27A5">
            <w:pPr>
              <w:snapToGrid w:val="0"/>
              <w:spacing w:line="276" w:lineRule="auto"/>
              <w:rPr>
                <w:b/>
                <w:sz w:val="20"/>
                <w:szCs w:val="20"/>
              </w:rPr>
            </w:pPr>
            <w:r w:rsidRPr="006C27A5">
              <w:rPr>
                <w:b/>
                <w:sz w:val="20"/>
                <w:szCs w:val="20"/>
              </w:rPr>
              <w:t>Развитие речи/обучение грамоте</w:t>
            </w: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 9.00-9.20</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napToGrid w:val="0"/>
              <w:spacing w:line="276" w:lineRule="auto"/>
              <w:rPr>
                <w:b/>
                <w:sz w:val="20"/>
                <w:szCs w:val="20"/>
              </w:rPr>
            </w:pPr>
            <w:r w:rsidRPr="006C27A5">
              <w:rPr>
                <w:b/>
                <w:sz w:val="20"/>
                <w:szCs w:val="20"/>
              </w:rPr>
              <w:t>2) 9.40-10.00</w:t>
            </w:r>
          </w:p>
          <w:p w:rsidR="006C27A5" w:rsidRPr="006C27A5" w:rsidRDefault="006C27A5" w:rsidP="006C27A5">
            <w:pPr>
              <w:snapToGrid w:val="0"/>
              <w:spacing w:line="276" w:lineRule="auto"/>
              <w:rPr>
                <w:b/>
                <w:sz w:val="20"/>
                <w:szCs w:val="20"/>
              </w:rPr>
            </w:pPr>
            <w:r w:rsidRPr="006C27A5">
              <w:rPr>
                <w:b/>
                <w:sz w:val="20"/>
                <w:szCs w:val="20"/>
              </w:rPr>
              <w:t>Рисование</w:t>
            </w:r>
          </w:p>
          <w:p w:rsidR="006C27A5" w:rsidRPr="006C27A5" w:rsidRDefault="006C27A5" w:rsidP="006C27A5">
            <w:pPr>
              <w:snapToGrid w:val="0"/>
              <w:spacing w:line="276" w:lineRule="auto"/>
              <w:rPr>
                <w:b/>
                <w:sz w:val="20"/>
                <w:szCs w:val="20"/>
              </w:rPr>
            </w:pPr>
            <w:r w:rsidRPr="006C27A5">
              <w:rPr>
                <w:b/>
                <w:sz w:val="20"/>
                <w:szCs w:val="20"/>
              </w:rPr>
              <w:t>3) Физкультура на воздухе</w:t>
            </w: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1) 9.00-9.20</w:t>
            </w:r>
          </w:p>
          <w:p w:rsidR="006C27A5" w:rsidRPr="006C27A5" w:rsidRDefault="006C27A5" w:rsidP="006C27A5">
            <w:pPr>
              <w:snapToGrid w:val="0"/>
              <w:spacing w:line="276" w:lineRule="auto"/>
              <w:rPr>
                <w:b/>
                <w:sz w:val="20"/>
                <w:szCs w:val="20"/>
              </w:rPr>
            </w:pPr>
            <w:r w:rsidRPr="006C27A5">
              <w:rPr>
                <w:b/>
                <w:sz w:val="20"/>
                <w:szCs w:val="20"/>
              </w:rPr>
              <w:t>Физкультура</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r>
      <w:tr w:rsidR="006C27A5" w:rsidRPr="006C27A5" w:rsidTr="006C27A5">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t xml:space="preserve">Средняя группа </w:t>
            </w:r>
          </w:p>
          <w:p w:rsidR="006C27A5" w:rsidRPr="006C27A5" w:rsidRDefault="006C27A5" w:rsidP="006C27A5">
            <w:pPr>
              <w:snapToGrid w:val="0"/>
              <w:spacing w:line="276" w:lineRule="auto"/>
              <w:jc w:val="center"/>
              <w:rPr>
                <w:b/>
                <w:sz w:val="20"/>
                <w:szCs w:val="20"/>
              </w:rPr>
            </w:pPr>
            <w:r w:rsidRPr="006C27A5">
              <w:rPr>
                <w:b/>
                <w:sz w:val="20"/>
                <w:szCs w:val="20"/>
              </w:rPr>
              <w:t>№ 8</w:t>
            </w:r>
          </w:p>
        </w:tc>
        <w:tc>
          <w:tcPr>
            <w:tcW w:w="1701" w:type="dxa"/>
            <w:tcBorders>
              <w:top w:val="nil"/>
              <w:left w:val="single" w:sz="4" w:space="0" w:color="000000"/>
              <w:bottom w:val="single" w:sz="4" w:space="0" w:color="000000"/>
              <w:right w:val="nil"/>
            </w:tcBorders>
          </w:tcPr>
          <w:p w:rsidR="006C27A5" w:rsidRPr="006C27A5" w:rsidRDefault="006C27A5" w:rsidP="006C27A5">
            <w:pPr>
              <w:spacing w:line="276" w:lineRule="auto"/>
              <w:rPr>
                <w:b/>
                <w:sz w:val="20"/>
                <w:szCs w:val="20"/>
              </w:rPr>
            </w:pPr>
            <w:r w:rsidRPr="006C27A5">
              <w:rPr>
                <w:b/>
                <w:sz w:val="20"/>
                <w:szCs w:val="20"/>
              </w:rPr>
              <w:t>1) 9.00 – 9.20</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pacing w:line="276" w:lineRule="auto"/>
              <w:rPr>
                <w:b/>
                <w:sz w:val="20"/>
                <w:szCs w:val="20"/>
              </w:rPr>
            </w:pPr>
            <w:r w:rsidRPr="006C27A5">
              <w:rPr>
                <w:b/>
                <w:sz w:val="20"/>
                <w:szCs w:val="20"/>
              </w:rPr>
              <w:t>2) 9.30-9.50</w:t>
            </w:r>
          </w:p>
          <w:p w:rsidR="006C27A5" w:rsidRPr="006C27A5" w:rsidRDefault="006C27A5" w:rsidP="006C27A5">
            <w:pPr>
              <w:spacing w:line="276" w:lineRule="auto"/>
              <w:rPr>
                <w:b/>
                <w:sz w:val="20"/>
                <w:szCs w:val="20"/>
              </w:rPr>
            </w:pPr>
            <w:r w:rsidRPr="006C27A5">
              <w:rPr>
                <w:b/>
                <w:sz w:val="20"/>
                <w:szCs w:val="20"/>
              </w:rPr>
              <w:t xml:space="preserve">Физкультура </w:t>
            </w:r>
          </w:p>
          <w:p w:rsidR="006C27A5" w:rsidRPr="006C27A5" w:rsidRDefault="006C27A5" w:rsidP="006C27A5">
            <w:pPr>
              <w:spacing w:line="276" w:lineRule="auto"/>
              <w:rPr>
                <w:b/>
                <w:sz w:val="20"/>
                <w:szCs w:val="20"/>
              </w:rPr>
            </w:pPr>
          </w:p>
          <w:p w:rsidR="006C27A5" w:rsidRPr="006C27A5" w:rsidRDefault="006C27A5" w:rsidP="006C27A5">
            <w:pPr>
              <w:spacing w:line="276" w:lineRule="auto"/>
              <w:rPr>
                <w:b/>
                <w:sz w:val="20"/>
                <w:szCs w:val="20"/>
              </w:rPr>
            </w:pP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9.15-9.35</w:t>
            </w:r>
          </w:p>
          <w:p w:rsidR="006C27A5" w:rsidRPr="006C27A5" w:rsidRDefault="006C27A5" w:rsidP="006C27A5">
            <w:pPr>
              <w:snapToGrid w:val="0"/>
              <w:spacing w:line="276" w:lineRule="auto"/>
              <w:rPr>
                <w:b/>
                <w:sz w:val="20"/>
                <w:szCs w:val="20"/>
              </w:rPr>
            </w:pPr>
            <w:r w:rsidRPr="006C27A5">
              <w:rPr>
                <w:b/>
                <w:sz w:val="20"/>
                <w:szCs w:val="20"/>
              </w:rPr>
              <w:t xml:space="preserve">Музыка </w:t>
            </w:r>
          </w:p>
          <w:p w:rsidR="006C27A5" w:rsidRPr="006C27A5" w:rsidRDefault="006C27A5" w:rsidP="006C27A5">
            <w:pPr>
              <w:snapToGrid w:val="0"/>
              <w:spacing w:line="276" w:lineRule="auto"/>
              <w:rPr>
                <w:b/>
                <w:sz w:val="20"/>
                <w:szCs w:val="20"/>
              </w:rPr>
            </w:pPr>
            <w:r w:rsidRPr="006C27A5">
              <w:rPr>
                <w:b/>
                <w:sz w:val="20"/>
                <w:szCs w:val="20"/>
              </w:rPr>
              <w:t>2) 9.45-10.05</w:t>
            </w:r>
          </w:p>
          <w:p w:rsidR="006C27A5" w:rsidRPr="006C27A5" w:rsidRDefault="006C27A5" w:rsidP="006C27A5">
            <w:pPr>
              <w:snapToGrid w:val="0"/>
              <w:spacing w:line="276" w:lineRule="auto"/>
              <w:rPr>
                <w:b/>
                <w:sz w:val="20"/>
                <w:szCs w:val="20"/>
              </w:rPr>
            </w:pPr>
            <w:r w:rsidRPr="006C27A5">
              <w:rPr>
                <w:b/>
                <w:sz w:val="20"/>
                <w:szCs w:val="20"/>
              </w:rPr>
              <w:t>Лепка/</w:t>
            </w:r>
          </w:p>
          <w:p w:rsidR="006C27A5" w:rsidRPr="006C27A5" w:rsidRDefault="006C27A5" w:rsidP="006C27A5">
            <w:pPr>
              <w:snapToGrid w:val="0"/>
              <w:spacing w:line="276" w:lineRule="auto"/>
              <w:rPr>
                <w:b/>
                <w:sz w:val="20"/>
                <w:szCs w:val="20"/>
              </w:rPr>
            </w:pPr>
            <w:r w:rsidRPr="006C27A5">
              <w:rPr>
                <w:b/>
                <w:sz w:val="20"/>
                <w:szCs w:val="20"/>
              </w:rPr>
              <w:t>аппликация</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p w:rsidR="006C27A5" w:rsidRPr="006C27A5" w:rsidRDefault="006C27A5" w:rsidP="006C27A5">
            <w:pPr>
              <w:spacing w:line="276" w:lineRule="auto"/>
              <w:rPr>
                <w:b/>
                <w:sz w:val="20"/>
                <w:szCs w:val="20"/>
              </w:rPr>
            </w:pP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9.00-9.20</w:t>
            </w:r>
          </w:p>
          <w:p w:rsidR="006C27A5" w:rsidRPr="006C27A5" w:rsidRDefault="006C27A5" w:rsidP="006C27A5">
            <w:pPr>
              <w:snapToGrid w:val="0"/>
              <w:spacing w:line="276" w:lineRule="auto"/>
              <w:rPr>
                <w:b/>
                <w:sz w:val="20"/>
                <w:szCs w:val="20"/>
              </w:rPr>
            </w:pPr>
            <w:r w:rsidRPr="006C27A5">
              <w:rPr>
                <w:b/>
                <w:sz w:val="20"/>
                <w:szCs w:val="20"/>
              </w:rPr>
              <w:t>Физкультура</w:t>
            </w:r>
          </w:p>
          <w:p w:rsidR="006C27A5" w:rsidRPr="006C27A5" w:rsidRDefault="006C27A5" w:rsidP="006C27A5">
            <w:pPr>
              <w:snapToGrid w:val="0"/>
              <w:spacing w:line="276" w:lineRule="auto"/>
              <w:rPr>
                <w:b/>
                <w:sz w:val="20"/>
                <w:szCs w:val="20"/>
              </w:rPr>
            </w:pPr>
            <w:r w:rsidRPr="006C27A5">
              <w:rPr>
                <w:b/>
                <w:sz w:val="20"/>
                <w:szCs w:val="20"/>
              </w:rPr>
              <w:t>2) 9.30-9.50</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 9.00-9.20</w:t>
            </w:r>
          </w:p>
          <w:p w:rsidR="006C27A5" w:rsidRPr="006C27A5" w:rsidRDefault="006C27A5" w:rsidP="006C27A5">
            <w:pPr>
              <w:snapToGrid w:val="0"/>
              <w:spacing w:line="276" w:lineRule="auto"/>
              <w:rPr>
                <w:b/>
                <w:sz w:val="20"/>
                <w:szCs w:val="20"/>
              </w:rPr>
            </w:pPr>
            <w:r w:rsidRPr="006C27A5">
              <w:rPr>
                <w:b/>
                <w:sz w:val="20"/>
                <w:szCs w:val="20"/>
              </w:rPr>
              <w:t>Развитие речи/ чтение худ. литературы</w:t>
            </w:r>
          </w:p>
          <w:p w:rsidR="006C27A5" w:rsidRPr="006C27A5" w:rsidRDefault="006C27A5" w:rsidP="006C27A5">
            <w:pPr>
              <w:spacing w:line="276" w:lineRule="auto"/>
              <w:rPr>
                <w:b/>
                <w:sz w:val="20"/>
                <w:szCs w:val="20"/>
              </w:rPr>
            </w:pPr>
            <w:r w:rsidRPr="006C27A5">
              <w:rPr>
                <w:b/>
                <w:sz w:val="20"/>
                <w:szCs w:val="20"/>
              </w:rPr>
              <w:t>2) 9.30-9.50</w:t>
            </w:r>
          </w:p>
          <w:p w:rsidR="006C27A5" w:rsidRPr="006C27A5" w:rsidRDefault="006C27A5" w:rsidP="006C27A5">
            <w:pPr>
              <w:spacing w:line="276" w:lineRule="auto"/>
              <w:rPr>
                <w:b/>
                <w:sz w:val="20"/>
                <w:szCs w:val="20"/>
              </w:rPr>
            </w:pPr>
            <w:r w:rsidRPr="006C27A5">
              <w:rPr>
                <w:b/>
                <w:sz w:val="20"/>
                <w:szCs w:val="20"/>
              </w:rPr>
              <w:t>Рисование</w:t>
            </w:r>
          </w:p>
          <w:p w:rsidR="006C27A5" w:rsidRPr="006C27A5" w:rsidRDefault="006C27A5" w:rsidP="006C27A5">
            <w:pPr>
              <w:snapToGrid w:val="0"/>
              <w:spacing w:line="276" w:lineRule="auto"/>
              <w:rPr>
                <w:b/>
                <w:sz w:val="20"/>
                <w:szCs w:val="20"/>
              </w:rPr>
            </w:pPr>
            <w:r w:rsidRPr="006C27A5">
              <w:rPr>
                <w:b/>
                <w:sz w:val="20"/>
                <w:szCs w:val="20"/>
              </w:rPr>
              <w:t>3) Физкультура на воздухе</w:t>
            </w: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1) 9.20-9.40</w:t>
            </w:r>
          </w:p>
          <w:p w:rsidR="006C27A5" w:rsidRPr="006C27A5" w:rsidRDefault="006C27A5" w:rsidP="006C27A5">
            <w:pPr>
              <w:snapToGrid w:val="0"/>
              <w:spacing w:line="276" w:lineRule="auto"/>
              <w:rPr>
                <w:b/>
                <w:sz w:val="20"/>
                <w:szCs w:val="20"/>
              </w:rPr>
            </w:pPr>
            <w:r w:rsidRPr="006C27A5">
              <w:rPr>
                <w:b/>
                <w:sz w:val="20"/>
                <w:szCs w:val="20"/>
              </w:rPr>
              <w:t>Музыка</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r>
      <w:tr w:rsidR="006C27A5" w:rsidRPr="006C27A5" w:rsidTr="006C27A5">
        <w:tc>
          <w:tcPr>
            <w:tcW w:w="1928"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jc w:val="center"/>
              <w:rPr>
                <w:b/>
                <w:sz w:val="20"/>
                <w:szCs w:val="20"/>
              </w:rPr>
            </w:pPr>
            <w:r w:rsidRPr="006C27A5">
              <w:rPr>
                <w:b/>
                <w:sz w:val="20"/>
                <w:szCs w:val="20"/>
              </w:rPr>
              <w:t xml:space="preserve">Старшая  группа </w:t>
            </w:r>
          </w:p>
          <w:p w:rsidR="006C27A5" w:rsidRPr="006C27A5" w:rsidRDefault="006C27A5" w:rsidP="006C27A5">
            <w:pPr>
              <w:snapToGrid w:val="0"/>
              <w:spacing w:line="276" w:lineRule="auto"/>
              <w:jc w:val="center"/>
              <w:rPr>
                <w:b/>
                <w:sz w:val="20"/>
                <w:szCs w:val="20"/>
              </w:rPr>
            </w:pPr>
            <w:r w:rsidRPr="006C27A5">
              <w:rPr>
                <w:b/>
                <w:sz w:val="20"/>
                <w:szCs w:val="20"/>
              </w:rPr>
              <w:t>№ 1</w:t>
            </w:r>
          </w:p>
          <w:p w:rsidR="006C27A5" w:rsidRPr="006C27A5" w:rsidRDefault="006C27A5" w:rsidP="006C27A5">
            <w:pPr>
              <w:snapToGrid w:val="0"/>
              <w:spacing w:line="276" w:lineRule="auto"/>
              <w:jc w:val="center"/>
              <w:rPr>
                <w:b/>
                <w:sz w:val="20"/>
                <w:szCs w:val="20"/>
              </w:rPr>
            </w:pP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 1)  9.00-9.25</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Лепка/</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аппликация</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2)  9.35 – 10.00</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Развитие речи</w:t>
            </w:r>
          </w:p>
          <w:p w:rsidR="006C27A5" w:rsidRPr="006C27A5" w:rsidRDefault="006C27A5" w:rsidP="006C27A5">
            <w:pPr>
              <w:tabs>
                <w:tab w:val="left" w:pos="33"/>
              </w:tabs>
              <w:snapToGrid w:val="0"/>
              <w:spacing w:line="276" w:lineRule="auto"/>
              <w:ind w:left="33"/>
              <w:rPr>
                <w:b/>
                <w:sz w:val="20"/>
                <w:szCs w:val="20"/>
              </w:rPr>
            </w:pPr>
            <w:r w:rsidRPr="006C27A5">
              <w:rPr>
                <w:b/>
                <w:sz w:val="20"/>
                <w:szCs w:val="20"/>
              </w:rPr>
              <w:t>3) Физкультура на воздухе</w:t>
            </w: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1)9.00-9.25</w:t>
            </w:r>
          </w:p>
          <w:p w:rsidR="006C27A5" w:rsidRPr="006C27A5" w:rsidRDefault="006C27A5" w:rsidP="006C27A5">
            <w:pPr>
              <w:snapToGrid w:val="0"/>
              <w:spacing w:line="276" w:lineRule="auto"/>
              <w:rPr>
                <w:b/>
                <w:sz w:val="20"/>
                <w:szCs w:val="20"/>
              </w:rPr>
            </w:pPr>
            <w:r w:rsidRPr="006C27A5">
              <w:rPr>
                <w:b/>
                <w:sz w:val="20"/>
                <w:szCs w:val="20"/>
              </w:rPr>
              <w:t>Физкультурное</w:t>
            </w:r>
          </w:p>
          <w:p w:rsidR="006C27A5" w:rsidRPr="006C27A5" w:rsidRDefault="006C27A5" w:rsidP="006C27A5">
            <w:pPr>
              <w:snapToGrid w:val="0"/>
              <w:spacing w:line="276" w:lineRule="auto"/>
              <w:rPr>
                <w:b/>
                <w:sz w:val="20"/>
                <w:szCs w:val="20"/>
              </w:rPr>
            </w:pPr>
            <w:r w:rsidRPr="006C27A5">
              <w:rPr>
                <w:b/>
                <w:sz w:val="20"/>
                <w:szCs w:val="20"/>
              </w:rPr>
              <w:t>2) 9.35- 10.00</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napToGrid w:val="0"/>
              <w:spacing w:line="276" w:lineRule="auto"/>
              <w:rPr>
                <w:b/>
                <w:sz w:val="20"/>
                <w:szCs w:val="20"/>
              </w:rPr>
            </w:pPr>
          </w:p>
        </w:tc>
        <w:tc>
          <w:tcPr>
            <w:tcW w:w="1644"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Обучение грамоте</w:t>
            </w:r>
          </w:p>
          <w:p w:rsidR="006C27A5" w:rsidRPr="006C27A5" w:rsidRDefault="006C27A5" w:rsidP="006C27A5">
            <w:pPr>
              <w:snapToGrid w:val="0"/>
              <w:spacing w:line="276" w:lineRule="auto"/>
              <w:rPr>
                <w:b/>
                <w:sz w:val="20"/>
                <w:szCs w:val="20"/>
              </w:rPr>
            </w:pPr>
            <w:r w:rsidRPr="006C27A5">
              <w:rPr>
                <w:b/>
                <w:sz w:val="20"/>
                <w:szCs w:val="20"/>
              </w:rPr>
              <w:t>2)  9.35-10.00</w:t>
            </w:r>
          </w:p>
          <w:p w:rsidR="006C27A5" w:rsidRPr="006C27A5" w:rsidRDefault="006C27A5" w:rsidP="006C27A5">
            <w:pPr>
              <w:snapToGrid w:val="0"/>
              <w:spacing w:line="276" w:lineRule="auto"/>
              <w:rPr>
                <w:b/>
                <w:sz w:val="20"/>
                <w:szCs w:val="20"/>
              </w:rPr>
            </w:pPr>
            <w:r w:rsidRPr="006C27A5">
              <w:rPr>
                <w:b/>
                <w:sz w:val="20"/>
                <w:szCs w:val="20"/>
              </w:rPr>
              <w:t>Рисование</w:t>
            </w:r>
          </w:p>
          <w:p w:rsidR="006C27A5" w:rsidRPr="006C27A5" w:rsidRDefault="006C27A5" w:rsidP="006C27A5">
            <w:pPr>
              <w:spacing w:line="276" w:lineRule="auto"/>
              <w:rPr>
                <w:b/>
                <w:sz w:val="20"/>
                <w:szCs w:val="20"/>
              </w:rPr>
            </w:pPr>
            <w:r w:rsidRPr="006C27A5">
              <w:rPr>
                <w:b/>
                <w:sz w:val="20"/>
                <w:szCs w:val="20"/>
              </w:rPr>
              <w:t>3) 10.10 – 10.35</w:t>
            </w:r>
          </w:p>
          <w:p w:rsidR="006C27A5" w:rsidRPr="006C27A5" w:rsidRDefault="006C27A5" w:rsidP="006C27A5">
            <w:pPr>
              <w:spacing w:line="276" w:lineRule="auto"/>
              <w:rPr>
                <w:b/>
                <w:sz w:val="20"/>
                <w:szCs w:val="20"/>
              </w:rPr>
            </w:pPr>
            <w:r w:rsidRPr="006C27A5">
              <w:rPr>
                <w:b/>
                <w:sz w:val="20"/>
                <w:szCs w:val="20"/>
              </w:rPr>
              <w:t>Музыка</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napToGrid w:val="0"/>
              <w:spacing w:line="276" w:lineRule="auto"/>
              <w:rPr>
                <w:b/>
                <w:sz w:val="20"/>
                <w:szCs w:val="20"/>
              </w:rPr>
            </w:pPr>
            <w:r w:rsidRPr="006C27A5">
              <w:rPr>
                <w:b/>
                <w:sz w:val="20"/>
                <w:szCs w:val="20"/>
              </w:rPr>
              <w:t>2) 9.35-9.55</w:t>
            </w:r>
          </w:p>
          <w:p w:rsidR="006C27A5" w:rsidRPr="006C27A5" w:rsidRDefault="006C27A5" w:rsidP="006C27A5">
            <w:pPr>
              <w:snapToGrid w:val="0"/>
              <w:spacing w:line="276" w:lineRule="auto"/>
              <w:rPr>
                <w:b/>
                <w:sz w:val="20"/>
                <w:szCs w:val="20"/>
              </w:rPr>
            </w:pPr>
            <w:r w:rsidRPr="006C27A5">
              <w:rPr>
                <w:b/>
                <w:sz w:val="20"/>
                <w:szCs w:val="20"/>
              </w:rPr>
              <w:t xml:space="preserve">Физкультурное </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Рисование</w:t>
            </w:r>
          </w:p>
          <w:p w:rsidR="006C27A5" w:rsidRPr="006C27A5" w:rsidRDefault="006C27A5" w:rsidP="006C27A5">
            <w:pPr>
              <w:snapToGrid w:val="0"/>
              <w:spacing w:line="276" w:lineRule="auto"/>
              <w:rPr>
                <w:b/>
                <w:sz w:val="20"/>
                <w:szCs w:val="20"/>
              </w:rPr>
            </w:pPr>
            <w:r w:rsidRPr="006C27A5">
              <w:rPr>
                <w:b/>
                <w:sz w:val="20"/>
                <w:szCs w:val="20"/>
              </w:rPr>
              <w:t>2) 9.45 – 10.10</w:t>
            </w:r>
          </w:p>
          <w:p w:rsidR="006C27A5" w:rsidRPr="006C27A5" w:rsidRDefault="006C27A5" w:rsidP="006C27A5">
            <w:pPr>
              <w:snapToGrid w:val="0"/>
              <w:spacing w:line="276" w:lineRule="auto"/>
              <w:rPr>
                <w:b/>
                <w:sz w:val="20"/>
                <w:szCs w:val="20"/>
              </w:rPr>
            </w:pPr>
            <w:r w:rsidRPr="006C27A5">
              <w:rPr>
                <w:b/>
                <w:sz w:val="20"/>
                <w:szCs w:val="20"/>
              </w:rPr>
              <w:t>Музыка</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r>
      <w:tr w:rsidR="006C27A5" w:rsidRPr="006C27A5" w:rsidTr="006C27A5">
        <w:tc>
          <w:tcPr>
            <w:tcW w:w="1928"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Старшая группа </w:t>
            </w:r>
          </w:p>
          <w:p w:rsidR="006C27A5" w:rsidRPr="006C27A5" w:rsidRDefault="006C27A5" w:rsidP="006C27A5">
            <w:pPr>
              <w:snapToGrid w:val="0"/>
              <w:spacing w:line="276" w:lineRule="auto"/>
              <w:jc w:val="center"/>
              <w:rPr>
                <w:b/>
                <w:sz w:val="20"/>
                <w:szCs w:val="20"/>
              </w:rPr>
            </w:pPr>
            <w:r w:rsidRPr="006C27A5">
              <w:rPr>
                <w:b/>
                <w:sz w:val="20"/>
                <w:szCs w:val="20"/>
              </w:rPr>
              <w:t>№ 7</w:t>
            </w:r>
          </w:p>
          <w:p w:rsidR="006C27A5" w:rsidRPr="006C27A5" w:rsidRDefault="006C27A5" w:rsidP="006C27A5">
            <w:pPr>
              <w:spacing w:line="276" w:lineRule="auto"/>
              <w:jc w:val="center"/>
              <w:rPr>
                <w:b/>
                <w:sz w:val="20"/>
                <w:szCs w:val="20"/>
              </w:rPr>
            </w:pP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lastRenderedPageBreak/>
              <w:t>1) 9.00-9.25</w:t>
            </w:r>
          </w:p>
          <w:p w:rsidR="006C27A5" w:rsidRPr="006C27A5" w:rsidRDefault="006C27A5" w:rsidP="006C27A5">
            <w:pPr>
              <w:spacing w:line="276" w:lineRule="auto"/>
              <w:rPr>
                <w:b/>
                <w:sz w:val="20"/>
                <w:szCs w:val="20"/>
              </w:rPr>
            </w:pPr>
            <w:r w:rsidRPr="006C27A5">
              <w:rPr>
                <w:b/>
                <w:sz w:val="20"/>
                <w:szCs w:val="20"/>
              </w:rPr>
              <w:t>Развитие речи</w:t>
            </w:r>
          </w:p>
          <w:p w:rsidR="006C27A5" w:rsidRPr="006C27A5" w:rsidRDefault="006C27A5" w:rsidP="006C27A5">
            <w:pPr>
              <w:spacing w:line="276" w:lineRule="auto"/>
              <w:rPr>
                <w:b/>
                <w:sz w:val="20"/>
                <w:szCs w:val="20"/>
              </w:rPr>
            </w:pPr>
            <w:r w:rsidRPr="006C27A5">
              <w:rPr>
                <w:b/>
                <w:sz w:val="20"/>
                <w:szCs w:val="20"/>
              </w:rPr>
              <w:lastRenderedPageBreak/>
              <w:t>2) 10.00 -10.25</w:t>
            </w:r>
          </w:p>
          <w:p w:rsidR="006C27A5" w:rsidRPr="006C27A5" w:rsidRDefault="006C27A5" w:rsidP="006C27A5">
            <w:pPr>
              <w:spacing w:line="276" w:lineRule="auto"/>
              <w:rPr>
                <w:b/>
                <w:sz w:val="20"/>
                <w:szCs w:val="20"/>
              </w:rPr>
            </w:pPr>
            <w:r w:rsidRPr="006C27A5">
              <w:rPr>
                <w:b/>
                <w:sz w:val="20"/>
                <w:szCs w:val="20"/>
              </w:rPr>
              <w:t xml:space="preserve"> Физкультура</w:t>
            </w:r>
          </w:p>
          <w:p w:rsidR="006C27A5" w:rsidRPr="006C27A5" w:rsidRDefault="006C27A5" w:rsidP="006C27A5">
            <w:pPr>
              <w:spacing w:line="276" w:lineRule="auto"/>
              <w:rPr>
                <w:b/>
                <w:sz w:val="20"/>
                <w:szCs w:val="20"/>
              </w:rPr>
            </w:pP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nil"/>
            </w:tcBorders>
            <w:hideMark/>
          </w:tcPr>
          <w:p w:rsidR="006C27A5" w:rsidRPr="006C27A5" w:rsidRDefault="006C27A5" w:rsidP="006C27A5">
            <w:pPr>
              <w:spacing w:line="276" w:lineRule="auto"/>
              <w:rPr>
                <w:b/>
                <w:sz w:val="20"/>
                <w:szCs w:val="20"/>
              </w:rPr>
            </w:pPr>
            <w:r w:rsidRPr="006C27A5">
              <w:rPr>
                <w:b/>
                <w:sz w:val="20"/>
                <w:szCs w:val="20"/>
              </w:rPr>
              <w:lastRenderedPageBreak/>
              <w:t>1)  9.00-9.25</w:t>
            </w:r>
          </w:p>
          <w:p w:rsidR="006C27A5" w:rsidRPr="006C27A5" w:rsidRDefault="006C27A5" w:rsidP="006C27A5">
            <w:pPr>
              <w:spacing w:line="276" w:lineRule="auto"/>
              <w:rPr>
                <w:b/>
                <w:sz w:val="20"/>
                <w:szCs w:val="20"/>
              </w:rPr>
            </w:pPr>
            <w:r w:rsidRPr="006C27A5">
              <w:rPr>
                <w:b/>
                <w:sz w:val="20"/>
                <w:szCs w:val="20"/>
              </w:rPr>
              <w:t xml:space="preserve">Обучение </w:t>
            </w:r>
            <w:r w:rsidRPr="006C27A5">
              <w:rPr>
                <w:b/>
                <w:sz w:val="20"/>
                <w:szCs w:val="20"/>
              </w:rPr>
              <w:lastRenderedPageBreak/>
              <w:t>грамоте</w:t>
            </w:r>
          </w:p>
          <w:p w:rsidR="006C27A5" w:rsidRPr="006C27A5" w:rsidRDefault="006C27A5" w:rsidP="006C27A5">
            <w:pPr>
              <w:spacing w:line="276" w:lineRule="auto"/>
              <w:rPr>
                <w:b/>
                <w:sz w:val="20"/>
                <w:szCs w:val="20"/>
              </w:rPr>
            </w:pPr>
            <w:r w:rsidRPr="006C27A5">
              <w:rPr>
                <w:b/>
                <w:sz w:val="20"/>
                <w:szCs w:val="20"/>
              </w:rPr>
              <w:t>2)  9.40 - 10.05</w:t>
            </w:r>
          </w:p>
          <w:p w:rsidR="006C27A5" w:rsidRPr="006C27A5" w:rsidRDefault="006C27A5" w:rsidP="006C27A5">
            <w:pPr>
              <w:spacing w:line="276" w:lineRule="auto"/>
              <w:rPr>
                <w:b/>
                <w:sz w:val="20"/>
                <w:szCs w:val="20"/>
              </w:rPr>
            </w:pPr>
            <w:r w:rsidRPr="006C27A5">
              <w:rPr>
                <w:b/>
                <w:sz w:val="20"/>
                <w:szCs w:val="20"/>
              </w:rPr>
              <w:t>Лепка/</w:t>
            </w:r>
          </w:p>
          <w:p w:rsidR="006C27A5" w:rsidRPr="006C27A5" w:rsidRDefault="006C27A5" w:rsidP="006C27A5">
            <w:pPr>
              <w:spacing w:line="276" w:lineRule="auto"/>
              <w:rPr>
                <w:b/>
                <w:sz w:val="20"/>
                <w:szCs w:val="20"/>
              </w:rPr>
            </w:pPr>
            <w:r w:rsidRPr="006C27A5">
              <w:rPr>
                <w:b/>
                <w:sz w:val="20"/>
                <w:szCs w:val="20"/>
              </w:rPr>
              <w:t>аппликация</w:t>
            </w:r>
          </w:p>
          <w:p w:rsidR="006C27A5" w:rsidRPr="006C27A5" w:rsidRDefault="006C27A5" w:rsidP="006C27A5">
            <w:pPr>
              <w:snapToGrid w:val="0"/>
              <w:spacing w:line="276" w:lineRule="auto"/>
              <w:rPr>
                <w:b/>
                <w:sz w:val="20"/>
                <w:szCs w:val="20"/>
              </w:rPr>
            </w:pPr>
            <w:r w:rsidRPr="006C27A5">
              <w:rPr>
                <w:b/>
                <w:sz w:val="20"/>
                <w:szCs w:val="20"/>
              </w:rPr>
              <w:t>3) Физкультура на воздухе</w:t>
            </w:r>
          </w:p>
        </w:tc>
        <w:tc>
          <w:tcPr>
            <w:tcW w:w="1644"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lastRenderedPageBreak/>
              <w:t>1)  9.00-9.25</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napToGrid w:val="0"/>
              <w:spacing w:line="276" w:lineRule="auto"/>
              <w:rPr>
                <w:b/>
                <w:sz w:val="20"/>
                <w:szCs w:val="20"/>
              </w:rPr>
            </w:pPr>
            <w:r w:rsidRPr="006C27A5">
              <w:rPr>
                <w:b/>
                <w:sz w:val="20"/>
                <w:szCs w:val="20"/>
              </w:rPr>
              <w:lastRenderedPageBreak/>
              <w:t>2) 9.45-10.10</w:t>
            </w:r>
          </w:p>
          <w:p w:rsidR="006C27A5" w:rsidRPr="006C27A5" w:rsidRDefault="006C27A5" w:rsidP="006C27A5">
            <w:pPr>
              <w:snapToGrid w:val="0"/>
              <w:spacing w:line="276" w:lineRule="auto"/>
              <w:rPr>
                <w:b/>
                <w:sz w:val="20"/>
                <w:szCs w:val="20"/>
              </w:rPr>
            </w:pPr>
            <w:r w:rsidRPr="006C27A5">
              <w:rPr>
                <w:b/>
                <w:sz w:val="20"/>
                <w:szCs w:val="20"/>
              </w:rPr>
              <w:t>Музыка</w:t>
            </w:r>
          </w:p>
          <w:p w:rsidR="006C27A5" w:rsidRPr="006C27A5" w:rsidRDefault="006C27A5" w:rsidP="006C27A5">
            <w:pPr>
              <w:snapToGrid w:val="0"/>
              <w:spacing w:line="276" w:lineRule="auto"/>
              <w:rPr>
                <w:b/>
                <w:sz w:val="20"/>
                <w:szCs w:val="20"/>
              </w:rPr>
            </w:pPr>
            <w:r w:rsidRPr="006C27A5">
              <w:rPr>
                <w:b/>
                <w:sz w:val="20"/>
                <w:szCs w:val="20"/>
              </w:rPr>
              <w:t>3) 10.15-10.45</w:t>
            </w:r>
          </w:p>
          <w:p w:rsidR="006C27A5" w:rsidRPr="006C27A5" w:rsidRDefault="006C27A5" w:rsidP="006C27A5">
            <w:pPr>
              <w:snapToGrid w:val="0"/>
              <w:spacing w:line="276" w:lineRule="auto"/>
              <w:rPr>
                <w:b/>
                <w:sz w:val="20"/>
                <w:szCs w:val="20"/>
              </w:rPr>
            </w:pPr>
            <w:r w:rsidRPr="006C27A5">
              <w:rPr>
                <w:b/>
                <w:sz w:val="20"/>
                <w:szCs w:val="20"/>
              </w:rPr>
              <w:t>Рисование</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lastRenderedPageBreak/>
              <w:t>1) 9.00-9.25</w:t>
            </w:r>
          </w:p>
          <w:p w:rsidR="006C27A5" w:rsidRPr="006C27A5" w:rsidRDefault="006C27A5" w:rsidP="006C27A5">
            <w:pPr>
              <w:snapToGrid w:val="0"/>
              <w:spacing w:line="276" w:lineRule="auto"/>
              <w:rPr>
                <w:b/>
                <w:sz w:val="20"/>
                <w:szCs w:val="20"/>
              </w:rPr>
            </w:pPr>
            <w:r w:rsidRPr="006C27A5">
              <w:rPr>
                <w:b/>
                <w:sz w:val="20"/>
                <w:szCs w:val="20"/>
              </w:rPr>
              <w:t xml:space="preserve">Ознакомление с </w:t>
            </w:r>
            <w:r w:rsidRPr="006C27A5">
              <w:rPr>
                <w:b/>
                <w:sz w:val="20"/>
                <w:szCs w:val="20"/>
              </w:rPr>
              <w:lastRenderedPageBreak/>
              <w:t>окружающим</w:t>
            </w:r>
          </w:p>
          <w:p w:rsidR="006C27A5" w:rsidRPr="006C27A5" w:rsidRDefault="006C27A5" w:rsidP="006C27A5">
            <w:pPr>
              <w:snapToGrid w:val="0"/>
              <w:spacing w:line="276" w:lineRule="auto"/>
              <w:rPr>
                <w:b/>
                <w:sz w:val="20"/>
                <w:szCs w:val="20"/>
              </w:rPr>
            </w:pPr>
            <w:r w:rsidRPr="006C27A5">
              <w:rPr>
                <w:b/>
                <w:sz w:val="20"/>
                <w:szCs w:val="20"/>
              </w:rPr>
              <w:t>2) 10.10 – 10.35</w:t>
            </w:r>
          </w:p>
          <w:p w:rsidR="006C27A5" w:rsidRPr="006C27A5" w:rsidRDefault="006C27A5" w:rsidP="006C27A5">
            <w:pPr>
              <w:snapToGrid w:val="0"/>
              <w:spacing w:line="276" w:lineRule="auto"/>
              <w:rPr>
                <w:b/>
                <w:sz w:val="20"/>
                <w:szCs w:val="20"/>
              </w:rPr>
            </w:pPr>
            <w:r w:rsidRPr="006C27A5">
              <w:rPr>
                <w:b/>
                <w:sz w:val="20"/>
                <w:szCs w:val="20"/>
              </w:rPr>
              <w:t>Физкультура</w:t>
            </w: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lastRenderedPageBreak/>
              <w:t xml:space="preserve">1) 9.00-9.25 </w:t>
            </w:r>
          </w:p>
          <w:p w:rsidR="006C27A5" w:rsidRPr="006C27A5" w:rsidRDefault="006C27A5" w:rsidP="006C27A5">
            <w:pPr>
              <w:snapToGrid w:val="0"/>
              <w:spacing w:line="276" w:lineRule="auto"/>
              <w:rPr>
                <w:b/>
                <w:sz w:val="20"/>
                <w:szCs w:val="20"/>
              </w:rPr>
            </w:pPr>
            <w:r w:rsidRPr="006C27A5">
              <w:rPr>
                <w:b/>
                <w:sz w:val="20"/>
                <w:szCs w:val="20"/>
              </w:rPr>
              <w:t>Рисование</w:t>
            </w:r>
          </w:p>
          <w:p w:rsidR="006C27A5" w:rsidRPr="006C27A5" w:rsidRDefault="006C27A5" w:rsidP="006C27A5">
            <w:pPr>
              <w:snapToGrid w:val="0"/>
              <w:spacing w:line="276" w:lineRule="auto"/>
              <w:rPr>
                <w:b/>
                <w:sz w:val="20"/>
                <w:szCs w:val="20"/>
              </w:rPr>
            </w:pPr>
            <w:r w:rsidRPr="006C27A5">
              <w:rPr>
                <w:b/>
                <w:sz w:val="20"/>
                <w:szCs w:val="20"/>
              </w:rPr>
              <w:lastRenderedPageBreak/>
              <w:t>2) 10.15 – 10.40</w:t>
            </w:r>
          </w:p>
          <w:p w:rsidR="006C27A5" w:rsidRPr="006C27A5" w:rsidRDefault="006C27A5" w:rsidP="006C27A5">
            <w:pPr>
              <w:snapToGrid w:val="0"/>
              <w:spacing w:line="276" w:lineRule="auto"/>
              <w:rPr>
                <w:b/>
                <w:sz w:val="20"/>
                <w:szCs w:val="20"/>
              </w:rPr>
            </w:pPr>
            <w:r w:rsidRPr="006C27A5">
              <w:rPr>
                <w:b/>
                <w:sz w:val="20"/>
                <w:szCs w:val="20"/>
              </w:rPr>
              <w:t>Музыка</w:t>
            </w:r>
          </w:p>
          <w:p w:rsidR="006C27A5" w:rsidRPr="006C27A5" w:rsidRDefault="006C27A5" w:rsidP="006C27A5">
            <w:pPr>
              <w:spacing w:line="276" w:lineRule="auto"/>
              <w:rPr>
                <w:b/>
                <w:sz w:val="20"/>
                <w:szCs w:val="20"/>
              </w:rPr>
            </w:pPr>
          </w:p>
        </w:tc>
      </w:tr>
      <w:tr w:rsidR="006C27A5" w:rsidRPr="006C27A5" w:rsidTr="006C27A5">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lastRenderedPageBreak/>
              <w:t xml:space="preserve">Старшая  группа </w:t>
            </w:r>
          </w:p>
          <w:p w:rsidR="006C27A5" w:rsidRPr="006C27A5" w:rsidRDefault="006C27A5" w:rsidP="006C27A5">
            <w:pPr>
              <w:snapToGrid w:val="0"/>
              <w:spacing w:line="276" w:lineRule="auto"/>
              <w:jc w:val="center"/>
              <w:rPr>
                <w:b/>
                <w:sz w:val="20"/>
                <w:szCs w:val="20"/>
              </w:rPr>
            </w:pPr>
            <w:r w:rsidRPr="006C27A5">
              <w:rPr>
                <w:b/>
                <w:sz w:val="20"/>
                <w:szCs w:val="20"/>
              </w:rPr>
              <w:t>№ 13</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9.00 - 9.25</w:t>
            </w:r>
          </w:p>
          <w:p w:rsidR="006C27A5" w:rsidRPr="006C27A5" w:rsidRDefault="006C27A5" w:rsidP="006C27A5">
            <w:pPr>
              <w:snapToGrid w:val="0"/>
              <w:spacing w:line="276" w:lineRule="auto"/>
              <w:rPr>
                <w:b/>
                <w:sz w:val="20"/>
                <w:szCs w:val="20"/>
              </w:rPr>
            </w:pPr>
            <w:r w:rsidRPr="006C27A5">
              <w:rPr>
                <w:b/>
                <w:sz w:val="20"/>
                <w:szCs w:val="20"/>
              </w:rPr>
              <w:t>Развитие речи</w:t>
            </w:r>
          </w:p>
          <w:p w:rsidR="006C27A5" w:rsidRPr="006C27A5" w:rsidRDefault="006C27A5" w:rsidP="006C27A5">
            <w:pPr>
              <w:snapToGrid w:val="0"/>
              <w:spacing w:line="276" w:lineRule="auto"/>
              <w:rPr>
                <w:b/>
                <w:sz w:val="20"/>
                <w:szCs w:val="20"/>
              </w:rPr>
            </w:pPr>
            <w:r w:rsidRPr="006C27A5">
              <w:rPr>
                <w:b/>
                <w:sz w:val="20"/>
                <w:szCs w:val="20"/>
              </w:rPr>
              <w:t>2) 9.40 – 10.05</w:t>
            </w:r>
          </w:p>
          <w:p w:rsidR="006C27A5" w:rsidRPr="006C27A5" w:rsidRDefault="006C27A5" w:rsidP="006C27A5">
            <w:pPr>
              <w:snapToGrid w:val="0"/>
              <w:spacing w:line="276" w:lineRule="auto"/>
              <w:rPr>
                <w:b/>
                <w:sz w:val="20"/>
                <w:szCs w:val="20"/>
              </w:rPr>
            </w:pPr>
            <w:r w:rsidRPr="006C27A5">
              <w:rPr>
                <w:b/>
                <w:sz w:val="20"/>
                <w:szCs w:val="20"/>
              </w:rPr>
              <w:t>Музыка</w:t>
            </w:r>
          </w:p>
          <w:p w:rsidR="006C27A5" w:rsidRPr="006C27A5" w:rsidRDefault="006C27A5" w:rsidP="006C27A5">
            <w:pPr>
              <w:snapToGrid w:val="0"/>
              <w:spacing w:line="276" w:lineRule="auto"/>
              <w:rPr>
                <w:b/>
                <w:sz w:val="20"/>
                <w:szCs w:val="20"/>
              </w:rPr>
            </w:pPr>
            <w:r w:rsidRPr="006C27A5">
              <w:rPr>
                <w:b/>
                <w:sz w:val="20"/>
                <w:szCs w:val="20"/>
              </w:rPr>
              <w:t>2) 10.25 – 10.50</w:t>
            </w:r>
          </w:p>
          <w:p w:rsidR="006C27A5" w:rsidRPr="006C27A5" w:rsidRDefault="006C27A5" w:rsidP="006C27A5">
            <w:pPr>
              <w:snapToGrid w:val="0"/>
              <w:spacing w:line="276" w:lineRule="auto"/>
              <w:rPr>
                <w:b/>
                <w:sz w:val="20"/>
                <w:szCs w:val="20"/>
              </w:rPr>
            </w:pPr>
            <w:r w:rsidRPr="006C27A5">
              <w:rPr>
                <w:b/>
                <w:sz w:val="20"/>
                <w:szCs w:val="20"/>
              </w:rPr>
              <w:t>Аппликация/</w:t>
            </w:r>
          </w:p>
          <w:p w:rsidR="006C27A5" w:rsidRPr="006C27A5" w:rsidRDefault="006C27A5" w:rsidP="006C27A5">
            <w:pPr>
              <w:snapToGrid w:val="0"/>
              <w:spacing w:line="276" w:lineRule="auto"/>
              <w:rPr>
                <w:b/>
                <w:sz w:val="20"/>
                <w:szCs w:val="20"/>
              </w:rPr>
            </w:pPr>
            <w:r w:rsidRPr="006C27A5">
              <w:rPr>
                <w:b/>
                <w:sz w:val="20"/>
                <w:szCs w:val="20"/>
              </w:rPr>
              <w:t>лепка</w:t>
            </w:r>
          </w:p>
        </w:tc>
        <w:tc>
          <w:tcPr>
            <w:tcW w:w="1701" w:type="dxa"/>
            <w:tcBorders>
              <w:top w:val="nil"/>
              <w:left w:val="single" w:sz="4" w:space="0" w:color="000000"/>
              <w:bottom w:val="single" w:sz="4" w:space="0" w:color="000000"/>
              <w:right w:val="nil"/>
            </w:tcBorders>
          </w:tcPr>
          <w:p w:rsidR="006C27A5" w:rsidRPr="006C27A5" w:rsidRDefault="006C27A5" w:rsidP="006C27A5">
            <w:pPr>
              <w:spacing w:line="276" w:lineRule="auto"/>
              <w:rPr>
                <w:b/>
                <w:sz w:val="20"/>
                <w:szCs w:val="20"/>
              </w:rPr>
            </w:pPr>
            <w:r w:rsidRPr="006C27A5">
              <w:rPr>
                <w:b/>
                <w:sz w:val="20"/>
                <w:szCs w:val="20"/>
              </w:rPr>
              <w:t>1. 9.00-9.25</w:t>
            </w:r>
          </w:p>
          <w:p w:rsidR="006C27A5" w:rsidRPr="006C27A5" w:rsidRDefault="006C27A5" w:rsidP="006C27A5">
            <w:pPr>
              <w:spacing w:line="276" w:lineRule="auto"/>
              <w:rPr>
                <w:b/>
                <w:sz w:val="20"/>
                <w:szCs w:val="20"/>
              </w:rPr>
            </w:pPr>
            <w:r w:rsidRPr="006C27A5">
              <w:rPr>
                <w:b/>
                <w:sz w:val="20"/>
                <w:szCs w:val="20"/>
              </w:rPr>
              <w:t>Обучение грамоте</w:t>
            </w:r>
          </w:p>
          <w:p w:rsidR="006C27A5" w:rsidRPr="006C27A5" w:rsidRDefault="006C27A5" w:rsidP="006C27A5">
            <w:pPr>
              <w:spacing w:line="276" w:lineRule="auto"/>
              <w:rPr>
                <w:b/>
                <w:sz w:val="20"/>
                <w:szCs w:val="20"/>
              </w:rPr>
            </w:pPr>
            <w:r w:rsidRPr="006C27A5">
              <w:rPr>
                <w:b/>
                <w:sz w:val="20"/>
                <w:szCs w:val="20"/>
              </w:rPr>
              <w:t>2) 9.35-10.00</w:t>
            </w:r>
          </w:p>
          <w:p w:rsidR="006C27A5" w:rsidRPr="006C27A5" w:rsidRDefault="006C27A5" w:rsidP="006C27A5">
            <w:pPr>
              <w:spacing w:line="276" w:lineRule="auto"/>
              <w:rPr>
                <w:b/>
                <w:sz w:val="20"/>
                <w:szCs w:val="20"/>
              </w:rPr>
            </w:pPr>
            <w:r w:rsidRPr="006C27A5">
              <w:rPr>
                <w:b/>
                <w:sz w:val="20"/>
                <w:szCs w:val="20"/>
              </w:rPr>
              <w:t xml:space="preserve">ФЭМП </w:t>
            </w:r>
          </w:p>
          <w:p w:rsidR="006C27A5" w:rsidRPr="006C27A5" w:rsidRDefault="006C27A5" w:rsidP="006C27A5">
            <w:pPr>
              <w:spacing w:line="276" w:lineRule="auto"/>
              <w:rPr>
                <w:b/>
                <w:sz w:val="20"/>
                <w:szCs w:val="20"/>
              </w:rPr>
            </w:pPr>
            <w:r w:rsidRPr="006C27A5">
              <w:rPr>
                <w:b/>
                <w:sz w:val="20"/>
                <w:szCs w:val="20"/>
              </w:rPr>
              <w:t>3) Физкультура</w:t>
            </w:r>
          </w:p>
          <w:p w:rsidR="006C27A5" w:rsidRPr="006C27A5" w:rsidRDefault="006C27A5" w:rsidP="006C27A5">
            <w:pPr>
              <w:spacing w:line="276" w:lineRule="auto"/>
              <w:rPr>
                <w:b/>
                <w:sz w:val="20"/>
                <w:szCs w:val="20"/>
              </w:rPr>
            </w:pPr>
            <w:r w:rsidRPr="006C27A5">
              <w:rPr>
                <w:b/>
                <w:sz w:val="20"/>
                <w:szCs w:val="20"/>
              </w:rPr>
              <w:t>на воздухе</w:t>
            </w: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Рисование</w:t>
            </w:r>
          </w:p>
          <w:p w:rsidR="006C27A5" w:rsidRPr="006C27A5" w:rsidRDefault="006C27A5" w:rsidP="006C27A5">
            <w:pPr>
              <w:snapToGrid w:val="0"/>
              <w:spacing w:line="276" w:lineRule="auto"/>
              <w:rPr>
                <w:b/>
                <w:sz w:val="20"/>
                <w:szCs w:val="20"/>
              </w:rPr>
            </w:pPr>
            <w:r w:rsidRPr="006C27A5">
              <w:rPr>
                <w:b/>
                <w:sz w:val="20"/>
                <w:szCs w:val="20"/>
              </w:rPr>
              <w:t>2) 9.40 – 10.05</w:t>
            </w:r>
          </w:p>
          <w:p w:rsidR="006C27A5" w:rsidRPr="006C27A5" w:rsidRDefault="006C27A5" w:rsidP="006C27A5">
            <w:pPr>
              <w:snapToGrid w:val="0"/>
              <w:spacing w:line="276" w:lineRule="auto"/>
              <w:rPr>
                <w:b/>
                <w:sz w:val="20"/>
                <w:szCs w:val="20"/>
              </w:rPr>
            </w:pPr>
            <w:r w:rsidRPr="006C27A5">
              <w:rPr>
                <w:b/>
                <w:sz w:val="20"/>
                <w:szCs w:val="20"/>
              </w:rPr>
              <w:t>Физкультура</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napToGrid w:val="0"/>
              <w:spacing w:line="276" w:lineRule="auto"/>
              <w:rPr>
                <w:b/>
                <w:sz w:val="20"/>
                <w:szCs w:val="20"/>
              </w:rPr>
            </w:pPr>
            <w:r w:rsidRPr="006C27A5">
              <w:rPr>
                <w:b/>
                <w:sz w:val="20"/>
                <w:szCs w:val="20"/>
              </w:rPr>
              <w:t>2) 9.45 – 10.10</w:t>
            </w:r>
          </w:p>
          <w:p w:rsidR="006C27A5" w:rsidRPr="006C27A5" w:rsidRDefault="006C27A5" w:rsidP="006C27A5">
            <w:pPr>
              <w:snapToGrid w:val="0"/>
              <w:spacing w:line="276" w:lineRule="auto"/>
              <w:rPr>
                <w:b/>
                <w:sz w:val="20"/>
                <w:szCs w:val="20"/>
              </w:rPr>
            </w:pPr>
            <w:r w:rsidRPr="006C27A5">
              <w:rPr>
                <w:b/>
                <w:sz w:val="20"/>
                <w:szCs w:val="20"/>
              </w:rPr>
              <w:t>Музыка</w:t>
            </w:r>
          </w:p>
          <w:p w:rsidR="006C27A5" w:rsidRPr="006C27A5" w:rsidRDefault="006C27A5" w:rsidP="006C27A5">
            <w:pPr>
              <w:snapToGrid w:val="0"/>
              <w:spacing w:line="276" w:lineRule="auto"/>
              <w:rPr>
                <w:b/>
                <w:sz w:val="20"/>
                <w:szCs w:val="20"/>
              </w:rPr>
            </w:pP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 xml:space="preserve">Рисование </w:t>
            </w:r>
          </w:p>
          <w:p w:rsidR="006C27A5" w:rsidRPr="006C27A5" w:rsidRDefault="006C27A5" w:rsidP="006C27A5">
            <w:pPr>
              <w:snapToGrid w:val="0"/>
              <w:spacing w:line="276" w:lineRule="auto"/>
              <w:rPr>
                <w:b/>
                <w:sz w:val="20"/>
                <w:szCs w:val="20"/>
              </w:rPr>
            </w:pPr>
            <w:r w:rsidRPr="006C27A5">
              <w:rPr>
                <w:b/>
                <w:sz w:val="20"/>
                <w:szCs w:val="20"/>
              </w:rPr>
              <w:t>2) 9.40 -10.05</w:t>
            </w:r>
          </w:p>
          <w:p w:rsidR="006C27A5" w:rsidRPr="006C27A5" w:rsidRDefault="006C27A5" w:rsidP="006C27A5">
            <w:pPr>
              <w:snapToGrid w:val="0"/>
              <w:spacing w:line="276" w:lineRule="auto"/>
              <w:rPr>
                <w:b/>
                <w:sz w:val="20"/>
                <w:szCs w:val="20"/>
              </w:rPr>
            </w:pPr>
            <w:r w:rsidRPr="006C27A5">
              <w:rPr>
                <w:b/>
                <w:sz w:val="20"/>
                <w:szCs w:val="20"/>
              </w:rPr>
              <w:t>Физкультура</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p>
        </w:tc>
      </w:tr>
      <w:tr w:rsidR="006C27A5" w:rsidRPr="006C27A5" w:rsidTr="006C27A5">
        <w:trPr>
          <w:trHeight w:val="1790"/>
        </w:trPr>
        <w:tc>
          <w:tcPr>
            <w:tcW w:w="1928"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jc w:val="center"/>
              <w:rPr>
                <w:b/>
                <w:sz w:val="20"/>
                <w:szCs w:val="20"/>
              </w:rPr>
            </w:pPr>
            <w:r w:rsidRPr="006C27A5">
              <w:rPr>
                <w:b/>
                <w:sz w:val="20"/>
                <w:szCs w:val="20"/>
              </w:rPr>
              <w:t xml:space="preserve">Старшая группа </w:t>
            </w:r>
          </w:p>
          <w:p w:rsidR="006C27A5" w:rsidRPr="006C27A5" w:rsidRDefault="006C27A5" w:rsidP="006C27A5">
            <w:pPr>
              <w:snapToGrid w:val="0"/>
              <w:spacing w:line="276" w:lineRule="auto"/>
              <w:jc w:val="center"/>
              <w:rPr>
                <w:b/>
                <w:sz w:val="20"/>
                <w:szCs w:val="20"/>
              </w:rPr>
            </w:pPr>
            <w:r w:rsidRPr="006C27A5">
              <w:rPr>
                <w:b/>
                <w:sz w:val="20"/>
                <w:szCs w:val="20"/>
              </w:rPr>
              <w:t xml:space="preserve">логопедическая </w:t>
            </w:r>
          </w:p>
          <w:p w:rsidR="006C27A5" w:rsidRPr="006C27A5" w:rsidRDefault="006C27A5" w:rsidP="006C27A5">
            <w:pPr>
              <w:snapToGrid w:val="0"/>
              <w:spacing w:line="276" w:lineRule="auto"/>
              <w:jc w:val="center"/>
              <w:rPr>
                <w:b/>
                <w:sz w:val="20"/>
                <w:szCs w:val="20"/>
              </w:rPr>
            </w:pPr>
            <w:r w:rsidRPr="006C27A5">
              <w:rPr>
                <w:b/>
                <w:sz w:val="20"/>
                <w:szCs w:val="20"/>
              </w:rPr>
              <w:t>№ 6</w:t>
            </w:r>
          </w:p>
          <w:p w:rsidR="006C27A5" w:rsidRPr="006C27A5" w:rsidRDefault="006C27A5" w:rsidP="006C27A5">
            <w:pPr>
              <w:spacing w:line="276" w:lineRule="auto"/>
              <w:jc w:val="center"/>
              <w:rPr>
                <w:b/>
                <w:sz w:val="20"/>
                <w:szCs w:val="20"/>
              </w:rPr>
            </w:pP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Логопедическое</w:t>
            </w:r>
          </w:p>
          <w:p w:rsidR="006C27A5" w:rsidRPr="006C27A5" w:rsidRDefault="006C27A5" w:rsidP="006C27A5">
            <w:pPr>
              <w:snapToGrid w:val="0"/>
              <w:spacing w:line="276" w:lineRule="auto"/>
              <w:rPr>
                <w:b/>
                <w:sz w:val="20"/>
                <w:szCs w:val="20"/>
              </w:rPr>
            </w:pPr>
            <w:r w:rsidRPr="006C27A5">
              <w:rPr>
                <w:b/>
                <w:sz w:val="20"/>
                <w:szCs w:val="20"/>
              </w:rPr>
              <w:t>2) 9.40-10.05</w:t>
            </w:r>
          </w:p>
          <w:p w:rsidR="006C27A5" w:rsidRPr="006C27A5" w:rsidRDefault="006C27A5" w:rsidP="006C27A5">
            <w:pPr>
              <w:snapToGrid w:val="0"/>
              <w:spacing w:line="276" w:lineRule="auto"/>
              <w:rPr>
                <w:b/>
                <w:sz w:val="20"/>
                <w:szCs w:val="20"/>
              </w:rPr>
            </w:pPr>
            <w:r w:rsidRPr="006C27A5">
              <w:rPr>
                <w:b/>
                <w:sz w:val="20"/>
                <w:szCs w:val="20"/>
              </w:rPr>
              <w:t xml:space="preserve"> Развитие речи</w:t>
            </w:r>
          </w:p>
          <w:p w:rsidR="006C27A5" w:rsidRPr="006C27A5" w:rsidRDefault="006C27A5" w:rsidP="006C27A5">
            <w:pPr>
              <w:snapToGrid w:val="0"/>
              <w:spacing w:line="276" w:lineRule="auto"/>
              <w:rPr>
                <w:b/>
                <w:sz w:val="20"/>
                <w:szCs w:val="20"/>
              </w:rPr>
            </w:pPr>
            <w:r w:rsidRPr="006C27A5">
              <w:rPr>
                <w:b/>
                <w:sz w:val="20"/>
                <w:szCs w:val="20"/>
              </w:rPr>
              <w:t>3) 10.15-10.40</w:t>
            </w:r>
          </w:p>
          <w:p w:rsidR="006C27A5" w:rsidRPr="006C27A5" w:rsidRDefault="006C27A5" w:rsidP="006C27A5">
            <w:pPr>
              <w:snapToGrid w:val="0"/>
              <w:spacing w:line="276" w:lineRule="auto"/>
              <w:rPr>
                <w:b/>
                <w:sz w:val="20"/>
                <w:szCs w:val="20"/>
              </w:rPr>
            </w:pPr>
            <w:r w:rsidRPr="006C27A5">
              <w:rPr>
                <w:b/>
                <w:sz w:val="20"/>
                <w:szCs w:val="20"/>
              </w:rPr>
              <w:t>Музыка</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 xml:space="preserve">1) 9.00-9.25 </w:t>
            </w:r>
          </w:p>
          <w:p w:rsidR="006C27A5" w:rsidRPr="006C27A5" w:rsidRDefault="006C27A5" w:rsidP="006C27A5">
            <w:pPr>
              <w:snapToGrid w:val="0"/>
              <w:spacing w:line="276" w:lineRule="auto"/>
              <w:rPr>
                <w:b/>
                <w:sz w:val="20"/>
                <w:szCs w:val="20"/>
              </w:rPr>
            </w:pPr>
            <w:r w:rsidRPr="006C27A5">
              <w:rPr>
                <w:b/>
                <w:sz w:val="20"/>
                <w:szCs w:val="20"/>
              </w:rPr>
              <w:t>Логопедическое</w:t>
            </w:r>
          </w:p>
          <w:p w:rsidR="006C27A5" w:rsidRPr="006C27A5" w:rsidRDefault="006C27A5" w:rsidP="006C27A5">
            <w:pPr>
              <w:spacing w:line="276" w:lineRule="auto"/>
              <w:rPr>
                <w:b/>
                <w:sz w:val="20"/>
                <w:szCs w:val="20"/>
              </w:rPr>
            </w:pPr>
            <w:r w:rsidRPr="006C27A5">
              <w:rPr>
                <w:b/>
                <w:sz w:val="20"/>
                <w:szCs w:val="20"/>
              </w:rPr>
              <w:t>2) 9.35-10.00</w:t>
            </w:r>
          </w:p>
          <w:p w:rsidR="006C27A5" w:rsidRPr="006C27A5" w:rsidRDefault="006C27A5" w:rsidP="006C27A5">
            <w:pPr>
              <w:spacing w:line="276" w:lineRule="auto"/>
              <w:rPr>
                <w:b/>
                <w:sz w:val="20"/>
                <w:szCs w:val="20"/>
              </w:rPr>
            </w:pPr>
            <w:r w:rsidRPr="006C27A5">
              <w:rPr>
                <w:b/>
                <w:sz w:val="20"/>
                <w:szCs w:val="20"/>
              </w:rPr>
              <w:t>ФЭМП</w:t>
            </w:r>
          </w:p>
          <w:p w:rsidR="006C27A5" w:rsidRPr="006C27A5" w:rsidRDefault="006C27A5" w:rsidP="006C27A5">
            <w:pPr>
              <w:spacing w:line="276" w:lineRule="auto"/>
              <w:rPr>
                <w:b/>
                <w:sz w:val="20"/>
                <w:szCs w:val="20"/>
              </w:rPr>
            </w:pPr>
            <w:r w:rsidRPr="006C27A5">
              <w:rPr>
                <w:b/>
                <w:sz w:val="20"/>
                <w:szCs w:val="20"/>
              </w:rPr>
              <w:t>3) 10.10-10.35</w:t>
            </w:r>
          </w:p>
          <w:p w:rsidR="006C27A5" w:rsidRPr="006C27A5" w:rsidRDefault="006C27A5" w:rsidP="006C27A5">
            <w:pPr>
              <w:spacing w:line="276" w:lineRule="auto"/>
              <w:rPr>
                <w:b/>
                <w:sz w:val="20"/>
                <w:szCs w:val="20"/>
              </w:rPr>
            </w:pPr>
            <w:r w:rsidRPr="006C27A5">
              <w:rPr>
                <w:b/>
                <w:sz w:val="20"/>
                <w:szCs w:val="20"/>
              </w:rPr>
              <w:t>Физкультура</w:t>
            </w:r>
          </w:p>
          <w:p w:rsidR="006C27A5" w:rsidRPr="006C27A5" w:rsidRDefault="006C27A5" w:rsidP="006C27A5">
            <w:pPr>
              <w:spacing w:line="276" w:lineRule="auto"/>
              <w:rPr>
                <w:b/>
                <w:sz w:val="20"/>
                <w:szCs w:val="20"/>
              </w:rPr>
            </w:pP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pacing w:line="276" w:lineRule="auto"/>
              <w:rPr>
                <w:b/>
                <w:sz w:val="20"/>
                <w:szCs w:val="20"/>
              </w:rPr>
            </w:pPr>
            <w:r w:rsidRPr="006C27A5">
              <w:rPr>
                <w:b/>
                <w:sz w:val="20"/>
                <w:szCs w:val="20"/>
              </w:rPr>
              <w:t>2) 9.35 – 10.00</w:t>
            </w:r>
          </w:p>
          <w:p w:rsidR="006C27A5" w:rsidRPr="006C27A5" w:rsidRDefault="006C27A5" w:rsidP="006C27A5">
            <w:pPr>
              <w:spacing w:line="276" w:lineRule="auto"/>
              <w:rPr>
                <w:b/>
                <w:sz w:val="20"/>
                <w:szCs w:val="20"/>
              </w:rPr>
            </w:pPr>
            <w:r w:rsidRPr="006C27A5">
              <w:rPr>
                <w:b/>
                <w:sz w:val="20"/>
                <w:szCs w:val="20"/>
              </w:rPr>
              <w:t>Рисование</w:t>
            </w:r>
          </w:p>
          <w:p w:rsidR="006C27A5" w:rsidRPr="006C27A5" w:rsidRDefault="006C27A5" w:rsidP="006C27A5">
            <w:pPr>
              <w:spacing w:line="276" w:lineRule="auto"/>
              <w:rPr>
                <w:b/>
                <w:sz w:val="20"/>
                <w:szCs w:val="20"/>
              </w:rPr>
            </w:pPr>
            <w:r w:rsidRPr="006C27A5">
              <w:rPr>
                <w:b/>
                <w:sz w:val="20"/>
                <w:szCs w:val="20"/>
              </w:rPr>
              <w:t xml:space="preserve"> 3) Физкультура на воздухе</w:t>
            </w: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Логопедическое</w:t>
            </w:r>
          </w:p>
          <w:p w:rsidR="006C27A5" w:rsidRPr="006C27A5" w:rsidRDefault="006C27A5" w:rsidP="006C27A5">
            <w:pPr>
              <w:spacing w:line="276" w:lineRule="auto"/>
              <w:rPr>
                <w:b/>
                <w:sz w:val="20"/>
                <w:szCs w:val="20"/>
              </w:rPr>
            </w:pPr>
            <w:r w:rsidRPr="006C27A5">
              <w:rPr>
                <w:b/>
                <w:sz w:val="20"/>
                <w:szCs w:val="20"/>
              </w:rPr>
              <w:t xml:space="preserve">2) 9.35-10.00 </w:t>
            </w:r>
          </w:p>
          <w:p w:rsidR="006C27A5" w:rsidRPr="006C27A5" w:rsidRDefault="006C27A5" w:rsidP="006C27A5">
            <w:pPr>
              <w:spacing w:line="276" w:lineRule="auto"/>
              <w:rPr>
                <w:b/>
                <w:sz w:val="20"/>
                <w:szCs w:val="20"/>
              </w:rPr>
            </w:pPr>
            <w:r w:rsidRPr="006C27A5">
              <w:rPr>
                <w:b/>
                <w:sz w:val="20"/>
                <w:szCs w:val="20"/>
              </w:rPr>
              <w:t>Лепка/</w:t>
            </w:r>
          </w:p>
          <w:p w:rsidR="006C27A5" w:rsidRPr="006C27A5" w:rsidRDefault="006C27A5" w:rsidP="006C27A5">
            <w:pPr>
              <w:spacing w:line="276" w:lineRule="auto"/>
              <w:rPr>
                <w:b/>
                <w:sz w:val="20"/>
                <w:szCs w:val="20"/>
              </w:rPr>
            </w:pPr>
            <w:r w:rsidRPr="006C27A5">
              <w:rPr>
                <w:b/>
                <w:sz w:val="20"/>
                <w:szCs w:val="20"/>
              </w:rPr>
              <w:t>аппликация</w:t>
            </w:r>
          </w:p>
          <w:p w:rsidR="006C27A5" w:rsidRPr="006C27A5" w:rsidRDefault="006C27A5" w:rsidP="006C27A5">
            <w:pPr>
              <w:spacing w:line="276" w:lineRule="auto"/>
              <w:rPr>
                <w:b/>
                <w:sz w:val="20"/>
                <w:szCs w:val="20"/>
              </w:rPr>
            </w:pPr>
            <w:r w:rsidRPr="006C27A5">
              <w:rPr>
                <w:b/>
                <w:sz w:val="20"/>
                <w:szCs w:val="20"/>
              </w:rPr>
              <w:t>3) 10.20 – 10.45</w:t>
            </w:r>
          </w:p>
          <w:p w:rsidR="006C27A5" w:rsidRPr="006C27A5" w:rsidRDefault="006C27A5" w:rsidP="006C27A5">
            <w:pPr>
              <w:spacing w:line="276" w:lineRule="auto"/>
              <w:rPr>
                <w:b/>
                <w:sz w:val="20"/>
                <w:szCs w:val="20"/>
              </w:rPr>
            </w:pPr>
            <w:r w:rsidRPr="006C27A5">
              <w:rPr>
                <w:b/>
                <w:sz w:val="20"/>
                <w:szCs w:val="20"/>
              </w:rPr>
              <w:t>Музыка</w:t>
            </w: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1)  9.00-9.25</w:t>
            </w:r>
          </w:p>
          <w:p w:rsidR="006C27A5" w:rsidRPr="006C27A5" w:rsidRDefault="006C27A5" w:rsidP="006C27A5">
            <w:pPr>
              <w:snapToGrid w:val="0"/>
              <w:spacing w:line="276" w:lineRule="auto"/>
              <w:rPr>
                <w:b/>
                <w:sz w:val="20"/>
                <w:szCs w:val="20"/>
              </w:rPr>
            </w:pPr>
            <w:r w:rsidRPr="006C27A5">
              <w:rPr>
                <w:b/>
                <w:sz w:val="20"/>
                <w:szCs w:val="20"/>
              </w:rPr>
              <w:t>Логопедическое</w:t>
            </w:r>
          </w:p>
          <w:p w:rsidR="006C27A5" w:rsidRPr="006C27A5" w:rsidRDefault="006C27A5" w:rsidP="006C27A5">
            <w:pPr>
              <w:spacing w:line="276" w:lineRule="auto"/>
              <w:rPr>
                <w:b/>
                <w:sz w:val="20"/>
                <w:szCs w:val="20"/>
              </w:rPr>
            </w:pPr>
            <w:r w:rsidRPr="006C27A5">
              <w:rPr>
                <w:b/>
                <w:sz w:val="20"/>
                <w:szCs w:val="20"/>
              </w:rPr>
              <w:t>2) 10.15-10.40</w:t>
            </w:r>
          </w:p>
          <w:p w:rsidR="006C27A5" w:rsidRPr="006C27A5" w:rsidRDefault="006C27A5" w:rsidP="006C27A5">
            <w:pPr>
              <w:spacing w:line="276" w:lineRule="auto"/>
              <w:rPr>
                <w:b/>
                <w:sz w:val="20"/>
                <w:szCs w:val="20"/>
              </w:rPr>
            </w:pPr>
            <w:r w:rsidRPr="006C27A5">
              <w:rPr>
                <w:b/>
                <w:sz w:val="20"/>
                <w:szCs w:val="20"/>
              </w:rPr>
              <w:t>Физкультура</w:t>
            </w:r>
          </w:p>
        </w:tc>
      </w:tr>
      <w:tr w:rsidR="006C27A5" w:rsidRPr="006C27A5" w:rsidTr="006C27A5">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t>Подготовительная группа</w:t>
            </w:r>
          </w:p>
          <w:p w:rsidR="006C27A5" w:rsidRPr="006C27A5" w:rsidRDefault="006C27A5" w:rsidP="006C27A5">
            <w:pPr>
              <w:spacing w:line="276" w:lineRule="auto"/>
              <w:jc w:val="center"/>
              <w:rPr>
                <w:b/>
                <w:sz w:val="20"/>
                <w:szCs w:val="20"/>
              </w:rPr>
            </w:pPr>
            <w:r w:rsidRPr="006C27A5">
              <w:rPr>
                <w:b/>
                <w:sz w:val="20"/>
                <w:szCs w:val="20"/>
              </w:rPr>
              <w:t>№ 3</w:t>
            </w: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pacing w:line="276" w:lineRule="auto"/>
              <w:rPr>
                <w:b/>
                <w:sz w:val="20"/>
                <w:szCs w:val="20"/>
              </w:rPr>
            </w:pPr>
            <w:r w:rsidRPr="006C27A5">
              <w:rPr>
                <w:b/>
                <w:sz w:val="20"/>
                <w:szCs w:val="20"/>
              </w:rPr>
              <w:t>Развитие речи</w:t>
            </w:r>
          </w:p>
          <w:p w:rsidR="006C27A5" w:rsidRPr="006C27A5" w:rsidRDefault="006C27A5" w:rsidP="006C27A5">
            <w:pPr>
              <w:spacing w:line="276" w:lineRule="auto"/>
              <w:rPr>
                <w:b/>
                <w:sz w:val="20"/>
                <w:szCs w:val="20"/>
              </w:rPr>
            </w:pPr>
            <w:r w:rsidRPr="006C27A5">
              <w:rPr>
                <w:b/>
                <w:sz w:val="20"/>
                <w:szCs w:val="20"/>
              </w:rPr>
              <w:t>2) 9.40-10.10</w:t>
            </w:r>
          </w:p>
          <w:p w:rsidR="006C27A5" w:rsidRPr="006C27A5" w:rsidRDefault="006C27A5" w:rsidP="006C27A5">
            <w:pPr>
              <w:spacing w:line="276" w:lineRule="auto"/>
              <w:rPr>
                <w:b/>
                <w:sz w:val="20"/>
                <w:szCs w:val="20"/>
              </w:rPr>
            </w:pPr>
            <w:r w:rsidRPr="006C27A5">
              <w:rPr>
                <w:b/>
                <w:sz w:val="20"/>
                <w:szCs w:val="20"/>
              </w:rPr>
              <w:t>Рисование</w:t>
            </w:r>
          </w:p>
          <w:p w:rsidR="006C27A5" w:rsidRPr="006C27A5" w:rsidRDefault="006C27A5" w:rsidP="006C27A5">
            <w:pPr>
              <w:spacing w:line="276" w:lineRule="auto"/>
              <w:rPr>
                <w:b/>
                <w:sz w:val="20"/>
                <w:szCs w:val="20"/>
              </w:rPr>
            </w:pPr>
            <w:r w:rsidRPr="006C27A5">
              <w:rPr>
                <w:b/>
                <w:sz w:val="20"/>
                <w:szCs w:val="20"/>
              </w:rPr>
              <w:t>3) 10.35-11.05</w:t>
            </w:r>
          </w:p>
          <w:p w:rsidR="006C27A5" w:rsidRPr="006C27A5" w:rsidRDefault="006C27A5" w:rsidP="006C27A5">
            <w:pPr>
              <w:spacing w:line="276" w:lineRule="auto"/>
              <w:rPr>
                <w:b/>
                <w:sz w:val="20"/>
                <w:szCs w:val="20"/>
              </w:rPr>
            </w:pPr>
            <w:r w:rsidRPr="006C27A5">
              <w:rPr>
                <w:b/>
                <w:sz w:val="20"/>
                <w:szCs w:val="20"/>
              </w:rPr>
              <w:t>Физкультура</w:t>
            </w: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pacing w:line="276" w:lineRule="auto"/>
              <w:rPr>
                <w:b/>
                <w:sz w:val="20"/>
                <w:szCs w:val="20"/>
              </w:rPr>
            </w:pPr>
            <w:r w:rsidRPr="006C27A5">
              <w:rPr>
                <w:b/>
                <w:sz w:val="20"/>
                <w:szCs w:val="20"/>
              </w:rPr>
              <w:t>2) 9.40-10.10</w:t>
            </w:r>
          </w:p>
          <w:p w:rsidR="006C27A5" w:rsidRPr="006C27A5" w:rsidRDefault="006C27A5" w:rsidP="006C27A5">
            <w:pPr>
              <w:spacing w:line="276" w:lineRule="auto"/>
              <w:rPr>
                <w:b/>
                <w:sz w:val="20"/>
                <w:szCs w:val="20"/>
              </w:rPr>
            </w:pPr>
            <w:r w:rsidRPr="006C27A5">
              <w:rPr>
                <w:b/>
                <w:sz w:val="20"/>
                <w:szCs w:val="20"/>
              </w:rPr>
              <w:t>Обучение грамоте</w:t>
            </w:r>
          </w:p>
          <w:p w:rsidR="006C27A5" w:rsidRPr="006C27A5" w:rsidRDefault="006C27A5" w:rsidP="006C27A5">
            <w:pPr>
              <w:spacing w:line="276" w:lineRule="auto"/>
              <w:rPr>
                <w:b/>
                <w:sz w:val="20"/>
                <w:szCs w:val="20"/>
              </w:rPr>
            </w:pPr>
            <w:r w:rsidRPr="006C27A5">
              <w:rPr>
                <w:b/>
                <w:sz w:val="20"/>
                <w:szCs w:val="20"/>
              </w:rPr>
              <w:t>3) 10.30-11.00</w:t>
            </w:r>
          </w:p>
          <w:p w:rsidR="006C27A5" w:rsidRPr="006C27A5" w:rsidRDefault="006C27A5" w:rsidP="006C27A5">
            <w:pPr>
              <w:spacing w:line="276" w:lineRule="auto"/>
              <w:rPr>
                <w:b/>
                <w:sz w:val="20"/>
                <w:szCs w:val="20"/>
              </w:rPr>
            </w:pPr>
            <w:r w:rsidRPr="006C27A5">
              <w:rPr>
                <w:b/>
                <w:sz w:val="20"/>
                <w:szCs w:val="20"/>
              </w:rPr>
              <w:t>Музыка</w:t>
            </w: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 xml:space="preserve"> ФЭМП</w:t>
            </w:r>
          </w:p>
          <w:p w:rsidR="006C27A5" w:rsidRPr="006C27A5" w:rsidRDefault="006C27A5" w:rsidP="006C27A5">
            <w:pPr>
              <w:spacing w:line="276" w:lineRule="auto"/>
              <w:rPr>
                <w:b/>
                <w:sz w:val="20"/>
                <w:szCs w:val="20"/>
              </w:rPr>
            </w:pPr>
            <w:r w:rsidRPr="006C27A5">
              <w:rPr>
                <w:b/>
                <w:sz w:val="20"/>
                <w:szCs w:val="20"/>
              </w:rPr>
              <w:t>2) 10.50-11.20</w:t>
            </w:r>
          </w:p>
          <w:p w:rsidR="006C27A5" w:rsidRPr="006C27A5" w:rsidRDefault="006C27A5" w:rsidP="006C27A5">
            <w:pPr>
              <w:spacing w:line="276" w:lineRule="auto"/>
              <w:rPr>
                <w:b/>
                <w:sz w:val="20"/>
                <w:szCs w:val="20"/>
              </w:rPr>
            </w:pPr>
            <w:r w:rsidRPr="006C27A5">
              <w:rPr>
                <w:b/>
                <w:sz w:val="20"/>
                <w:szCs w:val="20"/>
              </w:rPr>
              <w:t>Физкультура</w:t>
            </w:r>
          </w:p>
          <w:p w:rsidR="006C27A5" w:rsidRPr="006C27A5" w:rsidRDefault="006C27A5" w:rsidP="006C27A5">
            <w:pPr>
              <w:snapToGrid w:val="0"/>
              <w:spacing w:line="276" w:lineRule="auto"/>
              <w:rPr>
                <w:b/>
                <w:sz w:val="20"/>
                <w:szCs w:val="20"/>
              </w:rPr>
            </w:pPr>
          </w:p>
          <w:p w:rsidR="006C27A5" w:rsidRPr="006C27A5" w:rsidRDefault="006C27A5" w:rsidP="006C27A5">
            <w:pPr>
              <w:snapToGrid w:val="0"/>
              <w:spacing w:line="276" w:lineRule="auto"/>
              <w:rPr>
                <w:b/>
                <w:sz w:val="20"/>
                <w:szCs w:val="20"/>
              </w:rPr>
            </w:pPr>
            <w:r w:rsidRPr="006C27A5">
              <w:rPr>
                <w:b/>
                <w:sz w:val="20"/>
                <w:szCs w:val="20"/>
              </w:rPr>
              <w:t xml:space="preserve"> </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 xml:space="preserve"> ФЭМП</w:t>
            </w:r>
          </w:p>
          <w:p w:rsidR="006C27A5" w:rsidRPr="006C27A5" w:rsidRDefault="006C27A5" w:rsidP="006C27A5">
            <w:pPr>
              <w:spacing w:line="276" w:lineRule="auto"/>
              <w:rPr>
                <w:b/>
                <w:sz w:val="20"/>
                <w:szCs w:val="20"/>
              </w:rPr>
            </w:pPr>
            <w:r w:rsidRPr="006C27A5">
              <w:rPr>
                <w:b/>
                <w:sz w:val="20"/>
                <w:szCs w:val="20"/>
              </w:rPr>
              <w:t>2)  9.40-10.10</w:t>
            </w:r>
          </w:p>
          <w:p w:rsidR="006C27A5" w:rsidRPr="006C27A5" w:rsidRDefault="006C27A5" w:rsidP="006C27A5">
            <w:pPr>
              <w:snapToGrid w:val="0"/>
              <w:spacing w:line="276" w:lineRule="auto"/>
              <w:rPr>
                <w:b/>
                <w:sz w:val="20"/>
                <w:szCs w:val="20"/>
              </w:rPr>
            </w:pPr>
            <w:r w:rsidRPr="006C27A5">
              <w:rPr>
                <w:b/>
                <w:sz w:val="20"/>
                <w:szCs w:val="20"/>
              </w:rPr>
              <w:t xml:space="preserve">Рисование  </w:t>
            </w:r>
          </w:p>
          <w:p w:rsidR="006C27A5" w:rsidRPr="006C27A5" w:rsidRDefault="006C27A5" w:rsidP="006C27A5">
            <w:pPr>
              <w:spacing w:line="276" w:lineRule="auto"/>
              <w:rPr>
                <w:b/>
                <w:sz w:val="20"/>
                <w:szCs w:val="20"/>
              </w:rPr>
            </w:pPr>
            <w:r w:rsidRPr="006C27A5">
              <w:rPr>
                <w:b/>
                <w:sz w:val="20"/>
                <w:szCs w:val="20"/>
              </w:rPr>
              <w:t>3)  Физкультура</w:t>
            </w:r>
          </w:p>
          <w:p w:rsidR="006C27A5" w:rsidRPr="006C27A5" w:rsidRDefault="006C27A5" w:rsidP="006C27A5">
            <w:pPr>
              <w:spacing w:line="276" w:lineRule="auto"/>
              <w:rPr>
                <w:b/>
                <w:sz w:val="20"/>
                <w:szCs w:val="20"/>
              </w:rPr>
            </w:pPr>
            <w:r w:rsidRPr="006C27A5">
              <w:rPr>
                <w:b/>
                <w:sz w:val="20"/>
                <w:szCs w:val="20"/>
              </w:rPr>
              <w:t>на воздухе</w:t>
            </w:r>
          </w:p>
          <w:p w:rsidR="006C27A5" w:rsidRPr="006C27A5" w:rsidRDefault="006C27A5" w:rsidP="006C27A5">
            <w:pPr>
              <w:spacing w:line="276" w:lineRule="auto"/>
              <w:rPr>
                <w:b/>
                <w:sz w:val="20"/>
                <w:szCs w:val="20"/>
              </w:rPr>
            </w:pP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Аппликация/</w:t>
            </w:r>
          </w:p>
          <w:p w:rsidR="006C27A5" w:rsidRPr="006C27A5" w:rsidRDefault="006C27A5" w:rsidP="006C27A5">
            <w:pPr>
              <w:snapToGrid w:val="0"/>
              <w:spacing w:line="276" w:lineRule="auto"/>
              <w:rPr>
                <w:b/>
                <w:sz w:val="20"/>
                <w:szCs w:val="20"/>
              </w:rPr>
            </w:pPr>
            <w:r w:rsidRPr="006C27A5">
              <w:rPr>
                <w:b/>
                <w:sz w:val="20"/>
                <w:szCs w:val="20"/>
              </w:rPr>
              <w:t>лепка</w:t>
            </w:r>
          </w:p>
          <w:p w:rsidR="006C27A5" w:rsidRPr="006C27A5" w:rsidRDefault="006C27A5" w:rsidP="006C27A5">
            <w:pPr>
              <w:spacing w:line="276" w:lineRule="auto"/>
              <w:rPr>
                <w:b/>
                <w:sz w:val="20"/>
                <w:szCs w:val="20"/>
              </w:rPr>
            </w:pPr>
            <w:r w:rsidRPr="006C27A5">
              <w:rPr>
                <w:b/>
                <w:sz w:val="20"/>
                <w:szCs w:val="20"/>
              </w:rPr>
              <w:t>2) 10.45-11.15</w:t>
            </w:r>
          </w:p>
          <w:p w:rsidR="006C27A5" w:rsidRPr="006C27A5" w:rsidRDefault="006C27A5" w:rsidP="006C27A5">
            <w:pPr>
              <w:spacing w:line="276" w:lineRule="auto"/>
              <w:rPr>
                <w:b/>
                <w:sz w:val="20"/>
                <w:szCs w:val="20"/>
              </w:rPr>
            </w:pPr>
            <w:r w:rsidRPr="006C27A5">
              <w:rPr>
                <w:b/>
                <w:sz w:val="20"/>
                <w:szCs w:val="20"/>
              </w:rPr>
              <w:t>Музыка</w:t>
            </w:r>
          </w:p>
          <w:p w:rsidR="006C27A5" w:rsidRPr="006C27A5" w:rsidRDefault="006C27A5" w:rsidP="006C27A5">
            <w:pPr>
              <w:spacing w:line="276" w:lineRule="auto"/>
              <w:rPr>
                <w:b/>
                <w:sz w:val="20"/>
                <w:szCs w:val="20"/>
              </w:rPr>
            </w:pPr>
          </w:p>
          <w:p w:rsidR="006C27A5" w:rsidRPr="006C27A5" w:rsidRDefault="006C27A5" w:rsidP="006C27A5">
            <w:pPr>
              <w:spacing w:line="276" w:lineRule="auto"/>
              <w:rPr>
                <w:b/>
                <w:sz w:val="20"/>
                <w:szCs w:val="20"/>
              </w:rPr>
            </w:pPr>
          </w:p>
        </w:tc>
      </w:tr>
      <w:tr w:rsidR="006C27A5" w:rsidRPr="006C27A5" w:rsidTr="006C27A5">
        <w:tc>
          <w:tcPr>
            <w:tcW w:w="1928"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jc w:val="center"/>
              <w:rPr>
                <w:b/>
                <w:sz w:val="20"/>
                <w:szCs w:val="20"/>
              </w:rPr>
            </w:pPr>
            <w:r w:rsidRPr="006C27A5">
              <w:rPr>
                <w:b/>
                <w:sz w:val="20"/>
                <w:szCs w:val="20"/>
              </w:rPr>
              <w:t>Подготовительная группа</w:t>
            </w:r>
          </w:p>
          <w:p w:rsidR="006C27A5" w:rsidRPr="006C27A5" w:rsidRDefault="006C27A5" w:rsidP="006C27A5">
            <w:pPr>
              <w:spacing w:line="276" w:lineRule="auto"/>
              <w:jc w:val="center"/>
              <w:rPr>
                <w:b/>
                <w:sz w:val="20"/>
                <w:szCs w:val="20"/>
              </w:rPr>
            </w:pPr>
            <w:r w:rsidRPr="006C27A5">
              <w:rPr>
                <w:b/>
                <w:sz w:val="20"/>
                <w:szCs w:val="20"/>
              </w:rPr>
              <w:t>№ 12</w:t>
            </w:r>
          </w:p>
        </w:tc>
        <w:tc>
          <w:tcPr>
            <w:tcW w:w="1701" w:type="dxa"/>
            <w:tcBorders>
              <w:top w:val="nil"/>
              <w:left w:val="single" w:sz="4" w:space="0" w:color="000000"/>
              <w:bottom w:val="single" w:sz="4" w:space="0" w:color="000000"/>
              <w:right w:val="nil"/>
            </w:tcBorders>
            <w:hideMark/>
          </w:tcPr>
          <w:p w:rsidR="006C27A5" w:rsidRPr="006C27A5" w:rsidRDefault="006C27A5" w:rsidP="006C27A5">
            <w:pPr>
              <w:spacing w:line="276" w:lineRule="auto"/>
              <w:rPr>
                <w:b/>
                <w:sz w:val="20"/>
                <w:szCs w:val="20"/>
              </w:rPr>
            </w:pPr>
            <w:r w:rsidRPr="006C27A5">
              <w:rPr>
                <w:b/>
                <w:sz w:val="20"/>
                <w:szCs w:val="20"/>
              </w:rPr>
              <w:t>1) 9.00-9.30</w:t>
            </w:r>
          </w:p>
          <w:p w:rsidR="006C27A5" w:rsidRPr="006C27A5" w:rsidRDefault="006C27A5" w:rsidP="006C27A5">
            <w:pPr>
              <w:spacing w:line="276" w:lineRule="auto"/>
              <w:rPr>
                <w:b/>
                <w:sz w:val="20"/>
                <w:szCs w:val="20"/>
              </w:rPr>
            </w:pPr>
            <w:r w:rsidRPr="006C27A5">
              <w:rPr>
                <w:b/>
                <w:sz w:val="20"/>
                <w:szCs w:val="20"/>
              </w:rPr>
              <w:t>Рисование</w:t>
            </w:r>
          </w:p>
          <w:p w:rsidR="006C27A5" w:rsidRPr="006C27A5" w:rsidRDefault="006C27A5" w:rsidP="006C27A5">
            <w:pPr>
              <w:spacing w:line="276" w:lineRule="auto"/>
              <w:rPr>
                <w:b/>
                <w:sz w:val="20"/>
                <w:szCs w:val="20"/>
              </w:rPr>
            </w:pPr>
            <w:r w:rsidRPr="006C27A5">
              <w:rPr>
                <w:b/>
                <w:sz w:val="20"/>
                <w:szCs w:val="20"/>
              </w:rPr>
              <w:t>2)  9.40-10.10</w:t>
            </w:r>
          </w:p>
          <w:p w:rsidR="006C27A5" w:rsidRPr="006C27A5" w:rsidRDefault="006C27A5" w:rsidP="006C27A5">
            <w:pPr>
              <w:spacing w:line="276" w:lineRule="auto"/>
              <w:rPr>
                <w:b/>
                <w:sz w:val="20"/>
                <w:szCs w:val="20"/>
              </w:rPr>
            </w:pPr>
            <w:r w:rsidRPr="006C27A5">
              <w:rPr>
                <w:b/>
                <w:sz w:val="20"/>
                <w:szCs w:val="20"/>
              </w:rPr>
              <w:t>Ознакомление с окружающим</w:t>
            </w:r>
          </w:p>
          <w:p w:rsidR="006C27A5" w:rsidRPr="006C27A5" w:rsidRDefault="006C27A5" w:rsidP="006C27A5">
            <w:pPr>
              <w:spacing w:line="276" w:lineRule="auto"/>
              <w:rPr>
                <w:b/>
                <w:sz w:val="20"/>
                <w:szCs w:val="20"/>
              </w:rPr>
            </w:pPr>
            <w:r w:rsidRPr="006C27A5">
              <w:rPr>
                <w:b/>
                <w:sz w:val="20"/>
                <w:szCs w:val="20"/>
              </w:rPr>
              <w:t>3) Физкультура</w:t>
            </w:r>
          </w:p>
          <w:p w:rsidR="006C27A5" w:rsidRPr="006C27A5" w:rsidRDefault="006C27A5" w:rsidP="006C27A5">
            <w:pPr>
              <w:spacing w:line="276" w:lineRule="auto"/>
              <w:rPr>
                <w:b/>
                <w:sz w:val="20"/>
                <w:szCs w:val="20"/>
              </w:rPr>
            </w:pPr>
            <w:r w:rsidRPr="006C27A5">
              <w:rPr>
                <w:b/>
                <w:sz w:val="20"/>
                <w:szCs w:val="20"/>
              </w:rPr>
              <w:t>на воздухе</w:t>
            </w:r>
          </w:p>
        </w:tc>
        <w:tc>
          <w:tcPr>
            <w:tcW w:w="1701"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pacing w:line="276" w:lineRule="auto"/>
              <w:rPr>
                <w:b/>
                <w:sz w:val="20"/>
                <w:szCs w:val="20"/>
              </w:rPr>
            </w:pPr>
            <w:r w:rsidRPr="006C27A5">
              <w:rPr>
                <w:b/>
                <w:sz w:val="20"/>
                <w:szCs w:val="20"/>
              </w:rPr>
              <w:t>2) 9.50-10.20</w:t>
            </w:r>
          </w:p>
          <w:p w:rsidR="006C27A5" w:rsidRPr="006C27A5" w:rsidRDefault="006C27A5" w:rsidP="006C27A5">
            <w:pPr>
              <w:spacing w:line="276" w:lineRule="auto"/>
              <w:rPr>
                <w:b/>
                <w:sz w:val="20"/>
                <w:szCs w:val="20"/>
              </w:rPr>
            </w:pPr>
            <w:r w:rsidRPr="006C27A5">
              <w:rPr>
                <w:b/>
                <w:sz w:val="20"/>
                <w:szCs w:val="20"/>
              </w:rPr>
              <w:t>Музыка</w:t>
            </w:r>
          </w:p>
          <w:p w:rsidR="006C27A5" w:rsidRPr="006C27A5" w:rsidRDefault="006C27A5" w:rsidP="006C27A5">
            <w:pPr>
              <w:spacing w:line="276" w:lineRule="auto"/>
              <w:rPr>
                <w:b/>
                <w:sz w:val="20"/>
                <w:szCs w:val="20"/>
              </w:rPr>
            </w:pPr>
          </w:p>
          <w:p w:rsidR="006C27A5" w:rsidRPr="006C27A5" w:rsidRDefault="006C27A5" w:rsidP="006C27A5">
            <w:pPr>
              <w:snapToGrid w:val="0"/>
              <w:spacing w:line="276" w:lineRule="auto"/>
              <w:rPr>
                <w:b/>
                <w:sz w:val="20"/>
                <w:szCs w:val="20"/>
              </w:rPr>
            </w:pP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 xml:space="preserve"> Обучение грамоте</w:t>
            </w:r>
          </w:p>
          <w:p w:rsidR="006C27A5" w:rsidRPr="006C27A5" w:rsidRDefault="006C27A5" w:rsidP="006C27A5">
            <w:pPr>
              <w:spacing w:line="276" w:lineRule="auto"/>
              <w:rPr>
                <w:b/>
                <w:sz w:val="20"/>
                <w:szCs w:val="20"/>
              </w:rPr>
            </w:pPr>
            <w:r w:rsidRPr="006C27A5">
              <w:rPr>
                <w:b/>
                <w:sz w:val="20"/>
                <w:szCs w:val="20"/>
              </w:rPr>
              <w:t>2) 9.40-10.10</w:t>
            </w:r>
          </w:p>
          <w:p w:rsidR="006C27A5" w:rsidRPr="006C27A5" w:rsidRDefault="006C27A5" w:rsidP="006C27A5">
            <w:pPr>
              <w:spacing w:line="276" w:lineRule="auto"/>
              <w:rPr>
                <w:b/>
                <w:sz w:val="20"/>
                <w:szCs w:val="20"/>
              </w:rPr>
            </w:pPr>
            <w:r w:rsidRPr="006C27A5">
              <w:rPr>
                <w:b/>
                <w:sz w:val="20"/>
                <w:szCs w:val="20"/>
              </w:rPr>
              <w:t>Лепка/</w:t>
            </w:r>
          </w:p>
          <w:p w:rsidR="006C27A5" w:rsidRPr="006C27A5" w:rsidRDefault="006C27A5" w:rsidP="006C27A5">
            <w:pPr>
              <w:spacing w:line="276" w:lineRule="auto"/>
              <w:rPr>
                <w:b/>
                <w:sz w:val="20"/>
                <w:szCs w:val="20"/>
              </w:rPr>
            </w:pPr>
            <w:r w:rsidRPr="006C27A5">
              <w:rPr>
                <w:b/>
                <w:sz w:val="20"/>
                <w:szCs w:val="20"/>
              </w:rPr>
              <w:t>аппликация</w:t>
            </w:r>
          </w:p>
          <w:p w:rsidR="006C27A5" w:rsidRPr="006C27A5" w:rsidRDefault="006C27A5" w:rsidP="006C27A5">
            <w:pPr>
              <w:spacing w:line="276" w:lineRule="auto"/>
              <w:rPr>
                <w:b/>
                <w:sz w:val="20"/>
                <w:szCs w:val="20"/>
              </w:rPr>
            </w:pPr>
            <w:r w:rsidRPr="006C27A5">
              <w:rPr>
                <w:b/>
                <w:sz w:val="20"/>
                <w:szCs w:val="20"/>
              </w:rPr>
              <w:t>3) 10.20-10.50</w:t>
            </w:r>
          </w:p>
          <w:p w:rsidR="006C27A5" w:rsidRDefault="006C27A5" w:rsidP="006C27A5">
            <w:pPr>
              <w:spacing w:line="276" w:lineRule="auto"/>
              <w:rPr>
                <w:b/>
                <w:sz w:val="20"/>
                <w:szCs w:val="20"/>
              </w:rPr>
            </w:pPr>
            <w:r w:rsidRPr="006C27A5">
              <w:rPr>
                <w:b/>
                <w:sz w:val="20"/>
                <w:szCs w:val="20"/>
              </w:rPr>
              <w:t>Физкультура</w:t>
            </w:r>
          </w:p>
          <w:p w:rsidR="006C27A5" w:rsidRPr="006C27A5" w:rsidRDefault="006C27A5" w:rsidP="006C27A5">
            <w:pPr>
              <w:spacing w:line="276" w:lineRule="auto"/>
              <w:rPr>
                <w:b/>
                <w:sz w:val="20"/>
                <w:szCs w:val="20"/>
              </w:rPr>
            </w:pPr>
          </w:p>
        </w:tc>
        <w:tc>
          <w:tcPr>
            <w:tcW w:w="1701" w:type="dxa"/>
            <w:tcBorders>
              <w:top w:val="nil"/>
              <w:left w:val="single" w:sz="4" w:space="0" w:color="000000"/>
              <w:bottom w:val="single" w:sz="4" w:space="0" w:color="000000"/>
              <w:right w:val="nil"/>
            </w:tcBorders>
            <w:hideMark/>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ФЭМП</w:t>
            </w:r>
          </w:p>
          <w:p w:rsidR="006C27A5" w:rsidRPr="006C27A5" w:rsidRDefault="006C27A5" w:rsidP="006C27A5">
            <w:pPr>
              <w:snapToGrid w:val="0"/>
              <w:spacing w:line="276" w:lineRule="auto"/>
              <w:rPr>
                <w:b/>
                <w:sz w:val="20"/>
                <w:szCs w:val="20"/>
              </w:rPr>
            </w:pPr>
            <w:r w:rsidRPr="006C27A5">
              <w:rPr>
                <w:b/>
                <w:sz w:val="20"/>
                <w:szCs w:val="20"/>
              </w:rPr>
              <w:t>2) 9.45 – 10.15</w:t>
            </w:r>
          </w:p>
          <w:p w:rsidR="006C27A5" w:rsidRPr="006C27A5" w:rsidRDefault="006C27A5" w:rsidP="006C27A5">
            <w:pPr>
              <w:snapToGrid w:val="0"/>
              <w:spacing w:line="276" w:lineRule="auto"/>
              <w:rPr>
                <w:b/>
                <w:sz w:val="20"/>
                <w:szCs w:val="20"/>
              </w:rPr>
            </w:pPr>
            <w:r w:rsidRPr="006C27A5">
              <w:rPr>
                <w:b/>
                <w:sz w:val="20"/>
                <w:szCs w:val="20"/>
              </w:rPr>
              <w:t>Рисование</w:t>
            </w:r>
          </w:p>
          <w:p w:rsidR="006C27A5" w:rsidRPr="006C27A5" w:rsidRDefault="006C27A5" w:rsidP="006C27A5">
            <w:pPr>
              <w:spacing w:line="276" w:lineRule="auto"/>
              <w:rPr>
                <w:b/>
                <w:sz w:val="20"/>
                <w:szCs w:val="20"/>
              </w:rPr>
            </w:pPr>
            <w:r w:rsidRPr="006C27A5">
              <w:rPr>
                <w:b/>
                <w:sz w:val="20"/>
                <w:szCs w:val="20"/>
              </w:rPr>
              <w:t>3)  10.50-11.20</w:t>
            </w:r>
          </w:p>
          <w:p w:rsidR="006C27A5" w:rsidRPr="006C27A5" w:rsidRDefault="006C27A5" w:rsidP="006C27A5">
            <w:pPr>
              <w:snapToGrid w:val="0"/>
              <w:spacing w:line="276" w:lineRule="auto"/>
              <w:rPr>
                <w:b/>
                <w:sz w:val="20"/>
                <w:szCs w:val="20"/>
              </w:rPr>
            </w:pPr>
            <w:r w:rsidRPr="006C27A5">
              <w:rPr>
                <w:b/>
                <w:sz w:val="20"/>
                <w:szCs w:val="20"/>
              </w:rPr>
              <w:t>Музыка</w:t>
            </w: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Развитие речи</w:t>
            </w:r>
          </w:p>
          <w:p w:rsidR="006C27A5" w:rsidRPr="006C27A5" w:rsidRDefault="006C27A5" w:rsidP="006C27A5">
            <w:pPr>
              <w:spacing w:line="276" w:lineRule="auto"/>
              <w:rPr>
                <w:b/>
                <w:sz w:val="20"/>
                <w:szCs w:val="20"/>
              </w:rPr>
            </w:pPr>
            <w:r w:rsidRPr="006C27A5">
              <w:rPr>
                <w:b/>
                <w:sz w:val="20"/>
                <w:szCs w:val="20"/>
              </w:rPr>
              <w:t>2) 10.45-11.15</w:t>
            </w:r>
          </w:p>
          <w:p w:rsidR="006C27A5" w:rsidRPr="006C27A5" w:rsidRDefault="006C27A5" w:rsidP="006C27A5">
            <w:pPr>
              <w:spacing w:line="276" w:lineRule="auto"/>
              <w:rPr>
                <w:b/>
                <w:sz w:val="20"/>
                <w:szCs w:val="20"/>
              </w:rPr>
            </w:pPr>
            <w:r w:rsidRPr="006C27A5">
              <w:rPr>
                <w:b/>
                <w:sz w:val="20"/>
                <w:szCs w:val="20"/>
              </w:rPr>
              <w:t>Физкультура</w:t>
            </w:r>
          </w:p>
          <w:p w:rsidR="006C27A5" w:rsidRPr="006C27A5" w:rsidRDefault="006C27A5" w:rsidP="006C27A5">
            <w:pPr>
              <w:snapToGrid w:val="0"/>
              <w:spacing w:line="276" w:lineRule="auto"/>
              <w:rPr>
                <w:b/>
                <w:sz w:val="20"/>
                <w:szCs w:val="20"/>
              </w:rPr>
            </w:pPr>
          </w:p>
        </w:tc>
      </w:tr>
      <w:tr w:rsidR="006C27A5" w:rsidRPr="006C27A5" w:rsidTr="006C27A5">
        <w:tc>
          <w:tcPr>
            <w:tcW w:w="1928"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jc w:val="center"/>
              <w:rPr>
                <w:b/>
                <w:sz w:val="20"/>
                <w:szCs w:val="20"/>
              </w:rPr>
            </w:pPr>
            <w:r w:rsidRPr="006C27A5">
              <w:rPr>
                <w:b/>
                <w:sz w:val="20"/>
                <w:szCs w:val="20"/>
              </w:rPr>
              <w:t xml:space="preserve">Подготовительная группа логопедическая </w:t>
            </w:r>
          </w:p>
          <w:p w:rsidR="006C27A5" w:rsidRPr="006C27A5" w:rsidRDefault="006C27A5" w:rsidP="006C27A5">
            <w:pPr>
              <w:snapToGrid w:val="0"/>
              <w:spacing w:line="276" w:lineRule="auto"/>
              <w:jc w:val="center"/>
              <w:rPr>
                <w:b/>
                <w:sz w:val="20"/>
                <w:szCs w:val="20"/>
              </w:rPr>
            </w:pPr>
            <w:r w:rsidRPr="006C27A5">
              <w:rPr>
                <w:b/>
                <w:sz w:val="20"/>
                <w:szCs w:val="20"/>
              </w:rPr>
              <w:t>№ 9</w:t>
            </w:r>
          </w:p>
          <w:p w:rsidR="006C27A5" w:rsidRPr="006C27A5" w:rsidRDefault="006C27A5" w:rsidP="006C27A5">
            <w:pPr>
              <w:spacing w:line="276" w:lineRule="auto"/>
              <w:jc w:val="center"/>
              <w:rPr>
                <w:b/>
                <w:sz w:val="20"/>
                <w:szCs w:val="20"/>
              </w:rPr>
            </w:pPr>
          </w:p>
        </w:tc>
        <w:tc>
          <w:tcPr>
            <w:tcW w:w="1701" w:type="dxa"/>
            <w:tcBorders>
              <w:top w:val="nil"/>
              <w:left w:val="single" w:sz="4" w:space="0" w:color="000000"/>
              <w:bottom w:val="single" w:sz="4" w:space="0" w:color="000000"/>
              <w:right w:val="nil"/>
            </w:tcBorders>
          </w:tcPr>
          <w:p w:rsidR="006C27A5" w:rsidRPr="006C27A5" w:rsidRDefault="006C27A5" w:rsidP="006C27A5">
            <w:pPr>
              <w:spacing w:line="276" w:lineRule="auto"/>
              <w:rPr>
                <w:b/>
                <w:sz w:val="20"/>
                <w:szCs w:val="20"/>
              </w:rPr>
            </w:pPr>
            <w:r w:rsidRPr="006C27A5">
              <w:rPr>
                <w:b/>
                <w:sz w:val="20"/>
                <w:szCs w:val="20"/>
              </w:rPr>
              <w:t>1) 9.00-9.30</w:t>
            </w:r>
          </w:p>
          <w:p w:rsidR="006C27A5" w:rsidRPr="006C27A5" w:rsidRDefault="006C27A5" w:rsidP="006C27A5">
            <w:pPr>
              <w:spacing w:line="276" w:lineRule="auto"/>
              <w:rPr>
                <w:b/>
                <w:sz w:val="20"/>
                <w:szCs w:val="20"/>
              </w:rPr>
            </w:pPr>
            <w:r w:rsidRPr="006C27A5">
              <w:rPr>
                <w:b/>
                <w:sz w:val="20"/>
                <w:szCs w:val="20"/>
              </w:rPr>
              <w:t>Логопедическое</w:t>
            </w:r>
          </w:p>
          <w:p w:rsidR="006C27A5" w:rsidRPr="006C27A5" w:rsidRDefault="006C27A5" w:rsidP="006C27A5">
            <w:pPr>
              <w:spacing w:line="276" w:lineRule="auto"/>
              <w:rPr>
                <w:b/>
                <w:sz w:val="20"/>
                <w:szCs w:val="20"/>
              </w:rPr>
            </w:pPr>
            <w:r w:rsidRPr="006C27A5">
              <w:rPr>
                <w:b/>
                <w:sz w:val="20"/>
                <w:szCs w:val="20"/>
              </w:rPr>
              <w:t>2) 9.40-10.10</w:t>
            </w:r>
          </w:p>
          <w:p w:rsidR="006C27A5" w:rsidRPr="006C27A5" w:rsidRDefault="006C27A5" w:rsidP="006C27A5">
            <w:pPr>
              <w:spacing w:line="276" w:lineRule="auto"/>
              <w:rPr>
                <w:b/>
                <w:sz w:val="20"/>
                <w:szCs w:val="20"/>
              </w:rPr>
            </w:pPr>
            <w:r w:rsidRPr="006C27A5">
              <w:rPr>
                <w:b/>
                <w:sz w:val="20"/>
                <w:szCs w:val="20"/>
              </w:rPr>
              <w:t xml:space="preserve">Развитие речи </w:t>
            </w:r>
          </w:p>
          <w:p w:rsidR="006C27A5" w:rsidRPr="006C27A5" w:rsidRDefault="006C27A5" w:rsidP="006C27A5">
            <w:pPr>
              <w:spacing w:line="276" w:lineRule="auto"/>
              <w:rPr>
                <w:b/>
                <w:sz w:val="20"/>
                <w:szCs w:val="20"/>
              </w:rPr>
            </w:pPr>
            <w:r w:rsidRPr="006C27A5">
              <w:rPr>
                <w:b/>
                <w:sz w:val="20"/>
                <w:szCs w:val="20"/>
              </w:rPr>
              <w:t>3) 10.45-11.15</w:t>
            </w:r>
          </w:p>
          <w:p w:rsidR="006C27A5" w:rsidRPr="006C27A5" w:rsidRDefault="006C27A5" w:rsidP="006C27A5">
            <w:pPr>
              <w:spacing w:line="276" w:lineRule="auto"/>
              <w:rPr>
                <w:b/>
                <w:sz w:val="20"/>
                <w:szCs w:val="20"/>
              </w:rPr>
            </w:pPr>
            <w:r w:rsidRPr="006C27A5">
              <w:rPr>
                <w:b/>
                <w:sz w:val="20"/>
                <w:szCs w:val="20"/>
              </w:rPr>
              <w:t>Музыка</w:t>
            </w:r>
          </w:p>
          <w:p w:rsidR="006C27A5" w:rsidRPr="006C27A5" w:rsidRDefault="006C27A5" w:rsidP="006C27A5">
            <w:pPr>
              <w:spacing w:line="276" w:lineRule="auto"/>
              <w:rPr>
                <w:b/>
                <w:sz w:val="20"/>
                <w:szCs w:val="20"/>
              </w:rPr>
            </w:pPr>
          </w:p>
        </w:tc>
        <w:tc>
          <w:tcPr>
            <w:tcW w:w="1701" w:type="dxa"/>
            <w:tcBorders>
              <w:top w:val="nil"/>
              <w:left w:val="single" w:sz="4" w:space="0" w:color="000000"/>
              <w:bottom w:val="single" w:sz="4" w:space="0" w:color="000000"/>
              <w:right w:val="nil"/>
            </w:tcBorders>
            <w:hideMark/>
          </w:tcPr>
          <w:p w:rsidR="006C27A5" w:rsidRPr="006C27A5" w:rsidRDefault="006C27A5" w:rsidP="006C27A5">
            <w:pPr>
              <w:spacing w:line="276" w:lineRule="auto"/>
              <w:rPr>
                <w:b/>
                <w:sz w:val="20"/>
                <w:szCs w:val="20"/>
              </w:rPr>
            </w:pPr>
            <w:r w:rsidRPr="006C27A5">
              <w:rPr>
                <w:b/>
                <w:sz w:val="20"/>
                <w:szCs w:val="20"/>
              </w:rPr>
              <w:t>1) 9.00-9.30</w:t>
            </w:r>
          </w:p>
          <w:p w:rsidR="006C27A5" w:rsidRPr="006C27A5" w:rsidRDefault="006C27A5" w:rsidP="006C27A5">
            <w:pPr>
              <w:spacing w:line="276" w:lineRule="auto"/>
              <w:rPr>
                <w:b/>
                <w:sz w:val="20"/>
                <w:szCs w:val="20"/>
              </w:rPr>
            </w:pPr>
            <w:r w:rsidRPr="006C27A5">
              <w:rPr>
                <w:b/>
                <w:sz w:val="20"/>
                <w:szCs w:val="20"/>
              </w:rPr>
              <w:t xml:space="preserve">Логопедическое </w:t>
            </w:r>
          </w:p>
          <w:p w:rsidR="006C27A5" w:rsidRPr="006C27A5" w:rsidRDefault="006C27A5" w:rsidP="006C27A5">
            <w:pPr>
              <w:spacing w:line="276" w:lineRule="auto"/>
              <w:rPr>
                <w:b/>
                <w:sz w:val="20"/>
                <w:szCs w:val="20"/>
              </w:rPr>
            </w:pPr>
            <w:r w:rsidRPr="006C27A5">
              <w:rPr>
                <w:b/>
                <w:sz w:val="20"/>
                <w:szCs w:val="20"/>
              </w:rPr>
              <w:t>2) 9.40-10.10</w:t>
            </w:r>
          </w:p>
          <w:p w:rsidR="006C27A5" w:rsidRPr="006C27A5" w:rsidRDefault="006C27A5" w:rsidP="006C27A5">
            <w:pPr>
              <w:spacing w:line="276" w:lineRule="auto"/>
              <w:rPr>
                <w:b/>
                <w:sz w:val="20"/>
                <w:szCs w:val="20"/>
              </w:rPr>
            </w:pPr>
            <w:r w:rsidRPr="006C27A5">
              <w:rPr>
                <w:b/>
                <w:sz w:val="20"/>
                <w:szCs w:val="20"/>
              </w:rPr>
              <w:t>ФЭМП</w:t>
            </w:r>
          </w:p>
          <w:p w:rsidR="006C27A5" w:rsidRPr="006C27A5" w:rsidRDefault="006C27A5" w:rsidP="006C27A5">
            <w:pPr>
              <w:spacing w:line="276" w:lineRule="auto"/>
              <w:rPr>
                <w:b/>
                <w:sz w:val="20"/>
                <w:szCs w:val="20"/>
              </w:rPr>
            </w:pPr>
            <w:r w:rsidRPr="006C27A5">
              <w:rPr>
                <w:b/>
                <w:sz w:val="20"/>
                <w:szCs w:val="20"/>
              </w:rPr>
              <w:t>3)10.40-11.10</w:t>
            </w:r>
          </w:p>
          <w:p w:rsidR="006C27A5" w:rsidRPr="006C27A5" w:rsidRDefault="006C27A5" w:rsidP="006C27A5">
            <w:pPr>
              <w:spacing w:line="276" w:lineRule="auto"/>
              <w:rPr>
                <w:b/>
                <w:sz w:val="20"/>
                <w:szCs w:val="20"/>
              </w:rPr>
            </w:pPr>
            <w:r w:rsidRPr="006C27A5">
              <w:rPr>
                <w:b/>
                <w:sz w:val="20"/>
                <w:szCs w:val="20"/>
              </w:rPr>
              <w:t xml:space="preserve"> Физкультура</w:t>
            </w:r>
          </w:p>
        </w:tc>
        <w:tc>
          <w:tcPr>
            <w:tcW w:w="1644" w:type="dxa"/>
            <w:tcBorders>
              <w:top w:val="nil"/>
              <w:left w:val="single" w:sz="4" w:space="0" w:color="000000"/>
              <w:bottom w:val="single" w:sz="4" w:space="0" w:color="000000"/>
              <w:right w:val="nil"/>
            </w:tcBorders>
          </w:tcPr>
          <w:p w:rsidR="006C27A5" w:rsidRPr="006C27A5" w:rsidRDefault="006C27A5" w:rsidP="006C27A5">
            <w:pPr>
              <w:snapToGrid w:val="0"/>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Ознакомление с окружающим</w:t>
            </w:r>
          </w:p>
          <w:p w:rsidR="006C27A5" w:rsidRPr="006C27A5" w:rsidRDefault="006C27A5" w:rsidP="006C27A5">
            <w:pPr>
              <w:spacing w:line="276" w:lineRule="auto"/>
              <w:rPr>
                <w:b/>
                <w:sz w:val="20"/>
                <w:szCs w:val="20"/>
              </w:rPr>
            </w:pPr>
            <w:r w:rsidRPr="006C27A5">
              <w:rPr>
                <w:b/>
                <w:sz w:val="20"/>
                <w:szCs w:val="20"/>
              </w:rPr>
              <w:t>2) 9.40-10.10</w:t>
            </w:r>
          </w:p>
          <w:p w:rsidR="006C27A5" w:rsidRPr="006C27A5" w:rsidRDefault="006C27A5" w:rsidP="006C27A5">
            <w:pPr>
              <w:spacing w:line="276" w:lineRule="auto"/>
              <w:rPr>
                <w:b/>
                <w:sz w:val="20"/>
                <w:szCs w:val="20"/>
              </w:rPr>
            </w:pPr>
            <w:r w:rsidRPr="006C27A5">
              <w:rPr>
                <w:b/>
                <w:sz w:val="20"/>
                <w:szCs w:val="20"/>
              </w:rPr>
              <w:t>ФЭМП</w:t>
            </w:r>
          </w:p>
          <w:p w:rsidR="006C27A5" w:rsidRPr="006C27A5" w:rsidRDefault="006C27A5" w:rsidP="006C27A5">
            <w:pPr>
              <w:spacing w:line="276" w:lineRule="auto"/>
              <w:rPr>
                <w:b/>
                <w:sz w:val="20"/>
                <w:szCs w:val="20"/>
              </w:rPr>
            </w:pPr>
            <w:r w:rsidRPr="006C27A5">
              <w:rPr>
                <w:b/>
                <w:sz w:val="20"/>
                <w:szCs w:val="20"/>
              </w:rPr>
              <w:t>3) 10.45-11.15</w:t>
            </w:r>
          </w:p>
          <w:p w:rsidR="006C27A5" w:rsidRPr="006C27A5" w:rsidRDefault="006C27A5" w:rsidP="006C27A5">
            <w:pPr>
              <w:spacing w:line="276" w:lineRule="auto"/>
              <w:rPr>
                <w:b/>
                <w:sz w:val="20"/>
                <w:szCs w:val="20"/>
              </w:rPr>
            </w:pPr>
            <w:r w:rsidRPr="006C27A5">
              <w:rPr>
                <w:b/>
                <w:sz w:val="20"/>
                <w:szCs w:val="20"/>
              </w:rPr>
              <w:t>Музыка</w:t>
            </w:r>
          </w:p>
        </w:tc>
        <w:tc>
          <w:tcPr>
            <w:tcW w:w="1701" w:type="dxa"/>
            <w:tcBorders>
              <w:top w:val="nil"/>
              <w:left w:val="single" w:sz="4" w:space="0" w:color="000000"/>
              <w:bottom w:val="single" w:sz="4" w:space="0" w:color="000000"/>
              <w:right w:val="nil"/>
            </w:tcBorders>
            <w:hideMark/>
          </w:tcPr>
          <w:p w:rsidR="006C27A5" w:rsidRPr="006C27A5" w:rsidRDefault="006C27A5" w:rsidP="006C27A5">
            <w:pPr>
              <w:spacing w:line="276" w:lineRule="auto"/>
              <w:rPr>
                <w:b/>
                <w:sz w:val="20"/>
                <w:szCs w:val="20"/>
              </w:rPr>
            </w:pPr>
            <w:r w:rsidRPr="006C27A5">
              <w:rPr>
                <w:b/>
                <w:sz w:val="20"/>
                <w:szCs w:val="20"/>
              </w:rPr>
              <w:t>1) 9.00-9.30</w:t>
            </w:r>
          </w:p>
          <w:p w:rsidR="006C27A5" w:rsidRPr="006C27A5" w:rsidRDefault="006C27A5" w:rsidP="006C27A5">
            <w:pPr>
              <w:spacing w:line="276" w:lineRule="auto"/>
              <w:rPr>
                <w:b/>
                <w:sz w:val="20"/>
                <w:szCs w:val="20"/>
              </w:rPr>
            </w:pPr>
            <w:r w:rsidRPr="006C27A5">
              <w:rPr>
                <w:b/>
                <w:sz w:val="20"/>
                <w:szCs w:val="20"/>
              </w:rPr>
              <w:t xml:space="preserve">Логопедическое </w:t>
            </w:r>
          </w:p>
          <w:p w:rsidR="006C27A5" w:rsidRPr="006C27A5" w:rsidRDefault="006C27A5" w:rsidP="006C27A5">
            <w:pPr>
              <w:spacing w:line="276" w:lineRule="auto"/>
              <w:rPr>
                <w:b/>
                <w:sz w:val="20"/>
                <w:szCs w:val="20"/>
              </w:rPr>
            </w:pPr>
            <w:r w:rsidRPr="006C27A5">
              <w:rPr>
                <w:b/>
                <w:sz w:val="20"/>
                <w:szCs w:val="20"/>
              </w:rPr>
              <w:t>2) 9.40 – 10.10</w:t>
            </w:r>
          </w:p>
          <w:p w:rsidR="006C27A5" w:rsidRPr="006C27A5" w:rsidRDefault="006C27A5" w:rsidP="006C27A5">
            <w:pPr>
              <w:spacing w:line="276" w:lineRule="auto"/>
              <w:rPr>
                <w:b/>
                <w:sz w:val="20"/>
                <w:szCs w:val="20"/>
              </w:rPr>
            </w:pPr>
            <w:r w:rsidRPr="006C27A5">
              <w:rPr>
                <w:b/>
                <w:sz w:val="20"/>
                <w:szCs w:val="20"/>
              </w:rPr>
              <w:t>Лепка/</w:t>
            </w:r>
          </w:p>
          <w:p w:rsidR="006C27A5" w:rsidRPr="006C27A5" w:rsidRDefault="006C27A5" w:rsidP="006C27A5">
            <w:pPr>
              <w:spacing w:line="276" w:lineRule="auto"/>
              <w:rPr>
                <w:b/>
                <w:sz w:val="20"/>
                <w:szCs w:val="20"/>
              </w:rPr>
            </w:pPr>
            <w:r w:rsidRPr="006C27A5">
              <w:rPr>
                <w:b/>
                <w:sz w:val="20"/>
                <w:szCs w:val="20"/>
              </w:rPr>
              <w:t>аппликация</w:t>
            </w:r>
          </w:p>
          <w:p w:rsidR="006C27A5" w:rsidRPr="006C27A5" w:rsidRDefault="006C27A5" w:rsidP="006C27A5">
            <w:pPr>
              <w:spacing w:line="276" w:lineRule="auto"/>
              <w:rPr>
                <w:b/>
                <w:sz w:val="20"/>
                <w:szCs w:val="20"/>
              </w:rPr>
            </w:pPr>
            <w:r w:rsidRPr="006C27A5">
              <w:rPr>
                <w:b/>
                <w:sz w:val="20"/>
                <w:szCs w:val="20"/>
              </w:rPr>
              <w:t>3) 10.40-11.10</w:t>
            </w:r>
          </w:p>
          <w:p w:rsidR="006C27A5" w:rsidRPr="006C27A5" w:rsidRDefault="006C27A5" w:rsidP="006C27A5">
            <w:pPr>
              <w:spacing w:line="276" w:lineRule="auto"/>
              <w:rPr>
                <w:b/>
                <w:sz w:val="20"/>
                <w:szCs w:val="20"/>
              </w:rPr>
            </w:pPr>
            <w:r w:rsidRPr="006C27A5">
              <w:rPr>
                <w:b/>
                <w:sz w:val="20"/>
                <w:szCs w:val="20"/>
              </w:rPr>
              <w:t>Физкультура</w:t>
            </w:r>
          </w:p>
        </w:tc>
        <w:tc>
          <w:tcPr>
            <w:tcW w:w="1701" w:type="dxa"/>
            <w:tcBorders>
              <w:top w:val="nil"/>
              <w:left w:val="single" w:sz="4" w:space="0" w:color="000000"/>
              <w:bottom w:val="single" w:sz="4" w:space="0" w:color="000000"/>
              <w:right w:val="single" w:sz="4" w:space="0" w:color="000000"/>
            </w:tcBorders>
          </w:tcPr>
          <w:p w:rsidR="006C27A5" w:rsidRPr="006C27A5" w:rsidRDefault="006C27A5" w:rsidP="006C27A5">
            <w:pPr>
              <w:spacing w:line="276" w:lineRule="auto"/>
              <w:rPr>
                <w:b/>
                <w:sz w:val="20"/>
                <w:szCs w:val="20"/>
              </w:rPr>
            </w:pPr>
            <w:r w:rsidRPr="006C27A5">
              <w:rPr>
                <w:b/>
                <w:sz w:val="20"/>
                <w:szCs w:val="20"/>
              </w:rPr>
              <w:t>1) 9.00-9.30</w:t>
            </w:r>
          </w:p>
          <w:p w:rsidR="006C27A5" w:rsidRPr="006C27A5" w:rsidRDefault="006C27A5" w:rsidP="006C27A5">
            <w:pPr>
              <w:snapToGrid w:val="0"/>
              <w:spacing w:line="276" w:lineRule="auto"/>
              <w:rPr>
                <w:b/>
                <w:sz w:val="20"/>
                <w:szCs w:val="20"/>
              </w:rPr>
            </w:pPr>
            <w:r w:rsidRPr="006C27A5">
              <w:rPr>
                <w:b/>
                <w:sz w:val="20"/>
                <w:szCs w:val="20"/>
              </w:rPr>
              <w:t xml:space="preserve">Логопедическое </w:t>
            </w:r>
          </w:p>
          <w:p w:rsidR="006C27A5" w:rsidRPr="006C27A5" w:rsidRDefault="006C27A5" w:rsidP="006C27A5">
            <w:pPr>
              <w:snapToGrid w:val="0"/>
              <w:spacing w:line="276" w:lineRule="auto"/>
              <w:rPr>
                <w:b/>
                <w:sz w:val="20"/>
                <w:szCs w:val="20"/>
              </w:rPr>
            </w:pPr>
            <w:r w:rsidRPr="006C27A5">
              <w:rPr>
                <w:b/>
                <w:sz w:val="20"/>
                <w:szCs w:val="20"/>
              </w:rPr>
              <w:t>2) 9.40-10.10</w:t>
            </w:r>
          </w:p>
          <w:p w:rsidR="006C27A5" w:rsidRPr="006C27A5" w:rsidRDefault="006C27A5" w:rsidP="006C27A5">
            <w:pPr>
              <w:snapToGrid w:val="0"/>
              <w:spacing w:line="276" w:lineRule="auto"/>
              <w:rPr>
                <w:b/>
                <w:sz w:val="20"/>
                <w:szCs w:val="20"/>
              </w:rPr>
            </w:pPr>
            <w:r w:rsidRPr="006C27A5">
              <w:rPr>
                <w:b/>
                <w:sz w:val="20"/>
                <w:szCs w:val="20"/>
              </w:rPr>
              <w:t>Рисование</w:t>
            </w:r>
          </w:p>
          <w:p w:rsidR="006C27A5" w:rsidRPr="006C27A5" w:rsidRDefault="006C27A5" w:rsidP="006C27A5">
            <w:pPr>
              <w:spacing w:line="276" w:lineRule="auto"/>
              <w:rPr>
                <w:b/>
                <w:sz w:val="20"/>
                <w:szCs w:val="20"/>
              </w:rPr>
            </w:pPr>
            <w:r w:rsidRPr="006C27A5">
              <w:rPr>
                <w:b/>
                <w:sz w:val="20"/>
                <w:szCs w:val="20"/>
              </w:rPr>
              <w:t>3) Физкультура</w:t>
            </w:r>
          </w:p>
          <w:p w:rsidR="006C27A5" w:rsidRPr="006C27A5" w:rsidRDefault="006C27A5" w:rsidP="006C27A5">
            <w:pPr>
              <w:spacing w:line="276" w:lineRule="auto"/>
              <w:rPr>
                <w:b/>
                <w:sz w:val="20"/>
                <w:szCs w:val="20"/>
              </w:rPr>
            </w:pPr>
            <w:r w:rsidRPr="006C27A5">
              <w:rPr>
                <w:b/>
                <w:sz w:val="20"/>
                <w:szCs w:val="20"/>
              </w:rPr>
              <w:t>на воздухе</w:t>
            </w:r>
          </w:p>
          <w:p w:rsidR="006C27A5" w:rsidRPr="006C27A5" w:rsidRDefault="006C27A5" w:rsidP="006C27A5">
            <w:pPr>
              <w:snapToGrid w:val="0"/>
              <w:spacing w:line="276" w:lineRule="auto"/>
              <w:rPr>
                <w:b/>
                <w:sz w:val="20"/>
                <w:szCs w:val="20"/>
              </w:rPr>
            </w:pPr>
          </w:p>
        </w:tc>
      </w:tr>
    </w:tbl>
    <w:p w:rsidR="00D05699" w:rsidRPr="00963A0B" w:rsidRDefault="00D05699" w:rsidP="004617A1">
      <w:pPr>
        <w:pStyle w:val="21"/>
        <w:sectPr w:rsidR="00D05699" w:rsidRPr="00963A0B" w:rsidSect="00797EFE">
          <w:headerReference w:type="default" r:id="rId20"/>
          <w:footerReference w:type="even" r:id="rId21"/>
          <w:footerReference w:type="default" r:id="rId22"/>
          <w:pgSz w:w="11906" w:h="16838"/>
          <w:pgMar w:top="0" w:right="866" w:bottom="568" w:left="1200" w:header="708" w:footer="708" w:gutter="0"/>
          <w:pgNumType w:start="53"/>
          <w:cols w:space="708"/>
          <w:docGrid w:linePitch="360"/>
        </w:sectPr>
      </w:pPr>
    </w:p>
    <w:p w:rsidR="0012467B" w:rsidRDefault="00403D66" w:rsidP="00CD11FE">
      <w:pPr>
        <w:pStyle w:val="af9"/>
        <w:rPr>
          <w:b/>
          <w:sz w:val="28"/>
          <w:szCs w:val="28"/>
        </w:rPr>
      </w:pPr>
      <w:r>
        <w:rPr>
          <w:b/>
          <w:sz w:val="28"/>
          <w:szCs w:val="28"/>
        </w:rPr>
        <w:lastRenderedPageBreak/>
        <w:t>3</w:t>
      </w:r>
      <w:r w:rsidR="007D1907">
        <w:rPr>
          <w:b/>
          <w:sz w:val="28"/>
          <w:szCs w:val="28"/>
        </w:rPr>
        <w:t>.</w:t>
      </w:r>
      <w:r>
        <w:rPr>
          <w:b/>
          <w:sz w:val="28"/>
          <w:szCs w:val="28"/>
        </w:rPr>
        <w:t xml:space="preserve">4. </w:t>
      </w:r>
      <w:r w:rsidR="0012467B">
        <w:rPr>
          <w:b/>
          <w:sz w:val="28"/>
          <w:szCs w:val="28"/>
        </w:rPr>
        <w:t>Программы</w:t>
      </w:r>
      <w:r w:rsidR="00EF5C7F">
        <w:rPr>
          <w:b/>
          <w:sz w:val="28"/>
          <w:szCs w:val="28"/>
        </w:rPr>
        <w:t>, методики и технологии, реализуемые в</w:t>
      </w:r>
      <w:r w:rsidR="00D847AC">
        <w:rPr>
          <w:b/>
          <w:sz w:val="28"/>
          <w:szCs w:val="28"/>
        </w:rPr>
        <w:t xml:space="preserve"> муниципальном дошкольном образовательном учреждении «Детский сад №122 комбинированного вида»</w:t>
      </w:r>
    </w:p>
    <w:p w:rsidR="002C526A" w:rsidRPr="0012467B" w:rsidRDefault="002C526A" w:rsidP="00D847AC">
      <w:pPr>
        <w:pStyle w:val="af9"/>
        <w:jc w:val="center"/>
        <w:rPr>
          <w:b/>
          <w:sz w:val="28"/>
          <w:szCs w:val="28"/>
        </w:rPr>
      </w:pPr>
    </w:p>
    <w:tbl>
      <w:tblPr>
        <w:tblW w:w="1026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62"/>
        <w:gridCol w:w="1440"/>
        <w:gridCol w:w="1440"/>
        <w:gridCol w:w="1458"/>
      </w:tblGrid>
      <w:tr w:rsidR="002C526A" w:rsidTr="004332DA">
        <w:tc>
          <w:tcPr>
            <w:tcW w:w="567" w:type="dxa"/>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r>
              <w:t>№ п/п</w:t>
            </w:r>
          </w:p>
        </w:tc>
        <w:tc>
          <w:tcPr>
            <w:tcW w:w="5362" w:type="dxa"/>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r>
              <w:t>Наименование программы, автор</w:t>
            </w:r>
          </w:p>
        </w:tc>
        <w:tc>
          <w:tcPr>
            <w:tcW w:w="1440" w:type="dxa"/>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r>
              <w:t>Количество программ</w:t>
            </w:r>
          </w:p>
        </w:tc>
        <w:tc>
          <w:tcPr>
            <w:tcW w:w="1440" w:type="dxa"/>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r>
              <w:t>Количество групп</w:t>
            </w:r>
          </w:p>
        </w:tc>
        <w:tc>
          <w:tcPr>
            <w:tcW w:w="1458" w:type="dxa"/>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r>
              <w:t>Количество детей в них</w:t>
            </w:r>
          </w:p>
        </w:tc>
      </w:tr>
      <w:tr w:rsidR="002C526A" w:rsidTr="004332DA">
        <w:tc>
          <w:tcPr>
            <w:tcW w:w="10267" w:type="dxa"/>
            <w:gridSpan w:val="5"/>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rPr>
                <w:b/>
              </w:rPr>
            </w:pPr>
            <w:r>
              <w:rPr>
                <w:b/>
              </w:rPr>
              <w:t>Комплексные программы</w:t>
            </w:r>
          </w:p>
        </w:tc>
      </w:tr>
      <w:tr w:rsidR="002C526A" w:rsidTr="004332DA">
        <w:tc>
          <w:tcPr>
            <w:tcW w:w="567" w:type="dxa"/>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r>
              <w:t>1</w:t>
            </w:r>
            <w:r w:rsidR="00834DB9">
              <w:t>.</w:t>
            </w:r>
          </w:p>
        </w:tc>
        <w:tc>
          <w:tcPr>
            <w:tcW w:w="5362" w:type="dxa"/>
            <w:tcBorders>
              <w:top w:val="single" w:sz="4" w:space="0" w:color="000000"/>
              <w:left w:val="single" w:sz="4" w:space="0" w:color="000000"/>
              <w:bottom w:val="single" w:sz="4" w:space="0" w:color="000000"/>
              <w:right w:val="single" w:sz="4" w:space="0" w:color="000000"/>
            </w:tcBorders>
            <w:vAlign w:val="center"/>
          </w:tcPr>
          <w:p w:rsidR="002C526A" w:rsidRPr="006C27A5" w:rsidRDefault="00D809A2" w:rsidP="00823625">
            <w:pPr>
              <w:ind w:right="-108"/>
              <w:jc w:val="both"/>
              <w:rPr>
                <w:i/>
                <w:highlight w:val="yellow"/>
              </w:rPr>
            </w:pPr>
            <w:r w:rsidRPr="00D7448E">
              <w:t>Федеральная образовательная программа дошкольного образования</w:t>
            </w:r>
          </w:p>
        </w:tc>
        <w:tc>
          <w:tcPr>
            <w:tcW w:w="1440" w:type="dxa"/>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r>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2C526A" w:rsidRDefault="00D809A2" w:rsidP="004332DA">
            <w:pPr>
              <w:jc w:val="center"/>
            </w:pPr>
            <w:r>
              <w:t>25</w:t>
            </w:r>
          </w:p>
        </w:tc>
        <w:tc>
          <w:tcPr>
            <w:tcW w:w="1458" w:type="dxa"/>
            <w:tcBorders>
              <w:top w:val="single" w:sz="4" w:space="0" w:color="000000"/>
              <w:left w:val="single" w:sz="4" w:space="0" w:color="000000"/>
              <w:bottom w:val="single" w:sz="4" w:space="0" w:color="000000"/>
              <w:right w:val="single" w:sz="4" w:space="0" w:color="000000"/>
            </w:tcBorders>
            <w:vAlign w:val="center"/>
          </w:tcPr>
          <w:p w:rsidR="002C526A" w:rsidRDefault="00D809A2" w:rsidP="00F56D13">
            <w:pPr>
              <w:jc w:val="center"/>
            </w:pPr>
            <w:r>
              <w:t>5</w:t>
            </w:r>
            <w:r w:rsidR="00BF08D5">
              <w:t>10</w:t>
            </w:r>
          </w:p>
        </w:tc>
      </w:tr>
      <w:tr w:rsidR="002C526A" w:rsidTr="00D20F4B">
        <w:trPr>
          <w:trHeight w:val="1287"/>
        </w:trPr>
        <w:tc>
          <w:tcPr>
            <w:tcW w:w="567" w:type="dxa"/>
            <w:tcBorders>
              <w:top w:val="single" w:sz="4" w:space="0" w:color="000000"/>
              <w:left w:val="single" w:sz="4" w:space="0" w:color="000000"/>
              <w:bottom w:val="single" w:sz="4" w:space="0" w:color="auto"/>
              <w:right w:val="single" w:sz="4" w:space="0" w:color="000000"/>
            </w:tcBorders>
            <w:vAlign w:val="center"/>
          </w:tcPr>
          <w:p w:rsidR="002C526A" w:rsidRDefault="002C526A" w:rsidP="00D20F4B">
            <w:r>
              <w:t>2</w:t>
            </w:r>
            <w:r w:rsidR="00834DB9">
              <w:t>.</w:t>
            </w:r>
          </w:p>
        </w:tc>
        <w:tc>
          <w:tcPr>
            <w:tcW w:w="5362" w:type="dxa"/>
            <w:tcBorders>
              <w:top w:val="single" w:sz="4" w:space="0" w:color="000000"/>
              <w:left w:val="single" w:sz="4" w:space="0" w:color="000000"/>
              <w:bottom w:val="single" w:sz="4" w:space="0" w:color="auto"/>
              <w:right w:val="single" w:sz="4" w:space="0" w:color="000000"/>
            </w:tcBorders>
            <w:vAlign w:val="center"/>
          </w:tcPr>
          <w:p w:rsidR="002C526A" w:rsidRPr="00284C16" w:rsidRDefault="006C27A5" w:rsidP="00083D10">
            <w:pPr>
              <w:jc w:val="both"/>
              <w:rPr>
                <w:i/>
              </w:rPr>
            </w:pPr>
            <w:r>
              <w:t>Р</w:t>
            </w:r>
            <w:r w:rsidR="002C526A">
              <w:t xml:space="preserve">егиональный </w:t>
            </w:r>
            <w:r>
              <w:t xml:space="preserve">образовательный модуль </w:t>
            </w:r>
            <w:r w:rsidR="002C526A">
              <w:t xml:space="preserve"> дошкольного образования «Мы в Мордовии живем»/ авт. О.В. Бурляева, Л.П.</w:t>
            </w:r>
            <w:r w:rsidR="00823625">
              <w:t xml:space="preserve"> </w:t>
            </w:r>
            <w:r w:rsidR="002C526A">
              <w:t>Карпушина, Е.Н. Коркина и др</w:t>
            </w:r>
            <w:r>
              <w:t>.</w:t>
            </w:r>
          </w:p>
        </w:tc>
        <w:tc>
          <w:tcPr>
            <w:tcW w:w="1440" w:type="dxa"/>
            <w:tcBorders>
              <w:top w:val="single" w:sz="4" w:space="0" w:color="000000"/>
              <w:left w:val="single" w:sz="4" w:space="0" w:color="000000"/>
              <w:bottom w:val="single" w:sz="4" w:space="0" w:color="auto"/>
              <w:right w:val="single" w:sz="4" w:space="0" w:color="000000"/>
            </w:tcBorders>
            <w:vAlign w:val="center"/>
          </w:tcPr>
          <w:p w:rsidR="002C526A" w:rsidRDefault="002C526A" w:rsidP="004332DA">
            <w:pPr>
              <w:jc w:val="center"/>
            </w:pPr>
            <w:r>
              <w:t>5</w:t>
            </w:r>
          </w:p>
        </w:tc>
        <w:tc>
          <w:tcPr>
            <w:tcW w:w="1440" w:type="dxa"/>
            <w:tcBorders>
              <w:top w:val="single" w:sz="4" w:space="0" w:color="000000"/>
              <w:left w:val="single" w:sz="4" w:space="0" w:color="000000"/>
              <w:bottom w:val="single" w:sz="4" w:space="0" w:color="auto"/>
              <w:right w:val="single" w:sz="4" w:space="0" w:color="000000"/>
            </w:tcBorders>
            <w:vAlign w:val="center"/>
          </w:tcPr>
          <w:p w:rsidR="002C526A" w:rsidRDefault="00D809A2" w:rsidP="004332DA">
            <w:pPr>
              <w:jc w:val="center"/>
            </w:pPr>
            <w:r>
              <w:t>25</w:t>
            </w:r>
          </w:p>
        </w:tc>
        <w:tc>
          <w:tcPr>
            <w:tcW w:w="1458" w:type="dxa"/>
            <w:tcBorders>
              <w:top w:val="single" w:sz="4" w:space="0" w:color="000000"/>
              <w:left w:val="single" w:sz="4" w:space="0" w:color="000000"/>
              <w:bottom w:val="single" w:sz="4" w:space="0" w:color="auto"/>
              <w:right w:val="single" w:sz="4" w:space="0" w:color="000000"/>
            </w:tcBorders>
            <w:vAlign w:val="center"/>
          </w:tcPr>
          <w:p w:rsidR="002C526A" w:rsidRDefault="00D809A2" w:rsidP="004332DA">
            <w:pPr>
              <w:jc w:val="center"/>
            </w:pPr>
            <w:r>
              <w:t>5</w:t>
            </w:r>
            <w:r w:rsidR="00BF08D5">
              <w:t>10</w:t>
            </w:r>
          </w:p>
        </w:tc>
      </w:tr>
      <w:tr w:rsidR="00F56D13" w:rsidTr="004332DA">
        <w:trPr>
          <w:trHeight w:val="750"/>
        </w:trPr>
        <w:tc>
          <w:tcPr>
            <w:tcW w:w="567" w:type="dxa"/>
            <w:tcBorders>
              <w:top w:val="single" w:sz="4" w:space="0" w:color="auto"/>
              <w:left w:val="single" w:sz="4" w:space="0" w:color="000000"/>
              <w:bottom w:val="single" w:sz="4" w:space="0" w:color="000000"/>
              <w:right w:val="single" w:sz="4" w:space="0" w:color="000000"/>
            </w:tcBorders>
            <w:vAlign w:val="center"/>
          </w:tcPr>
          <w:p w:rsidR="00F56D13" w:rsidRDefault="003829E7" w:rsidP="004332DA">
            <w:pPr>
              <w:jc w:val="center"/>
            </w:pPr>
            <w:r>
              <w:t>3</w:t>
            </w:r>
            <w:r w:rsidR="00834DB9">
              <w:t>.</w:t>
            </w:r>
          </w:p>
        </w:tc>
        <w:tc>
          <w:tcPr>
            <w:tcW w:w="5362" w:type="dxa"/>
            <w:tcBorders>
              <w:top w:val="single" w:sz="4" w:space="0" w:color="auto"/>
              <w:left w:val="single" w:sz="4" w:space="0" w:color="000000"/>
              <w:bottom w:val="single" w:sz="4" w:space="0" w:color="000000"/>
              <w:right w:val="single" w:sz="4" w:space="0" w:color="000000"/>
            </w:tcBorders>
            <w:vAlign w:val="center"/>
          </w:tcPr>
          <w:p w:rsidR="00F56D13" w:rsidRDefault="00365443" w:rsidP="00CD50DA">
            <w:pPr>
              <w:jc w:val="both"/>
            </w:pPr>
            <w:r>
              <w:t>Федеральная адаптированная образовательная программа дошкольного образования для обучающихся с ограниченными возможностями здоровья</w:t>
            </w:r>
          </w:p>
        </w:tc>
        <w:tc>
          <w:tcPr>
            <w:tcW w:w="1440" w:type="dxa"/>
            <w:tcBorders>
              <w:top w:val="single" w:sz="4" w:space="0" w:color="auto"/>
              <w:left w:val="single" w:sz="4" w:space="0" w:color="000000"/>
              <w:bottom w:val="single" w:sz="4" w:space="0" w:color="000000"/>
              <w:right w:val="single" w:sz="4" w:space="0" w:color="000000"/>
            </w:tcBorders>
            <w:vAlign w:val="center"/>
          </w:tcPr>
          <w:p w:rsidR="00F56D13" w:rsidRDefault="00365443" w:rsidP="004332DA">
            <w:pPr>
              <w:jc w:val="center"/>
            </w:pPr>
            <w:r>
              <w:t>4</w:t>
            </w:r>
          </w:p>
        </w:tc>
        <w:tc>
          <w:tcPr>
            <w:tcW w:w="1440" w:type="dxa"/>
            <w:tcBorders>
              <w:top w:val="single" w:sz="4" w:space="0" w:color="auto"/>
              <w:left w:val="single" w:sz="4" w:space="0" w:color="000000"/>
              <w:bottom w:val="single" w:sz="4" w:space="0" w:color="000000"/>
              <w:right w:val="single" w:sz="4" w:space="0" w:color="000000"/>
            </w:tcBorders>
            <w:vAlign w:val="center"/>
          </w:tcPr>
          <w:p w:rsidR="00F56D13" w:rsidRDefault="00365443" w:rsidP="004332DA">
            <w:pPr>
              <w:jc w:val="center"/>
            </w:pPr>
            <w:r>
              <w:t>4</w:t>
            </w:r>
          </w:p>
        </w:tc>
        <w:tc>
          <w:tcPr>
            <w:tcW w:w="1458" w:type="dxa"/>
            <w:tcBorders>
              <w:top w:val="single" w:sz="4" w:space="0" w:color="auto"/>
              <w:left w:val="single" w:sz="4" w:space="0" w:color="000000"/>
              <w:bottom w:val="single" w:sz="4" w:space="0" w:color="000000"/>
              <w:right w:val="single" w:sz="4" w:space="0" w:color="000000"/>
            </w:tcBorders>
            <w:vAlign w:val="center"/>
          </w:tcPr>
          <w:p w:rsidR="00F56D13" w:rsidRDefault="00365443" w:rsidP="004332DA">
            <w:pPr>
              <w:jc w:val="center"/>
            </w:pPr>
            <w:r>
              <w:t>54</w:t>
            </w:r>
          </w:p>
        </w:tc>
      </w:tr>
      <w:tr w:rsidR="002C526A" w:rsidTr="004332DA">
        <w:tc>
          <w:tcPr>
            <w:tcW w:w="10267" w:type="dxa"/>
            <w:gridSpan w:val="5"/>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rPr>
                <w:b/>
              </w:rPr>
            </w:pPr>
            <w:r>
              <w:rPr>
                <w:b/>
              </w:rPr>
              <w:t>Парциальные программы</w:t>
            </w:r>
          </w:p>
        </w:tc>
      </w:tr>
      <w:tr w:rsidR="002C526A" w:rsidTr="004332DA">
        <w:tc>
          <w:tcPr>
            <w:tcW w:w="567" w:type="dxa"/>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p>
        </w:tc>
        <w:tc>
          <w:tcPr>
            <w:tcW w:w="9700" w:type="dxa"/>
            <w:gridSpan w:val="4"/>
            <w:tcBorders>
              <w:top w:val="single" w:sz="4" w:space="0" w:color="000000"/>
              <w:left w:val="single" w:sz="4" w:space="0" w:color="000000"/>
              <w:bottom w:val="single" w:sz="4" w:space="0" w:color="000000"/>
              <w:right w:val="single" w:sz="4" w:space="0" w:color="000000"/>
            </w:tcBorders>
            <w:vAlign w:val="center"/>
          </w:tcPr>
          <w:p w:rsidR="002C526A" w:rsidRDefault="002C526A" w:rsidP="004332DA">
            <w:pPr>
              <w:jc w:val="center"/>
            </w:pPr>
          </w:p>
        </w:tc>
      </w:tr>
      <w:tr w:rsidR="002C526A" w:rsidTr="00823625">
        <w:trPr>
          <w:trHeight w:val="1594"/>
        </w:trPr>
        <w:tc>
          <w:tcPr>
            <w:tcW w:w="567" w:type="dxa"/>
            <w:tcBorders>
              <w:top w:val="single" w:sz="4" w:space="0" w:color="000000"/>
              <w:left w:val="single" w:sz="4" w:space="0" w:color="000000"/>
              <w:bottom w:val="single" w:sz="4" w:space="0" w:color="auto"/>
              <w:right w:val="single" w:sz="4" w:space="0" w:color="000000"/>
            </w:tcBorders>
            <w:vAlign w:val="center"/>
          </w:tcPr>
          <w:p w:rsidR="002C526A" w:rsidRPr="005E4925" w:rsidRDefault="00365443" w:rsidP="004332DA">
            <w:pPr>
              <w:jc w:val="center"/>
            </w:pPr>
            <w:r>
              <w:t>4</w:t>
            </w:r>
            <w:r w:rsidR="00834DB9">
              <w:t>.</w:t>
            </w:r>
          </w:p>
        </w:tc>
        <w:tc>
          <w:tcPr>
            <w:tcW w:w="5362" w:type="dxa"/>
            <w:tcBorders>
              <w:top w:val="single" w:sz="4" w:space="0" w:color="000000"/>
              <w:left w:val="single" w:sz="4" w:space="0" w:color="000000"/>
              <w:bottom w:val="single" w:sz="4" w:space="0" w:color="auto"/>
              <w:right w:val="single" w:sz="4" w:space="0" w:color="000000"/>
            </w:tcBorders>
            <w:vAlign w:val="center"/>
          </w:tcPr>
          <w:p w:rsidR="002C526A" w:rsidRPr="002C526A" w:rsidRDefault="002C526A" w:rsidP="0093302C">
            <w:pPr>
              <w:rPr>
                <w:i/>
              </w:rPr>
            </w:pPr>
            <w:r>
              <w:t xml:space="preserve">Программа художественного воспитания, обучения и развития детей 2-7 лет «Цветные ладошки». Автор: </w:t>
            </w:r>
            <w:r w:rsidRPr="005E4925">
              <w:t>И.А.</w:t>
            </w:r>
            <w:r w:rsidR="00BA79FB">
              <w:t xml:space="preserve"> </w:t>
            </w:r>
            <w:r w:rsidRPr="005E4925">
              <w:t>Лыкова</w:t>
            </w:r>
            <w:r>
              <w:t xml:space="preserve"> </w:t>
            </w:r>
          </w:p>
        </w:tc>
        <w:tc>
          <w:tcPr>
            <w:tcW w:w="1440" w:type="dxa"/>
            <w:tcBorders>
              <w:top w:val="single" w:sz="4" w:space="0" w:color="000000"/>
              <w:left w:val="single" w:sz="4" w:space="0" w:color="000000"/>
              <w:bottom w:val="single" w:sz="4" w:space="0" w:color="auto"/>
              <w:right w:val="single" w:sz="4" w:space="0" w:color="000000"/>
            </w:tcBorders>
            <w:vAlign w:val="center"/>
          </w:tcPr>
          <w:p w:rsidR="002C526A" w:rsidRDefault="002C526A" w:rsidP="004332DA">
            <w:pPr>
              <w:jc w:val="center"/>
            </w:pPr>
            <w:r>
              <w:t>1</w:t>
            </w:r>
          </w:p>
        </w:tc>
        <w:tc>
          <w:tcPr>
            <w:tcW w:w="1440" w:type="dxa"/>
            <w:tcBorders>
              <w:top w:val="single" w:sz="4" w:space="0" w:color="000000"/>
              <w:left w:val="single" w:sz="4" w:space="0" w:color="000000"/>
              <w:bottom w:val="single" w:sz="4" w:space="0" w:color="auto"/>
              <w:right w:val="single" w:sz="4" w:space="0" w:color="000000"/>
            </w:tcBorders>
            <w:vAlign w:val="center"/>
          </w:tcPr>
          <w:p w:rsidR="002C526A" w:rsidRDefault="00D809A2" w:rsidP="004332DA">
            <w:pPr>
              <w:jc w:val="center"/>
            </w:pPr>
            <w:r>
              <w:t>25</w:t>
            </w:r>
          </w:p>
        </w:tc>
        <w:tc>
          <w:tcPr>
            <w:tcW w:w="1458" w:type="dxa"/>
            <w:tcBorders>
              <w:top w:val="single" w:sz="4" w:space="0" w:color="000000"/>
              <w:left w:val="single" w:sz="4" w:space="0" w:color="000000"/>
              <w:bottom w:val="single" w:sz="4" w:space="0" w:color="auto"/>
              <w:right w:val="single" w:sz="4" w:space="0" w:color="000000"/>
            </w:tcBorders>
            <w:vAlign w:val="center"/>
          </w:tcPr>
          <w:p w:rsidR="002C526A" w:rsidRDefault="00D809A2" w:rsidP="004332DA">
            <w:pPr>
              <w:jc w:val="center"/>
            </w:pPr>
            <w:r>
              <w:t>5</w:t>
            </w:r>
            <w:r w:rsidR="00BF08D5">
              <w:t>10</w:t>
            </w:r>
          </w:p>
        </w:tc>
      </w:tr>
      <w:tr w:rsidR="002C526A" w:rsidTr="001227AD">
        <w:trPr>
          <w:trHeight w:val="990"/>
        </w:trPr>
        <w:tc>
          <w:tcPr>
            <w:tcW w:w="567" w:type="dxa"/>
            <w:tcBorders>
              <w:top w:val="single" w:sz="4" w:space="0" w:color="auto"/>
              <w:left w:val="single" w:sz="4" w:space="0" w:color="000000"/>
              <w:bottom w:val="single" w:sz="4" w:space="0" w:color="auto"/>
              <w:right w:val="single" w:sz="4" w:space="0" w:color="000000"/>
            </w:tcBorders>
            <w:vAlign w:val="center"/>
          </w:tcPr>
          <w:p w:rsidR="002C526A" w:rsidRDefault="00365443" w:rsidP="004332DA">
            <w:pPr>
              <w:jc w:val="center"/>
            </w:pPr>
            <w:r>
              <w:t>5.</w:t>
            </w:r>
          </w:p>
        </w:tc>
        <w:tc>
          <w:tcPr>
            <w:tcW w:w="5362" w:type="dxa"/>
            <w:tcBorders>
              <w:top w:val="single" w:sz="4" w:space="0" w:color="auto"/>
              <w:left w:val="single" w:sz="4" w:space="0" w:color="000000"/>
              <w:bottom w:val="single" w:sz="4" w:space="0" w:color="auto"/>
              <w:right w:val="single" w:sz="4" w:space="0" w:color="000000"/>
            </w:tcBorders>
            <w:vAlign w:val="center"/>
          </w:tcPr>
          <w:p w:rsidR="002C526A" w:rsidRPr="008962C2" w:rsidRDefault="00F56D13" w:rsidP="00F56D13">
            <w:pPr>
              <w:spacing w:after="200" w:line="276" w:lineRule="auto"/>
            </w:pPr>
            <w:r w:rsidRPr="00BE31B2">
              <w:t>Н.Н.</w:t>
            </w:r>
            <w:r w:rsidR="006C27A5">
              <w:t xml:space="preserve">Ефименко </w:t>
            </w:r>
            <w:r w:rsidRPr="00BE31B2">
              <w:t xml:space="preserve"> «Театр физического развития и оздоровления детей дошкольного и младшего школьного возр</w:t>
            </w:r>
            <w:r w:rsidR="00D20F4B">
              <w:t>аста».</w:t>
            </w:r>
            <w:r w:rsidRPr="00BE31B2">
              <w:t xml:space="preserve">                                                                                                                                                                                                                 </w:t>
            </w:r>
          </w:p>
        </w:tc>
        <w:tc>
          <w:tcPr>
            <w:tcW w:w="1440" w:type="dxa"/>
            <w:tcBorders>
              <w:top w:val="single" w:sz="4" w:space="0" w:color="auto"/>
              <w:left w:val="single" w:sz="4" w:space="0" w:color="000000"/>
              <w:bottom w:val="single" w:sz="4" w:space="0" w:color="auto"/>
              <w:right w:val="single" w:sz="4" w:space="0" w:color="000000"/>
            </w:tcBorders>
            <w:vAlign w:val="center"/>
          </w:tcPr>
          <w:p w:rsidR="002C526A" w:rsidRDefault="00D809A2" w:rsidP="004332DA">
            <w:pPr>
              <w:jc w:val="center"/>
            </w:pPr>
            <w:r>
              <w:t>2</w:t>
            </w:r>
          </w:p>
        </w:tc>
        <w:tc>
          <w:tcPr>
            <w:tcW w:w="1440" w:type="dxa"/>
            <w:tcBorders>
              <w:top w:val="single" w:sz="4" w:space="0" w:color="auto"/>
              <w:left w:val="single" w:sz="4" w:space="0" w:color="000000"/>
              <w:bottom w:val="single" w:sz="4" w:space="0" w:color="auto"/>
              <w:right w:val="single" w:sz="4" w:space="0" w:color="000000"/>
            </w:tcBorders>
            <w:vAlign w:val="center"/>
          </w:tcPr>
          <w:p w:rsidR="002C526A" w:rsidRDefault="00D809A2" w:rsidP="004332DA">
            <w:pPr>
              <w:jc w:val="center"/>
            </w:pPr>
            <w:r>
              <w:t>25</w:t>
            </w:r>
          </w:p>
        </w:tc>
        <w:tc>
          <w:tcPr>
            <w:tcW w:w="1458" w:type="dxa"/>
            <w:tcBorders>
              <w:top w:val="single" w:sz="4" w:space="0" w:color="auto"/>
              <w:left w:val="single" w:sz="4" w:space="0" w:color="000000"/>
              <w:bottom w:val="single" w:sz="4" w:space="0" w:color="auto"/>
              <w:right w:val="single" w:sz="4" w:space="0" w:color="000000"/>
            </w:tcBorders>
            <w:vAlign w:val="center"/>
          </w:tcPr>
          <w:p w:rsidR="002C526A" w:rsidRDefault="00D809A2" w:rsidP="004332DA">
            <w:pPr>
              <w:jc w:val="center"/>
            </w:pPr>
            <w:r>
              <w:t>5</w:t>
            </w:r>
            <w:r w:rsidR="00BF08D5">
              <w:t>10</w:t>
            </w:r>
          </w:p>
        </w:tc>
      </w:tr>
      <w:tr w:rsidR="001227AD" w:rsidTr="00365443">
        <w:trPr>
          <w:trHeight w:val="990"/>
        </w:trPr>
        <w:tc>
          <w:tcPr>
            <w:tcW w:w="567" w:type="dxa"/>
            <w:tcBorders>
              <w:top w:val="single" w:sz="4" w:space="0" w:color="auto"/>
              <w:left w:val="single" w:sz="4" w:space="0" w:color="000000"/>
              <w:bottom w:val="single" w:sz="4" w:space="0" w:color="auto"/>
              <w:right w:val="single" w:sz="4" w:space="0" w:color="000000"/>
            </w:tcBorders>
            <w:vAlign w:val="center"/>
          </w:tcPr>
          <w:p w:rsidR="001227AD" w:rsidRDefault="00365443" w:rsidP="004332DA">
            <w:pPr>
              <w:jc w:val="center"/>
            </w:pPr>
            <w:r>
              <w:t>6</w:t>
            </w:r>
            <w:r w:rsidR="00834DB9">
              <w:t>.</w:t>
            </w:r>
          </w:p>
        </w:tc>
        <w:tc>
          <w:tcPr>
            <w:tcW w:w="5362" w:type="dxa"/>
            <w:tcBorders>
              <w:top w:val="single" w:sz="4" w:space="0" w:color="auto"/>
              <w:left w:val="single" w:sz="4" w:space="0" w:color="000000"/>
              <w:bottom w:val="single" w:sz="4" w:space="0" w:color="auto"/>
              <w:right w:val="single" w:sz="4" w:space="0" w:color="000000"/>
            </w:tcBorders>
            <w:vAlign w:val="center"/>
          </w:tcPr>
          <w:p w:rsidR="001227AD" w:rsidRPr="00BE31B2" w:rsidRDefault="007E6838" w:rsidP="00F56D13">
            <w:pPr>
              <w:spacing w:after="200" w:line="276" w:lineRule="auto"/>
            </w:pPr>
            <w:r>
              <w:t>И. Каплунова, И. Новоскольцева  «Программа по музыкальному воспитанию детей дошкольного возраста»</w:t>
            </w:r>
          </w:p>
        </w:tc>
        <w:tc>
          <w:tcPr>
            <w:tcW w:w="1440" w:type="dxa"/>
            <w:tcBorders>
              <w:top w:val="single" w:sz="4" w:space="0" w:color="auto"/>
              <w:left w:val="single" w:sz="4" w:space="0" w:color="000000"/>
              <w:bottom w:val="single" w:sz="4" w:space="0" w:color="auto"/>
              <w:right w:val="single" w:sz="4" w:space="0" w:color="000000"/>
            </w:tcBorders>
            <w:vAlign w:val="center"/>
          </w:tcPr>
          <w:p w:rsidR="001227AD" w:rsidRDefault="001227AD" w:rsidP="004332DA">
            <w:pPr>
              <w:jc w:val="center"/>
            </w:pPr>
            <w:r>
              <w:t>1</w:t>
            </w:r>
          </w:p>
        </w:tc>
        <w:tc>
          <w:tcPr>
            <w:tcW w:w="1440" w:type="dxa"/>
            <w:tcBorders>
              <w:top w:val="single" w:sz="4" w:space="0" w:color="auto"/>
              <w:left w:val="single" w:sz="4" w:space="0" w:color="000000"/>
              <w:bottom w:val="single" w:sz="4" w:space="0" w:color="auto"/>
              <w:right w:val="single" w:sz="4" w:space="0" w:color="000000"/>
            </w:tcBorders>
            <w:vAlign w:val="center"/>
          </w:tcPr>
          <w:p w:rsidR="001227AD" w:rsidRDefault="00D809A2" w:rsidP="004332DA">
            <w:pPr>
              <w:jc w:val="center"/>
            </w:pPr>
            <w:r>
              <w:t>25</w:t>
            </w:r>
          </w:p>
        </w:tc>
        <w:tc>
          <w:tcPr>
            <w:tcW w:w="1458" w:type="dxa"/>
            <w:tcBorders>
              <w:top w:val="single" w:sz="4" w:space="0" w:color="auto"/>
              <w:left w:val="single" w:sz="4" w:space="0" w:color="000000"/>
              <w:bottom w:val="single" w:sz="4" w:space="0" w:color="auto"/>
              <w:right w:val="single" w:sz="4" w:space="0" w:color="000000"/>
            </w:tcBorders>
            <w:vAlign w:val="center"/>
          </w:tcPr>
          <w:p w:rsidR="001227AD" w:rsidRDefault="00D809A2" w:rsidP="004332DA">
            <w:pPr>
              <w:jc w:val="center"/>
            </w:pPr>
            <w:r>
              <w:t>5</w:t>
            </w:r>
            <w:r w:rsidR="00BF08D5">
              <w:t>10</w:t>
            </w:r>
          </w:p>
        </w:tc>
      </w:tr>
      <w:tr w:rsidR="00365443" w:rsidTr="00365443">
        <w:trPr>
          <w:trHeight w:val="990"/>
        </w:trPr>
        <w:tc>
          <w:tcPr>
            <w:tcW w:w="567" w:type="dxa"/>
            <w:tcBorders>
              <w:top w:val="single" w:sz="4" w:space="0" w:color="auto"/>
              <w:left w:val="single" w:sz="4" w:space="0" w:color="000000"/>
              <w:bottom w:val="single" w:sz="4" w:space="0" w:color="auto"/>
              <w:right w:val="single" w:sz="4" w:space="0" w:color="000000"/>
            </w:tcBorders>
            <w:vAlign w:val="center"/>
          </w:tcPr>
          <w:p w:rsidR="00365443" w:rsidRDefault="00365443" w:rsidP="004332DA">
            <w:pPr>
              <w:jc w:val="center"/>
            </w:pPr>
            <w:r>
              <w:t>7.</w:t>
            </w:r>
          </w:p>
        </w:tc>
        <w:tc>
          <w:tcPr>
            <w:tcW w:w="5362" w:type="dxa"/>
            <w:tcBorders>
              <w:top w:val="single" w:sz="4" w:space="0" w:color="auto"/>
              <w:left w:val="single" w:sz="4" w:space="0" w:color="000000"/>
              <w:bottom w:val="single" w:sz="4" w:space="0" w:color="auto"/>
              <w:right w:val="single" w:sz="4" w:space="0" w:color="000000"/>
            </w:tcBorders>
            <w:vAlign w:val="center"/>
          </w:tcPr>
          <w:p w:rsidR="00365443" w:rsidRDefault="00BF08D5" w:rsidP="00365443">
            <w:pPr>
              <w:jc w:val="both"/>
            </w:pPr>
            <w:r>
              <w:t xml:space="preserve">Федеральная адаптированная </w:t>
            </w:r>
            <w:r w:rsidR="00365443" w:rsidRPr="00D7448E">
              <w:t xml:space="preserve"> образовательная программа для дошкольников с тяжелыми нарушениями речи» под редакцией профессора Л. В. Лопатиной.</w:t>
            </w:r>
          </w:p>
          <w:p w:rsidR="00365443" w:rsidRPr="00BE31B2" w:rsidRDefault="00365443" w:rsidP="00F56D13">
            <w:pPr>
              <w:spacing w:after="200" w:line="276" w:lineRule="auto"/>
            </w:pPr>
          </w:p>
        </w:tc>
        <w:tc>
          <w:tcPr>
            <w:tcW w:w="1440" w:type="dxa"/>
            <w:tcBorders>
              <w:top w:val="single" w:sz="4" w:space="0" w:color="auto"/>
              <w:left w:val="single" w:sz="4" w:space="0" w:color="000000"/>
              <w:bottom w:val="single" w:sz="4" w:space="0" w:color="auto"/>
              <w:right w:val="single" w:sz="4" w:space="0" w:color="000000"/>
            </w:tcBorders>
            <w:vAlign w:val="center"/>
          </w:tcPr>
          <w:p w:rsidR="00365443" w:rsidRDefault="00BF08D5" w:rsidP="00714040">
            <w:pPr>
              <w:jc w:val="center"/>
            </w:pPr>
            <w:r>
              <w:t>1</w:t>
            </w:r>
          </w:p>
        </w:tc>
        <w:tc>
          <w:tcPr>
            <w:tcW w:w="1440" w:type="dxa"/>
            <w:tcBorders>
              <w:top w:val="single" w:sz="4" w:space="0" w:color="auto"/>
              <w:left w:val="single" w:sz="4" w:space="0" w:color="000000"/>
              <w:bottom w:val="single" w:sz="4" w:space="0" w:color="auto"/>
              <w:right w:val="single" w:sz="4" w:space="0" w:color="000000"/>
            </w:tcBorders>
            <w:vAlign w:val="center"/>
          </w:tcPr>
          <w:p w:rsidR="00365443" w:rsidRDefault="00BF08D5" w:rsidP="00714040">
            <w:pPr>
              <w:jc w:val="center"/>
            </w:pPr>
            <w:r>
              <w:t>1</w:t>
            </w:r>
          </w:p>
        </w:tc>
        <w:tc>
          <w:tcPr>
            <w:tcW w:w="1458" w:type="dxa"/>
            <w:tcBorders>
              <w:top w:val="single" w:sz="4" w:space="0" w:color="auto"/>
              <w:left w:val="single" w:sz="4" w:space="0" w:color="000000"/>
              <w:bottom w:val="single" w:sz="4" w:space="0" w:color="auto"/>
              <w:right w:val="single" w:sz="4" w:space="0" w:color="000000"/>
            </w:tcBorders>
            <w:vAlign w:val="center"/>
          </w:tcPr>
          <w:p w:rsidR="00365443" w:rsidRDefault="00BF08D5" w:rsidP="00714040">
            <w:pPr>
              <w:jc w:val="center"/>
            </w:pPr>
            <w:r>
              <w:t>14</w:t>
            </w:r>
          </w:p>
        </w:tc>
      </w:tr>
      <w:tr w:rsidR="00365443" w:rsidTr="002C526A">
        <w:trPr>
          <w:trHeight w:val="990"/>
        </w:trPr>
        <w:tc>
          <w:tcPr>
            <w:tcW w:w="567" w:type="dxa"/>
            <w:tcBorders>
              <w:top w:val="single" w:sz="4" w:space="0" w:color="auto"/>
              <w:left w:val="single" w:sz="4" w:space="0" w:color="000000"/>
              <w:bottom w:val="single" w:sz="4" w:space="0" w:color="000000"/>
              <w:right w:val="single" w:sz="4" w:space="0" w:color="000000"/>
            </w:tcBorders>
            <w:vAlign w:val="center"/>
          </w:tcPr>
          <w:p w:rsidR="00365443" w:rsidRDefault="00365443" w:rsidP="004332DA">
            <w:pPr>
              <w:jc w:val="center"/>
            </w:pPr>
            <w:r>
              <w:t>8.</w:t>
            </w:r>
          </w:p>
        </w:tc>
        <w:tc>
          <w:tcPr>
            <w:tcW w:w="5362" w:type="dxa"/>
            <w:tcBorders>
              <w:top w:val="single" w:sz="4" w:space="0" w:color="auto"/>
              <w:left w:val="single" w:sz="4" w:space="0" w:color="000000"/>
              <w:bottom w:val="single" w:sz="4" w:space="0" w:color="000000"/>
              <w:right w:val="single" w:sz="4" w:space="0" w:color="000000"/>
            </w:tcBorders>
            <w:vAlign w:val="center"/>
          </w:tcPr>
          <w:p w:rsidR="00365443" w:rsidRPr="00D7448E" w:rsidRDefault="00365443" w:rsidP="00365443">
            <w:pPr>
              <w:jc w:val="both"/>
            </w:pPr>
            <w:r w:rsidRPr="00BE31B2">
              <w:t>Подготовка к школе детей с з</w:t>
            </w:r>
            <w:r>
              <w:t>адержкой психического развития/</w:t>
            </w:r>
            <w:r w:rsidR="00793D39">
              <w:t xml:space="preserve"> </w:t>
            </w:r>
            <w:r w:rsidRPr="00BE31B2">
              <w:t>Под общей ред. С.Г.Шевченко</w:t>
            </w:r>
          </w:p>
        </w:tc>
        <w:tc>
          <w:tcPr>
            <w:tcW w:w="1440" w:type="dxa"/>
            <w:tcBorders>
              <w:top w:val="single" w:sz="4" w:space="0" w:color="auto"/>
              <w:left w:val="single" w:sz="4" w:space="0" w:color="000000"/>
              <w:bottom w:val="single" w:sz="4" w:space="0" w:color="000000"/>
              <w:right w:val="single" w:sz="4" w:space="0" w:color="000000"/>
            </w:tcBorders>
            <w:vAlign w:val="center"/>
          </w:tcPr>
          <w:p w:rsidR="00365443" w:rsidRDefault="00365443" w:rsidP="00714040">
            <w:pPr>
              <w:jc w:val="center"/>
            </w:pPr>
            <w:r>
              <w:t>1</w:t>
            </w:r>
          </w:p>
        </w:tc>
        <w:tc>
          <w:tcPr>
            <w:tcW w:w="1440" w:type="dxa"/>
            <w:tcBorders>
              <w:top w:val="single" w:sz="4" w:space="0" w:color="auto"/>
              <w:left w:val="single" w:sz="4" w:space="0" w:color="000000"/>
              <w:bottom w:val="single" w:sz="4" w:space="0" w:color="000000"/>
              <w:right w:val="single" w:sz="4" w:space="0" w:color="000000"/>
            </w:tcBorders>
            <w:vAlign w:val="center"/>
          </w:tcPr>
          <w:p w:rsidR="00365443" w:rsidRDefault="00365443" w:rsidP="00714040">
            <w:pPr>
              <w:jc w:val="center"/>
            </w:pPr>
            <w:r>
              <w:t>1</w:t>
            </w:r>
          </w:p>
        </w:tc>
        <w:tc>
          <w:tcPr>
            <w:tcW w:w="1458" w:type="dxa"/>
            <w:tcBorders>
              <w:top w:val="single" w:sz="4" w:space="0" w:color="auto"/>
              <w:left w:val="single" w:sz="4" w:space="0" w:color="000000"/>
              <w:bottom w:val="single" w:sz="4" w:space="0" w:color="000000"/>
              <w:right w:val="single" w:sz="4" w:space="0" w:color="000000"/>
            </w:tcBorders>
            <w:vAlign w:val="center"/>
          </w:tcPr>
          <w:p w:rsidR="00365443" w:rsidRDefault="00365443" w:rsidP="00714040">
            <w:pPr>
              <w:jc w:val="center"/>
            </w:pPr>
            <w:r>
              <w:t>12</w:t>
            </w:r>
          </w:p>
        </w:tc>
      </w:tr>
    </w:tbl>
    <w:p w:rsidR="00D43770" w:rsidRPr="00882697" w:rsidRDefault="00D43770" w:rsidP="00D43770">
      <w:pPr>
        <w:sectPr w:rsidR="00D43770" w:rsidRPr="00882697" w:rsidSect="000176F7">
          <w:pgSz w:w="11906" w:h="16838"/>
          <w:pgMar w:top="993" w:right="851" w:bottom="1134" w:left="1701" w:header="709" w:footer="709" w:gutter="0"/>
          <w:cols w:space="708"/>
          <w:docGrid w:linePitch="360"/>
        </w:sectPr>
      </w:pPr>
    </w:p>
    <w:p w:rsidR="00E953C6" w:rsidRPr="007552F1" w:rsidRDefault="00CD11FE" w:rsidP="007552F1">
      <w:pPr>
        <w:ind w:left="1134" w:hanging="1985"/>
      </w:pPr>
      <w:r>
        <w:rPr>
          <w:b/>
          <w:sz w:val="28"/>
          <w:szCs w:val="28"/>
        </w:rPr>
        <w:lastRenderedPageBreak/>
        <w:t xml:space="preserve">   </w:t>
      </w:r>
    </w:p>
    <w:p w:rsidR="00A62A71" w:rsidRDefault="00403D66" w:rsidP="00A62A71">
      <w:pPr>
        <w:ind w:left="1134" w:hanging="1985"/>
        <w:rPr>
          <w:b/>
          <w:sz w:val="28"/>
          <w:szCs w:val="28"/>
        </w:rPr>
      </w:pPr>
      <w:r>
        <w:rPr>
          <w:b/>
          <w:sz w:val="28"/>
          <w:szCs w:val="28"/>
        </w:rPr>
        <w:t>3</w:t>
      </w:r>
      <w:r w:rsidR="007D1907">
        <w:rPr>
          <w:b/>
          <w:sz w:val="28"/>
          <w:szCs w:val="28"/>
        </w:rPr>
        <w:t>.</w:t>
      </w:r>
      <w:r>
        <w:rPr>
          <w:b/>
          <w:sz w:val="28"/>
          <w:szCs w:val="28"/>
        </w:rPr>
        <w:t>5.</w:t>
      </w:r>
      <w:r w:rsidR="00CF2502">
        <w:rPr>
          <w:b/>
          <w:sz w:val="28"/>
          <w:szCs w:val="28"/>
        </w:rPr>
        <w:t xml:space="preserve"> </w:t>
      </w:r>
      <w:r w:rsidR="00A62A71">
        <w:rPr>
          <w:b/>
          <w:sz w:val="28"/>
          <w:szCs w:val="28"/>
        </w:rPr>
        <w:t>Расписание занятий по дополнительному образованию</w:t>
      </w:r>
    </w:p>
    <w:p w:rsidR="00A62A71" w:rsidRDefault="007D1907" w:rsidP="00A56FDE">
      <w:pPr>
        <w:rPr>
          <w:b/>
          <w:sz w:val="28"/>
          <w:szCs w:val="28"/>
        </w:rPr>
      </w:pPr>
      <w:r>
        <w:rPr>
          <w:b/>
          <w:sz w:val="28"/>
          <w:szCs w:val="28"/>
        </w:rPr>
        <w:t>на 2023-2024</w:t>
      </w:r>
      <w:r w:rsidR="00A62A71">
        <w:rPr>
          <w:b/>
          <w:sz w:val="28"/>
          <w:szCs w:val="28"/>
        </w:rPr>
        <w:t xml:space="preserve"> учебный год</w:t>
      </w:r>
    </w:p>
    <w:tbl>
      <w:tblPr>
        <w:tblpPr w:leftFromText="180" w:rightFromText="180" w:vertAnchor="text" w:horzAnchor="margin" w:tblpXSpec="center" w:tblpY="5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701"/>
        <w:gridCol w:w="351"/>
        <w:gridCol w:w="1208"/>
        <w:gridCol w:w="209"/>
        <w:gridCol w:w="1418"/>
        <w:gridCol w:w="1917"/>
      </w:tblGrid>
      <w:tr w:rsidR="00A62A71" w:rsidRPr="00F13E7F" w:rsidTr="00F87E0A">
        <w:tc>
          <w:tcPr>
            <w:tcW w:w="2093" w:type="dxa"/>
          </w:tcPr>
          <w:p w:rsidR="00A62A71" w:rsidRPr="00F13E7F" w:rsidRDefault="00A62A71" w:rsidP="00F42EE8">
            <w:pPr>
              <w:jc w:val="center"/>
              <w:rPr>
                <w:sz w:val="22"/>
                <w:szCs w:val="22"/>
              </w:rPr>
            </w:pPr>
            <w:r w:rsidRPr="00F13E7F">
              <w:rPr>
                <w:sz w:val="22"/>
                <w:szCs w:val="22"/>
              </w:rPr>
              <w:t>Название</w:t>
            </w:r>
          </w:p>
          <w:p w:rsidR="00A62A71" w:rsidRPr="00F13E7F" w:rsidRDefault="00A62A71" w:rsidP="00F42EE8">
            <w:pPr>
              <w:jc w:val="center"/>
              <w:rPr>
                <w:sz w:val="22"/>
                <w:szCs w:val="22"/>
              </w:rPr>
            </w:pPr>
            <w:r w:rsidRPr="00F13E7F">
              <w:rPr>
                <w:sz w:val="22"/>
                <w:szCs w:val="22"/>
              </w:rPr>
              <w:t xml:space="preserve"> кружка</w:t>
            </w:r>
          </w:p>
        </w:tc>
        <w:tc>
          <w:tcPr>
            <w:tcW w:w="1276" w:type="dxa"/>
          </w:tcPr>
          <w:p w:rsidR="00A62A71" w:rsidRPr="00F13E7F" w:rsidRDefault="00A62A71" w:rsidP="00F42EE8">
            <w:pPr>
              <w:jc w:val="center"/>
              <w:rPr>
                <w:sz w:val="22"/>
                <w:szCs w:val="22"/>
              </w:rPr>
            </w:pPr>
            <w:r>
              <w:rPr>
                <w:sz w:val="22"/>
                <w:szCs w:val="22"/>
              </w:rPr>
              <w:t>Количест</w:t>
            </w:r>
            <w:r w:rsidR="00F95668">
              <w:rPr>
                <w:sz w:val="22"/>
                <w:szCs w:val="22"/>
              </w:rPr>
              <w:t xml:space="preserve"> </w:t>
            </w:r>
            <w:r w:rsidRPr="00F13E7F">
              <w:rPr>
                <w:sz w:val="22"/>
                <w:szCs w:val="22"/>
              </w:rPr>
              <w:t>во детей</w:t>
            </w:r>
          </w:p>
        </w:tc>
        <w:tc>
          <w:tcPr>
            <w:tcW w:w="2052" w:type="dxa"/>
            <w:gridSpan w:val="2"/>
          </w:tcPr>
          <w:p w:rsidR="00A62A71" w:rsidRPr="00F13E7F" w:rsidRDefault="00A62A71" w:rsidP="00F42EE8">
            <w:pPr>
              <w:jc w:val="center"/>
              <w:rPr>
                <w:sz w:val="22"/>
                <w:szCs w:val="22"/>
              </w:rPr>
            </w:pPr>
            <w:r w:rsidRPr="00F13E7F">
              <w:rPr>
                <w:sz w:val="22"/>
                <w:szCs w:val="22"/>
              </w:rPr>
              <w:t xml:space="preserve">Руководитель </w:t>
            </w:r>
          </w:p>
        </w:tc>
        <w:tc>
          <w:tcPr>
            <w:tcW w:w="1417" w:type="dxa"/>
            <w:gridSpan w:val="2"/>
          </w:tcPr>
          <w:p w:rsidR="00A62A71" w:rsidRPr="00F13E7F" w:rsidRDefault="00A62A71" w:rsidP="00F42EE8">
            <w:pPr>
              <w:jc w:val="center"/>
              <w:rPr>
                <w:sz w:val="22"/>
                <w:szCs w:val="22"/>
              </w:rPr>
            </w:pPr>
            <w:r w:rsidRPr="00F13E7F">
              <w:rPr>
                <w:sz w:val="22"/>
                <w:szCs w:val="22"/>
              </w:rPr>
              <w:t>Место проведения</w:t>
            </w:r>
          </w:p>
        </w:tc>
        <w:tc>
          <w:tcPr>
            <w:tcW w:w="1418" w:type="dxa"/>
          </w:tcPr>
          <w:p w:rsidR="00A62A71" w:rsidRPr="00F13E7F" w:rsidRDefault="00A62A71" w:rsidP="00F42EE8">
            <w:pPr>
              <w:jc w:val="center"/>
              <w:rPr>
                <w:sz w:val="22"/>
                <w:szCs w:val="22"/>
              </w:rPr>
            </w:pPr>
            <w:r>
              <w:rPr>
                <w:sz w:val="22"/>
                <w:szCs w:val="22"/>
              </w:rPr>
              <w:t>Время проведе</w:t>
            </w:r>
            <w:r w:rsidRPr="00F13E7F">
              <w:rPr>
                <w:sz w:val="22"/>
                <w:szCs w:val="22"/>
              </w:rPr>
              <w:t>ния</w:t>
            </w:r>
          </w:p>
        </w:tc>
        <w:tc>
          <w:tcPr>
            <w:tcW w:w="1917" w:type="dxa"/>
          </w:tcPr>
          <w:p w:rsidR="00A62A71" w:rsidRPr="00F13E7F" w:rsidRDefault="00A62A71" w:rsidP="00F42EE8">
            <w:pPr>
              <w:jc w:val="center"/>
              <w:rPr>
                <w:sz w:val="22"/>
                <w:szCs w:val="22"/>
              </w:rPr>
            </w:pPr>
            <w:r w:rsidRPr="00F13E7F">
              <w:rPr>
                <w:sz w:val="22"/>
                <w:szCs w:val="22"/>
              </w:rPr>
              <w:t>Программа, методическое подкрепление</w:t>
            </w:r>
          </w:p>
        </w:tc>
      </w:tr>
      <w:tr w:rsidR="00A62A71" w:rsidRPr="00F13E7F" w:rsidTr="005353B1">
        <w:tc>
          <w:tcPr>
            <w:tcW w:w="10173" w:type="dxa"/>
            <w:gridSpan w:val="8"/>
          </w:tcPr>
          <w:p w:rsidR="00A62A71" w:rsidRPr="00F13E7F" w:rsidRDefault="00A62A71" w:rsidP="00F42EE8">
            <w:pPr>
              <w:jc w:val="center"/>
              <w:rPr>
                <w:b/>
                <w:sz w:val="22"/>
                <w:szCs w:val="22"/>
              </w:rPr>
            </w:pPr>
            <w:r w:rsidRPr="00F13E7F">
              <w:rPr>
                <w:b/>
                <w:sz w:val="22"/>
                <w:szCs w:val="22"/>
              </w:rPr>
              <w:t>Физическое направление</w:t>
            </w:r>
          </w:p>
        </w:tc>
      </w:tr>
      <w:tr w:rsidR="00A62A71" w:rsidRPr="00F13E7F" w:rsidTr="006170AC">
        <w:tc>
          <w:tcPr>
            <w:tcW w:w="2093" w:type="dxa"/>
          </w:tcPr>
          <w:p w:rsidR="00A62A71" w:rsidRDefault="00A62A71" w:rsidP="00F42EE8">
            <w:pPr>
              <w:rPr>
                <w:sz w:val="22"/>
                <w:szCs w:val="22"/>
              </w:rPr>
            </w:pPr>
            <w:r>
              <w:rPr>
                <w:sz w:val="22"/>
                <w:szCs w:val="22"/>
              </w:rPr>
              <w:t>Корри</w:t>
            </w:r>
            <w:r w:rsidRPr="00F13E7F">
              <w:rPr>
                <w:sz w:val="22"/>
                <w:szCs w:val="22"/>
              </w:rPr>
              <w:t>гирующая гимнастика</w:t>
            </w:r>
          </w:p>
          <w:p w:rsidR="00A62A71" w:rsidRPr="00F13E7F" w:rsidRDefault="00A62A71" w:rsidP="00F42EE8">
            <w:pPr>
              <w:rPr>
                <w:sz w:val="22"/>
                <w:szCs w:val="22"/>
              </w:rPr>
            </w:pPr>
            <w:r>
              <w:rPr>
                <w:sz w:val="22"/>
                <w:szCs w:val="22"/>
              </w:rPr>
              <w:t>(платный)</w:t>
            </w:r>
          </w:p>
        </w:tc>
        <w:tc>
          <w:tcPr>
            <w:tcW w:w="1276" w:type="dxa"/>
          </w:tcPr>
          <w:p w:rsidR="00A62A71" w:rsidRPr="00F13E7F" w:rsidRDefault="00A62A71" w:rsidP="00F42EE8">
            <w:pPr>
              <w:jc w:val="center"/>
              <w:rPr>
                <w:sz w:val="22"/>
                <w:szCs w:val="22"/>
              </w:rPr>
            </w:pPr>
            <w:r w:rsidRPr="00F13E7F">
              <w:rPr>
                <w:sz w:val="22"/>
                <w:szCs w:val="22"/>
              </w:rPr>
              <w:t>2 подгр.</w:t>
            </w:r>
          </w:p>
        </w:tc>
        <w:tc>
          <w:tcPr>
            <w:tcW w:w="1701" w:type="dxa"/>
          </w:tcPr>
          <w:p w:rsidR="00A62A71" w:rsidRDefault="00A62A71" w:rsidP="00F42EE8">
            <w:pPr>
              <w:jc w:val="both"/>
              <w:rPr>
                <w:sz w:val="22"/>
                <w:szCs w:val="22"/>
              </w:rPr>
            </w:pPr>
            <w:r w:rsidRPr="00F13E7F">
              <w:rPr>
                <w:sz w:val="22"/>
                <w:szCs w:val="22"/>
              </w:rPr>
              <w:t xml:space="preserve">Какурина </w:t>
            </w:r>
            <w:r>
              <w:rPr>
                <w:sz w:val="22"/>
                <w:szCs w:val="22"/>
              </w:rPr>
              <w:t xml:space="preserve">            </w:t>
            </w:r>
            <w:r w:rsidRPr="00F13E7F">
              <w:rPr>
                <w:sz w:val="22"/>
                <w:szCs w:val="22"/>
              </w:rPr>
              <w:t xml:space="preserve">Лариса </w:t>
            </w:r>
          </w:p>
          <w:p w:rsidR="00A62A71" w:rsidRPr="00F13E7F" w:rsidRDefault="00A62A71" w:rsidP="00F42EE8">
            <w:pPr>
              <w:jc w:val="both"/>
              <w:rPr>
                <w:sz w:val="22"/>
                <w:szCs w:val="22"/>
              </w:rPr>
            </w:pPr>
            <w:r w:rsidRPr="00F13E7F">
              <w:rPr>
                <w:sz w:val="22"/>
                <w:szCs w:val="22"/>
              </w:rPr>
              <w:t>Фатиховна</w:t>
            </w:r>
          </w:p>
          <w:p w:rsidR="00A62A71" w:rsidRPr="00F13E7F" w:rsidRDefault="00A62A71" w:rsidP="00F42EE8">
            <w:pPr>
              <w:jc w:val="both"/>
              <w:rPr>
                <w:sz w:val="22"/>
                <w:szCs w:val="22"/>
              </w:rPr>
            </w:pPr>
          </w:p>
        </w:tc>
        <w:tc>
          <w:tcPr>
            <w:tcW w:w="1559" w:type="dxa"/>
            <w:gridSpan w:val="2"/>
          </w:tcPr>
          <w:p w:rsidR="00A62A71" w:rsidRPr="00F13E7F" w:rsidRDefault="00A62A71" w:rsidP="00F42EE8">
            <w:pPr>
              <w:jc w:val="center"/>
              <w:rPr>
                <w:sz w:val="22"/>
                <w:szCs w:val="22"/>
              </w:rPr>
            </w:pPr>
            <w:r w:rsidRPr="00F13E7F">
              <w:rPr>
                <w:sz w:val="22"/>
                <w:szCs w:val="22"/>
              </w:rPr>
              <w:t>Физкуль-турный зал</w:t>
            </w:r>
          </w:p>
        </w:tc>
        <w:tc>
          <w:tcPr>
            <w:tcW w:w="1627" w:type="dxa"/>
            <w:gridSpan w:val="2"/>
          </w:tcPr>
          <w:p w:rsidR="00A62A71" w:rsidRPr="00F13E7F" w:rsidRDefault="00A62A71" w:rsidP="00F42EE8">
            <w:pPr>
              <w:jc w:val="center"/>
              <w:rPr>
                <w:sz w:val="22"/>
                <w:szCs w:val="22"/>
              </w:rPr>
            </w:pPr>
            <w:r>
              <w:rPr>
                <w:sz w:val="22"/>
                <w:szCs w:val="22"/>
              </w:rPr>
              <w:t xml:space="preserve">Вторник </w:t>
            </w:r>
            <w:r w:rsidRPr="00F13E7F">
              <w:rPr>
                <w:sz w:val="22"/>
                <w:szCs w:val="22"/>
              </w:rPr>
              <w:t>четверг</w:t>
            </w:r>
          </w:p>
          <w:p w:rsidR="00A62A71" w:rsidRDefault="00A62A71" w:rsidP="00F42EE8">
            <w:pPr>
              <w:jc w:val="center"/>
              <w:rPr>
                <w:sz w:val="22"/>
                <w:szCs w:val="22"/>
              </w:rPr>
            </w:pPr>
            <w:r>
              <w:rPr>
                <w:sz w:val="22"/>
                <w:szCs w:val="22"/>
              </w:rPr>
              <w:t>15</w:t>
            </w:r>
            <w:r w:rsidRPr="00F13E7F">
              <w:rPr>
                <w:sz w:val="22"/>
                <w:szCs w:val="22"/>
              </w:rPr>
              <w:t>.</w:t>
            </w:r>
            <w:r>
              <w:rPr>
                <w:sz w:val="22"/>
                <w:szCs w:val="22"/>
              </w:rPr>
              <w:t>3</w:t>
            </w:r>
            <w:r w:rsidRPr="00F13E7F">
              <w:rPr>
                <w:sz w:val="22"/>
                <w:szCs w:val="22"/>
              </w:rPr>
              <w:t>0</w:t>
            </w:r>
            <w:r>
              <w:rPr>
                <w:sz w:val="22"/>
                <w:szCs w:val="22"/>
              </w:rPr>
              <w:t>-16.00</w:t>
            </w:r>
          </w:p>
          <w:p w:rsidR="00A62A71" w:rsidRPr="00F13E7F" w:rsidRDefault="00A62A71" w:rsidP="00F42EE8">
            <w:pPr>
              <w:jc w:val="center"/>
              <w:rPr>
                <w:sz w:val="22"/>
                <w:szCs w:val="22"/>
              </w:rPr>
            </w:pPr>
            <w:r>
              <w:rPr>
                <w:sz w:val="22"/>
                <w:szCs w:val="22"/>
              </w:rPr>
              <w:t>16.10-16.40</w:t>
            </w:r>
          </w:p>
        </w:tc>
        <w:tc>
          <w:tcPr>
            <w:tcW w:w="1917" w:type="dxa"/>
          </w:tcPr>
          <w:p w:rsidR="00A62A71" w:rsidRPr="00F13E7F" w:rsidRDefault="00A62A71" w:rsidP="00F42EE8">
            <w:pPr>
              <w:rPr>
                <w:sz w:val="22"/>
                <w:szCs w:val="22"/>
              </w:rPr>
            </w:pPr>
            <w:r w:rsidRPr="00F13E7F">
              <w:rPr>
                <w:sz w:val="22"/>
                <w:szCs w:val="22"/>
              </w:rPr>
              <w:t>Лечебная физкультура для дошкольников/ О.В.Козырева</w:t>
            </w:r>
          </w:p>
        </w:tc>
      </w:tr>
      <w:tr w:rsidR="006170AC" w:rsidRPr="00F13E7F" w:rsidTr="006170AC">
        <w:tc>
          <w:tcPr>
            <w:tcW w:w="2093" w:type="dxa"/>
          </w:tcPr>
          <w:p w:rsidR="006170AC" w:rsidRDefault="006170AC" w:rsidP="00F42EE8">
            <w:pPr>
              <w:rPr>
                <w:sz w:val="22"/>
                <w:szCs w:val="22"/>
              </w:rPr>
            </w:pPr>
            <w:r>
              <w:rPr>
                <w:sz w:val="22"/>
                <w:szCs w:val="22"/>
              </w:rPr>
              <w:t>«Спортивная карусель»</w:t>
            </w:r>
          </w:p>
        </w:tc>
        <w:tc>
          <w:tcPr>
            <w:tcW w:w="1276" w:type="dxa"/>
          </w:tcPr>
          <w:p w:rsidR="006170AC" w:rsidRPr="00F13E7F" w:rsidRDefault="006170AC" w:rsidP="00F42EE8">
            <w:pPr>
              <w:jc w:val="center"/>
              <w:rPr>
                <w:sz w:val="22"/>
                <w:szCs w:val="22"/>
              </w:rPr>
            </w:pPr>
            <w:r>
              <w:rPr>
                <w:sz w:val="22"/>
                <w:szCs w:val="22"/>
              </w:rPr>
              <w:t>16</w:t>
            </w:r>
          </w:p>
        </w:tc>
        <w:tc>
          <w:tcPr>
            <w:tcW w:w="1701" w:type="dxa"/>
          </w:tcPr>
          <w:p w:rsidR="006170AC" w:rsidRDefault="006170AC" w:rsidP="00F42EE8">
            <w:pPr>
              <w:jc w:val="both"/>
              <w:rPr>
                <w:sz w:val="22"/>
                <w:szCs w:val="22"/>
              </w:rPr>
            </w:pPr>
            <w:r>
              <w:rPr>
                <w:sz w:val="22"/>
                <w:szCs w:val="22"/>
              </w:rPr>
              <w:t xml:space="preserve">Федотова </w:t>
            </w:r>
          </w:p>
          <w:p w:rsidR="006170AC" w:rsidRDefault="006170AC" w:rsidP="00F42EE8">
            <w:pPr>
              <w:jc w:val="both"/>
              <w:rPr>
                <w:sz w:val="22"/>
                <w:szCs w:val="22"/>
              </w:rPr>
            </w:pPr>
            <w:r>
              <w:rPr>
                <w:sz w:val="22"/>
                <w:szCs w:val="22"/>
              </w:rPr>
              <w:t>Альбина</w:t>
            </w:r>
          </w:p>
          <w:p w:rsidR="006170AC" w:rsidRPr="00F13E7F" w:rsidRDefault="006170AC" w:rsidP="00F42EE8">
            <w:pPr>
              <w:jc w:val="both"/>
              <w:rPr>
                <w:sz w:val="22"/>
                <w:szCs w:val="22"/>
              </w:rPr>
            </w:pPr>
            <w:r>
              <w:rPr>
                <w:sz w:val="22"/>
                <w:szCs w:val="22"/>
              </w:rPr>
              <w:t>Юрьевна</w:t>
            </w:r>
          </w:p>
        </w:tc>
        <w:tc>
          <w:tcPr>
            <w:tcW w:w="1559" w:type="dxa"/>
            <w:gridSpan w:val="2"/>
          </w:tcPr>
          <w:p w:rsidR="006170AC" w:rsidRPr="00F13E7F" w:rsidRDefault="006170AC" w:rsidP="00F42EE8">
            <w:pPr>
              <w:jc w:val="center"/>
              <w:rPr>
                <w:sz w:val="22"/>
                <w:szCs w:val="22"/>
              </w:rPr>
            </w:pPr>
            <w:r>
              <w:rPr>
                <w:sz w:val="22"/>
                <w:szCs w:val="22"/>
              </w:rPr>
              <w:t>физкультур-ный зал</w:t>
            </w:r>
          </w:p>
        </w:tc>
        <w:tc>
          <w:tcPr>
            <w:tcW w:w="1627" w:type="dxa"/>
            <w:gridSpan w:val="2"/>
          </w:tcPr>
          <w:p w:rsidR="006170AC" w:rsidRDefault="006170AC" w:rsidP="00F42EE8">
            <w:pPr>
              <w:jc w:val="center"/>
              <w:rPr>
                <w:sz w:val="22"/>
                <w:szCs w:val="22"/>
              </w:rPr>
            </w:pPr>
            <w:r>
              <w:rPr>
                <w:sz w:val="22"/>
                <w:szCs w:val="22"/>
              </w:rPr>
              <w:t>вторник</w:t>
            </w:r>
          </w:p>
          <w:p w:rsidR="006170AC" w:rsidRDefault="006170AC" w:rsidP="00F42EE8">
            <w:pPr>
              <w:jc w:val="center"/>
              <w:rPr>
                <w:sz w:val="22"/>
                <w:szCs w:val="22"/>
              </w:rPr>
            </w:pPr>
            <w:r>
              <w:rPr>
                <w:sz w:val="22"/>
                <w:szCs w:val="22"/>
              </w:rPr>
              <w:t>15.30 –16.00</w:t>
            </w:r>
          </w:p>
        </w:tc>
        <w:tc>
          <w:tcPr>
            <w:tcW w:w="1917" w:type="dxa"/>
          </w:tcPr>
          <w:p w:rsidR="006170AC" w:rsidRPr="00F13E7F" w:rsidRDefault="006170AC" w:rsidP="00F42EE8">
            <w:pPr>
              <w:rPr>
                <w:sz w:val="22"/>
                <w:szCs w:val="22"/>
              </w:rPr>
            </w:pPr>
          </w:p>
        </w:tc>
      </w:tr>
      <w:tr w:rsidR="006170AC" w:rsidRPr="00F13E7F" w:rsidTr="006170AC">
        <w:tc>
          <w:tcPr>
            <w:tcW w:w="2093" w:type="dxa"/>
          </w:tcPr>
          <w:p w:rsidR="006170AC" w:rsidRDefault="006170AC" w:rsidP="006170AC">
            <w:pPr>
              <w:rPr>
                <w:sz w:val="22"/>
                <w:szCs w:val="22"/>
              </w:rPr>
            </w:pPr>
            <w:r>
              <w:rPr>
                <w:sz w:val="22"/>
                <w:szCs w:val="22"/>
              </w:rPr>
              <w:t>«Малыши – крепыши»</w:t>
            </w:r>
          </w:p>
        </w:tc>
        <w:tc>
          <w:tcPr>
            <w:tcW w:w="1276" w:type="dxa"/>
          </w:tcPr>
          <w:p w:rsidR="006170AC" w:rsidRDefault="006170AC" w:rsidP="006170AC">
            <w:pPr>
              <w:jc w:val="center"/>
              <w:rPr>
                <w:sz w:val="22"/>
                <w:szCs w:val="22"/>
              </w:rPr>
            </w:pPr>
            <w:r>
              <w:rPr>
                <w:sz w:val="22"/>
                <w:szCs w:val="22"/>
              </w:rPr>
              <w:t>12</w:t>
            </w:r>
          </w:p>
        </w:tc>
        <w:tc>
          <w:tcPr>
            <w:tcW w:w="1701" w:type="dxa"/>
          </w:tcPr>
          <w:p w:rsidR="006170AC" w:rsidRDefault="006170AC" w:rsidP="006170AC">
            <w:pPr>
              <w:jc w:val="both"/>
              <w:rPr>
                <w:sz w:val="22"/>
                <w:szCs w:val="22"/>
              </w:rPr>
            </w:pPr>
            <w:r>
              <w:rPr>
                <w:sz w:val="22"/>
                <w:szCs w:val="22"/>
              </w:rPr>
              <w:t xml:space="preserve">Тюлюкова </w:t>
            </w:r>
          </w:p>
          <w:p w:rsidR="006170AC" w:rsidRDefault="006170AC" w:rsidP="006170AC">
            <w:pPr>
              <w:jc w:val="both"/>
              <w:rPr>
                <w:sz w:val="22"/>
                <w:szCs w:val="22"/>
              </w:rPr>
            </w:pPr>
            <w:r>
              <w:rPr>
                <w:sz w:val="22"/>
                <w:szCs w:val="22"/>
              </w:rPr>
              <w:t>Лариса</w:t>
            </w:r>
          </w:p>
          <w:p w:rsidR="006170AC" w:rsidRDefault="006170AC" w:rsidP="006170AC">
            <w:pPr>
              <w:jc w:val="both"/>
              <w:rPr>
                <w:sz w:val="22"/>
                <w:szCs w:val="22"/>
              </w:rPr>
            </w:pPr>
            <w:r>
              <w:rPr>
                <w:sz w:val="22"/>
                <w:szCs w:val="22"/>
              </w:rPr>
              <w:t>Викторовна</w:t>
            </w:r>
          </w:p>
        </w:tc>
        <w:tc>
          <w:tcPr>
            <w:tcW w:w="1559" w:type="dxa"/>
            <w:gridSpan w:val="2"/>
          </w:tcPr>
          <w:p w:rsidR="006170AC" w:rsidRPr="00F13E7F" w:rsidRDefault="006170AC" w:rsidP="006170AC">
            <w:pPr>
              <w:jc w:val="center"/>
              <w:rPr>
                <w:sz w:val="22"/>
                <w:szCs w:val="22"/>
              </w:rPr>
            </w:pPr>
            <w:r>
              <w:rPr>
                <w:sz w:val="22"/>
                <w:szCs w:val="22"/>
              </w:rPr>
              <w:t>физкультур-ный зал</w:t>
            </w:r>
          </w:p>
        </w:tc>
        <w:tc>
          <w:tcPr>
            <w:tcW w:w="1627" w:type="dxa"/>
            <w:gridSpan w:val="2"/>
          </w:tcPr>
          <w:p w:rsidR="006170AC" w:rsidRDefault="006170AC" w:rsidP="006170AC">
            <w:pPr>
              <w:jc w:val="center"/>
              <w:rPr>
                <w:sz w:val="22"/>
                <w:szCs w:val="22"/>
              </w:rPr>
            </w:pPr>
            <w:r>
              <w:rPr>
                <w:sz w:val="22"/>
                <w:szCs w:val="22"/>
              </w:rPr>
              <w:t>понедельник /вторник</w:t>
            </w:r>
          </w:p>
          <w:p w:rsidR="006170AC" w:rsidRDefault="006170AC" w:rsidP="006170AC">
            <w:pPr>
              <w:jc w:val="center"/>
              <w:rPr>
                <w:sz w:val="22"/>
                <w:szCs w:val="22"/>
              </w:rPr>
            </w:pPr>
            <w:r>
              <w:rPr>
                <w:sz w:val="22"/>
                <w:szCs w:val="22"/>
              </w:rPr>
              <w:t>15.50-16.00</w:t>
            </w:r>
          </w:p>
        </w:tc>
        <w:tc>
          <w:tcPr>
            <w:tcW w:w="1917" w:type="dxa"/>
          </w:tcPr>
          <w:p w:rsidR="006170AC" w:rsidRPr="00F13E7F" w:rsidRDefault="006170AC" w:rsidP="006170AC">
            <w:pPr>
              <w:rPr>
                <w:sz w:val="22"/>
                <w:szCs w:val="22"/>
              </w:rPr>
            </w:pPr>
          </w:p>
        </w:tc>
      </w:tr>
      <w:tr w:rsidR="006170AC" w:rsidRPr="00F13E7F" w:rsidTr="005353B1">
        <w:tc>
          <w:tcPr>
            <w:tcW w:w="10173" w:type="dxa"/>
            <w:gridSpan w:val="8"/>
          </w:tcPr>
          <w:p w:rsidR="006170AC" w:rsidRPr="00F13E7F" w:rsidRDefault="006170AC" w:rsidP="006170AC">
            <w:pPr>
              <w:jc w:val="center"/>
              <w:rPr>
                <w:b/>
                <w:sz w:val="22"/>
                <w:szCs w:val="22"/>
              </w:rPr>
            </w:pPr>
            <w:r w:rsidRPr="00F13E7F">
              <w:rPr>
                <w:b/>
                <w:sz w:val="22"/>
                <w:szCs w:val="22"/>
              </w:rPr>
              <w:t>Познавательно-речевое направление</w:t>
            </w:r>
          </w:p>
        </w:tc>
      </w:tr>
      <w:tr w:rsidR="006170AC" w:rsidRPr="00F13E7F" w:rsidTr="00F87E0A">
        <w:tc>
          <w:tcPr>
            <w:tcW w:w="2093" w:type="dxa"/>
          </w:tcPr>
          <w:p w:rsidR="006170AC" w:rsidRPr="00F13E7F" w:rsidRDefault="006170AC" w:rsidP="006170AC">
            <w:pPr>
              <w:rPr>
                <w:sz w:val="22"/>
                <w:szCs w:val="22"/>
              </w:rPr>
            </w:pPr>
            <w:r w:rsidRPr="00F13E7F">
              <w:rPr>
                <w:sz w:val="22"/>
                <w:szCs w:val="22"/>
              </w:rPr>
              <w:t>Экологический «Лесовичок»</w:t>
            </w:r>
          </w:p>
        </w:tc>
        <w:tc>
          <w:tcPr>
            <w:tcW w:w="1276" w:type="dxa"/>
          </w:tcPr>
          <w:p w:rsidR="006170AC" w:rsidRPr="00F13E7F" w:rsidRDefault="006170AC" w:rsidP="006170AC">
            <w:pPr>
              <w:jc w:val="center"/>
              <w:rPr>
                <w:sz w:val="22"/>
                <w:szCs w:val="22"/>
              </w:rPr>
            </w:pPr>
          </w:p>
        </w:tc>
        <w:tc>
          <w:tcPr>
            <w:tcW w:w="1701" w:type="dxa"/>
          </w:tcPr>
          <w:p w:rsidR="006170AC" w:rsidRPr="00F13E7F" w:rsidRDefault="006170AC" w:rsidP="006170AC">
            <w:pPr>
              <w:jc w:val="both"/>
              <w:rPr>
                <w:sz w:val="22"/>
                <w:szCs w:val="22"/>
              </w:rPr>
            </w:pPr>
            <w:r>
              <w:rPr>
                <w:sz w:val="22"/>
                <w:szCs w:val="22"/>
              </w:rPr>
              <w:t>Горохова Ольга Викторовна</w:t>
            </w:r>
          </w:p>
        </w:tc>
        <w:tc>
          <w:tcPr>
            <w:tcW w:w="1559" w:type="dxa"/>
            <w:gridSpan w:val="2"/>
          </w:tcPr>
          <w:p w:rsidR="006170AC" w:rsidRPr="00F13E7F" w:rsidRDefault="006170AC" w:rsidP="006170AC">
            <w:pPr>
              <w:jc w:val="center"/>
              <w:rPr>
                <w:sz w:val="22"/>
                <w:szCs w:val="22"/>
              </w:rPr>
            </w:pPr>
            <w:r w:rsidRPr="00F13E7F">
              <w:rPr>
                <w:sz w:val="22"/>
                <w:szCs w:val="22"/>
              </w:rPr>
              <w:t>Мини- музей</w:t>
            </w:r>
          </w:p>
        </w:tc>
        <w:tc>
          <w:tcPr>
            <w:tcW w:w="1627" w:type="dxa"/>
            <w:gridSpan w:val="2"/>
          </w:tcPr>
          <w:p w:rsidR="006170AC" w:rsidRPr="00F13E7F" w:rsidRDefault="006170AC" w:rsidP="006170AC">
            <w:pPr>
              <w:jc w:val="center"/>
              <w:rPr>
                <w:sz w:val="22"/>
                <w:szCs w:val="22"/>
              </w:rPr>
            </w:pPr>
            <w:r>
              <w:rPr>
                <w:sz w:val="22"/>
                <w:szCs w:val="22"/>
              </w:rPr>
              <w:t xml:space="preserve">Вторник </w:t>
            </w:r>
            <w:r w:rsidRPr="00AE2FEE">
              <w:rPr>
                <w:b/>
                <w:sz w:val="22"/>
                <w:szCs w:val="22"/>
              </w:rPr>
              <w:t>15.30-16.00</w:t>
            </w:r>
          </w:p>
        </w:tc>
        <w:tc>
          <w:tcPr>
            <w:tcW w:w="1917" w:type="dxa"/>
          </w:tcPr>
          <w:p w:rsidR="006170AC" w:rsidRPr="00F13E7F" w:rsidRDefault="006170AC" w:rsidP="006170AC">
            <w:pPr>
              <w:rPr>
                <w:sz w:val="22"/>
                <w:szCs w:val="22"/>
              </w:rPr>
            </w:pPr>
            <w:r w:rsidRPr="00F13E7F">
              <w:rPr>
                <w:sz w:val="22"/>
                <w:szCs w:val="22"/>
              </w:rPr>
              <w:t>Авторская программа составлена на основе программ Н.</w:t>
            </w:r>
            <w:r>
              <w:rPr>
                <w:sz w:val="22"/>
                <w:szCs w:val="22"/>
              </w:rPr>
              <w:t xml:space="preserve">А.Рыжовой  «Наш дом- природа», </w:t>
            </w:r>
            <w:r w:rsidRPr="00F13E7F">
              <w:rPr>
                <w:sz w:val="22"/>
                <w:szCs w:val="22"/>
              </w:rPr>
              <w:t>программы Т.А.Копцевой «Природа и художник»</w:t>
            </w:r>
          </w:p>
        </w:tc>
      </w:tr>
      <w:tr w:rsidR="006170AC" w:rsidRPr="00F13E7F" w:rsidTr="00F87E0A">
        <w:tc>
          <w:tcPr>
            <w:tcW w:w="2093" w:type="dxa"/>
          </w:tcPr>
          <w:p w:rsidR="006170AC" w:rsidRPr="00F13E7F" w:rsidRDefault="006170AC" w:rsidP="006170AC">
            <w:pPr>
              <w:rPr>
                <w:sz w:val="22"/>
                <w:szCs w:val="22"/>
              </w:rPr>
            </w:pPr>
            <w:r w:rsidRPr="00F13E7F">
              <w:rPr>
                <w:sz w:val="22"/>
                <w:szCs w:val="22"/>
              </w:rPr>
              <w:t>«Азбука безопасности»</w:t>
            </w:r>
          </w:p>
        </w:tc>
        <w:tc>
          <w:tcPr>
            <w:tcW w:w="1276" w:type="dxa"/>
          </w:tcPr>
          <w:p w:rsidR="006170AC" w:rsidRPr="00F13E7F" w:rsidRDefault="006170AC" w:rsidP="006170AC">
            <w:pPr>
              <w:jc w:val="center"/>
              <w:rPr>
                <w:sz w:val="22"/>
                <w:szCs w:val="22"/>
              </w:rPr>
            </w:pPr>
          </w:p>
        </w:tc>
        <w:tc>
          <w:tcPr>
            <w:tcW w:w="1701" w:type="dxa"/>
          </w:tcPr>
          <w:p w:rsidR="006170AC" w:rsidRDefault="006170AC" w:rsidP="006170AC">
            <w:pPr>
              <w:jc w:val="both"/>
              <w:rPr>
                <w:sz w:val="22"/>
                <w:szCs w:val="22"/>
              </w:rPr>
            </w:pPr>
            <w:r>
              <w:rPr>
                <w:sz w:val="22"/>
                <w:szCs w:val="22"/>
              </w:rPr>
              <w:t>Сайгашкина Жанна Валериевна</w:t>
            </w:r>
          </w:p>
        </w:tc>
        <w:tc>
          <w:tcPr>
            <w:tcW w:w="1559" w:type="dxa"/>
            <w:gridSpan w:val="2"/>
          </w:tcPr>
          <w:p w:rsidR="006170AC" w:rsidRPr="00F13E7F" w:rsidRDefault="006170AC" w:rsidP="006170AC">
            <w:pPr>
              <w:jc w:val="center"/>
              <w:rPr>
                <w:sz w:val="22"/>
                <w:szCs w:val="22"/>
              </w:rPr>
            </w:pPr>
            <w:r>
              <w:rPr>
                <w:sz w:val="22"/>
                <w:szCs w:val="22"/>
              </w:rPr>
              <w:t>Групповая комната</w:t>
            </w:r>
          </w:p>
        </w:tc>
        <w:tc>
          <w:tcPr>
            <w:tcW w:w="1627" w:type="dxa"/>
            <w:gridSpan w:val="2"/>
          </w:tcPr>
          <w:p w:rsidR="006170AC" w:rsidRPr="00F13E7F" w:rsidRDefault="00AE2FEE" w:rsidP="006170AC">
            <w:pPr>
              <w:jc w:val="center"/>
              <w:rPr>
                <w:sz w:val="22"/>
                <w:szCs w:val="22"/>
              </w:rPr>
            </w:pPr>
            <w:r>
              <w:rPr>
                <w:sz w:val="22"/>
                <w:szCs w:val="22"/>
              </w:rPr>
              <w:t>П</w:t>
            </w:r>
            <w:r w:rsidR="006170AC" w:rsidRPr="00F13E7F">
              <w:rPr>
                <w:sz w:val="22"/>
                <w:szCs w:val="22"/>
              </w:rPr>
              <w:t>ятница</w:t>
            </w:r>
          </w:p>
          <w:p w:rsidR="006170AC" w:rsidRPr="00AE2FEE" w:rsidRDefault="006170AC" w:rsidP="006170AC">
            <w:pPr>
              <w:jc w:val="center"/>
              <w:rPr>
                <w:b/>
                <w:sz w:val="22"/>
                <w:szCs w:val="22"/>
              </w:rPr>
            </w:pPr>
            <w:r w:rsidRPr="00AE2FEE">
              <w:rPr>
                <w:b/>
                <w:sz w:val="22"/>
                <w:szCs w:val="22"/>
              </w:rPr>
              <w:t>16.00-16.30</w:t>
            </w:r>
          </w:p>
          <w:p w:rsidR="006170AC" w:rsidRPr="00F13E7F" w:rsidRDefault="006170AC" w:rsidP="006170AC">
            <w:pPr>
              <w:jc w:val="center"/>
              <w:rPr>
                <w:sz w:val="22"/>
                <w:szCs w:val="22"/>
              </w:rPr>
            </w:pPr>
          </w:p>
        </w:tc>
        <w:tc>
          <w:tcPr>
            <w:tcW w:w="1917" w:type="dxa"/>
          </w:tcPr>
          <w:p w:rsidR="006170AC" w:rsidRPr="00F13E7F" w:rsidRDefault="006170AC" w:rsidP="006170AC">
            <w:pPr>
              <w:rPr>
                <w:sz w:val="22"/>
                <w:szCs w:val="22"/>
              </w:rPr>
            </w:pPr>
            <w:r w:rsidRPr="00B47CBF">
              <w:rPr>
                <w:sz w:val="22"/>
                <w:szCs w:val="22"/>
              </w:rPr>
              <w:t>Н.Н.Авдее</w:t>
            </w:r>
            <w:r>
              <w:rPr>
                <w:sz w:val="22"/>
                <w:szCs w:val="22"/>
              </w:rPr>
              <w:t>ва, О.Л.Князева, Р.Б. Стеркина «</w:t>
            </w:r>
            <w:r w:rsidRPr="00B47CBF">
              <w:rPr>
                <w:sz w:val="22"/>
                <w:szCs w:val="22"/>
              </w:rPr>
              <w:t>Основы безопасности детей дошкольного возраста</w:t>
            </w:r>
            <w:r>
              <w:rPr>
                <w:sz w:val="22"/>
                <w:szCs w:val="22"/>
              </w:rPr>
              <w:t>»</w:t>
            </w:r>
          </w:p>
        </w:tc>
      </w:tr>
      <w:tr w:rsidR="006170AC" w:rsidRPr="00F13E7F" w:rsidTr="00F87E0A">
        <w:tc>
          <w:tcPr>
            <w:tcW w:w="2093" w:type="dxa"/>
          </w:tcPr>
          <w:p w:rsidR="006170AC" w:rsidRDefault="006170AC" w:rsidP="006170AC">
            <w:pPr>
              <w:rPr>
                <w:sz w:val="22"/>
                <w:szCs w:val="22"/>
              </w:rPr>
            </w:pPr>
            <w:r>
              <w:rPr>
                <w:sz w:val="22"/>
                <w:szCs w:val="22"/>
              </w:rPr>
              <w:t>«Волшебные пальчики</w:t>
            </w:r>
            <w:r w:rsidRPr="00F13E7F">
              <w:rPr>
                <w:sz w:val="22"/>
                <w:szCs w:val="22"/>
              </w:rPr>
              <w:t>» (обучение грамоте)</w:t>
            </w:r>
          </w:p>
          <w:p w:rsidR="006170AC" w:rsidRPr="00F13E7F" w:rsidRDefault="006170AC" w:rsidP="006170AC">
            <w:pPr>
              <w:rPr>
                <w:sz w:val="22"/>
                <w:szCs w:val="22"/>
              </w:rPr>
            </w:pPr>
            <w:r>
              <w:rPr>
                <w:sz w:val="22"/>
                <w:szCs w:val="22"/>
              </w:rPr>
              <w:t>(платный)</w:t>
            </w:r>
          </w:p>
        </w:tc>
        <w:tc>
          <w:tcPr>
            <w:tcW w:w="1276" w:type="dxa"/>
          </w:tcPr>
          <w:p w:rsidR="006170AC" w:rsidRPr="00F13E7F" w:rsidRDefault="006170AC" w:rsidP="006170AC">
            <w:pPr>
              <w:jc w:val="center"/>
              <w:rPr>
                <w:sz w:val="22"/>
                <w:szCs w:val="22"/>
              </w:rPr>
            </w:pPr>
            <w:r w:rsidRPr="00F13E7F">
              <w:rPr>
                <w:sz w:val="22"/>
                <w:szCs w:val="22"/>
              </w:rPr>
              <w:br/>
            </w:r>
          </w:p>
        </w:tc>
        <w:tc>
          <w:tcPr>
            <w:tcW w:w="1701" w:type="dxa"/>
          </w:tcPr>
          <w:p w:rsidR="006170AC" w:rsidRDefault="006170AC" w:rsidP="006170AC">
            <w:pPr>
              <w:rPr>
                <w:sz w:val="22"/>
                <w:szCs w:val="22"/>
              </w:rPr>
            </w:pPr>
            <w:r>
              <w:rPr>
                <w:sz w:val="22"/>
                <w:szCs w:val="22"/>
              </w:rPr>
              <w:t>Федотова Екатерина Николаевна</w:t>
            </w:r>
          </w:p>
          <w:p w:rsidR="006170AC" w:rsidRPr="00F13E7F" w:rsidRDefault="006170AC" w:rsidP="006170AC">
            <w:pPr>
              <w:rPr>
                <w:sz w:val="22"/>
                <w:szCs w:val="22"/>
              </w:rPr>
            </w:pPr>
          </w:p>
        </w:tc>
        <w:tc>
          <w:tcPr>
            <w:tcW w:w="1559" w:type="dxa"/>
            <w:gridSpan w:val="2"/>
          </w:tcPr>
          <w:p w:rsidR="006170AC" w:rsidRPr="00F13E7F" w:rsidRDefault="006170AC" w:rsidP="006170AC">
            <w:pPr>
              <w:jc w:val="center"/>
              <w:rPr>
                <w:sz w:val="22"/>
                <w:szCs w:val="22"/>
              </w:rPr>
            </w:pPr>
            <w:r w:rsidRPr="00F13E7F">
              <w:rPr>
                <w:sz w:val="22"/>
                <w:szCs w:val="22"/>
              </w:rPr>
              <w:t>Групповая комната</w:t>
            </w:r>
          </w:p>
        </w:tc>
        <w:tc>
          <w:tcPr>
            <w:tcW w:w="1627" w:type="dxa"/>
            <w:gridSpan w:val="2"/>
          </w:tcPr>
          <w:p w:rsidR="00AE2FEE" w:rsidRDefault="00AE2FEE" w:rsidP="006170AC">
            <w:pPr>
              <w:jc w:val="center"/>
              <w:rPr>
                <w:sz w:val="22"/>
                <w:szCs w:val="22"/>
              </w:rPr>
            </w:pPr>
            <w:r>
              <w:rPr>
                <w:sz w:val="22"/>
                <w:szCs w:val="22"/>
              </w:rPr>
              <w:t xml:space="preserve">Среда </w:t>
            </w:r>
          </w:p>
          <w:p w:rsidR="006170AC" w:rsidRPr="00AE2FEE" w:rsidRDefault="006170AC" w:rsidP="006170AC">
            <w:pPr>
              <w:jc w:val="center"/>
              <w:rPr>
                <w:b/>
                <w:sz w:val="22"/>
                <w:szCs w:val="22"/>
              </w:rPr>
            </w:pPr>
            <w:r w:rsidRPr="00AE2FEE">
              <w:rPr>
                <w:b/>
                <w:sz w:val="22"/>
                <w:szCs w:val="22"/>
              </w:rPr>
              <w:t>15.30-16.00</w:t>
            </w:r>
          </w:p>
        </w:tc>
        <w:tc>
          <w:tcPr>
            <w:tcW w:w="1917" w:type="dxa"/>
          </w:tcPr>
          <w:p w:rsidR="006170AC" w:rsidRPr="00F13E7F" w:rsidRDefault="006170AC" w:rsidP="006170AC">
            <w:pPr>
              <w:rPr>
                <w:sz w:val="22"/>
                <w:szCs w:val="22"/>
              </w:rPr>
            </w:pPr>
            <w:r w:rsidRPr="00F13E7F">
              <w:rPr>
                <w:sz w:val="22"/>
                <w:szCs w:val="22"/>
              </w:rPr>
              <w:t>Е.В. Колесникова «От звука к букве»</w:t>
            </w:r>
          </w:p>
        </w:tc>
      </w:tr>
      <w:tr w:rsidR="006170AC" w:rsidRPr="00F13E7F" w:rsidTr="00F87E0A">
        <w:tc>
          <w:tcPr>
            <w:tcW w:w="2093" w:type="dxa"/>
          </w:tcPr>
          <w:p w:rsidR="006170AC" w:rsidRPr="00F13E7F" w:rsidRDefault="006170AC" w:rsidP="006170AC">
            <w:pPr>
              <w:rPr>
                <w:sz w:val="22"/>
                <w:szCs w:val="22"/>
              </w:rPr>
            </w:pPr>
            <w:r w:rsidRPr="00F13E7F">
              <w:rPr>
                <w:sz w:val="22"/>
                <w:szCs w:val="22"/>
              </w:rPr>
              <w:t>«Букваренок» (обучение грамоте)</w:t>
            </w:r>
            <w:r>
              <w:rPr>
                <w:sz w:val="22"/>
                <w:szCs w:val="22"/>
              </w:rPr>
              <w:t xml:space="preserve"> (платный)</w:t>
            </w:r>
          </w:p>
        </w:tc>
        <w:tc>
          <w:tcPr>
            <w:tcW w:w="1276" w:type="dxa"/>
          </w:tcPr>
          <w:p w:rsidR="006170AC" w:rsidRDefault="006170AC" w:rsidP="006170AC">
            <w:pPr>
              <w:jc w:val="center"/>
              <w:rPr>
                <w:sz w:val="22"/>
                <w:szCs w:val="22"/>
              </w:rPr>
            </w:pPr>
          </w:p>
          <w:p w:rsidR="006170AC" w:rsidRPr="00F13E7F" w:rsidRDefault="006170AC" w:rsidP="006170AC">
            <w:pPr>
              <w:jc w:val="center"/>
              <w:rPr>
                <w:sz w:val="22"/>
                <w:szCs w:val="22"/>
              </w:rPr>
            </w:pPr>
            <w:r w:rsidRPr="00F13E7F">
              <w:rPr>
                <w:sz w:val="22"/>
                <w:szCs w:val="22"/>
              </w:rPr>
              <w:br/>
            </w:r>
          </w:p>
        </w:tc>
        <w:tc>
          <w:tcPr>
            <w:tcW w:w="1701" w:type="dxa"/>
          </w:tcPr>
          <w:p w:rsidR="006170AC" w:rsidRDefault="006170AC" w:rsidP="006170AC">
            <w:pPr>
              <w:rPr>
                <w:sz w:val="22"/>
                <w:szCs w:val="22"/>
              </w:rPr>
            </w:pPr>
            <w:r>
              <w:rPr>
                <w:sz w:val="22"/>
                <w:szCs w:val="22"/>
              </w:rPr>
              <w:t>Ермолаева Ирина Александровна</w:t>
            </w:r>
          </w:p>
          <w:p w:rsidR="006170AC" w:rsidRPr="00F13E7F" w:rsidRDefault="006170AC" w:rsidP="006170AC">
            <w:pPr>
              <w:rPr>
                <w:sz w:val="22"/>
                <w:szCs w:val="22"/>
              </w:rPr>
            </w:pPr>
          </w:p>
        </w:tc>
        <w:tc>
          <w:tcPr>
            <w:tcW w:w="1559" w:type="dxa"/>
            <w:gridSpan w:val="2"/>
          </w:tcPr>
          <w:p w:rsidR="006170AC" w:rsidRPr="00F13E7F" w:rsidRDefault="006170AC" w:rsidP="006170AC">
            <w:pPr>
              <w:jc w:val="center"/>
              <w:rPr>
                <w:sz w:val="22"/>
                <w:szCs w:val="22"/>
              </w:rPr>
            </w:pPr>
            <w:r w:rsidRPr="00F13E7F">
              <w:rPr>
                <w:sz w:val="22"/>
                <w:szCs w:val="22"/>
              </w:rPr>
              <w:t>Групповая комната</w:t>
            </w:r>
          </w:p>
        </w:tc>
        <w:tc>
          <w:tcPr>
            <w:tcW w:w="1627" w:type="dxa"/>
            <w:gridSpan w:val="2"/>
          </w:tcPr>
          <w:p w:rsidR="006170AC" w:rsidRDefault="006170AC" w:rsidP="006170AC">
            <w:pPr>
              <w:jc w:val="center"/>
              <w:rPr>
                <w:sz w:val="22"/>
                <w:szCs w:val="22"/>
              </w:rPr>
            </w:pPr>
            <w:r w:rsidRPr="00F13E7F">
              <w:rPr>
                <w:sz w:val="22"/>
                <w:szCs w:val="22"/>
              </w:rPr>
              <w:t xml:space="preserve">Понедельник, </w:t>
            </w:r>
            <w:r>
              <w:rPr>
                <w:sz w:val="22"/>
                <w:szCs w:val="22"/>
              </w:rPr>
              <w:t xml:space="preserve"> </w:t>
            </w:r>
            <w:r w:rsidRPr="00F13E7F">
              <w:rPr>
                <w:sz w:val="22"/>
                <w:szCs w:val="22"/>
              </w:rPr>
              <w:t xml:space="preserve">среда </w:t>
            </w:r>
          </w:p>
          <w:p w:rsidR="006170AC" w:rsidRPr="000C4728" w:rsidRDefault="006170AC" w:rsidP="006170AC">
            <w:pPr>
              <w:jc w:val="center"/>
              <w:rPr>
                <w:b/>
                <w:sz w:val="22"/>
                <w:szCs w:val="22"/>
              </w:rPr>
            </w:pPr>
            <w:r w:rsidRPr="000C4728">
              <w:rPr>
                <w:b/>
                <w:sz w:val="22"/>
                <w:szCs w:val="22"/>
              </w:rPr>
              <w:t>16.00-16.30</w:t>
            </w:r>
          </w:p>
        </w:tc>
        <w:tc>
          <w:tcPr>
            <w:tcW w:w="1917" w:type="dxa"/>
          </w:tcPr>
          <w:p w:rsidR="006170AC" w:rsidRPr="00F13E7F" w:rsidRDefault="006170AC" w:rsidP="006170AC">
            <w:pPr>
              <w:rPr>
                <w:sz w:val="22"/>
                <w:szCs w:val="22"/>
              </w:rPr>
            </w:pPr>
            <w:r w:rsidRPr="00F13E7F">
              <w:rPr>
                <w:sz w:val="22"/>
                <w:szCs w:val="22"/>
              </w:rPr>
              <w:t>Е.В. Колесникова «От звука к букве»</w:t>
            </w:r>
          </w:p>
        </w:tc>
      </w:tr>
      <w:tr w:rsidR="006170AC" w:rsidRPr="00F13E7F" w:rsidTr="00F87E0A">
        <w:tc>
          <w:tcPr>
            <w:tcW w:w="2093" w:type="dxa"/>
          </w:tcPr>
          <w:p w:rsidR="006170AC" w:rsidRDefault="006170AC" w:rsidP="006170AC">
            <w:pPr>
              <w:rPr>
                <w:sz w:val="22"/>
                <w:szCs w:val="22"/>
              </w:rPr>
            </w:pPr>
            <w:r>
              <w:rPr>
                <w:sz w:val="22"/>
                <w:szCs w:val="22"/>
              </w:rPr>
              <w:t>«Говорим правильно»</w:t>
            </w:r>
          </w:p>
          <w:p w:rsidR="006170AC" w:rsidRPr="00F13E7F" w:rsidRDefault="006170AC" w:rsidP="006170AC">
            <w:pPr>
              <w:rPr>
                <w:sz w:val="22"/>
                <w:szCs w:val="22"/>
              </w:rPr>
            </w:pPr>
            <w:r>
              <w:rPr>
                <w:sz w:val="22"/>
                <w:szCs w:val="22"/>
              </w:rPr>
              <w:t>(платный)</w:t>
            </w:r>
          </w:p>
        </w:tc>
        <w:tc>
          <w:tcPr>
            <w:tcW w:w="1276" w:type="dxa"/>
          </w:tcPr>
          <w:p w:rsidR="006170AC" w:rsidRPr="00F13E7F" w:rsidRDefault="006170AC" w:rsidP="006170AC">
            <w:pPr>
              <w:jc w:val="center"/>
              <w:rPr>
                <w:sz w:val="22"/>
                <w:szCs w:val="22"/>
              </w:rPr>
            </w:pPr>
          </w:p>
        </w:tc>
        <w:tc>
          <w:tcPr>
            <w:tcW w:w="1701" w:type="dxa"/>
          </w:tcPr>
          <w:p w:rsidR="006170AC" w:rsidRPr="00F13E7F" w:rsidRDefault="006170AC" w:rsidP="006170AC">
            <w:pPr>
              <w:rPr>
                <w:sz w:val="22"/>
                <w:szCs w:val="22"/>
              </w:rPr>
            </w:pPr>
            <w:r>
              <w:rPr>
                <w:sz w:val="22"/>
                <w:szCs w:val="22"/>
              </w:rPr>
              <w:t>Мишкина Екатерина Александровна</w:t>
            </w:r>
          </w:p>
        </w:tc>
        <w:tc>
          <w:tcPr>
            <w:tcW w:w="1559" w:type="dxa"/>
            <w:gridSpan w:val="2"/>
          </w:tcPr>
          <w:p w:rsidR="006170AC" w:rsidRPr="00F13E7F" w:rsidRDefault="006170AC" w:rsidP="006170AC">
            <w:pPr>
              <w:jc w:val="center"/>
              <w:rPr>
                <w:sz w:val="22"/>
                <w:szCs w:val="22"/>
              </w:rPr>
            </w:pPr>
            <w:r>
              <w:rPr>
                <w:sz w:val="22"/>
                <w:szCs w:val="22"/>
              </w:rPr>
              <w:t>Кабинет логопеда</w:t>
            </w:r>
          </w:p>
        </w:tc>
        <w:tc>
          <w:tcPr>
            <w:tcW w:w="1627" w:type="dxa"/>
            <w:gridSpan w:val="2"/>
          </w:tcPr>
          <w:p w:rsidR="006170AC" w:rsidRDefault="006170AC" w:rsidP="006170AC">
            <w:pPr>
              <w:jc w:val="center"/>
              <w:rPr>
                <w:sz w:val="22"/>
                <w:szCs w:val="22"/>
              </w:rPr>
            </w:pPr>
            <w:r>
              <w:rPr>
                <w:sz w:val="22"/>
                <w:szCs w:val="22"/>
              </w:rPr>
              <w:t>Среда</w:t>
            </w:r>
          </w:p>
          <w:p w:rsidR="006170AC" w:rsidRPr="000C4728" w:rsidRDefault="000C4728" w:rsidP="006170AC">
            <w:pPr>
              <w:jc w:val="center"/>
              <w:rPr>
                <w:b/>
                <w:sz w:val="22"/>
                <w:szCs w:val="22"/>
              </w:rPr>
            </w:pPr>
            <w:r w:rsidRPr="000C4728">
              <w:rPr>
                <w:b/>
                <w:sz w:val="22"/>
                <w:szCs w:val="22"/>
              </w:rPr>
              <w:t>15.30-15</w:t>
            </w:r>
            <w:r w:rsidR="006170AC" w:rsidRPr="000C4728">
              <w:rPr>
                <w:b/>
                <w:sz w:val="22"/>
                <w:szCs w:val="22"/>
              </w:rPr>
              <w:t>.</w:t>
            </w:r>
            <w:r w:rsidRPr="000C4728">
              <w:rPr>
                <w:b/>
                <w:sz w:val="22"/>
                <w:szCs w:val="22"/>
              </w:rPr>
              <w:t>55</w:t>
            </w:r>
          </w:p>
          <w:p w:rsidR="000C4728" w:rsidRPr="00F13E7F" w:rsidRDefault="000C4728" w:rsidP="006170AC">
            <w:pPr>
              <w:jc w:val="center"/>
              <w:rPr>
                <w:sz w:val="22"/>
                <w:szCs w:val="22"/>
              </w:rPr>
            </w:pPr>
            <w:r w:rsidRPr="000C4728">
              <w:rPr>
                <w:b/>
                <w:sz w:val="22"/>
                <w:szCs w:val="22"/>
              </w:rPr>
              <w:t>16.00-16.25</w:t>
            </w:r>
          </w:p>
        </w:tc>
        <w:tc>
          <w:tcPr>
            <w:tcW w:w="1917" w:type="dxa"/>
          </w:tcPr>
          <w:p w:rsidR="006170AC" w:rsidRPr="00F13E7F" w:rsidRDefault="006170AC" w:rsidP="006170AC">
            <w:pPr>
              <w:jc w:val="both"/>
              <w:rPr>
                <w:sz w:val="22"/>
                <w:szCs w:val="22"/>
                <w:lang w:eastAsia="ar-SA"/>
              </w:rPr>
            </w:pPr>
            <w:r>
              <w:rPr>
                <w:sz w:val="22"/>
                <w:szCs w:val="22"/>
                <w:lang w:eastAsia="ar-SA"/>
              </w:rPr>
              <w:t>Н.В.Нищева «</w:t>
            </w:r>
            <w:r w:rsidRPr="000E6487">
              <w:rPr>
                <w:sz w:val="22"/>
                <w:szCs w:val="22"/>
                <w:lang w:eastAsia="ar-SA"/>
              </w:rPr>
              <w:t xml:space="preserve">Примерная адаптированная программа коррекционно- развивающей работы в логопедической группе детского </w:t>
            </w:r>
            <w:r w:rsidRPr="000E6487">
              <w:rPr>
                <w:sz w:val="22"/>
                <w:szCs w:val="22"/>
                <w:lang w:eastAsia="ar-SA"/>
              </w:rPr>
              <w:lastRenderedPageBreak/>
              <w:t>сада для детей с</w:t>
            </w:r>
            <w:r>
              <w:rPr>
                <w:sz w:val="22"/>
                <w:szCs w:val="22"/>
                <w:lang w:eastAsia="ar-SA"/>
              </w:rPr>
              <w:t xml:space="preserve"> </w:t>
            </w:r>
            <w:r w:rsidRPr="000E6487">
              <w:rPr>
                <w:sz w:val="22"/>
                <w:szCs w:val="22"/>
                <w:lang w:eastAsia="ar-SA"/>
              </w:rPr>
              <w:t xml:space="preserve">тяжелыми  </w:t>
            </w:r>
            <w:r>
              <w:rPr>
                <w:sz w:val="22"/>
                <w:szCs w:val="22"/>
                <w:lang w:eastAsia="ar-SA"/>
              </w:rPr>
              <w:t>нарушениями речи»</w:t>
            </w:r>
          </w:p>
        </w:tc>
      </w:tr>
      <w:tr w:rsidR="006170AC" w:rsidRPr="00F13E7F" w:rsidTr="00F87E0A">
        <w:tc>
          <w:tcPr>
            <w:tcW w:w="2093" w:type="dxa"/>
          </w:tcPr>
          <w:p w:rsidR="006170AC" w:rsidRPr="00F13E7F" w:rsidRDefault="006170AC" w:rsidP="006170AC">
            <w:pPr>
              <w:rPr>
                <w:sz w:val="22"/>
                <w:szCs w:val="22"/>
              </w:rPr>
            </w:pPr>
            <w:r w:rsidRPr="00F13E7F">
              <w:rPr>
                <w:sz w:val="22"/>
                <w:szCs w:val="22"/>
              </w:rPr>
              <w:lastRenderedPageBreak/>
              <w:t>«Азбука безопасности»</w:t>
            </w:r>
          </w:p>
        </w:tc>
        <w:tc>
          <w:tcPr>
            <w:tcW w:w="1276" w:type="dxa"/>
          </w:tcPr>
          <w:p w:rsidR="006170AC" w:rsidRPr="00F13E7F" w:rsidRDefault="006170AC" w:rsidP="006170AC">
            <w:pPr>
              <w:rPr>
                <w:sz w:val="22"/>
                <w:szCs w:val="22"/>
              </w:rPr>
            </w:pPr>
          </w:p>
        </w:tc>
        <w:tc>
          <w:tcPr>
            <w:tcW w:w="1701" w:type="dxa"/>
          </w:tcPr>
          <w:p w:rsidR="006170AC" w:rsidRDefault="0047484C" w:rsidP="006170AC">
            <w:pPr>
              <w:rPr>
                <w:sz w:val="22"/>
                <w:szCs w:val="22"/>
              </w:rPr>
            </w:pPr>
            <w:r>
              <w:rPr>
                <w:sz w:val="22"/>
                <w:szCs w:val="22"/>
              </w:rPr>
              <w:t xml:space="preserve">Клищинова Юлия </w:t>
            </w:r>
            <w:r w:rsidR="006170AC">
              <w:rPr>
                <w:sz w:val="22"/>
                <w:szCs w:val="22"/>
              </w:rPr>
              <w:t>Александровна</w:t>
            </w:r>
          </w:p>
          <w:p w:rsidR="006170AC" w:rsidRPr="00F13E7F" w:rsidRDefault="006170AC" w:rsidP="006170AC">
            <w:pPr>
              <w:rPr>
                <w:sz w:val="22"/>
                <w:szCs w:val="22"/>
              </w:rPr>
            </w:pPr>
            <w:r>
              <w:rPr>
                <w:sz w:val="22"/>
                <w:szCs w:val="22"/>
              </w:rPr>
              <w:t>Москаева Надежда Александровна</w:t>
            </w:r>
          </w:p>
        </w:tc>
        <w:tc>
          <w:tcPr>
            <w:tcW w:w="1559" w:type="dxa"/>
            <w:gridSpan w:val="2"/>
          </w:tcPr>
          <w:p w:rsidR="006170AC" w:rsidRPr="00F13E7F" w:rsidRDefault="006170AC" w:rsidP="006170AC">
            <w:pPr>
              <w:jc w:val="center"/>
              <w:rPr>
                <w:sz w:val="22"/>
                <w:szCs w:val="22"/>
              </w:rPr>
            </w:pPr>
            <w:r>
              <w:rPr>
                <w:sz w:val="22"/>
                <w:szCs w:val="22"/>
              </w:rPr>
              <w:t>Групповая комната</w:t>
            </w:r>
          </w:p>
        </w:tc>
        <w:tc>
          <w:tcPr>
            <w:tcW w:w="1627" w:type="dxa"/>
            <w:gridSpan w:val="2"/>
          </w:tcPr>
          <w:p w:rsidR="006170AC" w:rsidRPr="00F13E7F" w:rsidRDefault="006170AC" w:rsidP="006170AC">
            <w:pPr>
              <w:jc w:val="center"/>
              <w:rPr>
                <w:sz w:val="22"/>
                <w:szCs w:val="22"/>
              </w:rPr>
            </w:pPr>
            <w:r w:rsidRPr="00F13E7F">
              <w:rPr>
                <w:sz w:val="22"/>
                <w:szCs w:val="22"/>
              </w:rPr>
              <w:t>Среда. пятница</w:t>
            </w:r>
          </w:p>
          <w:p w:rsidR="006170AC" w:rsidRPr="00AE2FEE" w:rsidRDefault="006170AC" w:rsidP="006170AC">
            <w:pPr>
              <w:jc w:val="center"/>
              <w:rPr>
                <w:b/>
                <w:sz w:val="22"/>
                <w:szCs w:val="22"/>
              </w:rPr>
            </w:pPr>
            <w:r w:rsidRPr="00AE2FEE">
              <w:rPr>
                <w:b/>
                <w:sz w:val="22"/>
                <w:szCs w:val="22"/>
              </w:rPr>
              <w:t>16.00-16.30</w:t>
            </w:r>
          </w:p>
          <w:p w:rsidR="006170AC" w:rsidRPr="00F13E7F" w:rsidRDefault="006170AC" w:rsidP="006170AC">
            <w:pPr>
              <w:jc w:val="center"/>
              <w:rPr>
                <w:sz w:val="22"/>
                <w:szCs w:val="22"/>
              </w:rPr>
            </w:pPr>
          </w:p>
        </w:tc>
        <w:tc>
          <w:tcPr>
            <w:tcW w:w="1917" w:type="dxa"/>
          </w:tcPr>
          <w:p w:rsidR="006170AC" w:rsidRPr="00F13E7F" w:rsidRDefault="006170AC" w:rsidP="006170AC">
            <w:pPr>
              <w:rPr>
                <w:sz w:val="22"/>
                <w:szCs w:val="22"/>
              </w:rPr>
            </w:pPr>
            <w:r w:rsidRPr="00B47CBF">
              <w:rPr>
                <w:sz w:val="22"/>
                <w:szCs w:val="22"/>
              </w:rPr>
              <w:t>Н.Н.Авдее</w:t>
            </w:r>
            <w:r>
              <w:rPr>
                <w:sz w:val="22"/>
                <w:szCs w:val="22"/>
              </w:rPr>
              <w:t>ва, О.Л.Князева, Р.Б. Стеркина «</w:t>
            </w:r>
            <w:r w:rsidRPr="00B47CBF">
              <w:rPr>
                <w:sz w:val="22"/>
                <w:szCs w:val="22"/>
              </w:rPr>
              <w:t>Основы безопасности детей дошкольного возраста</w:t>
            </w:r>
            <w:r>
              <w:rPr>
                <w:sz w:val="22"/>
                <w:szCs w:val="22"/>
              </w:rPr>
              <w:t>»</w:t>
            </w:r>
          </w:p>
        </w:tc>
      </w:tr>
      <w:tr w:rsidR="006170AC" w:rsidRPr="00F13E7F" w:rsidTr="00F87E0A">
        <w:tc>
          <w:tcPr>
            <w:tcW w:w="2093" w:type="dxa"/>
          </w:tcPr>
          <w:p w:rsidR="006170AC" w:rsidRPr="00F13E7F" w:rsidRDefault="006170AC" w:rsidP="006170AC">
            <w:pPr>
              <w:rPr>
                <w:sz w:val="22"/>
                <w:szCs w:val="22"/>
              </w:rPr>
            </w:pPr>
            <w:r w:rsidRPr="00F13E7F">
              <w:rPr>
                <w:sz w:val="22"/>
                <w:szCs w:val="22"/>
              </w:rPr>
              <w:t>«Азбука безопасности»</w:t>
            </w:r>
          </w:p>
        </w:tc>
        <w:tc>
          <w:tcPr>
            <w:tcW w:w="1276" w:type="dxa"/>
          </w:tcPr>
          <w:p w:rsidR="006170AC" w:rsidRPr="00F13E7F"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Водясова Антонина Владимировна</w:t>
            </w:r>
          </w:p>
          <w:p w:rsidR="006170AC" w:rsidRPr="00F13E7F" w:rsidRDefault="006170AC" w:rsidP="006170AC">
            <w:pPr>
              <w:rPr>
                <w:sz w:val="22"/>
                <w:szCs w:val="22"/>
              </w:rPr>
            </w:pPr>
            <w:r>
              <w:rPr>
                <w:sz w:val="22"/>
                <w:szCs w:val="22"/>
              </w:rPr>
              <w:t>Митряйкина Алена Владимировна</w:t>
            </w:r>
          </w:p>
        </w:tc>
        <w:tc>
          <w:tcPr>
            <w:tcW w:w="1559" w:type="dxa"/>
            <w:gridSpan w:val="2"/>
          </w:tcPr>
          <w:p w:rsidR="006170AC" w:rsidRDefault="006170AC" w:rsidP="006170AC">
            <w:r w:rsidRPr="00DA10F1">
              <w:rPr>
                <w:sz w:val="22"/>
                <w:szCs w:val="22"/>
              </w:rPr>
              <w:t>Групповая комната</w:t>
            </w:r>
          </w:p>
        </w:tc>
        <w:tc>
          <w:tcPr>
            <w:tcW w:w="1627" w:type="dxa"/>
            <w:gridSpan w:val="2"/>
          </w:tcPr>
          <w:p w:rsidR="006170AC" w:rsidRPr="00F13E7F" w:rsidRDefault="006170AC" w:rsidP="006170AC">
            <w:pPr>
              <w:jc w:val="center"/>
              <w:rPr>
                <w:sz w:val="22"/>
                <w:szCs w:val="22"/>
              </w:rPr>
            </w:pPr>
            <w:r>
              <w:rPr>
                <w:sz w:val="22"/>
                <w:szCs w:val="22"/>
              </w:rPr>
              <w:t>С</w:t>
            </w:r>
            <w:r w:rsidRPr="00F13E7F">
              <w:rPr>
                <w:sz w:val="22"/>
                <w:szCs w:val="22"/>
              </w:rPr>
              <w:t>реда</w:t>
            </w:r>
            <w:r>
              <w:rPr>
                <w:sz w:val="22"/>
                <w:szCs w:val="22"/>
              </w:rPr>
              <w:t xml:space="preserve">, пятница </w:t>
            </w:r>
          </w:p>
          <w:p w:rsidR="006170AC" w:rsidRPr="00AE2FEE" w:rsidRDefault="006170AC" w:rsidP="006170AC">
            <w:pPr>
              <w:jc w:val="center"/>
              <w:rPr>
                <w:b/>
                <w:sz w:val="22"/>
                <w:szCs w:val="22"/>
              </w:rPr>
            </w:pPr>
            <w:r w:rsidRPr="00AE2FEE">
              <w:rPr>
                <w:b/>
                <w:sz w:val="22"/>
                <w:szCs w:val="22"/>
              </w:rPr>
              <w:t>16.00-16.25</w:t>
            </w:r>
          </w:p>
        </w:tc>
        <w:tc>
          <w:tcPr>
            <w:tcW w:w="1917" w:type="dxa"/>
          </w:tcPr>
          <w:p w:rsidR="006170AC" w:rsidRPr="000A64D6" w:rsidRDefault="006170AC" w:rsidP="006170AC">
            <w:r w:rsidRPr="000A64D6">
              <w:t>Н.Н.</w:t>
            </w:r>
            <w:r>
              <w:t xml:space="preserve"> </w:t>
            </w:r>
            <w:r w:rsidRPr="000A64D6">
              <w:t>Авдее</w:t>
            </w:r>
            <w:r>
              <w:t>ва, О.Л. Князева, Р.Б. Стеркина «</w:t>
            </w:r>
            <w:r w:rsidRPr="000A64D6">
              <w:t>Основы безопасности детей дошкольного возраста</w:t>
            </w:r>
            <w:r>
              <w:t>»</w:t>
            </w:r>
          </w:p>
        </w:tc>
      </w:tr>
      <w:tr w:rsidR="006170AC" w:rsidRPr="00F13E7F" w:rsidTr="00F87E0A">
        <w:tc>
          <w:tcPr>
            <w:tcW w:w="2093" w:type="dxa"/>
          </w:tcPr>
          <w:p w:rsidR="006170AC" w:rsidRDefault="006170AC" w:rsidP="006170AC">
            <w:pPr>
              <w:rPr>
                <w:sz w:val="22"/>
                <w:szCs w:val="22"/>
              </w:rPr>
            </w:pPr>
            <w:r w:rsidRPr="00F13E7F">
              <w:rPr>
                <w:sz w:val="22"/>
                <w:szCs w:val="22"/>
              </w:rPr>
              <w:t>«</w:t>
            </w:r>
            <w:r>
              <w:rPr>
                <w:sz w:val="22"/>
                <w:szCs w:val="22"/>
              </w:rPr>
              <w:t>Малышарики</w:t>
            </w:r>
            <w:r w:rsidRPr="00F13E7F">
              <w:rPr>
                <w:sz w:val="22"/>
                <w:szCs w:val="22"/>
              </w:rPr>
              <w:t>»</w:t>
            </w:r>
          </w:p>
          <w:p w:rsidR="006170AC" w:rsidRPr="00F13E7F" w:rsidRDefault="006170AC" w:rsidP="006170AC">
            <w:pPr>
              <w:rPr>
                <w:sz w:val="22"/>
                <w:szCs w:val="22"/>
              </w:rPr>
            </w:pPr>
            <w:r>
              <w:rPr>
                <w:sz w:val="22"/>
                <w:szCs w:val="22"/>
              </w:rPr>
              <w:t>(платный)</w:t>
            </w:r>
          </w:p>
        </w:tc>
        <w:tc>
          <w:tcPr>
            <w:tcW w:w="1276" w:type="dxa"/>
          </w:tcPr>
          <w:p w:rsidR="006170AC" w:rsidRPr="00F13E7F" w:rsidRDefault="006170AC" w:rsidP="006170AC">
            <w:pPr>
              <w:jc w:val="center"/>
              <w:rPr>
                <w:sz w:val="22"/>
                <w:szCs w:val="22"/>
              </w:rPr>
            </w:pPr>
          </w:p>
        </w:tc>
        <w:tc>
          <w:tcPr>
            <w:tcW w:w="1701" w:type="dxa"/>
          </w:tcPr>
          <w:p w:rsidR="006170AC" w:rsidRDefault="006170AC" w:rsidP="006170AC">
            <w:pPr>
              <w:rPr>
                <w:sz w:val="22"/>
                <w:szCs w:val="22"/>
              </w:rPr>
            </w:pPr>
            <w:r>
              <w:rPr>
                <w:sz w:val="22"/>
                <w:szCs w:val="22"/>
              </w:rPr>
              <w:t>Сидорова Екатерина Леонидовна</w:t>
            </w:r>
          </w:p>
          <w:p w:rsidR="006170AC" w:rsidRPr="00F13E7F" w:rsidRDefault="006170AC" w:rsidP="006170AC">
            <w:pPr>
              <w:rPr>
                <w:sz w:val="22"/>
                <w:szCs w:val="22"/>
              </w:rPr>
            </w:pPr>
            <w:r>
              <w:rPr>
                <w:sz w:val="22"/>
                <w:szCs w:val="22"/>
              </w:rPr>
              <w:t xml:space="preserve"> </w:t>
            </w:r>
          </w:p>
        </w:tc>
        <w:tc>
          <w:tcPr>
            <w:tcW w:w="1559" w:type="dxa"/>
            <w:gridSpan w:val="2"/>
          </w:tcPr>
          <w:p w:rsidR="006170AC" w:rsidRDefault="006170AC" w:rsidP="006170AC">
            <w:r w:rsidRPr="00DA10F1">
              <w:rPr>
                <w:sz w:val="22"/>
                <w:szCs w:val="22"/>
              </w:rPr>
              <w:t>Групповая комната</w:t>
            </w:r>
          </w:p>
        </w:tc>
        <w:tc>
          <w:tcPr>
            <w:tcW w:w="1627" w:type="dxa"/>
            <w:gridSpan w:val="2"/>
          </w:tcPr>
          <w:p w:rsidR="006170AC" w:rsidRDefault="004A53D1" w:rsidP="006170AC">
            <w:pPr>
              <w:jc w:val="center"/>
              <w:rPr>
                <w:sz w:val="22"/>
                <w:szCs w:val="22"/>
              </w:rPr>
            </w:pPr>
            <w:r>
              <w:rPr>
                <w:sz w:val="22"/>
                <w:szCs w:val="22"/>
              </w:rPr>
              <w:t>Четверг</w:t>
            </w:r>
          </w:p>
          <w:p w:rsidR="004A53D1" w:rsidRPr="004A53D1" w:rsidRDefault="004A53D1" w:rsidP="004A53D1">
            <w:pPr>
              <w:jc w:val="center"/>
              <w:rPr>
                <w:b/>
                <w:sz w:val="22"/>
                <w:szCs w:val="22"/>
              </w:rPr>
            </w:pPr>
            <w:r w:rsidRPr="004A53D1">
              <w:rPr>
                <w:b/>
                <w:sz w:val="22"/>
                <w:szCs w:val="22"/>
              </w:rPr>
              <w:t>16.00-16.10</w:t>
            </w:r>
          </w:p>
          <w:p w:rsidR="004A53D1" w:rsidRPr="00F13E7F" w:rsidRDefault="004A53D1" w:rsidP="006170AC">
            <w:pPr>
              <w:jc w:val="center"/>
              <w:rPr>
                <w:sz w:val="22"/>
                <w:szCs w:val="22"/>
              </w:rPr>
            </w:pPr>
          </w:p>
        </w:tc>
        <w:tc>
          <w:tcPr>
            <w:tcW w:w="1917" w:type="dxa"/>
          </w:tcPr>
          <w:p w:rsidR="006170AC" w:rsidRPr="000A64D6" w:rsidRDefault="006170AC" w:rsidP="006170AC"/>
        </w:tc>
      </w:tr>
      <w:tr w:rsidR="006170AC" w:rsidRPr="00F13E7F" w:rsidTr="00F87E0A">
        <w:tc>
          <w:tcPr>
            <w:tcW w:w="2093" w:type="dxa"/>
          </w:tcPr>
          <w:p w:rsidR="006170AC" w:rsidRPr="00F13E7F" w:rsidRDefault="006170AC" w:rsidP="006170AC">
            <w:pPr>
              <w:rPr>
                <w:sz w:val="22"/>
                <w:szCs w:val="22"/>
              </w:rPr>
            </w:pPr>
            <w:r w:rsidRPr="00F13E7F">
              <w:rPr>
                <w:sz w:val="22"/>
                <w:szCs w:val="22"/>
              </w:rPr>
              <w:t>«Азбука безопасности»</w:t>
            </w:r>
          </w:p>
        </w:tc>
        <w:tc>
          <w:tcPr>
            <w:tcW w:w="1276" w:type="dxa"/>
          </w:tcPr>
          <w:p w:rsidR="006170AC" w:rsidRPr="00F13E7F" w:rsidRDefault="006170AC" w:rsidP="006170AC">
            <w:pPr>
              <w:jc w:val="center"/>
              <w:rPr>
                <w:sz w:val="22"/>
                <w:szCs w:val="22"/>
              </w:rPr>
            </w:pPr>
          </w:p>
        </w:tc>
        <w:tc>
          <w:tcPr>
            <w:tcW w:w="1701" w:type="dxa"/>
          </w:tcPr>
          <w:p w:rsidR="006170AC" w:rsidRPr="00F13E7F" w:rsidRDefault="006170AC" w:rsidP="006170AC">
            <w:pPr>
              <w:rPr>
                <w:sz w:val="22"/>
                <w:szCs w:val="22"/>
              </w:rPr>
            </w:pPr>
            <w:r>
              <w:rPr>
                <w:sz w:val="22"/>
                <w:szCs w:val="22"/>
              </w:rPr>
              <w:t>Объедкина Наталия Николаевна, Лапшова Светлана Николаевна</w:t>
            </w:r>
          </w:p>
        </w:tc>
        <w:tc>
          <w:tcPr>
            <w:tcW w:w="1559" w:type="dxa"/>
            <w:gridSpan w:val="2"/>
          </w:tcPr>
          <w:p w:rsidR="006170AC" w:rsidRPr="00F13E7F" w:rsidRDefault="006170AC" w:rsidP="006170AC">
            <w:pPr>
              <w:rPr>
                <w:sz w:val="22"/>
                <w:szCs w:val="22"/>
              </w:rPr>
            </w:pPr>
            <w:r>
              <w:rPr>
                <w:sz w:val="22"/>
                <w:szCs w:val="22"/>
              </w:rPr>
              <w:t>Групповая комната</w:t>
            </w:r>
          </w:p>
        </w:tc>
        <w:tc>
          <w:tcPr>
            <w:tcW w:w="1627" w:type="dxa"/>
            <w:gridSpan w:val="2"/>
          </w:tcPr>
          <w:p w:rsidR="006170AC" w:rsidRPr="00F13E7F" w:rsidRDefault="006170AC" w:rsidP="006170AC">
            <w:pPr>
              <w:jc w:val="center"/>
              <w:rPr>
                <w:sz w:val="22"/>
                <w:szCs w:val="22"/>
              </w:rPr>
            </w:pPr>
            <w:r w:rsidRPr="00F13E7F">
              <w:rPr>
                <w:sz w:val="22"/>
                <w:szCs w:val="22"/>
              </w:rPr>
              <w:t>Понедельник, среда</w:t>
            </w:r>
          </w:p>
          <w:p w:rsidR="006170AC" w:rsidRPr="00F13E7F" w:rsidRDefault="006170AC" w:rsidP="006170AC">
            <w:pPr>
              <w:jc w:val="center"/>
              <w:rPr>
                <w:sz w:val="22"/>
                <w:szCs w:val="22"/>
              </w:rPr>
            </w:pPr>
            <w:r w:rsidRPr="00F13E7F">
              <w:rPr>
                <w:sz w:val="22"/>
                <w:szCs w:val="22"/>
              </w:rPr>
              <w:t>16.00</w:t>
            </w:r>
            <w:r>
              <w:rPr>
                <w:sz w:val="22"/>
                <w:szCs w:val="22"/>
              </w:rPr>
              <w:t>-16.30</w:t>
            </w:r>
          </w:p>
        </w:tc>
        <w:tc>
          <w:tcPr>
            <w:tcW w:w="1917" w:type="dxa"/>
          </w:tcPr>
          <w:p w:rsidR="006170AC" w:rsidRDefault="006170AC" w:rsidP="006170AC">
            <w:r w:rsidRPr="00260A41">
              <w:t>Н.Н.</w:t>
            </w:r>
            <w:r>
              <w:t xml:space="preserve"> </w:t>
            </w:r>
            <w:r w:rsidRPr="00260A41">
              <w:t>Авдеева, О.Л.</w:t>
            </w:r>
            <w:r>
              <w:t xml:space="preserve"> </w:t>
            </w:r>
            <w:r w:rsidRPr="00260A41">
              <w:t>Князева, Р.Б. Стеркина</w:t>
            </w:r>
            <w:r>
              <w:t xml:space="preserve"> «</w:t>
            </w:r>
            <w:r w:rsidRPr="00260A41">
              <w:t>Основы безопасности детей дошкольного возраста</w:t>
            </w:r>
            <w:r>
              <w:t>»</w:t>
            </w:r>
          </w:p>
        </w:tc>
      </w:tr>
      <w:tr w:rsidR="006170AC" w:rsidRPr="00F13E7F" w:rsidTr="00F87E0A">
        <w:tc>
          <w:tcPr>
            <w:tcW w:w="2093" w:type="dxa"/>
          </w:tcPr>
          <w:p w:rsidR="006170AC" w:rsidRPr="00F13E7F" w:rsidRDefault="006170AC" w:rsidP="006170AC">
            <w:pPr>
              <w:rPr>
                <w:sz w:val="22"/>
                <w:szCs w:val="22"/>
              </w:rPr>
            </w:pPr>
            <w:r w:rsidRPr="00F13E7F">
              <w:rPr>
                <w:sz w:val="22"/>
                <w:szCs w:val="22"/>
              </w:rPr>
              <w:t>«Азбука безопасности»</w:t>
            </w:r>
          </w:p>
        </w:tc>
        <w:tc>
          <w:tcPr>
            <w:tcW w:w="1276" w:type="dxa"/>
          </w:tcPr>
          <w:p w:rsidR="006170AC" w:rsidRPr="00F13E7F" w:rsidRDefault="006170AC" w:rsidP="006170AC">
            <w:pPr>
              <w:jc w:val="center"/>
              <w:rPr>
                <w:sz w:val="22"/>
                <w:szCs w:val="22"/>
              </w:rPr>
            </w:pPr>
          </w:p>
        </w:tc>
        <w:tc>
          <w:tcPr>
            <w:tcW w:w="1701" w:type="dxa"/>
          </w:tcPr>
          <w:p w:rsidR="006170AC" w:rsidRPr="00F13E7F" w:rsidRDefault="006170AC" w:rsidP="006170AC">
            <w:pPr>
              <w:rPr>
                <w:sz w:val="22"/>
                <w:szCs w:val="22"/>
              </w:rPr>
            </w:pPr>
            <w:r>
              <w:rPr>
                <w:sz w:val="22"/>
                <w:szCs w:val="22"/>
              </w:rPr>
              <w:t>Аширова Юлия Владимировна, Долгих Татьяна Алексеевна</w:t>
            </w:r>
          </w:p>
        </w:tc>
        <w:tc>
          <w:tcPr>
            <w:tcW w:w="1559" w:type="dxa"/>
            <w:gridSpan w:val="2"/>
          </w:tcPr>
          <w:p w:rsidR="006170AC" w:rsidRPr="00F13E7F" w:rsidRDefault="006170AC" w:rsidP="006170AC">
            <w:pPr>
              <w:rPr>
                <w:sz w:val="22"/>
                <w:szCs w:val="22"/>
              </w:rPr>
            </w:pPr>
            <w:r>
              <w:rPr>
                <w:sz w:val="22"/>
                <w:szCs w:val="22"/>
              </w:rPr>
              <w:t>Групповая комната</w:t>
            </w:r>
          </w:p>
        </w:tc>
        <w:tc>
          <w:tcPr>
            <w:tcW w:w="1627" w:type="dxa"/>
            <w:gridSpan w:val="2"/>
          </w:tcPr>
          <w:p w:rsidR="006170AC" w:rsidRDefault="006170AC" w:rsidP="006170AC">
            <w:pPr>
              <w:jc w:val="center"/>
              <w:rPr>
                <w:sz w:val="22"/>
                <w:szCs w:val="22"/>
              </w:rPr>
            </w:pPr>
            <w:r>
              <w:rPr>
                <w:sz w:val="22"/>
                <w:szCs w:val="22"/>
              </w:rPr>
              <w:t xml:space="preserve">Среда  </w:t>
            </w:r>
            <w:r w:rsidRPr="00F13E7F">
              <w:rPr>
                <w:sz w:val="22"/>
                <w:szCs w:val="22"/>
              </w:rPr>
              <w:t>16.00</w:t>
            </w:r>
            <w:r>
              <w:rPr>
                <w:sz w:val="22"/>
                <w:szCs w:val="22"/>
              </w:rPr>
              <w:t>- 16.15</w:t>
            </w:r>
          </w:p>
          <w:p w:rsidR="006170AC" w:rsidRPr="00F13E7F" w:rsidRDefault="006170AC" w:rsidP="006170AC">
            <w:pPr>
              <w:jc w:val="center"/>
              <w:rPr>
                <w:sz w:val="22"/>
                <w:szCs w:val="22"/>
              </w:rPr>
            </w:pPr>
            <w:r>
              <w:rPr>
                <w:sz w:val="22"/>
                <w:szCs w:val="22"/>
              </w:rPr>
              <w:t>Пятница 16.00-16.15</w:t>
            </w:r>
          </w:p>
        </w:tc>
        <w:tc>
          <w:tcPr>
            <w:tcW w:w="1917" w:type="dxa"/>
          </w:tcPr>
          <w:p w:rsidR="006170AC" w:rsidRDefault="006170AC" w:rsidP="006170AC">
            <w:r w:rsidRPr="00260A41">
              <w:t>Н.Н.</w:t>
            </w:r>
            <w:r>
              <w:t xml:space="preserve"> </w:t>
            </w:r>
            <w:r w:rsidRPr="00260A41">
              <w:t>Авдее</w:t>
            </w:r>
            <w:r>
              <w:t>ва, О.Л. Князева, Р.Б. Стеркина «</w:t>
            </w:r>
            <w:r w:rsidRPr="00260A41">
              <w:t>Основы безопасности детей дошкольного возраста</w:t>
            </w:r>
            <w:r>
              <w:t>»</w:t>
            </w:r>
          </w:p>
        </w:tc>
      </w:tr>
      <w:tr w:rsidR="006170AC" w:rsidRPr="00F13E7F" w:rsidTr="00F87E0A">
        <w:tc>
          <w:tcPr>
            <w:tcW w:w="2093" w:type="dxa"/>
          </w:tcPr>
          <w:p w:rsidR="006170AC" w:rsidRDefault="006170AC" w:rsidP="006170AC">
            <w:pPr>
              <w:rPr>
                <w:sz w:val="22"/>
                <w:szCs w:val="22"/>
              </w:rPr>
            </w:pPr>
            <w:r>
              <w:rPr>
                <w:sz w:val="22"/>
                <w:szCs w:val="22"/>
              </w:rPr>
              <w:t>«</w:t>
            </w:r>
            <w:r w:rsidR="000C4728">
              <w:rPr>
                <w:sz w:val="22"/>
                <w:szCs w:val="22"/>
              </w:rPr>
              <w:t xml:space="preserve">Веселый </w:t>
            </w:r>
            <w:r>
              <w:rPr>
                <w:sz w:val="22"/>
                <w:szCs w:val="22"/>
              </w:rPr>
              <w:t>английский»</w:t>
            </w:r>
          </w:p>
          <w:p w:rsidR="006170AC" w:rsidRPr="00F13E7F"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 xml:space="preserve">Илларионова Наталья Юрьевна </w:t>
            </w:r>
          </w:p>
        </w:tc>
        <w:tc>
          <w:tcPr>
            <w:tcW w:w="1559" w:type="dxa"/>
            <w:gridSpan w:val="2"/>
          </w:tcPr>
          <w:p w:rsidR="006170AC" w:rsidRDefault="006170AC" w:rsidP="006170AC">
            <w:r>
              <w:rPr>
                <w:sz w:val="22"/>
                <w:szCs w:val="22"/>
              </w:rPr>
              <w:t>Комната доп.образования</w:t>
            </w:r>
          </w:p>
        </w:tc>
        <w:tc>
          <w:tcPr>
            <w:tcW w:w="1627" w:type="dxa"/>
            <w:gridSpan w:val="2"/>
          </w:tcPr>
          <w:p w:rsidR="000C4728" w:rsidRDefault="000C4728" w:rsidP="000C4728">
            <w:pPr>
              <w:rPr>
                <w:sz w:val="22"/>
                <w:szCs w:val="22"/>
              </w:rPr>
            </w:pPr>
            <w:r>
              <w:rPr>
                <w:sz w:val="22"/>
                <w:szCs w:val="22"/>
              </w:rPr>
              <w:t>Вторник</w:t>
            </w:r>
            <w:r w:rsidR="006170AC">
              <w:rPr>
                <w:sz w:val="22"/>
                <w:szCs w:val="22"/>
              </w:rPr>
              <w:t xml:space="preserve">, </w:t>
            </w:r>
            <w:r>
              <w:rPr>
                <w:sz w:val="22"/>
                <w:szCs w:val="22"/>
              </w:rPr>
              <w:t>четверг</w:t>
            </w:r>
          </w:p>
          <w:p w:rsidR="006170AC" w:rsidRPr="000C4728" w:rsidRDefault="000C4728" w:rsidP="000C4728">
            <w:pPr>
              <w:rPr>
                <w:b/>
                <w:sz w:val="22"/>
                <w:szCs w:val="22"/>
              </w:rPr>
            </w:pPr>
            <w:r w:rsidRPr="000C4728">
              <w:rPr>
                <w:b/>
                <w:sz w:val="22"/>
                <w:szCs w:val="22"/>
              </w:rPr>
              <w:t>15.3</w:t>
            </w:r>
            <w:r w:rsidR="006170AC" w:rsidRPr="000C4728">
              <w:rPr>
                <w:b/>
                <w:sz w:val="22"/>
                <w:szCs w:val="22"/>
              </w:rPr>
              <w:t>0-16.</w:t>
            </w:r>
            <w:r w:rsidRPr="000C4728">
              <w:rPr>
                <w:b/>
                <w:sz w:val="22"/>
                <w:szCs w:val="22"/>
              </w:rPr>
              <w:t>00</w:t>
            </w:r>
          </w:p>
        </w:tc>
        <w:tc>
          <w:tcPr>
            <w:tcW w:w="1917" w:type="dxa"/>
          </w:tcPr>
          <w:p w:rsidR="006170AC" w:rsidRPr="00260A41" w:rsidRDefault="006170AC" w:rsidP="006170AC">
            <w:r>
              <w:t>И.А. Шишкова, М.Е. Вербовская. Английский для малышей 4-6 лет: В.Г. Кулиш «Веселый английский»</w:t>
            </w:r>
          </w:p>
        </w:tc>
      </w:tr>
      <w:tr w:rsidR="006170AC" w:rsidRPr="00F13E7F" w:rsidTr="00F87E0A">
        <w:tc>
          <w:tcPr>
            <w:tcW w:w="2093" w:type="dxa"/>
          </w:tcPr>
          <w:p w:rsidR="006170AC" w:rsidRDefault="006170AC" w:rsidP="006170AC">
            <w:pPr>
              <w:rPr>
                <w:sz w:val="22"/>
                <w:szCs w:val="22"/>
              </w:rPr>
            </w:pPr>
            <w:r>
              <w:rPr>
                <w:sz w:val="22"/>
                <w:szCs w:val="22"/>
              </w:rPr>
              <w:t>«Речевая мозаика»</w:t>
            </w:r>
          </w:p>
          <w:p w:rsidR="006170AC" w:rsidRPr="00F13E7F"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Сажнева Светлана Владимировна</w:t>
            </w:r>
          </w:p>
          <w:p w:rsidR="006170AC" w:rsidRDefault="006170AC" w:rsidP="006170AC">
            <w:pPr>
              <w:rPr>
                <w:sz w:val="22"/>
                <w:szCs w:val="22"/>
              </w:rPr>
            </w:pPr>
          </w:p>
        </w:tc>
        <w:tc>
          <w:tcPr>
            <w:tcW w:w="1559" w:type="dxa"/>
            <w:gridSpan w:val="2"/>
          </w:tcPr>
          <w:p w:rsidR="006170AC" w:rsidRDefault="006170AC" w:rsidP="006170AC">
            <w:r>
              <w:rPr>
                <w:sz w:val="22"/>
                <w:szCs w:val="22"/>
              </w:rPr>
              <w:t>Кабинет дефектолога</w:t>
            </w:r>
          </w:p>
        </w:tc>
        <w:tc>
          <w:tcPr>
            <w:tcW w:w="1627" w:type="dxa"/>
            <w:gridSpan w:val="2"/>
          </w:tcPr>
          <w:p w:rsidR="006170AC" w:rsidRDefault="006170AC" w:rsidP="006170AC">
            <w:pPr>
              <w:rPr>
                <w:sz w:val="22"/>
                <w:szCs w:val="22"/>
              </w:rPr>
            </w:pPr>
            <w:r>
              <w:rPr>
                <w:sz w:val="22"/>
                <w:szCs w:val="22"/>
              </w:rPr>
              <w:t xml:space="preserve">Четверг </w:t>
            </w:r>
          </w:p>
          <w:p w:rsidR="006170AC" w:rsidRPr="00F13E7F" w:rsidRDefault="006170AC" w:rsidP="006170AC">
            <w:pPr>
              <w:jc w:val="center"/>
              <w:rPr>
                <w:sz w:val="22"/>
                <w:szCs w:val="22"/>
              </w:rPr>
            </w:pPr>
            <w:r>
              <w:rPr>
                <w:sz w:val="22"/>
                <w:szCs w:val="22"/>
              </w:rPr>
              <w:t>16.00-16.25</w:t>
            </w:r>
          </w:p>
        </w:tc>
        <w:tc>
          <w:tcPr>
            <w:tcW w:w="1917" w:type="dxa"/>
          </w:tcPr>
          <w:p w:rsidR="006170AC" w:rsidRPr="00260A41" w:rsidRDefault="006170AC" w:rsidP="006170AC">
            <w:r>
              <w:rPr>
                <w:sz w:val="22"/>
                <w:szCs w:val="22"/>
                <w:lang w:eastAsia="ar-SA"/>
              </w:rPr>
              <w:t>Н.В. Нищева «</w:t>
            </w:r>
            <w:r w:rsidRPr="000E6487">
              <w:rPr>
                <w:sz w:val="22"/>
                <w:szCs w:val="22"/>
                <w:lang w:eastAsia="ar-SA"/>
              </w:rPr>
              <w:t xml:space="preserve">Примерная адаптированная программа коррекционно- развивающей </w:t>
            </w:r>
            <w:r w:rsidRPr="000E6487">
              <w:rPr>
                <w:sz w:val="22"/>
                <w:szCs w:val="22"/>
                <w:lang w:eastAsia="ar-SA"/>
              </w:rPr>
              <w:lastRenderedPageBreak/>
              <w:t>работы в логопедической группе детского сада для детей с</w:t>
            </w:r>
            <w:r>
              <w:rPr>
                <w:sz w:val="22"/>
                <w:szCs w:val="22"/>
                <w:lang w:eastAsia="ar-SA"/>
              </w:rPr>
              <w:t xml:space="preserve"> </w:t>
            </w:r>
            <w:r w:rsidRPr="000E6487">
              <w:rPr>
                <w:sz w:val="22"/>
                <w:szCs w:val="22"/>
                <w:lang w:eastAsia="ar-SA"/>
              </w:rPr>
              <w:t xml:space="preserve">тяжелыми  </w:t>
            </w:r>
            <w:r>
              <w:rPr>
                <w:sz w:val="22"/>
                <w:szCs w:val="22"/>
                <w:lang w:eastAsia="ar-SA"/>
              </w:rPr>
              <w:t>нарушениями речи»</w:t>
            </w:r>
          </w:p>
        </w:tc>
      </w:tr>
      <w:tr w:rsidR="006170AC" w:rsidRPr="00F13E7F" w:rsidTr="00F87E0A">
        <w:tc>
          <w:tcPr>
            <w:tcW w:w="2093" w:type="dxa"/>
          </w:tcPr>
          <w:p w:rsidR="006170AC" w:rsidRDefault="006170AC" w:rsidP="006170AC">
            <w:pPr>
              <w:rPr>
                <w:sz w:val="22"/>
                <w:szCs w:val="22"/>
              </w:rPr>
            </w:pPr>
            <w:r>
              <w:rPr>
                <w:sz w:val="22"/>
                <w:szCs w:val="22"/>
              </w:rPr>
              <w:lastRenderedPageBreak/>
              <w:t>«Веселая математика»</w:t>
            </w:r>
          </w:p>
          <w:p w:rsidR="006170AC"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 xml:space="preserve">Сайгашкина Жанна Валерьевна </w:t>
            </w:r>
          </w:p>
        </w:tc>
        <w:tc>
          <w:tcPr>
            <w:tcW w:w="1559" w:type="dxa"/>
            <w:gridSpan w:val="2"/>
          </w:tcPr>
          <w:p w:rsidR="006170AC" w:rsidRPr="003E55C0" w:rsidRDefault="006170AC" w:rsidP="006170AC">
            <w:pPr>
              <w:rPr>
                <w:sz w:val="22"/>
                <w:szCs w:val="22"/>
              </w:rPr>
            </w:pPr>
            <w:r>
              <w:rPr>
                <w:sz w:val="22"/>
                <w:szCs w:val="22"/>
              </w:rPr>
              <w:t>Комната доп.образования</w:t>
            </w:r>
          </w:p>
        </w:tc>
        <w:tc>
          <w:tcPr>
            <w:tcW w:w="1627" w:type="dxa"/>
            <w:gridSpan w:val="2"/>
          </w:tcPr>
          <w:p w:rsidR="000C4728" w:rsidRDefault="000C4728" w:rsidP="006170AC">
            <w:pPr>
              <w:rPr>
                <w:sz w:val="22"/>
                <w:szCs w:val="22"/>
              </w:rPr>
            </w:pPr>
            <w:r>
              <w:rPr>
                <w:sz w:val="22"/>
                <w:szCs w:val="22"/>
              </w:rPr>
              <w:t xml:space="preserve">Понедельник </w:t>
            </w:r>
          </w:p>
          <w:p w:rsidR="00477704" w:rsidRPr="00477704" w:rsidRDefault="00477704" w:rsidP="006170AC">
            <w:pPr>
              <w:rPr>
                <w:b/>
                <w:sz w:val="22"/>
                <w:szCs w:val="22"/>
              </w:rPr>
            </w:pPr>
            <w:r w:rsidRPr="00477704">
              <w:rPr>
                <w:b/>
                <w:sz w:val="22"/>
                <w:szCs w:val="22"/>
              </w:rPr>
              <w:t>15.30-16.00</w:t>
            </w:r>
          </w:p>
          <w:p w:rsidR="006170AC" w:rsidRPr="00F13E7F" w:rsidRDefault="006170AC" w:rsidP="006170AC">
            <w:pPr>
              <w:rPr>
                <w:sz w:val="22"/>
                <w:szCs w:val="22"/>
              </w:rPr>
            </w:pPr>
            <w:r>
              <w:rPr>
                <w:sz w:val="22"/>
                <w:szCs w:val="22"/>
              </w:rPr>
              <w:t xml:space="preserve">Вторник             </w:t>
            </w:r>
            <w:r w:rsidRPr="00477704">
              <w:rPr>
                <w:b/>
                <w:sz w:val="22"/>
                <w:szCs w:val="22"/>
              </w:rPr>
              <w:t>15.30-.1</w:t>
            </w:r>
            <w:r w:rsidR="00477704" w:rsidRPr="00477704">
              <w:rPr>
                <w:b/>
                <w:sz w:val="22"/>
                <w:szCs w:val="22"/>
              </w:rPr>
              <w:t>6.00</w:t>
            </w:r>
          </w:p>
        </w:tc>
        <w:tc>
          <w:tcPr>
            <w:tcW w:w="1917" w:type="dxa"/>
          </w:tcPr>
          <w:p w:rsidR="006170AC" w:rsidRPr="00260A41" w:rsidRDefault="006170AC" w:rsidP="006170AC">
            <w:r w:rsidRPr="00725D56">
              <w:rPr>
                <w:sz w:val="22"/>
                <w:szCs w:val="22"/>
              </w:rPr>
              <w:t>Г.Е.</w:t>
            </w:r>
            <w:r>
              <w:rPr>
                <w:sz w:val="22"/>
                <w:szCs w:val="22"/>
              </w:rPr>
              <w:t xml:space="preserve"> </w:t>
            </w:r>
            <w:r w:rsidRPr="00725D56">
              <w:rPr>
                <w:sz w:val="22"/>
                <w:szCs w:val="22"/>
              </w:rPr>
              <w:t>Сычева «Формирование математических представлений у дошкольников 6-7 лет»</w:t>
            </w:r>
          </w:p>
        </w:tc>
      </w:tr>
      <w:tr w:rsidR="006170AC" w:rsidRPr="00F13E7F" w:rsidTr="00F87E0A">
        <w:tc>
          <w:tcPr>
            <w:tcW w:w="2093" w:type="dxa"/>
          </w:tcPr>
          <w:p w:rsidR="006170AC" w:rsidRDefault="006170AC" w:rsidP="006170AC">
            <w:pPr>
              <w:rPr>
                <w:sz w:val="22"/>
                <w:szCs w:val="22"/>
              </w:rPr>
            </w:pPr>
            <w:r>
              <w:rPr>
                <w:sz w:val="22"/>
                <w:szCs w:val="22"/>
              </w:rPr>
              <w:t>«Занимательная логика»</w:t>
            </w:r>
          </w:p>
          <w:p w:rsidR="006170AC"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Горохова Ольга Викторовна</w:t>
            </w:r>
          </w:p>
        </w:tc>
        <w:tc>
          <w:tcPr>
            <w:tcW w:w="1559" w:type="dxa"/>
            <w:gridSpan w:val="2"/>
          </w:tcPr>
          <w:p w:rsidR="006170AC" w:rsidRDefault="006170AC" w:rsidP="006170AC">
            <w:pPr>
              <w:rPr>
                <w:sz w:val="22"/>
                <w:szCs w:val="22"/>
              </w:rPr>
            </w:pPr>
            <w:r>
              <w:rPr>
                <w:sz w:val="22"/>
                <w:szCs w:val="22"/>
              </w:rPr>
              <w:t>Групповая комната</w:t>
            </w:r>
          </w:p>
        </w:tc>
        <w:tc>
          <w:tcPr>
            <w:tcW w:w="1627" w:type="dxa"/>
            <w:gridSpan w:val="2"/>
          </w:tcPr>
          <w:p w:rsidR="006170AC" w:rsidRDefault="000C4728" w:rsidP="006170AC">
            <w:pPr>
              <w:rPr>
                <w:sz w:val="22"/>
                <w:szCs w:val="22"/>
              </w:rPr>
            </w:pPr>
            <w:r>
              <w:rPr>
                <w:sz w:val="22"/>
                <w:szCs w:val="22"/>
              </w:rPr>
              <w:t xml:space="preserve">Среда                </w:t>
            </w:r>
            <w:r w:rsidR="00477704">
              <w:rPr>
                <w:b/>
                <w:sz w:val="22"/>
                <w:szCs w:val="22"/>
              </w:rPr>
              <w:t>15.30-.16.00</w:t>
            </w:r>
          </w:p>
        </w:tc>
        <w:tc>
          <w:tcPr>
            <w:tcW w:w="1917" w:type="dxa"/>
          </w:tcPr>
          <w:p w:rsidR="006170AC" w:rsidRPr="00260A41" w:rsidRDefault="006170AC" w:rsidP="006170AC">
            <w:r w:rsidRPr="00725D56">
              <w:rPr>
                <w:sz w:val="22"/>
                <w:szCs w:val="22"/>
              </w:rPr>
              <w:t>Г.Е.</w:t>
            </w:r>
            <w:r>
              <w:rPr>
                <w:sz w:val="22"/>
                <w:szCs w:val="22"/>
              </w:rPr>
              <w:t xml:space="preserve"> </w:t>
            </w:r>
            <w:r w:rsidRPr="00725D56">
              <w:rPr>
                <w:sz w:val="22"/>
                <w:szCs w:val="22"/>
              </w:rPr>
              <w:t>Сычева «Формирование математических представлений у дошкольников 6-7 лет»</w:t>
            </w:r>
          </w:p>
        </w:tc>
      </w:tr>
      <w:tr w:rsidR="006170AC" w:rsidRPr="00F13E7F" w:rsidTr="00F87E0A">
        <w:tc>
          <w:tcPr>
            <w:tcW w:w="2093" w:type="dxa"/>
          </w:tcPr>
          <w:p w:rsidR="006170AC" w:rsidRDefault="00477704" w:rsidP="006170AC">
            <w:pPr>
              <w:rPr>
                <w:sz w:val="22"/>
                <w:szCs w:val="22"/>
              </w:rPr>
            </w:pPr>
            <w:r>
              <w:rPr>
                <w:sz w:val="22"/>
                <w:szCs w:val="22"/>
              </w:rPr>
              <w:t>«Говорящие пальчики»</w:t>
            </w:r>
          </w:p>
        </w:tc>
        <w:tc>
          <w:tcPr>
            <w:tcW w:w="1276" w:type="dxa"/>
          </w:tcPr>
          <w:p w:rsidR="006170AC" w:rsidRDefault="006170AC" w:rsidP="006170AC">
            <w:pPr>
              <w:jc w:val="center"/>
              <w:rPr>
                <w:sz w:val="22"/>
                <w:szCs w:val="22"/>
              </w:rPr>
            </w:pPr>
          </w:p>
        </w:tc>
        <w:tc>
          <w:tcPr>
            <w:tcW w:w="1701" w:type="dxa"/>
          </w:tcPr>
          <w:p w:rsidR="006170AC" w:rsidRDefault="00477704" w:rsidP="006170AC">
            <w:pPr>
              <w:rPr>
                <w:sz w:val="22"/>
                <w:szCs w:val="22"/>
              </w:rPr>
            </w:pPr>
            <w:r>
              <w:rPr>
                <w:sz w:val="22"/>
                <w:szCs w:val="22"/>
              </w:rPr>
              <w:t>Митряйкина Алена Владимировна</w:t>
            </w:r>
          </w:p>
        </w:tc>
        <w:tc>
          <w:tcPr>
            <w:tcW w:w="1559" w:type="dxa"/>
            <w:gridSpan w:val="2"/>
          </w:tcPr>
          <w:p w:rsidR="006170AC" w:rsidRDefault="00477704" w:rsidP="006170AC">
            <w:pPr>
              <w:rPr>
                <w:sz w:val="22"/>
                <w:szCs w:val="22"/>
              </w:rPr>
            </w:pPr>
            <w:r>
              <w:rPr>
                <w:sz w:val="22"/>
                <w:szCs w:val="22"/>
              </w:rPr>
              <w:t>Групповая комната</w:t>
            </w:r>
          </w:p>
        </w:tc>
        <w:tc>
          <w:tcPr>
            <w:tcW w:w="1627" w:type="dxa"/>
            <w:gridSpan w:val="2"/>
          </w:tcPr>
          <w:p w:rsidR="006170AC" w:rsidRDefault="00477704" w:rsidP="006170AC">
            <w:pPr>
              <w:rPr>
                <w:sz w:val="22"/>
                <w:szCs w:val="22"/>
              </w:rPr>
            </w:pPr>
            <w:r>
              <w:rPr>
                <w:sz w:val="22"/>
                <w:szCs w:val="22"/>
              </w:rPr>
              <w:t xml:space="preserve">Вторник </w:t>
            </w:r>
            <w:r w:rsidRPr="00477704">
              <w:rPr>
                <w:b/>
                <w:sz w:val="22"/>
                <w:szCs w:val="22"/>
              </w:rPr>
              <w:t>16.00-16.20</w:t>
            </w:r>
          </w:p>
        </w:tc>
        <w:tc>
          <w:tcPr>
            <w:tcW w:w="1917" w:type="dxa"/>
          </w:tcPr>
          <w:p w:rsidR="006170AC" w:rsidRPr="00260A41" w:rsidRDefault="006170AC" w:rsidP="006170AC"/>
        </w:tc>
      </w:tr>
      <w:tr w:rsidR="006170AC" w:rsidRPr="00F13E7F" w:rsidTr="00F87E0A">
        <w:tc>
          <w:tcPr>
            <w:tcW w:w="2093" w:type="dxa"/>
          </w:tcPr>
          <w:p w:rsidR="006170AC" w:rsidRDefault="006170AC" w:rsidP="006170AC">
            <w:pPr>
              <w:rPr>
                <w:sz w:val="22"/>
                <w:szCs w:val="22"/>
              </w:rPr>
            </w:pPr>
            <w:r>
              <w:rPr>
                <w:sz w:val="22"/>
                <w:szCs w:val="22"/>
              </w:rPr>
              <w:t>«Математический калейдоскоп»</w:t>
            </w:r>
          </w:p>
          <w:p w:rsidR="006170AC"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 xml:space="preserve">Костина Елена Юрьевна </w:t>
            </w:r>
          </w:p>
        </w:tc>
        <w:tc>
          <w:tcPr>
            <w:tcW w:w="1559" w:type="dxa"/>
            <w:gridSpan w:val="2"/>
          </w:tcPr>
          <w:p w:rsidR="006170AC" w:rsidRDefault="006170AC" w:rsidP="006170AC">
            <w:pPr>
              <w:rPr>
                <w:sz w:val="22"/>
                <w:szCs w:val="22"/>
              </w:rPr>
            </w:pPr>
            <w:r>
              <w:rPr>
                <w:sz w:val="22"/>
                <w:szCs w:val="22"/>
              </w:rPr>
              <w:t>Групповая  комната</w:t>
            </w:r>
          </w:p>
        </w:tc>
        <w:tc>
          <w:tcPr>
            <w:tcW w:w="1627" w:type="dxa"/>
            <w:gridSpan w:val="2"/>
          </w:tcPr>
          <w:p w:rsidR="006170AC" w:rsidRDefault="00477704" w:rsidP="006170AC">
            <w:pPr>
              <w:jc w:val="center"/>
              <w:rPr>
                <w:sz w:val="22"/>
                <w:szCs w:val="22"/>
              </w:rPr>
            </w:pPr>
            <w:r>
              <w:rPr>
                <w:sz w:val="22"/>
                <w:szCs w:val="22"/>
              </w:rPr>
              <w:t xml:space="preserve">Понедельник </w:t>
            </w:r>
          </w:p>
          <w:p w:rsidR="00477704" w:rsidRPr="00477704" w:rsidRDefault="00477704" w:rsidP="006170AC">
            <w:pPr>
              <w:jc w:val="center"/>
              <w:rPr>
                <w:b/>
                <w:sz w:val="22"/>
                <w:szCs w:val="22"/>
              </w:rPr>
            </w:pPr>
            <w:r w:rsidRPr="00477704">
              <w:rPr>
                <w:b/>
                <w:sz w:val="22"/>
                <w:szCs w:val="22"/>
              </w:rPr>
              <w:t>16.00-16.25</w:t>
            </w:r>
          </w:p>
        </w:tc>
        <w:tc>
          <w:tcPr>
            <w:tcW w:w="1917" w:type="dxa"/>
          </w:tcPr>
          <w:p w:rsidR="006170AC" w:rsidRPr="00260A41" w:rsidRDefault="006170AC" w:rsidP="006170AC">
            <w:r>
              <w:rPr>
                <w:sz w:val="22"/>
                <w:szCs w:val="22"/>
              </w:rPr>
              <w:t xml:space="preserve">Е.В. Колесникова Программа «Математические ступеньки», «Геометрия вокруг нас», «Математика для детей 5- 6  лет» </w:t>
            </w:r>
          </w:p>
        </w:tc>
      </w:tr>
      <w:tr w:rsidR="006170AC" w:rsidRPr="00F13E7F" w:rsidTr="00F87E0A">
        <w:tc>
          <w:tcPr>
            <w:tcW w:w="2093" w:type="dxa"/>
          </w:tcPr>
          <w:p w:rsidR="006170AC" w:rsidRDefault="00477704" w:rsidP="006170AC">
            <w:pPr>
              <w:rPr>
                <w:sz w:val="22"/>
                <w:szCs w:val="22"/>
              </w:rPr>
            </w:pPr>
            <w:r>
              <w:rPr>
                <w:sz w:val="22"/>
                <w:szCs w:val="22"/>
              </w:rPr>
              <w:t xml:space="preserve">«Ты- словечко, я- словечко» </w:t>
            </w:r>
            <w:r w:rsidR="006170AC">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Данкина Наталья Ивановна</w:t>
            </w:r>
          </w:p>
        </w:tc>
        <w:tc>
          <w:tcPr>
            <w:tcW w:w="1559" w:type="dxa"/>
            <w:gridSpan w:val="2"/>
          </w:tcPr>
          <w:p w:rsidR="006170AC" w:rsidRDefault="006170AC" w:rsidP="006170AC">
            <w:pPr>
              <w:rPr>
                <w:sz w:val="22"/>
                <w:szCs w:val="22"/>
              </w:rPr>
            </w:pPr>
            <w:r>
              <w:rPr>
                <w:sz w:val="22"/>
                <w:szCs w:val="22"/>
              </w:rPr>
              <w:t>Комната доп.образования</w:t>
            </w:r>
          </w:p>
        </w:tc>
        <w:tc>
          <w:tcPr>
            <w:tcW w:w="1627" w:type="dxa"/>
            <w:gridSpan w:val="2"/>
          </w:tcPr>
          <w:p w:rsidR="006170AC" w:rsidRDefault="00477704" w:rsidP="006170AC">
            <w:pPr>
              <w:jc w:val="center"/>
              <w:rPr>
                <w:sz w:val="22"/>
                <w:szCs w:val="22"/>
              </w:rPr>
            </w:pPr>
            <w:r>
              <w:rPr>
                <w:sz w:val="22"/>
                <w:szCs w:val="22"/>
              </w:rPr>
              <w:t xml:space="preserve">Пятница </w:t>
            </w:r>
            <w:r w:rsidR="006170AC" w:rsidRPr="00477704">
              <w:rPr>
                <w:b/>
                <w:sz w:val="22"/>
                <w:szCs w:val="22"/>
              </w:rPr>
              <w:t>16.00-16.25</w:t>
            </w:r>
          </w:p>
        </w:tc>
        <w:tc>
          <w:tcPr>
            <w:tcW w:w="1917" w:type="dxa"/>
          </w:tcPr>
          <w:p w:rsidR="006170AC" w:rsidRPr="00260A41" w:rsidRDefault="006170AC" w:rsidP="006170AC"/>
        </w:tc>
      </w:tr>
      <w:tr w:rsidR="006170AC" w:rsidRPr="00F13E7F" w:rsidTr="00F87E0A">
        <w:tc>
          <w:tcPr>
            <w:tcW w:w="2093" w:type="dxa"/>
          </w:tcPr>
          <w:p w:rsidR="006170AC" w:rsidRDefault="006170AC" w:rsidP="006170AC">
            <w:pPr>
              <w:rPr>
                <w:sz w:val="22"/>
                <w:szCs w:val="22"/>
              </w:rPr>
            </w:pPr>
            <w:r>
              <w:rPr>
                <w:sz w:val="22"/>
                <w:szCs w:val="22"/>
              </w:rPr>
              <w:t>«Веселые звуки и буквы»(платный)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Дроворуб Евгения Викторовна</w:t>
            </w:r>
          </w:p>
        </w:tc>
        <w:tc>
          <w:tcPr>
            <w:tcW w:w="1559" w:type="dxa"/>
            <w:gridSpan w:val="2"/>
          </w:tcPr>
          <w:p w:rsidR="006170AC" w:rsidRDefault="006170AC" w:rsidP="006170AC">
            <w:pPr>
              <w:rPr>
                <w:sz w:val="22"/>
                <w:szCs w:val="22"/>
              </w:rPr>
            </w:pPr>
            <w:r>
              <w:rPr>
                <w:sz w:val="22"/>
                <w:szCs w:val="22"/>
              </w:rPr>
              <w:t>Комната доп.образования</w:t>
            </w:r>
          </w:p>
        </w:tc>
        <w:tc>
          <w:tcPr>
            <w:tcW w:w="1627" w:type="dxa"/>
            <w:gridSpan w:val="2"/>
          </w:tcPr>
          <w:p w:rsidR="006170AC" w:rsidRDefault="000C4728" w:rsidP="006170AC">
            <w:r>
              <w:rPr>
                <w:sz w:val="22"/>
                <w:szCs w:val="22"/>
              </w:rPr>
              <w:t xml:space="preserve">Пятница </w:t>
            </w:r>
            <w:r w:rsidRPr="000C4728">
              <w:rPr>
                <w:b/>
                <w:sz w:val="22"/>
                <w:szCs w:val="22"/>
              </w:rPr>
              <w:t>15.30-15.5</w:t>
            </w:r>
            <w:r w:rsidR="006170AC" w:rsidRPr="000C4728">
              <w:rPr>
                <w:b/>
                <w:sz w:val="22"/>
                <w:szCs w:val="22"/>
              </w:rPr>
              <w:t>5</w:t>
            </w:r>
          </w:p>
        </w:tc>
        <w:tc>
          <w:tcPr>
            <w:tcW w:w="1917" w:type="dxa"/>
          </w:tcPr>
          <w:p w:rsidR="006170AC" w:rsidRPr="00260A41" w:rsidRDefault="006170AC" w:rsidP="006170AC"/>
        </w:tc>
      </w:tr>
      <w:tr w:rsidR="006170AC" w:rsidRPr="00F13E7F" w:rsidTr="00F87E0A">
        <w:tc>
          <w:tcPr>
            <w:tcW w:w="2093" w:type="dxa"/>
          </w:tcPr>
          <w:p w:rsidR="006170AC" w:rsidRDefault="000C4728" w:rsidP="006170AC">
            <w:pPr>
              <w:rPr>
                <w:sz w:val="22"/>
                <w:szCs w:val="22"/>
              </w:rPr>
            </w:pPr>
            <w:r>
              <w:rPr>
                <w:sz w:val="22"/>
                <w:szCs w:val="22"/>
              </w:rPr>
              <w:t xml:space="preserve">«Забавная математика» </w:t>
            </w:r>
            <w:r w:rsidR="006170AC">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Жирнова Марина Сергеевна</w:t>
            </w:r>
          </w:p>
        </w:tc>
        <w:tc>
          <w:tcPr>
            <w:tcW w:w="1559" w:type="dxa"/>
            <w:gridSpan w:val="2"/>
          </w:tcPr>
          <w:p w:rsidR="006170AC" w:rsidRDefault="006170AC" w:rsidP="006170AC">
            <w:pPr>
              <w:rPr>
                <w:sz w:val="22"/>
                <w:szCs w:val="22"/>
              </w:rPr>
            </w:pPr>
            <w:r>
              <w:rPr>
                <w:sz w:val="22"/>
                <w:szCs w:val="22"/>
              </w:rPr>
              <w:t>Комната доп.образования</w:t>
            </w:r>
          </w:p>
        </w:tc>
        <w:tc>
          <w:tcPr>
            <w:tcW w:w="1627" w:type="dxa"/>
            <w:gridSpan w:val="2"/>
          </w:tcPr>
          <w:p w:rsidR="00477704" w:rsidRDefault="00477704" w:rsidP="006170AC">
            <w:pPr>
              <w:rPr>
                <w:sz w:val="22"/>
                <w:szCs w:val="22"/>
              </w:rPr>
            </w:pPr>
            <w:r>
              <w:rPr>
                <w:sz w:val="22"/>
                <w:szCs w:val="22"/>
              </w:rPr>
              <w:t>Четверг</w:t>
            </w:r>
          </w:p>
          <w:p w:rsidR="006170AC" w:rsidRPr="00477704" w:rsidRDefault="006170AC" w:rsidP="006170AC">
            <w:pPr>
              <w:rPr>
                <w:b/>
              </w:rPr>
            </w:pPr>
            <w:r w:rsidRPr="00477704">
              <w:rPr>
                <w:b/>
                <w:sz w:val="22"/>
                <w:szCs w:val="22"/>
              </w:rPr>
              <w:t xml:space="preserve"> 16.00-16.25</w:t>
            </w:r>
          </w:p>
        </w:tc>
        <w:tc>
          <w:tcPr>
            <w:tcW w:w="1917" w:type="dxa"/>
          </w:tcPr>
          <w:p w:rsidR="006170AC" w:rsidRPr="00260A41" w:rsidRDefault="0025113C" w:rsidP="006170AC">
            <w:r>
              <w:rPr>
                <w:sz w:val="22"/>
                <w:szCs w:val="22"/>
              </w:rPr>
              <w:t>Е.В. Колесникова Программа «Математические ступеньки», «Геометрия вокруг нас», «Математика для детей 5- 6  лет»</w:t>
            </w:r>
          </w:p>
        </w:tc>
      </w:tr>
      <w:tr w:rsidR="006170AC" w:rsidRPr="00F13E7F" w:rsidTr="00F87E0A">
        <w:tc>
          <w:tcPr>
            <w:tcW w:w="2093" w:type="dxa"/>
          </w:tcPr>
          <w:p w:rsidR="006170AC" w:rsidRDefault="006170AC" w:rsidP="006170AC">
            <w:pPr>
              <w:rPr>
                <w:sz w:val="22"/>
                <w:szCs w:val="22"/>
              </w:rPr>
            </w:pPr>
            <w:r>
              <w:rPr>
                <w:sz w:val="22"/>
                <w:szCs w:val="22"/>
              </w:rPr>
              <w:t>«Волшебные шарики Су- джок»(платный)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Долгих Татьяна Алексеевна</w:t>
            </w:r>
          </w:p>
        </w:tc>
        <w:tc>
          <w:tcPr>
            <w:tcW w:w="1559" w:type="dxa"/>
            <w:gridSpan w:val="2"/>
          </w:tcPr>
          <w:p w:rsidR="006170AC" w:rsidRDefault="006170AC" w:rsidP="006170AC">
            <w:pPr>
              <w:rPr>
                <w:sz w:val="22"/>
                <w:szCs w:val="22"/>
              </w:rPr>
            </w:pPr>
            <w:r>
              <w:rPr>
                <w:sz w:val="22"/>
                <w:szCs w:val="22"/>
              </w:rPr>
              <w:t>Групповая комната</w:t>
            </w:r>
          </w:p>
        </w:tc>
        <w:tc>
          <w:tcPr>
            <w:tcW w:w="1627" w:type="dxa"/>
            <w:gridSpan w:val="2"/>
          </w:tcPr>
          <w:p w:rsidR="004A53D1" w:rsidRDefault="004A53D1" w:rsidP="006170AC">
            <w:pPr>
              <w:rPr>
                <w:sz w:val="22"/>
                <w:szCs w:val="22"/>
              </w:rPr>
            </w:pPr>
            <w:r>
              <w:rPr>
                <w:sz w:val="22"/>
                <w:szCs w:val="22"/>
              </w:rPr>
              <w:t>Четверг</w:t>
            </w:r>
          </w:p>
          <w:p w:rsidR="006170AC" w:rsidRPr="004A53D1" w:rsidRDefault="004A53D1" w:rsidP="006170AC">
            <w:pPr>
              <w:rPr>
                <w:b/>
                <w:sz w:val="22"/>
                <w:szCs w:val="22"/>
              </w:rPr>
            </w:pPr>
            <w:r w:rsidRPr="004A53D1">
              <w:rPr>
                <w:b/>
                <w:sz w:val="22"/>
                <w:szCs w:val="22"/>
              </w:rPr>
              <w:t>15.3</w:t>
            </w:r>
            <w:r w:rsidR="006170AC" w:rsidRPr="004A53D1">
              <w:rPr>
                <w:b/>
                <w:sz w:val="22"/>
                <w:szCs w:val="22"/>
              </w:rPr>
              <w:t>0-1</w:t>
            </w:r>
            <w:r w:rsidRPr="004A53D1">
              <w:rPr>
                <w:b/>
                <w:sz w:val="22"/>
                <w:szCs w:val="22"/>
              </w:rPr>
              <w:t>5</w:t>
            </w:r>
            <w:r w:rsidR="006170AC" w:rsidRPr="004A53D1">
              <w:rPr>
                <w:b/>
                <w:sz w:val="22"/>
                <w:szCs w:val="22"/>
              </w:rPr>
              <w:t>.20</w:t>
            </w:r>
          </w:p>
        </w:tc>
        <w:tc>
          <w:tcPr>
            <w:tcW w:w="1917" w:type="dxa"/>
          </w:tcPr>
          <w:p w:rsidR="006170AC" w:rsidRPr="00260A41" w:rsidRDefault="006170AC" w:rsidP="006170AC">
            <w:r>
              <w:t xml:space="preserve">Л.А. Ивчатова  « Су – джок терапия в коррекционно- педагогической работе с детьми».                    </w:t>
            </w:r>
          </w:p>
        </w:tc>
      </w:tr>
      <w:tr w:rsidR="006170AC" w:rsidRPr="00F13E7F" w:rsidTr="00F87E0A">
        <w:tc>
          <w:tcPr>
            <w:tcW w:w="2093" w:type="dxa"/>
          </w:tcPr>
          <w:p w:rsidR="006170AC" w:rsidRDefault="006170AC" w:rsidP="006170AC">
            <w:pPr>
              <w:rPr>
                <w:sz w:val="22"/>
                <w:szCs w:val="22"/>
              </w:rPr>
            </w:pPr>
            <w:r>
              <w:rPr>
                <w:sz w:val="22"/>
                <w:szCs w:val="22"/>
              </w:rPr>
              <w:t>«Наураша» (платный)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Михеева Олеся Владимировна</w:t>
            </w:r>
          </w:p>
        </w:tc>
        <w:tc>
          <w:tcPr>
            <w:tcW w:w="1559" w:type="dxa"/>
            <w:gridSpan w:val="2"/>
          </w:tcPr>
          <w:p w:rsidR="006170AC" w:rsidRDefault="006170AC" w:rsidP="006170AC">
            <w:pPr>
              <w:rPr>
                <w:sz w:val="22"/>
                <w:szCs w:val="22"/>
              </w:rPr>
            </w:pPr>
            <w:r>
              <w:rPr>
                <w:sz w:val="22"/>
                <w:szCs w:val="22"/>
              </w:rPr>
              <w:t>Комната доп.образования</w:t>
            </w:r>
          </w:p>
        </w:tc>
        <w:tc>
          <w:tcPr>
            <w:tcW w:w="1627" w:type="dxa"/>
            <w:gridSpan w:val="2"/>
          </w:tcPr>
          <w:p w:rsidR="004A53D1" w:rsidRDefault="004A53D1" w:rsidP="006170AC">
            <w:pPr>
              <w:jc w:val="center"/>
              <w:rPr>
                <w:sz w:val="22"/>
                <w:szCs w:val="22"/>
              </w:rPr>
            </w:pPr>
            <w:r>
              <w:rPr>
                <w:sz w:val="22"/>
                <w:szCs w:val="22"/>
              </w:rPr>
              <w:t>Среда</w:t>
            </w:r>
          </w:p>
          <w:p w:rsidR="006170AC" w:rsidRPr="004A53D1" w:rsidRDefault="006170AC" w:rsidP="006170AC">
            <w:pPr>
              <w:jc w:val="center"/>
              <w:rPr>
                <w:b/>
                <w:sz w:val="22"/>
                <w:szCs w:val="22"/>
              </w:rPr>
            </w:pPr>
            <w:r w:rsidRPr="004A53D1">
              <w:rPr>
                <w:b/>
                <w:sz w:val="22"/>
                <w:szCs w:val="22"/>
              </w:rPr>
              <w:t>16.00-16.25</w:t>
            </w:r>
          </w:p>
        </w:tc>
        <w:tc>
          <w:tcPr>
            <w:tcW w:w="1917" w:type="dxa"/>
          </w:tcPr>
          <w:p w:rsidR="006170AC" w:rsidRDefault="006170AC" w:rsidP="006170AC">
            <w:pPr>
              <w:spacing w:after="3" w:line="263" w:lineRule="auto"/>
            </w:pPr>
            <w:r w:rsidRPr="00B133A1">
              <w:t>Открытия</w:t>
            </w:r>
            <w:r w:rsidRPr="00B133A1">
              <w:rPr>
                <w:spacing w:val="36"/>
              </w:rPr>
              <w:t xml:space="preserve"> </w:t>
            </w:r>
            <w:r w:rsidRPr="00B133A1">
              <w:t>дошкольников</w:t>
            </w:r>
            <w:r w:rsidRPr="00B133A1">
              <w:rPr>
                <w:spacing w:val="37"/>
              </w:rPr>
              <w:t xml:space="preserve"> </w:t>
            </w:r>
            <w:r w:rsidRPr="00B133A1">
              <w:t>в</w:t>
            </w:r>
            <w:r>
              <w:rPr>
                <w:spacing w:val="36"/>
              </w:rPr>
              <w:t xml:space="preserve"> </w:t>
            </w:r>
            <w:r w:rsidRPr="00B133A1">
              <w:t>стране</w:t>
            </w:r>
            <w:r w:rsidRPr="00B133A1">
              <w:rPr>
                <w:spacing w:val="38"/>
              </w:rPr>
              <w:t xml:space="preserve"> </w:t>
            </w:r>
            <w:r>
              <w:t xml:space="preserve">Наурандии. </w:t>
            </w:r>
            <w:r w:rsidRPr="00B133A1">
              <w:lastRenderedPageBreak/>
              <w:t>Практическое</w:t>
            </w:r>
            <w:r w:rsidRPr="00B133A1">
              <w:rPr>
                <w:spacing w:val="36"/>
              </w:rPr>
              <w:t xml:space="preserve"> </w:t>
            </w:r>
            <w:r>
              <w:t>руководство.</w:t>
            </w:r>
          </w:p>
          <w:p w:rsidR="006170AC" w:rsidRPr="00B133A1" w:rsidRDefault="006170AC" w:rsidP="006170AC">
            <w:pPr>
              <w:spacing w:after="3" w:line="263" w:lineRule="auto"/>
            </w:pPr>
            <w:r w:rsidRPr="00B133A1">
              <w:t>А.М. Ч</w:t>
            </w:r>
            <w:r>
              <w:t xml:space="preserve">удеса в природе открываем сами </w:t>
            </w:r>
            <w:r w:rsidRPr="00B133A1">
              <w:t xml:space="preserve"> </w:t>
            </w:r>
          </w:p>
          <w:p w:rsidR="006170AC" w:rsidRPr="00260A41" w:rsidRDefault="006170AC" w:rsidP="006170AC">
            <w:r w:rsidRPr="00B133A1">
              <w:t>Шутяева, Е. А. Наураша в стране Наурандии. Цифровая лаборатория</w:t>
            </w:r>
            <w:r w:rsidRPr="00B133A1">
              <w:rPr>
                <w:spacing w:val="1"/>
              </w:rPr>
              <w:t xml:space="preserve"> </w:t>
            </w:r>
            <w:r w:rsidRPr="00B133A1">
              <w:t>для дошкольников и младших школьников</w:t>
            </w:r>
          </w:p>
        </w:tc>
      </w:tr>
      <w:tr w:rsidR="006170AC" w:rsidRPr="00F13E7F" w:rsidTr="00F87E0A">
        <w:tc>
          <w:tcPr>
            <w:tcW w:w="2093" w:type="dxa"/>
          </w:tcPr>
          <w:p w:rsidR="006170AC" w:rsidRDefault="006170AC" w:rsidP="006170AC">
            <w:pPr>
              <w:rPr>
                <w:sz w:val="22"/>
                <w:szCs w:val="22"/>
              </w:rPr>
            </w:pPr>
            <w:r>
              <w:rPr>
                <w:sz w:val="22"/>
                <w:szCs w:val="22"/>
              </w:rPr>
              <w:lastRenderedPageBreak/>
              <w:t>«Занимательная сенсорика»</w:t>
            </w:r>
          </w:p>
          <w:p w:rsidR="006170AC"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Москаева Надежда Александровна</w:t>
            </w:r>
          </w:p>
          <w:p w:rsidR="006170AC" w:rsidRDefault="006170AC" w:rsidP="006170AC">
            <w:pPr>
              <w:rPr>
                <w:sz w:val="22"/>
                <w:szCs w:val="22"/>
              </w:rPr>
            </w:pPr>
          </w:p>
        </w:tc>
        <w:tc>
          <w:tcPr>
            <w:tcW w:w="1559" w:type="dxa"/>
            <w:gridSpan w:val="2"/>
          </w:tcPr>
          <w:p w:rsidR="006170AC" w:rsidRDefault="006170AC" w:rsidP="006170AC">
            <w:pPr>
              <w:rPr>
                <w:sz w:val="22"/>
                <w:szCs w:val="22"/>
              </w:rPr>
            </w:pPr>
            <w:r>
              <w:rPr>
                <w:sz w:val="22"/>
                <w:szCs w:val="22"/>
              </w:rPr>
              <w:t>Групповая комната</w:t>
            </w:r>
          </w:p>
        </w:tc>
        <w:tc>
          <w:tcPr>
            <w:tcW w:w="1627" w:type="dxa"/>
            <w:gridSpan w:val="2"/>
          </w:tcPr>
          <w:p w:rsidR="004A53D1" w:rsidRDefault="004A53D1" w:rsidP="006170AC">
            <w:pPr>
              <w:rPr>
                <w:sz w:val="22"/>
                <w:szCs w:val="22"/>
              </w:rPr>
            </w:pPr>
            <w:r>
              <w:rPr>
                <w:sz w:val="22"/>
                <w:szCs w:val="22"/>
              </w:rPr>
              <w:t>Вторник</w:t>
            </w:r>
          </w:p>
          <w:p w:rsidR="006170AC" w:rsidRPr="004A53D1" w:rsidRDefault="004A53D1" w:rsidP="006170AC">
            <w:pPr>
              <w:rPr>
                <w:b/>
                <w:sz w:val="22"/>
                <w:szCs w:val="22"/>
              </w:rPr>
            </w:pPr>
            <w:r w:rsidRPr="004A53D1">
              <w:rPr>
                <w:b/>
                <w:sz w:val="22"/>
                <w:szCs w:val="22"/>
              </w:rPr>
              <w:t>15.40-15.5</w:t>
            </w:r>
            <w:r w:rsidR="006170AC" w:rsidRPr="004A53D1">
              <w:rPr>
                <w:b/>
                <w:sz w:val="22"/>
                <w:szCs w:val="22"/>
              </w:rPr>
              <w:t>5</w:t>
            </w:r>
          </w:p>
        </w:tc>
        <w:tc>
          <w:tcPr>
            <w:tcW w:w="1917" w:type="dxa"/>
          </w:tcPr>
          <w:p w:rsidR="006170AC" w:rsidRPr="00260A41" w:rsidRDefault="006170AC" w:rsidP="006170AC">
            <w:r>
              <w:t>М.Д. Маханева .Сенсорное развитие детей раннего возраста. Методическое пособие. И.В. Петрова. Сенсорное развитие детей раннего и дошкольного возраста. Методическое пособие.</w:t>
            </w:r>
          </w:p>
        </w:tc>
      </w:tr>
      <w:tr w:rsidR="006170AC" w:rsidRPr="00F13E7F" w:rsidTr="00F87E0A">
        <w:tc>
          <w:tcPr>
            <w:tcW w:w="2093" w:type="dxa"/>
          </w:tcPr>
          <w:p w:rsidR="006170AC" w:rsidRDefault="006170AC" w:rsidP="006170AC">
            <w:pPr>
              <w:rPr>
                <w:sz w:val="22"/>
                <w:szCs w:val="22"/>
              </w:rPr>
            </w:pPr>
            <w:r>
              <w:rPr>
                <w:sz w:val="22"/>
                <w:szCs w:val="22"/>
              </w:rPr>
              <w:t>«Веселый английский»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Аблимантова Н.В.</w:t>
            </w:r>
          </w:p>
        </w:tc>
        <w:tc>
          <w:tcPr>
            <w:tcW w:w="1559" w:type="dxa"/>
            <w:gridSpan w:val="2"/>
          </w:tcPr>
          <w:p w:rsidR="006170AC" w:rsidRDefault="00932BFA" w:rsidP="006170AC">
            <w:pPr>
              <w:rPr>
                <w:sz w:val="22"/>
                <w:szCs w:val="22"/>
              </w:rPr>
            </w:pPr>
            <w:r>
              <w:rPr>
                <w:sz w:val="22"/>
                <w:szCs w:val="22"/>
              </w:rPr>
              <w:t>Комната доп.образования</w:t>
            </w:r>
          </w:p>
        </w:tc>
        <w:tc>
          <w:tcPr>
            <w:tcW w:w="1627" w:type="dxa"/>
            <w:gridSpan w:val="2"/>
          </w:tcPr>
          <w:p w:rsidR="006170AC" w:rsidRDefault="006170AC" w:rsidP="006170AC">
            <w:pPr>
              <w:rPr>
                <w:sz w:val="22"/>
                <w:szCs w:val="22"/>
              </w:rPr>
            </w:pPr>
            <w:r>
              <w:rPr>
                <w:sz w:val="22"/>
                <w:szCs w:val="22"/>
              </w:rPr>
              <w:t>четверг/среда</w:t>
            </w:r>
          </w:p>
          <w:p w:rsidR="006170AC" w:rsidRDefault="006170AC" w:rsidP="006170AC">
            <w:pPr>
              <w:rPr>
                <w:sz w:val="22"/>
                <w:szCs w:val="22"/>
              </w:rPr>
            </w:pPr>
            <w:r>
              <w:rPr>
                <w:sz w:val="22"/>
                <w:szCs w:val="22"/>
              </w:rPr>
              <w:t>15.30-16.00</w:t>
            </w:r>
          </w:p>
        </w:tc>
        <w:tc>
          <w:tcPr>
            <w:tcW w:w="1917" w:type="dxa"/>
          </w:tcPr>
          <w:p w:rsidR="006170AC" w:rsidRDefault="006170AC" w:rsidP="006170AC">
            <w:r>
              <w:t>Комплексная программа обучения английскому языку детей 4 – 7 лет</w:t>
            </w:r>
          </w:p>
        </w:tc>
      </w:tr>
      <w:tr w:rsidR="006170AC" w:rsidRPr="00F13E7F" w:rsidTr="00F87E0A">
        <w:tc>
          <w:tcPr>
            <w:tcW w:w="2093" w:type="dxa"/>
          </w:tcPr>
          <w:p w:rsidR="006170AC" w:rsidRDefault="006170AC" w:rsidP="006170AC">
            <w:pPr>
              <w:rPr>
                <w:sz w:val="22"/>
                <w:szCs w:val="22"/>
              </w:rPr>
            </w:pPr>
            <w:r>
              <w:rPr>
                <w:sz w:val="22"/>
                <w:szCs w:val="22"/>
              </w:rPr>
              <w:t>«Геометрия малышам»</w:t>
            </w:r>
          </w:p>
        </w:tc>
        <w:tc>
          <w:tcPr>
            <w:tcW w:w="1276" w:type="dxa"/>
          </w:tcPr>
          <w:p w:rsidR="006170AC" w:rsidRDefault="006170AC" w:rsidP="006170AC">
            <w:pPr>
              <w:jc w:val="center"/>
              <w:rPr>
                <w:sz w:val="22"/>
                <w:szCs w:val="22"/>
              </w:rPr>
            </w:pPr>
            <w:r>
              <w:rPr>
                <w:sz w:val="22"/>
                <w:szCs w:val="22"/>
              </w:rPr>
              <w:t>12+12</w:t>
            </w:r>
          </w:p>
        </w:tc>
        <w:tc>
          <w:tcPr>
            <w:tcW w:w="1701" w:type="dxa"/>
          </w:tcPr>
          <w:p w:rsidR="006170AC" w:rsidRDefault="006170AC" w:rsidP="006170AC">
            <w:pPr>
              <w:rPr>
                <w:sz w:val="22"/>
                <w:szCs w:val="22"/>
              </w:rPr>
            </w:pPr>
            <w:r>
              <w:rPr>
                <w:sz w:val="22"/>
                <w:szCs w:val="22"/>
              </w:rPr>
              <w:t xml:space="preserve">Абросимова </w:t>
            </w:r>
          </w:p>
          <w:p w:rsidR="006170AC" w:rsidRDefault="006170AC" w:rsidP="006170AC">
            <w:pPr>
              <w:rPr>
                <w:sz w:val="22"/>
                <w:szCs w:val="22"/>
              </w:rPr>
            </w:pPr>
            <w:r>
              <w:rPr>
                <w:sz w:val="22"/>
                <w:szCs w:val="22"/>
              </w:rPr>
              <w:t xml:space="preserve">Марина </w:t>
            </w:r>
          </w:p>
          <w:p w:rsidR="006170AC" w:rsidRDefault="006170AC" w:rsidP="006170AC">
            <w:pPr>
              <w:rPr>
                <w:sz w:val="22"/>
                <w:szCs w:val="22"/>
              </w:rPr>
            </w:pPr>
            <w:r>
              <w:rPr>
                <w:sz w:val="22"/>
                <w:szCs w:val="22"/>
              </w:rPr>
              <w:t>Александровна</w:t>
            </w:r>
          </w:p>
        </w:tc>
        <w:tc>
          <w:tcPr>
            <w:tcW w:w="1559" w:type="dxa"/>
            <w:gridSpan w:val="2"/>
          </w:tcPr>
          <w:p w:rsidR="006170AC" w:rsidRDefault="006170AC" w:rsidP="006170AC">
            <w:pPr>
              <w:rPr>
                <w:sz w:val="22"/>
                <w:szCs w:val="22"/>
              </w:rPr>
            </w:pPr>
            <w:r>
              <w:rPr>
                <w:sz w:val="22"/>
                <w:szCs w:val="22"/>
              </w:rPr>
              <w:t>групповая комната</w:t>
            </w:r>
          </w:p>
        </w:tc>
        <w:tc>
          <w:tcPr>
            <w:tcW w:w="1627" w:type="dxa"/>
            <w:gridSpan w:val="2"/>
          </w:tcPr>
          <w:p w:rsidR="006170AC" w:rsidRDefault="006170AC" w:rsidP="006170AC">
            <w:pPr>
              <w:rPr>
                <w:sz w:val="22"/>
                <w:szCs w:val="22"/>
              </w:rPr>
            </w:pPr>
            <w:r>
              <w:rPr>
                <w:sz w:val="22"/>
                <w:szCs w:val="22"/>
              </w:rPr>
              <w:t>вторник/среда</w:t>
            </w:r>
          </w:p>
          <w:p w:rsidR="006170AC" w:rsidRDefault="006170AC" w:rsidP="006170AC">
            <w:pPr>
              <w:rPr>
                <w:sz w:val="22"/>
                <w:szCs w:val="22"/>
              </w:rPr>
            </w:pPr>
            <w:r>
              <w:rPr>
                <w:sz w:val="22"/>
                <w:szCs w:val="22"/>
              </w:rPr>
              <w:t>15.30 – 15.50</w:t>
            </w:r>
          </w:p>
        </w:tc>
        <w:tc>
          <w:tcPr>
            <w:tcW w:w="1917" w:type="dxa"/>
          </w:tcPr>
          <w:p w:rsidR="006170AC" w:rsidRDefault="006170AC" w:rsidP="006170AC">
            <w:r>
              <w:t>Аромштам М. Баранова О. Пространственная геометрия для малышей. Методическое пособие.</w:t>
            </w:r>
          </w:p>
        </w:tc>
      </w:tr>
      <w:tr w:rsidR="006170AC" w:rsidRPr="00F13E7F" w:rsidTr="00F87E0A">
        <w:tc>
          <w:tcPr>
            <w:tcW w:w="2093" w:type="dxa"/>
          </w:tcPr>
          <w:p w:rsidR="006170AC" w:rsidRDefault="006170AC" w:rsidP="006170AC">
            <w:pPr>
              <w:rPr>
                <w:sz w:val="22"/>
                <w:szCs w:val="22"/>
              </w:rPr>
            </w:pPr>
            <w:r>
              <w:rPr>
                <w:sz w:val="22"/>
                <w:szCs w:val="22"/>
              </w:rPr>
              <w:t>«От слова к букве»</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 xml:space="preserve">Попелышева </w:t>
            </w:r>
          </w:p>
          <w:p w:rsidR="006170AC" w:rsidRDefault="006170AC" w:rsidP="006170AC">
            <w:pPr>
              <w:rPr>
                <w:sz w:val="22"/>
                <w:szCs w:val="22"/>
              </w:rPr>
            </w:pPr>
            <w:r>
              <w:rPr>
                <w:sz w:val="22"/>
                <w:szCs w:val="22"/>
              </w:rPr>
              <w:t>Надежда Михайловна</w:t>
            </w:r>
          </w:p>
        </w:tc>
        <w:tc>
          <w:tcPr>
            <w:tcW w:w="1559" w:type="dxa"/>
            <w:gridSpan w:val="2"/>
          </w:tcPr>
          <w:p w:rsidR="006170AC" w:rsidRDefault="00932BFA" w:rsidP="006170AC">
            <w:pPr>
              <w:rPr>
                <w:sz w:val="22"/>
                <w:szCs w:val="22"/>
              </w:rPr>
            </w:pPr>
            <w:r>
              <w:rPr>
                <w:sz w:val="22"/>
                <w:szCs w:val="22"/>
              </w:rPr>
              <w:t>Комната доп.образования</w:t>
            </w:r>
          </w:p>
        </w:tc>
        <w:tc>
          <w:tcPr>
            <w:tcW w:w="1627" w:type="dxa"/>
            <w:gridSpan w:val="2"/>
          </w:tcPr>
          <w:p w:rsidR="006170AC" w:rsidRDefault="006170AC" w:rsidP="006170AC">
            <w:pPr>
              <w:rPr>
                <w:sz w:val="22"/>
                <w:szCs w:val="22"/>
              </w:rPr>
            </w:pPr>
            <w:r>
              <w:rPr>
                <w:sz w:val="22"/>
                <w:szCs w:val="22"/>
              </w:rPr>
              <w:t>понедельник/</w:t>
            </w:r>
          </w:p>
          <w:p w:rsidR="006170AC" w:rsidRDefault="006170AC" w:rsidP="006170AC">
            <w:pPr>
              <w:rPr>
                <w:sz w:val="22"/>
                <w:szCs w:val="22"/>
              </w:rPr>
            </w:pPr>
            <w:r>
              <w:rPr>
                <w:sz w:val="22"/>
                <w:szCs w:val="22"/>
              </w:rPr>
              <w:t>вторник</w:t>
            </w:r>
          </w:p>
          <w:p w:rsidR="006170AC" w:rsidRDefault="006170AC" w:rsidP="006170AC">
            <w:pPr>
              <w:rPr>
                <w:sz w:val="22"/>
                <w:szCs w:val="22"/>
              </w:rPr>
            </w:pPr>
            <w:r>
              <w:rPr>
                <w:sz w:val="22"/>
                <w:szCs w:val="22"/>
              </w:rPr>
              <w:t>15.30-16.00</w:t>
            </w:r>
          </w:p>
        </w:tc>
        <w:tc>
          <w:tcPr>
            <w:tcW w:w="1917" w:type="dxa"/>
          </w:tcPr>
          <w:p w:rsidR="006170AC" w:rsidRDefault="006170AC" w:rsidP="006170AC">
            <w:r>
              <w:t>«Преемственность» программа для подготовке к школе детей 5-7 лет</w:t>
            </w:r>
          </w:p>
        </w:tc>
      </w:tr>
      <w:tr w:rsidR="006170AC" w:rsidRPr="00F13E7F" w:rsidTr="00F87E0A">
        <w:tc>
          <w:tcPr>
            <w:tcW w:w="2093" w:type="dxa"/>
          </w:tcPr>
          <w:p w:rsidR="006170AC" w:rsidRDefault="006170AC" w:rsidP="006170AC">
            <w:pPr>
              <w:rPr>
                <w:sz w:val="22"/>
                <w:szCs w:val="22"/>
              </w:rPr>
            </w:pPr>
            <w:r>
              <w:rPr>
                <w:sz w:val="22"/>
                <w:szCs w:val="22"/>
              </w:rPr>
              <w:t>«Ловкие пальчики»</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 xml:space="preserve">Уткина </w:t>
            </w:r>
          </w:p>
          <w:p w:rsidR="006170AC" w:rsidRDefault="006170AC" w:rsidP="006170AC">
            <w:pPr>
              <w:rPr>
                <w:sz w:val="22"/>
                <w:szCs w:val="22"/>
              </w:rPr>
            </w:pPr>
            <w:r>
              <w:rPr>
                <w:sz w:val="22"/>
                <w:szCs w:val="22"/>
              </w:rPr>
              <w:t xml:space="preserve">Галина </w:t>
            </w:r>
          </w:p>
          <w:p w:rsidR="006170AC" w:rsidRDefault="006170AC" w:rsidP="006170AC">
            <w:pPr>
              <w:rPr>
                <w:sz w:val="22"/>
                <w:szCs w:val="22"/>
              </w:rPr>
            </w:pPr>
            <w:r>
              <w:rPr>
                <w:sz w:val="22"/>
                <w:szCs w:val="22"/>
              </w:rPr>
              <w:t>Николаевна</w:t>
            </w:r>
          </w:p>
        </w:tc>
        <w:tc>
          <w:tcPr>
            <w:tcW w:w="1559" w:type="dxa"/>
            <w:gridSpan w:val="2"/>
          </w:tcPr>
          <w:p w:rsidR="006170AC" w:rsidRDefault="006170AC" w:rsidP="006170AC">
            <w:pPr>
              <w:rPr>
                <w:sz w:val="22"/>
                <w:szCs w:val="22"/>
              </w:rPr>
            </w:pPr>
            <w:r>
              <w:rPr>
                <w:sz w:val="22"/>
                <w:szCs w:val="22"/>
              </w:rPr>
              <w:t>групповая комната</w:t>
            </w:r>
          </w:p>
        </w:tc>
        <w:tc>
          <w:tcPr>
            <w:tcW w:w="1627" w:type="dxa"/>
            <w:gridSpan w:val="2"/>
          </w:tcPr>
          <w:p w:rsidR="006170AC" w:rsidRDefault="006170AC" w:rsidP="006170AC">
            <w:pPr>
              <w:rPr>
                <w:sz w:val="22"/>
                <w:szCs w:val="22"/>
              </w:rPr>
            </w:pPr>
            <w:r>
              <w:rPr>
                <w:sz w:val="22"/>
                <w:szCs w:val="22"/>
              </w:rPr>
              <w:t>понедельник/</w:t>
            </w:r>
          </w:p>
          <w:p w:rsidR="006170AC" w:rsidRDefault="006170AC" w:rsidP="006170AC">
            <w:pPr>
              <w:rPr>
                <w:sz w:val="22"/>
                <w:szCs w:val="22"/>
              </w:rPr>
            </w:pPr>
            <w:r>
              <w:rPr>
                <w:sz w:val="22"/>
                <w:szCs w:val="22"/>
              </w:rPr>
              <w:t>пятница</w:t>
            </w:r>
          </w:p>
          <w:p w:rsidR="006170AC" w:rsidRDefault="006170AC" w:rsidP="006170AC">
            <w:pPr>
              <w:rPr>
                <w:sz w:val="22"/>
                <w:szCs w:val="22"/>
              </w:rPr>
            </w:pPr>
            <w:r>
              <w:rPr>
                <w:sz w:val="22"/>
                <w:szCs w:val="22"/>
              </w:rPr>
              <w:t>15.30 – 15.55</w:t>
            </w:r>
          </w:p>
        </w:tc>
        <w:tc>
          <w:tcPr>
            <w:tcW w:w="1917" w:type="dxa"/>
          </w:tcPr>
          <w:p w:rsidR="006170AC" w:rsidRDefault="006170AC" w:rsidP="006170AC"/>
        </w:tc>
      </w:tr>
      <w:tr w:rsidR="006170AC" w:rsidRPr="00F13E7F" w:rsidTr="00F87E0A">
        <w:tc>
          <w:tcPr>
            <w:tcW w:w="2093" w:type="dxa"/>
          </w:tcPr>
          <w:p w:rsidR="006170AC" w:rsidRDefault="006170AC" w:rsidP="006170AC">
            <w:pPr>
              <w:rPr>
                <w:sz w:val="22"/>
                <w:szCs w:val="22"/>
              </w:rPr>
            </w:pPr>
            <w:r>
              <w:rPr>
                <w:sz w:val="22"/>
                <w:szCs w:val="22"/>
              </w:rPr>
              <w:t>«Любознайка»</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 xml:space="preserve">Рычкова </w:t>
            </w:r>
          </w:p>
          <w:p w:rsidR="006170AC" w:rsidRDefault="006170AC" w:rsidP="006170AC">
            <w:pPr>
              <w:rPr>
                <w:sz w:val="22"/>
                <w:szCs w:val="22"/>
              </w:rPr>
            </w:pPr>
            <w:r>
              <w:rPr>
                <w:sz w:val="22"/>
                <w:szCs w:val="22"/>
              </w:rPr>
              <w:t>Елена</w:t>
            </w:r>
          </w:p>
          <w:p w:rsidR="006170AC" w:rsidRDefault="006170AC" w:rsidP="006170AC">
            <w:pPr>
              <w:rPr>
                <w:sz w:val="22"/>
                <w:szCs w:val="22"/>
              </w:rPr>
            </w:pPr>
            <w:r>
              <w:rPr>
                <w:sz w:val="22"/>
                <w:szCs w:val="22"/>
              </w:rPr>
              <w:lastRenderedPageBreak/>
              <w:t>Сергеевна</w:t>
            </w:r>
          </w:p>
        </w:tc>
        <w:tc>
          <w:tcPr>
            <w:tcW w:w="1559" w:type="dxa"/>
            <w:gridSpan w:val="2"/>
          </w:tcPr>
          <w:p w:rsidR="006170AC" w:rsidRDefault="006170AC" w:rsidP="006170AC">
            <w:pPr>
              <w:rPr>
                <w:sz w:val="22"/>
                <w:szCs w:val="22"/>
              </w:rPr>
            </w:pPr>
            <w:r>
              <w:rPr>
                <w:sz w:val="22"/>
                <w:szCs w:val="22"/>
              </w:rPr>
              <w:lastRenderedPageBreak/>
              <w:t>групповая комната</w:t>
            </w:r>
          </w:p>
        </w:tc>
        <w:tc>
          <w:tcPr>
            <w:tcW w:w="1627" w:type="dxa"/>
            <w:gridSpan w:val="2"/>
          </w:tcPr>
          <w:p w:rsidR="006170AC" w:rsidRDefault="006170AC" w:rsidP="006170AC">
            <w:pPr>
              <w:rPr>
                <w:sz w:val="22"/>
                <w:szCs w:val="22"/>
              </w:rPr>
            </w:pPr>
            <w:r>
              <w:rPr>
                <w:sz w:val="22"/>
                <w:szCs w:val="22"/>
              </w:rPr>
              <w:t>среда/ четверг</w:t>
            </w:r>
          </w:p>
          <w:p w:rsidR="006170AC" w:rsidRDefault="006170AC" w:rsidP="006170AC">
            <w:pPr>
              <w:rPr>
                <w:sz w:val="22"/>
                <w:szCs w:val="22"/>
              </w:rPr>
            </w:pPr>
            <w:r>
              <w:rPr>
                <w:sz w:val="22"/>
                <w:szCs w:val="22"/>
              </w:rPr>
              <w:t>15.45 – 16.00</w:t>
            </w:r>
          </w:p>
        </w:tc>
        <w:tc>
          <w:tcPr>
            <w:tcW w:w="1917" w:type="dxa"/>
          </w:tcPr>
          <w:p w:rsidR="006170AC" w:rsidRDefault="006170AC" w:rsidP="006170AC"/>
        </w:tc>
      </w:tr>
      <w:tr w:rsidR="006170AC" w:rsidRPr="00F13E7F" w:rsidTr="00F87E0A">
        <w:tc>
          <w:tcPr>
            <w:tcW w:w="2093" w:type="dxa"/>
          </w:tcPr>
          <w:p w:rsidR="006170AC" w:rsidRDefault="006170AC" w:rsidP="006170AC">
            <w:pPr>
              <w:rPr>
                <w:sz w:val="22"/>
                <w:szCs w:val="22"/>
              </w:rPr>
            </w:pPr>
            <w:r>
              <w:rPr>
                <w:sz w:val="22"/>
                <w:szCs w:val="22"/>
              </w:rPr>
              <w:lastRenderedPageBreak/>
              <w:t>«Умные пальчики»</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Журавлева</w:t>
            </w:r>
          </w:p>
          <w:p w:rsidR="006170AC" w:rsidRDefault="006170AC" w:rsidP="006170AC">
            <w:pPr>
              <w:rPr>
                <w:sz w:val="22"/>
                <w:szCs w:val="22"/>
              </w:rPr>
            </w:pPr>
            <w:r>
              <w:rPr>
                <w:sz w:val="22"/>
                <w:szCs w:val="22"/>
              </w:rPr>
              <w:t xml:space="preserve">Мария </w:t>
            </w:r>
          </w:p>
          <w:p w:rsidR="006170AC" w:rsidRDefault="006170AC" w:rsidP="006170AC">
            <w:pPr>
              <w:rPr>
                <w:sz w:val="22"/>
                <w:szCs w:val="22"/>
              </w:rPr>
            </w:pPr>
            <w:r>
              <w:rPr>
                <w:sz w:val="22"/>
                <w:szCs w:val="22"/>
              </w:rPr>
              <w:t>Васильевна</w:t>
            </w:r>
          </w:p>
        </w:tc>
        <w:tc>
          <w:tcPr>
            <w:tcW w:w="1559" w:type="dxa"/>
            <w:gridSpan w:val="2"/>
          </w:tcPr>
          <w:p w:rsidR="006170AC" w:rsidRDefault="00932BFA" w:rsidP="006170AC">
            <w:pPr>
              <w:rPr>
                <w:sz w:val="22"/>
                <w:szCs w:val="22"/>
              </w:rPr>
            </w:pPr>
            <w:r>
              <w:rPr>
                <w:sz w:val="22"/>
                <w:szCs w:val="22"/>
              </w:rPr>
              <w:t>Комната доп.образования</w:t>
            </w:r>
          </w:p>
        </w:tc>
        <w:tc>
          <w:tcPr>
            <w:tcW w:w="1627" w:type="dxa"/>
            <w:gridSpan w:val="2"/>
          </w:tcPr>
          <w:p w:rsidR="006170AC" w:rsidRDefault="006170AC" w:rsidP="006170AC">
            <w:pPr>
              <w:rPr>
                <w:sz w:val="22"/>
                <w:szCs w:val="22"/>
              </w:rPr>
            </w:pPr>
            <w:r>
              <w:rPr>
                <w:sz w:val="22"/>
                <w:szCs w:val="22"/>
              </w:rPr>
              <w:t>понедельник/ вторник</w:t>
            </w:r>
          </w:p>
          <w:p w:rsidR="006170AC" w:rsidRDefault="006170AC" w:rsidP="006170AC">
            <w:pPr>
              <w:rPr>
                <w:sz w:val="22"/>
                <w:szCs w:val="22"/>
              </w:rPr>
            </w:pPr>
            <w:r>
              <w:rPr>
                <w:sz w:val="22"/>
                <w:szCs w:val="22"/>
              </w:rPr>
              <w:t>15.30 – 15.55</w:t>
            </w:r>
          </w:p>
        </w:tc>
        <w:tc>
          <w:tcPr>
            <w:tcW w:w="1917" w:type="dxa"/>
          </w:tcPr>
          <w:p w:rsidR="006170AC" w:rsidRDefault="006170AC" w:rsidP="006170AC"/>
        </w:tc>
      </w:tr>
      <w:tr w:rsidR="0094439C" w:rsidRPr="00F13E7F" w:rsidTr="00F87E0A">
        <w:tc>
          <w:tcPr>
            <w:tcW w:w="2093" w:type="dxa"/>
          </w:tcPr>
          <w:p w:rsidR="0094439C" w:rsidRDefault="0094439C" w:rsidP="006170AC">
            <w:pPr>
              <w:rPr>
                <w:sz w:val="22"/>
                <w:szCs w:val="22"/>
              </w:rPr>
            </w:pPr>
            <w:r>
              <w:rPr>
                <w:sz w:val="22"/>
                <w:szCs w:val="22"/>
              </w:rPr>
              <w:t>«Дорогою добра»</w:t>
            </w:r>
          </w:p>
        </w:tc>
        <w:tc>
          <w:tcPr>
            <w:tcW w:w="1276" w:type="dxa"/>
          </w:tcPr>
          <w:p w:rsidR="0094439C" w:rsidRDefault="0022473F" w:rsidP="006170AC">
            <w:pPr>
              <w:jc w:val="center"/>
              <w:rPr>
                <w:sz w:val="22"/>
                <w:szCs w:val="22"/>
              </w:rPr>
            </w:pPr>
            <w:r>
              <w:rPr>
                <w:sz w:val="22"/>
                <w:szCs w:val="22"/>
              </w:rPr>
              <w:t>11/11</w:t>
            </w:r>
          </w:p>
        </w:tc>
        <w:tc>
          <w:tcPr>
            <w:tcW w:w="1701" w:type="dxa"/>
          </w:tcPr>
          <w:p w:rsidR="0094439C" w:rsidRDefault="0094439C" w:rsidP="006170AC">
            <w:pPr>
              <w:rPr>
                <w:sz w:val="22"/>
                <w:szCs w:val="22"/>
              </w:rPr>
            </w:pPr>
            <w:r>
              <w:rPr>
                <w:sz w:val="22"/>
                <w:szCs w:val="22"/>
              </w:rPr>
              <w:t>Степунина Алена Александровна</w:t>
            </w:r>
          </w:p>
        </w:tc>
        <w:tc>
          <w:tcPr>
            <w:tcW w:w="1559" w:type="dxa"/>
            <w:gridSpan w:val="2"/>
          </w:tcPr>
          <w:p w:rsidR="0094439C" w:rsidRDefault="0094439C" w:rsidP="006170AC">
            <w:pPr>
              <w:rPr>
                <w:sz w:val="22"/>
                <w:szCs w:val="22"/>
              </w:rPr>
            </w:pPr>
            <w:r>
              <w:rPr>
                <w:sz w:val="22"/>
                <w:szCs w:val="22"/>
              </w:rPr>
              <w:t>Групповая комната</w:t>
            </w:r>
          </w:p>
        </w:tc>
        <w:tc>
          <w:tcPr>
            <w:tcW w:w="1627" w:type="dxa"/>
            <w:gridSpan w:val="2"/>
          </w:tcPr>
          <w:p w:rsidR="0094439C" w:rsidRDefault="0094439C" w:rsidP="006170AC">
            <w:pPr>
              <w:rPr>
                <w:sz w:val="22"/>
                <w:szCs w:val="22"/>
              </w:rPr>
            </w:pPr>
            <w:r>
              <w:rPr>
                <w:sz w:val="22"/>
                <w:szCs w:val="22"/>
              </w:rPr>
              <w:t>Среда 15.30-1</w:t>
            </w:r>
            <w:r w:rsidR="000C4728">
              <w:rPr>
                <w:sz w:val="22"/>
                <w:szCs w:val="22"/>
              </w:rPr>
              <w:t>5.25</w:t>
            </w:r>
          </w:p>
        </w:tc>
        <w:tc>
          <w:tcPr>
            <w:tcW w:w="1917" w:type="dxa"/>
          </w:tcPr>
          <w:p w:rsidR="0094439C" w:rsidRDefault="0094439C" w:rsidP="006170AC"/>
        </w:tc>
      </w:tr>
      <w:tr w:rsidR="006170AC" w:rsidRPr="00F13E7F" w:rsidTr="005353B1">
        <w:tc>
          <w:tcPr>
            <w:tcW w:w="10173" w:type="dxa"/>
            <w:gridSpan w:val="8"/>
          </w:tcPr>
          <w:p w:rsidR="006170AC" w:rsidRPr="00F13E7F" w:rsidRDefault="006170AC" w:rsidP="006170AC">
            <w:pPr>
              <w:jc w:val="center"/>
              <w:rPr>
                <w:b/>
                <w:sz w:val="22"/>
                <w:szCs w:val="22"/>
              </w:rPr>
            </w:pPr>
            <w:r w:rsidRPr="00F13E7F">
              <w:rPr>
                <w:b/>
                <w:sz w:val="22"/>
                <w:szCs w:val="22"/>
              </w:rPr>
              <w:t>Художественно- эстетическое направление</w:t>
            </w:r>
          </w:p>
        </w:tc>
      </w:tr>
      <w:tr w:rsidR="006170AC" w:rsidRPr="00F13E7F" w:rsidTr="00151F01">
        <w:tc>
          <w:tcPr>
            <w:tcW w:w="2093" w:type="dxa"/>
          </w:tcPr>
          <w:p w:rsidR="006170AC" w:rsidRPr="00F13E7F" w:rsidRDefault="006170AC" w:rsidP="006170AC">
            <w:pPr>
              <w:rPr>
                <w:sz w:val="22"/>
                <w:szCs w:val="22"/>
              </w:rPr>
            </w:pPr>
            <w:r w:rsidRPr="00F13E7F">
              <w:rPr>
                <w:sz w:val="22"/>
                <w:szCs w:val="22"/>
              </w:rPr>
              <w:t xml:space="preserve">Изодеятельность </w:t>
            </w:r>
          </w:p>
          <w:p w:rsidR="006170AC" w:rsidRDefault="006170AC" w:rsidP="006170AC">
            <w:pPr>
              <w:rPr>
                <w:sz w:val="22"/>
                <w:szCs w:val="22"/>
              </w:rPr>
            </w:pPr>
            <w:r w:rsidRPr="00F13E7F">
              <w:rPr>
                <w:sz w:val="22"/>
                <w:szCs w:val="22"/>
              </w:rPr>
              <w:t>«Волшебная кисточка»</w:t>
            </w:r>
          </w:p>
          <w:p w:rsidR="006170AC" w:rsidRPr="00F13E7F" w:rsidRDefault="006170AC" w:rsidP="006170AC">
            <w:pPr>
              <w:rPr>
                <w:sz w:val="22"/>
                <w:szCs w:val="22"/>
              </w:rPr>
            </w:pPr>
            <w:r>
              <w:rPr>
                <w:sz w:val="22"/>
                <w:szCs w:val="22"/>
              </w:rPr>
              <w:t>(платный)</w:t>
            </w:r>
          </w:p>
        </w:tc>
        <w:tc>
          <w:tcPr>
            <w:tcW w:w="1276" w:type="dxa"/>
          </w:tcPr>
          <w:p w:rsidR="006170AC" w:rsidRPr="00F13E7F" w:rsidRDefault="006170AC" w:rsidP="006170AC">
            <w:pPr>
              <w:jc w:val="both"/>
              <w:rPr>
                <w:sz w:val="22"/>
                <w:szCs w:val="22"/>
              </w:rPr>
            </w:pPr>
            <w:r w:rsidRPr="00F13E7F">
              <w:rPr>
                <w:sz w:val="22"/>
                <w:szCs w:val="22"/>
              </w:rPr>
              <w:t>2 подгр.</w:t>
            </w:r>
          </w:p>
        </w:tc>
        <w:tc>
          <w:tcPr>
            <w:tcW w:w="1701" w:type="dxa"/>
          </w:tcPr>
          <w:p w:rsidR="006170AC" w:rsidRPr="00F13E7F" w:rsidRDefault="006170AC" w:rsidP="006170AC">
            <w:pPr>
              <w:rPr>
                <w:sz w:val="22"/>
                <w:szCs w:val="22"/>
              </w:rPr>
            </w:pPr>
            <w:r w:rsidRPr="00F13E7F">
              <w:rPr>
                <w:sz w:val="22"/>
                <w:szCs w:val="22"/>
              </w:rPr>
              <w:t>Горелова Марина Николаевна</w:t>
            </w:r>
          </w:p>
        </w:tc>
        <w:tc>
          <w:tcPr>
            <w:tcW w:w="1559" w:type="dxa"/>
            <w:gridSpan w:val="2"/>
          </w:tcPr>
          <w:p w:rsidR="006170AC" w:rsidRPr="00F13E7F" w:rsidRDefault="006170AC" w:rsidP="006170AC">
            <w:pPr>
              <w:rPr>
                <w:sz w:val="22"/>
                <w:szCs w:val="22"/>
              </w:rPr>
            </w:pPr>
            <w:r>
              <w:rPr>
                <w:sz w:val="22"/>
                <w:szCs w:val="22"/>
              </w:rPr>
              <w:t>Мини- музей</w:t>
            </w:r>
          </w:p>
        </w:tc>
        <w:tc>
          <w:tcPr>
            <w:tcW w:w="1627" w:type="dxa"/>
            <w:gridSpan w:val="2"/>
          </w:tcPr>
          <w:p w:rsidR="006170AC" w:rsidRDefault="006170AC" w:rsidP="006170AC">
            <w:pPr>
              <w:jc w:val="center"/>
              <w:rPr>
                <w:sz w:val="22"/>
                <w:szCs w:val="22"/>
              </w:rPr>
            </w:pPr>
            <w:r>
              <w:rPr>
                <w:sz w:val="22"/>
                <w:szCs w:val="22"/>
              </w:rPr>
              <w:t>Понедельник, пятница</w:t>
            </w:r>
          </w:p>
          <w:p w:rsidR="006170AC" w:rsidRDefault="006170AC" w:rsidP="006170AC">
            <w:pPr>
              <w:jc w:val="center"/>
              <w:rPr>
                <w:sz w:val="22"/>
                <w:szCs w:val="22"/>
              </w:rPr>
            </w:pPr>
            <w:r>
              <w:rPr>
                <w:sz w:val="22"/>
                <w:szCs w:val="22"/>
              </w:rPr>
              <w:t>15.3</w:t>
            </w:r>
            <w:r w:rsidRPr="00F13E7F">
              <w:rPr>
                <w:sz w:val="22"/>
                <w:szCs w:val="22"/>
              </w:rPr>
              <w:t>0</w:t>
            </w:r>
            <w:r>
              <w:rPr>
                <w:sz w:val="22"/>
                <w:szCs w:val="22"/>
              </w:rPr>
              <w:t>-16.00;</w:t>
            </w:r>
          </w:p>
          <w:p w:rsidR="006170AC" w:rsidRPr="00F13E7F" w:rsidRDefault="006170AC" w:rsidP="006170AC">
            <w:pPr>
              <w:jc w:val="center"/>
              <w:rPr>
                <w:sz w:val="22"/>
                <w:szCs w:val="22"/>
              </w:rPr>
            </w:pPr>
            <w:r>
              <w:rPr>
                <w:sz w:val="22"/>
                <w:szCs w:val="22"/>
              </w:rPr>
              <w:t>16.10-16.40</w:t>
            </w:r>
          </w:p>
        </w:tc>
        <w:tc>
          <w:tcPr>
            <w:tcW w:w="1917" w:type="dxa"/>
          </w:tcPr>
          <w:p w:rsidR="006170AC" w:rsidRPr="00F13E7F" w:rsidRDefault="006170AC" w:rsidP="006170AC">
            <w:pPr>
              <w:rPr>
                <w:sz w:val="22"/>
                <w:szCs w:val="22"/>
              </w:rPr>
            </w:pPr>
            <w:r w:rsidRPr="00F13E7F">
              <w:rPr>
                <w:sz w:val="22"/>
                <w:szCs w:val="22"/>
              </w:rPr>
              <w:t>И.А. Лыкова. Программа воспитания, обучения и развития детей 2- 7 лет. «Цветные ладошки</w:t>
            </w:r>
          </w:p>
          <w:p w:rsidR="006170AC" w:rsidRPr="00F13E7F" w:rsidRDefault="006170AC" w:rsidP="006170AC">
            <w:pPr>
              <w:rPr>
                <w:sz w:val="22"/>
                <w:szCs w:val="22"/>
              </w:rPr>
            </w:pPr>
            <w:r w:rsidRPr="00F13E7F">
              <w:rPr>
                <w:sz w:val="22"/>
                <w:szCs w:val="22"/>
              </w:rPr>
              <w:t>Компанцева Л.В. Поэтический образ природы в детском рисунке. Пособие для воспитателя детского сада</w:t>
            </w:r>
          </w:p>
        </w:tc>
      </w:tr>
      <w:tr w:rsidR="006170AC" w:rsidRPr="00F13E7F" w:rsidTr="00151F01">
        <w:tc>
          <w:tcPr>
            <w:tcW w:w="2093" w:type="dxa"/>
          </w:tcPr>
          <w:p w:rsidR="006170AC" w:rsidRDefault="006170AC" w:rsidP="006170AC">
            <w:pPr>
              <w:rPr>
                <w:sz w:val="22"/>
                <w:szCs w:val="22"/>
              </w:rPr>
            </w:pPr>
            <w:r w:rsidRPr="00F13E7F">
              <w:rPr>
                <w:sz w:val="22"/>
                <w:szCs w:val="22"/>
              </w:rPr>
              <w:t>«Мажорики»</w:t>
            </w:r>
          </w:p>
          <w:p w:rsidR="006170AC" w:rsidRPr="00F13E7F" w:rsidRDefault="006170AC" w:rsidP="006170AC">
            <w:pPr>
              <w:rPr>
                <w:sz w:val="22"/>
                <w:szCs w:val="22"/>
              </w:rPr>
            </w:pPr>
            <w:r>
              <w:rPr>
                <w:sz w:val="22"/>
                <w:szCs w:val="22"/>
              </w:rPr>
              <w:t>(платный)</w:t>
            </w:r>
          </w:p>
        </w:tc>
        <w:tc>
          <w:tcPr>
            <w:tcW w:w="1276" w:type="dxa"/>
          </w:tcPr>
          <w:p w:rsidR="006170AC" w:rsidRPr="00F13E7F" w:rsidRDefault="006170AC" w:rsidP="006170AC">
            <w:pPr>
              <w:jc w:val="center"/>
              <w:rPr>
                <w:sz w:val="22"/>
                <w:szCs w:val="22"/>
              </w:rPr>
            </w:pPr>
          </w:p>
        </w:tc>
        <w:tc>
          <w:tcPr>
            <w:tcW w:w="1701" w:type="dxa"/>
          </w:tcPr>
          <w:p w:rsidR="006170AC" w:rsidRPr="00F13E7F" w:rsidRDefault="006170AC" w:rsidP="006170AC">
            <w:pPr>
              <w:rPr>
                <w:sz w:val="22"/>
                <w:szCs w:val="22"/>
              </w:rPr>
            </w:pPr>
            <w:r w:rsidRPr="00F13E7F">
              <w:rPr>
                <w:sz w:val="22"/>
                <w:szCs w:val="22"/>
              </w:rPr>
              <w:t>Ефимова Светлана Ксенофонтовна</w:t>
            </w:r>
          </w:p>
        </w:tc>
        <w:tc>
          <w:tcPr>
            <w:tcW w:w="1559" w:type="dxa"/>
            <w:gridSpan w:val="2"/>
          </w:tcPr>
          <w:p w:rsidR="006170AC" w:rsidRPr="00F13E7F" w:rsidRDefault="006170AC" w:rsidP="006170AC">
            <w:pPr>
              <w:rPr>
                <w:sz w:val="22"/>
                <w:szCs w:val="22"/>
              </w:rPr>
            </w:pPr>
            <w:r w:rsidRPr="00F13E7F">
              <w:rPr>
                <w:sz w:val="22"/>
                <w:szCs w:val="22"/>
              </w:rPr>
              <w:t>Музыкаль-ный зал</w:t>
            </w:r>
          </w:p>
        </w:tc>
        <w:tc>
          <w:tcPr>
            <w:tcW w:w="1627" w:type="dxa"/>
            <w:gridSpan w:val="2"/>
          </w:tcPr>
          <w:p w:rsidR="006170AC" w:rsidRPr="00F13E7F" w:rsidRDefault="0094439C" w:rsidP="006170AC">
            <w:pPr>
              <w:jc w:val="center"/>
              <w:rPr>
                <w:sz w:val="22"/>
                <w:szCs w:val="22"/>
              </w:rPr>
            </w:pPr>
            <w:r>
              <w:rPr>
                <w:sz w:val="22"/>
                <w:szCs w:val="22"/>
              </w:rPr>
              <w:t>П</w:t>
            </w:r>
            <w:r w:rsidR="006170AC" w:rsidRPr="00F13E7F">
              <w:rPr>
                <w:sz w:val="22"/>
                <w:szCs w:val="22"/>
              </w:rPr>
              <w:t>ятница</w:t>
            </w:r>
          </w:p>
          <w:p w:rsidR="006170AC" w:rsidRPr="0094439C" w:rsidRDefault="0094439C" w:rsidP="006170AC">
            <w:pPr>
              <w:jc w:val="center"/>
              <w:rPr>
                <w:b/>
                <w:sz w:val="22"/>
                <w:szCs w:val="22"/>
              </w:rPr>
            </w:pPr>
            <w:r w:rsidRPr="0094439C">
              <w:rPr>
                <w:b/>
                <w:sz w:val="22"/>
                <w:szCs w:val="22"/>
              </w:rPr>
              <w:t>15.3</w:t>
            </w:r>
            <w:r w:rsidR="006170AC" w:rsidRPr="0094439C">
              <w:rPr>
                <w:b/>
                <w:sz w:val="22"/>
                <w:szCs w:val="22"/>
              </w:rPr>
              <w:t>0</w:t>
            </w:r>
            <w:r w:rsidRPr="0094439C">
              <w:rPr>
                <w:b/>
                <w:sz w:val="22"/>
                <w:szCs w:val="22"/>
              </w:rPr>
              <w:t>-16.0</w:t>
            </w:r>
            <w:r w:rsidR="006170AC" w:rsidRPr="0094439C">
              <w:rPr>
                <w:b/>
                <w:sz w:val="22"/>
                <w:szCs w:val="22"/>
              </w:rPr>
              <w:t>0</w:t>
            </w:r>
          </w:p>
        </w:tc>
        <w:tc>
          <w:tcPr>
            <w:tcW w:w="1917" w:type="dxa"/>
          </w:tcPr>
          <w:p w:rsidR="006170AC" w:rsidRPr="00F13E7F" w:rsidRDefault="0094439C" w:rsidP="006170AC">
            <w:pPr>
              <w:rPr>
                <w:sz w:val="22"/>
                <w:szCs w:val="22"/>
              </w:rPr>
            </w:pPr>
            <w:r>
              <w:rPr>
                <w:sz w:val="22"/>
                <w:szCs w:val="22"/>
              </w:rPr>
              <w:t>Современные методики Шатковского Г., Вишняк Е. Котляревская – Крафт М и др.</w:t>
            </w:r>
          </w:p>
        </w:tc>
      </w:tr>
      <w:tr w:rsidR="006170AC" w:rsidRPr="00F13E7F" w:rsidTr="00151F01">
        <w:tc>
          <w:tcPr>
            <w:tcW w:w="2093" w:type="dxa"/>
          </w:tcPr>
          <w:p w:rsidR="006170AC" w:rsidRDefault="006170AC" w:rsidP="006170AC">
            <w:pPr>
              <w:rPr>
                <w:sz w:val="22"/>
                <w:szCs w:val="22"/>
              </w:rPr>
            </w:pPr>
            <w:r>
              <w:rPr>
                <w:sz w:val="22"/>
                <w:szCs w:val="22"/>
              </w:rPr>
              <w:t>«Мастерская чудес»</w:t>
            </w:r>
          </w:p>
          <w:p w:rsidR="006170AC" w:rsidRPr="00F13E7F"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Аширова Юлия Владимировна</w:t>
            </w:r>
          </w:p>
        </w:tc>
        <w:tc>
          <w:tcPr>
            <w:tcW w:w="1559" w:type="dxa"/>
            <w:gridSpan w:val="2"/>
          </w:tcPr>
          <w:p w:rsidR="006170AC" w:rsidRDefault="006170AC" w:rsidP="006170AC">
            <w:r>
              <w:rPr>
                <w:sz w:val="22"/>
                <w:szCs w:val="22"/>
              </w:rPr>
              <w:t>Групповая</w:t>
            </w:r>
            <w:r w:rsidRPr="003E55C0">
              <w:rPr>
                <w:sz w:val="22"/>
                <w:szCs w:val="22"/>
              </w:rPr>
              <w:t xml:space="preserve"> комнат</w:t>
            </w:r>
            <w:r>
              <w:rPr>
                <w:sz w:val="22"/>
                <w:szCs w:val="22"/>
              </w:rPr>
              <w:t>а</w:t>
            </w:r>
          </w:p>
        </w:tc>
        <w:tc>
          <w:tcPr>
            <w:tcW w:w="1627" w:type="dxa"/>
            <w:gridSpan w:val="2"/>
          </w:tcPr>
          <w:p w:rsidR="006170AC" w:rsidRDefault="006170AC" w:rsidP="006170AC">
            <w:pPr>
              <w:rPr>
                <w:sz w:val="22"/>
                <w:szCs w:val="22"/>
              </w:rPr>
            </w:pPr>
            <w:r>
              <w:rPr>
                <w:sz w:val="22"/>
                <w:szCs w:val="22"/>
              </w:rPr>
              <w:t xml:space="preserve">Понедельник, среда </w:t>
            </w:r>
          </w:p>
          <w:p w:rsidR="006170AC" w:rsidRPr="0094439C" w:rsidRDefault="006170AC" w:rsidP="006170AC">
            <w:pPr>
              <w:jc w:val="center"/>
              <w:rPr>
                <w:b/>
                <w:sz w:val="22"/>
                <w:szCs w:val="22"/>
              </w:rPr>
            </w:pPr>
            <w:r w:rsidRPr="0094439C">
              <w:rPr>
                <w:b/>
                <w:sz w:val="22"/>
                <w:szCs w:val="22"/>
              </w:rPr>
              <w:t>15.30-16.00</w:t>
            </w:r>
          </w:p>
        </w:tc>
        <w:tc>
          <w:tcPr>
            <w:tcW w:w="1917" w:type="dxa"/>
          </w:tcPr>
          <w:p w:rsidR="006170AC" w:rsidRPr="00C67B1F" w:rsidRDefault="006170AC" w:rsidP="006170AC">
            <w:pPr>
              <w:spacing w:after="14" w:line="268" w:lineRule="auto"/>
              <w:ind w:right="141"/>
              <w:jc w:val="both"/>
              <w:rPr>
                <w:sz w:val="22"/>
                <w:szCs w:val="22"/>
              </w:rPr>
            </w:pPr>
            <w:r w:rsidRPr="00C67B1F">
              <w:rPr>
                <w:sz w:val="22"/>
                <w:szCs w:val="22"/>
              </w:rPr>
              <w:t>Яковлева Т. Н. «Пластилиновая живопись</w:t>
            </w:r>
            <w:r>
              <w:rPr>
                <w:sz w:val="22"/>
                <w:szCs w:val="22"/>
              </w:rPr>
              <w:t xml:space="preserve">». </w:t>
            </w:r>
          </w:p>
          <w:p w:rsidR="006170AC" w:rsidRPr="00260A41" w:rsidRDefault="006170AC" w:rsidP="006170AC">
            <w:r>
              <w:t>Давыдова Г.Н. «</w:t>
            </w:r>
            <w:r w:rsidRPr="00C67B1F">
              <w:rPr>
                <w:sz w:val="22"/>
                <w:szCs w:val="22"/>
              </w:rPr>
              <w:t>Пластилинография для малышей</w:t>
            </w:r>
            <w:r>
              <w:rPr>
                <w:sz w:val="22"/>
                <w:szCs w:val="22"/>
              </w:rPr>
              <w:t>»</w:t>
            </w:r>
            <w:r w:rsidRPr="00C67B1F">
              <w:rPr>
                <w:sz w:val="22"/>
                <w:szCs w:val="22"/>
              </w:rPr>
              <w:t xml:space="preserve">. </w:t>
            </w:r>
          </w:p>
        </w:tc>
      </w:tr>
      <w:tr w:rsidR="006170AC" w:rsidRPr="00F13E7F" w:rsidTr="00151F01">
        <w:tc>
          <w:tcPr>
            <w:tcW w:w="2093" w:type="dxa"/>
          </w:tcPr>
          <w:p w:rsidR="006170AC" w:rsidRDefault="006170AC" w:rsidP="006170AC">
            <w:pPr>
              <w:rPr>
                <w:sz w:val="22"/>
                <w:szCs w:val="22"/>
              </w:rPr>
            </w:pPr>
            <w:r>
              <w:rPr>
                <w:sz w:val="22"/>
                <w:szCs w:val="22"/>
              </w:rPr>
              <w:t>«Цветные ладошки»</w:t>
            </w:r>
          </w:p>
          <w:p w:rsidR="006170AC" w:rsidRPr="00F13E7F"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Михеева Галина Владимировна</w:t>
            </w:r>
          </w:p>
          <w:p w:rsidR="006170AC" w:rsidRDefault="006170AC" w:rsidP="006170AC">
            <w:pPr>
              <w:rPr>
                <w:sz w:val="22"/>
                <w:szCs w:val="22"/>
              </w:rPr>
            </w:pPr>
          </w:p>
        </w:tc>
        <w:tc>
          <w:tcPr>
            <w:tcW w:w="1559" w:type="dxa"/>
            <w:gridSpan w:val="2"/>
          </w:tcPr>
          <w:p w:rsidR="006170AC" w:rsidRPr="00F13E7F" w:rsidRDefault="006170AC" w:rsidP="006170AC">
            <w:pPr>
              <w:jc w:val="center"/>
              <w:rPr>
                <w:sz w:val="22"/>
                <w:szCs w:val="22"/>
              </w:rPr>
            </w:pPr>
            <w:r w:rsidRPr="00F13E7F">
              <w:rPr>
                <w:sz w:val="22"/>
                <w:szCs w:val="22"/>
              </w:rPr>
              <w:t>Групповая комната</w:t>
            </w:r>
          </w:p>
        </w:tc>
        <w:tc>
          <w:tcPr>
            <w:tcW w:w="1627" w:type="dxa"/>
            <w:gridSpan w:val="2"/>
          </w:tcPr>
          <w:p w:rsidR="006170AC" w:rsidRPr="000C4728" w:rsidRDefault="004A53D1" w:rsidP="006170AC">
            <w:pPr>
              <w:jc w:val="center"/>
              <w:rPr>
                <w:b/>
                <w:sz w:val="22"/>
                <w:szCs w:val="22"/>
              </w:rPr>
            </w:pPr>
            <w:r>
              <w:rPr>
                <w:sz w:val="22"/>
                <w:szCs w:val="22"/>
              </w:rPr>
              <w:t xml:space="preserve">Вторник </w:t>
            </w:r>
            <w:r w:rsidR="006170AC" w:rsidRPr="000C4728">
              <w:rPr>
                <w:b/>
                <w:sz w:val="22"/>
                <w:szCs w:val="22"/>
              </w:rPr>
              <w:t>16.00-16.10</w:t>
            </w:r>
          </w:p>
        </w:tc>
        <w:tc>
          <w:tcPr>
            <w:tcW w:w="1917" w:type="dxa"/>
          </w:tcPr>
          <w:p w:rsidR="006170AC" w:rsidRPr="00F13E7F" w:rsidRDefault="006170AC" w:rsidP="006170AC">
            <w:pPr>
              <w:rPr>
                <w:sz w:val="22"/>
                <w:szCs w:val="22"/>
              </w:rPr>
            </w:pPr>
            <w:r w:rsidRPr="00F13E7F">
              <w:rPr>
                <w:sz w:val="22"/>
                <w:szCs w:val="22"/>
              </w:rPr>
              <w:t>И.А. Лыкова. Программа воспитания, обучения и развития детей 2- 7 лет. «Цветные ладошки</w:t>
            </w:r>
          </w:p>
          <w:p w:rsidR="006170AC" w:rsidRPr="00F13E7F" w:rsidRDefault="006170AC" w:rsidP="006170AC">
            <w:pPr>
              <w:rPr>
                <w:sz w:val="22"/>
                <w:szCs w:val="22"/>
              </w:rPr>
            </w:pPr>
            <w:r>
              <w:rPr>
                <w:sz w:val="22"/>
                <w:szCs w:val="22"/>
              </w:rPr>
              <w:t>Н.В. Дубровская «Рисунки, спрятанные в пальчиках», А.А. Фатеева «Рисуем без кисточки»</w:t>
            </w:r>
          </w:p>
        </w:tc>
      </w:tr>
      <w:tr w:rsidR="006170AC" w:rsidRPr="00F13E7F" w:rsidTr="00151F01">
        <w:tc>
          <w:tcPr>
            <w:tcW w:w="2093" w:type="dxa"/>
          </w:tcPr>
          <w:p w:rsidR="006170AC" w:rsidRDefault="006170AC" w:rsidP="006170AC">
            <w:pPr>
              <w:rPr>
                <w:sz w:val="22"/>
                <w:szCs w:val="22"/>
              </w:rPr>
            </w:pPr>
            <w:r>
              <w:rPr>
                <w:sz w:val="22"/>
                <w:szCs w:val="22"/>
              </w:rPr>
              <w:t>«Маленький художник»</w:t>
            </w:r>
          </w:p>
          <w:p w:rsidR="006170AC"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Pr="00F13E7F" w:rsidRDefault="006170AC" w:rsidP="006170AC">
            <w:pPr>
              <w:rPr>
                <w:sz w:val="22"/>
                <w:szCs w:val="22"/>
              </w:rPr>
            </w:pPr>
            <w:r>
              <w:rPr>
                <w:sz w:val="22"/>
                <w:szCs w:val="22"/>
              </w:rPr>
              <w:t>Захарова Надежда Сергеевна</w:t>
            </w:r>
          </w:p>
        </w:tc>
        <w:tc>
          <w:tcPr>
            <w:tcW w:w="1559" w:type="dxa"/>
            <w:gridSpan w:val="2"/>
          </w:tcPr>
          <w:p w:rsidR="006170AC" w:rsidRPr="00F13E7F" w:rsidRDefault="006170AC" w:rsidP="006170AC">
            <w:pPr>
              <w:rPr>
                <w:sz w:val="22"/>
                <w:szCs w:val="22"/>
              </w:rPr>
            </w:pPr>
            <w:r>
              <w:rPr>
                <w:sz w:val="22"/>
                <w:szCs w:val="22"/>
              </w:rPr>
              <w:t>Групповая комната</w:t>
            </w:r>
          </w:p>
        </w:tc>
        <w:tc>
          <w:tcPr>
            <w:tcW w:w="1627" w:type="dxa"/>
            <w:gridSpan w:val="2"/>
          </w:tcPr>
          <w:p w:rsidR="006170AC" w:rsidRPr="00F13E7F" w:rsidRDefault="000C4728" w:rsidP="006170AC">
            <w:pPr>
              <w:jc w:val="center"/>
              <w:rPr>
                <w:sz w:val="22"/>
                <w:szCs w:val="22"/>
              </w:rPr>
            </w:pPr>
            <w:r>
              <w:rPr>
                <w:sz w:val="22"/>
                <w:szCs w:val="22"/>
              </w:rPr>
              <w:t xml:space="preserve">Пятница </w:t>
            </w:r>
            <w:r w:rsidR="006170AC" w:rsidRPr="000C4728">
              <w:rPr>
                <w:b/>
                <w:sz w:val="22"/>
                <w:szCs w:val="22"/>
              </w:rPr>
              <w:t>16.00-16.30</w:t>
            </w:r>
          </w:p>
        </w:tc>
        <w:tc>
          <w:tcPr>
            <w:tcW w:w="1917" w:type="dxa"/>
          </w:tcPr>
          <w:p w:rsidR="006170AC" w:rsidRDefault="006170AC" w:rsidP="006170AC">
            <w:pPr>
              <w:rPr>
                <w:sz w:val="22"/>
                <w:szCs w:val="22"/>
              </w:rPr>
            </w:pPr>
            <w:r w:rsidRPr="00F13E7F">
              <w:rPr>
                <w:sz w:val="22"/>
                <w:szCs w:val="22"/>
              </w:rPr>
              <w:t>И.А. Лыкова. Программа воспитания, обучения и развития детей 2- 7 лет. «Цветные ладошки</w:t>
            </w:r>
          </w:p>
          <w:p w:rsidR="006170AC" w:rsidRPr="00F13E7F" w:rsidRDefault="006170AC" w:rsidP="006170AC">
            <w:pPr>
              <w:rPr>
                <w:sz w:val="22"/>
                <w:szCs w:val="22"/>
              </w:rPr>
            </w:pPr>
            <w:r>
              <w:rPr>
                <w:sz w:val="22"/>
                <w:szCs w:val="22"/>
              </w:rPr>
              <w:t xml:space="preserve">Г.С.Швайко. Занятия по </w:t>
            </w:r>
            <w:r>
              <w:rPr>
                <w:sz w:val="22"/>
                <w:szCs w:val="22"/>
              </w:rPr>
              <w:lastRenderedPageBreak/>
              <w:t>изобразительной деятельности в детском саду.</w:t>
            </w:r>
          </w:p>
          <w:p w:rsidR="006170AC" w:rsidRDefault="006170AC" w:rsidP="006170AC">
            <w:pPr>
              <w:spacing w:after="14" w:line="268" w:lineRule="auto"/>
              <w:ind w:right="141"/>
              <w:jc w:val="both"/>
              <w:rPr>
                <w:sz w:val="22"/>
                <w:szCs w:val="22"/>
              </w:rPr>
            </w:pPr>
          </w:p>
        </w:tc>
      </w:tr>
      <w:tr w:rsidR="006170AC" w:rsidRPr="00F13E7F" w:rsidTr="00151F01">
        <w:tc>
          <w:tcPr>
            <w:tcW w:w="2093" w:type="dxa"/>
          </w:tcPr>
          <w:p w:rsidR="006170AC" w:rsidRDefault="0025113C" w:rsidP="006170AC">
            <w:pPr>
              <w:rPr>
                <w:sz w:val="22"/>
                <w:szCs w:val="22"/>
              </w:rPr>
            </w:pPr>
            <w:r>
              <w:rPr>
                <w:sz w:val="22"/>
                <w:szCs w:val="22"/>
              </w:rPr>
              <w:lastRenderedPageBreak/>
              <w:t>«Волшебная бумага</w:t>
            </w:r>
            <w:r w:rsidR="006170AC">
              <w:rPr>
                <w:sz w:val="22"/>
                <w:szCs w:val="22"/>
              </w:rPr>
              <w:t>»</w:t>
            </w:r>
          </w:p>
          <w:p w:rsidR="006170AC" w:rsidRDefault="006170AC" w:rsidP="006170AC">
            <w:pPr>
              <w:rPr>
                <w:sz w:val="22"/>
                <w:szCs w:val="22"/>
              </w:rPr>
            </w:pPr>
            <w:r>
              <w:rPr>
                <w:sz w:val="22"/>
                <w:szCs w:val="22"/>
              </w:rPr>
              <w:t>(платный)</w:t>
            </w:r>
          </w:p>
        </w:tc>
        <w:tc>
          <w:tcPr>
            <w:tcW w:w="1276" w:type="dxa"/>
          </w:tcPr>
          <w:p w:rsidR="006170AC" w:rsidRDefault="006170AC" w:rsidP="006170AC">
            <w:pPr>
              <w:jc w:val="center"/>
              <w:rPr>
                <w:sz w:val="22"/>
                <w:szCs w:val="22"/>
              </w:rPr>
            </w:pPr>
          </w:p>
        </w:tc>
        <w:tc>
          <w:tcPr>
            <w:tcW w:w="1701" w:type="dxa"/>
          </w:tcPr>
          <w:p w:rsidR="006170AC" w:rsidRDefault="006170AC" w:rsidP="006170AC">
            <w:pPr>
              <w:rPr>
                <w:sz w:val="22"/>
                <w:szCs w:val="22"/>
              </w:rPr>
            </w:pPr>
            <w:r>
              <w:rPr>
                <w:sz w:val="22"/>
                <w:szCs w:val="22"/>
              </w:rPr>
              <w:t>Водясова Антонина Владимировна</w:t>
            </w:r>
          </w:p>
        </w:tc>
        <w:tc>
          <w:tcPr>
            <w:tcW w:w="1559" w:type="dxa"/>
            <w:gridSpan w:val="2"/>
          </w:tcPr>
          <w:p w:rsidR="006170AC" w:rsidRPr="00F13E7F" w:rsidRDefault="006170AC" w:rsidP="006170AC">
            <w:pPr>
              <w:rPr>
                <w:sz w:val="22"/>
                <w:szCs w:val="22"/>
              </w:rPr>
            </w:pPr>
            <w:r>
              <w:rPr>
                <w:sz w:val="22"/>
                <w:szCs w:val="22"/>
              </w:rPr>
              <w:t>Групповая комната</w:t>
            </w:r>
          </w:p>
        </w:tc>
        <w:tc>
          <w:tcPr>
            <w:tcW w:w="1627" w:type="dxa"/>
            <w:gridSpan w:val="2"/>
          </w:tcPr>
          <w:p w:rsidR="006170AC" w:rsidRDefault="006170AC" w:rsidP="006170AC">
            <w:pPr>
              <w:rPr>
                <w:sz w:val="22"/>
                <w:szCs w:val="22"/>
              </w:rPr>
            </w:pPr>
            <w:r>
              <w:rPr>
                <w:sz w:val="22"/>
                <w:szCs w:val="22"/>
              </w:rPr>
              <w:t xml:space="preserve">   </w:t>
            </w:r>
            <w:r w:rsidR="00477704">
              <w:rPr>
                <w:sz w:val="22"/>
                <w:szCs w:val="22"/>
              </w:rPr>
              <w:t>Ч</w:t>
            </w:r>
            <w:r w:rsidRPr="00F13E7F">
              <w:rPr>
                <w:sz w:val="22"/>
                <w:szCs w:val="22"/>
              </w:rPr>
              <w:t>етверг</w:t>
            </w:r>
          </w:p>
          <w:p w:rsidR="006170AC" w:rsidRPr="00477704" w:rsidRDefault="006170AC" w:rsidP="006170AC">
            <w:pPr>
              <w:jc w:val="center"/>
              <w:rPr>
                <w:b/>
                <w:sz w:val="22"/>
                <w:szCs w:val="22"/>
              </w:rPr>
            </w:pPr>
            <w:r w:rsidRPr="00F13E7F">
              <w:rPr>
                <w:sz w:val="22"/>
                <w:szCs w:val="22"/>
              </w:rPr>
              <w:t xml:space="preserve"> </w:t>
            </w:r>
            <w:r w:rsidRPr="00477704">
              <w:rPr>
                <w:b/>
                <w:sz w:val="22"/>
                <w:szCs w:val="22"/>
              </w:rPr>
              <w:t>16.00</w:t>
            </w:r>
            <w:r w:rsidR="00477704">
              <w:rPr>
                <w:b/>
                <w:sz w:val="22"/>
                <w:szCs w:val="22"/>
              </w:rPr>
              <w:t>-16.2</w:t>
            </w:r>
            <w:r w:rsidRPr="00477704">
              <w:rPr>
                <w:b/>
                <w:sz w:val="22"/>
                <w:szCs w:val="22"/>
              </w:rPr>
              <w:t>0</w:t>
            </w:r>
          </w:p>
        </w:tc>
        <w:tc>
          <w:tcPr>
            <w:tcW w:w="1917" w:type="dxa"/>
          </w:tcPr>
          <w:p w:rsidR="006170AC" w:rsidRDefault="006170AC" w:rsidP="006170AC">
            <w:pPr>
              <w:rPr>
                <w:sz w:val="22"/>
                <w:szCs w:val="22"/>
              </w:rPr>
            </w:pPr>
            <w:r w:rsidRPr="00F13E7F">
              <w:rPr>
                <w:sz w:val="22"/>
                <w:szCs w:val="22"/>
              </w:rPr>
              <w:t>И.А. Лыкова. Программа воспитания, обучения и развития детей 2- 7 лет. «Цветные ладошки</w:t>
            </w:r>
          </w:p>
          <w:p w:rsidR="006170AC" w:rsidRDefault="006170AC" w:rsidP="0025113C">
            <w:pPr>
              <w:rPr>
                <w:sz w:val="22"/>
                <w:szCs w:val="22"/>
              </w:rPr>
            </w:pPr>
            <w:r>
              <w:rPr>
                <w:sz w:val="22"/>
                <w:szCs w:val="22"/>
              </w:rPr>
              <w:t>Г.С.Швайко. Занятия по изобразительной деятельности в детском саду.</w:t>
            </w:r>
          </w:p>
        </w:tc>
      </w:tr>
      <w:tr w:rsidR="006170AC" w:rsidRPr="00F13E7F" w:rsidTr="00151F01">
        <w:tc>
          <w:tcPr>
            <w:tcW w:w="2093" w:type="dxa"/>
          </w:tcPr>
          <w:p w:rsidR="006170AC" w:rsidRDefault="006170AC" w:rsidP="006170AC">
            <w:pPr>
              <w:rPr>
                <w:sz w:val="22"/>
                <w:szCs w:val="22"/>
              </w:rPr>
            </w:pPr>
            <w:r>
              <w:rPr>
                <w:sz w:val="22"/>
                <w:szCs w:val="22"/>
              </w:rPr>
              <w:t>«Разноцветный мир»</w:t>
            </w:r>
          </w:p>
        </w:tc>
        <w:tc>
          <w:tcPr>
            <w:tcW w:w="1276" w:type="dxa"/>
          </w:tcPr>
          <w:p w:rsidR="006170AC" w:rsidRDefault="006170AC" w:rsidP="006170AC">
            <w:pPr>
              <w:jc w:val="center"/>
              <w:rPr>
                <w:sz w:val="22"/>
                <w:szCs w:val="22"/>
              </w:rPr>
            </w:pPr>
            <w:r>
              <w:rPr>
                <w:sz w:val="22"/>
                <w:szCs w:val="22"/>
              </w:rPr>
              <w:t>12</w:t>
            </w:r>
          </w:p>
        </w:tc>
        <w:tc>
          <w:tcPr>
            <w:tcW w:w="1701" w:type="dxa"/>
          </w:tcPr>
          <w:p w:rsidR="006170AC" w:rsidRDefault="006170AC" w:rsidP="006170AC">
            <w:pPr>
              <w:rPr>
                <w:sz w:val="22"/>
                <w:szCs w:val="22"/>
              </w:rPr>
            </w:pPr>
            <w:r>
              <w:rPr>
                <w:sz w:val="22"/>
                <w:szCs w:val="22"/>
              </w:rPr>
              <w:t>Илюшова Галина Борисовна</w:t>
            </w:r>
          </w:p>
        </w:tc>
        <w:tc>
          <w:tcPr>
            <w:tcW w:w="1559" w:type="dxa"/>
            <w:gridSpan w:val="2"/>
          </w:tcPr>
          <w:p w:rsidR="006170AC" w:rsidRDefault="006170AC" w:rsidP="006170AC">
            <w:pPr>
              <w:rPr>
                <w:sz w:val="22"/>
                <w:szCs w:val="22"/>
              </w:rPr>
            </w:pPr>
            <w:r>
              <w:rPr>
                <w:sz w:val="22"/>
                <w:szCs w:val="22"/>
              </w:rPr>
              <w:t>групповая комната</w:t>
            </w:r>
          </w:p>
        </w:tc>
        <w:tc>
          <w:tcPr>
            <w:tcW w:w="1627" w:type="dxa"/>
            <w:gridSpan w:val="2"/>
          </w:tcPr>
          <w:p w:rsidR="006170AC" w:rsidRDefault="006170AC" w:rsidP="006170AC">
            <w:pPr>
              <w:jc w:val="center"/>
              <w:rPr>
                <w:sz w:val="22"/>
                <w:szCs w:val="22"/>
              </w:rPr>
            </w:pPr>
            <w:r>
              <w:rPr>
                <w:sz w:val="22"/>
                <w:szCs w:val="22"/>
              </w:rPr>
              <w:t>вторник/</w:t>
            </w:r>
          </w:p>
          <w:p w:rsidR="006170AC" w:rsidRDefault="006170AC" w:rsidP="006170AC">
            <w:pPr>
              <w:jc w:val="center"/>
              <w:rPr>
                <w:sz w:val="22"/>
                <w:szCs w:val="22"/>
              </w:rPr>
            </w:pPr>
            <w:r>
              <w:rPr>
                <w:sz w:val="22"/>
                <w:szCs w:val="22"/>
              </w:rPr>
              <w:t>четверг</w:t>
            </w:r>
          </w:p>
          <w:p w:rsidR="006170AC" w:rsidRPr="00F13E7F" w:rsidRDefault="006170AC" w:rsidP="006170AC">
            <w:pPr>
              <w:jc w:val="center"/>
              <w:rPr>
                <w:sz w:val="22"/>
                <w:szCs w:val="22"/>
              </w:rPr>
            </w:pPr>
            <w:r>
              <w:rPr>
                <w:sz w:val="22"/>
                <w:szCs w:val="22"/>
              </w:rPr>
              <w:t>15.50-16.00</w:t>
            </w:r>
          </w:p>
        </w:tc>
        <w:tc>
          <w:tcPr>
            <w:tcW w:w="1917" w:type="dxa"/>
          </w:tcPr>
          <w:p w:rsidR="006170AC" w:rsidRPr="00F13E7F" w:rsidRDefault="006170AC" w:rsidP="006170AC">
            <w:pPr>
              <w:rPr>
                <w:sz w:val="22"/>
                <w:szCs w:val="22"/>
              </w:rPr>
            </w:pPr>
          </w:p>
        </w:tc>
      </w:tr>
      <w:tr w:rsidR="006170AC" w:rsidRPr="00F13E7F" w:rsidTr="00151F01">
        <w:tc>
          <w:tcPr>
            <w:tcW w:w="2093" w:type="dxa"/>
          </w:tcPr>
          <w:p w:rsidR="006170AC" w:rsidRDefault="006170AC" w:rsidP="006170AC">
            <w:pPr>
              <w:rPr>
                <w:sz w:val="22"/>
                <w:szCs w:val="22"/>
              </w:rPr>
            </w:pPr>
            <w:r>
              <w:rPr>
                <w:sz w:val="22"/>
                <w:szCs w:val="22"/>
              </w:rPr>
              <w:t>«Карамельки» (вокал)</w:t>
            </w:r>
          </w:p>
        </w:tc>
        <w:tc>
          <w:tcPr>
            <w:tcW w:w="1276" w:type="dxa"/>
          </w:tcPr>
          <w:p w:rsidR="006170AC" w:rsidRDefault="006170AC" w:rsidP="006170AC">
            <w:pPr>
              <w:jc w:val="center"/>
              <w:rPr>
                <w:sz w:val="22"/>
                <w:szCs w:val="22"/>
              </w:rPr>
            </w:pPr>
            <w:r>
              <w:rPr>
                <w:sz w:val="22"/>
                <w:szCs w:val="22"/>
              </w:rPr>
              <w:t>16</w:t>
            </w:r>
          </w:p>
        </w:tc>
        <w:tc>
          <w:tcPr>
            <w:tcW w:w="1701" w:type="dxa"/>
          </w:tcPr>
          <w:p w:rsidR="006170AC" w:rsidRDefault="006170AC" w:rsidP="006170AC">
            <w:pPr>
              <w:rPr>
                <w:sz w:val="22"/>
                <w:szCs w:val="22"/>
              </w:rPr>
            </w:pPr>
            <w:r>
              <w:rPr>
                <w:sz w:val="22"/>
                <w:szCs w:val="22"/>
              </w:rPr>
              <w:t xml:space="preserve">Гурова </w:t>
            </w:r>
          </w:p>
          <w:p w:rsidR="006170AC" w:rsidRDefault="006170AC" w:rsidP="006170AC">
            <w:pPr>
              <w:rPr>
                <w:sz w:val="22"/>
                <w:szCs w:val="22"/>
              </w:rPr>
            </w:pPr>
            <w:r>
              <w:rPr>
                <w:sz w:val="22"/>
                <w:szCs w:val="22"/>
              </w:rPr>
              <w:t>Екатерина</w:t>
            </w:r>
          </w:p>
          <w:p w:rsidR="006170AC" w:rsidRDefault="006170AC" w:rsidP="006170AC">
            <w:pPr>
              <w:rPr>
                <w:sz w:val="22"/>
                <w:szCs w:val="22"/>
              </w:rPr>
            </w:pPr>
            <w:r>
              <w:rPr>
                <w:sz w:val="22"/>
                <w:szCs w:val="22"/>
              </w:rPr>
              <w:t>Павловна</w:t>
            </w:r>
          </w:p>
        </w:tc>
        <w:tc>
          <w:tcPr>
            <w:tcW w:w="1559" w:type="dxa"/>
            <w:gridSpan w:val="2"/>
          </w:tcPr>
          <w:p w:rsidR="006170AC" w:rsidRDefault="006170AC" w:rsidP="006170AC">
            <w:pPr>
              <w:rPr>
                <w:sz w:val="22"/>
                <w:szCs w:val="22"/>
              </w:rPr>
            </w:pPr>
            <w:r>
              <w:rPr>
                <w:sz w:val="22"/>
                <w:szCs w:val="22"/>
              </w:rPr>
              <w:t xml:space="preserve">музыкальный </w:t>
            </w:r>
          </w:p>
          <w:p w:rsidR="006170AC" w:rsidRDefault="006170AC" w:rsidP="006170AC">
            <w:pPr>
              <w:rPr>
                <w:sz w:val="22"/>
                <w:szCs w:val="22"/>
              </w:rPr>
            </w:pPr>
            <w:r>
              <w:rPr>
                <w:sz w:val="22"/>
                <w:szCs w:val="22"/>
              </w:rPr>
              <w:t>зал</w:t>
            </w:r>
          </w:p>
        </w:tc>
        <w:tc>
          <w:tcPr>
            <w:tcW w:w="1627" w:type="dxa"/>
            <w:gridSpan w:val="2"/>
          </w:tcPr>
          <w:p w:rsidR="006170AC" w:rsidRDefault="006170AC" w:rsidP="006170AC">
            <w:pPr>
              <w:jc w:val="center"/>
              <w:rPr>
                <w:sz w:val="22"/>
                <w:szCs w:val="22"/>
              </w:rPr>
            </w:pPr>
            <w:r>
              <w:rPr>
                <w:sz w:val="22"/>
                <w:szCs w:val="22"/>
              </w:rPr>
              <w:t>вторник</w:t>
            </w:r>
          </w:p>
          <w:p w:rsidR="006170AC" w:rsidRDefault="006170AC" w:rsidP="006170AC">
            <w:pPr>
              <w:jc w:val="center"/>
              <w:rPr>
                <w:sz w:val="22"/>
                <w:szCs w:val="22"/>
              </w:rPr>
            </w:pPr>
            <w:r>
              <w:rPr>
                <w:sz w:val="22"/>
                <w:szCs w:val="22"/>
              </w:rPr>
              <w:t>15.30-16.00</w:t>
            </w:r>
          </w:p>
        </w:tc>
        <w:tc>
          <w:tcPr>
            <w:tcW w:w="1917" w:type="dxa"/>
          </w:tcPr>
          <w:p w:rsidR="006170AC" w:rsidRPr="00F13E7F" w:rsidRDefault="006170AC" w:rsidP="006170AC">
            <w:pPr>
              <w:rPr>
                <w:sz w:val="22"/>
                <w:szCs w:val="22"/>
              </w:rPr>
            </w:pPr>
          </w:p>
        </w:tc>
      </w:tr>
      <w:tr w:rsidR="0094439C" w:rsidRPr="00F13E7F" w:rsidTr="00151F01">
        <w:tc>
          <w:tcPr>
            <w:tcW w:w="2093" w:type="dxa"/>
          </w:tcPr>
          <w:p w:rsidR="0094439C" w:rsidRDefault="0094439C" w:rsidP="0094439C">
            <w:pPr>
              <w:rPr>
                <w:sz w:val="22"/>
                <w:szCs w:val="22"/>
              </w:rPr>
            </w:pPr>
            <w:r>
              <w:rPr>
                <w:sz w:val="22"/>
                <w:szCs w:val="22"/>
              </w:rPr>
              <w:t>«Озорные ладошки»</w:t>
            </w:r>
          </w:p>
        </w:tc>
        <w:tc>
          <w:tcPr>
            <w:tcW w:w="1276" w:type="dxa"/>
          </w:tcPr>
          <w:p w:rsidR="0094439C" w:rsidRDefault="0094439C" w:rsidP="0094439C">
            <w:pPr>
              <w:jc w:val="center"/>
              <w:rPr>
                <w:sz w:val="22"/>
                <w:szCs w:val="22"/>
              </w:rPr>
            </w:pPr>
          </w:p>
        </w:tc>
        <w:tc>
          <w:tcPr>
            <w:tcW w:w="1701" w:type="dxa"/>
          </w:tcPr>
          <w:p w:rsidR="0094439C" w:rsidRDefault="0094439C" w:rsidP="0094439C">
            <w:pPr>
              <w:rPr>
                <w:sz w:val="22"/>
                <w:szCs w:val="22"/>
              </w:rPr>
            </w:pPr>
            <w:r>
              <w:rPr>
                <w:sz w:val="22"/>
                <w:szCs w:val="22"/>
              </w:rPr>
              <w:t>Янина Наталья Геннадьевна</w:t>
            </w:r>
          </w:p>
        </w:tc>
        <w:tc>
          <w:tcPr>
            <w:tcW w:w="1559" w:type="dxa"/>
            <w:gridSpan w:val="2"/>
          </w:tcPr>
          <w:p w:rsidR="0094439C" w:rsidRDefault="0094439C" w:rsidP="0094439C">
            <w:pPr>
              <w:rPr>
                <w:sz w:val="22"/>
                <w:szCs w:val="22"/>
              </w:rPr>
            </w:pPr>
            <w:r>
              <w:rPr>
                <w:sz w:val="22"/>
                <w:szCs w:val="22"/>
              </w:rPr>
              <w:t>Групповая комната</w:t>
            </w:r>
          </w:p>
        </w:tc>
        <w:tc>
          <w:tcPr>
            <w:tcW w:w="1627" w:type="dxa"/>
            <w:gridSpan w:val="2"/>
          </w:tcPr>
          <w:p w:rsidR="0094439C" w:rsidRDefault="000C4728" w:rsidP="000C4728">
            <w:pPr>
              <w:rPr>
                <w:sz w:val="22"/>
                <w:szCs w:val="22"/>
              </w:rPr>
            </w:pPr>
            <w:r>
              <w:rPr>
                <w:sz w:val="22"/>
                <w:szCs w:val="22"/>
              </w:rPr>
              <w:t xml:space="preserve">Вторник </w:t>
            </w:r>
            <w:r w:rsidR="0094439C">
              <w:rPr>
                <w:sz w:val="22"/>
                <w:szCs w:val="22"/>
              </w:rPr>
              <w:t xml:space="preserve"> </w:t>
            </w:r>
            <w:r w:rsidR="0094439C" w:rsidRPr="000C4728">
              <w:rPr>
                <w:b/>
                <w:sz w:val="22"/>
                <w:szCs w:val="22"/>
              </w:rPr>
              <w:t>16.00-16.10</w:t>
            </w:r>
          </w:p>
        </w:tc>
        <w:tc>
          <w:tcPr>
            <w:tcW w:w="1917" w:type="dxa"/>
          </w:tcPr>
          <w:p w:rsidR="0094655C" w:rsidRDefault="0094655C" w:rsidP="0094655C">
            <w:pPr>
              <w:rPr>
                <w:sz w:val="22"/>
                <w:szCs w:val="22"/>
              </w:rPr>
            </w:pPr>
            <w:r w:rsidRPr="00F13E7F">
              <w:rPr>
                <w:sz w:val="22"/>
                <w:szCs w:val="22"/>
              </w:rPr>
              <w:t>И.А. Лыкова. Программа воспитания, обучения и развития детей 2- 7 лет. «Цветные ладошки</w:t>
            </w:r>
          </w:p>
          <w:p w:rsidR="0094439C" w:rsidRPr="00260A41" w:rsidRDefault="0094655C" w:rsidP="0094655C">
            <w:r>
              <w:rPr>
                <w:sz w:val="22"/>
                <w:szCs w:val="22"/>
              </w:rPr>
              <w:t>Г.С.Швайко. Занятия по изобразительной деятельности в детском саду.</w:t>
            </w:r>
          </w:p>
        </w:tc>
      </w:tr>
      <w:tr w:rsidR="0094439C" w:rsidRPr="00F13E7F" w:rsidTr="00151F01">
        <w:tc>
          <w:tcPr>
            <w:tcW w:w="2093" w:type="dxa"/>
          </w:tcPr>
          <w:p w:rsidR="0094439C" w:rsidRDefault="0094439C" w:rsidP="0094439C">
            <w:pPr>
              <w:rPr>
                <w:sz w:val="22"/>
                <w:szCs w:val="22"/>
              </w:rPr>
            </w:pPr>
            <w:r>
              <w:rPr>
                <w:sz w:val="22"/>
                <w:szCs w:val="22"/>
              </w:rPr>
              <w:t>«Мастера- Лего»</w:t>
            </w:r>
          </w:p>
        </w:tc>
        <w:tc>
          <w:tcPr>
            <w:tcW w:w="1276" w:type="dxa"/>
          </w:tcPr>
          <w:p w:rsidR="0094439C" w:rsidRDefault="0094439C" w:rsidP="0094439C">
            <w:pPr>
              <w:jc w:val="center"/>
              <w:rPr>
                <w:sz w:val="22"/>
                <w:szCs w:val="22"/>
              </w:rPr>
            </w:pPr>
          </w:p>
        </w:tc>
        <w:tc>
          <w:tcPr>
            <w:tcW w:w="1701" w:type="dxa"/>
          </w:tcPr>
          <w:p w:rsidR="0094439C" w:rsidRDefault="0094439C" w:rsidP="0094439C">
            <w:pPr>
              <w:rPr>
                <w:sz w:val="22"/>
                <w:szCs w:val="22"/>
              </w:rPr>
            </w:pPr>
            <w:r>
              <w:rPr>
                <w:sz w:val="22"/>
                <w:szCs w:val="22"/>
              </w:rPr>
              <w:t>Клищинова Юлия Александровна</w:t>
            </w:r>
          </w:p>
        </w:tc>
        <w:tc>
          <w:tcPr>
            <w:tcW w:w="1559" w:type="dxa"/>
            <w:gridSpan w:val="2"/>
          </w:tcPr>
          <w:p w:rsidR="0094439C" w:rsidRDefault="0094439C" w:rsidP="0094439C">
            <w:pPr>
              <w:rPr>
                <w:sz w:val="22"/>
                <w:szCs w:val="22"/>
              </w:rPr>
            </w:pPr>
            <w:r>
              <w:rPr>
                <w:sz w:val="22"/>
                <w:szCs w:val="22"/>
              </w:rPr>
              <w:t>Групповая комната</w:t>
            </w:r>
          </w:p>
        </w:tc>
        <w:tc>
          <w:tcPr>
            <w:tcW w:w="1627" w:type="dxa"/>
            <w:gridSpan w:val="2"/>
          </w:tcPr>
          <w:p w:rsidR="0094439C" w:rsidRDefault="0094439C" w:rsidP="0094439C">
            <w:pPr>
              <w:rPr>
                <w:sz w:val="22"/>
                <w:szCs w:val="22"/>
              </w:rPr>
            </w:pPr>
            <w:r>
              <w:rPr>
                <w:sz w:val="22"/>
                <w:szCs w:val="22"/>
              </w:rPr>
              <w:t>Понедельник</w:t>
            </w:r>
          </w:p>
          <w:p w:rsidR="0094439C" w:rsidRPr="000C4728" w:rsidRDefault="0094439C" w:rsidP="0094439C">
            <w:pPr>
              <w:rPr>
                <w:b/>
                <w:sz w:val="22"/>
                <w:szCs w:val="22"/>
              </w:rPr>
            </w:pPr>
            <w:r w:rsidRPr="000C4728">
              <w:rPr>
                <w:b/>
                <w:sz w:val="22"/>
                <w:szCs w:val="22"/>
              </w:rPr>
              <w:t>16.00- 16.15</w:t>
            </w:r>
          </w:p>
        </w:tc>
        <w:tc>
          <w:tcPr>
            <w:tcW w:w="1917" w:type="dxa"/>
          </w:tcPr>
          <w:p w:rsidR="0094439C" w:rsidRPr="00260A41" w:rsidRDefault="0094439C" w:rsidP="0094439C"/>
        </w:tc>
      </w:tr>
    </w:tbl>
    <w:p w:rsidR="000D5947" w:rsidRDefault="000D5947"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94655C" w:rsidRDefault="0094655C" w:rsidP="00A62A71">
      <w:pPr>
        <w:rPr>
          <w:b/>
          <w:sz w:val="28"/>
          <w:szCs w:val="28"/>
        </w:rPr>
      </w:pPr>
    </w:p>
    <w:p w:rsidR="00394F58" w:rsidRPr="00EF56AA" w:rsidRDefault="00394F58" w:rsidP="00394F58">
      <w:pPr>
        <w:ind w:left="1134" w:hanging="1985"/>
        <w:rPr>
          <w:b/>
          <w:sz w:val="28"/>
          <w:szCs w:val="28"/>
        </w:rPr>
      </w:pPr>
      <w:r>
        <w:rPr>
          <w:b/>
          <w:sz w:val="28"/>
          <w:szCs w:val="28"/>
        </w:rPr>
        <w:lastRenderedPageBreak/>
        <w:t xml:space="preserve">          </w:t>
      </w:r>
      <w:r w:rsidRPr="00EF56AA">
        <w:rPr>
          <w:b/>
          <w:sz w:val="28"/>
          <w:szCs w:val="28"/>
        </w:rPr>
        <w:t>3</w:t>
      </w:r>
      <w:r w:rsidR="007D1907" w:rsidRPr="00EF56AA">
        <w:rPr>
          <w:b/>
          <w:sz w:val="28"/>
          <w:szCs w:val="28"/>
        </w:rPr>
        <w:t>.</w:t>
      </w:r>
      <w:r w:rsidRPr="00EF56AA">
        <w:rPr>
          <w:b/>
          <w:sz w:val="28"/>
          <w:szCs w:val="28"/>
        </w:rPr>
        <w:t>6.</w:t>
      </w:r>
      <w:r w:rsidR="00947DCD" w:rsidRPr="00EF56AA">
        <w:rPr>
          <w:b/>
          <w:sz w:val="28"/>
          <w:szCs w:val="28"/>
        </w:rPr>
        <w:t xml:space="preserve"> </w:t>
      </w:r>
      <w:r w:rsidRPr="00EF56AA">
        <w:rPr>
          <w:b/>
          <w:sz w:val="28"/>
          <w:szCs w:val="28"/>
        </w:rPr>
        <w:t>Система физкультурно - оздоровительной работы</w:t>
      </w:r>
    </w:p>
    <w:p w:rsidR="00394F58" w:rsidRPr="00C009D1" w:rsidRDefault="00394F58" w:rsidP="006C27A5">
      <w:pPr>
        <w:ind w:left="284" w:hanging="1985"/>
        <w:jc w:val="both"/>
      </w:pPr>
      <w:r w:rsidRPr="00C009D1">
        <w:t xml:space="preserve">                </w:t>
      </w:r>
      <w:r w:rsidR="006C27A5">
        <w:t xml:space="preserve">        </w:t>
      </w:r>
      <w:r w:rsidRPr="00C009D1">
        <w:t xml:space="preserve"> Цель: Сохранение и укрепление здоро</w:t>
      </w:r>
      <w:r w:rsidR="00C45C4F" w:rsidRPr="00C009D1">
        <w:t>вья детей, формирование у детей</w:t>
      </w:r>
      <w:r w:rsidRPr="00C009D1">
        <w:t>, педагогов и родителей ответственности в деле сохранения собственного здоровья.</w:t>
      </w:r>
    </w:p>
    <w:p w:rsidR="00394F58" w:rsidRPr="00C009D1" w:rsidRDefault="00947DCD" w:rsidP="006C27A5">
      <w:pPr>
        <w:ind w:left="284" w:hanging="851"/>
        <w:jc w:val="both"/>
      </w:pPr>
      <w:r>
        <w:t xml:space="preserve">       </w:t>
      </w:r>
      <w:r w:rsidR="00394F58" w:rsidRPr="00C009D1">
        <w:t>Основные принципы физкультурно - оздоровительной работы:</w:t>
      </w:r>
    </w:p>
    <w:p w:rsidR="00394F58" w:rsidRPr="00C009D1" w:rsidRDefault="00394F58" w:rsidP="006C27A5">
      <w:pPr>
        <w:ind w:left="-426" w:hanging="851"/>
        <w:jc w:val="both"/>
      </w:pPr>
      <w:r w:rsidRPr="00C009D1">
        <w:t xml:space="preserve">          - принцип активности и сознательности - участие всего коллектива педагогов и родителей  по оздоровлению себя и детей;</w:t>
      </w:r>
    </w:p>
    <w:p w:rsidR="00394F58" w:rsidRPr="00C009D1" w:rsidRDefault="00394F58" w:rsidP="006C27A5">
      <w:pPr>
        <w:ind w:left="-567" w:hanging="851"/>
        <w:jc w:val="both"/>
      </w:pPr>
      <w:r w:rsidRPr="00C009D1">
        <w:t xml:space="preserve">            - принцип научности- подк</w:t>
      </w:r>
      <w:r w:rsidR="006C27A5">
        <w:t>репление проводимых мероприятий</w:t>
      </w:r>
      <w:r w:rsidRPr="00C009D1">
        <w:t>, направленных на укрепление здоровья, научно обоснованными и практически апробированными методиками;</w:t>
      </w:r>
    </w:p>
    <w:p w:rsidR="00394F58" w:rsidRPr="00C009D1" w:rsidRDefault="00394F58" w:rsidP="006C27A5">
      <w:pPr>
        <w:ind w:left="-709" w:hanging="851"/>
        <w:jc w:val="both"/>
      </w:pPr>
      <w:r w:rsidRPr="00C009D1">
        <w:t xml:space="preserve">               - принцип комплексности и интегративности- решение оздоровительных задач в  течение всего воспитательно- образовательного процесса и всех видов деятельности;</w:t>
      </w:r>
    </w:p>
    <w:p w:rsidR="00394F58" w:rsidRPr="00C009D1" w:rsidRDefault="00394F58" w:rsidP="006C27A5">
      <w:pPr>
        <w:ind w:left="-567" w:hanging="851"/>
        <w:jc w:val="both"/>
      </w:pPr>
      <w:r w:rsidRPr="00C009D1">
        <w:t xml:space="preserve">             -принцип результативности и преемственности- поддержание связей между возрастными категориями , учет разноуровнего развития и состояния здоровья;</w:t>
      </w:r>
    </w:p>
    <w:p w:rsidR="00394F58" w:rsidRPr="00C009D1" w:rsidRDefault="00394F58" w:rsidP="006C27A5">
      <w:pPr>
        <w:ind w:left="-567" w:hanging="851"/>
        <w:jc w:val="both"/>
      </w:pPr>
      <w:r w:rsidRPr="00C009D1">
        <w:t xml:space="preserve">            </w:t>
      </w:r>
      <w:r w:rsidR="00947DCD">
        <w:t xml:space="preserve">          </w:t>
      </w:r>
      <w:r w:rsidRPr="00C009D1">
        <w:t>Принцип результативности и гарантированности-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394F58" w:rsidRPr="00C009D1" w:rsidRDefault="00947DCD" w:rsidP="006C27A5">
      <w:pPr>
        <w:ind w:left="-567" w:hanging="142"/>
        <w:jc w:val="both"/>
      </w:pPr>
      <w:r>
        <w:t xml:space="preserve">          </w:t>
      </w:r>
      <w:r w:rsidR="00394F58" w:rsidRPr="00C009D1">
        <w:t xml:space="preserve">Основные направления физкультурно- оздоровительной работы </w:t>
      </w:r>
    </w:p>
    <w:p w:rsidR="00394F58" w:rsidRPr="00C009D1" w:rsidRDefault="00394F58" w:rsidP="006C27A5">
      <w:pPr>
        <w:numPr>
          <w:ilvl w:val="0"/>
          <w:numId w:val="15"/>
        </w:numPr>
        <w:jc w:val="both"/>
      </w:pPr>
      <w:r w:rsidRPr="00C009D1">
        <w:t>Создание условий</w:t>
      </w:r>
    </w:p>
    <w:p w:rsidR="00394F58" w:rsidRPr="00C009D1" w:rsidRDefault="00394F58" w:rsidP="006C27A5">
      <w:pPr>
        <w:ind w:left="-274"/>
        <w:jc w:val="both"/>
      </w:pPr>
      <w:r w:rsidRPr="00C009D1">
        <w:t>- организация здоровьесберегающей среды в ДОО</w:t>
      </w:r>
    </w:p>
    <w:p w:rsidR="00394F58" w:rsidRPr="00C009D1" w:rsidRDefault="00394F58" w:rsidP="006C27A5">
      <w:pPr>
        <w:ind w:left="-274"/>
        <w:jc w:val="both"/>
      </w:pPr>
      <w:r w:rsidRPr="00C009D1">
        <w:t>- обеспечения благоприятного течения адаптации</w:t>
      </w:r>
    </w:p>
    <w:p w:rsidR="00394F58" w:rsidRPr="00C009D1" w:rsidRDefault="00394F58" w:rsidP="006C27A5">
      <w:pPr>
        <w:ind w:left="-274"/>
        <w:jc w:val="both"/>
      </w:pPr>
      <w:r w:rsidRPr="00C009D1">
        <w:t>- выполнение санитарно- гигиенического режима</w:t>
      </w:r>
    </w:p>
    <w:p w:rsidR="00394F58" w:rsidRPr="00C009D1" w:rsidRDefault="00394F58" w:rsidP="006C27A5">
      <w:pPr>
        <w:ind w:left="-274"/>
        <w:jc w:val="both"/>
      </w:pPr>
      <w:r w:rsidRPr="00C009D1">
        <w:t>2. Организационно- методическое и педагогическое направление</w:t>
      </w:r>
    </w:p>
    <w:p w:rsidR="00394F58" w:rsidRPr="00C009D1" w:rsidRDefault="00394F58" w:rsidP="006C27A5">
      <w:pPr>
        <w:ind w:left="-274"/>
        <w:jc w:val="both"/>
      </w:pPr>
      <w:r w:rsidRPr="00C009D1">
        <w:t>- пропаганда ЗОЖ и методов оздоровления в коллективе детей, родителей и педагогов</w:t>
      </w:r>
    </w:p>
    <w:p w:rsidR="00394F58" w:rsidRPr="00C009D1" w:rsidRDefault="00394F58" w:rsidP="00394F58">
      <w:pPr>
        <w:ind w:left="-274"/>
      </w:pPr>
      <w:r w:rsidRPr="00C009D1">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94F58" w:rsidRPr="00C009D1" w:rsidRDefault="00394F58" w:rsidP="00394F58">
      <w:pPr>
        <w:ind w:left="-274"/>
      </w:pPr>
      <w:r w:rsidRPr="00C009D1">
        <w:t>- систематическое повышение квалификации педагогических и медицинских кадров</w:t>
      </w:r>
    </w:p>
    <w:p w:rsidR="00394F58" w:rsidRPr="00C009D1" w:rsidRDefault="00394F58" w:rsidP="00394F58">
      <w:pPr>
        <w:ind w:left="-274"/>
      </w:pPr>
      <w:r w:rsidRPr="00C009D1">
        <w:t>- составление планов оздоровления</w:t>
      </w:r>
    </w:p>
    <w:p w:rsidR="00394F58" w:rsidRPr="00C009D1" w:rsidRDefault="00394F58" w:rsidP="00394F58">
      <w:pPr>
        <w:ind w:left="-274"/>
      </w:pPr>
      <w:r w:rsidRPr="00C009D1">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94F58" w:rsidRPr="00C009D1" w:rsidRDefault="00394F58" w:rsidP="00394F58">
      <w:pPr>
        <w:ind w:left="-274"/>
      </w:pPr>
      <w:r w:rsidRPr="00C009D1">
        <w:t>3. Физкультурно- оздоровительное направление</w:t>
      </w:r>
    </w:p>
    <w:p w:rsidR="00394F58" w:rsidRPr="00C009D1" w:rsidRDefault="00394F58" w:rsidP="00394F58">
      <w:pPr>
        <w:ind w:left="-274"/>
      </w:pPr>
      <w:r w:rsidRPr="00C009D1">
        <w:t>- решение оздоровительных задач всеми средствами физической культуры</w:t>
      </w:r>
    </w:p>
    <w:p w:rsidR="00394F58" w:rsidRPr="00C009D1" w:rsidRDefault="00394F58" w:rsidP="00394F58">
      <w:pPr>
        <w:ind w:left="-274"/>
      </w:pPr>
      <w:r w:rsidRPr="00C009D1">
        <w:t>- коррекция отдельных отклонений в физическом и психическом здоровье</w:t>
      </w:r>
    </w:p>
    <w:p w:rsidR="00394F58" w:rsidRPr="00C009D1" w:rsidRDefault="00394F58" w:rsidP="00394F58">
      <w:pPr>
        <w:ind w:left="-274"/>
      </w:pPr>
      <w:r w:rsidRPr="00C009D1">
        <w:t>4.Профилактическое направление</w:t>
      </w:r>
    </w:p>
    <w:p w:rsidR="00394F58" w:rsidRPr="00C009D1" w:rsidRDefault="00394F58" w:rsidP="00394F58">
      <w:pPr>
        <w:ind w:left="-274"/>
      </w:pPr>
      <w:r w:rsidRPr="00C009D1">
        <w:t xml:space="preserve">- проведение обследований по скрининг- программе и выявление патологий </w:t>
      </w:r>
    </w:p>
    <w:p w:rsidR="00394F58" w:rsidRPr="00C009D1" w:rsidRDefault="00394F58" w:rsidP="00394F58">
      <w:pPr>
        <w:ind w:left="-274"/>
      </w:pPr>
      <w:r w:rsidRPr="00C009D1">
        <w:t>- проведение социальных, санитарных и специальных мер по профилактике и нераспространению инфекционных заболеваний</w:t>
      </w:r>
    </w:p>
    <w:p w:rsidR="00394F58" w:rsidRPr="00C009D1" w:rsidRDefault="00394F58" w:rsidP="00394F58">
      <w:pPr>
        <w:ind w:left="-274"/>
      </w:pPr>
      <w:r w:rsidRPr="00C009D1">
        <w:t>- предупреждение острых заболеваний методами неспецифической профилактики</w:t>
      </w:r>
    </w:p>
    <w:p w:rsidR="00394F58" w:rsidRPr="00C009D1" w:rsidRDefault="00394F58" w:rsidP="00394F58">
      <w:pPr>
        <w:ind w:left="-274"/>
      </w:pPr>
      <w:r w:rsidRPr="00C009D1">
        <w:t>- противорецидивное лечение хронических заболеваний</w:t>
      </w:r>
    </w:p>
    <w:p w:rsidR="00394F58" w:rsidRPr="00C009D1" w:rsidRDefault="00394F58" w:rsidP="00394F58">
      <w:pPr>
        <w:ind w:left="-274"/>
      </w:pPr>
      <w:r w:rsidRPr="00C009D1">
        <w:t>- детельминтизация</w:t>
      </w:r>
    </w:p>
    <w:p w:rsidR="00394F58" w:rsidRPr="00C009D1" w:rsidRDefault="00394F58" w:rsidP="00394F58">
      <w:pPr>
        <w:ind w:left="-274"/>
      </w:pPr>
      <w:r w:rsidRPr="00C009D1">
        <w:t>- оказание скорой помощи при неотложных состояниях</w:t>
      </w:r>
    </w:p>
    <w:p w:rsidR="00502BAA" w:rsidRPr="00C009D1" w:rsidRDefault="00502BAA" w:rsidP="00394F58">
      <w:pPr>
        <w:ind w:left="-274"/>
      </w:pPr>
    </w:p>
    <w:p w:rsidR="00394F58" w:rsidRPr="00C009D1" w:rsidRDefault="00394F58" w:rsidP="00394F58">
      <w:pPr>
        <w:ind w:left="-274"/>
      </w:pPr>
      <w:r w:rsidRPr="00C009D1">
        <w:t>Система оздоровительной работы</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276"/>
        <w:gridCol w:w="2110"/>
        <w:gridCol w:w="1902"/>
        <w:gridCol w:w="1973"/>
      </w:tblGrid>
      <w:tr w:rsidR="00A820DC" w:rsidRPr="00C009D1" w:rsidTr="00A820DC">
        <w:tc>
          <w:tcPr>
            <w:tcW w:w="808" w:type="dxa"/>
            <w:shd w:val="clear" w:color="auto" w:fill="auto"/>
          </w:tcPr>
          <w:p w:rsidR="00394F58" w:rsidRPr="00C009D1" w:rsidRDefault="00394F58" w:rsidP="00AD55E5">
            <w:r w:rsidRPr="00C009D1">
              <w:t>№п/п</w:t>
            </w:r>
          </w:p>
        </w:tc>
        <w:tc>
          <w:tcPr>
            <w:tcW w:w="3276" w:type="dxa"/>
            <w:shd w:val="clear" w:color="auto" w:fill="auto"/>
          </w:tcPr>
          <w:p w:rsidR="00394F58" w:rsidRPr="00C009D1" w:rsidRDefault="00394F58" w:rsidP="00AD55E5">
            <w:r w:rsidRPr="00C009D1">
              <w:t xml:space="preserve">Мероприятия </w:t>
            </w:r>
          </w:p>
        </w:tc>
        <w:tc>
          <w:tcPr>
            <w:tcW w:w="2110" w:type="dxa"/>
            <w:shd w:val="clear" w:color="auto" w:fill="auto"/>
          </w:tcPr>
          <w:p w:rsidR="00394F58" w:rsidRPr="00C009D1" w:rsidRDefault="00394F58" w:rsidP="00AD55E5">
            <w:r w:rsidRPr="00C009D1">
              <w:t xml:space="preserve">Группы </w:t>
            </w:r>
          </w:p>
        </w:tc>
        <w:tc>
          <w:tcPr>
            <w:tcW w:w="1902" w:type="dxa"/>
            <w:shd w:val="clear" w:color="auto" w:fill="auto"/>
          </w:tcPr>
          <w:p w:rsidR="00394F58" w:rsidRPr="00C009D1" w:rsidRDefault="00394F58" w:rsidP="00AD55E5">
            <w:r w:rsidRPr="00C009D1">
              <w:t xml:space="preserve">Периодичность </w:t>
            </w:r>
          </w:p>
        </w:tc>
        <w:tc>
          <w:tcPr>
            <w:tcW w:w="1973" w:type="dxa"/>
            <w:shd w:val="clear" w:color="auto" w:fill="auto"/>
          </w:tcPr>
          <w:p w:rsidR="00394F58" w:rsidRPr="00C009D1" w:rsidRDefault="00394F58" w:rsidP="00AD55E5">
            <w:r w:rsidRPr="00C009D1">
              <w:t>Ответственные</w:t>
            </w:r>
          </w:p>
        </w:tc>
      </w:tr>
      <w:tr w:rsidR="00A820DC" w:rsidRPr="00A820DC" w:rsidTr="00A820DC">
        <w:tc>
          <w:tcPr>
            <w:tcW w:w="808" w:type="dxa"/>
            <w:shd w:val="clear" w:color="auto" w:fill="auto"/>
          </w:tcPr>
          <w:p w:rsidR="00394F58" w:rsidRPr="007D4F65" w:rsidRDefault="00394F58" w:rsidP="00AD55E5">
            <w:r w:rsidRPr="007D4F65">
              <w:t>1</w:t>
            </w:r>
          </w:p>
        </w:tc>
        <w:tc>
          <w:tcPr>
            <w:tcW w:w="3276" w:type="dxa"/>
            <w:shd w:val="clear" w:color="auto" w:fill="auto"/>
          </w:tcPr>
          <w:p w:rsidR="00394F58" w:rsidRDefault="00394F58" w:rsidP="00AD55E5">
            <w:r>
              <w:t>Обеспечение здорового ритма жизни</w:t>
            </w:r>
          </w:p>
          <w:p w:rsidR="00394F58" w:rsidRDefault="00394F58" w:rsidP="00AD55E5">
            <w:r>
              <w:t>-щадящий режим/ в адаптационный период</w:t>
            </w:r>
          </w:p>
          <w:p w:rsidR="00394F58" w:rsidRDefault="00394F58" w:rsidP="00AD55E5">
            <w:r>
              <w:t>- гибкий режим дня</w:t>
            </w:r>
          </w:p>
          <w:p w:rsidR="00394F58" w:rsidRDefault="00394F58" w:rsidP="00AD55E5">
            <w:r>
              <w:t>-определение оптимальной нагрузки на ребенка с учетом возрастных и индивидуальных особенностей</w:t>
            </w:r>
          </w:p>
          <w:p w:rsidR="00394F58" w:rsidRPr="007D4F65" w:rsidRDefault="00394F58" w:rsidP="00AD55E5">
            <w:r>
              <w:lastRenderedPageBreak/>
              <w:t>- организация благоприятного микроклимата</w:t>
            </w:r>
          </w:p>
        </w:tc>
        <w:tc>
          <w:tcPr>
            <w:tcW w:w="2110" w:type="dxa"/>
            <w:shd w:val="clear" w:color="auto" w:fill="auto"/>
          </w:tcPr>
          <w:p w:rsidR="00394F58" w:rsidRDefault="00394F58" w:rsidP="00AD55E5">
            <w:r>
              <w:lastRenderedPageBreak/>
              <w:t>1 младшая группа</w:t>
            </w:r>
          </w:p>
          <w:p w:rsidR="00394F58" w:rsidRPr="007D4F65" w:rsidRDefault="00394F58" w:rsidP="00AD55E5">
            <w:r>
              <w:t>Все группы</w:t>
            </w:r>
          </w:p>
        </w:tc>
        <w:tc>
          <w:tcPr>
            <w:tcW w:w="1902" w:type="dxa"/>
            <w:shd w:val="clear" w:color="auto" w:fill="auto"/>
          </w:tcPr>
          <w:p w:rsidR="00394F58" w:rsidRPr="007D4F65" w:rsidRDefault="00394F58" w:rsidP="00AD55E5">
            <w:r>
              <w:t>Ежедневно в адаптационный период</w:t>
            </w:r>
          </w:p>
        </w:tc>
        <w:tc>
          <w:tcPr>
            <w:tcW w:w="1973" w:type="dxa"/>
            <w:shd w:val="clear" w:color="auto" w:fill="auto"/>
          </w:tcPr>
          <w:p w:rsidR="00394F58" w:rsidRPr="007D4F65" w:rsidRDefault="00394F58" w:rsidP="00AD55E5">
            <w:r>
              <w:t>Воспитатели</w:t>
            </w:r>
          </w:p>
        </w:tc>
      </w:tr>
      <w:tr w:rsidR="00A820DC" w:rsidRPr="00A820DC" w:rsidTr="00A820DC">
        <w:tc>
          <w:tcPr>
            <w:tcW w:w="808" w:type="dxa"/>
            <w:shd w:val="clear" w:color="auto" w:fill="auto"/>
          </w:tcPr>
          <w:p w:rsidR="00394F58" w:rsidRPr="007D4F65" w:rsidRDefault="00394F58" w:rsidP="00AD55E5">
            <w:r>
              <w:lastRenderedPageBreak/>
              <w:t>2</w:t>
            </w:r>
          </w:p>
        </w:tc>
        <w:tc>
          <w:tcPr>
            <w:tcW w:w="3276" w:type="dxa"/>
            <w:shd w:val="clear" w:color="auto" w:fill="auto"/>
          </w:tcPr>
          <w:p w:rsidR="00394F58" w:rsidRPr="007D4F65" w:rsidRDefault="00394F58" w:rsidP="00AD55E5">
            <w:r>
              <w:t>Двигательная активность</w:t>
            </w:r>
          </w:p>
        </w:tc>
        <w:tc>
          <w:tcPr>
            <w:tcW w:w="2110" w:type="dxa"/>
            <w:shd w:val="clear" w:color="auto" w:fill="auto"/>
          </w:tcPr>
          <w:p w:rsidR="00394F58" w:rsidRPr="007D4F65" w:rsidRDefault="00394F58" w:rsidP="00AD55E5">
            <w:r>
              <w:t>Все группы</w:t>
            </w:r>
          </w:p>
        </w:tc>
        <w:tc>
          <w:tcPr>
            <w:tcW w:w="1902" w:type="dxa"/>
            <w:shd w:val="clear" w:color="auto" w:fill="auto"/>
          </w:tcPr>
          <w:p w:rsidR="00394F58" w:rsidRPr="007D4F65" w:rsidRDefault="00394F58" w:rsidP="00AD55E5">
            <w:r>
              <w:t>Ежедневно</w:t>
            </w:r>
          </w:p>
        </w:tc>
        <w:tc>
          <w:tcPr>
            <w:tcW w:w="1973" w:type="dxa"/>
            <w:shd w:val="clear" w:color="auto" w:fill="auto"/>
          </w:tcPr>
          <w:p w:rsidR="00394F58" w:rsidRPr="007D4F65" w:rsidRDefault="00394F58" w:rsidP="00AD55E5">
            <w:r>
              <w:t>Воспитатели, инструктор по физической культуре</w:t>
            </w:r>
          </w:p>
        </w:tc>
      </w:tr>
      <w:tr w:rsidR="00A820DC" w:rsidRPr="007D4F65" w:rsidTr="00A820DC">
        <w:tc>
          <w:tcPr>
            <w:tcW w:w="808" w:type="dxa"/>
            <w:shd w:val="clear" w:color="auto" w:fill="auto"/>
          </w:tcPr>
          <w:p w:rsidR="00394F58" w:rsidRPr="007D4F65" w:rsidRDefault="00394F58" w:rsidP="00AD55E5">
            <w:r w:rsidRPr="007D4F65">
              <w:t>2.1</w:t>
            </w:r>
          </w:p>
        </w:tc>
        <w:tc>
          <w:tcPr>
            <w:tcW w:w="3276" w:type="dxa"/>
            <w:shd w:val="clear" w:color="auto" w:fill="auto"/>
          </w:tcPr>
          <w:p w:rsidR="00394F58" w:rsidRPr="007D4F65" w:rsidRDefault="00394F58" w:rsidP="00AD55E5">
            <w:r w:rsidRPr="007D4F65">
              <w:t>Утренняя гимнастика</w:t>
            </w:r>
          </w:p>
        </w:tc>
        <w:tc>
          <w:tcPr>
            <w:tcW w:w="2110" w:type="dxa"/>
            <w:shd w:val="clear" w:color="auto" w:fill="auto"/>
          </w:tcPr>
          <w:p w:rsidR="00394F58" w:rsidRPr="007D4F65" w:rsidRDefault="00394F58" w:rsidP="00AD55E5">
            <w:r>
              <w:t>Все группы</w:t>
            </w:r>
          </w:p>
        </w:tc>
        <w:tc>
          <w:tcPr>
            <w:tcW w:w="1902" w:type="dxa"/>
            <w:shd w:val="clear" w:color="auto" w:fill="auto"/>
          </w:tcPr>
          <w:p w:rsidR="00394F58" w:rsidRPr="007D4F65" w:rsidRDefault="00394F58" w:rsidP="00AD55E5">
            <w:r>
              <w:t>Ежедневно</w:t>
            </w:r>
          </w:p>
        </w:tc>
        <w:tc>
          <w:tcPr>
            <w:tcW w:w="1973" w:type="dxa"/>
            <w:shd w:val="clear" w:color="auto" w:fill="auto"/>
          </w:tcPr>
          <w:p w:rsidR="00394F58" w:rsidRDefault="00394F58" w:rsidP="00AD55E5">
            <w:r w:rsidRPr="00DB471B">
              <w:t>Воспитатели</w:t>
            </w:r>
          </w:p>
        </w:tc>
      </w:tr>
      <w:tr w:rsidR="00A820DC" w:rsidRPr="007D4F65" w:rsidTr="00A820DC">
        <w:tc>
          <w:tcPr>
            <w:tcW w:w="808" w:type="dxa"/>
            <w:shd w:val="clear" w:color="auto" w:fill="auto"/>
          </w:tcPr>
          <w:p w:rsidR="00394F58" w:rsidRPr="007D4F65" w:rsidRDefault="00394F58" w:rsidP="00AD55E5">
            <w:r w:rsidRPr="007D4F65">
              <w:t>2.2</w:t>
            </w:r>
          </w:p>
        </w:tc>
        <w:tc>
          <w:tcPr>
            <w:tcW w:w="3276" w:type="dxa"/>
            <w:shd w:val="clear" w:color="auto" w:fill="auto"/>
          </w:tcPr>
          <w:p w:rsidR="00394F58" w:rsidRDefault="00947DCD" w:rsidP="00AD55E5">
            <w:r>
              <w:t xml:space="preserve">Занятия </w:t>
            </w:r>
            <w:r w:rsidR="00394F58" w:rsidRPr="007D4F65">
              <w:t>по физической культуре</w:t>
            </w:r>
          </w:p>
          <w:p w:rsidR="00394F58" w:rsidRDefault="00394F58" w:rsidP="00AD55E5">
            <w:r>
              <w:t>-в зале</w:t>
            </w:r>
          </w:p>
          <w:p w:rsidR="00394F58" w:rsidRPr="007D4F65" w:rsidRDefault="00394F58" w:rsidP="00AD55E5">
            <w:r>
              <w:t>-на улице</w:t>
            </w:r>
          </w:p>
        </w:tc>
        <w:tc>
          <w:tcPr>
            <w:tcW w:w="2110" w:type="dxa"/>
            <w:shd w:val="clear" w:color="auto" w:fill="auto"/>
          </w:tcPr>
          <w:p w:rsidR="00394F58" w:rsidRDefault="00394F58" w:rsidP="00AD55E5">
            <w:r>
              <w:t>Все группы</w:t>
            </w:r>
          </w:p>
          <w:p w:rsidR="00394F58" w:rsidRDefault="00394F58" w:rsidP="00AD55E5"/>
          <w:p w:rsidR="00394F58" w:rsidRPr="007D4F65" w:rsidRDefault="00394F58" w:rsidP="00AD55E5"/>
        </w:tc>
        <w:tc>
          <w:tcPr>
            <w:tcW w:w="1902" w:type="dxa"/>
            <w:shd w:val="clear" w:color="auto" w:fill="auto"/>
          </w:tcPr>
          <w:p w:rsidR="00394F58" w:rsidRDefault="00394F58" w:rsidP="00AD55E5">
            <w:r>
              <w:t>2 раза в неделю</w:t>
            </w:r>
          </w:p>
          <w:p w:rsidR="00394F58" w:rsidRPr="007D4F65" w:rsidRDefault="00394F58" w:rsidP="00AD55E5">
            <w:r>
              <w:t>1 раз в неделю</w:t>
            </w:r>
          </w:p>
        </w:tc>
        <w:tc>
          <w:tcPr>
            <w:tcW w:w="1973" w:type="dxa"/>
            <w:shd w:val="clear" w:color="auto" w:fill="auto"/>
          </w:tcPr>
          <w:p w:rsidR="00394F58" w:rsidRDefault="00394F58" w:rsidP="00AD55E5">
            <w:r w:rsidRPr="00DB471B">
              <w:t>Воспитатели</w:t>
            </w:r>
          </w:p>
          <w:p w:rsidR="00394F58" w:rsidRDefault="00394F58" w:rsidP="00AD55E5">
            <w:r>
              <w:t>инструктор по физической культуре</w:t>
            </w:r>
          </w:p>
        </w:tc>
      </w:tr>
      <w:tr w:rsidR="00A820DC" w:rsidRPr="007D4F65" w:rsidTr="00A820DC">
        <w:tc>
          <w:tcPr>
            <w:tcW w:w="808" w:type="dxa"/>
            <w:shd w:val="clear" w:color="auto" w:fill="auto"/>
          </w:tcPr>
          <w:p w:rsidR="00394F58" w:rsidRPr="007D4F65" w:rsidRDefault="00394F58" w:rsidP="00AD55E5">
            <w:r>
              <w:t>2.3</w:t>
            </w:r>
          </w:p>
        </w:tc>
        <w:tc>
          <w:tcPr>
            <w:tcW w:w="3276" w:type="dxa"/>
            <w:shd w:val="clear" w:color="auto" w:fill="auto"/>
          </w:tcPr>
          <w:p w:rsidR="00394F58" w:rsidRPr="007D4F65" w:rsidRDefault="00394F58" w:rsidP="00AD55E5">
            <w:r>
              <w:t>Спортивные упражнения (санки, лыжи и др.)</w:t>
            </w:r>
          </w:p>
        </w:tc>
        <w:tc>
          <w:tcPr>
            <w:tcW w:w="2110" w:type="dxa"/>
            <w:shd w:val="clear" w:color="auto" w:fill="auto"/>
          </w:tcPr>
          <w:p w:rsidR="00394F58" w:rsidRPr="007D4F65" w:rsidRDefault="00394F58" w:rsidP="00AD55E5">
            <w:r>
              <w:t>Старшие- подготовительные</w:t>
            </w:r>
          </w:p>
        </w:tc>
        <w:tc>
          <w:tcPr>
            <w:tcW w:w="1902" w:type="dxa"/>
            <w:shd w:val="clear" w:color="auto" w:fill="auto"/>
          </w:tcPr>
          <w:p w:rsidR="00394F58" w:rsidRPr="007D4F65" w:rsidRDefault="00394F58" w:rsidP="00AD55E5">
            <w:r>
              <w:t>Ежедневно</w:t>
            </w:r>
          </w:p>
        </w:tc>
        <w:tc>
          <w:tcPr>
            <w:tcW w:w="1973" w:type="dxa"/>
            <w:shd w:val="clear" w:color="auto" w:fill="auto"/>
          </w:tcPr>
          <w:p w:rsidR="00394F58" w:rsidRDefault="00394F58" w:rsidP="00AD55E5">
            <w:r w:rsidRPr="00DB471B">
              <w:t>Воспитатели</w:t>
            </w:r>
          </w:p>
        </w:tc>
      </w:tr>
      <w:tr w:rsidR="00A820DC" w:rsidRPr="007D4F65" w:rsidTr="00A820DC">
        <w:tc>
          <w:tcPr>
            <w:tcW w:w="808" w:type="dxa"/>
            <w:shd w:val="clear" w:color="auto" w:fill="auto"/>
          </w:tcPr>
          <w:p w:rsidR="00394F58" w:rsidRPr="007D4F65" w:rsidRDefault="00394F58" w:rsidP="00AD55E5">
            <w:r>
              <w:t>2.4</w:t>
            </w:r>
          </w:p>
        </w:tc>
        <w:tc>
          <w:tcPr>
            <w:tcW w:w="3276" w:type="dxa"/>
            <w:shd w:val="clear" w:color="auto" w:fill="auto"/>
          </w:tcPr>
          <w:p w:rsidR="00394F58" w:rsidRPr="007D4F65" w:rsidRDefault="00394F58" w:rsidP="00AD55E5">
            <w:r>
              <w:t>Элементы спортивных игр</w:t>
            </w:r>
          </w:p>
        </w:tc>
        <w:tc>
          <w:tcPr>
            <w:tcW w:w="2110" w:type="dxa"/>
            <w:shd w:val="clear" w:color="auto" w:fill="auto"/>
          </w:tcPr>
          <w:p w:rsidR="00394F58" w:rsidRPr="007D4F65" w:rsidRDefault="00394F58" w:rsidP="00AD55E5">
            <w:r>
              <w:t>Старшие- подготовительные</w:t>
            </w:r>
          </w:p>
        </w:tc>
        <w:tc>
          <w:tcPr>
            <w:tcW w:w="1902" w:type="dxa"/>
            <w:shd w:val="clear" w:color="auto" w:fill="auto"/>
          </w:tcPr>
          <w:p w:rsidR="00394F58" w:rsidRPr="007D4F65" w:rsidRDefault="00394F58" w:rsidP="00AD55E5">
            <w:r>
              <w:t>Ежедневно</w:t>
            </w:r>
          </w:p>
        </w:tc>
        <w:tc>
          <w:tcPr>
            <w:tcW w:w="1973" w:type="dxa"/>
            <w:shd w:val="clear" w:color="auto" w:fill="auto"/>
          </w:tcPr>
          <w:p w:rsidR="00394F58" w:rsidRDefault="00394F58" w:rsidP="00AD55E5">
            <w:r w:rsidRPr="00DB471B">
              <w:t>Воспитатели</w:t>
            </w:r>
          </w:p>
        </w:tc>
      </w:tr>
      <w:tr w:rsidR="00A820DC" w:rsidRPr="007D4F65" w:rsidTr="00A820DC">
        <w:tc>
          <w:tcPr>
            <w:tcW w:w="808" w:type="dxa"/>
            <w:shd w:val="clear" w:color="auto" w:fill="auto"/>
          </w:tcPr>
          <w:p w:rsidR="00394F58" w:rsidRPr="007D4F65" w:rsidRDefault="00394F58" w:rsidP="00AD55E5">
            <w:r>
              <w:t>2.5</w:t>
            </w:r>
          </w:p>
        </w:tc>
        <w:tc>
          <w:tcPr>
            <w:tcW w:w="3276" w:type="dxa"/>
            <w:shd w:val="clear" w:color="auto" w:fill="auto"/>
          </w:tcPr>
          <w:p w:rsidR="00394F58" w:rsidRPr="007D4F65" w:rsidRDefault="00394F58" w:rsidP="00AD55E5">
            <w:r>
              <w:t>Дополнительное образование</w:t>
            </w:r>
          </w:p>
        </w:tc>
        <w:tc>
          <w:tcPr>
            <w:tcW w:w="2110" w:type="dxa"/>
            <w:shd w:val="clear" w:color="auto" w:fill="auto"/>
          </w:tcPr>
          <w:p w:rsidR="00394F58" w:rsidRPr="007D4F65" w:rsidRDefault="00394F58" w:rsidP="00AD55E5">
            <w:r>
              <w:t>Старшие- подготовительные</w:t>
            </w:r>
          </w:p>
        </w:tc>
        <w:tc>
          <w:tcPr>
            <w:tcW w:w="1902" w:type="dxa"/>
            <w:shd w:val="clear" w:color="auto" w:fill="auto"/>
          </w:tcPr>
          <w:p w:rsidR="00394F58" w:rsidRPr="007D4F65" w:rsidRDefault="00394F58" w:rsidP="00AD55E5">
            <w:r>
              <w:t xml:space="preserve">2 раза в неделю </w:t>
            </w:r>
          </w:p>
        </w:tc>
        <w:tc>
          <w:tcPr>
            <w:tcW w:w="1973" w:type="dxa"/>
            <w:shd w:val="clear" w:color="auto" w:fill="auto"/>
          </w:tcPr>
          <w:p w:rsidR="00394F58" w:rsidRDefault="00394F58" w:rsidP="00AD55E5">
            <w:r w:rsidRPr="00DB471B">
              <w:t>Воспитатели</w:t>
            </w:r>
            <w:r>
              <w:t>,</w:t>
            </w:r>
          </w:p>
          <w:p w:rsidR="00394F58" w:rsidRDefault="00394F58" w:rsidP="00AD55E5">
            <w:r>
              <w:t>инструктор по физической культуре</w:t>
            </w:r>
          </w:p>
        </w:tc>
      </w:tr>
      <w:tr w:rsidR="00A820DC" w:rsidRPr="007D4F65" w:rsidTr="00A820DC">
        <w:tc>
          <w:tcPr>
            <w:tcW w:w="808" w:type="dxa"/>
            <w:shd w:val="clear" w:color="auto" w:fill="auto"/>
          </w:tcPr>
          <w:p w:rsidR="00394F58" w:rsidRDefault="00394F58" w:rsidP="00AD55E5">
            <w:r>
              <w:t>2.6</w:t>
            </w:r>
          </w:p>
        </w:tc>
        <w:tc>
          <w:tcPr>
            <w:tcW w:w="3276" w:type="dxa"/>
            <w:shd w:val="clear" w:color="auto" w:fill="auto"/>
          </w:tcPr>
          <w:p w:rsidR="00394F58" w:rsidRDefault="00394F58" w:rsidP="00AD55E5">
            <w:r>
              <w:t>Активный отдых</w:t>
            </w:r>
          </w:p>
          <w:p w:rsidR="00394F58" w:rsidRDefault="00394F58" w:rsidP="00AD55E5">
            <w:r>
              <w:t>-спортивный час</w:t>
            </w:r>
          </w:p>
          <w:p w:rsidR="00394F58" w:rsidRDefault="00394F58" w:rsidP="00AD55E5">
            <w:r>
              <w:t>-физкультурный досуг</w:t>
            </w:r>
          </w:p>
          <w:p w:rsidR="00394F58" w:rsidRDefault="00394F58" w:rsidP="00AD55E5">
            <w:r>
              <w:t>-поход</w:t>
            </w:r>
          </w:p>
        </w:tc>
        <w:tc>
          <w:tcPr>
            <w:tcW w:w="2110" w:type="dxa"/>
            <w:shd w:val="clear" w:color="auto" w:fill="auto"/>
          </w:tcPr>
          <w:p w:rsidR="00394F58" w:rsidRDefault="00394F58" w:rsidP="00AD55E5">
            <w:r w:rsidRPr="00EF0C99">
              <w:t>Все группы</w:t>
            </w:r>
          </w:p>
        </w:tc>
        <w:tc>
          <w:tcPr>
            <w:tcW w:w="1902" w:type="dxa"/>
            <w:shd w:val="clear" w:color="auto" w:fill="auto"/>
          </w:tcPr>
          <w:p w:rsidR="00394F58" w:rsidRDefault="00394F58" w:rsidP="00AD55E5">
            <w:r>
              <w:t>1 раз в неделю</w:t>
            </w:r>
          </w:p>
          <w:p w:rsidR="00394F58" w:rsidRDefault="00394F58" w:rsidP="00AD55E5">
            <w:r>
              <w:t>1 раз в месяц</w:t>
            </w:r>
          </w:p>
          <w:p w:rsidR="00394F58" w:rsidRDefault="00394F58" w:rsidP="00AD55E5"/>
          <w:p w:rsidR="00394F58" w:rsidRPr="007D4F65" w:rsidRDefault="00394F58" w:rsidP="00AD55E5"/>
        </w:tc>
        <w:tc>
          <w:tcPr>
            <w:tcW w:w="1973" w:type="dxa"/>
            <w:shd w:val="clear" w:color="auto" w:fill="auto"/>
          </w:tcPr>
          <w:p w:rsidR="00394F58" w:rsidRDefault="00394F58" w:rsidP="00AD55E5">
            <w:r w:rsidRPr="00DB471B">
              <w:t>Воспитатели</w:t>
            </w:r>
            <w:r>
              <w:t>, инструктор по физической культуре</w:t>
            </w:r>
          </w:p>
        </w:tc>
      </w:tr>
      <w:tr w:rsidR="00A820DC" w:rsidRPr="007D4F65" w:rsidTr="00A820DC">
        <w:tc>
          <w:tcPr>
            <w:tcW w:w="808" w:type="dxa"/>
            <w:shd w:val="clear" w:color="auto" w:fill="auto"/>
          </w:tcPr>
          <w:p w:rsidR="00394F58" w:rsidRDefault="00394F58" w:rsidP="00AD55E5">
            <w:r>
              <w:t>2.7</w:t>
            </w:r>
          </w:p>
        </w:tc>
        <w:tc>
          <w:tcPr>
            <w:tcW w:w="3276" w:type="dxa"/>
            <w:shd w:val="clear" w:color="auto" w:fill="auto"/>
          </w:tcPr>
          <w:p w:rsidR="00394F58" w:rsidRDefault="00394F58" w:rsidP="00AD55E5">
            <w:r>
              <w:t>Физкультурные праздники, развлечения</w:t>
            </w:r>
          </w:p>
          <w:p w:rsidR="00394F58" w:rsidRDefault="00394F58" w:rsidP="00AD55E5">
            <w:r>
              <w:t>Дни здоровья</w:t>
            </w:r>
          </w:p>
          <w:p w:rsidR="00394F58" w:rsidRDefault="00394F58" w:rsidP="00AD55E5">
            <w:r>
              <w:t>Веселые старты»</w:t>
            </w:r>
          </w:p>
        </w:tc>
        <w:tc>
          <w:tcPr>
            <w:tcW w:w="2110" w:type="dxa"/>
            <w:shd w:val="clear" w:color="auto" w:fill="auto"/>
          </w:tcPr>
          <w:p w:rsidR="00394F58" w:rsidRDefault="00394F58" w:rsidP="00AD55E5">
            <w:r w:rsidRPr="00EF0C99">
              <w:t>Все группы</w:t>
            </w:r>
          </w:p>
        </w:tc>
        <w:tc>
          <w:tcPr>
            <w:tcW w:w="1902" w:type="dxa"/>
            <w:shd w:val="clear" w:color="auto" w:fill="auto"/>
          </w:tcPr>
          <w:p w:rsidR="00394F58" w:rsidRPr="007D4F65" w:rsidRDefault="00394F58" w:rsidP="00AD55E5">
            <w:r>
              <w:t xml:space="preserve">По плану </w:t>
            </w:r>
          </w:p>
        </w:tc>
        <w:tc>
          <w:tcPr>
            <w:tcW w:w="1973" w:type="dxa"/>
            <w:shd w:val="clear" w:color="auto" w:fill="auto"/>
          </w:tcPr>
          <w:p w:rsidR="00394F58" w:rsidRDefault="00394F58" w:rsidP="00AD55E5">
            <w:r w:rsidRPr="00DB471B">
              <w:t>Воспитатели</w:t>
            </w:r>
            <w:r>
              <w:t>, инструктор по физической культуре</w:t>
            </w:r>
          </w:p>
        </w:tc>
      </w:tr>
    </w:tbl>
    <w:p w:rsidR="00845DE0" w:rsidRDefault="00845DE0" w:rsidP="00394F58">
      <w:pPr>
        <w:rPr>
          <w:sz w:val="28"/>
          <w:szCs w:val="28"/>
        </w:rPr>
      </w:pPr>
    </w:p>
    <w:p w:rsidR="002D10B9" w:rsidRDefault="000E0F78" w:rsidP="00584364">
      <w:pPr>
        <w:jc w:val="both"/>
        <w:rPr>
          <w:b/>
          <w:sz w:val="28"/>
          <w:szCs w:val="28"/>
        </w:rPr>
      </w:pPr>
      <w:r>
        <w:rPr>
          <w:b/>
          <w:sz w:val="28"/>
          <w:szCs w:val="28"/>
        </w:rPr>
        <w:t>3</w:t>
      </w:r>
      <w:r w:rsidR="007D1907">
        <w:rPr>
          <w:b/>
          <w:sz w:val="28"/>
          <w:szCs w:val="28"/>
        </w:rPr>
        <w:t>.</w:t>
      </w:r>
      <w:r>
        <w:rPr>
          <w:b/>
          <w:sz w:val="28"/>
          <w:szCs w:val="28"/>
        </w:rPr>
        <w:t>7</w:t>
      </w:r>
      <w:r w:rsidR="0012467B" w:rsidRPr="002F5F75">
        <w:rPr>
          <w:b/>
          <w:sz w:val="28"/>
          <w:szCs w:val="28"/>
        </w:rPr>
        <w:t>. Циклограмма основных мероприятий с детьми</w:t>
      </w:r>
      <w:r w:rsidR="003D69AE" w:rsidRPr="002F5F75">
        <w:rPr>
          <w:b/>
          <w:sz w:val="28"/>
          <w:szCs w:val="28"/>
        </w:rPr>
        <w:t xml:space="preserve"> </w:t>
      </w: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580"/>
        <w:gridCol w:w="540"/>
        <w:gridCol w:w="720"/>
        <w:gridCol w:w="720"/>
        <w:gridCol w:w="540"/>
        <w:gridCol w:w="720"/>
        <w:gridCol w:w="720"/>
        <w:gridCol w:w="540"/>
        <w:gridCol w:w="540"/>
        <w:gridCol w:w="1100"/>
      </w:tblGrid>
      <w:tr w:rsidR="002D10B9" w:rsidRPr="00247564" w:rsidTr="002D10B9">
        <w:tc>
          <w:tcPr>
            <w:tcW w:w="3480" w:type="dxa"/>
            <w:vMerge w:val="restart"/>
            <w:tcBorders>
              <w:top w:val="single" w:sz="4" w:space="0" w:color="auto"/>
              <w:left w:val="single" w:sz="4" w:space="0" w:color="auto"/>
              <w:bottom w:val="single" w:sz="4" w:space="0" w:color="auto"/>
              <w:right w:val="single" w:sz="4" w:space="0" w:color="auto"/>
            </w:tcBorders>
          </w:tcPr>
          <w:p w:rsidR="00F1040C" w:rsidRDefault="00F1040C" w:rsidP="002D10B9">
            <w:pPr>
              <w:jc w:val="center"/>
              <w:rPr>
                <w:b/>
              </w:rPr>
            </w:pPr>
            <w:r>
              <w:rPr>
                <w:b/>
              </w:rPr>
              <w:t xml:space="preserve">Основные </w:t>
            </w:r>
          </w:p>
          <w:p w:rsidR="002D10B9" w:rsidRPr="00247564" w:rsidRDefault="00F1040C" w:rsidP="002D10B9">
            <w:pPr>
              <w:jc w:val="center"/>
              <w:rPr>
                <w:b/>
              </w:rPr>
            </w:pPr>
            <w:r>
              <w:rPr>
                <w:b/>
              </w:rPr>
              <w:t>мероприятия с детьми</w:t>
            </w:r>
          </w:p>
        </w:tc>
        <w:tc>
          <w:tcPr>
            <w:tcW w:w="6720" w:type="dxa"/>
            <w:gridSpan w:val="10"/>
            <w:tcBorders>
              <w:top w:val="single" w:sz="4" w:space="0" w:color="auto"/>
              <w:left w:val="single" w:sz="4" w:space="0" w:color="auto"/>
              <w:bottom w:val="single" w:sz="4" w:space="0" w:color="auto"/>
              <w:right w:val="single" w:sz="4" w:space="0" w:color="auto"/>
            </w:tcBorders>
          </w:tcPr>
          <w:p w:rsidR="002D10B9" w:rsidRPr="00247564" w:rsidRDefault="002D10B9" w:rsidP="002D10B9">
            <w:pPr>
              <w:jc w:val="center"/>
              <w:rPr>
                <w:b/>
              </w:rPr>
            </w:pPr>
            <w:r w:rsidRPr="00247564">
              <w:rPr>
                <w:b/>
              </w:rPr>
              <w:t>Месяцы</w:t>
            </w:r>
          </w:p>
        </w:tc>
      </w:tr>
      <w:tr w:rsidR="002D10B9" w:rsidRPr="00530142" w:rsidTr="002D10B9">
        <w:tc>
          <w:tcPr>
            <w:tcW w:w="3480" w:type="dxa"/>
            <w:vMerge/>
            <w:tcBorders>
              <w:top w:val="single" w:sz="4" w:space="0" w:color="auto"/>
              <w:left w:val="single" w:sz="4" w:space="0" w:color="auto"/>
              <w:bottom w:val="single" w:sz="4" w:space="0" w:color="auto"/>
              <w:right w:val="single" w:sz="4" w:space="0" w:color="auto"/>
            </w:tcBorders>
            <w:vAlign w:val="center"/>
          </w:tcPr>
          <w:p w:rsidR="002D10B9" w:rsidRPr="00247564" w:rsidRDefault="002D10B9" w:rsidP="002D10B9">
            <w:pPr>
              <w:rPr>
                <w:b/>
              </w:rPr>
            </w:pPr>
          </w:p>
        </w:tc>
        <w:tc>
          <w:tcPr>
            <w:tcW w:w="58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IX</w:t>
            </w:r>
          </w:p>
        </w:tc>
        <w:tc>
          <w:tcPr>
            <w:tcW w:w="54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X</w:t>
            </w:r>
          </w:p>
        </w:tc>
        <w:tc>
          <w:tcPr>
            <w:tcW w:w="72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XI</w:t>
            </w:r>
          </w:p>
        </w:tc>
        <w:tc>
          <w:tcPr>
            <w:tcW w:w="72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XII</w:t>
            </w:r>
          </w:p>
        </w:tc>
        <w:tc>
          <w:tcPr>
            <w:tcW w:w="54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I</w:t>
            </w:r>
          </w:p>
        </w:tc>
        <w:tc>
          <w:tcPr>
            <w:tcW w:w="72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II</w:t>
            </w:r>
          </w:p>
        </w:tc>
        <w:tc>
          <w:tcPr>
            <w:tcW w:w="72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III</w:t>
            </w:r>
          </w:p>
        </w:tc>
        <w:tc>
          <w:tcPr>
            <w:tcW w:w="54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IV</w:t>
            </w:r>
          </w:p>
        </w:tc>
        <w:tc>
          <w:tcPr>
            <w:tcW w:w="54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lang w:val="en-US"/>
              </w:rPr>
            </w:pPr>
            <w:r>
              <w:rPr>
                <w:b/>
                <w:lang w:val="en-US"/>
              </w:rPr>
              <w:t>V</w:t>
            </w:r>
          </w:p>
        </w:tc>
        <w:tc>
          <w:tcPr>
            <w:tcW w:w="1100" w:type="dxa"/>
            <w:tcBorders>
              <w:top w:val="single" w:sz="4" w:space="0" w:color="auto"/>
              <w:left w:val="single" w:sz="4" w:space="0" w:color="auto"/>
              <w:bottom w:val="single" w:sz="4" w:space="0" w:color="auto"/>
              <w:right w:val="single" w:sz="4" w:space="0" w:color="auto"/>
            </w:tcBorders>
          </w:tcPr>
          <w:p w:rsidR="002D10B9" w:rsidRPr="00530142" w:rsidRDefault="002D10B9" w:rsidP="002D10B9">
            <w:pPr>
              <w:rPr>
                <w:b/>
              </w:rPr>
            </w:pPr>
            <w:r>
              <w:rPr>
                <w:b/>
                <w:lang w:val="en-US"/>
              </w:rPr>
              <w:t>VI-VIII</w:t>
            </w:r>
          </w:p>
        </w:tc>
      </w:tr>
      <w:tr w:rsidR="00F4182B" w:rsidRPr="004724F3" w:rsidTr="002D10B9">
        <w:tc>
          <w:tcPr>
            <w:tcW w:w="3480" w:type="dxa"/>
            <w:tcBorders>
              <w:top w:val="single" w:sz="4" w:space="0" w:color="auto"/>
              <w:left w:val="single" w:sz="4" w:space="0" w:color="auto"/>
              <w:bottom w:val="single" w:sz="4" w:space="0" w:color="auto"/>
              <w:right w:val="single" w:sz="4" w:space="0" w:color="auto"/>
            </w:tcBorders>
          </w:tcPr>
          <w:p w:rsidR="00F4182B" w:rsidRPr="004724F3" w:rsidRDefault="00F4182B" w:rsidP="002D10B9">
            <w:r>
              <w:t>Музыкально – театрализованные развлечения</w:t>
            </w:r>
          </w:p>
        </w:tc>
        <w:tc>
          <w:tcPr>
            <w:tcW w:w="58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110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r>
      <w:tr w:rsidR="00F4182B" w:rsidRPr="004724F3" w:rsidTr="002D10B9">
        <w:tc>
          <w:tcPr>
            <w:tcW w:w="3480" w:type="dxa"/>
            <w:tcBorders>
              <w:top w:val="single" w:sz="4" w:space="0" w:color="auto"/>
              <w:left w:val="single" w:sz="4" w:space="0" w:color="auto"/>
              <w:bottom w:val="single" w:sz="4" w:space="0" w:color="auto"/>
              <w:right w:val="single" w:sz="4" w:space="0" w:color="auto"/>
            </w:tcBorders>
          </w:tcPr>
          <w:p w:rsidR="00F4182B" w:rsidRPr="004724F3" w:rsidRDefault="00F4182B" w:rsidP="002D10B9">
            <w:r>
              <w:t>Спортивные праздники и досуги</w:t>
            </w:r>
          </w:p>
        </w:tc>
        <w:tc>
          <w:tcPr>
            <w:tcW w:w="58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110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r>
      <w:tr w:rsidR="00F4182B" w:rsidRPr="004724F3" w:rsidTr="002D10B9">
        <w:tc>
          <w:tcPr>
            <w:tcW w:w="3480" w:type="dxa"/>
            <w:tcBorders>
              <w:top w:val="single" w:sz="4" w:space="0" w:color="auto"/>
              <w:left w:val="single" w:sz="4" w:space="0" w:color="auto"/>
              <w:bottom w:val="single" w:sz="4" w:space="0" w:color="auto"/>
              <w:right w:val="single" w:sz="4" w:space="0" w:color="auto"/>
            </w:tcBorders>
          </w:tcPr>
          <w:p w:rsidR="00F4182B" w:rsidRPr="004724F3" w:rsidRDefault="00F4182B" w:rsidP="002D10B9">
            <w:r>
              <w:t>Смотры-конкурсы</w:t>
            </w:r>
          </w:p>
        </w:tc>
        <w:tc>
          <w:tcPr>
            <w:tcW w:w="58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110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r>
      <w:tr w:rsidR="00F4182B" w:rsidRPr="004724F3" w:rsidTr="002D10B9">
        <w:tc>
          <w:tcPr>
            <w:tcW w:w="3480" w:type="dxa"/>
            <w:tcBorders>
              <w:top w:val="single" w:sz="4" w:space="0" w:color="auto"/>
              <w:left w:val="single" w:sz="4" w:space="0" w:color="auto"/>
              <w:bottom w:val="single" w:sz="4" w:space="0" w:color="auto"/>
              <w:right w:val="single" w:sz="4" w:space="0" w:color="auto"/>
            </w:tcBorders>
          </w:tcPr>
          <w:p w:rsidR="00F4182B" w:rsidRPr="004724F3" w:rsidRDefault="00F4182B" w:rsidP="002D10B9">
            <w:r>
              <w:t>Выставки продуктов детского творчества</w:t>
            </w:r>
          </w:p>
        </w:tc>
        <w:tc>
          <w:tcPr>
            <w:tcW w:w="58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110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r>
      <w:tr w:rsidR="00F4182B" w:rsidRPr="004724F3" w:rsidTr="002D10B9">
        <w:tc>
          <w:tcPr>
            <w:tcW w:w="3480" w:type="dxa"/>
            <w:tcBorders>
              <w:top w:val="single" w:sz="4" w:space="0" w:color="auto"/>
              <w:left w:val="single" w:sz="4" w:space="0" w:color="auto"/>
              <w:bottom w:val="single" w:sz="4" w:space="0" w:color="auto"/>
              <w:right w:val="single" w:sz="4" w:space="0" w:color="auto"/>
            </w:tcBorders>
          </w:tcPr>
          <w:p w:rsidR="00F4182B" w:rsidRPr="004724F3" w:rsidRDefault="00F4182B" w:rsidP="002D10B9">
            <w:r>
              <w:t>Литературно –</w:t>
            </w:r>
            <w:r w:rsidR="00284C16">
              <w:t xml:space="preserve"> </w:t>
            </w:r>
            <w:r>
              <w:t>музыкальные гостиные</w:t>
            </w:r>
          </w:p>
        </w:tc>
        <w:tc>
          <w:tcPr>
            <w:tcW w:w="58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72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54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c>
          <w:tcPr>
            <w:tcW w:w="1100" w:type="dxa"/>
            <w:tcBorders>
              <w:top w:val="single" w:sz="4" w:space="0" w:color="auto"/>
              <w:left w:val="single" w:sz="4" w:space="0" w:color="auto"/>
              <w:bottom w:val="single" w:sz="4" w:space="0" w:color="auto"/>
              <w:right w:val="single" w:sz="4" w:space="0" w:color="auto"/>
            </w:tcBorders>
          </w:tcPr>
          <w:p w:rsidR="00F4182B" w:rsidRPr="004724F3" w:rsidRDefault="00F4182B" w:rsidP="007A6442">
            <w:pPr>
              <w:jc w:val="center"/>
              <w:rPr>
                <w:b/>
              </w:rPr>
            </w:pPr>
            <w:r w:rsidRPr="004724F3">
              <w:rPr>
                <w:b/>
              </w:rPr>
              <w:t>*</w:t>
            </w:r>
          </w:p>
        </w:tc>
      </w:tr>
    </w:tbl>
    <w:p w:rsidR="00620F7A" w:rsidRDefault="00620F7A" w:rsidP="00FC6061">
      <w:pPr>
        <w:rPr>
          <w:b/>
          <w:sz w:val="28"/>
          <w:szCs w:val="28"/>
        </w:rPr>
      </w:pPr>
    </w:p>
    <w:p w:rsidR="0051042F" w:rsidRDefault="0051042F" w:rsidP="00FC6061">
      <w:pPr>
        <w:rPr>
          <w:b/>
          <w:sz w:val="28"/>
          <w:szCs w:val="28"/>
        </w:rPr>
      </w:pPr>
    </w:p>
    <w:p w:rsidR="0081192C" w:rsidRPr="003C2B39" w:rsidRDefault="000E0F78" w:rsidP="00FC6061">
      <w:pPr>
        <w:rPr>
          <w:b/>
          <w:i/>
        </w:rPr>
      </w:pPr>
      <w:r>
        <w:rPr>
          <w:b/>
          <w:sz w:val="28"/>
          <w:szCs w:val="28"/>
        </w:rPr>
        <w:t>3</w:t>
      </w:r>
      <w:r w:rsidR="007D1907">
        <w:rPr>
          <w:b/>
          <w:sz w:val="28"/>
          <w:szCs w:val="28"/>
        </w:rPr>
        <w:t>.</w:t>
      </w:r>
      <w:r>
        <w:rPr>
          <w:b/>
          <w:sz w:val="28"/>
          <w:szCs w:val="28"/>
        </w:rPr>
        <w:t>8</w:t>
      </w:r>
      <w:r w:rsidR="007F3077" w:rsidRPr="007F3077">
        <w:rPr>
          <w:b/>
          <w:sz w:val="28"/>
          <w:szCs w:val="28"/>
        </w:rPr>
        <w:t xml:space="preserve">. План музыкальных развлечений </w:t>
      </w:r>
      <w:r w:rsidR="0081192C" w:rsidRPr="0081192C">
        <w:rPr>
          <w:b/>
          <w:i/>
        </w:rPr>
        <w:t xml:space="preserve"> </w:t>
      </w:r>
    </w:p>
    <w:p w:rsidR="0081192C" w:rsidRDefault="0081192C" w:rsidP="0081192C">
      <w:pPr>
        <w:jc w:val="center"/>
        <w:rPr>
          <w:b/>
          <w:i/>
        </w:rPr>
      </w:pPr>
      <w:r w:rsidRPr="003C2B39">
        <w:rPr>
          <w:b/>
          <w:i/>
        </w:rPr>
        <w:t>МУЗЫКАЛЬНЫЙ РУКОВОДИТЕЛЬ ЕФИМОВА С.К.</w:t>
      </w:r>
    </w:p>
    <w:p w:rsidR="006D39CF" w:rsidRDefault="006D39CF" w:rsidP="006D3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694"/>
        <w:gridCol w:w="2835"/>
        <w:gridCol w:w="2687"/>
      </w:tblGrid>
      <w:tr w:rsidR="006D39CF" w:rsidTr="00AC1561">
        <w:tc>
          <w:tcPr>
            <w:tcW w:w="1129" w:type="dxa"/>
            <w:shd w:val="clear" w:color="auto" w:fill="auto"/>
          </w:tcPr>
          <w:p w:rsidR="006D39CF" w:rsidRDefault="006D39CF" w:rsidP="00AC1561">
            <w:pPr>
              <w:pStyle w:val="af2"/>
              <w:jc w:val="center"/>
            </w:pPr>
            <w:r>
              <w:t>Месяц</w:t>
            </w:r>
          </w:p>
          <w:p w:rsidR="006D39CF" w:rsidRDefault="006D39CF" w:rsidP="00AC1561">
            <w:pPr>
              <w:pStyle w:val="af2"/>
              <w:jc w:val="center"/>
            </w:pPr>
          </w:p>
        </w:tc>
        <w:tc>
          <w:tcPr>
            <w:tcW w:w="2694" w:type="dxa"/>
            <w:shd w:val="clear" w:color="auto" w:fill="auto"/>
          </w:tcPr>
          <w:p w:rsidR="006D39CF" w:rsidRDefault="006D39CF" w:rsidP="00AC1561">
            <w:pPr>
              <w:pStyle w:val="af2"/>
              <w:jc w:val="center"/>
            </w:pPr>
            <w:r>
              <w:t>МЛАДШИЙ</w:t>
            </w:r>
          </w:p>
        </w:tc>
        <w:tc>
          <w:tcPr>
            <w:tcW w:w="2835" w:type="dxa"/>
            <w:shd w:val="clear" w:color="auto" w:fill="auto"/>
          </w:tcPr>
          <w:p w:rsidR="006D39CF" w:rsidRDefault="006D39CF" w:rsidP="00AC1561">
            <w:pPr>
              <w:pStyle w:val="af2"/>
              <w:jc w:val="center"/>
            </w:pPr>
            <w:r>
              <w:t>СРЕДНИЙ</w:t>
            </w:r>
          </w:p>
        </w:tc>
        <w:tc>
          <w:tcPr>
            <w:tcW w:w="2687" w:type="dxa"/>
            <w:shd w:val="clear" w:color="auto" w:fill="auto"/>
          </w:tcPr>
          <w:p w:rsidR="006D39CF" w:rsidRDefault="006D39CF" w:rsidP="00AC1561">
            <w:pPr>
              <w:pStyle w:val="af2"/>
              <w:jc w:val="center"/>
            </w:pPr>
            <w:r>
              <w:t>СТАРШИЙ</w:t>
            </w:r>
          </w:p>
        </w:tc>
      </w:tr>
      <w:tr w:rsidR="006D39CF" w:rsidTr="00AC1561">
        <w:tc>
          <w:tcPr>
            <w:tcW w:w="1129" w:type="dxa"/>
            <w:shd w:val="clear" w:color="auto" w:fill="auto"/>
          </w:tcPr>
          <w:p w:rsidR="006D39CF" w:rsidRDefault="006D39CF" w:rsidP="004C53D4">
            <w:pPr>
              <w:pStyle w:val="af2"/>
            </w:pPr>
          </w:p>
          <w:p w:rsidR="006D39CF" w:rsidRDefault="006D39CF" w:rsidP="00AC1561">
            <w:pPr>
              <w:pStyle w:val="af2"/>
              <w:jc w:val="center"/>
            </w:pPr>
            <w:r>
              <w:t>Сентябрь</w:t>
            </w:r>
          </w:p>
          <w:p w:rsidR="006D39CF" w:rsidRDefault="006D39CF" w:rsidP="00AC1561">
            <w:pPr>
              <w:pStyle w:val="af2"/>
              <w:jc w:val="center"/>
            </w:pPr>
          </w:p>
        </w:tc>
        <w:tc>
          <w:tcPr>
            <w:tcW w:w="2694" w:type="dxa"/>
            <w:shd w:val="clear" w:color="auto" w:fill="auto"/>
          </w:tcPr>
          <w:p w:rsidR="006D39CF" w:rsidRDefault="006D39CF" w:rsidP="004C53D4">
            <w:pPr>
              <w:pStyle w:val="af2"/>
            </w:pPr>
            <w:r>
              <w:t>Стали мы чуть-чуть постарше. Р</w:t>
            </w:r>
          </w:p>
          <w:p w:rsidR="006D39CF" w:rsidRDefault="006D39CF" w:rsidP="004C53D4">
            <w:pPr>
              <w:pStyle w:val="af2"/>
            </w:pPr>
            <w:r>
              <w:t>Доверчивый ёжик. Р</w:t>
            </w:r>
          </w:p>
        </w:tc>
        <w:tc>
          <w:tcPr>
            <w:tcW w:w="2835" w:type="dxa"/>
            <w:shd w:val="clear" w:color="auto" w:fill="auto"/>
          </w:tcPr>
          <w:p w:rsidR="006D39CF" w:rsidRDefault="006D39CF" w:rsidP="004C53D4">
            <w:pPr>
              <w:pStyle w:val="af2"/>
            </w:pPr>
            <w:r>
              <w:t>Конфеты знаний. Р</w:t>
            </w:r>
          </w:p>
        </w:tc>
        <w:tc>
          <w:tcPr>
            <w:tcW w:w="2687" w:type="dxa"/>
            <w:shd w:val="clear" w:color="auto" w:fill="auto"/>
          </w:tcPr>
          <w:p w:rsidR="006D39CF" w:rsidRDefault="006D39CF" w:rsidP="004C53D4">
            <w:pPr>
              <w:pStyle w:val="af2"/>
            </w:pPr>
            <w:r>
              <w:t>Чему учат в школе? Р</w:t>
            </w:r>
          </w:p>
          <w:p w:rsidR="006D39CF" w:rsidRDefault="006D39CF" w:rsidP="004C53D4">
            <w:pPr>
              <w:pStyle w:val="af2"/>
            </w:pPr>
            <w:r>
              <w:t xml:space="preserve">Концерт к Дню работника </w:t>
            </w:r>
            <w:r>
              <w:lastRenderedPageBreak/>
              <w:t>дошкольного образования.</w:t>
            </w:r>
          </w:p>
        </w:tc>
      </w:tr>
      <w:tr w:rsidR="006D39CF" w:rsidTr="00AC1561">
        <w:tc>
          <w:tcPr>
            <w:tcW w:w="1129" w:type="dxa"/>
            <w:shd w:val="clear" w:color="auto" w:fill="auto"/>
          </w:tcPr>
          <w:p w:rsidR="006D39CF" w:rsidRDefault="006D39CF" w:rsidP="00AC1561">
            <w:pPr>
              <w:pStyle w:val="af2"/>
              <w:jc w:val="center"/>
            </w:pPr>
            <w:r>
              <w:lastRenderedPageBreak/>
              <w:t>Октябрь</w:t>
            </w:r>
          </w:p>
        </w:tc>
        <w:tc>
          <w:tcPr>
            <w:tcW w:w="2694" w:type="dxa"/>
            <w:shd w:val="clear" w:color="auto" w:fill="auto"/>
          </w:tcPr>
          <w:p w:rsidR="006D39CF" w:rsidRDefault="006D39CF" w:rsidP="004C53D4">
            <w:pPr>
              <w:pStyle w:val="af2"/>
            </w:pPr>
            <w:r>
              <w:t>Странички осени. У</w:t>
            </w:r>
          </w:p>
        </w:tc>
        <w:tc>
          <w:tcPr>
            <w:tcW w:w="2835" w:type="dxa"/>
            <w:shd w:val="clear" w:color="auto" w:fill="auto"/>
          </w:tcPr>
          <w:p w:rsidR="006D39CF" w:rsidRDefault="006D39CF" w:rsidP="004C53D4">
            <w:pPr>
              <w:pStyle w:val="af2"/>
            </w:pPr>
            <w:r>
              <w:t>Странички осени. У</w:t>
            </w:r>
          </w:p>
        </w:tc>
        <w:tc>
          <w:tcPr>
            <w:tcW w:w="2687" w:type="dxa"/>
            <w:shd w:val="clear" w:color="auto" w:fill="auto"/>
          </w:tcPr>
          <w:p w:rsidR="006D39CF" w:rsidRDefault="006D39CF" w:rsidP="004C53D4">
            <w:pPr>
              <w:pStyle w:val="af2"/>
            </w:pPr>
            <w:r>
              <w:t>Странички осени. У</w:t>
            </w:r>
          </w:p>
        </w:tc>
      </w:tr>
      <w:tr w:rsidR="006D39CF" w:rsidTr="00AC1561">
        <w:tc>
          <w:tcPr>
            <w:tcW w:w="1129" w:type="dxa"/>
            <w:shd w:val="clear" w:color="auto" w:fill="auto"/>
          </w:tcPr>
          <w:p w:rsidR="006D39CF" w:rsidRDefault="006D39CF" w:rsidP="00AC1561">
            <w:pPr>
              <w:pStyle w:val="af2"/>
              <w:jc w:val="center"/>
            </w:pPr>
            <w:r>
              <w:t>Ноябрь</w:t>
            </w:r>
          </w:p>
        </w:tc>
        <w:tc>
          <w:tcPr>
            <w:tcW w:w="2694" w:type="dxa"/>
            <w:shd w:val="clear" w:color="auto" w:fill="auto"/>
          </w:tcPr>
          <w:p w:rsidR="006D39CF" w:rsidRDefault="006D39CF" w:rsidP="004C53D4">
            <w:pPr>
              <w:pStyle w:val="af2"/>
            </w:pPr>
            <w:r>
              <w:t>Пальчики-малышки. Р</w:t>
            </w:r>
          </w:p>
          <w:p w:rsidR="006D39CF" w:rsidRDefault="006D39CF" w:rsidP="004C53D4">
            <w:pPr>
              <w:pStyle w:val="af2"/>
            </w:pPr>
            <w:r>
              <w:t>Весёлый мешок. Р</w:t>
            </w:r>
          </w:p>
        </w:tc>
        <w:tc>
          <w:tcPr>
            <w:tcW w:w="2835" w:type="dxa"/>
            <w:shd w:val="clear" w:color="auto" w:fill="auto"/>
          </w:tcPr>
          <w:p w:rsidR="006D39CF" w:rsidRDefault="006D39CF" w:rsidP="004C53D4">
            <w:pPr>
              <w:pStyle w:val="af2"/>
            </w:pPr>
            <w:r>
              <w:t>Наш весёлый барабан. Р</w:t>
            </w:r>
          </w:p>
        </w:tc>
        <w:tc>
          <w:tcPr>
            <w:tcW w:w="2687" w:type="dxa"/>
            <w:shd w:val="clear" w:color="auto" w:fill="auto"/>
          </w:tcPr>
          <w:p w:rsidR="006D39CF" w:rsidRDefault="006D39CF" w:rsidP="004C53D4">
            <w:pPr>
              <w:pStyle w:val="af2"/>
            </w:pPr>
            <w:r>
              <w:t>Есть в этом слове жизнь. Р</w:t>
            </w:r>
          </w:p>
        </w:tc>
      </w:tr>
      <w:tr w:rsidR="006D39CF" w:rsidTr="00AC1561">
        <w:tc>
          <w:tcPr>
            <w:tcW w:w="1129" w:type="dxa"/>
            <w:shd w:val="clear" w:color="auto" w:fill="auto"/>
          </w:tcPr>
          <w:p w:rsidR="006D39CF" w:rsidRDefault="006D39CF" w:rsidP="00AC1561">
            <w:pPr>
              <w:pStyle w:val="af2"/>
              <w:jc w:val="center"/>
            </w:pPr>
            <w:r>
              <w:t>Декабрь</w:t>
            </w:r>
          </w:p>
        </w:tc>
        <w:tc>
          <w:tcPr>
            <w:tcW w:w="2694" w:type="dxa"/>
            <w:shd w:val="clear" w:color="auto" w:fill="auto"/>
          </w:tcPr>
          <w:p w:rsidR="006D39CF" w:rsidRDefault="006D39CF" w:rsidP="004C53D4">
            <w:pPr>
              <w:pStyle w:val="af2"/>
            </w:pPr>
            <w:r>
              <w:t>Чудеса под Новый год. У</w:t>
            </w:r>
          </w:p>
        </w:tc>
        <w:tc>
          <w:tcPr>
            <w:tcW w:w="2835" w:type="dxa"/>
            <w:shd w:val="clear" w:color="auto" w:fill="auto"/>
          </w:tcPr>
          <w:p w:rsidR="006D39CF" w:rsidRDefault="006D39CF" w:rsidP="004C53D4">
            <w:pPr>
              <w:pStyle w:val="af2"/>
            </w:pPr>
            <w:r>
              <w:t>Чудеса под новый год. У</w:t>
            </w:r>
          </w:p>
        </w:tc>
        <w:tc>
          <w:tcPr>
            <w:tcW w:w="2687" w:type="dxa"/>
            <w:shd w:val="clear" w:color="auto" w:fill="auto"/>
          </w:tcPr>
          <w:p w:rsidR="006D39CF" w:rsidRDefault="006D39CF" w:rsidP="004C53D4">
            <w:pPr>
              <w:pStyle w:val="af2"/>
            </w:pPr>
            <w:r>
              <w:t>Чудеса под Новый год. У</w:t>
            </w:r>
          </w:p>
        </w:tc>
      </w:tr>
      <w:tr w:rsidR="006D39CF" w:rsidTr="00AC1561">
        <w:tc>
          <w:tcPr>
            <w:tcW w:w="1129" w:type="dxa"/>
            <w:shd w:val="clear" w:color="auto" w:fill="auto"/>
          </w:tcPr>
          <w:p w:rsidR="006D39CF" w:rsidRDefault="006D39CF" w:rsidP="00AC1561">
            <w:pPr>
              <w:pStyle w:val="af2"/>
              <w:jc w:val="center"/>
            </w:pPr>
            <w:r>
              <w:t>Январь</w:t>
            </w:r>
          </w:p>
        </w:tc>
        <w:tc>
          <w:tcPr>
            <w:tcW w:w="2694" w:type="dxa"/>
            <w:shd w:val="clear" w:color="auto" w:fill="auto"/>
          </w:tcPr>
          <w:p w:rsidR="006D39CF" w:rsidRDefault="006D39CF" w:rsidP="004C53D4">
            <w:pPr>
              <w:pStyle w:val="af2"/>
            </w:pPr>
            <w:r>
              <w:t>Кто у нас хороший? Р</w:t>
            </w:r>
          </w:p>
          <w:p w:rsidR="006D39CF" w:rsidRDefault="006D39CF" w:rsidP="004C53D4">
            <w:pPr>
              <w:pStyle w:val="af2"/>
            </w:pPr>
            <w:r>
              <w:t>В гостях у сказки. Р</w:t>
            </w:r>
          </w:p>
        </w:tc>
        <w:tc>
          <w:tcPr>
            <w:tcW w:w="2835" w:type="dxa"/>
            <w:shd w:val="clear" w:color="auto" w:fill="auto"/>
          </w:tcPr>
          <w:p w:rsidR="006D39CF" w:rsidRDefault="006D39CF" w:rsidP="004C53D4">
            <w:pPr>
              <w:pStyle w:val="af2"/>
            </w:pPr>
            <w:r>
              <w:t>Песенка за песенкой. Р</w:t>
            </w:r>
          </w:p>
        </w:tc>
        <w:tc>
          <w:tcPr>
            <w:tcW w:w="2687" w:type="dxa"/>
            <w:shd w:val="clear" w:color="auto" w:fill="auto"/>
          </w:tcPr>
          <w:p w:rsidR="006D39CF" w:rsidRDefault="006D39CF" w:rsidP="00AC1561">
            <w:pPr>
              <w:pStyle w:val="af2"/>
              <w:jc w:val="center"/>
            </w:pPr>
            <w:r>
              <w:t>Рождественские посиделки. Р</w:t>
            </w:r>
          </w:p>
        </w:tc>
      </w:tr>
      <w:tr w:rsidR="006D39CF" w:rsidTr="00AC1561">
        <w:tc>
          <w:tcPr>
            <w:tcW w:w="1129" w:type="dxa"/>
            <w:shd w:val="clear" w:color="auto" w:fill="auto"/>
          </w:tcPr>
          <w:p w:rsidR="006D39CF" w:rsidRDefault="006D39CF" w:rsidP="004C53D4">
            <w:pPr>
              <w:pStyle w:val="af2"/>
            </w:pPr>
          </w:p>
          <w:p w:rsidR="006D39CF" w:rsidRDefault="006D39CF" w:rsidP="00AC1561">
            <w:pPr>
              <w:pStyle w:val="af2"/>
              <w:jc w:val="center"/>
            </w:pPr>
            <w:r>
              <w:t>Февраль</w:t>
            </w:r>
          </w:p>
        </w:tc>
        <w:tc>
          <w:tcPr>
            <w:tcW w:w="2694" w:type="dxa"/>
            <w:shd w:val="clear" w:color="auto" w:fill="auto"/>
          </w:tcPr>
          <w:p w:rsidR="006D39CF" w:rsidRDefault="006D39CF" w:rsidP="004C53D4">
            <w:pPr>
              <w:pStyle w:val="af2"/>
            </w:pPr>
            <w:r>
              <w:t>Сказка в гости к нам пришла. Р</w:t>
            </w:r>
          </w:p>
          <w:p w:rsidR="006D39CF" w:rsidRDefault="006D39CF" w:rsidP="004C53D4">
            <w:pPr>
              <w:pStyle w:val="af2"/>
            </w:pPr>
            <w:r>
              <w:t>Путешествие на паровозике. Р</w:t>
            </w:r>
          </w:p>
        </w:tc>
        <w:tc>
          <w:tcPr>
            <w:tcW w:w="2835" w:type="dxa"/>
            <w:shd w:val="clear" w:color="auto" w:fill="auto"/>
          </w:tcPr>
          <w:p w:rsidR="006D39CF" w:rsidRDefault="006D39CF" w:rsidP="004C53D4">
            <w:pPr>
              <w:pStyle w:val="af2"/>
            </w:pPr>
            <w:r>
              <w:t>Как на масленой неделе…Р</w:t>
            </w:r>
          </w:p>
          <w:p w:rsidR="006D39CF" w:rsidRDefault="006D39CF" w:rsidP="004C53D4">
            <w:pPr>
              <w:pStyle w:val="af2"/>
            </w:pPr>
            <w:r>
              <w:t>23 февраля-красный день календаря. Р</w:t>
            </w:r>
          </w:p>
        </w:tc>
        <w:tc>
          <w:tcPr>
            <w:tcW w:w="2687" w:type="dxa"/>
            <w:shd w:val="clear" w:color="auto" w:fill="auto"/>
          </w:tcPr>
          <w:p w:rsidR="006D39CF" w:rsidRDefault="006D39CF" w:rsidP="004C53D4">
            <w:pPr>
              <w:pStyle w:val="af2"/>
            </w:pPr>
            <w:r>
              <w:t>Как на масленой неделе…Р</w:t>
            </w:r>
          </w:p>
          <w:p w:rsidR="006D39CF" w:rsidRDefault="006D39CF" w:rsidP="004C53D4">
            <w:pPr>
              <w:pStyle w:val="af2"/>
            </w:pPr>
            <w:r>
              <w:t>23февраля-красный день календаря. Р</w:t>
            </w:r>
          </w:p>
        </w:tc>
      </w:tr>
      <w:tr w:rsidR="006D39CF" w:rsidTr="00AC1561">
        <w:tc>
          <w:tcPr>
            <w:tcW w:w="1129" w:type="dxa"/>
            <w:shd w:val="clear" w:color="auto" w:fill="auto"/>
          </w:tcPr>
          <w:p w:rsidR="006D39CF" w:rsidRDefault="006D39CF" w:rsidP="00AC1561">
            <w:pPr>
              <w:pStyle w:val="af2"/>
              <w:jc w:val="center"/>
            </w:pPr>
            <w:r>
              <w:t>Март</w:t>
            </w:r>
          </w:p>
        </w:tc>
        <w:tc>
          <w:tcPr>
            <w:tcW w:w="2694" w:type="dxa"/>
            <w:shd w:val="clear" w:color="auto" w:fill="auto"/>
          </w:tcPr>
          <w:p w:rsidR="006D39CF" w:rsidRDefault="006D39CF" w:rsidP="004C53D4">
            <w:pPr>
              <w:pStyle w:val="af2"/>
            </w:pPr>
            <w:r>
              <w:t>Мартовские искринки. У</w:t>
            </w:r>
          </w:p>
        </w:tc>
        <w:tc>
          <w:tcPr>
            <w:tcW w:w="2835" w:type="dxa"/>
            <w:shd w:val="clear" w:color="auto" w:fill="auto"/>
          </w:tcPr>
          <w:p w:rsidR="006D39CF" w:rsidRDefault="006D39CF" w:rsidP="004C53D4">
            <w:pPr>
              <w:pStyle w:val="af2"/>
            </w:pPr>
            <w:r>
              <w:t>Мартовские искринки. У</w:t>
            </w:r>
          </w:p>
        </w:tc>
        <w:tc>
          <w:tcPr>
            <w:tcW w:w="2687" w:type="dxa"/>
            <w:shd w:val="clear" w:color="auto" w:fill="auto"/>
          </w:tcPr>
          <w:p w:rsidR="006D39CF" w:rsidRDefault="006D39CF" w:rsidP="004C53D4">
            <w:pPr>
              <w:pStyle w:val="af2"/>
            </w:pPr>
            <w:r>
              <w:t>Мартовские искринки. У</w:t>
            </w:r>
          </w:p>
        </w:tc>
      </w:tr>
      <w:tr w:rsidR="006D39CF" w:rsidTr="00AC1561">
        <w:tc>
          <w:tcPr>
            <w:tcW w:w="1129" w:type="dxa"/>
            <w:shd w:val="clear" w:color="auto" w:fill="auto"/>
          </w:tcPr>
          <w:p w:rsidR="006D39CF" w:rsidRDefault="006D39CF" w:rsidP="004C53D4">
            <w:pPr>
              <w:pStyle w:val="af2"/>
            </w:pPr>
          </w:p>
          <w:p w:rsidR="006D39CF" w:rsidRDefault="006D39CF" w:rsidP="00AC1561">
            <w:pPr>
              <w:pStyle w:val="af2"/>
              <w:jc w:val="center"/>
            </w:pPr>
            <w:r>
              <w:t>Апрель</w:t>
            </w:r>
          </w:p>
        </w:tc>
        <w:tc>
          <w:tcPr>
            <w:tcW w:w="2694" w:type="dxa"/>
            <w:shd w:val="clear" w:color="auto" w:fill="auto"/>
          </w:tcPr>
          <w:p w:rsidR="006D39CF" w:rsidRDefault="006D39CF" w:rsidP="004C53D4">
            <w:pPr>
              <w:pStyle w:val="af2"/>
            </w:pPr>
            <w:r>
              <w:t>Есть у солнышка лучи. Р</w:t>
            </w:r>
          </w:p>
          <w:p w:rsidR="006D39CF" w:rsidRDefault="006D39CF" w:rsidP="004C53D4">
            <w:pPr>
              <w:pStyle w:val="af2"/>
            </w:pPr>
            <w:r>
              <w:t>Ромашковое настроение. Р</w:t>
            </w:r>
          </w:p>
        </w:tc>
        <w:tc>
          <w:tcPr>
            <w:tcW w:w="2835" w:type="dxa"/>
            <w:shd w:val="clear" w:color="auto" w:fill="auto"/>
          </w:tcPr>
          <w:p w:rsidR="006D39CF" w:rsidRDefault="006D39CF" w:rsidP="004C53D4">
            <w:pPr>
              <w:pStyle w:val="af2"/>
            </w:pPr>
            <w:r>
              <w:t>Пришла весна-отворяй ворота. Р</w:t>
            </w:r>
          </w:p>
        </w:tc>
        <w:tc>
          <w:tcPr>
            <w:tcW w:w="2687" w:type="dxa"/>
            <w:shd w:val="clear" w:color="auto" w:fill="auto"/>
          </w:tcPr>
          <w:p w:rsidR="006D39CF" w:rsidRDefault="006D39CF" w:rsidP="004C53D4">
            <w:pPr>
              <w:pStyle w:val="af2"/>
            </w:pPr>
            <w:r>
              <w:t>Смешинки. Р</w:t>
            </w:r>
          </w:p>
          <w:p w:rsidR="006D39CF" w:rsidRDefault="006D39CF" w:rsidP="004C53D4">
            <w:pPr>
              <w:pStyle w:val="af2"/>
            </w:pPr>
            <w:r>
              <w:t>Поём мы песню Воскресения! Р</w:t>
            </w:r>
          </w:p>
        </w:tc>
      </w:tr>
      <w:tr w:rsidR="006D39CF" w:rsidTr="00AC1561">
        <w:tc>
          <w:tcPr>
            <w:tcW w:w="1129" w:type="dxa"/>
            <w:shd w:val="clear" w:color="auto" w:fill="auto"/>
          </w:tcPr>
          <w:p w:rsidR="006D39CF" w:rsidRDefault="006D39CF" w:rsidP="004C53D4">
            <w:pPr>
              <w:pStyle w:val="af2"/>
            </w:pPr>
          </w:p>
          <w:p w:rsidR="006D39CF" w:rsidRDefault="006D39CF" w:rsidP="00AC1561">
            <w:pPr>
              <w:pStyle w:val="af2"/>
              <w:jc w:val="center"/>
            </w:pPr>
            <w:r>
              <w:t>Май</w:t>
            </w:r>
          </w:p>
        </w:tc>
        <w:tc>
          <w:tcPr>
            <w:tcW w:w="2694" w:type="dxa"/>
            <w:shd w:val="clear" w:color="auto" w:fill="auto"/>
          </w:tcPr>
          <w:p w:rsidR="006D39CF" w:rsidRDefault="006D39CF" w:rsidP="004C53D4">
            <w:pPr>
              <w:pStyle w:val="af2"/>
            </w:pPr>
            <w:r>
              <w:t>Курочка и цыплятки. Р</w:t>
            </w:r>
          </w:p>
        </w:tc>
        <w:tc>
          <w:tcPr>
            <w:tcW w:w="2835" w:type="dxa"/>
            <w:shd w:val="clear" w:color="auto" w:fill="auto"/>
          </w:tcPr>
          <w:p w:rsidR="006D39CF" w:rsidRDefault="006D39CF" w:rsidP="004C53D4">
            <w:pPr>
              <w:pStyle w:val="af2"/>
            </w:pPr>
            <w:r>
              <w:t>Путешествие по Игралии. Р</w:t>
            </w:r>
          </w:p>
        </w:tc>
        <w:tc>
          <w:tcPr>
            <w:tcW w:w="2687" w:type="dxa"/>
            <w:shd w:val="clear" w:color="auto" w:fill="auto"/>
          </w:tcPr>
          <w:p w:rsidR="006D39CF" w:rsidRDefault="006D39CF" w:rsidP="004C53D4">
            <w:pPr>
              <w:pStyle w:val="af2"/>
            </w:pPr>
            <w:r>
              <w:t>Сражались прадеды наши и деды. Р</w:t>
            </w:r>
          </w:p>
          <w:p w:rsidR="006D39CF" w:rsidRDefault="006D39CF" w:rsidP="004C53D4">
            <w:pPr>
              <w:pStyle w:val="af2"/>
            </w:pPr>
            <w:r>
              <w:t>Выпускной у нас сегодня. У</w:t>
            </w:r>
          </w:p>
        </w:tc>
      </w:tr>
      <w:tr w:rsidR="006D39CF" w:rsidTr="00AC1561">
        <w:tc>
          <w:tcPr>
            <w:tcW w:w="1129" w:type="dxa"/>
            <w:shd w:val="clear" w:color="auto" w:fill="auto"/>
          </w:tcPr>
          <w:p w:rsidR="006D39CF" w:rsidRDefault="006D39CF" w:rsidP="00AC1561">
            <w:pPr>
              <w:pStyle w:val="af2"/>
              <w:jc w:val="center"/>
            </w:pPr>
            <w:r>
              <w:t>Июнь</w:t>
            </w:r>
          </w:p>
        </w:tc>
        <w:tc>
          <w:tcPr>
            <w:tcW w:w="2694" w:type="dxa"/>
            <w:shd w:val="clear" w:color="auto" w:fill="auto"/>
          </w:tcPr>
          <w:p w:rsidR="006D39CF" w:rsidRDefault="006D39CF" w:rsidP="004C53D4">
            <w:pPr>
              <w:pStyle w:val="af2"/>
            </w:pPr>
            <w:r>
              <w:t>Детство-это смех и радость! Р</w:t>
            </w:r>
          </w:p>
          <w:p w:rsidR="006D39CF" w:rsidRDefault="006D39CF" w:rsidP="004C53D4">
            <w:pPr>
              <w:pStyle w:val="af2"/>
            </w:pPr>
            <w:r>
              <w:t>Солнечные лучики. Р</w:t>
            </w:r>
          </w:p>
        </w:tc>
        <w:tc>
          <w:tcPr>
            <w:tcW w:w="2835" w:type="dxa"/>
            <w:shd w:val="clear" w:color="auto" w:fill="auto"/>
          </w:tcPr>
          <w:p w:rsidR="006D39CF" w:rsidRDefault="006D39CF" w:rsidP="004C53D4">
            <w:pPr>
              <w:pStyle w:val="af2"/>
            </w:pPr>
            <w:r>
              <w:t>Детство-это смех и радость! Р</w:t>
            </w:r>
          </w:p>
          <w:p w:rsidR="006D39CF" w:rsidRDefault="006D39CF" w:rsidP="004C53D4">
            <w:pPr>
              <w:pStyle w:val="af2"/>
            </w:pPr>
            <w:r>
              <w:t>За что любят солнышко? Р</w:t>
            </w:r>
          </w:p>
        </w:tc>
        <w:tc>
          <w:tcPr>
            <w:tcW w:w="2687" w:type="dxa"/>
            <w:shd w:val="clear" w:color="auto" w:fill="auto"/>
          </w:tcPr>
          <w:p w:rsidR="006D39CF" w:rsidRDefault="006D39CF" w:rsidP="004C53D4">
            <w:pPr>
              <w:pStyle w:val="af2"/>
            </w:pPr>
            <w:r>
              <w:t>Детство-это смех и радость! Р</w:t>
            </w:r>
          </w:p>
          <w:p w:rsidR="006D39CF" w:rsidRDefault="006D39CF" w:rsidP="004C53D4">
            <w:pPr>
              <w:pStyle w:val="af2"/>
            </w:pPr>
            <w:r>
              <w:t>День России. Р</w:t>
            </w:r>
          </w:p>
        </w:tc>
      </w:tr>
      <w:tr w:rsidR="006D39CF" w:rsidTr="00AC1561">
        <w:trPr>
          <w:trHeight w:val="755"/>
        </w:trPr>
        <w:tc>
          <w:tcPr>
            <w:tcW w:w="1129" w:type="dxa"/>
            <w:shd w:val="clear" w:color="auto" w:fill="auto"/>
          </w:tcPr>
          <w:p w:rsidR="006D39CF" w:rsidRDefault="006D39CF" w:rsidP="00AC1561">
            <w:pPr>
              <w:pStyle w:val="af2"/>
              <w:jc w:val="center"/>
            </w:pPr>
            <w:r>
              <w:t>Июль</w:t>
            </w:r>
          </w:p>
        </w:tc>
        <w:tc>
          <w:tcPr>
            <w:tcW w:w="2694" w:type="dxa"/>
            <w:shd w:val="clear" w:color="auto" w:fill="auto"/>
          </w:tcPr>
          <w:p w:rsidR="006D39CF" w:rsidRDefault="006D39CF" w:rsidP="004C53D4">
            <w:pPr>
              <w:pStyle w:val="af2"/>
            </w:pPr>
            <w:r>
              <w:t>Танино новоселье. Р</w:t>
            </w:r>
          </w:p>
        </w:tc>
        <w:tc>
          <w:tcPr>
            <w:tcW w:w="2835" w:type="dxa"/>
            <w:shd w:val="clear" w:color="auto" w:fill="auto"/>
          </w:tcPr>
          <w:p w:rsidR="006D39CF" w:rsidRDefault="006D39CF" w:rsidP="004C53D4">
            <w:pPr>
              <w:pStyle w:val="af2"/>
            </w:pPr>
            <w:r>
              <w:t>Пусть птицы весело поют. Р</w:t>
            </w:r>
          </w:p>
        </w:tc>
        <w:tc>
          <w:tcPr>
            <w:tcW w:w="2687" w:type="dxa"/>
            <w:shd w:val="clear" w:color="auto" w:fill="auto"/>
          </w:tcPr>
          <w:p w:rsidR="006D39CF" w:rsidRDefault="006D39CF" w:rsidP="004C53D4">
            <w:pPr>
              <w:pStyle w:val="af2"/>
            </w:pPr>
            <w:r>
              <w:t>Чудо-дерево. Р</w:t>
            </w:r>
          </w:p>
        </w:tc>
      </w:tr>
      <w:tr w:rsidR="006D39CF" w:rsidTr="00AC1561">
        <w:trPr>
          <w:trHeight w:val="1170"/>
        </w:trPr>
        <w:tc>
          <w:tcPr>
            <w:tcW w:w="1129" w:type="dxa"/>
            <w:shd w:val="clear" w:color="auto" w:fill="auto"/>
          </w:tcPr>
          <w:p w:rsidR="006D39CF" w:rsidRDefault="006D39CF" w:rsidP="00AC1561">
            <w:pPr>
              <w:pStyle w:val="af2"/>
              <w:jc w:val="center"/>
            </w:pPr>
            <w:r>
              <w:t>Август</w:t>
            </w:r>
          </w:p>
        </w:tc>
        <w:tc>
          <w:tcPr>
            <w:tcW w:w="2694" w:type="dxa"/>
            <w:shd w:val="clear" w:color="auto" w:fill="auto"/>
          </w:tcPr>
          <w:p w:rsidR="006D39CF" w:rsidRDefault="006D39CF" w:rsidP="004C53D4">
            <w:pPr>
              <w:pStyle w:val="af2"/>
            </w:pPr>
            <w:r>
              <w:t>Как Петушок отыскал свой голосок. Р</w:t>
            </w:r>
          </w:p>
        </w:tc>
        <w:tc>
          <w:tcPr>
            <w:tcW w:w="2835" w:type="dxa"/>
            <w:shd w:val="clear" w:color="auto" w:fill="auto"/>
          </w:tcPr>
          <w:p w:rsidR="006D39CF" w:rsidRDefault="006D39CF" w:rsidP="004C53D4">
            <w:pPr>
              <w:pStyle w:val="af2"/>
            </w:pPr>
            <w:r>
              <w:t>Кто живёт в лесу? Р</w:t>
            </w:r>
          </w:p>
        </w:tc>
        <w:tc>
          <w:tcPr>
            <w:tcW w:w="2687" w:type="dxa"/>
            <w:shd w:val="clear" w:color="auto" w:fill="auto"/>
          </w:tcPr>
          <w:p w:rsidR="006D39CF" w:rsidRDefault="006D39CF" w:rsidP="004C53D4">
            <w:pPr>
              <w:pStyle w:val="af2"/>
            </w:pPr>
            <w:r>
              <w:t>День рождения светофора. Р</w:t>
            </w:r>
          </w:p>
          <w:p w:rsidR="006D39CF" w:rsidRDefault="006D39CF" w:rsidP="004C53D4">
            <w:pPr>
              <w:pStyle w:val="af2"/>
            </w:pPr>
            <w:r>
              <w:t>Праздник мыльных пузырей. Р</w:t>
            </w:r>
          </w:p>
        </w:tc>
      </w:tr>
    </w:tbl>
    <w:p w:rsidR="006D39CF" w:rsidRPr="00997E9C" w:rsidRDefault="006D39CF" w:rsidP="006D39CF"/>
    <w:p w:rsidR="00FE3536" w:rsidRDefault="00FE3536" w:rsidP="00C34042">
      <w:pPr>
        <w:rPr>
          <w:b/>
          <w:sz w:val="28"/>
          <w:szCs w:val="28"/>
        </w:rPr>
      </w:pPr>
    </w:p>
    <w:p w:rsidR="00100707" w:rsidRPr="00CA46B0" w:rsidRDefault="00F15CE4" w:rsidP="002022A5">
      <w:pPr>
        <w:jc w:val="center"/>
        <w:rPr>
          <w:b/>
          <w:sz w:val="28"/>
          <w:szCs w:val="28"/>
        </w:rPr>
      </w:pPr>
      <w:r>
        <w:rPr>
          <w:b/>
          <w:sz w:val="28"/>
          <w:szCs w:val="28"/>
        </w:rPr>
        <w:t>3</w:t>
      </w:r>
      <w:r w:rsidR="00E67AA5">
        <w:rPr>
          <w:b/>
          <w:sz w:val="28"/>
          <w:szCs w:val="28"/>
        </w:rPr>
        <w:t>.</w:t>
      </w:r>
      <w:r>
        <w:rPr>
          <w:b/>
          <w:sz w:val="28"/>
          <w:szCs w:val="28"/>
        </w:rPr>
        <w:t>9</w:t>
      </w:r>
      <w:r w:rsidR="00100707">
        <w:rPr>
          <w:b/>
          <w:sz w:val="28"/>
          <w:szCs w:val="28"/>
        </w:rPr>
        <w:t>.</w:t>
      </w:r>
      <w:r w:rsidR="00EF56AA">
        <w:rPr>
          <w:b/>
          <w:sz w:val="28"/>
          <w:szCs w:val="28"/>
        </w:rPr>
        <w:t xml:space="preserve"> </w:t>
      </w:r>
      <w:r w:rsidR="00100707" w:rsidRPr="00CA46B0">
        <w:rPr>
          <w:b/>
          <w:sz w:val="28"/>
          <w:szCs w:val="28"/>
        </w:rPr>
        <w:t>План</w:t>
      </w:r>
      <w:r w:rsidR="00100707">
        <w:rPr>
          <w:b/>
          <w:sz w:val="28"/>
          <w:szCs w:val="28"/>
        </w:rPr>
        <w:t xml:space="preserve">        </w:t>
      </w:r>
      <w:r w:rsidR="00100707" w:rsidRPr="00CA46B0">
        <w:rPr>
          <w:b/>
          <w:sz w:val="28"/>
          <w:szCs w:val="28"/>
        </w:rPr>
        <w:t>физкультурных  развлечений и спортивных пр</w:t>
      </w:r>
      <w:r w:rsidR="00EF56AA">
        <w:rPr>
          <w:b/>
          <w:sz w:val="28"/>
          <w:szCs w:val="28"/>
        </w:rPr>
        <w:t xml:space="preserve">аздников   </w:t>
      </w:r>
    </w:p>
    <w:p w:rsidR="00D76762" w:rsidRPr="00394F58" w:rsidRDefault="00D76762" w:rsidP="00A650B8">
      <w:pPr>
        <w:jc w:val="center"/>
        <w:rPr>
          <w:sz w:val="28"/>
          <w:szCs w:val="28"/>
        </w:rPr>
      </w:pPr>
      <w:r w:rsidRPr="00394F58">
        <w:rPr>
          <w:sz w:val="28"/>
          <w:szCs w:val="28"/>
        </w:rPr>
        <w:t>Инструктор физ. воспитания  Какурина Л.Ф.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97"/>
        <w:gridCol w:w="2268"/>
        <w:gridCol w:w="1666"/>
      </w:tblGrid>
      <w:tr w:rsidR="00D76762" w:rsidRPr="00D76762" w:rsidTr="00933E33">
        <w:tc>
          <w:tcPr>
            <w:tcW w:w="9571" w:type="dxa"/>
            <w:gridSpan w:val="4"/>
            <w:shd w:val="clear" w:color="auto" w:fill="auto"/>
          </w:tcPr>
          <w:p w:rsidR="00D76762" w:rsidRPr="00D76762" w:rsidRDefault="00D76762" w:rsidP="00933E33">
            <w:pPr>
              <w:jc w:val="center"/>
            </w:pPr>
            <w:r w:rsidRPr="00933E33">
              <w:rPr>
                <w:lang w:val="en-US"/>
              </w:rPr>
              <w:t>II</w:t>
            </w:r>
            <w:r w:rsidRPr="00886FAB">
              <w:t xml:space="preserve"> </w:t>
            </w:r>
            <w:r w:rsidR="008A52BD">
              <w:t xml:space="preserve">младшая группа ( </w:t>
            </w:r>
            <w:r w:rsidR="007B69D1">
              <w:t>№1</w:t>
            </w:r>
            <w:r w:rsidR="009A3601">
              <w:t xml:space="preserve"> </w:t>
            </w:r>
            <w:r w:rsidRPr="00D76762">
              <w:t>)</w:t>
            </w:r>
          </w:p>
        </w:tc>
      </w:tr>
      <w:tr w:rsidR="00D76762" w:rsidRPr="00D76762" w:rsidTr="00933E33">
        <w:tc>
          <w:tcPr>
            <w:tcW w:w="540" w:type="dxa"/>
            <w:shd w:val="clear" w:color="auto" w:fill="auto"/>
          </w:tcPr>
          <w:p w:rsidR="00D76762" w:rsidRPr="00D76762" w:rsidRDefault="00D76762" w:rsidP="00D76762">
            <w:r w:rsidRPr="00D76762">
              <w:t>№ п/п</w:t>
            </w:r>
          </w:p>
        </w:tc>
        <w:tc>
          <w:tcPr>
            <w:tcW w:w="5097" w:type="dxa"/>
            <w:shd w:val="clear" w:color="auto" w:fill="auto"/>
          </w:tcPr>
          <w:p w:rsidR="00D76762" w:rsidRPr="00D76762" w:rsidRDefault="00D76762" w:rsidP="00933E33">
            <w:pPr>
              <w:jc w:val="center"/>
            </w:pPr>
            <w:r w:rsidRPr="00D76762">
              <w:t>Тема</w:t>
            </w:r>
          </w:p>
        </w:tc>
        <w:tc>
          <w:tcPr>
            <w:tcW w:w="2268" w:type="dxa"/>
            <w:shd w:val="clear" w:color="auto" w:fill="auto"/>
          </w:tcPr>
          <w:p w:rsidR="00D76762" w:rsidRPr="00D76762" w:rsidRDefault="00D76762" w:rsidP="00D76762">
            <w:r w:rsidRPr="00D76762">
              <w:t>Вид деятельности</w:t>
            </w:r>
          </w:p>
        </w:tc>
        <w:tc>
          <w:tcPr>
            <w:tcW w:w="1666" w:type="dxa"/>
            <w:shd w:val="clear" w:color="auto" w:fill="auto"/>
          </w:tcPr>
          <w:p w:rsidR="00D76762" w:rsidRPr="00D76762" w:rsidRDefault="00D76762" w:rsidP="00D76762">
            <w:r w:rsidRPr="00D76762">
              <w:t>Время проведения</w:t>
            </w:r>
          </w:p>
        </w:tc>
      </w:tr>
      <w:tr w:rsidR="00E03C5B" w:rsidRPr="00D76762" w:rsidTr="00933E33">
        <w:trPr>
          <w:trHeight w:val="562"/>
        </w:trPr>
        <w:tc>
          <w:tcPr>
            <w:tcW w:w="540" w:type="dxa"/>
            <w:shd w:val="clear" w:color="auto" w:fill="auto"/>
          </w:tcPr>
          <w:p w:rsidR="00E03C5B" w:rsidRPr="00D76762" w:rsidRDefault="00E03C5B" w:rsidP="00D76762">
            <w:r w:rsidRPr="00D76762">
              <w:t>1</w:t>
            </w:r>
          </w:p>
          <w:p w:rsidR="00E03C5B" w:rsidRPr="00D76762" w:rsidRDefault="00E03C5B" w:rsidP="00D76762">
            <w:r w:rsidRPr="00D76762">
              <w:t>2</w:t>
            </w:r>
          </w:p>
        </w:tc>
        <w:tc>
          <w:tcPr>
            <w:tcW w:w="5097" w:type="dxa"/>
            <w:shd w:val="clear" w:color="auto" w:fill="auto"/>
          </w:tcPr>
          <w:p w:rsidR="00E03C5B" w:rsidRDefault="008A52BD" w:rsidP="00D76762">
            <w:r>
              <w:t>Что у осени в корзинке?</w:t>
            </w:r>
          </w:p>
          <w:p w:rsidR="008A52BD" w:rsidRPr="00D76762" w:rsidRDefault="008A52BD" w:rsidP="00D76762">
            <w:r>
              <w:t>В гости к Колобку</w:t>
            </w:r>
          </w:p>
        </w:tc>
        <w:tc>
          <w:tcPr>
            <w:tcW w:w="2268" w:type="dxa"/>
            <w:shd w:val="clear" w:color="auto" w:fill="auto"/>
          </w:tcPr>
          <w:p w:rsidR="00E03C5B" w:rsidRPr="00D76762" w:rsidRDefault="00E03C5B" w:rsidP="00D76762">
            <w:r w:rsidRPr="00D76762">
              <w:t>Развлечение</w:t>
            </w:r>
          </w:p>
          <w:p w:rsidR="00E03C5B" w:rsidRPr="00D76762" w:rsidRDefault="00E03C5B" w:rsidP="00D76762">
            <w:r w:rsidRPr="00D76762">
              <w:t>Развлечение</w:t>
            </w:r>
          </w:p>
        </w:tc>
        <w:tc>
          <w:tcPr>
            <w:tcW w:w="1666" w:type="dxa"/>
            <w:shd w:val="clear" w:color="auto" w:fill="auto"/>
          </w:tcPr>
          <w:p w:rsidR="00E03C5B" w:rsidRPr="00D76762" w:rsidRDefault="00E03C5B" w:rsidP="00D76762">
            <w:r w:rsidRPr="00D76762">
              <w:t>Сентябрь</w:t>
            </w:r>
          </w:p>
          <w:p w:rsidR="00E03C5B" w:rsidRPr="00D76762" w:rsidRDefault="00E03C5B" w:rsidP="00D76762"/>
        </w:tc>
      </w:tr>
      <w:tr w:rsidR="00D76762" w:rsidRPr="00D76762" w:rsidTr="00933E33">
        <w:tc>
          <w:tcPr>
            <w:tcW w:w="540" w:type="dxa"/>
            <w:shd w:val="clear" w:color="auto" w:fill="auto"/>
          </w:tcPr>
          <w:p w:rsidR="00D76762" w:rsidRPr="00D76762" w:rsidRDefault="00D76762" w:rsidP="00D76762">
            <w:r>
              <w:t>1</w:t>
            </w:r>
          </w:p>
        </w:tc>
        <w:tc>
          <w:tcPr>
            <w:tcW w:w="5097" w:type="dxa"/>
            <w:shd w:val="clear" w:color="auto" w:fill="auto"/>
          </w:tcPr>
          <w:p w:rsidR="00D76762" w:rsidRPr="00D76762" w:rsidRDefault="008A52BD" w:rsidP="00D76762">
            <w:r>
              <w:t>В гости к сказкам</w:t>
            </w:r>
          </w:p>
        </w:tc>
        <w:tc>
          <w:tcPr>
            <w:tcW w:w="2268" w:type="dxa"/>
            <w:shd w:val="clear" w:color="auto" w:fill="auto"/>
          </w:tcPr>
          <w:p w:rsidR="00D76762" w:rsidRPr="00D76762" w:rsidRDefault="00D76762" w:rsidP="00D76762">
            <w:r w:rsidRPr="00D76762">
              <w:t>Досуг</w:t>
            </w:r>
          </w:p>
        </w:tc>
        <w:tc>
          <w:tcPr>
            <w:tcW w:w="1666" w:type="dxa"/>
            <w:shd w:val="clear" w:color="auto" w:fill="auto"/>
          </w:tcPr>
          <w:p w:rsidR="00D76762" w:rsidRPr="00D76762" w:rsidRDefault="00D76762" w:rsidP="00D76762">
            <w:r w:rsidRPr="00D76762">
              <w:t>Октябрь</w:t>
            </w:r>
          </w:p>
        </w:tc>
      </w:tr>
      <w:tr w:rsidR="00D76762" w:rsidRPr="00D76762" w:rsidTr="00933E33">
        <w:tc>
          <w:tcPr>
            <w:tcW w:w="540" w:type="dxa"/>
            <w:shd w:val="clear" w:color="auto" w:fill="auto"/>
          </w:tcPr>
          <w:p w:rsidR="00D76762" w:rsidRPr="00D76762" w:rsidRDefault="00D76762" w:rsidP="00D76762">
            <w:r>
              <w:t>1</w:t>
            </w:r>
          </w:p>
        </w:tc>
        <w:tc>
          <w:tcPr>
            <w:tcW w:w="5097" w:type="dxa"/>
            <w:shd w:val="clear" w:color="auto" w:fill="auto"/>
          </w:tcPr>
          <w:p w:rsidR="00D76762" w:rsidRPr="00D76762" w:rsidRDefault="008A52BD" w:rsidP="00D76762">
            <w:r>
              <w:t>Мы веселые ребята</w:t>
            </w:r>
          </w:p>
        </w:tc>
        <w:tc>
          <w:tcPr>
            <w:tcW w:w="2268" w:type="dxa"/>
            <w:shd w:val="clear" w:color="auto" w:fill="auto"/>
          </w:tcPr>
          <w:p w:rsidR="00D76762" w:rsidRPr="00D76762" w:rsidRDefault="008A52BD" w:rsidP="00D76762">
            <w:r w:rsidRPr="00D76762">
              <w:t>Развлечение</w:t>
            </w:r>
          </w:p>
        </w:tc>
        <w:tc>
          <w:tcPr>
            <w:tcW w:w="1666" w:type="dxa"/>
            <w:shd w:val="clear" w:color="auto" w:fill="auto"/>
          </w:tcPr>
          <w:p w:rsidR="00D76762" w:rsidRPr="00D76762" w:rsidRDefault="00D76762" w:rsidP="00D76762">
            <w:r w:rsidRPr="00D76762">
              <w:t>Ноябрь</w:t>
            </w:r>
          </w:p>
        </w:tc>
      </w:tr>
      <w:tr w:rsidR="00D76762" w:rsidRPr="00D76762" w:rsidTr="00933E33">
        <w:tc>
          <w:tcPr>
            <w:tcW w:w="540" w:type="dxa"/>
            <w:shd w:val="clear" w:color="auto" w:fill="auto"/>
          </w:tcPr>
          <w:p w:rsidR="00D76762" w:rsidRPr="00D76762" w:rsidRDefault="00D76762" w:rsidP="00D76762">
            <w:r>
              <w:t>1</w:t>
            </w:r>
          </w:p>
        </w:tc>
        <w:tc>
          <w:tcPr>
            <w:tcW w:w="5097" w:type="dxa"/>
            <w:shd w:val="clear" w:color="auto" w:fill="auto"/>
          </w:tcPr>
          <w:p w:rsidR="00D76762" w:rsidRPr="00D76762" w:rsidRDefault="008A52BD" w:rsidP="00D76762">
            <w:r>
              <w:t>Прогулка на паровозике</w:t>
            </w:r>
          </w:p>
        </w:tc>
        <w:tc>
          <w:tcPr>
            <w:tcW w:w="2268" w:type="dxa"/>
            <w:shd w:val="clear" w:color="auto" w:fill="auto"/>
          </w:tcPr>
          <w:p w:rsidR="00D76762" w:rsidRPr="00D76762" w:rsidRDefault="00D76762" w:rsidP="00D76762">
            <w:r w:rsidRPr="00D76762">
              <w:t>Развлечение</w:t>
            </w:r>
          </w:p>
        </w:tc>
        <w:tc>
          <w:tcPr>
            <w:tcW w:w="1666" w:type="dxa"/>
            <w:shd w:val="clear" w:color="auto" w:fill="auto"/>
          </w:tcPr>
          <w:p w:rsidR="00D76762" w:rsidRPr="00D76762" w:rsidRDefault="00D76762" w:rsidP="00D76762">
            <w:r w:rsidRPr="00D76762">
              <w:t>Декабрь</w:t>
            </w:r>
          </w:p>
        </w:tc>
      </w:tr>
      <w:tr w:rsidR="00D76762" w:rsidRPr="00D76762" w:rsidTr="00933E33">
        <w:tc>
          <w:tcPr>
            <w:tcW w:w="540" w:type="dxa"/>
            <w:shd w:val="clear" w:color="auto" w:fill="auto"/>
          </w:tcPr>
          <w:p w:rsidR="00D76762" w:rsidRPr="00D76762" w:rsidRDefault="00D76762" w:rsidP="00D76762">
            <w:r>
              <w:t>1</w:t>
            </w:r>
          </w:p>
        </w:tc>
        <w:tc>
          <w:tcPr>
            <w:tcW w:w="5097" w:type="dxa"/>
            <w:shd w:val="clear" w:color="auto" w:fill="auto"/>
          </w:tcPr>
          <w:p w:rsidR="00D76762" w:rsidRPr="00D76762" w:rsidRDefault="008A52BD" w:rsidP="00D76762">
            <w:r>
              <w:t>Путешествие в зимний лес</w:t>
            </w:r>
          </w:p>
        </w:tc>
        <w:tc>
          <w:tcPr>
            <w:tcW w:w="2268" w:type="dxa"/>
            <w:shd w:val="clear" w:color="auto" w:fill="auto"/>
          </w:tcPr>
          <w:p w:rsidR="00D76762" w:rsidRPr="00D76762" w:rsidRDefault="00D76762" w:rsidP="00D76762">
            <w:r w:rsidRPr="00D76762">
              <w:t>Развлечение</w:t>
            </w:r>
          </w:p>
        </w:tc>
        <w:tc>
          <w:tcPr>
            <w:tcW w:w="1666" w:type="dxa"/>
            <w:shd w:val="clear" w:color="auto" w:fill="auto"/>
          </w:tcPr>
          <w:p w:rsidR="00D76762" w:rsidRPr="00D76762" w:rsidRDefault="00D76762" w:rsidP="00D76762">
            <w:r w:rsidRPr="00D76762">
              <w:t>Январь</w:t>
            </w:r>
          </w:p>
        </w:tc>
      </w:tr>
      <w:tr w:rsidR="00D76762" w:rsidRPr="00D76762" w:rsidTr="00933E33">
        <w:tc>
          <w:tcPr>
            <w:tcW w:w="540" w:type="dxa"/>
            <w:shd w:val="clear" w:color="auto" w:fill="auto"/>
          </w:tcPr>
          <w:p w:rsidR="00D76762" w:rsidRDefault="00D76762" w:rsidP="00D76762">
            <w:r>
              <w:t>1</w:t>
            </w:r>
          </w:p>
          <w:p w:rsidR="00E03C5B" w:rsidRPr="00D76762" w:rsidRDefault="00E03C5B" w:rsidP="00D76762">
            <w:r>
              <w:t>2</w:t>
            </w:r>
          </w:p>
        </w:tc>
        <w:tc>
          <w:tcPr>
            <w:tcW w:w="5097" w:type="dxa"/>
            <w:shd w:val="clear" w:color="auto" w:fill="auto"/>
          </w:tcPr>
          <w:p w:rsidR="00D76762" w:rsidRDefault="008A52BD" w:rsidP="00D76762">
            <w:r>
              <w:t>Мой самый лучший папа</w:t>
            </w:r>
          </w:p>
          <w:p w:rsidR="008A52BD" w:rsidRPr="00D76762" w:rsidRDefault="008A52BD" w:rsidP="00D76762">
            <w:r>
              <w:t>Я Мороза не боюсь</w:t>
            </w:r>
          </w:p>
        </w:tc>
        <w:tc>
          <w:tcPr>
            <w:tcW w:w="2268" w:type="dxa"/>
            <w:shd w:val="clear" w:color="auto" w:fill="auto"/>
          </w:tcPr>
          <w:p w:rsidR="00D76762" w:rsidRDefault="00D76762" w:rsidP="00D76762">
            <w:r w:rsidRPr="00D76762">
              <w:t>Досуг</w:t>
            </w:r>
          </w:p>
          <w:p w:rsidR="00E03C5B" w:rsidRPr="00D76762" w:rsidRDefault="008A52BD" w:rsidP="00D76762">
            <w:r w:rsidRPr="00D76762">
              <w:t>Развлечение</w:t>
            </w:r>
          </w:p>
        </w:tc>
        <w:tc>
          <w:tcPr>
            <w:tcW w:w="1666" w:type="dxa"/>
            <w:shd w:val="clear" w:color="auto" w:fill="auto"/>
          </w:tcPr>
          <w:p w:rsidR="00D76762" w:rsidRPr="00D76762" w:rsidRDefault="00D76762" w:rsidP="00D76762">
            <w:r w:rsidRPr="00D76762">
              <w:t xml:space="preserve">Февраль </w:t>
            </w:r>
          </w:p>
        </w:tc>
      </w:tr>
      <w:tr w:rsidR="00D76762" w:rsidRPr="00D76762" w:rsidTr="00933E33">
        <w:tc>
          <w:tcPr>
            <w:tcW w:w="540" w:type="dxa"/>
            <w:shd w:val="clear" w:color="auto" w:fill="auto"/>
          </w:tcPr>
          <w:p w:rsidR="00D76762" w:rsidRPr="00D76762" w:rsidRDefault="00D76762" w:rsidP="00D76762">
            <w:r>
              <w:t>1</w:t>
            </w:r>
          </w:p>
        </w:tc>
        <w:tc>
          <w:tcPr>
            <w:tcW w:w="5097" w:type="dxa"/>
            <w:shd w:val="clear" w:color="auto" w:fill="auto"/>
          </w:tcPr>
          <w:p w:rsidR="00D76762" w:rsidRPr="00D76762" w:rsidRDefault="007B69D1" w:rsidP="00D76762">
            <w:r>
              <w:t>Веселые лягушата</w:t>
            </w:r>
          </w:p>
        </w:tc>
        <w:tc>
          <w:tcPr>
            <w:tcW w:w="2268" w:type="dxa"/>
            <w:shd w:val="clear" w:color="auto" w:fill="auto"/>
          </w:tcPr>
          <w:p w:rsidR="00D76762" w:rsidRPr="00D76762" w:rsidRDefault="00D76762" w:rsidP="00D76762">
            <w:r w:rsidRPr="00D76762">
              <w:t>Развлечени</w:t>
            </w:r>
            <w:r w:rsidR="007B69D1">
              <w:t>е</w:t>
            </w:r>
          </w:p>
        </w:tc>
        <w:tc>
          <w:tcPr>
            <w:tcW w:w="1666" w:type="dxa"/>
            <w:shd w:val="clear" w:color="auto" w:fill="auto"/>
          </w:tcPr>
          <w:p w:rsidR="00D76762" w:rsidRPr="00D76762" w:rsidRDefault="00D76762" w:rsidP="00D76762">
            <w:r w:rsidRPr="00D76762">
              <w:t xml:space="preserve">Март </w:t>
            </w:r>
          </w:p>
        </w:tc>
      </w:tr>
      <w:tr w:rsidR="00D76762" w:rsidRPr="00D76762" w:rsidTr="00933E33">
        <w:tc>
          <w:tcPr>
            <w:tcW w:w="540" w:type="dxa"/>
            <w:shd w:val="clear" w:color="auto" w:fill="auto"/>
          </w:tcPr>
          <w:p w:rsidR="00D76762" w:rsidRPr="00D76762" w:rsidRDefault="00D76762" w:rsidP="00D76762">
            <w:r>
              <w:t>1</w:t>
            </w:r>
          </w:p>
        </w:tc>
        <w:tc>
          <w:tcPr>
            <w:tcW w:w="5097" w:type="dxa"/>
            <w:shd w:val="clear" w:color="auto" w:fill="auto"/>
          </w:tcPr>
          <w:p w:rsidR="00D76762" w:rsidRPr="00D76762" w:rsidRDefault="007B69D1" w:rsidP="00D76762">
            <w:r>
              <w:t>Мы с Алешкою друзья</w:t>
            </w:r>
          </w:p>
        </w:tc>
        <w:tc>
          <w:tcPr>
            <w:tcW w:w="2268" w:type="dxa"/>
            <w:shd w:val="clear" w:color="auto" w:fill="auto"/>
          </w:tcPr>
          <w:p w:rsidR="00D76762" w:rsidRPr="00D76762" w:rsidRDefault="00D76762" w:rsidP="00D76762">
            <w:r w:rsidRPr="00D76762">
              <w:t>Досуг</w:t>
            </w:r>
          </w:p>
        </w:tc>
        <w:tc>
          <w:tcPr>
            <w:tcW w:w="1666" w:type="dxa"/>
            <w:shd w:val="clear" w:color="auto" w:fill="auto"/>
          </w:tcPr>
          <w:p w:rsidR="00D76762" w:rsidRPr="00D76762" w:rsidRDefault="00D76762" w:rsidP="00D76762">
            <w:r w:rsidRPr="00D76762">
              <w:t>Апрель</w:t>
            </w:r>
          </w:p>
        </w:tc>
      </w:tr>
      <w:tr w:rsidR="00D76762" w:rsidRPr="00D76762" w:rsidTr="00933E33">
        <w:tc>
          <w:tcPr>
            <w:tcW w:w="540" w:type="dxa"/>
            <w:shd w:val="clear" w:color="auto" w:fill="auto"/>
          </w:tcPr>
          <w:p w:rsidR="00D76762" w:rsidRPr="00D76762" w:rsidRDefault="00D76762" w:rsidP="00D76762">
            <w:r w:rsidRPr="00D76762">
              <w:lastRenderedPageBreak/>
              <w:t>1</w:t>
            </w:r>
          </w:p>
        </w:tc>
        <w:tc>
          <w:tcPr>
            <w:tcW w:w="5097" w:type="dxa"/>
            <w:shd w:val="clear" w:color="auto" w:fill="auto"/>
          </w:tcPr>
          <w:p w:rsidR="00D76762" w:rsidRPr="00D76762" w:rsidRDefault="007B69D1" w:rsidP="00D76762">
            <w:r>
              <w:t>Петрушкины забавы</w:t>
            </w:r>
          </w:p>
        </w:tc>
        <w:tc>
          <w:tcPr>
            <w:tcW w:w="2268" w:type="dxa"/>
            <w:shd w:val="clear" w:color="auto" w:fill="auto"/>
          </w:tcPr>
          <w:p w:rsidR="00D76762" w:rsidRPr="00D76762" w:rsidRDefault="00D76762" w:rsidP="00D76762">
            <w:r w:rsidRPr="00D76762">
              <w:t>Развлечение</w:t>
            </w:r>
          </w:p>
        </w:tc>
        <w:tc>
          <w:tcPr>
            <w:tcW w:w="1666" w:type="dxa"/>
            <w:shd w:val="clear" w:color="auto" w:fill="auto"/>
          </w:tcPr>
          <w:p w:rsidR="00D76762" w:rsidRPr="00D76762" w:rsidRDefault="00D76762" w:rsidP="00D76762">
            <w:r w:rsidRPr="00D76762">
              <w:t>Май</w:t>
            </w:r>
          </w:p>
        </w:tc>
      </w:tr>
      <w:tr w:rsidR="007B69D1" w:rsidRPr="00D76762" w:rsidTr="00933E33">
        <w:tc>
          <w:tcPr>
            <w:tcW w:w="540" w:type="dxa"/>
            <w:shd w:val="clear" w:color="auto" w:fill="auto"/>
          </w:tcPr>
          <w:p w:rsidR="007B69D1" w:rsidRPr="00D76762" w:rsidRDefault="007B69D1" w:rsidP="00D76762">
            <w:r>
              <w:t>1</w:t>
            </w:r>
          </w:p>
        </w:tc>
        <w:tc>
          <w:tcPr>
            <w:tcW w:w="5097" w:type="dxa"/>
            <w:shd w:val="clear" w:color="auto" w:fill="auto"/>
          </w:tcPr>
          <w:p w:rsidR="007B69D1" w:rsidRDefault="007B69D1" w:rsidP="00D76762">
            <w:r>
              <w:t>Солнышко, ведрышко припекай</w:t>
            </w:r>
          </w:p>
        </w:tc>
        <w:tc>
          <w:tcPr>
            <w:tcW w:w="2268" w:type="dxa"/>
            <w:shd w:val="clear" w:color="auto" w:fill="auto"/>
          </w:tcPr>
          <w:p w:rsidR="007B69D1" w:rsidRPr="00D76762" w:rsidRDefault="007B69D1" w:rsidP="00D76762">
            <w:r>
              <w:t>Досуг</w:t>
            </w:r>
          </w:p>
        </w:tc>
        <w:tc>
          <w:tcPr>
            <w:tcW w:w="1666" w:type="dxa"/>
            <w:shd w:val="clear" w:color="auto" w:fill="auto"/>
          </w:tcPr>
          <w:p w:rsidR="007B69D1" w:rsidRPr="00D76762" w:rsidRDefault="007B69D1" w:rsidP="00D76762">
            <w:r>
              <w:t>Июнь</w:t>
            </w:r>
          </w:p>
        </w:tc>
      </w:tr>
      <w:tr w:rsidR="007B69D1" w:rsidRPr="00D76762" w:rsidTr="00933E33">
        <w:tc>
          <w:tcPr>
            <w:tcW w:w="540" w:type="dxa"/>
            <w:shd w:val="clear" w:color="auto" w:fill="auto"/>
          </w:tcPr>
          <w:p w:rsidR="007B69D1" w:rsidRPr="00D76762" w:rsidRDefault="007B69D1" w:rsidP="00D76762">
            <w:r>
              <w:t>1</w:t>
            </w:r>
          </w:p>
        </w:tc>
        <w:tc>
          <w:tcPr>
            <w:tcW w:w="5097" w:type="dxa"/>
            <w:shd w:val="clear" w:color="auto" w:fill="auto"/>
          </w:tcPr>
          <w:p w:rsidR="007B69D1" w:rsidRDefault="007B69D1" w:rsidP="00D76762">
            <w:r>
              <w:t>Мой веселый, звонкий мяч</w:t>
            </w:r>
          </w:p>
        </w:tc>
        <w:tc>
          <w:tcPr>
            <w:tcW w:w="2268" w:type="dxa"/>
            <w:shd w:val="clear" w:color="auto" w:fill="auto"/>
          </w:tcPr>
          <w:p w:rsidR="007B69D1" w:rsidRPr="00D76762" w:rsidRDefault="007B69D1" w:rsidP="00D76762">
            <w:r>
              <w:t>Развлечение</w:t>
            </w:r>
          </w:p>
        </w:tc>
        <w:tc>
          <w:tcPr>
            <w:tcW w:w="1666" w:type="dxa"/>
            <w:shd w:val="clear" w:color="auto" w:fill="auto"/>
          </w:tcPr>
          <w:p w:rsidR="007B69D1" w:rsidRPr="00D76762" w:rsidRDefault="007B69D1" w:rsidP="00D76762">
            <w:r>
              <w:t xml:space="preserve">Июль </w:t>
            </w:r>
          </w:p>
        </w:tc>
      </w:tr>
      <w:tr w:rsidR="007B69D1" w:rsidRPr="00D76762" w:rsidTr="00933E33">
        <w:tc>
          <w:tcPr>
            <w:tcW w:w="540" w:type="dxa"/>
            <w:shd w:val="clear" w:color="auto" w:fill="auto"/>
          </w:tcPr>
          <w:p w:rsidR="007B69D1" w:rsidRPr="00D76762" w:rsidRDefault="007B69D1" w:rsidP="00D76762">
            <w:r>
              <w:t>1</w:t>
            </w:r>
          </w:p>
        </w:tc>
        <w:tc>
          <w:tcPr>
            <w:tcW w:w="5097" w:type="dxa"/>
            <w:shd w:val="clear" w:color="auto" w:fill="auto"/>
          </w:tcPr>
          <w:p w:rsidR="007B69D1" w:rsidRDefault="007B69D1" w:rsidP="00D76762">
            <w:r>
              <w:t>Веселые кузнечики</w:t>
            </w:r>
          </w:p>
        </w:tc>
        <w:tc>
          <w:tcPr>
            <w:tcW w:w="2268" w:type="dxa"/>
            <w:shd w:val="clear" w:color="auto" w:fill="auto"/>
          </w:tcPr>
          <w:p w:rsidR="007B69D1" w:rsidRPr="00D76762" w:rsidRDefault="007B69D1" w:rsidP="00D76762">
            <w:r>
              <w:t>Досуг</w:t>
            </w:r>
          </w:p>
        </w:tc>
        <w:tc>
          <w:tcPr>
            <w:tcW w:w="1666" w:type="dxa"/>
            <w:shd w:val="clear" w:color="auto" w:fill="auto"/>
          </w:tcPr>
          <w:p w:rsidR="007B69D1" w:rsidRPr="00D76762" w:rsidRDefault="007B69D1" w:rsidP="00D76762">
            <w:r>
              <w:t xml:space="preserve">Август </w:t>
            </w:r>
          </w:p>
        </w:tc>
      </w:tr>
      <w:tr w:rsidR="00D76762" w:rsidRPr="00D76762" w:rsidTr="00933E33">
        <w:tc>
          <w:tcPr>
            <w:tcW w:w="9571" w:type="dxa"/>
            <w:gridSpan w:val="4"/>
            <w:shd w:val="clear" w:color="auto" w:fill="auto"/>
          </w:tcPr>
          <w:p w:rsidR="00D76762" w:rsidRPr="00D76762" w:rsidRDefault="007B69D1" w:rsidP="00933E33">
            <w:pPr>
              <w:jc w:val="center"/>
            </w:pPr>
            <w:r>
              <w:t>Средняя группа ( №12</w:t>
            </w:r>
            <w:r w:rsidR="00502BAA">
              <w:t xml:space="preserve"> </w:t>
            </w:r>
            <w:r>
              <w:t>)</w:t>
            </w:r>
          </w:p>
        </w:tc>
      </w:tr>
      <w:tr w:rsidR="00E03C5B" w:rsidRPr="00D76762" w:rsidTr="007B69D1">
        <w:trPr>
          <w:trHeight w:val="776"/>
        </w:trPr>
        <w:tc>
          <w:tcPr>
            <w:tcW w:w="540" w:type="dxa"/>
            <w:shd w:val="clear" w:color="auto" w:fill="auto"/>
          </w:tcPr>
          <w:p w:rsidR="00E03C5B" w:rsidRPr="00D76762" w:rsidRDefault="00E03C5B" w:rsidP="00D76762">
            <w:r w:rsidRPr="00D76762">
              <w:t>1</w:t>
            </w:r>
          </w:p>
          <w:p w:rsidR="00E03C5B" w:rsidRPr="00D76762" w:rsidRDefault="00E03C5B" w:rsidP="00D76762">
            <w:r w:rsidRPr="00D76762">
              <w:t>2</w:t>
            </w:r>
          </w:p>
        </w:tc>
        <w:tc>
          <w:tcPr>
            <w:tcW w:w="5097" w:type="dxa"/>
            <w:shd w:val="clear" w:color="auto" w:fill="auto"/>
          </w:tcPr>
          <w:p w:rsidR="007B69D1" w:rsidRPr="00D76762" w:rsidRDefault="00E03C5B" w:rsidP="007B69D1">
            <w:r w:rsidRPr="00D76762">
              <w:t xml:space="preserve">Осень </w:t>
            </w:r>
            <w:r w:rsidR="007B69D1">
              <w:t>золотая</w:t>
            </w:r>
          </w:p>
          <w:p w:rsidR="00E03C5B" w:rsidRPr="00D76762" w:rsidRDefault="007B69D1" w:rsidP="007B69D1">
            <w:r>
              <w:t>Веселая семейка</w:t>
            </w:r>
          </w:p>
        </w:tc>
        <w:tc>
          <w:tcPr>
            <w:tcW w:w="2268" w:type="dxa"/>
            <w:shd w:val="clear" w:color="auto" w:fill="auto"/>
          </w:tcPr>
          <w:p w:rsidR="00E03C5B" w:rsidRPr="00D76762" w:rsidRDefault="00E03C5B" w:rsidP="00D76762">
            <w:r w:rsidRPr="00D76762">
              <w:t>Развлечение</w:t>
            </w:r>
          </w:p>
          <w:p w:rsidR="00E03C5B" w:rsidRPr="00D76762" w:rsidRDefault="00E03C5B" w:rsidP="00D76762">
            <w:r w:rsidRPr="00D76762">
              <w:t>Развлечение</w:t>
            </w:r>
          </w:p>
        </w:tc>
        <w:tc>
          <w:tcPr>
            <w:tcW w:w="1666" w:type="dxa"/>
            <w:shd w:val="clear" w:color="auto" w:fill="auto"/>
          </w:tcPr>
          <w:p w:rsidR="00E03C5B" w:rsidRPr="00D76762" w:rsidRDefault="00E03C5B" w:rsidP="00D76762">
            <w:r w:rsidRPr="00D76762">
              <w:t>Сентя</w:t>
            </w:r>
            <w:r>
              <w:t>брь</w:t>
            </w:r>
          </w:p>
          <w:p w:rsidR="00E03C5B" w:rsidRPr="00D76762" w:rsidRDefault="00E03C5B" w:rsidP="00D76762"/>
        </w:tc>
      </w:tr>
      <w:tr w:rsidR="00E03C5B" w:rsidRPr="00D76762" w:rsidTr="00933E33">
        <w:trPr>
          <w:trHeight w:val="562"/>
        </w:trPr>
        <w:tc>
          <w:tcPr>
            <w:tcW w:w="540" w:type="dxa"/>
            <w:shd w:val="clear" w:color="auto" w:fill="auto"/>
          </w:tcPr>
          <w:p w:rsidR="00E03C5B" w:rsidRPr="00D76762" w:rsidRDefault="00E03C5B" w:rsidP="00D76762">
            <w:r>
              <w:t>1</w:t>
            </w:r>
          </w:p>
          <w:p w:rsidR="00E03C5B" w:rsidRPr="00D76762" w:rsidRDefault="00E03C5B" w:rsidP="00D76762">
            <w:r>
              <w:t>2</w:t>
            </w:r>
          </w:p>
        </w:tc>
        <w:tc>
          <w:tcPr>
            <w:tcW w:w="5097" w:type="dxa"/>
            <w:shd w:val="clear" w:color="auto" w:fill="auto"/>
          </w:tcPr>
          <w:p w:rsidR="00E03C5B" w:rsidRPr="00D76762" w:rsidRDefault="00E03C5B" w:rsidP="00D76762">
            <w:r w:rsidRPr="00D76762">
              <w:t>День здоровья</w:t>
            </w:r>
            <w:r w:rsidR="007B69D1">
              <w:t xml:space="preserve"> «День здоровой улыбки»</w:t>
            </w:r>
          </w:p>
          <w:p w:rsidR="00E03C5B" w:rsidRPr="00D76762" w:rsidRDefault="00B84CEA" w:rsidP="00D76762">
            <w:r>
              <w:t>На птичьем базаре</w:t>
            </w:r>
          </w:p>
        </w:tc>
        <w:tc>
          <w:tcPr>
            <w:tcW w:w="2268" w:type="dxa"/>
            <w:shd w:val="clear" w:color="auto" w:fill="auto"/>
          </w:tcPr>
          <w:p w:rsidR="00E03C5B" w:rsidRDefault="00E03C5B" w:rsidP="00D76762">
            <w:r w:rsidRPr="00D76762">
              <w:t>Праздник</w:t>
            </w:r>
          </w:p>
          <w:p w:rsidR="00B84CEA" w:rsidRPr="00D76762" w:rsidRDefault="00B84CEA" w:rsidP="00D76762">
            <w:r w:rsidRPr="00D76762">
              <w:t>Развлечение</w:t>
            </w:r>
          </w:p>
        </w:tc>
        <w:tc>
          <w:tcPr>
            <w:tcW w:w="1666" w:type="dxa"/>
            <w:shd w:val="clear" w:color="auto" w:fill="auto"/>
          </w:tcPr>
          <w:p w:rsidR="00E03C5B" w:rsidRPr="00D76762" w:rsidRDefault="00E03C5B" w:rsidP="00D76762">
            <w:r w:rsidRPr="00D76762">
              <w:t>Октябрь</w:t>
            </w:r>
          </w:p>
          <w:p w:rsidR="00E03C5B" w:rsidRPr="00D76762" w:rsidRDefault="00E03C5B" w:rsidP="00D76762"/>
        </w:tc>
      </w:tr>
      <w:tr w:rsidR="00D76762" w:rsidRPr="00D76762" w:rsidTr="00933E33">
        <w:tc>
          <w:tcPr>
            <w:tcW w:w="540" w:type="dxa"/>
            <w:shd w:val="clear" w:color="auto" w:fill="auto"/>
          </w:tcPr>
          <w:p w:rsidR="00D76762" w:rsidRPr="00D76762" w:rsidRDefault="00D76762" w:rsidP="00D76762">
            <w:r>
              <w:t>1</w:t>
            </w:r>
          </w:p>
        </w:tc>
        <w:tc>
          <w:tcPr>
            <w:tcW w:w="5097" w:type="dxa"/>
            <w:shd w:val="clear" w:color="auto" w:fill="auto"/>
          </w:tcPr>
          <w:p w:rsidR="00D76762" w:rsidRPr="00D76762" w:rsidRDefault="00B84CEA" w:rsidP="00D76762">
            <w:r>
              <w:t>Мы веселые ребята</w:t>
            </w:r>
          </w:p>
        </w:tc>
        <w:tc>
          <w:tcPr>
            <w:tcW w:w="2268" w:type="dxa"/>
            <w:shd w:val="clear" w:color="auto" w:fill="auto"/>
          </w:tcPr>
          <w:p w:rsidR="00D76762" w:rsidRPr="00D76762" w:rsidRDefault="00B84CEA" w:rsidP="00D76762">
            <w:r>
              <w:t>Досуг</w:t>
            </w:r>
          </w:p>
        </w:tc>
        <w:tc>
          <w:tcPr>
            <w:tcW w:w="1666" w:type="dxa"/>
            <w:shd w:val="clear" w:color="auto" w:fill="auto"/>
          </w:tcPr>
          <w:p w:rsidR="00D76762" w:rsidRPr="00D76762" w:rsidRDefault="00D76762" w:rsidP="00D76762">
            <w:r w:rsidRPr="00D76762">
              <w:t>Ноябрь</w:t>
            </w:r>
          </w:p>
        </w:tc>
      </w:tr>
      <w:tr w:rsidR="00D76762" w:rsidRPr="00D76762" w:rsidTr="00933E33">
        <w:tc>
          <w:tcPr>
            <w:tcW w:w="540" w:type="dxa"/>
            <w:shd w:val="clear" w:color="auto" w:fill="auto"/>
          </w:tcPr>
          <w:p w:rsidR="00D76762" w:rsidRPr="00D76762" w:rsidRDefault="00D76762" w:rsidP="00D76762">
            <w:r>
              <w:t>1</w:t>
            </w:r>
          </w:p>
        </w:tc>
        <w:tc>
          <w:tcPr>
            <w:tcW w:w="5097" w:type="dxa"/>
            <w:shd w:val="clear" w:color="auto" w:fill="auto"/>
          </w:tcPr>
          <w:p w:rsidR="00D76762" w:rsidRPr="00D76762" w:rsidRDefault="00B84CEA" w:rsidP="00D76762">
            <w:r>
              <w:t>В лесной зимней избушке</w:t>
            </w:r>
          </w:p>
        </w:tc>
        <w:tc>
          <w:tcPr>
            <w:tcW w:w="2268" w:type="dxa"/>
            <w:shd w:val="clear" w:color="auto" w:fill="auto"/>
          </w:tcPr>
          <w:p w:rsidR="00D76762" w:rsidRPr="00D76762" w:rsidRDefault="00B84CEA" w:rsidP="00D76762">
            <w:r>
              <w:t>Досуг</w:t>
            </w:r>
          </w:p>
        </w:tc>
        <w:tc>
          <w:tcPr>
            <w:tcW w:w="1666" w:type="dxa"/>
            <w:shd w:val="clear" w:color="auto" w:fill="auto"/>
          </w:tcPr>
          <w:p w:rsidR="00D76762" w:rsidRPr="00D76762" w:rsidRDefault="00D76762" w:rsidP="00D76762">
            <w:r w:rsidRPr="00D76762">
              <w:t>Декабрь</w:t>
            </w:r>
          </w:p>
        </w:tc>
      </w:tr>
      <w:tr w:rsidR="00E03C5B" w:rsidRPr="00D76762" w:rsidTr="00B84CEA">
        <w:trPr>
          <w:trHeight w:val="417"/>
        </w:trPr>
        <w:tc>
          <w:tcPr>
            <w:tcW w:w="540" w:type="dxa"/>
            <w:shd w:val="clear" w:color="auto" w:fill="auto"/>
          </w:tcPr>
          <w:p w:rsidR="00E03C5B" w:rsidRPr="00D76762" w:rsidRDefault="00B84CEA" w:rsidP="00D76762">
            <w:r>
              <w:t>1</w:t>
            </w:r>
          </w:p>
        </w:tc>
        <w:tc>
          <w:tcPr>
            <w:tcW w:w="5097" w:type="dxa"/>
            <w:shd w:val="clear" w:color="auto" w:fill="auto"/>
          </w:tcPr>
          <w:p w:rsidR="00E03C5B" w:rsidRPr="00D76762" w:rsidRDefault="007901CA" w:rsidP="00D76762">
            <w:r>
              <w:t>В гости к Снегови</w:t>
            </w:r>
            <w:r w:rsidR="00B84CEA">
              <w:t>ку</w:t>
            </w:r>
          </w:p>
        </w:tc>
        <w:tc>
          <w:tcPr>
            <w:tcW w:w="2268" w:type="dxa"/>
            <w:shd w:val="clear" w:color="auto" w:fill="auto"/>
          </w:tcPr>
          <w:p w:rsidR="00E03C5B" w:rsidRPr="00D76762" w:rsidRDefault="00B84CEA" w:rsidP="00D76762">
            <w:r>
              <w:t xml:space="preserve">Праздник </w:t>
            </w:r>
          </w:p>
        </w:tc>
        <w:tc>
          <w:tcPr>
            <w:tcW w:w="1666" w:type="dxa"/>
            <w:shd w:val="clear" w:color="auto" w:fill="auto"/>
          </w:tcPr>
          <w:p w:rsidR="00E03C5B" w:rsidRPr="00D76762" w:rsidRDefault="00E03C5B" w:rsidP="00D76762">
            <w:r w:rsidRPr="00D76762">
              <w:t>Январь</w:t>
            </w:r>
          </w:p>
        </w:tc>
      </w:tr>
      <w:tr w:rsidR="00E03C5B" w:rsidRPr="00D76762" w:rsidTr="00933E33">
        <w:trPr>
          <w:trHeight w:val="562"/>
        </w:trPr>
        <w:tc>
          <w:tcPr>
            <w:tcW w:w="540" w:type="dxa"/>
            <w:shd w:val="clear" w:color="auto" w:fill="auto"/>
          </w:tcPr>
          <w:p w:rsidR="00E03C5B" w:rsidRPr="00D76762" w:rsidRDefault="00E03C5B" w:rsidP="00D76762">
            <w:r w:rsidRPr="00D76762">
              <w:t>1</w:t>
            </w:r>
          </w:p>
          <w:p w:rsidR="00E03C5B" w:rsidRPr="00D76762" w:rsidRDefault="00C77270" w:rsidP="00D76762">
            <w:r>
              <w:t>2</w:t>
            </w:r>
          </w:p>
        </w:tc>
        <w:tc>
          <w:tcPr>
            <w:tcW w:w="5097" w:type="dxa"/>
            <w:shd w:val="clear" w:color="auto" w:fill="auto"/>
          </w:tcPr>
          <w:p w:rsidR="00E03C5B" w:rsidRPr="00D76762" w:rsidRDefault="00E03C5B" w:rsidP="00D76762">
            <w:r w:rsidRPr="00D76762">
              <w:t>Зимние забавы</w:t>
            </w:r>
          </w:p>
          <w:p w:rsidR="00E03C5B" w:rsidRPr="00D76762" w:rsidRDefault="00C77270" w:rsidP="00D76762">
            <w:r>
              <w:t>Я горжусь солдатом папой</w:t>
            </w:r>
          </w:p>
        </w:tc>
        <w:tc>
          <w:tcPr>
            <w:tcW w:w="2268" w:type="dxa"/>
            <w:shd w:val="clear" w:color="auto" w:fill="auto"/>
          </w:tcPr>
          <w:p w:rsidR="00E03C5B" w:rsidRPr="00D76762" w:rsidRDefault="00E03C5B" w:rsidP="00D76762">
            <w:r w:rsidRPr="00D76762">
              <w:t>Развлечение</w:t>
            </w:r>
          </w:p>
          <w:p w:rsidR="00E03C5B" w:rsidRPr="00D76762" w:rsidRDefault="00E03C5B" w:rsidP="00D76762">
            <w:r w:rsidRPr="00D76762">
              <w:t>Праздник</w:t>
            </w:r>
          </w:p>
        </w:tc>
        <w:tc>
          <w:tcPr>
            <w:tcW w:w="1666" w:type="dxa"/>
            <w:shd w:val="clear" w:color="auto" w:fill="auto"/>
          </w:tcPr>
          <w:p w:rsidR="00E03C5B" w:rsidRPr="00D76762" w:rsidRDefault="00E03C5B" w:rsidP="00D76762">
            <w:r w:rsidRPr="00D76762">
              <w:t xml:space="preserve">Февраль </w:t>
            </w:r>
          </w:p>
          <w:p w:rsidR="00E03C5B" w:rsidRPr="00D76762" w:rsidRDefault="00E03C5B" w:rsidP="00D76762"/>
        </w:tc>
      </w:tr>
      <w:tr w:rsidR="00E03C5B" w:rsidRPr="00D76762" w:rsidTr="00C77270">
        <w:trPr>
          <w:trHeight w:val="403"/>
        </w:trPr>
        <w:tc>
          <w:tcPr>
            <w:tcW w:w="540" w:type="dxa"/>
            <w:shd w:val="clear" w:color="auto" w:fill="auto"/>
          </w:tcPr>
          <w:p w:rsidR="00E03C5B" w:rsidRPr="00D76762" w:rsidRDefault="00E03C5B" w:rsidP="00D76762">
            <w:r w:rsidRPr="00D76762">
              <w:t>1</w:t>
            </w:r>
          </w:p>
        </w:tc>
        <w:tc>
          <w:tcPr>
            <w:tcW w:w="5097" w:type="dxa"/>
            <w:shd w:val="clear" w:color="auto" w:fill="auto"/>
          </w:tcPr>
          <w:p w:rsidR="00E03C5B" w:rsidRPr="00D76762" w:rsidRDefault="00C77270" w:rsidP="00D76762">
            <w:r>
              <w:t>Весенняя капелька</w:t>
            </w:r>
          </w:p>
        </w:tc>
        <w:tc>
          <w:tcPr>
            <w:tcW w:w="2268" w:type="dxa"/>
            <w:shd w:val="clear" w:color="auto" w:fill="auto"/>
          </w:tcPr>
          <w:p w:rsidR="00E03C5B" w:rsidRPr="00D76762" w:rsidRDefault="00E03C5B" w:rsidP="00D76762">
            <w:r w:rsidRPr="00D76762">
              <w:t>Развлечение</w:t>
            </w:r>
          </w:p>
        </w:tc>
        <w:tc>
          <w:tcPr>
            <w:tcW w:w="1666" w:type="dxa"/>
            <w:shd w:val="clear" w:color="auto" w:fill="auto"/>
          </w:tcPr>
          <w:p w:rsidR="00E03C5B" w:rsidRPr="00D76762" w:rsidRDefault="00E03C5B" w:rsidP="00D76762">
            <w:r w:rsidRPr="00D76762">
              <w:t>Март</w:t>
            </w:r>
          </w:p>
        </w:tc>
      </w:tr>
      <w:tr w:rsidR="00D76762" w:rsidRPr="00D76762" w:rsidTr="00933E33">
        <w:tc>
          <w:tcPr>
            <w:tcW w:w="540" w:type="dxa"/>
            <w:shd w:val="clear" w:color="auto" w:fill="auto"/>
          </w:tcPr>
          <w:p w:rsidR="00D76762" w:rsidRPr="00D76762" w:rsidRDefault="00D76762" w:rsidP="00D76762">
            <w:r w:rsidRPr="00D76762">
              <w:t>1</w:t>
            </w:r>
          </w:p>
        </w:tc>
        <w:tc>
          <w:tcPr>
            <w:tcW w:w="5097" w:type="dxa"/>
            <w:shd w:val="clear" w:color="auto" w:fill="auto"/>
          </w:tcPr>
          <w:p w:rsidR="00D76762" w:rsidRPr="00D76762" w:rsidRDefault="00C77270" w:rsidP="00D76762">
            <w:r>
              <w:t>Капель, капель, пришел апрель</w:t>
            </w:r>
          </w:p>
        </w:tc>
        <w:tc>
          <w:tcPr>
            <w:tcW w:w="2268" w:type="dxa"/>
            <w:shd w:val="clear" w:color="auto" w:fill="auto"/>
          </w:tcPr>
          <w:p w:rsidR="00D76762" w:rsidRPr="00D76762" w:rsidRDefault="00D76762" w:rsidP="00D76762">
            <w:r w:rsidRPr="00D76762">
              <w:t>Развлечение</w:t>
            </w:r>
          </w:p>
        </w:tc>
        <w:tc>
          <w:tcPr>
            <w:tcW w:w="1666" w:type="dxa"/>
            <w:shd w:val="clear" w:color="auto" w:fill="auto"/>
          </w:tcPr>
          <w:p w:rsidR="00D76762" w:rsidRPr="00D76762" w:rsidRDefault="00D76762" w:rsidP="00D76762">
            <w:r w:rsidRPr="00D76762">
              <w:t>Апрель</w:t>
            </w:r>
          </w:p>
        </w:tc>
      </w:tr>
      <w:tr w:rsidR="00D76762" w:rsidRPr="00D76762" w:rsidTr="00933E33">
        <w:tc>
          <w:tcPr>
            <w:tcW w:w="540" w:type="dxa"/>
            <w:shd w:val="clear" w:color="auto" w:fill="auto"/>
          </w:tcPr>
          <w:p w:rsidR="00D76762" w:rsidRPr="00D76762" w:rsidRDefault="00E03C5B" w:rsidP="00D76762">
            <w:r>
              <w:t>1</w:t>
            </w:r>
          </w:p>
        </w:tc>
        <w:tc>
          <w:tcPr>
            <w:tcW w:w="5097" w:type="dxa"/>
            <w:shd w:val="clear" w:color="auto" w:fill="auto"/>
          </w:tcPr>
          <w:p w:rsidR="00D76762" w:rsidRPr="00D76762" w:rsidRDefault="00D76762" w:rsidP="00D76762">
            <w:r w:rsidRPr="00D76762">
              <w:t>День здоровья</w:t>
            </w:r>
          </w:p>
        </w:tc>
        <w:tc>
          <w:tcPr>
            <w:tcW w:w="2268" w:type="dxa"/>
            <w:shd w:val="clear" w:color="auto" w:fill="auto"/>
          </w:tcPr>
          <w:p w:rsidR="00D76762" w:rsidRPr="00D76762" w:rsidRDefault="00D76762" w:rsidP="00D76762">
            <w:r w:rsidRPr="00D76762">
              <w:t>Праздник</w:t>
            </w:r>
          </w:p>
        </w:tc>
        <w:tc>
          <w:tcPr>
            <w:tcW w:w="1666" w:type="dxa"/>
            <w:shd w:val="clear" w:color="auto" w:fill="auto"/>
          </w:tcPr>
          <w:p w:rsidR="00D76762" w:rsidRPr="00D76762" w:rsidRDefault="00D76762" w:rsidP="00D76762">
            <w:r w:rsidRPr="00D76762">
              <w:t>Май</w:t>
            </w:r>
          </w:p>
        </w:tc>
      </w:tr>
      <w:tr w:rsidR="00C77270" w:rsidRPr="00D76762" w:rsidTr="00933E33">
        <w:tc>
          <w:tcPr>
            <w:tcW w:w="540" w:type="dxa"/>
            <w:shd w:val="clear" w:color="auto" w:fill="auto"/>
          </w:tcPr>
          <w:p w:rsidR="00C77270" w:rsidRDefault="00C77270" w:rsidP="00D76762">
            <w:r>
              <w:t>1</w:t>
            </w:r>
          </w:p>
        </w:tc>
        <w:tc>
          <w:tcPr>
            <w:tcW w:w="5097" w:type="dxa"/>
            <w:shd w:val="clear" w:color="auto" w:fill="auto"/>
          </w:tcPr>
          <w:p w:rsidR="00C77270" w:rsidRPr="00D76762" w:rsidRDefault="00C77270" w:rsidP="00D76762">
            <w:r>
              <w:t>День защиты детей</w:t>
            </w:r>
          </w:p>
        </w:tc>
        <w:tc>
          <w:tcPr>
            <w:tcW w:w="2268" w:type="dxa"/>
            <w:shd w:val="clear" w:color="auto" w:fill="auto"/>
          </w:tcPr>
          <w:p w:rsidR="00C77270" w:rsidRPr="00D76762" w:rsidRDefault="00C77270" w:rsidP="00D76762">
            <w:r>
              <w:t>Праздник</w:t>
            </w:r>
          </w:p>
        </w:tc>
        <w:tc>
          <w:tcPr>
            <w:tcW w:w="1666" w:type="dxa"/>
            <w:shd w:val="clear" w:color="auto" w:fill="auto"/>
          </w:tcPr>
          <w:p w:rsidR="00C77270" w:rsidRPr="00D76762" w:rsidRDefault="00C77270" w:rsidP="00D76762">
            <w:r>
              <w:t>Июнь</w:t>
            </w:r>
          </w:p>
        </w:tc>
      </w:tr>
      <w:tr w:rsidR="00C77270" w:rsidRPr="00D76762" w:rsidTr="00933E33">
        <w:tc>
          <w:tcPr>
            <w:tcW w:w="540" w:type="dxa"/>
            <w:shd w:val="clear" w:color="auto" w:fill="auto"/>
          </w:tcPr>
          <w:p w:rsidR="00C77270" w:rsidRDefault="00C77270" w:rsidP="00D76762">
            <w:r>
              <w:t>1</w:t>
            </w:r>
          </w:p>
        </w:tc>
        <w:tc>
          <w:tcPr>
            <w:tcW w:w="5097" w:type="dxa"/>
            <w:shd w:val="clear" w:color="auto" w:fill="auto"/>
          </w:tcPr>
          <w:p w:rsidR="00C77270" w:rsidRPr="00D76762" w:rsidRDefault="00C77270" w:rsidP="00D76762">
            <w:r>
              <w:t>Веселые старты</w:t>
            </w:r>
          </w:p>
        </w:tc>
        <w:tc>
          <w:tcPr>
            <w:tcW w:w="2268" w:type="dxa"/>
            <w:shd w:val="clear" w:color="auto" w:fill="auto"/>
          </w:tcPr>
          <w:p w:rsidR="00C77270" w:rsidRPr="00D76762" w:rsidRDefault="00C77270" w:rsidP="00D76762">
            <w:r w:rsidRPr="00D76762">
              <w:t>Развлечение</w:t>
            </w:r>
          </w:p>
        </w:tc>
        <w:tc>
          <w:tcPr>
            <w:tcW w:w="1666" w:type="dxa"/>
            <w:shd w:val="clear" w:color="auto" w:fill="auto"/>
          </w:tcPr>
          <w:p w:rsidR="00C77270" w:rsidRPr="00D76762" w:rsidRDefault="00C77270" w:rsidP="00D76762">
            <w:r>
              <w:t>Июль</w:t>
            </w:r>
          </w:p>
        </w:tc>
      </w:tr>
      <w:tr w:rsidR="00C77270" w:rsidRPr="00D76762" w:rsidTr="00933E33">
        <w:tc>
          <w:tcPr>
            <w:tcW w:w="540" w:type="dxa"/>
            <w:shd w:val="clear" w:color="auto" w:fill="auto"/>
          </w:tcPr>
          <w:p w:rsidR="00C77270" w:rsidRDefault="00C77270" w:rsidP="00D76762">
            <w:r>
              <w:t>1</w:t>
            </w:r>
          </w:p>
        </w:tc>
        <w:tc>
          <w:tcPr>
            <w:tcW w:w="5097" w:type="dxa"/>
            <w:shd w:val="clear" w:color="auto" w:fill="auto"/>
          </w:tcPr>
          <w:p w:rsidR="00C77270" w:rsidRPr="00D76762" w:rsidRDefault="00C77270" w:rsidP="00D76762">
            <w:r>
              <w:t>Расти здоровым, малыш</w:t>
            </w:r>
          </w:p>
        </w:tc>
        <w:tc>
          <w:tcPr>
            <w:tcW w:w="2268" w:type="dxa"/>
            <w:shd w:val="clear" w:color="auto" w:fill="auto"/>
          </w:tcPr>
          <w:p w:rsidR="00C77270" w:rsidRPr="00D76762" w:rsidRDefault="00C77270" w:rsidP="00D76762">
            <w:r>
              <w:t>Досуг</w:t>
            </w:r>
          </w:p>
        </w:tc>
        <w:tc>
          <w:tcPr>
            <w:tcW w:w="1666" w:type="dxa"/>
            <w:shd w:val="clear" w:color="auto" w:fill="auto"/>
          </w:tcPr>
          <w:p w:rsidR="00C77270" w:rsidRPr="00D76762" w:rsidRDefault="00C77270" w:rsidP="00D76762">
            <w:r>
              <w:t xml:space="preserve">Август </w:t>
            </w:r>
          </w:p>
        </w:tc>
      </w:tr>
      <w:tr w:rsidR="00D76762" w:rsidRPr="00D76762" w:rsidTr="00933E33">
        <w:tc>
          <w:tcPr>
            <w:tcW w:w="9571" w:type="dxa"/>
            <w:gridSpan w:val="4"/>
            <w:shd w:val="clear" w:color="auto" w:fill="auto"/>
          </w:tcPr>
          <w:p w:rsidR="00D76762" w:rsidRPr="00D76762" w:rsidRDefault="00C77270" w:rsidP="00C77270">
            <w:pPr>
              <w:jc w:val="center"/>
            </w:pPr>
            <w:r>
              <w:t>Старшая группа ( №4, №11</w:t>
            </w:r>
            <w:r w:rsidR="00C34042">
              <w:t>,</w:t>
            </w:r>
            <w:r>
              <w:t xml:space="preserve"> №6,</w:t>
            </w:r>
            <w:r w:rsidR="00502BAA">
              <w:t xml:space="preserve"> </w:t>
            </w:r>
            <w:r w:rsidR="008C523E">
              <w:t>группа развития №7</w:t>
            </w:r>
            <w:r w:rsidR="00D76762" w:rsidRPr="00D76762">
              <w:t>)</w:t>
            </w:r>
          </w:p>
        </w:tc>
      </w:tr>
      <w:tr w:rsidR="00C77270" w:rsidRPr="00D76762" w:rsidTr="00933E33">
        <w:trPr>
          <w:trHeight w:val="562"/>
        </w:trPr>
        <w:tc>
          <w:tcPr>
            <w:tcW w:w="540" w:type="dxa"/>
            <w:shd w:val="clear" w:color="auto" w:fill="auto"/>
          </w:tcPr>
          <w:p w:rsidR="00C77270" w:rsidRDefault="00C77270" w:rsidP="00D76762">
            <w:r>
              <w:t>1</w:t>
            </w:r>
          </w:p>
          <w:p w:rsidR="00C77270" w:rsidRPr="00D76762" w:rsidRDefault="00C77270" w:rsidP="00D76762">
            <w:r>
              <w:t>2</w:t>
            </w:r>
          </w:p>
        </w:tc>
        <w:tc>
          <w:tcPr>
            <w:tcW w:w="5097" w:type="dxa"/>
            <w:shd w:val="clear" w:color="auto" w:fill="auto"/>
          </w:tcPr>
          <w:p w:rsidR="00C77270" w:rsidRDefault="00C77270" w:rsidP="00D76762">
            <w:r>
              <w:t>Пришла осень в наш город</w:t>
            </w:r>
          </w:p>
          <w:p w:rsidR="00C77270" w:rsidRPr="00D76762" w:rsidRDefault="00C77270" w:rsidP="00D76762">
            <w:r>
              <w:t>В гостях у бабушки Арины</w:t>
            </w:r>
          </w:p>
        </w:tc>
        <w:tc>
          <w:tcPr>
            <w:tcW w:w="2268" w:type="dxa"/>
            <w:shd w:val="clear" w:color="auto" w:fill="auto"/>
          </w:tcPr>
          <w:p w:rsidR="00C77270" w:rsidRPr="00D76762" w:rsidRDefault="00C77270" w:rsidP="00C77270">
            <w:r w:rsidRPr="00D76762">
              <w:t>Развлечение</w:t>
            </w:r>
          </w:p>
          <w:p w:rsidR="00C77270" w:rsidRPr="00D76762" w:rsidRDefault="00C77270" w:rsidP="00C77270">
            <w:r w:rsidRPr="00D76762">
              <w:t>Развлечение</w:t>
            </w:r>
          </w:p>
        </w:tc>
        <w:tc>
          <w:tcPr>
            <w:tcW w:w="1666" w:type="dxa"/>
            <w:shd w:val="clear" w:color="auto" w:fill="auto"/>
          </w:tcPr>
          <w:p w:rsidR="00C77270" w:rsidRPr="00D76762" w:rsidRDefault="00C77270" w:rsidP="00D76762">
            <w:r>
              <w:t>Сентябрь</w:t>
            </w:r>
          </w:p>
        </w:tc>
      </w:tr>
      <w:tr w:rsidR="00C77270" w:rsidRPr="00D76762" w:rsidTr="00933E33">
        <w:trPr>
          <w:trHeight w:val="562"/>
        </w:trPr>
        <w:tc>
          <w:tcPr>
            <w:tcW w:w="540" w:type="dxa"/>
            <w:shd w:val="clear" w:color="auto" w:fill="auto"/>
          </w:tcPr>
          <w:p w:rsidR="00C77270" w:rsidRDefault="00C77270" w:rsidP="00D76762">
            <w:r>
              <w:t>1</w:t>
            </w:r>
          </w:p>
          <w:p w:rsidR="00C77270" w:rsidRPr="00D76762" w:rsidRDefault="00C77270" w:rsidP="00D76762">
            <w:r>
              <w:t>2</w:t>
            </w:r>
          </w:p>
        </w:tc>
        <w:tc>
          <w:tcPr>
            <w:tcW w:w="5097" w:type="dxa"/>
            <w:shd w:val="clear" w:color="auto" w:fill="auto"/>
          </w:tcPr>
          <w:p w:rsidR="00C77270" w:rsidRDefault="00C77270" w:rsidP="00D76762">
            <w:r>
              <w:t>Нам года- не беда</w:t>
            </w:r>
          </w:p>
          <w:p w:rsidR="00C77270" w:rsidRPr="00D76762" w:rsidRDefault="00C77270" w:rsidP="00D76762">
            <w:r>
              <w:t>Праздник урожая</w:t>
            </w:r>
          </w:p>
        </w:tc>
        <w:tc>
          <w:tcPr>
            <w:tcW w:w="2268" w:type="dxa"/>
            <w:shd w:val="clear" w:color="auto" w:fill="auto"/>
          </w:tcPr>
          <w:p w:rsidR="00C77270" w:rsidRDefault="00C77270" w:rsidP="00C77270">
            <w:r w:rsidRPr="00D76762">
              <w:t>Развлечение</w:t>
            </w:r>
          </w:p>
          <w:p w:rsidR="00C77270" w:rsidRPr="00D76762" w:rsidRDefault="00C77270" w:rsidP="00C77270">
            <w:r>
              <w:t>Праздник</w:t>
            </w:r>
          </w:p>
        </w:tc>
        <w:tc>
          <w:tcPr>
            <w:tcW w:w="1666" w:type="dxa"/>
            <w:shd w:val="clear" w:color="auto" w:fill="auto"/>
          </w:tcPr>
          <w:p w:rsidR="00C77270" w:rsidRPr="00D76762" w:rsidRDefault="00C77270" w:rsidP="00D76762">
            <w:r>
              <w:t xml:space="preserve">Октябрь </w:t>
            </w:r>
          </w:p>
        </w:tc>
      </w:tr>
      <w:tr w:rsidR="00E03C5B" w:rsidRPr="00D76762" w:rsidTr="00C77270">
        <w:trPr>
          <w:trHeight w:val="392"/>
        </w:trPr>
        <w:tc>
          <w:tcPr>
            <w:tcW w:w="540" w:type="dxa"/>
            <w:shd w:val="clear" w:color="auto" w:fill="auto"/>
          </w:tcPr>
          <w:p w:rsidR="00E03C5B" w:rsidRPr="00D76762" w:rsidRDefault="00E03C5B" w:rsidP="00D76762">
            <w:r w:rsidRPr="00D76762">
              <w:t>1</w:t>
            </w:r>
          </w:p>
        </w:tc>
        <w:tc>
          <w:tcPr>
            <w:tcW w:w="5097" w:type="dxa"/>
            <w:shd w:val="clear" w:color="auto" w:fill="auto"/>
          </w:tcPr>
          <w:p w:rsidR="00E03C5B" w:rsidRPr="00D76762" w:rsidRDefault="00C77270" w:rsidP="00D76762">
            <w:r>
              <w:t>Синичкин день</w:t>
            </w:r>
          </w:p>
        </w:tc>
        <w:tc>
          <w:tcPr>
            <w:tcW w:w="2268" w:type="dxa"/>
            <w:shd w:val="clear" w:color="auto" w:fill="auto"/>
          </w:tcPr>
          <w:p w:rsidR="00E03C5B" w:rsidRPr="00D76762" w:rsidRDefault="00E03C5B" w:rsidP="00D76762">
            <w:r w:rsidRPr="00D76762">
              <w:t>Развле</w:t>
            </w:r>
            <w:r w:rsidR="00C77270">
              <w:t>чение</w:t>
            </w:r>
          </w:p>
        </w:tc>
        <w:tc>
          <w:tcPr>
            <w:tcW w:w="1666" w:type="dxa"/>
            <w:shd w:val="clear" w:color="auto" w:fill="auto"/>
          </w:tcPr>
          <w:p w:rsidR="00E03C5B" w:rsidRPr="00D76762" w:rsidRDefault="00E03C5B" w:rsidP="00D76762">
            <w:r w:rsidRPr="00D76762">
              <w:t>Ноябрь</w:t>
            </w:r>
          </w:p>
        </w:tc>
      </w:tr>
      <w:tr w:rsidR="00E03C5B" w:rsidRPr="00D76762" w:rsidTr="004056D8">
        <w:trPr>
          <w:trHeight w:val="696"/>
        </w:trPr>
        <w:tc>
          <w:tcPr>
            <w:tcW w:w="540" w:type="dxa"/>
            <w:shd w:val="clear" w:color="auto" w:fill="auto"/>
          </w:tcPr>
          <w:p w:rsidR="00E03C5B" w:rsidRPr="00D76762" w:rsidRDefault="00E03C5B" w:rsidP="00D76762">
            <w:r>
              <w:t>1</w:t>
            </w:r>
          </w:p>
          <w:p w:rsidR="00E03C5B" w:rsidRPr="00D76762" w:rsidRDefault="00E03C5B" w:rsidP="00D76762"/>
        </w:tc>
        <w:tc>
          <w:tcPr>
            <w:tcW w:w="5097" w:type="dxa"/>
            <w:shd w:val="clear" w:color="auto" w:fill="auto"/>
          </w:tcPr>
          <w:p w:rsidR="00E03C5B" w:rsidRPr="00D76762" w:rsidRDefault="004056D8" w:rsidP="00D76762">
            <w:r>
              <w:t>Зимушка- зима</w:t>
            </w:r>
          </w:p>
        </w:tc>
        <w:tc>
          <w:tcPr>
            <w:tcW w:w="2268" w:type="dxa"/>
            <w:shd w:val="clear" w:color="auto" w:fill="auto"/>
          </w:tcPr>
          <w:p w:rsidR="00E03C5B" w:rsidRPr="00D76762" w:rsidRDefault="00E03C5B" w:rsidP="00D76762">
            <w:r w:rsidRPr="00D76762">
              <w:t>Спортивный праздник</w:t>
            </w:r>
          </w:p>
        </w:tc>
        <w:tc>
          <w:tcPr>
            <w:tcW w:w="1666" w:type="dxa"/>
            <w:shd w:val="clear" w:color="auto" w:fill="auto"/>
          </w:tcPr>
          <w:p w:rsidR="00E03C5B" w:rsidRPr="00D76762" w:rsidRDefault="00E03C5B" w:rsidP="00D76762">
            <w:r w:rsidRPr="00D76762">
              <w:t>Декабрь</w:t>
            </w:r>
          </w:p>
        </w:tc>
      </w:tr>
      <w:tr w:rsidR="00E03C5B" w:rsidRPr="00D76762" w:rsidTr="00933E33">
        <w:trPr>
          <w:trHeight w:val="562"/>
        </w:trPr>
        <w:tc>
          <w:tcPr>
            <w:tcW w:w="540" w:type="dxa"/>
            <w:shd w:val="clear" w:color="auto" w:fill="auto"/>
          </w:tcPr>
          <w:p w:rsidR="00E03C5B" w:rsidRPr="00D76762" w:rsidRDefault="00E03C5B" w:rsidP="00D76762">
            <w:r>
              <w:t>1</w:t>
            </w:r>
          </w:p>
          <w:p w:rsidR="00E03C5B" w:rsidRPr="00D76762" w:rsidRDefault="00E03C5B" w:rsidP="00D76762">
            <w:r>
              <w:t>2</w:t>
            </w:r>
          </w:p>
        </w:tc>
        <w:tc>
          <w:tcPr>
            <w:tcW w:w="5097" w:type="dxa"/>
            <w:shd w:val="clear" w:color="auto" w:fill="auto"/>
          </w:tcPr>
          <w:p w:rsidR="00E03C5B" w:rsidRDefault="004056D8" w:rsidP="00D76762">
            <w:r>
              <w:t>Путешествие по разным странам</w:t>
            </w:r>
          </w:p>
          <w:p w:rsidR="004056D8" w:rsidRPr="00D76762" w:rsidRDefault="004056D8" w:rsidP="00D76762">
            <w:r>
              <w:t>Перелет птиц</w:t>
            </w:r>
          </w:p>
        </w:tc>
        <w:tc>
          <w:tcPr>
            <w:tcW w:w="2268" w:type="dxa"/>
            <w:shd w:val="clear" w:color="auto" w:fill="auto"/>
          </w:tcPr>
          <w:p w:rsidR="004056D8" w:rsidRDefault="004056D8" w:rsidP="00D76762">
            <w:r>
              <w:t>Досуг</w:t>
            </w:r>
          </w:p>
          <w:p w:rsidR="00E03C5B" w:rsidRPr="00D76762" w:rsidRDefault="00E03C5B" w:rsidP="00D76762">
            <w:r w:rsidRPr="00D76762">
              <w:t>Развлечение</w:t>
            </w:r>
          </w:p>
        </w:tc>
        <w:tc>
          <w:tcPr>
            <w:tcW w:w="1666" w:type="dxa"/>
            <w:shd w:val="clear" w:color="auto" w:fill="auto"/>
          </w:tcPr>
          <w:p w:rsidR="00E03C5B" w:rsidRPr="00D76762" w:rsidRDefault="00E03C5B" w:rsidP="00D76762">
            <w:r w:rsidRPr="00D76762">
              <w:t>Январь</w:t>
            </w:r>
          </w:p>
        </w:tc>
      </w:tr>
      <w:tr w:rsidR="00E03C5B" w:rsidRPr="00D76762" w:rsidTr="004056D8">
        <w:trPr>
          <w:trHeight w:val="416"/>
        </w:trPr>
        <w:tc>
          <w:tcPr>
            <w:tcW w:w="540" w:type="dxa"/>
            <w:shd w:val="clear" w:color="auto" w:fill="auto"/>
          </w:tcPr>
          <w:p w:rsidR="00E03C5B" w:rsidRPr="00D76762" w:rsidRDefault="00E03C5B" w:rsidP="00D76762">
            <w:r>
              <w:t>1</w:t>
            </w:r>
          </w:p>
        </w:tc>
        <w:tc>
          <w:tcPr>
            <w:tcW w:w="5097" w:type="dxa"/>
            <w:shd w:val="clear" w:color="auto" w:fill="auto"/>
          </w:tcPr>
          <w:p w:rsidR="00E03C5B" w:rsidRPr="00D76762" w:rsidRDefault="004056D8" w:rsidP="00D76762">
            <w:r>
              <w:t>Бравые солдаты</w:t>
            </w:r>
          </w:p>
        </w:tc>
        <w:tc>
          <w:tcPr>
            <w:tcW w:w="2268" w:type="dxa"/>
            <w:shd w:val="clear" w:color="auto" w:fill="auto"/>
          </w:tcPr>
          <w:p w:rsidR="00E03C5B" w:rsidRPr="00D76762" w:rsidRDefault="004056D8" w:rsidP="00D76762">
            <w:r>
              <w:t xml:space="preserve">Праздник </w:t>
            </w:r>
          </w:p>
        </w:tc>
        <w:tc>
          <w:tcPr>
            <w:tcW w:w="1666" w:type="dxa"/>
            <w:shd w:val="clear" w:color="auto" w:fill="auto"/>
          </w:tcPr>
          <w:p w:rsidR="00E03C5B" w:rsidRPr="00D76762" w:rsidRDefault="00E03C5B" w:rsidP="00D76762">
            <w:r w:rsidRPr="00D76762">
              <w:t>Февраль</w:t>
            </w:r>
          </w:p>
        </w:tc>
      </w:tr>
      <w:tr w:rsidR="00E03C5B" w:rsidRPr="00D76762" w:rsidTr="00933E33">
        <w:trPr>
          <w:trHeight w:val="562"/>
        </w:trPr>
        <w:tc>
          <w:tcPr>
            <w:tcW w:w="540" w:type="dxa"/>
            <w:shd w:val="clear" w:color="auto" w:fill="auto"/>
          </w:tcPr>
          <w:p w:rsidR="00E03C5B" w:rsidRPr="00D76762" w:rsidRDefault="00E03C5B" w:rsidP="00D76762">
            <w:r>
              <w:t>1</w:t>
            </w:r>
          </w:p>
          <w:p w:rsidR="00E03C5B" w:rsidRPr="00D76762" w:rsidRDefault="004056D8" w:rsidP="00D76762">
            <w:r>
              <w:t>2</w:t>
            </w:r>
          </w:p>
        </w:tc>
        <w:tc>
          <w:tcPr>
            <w:tcW w:w="5097" w:type="dxa"/>
            <w:shd w:val="clear" w:color="auto" w:fill="auto"/>
          </w:tcPr>
          <w:p w:rsidR="00E03C5B" w:rsidRDefault="004056D8" w:rsidP="00D76762">
            <w:r>
              <w:t>Пусть всегда будет мама</w:t>
            </w:r>
          </w:p>
          <w:p w:rsidR="004056D8" w:rsidRPr="00D76762" w:rsidRDefault="004056D8" w:rsidP="00D76762">
            <w:r>
              <w:t>Желтый, красный , зеленый</w:t>
            </w:r>
          </w:p>
        </w:tc>
        <w:tc>
          <w:tcPr>
            <w:tcW w:w="2268" w:type="dxa"/>
            <w:shd w:val="clear" w:color="auto" w:fill="auto"/>
          </w:tcPr>
          <w:p w:rsidR="00E03C5B" w:rsidRDefault="00E03C5B" w:rsidP="00D76762">
            <w:r w:rsidRPr="00D76762">
              <w:t>Развлечение</w:t>
            </w:r>
          </w:p>
          <w:p w:rsidR="004056D8" w:rsidRPr="00D76762" w:rsidRDefault="004056D8" w:rsidP="00D76762">
            <w:r w:rsidRPr="00D76762">
              <w:t>Развлечение</w:t>
            </w:r>
          </w:p>
        </w:tc>
        <w:tc>
          <w:tcPr>
            <w:tcW w:w="1666" w:type="dxa"/>
            <w:shd w:val="clear" w:color="auto" w:fill="auto"/>
          </w:tcPr>
          <w:p w:rsidR="00E03C5B" w:rsidRPr="00D76762" w:rsidRDefault="00E03C5B" w:rsidP="00D76762">
            <w:r w:rsidRPr="00D76762">
              <w:t>Март</w:t>
            </w:r>
          </w:p>
          <w:p w:rsidR="00E03C5B" w:rsidRPr="00D76762" w:rsidRDefault="00E03C5B" w:rsidP="00D76762"/>
        </w:tc>
      </w:tr>
      <w:tr w:rsidR="00E03C5B" w:rsidRPr="00D76762" w:rsidTr="002144F2">
        <w:trPr>
          <w:trHeight w:val="403"/>
        </w:trPr>
        <w:tc>
          <w:tcPr>
            <w:tcW w:w="540" w:type="dxa"/>
            <w:shd w:val="clear" w:color="auto" w:fill="auto"/>
          </w:tcPr>
          <w:p w:rsidR="00E03C5B" w:rsidRPr="00D76762" w:rsidRDefault="00E03C5B" w:rsidP="00D76762">
            <w:r w:rsidRPr="00D76762">
              <w:t>1</w:t>
            </w:r>
          </w:p>
        </w:tc>
        <w:tc>
          <w:tcPr>
            <w:tcW w:w="5097" w:type="dxa"/>
            <w:shd w:val="clear" w:color="auto" w:fill="auto"/>
          </w:tcPr>
          <w:p w:rsidR="00E03C5B" w:rsidRPr="00D76762" w:rsidRDefault="004056D8" w:rsidP="00D76762">
            <w:r>
              <w:t>День космонавтики</w:t>
            </w:r>
          </w:p>
        </w:tc>
        <w:tc>
          <w:tcPr>
            <w:tcW w:w="2268" w:type="dxa"/>
            <w:shd w:val="clear" w:color="auto" w:fill="auto"/>
          </w:tcPr>
          <w:p w:rsidR="00E03C5B" w:rsidRPr="00D76762" w:rsidRDefault="004056D8" w:rsidP="00D76762">
            <w:r>
              <w:t>Досуг</w:t>
            </w:r>
          </w:p>
        </w:tc>
        <w:tc>
          <w:tcPr>
            <w:tcW w:w="1666" w:type="dxa"/>
            <w:shd w:val="clear" w:color="auto" w:fill="auto"/>
          </w:tcPr>
          <w:p w:rsidR="00E03C5B" w:rsidRPr="00D76762" w:rsidRDefault="00E03C5B" w:rsidP="00D76762">
            <w:r w:rsidRPr="00D76762">
              <w:t>Апрель</w:t>
            </w:r>
          </w:p>
        </w:tc>
      </w:tr>
      <w:tr w:rsidR="00777BAF" w:rsidRPr="00D76762" w:rsidTr="00933E33">
        <w:trPr>
          <w:trHeight w:val="562"/>
        </w:trPr>
        <w:tc>
          <w:tcPr>
            <w:tcW w:w="540" w:type="dxa"/>
            <w:shd w:val="clear" w:color="auto" w:fill="auto"/>
          </w:tcPr>
          <w:p w:rsidR="00777BAF" w:rsidRPr="00D76762" w:rsidRDefault="00777BAF" w:rsidP="00D76762">
            <w:r w:rsidRPr="00D76762">
              <w:t>1</w:t>
            </w:r>
          </w:p>
          <w:p w:rsidR="00777BAF" w:rsidRPr="00D76762" w:rsidRDefault="00777BAF" w:rsidP="00D76762"/>
        </w:tc>
        <w:tc>
          <w:tcPr>
            <w:tcW w:w="5097" w:type="dxa"/>
            <w:shd w:val="clear" w:color="auto" w:fill="auto"/>
          </w:tcPr>
          <w:p w:rsidR="00777BAF" w:rsidRPr="00D76762" w:rsidRDefault="004056D8" w:rsidP="00D76762">
            <w:r>
              <w:t>Раю- раю мы играем</w:t>
            </w:r>
          </w:p>
        </w:tc>
        <w:tc>
          <w:tcPr>
            <w:tcW w:w="2268" w:type="dxa"/>
            <w:shd w:val="clear" w:color="auto" w:fill="auto"/>
          </w:tcPr>
          <w:p w:rsidR="00777BAF" w:rsidRPr="00D76762" w:rsidRDefault="00777BAF" w:rsidP="00D76762">
            <w:r w:rsidRPr="00D76762">
              <w:t>Развлечение</w:t>
            </w:r>
          </w:p>
        </w:tc>
        <w:tc>
          <w:tcPr>
            <w:tcW w:w="1666" w:type="dxa"/>
            <w:shd w:val="clear" w:color="auto" w:fill="auto"/>
          </w:tcPr>
          <w:p w:rsidR="00777BAF" w:rsidRPr="00D76762" w:rsidRDefault="00777BAF" w:rsidP="00D76762">
            <w:r w:rsidRPr="00D76762">
              <w:t xml:space="preserve">Май </w:t>
            </w:r>
          </w:p>
          <w:p w:rsidR="00777BAF" w:rsidRPr="00D76762" w:rsidRDefault="00777BAF" w:rsidP="00D76762"/>
        </w:tc>
      </w:tr>
      <w:tr w:rsidR="004056D8" w:rsidRPr="00D76762" w:rsidTr="002144F2">
        <w:trPr>
          <w:trHeight w:val="405"/>
        </w:trPr>
        <w:tc>
          <w:tcPr>
            <w:tcW w:w="540" w:type="dxa"/>
            <w:shd w:val="clear" w:color="auto" w:fill="auto"/>
          </w:tcPr>
          <w:p w:rsidR="004056D8" w:rsidRPr="00D76762" w:rsidRDefault="004056D8" w:rsidP="00D76762">
            <w:r>
              <w:t>1</w:t>
            </w:r>
          </w:p>
        </w:tc>
        <w:tc>
          <w:tcPr>
            <w:tcW w:w="5097" w:type="dxa"/>
            <w:shd w:val="clear" w:color="auto" w:fill="auto"/>
          </w:tcPr>
          <w:p w:rsidR="004056D8" w:rsidRDefault="004056D8" w:rsidP="00D76762">
            <w:r>
              <w:t>Мой веселый звонкий мяч</w:t>
            </w:r>
          </w:p>
        </w:tc>
        <w:tc>
          <w:tcPr>
            <w:tcW w:w="2268" w:type="dxa"/>
            <w:shd w:val="clear" w:color="auto" w:fill="auto"/>
          </w:tcPr>
          <w:p w:rsidR="004056D8" w:rsidRDefault="004056D8">
            <w:r>
              <w:t>Праздник</w:t>
            </w:r>
          </w:p>
        </w:tc>
        <w:tc>
          <w:tcPr>
            <w:tcW w:w="1666" w:type="dxa"/>
            <w:shd w:val="clear" w:color="auto" w:fill="auto"/>
          </w:tcPr>
          <w:p w:rsidR="004056D8" w:rsidRPr="00D76762" w:rsidRDefault="004056D8" w:rsidP="00D76762">
            <w:r>
              <w:t>Июнь</w:t>
            </w:r>
          </w:p>
        </w:tc>
      </w:tr>
      <w:tr w:rsidR="004056D8" w:rsidRPr="00D76762" w:rsidTr="00933E33">
        <w:trPr>
          <w:trHeight w:val="562"/>
        </w:trPr>
        <w:tc>
          <w:tcPr>
            <w:tcW w:w="540" w:type="dxa"/>
            <w:shd w:val="clear" w:color="auto" w:fill="auto"/>
          </w:tcPr>
          <w:p w:rsidR="004056D8" w:rsidRDefault="004056D8" w:rsidP="00D76762">
            <w:r>
              <w:t>1</w:t>
            </w:r>
          </w:p>
          <w:p w:rsidR="004056D8" w:rsidRPr="00D76762" w:rsidRDefault="004056D8" w:rsidP="00D76762">
            <w:r>
              <w:t>2</w:t>
            </w:r>
          </w:p>
        </w:tc>
        <w:tc>
          <w:tcPr>
            <w:tcW w:w="5097" w:type="dxa"/>
            <w:shd w:val="clear" w:color="auto" w:fill="auto"/>
          </w:tcPr>
          <w:p w:rsidR="004056D8" w:rsidRDefault="004056D8" w:rsidP="00D76762">
            <w:r>
              <w:t>Ламзик в гостях у ребят</w:t>
            </w:r>
          </w:p>
          <w:p w:rsidR="004056D8" w:rsidRDefault="004056D8" w:rsidP="00D76762">
            <w:r>
              <w:t>Вместе весело шагать</w:t>
            </w:r>
          </w:p>
        </w:tc>
        <w:tc>
          <w:tcPr>
            <w:tcW w:w="2268" w:type="dxa"/>
            <w:shd w:val="clear" w:color="auto" w:fill="auto"/>
          </w:tcPr>
          <w:p w:rsidR="004056D8" w:rsidRDefault="004056D8">
            <w:r>
              <w:t>Досуг</w:t>
            </w:r>
          </w:p>
          <w:p w:rsidR="004056D8" w:rsidRDefault="004056D8">
            <w:r>
              <w:t>Праздник</w:t>
            </w:r>
          </w:p>
        </w:tc>
        <w:tc>
          <w:tcPr>
            <w:tcW w:w="1666" w:type="dxa"/>
            <w:shd w:val="clear" w:color="auto" w:fill="auto"/>
          </w:tcPr>
          <w:p w:rsidR="004056D8" w:rsidRPr="00D76762" w:rsidRDefault="004056D8" w:rsidP="00D76762">
            <w:r>
              <w:t>Июль</w:t>
            </w:r>
          </w:p>
        </w:tc>
      </w:tr>
      <w:tr w:rsidR="004056D8" w:rsidRPr="00D76762" w:rsidTr="002144F2">
        <w:trPr>
          <w:trHeight w:val="392"/>
        </w:trPr>
        <w:tc>
          <w:tcPr>
            <w:tcW w:w="540" w:type="dxa"/>
            <w:shd w:val="clear" w:color="auto" w:fill="auto"/>
          </w:tcPr>
          <w:p w:rsidR="004056D8" w:rsidRPr="00D76762" w:rsidRDefault="004056D8" w:rsidP="00D76762">
            <w:r>
              <w:t>1</w:t>
            </w:r>
          </w:p>
        </w:tc>
        <w:tc>
          <w:tcPr>
            <w:tcW w:w="5097" w:type="dxa"/>
            <w:shd w:val="clear" w:color="auto" w:fill="auto"/>
          </w:tcPr>
          <w:p w:rsidR="004056D8" w:rsidRDefault="004056D8" w:rsidP="00D76762">
            <w:r>
              <w:t>Аэробика для зверей</w:t>
            </w:r>
          </w:p>
        </w:tc>
        <w:tc>
          <w:tcPr>
            <w:tcW w:w="2268" w:type="dxa"/>
            <w:shd w:val="clear" w:color="auto" w:fill="auto"/>
          </w:tcPr>
          <w:p w:rsidR="004056D8" w:rsidRDefault="004056D8">
            <w:r w:rsidRPr="00C22D59">
              <w:t>Развлечение</w:t>
            </w:r>
          </w:p>
        </w:tc>
        <w:tc>
          <w:tcPr>
            <w:tcW w:w="1666" w:type="dxa"/>
            <w:shd w:val="clear" w:color="auto" w:fill="auto"/>
          </w:tcPr>
          <w:p w:rsidR="004056D8" w:rsidRPr="00D76762" w:rsidRDefault="004056D8" w:rsidP="00D76762">
            <w:r>
              <w:t>Август</w:t>
            </w:r>
          </w:p>
        </w:tc>
      </w:tr>
      <w:tr w:rsidR="00D76762" w:rsidRPr="00D76762" w:rsidTr="00933E33">
        <w:tc>
          <w:tcPr>
            <w:tcW w:w="9571" w:type="dxa"/>
            <w:gridSpan w:val="4"/>
            <w:shd w:val="clear" w:color="auto" w:fill="auto"/>
          </w:tcPr>
          <w:p w:rsidR="00D76762" w:rsidRPr="00D76762" w:rsidRDefault="00D76762" w:rsidP="009A3601">
            <w:pPr>
              <w:tabs>
                <w:tab w:val="left" w:pos="7605"/>
              </w:tabs>
              <w:jc w:val="center"/>
            </w:pPr>
            <w:r w:rsidRPr="00D76762">
              <w:t>Под</w:t>
            </w:r>
            <w:r w:rsidR="009A3601">
              <w:t>г</w:t>
            </w:r>
            <w:r w:rsidR="00C77270">
              <w:t xml:space="preserve">отовительная к школе группа (№5, №10,  </w:t>
            </w:r>
            <w:r w:rsidR="00C77270" w:rsidRPr="00D76762">
              <w:t>№13-О</w:t>
            </w:r>
            <w:r w:rsidR="00C77270">
              <w:t>НР</w:t>
            </w:r>
            <w:r w:rsidR="009D6863">
              <w:t>)</w:t>
            </w:r>
          </w:p>
        </w:tc>
      </w:tr>
      <w:tr w:rsidR="00D76762" w:rsidRPr="00D76762" w:rsidTr="00933E33">
        <w:tc>
          <w:tcPr>
            <w:tcW w:w="540" w:type="dxa"/>
            <w:shd w:val="clear" w:color="auto" w:fill="auto"/>
          </w:tcPr>
          <w:p w:rsidR="00D76762" w:rsidRPr="00D76762" w:rsidRDefault="00D76762" w:rsidP="00933E33">
            <w:pPr>
              <w:tabs>
                <w:tab w:val="left" w:pos="7605"/>
              </w:tabs>
            </w:pPr>
            <w:r w:rsidRPr="00D76762">
              <w:t>1</w:t>
            </w:r>
          </w:p>
        </w:tc>
        <w:tc>
          <w:tcPr>
            <w:tcW w:w="5097" w:type="dxa"/>
            <w:shd w:val="clear" w:color="auto" w:fill="auto"/>
          </w:tcPr>
          <w:p w:rsidR="00D76762" w:rsidRDefault="004056D8" w:rsidP="00933E33">
            <w:pPr>
              <w:tabs>
                <w:tab w:val="left" w:pos="7605"/>
              </w:tabs>
            </w:pPr>
            <w:r>
              <w:t>Осенние гуляния</w:t>
            </w:r>
          </w:p>
          <w:p w:rsidR="004056D8" w:rsidRDefault="004056D8" w:rsidP="00933E33">
            <w:pPr>
              <w:tabs>
                <w:tab w:val="left" w:pos="7605"/>
              </w:tabs>
            </w:pPr>
            <w:r>
              <w:t xml:space="preserve">Внутренняя </w:t>
            </w:r>
            <w:r w:rsidR="00494B38">
              <w:t>«</w:t>
            </w:r>
            <w:r>
              <w:t>кухня</w:t>
            </w:r>
            <w:r w:rsidR="00494B38">
              <w:t>»</w:t>
            </w:r>
            <w:r>
              <w:t xml:space="preserve"> человека</w:t>
            </w:r>
          </w:p>
          <w:p w:rsidR="005E037C" w:rsidRPr="00D76762" w:rsidRDefault="005E037C" w:rsidP="00933E33">
            <w:pPr>
              <w:tabs>
                <w:tab w:val="left" w:pos="7605"/>
              </w:tabs>
            </w:pPr>
            <w:r>
              <w:t>Пернатые друзья</w:t>
            </w:r>
          </w:p>
        </w:tc>
        <w:tc>
          <w:tcPr>
            <w:tcW w:w="2268" w:type="dxa"/>
            <w:shd w:val="clear" w:color="auto" w:fill="auto"/>
          </w:tcPr>
          <w:p w:rsidR="00D76762" w:rsidRDefault="00D76762" w:rsidP="00933E33">
            <w:pPr>
              <w:tabs>
                <w:tab w:val="left" w:pos="7605"/>
              </w:tabs>
            </w:pPr>
            <w:r w:rsidRPr="00D76762">
              <w:t>Развлечение</w:t>
            </w:r>
          </w:p>
          <w:p w:rsidR="00494B38" w:rsidRDefault="00494B38" w:rsidP="00933E33">
            <w:pPr>
              <w:tabs>
                <w:tab w:val="left" w:pos="7605"/>
              </w:tabs>
            </w:pPr>
            <w:r>
              <w:t>Развлечение</w:t>
            </w:r>
          </w:p>
          <w:p w:rsidR="005E037C" w:rsidRPr="00D76762" w:rsidRDefault="005E037C" w:rsidP="00933E33">
            <w:pPr>
              <w:tabs>
                <w:tab w:val="left" w:pos="7605"/>
              </w:tabs>
            </w:pPr>
            <w:r>
              <w:t>Праздник</w:t>
            </w:r>
          </w:p>
        </w:tc>
        <w:tc>
          <w:tcPr>
            <w:tcW w:w="1666" w:type="dxa"/>
            <w:shd w:val="clear" w:color="auto" w:fill="auto"/>
          </w:tcPr>
          <w:p w:rsidR="00D76762" w:rsidRPr="00D76762" w:rsidRDefault="00D76762" w:rsidP="00933E33">
            <w:pPr>
              <w:tabs>
                <w:tab w:val="left" w:pos="7605"/>
              </w:tabs>
            </w:pPr>
            <w:r w:rsidRPr="00D76762">
              <w:t xml:space="preserve">Сентябрь </w:t>
            </w:r>
          </w:p>
        </w:tc>
      </w:tr>
      <w:tr w:rsidR="00777BAF" w:rsidRPr="00D76762" w:rsidTr="00933E33">
        <w:trPr>
          <w:trHeight w:val="828"/>
        </w:trPr>
        <w:tc>
          <w:tcPr>
            <w:tcW w:w="540" w:type="dxa"/>
            <w:shd w:val="clear" w:color="auto" w:fill="auto"/>
          </w:tcPr>
          <w:p w:rsidR="00777BAF" w:rsidRPr="00D76762" w:rsidRDefault="00777BAF" w:rsidP="00933E33">
            <w:pPr>
              <w:tabs>
                <w:tab w:val="left" w:pos="7605"/>
              </w:tabs>
            </w:pPr>
            <w:r>
              <w:lastRenderedPageBreak/>
              <w:t>1</w:t>
            </w:r>
          </w:p>
          <w:p w:rsidR="00777BAF" w:rsidRDefault="00777BAF" w:rsidP="00933E33">
            <w:pPr>
              <w:tabs>
                <w:tab w:val="left" w:pos="7605"/>
              </w:tabs>
            </w:pPr>
            <w:r>
              <w:t>2</w:t>
            </w:r>
          </w:p>
          <w:p w:rsidR="005E037C" w:rsidRPr="00D76762" w:rsidRDefault="005E037C" w:rsidP="00933E33">
            <w:pPr>
              <w:tabs>
                <w:tab w:val="left" w:pos="7605"/>
              </w:tabs>
            </w:pPr>
            <w:r>
              <w:t>3</w:t>
            </w:r>
          </w:p>
        </w:tc>
        <w:tc>
          <w:tcPr>
            <w:tcW w:w="5097" w:type="dxa"/>
            <w:shd w:val="clear" w:color="auto" w:fill="auto"/>
          </w:tcPr>
          <w:p w:rsidR="005E037C" w:rsidRDefault="005E037C" w:rsidP="00933E33">
            <w:pPr>
              <w:tabs>
                <w:tab w:val="left" w:pos="7605"/>
              </w:tabs>
            </w:pPr>
            <w:r>
              <w:t>Красный , желтый, зеленый</w:t>
            </w:r>
          </w:p>
          <w:p w:rsidR="00777BAF" w:rsidRDefault="005E037C" w:rsidP="00933E33">
            <w:pPr>
              <w:tabs>
                <w:tab w:val="left" w:pos="7605"/>
              </w:tabs>
            </w:pPr>
            <w:r>
              <w:t>Палитра мордовских игр</w:t>
            </w:r>
          </w:p>
          <w:p w:rsidR="005E037C" w:rsidRDefault="005E037C" w:rsidP="00933E33">
            <w:pPr>
              <w:tabs>
                <w:tab w:val="left" w:pos="7605"/>
              </w:tabs>
            </w:pPr>
            <w:r>
              <w:t>День народного единства</w:t>
            </w:r>
          </w:p>
          <w:p w:rsidR="005E037C" w:rsidRPr="00D76762" w:rsidRDefault="005E037C" w:rsidP="00933E33">
            <w:pPr>
              <w:tabs>
                <w:tab w:val="left" w:pos="7605"/>
              </w:tabs>
            </w:pPr>
          </w:p>
        </w:tc>
        <w:tc>
          <w:tcPr>
            <w:tcW w:w="2268" w:type="dxa"/>
            <w:shd w:val="clear" w:color="auto" w:fill="auto"/>
          </w:tcPr>
          <w:p w:rsidR="00777BAF" w:rsidRPr="00D76762" w:rsidRDefault="005E037C" w:rsidP="00933E33">
            <w:pPr>
              <w:tabs>
                <w:tab w:val="left" w:pos="7605"/>
              </w:tabs>
            </w:pPr>
            <w:r>
              <w:t>Праздник</w:t>
            </w:r>
          </w:p>
          <w:p w:rsidR="00777BAF" w:rsidRDefault="00777BAF" w:rsidP="00933E33">
            <w:pPr>
              <w:tabs>
                <w:tab w:val="left" w:pos="7605"/>
              </w:tabs>
            </w:pPr>
            <w:r w:rsidRPr="00D76762">
              <w:t xml:space="preserve">Праздник </w:t>
            </w:r>
          </w:p>
          <w:p w:rsidR="005E037C" w:rsidRPr="00D76762" w:rsidRDefault="005E037C" w:rsidP="00933E33">
            <w:pPr>
              <w:tabs>
                <w:tab w:val="left" w:pos="7605"/>
              </w:tabs>
            </w:pPr>
            <w:r>
              <w:t>Праздник</w:t>
            </w:r>
          </w:p>
        </w:tc>
        <w:tc>
          <w:tcPr>
            <w:tcW w:w="1666" w:type="dxa"/>
            <w:shd w:val="clear" w:color="auto" w:fill="auto"/>
          </w:tcPr>
          <w:p w:rsidR="00777BAF" w:rsidRPr="00D76762" w:rsidRDefault="00777BAF" w:rsidP="00933E33">
            <w:pPr>
              <w:tabs>
                <w:tab w:val="left" w:pos="7605"/>
              </w:tabs>
            </w:pPr>
            <w:r w:rsidRPr="00D76762">
              <w:t xml:space="preserve">Октябрь </w:t>
            </w:r>
          </w:p>
        </w:tc>
      </w:tr>
      <w:tr w:rsidR="00777BAF" w:rsidRPr="00D76762" w:rsidTr="00933E33">
        <w:trPr>
          <w:trHeight w:val="562"/>
        </w:trPr>
        <w:tc>
          <w:tcPr>
            <w:tcW w:w="540" w:type="dxa"/>
            <w:shd w:val="clear" w:color="auto" w:fill="auto"/>
          </w:tcPr>
          <w:p w:rsidR="00777BAF" w:rsidRPr="00D76762" w:rsidRDefault="00777BAF" w:rsidP="00933E33">
            <w:pPr>
              <w:tabs>
                <w:tab w:val="left" w:pos="7605"/>
              </w:tabs>
            </w:pPr>
            <w:r>
              <w:t>1</w:t>
            </w:r>
          </w:p>
          <w:p w:rsidR="00777BAF" w:rsidRPr="00D76762" w:rsidRDefault="00777BAF" w:rsidP="00933E33">
            <w:pPr>
              <w:tabs>
                <w:tab w:val="left" w:pos="7605"/>
              </w:tabs>
            </w:pPr>
            <w:r>
              <w:t>2</w:t>
            </w:r>
          </w:p>
        </w:tc>
        <w:tc>
          <w:tcPr>
            <w:tcW w:w="5097" w:type="dxa"/>
            <w:shd w:val="clear" w:color="auto" w:fill="auto"/>
          </w:tcPr>
          <w:p w:rsidR="00777BAF" w:rsidRDefault="005E037C" w:rsidP="00933E33">
            <w:pPr>
              <w:tabs>
                <w:tab w:val="left" w:pos="7605"/>
              </w:tabs>
            </w:pPr>
            <w:r>
              <w:t>День пожилых людей</w:t>
            </w:r>
          </w:p>
          <w:p w:rsidR="005E037C" w:rsidRPr="00D76762" w:rsidRDefault="005E037C" w:rsidP="00933E33">
            <w:pPr>
              <w:tabs>
                <w:tab w:val="left" w:pos="7605"/>
              </w:tabs>
            </w:pPr>
            <w:r>
              <w:t>Все на ГТО</w:t>
            </w:r>
          </w:p>
        </w:tc>
        <w:tc>
          <w:tcPr>
            <w:tcW w:w="2268" w:type="dxa"/>
            <w:shd w:val="clear" w:color="auto" w:fill="auto"/>
          </w:tcPr>
          <w:p w:rsidR="00777BAF" w:rsidRDefault="005E037C" w:rsidP="00933E33">
            <w:pPr>
              <w:tabs>
                <w:tab w:val="left" w:pos="7605"/>
              </w:tabs>
            </w:pPr>
            <w:r>
              <w:t>Развлечение</w:t>
            </w:r>
          </w:p>
          <w:p w:rsidR="005E037C" w:rsidRPr="00D76762" w:rsidRDefault="005E037C" w:rsidP="00933E33">
            <w:pPr>
              <w:tabs>
                <w:tab w:val="left" w:pos="7605"/>
              </w:tabs>
            </w:pPr>
            <w:r>
              <w:t>Развлечение</w:t>
            </w:r>
          </w:p>
        </w:tc>
        <w:tc>
          <w:tcPr>
            <w:tcW w:w="1666" w:type="dxa"/>
            <w:shd w:val="clear" w:color="auto" w:fill="auto"/>
          </w:tcPr>
          <w:p w:rsidR="00777BAF" w:rsidRPr="00D76762" w:rsidRDefault="00777BAF" w:rsidP="00933E33">
            <w:pPr>
              <w:tabs>
                <w:tab w:val="left" w:pos="7605"/>
              </w:tabs>
            </w:pPr>
            <w:r w:rsidRPr="00D76762">
              <w:t>Ноябр</w:t>
            </w:r>
            <w:r w:rsidR="005E037C">
              <w:t>ь</w:t>
            </w:r>
          </w:p>
        </w:tc>
      </w:tr>
      <w:tr w:rsidR="00777BAF" w:rsidRPr="00D76762" w:rsidTr="00933E33">
        <w:trPr>
          <w:trHeight w:val="562"/>
        </w:trPr>
        <w:tc>
          <w:tcPr>
            <w:tcW w:w="540" w:type="dxa"/>
            <w:shd w:val="clear" w:color="auto" w:fill="auto"/>
          </w:tcPr>
          <w:p w:rsidR="00777BAF" w:rsidRPr="00D76762" w:rsidRDefault="00777BAF" w:rsidP="00933E33">
            <w:pPr>
              <w:tabs>
                <w:tab w:val="left" w:pos="7605"/>
              </w:tabs>
            </w:pPr>
            <w:r>
              <w:t>1</w:t>
            </w:r>
          </w:p>
          <w:p w:rsidR="00777BAF" w:rsidRDefault="00777BAF" w:rsidP="00933E33">
            <w:pPr>
              <w:tabs>
                <w:tab w:val="left" w:pos="7605"/>
              </w:tabs>
            </w:pPr>
            <w:r>
              <w:t>2</w:t>
            </w:r>
          </w:p>
          <w:p w:rsidR="0063778C" w:rsidRDefault="0063778C" w:rsidP="00933E33">
            <w:pPr>
              <w:tabs>
                <w:tab w:val="left" w:pos="7605"/>
              </w:tabs>
            </w:pPr>
            <w:r>
              <w:t>3</w:t>
            </w:r>
          </w:p>
          <w:p w:rsidR="0063778C" w:rsidRPr="00D76762" w:rsidRDefault="0063778C" w:rsidP="00933E33">
            <w:pPr>
              <w:tabs>
                <w:tab w:val="left" w:pos="7605"/>
              </w:tabs>
            </w:pPr>
            <w:r>
              <w:t>4</w:t>
            </w:r>
          </w:p>
        </w:tc>
        <w:tc>
          <w:tcPr>
            <w:tcW w:w="5097" w:type="dxa"/>
            <w:shd w:val="clear" w:color="auto" w:fill="auto"/>
          </w:tcPr>
          <w:p w:rsidR="00777BAF" w:rsidRDefault="005E037C" w:rsidP="00933E33">
            <w:pPr>
              <w:tabs>
                <w:tab w:val="left" w:pos="7605"/>
              </w:tabs>
            </w:pPr>
            <w:r>
              <w:t>Мордовия спортивная</w:t>
            </w:r>
          </w:p>
          <w:p w:rsidR="005E037C" w:rsidRDefault="005E037C" w:rsidP="00933E33">
            <w:pPr>
              <w:tabs>
                <w:tab w:val="left" w:pos="7605"/>
              </w:tabs>
            </w:pPr>
            <w:r>
              <w:t>Веселые старты</w:t>
            </w:r>
          </w:p>
          <w:p w:rsidR="005E037C" w:rsidRDefault="005E037C" w:rsidP="00933E33">
            <w:pPr>
              <w:tabs>
                <w:tab w:val="left" w:pos="7605"/>
              </w:tabs>
            </w:pPr>
            <w:r>
              <w:t>Зимние забавы</w:t>
            </w:r>
          </w:p>
          <w:p w:rsidR="005E037C" w:rsidRPr="00D76762" w:rsidRDefault="005E037C" w:rsidP="00933E33">
            <w:pPr>
              <w:tabs>
                <w:tab w:val="left" w:pos="7605"/>
              </w:tabs>
            </w:pPr>
            <w:r>
              <w:t>Олимпийский Мишка в гостях у ребят</w:t>
            </w:r>
          </w:p>
        </w:tc>
        <w:tc>
          <w:tcPr>
            <w:tcW w:w="2268" w:type="dxa"/>
            <w:shd w:val="clear" w:color="auto" w:fill="auto"/>
          </w:tcPr>
          <w:p w:rsidR="00777BAF" w:rsidRDefault="00777BAF" w:rsidP="00933E33">
            <w:pPr>
              <w:tabs>
                <w:tab w:val="left" w:pos="7605"/>
              </w:tabs>
            </w:pPr>
            <w:r w:rsidRPr="00D76762">
              <w:t>Праздник</w:t>
            </w:r>
          </w:p>
          <w:p w:rsidR="005E037C" w:rsidRPr="00D76762" w:rsidRDefault="005E037C" w:rsidP="00933E33">
            <w:pPr>
              <w:tabs>
                <w:tab w:val="left" w:pos="7605"/>
              </w:tabs>
            </w:pPr>
            <w:r>
              <w:t>Развлечение</w:t>
            </w:r>
          </w:p>
          <w:p w:rsidR="00777BAF" w:rsidRDefault="00777BAF" w:rsidP="00933E33">
            <w:pPr>
              <w:tabs>
                <w:tab w:val="left" w:pos="7605"/>
              </w:tabs>
            </w:pPr>
            <w:r w:rsidRPr="00D76762">
              <w:t>Праздник</w:t>
            </w:r>
          </w:p>
          <w:p w:rsidR="005E037C" w:rsidRPr="00D76762" w:rsidRDefault="005E037C" w:rsidP="00933E33">
            <w:pPr>
              <w:tabs>
                <w:tab w:val="left" w:pos="7605"/>
              </w:tabs>
            </w:pPr>
            <w:r>
              <w:t>Праздник</w:t>
            </w:r>
          </w:p>
        </w:tc>
        <w:tc>
          <w:tcPr>
            <w:tcW w:w="1666" w:type="dxa"/>
            <w:shd w:val="clear" w:color="auto" w:fill="auto"/>
          </w:tcPr>
          <w:p w:rsidR="00777BAF" w:rsidRPr="00D76762" w:rsidRDefault="00777BAF" w:rsidP="00933E33">
            <w:pPr>
              <w:tabs>
                <w:tab w:val="left" w:pos="7605"/>
              </w:tabs>
            </w:pPr>
            <w:r w:rsidRPr="00D76762">
              <w:t>Декаб</w:t>
            </w:r>
            <w:r w:rsidR="005E037C">
              <w:t>рь</w:t>
            </w:r>
          </w:p>
        </w:tc>
      </w:tr>
      <w:tr w:rsidR="00777BAF" w:rsidRPr="00D76762" w:rsidTr="00933E33">
        <w:trPr>
          <w:trHeight w:val="562"/>
        </w:trPr>
        <w:tc>
          <w:tcPr>
            <w:tcW w:w="540" w:type="dxa"/>
            <w:shd w:val="clear" w:color="auto" w:fill="auto"/>
          </w:tcPr>
          <w:p w:rsidR="007901CA" w:rsidRDefault="00777BAF" w:rsidP="00933E33">
            <w:pPr>
              <w:tabs>
                <w:tab w:val="left" w:pos="7605"/>
              </w:tabs>
            </w:pPr>
            <w:r>
              <w:t>1</w:t>
            </w:r>
          </w:p>
          <w:p w:rsidR="0063778C" w:rsidRPr="00D76762" w:rsidRDefault="0063778C" w:rsidP="00933E33">
            <w:pPr>
              <w:tabs>
                <w:tab w:val="left" w:pos="7605"/>
              </w:tabs>
            </w:pPr>
            <w:r>
              <w:t>2</w:t>
            </w:r>
          </w:p>
        </w:tc>
        <w:tc>
          <w:tcPr>
            <w:tcW w:w="5097" w:type="dxa"/>
            <w:shd w:val="clear" w:color="auto" w:fill="auto"/>
          </w:tcPr>
          <w:p w:rsidR="00777BAF" w:rsidRDefault="005E037C" w:rsidP="00933E33">
            <w:pPr>
              <w:tabs>
                <w:tab w:val="left" w:pos="7605"/>
              </w:tabs>
            </w:pPr>
            <w:r>
              <w:t>День рождения бабушки Яги</w:t>
            </w:r>
          </w:p>
          <w:p w:rsidR="005E037C" w:rsidRPr="00D76762" w:rsidRDefault="0063778C" w:rsidP="00933E33">
            <w:pPr>
              <w:tabs>
                <w:tab w:val="left" w:pos="7605"/>
              </w:tabs>
            </w:pPr>
            <w:r>
              <w:t>У нас в гостях Айболит</w:t>
            </w:r>
          </w:p>
        </w:tc>
        <w:tc>
          <w:tcPr>
            <w:tcW w:w="2268" w:type="dxa"/>
            <w:shd w:val="clear" w:color="auto" w:fill="auto"/>
          </w:tcPr>
          <w:p w:rsidR="00777BAF" w:rsidRDefault="00777BAF" w:rsidP="00933E33">
            <w:pPr>
              <w:tabs>
                <w:tab w:val="left" w:pos="7605"/>
              </w:tabs>
            </w:pPr>
            <w:r w:rsidRPr="00D76762">
              <w:t xml:space="preserve">Развлечение </w:t>
            </w:r>
          </w:p>
          <w:p w:rsidR="005E037C" w:rsidRPr="00D76762" w:rsidRDefault="0063778C" w:rsidP="00933E33">
            <w:pPr>
              <w:tabs>
                <w:tab w:val="left" w:pos="7605"/>
              </w:tabs>
            </w:pPr>
            <w:r w:rsidRPr="00D76762">
              <w:t>Праздник</w:t>
            </w:r>
          </w:p>
        </w:tc>
        <w:tc>
          <w:tcPr>
            <w:tcW w:w="1666" w:type="dxa"/>
            <w:shd w:val="clear" w:color="auto" w:fill="auto"/>
          </w:tcPr>
          <w:p w:rsidR="00777BAF" w:rsidRPr="00D76762" w:rsidRDefault="00777BAF" w:rsidP="00933E33">
            <w:pPr>
              <w:tabs>
                <w:tab w:val="left" w:pos="7605"/>
              </w:tabs>
            </w:pPr>
            <w:r w:rsidRPr="00D76762">
              <w:t>Январь</w:t>
            </w:r>
          </w:p>
        </w:tc>
      </w:tr>
      <w:tr w:rsidR="00777BAF" w:rsidRPr="00D76762" w:rsidTr="007901CA">
        <w:trPr>
          <w:trHeight w:val="420"/>
        </w:trPr>
        <w:tc>
          <w:tcPr>
            <w:tcW w:w="540" w:type="dxa"/>
            <w:shd w:val="clear" w:color="auto" w:fill="auto"/>
          </w:tcPr>
          <w:p w:rsidR="00777BAF" w:rsidRDefault="00777BAF" w:rsidP="00933E33">
            <w:pPr>
              <w:tabs>
                <w:tab w:val="left" w:pos="7605"/>
              </w:tabs>
            </w:pPr>
            <w:r>
              <w:t>1</w:t>
            </w:r>
          </w:p>
          <w:p w:rsidR="0063778C" w:rsidRPr="00D76762" w:rsidRDefault="0063778C" w:rsidP="00933E33">
            <w:pPr>
              <w:tabs>
                <w:tab w:val="left" w:pos="7605"/>
              </w:tabs>
            </w:pPr>
            <w:r>
              <w:t>2</w:t>
            </w:r>
          </w:p>
        </w:tc>
        <w:tc>
          <w:tcPr>
            <w:tcW w:w="5097" w:type="dxa"/>
            <w:shd w:val="clear" w:color="auto" w:fill="auto"/>
          </w:tcPr>
          <w:p w:rsidR="0063778C" w:rsidRDefault="0063778C" w:rsidP="0063778C">
            <w:pPr>
              <w:tabs>
                <w:tab w:val="left" w:pos="7605"/>
              </w:tabs>
            </w:pPr>
            <w:r>
              <w:t>Аты- баты шли солдаты</w:t>
            </w:r>
          </w:p>
          <w:p w:rsidR="00777BAF" w:rsidRPr="00D76762" w:rsidRDefault="0063778C" w:rsidP="0063778C">
            <w:pPr>
              <w:tabs>
                <w:tab w:val="left" w:pos="7605"/>
              </w:tabs>
            </w:pPr>
            <w:r>
              <w:t xml:space="preserve">Как собака друга искала </w:t>
            </w:r>
          </w:p>
        </w:tc>
        <w:tc>
          <w:tcPr>
            <w:tcW w:w="2268" w:type="dxa"/>
            <w:shd w:val="clear" w:color="auto" w:fill="auto"/>
          </w:tcPr>
          <w:p w:rsidR="0063778C" w:rsidRDefault="0063778C" w:rsidP="0063778C">
            <w:pPr>
              <w:tabs>
                <w:tab w:val="left" w:pos="7605"/>
              </w:tabs>
            </w:pPr>
            <w:r>
              <w:t>Развлечение</w:t>
            </w:r>
            <w:r w:rsidRPr="00D76762">
              <w:t xml:space="preserve"> </w:t>
            </w:r>
          </w:p>
          <w:p w:rsidR="00777BAF" w:rsidRPr="00D76762" w:rsidRDefault="00777BAF" w:rsidP="0063778C">
            <w:pPr>
              <w:tabs>
                <w:tab w:val="left" w:pos="7605"/>
              </w:tabs>
            </w:pPr>
            <w:r w:rsidRPr="00D76762">
              <w:t xml:space="preserve">Досуг </w:t>
            </w:r>
          </w:p>
        </w:tc>
        <w:tc>
          <w:tcPr>
            <w:tcW w:w="1666" w:type="dxa"/>
            <w:shd w:val="clear" w:color="auto" w:fill="auto"/>
          </w:tcPr>
          <w:p w:rsidR="00777BAF" w:rsidRPr="00D76762" w:rsidRDefault="00777BAF" w:rsidP="00933E33">
            <w:pPr>
              <w:tabs>
                <w:tab w:val="left" w:pos="7605"/>
              </w:tabs>
            </w:pPr>
            <w:r w:rsidRPr="00D76762">
              <w:t>Февра</w:t>
            </w:r>
            <w:r w:rsidR="005E037C">
              <w:t>ль</w:t>
            </w:r>
          </w:p>
        </w:tc>
      </w:tr>
      <w:tr w:rsidR="00777BAF" w:rsidRPr="00D76762" w:rsidTr="0063778C">
        <w:trPr>
          <w:trHeight w:val="411"/>
        </w:trPr>
        <w:tc>
          <w:tcPr>
            <w:tcW w:w="540" w:type="dxa"/>
            <w:shd w:val="clear" w:color="auto" w:fill="auto"/>
          </w:tcPr>
          <w:p w:rsidR="00777BAF" w:rsidRPr="00D76762" w:rsidRDefault="00777BAF" w:rsidP="00933E33">
            <w:pPr>
              <w:tabs>
                <w:tab w:val="left" w:pos="7605"/>
              </w:tabs>
            </w:pPr>
            <w:r>
              <w:t>1</w:t>
            </w:r>
          </w:p>
        </w:tc>
        <w:tc>
          <w:tcPr>
            <w:tcW w:w="5097" w:type="dxa"/>
            <w:shd w:val="clear" w:color="auto" w:fill="auto"/>
          </w:tcPr>
          <w:p w:rsidR="00777BAF" w:rsidRPr="00D76762" w:rsidRDefault="0063778C" w:rsidP="00933E33">
            <w:pPr>
              <w:tabs>
                <w:tab w:val="left" w:pos="7605"/>
              </w:tabs>
            </w:pPr>
            <w:r>
              <w:t>Если в доме случится пожар</w:t>
            </w:r>
          </w:p>
        </w:tc>
        <w:tc>
          <w:tcPr>
            <w:tcW w:w="2268" w:type="dxa"/>
            <w:shd w:val="clear" w:color="auto" w:fill="auto"/>
          </w:tcPr>
          <w:p w:rsidR="00777BAF" w:rsidRPr="00D76762" w:rsidRDefault="00777BAF" w:rsidP="00933E33">
            <w:pPr>
              <w:tabs>
                <w:tab w:val="left" w:pos="7605"/>
              </w:tabs>
            </w:pPr>
            <w:r w:rsidRPr="00D76762">
              <w:t>Развлечени</w:t>
            </w:r>
            <w:r w:rsidR="0063778C">
              <w:t>е</w:t>
            </w:r>
          </w:p>
        </w:tc>
        <w:tc>
          <w:tcPr>
            <w:tcW w:w="1666" w:type="dxa"/>
            <w:shd w:val="clear" w:color="auto" w:fill="auto"/>
          </w:tcPr>
          <w:p w:rsidR="00777BAF" w:rsidRPr="00D76762" w:rsidRDefault="00777BAF" w:rsidP="00933E33">
            <w:pPr>
              <w:tabs>
                <w:tab w:val="left" w:pos="7605"/>
              </w:tabs>
            </w:pPr>
            <w:r w:rsidRPr="00D76762">
              <w:t>Мар</w:t>
            </w:r>
            <w:r w:rsidR="005E037C">
              <w:t>т</w:t>
            </w:r>
            <w:r w:rsidRPr="00D76762">
              <w:t xml:space="preserve"> </w:t>
            </w:r>
          </w:p>
        </w:tc>
      </w:tr>
      <w:tr w:rsidR="00D76762" w:rsidRPr="00D76762" w:rsidTr="00933E33">
        <w:tc>
          <w:tcPr>
            <w:tcW w:w="540" w:type="dxa"/>
            <w:shd w:val="clear" w:color="auto" w:fill="auto"/>
          </w:tcPr>
          <w:p w:rsidR="00D76762" w:rsidRPr="00D76762" w:rsidRDefault="00D76762" w:rsidP="00933E33">
            <w:pPr>
              <w:tabs>
                <w:tab w:val="left" w:pos="7605"/>
              </w:tabs>
            </w:pPr>
            <w:r>
              <w:t>1</w:t>
            </w:r>
          </w:p>
        </w:tc>
        <w:tc>
          <w:tcPr>
            <w:tcW w:w="5097" w:type="dxa"/>
            <w:shd w:val="clear" w:color="auto" w:fill="auto"/>
          </w:tcPr>
          <w:p w:rsidR="00D76762" w:rsidRPr="00D76762" w:rsidRDefault="0063778C" w:rsidP="00933E33">
            <w:pPr>
              <w:tabs>
                <w:tab w:val="left" w:pos="7605"/>
              </w:tabs>
            </w:pPr>
            <w:r>
              <w:t>Космическое путешествие</w:t>
            </w:r>
          </w:p>
        </w:tc>
        <w:tc>
          <w:tcPr>
            <w:tcW w:w="2268" w:type="dxa"/>
            <w:shd w:val="clear" w:color="auto" w:fill="auto"/>
          </w:tcPr>
          <w:p w:rsidR="00D76762" w:rsidRPr="00D76762" w:rsidRDefault="00D76762" w:rsidP="00933E33">
            <w:pPr>
              <w:tabs>
                <w:tab w:val="left" w:pos="7605"/>
              </w:tabs>
            </w:pPr>
            <w:r w:rsidRPr="00D76762">
              <w:t>Развлечение</w:t>
            </w:r>
          </w:p>
        </w:tc>
        <w:tc>
          <w:tcPr>
            <w:tcW w:w="1666" w:type="dxa"/>
            <w:shd w:val="clear" w:color="auto" w:fill="auto"/>
          </w:tcPr>
          <w:p w:rsidR="00D76762" w:rsidRPr="00D76762" w:rsidRDefault="00D76762" w:rsidP="00933E33">
            <w:pPr>
              <w:tabs>
                <w:tab w:val="left" w:pos="7605"/>
              </w:tabs>
            </w:pPr>
            <w:r w:rsidRPr="00D76762">
              <w:t xml:space="preserve">Апрель </w:t>
            </w:r>
          </w:p>
        </w:tc>
      </w:tr>
      <w:tr w:rsidR="00D76762" w:rsidRPr="00D76762" w:rsidTr="00933E33">
        <w:tc>
          <w:tcPr>
            <w:tcW w:w="540" w:type="dxa"/>
            <w:shd w:val="clear" w:color="auto" w:fill="auto"/>
          </w:tcPr>
          <w:p w:rsidR="00D76762" w:rsidRPr="00D76762" w:rsidRDefault="00D76762" w:rsidP="00933E33">
            <w:pPr>
              <w:tabs>
                <w:tab w:val="left" w:pos="7605"/>
              </w:tabs>
            </w:pPr>
            <w:r>
              <w:t>1</w:t>
            </w:r>
          </w:p>
        </w:tc>
        <w:tc>
          <w:tcPr>
            <w:tcW w:w="5097" w:type="dxa"/>
            <w:shd w:val="clear" w:color="auto" w:fill="auto"/>
          </w:tcPr>
          <w:p w:rsidR="00D76762" w:rsidRPr="00D76762" w:rsidRDefault="0063778C" w:rsidP="00933E33">
            <w:pPr>
              <w:tabs>
                <w:tab w:val="left" w:pos="7605"/>
              </w:tabs>
            </w:pPr>
            <w:r>
              <w:t>Сильные, ловкие, смелые</w:t>
            </w:r>
          </w:p>
        </w:tc>
        <w:tc>
          <w:tcPr>
            <w:tcW w:w="2268" w:type="dxa"/>
            <w:shd w:val="clear" w:color="auto" w:fill="auto"/>
          </w:tcPr>
          <w:p w:rsidR="00D76762" w:rsidRPr="00D76762" w:rsidRDefault="0063778C" w:rsidP="00933E33">
            <w:pPr>
              <w:tabs>
                <w:tab w:val="left" w:pos="7605"/>
              </w:tabs>
            </w:pPr>
            <w:r w:rsidRPr="00D76762">
              <w:t>Развлечение</w:t>
            </w:r>
          </w:p>
        </w:tc>
        <w:tc>
          <w:tcPr>
            <w:tcW w:w="1666" w:type="dxa"/>
            <w:shd w:val="clear" w:color="auto" w:fill="auto"/>
          </w:tcPr>
          <w:p w:rsidR="00D76762" w:rsidRPr="00D76762" w:rsidRDefault="00D76762" w:rsidP="00933E33">
            <w:pPr>
              <w:tabs>
                <w:tab w:val="left" w:pos="7605"/>
              </w:tabs>
            </w:pPr>
            <w:r w:rsidRPr="00D76762">
              <w:t xml:space="preserve">Май </w:t>
            </w:r>
          </w:p>
        </w:tc>
      </w:tr>
      <w:tr w:rsidR="004056D8" w:rsidRPr="00D76762" w:rsidTr="00933E33">
        <w:tc>
          <w:tcPr>
            <w:tcW w:w="540" w:type="dxa"/>
            <w:shd w:val="clear" w:color="auto" w:fill="auto"/>
          </w:tcPr>
          <w:p w:rsidR="004056D8" w:rsidRDefault="0063778C" w:rsidP="00933E33">
            <w:pPr>
              <w:tabs>
                <w:tab w:val="left" w:pos="7605"/>
              </w:tabs>
            </w:pPr>
            <w:r>
              <w:t>1</w:t>
            </w:r>
          </w:p>
        </w:tc>
        <w:tc>
          <w:tcPr>
            <w:tcW w:w="5097" w:type="dxa"/>
            <w:shd w:val="clear" w:color="auto" w:fill="auto"/>
          </w:tcPr>
          <w:p w:rsidR="004056D8" w:rsidRPr="00D76762" w:rsidRDefault="0063778C" w:rsidP="00933E33">
            <w:pPr>
              <w:tabs>
                <w:tab w:val="left" w:pos="7605"/>
              </w:tabs>
            </w:pPr>
            <w:r>
              <w:t>Здравствуй, лето красное</w:t>
            </w:r>
          </w:p>
        </w:tc>
        <w:tc>
          <w:tcPr>
            <w:tcW w:w="2268" w:type="dxa"/>
            <w:shd w:val="clear" w:color="auto" w:fill="auto"/>
          </w:tcPr>
          <w:p w:rsidR="004056D8" w:rsidRPr="00D76762" w:rsidRDefault="0063778C" w:rsidP="00933E33">
            <w:pPr>
              <w:tabs>
                <w:tab w:val="left" w:pos="7605"/>
              </w:tabs>
            </w:pPr>
            <w:r>
              <w:t>развлечение</w:t>
            </w:r>
          </w:p>
        </w:tc>
        <w:tc>
          <w:tcPr>
            <w:tcW w:w="1666" w:type="dxa"/>
            <w:shd w:val="clear" w:color="auto" w:fill="auto"/>
          </w:tcPr>
          <w:p w:rsidR="004056D8" w:rsidRPr="00D76762" w:rsidRDefault="004056D8" w:rsidP="00933E33">
            <w:pPr>
              <w:tabs>
                <w:tab w:val="left" w:pos="7605"/>
              </w:tabs>
            </w:pPr>
            <w:r>
              <w:t>Июнь</w:t>
            </w:r>
          </w:p>
        </w:tc>
      </w:tr>
      <w:tr w:rsidR="004056D8" w:rsidRPr="00D76762" w:rsidTr="00933E33">
        <w:tc>
          <w:tcPr>
            <w:tcW w:w="540" w:type="dxa"/>
            <w:shd w:val="clear" w:color="auto" w:fill="auto"/>
          </w:tcPr>
          <w:p w:rsidR="004056D8" w:rsidRDefault="0063778C" w:rsidP="00933E33">
            <w:pPr>
              <w:tabs>
                <w:tab w:val="left" w:pos="7605"/>
              </w:tabs>
            </w:pPr>
            <w:r>
              <w:t>1</w:t>
            </w:r>
          </w:p>
        </w:tc>
        <w:tc>
          <w:tcPr>
            <w:tcW w:w="5097" w:type="dxa"/>
            <w:shd w:val="clear" w:color="auto" w:fill="auto"/>
          </w:tcPr>
          <w:p w:rsidR="004056D8" w:rsidRPr="00D76762" w:rsidRDefault="0063778C" w:rsidP="00933E33">
            <w:pPr>
              <w:tabs>
                <w:tab w:val="left" w:pos="7605"/>
              </w:tabs>
            </w:pPr>
            <w:r>
              <w:t>Малые олимпийские игры «Царство цветов»</w:t>
            </w:r>
          </w:p>
        </w:tc>
        <w:tc>
          <w:tcPr>
            <w:tcW w:w="2268" w:type="dxa"/>
            <w:shd w:val="clear" w:color="auto" w:fill="auto"/>
          </w:tcPr>
          <w:p w:rsidR="004056D8" w:rsidRPr="00D76762" w:rsidRDefault="0063778C" w:rsidP="00933E33">
            <w:pPr>
              <w:tabs>
                <w:tab w:val="left" w:pos="7605"/>
              </w:tabs>
            </w:pPr>
            <w:r>
              <w:t>Праздник</w:t>
            </w:r>
          </w:p>
        </w:tc>
        <w:tc>
          <w:tcPr>
            <w:tcW w:w="1666" w:type="dxa"/>
            <w:shd w:val="clear" w:color="auto" w:fill="auto"/>
          </w:tcPr>
          <w:p w:rsidR="004056D8" w:rsidRPr="00D76762" w:rsidRDefault="004056D8" w:rsidP="00933E33">
            <w:pPr>
              <w:tabs>
                <w:tab w:val="left" w:pos="7605"/>
              </w:tabs>
            </w:pPr>
            <w:r>
              <w:t>Июль</w:t>
            </w:r>
          </w:p>
        </w:tc>
      </w:tr>
      <w:tr w:rsidR="004056D8" w:rsidRPr="00D76762" w:rsidTr="00933E33">
        <w:tc>
          <w:tcPr>
            <w:tcW w:w="540" w:type="dxa"/>
            <w:shd w:val="clear" w:color="auto" w:fill="auto"/>
          </w:tcPr>
          <w:p w:rsidR="004056D8" w:rsidRDefault="0063778C" w:rsidP="00933E33">
            <w:pPr>
              <w:tabs>
                <w:tab w:val="left" w:pos="7605"/>
              </w:tabs>
            </w:pPr>
            <w:r>
              <w:t>1</w:t>
            </w:r>
          </w:p>
          <w:p w:rsidR="0063778C" w:rsidRDefault="0063778C" w:rsidP="00933E33">
            <w:pPr>
              <w:tabs>
                <w:tab w:val="left" w:pos="7605"/>
              </w:tabs>
            </w:pPr>
            <w:r>
              <w:t>2</w:t>
            </w:r>
          </w:p>
        </w:tc>
        <w:tc>
          <w:tcPr>
            <w:tcW w:w="5097" w:type="dxa"/>
            <w:shd w:val="clear" w:color="auto" w:fill="auto"/>
          </w:tcPr>
          <w:p w:rsidR="004056D8" w:rsidRDefault="0063778C" w:rsidP="00933E33">
            <w:pPr>
              <w:tabs>
                <w:tab w:val="left" w:pos="7605"/>
              </w:tabs>
            </w:pPr>
            <w:r>
              <w:t>Лесные забавы</w:t>
            </w:r>
          </w:p>
          <w:p w:rsidR="0063778C" w:rsidRPr="00D76762" w:rsidRDefault="0063778C" w:rsidP="00933E33">
            <w:pPr>
              <w:tabs>
                <w:tab w:val="left" w:pos="7605"/>
              </w:tabs>
            </w:pPr>
            <w:r>
              <w:t>Соревнование по многоборью</w:t>
            </w:r>
          </w:p>
        </w:tc>
        <w:tc>
          <w:tcPr>
            <w:tcW w:w="2268" w:type="dxa"/>
            <w:shd w:val="clear" w:color="auto" w:fill="auto"/>
          </w:tcPr>
          <w:p w:rsidR="004056D8" w:rsidRDefault="0063778C" w:rsidP="00933E33">
            <w:pPr>
              <w:tabs>
                <w:tab w:val="left" w:pos="7605"/>
              </w:tabs>
            </w:pPr>
            <w:r>
              <w:t>Развлечение</w:t>
            </w:r>
          </w:p>
          <w:p w:rsidR="0063778C" w:rsidRPr="00D76762" w:rsidRDefault="0063778C" w:rsidP="00933E33">
            <w:pPr>
              <w:tabs>
                <w:tab w:val="left" w:pos="7605"/>
              </w:tabs>
            </w:pPr>
            <w:r>
              <w:t>Досуг</w:t>
            </w:r>
          </w:p>
        </w:tc>
        <w:tc>
          <w:tcPr>
            <w:tcW w:w="1666" w:type="dxa"/>
            <w:shd w:val="clear" w:color="auto" w:fill="auto"/>
          </w:tcPr>
          <w:p w:rsidR="004056D8" w:rsidRPr="00D76762" w:rsidRDefault="004056D8" w:rsidP="00933E33">
            <w:pPr>
              <w:tabs>
                <w:tab w:val="left" w:pos="7605"/>
              </w:tabs>
            </w:pPr>
            <w:r>
              <w:t>Август</w:t>
            </w:r>
          </w:p>
        </w:tc>
      </w:tr>
    </w:tbl>
    <w:p w:rsidR="00CD011C" w:rsidRDefault="00CD011C" w:rsidP="000959F2">
      <w:pPr>
        <w:spacing w:after="200" w:line="276" w:lineRule="auto"/>
        <w:rPr>
          <w:b/>
          <w:sz w:val="28"/>
          <w:szCs w:val="28"/>
        </w:rPr>
      </w:pPr>
    </w:p>
    <w:p w:rsidR="0049367A" w:rsidRDefault="00E67AA5" w:rsidP="000959F2">
      <w:pPr>
        <w:spacing w:after="200" w:line="276" w:lineRule="auto"/>
        <w:rPr>
          <w:b/>
          <w:sz w:val="28"/>
          <w:szCs w:val="28"/>
        </w:rPr>
      </w:pPr>
      <w:r>
        <w:rPr>
          <w:b/>
          <w:sz w:val="28"/>
          <w:szCs w:val="28"/>
        </w:rPr>
        <w:t>3.10</w:t>
      </w:r>
      <w:r w:rsidR="004C628E" w:rsidRPr="004C628E">
        <w:rPr>
          <w:b/>
          <w:sz w:val="28"/>
          <w:szCs w:val="28"/>
        </w:rPr>
        <w:t>. Внедрение национального компонента</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807"/>
      </w:tblGrid>
      <w:tr w:rsidR="0049367A" w:rsidRPr="001917FF" w:rsidTr="00A201DB">
        <w:trPr>
          <w:trHeight w:val="705"/>
        </w:trPr>
        <w:tc>
          <w:tcPr>
            <w:tcW w:w="2312" w:type="dxa"/>
          </w:tcPr>
          <w:p w:rsidR="0049367A" w:rsidRPr="001917FF" w:rsidRDefault="0049367A" w:rsidP="0049367A">
            <w:pPr>
              <w:ind w:right="-122"/>
              <w:jc w:val="center"/>
              <w:rPr>
                <w:b/>
                <w:sz w:val="28"/>
                <w:szCs w:val="28"/>
              </w:rPr>
            </w:pPr>
            <w:r w:rsidRPr="001917FF">
              <w:rPr>
                <w:b/>
                <w:sz w:val="28"/>
                <w:szCs w:val="28"/>
              </w:rPr>
              <w:t>Образовательная область</w:t>
            </w:r>
          </w:p>
        </w:tc>
        <w:tc>
          <w:tcPr>
            <w:tcW w:w="7807" w:type="dxa"/>
          </w:tcPr>
          <w:p w:rsidR="0049367A" w:rsidRPr="001917FF" w:rsidRDefault="0049367A" w:rsidP="00855CBF">
            <w:pPr>
              <w:jc w:val="center"/>
              <w:rPr>
                <w:b/>
                <w:sz w:val="28"/>
                <w:szCs w:val="28"/>
              </w:rPr>
            </w:pPr>
            <w:r w:rsidRPr="001917FF">
              <w:rPr>
                <w:b/>
                <w:sz w:val="28"/>
                <w:szCs w:val="28"/>
              </w:rPr>
              <w:t>Содержание регионального модуля</w:t>
            </w:r>
          </w:p>
        </w:tc>
      </w:tr>
      <w:tr w:rsidR="00046027" w:rsidRPr="001917FF" w:rsidTr="001D4A4E">
        <w:trPr>
          <w:trHeight w:val="1683"/>
        </w:trPr>
        <w:tc>
          <w:tcPr>
            <w:tcW w:w="2312" w:type="dxa"/>
          </w:tcPr>
          <w:p w:rsidR="00046027" w:rsidRPr="001917FF" w:rsidRDefault="00046027" w:rsidP="00855CBF">
            <w:pPr>
              <w:rPr>
                <w:b/>
              </w:rPr>
            </w:pPr>
            <w:r w:rsidRPr="001917FF">
              <w:rPr>
                <w:b/>
              </w:rPr>
              <w:t>Физическ</w:t>
            </w:r>
            <w:r>
              <w:rPr>
                <w:b/>
              </w:rPr>
              <w:t>ое развитие</w:t>
            </w:r>
          </w:p>
        </w:tc>
        <w:tc>
          <w:tcPr>
            <w:tcW w:w="7807" w:type="dxa"/>
          </w:tcPr>
          <w:p w:rsidR="00046027" w:rsidRPr="001917FF" w:rsidRDefault="00046027" w:rsidP="00855CBF">
            <w:r w:rsidRPr="001917FF">
              <w:t>Обучение мордовским народным подвижным играм с целью развития двигательной активности, физических качеств (выносливости, ловкости, быстроты, пространственной ориентации).</w:t>
            </w:r>
          </w:p>
          <w:p w:rsidR="00046027" w:rsidRPr="001917FF" w:rsidRDefault="00046027" w:rsidP="00855CBF">
            <w:r w:rsidRPr="001917FF">
              <w:t>Знакомство с мордовскими пословицами поговорками о здоровье, чтение художественной литературы о богатырях и героях, обладающих крепким здоровьем, о способах заботы о своем здоровье.</w:t>
            </w:r>
          </w:p>
        </w:tc>
      </w:tr>
      <w:tr w:rsidR="00046027" w:rsidRPr="001917FF" w:rsidTr="001D4A4E">
        <w:trPr>
          <w:trHeight w:val="3631"/>
        </w:trPr>
        <w:tc>
          <w:tcPr>
            <w:tcW w:w="2312" w:type="dxa"/>
          </w:tcPr>
          <w:p w:rsidR="00046027" w:rsidRPr="001917FF" w:rsidRDefault="00046027" w:rsidP="00855CBF">
            <w:pPr>
              <w:rPr>
                <w:b/>
              </w:rPr>
            </w:pPr>
            <w:r>
              <w:rPr>
                <w:b/>
              </w:rPr>
              <w:t>Социально- коммуникативное развитие</w:t>
            </w:r>
          </w:p>
        </w:tc>
        <w:tc>
          <w:tcPr>
            <w:tcW w:w="7807" w:type="dxa"/>
          </w:tcPr>
          <w:p w:rsidR="00046027" w:rsidRPr="001917FF" w:rsidRDefault="00046027" w:rsidP="00855CBF">
            <w:r w:rsidRPr="001917FF">
              <w:t>Ознакомление с экологической ситуацией в Мордовии , с природными факторам, опасными для человека и правилами поведения в природе.</w:t>
            </w:r>
          </w:p>
          <w:p w:rsidR="00046027" w:rsidRPr="001917FF" w:rsidRDefault="00046027" w:rsidP="00855CBF">
            <w:r w:rsidRPr="001917FF">
              <w:t>Ознакомление с народами, населяющими Мордовию</w:t>
            </w:r>
            <w:r w:rsidR="00D87045">
              <w:t xml:space="preserve"> </w:t>
            </w:r>
            <w:r w:rsidRPr="001917FF">
              <w:t>(мордва- мокша, эрьзя, шокша, татары, русские и др.), их национальными праздниками, традициями и обычаями; 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достижениям уроженцев Мордовии, которые внесли в развитие культуры, образования, искусства, спорта, к подвигам земляков- героев Великой Отечественной, Чеченской, и афганской войн.</w:t>
            </w:r>
          </w:p>
          <w:p w:rsidR="00046027" w:rsidRPr="001917FF" w:rsidRDefault="00046027" w:rsidP="00855CBF">
            <w:r w:rsidRPr="001917FF">
              <w:t>Ознакомление с мордовскими пословицами и поговорками о труде, с производством в Мордовии, профессиями родителей и окружающих ребенка взрослых, с результатами их труда</w:t>
            </w:r>
          </w:p>
        </w:tc>
      </w:tr>
      <w:tr w:rsidR="0049367A" w:rsidRPr="001917FF" w:rsidTr="00A201DB">
        <w:trPr>
          <w:trHeight w:val="1237"/>
        </w:trPr>
        <w:tc>
          <w:tcPr>
            <w:tcW w:w="2312" w:type="dxa"/>
          </w:tcPr>
          <w:p w:rsidR="0049367A" w:rsidRPr="001917FF" w:rsidRDefault="00B25F1E" w:rsidP="00855CBF">
            <w:pPr>
              <w:rPr>
                <w:b/>
              </w:rPr>
            </w:pPr>
            <w:r>
              <w:rPr>
                <w:b/>
              </w:rPr>
              <w:t>Познавательное  развитие</w:t>
            </w:r>
          </w:p>
        </w:tc>
        <w:tc>
          <w:tcPr>
            <w:tcW w:w="7807" w:type="dxa"/>
          </w:tcPr>
          <w:p w:rsidR="0049367A" w:rsidRPr="001917FF" w:rsidRDefault="0049367A" w:rsidP="00855CBF">
            <w:r w:rsidRPr="001917FF">
              <w:t xml:space="preserve">Формирование представлений: о населенном пункте, к котором находиться детский сад и проживает ребенок, об улицах родного города (поселка, села); о Саранске- столице Мордовии, о других городах и населенных пунктах , расположенных на территории республики, о </w:t>
            </w:r>
            <w:r w:rsidRPr="001917FF">
              <w:lastRenderedPageBreak/>
              <w:t>гербе, гимне, флаге Мордовии, о  климате и географическом положении , природе, заповедниках Мордовии (явления неживой природы, растительный и животный мир)</w:t>
            </w:r>
          </w:p>
        </w:tc>
      </w:tr>
      <w:tr w:rsidR="00046027" w:rsidRPr="001917FF" w:rsidTr="001D4A4E">
        <w:trPr>
          <w:trHeight w:val="2218"/>
        </w:trPr>
        <w:tc>
          <w:tcPr>
            <w:tcW w:w="2312" w:type="dxa"/>
          </w:tcPr>
          <w:p w:rsidR="00046027" w:rsidRPr="001917FF" w:rsidRDefault="00046027" w:rsidP="00855CBF">
            <w:pPr>
              <w:rPr>
                <w:b/>
              </w:rPr>
            </w:pPr>
            <w:r>
              <w:rPr>
                <w:b/>
              </w:rPr>
              <w:lastRenderedPageBreak/>
              <w:t>Речевое развитие</w:t>
            </w:r>
          </w:p>
        </w:tc>
        <w:tc>
          <w:tcPr>
            <w:tcW w:w="7807" w:type="dxa"/>
          </w:tcPr>
          <w:p w:rsidR="00046027" w:rsidRPr="001917FF" w:rsidRDefault="00046027" w:rsidP="00855CBF">
            <w:r w:rsidRPr="001917FF">
              <w:t>Знакомство с языками, на которых говорят жители Мордовии, с названиями частей одежды и предметов обихода древней и современной мордвы</w:t>
            </w:r>
          </w:p>
          <w:p w:rsidR="00046027" w:rsidRPr="001917FF" w:rsidRDefault="00046027" w:rsidP="00855CBF">
            <w:r w:rsidRPr="001917FF">
              <w:t>Чтение и рассказывание произведений мордовского фольклора (народные сказки, легенды, мифы, колядки, заклички, прибаутки, пестушки, скороговорки, считалки), а так же произведений мордовских писателей и поэтов (переводы произведений устного народного творчества, стихи, рассказы, повести, сказки)</w:t>
            </w:r>
          </w:p>
        </w:tc>
      </w:tr>
      <w:tr w:rsidR="0049367A" w:rsidRPr="001917FF" w:rsidTr="00A201DB">
        <w:trPr>
          <w:trHeight w:val="1237"/>
        </w:trPr>
        <w:tc>
          <w:tcPr>
            <w:tcW w:w="2312" w:type="dxa"/>
          </w:tcPr>
          <w:p w:rsidR="0049367A" w:rsidRPr="0049367A" w:rsidRDefault="000C39EA" w:rsidP="00855CBF">
            <w:pPr>
              <w:rPr>
                <w:b/>
              </w:rPr>
            </w:pPr>
            <w:r>
              <w:rPr>
                <w:b/>
              </w:rPr>
              <w:t>Художественно- эстетическое развитие</w:t>
            </w:r>
          </w:p>
        </w:tc>
        <w:tc>
          <w:tcPr>
            <w:tcW w:w="7807" w:type="dxa"/>
          </w:tcPr>
          <w:p w:rsidR="0049367A" w:rsidRPr="001917FF" w:rsidRDefault="0049367A" w:rsidP="00855CBF">
            <w:r w:rsidRPr="001917FF">
              <w:t>Ознакомление с народной мордовской игрушкой (птичка- свистулька, стилизованная игрушка- матрешка) и изделиями, изготовленными на территории Мордовии( керамическая и деревянная посуда) , изделиями из бересты(туесок, корзина, шкатулка, ложкарница)</w:t>
            </w:r>
            <w:r w:rsidR="009C58FF">
              <w:t>, с частями одежды мокшан и эрз</w:t>
            </w:r>
            <w:r w:rsidRPr="001917FF">
              <w:t>ян, рисование и аппликация элементов мордовских узоров по мотивам мордовской вышивки, украшение ими салфеток, изготовление лепных изделий (посуда) , приобщение к вышиванию и к бисероплетению в народном стиле; знакомству с произведениями живописи, скульптуры, книжной графики</w:t>
            </w:r>
          </w:p>
        </w:tc>
      </w:tr>
    </w:tbl>
    <w:p w:rsidR="00766416" w:rsidRDefault="00766416" w:rsidP="005B0228">
      <w:pPr>
        <w:jc w:val="both"/>
        <w:rPr>
          <w:sz w:val="28"/>
          <w:szCs w:val="28"/>
        </w:rPr>
      </w:pPr>
    </w:p>
    <w:p w:rsidR="00766416" w:rsidRDefault="00766416" w:rsidP="002144F2">
      <w:pPr>
        <w:jc w:val="both"/>
        <w:rPr>
          <w:sz w:val="28"/>
          <w:szCs w:val="28"/>
        </w:rPr>
      </w:pPr>
    </w:p>
    <w:p w:rsidR="00766416" w:rsidRPr="00766416" w:rsidRDefault="00E67AA5" w:rsidP="005B0228">
      <w:pPr>
        <w:jc w:val="both"/>
        <w:rPr>
          <w:b/>
          <w:sz w:val="28"/>
          <w:szCs w:val="28"/>
        </w:rPr>
      </w:pPr>
      <w:r>
        <w:rPr>
          <w:b/>
          <w:sz w:val="28"/>
          <w:szCs w:val="28"/>
        </w:rPr>
        <w:t>3.1</w:t>
      </w:r>
      <w:r w:rsidR="00F15CE4">
        <w:rPr>
          <w:b/>
          <w:sz w:val="28"/>
          <w:szCs w:val="28"/>
        </w:rPr>
        <w:t>1</w:t>
      </w:r>
      <w:r w:rsidR="00766416" w:rsidRPr="00766416">
        <w:rPr>
          <w:b/>
          <w:sz w:val="28"/>
          <w:szCs w:val="28"/>
        </w:rPr>
        <w:t>. План работы по</w:t>
      </w:r>
      <w:r w:rsidR="003A537E">
        <w:rPr>
          <w:b/>
          <w:sz w:val="28"/>
          <w:szCs w:val="28"/>
        </w:rPr>
        <w:t xml:space="preserve"> профилактике детского дорожно-</w:t>
      </w:r>
      <w:r w:rsidR="00766416" w:rsidRPr="00766416">
        <w:rPr>
          <w:b/>
          <w:sz w:val="28"/>
          <w:szCs w:val="28"/>
        </w:rPr>
        <w:t>транспортного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10"/>
        <w:gridCol w:w="2599"/>
      </w:tblGrid>
      <w:tr w:rsidR="00766416" w:rsidTr="00933E33">
        <w:tc>
          <w:tcPr>
            <w:tcW w:w="4786" w:type="dxa"/>
            <w:shd w:val="clear" w:color="auto" w:fill="auto"/>
          </w:tcPr>
          <w:p w:rsidR="00766416" w:rsidRPr="00933E33" w:rsidRDefault="00766416" w:rsidP="00933E33">
            <w:pPr>
              <w:jc w:val="both"/>
              <w:rPr>
                <w:b/>
                <w:sz w:val="28"/>
                <w:szCs w:val="28"/>
              </w:rPr>
            </w:pPr>
            <w:r w:rsidRPr="00933E33">
              <w:rPr>
                <w:b/>
                <w:sz w:val="28"/>
                <w:szCs w:val="28"/>
              </w:rPr>
              <w:t>Мероприятия</w:t>
            </w:r>
          </w:p>
        </w:tc>
        <w:tc>
          <w:tcPr>
            <w:tcW w:w="2410" w:type="dxa"/>
            <w:shd w:val="clear" w:color="auto" w:fill="auto"/>
          </w:tcPr>
          <w:p w:rsidR="00766416" w:rsidRPr="00933E33" w:rsidRDefault="00766416" w:rsidP="00933E33">
            <w:pPr>
              <w:jc w:val="both"/>
              <w:rPr>
                <w:b/>
                <w:sz w:val="28"/>
                <w:szCs w:val="28"/>
              </w:rPr>
            </w:pPr>
            <w:r w:rsidRPr="00933E33">
              <w:rPr>
                <w:b/>
                <w:sz w:val="28"/>
                <w:szCs w:val="28"/>
              </w:rPr>
              <w:t>С</w:t>
            </w:r>
            <w:r w:rsidR="00B355DD" w:rsidRPr="00933E33">
              <w:rPr>
                <w:b/>
                <w:sz w:val="28"/>
                <w:szCs w:val="28"/>
              </w:rPr>
              <w:t xml:space="preserve">рок исполнения </w:t>
            </w:r>
          </w:p>
        </w:tc>
        <w:tc>
          <w:tcPr>
            <w:tcW w:w="2599" w:type="dxa"/>
            <w:shd w:val="clear" w:color="auto" w:fill="auto"/>
          </w:tcPr>
          <w:p w:rsidR="00766416" w:rsidRPr="00933E33" w:rsidRDefault="00B355DD" w:rsidP="00933E33">
            <w:pPr>
              <w:jc w:val="both"/>
              <w:rPr>
                <w:b/>
                <w:sz w:val="28"/>
                <w:szCs w:val="28"/>
              </w:rPr>
            </w:pPr>
            <w:r w:rsidRPr="00933E33">
              <w:rPr>
                <w:b/>
                <w:sz w:val="28"/>
                <w:szCs w:val="28"/>
              </w:rPr>
              <w:t xml:space="preserve">Ответственный </w:t>
            </w:r>
          </w:p>
        </w:tc>
      </w:tr>
      <w:tr w:rsidR="00766416" w:rsidRPr="00816142" w:rsidTr="00933E33">
        <w:tc>
          <w:tcPr>
            <w:tcW w:w="4786" w:type="dxa"/>
            <w:shd w:val="clear" w:color="auto" w:fill="auto"/>
          </w:tcPr>
          <w:p w:rsidR="00766416" w:rsidRPr="00816142" w:rsidRDefault="00B355DD" w:rsidP="00933E33">
            <w:pPr>
              <w:jc w:val="both"/>
            </w:pPr>
            <w:r w:rsidRPr="00816142">
              <w:t>Обновление уголков по изучению правил дорожного движения в группах (макеты, игровые зоны, атрибуты. информация)</w:t>
            </w:r>
          </w:p>
          <w:p w:rsidR="00713A92" w:rsidRPr="00816142" w:rsidRDefault="00713A92" w:rsidP="00933E33">
            <w:pPr>
              <w:jc w:val="both"/>
            </w:pPr>
            <w:r w:rsidRPr="00816142">
              <w:t xml:space="preserve">Оформление консультативного материала для родителей по </w:t>
            </w:r>
            <w:r w:rsidR="003A537E">
              <w:t xml:space="preserve"> профилактике детского дорожно-</w:t>
            </w:r>
            <w:r w:rsidRPr="00816142">
              <w:t>транспортного травматизма (фотоматериал, папки- раскладушки)</w:t>
            </w:r>
          </w:p>
          <w:p w:rsidR="00713A92" w:rsidRPr="00816142" w:rsidRDefault="00713A92" w:rsidP="00933E33">
            <w:pPr>
              <w:jc w:val="both"/>
            </w:pPr>
            <w:r w:rsidRPr="00816142">
              <w:t>Месячник безопасности</w:t>
            </w:r>
          </w:p>
          <w:p w:rsidR="00713A92" w:rsidRPr="00816142" w:rsidRDefault="00713A92" w:rsidP="00933E33">
            <w:pPr>
              <w:jc w:val="both"/>
            </w:pPr>
            <w:r w:rsidRPr="00816142">
              <w:t>Консультация для родителей «</w:t>
            </w:r>
            <w:r w:rsidR="00C45C4F">
              <w:t>Безопасность</w:t>
            </w:r>
            <w:r w:rsidR="00A56FDE">
              <w:t xml:space="preserve"> дошколят </w:t>
            </w:r>
            <w:r w:rsidR="00C45C4F">
              <w:t xml:space="preserve"> на дороге</w:t>
            </w:r>
            <w:r w:rsidRPr="00816142">
              <w:t>»</w:t>
            </w:r>
          </w:p>
          <w:p w:rsidR="00713A92" w:rsidRPr="00816142" w:rsidRDefault="00713A92" w:rsidP="00933E33">
            <w:pPr>
              <w:jc w:val="both"/>
            </w:pPr>
          </w:p>
        </w:tc>
        <w:tc>
          <w:tcPr>
            <w:tcW w:w="2410" w:type="dxa"/>
            <w:shd w:val="clear" w:color="auto" w:fill="auto"/>
          </w:tcPr>
          <w:p w:rsidR="00766416" w:rsidRPr="00816142" w:rsidRDefault="00B355DD" w:rsidP="00933E33">
            <w:pPr>
              <w:jc w:val="both"/>
            </w:pPr>
            <w:r w:rsidRPr="00816142">
              <w:t>Сентябрь</w:t>
            </w:r>
          </w:p>
        </w:tc>
        <w:tc>
          <w:tcPr>
            <w:tcW w:w="2599" w:type="dxa"/>
            <w:shd w:val="clear" w:color="auto" w:fill="auto"/>
          </w:tcPr>
          <w:p w:rsidR="00766416" w:rsidRPr="00816142" w:rsidRDefault="00B355DD" w:rsidP="00933E33">
            <w:pPr>
              <w:jc w:val="both"/>
            </w:pPr>
            <w:r w:rsidRPr="00816142">
              <w:t xml:space="preserve">Воспитатели </w:t>
            </w:r>
          </w:p>
          <w:p w:rsidR="00FB36B5" w:rsidRPr="00816142" w:rsidRDefault="00FB36B5" w:rsidP="00933E33">
            <w:pPr>
              <w:jc w:val="both"/>
            </w:pPr>
            <w:r w:rsidRPr="00816142">
              <w:t>Старший воспитатель</w:t>
            </w:r>
          </w:p>
        </w:tc>
      </w:tr>
      <w:tr w:rsidR="00766416" w:rsidRPr="00816142" w:rsidTr="00933E33">
        <w:tc>
          <w:tcPr>
            <w:tcW w:w="4786" w:type="dxa"/>
            <w:shd w:val="clear" w:color="auto" w:fill="auto"/>
          </w:tcPr>
          <w:p w:rsidR="004D23D3" w:rsidRDefault="00EE308C" w:rsidP="00933E33">
            <w:pPr>
              <w:jc w:val="both"/>
            </w:pPr>
            <w:r>
              <w:t xml:space="preserve"> О</w:t>
            </w:r>
            <w:r w:rsidR="004D23D3">
              <w:t>бщее родительское собрание «Формирование безопасного поведения детей»</w:t>
            </w:r>
          </w:p>
          <w:p w:rsidR="008B596C" w:rsidRDefault="008B596C" w:rsidP="00933E33">
            <w:pPr>
              <w:jc w:val="both"/>
            </w:pPr>
            <w:r w:rsidRPr="00816142">
              <w:t xml:space="preserve">Открытый просмотр </w:t>
            </w:r>
            <w:r>
              <w:t>квест- игр</w:t>
            </w:r>
            <w:r w:rsidR="00C45C4F">
              <w:t>ы с детьми «</w:t>
            </w:r>
            <w:r w:rsidR="008B2C82">
              <w:t>Письмо от дяди Степы</w:t>
            </w:r>
            <w:r w:rsidRPr="00816142">
              <w:t>»</w:t>
            </w:r>
            <w:r>
              <w:t xml:space="preserve"> </w:t>
            </w:r>
            <w:r w:rsidRPr="00816142">
              <w:t>(цель: закрепить правила повед</w:t>
            </w:r>
            <w:r>
              <w:t>ения в общественном транспорте)</w:t>
            </w:r>
          </w:p>
          <w:p w:rsidR="00766416" w:rsidRPr="00816142" w:rsidRDefault="003A537E" w:rsidP="00933E33">
            <w:pPr>
              <w:jc w:val="both"/>
            </w:pPr>
            <w:r>
              <w:t>Музыкально-</w:t>
            </w:r>
            <w:r w:rsidR="00995049" w:rsidRPr="00816142">
              <w:t>спортивное развлечение «</w:t>
            </w:r>
            <w:r w:rsidR="00A56FDE">
              <w:t>Красный, желтый, зеленый</w:t>
            </w:r>
            <w:r w:rsidR="007D667B">
              <w:t>»</w:t>
            </w:r>
          </w:p>
          <w:p w:rsidR="00F57442" w:rsidRPr="00816142" w:rsidRDefault="003A42AB" w:rsidP="00A56FDE">
            <w:pPr>
              <w:jc w:val="both"/>
            </w:pPr>
            <w:r w:rsidRPr="00816142">
              <w:t>-</w:t>
            </w:r>
            <w:r w:rsidR="00F57442" w:rsidRPr="00816142">
              <w:t>Выставка детских работ «</w:t>
            </w:r>
            <w:r w:rsidR="00A56FDE">
              <w:t>На улицах города</w:t>
            </w:r>
            <w:r w:rsidR="00F57442" w:rsidRPr="00816142">
              <w:t>»</w:t>
            </w:r>
          </w:p>
        </w:tc>
        <w:tc>
          <w:tcPr>
            <w:tcW w:w="2410" w:type="dxa"/>
            <w:shd w:val="clear" w:color="auto" w:fill="auto"/>
          </w:tcPr>
          <w:p w:rsidR="00766416" w:rsidRPr="00816142" w:rsidRDefault="00F57442" w:rsidP="00933E33">
            <w:pPr>
              <w:jc w:val="both"/>
            </w:pPr>
            <w:r w:rsidRPr="00816142">
              <w:t>Октябрь</w:t>
            </w:r>
          </w:p>
        </w:tc>
        <w:tc>
          <w:tcPr>
            <w:tcW w:w="2599" w:type="dxa"/>
            <w:shd w:val="clear" w:color="auto" w:fill="auto"/>
          </w:tcPr>
          <w:p w:rsidR="00FB36B5" w:rsidRPr="00816142" w:rsidRDefault="00FB36B5" w:rsidP="00933E33">
            <w:pPr>
              <w:jc w:val="both"/>
            </w:pPr>
            <w:r w:rsidRPr="00816142">
              <w:t xml:space="preserve">Воспитатели </w:t>
            </w:r>
          </w:p>
          <w:p w:rsidR="00766416" w:rsidRPr="00933E33" w:rsidRDefault="00816142" w:rsidP="00933E33">
            <w:pPr>
              <w:jc w:val="both"/>
              <w:rPr>
                <w:b/>
              </w:rPr>
            </w:pPr>
            <w:r>
              <w:t>Музыкальный руководитель, инструктор по физической культуре</w:t>
            </w:r>
          </w:p>
        </w:tc>
      </w:tr>
      <w:tr w:rsidR="00766416" w:rsidRPr="00816142" w:rsidTr="00933E33">
        <w:tc>
          <w:tcPr>
            <w:tcW w:w="4786" w:type="dxa"/>
            <w:shd w:val="clear" w:color="auto" w:fill="auto"/>
          </w:tcPr>
          <w:p w:rsidR="00766416" w:rsidRPr="00816142" w:rsidRDefault="00A07351" w:rsidP="00933E33">
            <w:pPr>
              <w:jc w:val="both"/>
            </w:pPr>
            <w:r w:rsidRPr="00816142">
              <w:t>Консультация для родителей «</w:t>
            </w:r>
            <w:r w:rsidR="00A56FDE">
              <w:t>Соблюдаем  правила дорожного движения</w:t>
            </w:r>
            <w:r w:rsidRPr="00816142">
              <w:t>»</w:t>
            </w:r>
          </w:p>
          <w:p w:rsidR="00A07351" w:rsidRPr="00816142" w:rsidRDefault="00A07351" w:rsidP="00933E33">
            <w:pPr>
              <w:jc w:val="both"/>
            </w:pPr>
            <w:r w:rsidRPr="00816142">
              <w:lastRenderedPageBreak/>
              <w:t>Экскурсии и целевые прогулки</w:t>
            </w:r>
            <w:r w:rsidR="00CA2011" w:rsidRPr="00816142">
              <w:t xml:space="preserve"> с детьми совместно с родителям- к перекрестку</w:t>
            </w:r>
            <w:r w:rsidR="003A537E">
              <w:t xml:space="preserve"> </w:t>
            </w:r>
            <w:r w:rsidR="00CA2011" w:rsidRPr="00816142">
              <w:t>(пешеходный переход, наблюдение за светофором)</w:t>
            </w:r>
          </w:p>
          <w:p w:rsidR="00CA2011" w:rsidRPr="00816142" w:rsidRDefault="00CA2011" w:rsidP="00933E33">
            <w:pPr>
              <w:jc w:val="both"/>
            </w:pPr>
            <w:r w:rsidRPr="00816142">
              <w:t>- к остановке пассажирского транспорта.</w:t>
            </w:r>
          </w:p>
          <w:p w:rsidR="00A07351" w:rsidRPr="00933E33" w:rsidRDefault="00A07351" w:rsidP="00933E33">
            <w:pPr>
              <w:jc w:val="both"/>
              <w:rPr>
                <w:b/>
              </w:rPr>
            </w:pPr>
          </w:p>
        </w:tc>
        <w:tc>
          <w:tcPr>
            <w:tcW w:w="2410" w:type="dxa"/>
            <w:shd w:val="clear" w:color="auto" w:fill="auto"/>
          </w:tcPr>
          <w:p w:rsidR="00766416" w:rsidRPr="00816142" w:rsidRDefault="00CA2011" w:rsidP="00933E33">
            <w:pPr>
              <w:jc w:val="both"/>
            </w:pPr>
            <w:r w:rsidRPr="00816142">
              <w:lastRenderedPageBreak/>
              <w:t xml:space="preserve">Ноябрь </w:t>
            </w:r>
          </w:p>
        </w:tc>
        <w:tc>
          <w:tcPr>
            <w:tcW w:w="2599" w:type="dxa"/>
            <w:shd w:val="clear" w:color="auto" w:fill="auto"/>
          </w:tcPr>
          <w:p w:rsidR="00FB36B5" w:rsidRPr="00816142" w:rsidRDefault="00FB36B5" w:rsidP="00933E33">
            <w:pPr>
              <w:jc w:val="both"/>
            </w:pPr>
            <w:r w:rsidRPr="00816142">
              <w:t xml:space="preserve">Воспитатели </w:t>
            </w:r>
          </w:p>
          <w:p w:rsidR="00766416" w:rsidRPr="00933E33" w:rsidRDefault="00FB36B5" w:rsidP="00933E33">
            <w:pPr>
              <w:jc w:val="both"/>
              <w:rPr>
                <w:b/>
              </w:rPr>
            </w:pPr>
            <w:r w:rsidRPr="00816142">
              <w:t>Старший воспитатель</w:t>
            </w:r>
          </w:p>
        </w:tc>
      </w:tr>
      <w:tr w:rsidR="00766416" w:rsidRPr="00816142" w:rsidTr="00933E33">
        <w:tc>
          <w:tcPr>
            <w:tcW w:w="4786" w:type="dxa"/>
            <w:shd w:val="clear" w:color="auto" w:fill="auto"/>
          </w:tcPr>
          <w:p w:rsidR="00766416" w:rsidRPr="00816142" w:rsidRDefault="00CA2011" w:rsidP="00933E33">
            <w:pPr>
              <w:jc w:val="both"/>
            </w:pPr>
            <w:r w:rsidRPr="00816142">
              <w:lastRenderedPageBreak/>
              <w:t>Обыгрывание ситуаций «Как вести себя, если…»</w:t>
            </w:r>
          </w:p>
          <w:p w:rsidR="00CA2011" w:rsidRPr="00816142" w:rsidRDefault="00CA2011" w:rsidP="00933E33">
            <w:pPr>
              <w:jc w:val="both"/>
            </w:pPr>
            <w:r w:rsidRPr="00816142">
              <w:t xml:space="preserve">Открытый просмотр сюжетной игры  </w:t>
            </w:r>
            <w:r w:rsidR="00F128CE">
              <w:t xml:space="preserve">             </w:t>
            </w:r>
            <w:r w:rsidR="008B596C">
              <w:t>«</w:t>
            </w:r>
            <w:r w:rsidRPr="00816142">
              <w:t>П</w:t>
            </w:r>
            <w:r w:rsidR="008B596C">
              <w:t xml:space="preserve">оездка </w:t>
            </w:r>
            <w:r w:rsidR="00502BAA">
              <w:t>по городу</w:t>
            </w:r>
            <w:r w:rsidRPr="00816142">
              <w:t>»</w:t>
            </w:r>
            <w:r w:rsidR="00BD6CDF" w:rsidRPr="00816142">
              <w:t xml:space="preserve"> (Цель: закрепить знания </w:t>
            </w:r>
            <w:r w:rsidR="007C454B">
              <w:t xml:space="preserve">о видах транспорта, </w:t>
            </w:r>
            <w:r w:rsidR="00BD6CDF" w:rsidRPr="00816142">
              <w:t>о правилах перехода дороги, работе светофора и регулировщика).</w:t>
            </w:r>
          </w:p>
          <w:p w:rsidR="00BD6CDF" w:rsidRPr="00933E33" w:rsidRDefault="00BD6CDF" w:rsidP="00933E33">
            <w:pPr>
              <w:jc w:val="both"/>
              <w:rPr>
                <w:b/>
              </w:rPr>
            </w:pPr>
          </w:p>
        </w:tc>
        <w:tc>
          <w:tcPr>
            <w:tcW w:w="2410" w:type="dxa"/>
            <w:shd w:val="clear" w:color="auto" w:fill="auto"/>
          </w:tcPr>
          <w:p w:rsidR="00766416" w:rsidRPr="00816142" w:rsidRDefault="00BD6CDF" w:rsidP="00933E33">
            <w:pPr>
              <w:jc w:val="both"/>
            </w:pPr>
            <w:r w:rsidRPr="00816142">
              <w:t xml:space="preserve">Декабрь </w:t>
            </w:r>
          </w:p>
        </w:tc>
        <w:tc>
          <w:tcPr>
            <w:tcW w:w="2599" w:type="dxa"/>
            <w:shd w:val="clear" w:color="auto" w:fill="auto"/>
          </w:tcPr>
          <w:p w:rsidR="00FB36B5" w:rsidRPr="00816142" w:rsidRDefault="00FB36B5" w:rsidP="00933E33">
            <w:pPr>
              <w:jc w:val="both"/>
            </w:pPr>
            <w:r w:rsidRPr="00816142">
              <w:t xml:space="preserve">Воспитатели </w:t>
            </w:r>
          </w:p>
          <w:p w:rsidR="00766416" w:rsidRPr="00933E33" w:rsidRDefault="00FB36B5" w:rsidP="00933E33">
            <w:pPr>
              <w:jc w:val="both"/>
              <w:rPr>
                <w:b/>
              </w:rPr>
            </w:pPr>
            <w:r w:rsidRPr="00816142">
              <w:t>Старший воспитатель</w:t>
            </w:r>
          </w:p>
        </w:tc>
      </w:tr>
      <w:tr w:rsidR="00766416" w:rsidRPr="00816142" w:rsidTr="00933E33">
        <w:tc>
          <w:tcPr>
            <w:tcW w:w="4786" w:type="dxa"/>
            <w:shd w:val="clear" w:color="auto" w:fill="auto"/>
          </w:tcPr>
          <w:p w:rsidR="001C6D6B" w:rsidRPr="00816142" w:rsidRDefault="007C454B" w:rsidP="00A56FDE">
            <w:pPr>
              <w:jc w:val="both"/>
            </w:pPr>
            <w:r>
              <w:t xml:space="preserve">Конкурс творческих работ </w:t>
            </w:r>
            <w:r w:rsidR="001C6D6B" w:rsidRPr="00816142">
              <w:t xml:space="preserve"> на тему: «</w:t>
            </w:r>
            <w:r w:rsidR="00A56FDE">
              <w:t>Я по улице иду</w:t>
            </w:r>
            <w:r w:rsidR="001C6D6B" w:rsidRPr="00816142">
              <w:t>»</w:t>
            </w:r>
          </w:p>
        </w:tc>
        <w:tc>
          <w:tcPr>
            <w:tcW w:w="2410" w:type="dxa"/>
            <w:shd w:val="clear" w:color="auto" w:fill="auto"/>
          </w:tcPr>
          <w:p w:rsidR="00766416" w:rsidRPr="00816142" w:rsidRDefault="001C6D6B" w:rsidP="00933E33">
            <w:pPr>
              <w:jc w:val="both"/>
            </w:pPr>
            <w:r w:rsidRPr="00816142">
              <w:t xml:space="preserve">Январь </w:t>
            </w:r>
          </w:p>
        </w:tc>
        <w:tc>
          <w:tcPr>
            <w:tcW w:w="2599" w:type="dxa"/>
            <w:shd w:val="clear" w:color="auto" w:fill="auto"/>
          </w:tcPr>
          <w:p w:rsidR="00FB36B5" w:rsidRPr="00816142" w:rsidRDefault="00FB36B5" w:rsidP="00933E33">
            <w:pPr>
              <w:jc w:val="both"/>
            </w:pPr>
            <w:r w:rsidRPr="00816142">
              <w:t xml:space="preserve">Воспитатели </w:t>
            </w:r>
          </w:p>
          <w:p w:rsidR="00766416" w:rsidRPr="00933E33" w:rsidRDefault="00FB36B5" w:rsidP="00933E33">
            <w:pPr>
              <w:jc w:val="both"/>
              <w:rPr>
                <w:b/>
              </w:rPr>
            </w:pPr>
            <w:r w:rsidRPr="00816142">
              <w:t>Старший воспитатель</w:t>
            </w:r>
          </w:p>
        </w:tc>
      </w:tr>
      <w:tr w:rsidR="00FB36B5" w:rsidRPr="00816142" w:rsidTr="00933E33">
        <w:tc>
          <w:tcPr>
            <w:tcW w:w="4786" w:type="dxa"/>
            <w:shd w:val="clear" w:color="auto" w:fill="auto"/>
          </w:tcPr>
          <w:p w:rsidR="00FB36B5" w:rsidRPr="00816142" w:rsidRDefault="00FB36B5" w:rsidP="00933E33">
            <w:pPr>
              <w:jc w:val="both"/>
            </w:pPr>
            <w:r w:rsidRPr="00816142">
              <w:t>Консультация для родителей на тему: «Взрослые – пример для детей в поведении на дороге»</w:t>
            </w:r>
          </w:p>
        </w:tc>
        <w:tc>
          <w:tcPr>
            <w:tcW w:w="2410" w:type="dxa"/>
            <w:shd w:val="clear" w:color="auto" w:fill="auto"/>
          </w:tcPr>
          <w:p w:rsidR="00FB36B5" w:rsidRPr="00816142" w:rsidRDefault="00FB36B5" w:rsidP="00933E33">
            <w:pPr>
              <w:jc w:val="both"/>
            </w:pPr>
            <w:r w:rsidRPr="00816142">
              <w:t xml:space="preserve">Февраль </w:t>
            </w:r>
          </w:p>
        </w:tc>
        <w:tc>
          <w:tcPr>
            <w:tcW w:w="2599" w:type="dxa"/>
            <w:shd w:val="clear" w:color="auto" w:fill="auto"/>
          </w:tcPr>
          <w:p w:rsidR="00FB36B5" w:rsidRPr="00816142" w:rsidRDefault="00FB36B5" w:rsidP="00933E33">
            <w:pPr>
              <w:jc w:val="both"/>
            </w:pPr>
            <w:r w:rsidRPr="00816142">
              <w:t xml:space="preserve">Воспитатели </w:t>
            </w:r>
            <w:r w:rsidR="00816142">
              <w:t xml:space="preserve">  </w:t>
            </w:r>
            <w:r w:rsidRPr="00816142">
              <w:t xml:space="preserve">Старший воспитатель </w:t>
            </w:r>
          </w:p>
        </w:tc>
      </w:tr>
      <w:tr w:rsidR="00FB36B5" w:rsidRPr="00816142" w:rsidTr="00933E33">
        <w:tc>
          <w:tcPr>
            <w:tcW w:w="4786" w:type="dxa"/>
            <w:shd w:val="clear" w:color="auto" w:fill="auto"/>
          </w:tcPr>
          <w:p w:rsidR="00FB36B5" w:rsidRPr="00816142" w:rsidRDefault="00FB36B5" w:rsidP="00933E33">
            <w:pPr>
              <w:jc w:val="both"/>
            </w:pPr>
            <w:r w:rsidRPr="00816142">
              <w:t>Вечер развлечений на тему «</w:t>
            </w:r>
            <w:r w:rsidR="00DC7D97">
              <w:t>В гостях у Светофора</w:t>
            </w:r>
            <w:r w:rsidRPr="00816142">
              <w:t>»</w:t>
            </w:r>
          </w:p>
          <w:p w:rsidR="00FB36B5" w:rsidRPr="00933E33" w:rsidRDefault="00FB36B5" w:rsidP="00933E33">
            <w:pPr>
              <w:jc w:val="both"/>
              <w:rPr>
                <w:b/>
              </w:rPr>
            </w:pPr>
            <w:r w:rsidRPr="00816142">
              <w:t>Оформление выставки методических пособий для организации работы с детьми по изучению правил дорожного движения»</w:t>
            </w:r>
          </w:p>
        </w:tc>
        <w:tc>
          <w:tcPr>
            <w:tcW w:w="2410" w:type="dxa"/>
            <w:shd w:val="clear" w:color="auto" w:fill="auto"/>
          </w:tcPr>
          <w:p w:rsidR="00FB36B5" w:rsidRPr="00816142" w:rsidRDefault="00FB36B5" w:rsidP="00933E33">
            <w:pPr>
              <w:jc w:val="both"/>
            </w:pPr>
            <w:r w:rsidRPr="00816142">
              <w:t>Март</w:t>
            </w:r>
          </w:p>
        </w:tc>
        <w:tc>
          <w:tcPr>
            <w:tcW w:w="2599" w:type="dxa"/>
            <w:shd w:val="clear" w:color="auto" w:fill="auto"/>
          </w:tcPr>
          <w:p w:rsidR="00816142" w:rsidRDefault="00FB36B5" w:rsidP="00E86D28">
            <w:r w:rsidRPr="00816142">
              <w:t xml:space="preserve">Воспитатели </w:t>
            </w:r>
            <w:r w:rsidR="00816142">
              <w:t xml:space="preserve"> </w:t>
            </w:r>
          </w:p>
          <w:p w:rsidR="00FB36B5" w:rsidRPr="00816142" w:rsidRDefault="00FB36B5" w:rsidP="00933E33">
            <w:pPr>
              <w:jc w:val="both"/>
            </w:pPr>
            <w:r w:rsidRPr="00816142">
              <w:t>Старший воспитатель</w:t>
            </w:r>
            <w:r w:rsidR="00816142">
              <w:t xml:space="preserve"> Музыкальный руководитель, инструктор по физической культуре</w:t>
            </w:r>
          </w:p>
        </w:tc>
      </w:tr>
      <w:tr w:rsidR="00FB36B5" w:rsidRPr="00816142" w:rsidTr="00933E33">
        <w:tc>
          <w:tcPr>
            <w:tcW w:w="4786" w:type="dxa"/>
            <w:shd w:val="clear" w:color="auto" w:fill="auto"/>
          </w:tcPr>
          <w:p w:rsidR="00FB36B5" w:rsidRPr="00816142" w:rsidRDefault="00FB36B5" w:rsidP="00933E33">
            <w:pPr>
              <w:jc w:val="both"/>
            </w:pPr>
            <w:r w:rsidRPr="00816142">
              <w:t>Консультация для родителей «Опасные перекрестки»</w:t>
            </w:r>
          </w:p>
          <w:p w:rsidR="00FB36B5" w:rsidRPr="00933E33" w:rsidRDefault="00FB36B5" w:rsidP="00933E33">
            <w:pPr>
              <w:jc w:val="both"/>
              <w:rPr>
                <w:b/>
              </w:rPr>
            </w:pPr>
            <w:r w:rsidRPr="00816142">
              <w:t>Конкурс детских работ «Детство- это я и ты»</w:t>
            </w:r>
          </w:p>
        </w:tc>
        <w:tc>
          <w:tcPr>
            <w:tcW w:w="2410" w:type="dxa"/>
            <w:shd w:val="clear" w:color="auto" w:fill="auto"/>
          </w:tcPr>
          <w:p w:rsidR="00FB36B5" w:rsidRPr="00816142" w:rsidRDefault="00FB36B5" w:rsidP="00933E33">
            <w:pPr>
              <w:jc w:val="both"/>
            </w:pPr>
            <w:r w:rsidRPr="00816142">
              <w:t xml:space="preserve">Апрель </w:t>
            </w:r>
          </w:p>
        </w:tc>
        <w:tc>
          <w:tcPr>
            <w:tcW w:w="2599" w:type="dxa"/>
            <w:shd w:val="clear" w:color="auto" w:fill="auto"/>
          </w:tcPr>
          <w:p w:rsidR="00816142" w:rsidRDefault="00FB36B5" w:rsidP="00FB36B5">
            <w:r w:rsidRPr="00816142">
              <w:t xml:space="preserve">Воспитатели </w:t>
            </w:r>
          </w:p>
          <w:p w:rsidR="00FB36B5" w:rsidRPr="00816142" w:rsidRDefault="00FB36B5" w:rsidP="00FB36B5">
            <w:r w:rsidRPr="00816142">
              <w:t>Старший воспитатель</w:t>
            </w:r>
          </w:p>
        </w:tc>
      </w:tr>
      <w:tr w:rsidR="00FB36B5" w:rsidRPr="00816142" w:rsidTr="00933E33">
        <w:trPr>
          <w:trHeight w:val="2576"/>
        </w:trPr>
        <w:tc>
          <w:tcPr>
            <w:tcW w:w="4786" w:type="dxa"/>
            <w:shd w:val="clear" w:color="auto" w:fill="auto"/>
          </w:tcPr>
          <w:p w:rsidR="00FB36B5" w:rsidRDefault="008B596C" w:rsidP="00933E33">
            <w:pPr>
              <w:jc w:val="both"/>
            </w:pPr>
            <w:r>
              <w:t>Книжки – малышки (совместное творчество</w:t>
            </w:r>
            <w:r w:rsidR="00FB36B5" w:rsidRPr="00816142">
              <w:t xml:space="preserve"> взрослых и детей «Мы пешеходы»</w:t>
            </w:r>
            <w:r>
              <w:t>)</w:t>
            </w:r>
          </w:p>
          <w:p w:rsidR="009B09FA" w:rsidRPr="00816142" w:rsidRDefault="009B09FA" w:rsidP="00933E33">
            <w:pPr>
              <w:jc w:val="both"/>
            </w:pPr>
            <w:r>
              <w:t>Викторина «Знаешь, ли ты?»</w:t>
            </w:r>
          </w:p>
          <w:p w:rsidR="00FB36B5" w:rsidRPr="00816142" w:rsidRDefault="00FB36B5" w:rsidP="00933E33">
            <w:pPr>
              <w:jc w:val="both"/>
            </w:pPr>
            <w:r w:rsidRPr="00816142">
              <w:t>Консультация для воспитателей «Организация работы по изучению правил дорожного движения в летний период»</w:t>
            </w:r>
          </w:p>
          <w:p w:rsidR="00FB36B5" w:rsidRPr="00816142" w:rsidRDefault="00FB36B5" w:rsidP="00933E33">
            <w:pPr>
              <w:jc w:val="both"/>
            </w:pPr>
            <w:r w:rsidRPr="00816142">
              <w:t>Обновление дорожной разметки на территории МДОУ «Перекресток»</w:t>
            </w:r>
          </w:p>
        </w:tc>
        <w:tc>
          <w:tcPr>
            <w:tcW w:w="2410" w:type="dxa"/>
            <w:shd w:val="clear" w:color="auto" w:fill="auto"/>
          </w:tcPr>
          <w:p w:rsidR="00FB36B5" w:rsidRPr="00816142" w:rsidRDefault="00FB36B5" w:rsidP="00933E33">
            <w:pPr>
              <w:jc w:val="both"/>
            </w:pPr>
            <w:r w:rsidRPr="00816142">
              <w:t xml:space="preserve">Май </w:t>
            </w:r>
          </w:p>
        </w:tc>
        <w:tc>
          <w:tcPr>
            <w:tcW w:w="2599" w:type="dxa"/>
            <w:shd w:val="clear" w:color="auto" w:fill="auto"/>
          </w:tcPr>
          <w:p w:rsidR="00816142" w:rsidRDefault="00816142" w:rsidP="00E86D28">
            <w:r w:rsidRPr="00816142">
              <w:t xml:space="preserve">Воспитатели </w:t>
            </w:r>
          </w:p>
          <w:p w:rsidR="00FB36B5" w:rsidRPr="00816142" w:rsidRDefault="00FB36B5" w:rsidP="00E86D28">
            <w:r w:rsidRPr="00816142">
              <w:t>Старший воспитатель</w:t>
            </w:r>
          </w:p>
        </w:tc>
      </w:tr>
    </w:tbl>
    <w:p w:rsidR="009A4DE5" w:rsidRDefault="009A4DE5"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BA79FB" w:rsidRPr="009D5CAF" w:rsidRDefault="00BA79FB" w:rsidP="002A50ED">
      <w:pPr>
        <w:pStyle w:val="a9"/>
        <w:jc w:val="center"/>
        <w:rPr>
          <w:b/>
          <w:sz w:val="96"/>
          <w:szCs w:val="96"/>
        </w:rPr>
      </w:pPr>
    </w:p>
    <w:p w:rsidR="00BA79FB" w:rsidRDefault="00BA79FB" w:rsidP="002A50ED">
      <w:pPr>
        <w:pStyle w:val="a9"/>
        <w:jc w:val="center"/>
        <w:rPr>
          <w:b/>
          <w:sz w:val="96"/>
          <w:szCs w:val="96"/>
        </w:rPr>
      </w:pPr>
    </w:p>
    <w:p w:rsidR="003A537E" w:rsidRDefault="003A537E" w:rsidP="002A50ED">
      <w:pPr>
        <w:pStyle w:val="a9"/>
        <w:jc w:val="center"/>
        <w:rPr>
          <w:b/>
          <w:sz w:val="96"/>
          <w:szCs w:val="96"/>
        </w:rPr>
      </w:pPr>
    </w:p>
    <w:p w:rsidR="003A537E" w:rsidRDefault="003A537E" w:rsidP="002A50ED">
      <w:pPr>
        <w:pStyle w:val="a9"/>
        <w:jc w:val="center"/>
        <w:rPr>
          <w:b/>
          <w:sz w:val="96"/>
          <w:szCs w:val="96"/>
        </w:rPr>
      </w:pPr>
    </w:p>
    <w:p w:rsidR="002A50ED" w:rsidRPr="002A50ED" w:rsidRDefault="002A50ED" w:rsidP="002A50ED">
      <w:pPr>
        <w:pStyle w:val="a9"/>
        <w:jc w:val="center"/>
        <w:rPr>
          <w:b/>
          <w:sz w:val="96"/>
          <w:szCs w:val="96"/>
        </w:rPr>
      </w:pPr>
      <w:r w:rsidRPr="002A50ED">
        <w:rPr>
          <w:b/>
          <w:sz w:val="96"/>
          <w:szCs w:val="96"/>
          <w:lang w:val="en-US"/>
        </w:rPr>
        <w:t>IV</w:t>
      </w:r>
      <w:r>
        <w:rPr>
          <w:b/>
          <w:sz w:val="96"/>
          <w:szCs w:val="96"/>
          <w:lang w:val="en-US"/>
        </w:rPr>
        <w:t xml:space="preserve">  </w:t>
      </w:r>
      <w:r>
        <w:rPr>
          <w:b/>
          <w:sz w:val="96"/>
          <w:szCs w:val="96"/>
        </w:rPr>
        <w:t>БЛОК</w:t>
      </w:r>
    </w:p>
    <w:p w:rsidR="002A50ED" w:rsidRPr="002A50ED" w:rsidRDefault="002A50ED" w:rsidP="002F5F75">
      <w:pPr>
        <w:pStyle w:val="a9"/>
        <w:rPr>
          <w:b/>
          <w:sz w:val="96"/>
          <w:szCs w:val="96"/>
        </w:rPr>
      </w:pPr>
    </w:p>
    <w:p w:rsidR="002A50ED" w:rsidRDefault="002A50ED" w:rsidP="00EF56AA">
      <w:pPr>
        <w:pStyle w:val="a9"/>
        <w:jc w:val="center"/>
        <w:rPr>
          <w:b/>
          <w:sz w:val="96"/>
          <w:szCs w:val="96"/>
        </w:rPr>
      </w:pPr>
      <w:r w:rsidRPr="002A50ED">
        <w:rPr>
          <w:b/>
          <w:sz w:val="96"/>
          <w:szCs w:val="96"/>
        </w:rPr>
        <w:t>КОНТРОЛЬ</w:t>
      </w:r>
      <w:r w:rsidR="00EF56AA">
        <w:rPr>
          <w:b/>
          <w:sz w:val="96"/>
          <w:szCs w:val="96"/>
        </w:rPr>
        <w:t xml:space="preserve">  </w:t>
      </w:r>
      <w:r w:rsidRPr="002A50ED">
        <w:rPr>
          <w:b/>
          <w:sz w:val="96"/>
          <w:szCs w:val="96"/>
        </w:rPr>
        <w:t>И</w:t>
      </w:r>
    </w:p>
    <w:p w:rsidR="002A50ED" w:rsidRPr="002A50ED" w:rsidRDefault="002A50ED" w:rsidP="002A50ED">
      <w:pPr>
        <w:pStyle w:val="a9"/>
        <w:jc w:val="center"/>
        <w:rPr>
          <w:b/>
          <w:sz w:val="96"/>
          <w:szCs w:val="96"/>
        </w:rPr>
      </w:pPr>
      <w:r w:rsidRPr="002A50ED">
        <w:rPr>
          <w:b/>
          <w:sz w:val="96"/>
          <w:szCs w:val="96"/>
        </w:rPr>
        <w:t>РУКОВОДСТВО</w:t>
      </w: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2A50ED" w:rsidRDefault="002A50ED" w:rsidP="002F5F75">
      <w:pPr>
        <w:pStyle w:val="a9"/>
        <w:rPr>
          <w:b/>
          <w:sz w:val="28"/>
          <w:szCs w:val="28"/>
        </w:rPr>
      </w:pPr>
    </w:p>
    <w:p w:rsidR="000862A7" w:rsidRDefault="000862A7" w:rsidP="002F5F75">
      <w:pPr>
        <w:pStyle w:val="a9"/>
        <w:rPr>
          <w:b/>
          <w:sz w:val="28"/>
          <w:szCs w:val="28"/>
        </w:rPr>
      </w:pPr>
      <w:bookmarkStart w:id="0" w:name="_GoBack"/>
      <w:bookmarkEnd w:id="0"/>
    </w:p>
    <w:p w:rsidR="00EF56AA" w:rsidRDefault="00EF56AA" w:rsidP="002F5F75">
      <w:pPr>
        <w:pStyle w:val="a9"/>
        <w:rPr>
          <w:b/>
          <w:sz w:val="28"/>
          <w:szCs w:val="28"/>
        </w:rPr>
      </w:pPr>
    </w:p>
    <w:p w:rsidR="00EF56AA" w:rsidRPr="007A5B24" w:rsidRDefault="00EF56AA" w:rsidP="002F5F75">
      <w:pPr>
        <w:pStyle w:val="a9"/>
        <w:rPr>
          <w:b/>
          <w:sz w:val="28"/>
          <w:szCs w:val="28"/>
        </w:rPr>
      </w:pPr>
    </w:p>
    <w:tbl>
      <w:tblPr>
        <w:tblpPr w:leftFromText="180" w:rightFromText="180" w:vertAnchor="text" w:horzAnchor="page" w:tblpX="1114" w:tblpY="458"/>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2280"/>
        <w:gridCol w:w="2158"/>
        <w:gridCol w:w="2030"/>
        <w:gridCol w:w="2052"/>
      </w:tblGrid>
      <w:tr w:rsidR="00244479" w:rsidRPr="00403DA7" w:rsidTr="00244479">
        <w:trPr>
          <w:trHeight w:val="535"/>
        </w:trPr>
        <w:tc>
          <w:tcPr>
            <w:tcW w:w="1788" w:type="dxa"/>
          </w:tcPr>
          <w:p w:rsidR="00244479" w:rsidRPr="00F4182B" w:rsidRDefault="00244479" w:rsidP="00244479">
            <w:pPr>
              <w:ind w:left="-480" w:firstLine="480"/>
              <w:rPr>
                <w:b/>
              </w:rPr>
            </w:pPr>
            <w:r w:rsidRPr="00F4182B">
              <w:rPr>
                <w:b/>
              </w:rPr>
              <w:lastRenderedPageBreak/>
              <w:t>Тематический</w:t>
            </w:r>
          </w:p>
        </w:tc>
        <w:tc>
          <w:tcPr>
            <w:tcW w:w="2280" w:type="dxa"/>
          </w:tcPr>
          <w:p w:rsidR="00244479" w:rsidRPr="00F4182B" w:rsidRDefault="00244479" w:rsidP="00244479">
            <w:pPr>
              <w:jc w:val="center"/>
              <w:rPr>
                <w:b/>
              </w:rPr>
            </w:pPr>
            <w:r w:rsidRPr="00F4182B">
              <w:rPr>
                <w:b/>
              </w:rPr>
              <w:t>Фронтальный</w:t>
            </w:r>
          </w:p>
        </w:tc>
        <w:tc>
          <w:tcPr>
            <w:tcW w:w="2158" w:type="dxa"/>
          </w:tcPr>
          <w:p w:rsidR="00244479" w:rsidRPr="00F4182B" w:rsidRDefault="00244479" w:rsidP="00244479">
            <w:pPr>
              <w:jc w:val="center"/>
              <w:rPr>
                <w:b/>
              </w:rPr>
            </w:pPr>
            <w:r w:rsidRPr="00F4182B">
              <w:rPr>
                <w:b/>
              </w:rPr>
              <w:t>Самоконтроль</w:t>
            </w:r>
          </w:p>
        </w:tc>
        <w:tc>
          <w:tcPr>
            <w:tcW w:w="2030" w:type="dxa"/>
          </w:tcPr>
          <w:p w:rsidR="00244479" w:rsidRPr="00F4182B" w:rsidRDefault="00244479" w:rsidP="00244479">
            <w:pPr>
              <w:ind w:left="-891" w:firstLine="891"/>
              <w:jc w:val="center"/>
              <w:rPr>
                <w:b/>
              </w:rPr>
            </w:pPr>
            <w:r w:rsidRPr="00F4182B">
              <w:rPr>
                <w:b/>
              </w:rPr>
              <w:t>Оперативный</w:t>
            </w:r>
          </w:p>
        </w:tc>
        <w:tc>
          <w:tcPr>
            <w:tcW w:w="2052" w:type="dxa"/>
          </w:tcPr>
          <w:p w:rsidR="00244479" w:rsidRPr="00F4182B" w:rsidRDefault="00244479" w:rsidP="00244479">
            <w:pPr>
              <w:ind w:right="-228"/>
              <w:jc w:val="center"/>
              <w:rPr>
                <w:b/>
              </w:rPr>
            </w:pPr>
            <w:r w:rsidRPr="00F4182B">
              <w:rPr>
                <w:b/>
              </w:rPr>
              <w:t>Сравнительный</w:t>
            </w:r>
          </w:p>
        </w:tc>
      </w:tr>
      <w:tr w:rsidR="00244479" w:rsidRPr="00403DA7" w:rsidTr="00244479">
        <w:tc>
          <w:tcPr>
            <w:tcW w:w="1788" w:type="dxa"/>
          </w:tcPr>
          <w:p w:rsidR="00244479" w:rsidRPr="00E11C30" w:rsidRDefault="00244479" w:rsidP="00244479">
            <w:r w:rsidRPr="00E11C30">
              <w:t>Итоговый</w:t>
            </w:r>
          </w:p>
        </w:tc>
        <w:tc>
          <w:tcPr>
            <w:tcW w:w="2280" w:type="dxa"/>
          </w:tcPr>
          <w:p w:rsidR="00244479" w:rsidRPr="00E11C30" w:rsidRDefault="00244479" w:rsidP="00244479">
            <w:r w:rsidRPr="00E11C30">
              <w:t>Предварительный</w:t>
            </w:r>
          </w:p>
          <w:p w:rsidR="00244479" w:rsidRPr="00E11C30" w:rsidRDefault="00244479" w:rsidP="00244479"/>
        </w:tc>
        <w:tc>
          <w:tcPr>
            <w:tcW w:w="2158" w:type="dxa"/>
          </w:tcPr>
          <w:p w:rsidR="00244479" w:rsidRPr="00E11C30" w:rsidRDefault="00244479" w:rsidP="00244479">
            <w:r w:rsidRPr="00E11C30">
              <w:t>Работа на  доверии</w:t>
            </w:r>
          </w:p>
        </w:tc>
        <w:tc>
          <w:tcPr>
            <w:tcW w:w="2030" w:type="dxa"/>
          </w:tcPr>
          <w:p w:rsidR="00244479" w:rsidRPr="00E11C30" w:rsidRDefault="00244479" w:rsidP="00244479">
            <w:r w:rsidRPr="00E11C30">
              <w:t>Предупредительный</w:t>
            </w:r>
          </w:p>
        </w:tc>
        <w:tc>
          <w:tcPr>
            <w:tcW w:w="2052" w:type="dxa"/>
          </w:tcPr>
          <w:p w:rsidR="00244479" w:rsidRPr="00E11C30" w:rsidRDefault="00244479" w:rsidP="00244479">
            <w:r w:rsidRPr="00E11C30">
              <w:t>Работа воспитателей двух параллельных групп</w:t>
            </w:r>
          </w:p>
        </w:tc>
      </w:tr>
      <w:tr w:rsidR="00244479" w:rsidRPr="00403DA7" w:rsidTr="00244479">
        <w:tc>
          <w:tcPr>
            <w:tcW w:w="1788" w:type="dxa"/>
          </w:tcPr>
          <w:p w:rsidR="00244479" w:rsidRPr="00E11C30" w:rsidRDefault="00244479" w:rsidP="00244479">
            <w:pPr>
              <w:ind w:left="-360" w:hanging="360"/>
            </w:pPr>
            <w:r w:rsidRPr="00E11C30">
              <w:t xml:space="preserve">Перс  </w:t>
            </w:r>
            <w:r>
              <w:t xml:space="preserve"> </w:t>
            </w:r>
            <w:r w:rsidRPr="00E11C30">
              <w:t>Персональный</w:t>
            </w:r>
          </w:p>
        </w:tc>
        <w:tc>
          <w:tcPr>
            <w:tcW w:w="2280" w:type="dxa"/>
          </w:tcPr>
          <w:p w:rsidR="00244479" w:rsidRPr="00E11C30" w:rsidRDefault="00244479" w:rsidP="00244479">
            <w:r w:rsidRPr="00E11C30">
              <w:t>Текущий</w:t>
            </w:r>
          </w:p>
        </w:tc>
        <w:tc>
          <w:tcPr>
            <w:tcW w:w="2158" w:type="dxa"/>
          </w:tcPr>
          <w:p w:rsidR="00244479" w:rsidRPr="00E11C30" w:rsidRDefault="00244479" w:rsidP="00244479">
            <w:r w:rsidRPr="00E11C30">
              <w:t>Частичный контроль с коррекцией деятельности</w:t>
            </w:r>
          </w:p>
        </w:tc>
        <w:tc>
          <w:tcPr>
            <w:tcW w:w="2030" w:type="dxa"/>
          </w:tcPr>
          <w:p w:rsidR="00244479" w:rsidRPr="00E11C30" w:rsidRDefault="00244479" w:rsidP="00244479">
            <w:r w:rsidRPr="00E11C30">
              <w:t>Экспресс – диагностика</w:t>
            </w:r>
          </w:p>
        </w:tc>
        <w:tc>
          <w:tcPr>
            <w:tcW w:w="2052" w:type="dxa"/>
          </w:tcPr>
          <w:p w:rsidR="00244479" w:rsidRPr="00E11C30" w:rsidRDefault="00244479" w:rsidP="00244479">
            <w:r w:rsidRPr="00E11C30">
              <w:t>Работа двух воспитателей одной группы</w:t>
            </w:r>
          </w:p>
        </w:tc>
      </w:tr>
      <w:tr w:rsidR="00244479" w:rsidRPr="00403DA7" w:rsidTr="00244479">
        <w:trPr>
          <w:trHeight w:val="177"/>
        </w:trPr>
        <w:tc>
          <w:tcPr>
            <w:tcW w:w="1788" w:type="dxa"/>
          </w:tcPr>
          <w:p w:rsidR="00244479" w:rsidRPr="00E11C30" w:rsidRDefault="00244479" w:rsidP="00244479"/>
        </w:tc>
        <w:tc>
          <w:tcPr>
            <w:tcW w:w="2280" w:type="dxa"/>
          </w:tcPr>
          <w:p w:rsidR="00244479" w:rsidRPr="00E11C30" w:rsidRDefault="00244479" w:rsidP="00244479">
            <w:r w:rsidRPr="00E11C30">
              <w:t>Итоговый</w:t>
            </w:r>
          </w:p>
        </w:tc>
        <w:tc>
          <w:tcPr>
            <w:tcW w:w="2158" w:type="dxa"/>
          </w:tcPr>
          <w:p w:rsidR="00244479" w:rsidRPr="00E11C30" w:rsidRDefault="00244479" w:rsidP="00244479"/>
        </w:tc>
        <w:tc>
          <w:tcPr>
            <w:tcW w:w="2030" w:type="dxa"/>
          </w:tcPr>
          <w:p w:rsidR="00244479" w:rsidRPr="00E11C30" w:rsidRDefault="00244479" w:rsidP="00244479">
            <w:r w:rsidRPr="00E11C30">
              <w:t>Выборочный</w:t>
            </w:r>
          </w:p>
        </w:tc>
        <w:tc>
          <w:tcPr>
            <w:tcW w:w="2052" w:type="dxa"/>
          </w:tcPr>
          <w:p w:rsidR="00244479" w:rsidRPr="00E11C30" w:rsidRDefault="00244479" w:rsidP="00244479">
            <w:r w:rsidRPr="00E11C30">
              <w:t>Взаимоконтроль</w:t>
            </w:r>
          </w:p>
        </w:tc>
      </w:tr>
    </w:tbl>
    <w:p w:rsidR="00385070" w:rsidRDefault="00E67AA5" w:rsidP="00703961">
      <w:pPr>
        <w:pStyle w:val="a9"/>
        <w:rPr>
          <w:b/>
          <w:sz w:val="28"/>
          <w:szCs w:val="28"/>
        </w:rPr>
      </w:pPr>
      <w:r>
        <w:rPr>
          <w:b/>
          <w:sz w:val="28"/>
          <w:szCs w:val="28"/>
        </w:rPr>
        <w:t>4</w:t>
      </w:r>
      <w:r w:rsidR="00EF56AA">
        <w:rPr>
          <w:b/>
          <w:sz w:val="28"/>
          <w:szCs w:val="28"/>
        </w:rPr>
        <w:t>.</w:t>
      </w:r>
      <w:r>
        <w:rPr>
          <w:b/>
          <w:sz w:val="28"/>
          <w:szCs w:val="28"/>
        </w:rPr>
        <w:t>1.</w:t>
      </w:r>
      <w:r w:rsidR="00EF56AA">
        <w:rPr>
          <w:b/>
          <w:sz w:val="28"/>
          <w:szCs w:val="28"/>
        </w:rPr>
        <w:t xml:space="preserve"> </w:t>
      </w:r>
      <w:r w:rsidR="002F5F75" w:rsidRPr="002F5F75">
        <w:rPr>
          <w:b/>
          <w:sz w:val="28"/>
          <w:szCs w:val="28"/>
        </w:rPr>
        <w:t>Виды контроля</w:t>
      </w:r>
    </w:p>
    <w:p w:rsidR="00791D20" w:rsidRDefault="00791D20" w:rsidP="00791D20">
      <w:pPr>
        <w:pStyle w:val="a9"/>
        <w:rPr>
          <w:b/>
          <w:sz w:val="28"/>
          <w:szCs w:val="28"/>
        </w:rPr>
      </w:pPr>
    </w:p>
    <w:p w:rsidR="002022A5" w:rsidRDefault="002022A5" w:rsidP="00791D20">
      <w:pPr>
        <w:pStyle w:val="a9"/>
        <w:rPr>
          <w:b/>
          <w:sz w:val="28"/>
          <w:szCs w:val="28"/>
        </w:rPr>
      </w:pPr>
    </w:p>
    <w:tbl>
      <w:tblPr>
        <w:tblW w:w="5318"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8"/>
        <w:gridCol w:w="3296"/>
        <w:gridCol w:w="342"/>
        <w:gridCol w:w="494"/>
        <w:gridCol w:w="352"/>
        <w:gridCol w:w="348"/>
        <w:gridCol w:w="417"/>
        <w:gridCol w:w="479"/>
        <w:gridCol w:w="348"/>
        <w:gridCol w:w="494"/>
        <w:gridCol w:w="348"/>
        <w:gridCol w:w="348"/>
        <w:gridCol w:w="348"/>
        <w:gridCol w:w="456"/>
      </w:tblGrid>
      <w:tr w:rsidR="00791D20" w:rsidRPr="000D5D88" w:rsidTr="00791D20">
        <w:tc>
          <w:tcPr>
            <w:tcW w:w="1127" w:type="pct"/>
            <w:vMerge w:val="restart"/>
          </w:tcPr>
          <w:p w:rsidR="00F4182B" w:rsidRPr="00B45B6A" w:rsidRDefault="00F4182B" w:rsidP="007A6442">
            <w:pPr>
              <w:ind w:left="-360" w:firstLine="360"/>
              <w:jc w:val="center"/>
              <w:rPr>
                <w:b/>
              </w:rPr>
            </w:pPr>
            <w:r w:rsidRPr="00B45B6A">
              <w:rPr>
                <w:b/>
              </w:rPr>
              <w:t>Вид</w:t>
            </w:r>
          </w:p>
          <w:p w:rsidR="00F4182B" w:rsidRPr="00B45B6A" w:rsidRDefault="00F4182B" w:rsidP="007A6442">
            <w:pPr>
              <w:ind w:left="-360" w:firstLine="360"/>
              <w:jc w:val="center"/>
              <w:rPr>
                <w:b/>
              </w:rPr>
            </w:pPr>
            <w:r w:rsidRPr="00B45B6A">
              <w:rPr>
                <w:b/>
              </w:rPr>
              <w:t>контроля</w:t>
            </w:r>
          </w:p>
        </w:tc>
        <w:tc>
          <w:tcPr>
            <w:tcW w:w="1582" w:type="pct"/>
            <w:vMerge w:val="restart"/>
          </w:tcPr>
          <w:p w:rsidR="00F4182B" w:rsidRPr="00B45B6A" w:rsidRDefault="00F4182B" w:rsidP="007A6442">
            <w:pPr>
              <w:jc w:val="center"/>
              <w:rPr>
                <w:b/>
              </w:rPr>
            </w:pPr>
            <w:r w:rsidRPr="00B45B6A">
              <w:rPr>
                <w:b/>
              </w:rPr>
              <w:t xml:space="preserve">Участники </w:t>
            </w:r>
          </w:p>
        </w:tc>
        <w:tc>
          <w:tcPr>
            <w:tcW w:w="2291" w:type="pct"/>
            <w:gridSpan w:val="12"/>
          </w:tcPr>
          <w:p w:rsidR="00F4182B" w:rsidRPr="00DA1FB5" w:rsidRDefault="00F4182B" w:rsidP="007A6442">
            <w:pPr>
              <w:jc w:val="center"/>
              <w:rPr>
                <w:b/>
                <w:color w:val="FF0000"/>
              </w:rPr>
            </w:pPr>
            <w:r w:rsidRPr="00DA1FB5">
              <w:rPr>
                <w:b/>
              </w:rPr>
              <w:t xml:space="preserve">Месяцы </w:t>
            </w:r>
          </w:p>
        </w:tc>
      </w:tr>
      <w:tr w:rsidR="00791D20" w:rsidRPr="000D5D88" w:rsidTr="00791D20">
        <w:trPr>
          <w:cantSplit/>
          <w:trHeight w:val="1126"/>
        </w:trPr>
        <w:tc>
          <w:tcPr>
            <w:tcW w:w="1127" w:type="pct"/>
            <w:vMerge/>
          </w:tcPr>
          <w:p w:rsidR="00F4182B" w:rsidRPr="00A44A3F" w:rsidRDefault="00F4182B" w:rsidP="007A6442">
            <w:pPr>
              <w:jc w:val="both"/>
              <w:rPr>
                <w:b/>
                <w:color w:val="FF0000"/>
              </w:rPr>
            </w:pPr>
          </w:p>
        </w:tc>
        <w:tc>
          <w:tcPr>
            <w:tcW w:w="1582" w:type="pct"/>
            <w:vMerge/>
          </w:tcPr>
          <w:p w:rsidR="00F4182B" w:rsidRPr="00A44A3F" w:rsidRDefault="00F4182B" w:rsidP="007A6442">
            <w:pPr>
              <w:jc w:val="both"/>
              <w:rPr>
                <w:b/>
                <w:color w:val="FF0000"/>
              </w:rPr>
            </w:pPr>
          </w:p>
        </w:tc>
        <w:tc>
          <w:tcPr>
            <w:tcW w:w="164" w:type="pct"/>
            <w:textDirection w:val="btLr"/>
          </w:tcPr>
          <w:p w:rsidR="00F4182B" w:rsidRPr="00A44A3F" w:rsidRDefault="00F4182B" w:rsidP="007A6442">
            <w:pPr>
              <w:ind w:left="113" w:right="113"/>
              <w:jc w:val="center"/>
            </w:pPr>
            <w:r w:rsidRPr="00A44A3F">
              <w:t>сентябрь</w:t>
            </w:r>
          </w:p>
        </w:tc>
        <w:tc>
          <w:tcPr>
            <w:tcW w:w="237" w:type="pct"/>
            <w:textDirection w:val="btLr"/>
          </w:tcPr>
          <w:p w:rsidR="00F4182B" w:rsidRPr="00A44A3F" w:rsidRDefault="00F4182B" w:rsidP="007A6442">
            <w:pPr>
              <w:ind w:left="113" w:right="113"/>
              <w:jc w:val="center"/>
            </w:pPr>
            <w:r w:rsidRPr="00A44A3F">
              <w:t>октябрь</w:t>
            </w:r>
          </w:p>
        </w:tc>
        <w:tc>
          <w:tcPr>
            <w:tcW w:w="167" w:type="pct"/>
            <w:textDirection w:val="btLr"/>
          </w:tcPr>
          <w:p w:rsidR="00F4182B" w:rsidRPr="00A44A3F" w:rsidRDefault="00F4182B" w:rsidP="007A6442">
            <w:pPr>
              <w:ind w:left="113" w:right="113"/>
              <w:jc w:val="center"/>
            </w:pPr>
            <w:r w:rsidRPr="00A44A3F">
              <w:t>ноябрь</w:t>
            </w:r>
          </w:p>
        </w:tc>
        <w:tc>
          <w:tcPr>
            <w:tcW w:w="167" w:type="pct"/>
            <w:textDirection w:val="btLr"/>
          </w:tcPr>
          <w:p w:rsidR="00F4182B" w:rsidRPr="00A44A3F" w:rsidRDefault="00F4182B" w:rsidP="007A6442">
            <w:pPr>
              <w:ind w:left="113" w:right="113"/>
              <w:jc w:val="center"/>
            </w:pPr>
            <w:r w:rsidRPr="00A44A3F">
              <w:t>декабрь</w:t>
            </w:r>
          </w:p>
        </w:tc>
        <w:tc>
          <w:tcPr>
            <w:tcW w:w="200" w:type="pct"/>
            <w:textDirection w:val="btLr"/>
          </w:tcPr>
          <w:p w:rsidR="00F4182B" w:rsidRPr="00A44A3F" w:rsidRDefault="00F4182B" w:rsidP="007A6442">
            <w:pPr>
              <w:ind w:left="113" w:right="113"/>
              <w:jc w:val="center"/>
            </w:pPr>
            <w:r w:rsidRPr="00A44A3F">
              <w:t>январь</w:t>
            </w:r>
          </w:p>
        </w:tc>
        <w:tc>
          <w:tcPr>
            <w:tcW w:w="230" w:type="pct"/>
            <w:textDirection w:val="btLr"/>
          </w:tcPr>
          <w:p w:rsidR="00F4182B" w:rsidRPr="00A44A3F" w:rsidRDefault="00F4182B" w:rsidP="007A6442">
            <w:pPr>
              <w:ind w:left="113" w:right="113"/>
              <w:jc w:val="center"/>
            </w:pPr>
            <w:r w:rsidRPr="00A44A3F">
              <w:t>февраль</w:t>
            </w:r>
          </w:p>
        </w:tc>
        <w:tc>
          <w:tcPr>
            <w:tcW w:w="167" w:type="pct"/>
            <w:textDirection w:val="btLr"/>
          </w:tcPr>
          <w:p w:rsidR="00F4182B" w:rsidRPr="00A44A3F" w:rsidRDefault="00F4182B" w:rsidP="007A6442">
            <w:pPr>
              <w:ind w:left="113" w:right="113"/>
              <w:jc w:val="center"/>
            </w:pPr>
            <w:r w:rsidRPr="00A44A3F">
              <w:t>март</w:t>
            </w:r>
          </w:p>
        </w:tc>
        <w:tc>
          <w:tcPr>
            <w:tcW w:w="237" w:type="pct"/>
            <w:textDirection w:val="btLr"/>
          </w:tcPr>
          <w:p w:rsidR="00F4182B" w:rsidRPr="00A44A3F" w:rsidRDefault="00F4182B" w:rsidP="007A6442">
            <w:pPr>
              <w:ind w:left="113" w:right="113"/>
              <w:jc w:val="center"/>
            </w:pPr>
            <w:r w:rsidRPr="00A44A3F">
              <w:t>апрель</w:t>
            </w:r>
          </w:p>
        </w:tc>
        <w:tc>
          <w:tcPr>
            <w:tcW w:w="167" w:type="pct"/>
            <w:textDirection w:val="btLr"/>
          </w:tcPr>
          <w:p w:rsidR="00F4182B" w:rsidRPr="00A44A3F" w:rsidRDefault="00F4182B" w:rsidP="007A6442">
            <w:pPr>
              <w:ind w:left="113" w:right="113"/>
              <w:jc w:val="center"/>
            </w:pPr>
            <w:r w:rsidRPr="00A44A3F">
              <w:t>май</w:t>
            </w:r>
          </w:p>
        </w:tc>
        <w:tc>
          <w:tcPr>
            <w:tcW w:w="167" w:type="pct"/>
            <w:textDirection w:val="btLr"/>
          </w:tcPr>
          <w:p w:rsidR="00F4182B" w:rsidRPr="00A44A3F" w:rsidRDefault="00F4182B" w:rsidP="007A6442">
            <w:pPr>
              <w:ind w:left="113" w:right="113"/>
              <w:jc w:val="center"/>
            </w:pPr>
            <w:r w:rsidRPr="00A44A3F">
              <w:t>июнь</w:t>
            </w:r>
          </w:p>
        </w:tc>
        <w:tc>
          <w:tcPr>
            <w:tcW w:w="167" w:type="pct"/>
            <w:textDirection w:val="btLr"/>
          </w:tcPr>
          <w:p w:rsidR="00F4182B" w:rsidRPr="00A44A3F" w:rsidRDefault="00F4182B" w:rsidP="007A6442">
            <w:pPr>
              <w:ind w:left="113" w:right="113"/>
              <w:jc w:val="center"/>
            </w:pPr>
            <w:r w:rsidRPr="00A44A3F">
              <w:t>июль</w:t>
            </w:r>
          </w:p>
        </w:tc>
        <w:tc>
          <w:tcPr>
            <w:tcW w:w="223" w:type="pct"/>
            <w:textDirection w:val="btLr"/>
          </w:tcPr>
          <w:p w:rsidR="00F4182B" w:rsidRPr="00A44A3F" w:rsidRDefault="00F4182B" w:rsidP="007A6442">
            <w:pPr>
              <w:ind w:left="113" w:right="113"/>
              <w:jc w:val="center"/>
            </w:pPr>
            <w:r w:rsidRPr="00A44A3F">
              <w:t>август</w:t>
            </w:r>
          </w:p>
        </w:tc>
      </w:tr>
      <w:tr w:rsidR="00791D20" w:rsidRPr="006C0E43" w:rsidTr="00791D20">
        <w:trPr>
          <w:trHeight w:val="354"/>
        </w:trPr>
        <w:tc>
          <w:tcPr>
            <w:tcW w:w="1127" w:type="pct"/>
          </w:tcPr>
          <w:p w:rsidR="00D343AC" w:rsidRPr="00DA1FB5" w:rsidRDefault="00D343AC" w:rsidP="00D343AC">
            <w:pPr>
              <w:rPr>
                <w:b/>
                <w:sz w:val="28"/>
                <w:szCs w:val="28"/>
              </w:rPr>
            </w:pPr>
            <w:r w:rsidRPr="00DA1FB5">
              <w:rPr>
                <w:b/>
                <w:sz w:val="28"/>
                <w:szCs w:val="28"/>
              </w:rPr>
              <w:t>Тематический</w:t>
            </w:r>
          </w:p>
        </w:tc>
        <w:tc>
          <w:tcPr>
            <w:tcW w:w="1582" w:type="pct"/>
          </w:tcPr>
          <w:p w:rsidR="00D343AC" w:rsidRPr="00B45B6A" w:rsidRDefault="00D343AC" w:rsidP="007A6442">
            <w:r w:rsidRPr="00B45B6A">
              <w:t>Все возрастные группы</w:t>
            </w:r>
          </w:p>
        </w:tc>
        <w:tc>
          <w:tcPr>
            <w:tcW w:w="164" w:type="pct"/>
            <w:shd w:val="clear" w:color="auto" w:fill="auto"/>
          </w:tcPr>
          <w:p w:rsidR="00D343AC" w:rsidRPr="00AA5EE6" w:rsidRDefault="00AA5EE6" w:rsidP="007A6442">
            <w:pPr>
              <w:jc w:val="both"/>
              <w:rPr>
                <w:b/>
                <w:sz w:val="20"/>
                <w:szCs w:val="20"/>
              </w:rPr>
            </w:pPr>
            <w:r w:rsidRPr="00AA5EE6">
              <w:rPr>
                <w:b/>
                <w:sz w:val="20"/>
                <w:szCs w:val="20"/>
              </w:rPr>
              <w:t>*</w:t>
            </w:r>
          </w:p>
        </w:tc>
        <w:tc>
          <w:tcPr>
            <w:tcW w:w="237" w:type="pct"/>
            <w:shd w:val="clear" w:color="auto" w:fill="FFFFFF"/>
          </w:tcPr>
          <w:p w:rsidR="00D343AC" w:rsidRPr="00AA5EE6" w:rsidRDefault="00AA5EE6" w:rsidP="00791D20">
            <w:pPr>
              <w:jc w:val="center"/>
              <w:rPr>
                <w:b/>
                <w:sz w:val="20"/>
                <w:szCs w:val="20"/>
              </w:rPr>
            </w:pPr>
            <w:r w:rsidRPr="00AA5EE6">
              <w:rPr>
                <w:b/>
                <w:sz w:val="20"/>
                <w:szCs w:val="20"/>
              </w:rPr>
              <w:t>*</w:t>
            </w:r>
          </w:p>
        </w:tc>
        <w:tc>
          <w:tcPr>
            <w:tcW w:w="167" w:type="pct"/>
          </w:tcPr>
          <w:p w:rsidR="00D343AC" w:rsidRPr="00AA5EE6" w:rsidRDefault="00D343AC" w:rsidP="007A6442">
            <w:pPr>
              <w:jc w:val="both"/>
              <w:rPr>
                <w:b/>
                <w:sz w:val="20"/>
                <w:szCs w:val="20"/>
              </w:rPr>
            </w:pPr>
          </w:p>
        </w:tc>
        <w:tc>
          <w:tcPr>
            <w:tcW w:w="167" w:type="pct"/>
          </w:tcPr>
          <w:p w:rsidR="00D343AC" w:rsidRPr="00AA5EE6" w:rsidRDefault="00AA5EE6" w:rsidP="007A6442">
            <w:pPr>
              <w:jc w:val="both"/>
              <w:rPr>
                <w:b/>
                <w:sz w:val="20"/>
                <w:szCs w:val="20"/>
              </w:rPr>
            </w:pPr>
            <w:r w:rsidRPr="00AA5EE6">
              <w:rPr>
                <w:b/>
                <w:sz w:val="20"/>
                <w:szCs w:val="20"/>
              </w:rPr>
              <w:t>*</w:t>
            </w:r>
          </w:p>
        </w:tc>
        <w:tc>
          <w:tcPr>
            <w:tcW w:w="200" w:type="pct"/>
          </w:tcPr>
          <w:p w:rsidR="00D343AC" w:rsidRPr="00AA5EE6" w:rsidRDefault="00D343AC" w:rsidP="007A6442">
            <w:pPr>
              <w:jc w:val="both"/>
              <w:rPr>
                <w:b/>
                <w:sz w:val="20"/>
                <w:szCs w:val="20"/>
              </w:rPr>
            </w:pPr>
          </w:p>
        </w:tc>
        <w:tc>
          <w:tcPr>
            <w:tcW w:w="230" w:type="pct"/>
          </w:tcPr>
          <w:p w:rsidR="00D343AC" w:rsidRPr="00AA5EE6" w:rsidRDefault="00AA5EE6" w:rsidP="007A6442">
            <w:pPr>
              <w:jc w:val="both"/>
              <w:rPr>
                <w:b/>
                <w:sz w:val="20"/>
                <w:szCs w:val="20"/>
              </w:rPr>
            </w:pPr>
            <w:r w:rsidRPr="00AA5EE6">
              <w:rPr>
                <w:b/>
                <w:sz w:val="20"/>
                <w:szCs w:val="20"/>
              </w:rPr>
              <w:t>*</w:t>
            </w:r>
          </w:p>
        </w:tc>
        <w:tc>
          <w:tcPr>
            <w:tcW w:w="167" w:type="pct"/>
          </w:tcPr>
          <w:p w:rsidR="00D343AC" w:rsidRPr="00AA5EE6" w:rsidRDefault="00D343AC" w:rsidP="007A6442">
            <w:pPr>
              <w:jc w:val="both"/>
              <w:rPr>
                <w:b/>
                <w:sz w:val="20"/>
                <w:szCs w:val="20"/>
              </w:rPr>
            </w:pPr>
          </w:p>
        </w:tc>
        <w:tc>
          <w:tcPr>
            <w:tcW w:w="237" w:type="pct"/>
          </w:tcPr>
          <w:p w:rsidR="00D343AC" w:rsidRPr="00AA5EE6" w:rsidRDefault="00AA5EE6" w:rsidP="007A6442">
            <w:pPr>
              <w:jc w:val="both"/>
              <w:rPr>
                <w:b/>
                <w:sz w:val="20"/>
                <w:szCs w:val="20"/>
              </w:rPr>
            </w:pPr>
            <w:r w:rsidRPr="00AA5EE6">
              <w:rPr>
                <w:b/>
                <w:sz w:val="20"/>
                <w:szCs w:val="20"/>
              </w:rPr>
              <w:t>*</w:t>
            </w:r>
          </w:p>
        </w:tc>
        <w:tc>
          <w:tcPr>
            <w:tcW w:w="167" w:type="pct"/>
          </w:tcPr>
          <w:p w:rsidR="00D343AC" w:rsidRPr="00AA5EE6" w:rsidRDefault="00D343AC" w:rsidP="007A6442">
            <w:pPr>
              <w:jc w:val="both"/>
              <w:rPr>
                <w:b/>
                <w:sz w:val="20"/>
                <w:szCs w:val="20"/>
              </w:rPr>
            </w:pPr>
          </w:p>
        </w:tc>
        <w:tc>
          <w:tcPr>
            <w:tcW w:w="167" w:type="pct"/>
          </w:tcPr>
          <w:p w:rsidR="00D343AC" w:rsidRPr="00AA5EE6" w:rsidRDefault="00D343AC" w:rsidP="007A6442">
            <w:pPr>
              <w:jc w:val="both"/>
              <w:rPr>
                <w:b/>
                <w:sz w:val="20"/>
                <w:szCs w:val="20"/>
              </w:rPr>
            </w:pPr>
          </w:p>
        </w:tc>
        <w:tc>
          <w:tcPr>
            <w:tcW w:w="167" w:type="pct"/>
          </w:tcPr>
          <w:p w:rsidR="00D343AC" w:rsidRPr="00AA5EE6" w:rsidRDefault="00D343AC" w:rsidP="007A6442">
            <w:pPr>
              <w:jc w:val="both"/>
              <w:rPr>
                <w:b/>
                <w:sz w:val="20"/>
                <w:szCs w:val="20"/>
              </w:rPr>
            </w:pPr>
          </w:p>
        </w:tc>
        <w:tc>
          <w:tcPr>
            <w:tcW w:w="223" w:type="pct"/>
          </w:tcPr>
          <w:p w:rsidR="00D343AC" w:rsidRPr="00AA5EE6" w:rsidRDefault="00D343AC" w:rsidP="007A6442">
            <w:pPr>
              <w:jc w:val="both"/>
              <w:rPr>
                <w:b/>
                <w:sz w:val="20"/>
                <w:szCs w:val="20"/>
              </w:rPr>
            </w:pPr>
          </w:p>
        </w:tc>
      </w:tr>
      <w:tr w:rsidR="00791D20" w:rsidRPr="006C0E43" w:rsidTr="00791D20">
        <w:trPr>
          <w:trHeight w:val="550"/>
        </w:trPr>
        <w:tc>
          <w:tcPr>
            <w:tcW w:w="1127" w:type="pct"/>
          </w:tcPr>
          <w:p w:rsidR="00D343AC" w:rsidRPr="00DA1FB5" w:rsidRDefault="00D343AC" w:rsidP="007A6442">
            <w:pPr>
              <w:rPr>
                <w:b/>
                <w:sz w:val="28"/>
                <w:szCs w:val="28"/>
              </w:rPr>
            </w:pPr>
            <w:r w:rsidRPr="00DA1FB5">
              <w:rPr>
                <w:b/>
                <w:sz w:val="28"/>
                <w:szCs w:val="28"/>
              </w:rPr>
              <w:t xml:space="preserve">Фронтальный </w:t>
            </w:r>
          </w:p>
        </w:tc>
        <w:tc>
          <w:tcPr>
            <w:tcW w:w="1582" w:type="pct"/>
          </w:tcPr>
          <w:p w:rsidR="00D343AC" w:rsidRPr="00B45B6A" w:rsidRDefault="00D343AC" w:rsidP="007A6442">
            <w:r w:rsidRPr="00B45B6A">
              <w:t>Подготовительная к школе группа</w:t>
            </w:r>
          </w:p>
        </w:tc>
        <w:tc>
          <w:tcPr>
            <w:tcW w:w="164" w:type="pct"/>
          </w:tcPr>
          <w:p w:rsidR="00D343AC" w:rsidRPr="00AA5EE6" w:rsidRDefault="00D343AC" w:rsidP="007A6442">
            <w:pPr>
              <w:jc w:val="both"/>
              <w:rPr>
                <w:b/>
                <w:sz w:val="20"/>
                <w:szCs w:val="20"/>
              </w:rPr>
            </w:pPr>
          </w:p>
        </w:tc>
        <w:tc>
          <w:tcPr>
            <w:tcW w:w="237" w:type="pct"/>
          </w:tcPr>
          <w:p w:rsidR="00D343AC" w:rsidRPr="00AA5EE6" w:rsidRDefault="00D343AC" w:rsidP="007A6442">
            <w:pPr>
              <w:jc w:val="both"/>
              <w:rPr>
                <w:b/>
                <w:sz w:val="20"/>
                <w:szCs w:val="20"/>
              </w:rPr>
            </w:pPr>
          </w:p>
        </w:tc>
        <w:tc>
          <w:tcPr>
            <w:tcW w:w="167" w:type="pct"/>
            <w:tcBorders>
              <w:right w:val="single" w:sz="4" w:space="0" w:color="auto"/>
            </w:tcBorders>
          </w:tcPr>
          <w:p w:rsidR="00D343AC" w:rsidRPr="00AA5EE6" w:rsidRDefault="00D343AC" w:rsidP="007A6442">
            <w:pPr>
              <w:jc w:val="both"/>
              <w:rPr>
                <w:b/>
                <w:sz w:val="20"/>
                <w:szCs w:val="20"/>
              </w:rPr>
            </w:pPr>
          </w:p>
        </w:tc>
        <w:tc>
          <w:tcPr>
            <w:tcW w:w="167" w:type="pct"/>
            <w:tcBorders>
              <w:left w:val="single" w:sz="4" w:space="0" w:color="auto"/>
            </w:tcBorders>
          </w:tcPr>
          <w:p w:rsidR="00D343AC" w:rsidRPr="00AA5EE6" w:rsidRDefault="00D343AC" w:rsidP="007A6442">
            <w:pPr>
              <w:jc w:val="both"/>
              <w:rPr>
                <w:b/>
                <w:sz w:val="20"/>
                <w:szCs w:val="20"/>
              </w:rPr>
            </w:pPr>
          </w:p>
        </w:tc>
        <w:tc>
          <w:tcPr>
            <w:tcW w:w="200" w:type="pct"/>
            <w:shd w:val="clear" w:color="auto" w:fill="FFFFFF"/>
          </w:tcPr>
          <w:p w:rsidR="00D343AC" w:rsidRPr="00AA5EE6" w:rsidRDefault="00D343AC" w:rsidP="007A6442">
            <w:pPr>
              <w:jc w:val="both"/>
              <w:rPr>
                <w:b/>
                <w:sz w:val="20"/>
                <w:szCs w:val="20"/>
              </w:rPr>
            </w:pPr>
          </w:p>
        </w:tc>
        <w:tc>
          <w:tcPr>
            <w:tcW w:w="230" w:type="pct"/>
          </w:tcPr>
          <w:p w:rsidR="00D343AC" w:rsidRPr="00AA5EE6" w:rsidRDefault="00D343AC" w:rsidP="007A6442">
            <w:pPr>
              <w:jc w:val="both"/>
              <w:rPr>
                <w:b/>
                <w:sz w:val="20"/>
                <w:szCs w:val="20"/>
              </w:rPr>
            </w:pPr>
          </w:p>
        </w:tc>
        <w:tc>
          <w:tcPr>
            <w:tcW w:w="167" w:type="pct"/>
          </w:tcPr>
          <w:p w:rsidR="00D343AC" w:rsidRPr="00AA5EE6" w:rsidRDefault="00D343AC" w:rsidP="007A6442">
            <w:pPr>
              <w:jc w:val="both"/>
              <w:rPr>
                <w:b/>
                <w:sz w:val="20"/>
                <w:szCs w:val="20"/>
              </w:rPr>
            </w:pPr>
          </w:p>
        </w:tc>
        <w:tc>
          <w:tcPr>
            <w:tcW w:w="237" w:type="pct"/>
          </w:tcPr>
          <w:p w:rsidR="00D343AC" w:rsidRPr="00AA5EE6" w:rsidRDefault="00AA5EE6" w:rsidP="007A6442">
            <w:pPr>
              <w:jc w:val="both"/>
              <w:rPr>
                <w:b/>
                <w:sz w:val="20"/>
                <w:szCs w:val="20"/>
              </w:rPr>
            </w:pPr>
            <w:r>
              <w:rPr>
                <w:b/>
                <w:sz w:val="20"/>
                <w:szCs w:val="20"/>
              </w:rPr>
              <w:t>*</w:t>
            </w:r>
          </w:p>
        </w:tc>
        <w:tc>
          <w:tcPr>
            <w:tcW w:w="167" w:type="pct"/>
            <w:shd w:val="clear" w:color="auto" w:fill="auto"/>
          </w:tcPr>
          <w:p w:rsidR="00D343AC" w:rsidRPr="00AA5EE6" w:rsidRDefault="00D343AC" w:rsidP="007A6442">
            <w:pPr>
              <w:jc w:val="both"/>
              <w:rPr>
                <w:b/>
                <w:sz w:val="20"/>
                <w:szCs w:val="20"/>
              </w:rPr>
            </w:pPr>
          </w:p>
        </w:tc>
        <w:tc>
          <w:tcPr>
            <w:tcW w:w="167" w:type="pct"/>
          </w:tcPr>
          <w:p w:rsidR="00D343AC" w:rsidRPr="00AA5EE6" w:rsidRDefault="00D343AC" w:rsidP="007A6442">
            <w:pPr>
              <w:jc w:val="both"/>
              <w:rPr>
                <w:b/>
                <w:sz w:val="20"/>
                <w:szCs w:val="20"/>
              </w:rPr>
            </w:pPr>
          </w:p>
        </w:tc>
        <w:tc>
          <w:tcPr>
            <w:tcW w:w="167" w:type="pct"/>
          </w:tcPr>
          <w:p w:rsidR="00D343AC" w:rsidRPr="00AA5EE6" w:rsidRDefault="00D343AC" w:rsidP="007A6442">
            <w:pPr>
              <w:jc w:val="both"/>
              <w:rPr>
                <w:b/>
                <w:sz w:val="20"/>
                <w:szCs w:val="20"/>
              </w:rPr>
            </w:pPr>
          </w:p>
        </w:tc>
        <w:tc>
          <w:tcPr>
            <w:tcW w:w="223" w:type="pct"/>
          </w:tcPr>
          <w:p w:rsidR="00D343AC" w:rsidRPr="00AA5EE6" w:rsidRDefault="00D343AC" w:rsidP="007A6442">
            <w:pPr>
              <w:jc w:val="both"/>
              <w:rPr>
                <w:b/>
                <w:sz w:val="20"/>
                <w:szCs w:val="20"/>
              </w:rPr>
            </w:pPr>
          </w:p>
        </w:tc>
      </w:tr>
      <w:tr w:rsidR="00791D20" w:rsidRPr="006C0E43" w:rsidTr="00791D20">
        <w:trPr>
          <w:trHeight w:val="321"/>
        </w:trPr>
        <w:tc>
          <w:tcPr>
            <w:tcW w:w="1127" w:type="pct"/>
          </w:tcPr>
          <w:p w:rsidR="00D343AC" w:rsidRPr="00DA1FB5" w:rsidRDefault="00D343AC" w:rsidP="007A6442">
            <w:pPr>
              <w:rPr>
                <w:b/>
                <w:sz w:val="28"/>
                <w:szCs w:val="28"/>
              </w:rPr>
            </w:pPr>
            <w:r>
              <w:rPr>
                <w:b/>
                <w:sz w:val="28"/>
                <w:szCs w:val="28"/>
              </w:rPr>
              <w:t>Самоконтроль</w:t>
            </w:r>
            <w:r w:rsidRPr="00DA1FB5">
              <w:rPr>
                <w:b/>
                <w:sz w:val="28"/>
                <w:szCs w:val="28"/>
              </w:rPr>
              <w:t xml:space="preserve"> </w:t>
            </w:r>
          </w:p>
        </w:tc>
        <w:tc>
          <w:tcPr>
            <w:tcW w:w="1582" w:type="pct"/>
          </w:tcPr>
          <w:p w:rsidR="00D343AC" w:rsidRPr="00B45B6A" w:rsidRDefault="00D343AC" w:rsidP="007A6442">
            <w:r w:rsidRPr="00B45B6A">
              <w:t>Старшая группа</w:t>
            </w:r>
          </w:p>
        </w:tc>
        <w:tc>
          <w:tcPr>
            <w:tcW w:w="164" w:type="pct"/>
          </w:tcPr>
          <w:p w:rsidR="00D343AC" w:rsidRPr="00AA5EE6" w:rsidRDefault="00D343AC" w:rsidP="007A6442">
            <w:pPr>
              <w:jc w:val="both"/>
              <w:rPr>
                <w:b/>
                <w:sz w:val="20"/>
                <w:szCs w:val="20"/>
              </w:rPr>
            </w:pPr>
          </w:p>
        </w:tc>
        <w:tc>
          <w:tcPr>
            <w:tcW w:w="237" w:type="pct"/>
          </w:tcPr>
          <w:p w:rsidR="00D343AC" w:rsidRPr="00AA5EE6" w:rsidRDefault="00791D20" w:rsidP="007A6442">
            <w:pPr>
              <w:jc w:val="both"/>
              <w:rPr>
                <w:b/>
                <w:sz w:val="20"/>
                <w:szCs w:val="20"/>
              </w:rPr>
            </w:pPr>
            <w:r>
              <w:rPr>
                <w:b/>
                <w:sz w:val="20"/>
                <w:szCs w:val="20"/>
              </w:rPr>
              <w:t>*</w:t>
            </w:r>
          </w:p>
        </w:tc>
        <w:tc>
          <w:tcPr>
            <w:tcW w:w="167" w:type="pct"/>
            <w:tcBorders>
              <w:right w:val="single" w:sz="4" w:space="0" w:color="auto"/>
            </w:tcBorders>
            <w:shd w:val="clear" w:color="auto" w:fill="auto"/>
          </w:tcPr>
          <w:p w:rsidR="00D343AC" w:rsidRPr="00AA5EE6" w:rsidRDefault="00D343AC" w:rsidP="007A6442">
            <w:pPr>
              <w:jc w:val="both"/>
              <w:rPr>
                <w:b/>
                <w:sz w:val="20"/>
                <w:szCs w:val="20"/>
              </w:rPr>
            </w:pPr>
          </w:p>
        </w:tc>
        <w:tc>
          <w:tcPr>
            <w:tcW w:w="167" w:type="pct"/>
            <w:tcBorders>
              <w:left w:val="single" w:sz="4" w:space="0" w:color="auto"/>
            </w:tcBorders>
          </w:tcPr>
          <w:p w:rsidR="00D343AC" w:rsidRPr="00AA5EE6" w:rsidRDefault="00D343AC" w:rsidP="007A6442">
            <w:pPr>
              <w:jc w:val="both"/>
              <w:rPr>
                <w:b/>
                <w:sz w:val="20"/>
                <w:szCs w:val="20"/>
              </w:rPr>
            </w:pPr>
          </w:p>
        </w:tc>
        <w:tc>
          <w:tcPr>
            <w:tcW w:w="200" w:type="pct"/>
          </w:tcPr>
          <w:p w:rsidR="00D343AC" w:rsidRPr="00AA5EE6" w:rsidRDefault="00D343AC" w:rsidP="007A6442">
            <w:pPr>
              <w:jc w:val="both"/>
              <w:rPr>
                <w:b/>
                <w:sz w:val="20"/>
                <w:szCs w:val="20"/>
              </w:rPr>
            </w:pPr>
          </w:p>
        </w:tc>
        <w:tc>
          <w:tcPr>
            <w:tcW w:w="230" w:type="pct"/>
          </w:tcPr>
          <w:p w:rsidR="00D343AC" w:rsidRPr="00AA5EE6" w:rsidRDefault="00791D20" w:rsidP="007A6442">
            <w:pPr>
              <w:jc w:val="both"/>
              <w:rPr>
                <w:b/>
                <w:sz w:val="20"/>
                <w:szCs w:val="20"/>
              </w:rPr>
            </w:pPr>
            <w:r>
              <w:rPr>
                <w:b/>
                <w:sz w:val="20"/>
                <w:szCs w:val="20"/>
              </w:rPr>
              <w:t>*</w:t>
            </w:r>
          </w:p>
        </w:tc>
        <w:tc>
          <w:tcPr>
            <w:tcW w:w="167" w:type="pct"/>
          </w:tcPr>
          <w:p w:rsidR="00D343AC" w:rsidRPr="00AA5EE6" w:rsidRDefault="00D343AC" w:rsidP="007A6442">
            <w:pPr>
              <w:jc w:val="both"/>
              <w:rPr>
                <w:b/>
                <w:sz w:val="20"/>
                <w:szCs w:val="20"/>
              </w:rPr>
            </w:pPr>
          </w:p>
        </w:tc>
        <w:tc>
          <w:tcPr>
            <w:tcW w:w="237" w:type="pct"/>
            <w:shd w:val="clear" w:color="auto" w:fill="auto"/>
          </w:tcPr>
          <w:p w:rsidR="00D343AC" w:rsidRPr="00AA5EE6" w:rsidRDefault="00D343AC" w:rsidP="007A6442">
            <w:pPr>
              <w:jc w:val="both"/>
              <w:rPr>
                <w:b/>
                <w:sz w:val="20"/>
                <w:szCs w:val="20"/>
              </w:rPr>
            </w:pPr>
          </w:p>
        </w:tc>
        <w:tc>
          <w:tcPr>
            <w:tcW w:w="167" w:type="pct"/>
          </w:tcPr>
          <w:p w:rsidR="00D343AC" w:rsidRPr="00AA5EE6" w:rsidRDefault="00D343AC" w:rsidP="007A6442">
            <w:pPr>
              <w:jc w:val="both"/>
              <w:rPr>
                <w:b/>
                <w:sz w:val="20"/>
                <w:szCs w:val="20"/>
              </w:rPr>
            </w:pPr>
          </w:p>
        </w:tc>
        <w:tc>
          <w:tcPr>
            <w:tcW w:w="167" w:type="pct"/>
          </w:tcPr>
          <w:p w:rsidR="00D343AC" w:rsidRPr="00AA5EE6" w:rsidRDefault="00D343AC" w:rsidP="007A6442">
            <w:pPr>
              <w:jc w:val="both"/>
              <w:rPr>
                <w:b/>
                <w:sz w:val="20"/>
                <w:szCs w:val="20"/>
              </w:rPr>
            </w:pPr>
          </w:p>
        </w:tc>
        <w:tc>
          <w:tcPr>
            <w:tcW w:w="167" w:type="pct"/>
          </w:tcPr>
          <w:p w:rsidR="00D343AC" w:rsidRPr="00AA5EE6" w:rsidRDefault="00D343AC" w:rsidP="007A6442">
            <w:pPr>
              <w:jc w:val="both"/>
              <w:rPr>
                <w:b/>
                <w:sz w:val="20"/>
                <w:szCs w:val="20"/>
              </w:rPr>
            </w:pPr>
          </w:p>
        </w:tc>
        <w:tc>
          <w:tcPr>
            <w:tcW w:w="223" w:type="pct"/>
          </w:tcPr>
          <w:p w:rsidR="00D343AC" w:rsidRPr="00AA5EE6" w:rsidRDefault="00D343AC" w:rsidP="007A6442">
            <w:pPr>
              <w:jc w:val="both"/>
              <w:rPr>
                <w:b/>
                <w:sz w:val="20"/>
                <w:szCs w:val="20"/>
              </w:rPr>
            </w:pPr>
          </w:p>
        </w:tc>
      </w:tr>
      <w:tr w:rsidR="00791D20" w:rsidRPr="006C0E43" w:rsidTr="00791D20">
        <w:trPr>
          <w:trHeight w:val="300"/>
        </w:trPr>
        <w:tc>
          <w:tcPr>
            <w:tcW w:w="1127" w:type="pct"/>
            <w:tcBorders>
              <w:bottom w:val="single" w:sz="4" w:space="0" w:color="auto"/>
            </w:tcBorders>
          </w:tcPr>
          <w:p w:rsidR="00D343AC" w:rsidRPr="00DA1FB5" w:rsidRDefault="00D343AC" w:rsidP="007A6442">
            <w:pPr>
              <w:rPr>
                <w:b/>
                <w:sz w:val="28"/>
                <w:szCs w:val="28"/>
              </w:rPr>
            </w:pPr>
            <w:r>
              <w:rPr>
                <w:b/>
                <w:sz w:val="28"/>
                <w:szCs w:val="28"/>
              </w:rPr>
              <w:t>Оперативный</w:t>
            </w:r>
          </w:p>
        </w:tc>
        <w:tc>
          <w:tcPr>
            <w:tcW w:w="1582" w:type="pct"/>
            <w:tcBorders>
              <w:bottom w:val="single" w:sz="4" w:space="0" w:color="auto"/>
            </w:tcBorders>
          </w:tcPr>
          <w:p w:rsidR="00D343AC" w:rsidRPr="00B45B6A" w:rsidRDefault="00D343AC" w:rsidP="00F4182B">
            <w:r w:rsidRPr="00B45B6A">
              <w:t xml:space="preserve">Все группы </w:t>
            </w:r>
          </w:p>
        </w:tc>
        <w:tc>
          <w:tcPr>
            <w:tcW w:w="164"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237"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169" w:type="pct"/>
            <w:tcBorders>
              <w:bottom w:val="single" w:sz="4" w:space="0" w:color="auto"/>
              <w:right w:val="single" w:sz="4" w:space="0" w:color="auto"/>
            </w:tcBorders>
            <w:shd w:val="clear" w:color="auto" w:fill="auto"/>
          </w:tcPr>
          <w:p w:rsidR="00D343AC" w:rsidRPr="00AA5EE6" w:rsidRDefault="00AA5EE6" w:rsidP="007A6442">
            <w:pPr>
              <w:jc w:val="both"/>
              <w:rPr>
                <w:b/>
                <w:sz w:val="20"/>
                <w:szCs w:val="20"/>
              </w:rPr>
            </w:pPr>
            <w:r>
              <w:rPr>
                <w:b/>
                <w:sz w:val="20"/>
                <w:szCs w:val="20"/>
              </w:rPr>
              <w:t>*</w:t>
            </w:r>
          </w:p>
        </w:tc>
        <w:tc>
          <w:tcPr>
            <w:tcW w:w="165" w:type="pct"/>
            <w:tcBorders>
              <w:left w:val="single" w:sz="4" w:space="0" w:color="auto"/>
              <w:bottom w:val="single" w:sz="4" w:space="0" w:color="auto"/>
            </w:tcBorders>
            <w:shd w:val="clear" w:color="auto" w:fill="auto"/>
          </w:tcPr>
          <w:p w:rsidR="00D343AC" w:rsidRPr="00AA5EE6" w:rsidRDefault="00AA5EE6" w:rsidP="007A6442">
            <w:pPr>
              <w:jc w:val="both"/>
              <w:rPr>
                <w:b/>
                <w:sz w:val="20"/>
                <w:szCs w:val="20"/>
              </w:rPr>
            </w:pPr>
            <w:r>
              <w:rPr>
                <w:b/>
                <w:sz w:val="20"/>
                <w:szCs w:val="20"/>
              </w:rPr>
              <w:t>*</w:t>
            </w:r>
          </w:p>
        </w:tc>
        <w:tc>
          <w:tcPr>
            <w:tcW w:w="200"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230"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167"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237"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167"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167"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167" w:type="pct"/>
            <w:tcBorders>
              <w:bottom w:val="single" w:sz="4" w:space="0" w:color="auto"/>
            </w:tcBorders>
          </w:tcPr>
          <w:p w:rsidR="00D343AC" w:rsidRPr="00AA5EE6" w:rsidRDefault="00AA5EE6" w:rsidP="007A6442">
            <w:pPr>
              <w:jc w:val="both"/>
              <w:rPr>
                <w:b/>
                <w:sz w:val="20"/>
                <w:szCs w:val="20"/>
              </w:rPr>
            </w:pPr>
            <w:r>
              <w:rPr>
                <w:b/>
                <w:sz w:val="20"/>
                <w:szCs w:val="20"/>
              </w:rPr>
              <w:t>*</w:t>
            </w:r>
          </w:p>
        </w:tc>
        <w:tc>
          <w:tcPr>
            <w:tcW w:w="223" w:type="pct"/>
            <w:tcBorders>
              <w:bottom w:val="single" w:sz="4" w:space="0" w:color="auto"/>
            </w:tcBorders>
          </w:tcPr>
          <w:p w:rsidR="00D343AC" w:rsidRPr="00AA5EE6" w:rsidRDefault="00AA5EE6" w:rsidP="007A6442">
            <w:pPr>
              <w:jc w:val="both"/>
              <w:rPr>
                <w:b/>
                <w:sz w:val="20"/>
                <w:szCs w:val="20"/>
              </w:rPr>
            </w:pPr>
            <w:r>
              <w:rPr>
                <w:b/>
                <w:sz w:val="20"/>
                <w:szCs w:val="20"/>
              </w:rPr>
              <w:t>*</w:t>
            </w:r>
          </w:p>
        </w:tc>
      </w:tr>
      <w:tr w:rsidR="00791D20" w:rsidRPr="006C0E43" w:rsidTr="00791D20">
        <w:trPr>
          <w:trHeight w:val="336"/>
        </w:trPr>
        <w:tc>
          <w:tcPr>
            <w:tcW w:w="1127" w:type="pct"/>
            <w:tcBorders>
              <w:top w:val="single" w:sz="4" w:space="0" w:color="auto"/>
            </w:tcBorders>
          </w:tcPr>
          <w:p w:rsidR="00AA5EE6" w:rsidRDefault="00AA5EE6" w:rsidP="007A6442">
            <w:pPr>
              <w:rPr>
                <w:b/>
                <w:sz w:val="28"/>
                <w:szCs w:val="28"/>
              </w:rPr>
            </w:pPr>
            <w:r>
              <w:rPr>
                <w:b/>
                <w:sz w:val="28"/>
                <w:szCs w:val="28"/>
              </w:rPr>
              <w:t>Сравнительный</w:t>
            </w:r>
          </w:p>
        </w:tc>
        <w:tc>
          <w:tcPr>
            <w:tcW w:w="1582" w:type="pct"/>
            <w:tcBorders>
              <w:top w:val="single" w:sz="4" w:space="0" w:color="auto"/>
            </w:tcBorders>
          </w:tcPr>
          <w:p w:rsidR="00AA5EE6" w:rsidRPr="00B45B6A" w:rsidRDefault="00AA5EE6" w:rsidP="00F4182B"/>
        </w:tc>
        <w:tc>
          <w:tcPr>
            <w:tcW w:w="164" w:type="pct"/>
            <w:tcBorders>
              <w:top w:val="single" w:sz="4" w:space="0" w:color="auto"/>
            </w:tcBorders>
          </w:tcPr>
          <w:p w:rsidR="00AA5EE6" w:rsidRPr="00AA5EE6" w:rsidRDefault="00AA5EE6" w:rsidP="007A6442">
            <w:pPr>
              <w:jc w:val="both"/>
              <w:rPr>
                <w:b/>
                <w:sz w:val="20"/>
                <w:szCs w:val="20"/>
              </w:rPr>
            </w:pPr>
          </w:p>
        </w:tc>
        <w:tc>
          <w:tcPr>
            <w:tcW w:w="237" w:type="pct"/>
            <w:tcBorders>
              <w:top w:val="single" w:sz="4" w:space="0" w:color="auto"/>
            </w:tcBorders>
          </w:tcPr>
          <w:p w:rsidR="00AA5EE6" w:rsidRPr="00AA5EE6" w:rsidRDefault="00AA5EE6" w:rsidP="007A6442">
            <w:pPr>
              <w:jc w:val="both"/>
              <w:rPr>
                <w:b/>
                <w:sz w:val="20"/>
                <w:szCs w:val="20"/>
              </w:rPr>
            </w:pPr>
          </w:p>
        </w:tc>
        <w:tc>
          <w:tcPr>
            <w:tcW w:w="169" w:type="pct"/>
            <w:tcBorders>
              <w:top w:val="single" w:sz="4" w:space="0" w:color="auto"/>
              <w:right w:val="single" w:sz="4" w:space="0" w:color="auto"/>
            </w:tcBorders>
            <w:shd w:val="clear" w:color="auto" w:fill="auto"/>
          </w:tcPr>
          <w:p w:rsidR="00AA5EE6" w:rsidRPr="00AA5EE6" w:rsidRDefault="00AA5EE6" w:rsidP="007A6442">
            <w:pPr>
              <w:jc w:val="both"/>
              <w:rPr>
                <w:b/>
                <w:sz w:val="20"/>
                <w:szCs w:val="20"/>
              </w:rPr>
            </w:pPr>
            <w:r>
              <w:rPr>
                <w:b/>
                <w:sz w:val="20"/>
                <w:szCs w:val="20"/>
              </w:rPr>
              <w:t>*</w:t>
            </w:r>
          </w:p>
        </w:tc>
        <w:tc>
          <w:tcPr>
            <w:tcW w:w="165" w:type="pct"/>
            <w:tcBorders>
              <w:top w:val="single" w:sz="4" w:space="0" w:color="auto"/>
              <w:left w:val="single" w:sz="4" w:space="0" w:color="auto"/>
            </w:tcBorders>
            <w:shd w:val="clear" w:color="auto" w:fill="auto"/>
          </w:tcPr>
          <w:p w:rsidR="00AA5EE6" w:rsidRPr="00AA5EE6" w:rsidRDefault="00AA5EE6" w:rsidP="007A6442">
            <w:pPr>
              <w:jc w:val="both"/>
              <w:rPr>
                <w:b/>
                <w:sz w:val="20"/>
                <w:szCs w:val="20"/>
              </w:rPr>
            </w:pPr>
          </w:p>
        </w:tc>
        <w:tc>
          <w:tcPr>
            <w:tcW w:w="200" w:type="pct"/>
            <w:tcBorders>
              <w:top w:val="single" w:sz="4" w:space="0" w:color="auto"/>
            </w:tcBorders>
          </w:tcPr>
          <w:p w:rsidR="00AA5EE6" w:rsidRPr="00AA5EE6" w:rsidRDefault="00AA5EE6" w:rsidP="007A6442">
            <w:pPr>
              <w:jc w:val="both"/>
              <w:rPr>
                <w:b/>
                <w:sz w:val="20"/>
                <w:szCs w:val="20"/>
              </w:rPr>
            </w:pPr>
          </w:p>
        </w:tc>
        <w:tc>
          <w:tcPr>
            <w:tcW w:w="230" w:type="pct"/>
            <w:tcBorders>
              <w:top w:val="single" w:sz="4" w:space="0" w:color="auto"/>
            </w:tcBorders>
          </w:tcPr>
          <w:p w:rsidR="00AA5EE6" w:rsidRPr="00AA5EE6" w:rsidRDefault="00AA5EE6" w:rsidP="007A6442">
            <w:pPr>
              <w:jc w:val="both"/>
              <w:rPr>
                <w:b/>
                <w:sz w:val="20"/>
                <w:szCs w:val="20"/>
              </w:rPr>
            </w:pPr>
          </w:p>
        </w:tc>
        <w:tc>
          <w:tcPr>
            <w:tcW w:w="167" w:type="pct"/>
            <w:tcBorders>
              <w:top w:val="single" w:sz="4" w:space="0" w:color="auto"/>
            </w:tcBorders>
          </w:tcPr>
          <w:p w:rsidR="00AA5EE6" w:rsidRPr="00AA5EE6" w:rsidRDefault="00791D20" w:rsidP="007A6442">
            <w:pPr>
              <w:jc w:val="both"/>
              <w:rPr>
                <w:b/>
                <w:sz w:val="20"/>
                <w:szCs w:val="20"/>
              </w:rPr>
            </w:pPr>
            <w:r>
              <w:rPr>
                <w:b/>
                <w:sz w:val="20"/>
                <w:szCs w:val="20"/>
              </w:rPr>
              <w:t>*</w:t>
            </w:r>
          </w:p>
        </w:tc>
        <w:tc>
          <w:tcPr>
            <w:tcW w:w="237" w:type="pct"/>
            <w:tcBorders>
              <w:top w:val="single" w:sz="4" w:space="0" w:color="auto"/>
            </w:tcBorders>
          </w:tcPr>
          <w:p w:rsidR="00AA5EE6" w:rsidRPr="00AA5EE6" w:rsidRDefault="00AA5EE6" w:rsidP="007A6442">
            <w:pPr>
              <w:jc w:val="both"/>
              <w:rPr>
                <w:b/>
                <w:sz w:val="20"/>
                <w:szCs w:val="20"/>
              </w:rPr>
            </w:pPr>
          </w:p>
        </w:tc>
        <w:tc>
          <w:tcPr>
            <w:tcW w:w="167" w:type="pct"/>
            <w:tcBorders>
              <w:top w:val="single" w:sz="4" w:space="0" w:color="auto"/>
            </w:tcBorders>
          </w:tcPr>
          <w:p w:rsidR="00AA5EE6" w:rsidRPr="00AA5EE6" w:rsidRDefault="00AA5EE6" w:rsidP="007A6442">
            <w:pPr>
              <w:jc w:val="both"/>
              <w:rPr>
                <w:b/>
                <w:sz w:val="20"/>
                <w:szCs w:val="20"/>
              </w:rPr>
            </w:pPr>
          </w:p>
        </w:tc>
        <w:tc>
          <w:tcPr>
            <w:tcW w:w="167" w:type="pct"/>
            <w:tcBorders>
              <w:top w:val="single" w:sz="4" w:space="0" w:color="auto"/>
            </w:tcBorders>
          </w:tcPr>
          <w:p w:rsidR="00AA5EE6" w:rsidRPr="00AA5EE6" w:rsidRDefault="00AA5EE6" w:rsidP="007A6442">
            <w:pPr>
              <w:jc w:val="both"/>
              <w:rPr>
                <w:b/>
                <w:sz w:val="20"/>
                <w:szCs w:val="20"/>
              </w:rPr>
            </w:pPr>
          </w:p>
        </w:tc>
        <w:tc>
          <w:tcPr>
            <w:tcW w:w="167" w:type="pct"/>
            <w:tcBorders>
              <w:top w:val="single" w:sz="4" w:space="0" w:color="auto"/>
            </w:tcBorders>
          </w:tcPr>
          <w:p w:rsidR="00AA5EE6" w:rsidRPr="00AA5EE6" w:rsidRDefault="00AA5EE6" w:rsidP="007A6442">
            <w:pPr>
              <w:jc w:val="both"/>
              <w:rPr>
                <w:b/>
                <w:sz w:val="20"/>
                <w:szCs w:val="20"/>
              </w:rPr>
            </w:pPr>
          </w:p>
        </w:tc>
        <w:tc>
          <w:tcPr>
            <w:tcW w:w="223" w:type="pct"/>
            <w:tcBorders>
              <w:top w:val="single" w:sz="4" w:space="0" w:color="auto"/>
            </w:tcBorders>
          </w:tcPr>
          <w:p w:rsidR="00AA5EE6" w:rsidRPr="00AA5EE6" w:rsidRDefault="00AA5EE6" w:rsidP="007A6442">
            <w:pPr>
              <w:jc w:val="both"/>
              <w:rPr>
                <w:b/>
                <w:sz w:val="20"/>
                <w:szCs w:val="20"/>
              </w:rPr>
            </w:pPr>
          </w:p>
        </w:tc>
      </w:tr>
    </w:tbl>
    <w:p w:rsidR="00425BCC" w:rsidRDefault="00425BCC" w:rsidP="00425BCC">
      <w:pPr>
        <w:pStyle w:val="a9"/>
        <w:rPr>
          <w:b/>
          <w:sz w:val="28"/>
          <w:szCs w:val="28"/>
        </w:rPr>
      </w:pPr>
    </w:p>
    <w:p w:rsidR="00EE3D85" w:rsidRDefault="00EE3D85" w:rsidP="006D0508">
      <w:pPr>
        <w:pStyle w:val="a9"/>
        <w:ind w:left="-360"/>
        <w:rPr>
          <w:b/>
          <w:sz w:val="28"/>
          <w:szCs w:val="28"/>
        </w:rPr>
      </w:pPr>
    </w:p>
    <w:p w:rsidR="00EE3D85" w:rsidRPr="00425BCC" w:rsidRDefault="00EE3D85" w:rsidP="00425BCC">
      <w:pPr>
        <w:pStyle w:val="a9"/>
        <w:rPr>
          <w:b/>
          <w:sz w:val="28"/>
          <w:szCs w:val="28"/>
        </w:rPr>
        <w:sectPr w:rsidR="00EE3D85" w:rsidRPr="00425BCC" w:rsidSect="00112EBB">
          <w:pgSz w:w="11906" w:h="16838"/>
          <w:pgMar w:top="993" w:right="626" w:bottom="1134" w:left="1701" w:header="708" w:footer="708" w:gutter="0"/>
          <w:cols w:space="708"/>
          <w:docGrid w:linePitch="360"/>
        </w:sectPr>
      </w:pPr>
    </w:p>
    <w:p w:rsidR="00EE3D85" w:rsidRPr="00EE3D85" w:rsidRDefault="00B53C07" w:rsidP="00EE3D85">
      <w:pPr>
        <w:pStyle w:val="a9"/>
        <w:rPr>
          <w:b/>
          <w:sz w:val="28"/>
          <w:szCs w:val="28"/>
        </w:rPr>
      </w:pPr>
      <w:r>
        <w:rPr>
          <w:b/>
          <w:sz w:val="28"/>
          <w:szCs w:val="28"/>
        </w:rPr>
        <w:lastRenderedPageBreak/>
        <w:t>4</w:t>
      </w:r>
      <w:r w:rsidR="003B0FE4">
        <w:rPr>
          <w:b/>
          <w:sz w:val="28"/>
          <w:szCs w:val="28"/>
        </w:rPr>
        <w:t>.2</w:t>
      </w:r>
      <w:r w:rsidR="00EE3D85" w:rsidRPr="00EE3D85">
        <w:rPr>
          <w:b/>
          <w:sz w:val="28"/>
          <w:szCs w:val="28"/>
        </w:rPr>
        <w:t>. Управленческая деятельность.</w:t>
      </w:r>
      <w:r w:rsidR="00BA4731">
        <w:rPr>
          <w:b/>
          <w:noProof/>
          <w:sz w:val="28"/>
          <w:szCs w:val="28"/>
        </w:rPr>
        <w:pict>
          <v:rect id="_x0000_s3443" style="position:absolute;margin-left:552pt;margin-top:19.6pt;width:177pt;height:52.25pt;z-index:7;mso-position-horizontal-relative:text;mso-position-vertical-relative:text">
            <v:textbox style="mso-next-textbox:#_x0000_s3443">
              <w:txbxContent>
                <w:p w:rsidR="0022473F" w:rsidRPr="00600D1E" w:rsidRDefault="0022473F" w:rsidP="00EE3D85">
                  <w:pPr>
                    <w:jc w:val="center"/>
                    <w:rPr>
                      <w:b/>
                      <w:sz w:val="28"/>
                      <w:szCs w:val="28"/>
                    </w:rPr>
                  </w:pPr>
                  <w:r w:rsidRPr="00600D1E">
                    <w:rPr>
                      <w:b/>
                      <w:sz w:val="28"/>
                      <w:szCs w:val="28"/>
                    </w:rPr>
                    <w:t>Управляющий</w:t>
                  </w:r>
                </w:p>
                <w:p w:rsidR="0022473F" w:rsidRPr="00600D1E" w:rsidRDefault="0022473F" w:rsidP="00EE3D85">
                  <w:pPr>
                    <w:jc w:val="center"/>
                    <w:rPr>
                      <w:b/>
                      <w:sz w:val="28"/>
                      <w:szCs w:val="28"/>
                    </w:rPr>
                  </w:pPr>
                  <w:r w:rsidRPr="00600D1E">
                    <w:rPr>
                      <w:b/>
                      <w:sz w:val="28"/>
                      <w:szCs w:val="28"/>
                    </w:rPr>
                    <w:t>совет ДОУ</w:t>
                  </w:r>
                </w:p>
              </w:txbxContent>
            </v:textbox>
          </v:rect>
        </w:pict>
      </w:r>
      <w:r w:rsidR="00BA4731">
        <w:rPr>
          <w:b/>
          <w:noProof/>
          <w:sz w:val="28"/>
          <w:szCs w:val="28"/>
        </w:rPr>
        <w:pict>
          <v:rect id="_x0000_s3442" style="position:absolute;margin-left:294pt;margin-top:16.6pt;width:159pt;height:55pt;z-index:6;mso-position-horizontal-relative:text;mso-position-vertical-relative:text">
            <v:textbox style="mso-next-textbox:#_x0000_s3442">
              <w:txbxContent>
                <w:p w:rsidR="0022473F" w:rsidRPr="00BF2201" w:rsidRDefault="0022473F" w:rsidP="00EE3D85">
                  <w:pPr>
                    <w:rPr>
                      <w:b/>
                      <w:sz w:val="28"/>
                      <w:szCs w:val="28"/>
                    </w:rPr>
                  </w:pPr>
                </w:p>
                <w:p w:rsidR="0022473F" w:rsidRPr="00BF2201" w:rsidRDefault="0022473F" w:rsidP="00EE3D85">
                  <w:pPr>
                    <w:jc w:val="center"/>
                    <w:rPr>
                      <w:b/>
                      <w:sz w:val="28"/>
                      <w:szCs w:val="28"/>
                    </w:rPr>
                  </w:pPr>
                  <w:r w:rsidRPr="00BF2201">
                    <w:rPr>
                      <w:b/>
                      <w:sz w:val="28"/>
                      <w:szCs w:val="28"/>
                    </w:rPr>
                    <w:t>РУКОВОДИТЕЛЬ</w:t>
                  </w:r>
                </w:p>
              </w:txbxContent>
            </v:textbox>
          </v:rect>
        </w:pict>
      </w:r>
    </w:p>
    <w:p w:rsidR="00EE3D85" w:rsidRDefault="00BA4731" w:rsidP="00EE3D85">
      <w:r>
        <w:rPr>
          <w:noProof/>
        </w:rPr>
        <w:pict>
          <v:rect id="_x0000_s3441" style="position:absolute;margin-left:0;margin-top:1.9pt;width:164pt;height:37pt;z-index:5">
            <v:textbox style="mso-next-textbox:#_x0000_s3441">
              <w:txbxContent>
                <w:p w:rsidR="0022473F" w:rsidRPr="00BF2201" w:rsidRDefault="0022473F" w:rsidP="00EE3D85">
                  <w:pPr>
                    <w:jc w:val="center"/>
                    <w:rPr>
                      <w:b/>
                      <w:sz w:val="28"/>
                      <w:szCs w:val="28"/>
                    </w:rPr>
                  </w:pPr>
                  <w:r w:rsidRPr="00BF2201">
                    <w:rPr>
                      <w:b/>
                      <w:sz w:val="28"/>
                      <w:szCs w:val="28"/>
                    </w:rPr>
                    <w:t>Главный бухгалтер</w:t>
                  </w:r>
                </w:p>
              </w:txbxContent>
            </v:textbox>
          </v:rect>
        </w:pict>
      </w:r>
    </w:p>
    <w:p w:rsidR="00EE3D85" w:rsidRPr="001C6C4E" w:rsidRDefault="00BA4731" w:rsidP="00EE3D85">
      <w:r>
        <w:rPr>
          <w:b/>
          <w:noProof/>
          <w:sz w:val="28"/>
          <w:szCs w:val="28"/>
        </w:rPr>
        <w:pict>
          <v:line id="_x0000_s3465" style="position:absolute;flip:x;z-index:27" from="162pt,9.3pt" to="294pt,10.05pt">
            <v:stroke endarrow="block"/>
          </v:line>
        </w:pict>
      </w:r>
      <w:r>
        <w:rPr>
          <w:noProof/>
        </w:rPr>
        <w:pict>
          <v:shapetype id="_x0000_t32" coordsize="21600,21600" o:spt="32" o:oned="t" path="m,l21600,21600e" filled="f">
            <v:path arrowok="t" fillok="f" o:connecttype="none"/>
            <o:lock v:ext="edit" shapetype="t"/>
          </v:shapetype>
          <v:shape id="_x0000_s3460" type="#_x0000_t32" style="position:absolute;margin-left:450pt;margin-top:6.85pt;width:102pt;height:.05pt;z-index:22" o:connectortype="straight">
            <v:stroke endarrow="block"/>
          </v:shape>
        </w:pict>
      </w:r>
    </w:p>
    <w:p w:rsidR="00EE3D85" w:rsidRPr="001C6C4E" w:rsidRDefault="00EE3D85" w:rsidP="00EE3D85">
      <w:pPr>
        <w:rPr>
          <w:sz w:val="28"/>
          <w:szCs w:val="28"/>
        </w:rPr>
      </w:pPr>
    </w:p>
    <w:p w:rsidR="00EE3D85" w:rsidRDefault="00EE3D85" w:rsidP="00EE3D85">
      <w:pPr>
        <w:rPr>
          <w:b/>
          <w:sz w:val="28"/>
          <w:szCs w:val="28"/>
        </w:rPr>
      </w:pPr>
    </w:p>
    <w:p w:rsidR="00EE3D85" w:rsidRPr="001C6C4E" w:rsidRDefault="00EE3D85" w:rsidP="00EE3D85">
      <w:pPr>
        <w:rPr>
          <w:b/>
          <w:sz w:val="28"/>
          <w:szCs w:val="28"/>
        </w:rPr>
      </w:pPr>
      <w:r w:rsidRPr="001C6C4E">
        <w:rPr>
          <w:b/>
          <w:sz w:val="28"/>
          <w:szCs w:val="28"/>
        </w:rPr>
        <w:t>1-ый уровень управления:</w:t>
      </w:r>
    </w:p>
    <w:p w:rsidR="00EE3D85" w:rsidRDefault="00BA4731" w:rsidP="00EE3D85">
      <w:pPr>
        <w:ind w:firstLine="708"/>
        <w:rPr>
          <w:sz w:val="28"/>
          <w:szCs w:val="28"/>
        </w:rPr>
      </w:pPr>
      <w:r>
        <w:rPr>
          <w:b/>
          <w:noProof/>
          <w:sz w:val="28"/>
          <w:szCs w:val="28"/>
        </w:rPr>
        <w:pict>
          <v:rect id="_x0000_s3444" style="position:absolute;left:0;text-align:left;margin-left:234pt;margin-top:5.75pt;width:121.85pt;height:47.55pt;z-index:8">
            <v:textbox style="mso-next-textbox:#_x0000_s3444">
              <w:txbxContent>
                <w:p w:rsidR="0022473F" w:rsidRPr="00600D1E" w:rsidRDefault="0022473F" w:rsidP="00EE3D85">
                  <w:pPr>
                    <w:jc w:val="center"/>
                    <w:rPr>
                      <w:sz w:val="28"/>
                      <w:szCs w:val="28"/>
                    </w:rPr>
                  </w:pPr>
                  <w:r>
                    <w:rPr>
                      <w:sz w:val="28"/>
                      <w:szCs w:val="28"/>
                    </w:rPr>
                    <w:t>Совет родителей</w:t>
                  </w:r>
                  <w:r w:rsidRPr="00600D1E">
                    <w:rPr>
                      <w:sz w:val="28"/>
                      <w:szCs w:val="28"/>
                    </w:rPr>
                    <w:t xml:space="preserve"> </w:t>
                  </w:r>
                </w:p>
              </w:txbxContent>
            </v:textbox>
          </v:rect>
        </w:pict>
      </w:r>
      <w:r>
        <w:rPr>
          <w:b/>
          <w:noProof/>
          <w:sz w:val="28"/>
          <w:szCs w:val="28"/>
        </w:rPr>
        <w:pict>
          <v:rect id="_x0000_s3449" style="position:absolute;left:0;text-align:left;margin-left:1in;margin-top:5.75pt;width:121.85pt;height:43.8pt;z-index:11">
            <v:textbox style="mso-next-textbox:#_x0000_s3449">
              <w:txbxContent>
                <w:p w:rsidR="0022473F" w:rsidRPr="00600D1E" w:rsidRDefault="0022473F" w:rsidP="00EE3D85">
                  <w:pPr>
                    <w:jc w:val="center"/>
                    <w:rPr>
                      <w:sz w:val="28"/>
                      <w:szCs w:val="28"/>
                    </w:rPr>
                  </w:pPr>
                  <w:r w:rsidRPr="00600D1E">
                    <w:rPr>
                      <w:sz w:val="28"/>
                      <w:szCs w:val="28"/>
                    </w:rPr>
                    <w:t>Бухгалтерия</w:t>
                  </w:r>
                </w:p>
              </w:txbxContent>
            </v:textbox>
          </v:rect>
        </w:pict>
      </w:r>
      <w:r>
        <w:rPr>
          <w:b/>
          <w:noProof/>
          <w:sz w:val="28"/>
          <w:szCs w:val="28"/>
        </w:rPr>
        <w:pict>
          <v:rect id="_x0000_s3445" style="position:absolute;left:0;text-align:left;margin-left:408pt;margin-top:5.75pt;width:119.15pt;height:47.55pt;z-index:9">
            <v:textbox style="mso-next-textbox:#_x0000_s3445">
              <w:txbxContent>
                <w:p w:rsidR="0022473F" w:rsidRPr="001C6C4E" w:rsidRDefault="0022473F" w:rsidP="00EE3D85">
                  <w:pPr>
                    <w:jc w:val="center"/>
                    <w:rPr>
                      <w:sz w:val="28"/>
                      <w:szCs w:val="28"/>
                    </w:rPr>
                  </w:pPr>
                  <w:r>
                    <w:rPr>
                      <w:sz w:val="28"/>
                      <w:szCs w:val="28"/>
                    </w:rPr>
                    <w:t>ППк консилиум</w:t>
                  </w:r>
                </w:p>
                <w:p w:rsidR="0022473F" w:rsidRDefault="0022473F" w:rsidP="00EE3D85"/>
              </w:txbxContent>
            </v:textbox>
          </v:rect>
        </w:pict>
      </w:r>
      <w:r>
        <w:rPr>
          <w:b/>
          <w:noProof/>
          <w:sz w:val="28"/>
          <w:szCs w:val="28"/>
        </w:rPr>
        <w:pict>
          <v:rect id="_x0000_s3447" style="position:absolute;left:0;text-align:left;margin-left:558pt;margin-top:5.75pt;width:119.15pt;height:47.55pt;z-index:10">
            <v:textbox style="mso-next-textbox:#_x0000_s3447">
              <w:txbxContent>
                <w:p w:rsidR="0022473F" w:rsidRPr="001C6C4E" w:rsidRDefault="0022473F" w:rsidP="00EE3D85">
                  <w:pPr>
                    <w:jc w:val="center"/>
                    <w:rPr>
                      <w:sz w:val="28"/>
                      <w:szCs w:val="28"/>
                    </w:rPr>
                  </w:pPr>
                  <w:r>
                    <w:rPr>
                      <w:sz w:val="28"/>
                      <w:szCs w:val="28"/>
                    </w:rPr>
                    <w:t>Профсоюзный комитет</w:t>
                  </w:r>
                </w:p>
                <w:p w:rsidR="0022473F" w:rsidRDefault="0022473F" w:rsidP="00EE3D85"/>
              </w:txbxContent>
            </v:textbox>
          </v:rect>
        </w:pict>
      </w:r>
    </w:p>
    <w:p w:rsidR="00EE3D85" w:rsidRPr="001C6C4E" w:rsidRDefault="00EE3D85" w:rsidP="00EE3D85">
      <w:pPr>
        <w:rPr>
          <w:sz w:val="28"/>
          <w:szCs w:val="28"/>
        </w:rPr>
      </w:pPr>
    </w:p>
    <w:p w:rsidR="00EE3D85" w:rsidRDefault="00EE3D85" w:rsidP="00EE3D85">
      <w:pPr>
        <w:rPr>
          <w:sz w:val="28"/>
          <w:szCs w:val="28"/>
        </w:rPr>
      </w:pPr>
    </w:p>
    <w:p w:rsidR="00EE3D85" w:rsidRDefault="00EE3D85" w:rsidP="00EE3D85">
      <w:pPr>
        <w:rPr>
          <w:b/>
          <w:sz w:val="28"/>
          <w:szCs w:val="28"/>
        </w:rPr>
      </w:pPr>
    </w:p>
    <w:p w:rsidR="0028095D" w:rsidRDefault="0028095D" w:rsidP="00EE3D85">
      <w:pPr>
        <w:rPr>
          <w:b/>
          <w:sz w:val="28"/>
          <w:szCs w:val="28"/>
        </w:rPr>
      </w:pPr>
    </w:p>
    <w:p w:rsidR="00EE3D85" w:rsidRPr="001C6C4E" w:rsidRDefault="00EE3D85" w:rsidP="00EE3D85">
      <w:pPr>
        <w:rPr>
          <w:b/>
          <w:sz w:val="28"/>
          <w:szCs w:val="28"/>
        </w:rPr>
      </w:pPr>
      <w:r>
        <w:rPr>
          <w:b/>
          <w:sz w:val="28"/>
          <w:szCs w:val="28"/>
        </w:rPr>
        <w:t>2-ой уровень управления</w:t>
      </w:r>
    </w:p>
    <w:p w:rsidR="00EE3D85" w:rsidRDefault="00EE3D85" w:rsidP="00EE3D85">
      <w:pPr>
        <w:rPr>
          <w:b/>
          <w:i/>
          <w:sz w:val="28"/>
          <w:szCs w:val="28"/>
        </w:rPr>
      </w:pPr>
    </w:p>
    <w:p w:rsidR="00EE3D85" w:rsidRPr="00EA17F3" w:rsidRDefault="00BA4731" w:rsidP="00EE3D85">
      <w:pPr>
        <w:rPr>
          <w:b/>
          <w:i/>
          <w:sz w:val="28"/>
          <w:szCs w:val="28"/>
        </w:rPr>
      </w:pPr>
      <w:r>
        <w:rPr>
          <w:b/>
          <w:noProof/>
          <w:sz w:val="28"/>
          <w:szCs w:val="28"/>
        </w:rPr>
        <w:pict>
          <v:rect id="_x0000_s3450" style="position:absolute;margin-left:102pt;margin-top:1.95pt;width:166.85pt;height:51.55pt;z-index:12">
            <v:textbox style="mso-next-textbox:#_x0000_s3450">
              <w:txbxContent>
                <w:p w:rsidR="0022473F" w:rsidRPr="001C6C4E" w:rsidRDefault="0022473F" w:rsidP="00EE3D85">
                  <w:pPr>
                    <w:jc w:val="center"/>
                    <w:rPr>
                      <w:b/>
                      <w:sz w:val="28"/>
                      <w:szCs w:val="28"/>
                    </w:rPr>
                  </w:pPr>
                  <w:r w:rsidRPr="001C6C4E">
                    <w:rPr>
                      <w:b/>
                      <w:sz w:val="28"/>
                      <w:szCs w:val="28"/>
                    </w:rPr>
                    <w:t>Старший воспитатель</w:t>
                  </w:r>
                </w:p>
                <w:p w:rsidR="0022473F" w:rsidRDefault="0022473F" w:rsidP="00EE3D85"/>
              </w:txbxContent>
            </v:textbox>
          </v:rect>
        </w:pict>
      </w:r>
    </w:p>
    <w:p w:rsidR="00EE3D85" w:rsidRPr="00EA17F3" w:rsidRDefault="00BA4731" w:rsidP="00EE3D85">
      <w:pPr>
        <w:rPr>
          <w:b/>
          <w:i/>
          <w:sz w:val="28"/>
          <w:szCs w:val="28"/>
        </w:rPr>
      </w:pPr>
      <w:r>
        <w:rPr>
          <w:b/>
          <w:noProof/>
          <w:sz w:val="28"/>
          <w:szCs w:val="28"/>
        </w:rPr>
        <w:pict>
          <v:rect id="_x0000_s3451" style="position:absolute;margin-left:489.3pt;margin-top:1.85pt;width:199.85pt;height:47.55pt;z-index:13">
            <v:textbox style="mso-next-textbox:#_x0000_s3451">
              <w:txbxContent>
                <w:p w:rsidR="0022473F" w:rsidRDefault="0022473F" w:rsidP="00EE3D85">
                  <w:pPr>
                    <w:jc w:val="center"/>
                    <w:rPr>
                      <w:b/>
                      <w:sz w:val="28"/>
                      <w:szCs w:val="28"/>
                    </w:rPr>
                  </w:pPr>
                  <w:r>
                    <w:rPr>
                      <w:b/>
                      <w:sz w:val="28"/>
                      <w:szCs w:val="28"/>
                    </w:rPr>
                    <w:t>Заместитель</w:t>
                  </w:r>
                </w:p>
                <w:p w:rsidR="0022473F" w:rsidRPr="001C6C4E" w:rsidRDefault="0022473F" w:rsidP="00EE3D85">
                  <w:pPr>
                    <w:jc w:val="center"/>
                    <w:rPr>
                      <w:b/>
                      <w:sz w:val="28"/>
                      <w:szCs w:val="28"/>
                    </w:rPr>
                  </w:pPr>
                  <w:r>
                    <w:rPr>
                      <w:b/>
                      <w:sz w:val="28"/>
                      <w:szCs w:val="28"/>
                    </w:rPr>
                    <w:t>заведующей по АХЧ</w:t>
                  </w:r>
                </w:p>
                <w:p w:rsidR="0022473F" w:rsidRDefault="0022473F" w:rsidP="00EE3D85"/>
              </w:txbxContent>
            </v:textbox>
          </v:rect>
        </w:pict>
      </w:r>
    </w:p>
    <w:p w:rsidR="00EE3D85" w:rsidRDefault="00BA4731" w:rsidP="00EE3D85">
      <w:pPr>
        <w:ind w:left="840"/>
        <w:rPr>
          <w:b/>
          <w:sz w:val="28"/>
          <w:szCs w:val="28"/>
        </w:rPr>
      </w:pPr>
      <w:r>
        <w:rPr>
          <w:b/>
          <w:noProof/>
          <w:sz w:val="28"/>
          <w:szCs w:val="28"/>
        </w:rPr>
        <w:pict>
          <v:line id="_x0000_s3462" style="position:absolute;left:0;text-align:left;flip:x;z-index:24" from="0,1.15pt" to="102pt,65.15pt">
            <v:stroke endarrow="block"/>
          </v:line>
        </w:pict>
      </w:r>
    </w:p>
    <w:p w:rsidR="00EE3D85" w:rsidRDefault="00BA4731" w:rsidP="00EE3D85">
      <w:pPr>
        <w:ind w:left="840"/>
        <w:rPr>
          <w:b/>
          <w:sz w:val="28"/>
          <w:szCs w:val="28"/>
        </w:rPr>
      </w:pPr>
      <w:r>
        <w:rPr>
          <w:b/>
          <w:noProof/>
          <w:sz w:val="28"/>
          <w:szCs w:val="28"/>
        </w:rPr>
        <w:pict>
          <v:line id="_x0000_s3565" style="position:absolute;left:0;text-align:left;z-index:31" from="258pt,6.75pt" to="258pt,50.05pt">
            <v:stroke endarrow="block"/>
          </v:line>
        </w:pict>
      </w:r>
      <w:r>
        <w:rPr>
          <w:b/>
          <w:noProof/>
          <w:sz w:val="28"/>
          <w:szCs w:val="28"/>
        </w:rPr>
        <w:pict>
          <v:line id="_x0000_s3461" style="position:absolute;left:0;text-align:left;z-index:23" from="174pt,6.75pt" to="174pt,50.05pt">
            <v:stroke endarrow="block"/>
          </v:line>
        </w:pict>
      </w:r>
      <w:r>
        <w:rPr>
          <w:b/>
          <w:noProof/>
          <w:sz w:val="28"/>
          <w:szCs w:val="28"/>
        </w:rPr>
        <w:pict>
          <v:line id="_x0000_s3466" style="position:absolute;left:0;text-align:left;z-index:28" from="219.3pt,8.55pt" to="219.3pt,124.8pt">
            <v:stroke endarrow="block"/>
          </v:line>
        </w:pict>
      </w:r>
    </w:p>
    <w:p w:rsidR="00EE3D85" w:rsidRDefault="00BA4731" w:rsidP="00EE3D85">
      <w:pPr>
        <w:rPr>
          <w:b/>
          <w:sz w:val="28"/>
          <w:szCs w:val="28"/>
        </w:rPr>
      </w:pPr>
      <w:r>
        <w:rPr>
          <w:b/>
          <w:noProof/>
          <w:sz w:val="28"/>
          <w:szCs w:val="28"/>
        </w:rPr>
        <w:pict>
          <v:line id="_x0000_s3463" style="position:absolute;flip:x;z-index:25" from="6in,1pt" to="7in,34pt">
            <v:stroke endarrow="block"/>
          </v:line>
        </w:pict>
      </w:r>
      <w:r>
        <w:rPr>
          <w:b/>
          <w:noProof/>
          <w:sz w:val="28"/>
          <w:szCs w:val="28"/>
        </w:rPr>
        <w:pict>
          <v:line id="_x0000_s3467" style="position:absolute;z-index:29" from="666pt,4.95pt" to="696pt,27.95pt">
            <v:stroke endarrow="block"/>
          </v:line>
        </w:pict>
      </w:r>
      <w:r>
        <w:rPr>
          <w:b/>
          <w:noProof/>
          <w:sz w:val="28"/>
          <w:szCs w:val="28"/>
        </w:rPr>
        <w:pict>
          <v:line id="_x0000_s3468" style="position:absolute;z-index:30" from="570pt,-.05pt" to="570pt,31.95pt">
            <v:stroke endarrow="block"/>
          </v:line>
        </w:pict>
      </w:r>
    </w:p>
    <w:p w:rsidR="00EE3D85" w:rsidRDefault="00BA4731" w:rsidP="00EE3D85">
      <w:pPr>
        <w:rPr>
          <w:b/>
          <w:sz w:val="28"/>
          <w:szCs w:val="28"/>
        </w:rPr>
      </w:pPr>
      <w:r>
        <w:rPr>
          <w:b/>
          <w:noProof/>
          <w:sz w:val="28"/>
          <w:szCs w:val="28"/>
        </w:rPr>
        <w:pict>
          <v:rect id="_x0000_s3454" style="position:absolute;margin-left:225.3pt;margin-top:15.45pt;width:121.85pt;height:59.55pt;z-index:16">
            <v:textbox style="mso-next-textbox:#_x0000_s3454">
              <w:txbxContent>
                <w:p w:rsidR="0022473F" w:rsidRPr="00600D1E" w:rsidRDefault="0022473F" w:rsidP="00EE3D85">
                  <w:pPr>
                    <w:jc w:val="center"/>
                    <w:rPr>
                      <w:sz w:val="28"/>
                      <w:szCs w:val="28"/>
                    </w:rPr>
                  </w:pPr>
                  <w:r>
                    <w:rPr>
                      <w:sz w:val="28"/>
                      <w:szCs w:val="28"/>
                    </w:rPr>
                    <w:t>Творческая группа</w:t>
                  </w:r>
                </w:p>
                <w:p w:rsidR="0022473F" w:rsidRDefault="0022473F" w:rsidP="00EE3D85"/>
              </w:txbxContent>
            </v:textbox>
          </v:rect>
        </w:pict>
      </w:r>
    </w:p>
    <w:p w:rsidR="00EE3D85" w:rsidRDefault="00BA4731" w:rsidP="00EE3D85">
      <w:pPr>
        <w:rPr>
          <w:b/>
          <w:sz w:val="28"/>
          <w:szCs w:val="28"/>
        </w:rPr>
      </w:pPr>
      <w:r>
        <w:rPr>
          <w:b/>
          <w:noProof/>
          <w:sz w:val="28"/>
          <w:szCs w:val="28"/>
        </w:rPr>
        <w:pict>
          <v:rect id="_x0000_s3456" style="position:absolute;margin-left:513.3pt;margin-top:1.6pt;width:121.85pt;height:47.55pt;z-index:18">
            <v:textbox style="mso-next-textbox:#_x0000_s3456">
              <w:txbxContent>
                <w:p w:rsidR="0022473F" w:rsidRPr="001C6C4E" w:rsidRDefault="0022473F" w:rsidP="00EE3D85">
                  <w:pPr>
                    <w:jc w:val="center"/>
                    <w:rPr>
                      <w:sz w:val="28"/>
                      <w:szCs w:val="28"/>
                    </w:rPr>
                  </w:pPr>
                  <w:r>
                    <w:rPr>
                      <w:sz w:val="28"/>
                      <w:szCs w:val="28"/>
                    </w:rPr>
                    <w:t>Обслуживающий персонал</w:t>
                  </w:r>
                </w:p>
                <w:p w:rsidR="0022473F" w:rsidRDefault="0022473F" w:rsidP="00EE3D85"/>
              </w:txbxContent>
            </v:textbox>
          </v:rect>
        </w:pict>
      </w:r>
      <w:r>
        <w:rPr>
          <w:b/>
          <w:noProof/>
          <w:sz w:val="28"/>
          <w:szCs w:val="28"/>
        </w:rPr>
        <w:pict>
          <v:rect id="_x0000_s3455" style="position:absolute;margin-left:357.3pt;margin-top:2.35pt;width:140.7pt;height:40.05pt;z-index:17">
            <v:textbox style="mso-next-textbox:#_x0000_s3455">
              <w:txbxContent>
                <w:p w:rsidR="0022473F" w:rsidRPr="001C6C4E" w:rsidRDefault="0022473F" w:rsidP="00EE3D85">
                  <w:pPr>
                    <w:jc w:val="center"/>
                    <w:rPr>
                      <w:sz w:val="28"/>
                      <w:szCs w:val="28"/>
                    </w:rPr>
                  </w:pPr>
                  <w:r>
                    <w:rPr>
                      <w:sz w:val="28"/>
                      <w:szCs w:val="28"/>
                    </w:rPr>
                    <w:t>Административные совещания</w:t>
                  </w:r>
                </w:p>
                <w:p w:rsidR="0022473F" w:rsidRDefault="0022473F" w:rsidP="00EE3D85"/>
              </w:txbxContent>
            </v:textbox>
          </v:rect>
        </w:pict>
      </w:r>
      <w:r>
        <w:rPr>
          <w:b/>
          <w:noProof/>
          <w:sz w:val="28"/>
          <w:szCs w:val="28"/>
        </w:rPr>
        <w:pict>
          <v:rect id="_x0000_s3457" style="position:absolute;margin-left:639.3pt;margin-top:-.65pt;width:121.85pt;height:47.55pt;z-index:19">
            <v:textbox style="mso-next-textbox:#_x0000_s3457">
              <w:txbxContent>
                <w:p w:rsidR="0022473F" w:rsidRPr="001C6C4E" w:rsidRDefault="0022473F" w:rsidP="00EE3D85">
                  <w:pPr>
                    <w:jc w:val="center"/>
                    <w:rPr>
                      <w:sz w:val="28"/>
                      <w:szCs w:val="28"/>
                    </w:rPr>
                  </w:pPr>
                  <w:r>
                    <w:rPr>
                      <w:sz w:val="28"/>
                      <w:szCs w:val="28"/>
                    </w:rPr>
                    <w:t>Служба по охране труда</w:t>
                  </w:r>
                </w:p>
                <w:p w:rsidR="0022473F" w:rsidRDefault="0022473F" w:rsidP="00EE3D85"/>
              </w:txbxContent>
            </v:textbox>
          </v:rect>
        </w:pict>
      </w:r>
      <w:r>
        <w:rPr>
          <w:b/>
          <w:noProof/>
          <w:sz w:val="28"/>
          <w:szCs w:val="28"/>
        </w:rPr>
        <w:pict>
          <v:rect id="_x0000_s3453" style="position:absolute;margin-left:96pt;margin-top:4.35pt;width:121.85pt;height:47.55pt;z-index:15">
            <v:textbox style="mso-next-textbox:#_x0000_s3453">
              <w:txbxContent>
                <w:p w:rsidR="0022473F" w:rsidRPr="001C6C4E" w:rsidRDefault="0022473F" w:rsidP="00EE3D85">
                  <w:pPr>
                    <w:jc w:val="center"/>
                    <w:rPr>
                      <w:sz w:val="28"/>
                      <w:szCs w:val="28"/>
                    </w:rPr>
                  </w:pPr>
                  <w:r>
                    <w:rPr>
                      <w:sz w:val="28"/>
                      <w:szCs w:val="28"/>
                    </w:rPr>
                    <w:t>Педагогические часы</w:t>
                  </w:r>
                </w:p>
                <w:p w:rsidR="0022473F" w:rsidRDefault="0022473F" w:rsidP="00EE3D85"/>
              </w:txbxContent>
            </v:textbox>
          </v:rect>
        </w:pict>
      </w:r>
      <w:r>
        <w:rPr>
          <w:b/>
          <w:noProof/>
          <w:sz w:val="28"/>
          <w:szCs w:val="28"/>
        </w:rPr>
        <w:pict>
          <v:rect id="_x0000_s3452" style="position:absolute;margin-left:-42pt;margin-top:4.35pt;width:121.85pt;height:47.55pt;z-index:14">
            <v:textbox style="mso-next-textbox:#_x0000_s3452">
              <w:txbxContent>
                <w:p w:rsidR="0022473F" w:rsidRPr="00600D1E" w:rsidRDefault="0022473F" w:rsidP="00EE3D85">
                  <w:pPr>
                    <w:jc w:val="center"/>
                    <w:rPr>
                      <w:sz w:val="28"/>
                      <w:szCs w:val="28"/>
                    </w:rPr>
                  </w:pPr>
                  <w:r w:rsidRPr="00600D1E">
                    <w:rPr>
                      <w:sz w:val="28"/>
                      <w:szCs w:val="28"/>
                    </w:rPr>
                    <w:t>Пед</w:t>
                  </w:r>
                  <w:r>
                    <w:rPr>
                      <w:sz w:val="28"/>
                      <w:szCs w:val="28"/>
                    </w:rPr>
                    <w:t>агогический</w:t>
                  </w:r>
                  <w:r w:rsidRPr="00600D1E">
                    <w:rPr>
                      <w:sz w:val="28"/>
                      <w:szCs w:val="28"/>
                    </w:rPr>
                    <w:t xml:space="preserve"> совет</w:t>
                  </w:r>
                </w:p>
                <w:p w:rsidR="0022473F" w:rsidRDefault="0022473F" w:rsidP="00EE3D85"/>
              </w:txbxContent>
            </v:textbox>
          </v:rect>
        </w:pict>
      </w:r>
    </w:p>
    <w:p w:rsidR="00EE3D85" w:rsidRDefault="00EE3D85" w:rsidP="00EE3D85">
      <w:pPr>
        <w:rPr>
          <w:b/>
          <w:sz w:val="28"/>
          <w:szCs w:val="28"/>
        </w:rPr>
      </w:pPr>
    </w:p>
    <w:p w:rsidR="00EE3D85" w:rsidRDefault="00EE3D85" w:rsidP="00EE3D85">
      <w:pPr>
        <w:ind w:left="660"/>
        <w:rPr>
          <w:b/>
          <w:sz w:val="28"/>
          <w:szCs w:val="28"/>
        </w:rPr>
      </w:pPr>
    </w:p>
    <w:p w:rsidR="00EE3D85" w:rsidRPr="00EE3D85" w:rsidRDefault="00BA4731" w:rsidP="00EE3D85">
      <w:pPr>
        <w:ind w:left="840"/>
        <w:rPr>
          <w:b/>
          <w:sz w:val="28"/>
          <w:szCs w:val="28"/>
        </w:rPr>
        <w:sectPr w:rsidR="00EE3D85" w:rsidRPr="00EE3D85" w:rsidSect="00EE3D85">
          <w:pgSz w:w="16838" w:h="11906" w:orient="landscape"/>
          <w:pgMar w:top="0" w:right="249" w:bottom="624" w:left="1134" w:header="709" w:footer="709" w:gutter="0"/>
          <w:cols w:space="708"/>
          <w:docGrid w:linePitch="360"/>
        </w:sectPr>
      </w:pPr>
      <w:r>
        <w:rPr>
          <w:noProof/>
        </w:rPr>
        <w:pict>
          <v:rect id="_x0000_s3458" style="position:absolute;left:0;text-align:left;margin-left:-6pt;margin-top:27.2pt;width:318pt;height:66.75pt;z-index:20">
            <v:textbox style="mso-next-textbox:#_x0000_s3458">
              <w:txbxContent>
                <w:p w:rsidR="0022473F" w:rsidRPr="001C6C4E" w:rsidRDefault="0022473F" w:rsidP="007F22DC">
                  <w:pPr>
                    <w:rPr>
                      <w:sz w:val="28"/>
                      <w:szCs w:val="28"/>
                    </w:rPr>
                  </w:pPr>
                  <w:r>
                    <w:rPr>
                      <w:sz w:val="28"/>
                      <w:szCs w:val="28"/>
                    </w:rPr>
                    <w:t xml:space="preserve"> Учителя-дефектологи, воспитатели, специалисты,</w:t>
                  </w:r>
                </w:p>
                <w:p w:rsidR="0022473F" w:rsidRPr="002F5E9C" w:rsidRDefault="0022473F" w:rsidP="00EE3D85">
                  <w:pPr>
                    <w:rPr>
                      <w:sz w:val="28"/>
                      <w:szCs w:val="28"/>
                    </w:rPr>
                  </w:pPr>
                  <w:r>
                    <w:rPr>
                      <w:sz w:val="28"/>
                      <w:szCs w:val="28"/>
                    </w:rPr>
                    <w:t xml:space="preserve"> у</w:t>
                  </w:r>
                  <w:r w:rsidRPr="002F5E9C">
                    <w:rPr>
                      <w:sz w:val="28"/>
                      <w:szCs w:val="28"/>
                    </w:rPr>
                    <w:t>читель- логопед</w:t>
                  </w:r>
                </w:p>
              </w:txbxContent>
            </v:textbox>
          </v:rect>
        </w:pict>
      </w:r>
      <w:r>
        <w:rPr>
          <w:b/>
          <w:noProof/>
          <w:sz w:val="28"/>
          <w:szCs w:val="28"/>
        </w:rPr>
        <w:pict>
          <v:line id="_x0000_s3464" style="position:absolute;left:0;text-align:left;z-index:26" from="345.3pt,10.3pt" to="376.35pt,16.3pt">
            <v:stroke endarrow="block"/>
          </v:line>
        </w:pict>
      </w:r>
      <w:r>
        <w:rPr>
          <w:noProof/>
        </w:rPr>
        <w:pict>
          <v:rect id="_x0000_s3459" style="position:absolute;left:0;text-align:left;margin-left:378pt;margin-top:12.75pt;width:121.85pt;height:47.55pt;z-index:21">
            <v:textbox style="mso-next-textbox:#_x0000_s3459">
              <w:txbxContent>
                <w:p w:rsidR="0022473F" w:rsidRPr="001C6C4E" w:rsidRDefault="0022473F" w:rsidP="00EE3D85">
                  <w:pPr>
                    <w:jc w:val="center"/>
                    <w:rPr>
                      <w:sz w:val="28"/>
                      <w:szCs w:val="28"/>
                    </w:rPr>
                  </w:pPr>
                  <w:r>
                    <w:rPr>
                      <w:sz w:val="28"/>
                      <w:szCs w:val="28"/>
                    </w:rPr>
                    <w:t>Врач, старшая медсестра</w:t>
                  </w:r>
                </w:p>
                <w:p w:rsidR="0022473F" w:rsidRDefault="0022473F" w:rsidP="00EE3D85"/>
              </w:txbxContent>
            </v:textbox>
          </v:rect>
        </w:pict>
      </w:r>
    </w:p>
    <w:p w:rsidR="003563CE" w:rsidRDefault="00B53C07" w:rsidP="003563CE">
      <w:pPr>
        <w:pStyle w:val="a9"/>
        <w:ind w:left="-720"/>
        <w:rPr>
          <w:b/>
          <w:sz w:val="28"/>
          <w:szCs w:val="28"/>
        </w:rPr>
      </w:pPr>
      <w:r>
        <w:rPr>
          <w:b/>
          <w:sz w:val="28"/>
          <w:szCs w:val="28"/>
        </w:rPr>
        <w:lastRenderedPageBreak/>
        <w:t>4</w:t>
      </w:r>
      <w:r w:rsidR="003B0FE4">
        <w:rPr>
          <w:b/>
          <w:sz w:val="28"/>
          <w:szCs w:val="28"/>
        </w:rPr>
        <w:t>.3</w:t>
      </w:r>
      <w:r w:rsidR="003563CE">
        <w:rPr>
          <w:b/>
          <w:sz w:val="28"/>
          <w:szCs w:val="28"/>
        </w:rPr>
        <w:t>. Циклограмма мероприятий по осуществлению контроля.</w:t>
      </w:r>
    </w:p>
    <w:tbl>
      <w:tblPr>
        <w:tblW w:w="5391"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1574"/>
        <w:gridCol w:w="3238"/>
        <w:gridCol w:w="315"/>
        <w:gridCol w:w="355"/>
        <w:gridCol w:w="357"/>
        <w:gridCol w:w="357"/>
        <w:gridCol w:w="357"/>
        <w:gridCol w:w="357"/>
        <w:gridCol w:w="357"/>
        <w:gridCol w:w="357"/>
        <w:gridCol w:w="357"/>
        <w:gridCol w:w="357"/>
        <w:gridCol w:w="357"/>
        <w:gridCol w:w="289"/>
      </w:tblGrid>
      <w:tr w:rsidR="003563CE" w:rsidRPr="000B18E9" w:rsidTr="000B18E9">
        <w:tc>
          <w:tcPr>
            <w:tcW w:w="747" w:type="pct"/>
            <w:vMerge w:val="restart"/>
          </w:tcPr>
          <w:p w:rsidR="003563CE" w:rsidRPr="000B18E9" w:rsidRDefault="003563CE" w:rsidP="00265A9B">
            <w:pPr>
              <w:ind w:left="-360" w:firstLine="360"/>
              <w:jc w:val="center"/>
              <w:rPr>
                <w:b/>
              </w:rPr>
            </w:pPr>
            <w:r w:rsidRPr="000B18E9">
              <w:rPr>
                <w:b/>
              </w:rPr>
              <w:t>Вид</w:t>
            </w:r>
          </w:p>
          <w:p w:rsidR="003563CE" w:rsidRPr="000B18E9" w:rsidRDefault="003563CE" w:rsidP="00265A9B">
            <w:pPr>
              <w:ind w:left="-360" w:firstLine="360"/>
              <w:jc w:val="center"/>
              <w:rPr>
                <w:b/>
              </w:rPr>
            </w:pPr>
            <w:r w:rsidRPr="000B18E9">
              <w:rPr>
                <w:b/>
              </w:rPr>
              <w:t>контроля</w:t>
            </w:r>
          </w:p>
        </w:tc>
        <w:tc>
          <w:tcPr>
            <w:tcW w:w="745" w:type="pct"/>
            <w:vMerge w:val="restart"/>
          </w:tcPr>
          <w:p w:rsidR="003563CE" w:rsidRPr="000B18E9" w:rsidRDefault="003563CE" w:rsidP="00265A9B">
            <w:pPr>
              <w:jc w:val="center"/>
              <w:rPr>
                <w:b/>
              </w:rPr>
            </w:pPr>
            <w:r w:rsidRPr="000B18E9">
              <w:rPr>
                <w:b/>
              </w:rPr>
              <w:t xml:space="preserve">Участники </w:t>
            </w:r>
          </w:p>
        </w:tc>
        <w:tc>
          <w:tcPr>
            <w:tcW w:w="1533" w:type="pct"/>
            <w:vMerge w:val="restart"/>
          </w:tcPr>
          <w:p w:rsidR="003563CE" w:rsidRPr="000B18E9" w:rsidRDefault="003563CE" w:rsidP="00265A9B">
            <w:pPr>
              <w:jc w:val="center"/>
              <w:rPr>
                <w:b/>
              </w:rPr>
            </w:pPr>
            <w:r w:rsidRPr="000B18E9">
              <w:rPr>
                <w:b/>
              </w:rPr>
              <w:t>Объект и предмет контроля и инспектирования</w:t>
            </w:r>
          </w:p>
        </w:tc>
        <w:tc>
          <w:tcPr>
            <w:tcW w:w="1975" w:type="pct"/>
            <w:gridSpan w:val="12"/>
          </w:tcPr>
          <w:p w:rsidR="003563CE" w:rsidRPr="000B18E9" w:rsidRDefault="003563CE" w:rsidP="00265A9B">
            <w:pPr>
              <w:jc w:val="center"/>
              <w:rPr>
                <w:b/>
                <w:color w:val="FF0000"/>
              </w:rPr>
            </w:pPr>
            <w:r w:rsidRPr="000B18E9">
              <w:rPr>
                <w:b/>
              </w:rPr>
              <w:t xml:space="preserve">Месяцы </w:t>
            </w:r>
          </w:p>
        </w:tc>
      </w:tr>
      <w:tr w:rsidR="003563CE" w:rsidRPr="000B18E9" w:rsidTr="000B18E9">
        <w:trPr>
          <w:cantSplit/>
          <w:trHeight w:val="1328"/>
        </w:trPr>
        <w:tc>
          <w:tcPr>
            <w:tcW w:w="747" w:type="pct"/>
            <w:vMerge/>
          </w:tcPr>
          <w:p w:rsidR="003563CE" w:rsidRPr="000B18E9" w:rsidRDefault="003563CE" w:rsidP="00265A9B">
            <w:pPr>
              <w:jc w:val="both"/>
              <w:rPr>
                <w:b/>
                <w:color w:val="FF0000"/>
              </w:rPr>
            </w:pPr>
          </w:p>
        </w:tc>
        <w:tc>
          <w:tcPr>
            <w:tcW w:w="745" w:type="pct"/>
            <w:vMerge/>
          </w:tcPr>
          <w:p w:rsidR="003563CE" w:rsidRPr="000B18E9" w:rsidRDefault="003563CE" w:rsidP="00265A9B">
            <w:pPr>
              <w:jc w:val="both"/>
              <w:rPr>
                <w:b/>
                <w:color w:val="FF0000"/>
              </w:rPr>
            </w:pPr>
          </w:p>
        </w:tc>
        <w:tc>
          <w:tcPr>
            <w:tcW w:w="1533" w:type="pct"/>
            <w:vMerge/>
          </w:tcPr>
          <w:p w:rsidR="003563CE" w:rsidRPr="000B18E9" w:rsidRDefault="003563CE" w:rsidP="00265A9B">
            <w:pPr>
              <w:jc w:val="both"/>
              <w:rPr>
                <w:b/>
                <w:color w:val="FF0000"/>
              </w:rPr>
            </w:pPr>
          </w:p>
        </w:tc>
        <w:tc>
          <w:tcPr>
            <w:tcW w:w="149" w:type="pct"/>
            <w:textDirection w:val="btLr"/>
          </w:tcPr>
          <w:p w:rsidR="003563CE" w:rsidRPr="003A537E" w:rsidRDefault="003563CE" w:rsidP="003A537E">
            <w:pPr>
              <w:ind w:left="113" w:right="113"/>
              <w:jc w:val="center"/>
              <w:rPr>
                <w:sz w:val="22"/>
                <w:szCs w:val="22"/>
              </w:rPr>
            </w:pPr>
            <w:r w:rsidRPr="003A537E">
              <w:rPr>
                <w:sz w:val="22"/>
                <w:szCs w:val="22"/>
              </w:rPr>
              <w:t>сентябрь</w:t>
            </w:r>
          </w:p>
        </w:tc>
        <w:tc>
          <w:tcPr>
            <w:tcW w:w="168" w:type="pct"/>
            <w:textDirection w:val="btLr"/>
          </w:tcPr>
          <w:p w:rsidR="003563CE" w:rsidRPr="003A537E" w:rsidRDefault="003563CE" w:rsidP="003A537E">
            <w:pPr>
              <w:ind w:left="113" w:right="113"/>
              <w:jc w:val="center"/>
              <w:rPr>
                <w:sz w:val="22"/>
                <w:szCs w:val="22"/>
              </w:rPr>
            </w:pPr>
            <w:r w:rsidRPr="003A537E">
              <w:rPr>
                <w:sz w:val="22"/>
                <w:szCs w:val="22"/>
              </w:rPr>
              <w:t>октябрь</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ноябрь</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декабрь</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январь</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февраль</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март</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апрель</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май</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июнь</w:t>
            </w:r>
          </w:p>
        </w:tc>
        <w:tc>
          <w:tcPr>
            <w:tcW w:w="169" w:type="pct"/>
            <w:textDirection w:val="btLr"/>
          </w:tcPr>
          <w:p w:rsidR="003563CE" w:rsidRPr="003A537E" w:rsidRDefault="003563CE" w:rsidP="003A537E">
            <w:pPr>
              <w:ind w:left="113" w:right="113"/>
              <w:jc w:val="center"/>
              <w:rPr>
                <w:sz w:val="22"/>
                <w:szCs w:val="22"/>
              </w:rPr>
            </w:pPr>
            <w:r w:rsidRPr="003A537E">
              <w:rPr>
                <w:sz w:val="22"/>
                <w:szCs w:val="22"/>
              </w:rPr>
              <w:t>июль</w:t>
            </w:r>
          </w:p>
        </w:tc>
        <w:tc>
          <w:tcPr>
            <w:tcW w:w="137" w:type="pct"/>
            <w:textDirection w:val="btLr"/>
          </w:tcPr>
          <w:p w:rsidR="003563CE" w:rsidRPr="003A537E" w:rsidRDefault="003563CE" w:rsidP="003A537E">
            <w:pPr>
              <w:ind w:left="113" w:right="113"/>
              <w:jc w:val="center"/>
              <w:rPr>
                <w:sz w:val="22"/>
                <w:szCs w:val="22"/>
              </w:rPr>
            </w:pPr>
            <w:r w:rsidRPr="003A537E">
              <w:rPr>
                <w:sz w:val="22"/>
                <w:szCs w:val="22"/>
              </w:rPr>
              <w:t>август</w:t>
            </w:r>
          </w:p>
        </w:tc>
      </w:tr>
      <w:tr w:rsidR="003563CE" w:rsidRPr="000B18E9" w:rsidTr="000B18E9">
        <w:trPr>
          <w:trHeight w:val="361"/>
        </w:trPr>
        <w:tc>
          <w:tcPr>
            <w:tcW w:w="747" w:type="pct"/>
            <w:vMerge w:val="restart"/>
            <w:textDirection w:val="btLr"/>
          </w:tcPr>
          <w:p w:rsidR="003563CE" w:rsidRPr="000B18E9" w:rsidRDefault="003563CE" w:rsidP="00265A9B">
            <w:pPr>
              <w:ind w:left="113" w:right="113"/>
              <w:jc w:val="center"/>
              <w:rPr>
                <w:b/>
                <w:sz w:val="28"/>
                <w:szCs w:val="28"/>
              </w:rPr>
            </w:pPr>
            <w:r w:rsidRPr="000B18E9">
              <w:rPr>
                <w:b/>
                <w:sz w:val="28"/>
                <w:szCs w:val="28"/>
              </w:rPr>
              <w:t>Тематический</w:t>
            </w:r>
          </w:p>
        </w:tc>
        <w:tc>
          <w:tcPr>
            <w:tcW w:w="745" w:type="pct"/>
            <w:vMerge w:val="restart"/>
          </w:tcPr>
          <w:p w:rsidR="003563CE" w:rsidRPr="000B18E9" w:rsidRDefault="003563CE" w:rsidP="00265A9B">
            <w:r w:rsidRPr="000B18E9">
              <w:t>Все возрастные группы</w:t>
            </w:r>
          </w:p>
        </w:tc>
        <w:tc>
          <w:tcPr>
            <w:tcW w:w="1533" w:type="pct"/>
            <w:vMerge w:val="restart"/>
          </w:tcPr>
          <w:p w:rsidR="003563CE" w:rsidRPr="000B18E9" w:rsidRDefault="003563CE" w:rsidP="00265A9B">
            <w:pPr>
              <w:pStyle w:val="Default"/>
            </w:pPr>
            <w:r w:rsidRPr="000B18E9">
              <w:t xml:space="preserve">«Готовность детского сада к новому учебному году» </w:t>
            </w:r>
          </w:p>
        </w:tc>
        <w:tc>
          <w:tcPr>
            <w:tcW w:w="149" w:type="pct"/>
            <w:tcBorders>
              <w:bottom w:val="single" w:sz="4" w:space="0" w:color="auto"/>
            </w:tcBorders>
            <w:shd w:val="clear" w:color="auto" w:fill="00B050"/>
          </w:tcPr>
          <w:p w:rsidR="003563CE" w:rsidRPr="000B18E9" w:rsidRDefault="003563CE" w:rsidP="00265A9B">
            <w:pPr>
              <w:jc w:val="both"/>
              <w:rPr>
                <w:b/>
                <w:color w:val="FFFF00"/>
                <w:sz w:val="20"/>
                <w:szCs w:val="20"/>
              </w:rPr>
            </w:pPr>
          </w:p>
        </w:tc>
        <w:tc>
          <w:tcPr>
            <w:tcW w:w="168" w:type="pct"/>
            <w:vMerge w:val="restart"/>
            <w:shd w:val="clear" w:color="auto" w:fill="FFFFFF"/>
          </w:tcPr>
          <w:p w:rsidR="003563CE" w:rsidRPr="000B18E9" w:rsidRDefault="003563CE" w:rsidP="00265A9B">
            <w:pPr>
              <w:jc w:val="both"/>
              <w:rPr>
                <w:b/>
                <w:color w:val="FF0000"/>
                <w:sz w:val="20"/>
                <w:szCs w:val="20"/>
              </w:rPr>
            </w:pPr>
            <w:r w:rsidRPr="000B18E9">
              <w:rPr>
                <w:b/>
                <w:color w:val="FF0000"/>
                <w:sz w:val="20"/>
                <w:szCs w:val="20"/>
              </w:rPr>
              <w:t xml:space="preserve"> </w:t>
            </w:r>
          </w:p>
        </w:tc>
        <w:tc>
          <w:tcPr>
            <w:tcW w:w="169" w:type="pct"/>
            <w:vMerge w:val="restart"/>
          </w:tcPr>
          <w:p w:rsidR="003563CE" w:rsidRPr="000B18E9" w:rsidRDefault="003563CE" w:rsidP="00265A9B">
            <w:pPr>
              <w:jc w:val="both"/>
              <w:rPr>
                <w:b/>
                <w:color w:val="4BACC6"/>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37" w:type="pct"/>
            <w:vMerge w:val="restart"/>
          </w:tcPr>
          <w:p w:rsidR="003563CE" w:rsidRPr="000B18E9" w:rsidRDefault="003563CE" w:rsidP="00265A9B">
            <w:pPr>
              <w:jc w:val="both"/>
              <w:rPr>
                <w:b/>
                <w:color w:val="FF0000"/>
                <w:sz w:val="20"/>
                <w:szCs w:val="20"/>
              </w:rPr>
            </w:pPr>
          </w:p>
        </w:tc>
      </w:tr>
      <w:tr w:rsidR="003563CE" w:rsidRPr="000B18E9" w:rsidTr="000B18E9">
        <w:trPr>
          <w:trHeight w:val="160"/>
        </w:trPr>
        <w:tc>
          <w:tcPr>
            <w:tcW w:w="747" w:type="pct"/>
            <w:vMerge/>
          </w:tcPr>
          <w:p w:rsidR="003563CE" w:rsidRPr="000B18E9" w:rsidRDefault="003563CE" w:rsidP="00265A9B"/>
        </w:tc>
        <w:tc>
          <w:tcPr>
            <w:tcW w:w="745" w:type="pct"/>
            <w:vMerge/>
          </w:tcPr>
          <w:p w:rsidR="003563CE" w:rsidRPr="000B18E9" w:rsidRDefault="003563CE" w:rsidP="00265A9B"/>
        </w:tc>
        <w:tc>
          <w:tcPr>
            <w:tcW w:w="1533" w:type="pct"/>
            <w:vMerge/>
          </w:tcPr>
          <w:p w:rsidR="003563CE" w:rsidRPr="000B18E9" w:rsidRDefault="003563CE" w:rsidP="00265A9B">
            <w:pPr>
              <w:jc w:val="center"/>
            </w:pPr>
          </w:p>
        </w:tc>
        <w:tc>
          <w:tcPr>
            <w:tcW w:w="149" w:type="pct"/>
            <w:tcBorders>
              <w:top w:val="single" w:sz="4" w:space="0" w:color="auto"/>
            </w:tcBorders>
            <w:shd w:val="clear" w:color="auto" w:fill="3366FF"/>
          </w:tcPr>
          <w:p w:rsidR="003563CE" w:rsidRPr="000B18E9" w:rsidRDefault="003563CE" w:rsidP="00265A9B">
            <w:pPr>
              <w:jc w:val="both"/>
              <w:rPr>
                <w:b/>
                <w:color w:val="FF0000"/>
                <w:sz w:val="20"/>
                <w:szCs w:val="20"/>
              </w:rPr>
            </w:pPr>
          </w:p>
        </w:tc>
        <w:tc>
          <w:tcPr>
            <w:tcW w:w="168" w:type="pct"/>
            <w:vMerge/>
            <w:shd w:val="clear" w:color="auto" w:fill="FFFFFF"/>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4BACC6"/>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37" w:type="pct"/>
            <w:vMerge/>
          </w:tcPr>
          <w:p w:rsidR="003563CE" w:rsidRPr="000B18E9" w:rsidRDefault="003563CE" w:rsidP="00265A9B">
            <w:pPr>
              <w:jc w:val="both"/>
              <w:rPr>
                <w:b/>
                <w:color w:val="FF0000"/>
                <w:sz w:val="20"/>
                <w:szCs w:val="20"/>
              </w:rPr>
            </w:pPr>
          </w:p>
        </w:tc>
      </w:tr>
      <w:tr w:rsidR="003563CE" w:rsidRPr="000B18E9" w:rsidTr="000B18E9">
        <w:trPr>
          <w:trHeight w:val="601"/>
        </w:trPr>
        <w:tc>
          <w:tcPr>
            <w:tcW w:w="747" w:type="pct"/>
            <w:vMerge/>
            <w:tcBorders>
              <w:bottom w:val="single" w:sz="4" w:space="0" w:color="000000"/>
            </w:tcBorders>
          </w:tcPr>
          <w:p w:rsidR="003563CE" w:rsidRPr="000B18E9" w:rsidRDefault="003563CE" w:rsidP="00265A9B">
            <w:pPr>
              <w:rPr>
                <w:b/>
                <w:color w:val="FF0000"/>
              </w:rPr>
            </w:pPr>
          </w:p>
        </w:tc>
        <w:tc>
          <w:tcPr>
            <w:tcW w:w="745" w:type="pct"/>
            <w:vMerge/>
            <w:tcBorders>
              <w:bottom w:val="single" w:sz="4" w:space="0" w:color="000000"/>
            </w:tcBorders>
          </w:tcPr>
          <w:p w:rsidR="003563CE" w:rsidRPr="000B18E9" w:rsidRDefault="003563CE" w:rsidP="00265A9B">
            <w:pPr>
              <w:rPr>
                <w:b/>
                <w:color w:val="FF0000"/>
              </w:rPr>
            </w:pPr>
          </w:p>
        </w:tc>
        <w:tc>
          <w:tcPr>
            <w:tcW w:w="1533" w:type="pct"/>
            <w:vMerge w:val="restart"/>
            <w:tcBorders>
              <w:bottom w:val="single" w:sz="4" w:space="0" w:color="000000"/>
            </w:tcBorders>
          </w:tcPr>
          <w:p w:rsidR="003563CE" w:rsidRPr="000B18E9" w:rsidRDefault="00116FE4" w:rsidP="00116FE4">
            <w:pPr>
              <w:spacing w:line="270" w:lineRule="atLeast"/>
              <w:jc w:val="both"/>
            </w:pPr>
            <w:r w:rsidRPr="00116FE4">
              <w:t xml:space="preserve"> «Организация работы по  обеспечению физического и психического развития детей в ДОУ»</w:t>
            </w:r>
          </w:p>
        </w:tc>
        <w:tc>
          <w:tcPr>
            <w:tcW w:w="149" w:type="pct"/>
            <w:vMerge w:val="restart"/>
            <w:tcBorders>
              <w:bottom w:val="single" w:sz="4" w:space="0" w:color="000000"/>
            </w:tcBorders>
          </w:tcPr>
          <w:p w:rsidR="003563CE" w:rsidRPr="000B18E9" w:rsidRDefault="003563CE" w:rsidP="00265A9B">
            <w:pPr>
              <w:jc w:val="both"/>
              <w:rPr>
                <w:b/>
                <w:color w:val="FF0000"/>
                <w:sz w:val="20"/>
                <w:szCs w:val="20"/>
              </w:rPr>
            </w:pPr>
          </w:p>
        </w:tc>
        <w:tc>
          <w:tcPr>
            <w:tcW w:w="168" w:type="pct"/>
            <w:tcBorders>
              <w:bottom w:val="single" w:sz="4" w:space="0" w:color="auto"/>
            </w:tcBorders>
            <w:shd w:val="clear" w:color="auto" w:fill="00B050"/>
          </w:tcPr>
          <w:p w:rsidR="003563CE" w:rsidRPr="000B18E9" w:rsidRDefault="003563CE" w:rsidP="00265A9B">
            <w:pPr>
              <w:jc w:val="both"/>
              <w:rPr>
                <w:b/>
                <w:color w:val="76923C"/>
                <w:sz w:val="20"/>
                <w:szCs w:val="20"/>
              </w:rPr>
            </w:pPr>
          </w:p>
        </w:tc>
        <w:tc>
          <w:tcPr>
            <w:tcW w:w="169" w:type="pct"/>
            <w:vMerge w:val="restart"/>
            <w:tcBorders>
              <w:bottom w:val="single" w:sz="4" w:space="0" w:color="000000"/>
            </w:tcBorders>
            <w:shd w:val="clear" w:color="auto" w:fill="FFFFFF"/>
          </w:tcPr>
          <w:p w:rsidR="003563CE" w:rsidRPr="000B18E9" w:rsidRDefault="003563CE" w:rsidP="00265A9B">
            <w:pPr>
              <w:jc w:val="both"/>
              <w:rPr>
                <w:b/>
                <w:color w:val="FF0000"/>
                <w:sz w:val="20"/>
                <w:szCs w:val="20"/>
              </w:rPr>
            </w:pPr>
          </w:p>
        </w:tc>
        <w:tc>
          <w:tcPr>
            <w:tcW w:w="169" w:type="pct"/>
            <w:vMerge w:val="restart"/>
            <w:tcBorders>
              <w:bottom w:val="single" w:sz="4" w:space="0" w:color="000000"/>
            </w:tcBorders>
            <w:shd w:val="clear" w:color="auto" w:fill="FFFFFF"/>
          </w:tcPr>
          <w:p w:rsidR="003563CE" w:rsidRPr="000B18E9" w:rsidRDefault="003563CE" w:rsidP="00265A9B">
            <w:pPr>
              <w:jc w:val="both"/>
              <w:rPr>
                <w:b/>
                <w:color w:val="FF0000"/>
                <w:sz w:val="20"/>
                <w:szCs w:val="20"/>
              </w:rPr>
            </w:pPr>
          </w:p>
        </w:tc>
        <w:tc>
          <w:tcPr>
            <w:tcW w:w="169" w:type="pct"/>
            <w:vMerge w:val="restart"/>
            <w:tcBorders>
              <w:bottom w:val="single" w:sz="4" w:space="0" w:color="000000"/>
            </w:tcBorders>
          </w:tcPr>
          <w:p w:rsidR="003563CE" w:rsidRPr="000B18E9" w:rsidRDefault="003563CE" w:rsidP="00265A9B">
            <w:pPr>
              <w:jc w:val="both"/>
              <w:rPr>
                <w:b/>
                <w:color w:val="FF0000"/>
                <w:sz w:val="20"/>
                <w:szCs w:val="20"/>
              </w:rPr>
            </w:pPr>
          </w:p>
        </w:tc>
        <w:tc>
          <w:tcPr>
            <w:tcW w:w="169" w:type="pct"/>
            <w:vMerge w:val="restart"/>
            <w:tcBorders>
              <w:bottom w:val="single" w:sz="4" w:space="0" w:color="000000"/>
              <w:right w:val="single" w:sz="4" w:space="0" w:color="auto"/>
            </w:tcBorders>
          </w:tcPr>
          <w:p w:rsidR="003563CE" w:rsidRPr="000B18E9" w:rsidRDefault="003563CE" w:rsidP="00265A9B">
            <w:pPr>
              <w:jc w:val="both"/>
              <w:rPr>
                <w:b/>
                <w:color w:val="FF0000"/>
                <w:sz w:val="20"/>
                <w:szCs w:val="20"/>
              </w:rPr>
            </w:pPr>
          </w:p>
        </w:tc>
        <w:tc>
          <w:tcPr>
            <w:tcW w:w="169" w:type="pct"/>
            <w:vMerge w:val="restart"/>
            <w:tcBorders>
              <w:left w:val="single" w:sz="4" w:space="0" w:color="auto"/>
              <w:bottom w:val="single" w:sz="4" w:space="0" w:color="000000"/>
            </w:tcBorders>
          </w:tcPr>
          <w:p w:rsidR="003563CE" w:rsidRPr="000B18E9" w:rsidRDefault="003563CE" w:rsidP="00265A9B">
            <w:pPr>
              <w:jc w:val="both"/>
              <w:rPr>
                <w:b/>
                <w:color w:val="FF0000"/>
                <w:sz w:val="20"/>
                <w:szCs w:val="20"/>
              </w:rPr>
            </w:pPr>
          </w:p>
        </w:tc>
        <w:tc>
          <w:tcPr>
            <w:tcW w:w="169" w:type="pct"/>
            <w:vMerge w:val="restart"/>
            <w:tcBorders>
              <w:bottom w:val="single" w:sz="4" w:space="0" w:color="000000"/>
            </w:tcBorders>
          </w:tcPr>
          <w:p w:rsidR="003563CE" w:rsidRPr="000B18E9" w:rsidRDefault="003563CE" w:rsidP="00265A9B">
            <w:pPr>
              <w:jc w:val="both"/>
              <w:rPr>
                <w:b/>
                <w:color w:val="FF0000"/>
                <w:sz w:val="20"/>
                <w:szCs w:val="20"/>
              </w:rPr>
            </w:pPr>
          </w:p>
        </w:tc>
        <w:tc>
          <w:tcPr>
            <w:tcW w:w="169" w:type="pct"/>
            <w:vMerge w:val="restart"/>
            <w:tcBorders>
              <w:bottom w:val="single" w:sz="4" w:space="0" w:color="000000"/>
            </w:tcBorders>
          </w:tcPr>
          <w:p w:rsidR="003563CE" w:rsidRPr="000B18E9" w:rsidRDefault="003563CE" w:rsidP="00265A9B">
            <w:pPr>
              <w:jc w:val="both"/>
              <w:rPr>
                <w:b/>
                <w:color w:val="FF0000"/>
                <w:sz w:val="20"/>
                <w:szCs w:val="20"/>
              </w:rPr>
            </w:pPr>
          </w:p>
        </w:tc>
        <w:tc>
          <w:tcPr>
            <w:tcW w:w="169" w:type="pct"/>
            <w:vMerge w:val="restart"/>
            <w:tcBorders>
              <w:bottom w:val="single" w:sz="4" w:space="0" w:color="000000"/>
            </w:tcBorders>
          </w:tcPr>
          <w:p w:rsidR="003563CE" w:rsidRPr="000B18E9" w:rsidRDefault="003563CE" w:rsidP="00265A9B">
            <w:pPr>
              <w:jc w:val="both"/>
              <w:rPr>
                <w:b/>
                <w:color w:val="FF0000"/>
                <w:sz w:val="20"/>
                <w:szCs w:val="20"/>
              </w:rPr>
            </w:pPr>
          </w:p>
        </w:tc>
        <w:tc>
          <w:tcPr>
            <w:tcW w:w="169" w:type="pct"/>
            <w:vMerge w:val="restart"/>
            <w:tcBorders>
              <w:bottom w:val="single" w:sz="4" w:space="0" w:color="000000"/>
            </w:tcBorders>
          </w:tcPr>
          <w:p w:rsidR="003563CE" w:rsidRPr="000B18E9" w:rsidRDefault="003563CE" w:rsidP="00265A9B">
            <w:pPr>
              <w:jc w:val="both"/>
              <w:rPr>
                <w:b/>
                <w:color w:val="FF0000"/>
                <w:sz w:val="20"/>
                <w:szCs w:val="20"/>
              </w:rPr>
            </w:pPr>
          </w:p>
        </w:tc>
        <w:tc>
          <w:tcPr>
            <w:tcW w:w="137" w:type="pct"/>
            <w:vMerge w:val="restart"/>
            <w:tcBorders>
              <w:bottom w:val="single" w:sz="4" w:space="0" w:color="000000"/>
            </w:tcBorders>
          </w:tcPr>
          <w:p w:rsidR="003563CE" w:rsidRPr="000B18E9" w:rsidRDefault="003563CE" w:rsidP="00265A9B">
            <w:pPr>
              <w:jc w:val="both"/>
              <w:rPr>
                <w:b/>
                <w:color w:val="FF0000"/>
                <w:sz w:val="20"/>
                <w:szCs w:val="20"/>
              </w:rPr>
            </w:pPr>
          </w:p>
        </w:tc>
      </w:tr>
      <w:tr w:rsidR="003563CE" w:rsidRPr="000B18E9" w:rsidTr="00116FE4">
        <w:trPr>
          <w:trHeight w:val="816"/>
        </w:trPr>
        <w:tc>
          <w:tcPr>
            <w:tcW w:w="747" w:type="pct"/>
            <w:vMerge/>
          </w:tcPr>
          <w:p w:rsidR="003563CE" w:rsidRPr="000B18E9" w:rsidRDefault="003563CE" w:rsidP="00265A9B">
            <w:pPr>
              <w:rPr>
                <w:b/>
                <w:color w:val="FF0000"/>
              </w:rPr>
            </w:pPr>
          </w:p>
        </w:tc>
        <w:tc>
          <w:tcPr>
            <w:tcW w:w="745" w:type="pct"/>
            <w:vMerge/>
          </w:tcPr>
          <w:p w:rsidR="003563CE" w:rsidRPr="000B18E9" w:rsidRDefault="003563CE" w:rsidP="00265A9B">
            <w:pPr>
              <w:rPr>
                <w:b/>
                <w:color w:val="FF0000"/>
              </w:rPr>
            </w:pPr>
          </w:p>
        </w:tc>
        <w:tc>
          <w:tcPr>
            <w:tcW w:w="1533" w:type="pct"/>
            <w:vMerge/>
          </w:tcPr>
          <w:p w:rsidR="003563CE" w:rsidRPr="000B18E9" w:rsidRDefault="003563CE" w:rsidP="00265A9B">
            <w:pPr>
              <w:jc w:val="center"/>
            </w:pPr>
          </w:p>
        </w:tc>
        <w:tc>
          <w:tcPr>
            <w:tcW w:w="149" w:type="pct"/>
            <w:vMerge/>
          </w:tcPr>
          <w:p w:rsidR="003563CE" w:rsidRPr="000B18E9" w:rsidRDefault="003563CE" w:rsidP="00265A9B">
            <w:pPr>
              <w:jc w:val="both"/>
              <w:rPr>
                <w:b/>
                <w:color w:val="FF0000"/>
                <w:sz w:val="20"/>
                <w:szCs w:val="20"/>
              </w:rPr>
            </w:pPr>
          </w:p>
        </w:tc>
        <w:tc>
          <w:tcPr>
            <w:tcW w:w="168" w:type="pct"/>
            <w:tcBorders>
              <w:top w:val="single" w:sz="4" w:space="0" w:color="auto"/>
            </w:tcBorders>
            <w:shd w:val="clear" w:color="auto" w:fill="3366FF"/>
          </w:tcPr>
          <w:p w:rsidR="003563CE" w:rsidRPr="000B18E9" w:rsidRDefault="003563CE" w:rsidP="00265A9B">
            <w:pPr>
              <w:jc w:val="both"/>
              <w:rPr>
                <w:b/>
                <w:color w:val="FF0000"/>
                <w:sz w:val="20"/>
                <w:szCs w:val="20"/>
              </w:rPr>
            </w:pPr>
          </w:p>
        </w:tc>
        <w:tc>
          <w:tcPr>
            <w:tcW w:w="169" w:type="pct"/>
            <w:vMerge/>
            <w:shd w:val="clear" w:color="auto" w:fill="FFFFFF"/>
          </w:tcPr>
          <w:p w:rsidR="003563CE" w:rsidRPr="000B18E9" w:rsidRDefault="003563CE" w:rsidP="00265A9B">
            <w:pPr>
              <w:jc w:val="both"/>
              <w:rPr>
                <w:b/>
                <w:color w:val="FF0000"/>
                <w:sz w:val="20"/>
                <w:szCs w:val="20"/>
              </w:rPr>
            </w:pPr>
          </w:p>
        </w:tc>
        <w:tc>
          <w:tcPr>
            <w:tcW w:w="169" w:type="pct"/>
            <w:vMerge/>
            <w:shd w:val="clear" w:color="auto" w:fill="FFFFFF"/>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Borders>
              <w:right w:val="single" w:sz="4" w:space="0" w:color="auto"/>
            </w:tcBorders>
          </w:tcPr>
          <w:p w:rsidR="003563CE" w:rsidRPr="000B18E9" w:rsidRDefault="003563CE" w:rsidP="00265A9B">
            <w:pPr>
              <w:jc w:val="both"/>
              <w:rPr>
                <w:b/>
                <w:color w:val="FF0000"/>
                <w:sz w:val="20"/>
                <w:szCs w:val="20"/>
              </w:rPr>
            </w:pPr>
          </w:p>
        </w:tc>
        <w:tc>
          <w:tcPr>
            <w:tcW w:w="169" w:type="pct"/>
            <w:vMerge/>
            <w:tcBorders>
              <w:left w:val="single" w:sz="4" w:space="0" w:color="auto"/>
            </w:tcBorders>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37" w:type="pct"/>
            <w:vMerge/>
          </w:tcPr>
          <w:p w:rsidR="003563CE" w:rsidRPr="000B18E9" w:rsidRDefault="003563CE" w:rsidP="00265A9B">
            <w:pPr>
              <w:jc w:val="both"/>
              <w:rPr>
                <w:b/>
                <w:color w:val="FF0000"/>
                <w:sz w:val="20"/>
                <w:szCs w:val="20"/>
              </w:rPr>
            </w:pPr>
          </w:p>
        </w:tc>
      </w:tr>
      <w:tr w:rsidR="003563CE" w:rsidRPr="000B18E9" w:rsidTr="000B18E9">
        <w:trPr>
          <w:trHeight w:val="515"/>
        </w:trPr>
        <w:tc>
          <w:tcPr>
            <w:tcW w:w="747" w:type="pct"/>
            <w:vMerge/>
          </w:tcPr>
          <w:p w:rsidR="003563CE" w:rsidRPr="000B18E9" w:rsidRDefault="003563CE" w:rsidP="00265A9B">
            <w:pPr>
              <w:rPr>
                <w:b/>
                <w:color w:val="FF0000"/>
              </w:rPr>
            </w:pPr>
          </w:p>
        </w:tc>
        <w:tc>
          <w:tcPr>
            <w:tcW w:w="745" w:type="pct"/>
            <w:vMerge/>
          </w:tcPr>
          <w:p w:rsidR="003563CE" w:rsidRPr="000B18E9" w:rsidRDefault="003563CE" w:rsidP="00265A9B">
            <w:pPr>
              <w:rPr>
                <w:b/>
                <w:color w:val="FF0000"/>
              </w:rPr>
            </w:pPr>
          </w:p>
        </w:tc>
        <w:tc>
          <w:tcPr>
            <w:tcW w:w="1533" w:type="pct"/>
            <w:vMerge w:val="restart"/>
          </w:tcPr>
          <w:p w:rsidR="00116FE4" w:rsidRPr="00116FE4" w:rsidRDefault="00116FE4" w:rsidP="00116FE4">
            <w:pPr>
              <w:pStyle w:val="ab"/>
              <w:widowControl w:val="0"/>
              <w:tabs>
                <w:tab w:val="left" w:pos="0"/>
                <w:tab w:val="left" w:pos="492"/>
                <w:tab w:val="left" w:pos="1134"/>
              </w:tabs>
              <w:spacing w:line="276" w:lineRule="auto"/>
              <w:ind w:left="0"/>
              <w:contextualSpacing/>
              <w:jc w:val="both"/>
              <w:rPr>
                <w:shd w:val="clear" w:color="auto" w:fill="FFFFFF"/>
              </w:rPr>
            </w:pPr>
            <w:r w:rsidRPr="00116FE4">
              <w:t xml:space="preserve"> «</w:t>
            </w:r>
            <w:r w:rsidR="009F16DB">
              <w:rPr>
                <w:rStyle w:val="ad"/>
                <w:b w:val="0"/>
                <w:color w:val="111111"/>
                <w:bdr w:val="none" w:sz="0" w:space="0" w:color="auto" w:frame="1"/>
              </w:rPr>
              <w:t>Система  формирования  функциональной грамотности  в условиях дошкольной организации</w:t>
            </w:r>
            <w:r w:rsidR="009F16DB" w:rsidRPr="00A848CA">
              <w:rPr>
                <w:b/>
              </w:rPr>
              <w:t>»</w:t>
            </w:r>
            <w:r w:rsidRPr="00116FE4">
              <w:t>»</w:t>
            </w:r>
          </w:p>
          <w:p w:rsidR="003563CE" w:rsidRPr="000B18E9" w:rsidRDefault="00116FE4" w:rsidP="00116FE4">
            <w:r w:rsidRPr="00116FE4">
              <w:t xml:space="preserve"> </w:t>
            </w:r>
          </w:p>
        </w:tc>
        <w:tc>
          <w:tcPr>
            <w:tcW w:w="149" w:type="pct"/>
            <w:vMerge w:val="restart"/>
          </w:tcPr>
          <w:p w:rsidR="003563CE" w:rsidRPr="000B18E9" w:rsidRDefault="003563CE" w:rsidP="00265A9B">
            <w:pPr>
              <w:jc w:val="both"/>
              <w:rPr>
                <w:b/>
                <w:color w:val="FF0000"/>
                <w:sz w:val="20"/>
                <w:szCs w:val="20"/>
              </w:rPr>
            </w:pPr>
          </w:p>
        </w:tc>
        <w:tc>
          <w:tcPr>
            <w:tcW w:w="168"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tcBorders>
              <w:bottom w:val="single" w:sz="4" w:space="0" w:color="auto"/>
            </w:tcBorders>
            <w:shd w:val="clear" w:color="auto" w:fill="00B050"/>
          </w:tcPr>
          <w:p w:rsidR="003563CE" w:rsidRPr="000B18E9" w:rsidRDefault="003563CE" w:rsidP="00265A9B">
            <w:pPr>
              <w:jc w:val="both"/>
              <w:rPr>
                <w:b/>
                <w:color w:val="FF0000"/>
                <w:sz w:val="20"/>
                <w:szCs w:val="20"/>
              </w:rPr>
            </w:pPr>
          </w:p>
        </w:tc>
        <w:tc>
          <w:tcPr>
            <w:tcW w:w="169" w:type="pct"/>
            <w:vMerge w:val="restart"/>
            <w:shd w:val="clear" w:color="auto" w:fill="FFFFFF"/>
          </w:tcPr>
          <w:p w:rsidR="003563CE" w:rsidRPr="000B18E9" w:rsidRDefault="003563CE" w:rsidP="00265A9B">
            <w:pPr>
              <w:jc w:val="both"/>
              <w:rPr>
                <w:b/>
                <w:color w:val="4BACC6"/>
                <w:sz w:val="20"/>
                <w:szCs w:val="20"/>
              </w:rPr>
            </w:pPr>
          </w:p>
        </w:tc>
        <w:tc>
          <w:tcPr>
            <w:tcW w:w="169" w:type="pct"/>
            <w:vMerge w:val="restart"/>
            <w:tcBorders>
              <w:right w:val="single" w:sz="4" w:space="0" w:color="auto"/>
            </w:tcBorders>
            <w:shd w:val="clear" w:color="auto" w:fill="FFFFFF"/>
          </w:tcPr>
          <w:p w:rsidR="003563CE" w:rsidRPr="000B18E9" w:rsidRDefault="003563CE" w:rsidP="00265A9B">
            <w:pPr>
              <w:jc w:val="both"/>
              <w:rPr>
                <w:b/>
                <w:color w:val="FF0000"/>
                <w:sz w:val="20"/>
                <w:szCs w:val="20"/>
              </w:rPr>
            </w:pPr>
          </w:p>
        </w:tc>
        <w:tc>
          <w:tcPr>
            <w:tcW w:w="169" w:type="pct"/>
            <w:vMerge w:val="restart"/>
            <w:tcBorders>
              <w:left w:val="single" w:sz="4" w:space="0" w:color="auto"/>
            </w:tcBorders>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37" w:type="pct"/>
            <w:vMerge w:val="restart"/>
          </w:tcPr>
          <w:p w:rsidR="003563CE" w:rsidRPr="000B18E9" w:rsidRDefault="003563CE" w:rsidP="00265A9B">
            <w:pPr>
              <w:jc w:val="both"/>
              <w:rPr>
                <w:b/>
                <w:color w:val="FF0000"/>
                <w:sz w:val="20"/>
                <w:szCs w:val="20"/>
              </w:rPr>
            </w:pPr>
          </w:p>
        </w:tc>
      </w:tr>
      <w:tr w:rsidR="003563CE" w:rsidRPr="000B18E9" w:rsidTr="000B18E9">
        <w:trPr>
          <w:trHeight w:val="166"/>
        </w:trPr>
        <w:tc>
          <w:tcPr>
            <w:tcW w:w="747" w:type="pct"/>
            <w:vMerge/>
          </w:tcPr>
          <w:p w:rsidR="003563CE" w:rsidRPr="000B18E9" w:rsidRDefault="003563CE" w:rsidP="00265A9B">
            <w:pPr>
              <w:rPr>
                <w:b/>
                <w:color w:val="FF0000"/>
              </w:rPr>
            </w:pPr>
          </w:p>
        </w:tc>
        <w:tc>
          <w:tcPr>
            <w:tcW w:w="745" w:type="pct"/>
            <w:vMerge/>
          </w:tcPr>
          <w:p w:rsidR="003563CE" w:rsidRPr="000B18E9" w:rsidRDefault="003563CE" w:rsidP="00265A9B">
            <w:pPr>
              <w:rPr>
                <w:b/>
                <w:color w:val="FF0000"/>
              </w:rPr>
            </w:pPr>
          </w:p>
        </w:tc>
        <w:tc>
          <w:tcPr>
            <w:tcW w:w="1533" w:type="pct"/>
            <w:vMerge/>
            <w:tcBorders>
              <w:bottom w:val="single" w:sz="4" w:space="0" w:color="auto"/>
            </w:tcBorders>
          </w:tcPr>
          <w:p w:rsidR="003563CE" w:rsidRPr="000B18E9" w:rsidRDefault="003563CE" w:rsidP="00265A9B">
            <w:pPr>
              <w:jc w:val="center"/>
            </w:pPr>
          </w:p>
        </w:tc>
        <w:tc>
          <w:tcPr>
            <w:tcW w:w="149" w:type="pct"/>
            <w:vMerge/>
            <w:tcBorders>
              <w:bottom w:val="single" w:sz="4" w:space="0" w:color="auto"/>
            </w:tcBorders>
          </w:tcPr>
          <w:p w:rsidR="003563CE" w:rsidRPr="000B18E9" w:rsidRDefault="003563CE" w:rsidP="00265A9B">
            <w:pPr>
              <w:jc w:val="both"/>
              <w:rPr>
                <w:b/>
                <w:color w:val="FF0000"/>
                <w:sz w:val="20"/>
                <w:szCs w:val="20"/>
              </w:rPr>
            </w:pPr>
          </w:p>
        </w:tc>
        <w:tc>
          <w:tcPr>
            <w:tcW w:w="168"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69" w:type="pct"/>
            <w:tcBorders>
              <w:top w:val="single" w:sz="4" w:space="0" w:color="auto"/>
              <w:bottom w:val="single" w:sz="4" w:space="0" w:color="auto"/>
            </w:tcBorders>
            <w:shd w:val="clear" w:color="auto" w:fill="3366FF"/>
          </w:tcPr>
          <w:p w:rsidR="003563CE" w:rsidRPr="000B18E9" w:rsidRDefault="003563CE" w:rsidP="00265A9B">
            <w:pPr>
              <w:jc w:val="both"/>
              <w:rPr>
                <w:b/>
                <w:color w:val="FF0000"/>
                <w:sz w:val="20"/>
                <w:szCs w:val="20"/>
              </w:rPr>
            </w:pPr>
          </w:p>
        </w:tc>
        <w:tc>
          <w:tcPr>
            <w:tcW w:w="169" w:type="pct"/>
            <w:vMerge/>
            <w:tcBorders>
              <w:bottom w:val="single" w:sz="4" w:space="0" w:color="auto"/>
            </w:tcBorders>
            <w:shd w:val="clear" w:color="auto" w:fill="FFFFFF"/>
          </w:tcPr>
          <w:p w:rsidR="003563CE" w:rsidRPr="000B18E9" w:rsidRDefault="003563CE" w:rsidP="00265A9B">
            <w:pPr>
              <w:jc w:val="both"/>
              <w:rPr>
                <w:b/>
                <w:color w:val="4BACC6"/>
                <w:sz w:val="20"/>
                <w:szCs w:val="20"/>
              </w:rPr>
            </w:pPr>
          </w:p>
        </w:tc>
        <w:tc>
          <w:tcPr>
            <w:tcW w:w="169" w:type="pct"/>
            <w:vMerge/>
            <w:tcBorders>
              <w:bottom w:val="single" w:sz="4" w:space="0" w:color="auto"/>
              <w:right w:val="single" w:sz="4" w:space="0" w:color="auto"/>
            </w:tcBorders>
            <w:shd w:val="clear" w:color="auto" w:fill="FFFFFF"/>
          </w:tcPr>
          <w:p w:rsidR="003563CE" w:rsidRPr="000B18E9" w:rsidRDefault="003563CE" w:rsidP="00265A9B">
            <w:pPr>
              <w:jc w:val="both"/>
              <w:rPr>
                <w:b/>
                <w:color w:val="FF0000"/>
                <w:sz w:val="20"/>
                <w:szCs w:val="20"/>
              </w:rPr>
            </w:pPr>
          </w:p>
        </w:tc>
        <w:tc>
          <w:tcPr>
            <w:tcW w:w="169" w:type="pct"/>
            <w:vMerge/>
            <w:tcBorders>
              <w:left w:val="single" w:sz="4" w:space="0" w:color="auto"/>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37" w:type="pct"/>
            <w:vMerge/>
            <w:tcBorders>
              <w:bottom w:val="single" w:sz="4" w:space="0" w:color="auto"/>
            </w:tcBorders>
          </w:tcPr>
          <w:p w:rsidR="003563CE" w:rsidRPr="000B18E9" w:rsidRDefault="003563CE" w:rsidP="00265A9B">
            <w:pPr>
              <w:jc w:val="both"/>
              <w:rPr>
                <w:b/>
                <w:color w:val="FF0000"/>
                <w:sz w:val="20"/>
                <w:szCs w:val="20"/>
              </w:rPr>
            </w:pPr>
          </w:p>
        </w:tc>
      </w:tr>
      <w:tr w:rsidR="003563CE" w:rsidRPr="000B18E9" w:rsidTr="000B18E9">
        <w:trPr>
          <w:trHeight w:val="345"/>
        </w:trPr>
        <w:tc>
          <w:tcPr>
            <w:tcW w:w="747" w:type="pct"/>
            <w:vMerge/>
          </w:tcPr>
          <w:p w:rsidR="003563CE" w:rsidRPr="000B18E9" w:rsidRDefault="003563CE" w:rsidP="00265A9B">
            <w:pPr>
              <w:rPr>
                <w:b/>
                <w:color w:val="FF0000"/>
              </w:rPr>
            </w:pPr>
          </w:p>
        </w:tc>
        <w:tc>
          <w:tcPr>
            <w:tcW w:w="745" w:type="pct"/>
            <w:vMerge/>
          </w:tcPr>
          <w:p w:rsidR="003563CE" w:rsidRPr="000B18E9" w:rsidRDefault="003563CE" w:rsidP="00265A9B">
            <w:pPr>
              <w:rPr>
                <w:b/>
                <w:color w:val="FF0000"/>
              </w:rPr>
            </w:pPr>
          </w:p>
        </w:tc>
        <w:tc>
          <w:tcPr>
            <w:tcW w:w="1533" w:type="pct"/>
            <w:vMerge w:val="restart"/>
            <w:tcBorders>
              <w:top w:val="single" w:sz="4" w:space="0" w:color="auto"/>
            </w:tcBorders>
          </w:tcPr>
          <w:p w:rsidR="003563CE" w:rsidRPr="00116FE4" w:rsidRDefault="001661AE" w:rsidP="00116FE4">
            <w:pPr>
              <w:spacing w:line="270" w:lineRule="atLeast"/>
              <w:jc w:val="both"/>
              <w:rPr>
                <w:color w:val="000000"/>
                <w:shd w:val="clear" w:color="auto" w:fill="FFFFFF"/>
              </w:rPr>
            </w:pPr>
            <w:r>
              <w:rPr>
                <w:color w:val="000000"/>
              </w:rPr>
              <w:t>Организация условий в группах для развития ребенка в игровой деятельности</w:t>
            </w:r>
          </w:p>
        </w:tc>
        <w:tc>
          <w:tcPr>
            <w:tcW w:w="149" w:type="pct"/>
            <w:vMerge w:val="restart"/>
            <w:tcBorders>
              <w:top w:val="single" w:sz="4" w:space="0" w:color="auto"/>
            </w:tcBorders>
          </w:tcPr>
          <w:p w:rsidR="003563CE" w:rsidRPr="000B18E9" w:rsidRDefault="003563CE" w:rsidP="00265A9B">
            <w:pPr>
              <w:jc w:val="both"/>
              <w:rPr>
                <w:b/>
                <w:color w:val="FF0000"/>
                <w:sz w:val="20"/>
                <w:szCs w:val="20"/>
              </w:rPr>
            </w:pPr>
          </w:p>
        </w:tc>
        <w:tc>
          <w:tcPr>
            <w:tcW w:w="168"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right w:val="single" w:sz="4" w:space="0" w:color="auto"/>
            </w:tcBorders>
            <w:shd w:val="clear" w:color="auto" w:fill="FFFFFF"/>
          </w:tcPr>
          <w:p w:rsidR="003563CE" w:rsidRPr="000B18E9" w:rsidRDefault="003563CE" w:rsidP="00265A9B">
            <w:pPr>
              <w:jc w:val="both"/>
              <w:rPr>
                <w:b/>
                <w:color w:val="4BACC6"/>
                <w:sz w:val="20"/>
                <w:szCs w:val="20"/>
              </w:rPr>
            </w:pPr>
          </w:p>
        </w:tc>
        <w:tc>
          <w:tcPr>
            <w:tcW w:w="169" w:type="pct"/>
            <w:tcBorders>
              <w:top w:val="single" w:sz="4" w:space="0" w:color="auto"/>
              <w:left w:val="single" w:sz="4" w:space="0" w:color="auto"/>
              <w:bottom w:val="single" w:sz="4" w:space="0" w:color="auto"/>
            </w:tcBorders>
            <w:shd w:val="clear" w:color="auto" w:fill="00B050"/>
          </w:tcPr>
          <w:p w:rsidR="003563CE" w:rsidRPr="000B18E9" w:rsidRDefault="003563CE" w:rsidP="00265A9B">
            <w:pPr>
              <w:jc w:val="both"/>
              <w:rPr>
                <w:b/>
                <w:color w:val="FF0000"/>
                <w:sz w:val="20"/>
                <w:szCs w:val="20"/>
              </w:rPr>
            </w:pPr>
          </w:p>
        </w:tc>
        <w:tc>
          <w:tcPr>
            <w:tcW w:w="169" w:type="pct"/>
            <w:vMerge w:val="restart"/>
            <w:tcBorders>
              <w:top w:val="single" w:sz="4" w:space="0" w:color="auto"/>
              <w:right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left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37" w:type="pct"/>
            <w:vMerge w:val="restart"/>
            <w:tcBorders>
              <w:top w:val="single" w:sz="4" w:space="0" w:color="auto"/>
            </w:tcBorders>
          </w:tcPr>
          <w:p w:rsidR="003563CE" w:rsidRPr="000B18E9" w:rsidRDefault="003563CE" w:rsidP="00265A9B">
            <w:pPr>
              <w:jc w:val="both"/>
              <w:rPr>
                <w:b/>
                <w:color w:val="FF0000"/>
                <w:sz w:val="20"/>
                <w:szCs w:val="20"/>
              </w:rPr>
            </w:pPr>
          </w:p>
        </w:tc>
      </w:tr>
      <w:tr w:rsidR="003563CE" w:rsidRPr="000B18E9" w:rsidTr="000B18E9">
        <w:trPr>
          <w:trHeight w:val="465"/>
        </w:trPr>
        <w:tc>
          <w:tcPr>
            <w:tcW w:w="747" w:type="pct"/>
            <w:vMerge/>
          </w:tcPr>
          <w:p w:rsidR="003563CE" w:rsidRPr="000B18E9" w:rsidRDefault="003563CE" w:rsidP="00265A9B">
            <w:pPr>
              <w:rPr>
                <w:b/>
                <w:color w:val="FF0000"/>
              </w:rPr>
            </w:pPr>
          </w:p>
        </w:tc>
        <w:tc>
          <w:tcPr>
            <w:tcW w:w="745" w:type="pct"/>
            <w:vMerge/>
          </w:tcPr>
          <w:p w:rsidR="003563CE" w:rsidRPr="000B18E9" w:rsidRDefault="003563CE" w:rsidP="00265A9B">
            <w:pPr>
              <w:rPr>
                <w:b/>
                <w:color w:val="FF0000"/>
              </w:rPr>
            </w:pPr>
          </w:p>
        </w:tc>
        <w:tc>
          <w:tcPr>
            <w:tcW w:w="1533" w:type="pct"/>
            <w:vMerge/>
            <w:tcBorders>
              <w:bottom w:val="single" w:sz="4" w:space="0" w:color="auto"/>
            </w:tcBorders>
          </w:tcPr>
          <w:p w:rsidR="003563CE" w:rsidRPr="000B18E9" w:rsidRDefault="003563CE" w:rsidP="00265A9B"/>
        </w:tc>
        <w:tc>
          <w:tcPr>
            <w:tcW w:w="149" w:type="pct"/>
            <w:vMerge/>
            <w:tcBorders>
              <w:bottom w:val="single" w:sz="4" w:space="0" w:color="auto"/>
            </w:tcBorders>
          </w:tcPr>
          <w:p w:rsidR="003563CE" w:rsidRPr="000B18E9" w:rsidRDefault="003563CE" w:rsidP="00265A9B">
            <w:pPr>
              <w:jc w:val="both"/>
              <w:rPr>
                <w:b/>
                <w:color w:val="FF0000"/>
                <w:sz w:val="20"/>
                <w:szCs w:val="20"/>
              </w:rPr>
            </w:pPr>
          </w:p>
        </w:tc>
        <w:tc>
          <w:tcPr>
            <w:tcW w:w="168"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right w:val="single" w:sz="4" w:space="0" w:color="auto"/>
            </w:tcBorders>
            <w:shd w:val="clear" w:color="auto" w:fill="FFFFFF"/>
          </w:tcPr>
          <w:p w:rsidR="003563CE" w:rsidRPr="000B18E9" w:rsidRDefault="003563CE" w:rsidP="00265A9B">
            <w:pPr>
              <w:jc w:val="both"/>
              <w:rPr>
                <w:b/>
                <w:color w:val="4BACC6"/>
                <w:sz w:val="20"/>
                <w:szCs w:val="20"/>
              </w:rPr>
            </w:pPr>
          </w:p>
        </w:tc>
        <w:tc>
          <w:tcPr>
            <w:tcW w:w="169" w:type="pct"/>
            <w:tcBorders>
              <w:top w:val="single" w:sz="4" w:space="0" w:color="auto"/>
              <w:left w:val="single" w:sz="4" w:space="0" w:color="auto"/>
              <w:bottom w:val="single" w:sz="4" w:space="0" w:color="auto"/>
            </w:tcBorders>
            <w:shd w:val="clear" w:color="auto" w:fill="3366FF"/>
          </w:tcPr>
          <w:p w:rsidR="003563CE" w:rsidRPr="000B18E9" w:rsidRDefault="003563CE" w:rsidP="00265A9B">
            <w:pPr>
              <w:jc w:val="both"/>
              <w:rPr>
                <w:b/>
                <w:color w:val="FF0000"/>
                <w:sz w:val="20"/>
                <w:szCs w:val="20"/>
              </w:rPr>
            </w:pPr>
          </w:p>
        </w:tc>
        <w:tc>
          <w:tcPr>
            <w:tcW w:w="169" w:type="pct"/>
            <w:vMerge/>
            <w:tcBorders>
              <w:bottom w:val="single" w:sz="4" w:space="0" w:color="auto"/>
              <w:right w:val="single" w:sz="4" w:space="0" w:color="auto"/>
            </w:tcBorders>
          </w:tcPr>
          <w:p w:rsidR="003563CE" w:rsidRPr="000B18E9" w:rsidRDefault="003563CE" w:rsidP="00265A9B">
            <w:pPr>
              <w:jc w:val="both"/>
              <w:rPr>
                <w:b/>
                <w:color w:val="FF0000"/>
                <w:sz w:val="20"/>
                <w:szCs w:val="20"/>
              </w:rPr>
            </w:pPr>
          </w:p>
        </w:tc>
        <w:tc>
          <w:tcPr>
            <w:tcW w:w="169" w:type="pct"/>
            <w:vMerge/>
            <w:tcBorders>
              <w:left w:val="single" w:sz="4" w:space="0" w:color="auto"/>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69" w:type="pct"/>
            <w:vMerge/>
            <w:tcBorders>
              <w:bottom w:val="single" w:sz="4" w:space="0" w:color="auto"/>
            </w:tcBorders>
          </w:tcPr>
          <w:p w:rsidR="003563CE" w:rsidRPr="000B18E9" w:rsidRDefault="003563CE" w:rsidP="00265A9B">
            <w:pPr>
              <w:jc w:val="both"/>
              <w:rPr>
                <w:b/>
                <w:color w:val="FF0000"/>
                <w:sz w:val="20"/>
                <w:szCs w:val="20"/>
              </w:rPr>
            </w:pPr>
          </w:p>
        </w:tc>
        <w:tc>
          <w:tcPr>
            <w:tcW w:w="137" w:type="pct"/>
            <w:vMerge/>
            <w:tcBorders>
              <w:bottom w:val="single" w:sz="4" w:space="0" w:color="auto"/>
            </w:tcBorders>
          </w:tcPr>
          <w:p w:rsidR="003563CE" w:rsidRPr="000B18E9" w:rsidRDefault="003563CE" w:rsidP="00265A9B">
            <w:pPr>
              <w:jc w:val="both"/>
              <w:rPr>
                <w:b/>
                <w:color w:val="FF0000"/>
                <w:sz w:val="20"/>
                <w:szCs w:val="20"/>
              </w:rPr>
            </w:pPr>
          </w:p>
        </w:tc>
      </w:tr>
      <w:tr w:rsidR="003563CE" w:rsidRPr="000B18E9" w:rsidTr="000B18E9">
        <w:trPr>
          <w:trHeight w:val="535"/>
        </w:trPr>
        <w:tc>
          <w:tcPr>
            <w:tcW w:w="747" w:type="pct"/>
            <w:vMerge/>
          </w:tcPr>
          <w:p w:rsidR="003563CE" w:rsidRPr="000B18E9" w:rsidRDefault="003563CE" w:rsidP="00265A9B">
            <w:pPr>
              <w:rPr>
                <w:b/>
                <w:color w:val="FF0000"/>
              </w:rPr>
            </w:pPr>
          </w:p>
        </w:tc>
        <w:tc>
          <w:tcPr>
            <w:tcW w:w="745" w:type="pct"/>
            <w:vMerge/>
          </w:tcPr>
          <w:p w:rsidR="003563CE" w:rsidRPr="000B18E9" w:rsidRDefault="003563CE" w:rsidP="00265A9B">
            <w:pPr>
              <w:rPr>
                <w:b/>
                <w:color w:val="FF0000"/>
              </w:rPr>
            </w:pPr>
          </w:p>
        </w:tc>
        <w:tc>
          <w:tcPr>
            <w:tcW w:w="1533" w:type="pct"/>
            <w:vMerge w:val="restart"/>
            <w:tcBorders>
              <w:top w:val="single" w:sz="4" w:space="0" w:color="auto"/>
            </w:tcBorders>
          </w:tcPr>
          <w:p w:rsidR="003563CE" w:rsidRPr="000B18E9" w:rsidRDefault="003563CE" w:rsidP="008D21C7">
            <w:pPr>
              <w:jc w:val="both"/>
            </w:pPr>
            <w:r w:rsidRPr="000B18E9">
              <w:t>«</w:t>
            </w:r>
            <w:r w:rsidR="008D21C7">
              <w:t>Духовно- нравственное воспитание дошкольников</w:t>
            </w:r>
            <w:r w:rsidRPr="000B18E9">
              <w:t>».</w:t>
            </w:r>
          </w:p>
        </w:tc>
        <w:tc>
          <w:tcPr>
            <w:tcW w:w="149" w:type="pct"/>
            <w:vMerge w:val="restart"/>
            <w:tcBorders>
              <w:top w:val="single" w:sz="4" w:space="0" w:color="auto"/>
            </w:tcBorders>
          </w:tcPr>
          <w:p w:rsidR="003563CE" w:rsidRPr="000B18E9" w:rsidRDefault="003563CE" w:rsidP="00265A9B">
            <w:pPr>
              <w:jc w:val="both"/>
              <w:rPr>
                <w:b/>
                <w:color w:val="FF0000"/>
                <w:sz w:val="20"/>
                <w:szCs w:val="20"/>
              </w:rPr>
            </w:pPr>
          </w:p>
        </w:tc>
        <w:tc>
          <w:tcPr>
            <w:tcW w:w="168"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shd w:val="clear" w:color="auto" w:fill="FFFFFF"/>
          </w:tcPr>
          <w:p w:rsidR="003563CE" w:rsidRPr="000B18E9" w:rsidRDefault="003563CE" w:rsidP="00265A9B">
            <w:pPr>
              <w:jc w:val="both"/>
              <w:rPr>
                <w:b/>
                <w:color w:val="4BACC6"/>
                <w:sz w:val="20"/>
                <w:szCs w:val="20"/>
              </w:rPr>
            </w:pPr>
          </w:p>
        </w:tc>
        <w:tc>
          <w:tcPr>
            <w:tcW w:w="169" w:type="pct"/>
            <w:vMerge w:val="restart"/>
            <w:tcBorders>
              <w:top w:val="single" w:sz="4" w:space="0" w:color="auto"/>
            </w:tcBorders>
            <w:shd w:val="clear" w:color="auto" w:fill="auto"/>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tcBorders>
              <w:top w:val="single" w:sz="4" w:space="0" w:color="auto"/>
              <w:bottom w:val="single" w:sz="4" w:space="0" w:color="auto"/>
            </w:tcBorders>
            <w:shd w:val="clear" w:color="auto" w:fill="00B050"/>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69" w:type="pct"/>
            <w:vMerge w:val="restart"/>
            <w:tcBorders>
              <w:top w:val="single" w:sz="4" w:space="0" w:color="auto"/>
            </w:tcBorders>
          </w:tcPr>
          <w:p w:rsidR="003563CE" w:rsidRPr="000B18E9" w:rsidRDefault="003563CE" w:rsidP="00265A9B">
            <w:pPr>
              <w:jc w:val="both"/>
              <w:rPr>
                <w:b/>
                <w:color w:val="FF0000"/>
                <w:sz w:val="20"/>
                <w:szCs w:val="20"/>
              </w:rPr>
            </w:pPr>
          </w:p>
        </w:tc>
        <w:tc>
          <w:tcPr>
            <w:tcW w:w="137" w:type="pct"/>
            <w:vMerge w:val="restart"/>
            <w:tcBorders>
              <w:top w:val="single" w:sz="4" w:space="0" w:color="auto"/>
            </w:tcBorders>
          </w:tcPr>
          <w:p w:rsidR="003563CE" w:rsidRPr="000B18E9" w:rsidRDefault="003563CE" w:rsidP="00265A9B">
            <w:pPr>
              <w:jc w:val="both"/>
              <w:rPr>
                <w:b/>
                <w:color w:val="FF0000"/>
                <w:sz w:val="20"/>
                <w:szCs w:val="20"/>
              </w:rPr>
            </w:pPr>
          </w:p>
        </w:tc>
      </w:tr>
      <w:tr w:rsidR="003563CE" w:rsidRPr="000B18E9" w:rsidTr="000B18E9">
        <w:trPr>
          <w:trHeight w:val="531"/>
        </w:trPr>
        <w:tc>
          <w:tcPr>
            <w:tcW w:w="747" w:type="pct"/>
            <w:vMerge/>
          </w:tcPr>
          <w:p w:rsidR="003563CE" w:rsidRPr="000B18E9" w:rsidRDefault="003563CE" w:rsidP="00265A9B">
            <w:pPr>
              <w:rPr>
                <w:b/>
                <w:color w:val="FF0000"/>
              </w:rPr>
            </w:pPr>
          </w:p>
        </w:tc>
        <w:tc>
          <w:tcPr>
            <w:tcW w:w="745" w:type="pct"/>
            <w:vMerge/>
          </w:tcPr>
          <w:p w:rsidR="003563CE" w:rsidRPr="000B18E9" w:rsidRDefault="003563CE" w:rsidP="00265A9B">
            <w:pPr>
              <w:rPr>
                <w:b/>
                <w:color w:val="FF0000"/>
              </w:rPr>
            </w:pPr>
          </w:p>
        </w:tc>
        <w:tc>
          <w:tcPr>
            <w:tcW w:w="1533" w:type="pct"/>
            <w:vMerge/>
          </w:tcPr>
          <w:p w:rsidR="003563CE" w:rsidRPr="000B18E9" w:rsidRDefault="003563CE" w:rsidP="00265A9B">
            <w:pPr>
              <w:jc w:val="both"/>
            </w:pPr>
          </w:p>
        </w:tc>
        <w:tc>
          <w:tcPr>
            <w:tcW w:w="149" w:type="pct"/>
            <w:vMerge/>
          </w:tcPr>
          <w:p w:rsidR="003563CE" w:rsidRPr="000B18E9" w:rsidRDefault="003563CE" w:rsidP="00265A9B">
            <w:pPr>
              <w:jc w:val="both"/>
              <w:rPr>
                <w:b/>
                <w:color w:val="FF0000"/>
                <w:sz w:val="20"/>
                <w:szCs w:val="20"/>
              </w:rPr>
            </w:pPr>
          </w:p>
        </w:tc>
        <w:tc>
          <w:tcPr>
            <w:tcW w:w="168"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shd w:val="clear" w:color="auto" w:fill="FFFFFF"/>
          </w:tcPr>
          <w:p w:rsidR="003563CE" w:rsidRPr="000B18E9" w:rsidRDefault="003563CE" w:rsidP="00265A9B">
            <w:pPr>
              <w:jc w:val="both"/>
              <w:rPr>
                <w:b/>
                <w:color w:val="4BACC6"/>
                <w:sz w:val="20"/>
                <w:szCs w:val="20"/>
              </w:rPr>
            </w:pPr>
          </w:p>
        </w:tc>
        <w:tc>
          <w:tcPr>
            <w:tcW w:w="169" w:type="pct"/>
            <w:vMerge/>
            <w:shd w:val="clear" w:color="auto" w:fill="auto"/>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tcBorders>
              <w:top w:val="single" w:sz="4" w:space="0" w:color="auto"/>
            </w:tcBorders>
            <w:shd w:val="clear" w:color="auto" w:fill="0070C0"/>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37" w:type="pct"/>
            <w:vMerge/>
          </w:tcPr>
          <w:p w:rsidR="003563CE" w:rsidRPr="000B18E9" w:rsidRDefault="003563CE" w:rsidP="00265A9B">
            <w:pPr>
              <w:jc w:val="both"/>
              <w:rPr>
                <w:b/>
                <w:color w:val="FF0000"/>
                <w:sz w:val="20"/>
                <w:szCs w:val="20"/>
              </w:rPr>
            </w:pPr>
          </w:p>
        </w:tc>
      </w:tr>
      <w:tr w:rsidR="003563CE" w:rsidRPr="000B18E9" w:rsidTr="000B18E9">
        <w:trPr>
          <w:trHeight w:val="540"/>
        </w:trPr>
        <w:tc>
          <w:tcPr>
            <w:tcW w:w="747" w:type="pct"/>
            <w:vMerge w:val="restart"/>
          </w:tcPr>
          <w:p w:rsidR="003563CE" w:rsidRPr="000B18E9" w:rsidRDefault="003563CE" w:rsidP="00265A9B">
            <w:pPr>
              <w:rPr>
                <w:b/>
                <w:sz w:val="28"/>
                <w:szCs w:val="28"/>
              </w:rPr>
            </w:pPr>
            <w:r w:rsidRPr="000B18E9">
              <w:rPr>
                <w:b/>
                <w:sz w:val="28"/>
                <w:szCs w:val="28"/>
              </w:rPr>
              <w:t xml:space="preserve">Фронтальный </w:t>
            </w:r>
          </w:p>
        </w:tc>
        <w:tc>
          <w:tcPr>
            <w:tcW w:w="745" w:type="pct"/>
            <w:vMerge w:val="restart"/>
          </w:tcPr>
          <w:p w:rsidR="003563CE" w:rsidRPr="000B18E9" w:rsidRDefault="003563CE" w:rsidP="00265A9B">
            <w:r w:rsidRPr="000B18E9">
              <w:t>Подготовительная к школе группа</w:t>
            </w:r>
          </w:p>
        </w:tc>
        <w:tc>
          <w:tcPr>
            <w:tcW w:w="1533" w:type="pct"/>
            <w:vMerge w:val="restart"/>
            <w:shd w:val="clear" w:color="auto" w:fill="FFFFFF"/>
          </w:tcPr>
          <w:p w:rsidR="003563CE" w:rsidRPr="000B18E9" w:rsidRDefault="003563CE" w:rsidP="00265A9B">
            <w:pPr>
              <w:rPr>
                <w:b/>
                <w:color w:val="FF0000"/>
              </w:rPr>
            </w:pPr>
            <w:r w:rsidRPr="000B18E9">
              <w:t>«Готовность детей подготовительной группы к обучению в школе»</w:t>
            </w:r>
          </w:p>
        </w:tc>
        <w:tc>
          <w:tcPr>
            <w:tcW w:w="149" w:type="pct"/>
            <w:vMerge w:val="restart"/>
          </w:tcPr>
          <w:p w:rsidR="003563CE" w:rsidRPr="000B18E9" w:rsidRDefault="003563CE" w:rsidP="00265A9B">
            <w:pPr>
              <w:jc w:val="both"/>
              <w:rPr>
                <w:b/>
                <w:color w:val="FF0000"/>
                <w:sz w:val="20"/>
                <w:szCs w:val="20"/>
              </w:rPr>
            </w:pPr>
          </w:p>
        </w:tc>
        <w:tc>
          <w:tcPr>
            <w:tcW w:w="168"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shd w:val="clear" w:color="auto" w:fill="FFFFFF"/>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tcBorders>
              <w:bottom w:val="single" w:sz="4" w:space="0" w:color="auto"/>
            </w:tcBorders>
            <w:shd w:val="clear" w:color="auto" w:fill="00B050"/>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37" w:type="pct"/>
            <w:vMerge w:val="restart"/>
          </w:tcPr>
          <w:p w:rsidR="003563CE" w:rsidRPr="000B18E9" w:rsidRDefault="003563CE" w:rsidP="00265A9B">
            <w:pPr>
              <w:jc w:val="both"/>
              <w:rPr>
                <w:b/>
                <w:color w:val="FF0000"/>
                <w:sz w:val="20"/>
                <w:szCs w:val="20"/>
              </w:rPr>
            </w:pPr>
          </w:p>
        </w:tc>
      </w:tr>
      <w:tr w:rsidR="003563CE" w:rsidRPr="000B18E9" w:rsidTr="000B18E9">
        <w:trPr>
          <w:trHeight w:val="555"/>
        </w:trPr>
        <w:tc>
          <w:tcPr>
            <w:tcW w:w="747" w:type="pct"/>
            <w:vMerge/>
          </w:tcPr>
          <w:p w:rsidR="003563CE" w:rsidRPr="000B18E9" w:rsidRDefault="003563CE" w:rsidP="00265A9B">
            <w:pPr>
              <w:rPr>
                <w:b/>
                <w:sz w:val="28"/>
                <w:szCs w:val="28"/>
              </w:rPr>
            </w:pPr>
          </w:p>
        </w:tc>
        <w:tc>
          <w:tcPr>
            <w:tcW w:w="745" w:type="pct"/>
            <w:vMerge/>
          </w:tcPr>
          <w:p w:rsidR="003563CE" w:rsidRPr="000B18E9" w:rsidRDefault="003563CE" w:rsidP="00265A9B"/>
        </w:tc>
        <w:tc>
          <w:tcPr>
            <w:tcW w:w="1533" w:type="pct"/>
            <w:vMerge/>
            <w:shd w:val="clear" w:color="auto" w:fill="FFFFFF"/>
          </w:tcPr>
          <w:p w:rsidR="003563CE" w:rsidRPr="000B18E9" w:rsidRDefault="003563CE" w:rsidP="00265A9B"/>
        </w:tc>
        <w:tc>
          <w:tcPr>
            <w:tcW w:w="149" w:type="pct"/>
            <w:vMerge/>
          </w:tcPr>
          <w:p w:rsidR="003563CE" w:rsidRPr="000B18E9" w:rsidRDefault="003563CE" w:rsidP="00265A9B">
            <w:pPr>
              <w:jc w:val="both"/>
              <w:rPr>
                <w:b/>
                <w:color w:val="FF0000"/>
                <w:sz w:val="20"/>
                <w:szCs w:val="20"/>
              </w:rPr>
            </w:pPr>
          </w:p>
        </w:tc>
        <w:tc>
          <w:tcPr>
            <w:tcW w:w="168"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shd w:val="clear" w:color="auto" w:fill="FFFFFF"/>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tcBorders>
              <w:top w:val="single" w:sz="4" w:space="0" w:color="auto"/>
            </w:tcBorders>
            <w:shd w:val="clear" w:color="auto" w:fill="0070C0"/>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37" w:type="pct"/>
            <w:vMerge/>
          </w:tcPr>
          <w:p w:rsidR="003563CE" w:rsidRPr="000B18E9" w:rsidRDefault="003563CE" w:rsidP="00265A9B">
            <w:pPr>
              <w:jc w:val="both"/>
              <w:rPr>
                <w:b/>
                <w:color w:val="FF0000"/>
                <w:sz w:val="20"/>
                <w:szCs w:val="20"/>
              </w:rPr>
            </w:pPr>
          </w:p>
        </w:tc>
      </w:tr>
      <w:tr w:rsidR="003563CE" w:rsidRPr="000B18E9" w:rsidTr="000B18E9">
        <w:trPr>
          <w:trHeight w:val="643"/>
        </w:trPr>
        <w:tc>
          <w:tcPr>
            <w:tcW w:w="747" w:type="pct"/>
            <w:vMerge w:val="restart"/>
          </w:tcPr>
          <w:p w:rsidR="003563CE" w:rsidRPr="000B18E9" w:rsidRDefault="003563CE" w:rsidP="00265A9B">
            <w:pPr>
              <w:rPr>
                <w:b/>
                <w:sz w:val="28"/>
                <w:szCs w:val="28"/>
              </w:rPr>
            </w:pPr>
            <w:r w:rsidRPr="000B18E9">
              <w:rPr>
                <w:b/>
                <w:sz w:val="28"/>
                <w:szCs w:val="28"/>
              </w:rPr>
              <w:t xml:space="preserve">Самоконтроль </w:t>
            </w:r>
          </w:p>
        </w:tc>
        <w:tc>
          <w:tcPr>
            <w:tcW w:w="745" w:type="pct"/>
            <w:vMerge w:val="restart"/>
          </w:tcPr>
          <w:p w:rsidR="003563CE" w:rsidRPr="000B18E9" w:rsidRDefault="00116FE4" w:rsidP="00265A9B">
            <w:r>
              <w:t>Старшие  группы</w:t>
            </w:r>
          </w:p>
        </w:tc>
        <w:tc>
          <w:tcPr>
            <w:tcW w:w="1533" w:type="pct"/>
            <w:vMerge w:val="restart"/>
          </w:tcPr>
          <w:p w:rsidR="003563CE" w:rsidRPr="000B18E9" w:rsidRDefault="003563CE" w:rsidP="00265A9B"/>
        </w:tc>
        <w:tc>
          <w:tcPr>
            <w:tcW w:w="149" w:type="pct"/>
            <w:vMerge w:val="restart"/>
          </w:tcPr>
          <w:p w:rsidR="003563CE" w:rsidRPr="000B18E9" w:rsidRDefault="003563CE" w:rsidP="00265A9B">
            <w:pPr>
              <w:jc w:val="both"/>
              <w:rPr>
                <w:b/>
                <w:color w:val="FF0000"/>
                <w:sz w:val="20"/>
                <w:szCs w:val="20"/>
              </w:rPr>
            </w:pPr>
          </w:p>
        </w:tc>
        <w:tc>
          <w:tcPr>
            <w:tcW w:w="168" w:type="pct"/>
            <w:vMerge w:val="restart"/>
          </w:tcPr>
          <w:p w:rsidR="003563CE" w:rsidRPr="000B18E9" w:rsidRDefault="003563CE" w:rsidP="00265A9B">
            <w:pPr>
              <w:jc w:val="both"/>
              <w:rPr>
                <w:b/>
                <w:color w:val="FF0000"/>
                <w:sz w:val="20"/>
                <w:szCs w:val="20"/>
              </w:rPr>
            </w:pPr>
          </w:p>
        </w:tc>
        <w:tc>
          <w:tcPr>
            <w:tcW w:w="169" w:type="pct"/>
            <w:tcBorders>
              <w:bottom w:val="single" w:sz="4" w:space="0" w:color="auto"/>
            </w:tcBorders>
            <w:shd w:val="clear" w:color="auto" w:fill="7030A0"/>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tcBorders>
              <w:bottom w:val="single" w:sz="4" w:space="0" w:color="auto"/>
            </w:tcBorders>
            <w:shd w:val="clear" w:color="auto" w:fill="7030A0"/>
          </w:tcPr>
          <w:p w:rsidR="003563CE" w:rsidRPr="000B18E9" w:rsidRDefault="003563CE" w:rsidP="00265A9B">
            <w:pPr>
              <w:jc w:val="both"/>
              <w:rPr>
                <w:b/>
                <w:color w:val="FF0000"/>
                <w:sz w:val="20"/>
                <w:szCs w:val="20"/>
              </w:rPr>
            </w:pPr>
            <w:r w:rsidRPr="000B18E9">
              <w:rPr>
                <w:b/>
                <w:color w:val="FF0000"/>
                <w:sz w:val="20"/>
                <w:szCs w:val="20"/>
              </w:rPr>
              <w:t xml:space="preserve"> </w:t>
            </w: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69" w:type="pct"/>
            <w:vMerge w:val="restart"/>
          </w:tcPr>
          <w:p w:rsidR="003563CE" w:rsidRPr="000B18E9" w:rsidRDefault="003563CE" w:rsidP="00265A9B">
            <w:pPr>
              <w:jc w:val="both"/>
              <w:rPr>
                <w:b/>
                <w:color w:val="FF0000"/>
                <w:sz w:val="20"/>
                <w:szCs w:val="20"/>
              </w:rPr>
            </w:pPr>
          </w:p>
        </w:tc>
        <w:tc>
          <w:tcPr>
            <w:tcW w:w="137" w:type="pct"/>
            <w:vMerge w:val="restart"/>
          </w:tcPr>
          <w:p w:rsidR="003563CE" w:rsidRPr="000B18E9" w:rsidRDefault="003563CE" w:rsidP="00265A9B">
            <w:pPr>
              <w:jc w:val="both"/>
              <w:rPr>
                <w:b/>
                <w:color w:val="FF0000"/>
                <w:sz w:val="20"/>
                <w:szCs w:val="20"/>
              </w:rPr>
            </w:pPr>
          </w:p>
        </w:tc>
      </w:tr>
      <w:tr w:rsidR="003563CE" w:rsidRPr="000B18E9" w:rsidTr="000B18E9">
        <w:trPr>
          <w:trHeight w:val="420"/>
        </w:trPr>
        <w:tc>
          <w:tcPr>
            <w:tcW w:w="747" w:type="pct"/>
            <w:vMerge/>
          </w:tcPr>
          <w:p w:rsidR="003563CE" w:rsidRPr="000B18E9" w:rsidRDefault="003563CE" w:rsidP="00265A9B">
            <w:pPr>
              <w:rPr>
                <w:b/>
                <w:sz w:val="28"/>
                <w:szCs w:val="28"/>
              </w:rPr>
            </w:pPr>
          </w:p>
        </w:tc>
        <w:tc>
          <w:tcPr>
            <w:tcW w:w="745" w:type="pct"/>
            <w:vMerge/>
          </w:tcPr>
          <w:p w:rsidR="003563CE" w:rsidRPr="000B18E9" w:rsidRDefault="003563CE" w:rsidP="00265A9B"/>
        </w:tc>
        <w:tc>
          <w:tcPr>
            <w:tcW w:w="1533" w:type="pct"/>
            <w:vMerge/>
          </w:tcPr>
          <w:p w:rsidR="003563CE" w:rsidRPr="000B18E9" w:rsidRDefault="003563CE" w:rsidP="00265A9B"/>
        </w:tc>
        <w:tc>
          <w:tcPr>
            <w:tcW w:w="149" w:type="pct"/>
            <w:vMerge/>
          </w:tcPr>
          <w:p w:rsidR="003563CE" w:rsidRPr="000B18E9" w:rsidRDefault="003563CE" w:rsidP="00265A9B">
            <w:pPr>
              <w:jc w:val="both"/>
              <w:rPr>
                <w:b/>
                <w:color w:val="FF0000"/>
                <w:sz w:val="20"/>
                <w:szCs w:val="20"/>
              </w:rPr>
            </w:pPr>
          </w:p>
        </w:tc>
        <w:tc>
          <w:tcPr>
            <w:tcW w:w="168" w:type="pct"/>
            <w:vMerge/>
          </w:tcPr>
          <w:p w:rsidR="003563CE" w:rsidRPr="000B18E9" w:rsidRDefault="003563CE" w:rsidP="00265A9B">
            <w:pPr>
              <w:jc w:val="both"/>
              <w:rPr>
                <w:b/>
                <w:color w:val="FF0000"/>
                <w:sz w:val="20"/>
                <w:szCs w:val="20"/>
              </w:rPr>
            </w:pPr>
          </w:p>
        </w:tc>
        <w:tc>
          <w:tcPr>
            <w:tcW w:w="169" w:type="pct"/>
            <w:tcBorders>
              <w:top w:val="single" w:sz="4" w:space="0" w:color="auto"/>
            </w:tcBorders>
            <w:shd w:val="clear" w:color="auto" w:fill="0070C0"/>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tcBorders>
              <w:top w:val="single" w:sz="4" w:space="0" w:color="auto"/>
            </w:tcBorders>
            <w:shd w:val="clear" w:color="auto" w:fill="0070C0"/>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69" w:type="pct"/>
            <w:vMerge/>
          </w:tcPr>
          <w:p w:rsidR="003563CE" w:rsidRPr="000B18E9" w:rsidRDefault="003563CE" w:rsidP="00265A9B">
            <w:pPr>
              <w:jc w:val="both"/>
              <w:rPr>
                <w:b/>
                <w:color w:val="FF0000"/>
                <w:sz w:val="20"/>
                <w:szCs w:val="20"/>
              </w:rPr>
            </w:pPr>
          </w:p>
        </w:tc>
        <w:tc>
          <w:tcPr>
            <w:tcW w:w="137" w:type="pct"/>
            <w:vMerge/>
          </w:tcPr>
          <w:p w:rsidR="003563CE" w:rsidRPr="000B18E9" w:rsidRDefault="003563CE" w:rsidP="00265A9B">
            <w:pPr>
              <w:jc w:val="both"/>
              <w:rPr>
                <w:b/>
                <w:color w:val="FF0000"/>
                <w:sz w:val="20"/>
                <w:szCs w:val="20"/>
              </w:rPr>
            </w:pPr>
          </w:p>
        </w:tc>
      </w:tr>
      <w:tr w:rsidR="003563CE" w:rsidRPr="000B18E9" w:rsidTr="000B18E9">
        <w:trPr>
          <w:trHeight w:val="1114"/>
        </w:trPr>
        <w:tc>
          <w:tcPr>
            <w:tcW w:w="747" w:type="pct"/>
          </w:tcPr>
          <w:p w:rsidR="003563CE" w:rsidRPr="000B18E9" w:rsidRDefault="003563CE" w:rsidP="00265A9B">
            <w:pPr>
              <w:rPr>
                <w:b/>
                <w:sz w:val="28"/>
                <w:szCs w:val="28"/>
              </w:rPr>
            </w:pPr>
            <w:r w:rsidRPr="000B18E9">
              <w:rPr>
                <w:b/>
                <w:sz w:val="28"/>
                <w:szCs w:val="28"/>
              </w:rPr>
              <w:t xml:space="preserve">Взаимоконтроль </w:t>
            </w:r>
          </w:p>
          <w:p w:rsidR="003563CE" w:rsidRPr="000B18E9" w:rsidRDefault="003563CE" w:rsidP="00265A9B">
            <w:pPr>
              <w:rPr>
                <w:b/>
                <w:sz w:val="28"/>
                <w:szCs w:val="28"/>
              </w:rPr>
            </w:pPr>
          </w:p>
        </w:tc>
        <w:tc>
          <w:tcPr>
            <w:tcW w:w="745" w:type="pct"/>
          </w:tcPr>
          <w:p w:rsidR="003563CE" w:rsidRPr="000B18E9" w:rsidRDefault="003563CE" w:rsidP="00265A9B">
            <w:pPr>
              <w:jc w:val="center"/>
            </w:pPr>
            <w:r w:rsidRPr="000B18E9">
              <w:t xml:space="preserve">Все группы </w:t>
            </w:r>
          </w:p>
        </w:tc>
        <w:tc>
          <w:tcPr>
            <w:tcW w:w="1533" w:type="pct"/>
          </w:tcPr>
          <w:p w:rsidR="003563CE" w:rsidRPr="000B18E9" w:rsidRDefault="003563CE" w:rsidP="00265A9B">
            <w:r w:rsidRPr="000B18E9">
              <w:t>«Условия в группе для коммуникативной и художественно - творческой</w:t>
            </w:r>
          </w:p>
          <w:p w:rsidR="003563CE" w:rsidRPr="000B18E9" w:rsidRDefault="003563CE" w:rsidP="00265A9B">
            <w:r w:rsidRPr="000B18E9">
              <w:t xml:space="preserve"> деятельности детей»</w:t>
            </w:r>
          </w:p>
        </w:tc>
        <w:tc>
          <w:tcPr>
            <w:tcW w:w="149" w:type="pct"/>
          </w:tcPr>
          <w:p w:rsidR="003563CE" w:rsidRPr="000B18E9" w:rsidRDefault="003563CE" w:rsidP="00265A9B">
            <w:pPr>
              <w:jc w:val="both"/>
              <w:rPr>
                <w:b/>
                <w:color w:val="FF0000"/>
                <w:sz w:val="20"/>
                <w:szCs w:val="20"/>
              </w:rPr>
            </w:pPr>
          </w:p>
        </w:tc>
        <w:tc>
          <w:tcPr>
            <w:tcW w:w="168" w:type="pct"/>
          </w:tcPr>
          <w:p w:rsidR="003563CE" w:rsidRPr="000B18E9" w:rsidRDefault="003563CE" w:rsidP="00265A9B">
            <w:pPr>
              <w:jc w:val="both"/>
              <w:rPr>
                <w:b/>
                <w:color w:val="FF0000"/>
                <w:sz w:val="20"/>
                <w:szCs w:val="20"/>
              </w:rPr>
            </w:pPr>
          </w:p>
        </w:tc>
        <w:tc>
          <w:tcPr>
            <w:tcW w:w="169" w:type="pct"/>
            <w:shd w:val="clear" w:color="auto" w:fill="7030A0"/>
          </w:tcPr>
          <w:p w:rsidR="003563CE" w:rsidRPr="000B18E9" w:rsidRDefault="003563CE" w:rsidP="00265A9B">
            <w:pPr>
              <w:jc w:val="both"/>
              <w:rPr>
                <w:b/>
                <w:color w:val="FF0000"/>
                <w:sz w:val="20"/>
                <w:szCs w:val="20"/>
              </w:rPr>
            </w:pPr>
          </w:p>
        </w:tc>
        <w:tc>
          <w:tcPr>
            <w:tcW w:w="169" w:type="pct"/>
          </w:tcPr>
          <w:p w:rsidR="003563CE" w:rsidRPr="000B18E9" w:rsidRDefault="003563CE" w:rsidP="00265A9B">
            <w:pPr>
              <w:jc w:val="both"/>
              <w:rPr>
                <w:b/>
                <w:color w:val="FF0000"/>
                <w:sz w:val="20"/>
                <w:szCs w:val="20"/>
              </w:rPr>
            </w:pPr>
          </w:p>
        </w:tc>
        <w:tc>
          <w:tcPr>
            <w:tcW w:w="169" w:type="pct"/>
          </w:tcPr>
          <w:p w:rsidR="003563CE" w:rsidRPr="000B18E9" w:rsidRDefault="003563CE" w:rsidP="00265A9B">
            <w:pPr>
              <w:jc w:val="both"/>
              <w:rPr>
                <w:b/>
                <w:color w:val="FF0000"/>
                <w:sz w:val="20"/>
                <w:szCs w:val="20"/>
              </w:rPr>
            </w:pPr>
          </w:p>
        </w:tc>
        <w:tc>
          <w:tcPr>
            <w:tcW w:w="169" w:type="pct"/>
          </w:tcPr>
          <w:p w:rsidR="003563CE" w:rsidRPr="000B18E9" w:rsidRDefault="003563CE" w:rsidP="00265A9B">
            <w:pPr>
              <w:jc w:val="both"/>
              <w:rPr>
                <w:b/>
                <w:color w:val="FF0000"/>
                <w:sz w:val="20"/>
                <w:szCs w:val="20"/>
              </w:rPr>
            </w:pPr>
          </w:p>
        </w:tc>
        <w:tc>
          <w:tcPr>
            <w:tcW w:w="169" w:type="pct"/>
          </w:tcPr>
          <w:p w:rsidR="003563CE" w:rsidRPr="000B18E9" w:rsidRDefault="003563CE" w:rsidP="00265A9B">
            <w:pPr>
              <w:jc w:val="both"/>
              <w:rPr>
                <w:b/>
                <w:color w:val="FF0000"/>
                <w:sz w:val="20"/>
                <w:szCs w:val="20"/>
              </w:rPr>
            </w:pPr>
          </w:p>
        </w:tc>
        <w:tc>
          <w:tcPr>
            <w:tcW w:w="169" w:type="pct"/>
          </w:tcPr>
          <w:p w:rsidR="003563CE" w:rsidRPr="000B18E9" w:rsidRDefault="003563CE" w:rsidP="00265A9B">
            <w:pPr>
              <w:jc w:val="both"/>
              <w:rPr>
                <w:b/>
                <w:color w:val="FF0000"/>
                <w:sz w:val="20"/>
                <w:szCs w:val="20"/>
              </w:rPr>
            </w:pPr>
          </w:p>
        </w:tc>
        <w:tc>
          <w:tcPr>
            <w:tcW w:w="169" w:type="pct"/>
          </w:tcPr>
          <w:p w:rsidR="003563CE" w:rsidRPr="000B18E9" w:rsidRDefault="003563CE" w:rsidP="00265A9B">
            <w:pPr>
              <w:jc w:val="both"/>
              <w:rPr>
                <w:b/>
                <w:color w:val="FF0000"/>
                <w:sz w:val="20"/>
                <w:szCs w:val="20"/>
              </w:rPr>
            </w:pPr>
          </w:p>
        </w:tc>
        <w:tc>
          <w:tcPr>
            <w:tcW w:w="169" w:type="pct"/>
          </w:tcPr>
          <w:p w:rsidR="003563CE" w:rsidRPr="000B18E9" w:rsidRDefault="003563CE" w:rsidP="00265A9B">
            <w:pPr>
              <w:jc w:val="both"/>
              <w:rPr>
                <w:b/>
                <w:color w:val="FF0000"/>
                <w:sz w:val="20"/>
                <w:szCs w:val="20"/>
              </w:rPr>
            </w:pPr>
          </w:p>
        </w:tc>
        <w:tc>
          <w:tcPr>
            <w:tcW w:w="169" w:type="pct"/>
          </w:tcPr>
          <w:p w:rsidR="003563CE" w:rsidRPr="000B18E9" w:rsidRDefault="003563CE" w:rsidP="00265A9B">
            <w:pPr>
              <w:jc w:val="both"/>
              <w:rPr>
                <w:b/>
                <w:color w:val="FF0000"/>
                <w:sz w:val="20"/>
                <w:szCs w:val="20"/>
              </w:rPr>
            </w:pPr>
          </w:p>
        </w:tc>
        <w:tc>
          <w:tcPr>
            <w:tcW w:w="137" w:type="pct"/>
          </w:tcPr>
          <w:p w:rsidR="003563CE" w:rsidRPr="000B18E9" w:rsidRDefault="003563CE" w:rsidP="00265A9B">
            <w:pPr>
              <w:jc w:val="both"/>
              <w:rPr>
                <w:b/>
                <w:color w:val="FF0000"/>
                <w:sz w:val="20"/>
                <w:szCs w:val="20"/>
              </w:rPr>
            </w:pPr>
          </w:p>
        </w:tc>
      </w:tr>
    </w:tbl>
    <w:p w:rsidR="007E223F" w:rsidRDefault="007E223F" w:rsidP="003563CE">
      <w:pPr>
        <w:jc w:val="center"/>
        <w:rPr>
          <w:shd w:val="clear" w:color="auto" w:fill="00B050"/>
        </w:rPr>
      </w:pPr>
    </w:p>
    <w:p w:rsidR="003563CE" w:rsidRPr="00DB4B1F" w:rsidRDefault="003563CE" w:rsidP="003563CE">
      <w:pPr>
        <w:jc w:val="center"/>
        <w:rPr>
          <w:b/>
          <w:sz w:val="20"/>
          <w:szCs w:val="20"/>
          <w:shd w:val="clear" w:color="auto" w:fill="E36C0A"/>
        </w:rPr>
      </w:pPr>
      <w:r w:rsidRPr="000B18E9">
        <w:rPr>
          <w:shd w:val="clear" w:color="auto" w:fill="00B050"/>
        </w:rPr>
        <w:t>Заведующ</w:t>
      </w:r>
      <w:r w:rsidR="007E223F">
        <w:rPr>
          <w:shd w:val="clear" w:color="auto" w:fill="00B050"/>
        </w:rPr>
        <w:t xml:space="preserve">ая </w:t>
      </w:r>
      <w:r w:rsidRPr="000B18E9">
        <w:t xml:space="preserve">        </w:t>
      </w:r>
      <w:r w:rsidR="007E223F">
        <w:rPr>
          <w:shd w:val="clear" w:color="auto" w:fill="0070C0"/>
        </w:rPr>
        <w:t xml:space="preserve">Старший </w:t>
      </w:r>
      <w:r w:rsidRPr="000B18E9">
        <w:rPr>
          <w:shd w:val="clear" w:color="auto" w:fill="0070C0"/>
        </w:rPr>
        <w:t>воспитатель</w:t>
      </w:r>
      <w:r w:rsidRPr="000B18E9">
        <w:t xml:space="preserve">    </w:t>
      </w:r>
      <w:r w:rsidR="007E223F">
        <w:t xml:space="preserve">    </w:t>
      </w:r>
      <w:r w:rsidRPr="000B18E9">
        <w:t xml:space="preserve">  </w:t>
      </w:r>
      <w:r w:rsidRPr="000B18E9">
        <w:rPr>
          <w:shd w:val="clear" w:color="auto" w:fill="7030A0"/>
        </w:rPr>
        <w:t>Воспитатели</w:t>
      </w:r>
      <w:r w:rsidRPr="006C0E43">
        <w:rPr>
          <w:shd w:val="clear" w:color="auto" w:fill="E36C0A"/>
        </w:rPr>
        <w:t xml:space="preserve"> </w:t>
      </w:r>
    </w:p>
    <w:p w:rsidR="000900A1" w:rsidRDefault="000900A1" w:rsidP="00DB4B1F">
      <w:pPr>
        <w:pStyle w:val="a9"/>
        <w:ind w:left="-600"/>
        <w:jc w:val="both"/>
        <w:rPr>
          <w:b/>
          <w:sz w:val="28"/>
          <w:szCs w:val="28"/>
        </w:rPr>
      </w:pPr>
    </w:p>
    <w:p w:rsidR="00015986" w:rsidRDefault="00015986" w:rsidP="003C40D5">
      <w:pPr>
        <w:pStyle w:val="a9"/>
        <w:jc w:val="both"/>
        <w:rPr>
          <w:b/>
          <w:sz w:val="28"/>
          <w:szCs w:val="28"/>
        </w:rPr>
      </w:pPr>
    </w:p>
    <w:p w:rsidR="0037060C" w:rsidRDefault="0037060C" w:rsidP="003C40D5">
      <w:pPr>
        <w:pStyle w:val="a9"/>
        <w:jc w:val="both"/>
        <w:rPr>
          <w:b/>
          <w:sz w:val="28"/>
          <w:szCs w:val="28"/>
        </w:rPr>
      </w:pPr>
    </w:p>
    <w:p w:rsidR="0037060C" w:rsidRDefault="0037060C" w:rsidP="003C40D5">
      <w:pPr>
        <w:pStyle w:val="a9"/>
        <w:jc w:val="both"/>
        <w:rPr>
          <w:b/>
          <w:sz w:val="28"/>
          <w:szCs w:val="28"/>
        </w:rPr>
      </w:pPr>
    </w:p>
    <w:p w:rsidR="0037060C" w:rsidRDefault="0037060C" w:rsidP="003C40D5">
      <w:pPr>
        <w:pStyle w:val="a9"/>
        <w:jc w:val="both"/>
        <w:rPr>
          <w:b/>
          <w:sz w:val="28"/>
          <w:szCs w:val="28"/>
        </w:rPr>
      </w:pPr>
    </w:p>
    <w:p w:rsidR="0037060C" w:rsidRDefault="0037060C" w:rsidP="003C40D5">
      <w:pPr>
        <w:pStyle w:val="a9"/>
        <w:jc w:val="both"/>
        <w:rPr>
          <w:b/>
          <w:sz w:val="28"/>
          <w:szCs w:val="28"/>
        </w:rPr>
      </w:pPr>
    </w:p>
    <w:p w:rsidR="00DB4B1F" w:rsidRDefault="00B53C07" w:rsidP="003C40D5">
      <w:pPr>
        <w:pStyle w:val="a9"/>
        <w:jc w:val="both"/>
        <w:rPr>
          <w:b/>
          <w:sz w:val="28"/>
          <w:szCs w:val="28"/>
        </w:rPr>
      </w:pPr>
      <w:r>
        <w:rPr>
          <w:b/>
          <w:sz w:val="28"/>
          <w:szCs w:val="28"/>
        </w:rPr>
        <w:lastRenderedPageBreak/>
        <w:t>4</w:t>
      </w:r>
      <w:r w:rsidR="003B0FE4">
        <w:rPr>
          <w:b/>
          <w:sz w:val="28"/>
          <w:szCs w:val="28"/>
        </w:rPr>
        <w:t>.4</w:t>
      </w:r>
      <w:r w:rsidR="003C40D5">
        <w:rPr>
          <w:b/>
          <w:sz w:val="28"/>
          <w:szCs w:val="28"/>
        </w:rPr>
        <w:t>.</w:t>
      </w:r>
      <w:r w:rsidR="002F5F75">
        <w:rPr>
          <w:b/>
          <w:sz w:val="28"/>
          <w:szCs w:val="28"/>
        </w:rPr>
        <w:t xml:space="preserve"> Циклограмма мероприятий по организации оперативного контроля в течение года.</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46"/>
        <w:gridCol w:w="1560"/>
        <w:gridCol w:w="1560"/>
      </w:tblGrid>
      <w:tr w:rsidR="00DB4B1F" w:rsidRPr="00DB4B1F" w:rsidTr="00187B19">
        <w:trPr>
          <w:cantSplit/>
        </w:trPr>
        <w:tc>
          <w:tcPr>
            <w:tcW w:w="10200" w:type="dxa"/>
            <w:gridSpan w:val="4"/>
            <w:tcBorders>
              <w:top w:val="single" w:sz="4" w:space="0" w:color="auto"/>
              <w:left w:val="single" w:sz="4" w:space="0" w:color="auto"/>
              <w:bottom w:val="single" w:sz="4" w:space="0" w:color="auto"/>
              <w:right w:val="single" w:sz="4" w:space="0" w:color="auto"/>
            </w:tcBorders>
          </w:tcPr>
          <w:p w:rsidR="00DB4B1F" w:rsidRPr="00187B19" w:rsidRDefault="00DB4B1F" w:rsidP="00DB4B1F">
            <w:pPr>
              <w:ind w:left="-720" w:firstLine="720"/>
              <w:jc w:val="center"/>
              <w:rPr>
                <w:b/>
              </w:rPr>
            </w:pPr>
            <w:r w:rsidRPr="00187B19">
              <w:rPr>
                <w:b/>
              </w:rPr>
              <w:t>ОПЕРАТИВНЫЙ КОНТРОЛЬ</w:t>
            </w:r>
          </w:p>
        </w:tc>
      </w:tr>
      <w:tr w:rsidR="00DB4B1F" w:rsidRPr="00DB4B1F" w:rsidTr="00187B19">
        <w:trPr>
          <w:cantSplit/>
        </w:trPr>
        <w:tc>
          <w:tcPr>
            <w:tcW w:w="10200" w:type="dxa"/>
            <w:gridSpan w:val="4"/>
            <w:tcBorders>
              <w:top w:val="single" w:sz="4" w:space="0" w:color="auto"/>
              <w:left w:val="single" w:sz="4" w:space="0" w:color="auto"/>
              <w:bottom w:val="single" w:sz="4" w:space="0" w:color="auto"/>
              <w:right w:val="single" w:sz="4" w:space="0" w:color="auto"/>
            </w:tcBorders>
          </w:tcPr>
          <w:p w:rsidR="00DB4B1F" w:rsidRDefault="00DB4B1F" w:rsidP="00187B19">
            <w:pPr>
              <w:jc w:val="center"/>
              <w:rPr>
                <w:b/>
              </w:rPr>
            </w:pPr>
            <w:r w:rsidRPr="00187B19">
              <w:rPr>
                <w:b/>
              </w:rPr>
              <w:t>БЛОК «ЗДОРОВЬЕ И ЗДОРОВЫЙ ОБРАЗ ЖИЗНИ</w:t>
            </w:r>
            <w:r w:rsidR="003A537E">
              <w:rPr>
                <w:b/>
              </w:rPr>
              <w:t>»</w:t>
            </w:r>
          </w:p>
          <w:p w:rsidR="00015986" w:rsidRPr="00187B19" w:rsidRDefault="00015986" w:rsidP="00187B19">
            <w:pPr>
              <w:jc w:val="center"/>
              <w:rPr>
                <w:b/>
              </w:rPr>
            </w:pPr>
          </w:p>
        </w:tc>
      </w:tr>
      <w:tr w:rsidR="00DB4B1F" w:rsidRPr="00DB4B1F" w:rsidTr="00187B19">
        <w:tc>
          <w:tcPr>
            <w:tcW w:w="534" w:type="dxa"/>
            <w:tcBorders>
              <w:top w:val="single" w:sz="4" w:space="0" w:color="auto"/>
              <w:left w:val="single" w:sz="4" w:space="0" w:color="auto"/>
            </w:tcBorders>
          </w:tcPr>
          <w:p w:rsidR="00DB4B1F" w:rsidRPr="00DB4B1F" w:rsidRDefault="00DB4B1F" w:rsidP="00187B19">
            <w:r w:rsidRPr="00DB4B1F">
              <w:t>1</w:t>
            </w:r>
          </w:p>
        </w:tc>
        <w:tc>
          <w:tcPr>
            <w:tcW w:w="6546" w:type="dxa"/>
            <w:tcBorders>
              <w:top w:val="single" w:sz="4" w:space="0" w:color="auto"/>
            </w:tcBorders>
          </w:tcPr>
          <w:p w:rsidR="00DB4B1F" w:rsidRPr="00DB4B1F" w:rsidRDefault="00DB4B1F" w:rsidP="00187B19">
            <w:r w:rsidRPr="00DB4B1F">
              <w:t>Анализ показателей здоровья и физического развития детей</w:t>
            </w:r>
          </w:p>
        </w:tc>
        <w:tc>
          <w:tcPr>
            <w:tcW w:w="1560" w:type="dxa"/>
            <w:tcBorders>
              <w:top w:val="single" w:sz="4" w:space="0" w:color="auto"/>
            </w:tcBorders>
          </w:tcPr>
          <w:p w:rsidR="00DB4B1F" w:rsidRPr="00DB4B1F" w:rsidRDefault="00DB4B1F" w:rsidP="00187B19">
            <w:pPr>
              <w:rPr>
                <w:lang w:val="en-US"/>
              </w:rPr>
            </w:pPr>
            <w:r w:rsidRPr="00DB4B1F">
              <w:rPr>
                <w:lang w:val="en-US"/>
              </w:rPr>
              <w:t>IX, I, V</w:t>
            </w:r>
          </w:p>
        </w:tc>
        <w:tc>
          <w:tcPr>
            <w:tcW w:w="1560" w:type="dxa"/>
            <w:tcBorders>
              <w:top w:val="single" w:sz="4" w:space="0" w:color="auto"/>
              <w:right w:val="single" w:sz="4" w:space="0" w:color="auto"/>
            </w:tcBorders>
          </w:tcPr>
          <w:p w:rsidR="00DB4B1F" w:rsidRPr="00DB4B1F" w:rsidRDefault="00DB4B1F" w:rsidP="00187B19">
            <w:r w:rsidRPr="00DB4B1F">
              <w:t>Врач,</w:t>
            </w:r>
            <w:r w:rsidR="00187B19">
              <w:t xml:space="preserve"> ст/м</w:t>
            </w:r>
          </w:p>
          <w:p w:rsidR="00DB4B1F" w:rsidRPr="00DB4B1F" w:rsidRDefault="00187B19" w:rsidP="00187B19">
            <w:pPr>
              <w:ind w:left="-511" w:firstLine="511"/>
            </w:pPr>
            <w:r>
              <w:t xml:space="preserve">   </w:t>
            </w:r>
          </w:p>
        </w:tc>
      </w:tr>
      <w:tr w:rsidR="00DB4B1F" w:rsidRPr="00DB4B1F" w:rsidTr="00187B19">
        <w:tc>
          <w:tcPr>
            <w:tcW w:w="534" w:type="dxa"/>
            <w:tcBorders>
              <w:left w:val="single" w:sz="4" w:space="0" w:color="auto"/>
            </w:tcBorders>
          </w:tcPr>
          <w:p w:rsidR="00DB4B1F" w:rsidRPr="00DB4B1F" w:rsidRDefault="00DB4B1F" w:rsidP="00187B19">
            <w:r w:rsidRPr="00DB4B1F">
              <w:t>2</w:t>
            </w:r>
          </w:p>
        </w:tc>
        <w:tc>
          <w:tcPr>
            <w:tcW w:w="6546" w:type="dxa"/>
          </w:tcPr>
          <w:p w:rsidR="00DB4B1F" w:rsidRPr="00DB4B1F" w:rsidRDefault="00DB4B1F" w:rsidP="00187B19">
            <w:r w:rsidRPr="00DB4B1F">
              <w:t>Контроль за санитарно-гигиеническими условиями в ДОУ</w:t>
            </w:r>
          </w:p>
        </w:tc>
        <w:tc>
          <w:tcPr>
            <w:tcW w:w="1560" w:type="dxa"/>
            <w:vAlign w:val="center"/>
          </w:tcPr>
          <w:p w:rsidR="00DB4B1F" w:rsidRPr="00DB4B1F" w:rsidRDefault="00DB4B1F" w:rsidP="00187B19">
            <w:r w:rsidRPr="00DB4B1F">
              <w:t>постоянно</w:t>
            </w:r>
          </w:p>
        </w:tc>
        <w:tc>
          <w:tcPr>
            <w:tcW w:w="1560" w:type="dxa"/>
            <w:tcBorders>
              <w:right w:val="single" w:sz="4" w:space="0" w:color="auto"/>
            </w:tcBorders>
          </w:tcPr>
          <w:p w:rsidR="00DB4B1F" w:rsidRPr="00DB4B1F" w:rsidRDefault="00DB4B1F" w:rsidP="00187B19">
            <w:r w:rsidRPr="00DB4B1F">
              <w:t xml:space="preserve">Врач, </w:t>
            </w:r>
            <w:r w:rsidR="00187B19">
              <w:t>ст/м</w:t>
            </w:r>
          </w:p>
        </w:tc>
      </w:tr>
      <w:tr w:rsidR="00DB4B1F" w:rsidRPr="00DB4B1F" w:rsidTr="00187B19">
        <w:tc>
          <w:tcPr>
            <w:tcW w:w="534" w:type="dxa"/>
            <w:tcBorders>
              <w:left w:val="single" w:sz="4" w:space="0" w:color="auto"/>
            </w:tcBorders>
          </w:tcPr>
          <w:p w:rsidR="00DB4B1F" w:rsidRPr="00DB4B1F" w:rsidRDefault="00DB4B1F" w:rsidP="00187B19">
            <w:r w:rsidRPr="00DB4B1F">
              <w:t>3</w:t>
            </w:r>
          </w:p>
        </w:tc>
        <w:tc>
          <w:tcPr>
            <w:tcW w:w="6546" w:type="dxa"/>
          </w:tcPr>
          <w:p w:rsidR="00DB4B1F" w:rsidRPr="00DB4B1F" w:rsidRDefault="00DB4B1F" w:rsidP="00187B19">
            <w:r w:rsidRPr="00DB4B1F">
              <w:t>Выполнения санэпидрежима</w:t>
            </w:r>
          </w:p>
        </w:tc>
        <w:tc>
          <w:tcPr>
            <w:tcW w:w="1560" w:type="dxa"/>
          </w:tcPr>
          <w:p w:rsidR="00DB4B1F" w:rsidRPr="00DB4B1F" w:rsidRDefault="00DB4B1F" w:rsidP="00187B19">
            <w:r w:rsidRPr="00DB4B1F">
              <w:t>ежедневно</w:t>
            </w:r>
          </w:p>
        </w:tc>
        <w:tc>
          <w:tcPr>
            <w:tcW w:w="1560" w:type="dxa"/>
            <w:tcBorders>
              <w:right w:val="single" w:sz="4" w:space="0" w:color="auto"/>
            </w:tcBorders>
          </w:tcPr>
          <w:p w:rsidR="00DB4B1F" w:rsidRPr="00DB4B1F" w:rsidRDefault="00187B19" w:rsidP="00187B19">
            <w:r w:rsidRPr="00DB4B1F">
              <w:t xml:space="preserve">Врач, </w:t>
            </w:r>
            <w:r>
              <w:t>ст/м</w:t>
            </w:r>
          </w:p>
        </w:tc>
      </w:tr>
      <w:tr w:rsidR="00DB4B1F" w:rsidRPr="00DB4B1F" w:rsidTr="00187B19">
        <w:tc>
          <w:tcPr>
            <w:tcW w:w="534" w:type="dxa"/>
            <w:tcBorders>
              <w:left w:val="single" w:sz="4" w:space="0" w:color="auto"/>
            </w:tcBorders>
          </w:tcPr>
          <w:p w:rsidR="00DB4B1F" w:rsidRPr="00DB4B1F" w:rsidRDefault="00DB4B1F" w:rsidP="00187B19">
            <w:r w:rsidRPr="00DB4B1F">
              <w:t>4</w:t>
            </w:r>
          </w:p>
        </w:tc>
        <w:tc>
          <w:tcPr>
            <w:tcW w:w="6546" w:type="dxa"/>
          </w:tcPr>
          <w:p w:rsidR="00DB4B1F" w:rsidRPr="00DB4B1F" w:rsidRDefault="0079787F" w:rsidP="00187B19">
            <w:r>
              <w:t xml:space="preserve">Контроль за </w:t>
            </w:r>
            <w:r w:rsidR="00DB4B1F" w:rsidRPr="00DB4B1F">
              <w:t>воспитанием</w:t>
            </w:r>
            <w:r>
              <w:t xml:space="preserve"> культурно- гигиенических навыков </w:t>
            </w:r>
            <w:r w:rsidR="00DB4B1F" w:rsidRPr="00DB4B1F">
              <w:t xml:space="preserve"> детей в группах</w:t>
            </w:r>
          </w:p>
        </w:tc>
        <w:tc>
          <w:tcPr>
            <w:tcW w:w="1560" w:type="dxa"/>
            <w:vAlign w:val="center"/>
          </w:tcPr>
          <w:p w:rsidR="00DB4B1F" w:rsidRPr="00DB4B1F" w:rsidRDefault="00DB4B1F" w:rsidP="00187B19">
            <w:r w:rsidRPr="00DB4B1F">
              <w:t>постоянно</w:t>
            </w:r>
          </w:p>
        </w:tc>
        <w:tc>
          <w:tcPr>
            <w:tcW w:w="1560" w:type="dxa"/>
            <w:tcBorders>
              <w:right w:val="single" w:sz="4" w:space="0" w:color="auto"/>
            </w:tcBorders>
          </w:tcPr>
          <w:p w:rsidR="00DB4B1F" w:rsidRPr="00DB4B1F" w:rsidRDefault="00187B19" w:rsidP="00187B19">
            <w:r>
              <w:t>ст/м, ст.воспит</w:t>
            </w:r>
          </w:p>
        </w:tc>
      </w:tr>
      <w:tr w:rsidR="00DB4B1F" w:rsidRPr="00DB4B1F" w:rsidTr="00187B19">
        <w:tc>
          <w:tcPr>
            <w:tcW w:w="534" w:type="dxa"/>
            <w:tcBorders>
              <w:left w:val="single" w:sz="4" w:space="0" w:color="auto"/>
            </w:tcBorders>
          </w:tcPr>
          <w:p w:rsidR="00DB4B1F" w:rsidRPr="00DB4B1F" w:rsidRDefault="00DB4B1F" w:rsidP="00187B19">
            <w:r w:rsidRPr="00DB4B1F">
              <w:t>5</w:t>
            </w:r>
          </w:p>
        </w:tc>
        <w:tc>
          <w:tcPr>
            <w:tcW w:w="6546" w:type="dxa"/>
          </w:tcPr>
          <w:p w:rsidR="00DB4B1F" w:rsidRPr="00DB4B1F" w:rsidRDefault="00DB4B1F" w:rsidP="00187B19">
            <w:r w:rsidRPr="00DB4B1F">
              <w:t>Организация физкультурно-оздоровительный мероприятий в режиме дня</w:t>
            </w:r>
          </w:p>
        </w:tc>
        <w:tc>
          <w:tcPr>
            <w:tcW w:w="1560" w:type="dxa"/>
          </w:tcPr>
          <w:p w:rsidR="00DB4B1F" w:rsidRPr="00DB4B1F" w:rsidRDefault="00DB4B1F" w:rsidP="00187B19"/>
          <w:p w:rsidR="00DB4B1F" w:rsidRPr="00DB4B1F" w:rsidRDefault="00DB4B1F" w:rsidP="00187B19">
            <w:r w:rsidRPr="00DB4B1F">
              <w:t>ежемесячно</w:t>
            </w:r>
          </w:p>
        </w:tc>
        <w:tc>
          <w:tcPr>
            <w:tcW w:w="1560" w:type="dxa"/>
            <w:tcBorders>
              <w:right w:val="single" w:sz="4" w:space="0" w:color="auto"/>
            </w:tcBorders>
          </w:tcPr>
          <w:p w:rsidR="00DB4B1F" w:rsidRPr="00DB4B1F" w:rsidRDefault="00187B19" w:rsidP="00187B19">
            <w:r>
              <w:t>ст/м, ст.воспит</w:t>
            </w:r>
          </w:p>
        </w:tc>
      </w:tr>
      <w:tr w:rsidR="00DB4B1F" w:rsidRPr="00DB4B1F" w:rsidTr="00187B19">
        <w:tc>
          <w:tcPr>
            <w:tcW w:w="534" w:type="dxa"/>
            <w:tcBorders>
              <w:left w:val="single" w:sz="4" w:space="0" w:color="auto"/>
            </w:tcBorders>
          </w:tcPr>
          <w:p w:rsidR="00DB4B1F" w:rsidRPr="00DB4B1F" w:rsidRDefault="00DB4B1F" w:rsidP="00187B19">
            <w:r w:rsidRPr="00DB4B1F">
              <w:t>6</w:t>
            </w:r>
          </w:p>
        </w:tc>
        <w:tc>
          <w:tcPr>
            <w:tcW w:w="6546" w:type="dxa"/>
          </w:tcPr>
          <w:p w:rsidR="00DB4B1F" w:rsidRPr="00DB4B1F" w:rsidRDefault="00DB4B1F" w:rsidP="00187B19">
            <w:r w:rsidRPr="00DB4B1F">
              <w:t>Контроль за сменяемостью материала в уголках здоровья для родителей</w:t>
            </w:r>
          </w:p>
        </w:tc>
        <w:tc>
          <w:tcPr>
            <w:tcW w:w="1560" w:type="dxa"/>
            <w:vAlign w:val="center"/>
          </w:tcPr>
          <w:p w:rsidR="00DB4B1F" w:rsidRPr="00DB4B1F" w:rsidRDefault="00DB4B1F" w:rsidP="00187B19">
            <w:r w:rsidRPr="00DB4B1F">
              <w:t>постоянно</w:t>
            </w:r>
          </w:p>
        </w:tc>
        <w:tc>
          <w:tcPr>
            <w:tcW w:w="1560" w:type="dxa"/>
            <w:tcBorders>
              <w:right w:val="single" w:sz="4" w:space="0" w:color="auto"/>
            </w:tcBorders>
          </w:tcPr>
          <w:p w:rsidR="00DB4B1F" w:rsidRPr="00DB4B1F" w:rsidRDefault="00187B19" w:rsidP="00187B19">
            <w:r>
              <w:t>ст/м, ст.воспит</w:t>
            </w:r>
          </w:p>
        </w:tc>
      </w:tr>
      <w:tr w:rsidR="00DB4B1F" w:rsidRPr="00DB4B1F" w:rsidTr="00187B19">
        <w:tc>
          <w:tcPr>
            <w:tcW w:w="534" w:type="dxa"/>
            <w:tcBorders>
              <w:left w:val="single" w:sz="4" w:space="0" w:color="auto"/>
            </w:tcBorders>
          </w:tcPr>
          <w:p w:rsidR="00DB4B1F" w:rsidRPr="00DB4B1F" w:rsidRDefault="00DB4B1F" w:rsidP="00187B19">
            <w:r w:rsidRPr="00DB4B1F">
              <w:t>7</w:t>
            </w:r>
          </w:p>
        </w:tc>
        <w:tc>
          <w:tcPr>
            <w:tcW w:w="6546" w:type="dxa"/>
          </w:tcPr>
          <w:p w:rsidR="00DB4B1F" w:rsidRPr="00DB4B1F" w:rsidRDefault="00DB4B1F" w:rsidP="00187B19">
            <w:r w:rsidRPr="00DB4B1F">
              <w:t>Организация питания в группах.</w:t>
            </w:r>
          </w:p>
          <w:p w:rsidR="00DB4B1F" w:rsidRPr="00DB4B1F" w:rsidRDefault="00DB4B1F" w:rsidP="00187B19">
            <w:r w:rsidRPr="00DB4B1F">
              <w:t>Анализ навыков культурного поведения за столом</w:t>
            </w:r>
          </w:p>
        </w:tc>
        <w:tc>
          <w:tcPr>
            <w:tcW w:w="1560" w:type="dxa"/>
          </w:tcPr>
          <w:p w:rsidR="00DB4B1F" w:rsidRPr="00DB4B1F" w:rsidRDefault="00DB4B1F" w:rsidP="00187B19">
            <w:r w:rsidRPr="00DB4B1F">
              <w:t>ежедневно</w:t>
            </w:r>
          </w:p>
          <w:p w:rsidR="00DB4B1F" w:rsidRPr="00DB4B1F" w:rsidRDefault="00DB4B1F" w:rsidP="00187B19">
            <w:r w:rsidRPr="00DB4B1F">
              <w:t>1 раз в квартал</w:t>
            </w:r>
          </w:p>
        </w:tc>
        <w:tc>
          <w:tcPr>
            <w:tcW w:w="1560" w:type="dxa"/>
            <w:tcBorders>
              <w:right w:val="single" w:sz="4" w:space="0" w:color="auto"/>
            </w:tcBorders>
          </w:tcPr>
          <w:p w:rsidR="00DB4B1F" w:rsidRPr="00DB4B1F" w:rsidRDefault="00187B19" w:rsidP="00187B19">
            <w:r>
              <w:t>Заведующая, ст.воспит. ст/м</w:t>
            </w:r>
          </w:p>
        </w:tc>
      </w:tr>
      <w:tr w:rsidR="00DB4B1F" w:rsidRPr="00DB4B1F" w:rsidTr="00187B19">
        <w:tc>
          <w:tcPr>
            <w:tcW w:w="534" w:type="dxa"/>
            <w:tcBorders>
              <w:left w:val="single" w:sz="4" w:space="0" w:color="auto"/>
            </w:tcBorders>
          </w:tcPr>
          <w:p w:rsidR="00DB4B1F" w:rsidRPr="00DB4B1F" w:rsidRDefault="00DB4B1F" w:rsidP="00187B19">
            <w:r w:rsidRPr="00DB4B1F">
              <w:t>8</w:t>
            </w:r>
          </w:p>
        </w:tc>
        <w:tc>
          <w:tcPr>
            <w:tcW w:w="6546" w:type="dxa"/>
          </w:tcPr>
          <w:p w:rsidR="00DB4B1F" w:rsidRPr="00DB4B1F" w:rsidRDefault="00DB4B1F" w:rsidP="00187B19">
            <w:r w:rsidRPr="00DB4B1F">
              <w:t>Медико-педагогический контроль за проведением организованной двигательной деятельности</w:t>
            </w:r>
          </w:p>
        </w:tc>
        <w:tc>
          <w:tcPr>
            <w:tcW w:w="1560" w:type="dxa"/>
          </w:tcPr>
          <w:p w:rsidR="00DB4B1F" w:rsidRPr="00DB4B1F" w:rsidRDefault="00DB4B1F" w:rsidP="00187B19">
            <w:r w:rsidRPr="00DB4B1F">
              <w:t>1 раз в месяц</w:t>
            </w:r>
          </w:p>
        </w:tc>
        <w:tc>
          <w:tcPr>
            <w:tcW w:w="1560" w:type="dxa"/>
            <w:tcBorders>
              <w:right w:val="single" w:sz="4" w:space="0" w:color="auto"/>
            </w:tcBorders>
          </w:tcPr>
          <w:p w:rsidR="00DB4B1F" w:rsidRPr="00DB4B1F" w:rsidRDefault="00187B19" w:rsidP="00187B19">
            <w:r>
              <w:t>ст/м, ст.воспит</w:t>
            </w:r>
          </w:p>
        </w:tc>
      </w:tr>
      <w:tr w:rsidR="00DB4B1F" w:rsidRPr="00DB4B1F" w:rsidTr="00187B19">
        <w:tc>
          <w:tcPr>
            <w:tcW w:w="534" w:type="dxa"/>
            <w:tcBorders>
              <w:left w:val="single" w:sz="4" w:space="0" w:color="auto"/>
            </w:tcBorders>
          </w:tcPr>
          <w:p w:rsidR="00DB4B1F" w:rsidRPr="00DB4B1F" w:rsidRDefault="00DB4B1F" w:rsidP="00187B19">
            <w:r w:rsidRPr="00DB4B1F">
              <w:t>9</w:t>
            </w:r>
          </w:p>
        </w:tc>
        <w:tc>
          <w:tcPr>
            <w:tcW w:w="6546" w:type="dxa"/>
          </w:tcPr>
          <w:p w:rsidR="00DB4B1F" w:rsidRPr="00DB4B1F" w:rsidRDefault="00DB4B1F" w:rsidP="00187B19">
            <w:r w:rsidRPr="00DB4B1F">
              <w:t>Развитие физических качеств  у детей дошкольного возраста</w:t>
            </w:r>
          </w:p>
        </w:tc>
        <w:tc>
          <w:tcPr>
            <w:tcW w:w="1560" w:type="dxa"/>
          </w:tcPr>
          <w:p w:rsidR="00DB4B1F" w:rsidRPr="00DB4B1F" w:rsidRDefault="00DB4B1F" w:rsidP="00187B19">
            <w:r w:rsidRPr="00DB4B1F">
              <w:rPr>
                <w:lang w:val="en-US"/>
              </w:rPr>
              <w:t>XII</w:t>
            </w:r>
          </w:p>
        </w:tc>
        <w:tc>
          <w:tcPr>
            <w:tcW w:w="1560" w:type="dxa"/>
            <w:tcBorders>
              <w:right w:val="single" w:sz="4" w:space="0" w:color="auto"/>
            </w:tcBorders>
          </w:tcPr>
          <w:p w:rsidR="00DB4B1F" w:rsidRPr="00DB4B1F" w:rsidRDefault="00187B19" w:rsidP="00187B19">
            <w:r>
              <w:t>ст/м, ст.воспит</w:t>
            </w:r>
          </w:p>
        </w:tc>
      </w:tr>
      <w:tr w:rsidR="00187B19" w:rsidRPr="00DB4B1F" w:rsidTr="00187B19">
        <w:tc>
          <w:tcPr>
            <w:tcW w:w="534" w:type="dxa"/>
            <w:tcBorders>
              <w:left w:val="single" w:sz="4" w:space="0" w:color="auto"/>
            </w:tcBorders>
          </w:tcPr>
          <w:p w:rsidR="00187B19" w:rsidRPr="00DB4B1F" w:rsidRDefault="00187B19" w:rsidP="00187B19">
            <w:r w:rsidRPr="00DB4B1F">
              <w:t>10</w:t>
            </w:r>
          </w:p>
        </w:tc>
        <w:tc>
          <w:tcPr>
            <w:tcW w:w="6546" w:type="dxa"/>
          </w:tcPr>
          <w:p w:rsidR="00187B19" w:rsidRPr="00DB4B1F" w:rsidRDefault="00187B19" w:rsidP="00187B19">
            <w:r w:rsidRPr="00DB4B1F">
              <w:t>Организация двигательного режима в ДОУ</w:t>
            </w:r>
          </w:p>
        </w:tc>
        <w:tc>
          <w:tcPr>
            <w:tcW w:w="1560" w:type="dxa"/>
          </w:tcPr>
          <w:p w:rsidR="00187B19" w:rsidRPr="00DB4B1F" w:rsidRDefault="00187B19" w:rsidP="00187B19">
            <w:pPr>
              <w:rPr>
                <w:lang w:val="en-US"/>
              </w:rPr>
            </w:pPr>
            <w:r w:rsidRPr="00DB4B1F">
              <w:rPr>
                <w:lang w:val="en-US"/>
              </w:rPr>
              <w:t>IX, I, IV</w:t>
            </w:r>
          </w:p>
        </w:tc>
        <w:tc>
          <w:tcPr>
            <w:tcW w:w="1560" w:type="dxa"/>
            <w:tcBorders>
              <w:right w:val="single" w:sz="4" w:space="0" w:color="auto"/>
            </w:tcBorders>
          </w:tcPr>
          <w:p w:rsidR="00187B19" w:rsidRDefault="00187B19">
            <w:r w:rsidRPr="006306A4">
              <w:t xml:space="preserve">Заведующая, ст.воспит. </w:t>
            </w:r>
          </w:p>
        </w:tc>
      </w:tr>
      <w:tr w:rsidR="00187B19" w:rsidRPr="00DB4B1F" w:rsidTr="00187B19">
        <w:tc>
          <w:tcPr>
            <w:tcW w:w="534" w:type="dxa"/>
            <w:tcBorders>
              <w:left w:val="single" w:sz="4" w:space="0" w:color="auto"/>
            </w:tcBorders>
          </w:tcPr>
          <w:p w:rsidR="00187B19" w:rsidRPr="00DB4B1F" w:rsidRDefault="00187B19" w:rsidP="00187B19">
            <w:r w:rsidRPr="00DB4B1F">
              <w:t>11</w:t>
            </w:r>
          </w:p>
        </w:tc>
        <w:tc>
          <w:tcPr>
            <w:tcW w:w="6546" w:type="dxa"/>
          </w:tcPr>
          <w:p w:rsidR="00187B19" w:rsidRPr="00DB4B1F" w:rsidRDefault="00187B19" w:rsidP="00187B19">
            <w:r w:rsidRPr="00DB4B1F">
              <w:t>Выполнение режима дня</w:t>
            </w:r>
          </w:p>
        </w:tc>
        <w:tc>
          <w:tcPr>
            <w:tcW w:w="1560" w:type="dxa"/>
          </w:tcPr>
          <w:p w:rsidR="00187B19" w:rsidRPr="00DB4B1F" w:rsidRDefault="00187B19" w:rsidP="00187B19">
            <w:pPr>
              <w:rPr>
                <w:lang w:val="en-US"/>
              </w:rPr>
            </w:pPr>
            <w:r w:rsidRPr="00DB4B1F">
              <w:rPr>
                <w:lang w:val="en-US"/>
              </w:rPr>
              <w:t>IX,XII,III,VI</w:t>
            </w:r>
          </w:p>
        </w:tc>
        <w:tc>
          <w:tcPr>
            <w:tcW w:w="1560" w:type="dxa"/>
            <w:tcBorders>
              <w:right w:val="single" w:sz="4" w:space="0" w:color="auto"/>
            </w:tcBorders>
          </w:tcPr>
          <w:p w:rsidR="00187B19" w:rsidRDefault="00187B19">
            <w:r w:rsidRPr="006306A4">
              <w:t>Заведующая, ст.воспит</w:t>
            </w:r>
          </w:p>
        </w:tc>
      </w:tr>
      <w:tr w:rsidR="00DB4B1F" w:rsidRPr="00DB4B1F" w:rsidTr="00187B19">
        <w:tc>
          <w:tcPr>
            <w:tcW w:w="534" w:type="dxa"/>
            <w:tcBorders>
              <w:left w:val="single" w:sz="4" w:space="0" w:color="auto"/>
            </w:tcBorders>
          </w:tcPr>
          <w:p w:rsidR="00DB4B1F" w:rsidRPr="00DB4B1F" w:rsidRDefault="00DB4B1F" w:rsidP="00187B19">
            <w:r w:rsidRPr="00DB4B1F">
              <w:t>12</w:t>
            </w:r>
          </w:p>
        </w:tc>
        <w:tc>
          <w:tcPr>
            <w:tcW w:w="6546" w:type="dxa"/>
          </w:tcPr>
          <w:p w:rsidR="00DB4B1F" w:rsidRPr="00DB4B1F" w:rsidRDefault="00DB4B1F" w:rsidP="00187B19">
            <w:r w:rsidRPr="00DB4B1F">
              <w:t>Создание условий в группе для охраны жизни и здоровья детей</w:t>
            </w:r>
          </w:p>
        </w:tc>
        <w:tc>
          <w:tcPr>
            <w:tcW w:w="1560" w:type="dxa"/>
          </w:tcPr>
          <w:p w:rsidR="00DB4B1F" w:rsidRPr="00DB4B1F" w:rsidRDefault="00DB4B1F" w:rsidP="00187B19">
            <w:r w:rsidRPr="00DB4B1F">
              <w:t>1 раз в квартал</w:t>
            </w:r>
          </w:p>
        </w:tc>
        <w:tc>
          <w:tcPr>
            <w:tcW w:w="1560" w:type="dxa"/>
            <w:tcBorders>
              <w:right w:val="single" w:sz="4" w:space="0" w:color="auto"/>
            </w:tcBorders>
          </w:tcPr>
          <w:p w:rsidR="00DB4B1F" w:rsidRPr="00DB4B1F" w:rsidRDefault="00187B19" w:rsidP="00187B19">
            <w:r>
              <w:t>заведующая</w:t>
            </w:r>
          </w:p>
        </w:tc>
      </w:tr>
      <w:tr w:rsidR="00DB4B1F" w:rsidRPr="00DB4B1F" w:rsidTr="00187B19">
        <w:tc>
          <w:tcPr>
            <w:tcW w:w="534" w:type="dxa"/>
            <w:tcBorders>
              <w:left w:val="single" w:sz="4" w:space="0" w:color="auto"/>
            </w:tcBorders>
          </w:tcPr>
          <w:p w:rsidR="00DB4B1F" w:rsidRPr="00DB4B1F" w:rsidRDefault="00DB4B1F" w:rsidP="00187B19">
            <w:r w:rsidRPr="00DB4B1F">
              <w:t>13</w:t>
            </w:r>
          </w:p>
        </w:tc>
        <w:tc>
          <w:tcPr>
            <w:tcW w:w="6546" w:type="dxa"/>
          </w:tcPr>
          <w:p w:rsidR="00DB4B1F" w:rsidRPr="00DB4B1F" w:rsidRDefault="00DB4B1F" w:rsidP="00187B19">
            <w:r w:rsidRPr="00DB4B1F">
              <w:t>Проведение физкультурных досугов и развлечений</w:t>
            </w:r>
          </w:p>
        </w:tc>
        <w:tc>
          <w:tcPr>
            <w:tcW w:w="1560" w:type="dxa"/>
          </w:tcPr>
          <w:p w:rsidR="00DB4B1F" w:rsidRPr="00DB4B1F" w:rsidRDefault="00DB4B1F" w:rsidP="00187B19">
            <w:r w:rsidRPr="00DB4B1F">
              <w:t>1 раз в квартал</w:t>
            </w:r>
          </w:p>
        </w:tc>
        <w:tc>
          <w:tcPr>
            <w:tcW w:w="1560" w:type="dxa"/>
            <w:tcBorders>
              <w:right w:val="single" w:sz="4" w:space="0" w:color="auto"/>
            </w:tcBorders>
          </w:tcPr>
          <w:p w:rsidR="00DB4B1F" w:rsidRPr="00DB4B1F" w:rsidRDefault="00187B19" w:rsidP="00187B19">
            <w:r>
              <w:t>ст.воспитат</w:t>
            </w:r>
          </w:p>
        </w:tc>
      </w:tr>
      <w:tr w:rsidR="00DB4B1F" w:rsidRPr="00DB4B1F" w:rsidTr="00187B19">
        <w:tc>
          <w:tcPr>
            <w:tcW w:w="534" w:type="dxa"/>
            <w:tcBorders>
              <w:left w:val="single" w:sz="4" w:space="0" w:color="auto"/>
              <w:bottom w:val="single" w:sz="4" w:space="0" w:color="auto"/>
            </w:tcBorders>
          </w:tcPr>
          <w:p w:rsidR="00DB4B1F" w:rsidRPr="00DB4B1F" w:rsidRDefault="00DB4B1F" w:rsidP="00187B19">
            <w:r w:rsidRPr="00DB4B1F">
              <w:t>14</w:t>
            </w:r>
          </w:p>
        </w:tc>
        <w:tc>
          <w:tcPr>
            <w:tcW w:w="6546" w:type="dxa"/>
            <w:tcBorders>
              <w:bottom w:val="single" w:sz="4" w:space="0" w:color="auto"/>
            </w:tcBorders>
          </w:tcPr>
          <w:p w:rsidR="00DB4B1F" w:rsidRPr="00DB4B1F" w:rsidRDefault="00DB4B1F" w:rsidP="00187B19">
            <w:r w:rsidRPr="00DB4B1F">
              <w:t>Проведение закаливания</w:t>
            </w:r>
            <w:r w:rsidR="00CE286E">
              <w:t>. Гимнастика после дневного сна.</w:t>
            </w:r>
          </w:p>
        </w:tc>
        <w:tc>
          <w:tcPr>
            <w:tcW w:w="1560" w:type="dxa"/>
            <w:tcBorders>
              <w:bottom w:val="single" w:sz="4" w:space="0" w:color="auto"/>
            </w:tcBorders>
          </w:tcPr>
          <w:p w:rsidR="00DB4B1F" w:rsidRPr="00DB4B1F" w:rsidRDefault="00DB4B1F" w:rsidP="00187B19">
            <w:pPr>
              <w:rPr>
                <w:lang w:val="en-US"/>
              </w:rPr>
            </w:pPr>
            <w:r w:rsidRPr="00DB4B1F">
              <w:rPr>
                <w:lang w:val="en-US"/>
              </w:rPr>
              <w:t>X, I, III,V</w:t>
            </w:r>
          </w:p>
        </w:tc>
        <w:tc>
          <w:tcPr>
            <w:tcW w:w="1560" w:type="dxa"/>
            <w:tcBorders>
              <w:bottom w:val="single" w:sz="4" w:space="0" w:color="auto"/>
              <w:right w:val="single" w:sz="4" w:space="0" w:color="auto"/>
            </w:tcBorders>
          </w:tcPr>
          <w:p w:rsidR="00DB4B1F" w:rsidRPr="00DB4B1F" w:rsidRDefault="00187B19" w:rsidP="00187B19">
            <w:r w:rsidRPr="00DB4B1F">
              <w:t xml:space="preserve">Врач, </w:t>
            </w:r>
            <w:r>
              <w:t>ст/м</w:t>
            </w:r>
          </w:p>
        </w:tc>
      </w:tr>
      <w:tr w:rsidR="00DB4B1F" w:rsidRPr="00DB4B1F" w:rsidTr="00187B19">
        <w:tc>
          <w:tcPr>
            <w:tcW w:w="534" w:type="dxa"/>
            <w:tcBorders>
              <w:top w:val="single" w:sz="4" w:space="0" w:color="auto"/>
              <w:left w:val="single" w:sz="4" w:space="0" w:color="auto"/>
            </w:tcBorders>
          </w:tcPr>
          <w:p w:rsidR="00DB4B1F" w:rsidRPr="00DB4B1F" w:rsidRDefault="00DB4B1F" w:rsidP="00187B19">
            <w:r w:rsidRPr="00DB4B1F">
              <w:t>15</w:t>
            </w:r>
          </w:p>
        </w:tc>
        <w:tc>
          <w:tcPr>
            <w:tcW w:w="6546" w:type="dxa"/>
            <w:tcBorders>
              <w:top w:val="single" w:sz="4" w:space="0" w:color="auto"/>
            </w:tcBorders>
          </w:tcPr>
          <w:p w:rsidR="00DB4B1F" w:rsidRPr="00DB4B1F" w:rsidRDefault="00DB4B1F" w:rsidP="00187B19">
            <w:r w:rsidRPr="00DB4B1F">
              <w:t>Проведение утренней гимнастики</w:t>
            </w:r>
          </w:p>
        </w:tc>
        <w:tc>
          <w:tcPr>
            <w:tcW w:w="1560" w:type="dxa"/>
            <w:tcBorders>
              <w:top w:val="single" w:sz="4" w:space="0" w:color="auto"/>
            </w:tcBorders>
          </w:tcPr>
          <w:p w:rsidR="00DB4B1F" w:rsidRPr="00DB4B1F" w:rsidRDefault="00DB4B1F" w:rsidP="00187B19">
            <w:r w:rsidRPr="00DB4B1F">
              <w:t>ежемесячно</w:t>
            </w:r>
          </w:p>
        </w:tc>
        <w:tc>
          <w:tcPr>
            <w:tcW w:w="1560" w:type="dxa"/>
            <w:tcBorders>
              <w:top w:val="single" w:sz="4" w:space="0" w:color="auto"/>
              <w:right w:val="single" w:sz="4" w:space="0" w:color="auto"/>
            </w:tcBorders>
          </w:tcPr>
          <w:p w:rsidR="00DB4B1F" w:rsidRPr="00DB4B1F" w:rsidRDefault="00187B19" w:rsidP="00187B19">
            <w:r>
              <w:t>ст.воспит</w:t>
            </w:r>
          </w:p>
        </w:tc>
      </w:tr>
      <w:tr w:rsidR="00DB4B1F" w:rsidRPr="00DB4B1F" w:rsidTr="00187B19">
        <w:tc>
          <w:tcPr>
            <w:tcW w:w="534" w:type="dxa"/>
            <w:tcBorders>
              <w:left w:val="single" w:sz="4" w:space="0" w:color="auto"/>
              <w:bottom w:val="single" w:sz="4" w:space="0" w:color="auto"/>
            </w:tcBorders>
          </w:tcPr>
          <w:p w:rsidR="00DB4B1F" w:rsidRPr="00DB4B1F" w:rsidRDefault="00DB4B1F" w:rsidP="00187B19">
            <w:r w:rsidRPr="00DB4B1F">
              <w:t>16</w:t>
            </w:r>
          </w:p>
        </w:tc>
        <w:tc>
          <w:tcPr>
            <w:tcW w:w="6546" w:type="dxa"/>
            <w:tcBorders>
              <w:bottom w:val="single" w:sz="4" w:space="0" w:color="auto"/>
            </w:tcBorders>
          </w:tcPr>
          <w:p w:rsidR="00DB4B1F" w:rsidRPr="00DB4B1F" w:rsidRDefault="00DB4B1F" w:rsidP="00187B19">
            <w:r w:rsidRPr="00DB4B1F">
              <w:t>Анализ заболеваемости</w:t>
            </w:r>
          </w:p>
        </w:tc>
        <w:tc>
          <w:tcPr>
            <w:tcW w:w="1560" w:type="dxa"/>
            <w:tcBorders>
              <w:bottom w:val="single" w:sz="4" w:space="0" w:color="auto"/>
            </w:tcBorders>
          </w:tcPr>
          <w:p w:rsidR="00DB4B1F" w:rsidRPr="00DB4B1F" w:rsidRDefault="00DB4B1F" w:rsidP="00187B19">
            <w:r w:rsidRPr="00DB4B1F">
              <w:t>ежемесячно</w:t>
            </w:r>
          </w:p>
        </w:tc>
        <w:tc>
          <w:tcPr>
            <w:tcW w:w="1560" w:type="dxa"/>
            <w:tcBorders>
              <w:bottom w:val="single" w:sz="4" w:space="0" w:color="auto"/>
              <w:right w:val="single" w:sz="4" w:space="0" w:color="auto"/>
            </w:tcBorders>
          </w:tcPr>
          <w:p w:rsidR="00DB4B1F" w:rsidRPr="00DB4B1F" w:rsidRDefault="00187B19" w:rsidP="00187B19">
            <w:r w:rsidRPr="00DB4B1F">
              <w:t xml:space="preserve">Врач, </w:t>
            </w:r>
            <w:r>
              <w:t>ст/м</w:t>
            </w:r>
          </w:p>
        </w:tc>
      </w:tr>
      <w:tr w:rsidR="00DB4B1F" w:rsidRPr="00DB4B1F" w:rsidTr="00187B19">
        <w:trPr>
          <w:cantSplit/>
        </w:trPr>
        <w:tc>
          <w:tcPr>
            <w:tcW w:w="10200" w:type="dxa"/>
            <w:gridSpan w:val="4"/>
            <w:tcBorders>
              <w:top w:val="single" w:sz="4" w:space="0" w:color="auto"/>
              <w:left w:val="single" w:sz="4" w:space="0" w:color="auto"/>
              <w:bottom w:val="single" w:sz="4" w:space="0" w:color="auto"/>
              <w:right w:val="single" w:sz="4" w:space="0" w:color="auto"/>
            </w:tcBorders>
          </w:tcPr>
          <w:p w:rsidR="00DB4B1F" w:rsidRPr="00187B19" w:rsidRDefault="003A537E" w:rsidP="00046027">
            <w:pPr>
              <w:jc w:val="center"/>
              <w:rPr>
                <w:b/>
              </w:rPr>
            </w:pPr>
            <w:r>
              <w:rPr>
                <w:b/>
              </w:rPr>
              <w:t>БЛОК «</w:t>
            </w:r>
            <w:r w:rsidR="00DB4B1F" w:rsidRPr="00187B19">
              <w:rPr>
                <w:b/>
              </w:rPr>
              <w:t xml:space="preserve">ВОСПИТАНИЕ И ОБРАЗОВАНИЕ В СООТВЕТСТВИИ С ГОСУДАРСТВЕННЫМИ СТАНДАРТАМИ И </w:t>
            </w:r>
            <w:r w:rsidR="00187B19">
              <w:rPr>
                <w:b/>
              </w:rPr>
              <w:t xml:space="preserve"> </w:t>
            </w:r>
            <w:r w:rsidR="00187B19" w:rsidRPr="00187B19">
              <w:rPr>
                <w:b/>
              </w:rPr>
              <w:t>ПРОГРАММОЙ</w:t>
            </w:r>
            <w:r>
              <w:rPr>
                <w:b/>
              </w:rPr>
              <w:t>»</w:t>
            </w:r>
            <w:r w:rsidR="00187B19" w:rsidRPr="00187B19">
              <w:rPr>
                <w:b/>
              </w:rPr>
              <w:t xml:space="preserve"> </w:t>
            </w:r>
          </w:p>
        </w:tc>
      </w:tr>
      <w:tr w:rsidR="00DB4B1F" w:rsidRPr="00DB4B1F" w:rsidTr="00187B19">
        <w:tc>
          <w:tcPr>
            <w:tcW w:w="534" w:type="dxa"/>
            <w:tcBorders>
              <w:top w:val="single" w:sz="4" w:space="0" w:color="auto"/>
              <w:left w:val="single" w:sz="4" w:space="0" w:color="auto"/>
            </w:tcBorders>
          </w:tcPr>
          <w:p w:rsidR="00DB4B1F" w:rsidRPr="00DB4B1F" w:rsidRDefault="00DB4B1F" w:rsidP="00187B19">
            <w:r w:rsidRPr="00DB4B1F">
              <w:t>1</w:t>
            </w:r>
          </w:p>
        </w:tc>
        <w:tc>
          <w:tcPr>
            <w:tcW w:w="6546" w:type="dxa"/>
            <w:tcBorders>
              <w:top w:val="single" w:sz="4" w:space="0" w:color="auto"/>
            </w:tcBorders>
          </w:tcPr>
          <w:p w:rsidR="00DB4B1F" w:rsidRPr="00DB4B1F" w:rsidRDefault="00DB4B1F" w:rsidP="00187B19">
            <w:r w:rsidRPr="00DB4B1F">
              <w:t>Анализ качества планирования воспитательно-образовательной работы</w:t>
            </w:r>
          </w:p>
        </w:tc>
        <w:tc>
          <w:tcPr>
            <w:tcW w:w="1560" w:type="dxa"/>
            <w:tcBorders>
              <w:top w:val="single" w:sz="4" w:space="0" w:color="auto"/>
            </w:tcBorders>
          </w:tcPr>
          <w:p w:rsidR="00DB4B1F" w:rsidRPr="00DB4B1F" w:rsidRDefault="00DB4B1F" w:rsidP="00187B19">
            <w:r w:rsidRPr="00DB4B1F">
              <w:t>ежемесячно</w:t>
            </w:r>
          </w:p>
        </w:tc>
        <w:tc>
          <w:tcPr>
            <w:tcW w:w="1560" w:type="dxa"/>
            <w:tcBorders>
              <w:top w:val="single" w:sz="4" w:space="0" w:color="auto"/>
              <w:right w:val="single" w:sz="4" w:space="0" w:color="auto"/>
            </w:tcBorders>
          </w:tcPr>
          <w:p w:rsidR="00DB4B1F" w:rsidRPr="00DB4B1F" w:rsidRDefault="00187B19" w:rsidP="00187B19">
            <w:r>
              <w:t>заведующая,ст. воспит</w:t>
            </w:r>
          </w:p>
        </w:tc>
      </w:tr>
      <w:tr w:rsidR="00187B19" w:rsidRPr="00DB4B1F" w:rsidTr="00187B19">
        <w:tc>
          <w:tcPr>
            <w:tcW w:w="534" w:type="dxa"/>
            <w:tcBorders>
              <w:top w:val="single" w:sz="4" w:space="0" w:color="auto"/>
              <w:left w:val="single" w:sz="4" w:space="0" w:color="auto"/>
            </w:tcBorders>
          </w:tcPr>
          <w:p w:rsidR="00187B19" w:rsidRPr="00DB4B1F" w:rsidRDefault="00187B19" w:rsidP="00187B19">
            <w:r w:rsidRPr="00DB4B1F">
              <w:t>2</w:t>
            </w:r>
          </w:p>
        </w:tc>
        <w:tc>
          <w:tcPr>
            <w:tcW w:w="6546" w:type="dxa"/>
            <w:tcBorders>
              <w:top w:val="single" w:sz="4" w:space="0" w:color="auto"/>
            </w:tcBorders>
          </w:tcPr>
          <w:p w:rsidR="00187B19" w:rsidRPr="00DB4B1F" w:rsidRDefault="00187B19" w:rsidP="00187B19">
            <w:r w:rsidRPr="00DB4B1F">
              <w:t>Качество подготовки воспитателя к рабочему дню, занятиям.</w:t>
            </w:r>
          </w:p>
        </w:tc>
        <w:tc>
          <w:tcPr>
            <w:tcW w:w="1560" w:type="dxa"/>
            <w:tcBorders>
              <w:top w:val="single" w:sz="4" w:space="0" w:color="auto"/>
            </w:tcBorders>
          </w:tcPr>
          <w:p w:rsidR="00187B19" w:rsidRPr="00DB4B1F" w:rsidRDefault="00187B19" w:rsidP="00187B19">
            <w:r w:rsidRPr="00DB4B1F">
              <w:t>ежемесячно</w:t>
            </w:r>
          </w:p>
        </w:tc>
        <w:tc>
          <w:tcPr>
            <w:tcW w:w="1560" w:type="dxa"/>
            <w:tcBorders>
              <w:top w:val="single" w:sz="4" w:space="0" w:color="auto"/>
              <w:right w:val="single" w:sz="4" w:space="0" w:color="auto"/>
            </w:tcBorders>
          </w:tcPr>
          <w:p w:rsidR="00187B19" w:rsidRDefault="00187B19">
            <w:r w:rsidRPr="00DA63AD">
              <w:t>заведующая,ст. воспит</w:t>
            </w:r>
          </w:p>
        </w:tc>
      </w:tr>
      <w:tr w:rsidR="00187B19" w:rsidRPr="00DB4B1F" w:rsidTr="00187B19">
        <w:tc>
          <w:tcPr>
            <w:tcW w:w="534" w:type="dxa"/>
            <w:tcBorders>
              <w:top w:val="single" w:sz="4" w:space="0" w:color="auto"/>
              <w:left w:val="single" w:sz="4" w:space="0" w:color="auto"/>
            </w:tcBorders>
          </w:tcPr>
          <w:p w:rsidR="00187B19" w:rsidRPr="00DB4B1F" w:rsidRDefault="00187B19" w:rsidP="00187B19">
            <w:r w:rsidRPr="00DB4B1F">
              <w:t>3</w:t>
            </w:r>
          </w:p>
        </w:tc>
        <w:tc>
          <w:tcPr>
            <w:tcW w:w="6546" w:type="dxa"/>
            <w:tcBorders>
              <w:top w:val="single" w:sz="4" w:space="0" w:color="auto"/>
            </w:tcBorders>
          </w:tcPr>
          <w:p w:rsidR="00187B19" w:rsidRPr="00DB4B1F" w:rsidRDefault="00187B19" w:rsidP="00187B19">
            <w:r w:rsidRPr="00DB4B1F">
              <w:t>Оценка среды развития</w:t>
            </w:r>
          </w:p>
        </w:tc>
        <w:tc>
          <w:tcPr>
            <w:tcW w:w="1560" w:type="dxa"/>
            <w:tcBorders>
              <w:top w:val="single" w:sz="4" w:space="0" w:color="auto"/>
            </w:tcBorders>
          </w:tcPr>
          <w:p w:rsidR="00187B19" w:rsidRPr="00DB4B1F" w:rsidRDefault="00187B19" w:rsidP="00187B19">
            <w:r w:rsidRPr="00DB4B1F">
              <w:t>1 раз в квартал</w:t>
            </w:r>
          </w:p>
        </w:tc>
        <w:tc>
          <w:tcPr>
            <w:tcW w:w="1560" w:type="dxa"/>
            <w:tcBorders>
              <w:top w:val="single" w:sz="4" w:space="0" w:color="auto"/>
              <w:right w:val="single" w:sz="4" w:space="0" w:color="auto"/>
            </w:tcBorders>
          </w:tcPr>
          <w:p w:rsidR="00187B19" w:rsidRDefault="00187B19">
            <w:r w:rsidRPr="00DA63AD">
              <w:t>заведующая,ст. воспит</w:t>
            </w:r>
          </w:p>
        </w:tc>
      </w:tr>
      <w:tr w:rsidR="00187B19" w:rsidRPr="00DB4B1F" w:rsidTr="00187B19">
        <w:tc>
          <w:tcPr>
            <w:tcW w:w="534" w:type="dxa"/>
            <w:tcBorders>
              <w:top w:val="single" w:sz="4" w:space="0" w:color="auto"/>
              <w:left w:val="single" w:sz="4" w:space="0" w:color="auto"/>
              <w:bottom w:val="nil"/>
            </w:tcBorders>
          </w:tcPr>
          <w:p w:rsidR="00187B19" w:rsidRPr="00DB4B1F" w:rsidRDefault="00187B19" w:rsidP="00187B19">
            <w:r w:rsidRPr="00DB4B1F">
              <w:t>4</w:t>
            </w:r>
          </w:p>
        </w:tc>
        <w:tc>
          <w:tcPr>
            <w:tcW w:w="6546" w:type="dxa"/>
            <w:tcBorders>
              <w:top w:val="single" w:sz="4" w:space="0" w:color="auto"/>
              <w:bottom w:val="nil"/>
            </w:tcBorders>
          </w:tcPr>
          <w:p w:rsidR="00187B19" w:rsidRPr="00DB4B1F" w:rsidRDefault="00187B19" w:rsidP="00187B19">
            <w:r w:rsidRPr="00DB4B1F">
              <w:t>Кач</w:t>
            </w:r>
            <w:r w:rsidR="00CE286E">
              <w:t xml:space="preserve">ество организация и проведение </w:t>
            </w:r>
            <w:r>
              <w:t>О</w:t>
            </w:r>
            <w:r w:rsidRPr="00DB4B1F">
              <w:t>Д</w:t>
            </w:r>
          </w:p>
        </w:tc>
        <w:tc>
          <w:tcPr>
            <w:tcW w:w="1560" w:type="dxa"/>
            <w:tcBorders>
              <w:top w:val="single" w:sz="4" w:space="0" w:color="auto"/>
              <w:bottom w:val="nil"/>
            </w:tcBorders>
          </w:tcPr>
          <w:p w:rsidR="00187B19" w:rsidRPr="00DB4B1F" w:rsidRDefault="00187B19" w:rsidP="00187B19">
            <w:r w:rsidRPr="00DB4B1F">
              <w:t>ежемесячно</w:t>
            </w:r>
          </w:p>
        </w:tc>
        <w:tc>
          <w:tcPr>
            <w:tcW w:w="1560" w:type="dxa"/>
            <w:tcBorders>
              <w:top w:val="single" w:sz="4" w:space="0" w:color="auto"/>
              <w:bottom w:val="nil"/>
              <w:right w:val="single" w:sz="4" w:space="0" w:color="auto"/>
            </w:tcBorders>
          </w:tcPr>
          <w:p w:rsidR="00187B19" w:rsidRDefault="00187B19">
            <w:r w:rsidRPr="00DA63AD">
              <w:t>заведующая,ст. воспит</w:t>
            </w:r>
          </w:p>
        </w:tc>
      </w:tr>
      <w:tr w:rsidR="00187B19" w:rsidRPr="00DB4B1F" w:rsidTr="00187B19">
        <w:tc>
          <w:tcPr>
            <w:tcW w:w="534" w:type="dxa"/>
            <w:tcBorders>
              <w:top w:val="single" w:sz="4" w:space="0" w:color="auto"/>
              <w:left w:val="single" w:sz="4" w:space="0" w:color="auto"/>
            </w:tcBorders>
          </w:tcPr>
          <w:p w:rsidR="00187B19" w:rsidRPr="00DB4B1F" w:rsidRDefault="00187B19" w:rsidP="00187B19">
            <w:r w:rsidRPr="00DB4B1F">
              <w:t>5</w:t>
            </w:r>
          </w:p>
        </w:tc>
        <w:tc>
          <w:tcPr>
            <w:tcW w:w="6546" w:type="dxa"/>
            <w:tcBorders>
              <w:top w:val="single" w:sz="4" w:space="0" w:color="auto"/>
            </w:tcBorders>
          </w:tcPr>
          <w:p w:rsidR="00187B19" w:rsidRPr="00DB4B1F" w:rsidRDefault="00187B19" w:rsidP="00187B19">
            <w:r w:rsidRPr="00DB4B1F">
              <w:t>Качество организация  прогулок, режимных моментов.</w:t>
            </w:r>
          </w:p>
        </w:tc>
        <w:tc>
          <w:tcPr>
            <w:tcW w:w="1560" w:type="dxa"/>
            <w:tcBorders>
              <w:top w:val="single" w:sz="4" w:space="0" w:color="auto"/>
            </w:tcBorders>
          </w:tcPr>
          <w:p w:rsidR="00187B19" w:rsidRPr="00DB4B1F" w:rsidRDefault="00187B19" w:rsidP="00187B19">
            <w:r w:rsidRPr="00DB4B1F">
              <w:t>ежемесячно</w:t>
            </w:r>
          </w:p>
        </w:tc>
        <w:tc>
          <w:tcPr>
            <w:tcW w:w="1560" w:type="dxa"/>
            <w:tcBorders>
              <w:top w:val="single" w:sz="4" w:space="0" w:color="auto"/>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6</w:t>
            </w:r>
          </w:p>
        </w:tc>
        <w:tc>
          <w:tcPr>
            <w:tcW w:w="6546" w:type="dxa"/>
          </w:tcPr>
          <w:p w:rsidR="00187B19" w:rsidRPr="00DB4B1F" w:rsidRDefault="00187B19" w:rsidP="00187B19">
            <w:r w:rsidRPr="00DB4B1F">
              <w:t>Выполнение программы за квартал</w:t>
            </w:r>
          </w:p>
        </w:tc>
        <w:tc>
          <w:tcPr>
            <w:tcW w:w="1560" w:type="dxa"/>
          </w:tcPr>
          <w:p w:rsidR="00187B19" w:rsidRPr="00DB4B1F" w:rsidRDefault="00187B19" w:rsidP="00187B19">
            <w:pPr>
              <w:rPr>
                <w:lang w:val="en-US"/>
              </w:rPr>
            </w:pPr>
            <w:r w:rsidRPr="00DB4B1F">
              <w:rPr>
                <w:lang w:val="en-US"/>
              </w:rPr>
              <w:t>IX, XII, V</w:t>
            </w:r>
          </w:p>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7</w:t>
            </w:r>
          </w:p>
        </w:tc>
        <w:tc>
          <w:tcPr>
            <w:tcW w:w="6546" w:type="dxa"/>
          </w:tcPr>
          <w:p w:rsidR="00187B19" w:rsidRPr="00DB4B1F" w:rsidRDefault="00187B19" w:rsidP="00187B19">
            <w:r w:rsidRPr="00DB4B1F">
              <w:t>Формирование становления начал ключевых компетентностей у детей дошкольного возраста</w:t>
            </w:r>
          </w:p>
        </w:tc>
        <w:tc>
          <w:tcPr>
            <w:tcW w:w="1560" w:type="dxa"/>
          </w:tcPr>
          <w:p w:rsidR="00187B19" w:rsidRPr="00DB4B1F" w:rsidRDefault="00187B19" w:rsidP="00187B19">
            <w:r w:rsidRPr="00DB4B1F">
              <w:t>2 раза в квартал</w:t>
            </w:r>
          </w:p>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8</w:t>
            </w:r>
          </w:p>
        </w:tc>
        <w:tc>
          <w:tcPr>
            <w:tcW w:w="6546" w:type="dxa"/>
          </w:tcPr>
          <w:p w:rsidR="00187B19" w:rsidRPr="00DB4B1F" w:rsidRDefault="00187B19" w:rsidP="00187B19">
            <w:r w:rsidRPr="00DB4B1F">
              <w:t xml:space="preserve">Воспитание культурно-гигиенических навыков и культуры </w:t>
            </w:r>
            <w:r w:rsidRPr="00DB4B1F">
              <w:lastRenderedPageBreak/>
              <w:t>поведения</w:t>
            </w:r>
          </w:p>
        </w:tc>
        <w:tc>
          <w:tcPr>
            <w:tcW w:w="1560" w:type="dxa"/>
          </w:tcPr>
          <w:p w:rsidR="00187B19" w:rsidRPr="00DB4B1F" w:rsidRDefault="00187B19" w:rsidP="00187B19"/>
          <w:p w:rsidR="00187B19" w:rsidRPr="00DB4B1F" w:rsidRDefault="00187B19" w:rsidP="00187B19">
            <w:r w:rsidRPr="00DB4B1F">
              <w:rPr>
                <w:lang w:val="en-US"/>
              </w:rPr>
              <w:lastRenderedPageBreak/>
              <w:t>X</w:t>
            </w:r>
            <w:r w:rsidRPr="00DB4B1F">
              <w:t xml:space="preserve">, </w:t>
            </w:r>
            <w:r w:rsidRPr="00DB4B1F">
              <w:rPr>
                <w:lang w:val="en-US"/>
              </w:rPr>
              <w:t>I</w:t>
            </w:r>
            <w:r w:rsidRPr="00DB4B1F">
              <w:t xml:space="preserve">, </w:t>
            </w:r>
            <w:r w:rsidRPr="00DB4B1F">
              <w:rPr>
                <w:lang w:val="en-US"/>
              </w:rPr>
              <w:t>IV</w:t>
            </w:r>
          </w:p>
        </w:tc>
        <w:tc>
          <w:tcPr>
            <w:tcW w:w="1560" w:type="dxa"/>
            <w:tcBorders>
              <w:right w:val="single" w:sz="4" w:space="0" w:color="auto"/>
            </w:tcBorders>
          </w:tcPr>
          <w:p w:rsidR="00187B19" w:rsidRDefault="00187B19">
            <w:r w:rsidRPr="00DA63AD">
              <w:lastRenderedPageBreak/>
              <w:t>заведующая,</w:t>
            </w:r>
            <w:r w:rsidRPr="00DA63AD">
              <w:lastRenderedPageBreak/>
              <w:t>ст. воспит</w:t>
            </w:r>
          </w:p>
        </w:tc>
      </w:tr>
      <w:tr w:rsidR="00187B19" w:rsidRPr="00DB4B1F" w:rsidTr="00187B19">
        <w:tc>
          <w:tcPr>
            <w:tcW w:w="534" w:type="dxa"/>
            <w:tcBorders>
              <w:left w:val="single" w:sz="4" w:space="0" w:color="auto"/>
            </w:tcBorders>
          </w:tcPr>
          <w:p w:rsidR="00187B19" w:rsidRPr="00DB4B1F" w:rsidRDefault="00187B19" w:rsidP="00187B19">
            <w:r w:rsidRPr="00DB4B1F">
              <w:lastRenderedPageBreak/>
              <w:t>9</w:t>
            </w:r>
          </w:p>
        </w:tc>
        <w:tc>
          <w:tcPr>
            <w:tcW w:w="6546" w:type="dxa"/>
          </w:tcPr>
          <w:p w:rsidR="00187B19" w:rsidRPr="00DB4B1F" w:rsidRDefault="00187B19" w:rsidP="00187B19">
            <w:r w:rsidRPr="00DB4B1F">
              <w:t>Обзор сюжетно-ролевых игр детей во всех возрастных группах; их взаимосвязь с полоролевым воспитанием  дошкольников</w:t>
            </w:r>
          </w:p>
        </w:tc>
        <w:tc>
          <w:tcPr>
            <w:tcW w:w="1560" w:type="dxa"/>
          </w:tcPr>
          <w:p w:rsidR="00187B19" w:rsidRPr="00DB4B1F" w:rsidRDefault="00187B19" w:rsidP="00187B19">
            <w:pPr>
              <w:rPr>
                <w:lang w:val="en-US"/>
              </w:rPr>
            </w:pPr>
            <w:r w:rsidRPr="00DB4B1F">
              <w:rPr>
                <w:lang w:val="en-US"/>
              </w:rPr>
              <w:t>XI</w:t>
            </w:r>
          </w:p>
          <w:p w:rsidR="00187B19" w:rsidRPr="00DB4B1F" w:rsidRDefault="00187B19" w:rsidP="00187B19"/>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10</w:t>
            </w:r>
          </w:p>
        </w:tc>
        <w:tc>
          <w:tcPr>
            <w:tcW w:w="6546" w:type="dxa"/>
          </w:tcPr>
          <w:p w:rsidR="00187B19" w:rsidRPr="00DB4B1F" w:rsidRDefault="00187B19" w:rsidP="00187B19">
            <w:r w:rsidRPr="00DB4B1F">
              <w:t>Создание условий для игровой деятельности детей</w:t>
            </w:r>
          </w:p>
        </w:tc>
        <w:tc>
          <w:tcPr>
            <w:tcW w:w="1560" w:type="dxa"/>
          </w:tcPr>
          <w:p w:rsidR="00187B19" w:rsidRPr="00DB4B1F" w:rsidRDefault="00187B19" w:rsidP="00187B19">
            <w:pPr>
              <w:rPr>
                <w:lang w:val="en-US"/>
              </w:rPr>
            </w:pPr>
            <w:r w:rsidRPr="00DB4B1F">
              <w:rPr>
                <w:lang w:val="en-US"/>
              </w:rPr>
              <w:t>IX, XII,III</w:t>
            </w:r>
          </w:p>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11</w:t>
            </w:r>
          </w:p>
        </w:tc>
        <w:tc>
          <w:tcPr>
            <w:tcW w:w="6546" w:type="dxa"/>
          </w:tcPr>
          <w:p w:rsidR="00187B19" w:rsidRPr="00DB4B1F" w:rsidRDefault="00187B19" w:rsidP="00187B19">
            <w:r w:rsidRPr="00DB4B1F">
              <w:t>Оценка звуковой культуры и грамматического строя речи</w:t>
            </w:r>
          </w:p>
        </w:tc>
        <w:tc>
          <w:tcPr>
            <w:tcW w:w="1560" w:type="dxa"/>
          </w:tcPr>
          <w:p w:rsidR="00187B19" w:rsidRPr="00DB4B1F" w:rsidRDefault="00187B19" w:rsidP="00187B19"/>
          <w:p w:rsidR="00187B19" w:rsidRPr="00DB4B1F" w:rsidRDefault="00187B19" w:rsidP="00187B19">
            <w:pPr>
              <w:rPr>
                <w:lang w:val="en-US"/>
              </w:rPr>
            </w:pPr>
            <w:r w:rsidRPr="00DB4B1F">
              <w:rPr>
                <w:lang w:val="en-US"/>
              </w:rPr>
              <w:t>IX, XII, V</w:t>
            </w:r>
          </w:p>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12</w:t>
            </w:r>
          </w:p>
        </w:tc>
        <w:tc>
          <w:tcPr>
            <w:tcW w:w="6546" w:type="dxa"/>
          </w:tcPr>
          <w:p w:rsidR="00187B19" w:rsidRPr="00DB4B1F" w:rsidRDefault="00187B19" w:rsidP="00187B19">
            <w:r w:rsidRPr="00DB4B1F">
              <w:t>Работа педагога по формированию у дошкольников знаний ОБЖ</w:t>
            </w:r>
          </w:p>
        </w:tc>
        <w:tc>
          <w:tcPr>
            <w:tcW w:w="1560" w:type="dxa"/>
          </w:tcPr>
          <w:p w:rsidR="00187B19" w:rsidRPr="00DB4B1F" w:rsidRDefault="00187B19" w:rsidP="00187B19"/>
          <w:p w:rsidR="00187B19" w:rsidRPr="00DB4B1F" w:rsidRDefault="00187B19" w:rsidP="00187B19"/>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13</w:t>
            </w:r>
          </w:p>
        </w:tc>
        <w:tc>
          <w:tcPr>
            <w:tcW w:w="6546" w:type="dxa"/>
          </w:tcPr>
          <w:p w:rsidR="00187B19" w:rsidRPr="00DB4B1F" w:rsidRDefault="00187B19" w:rsidP="00187B19">
            <w:r w:rsidRPr="00DB4B1F">
              <w:t>Социально-эмоциональное развитие детей на утренниках</w:t>
            </w:r>
          </w:p>
        </w:tc>
        <w:tc>
          <w:tcPr>
            <w:tcW w:w="1560" w:type="dxa"/>
          </w:tcPr>
          <w:p w:rsidR="00187B19" w:rsidRPr="00DB4B1F" w:rsidRDefault="00187B19" w:rsidP="00187B19">
            <w:pPr>
              <w:rPr>
                <w:lang w:val="en-US"/>
              </w:rPr>
            </w:pPr>
            <w:r w:rsidRPr="00DB4B1F">
              <w:rPr>
                <w:lang w:val="en-US"/>
              </w:rPr>
              <w:t>XII, III,II</w:t>
            </w:r>
          </w:p>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14</w:t>
            </w:r>
          </w:p>
        </w:tc>
        <w:tc>
          <w:tcPr>
            <w:tcW w:w="6546" w:type="dxa"/>
          </w:tcPr>
          <w:p w:rsidR="00187B19" w:rsidRPr="00DB4B1F" w:rsidRDefault="00CE286E" w:rsidP="00187B19">
            <w:r>
              <w:t>Качество условий</w:t>
            </w:r>
            <w:r w:rsidR="00187B19" w:rsidRPr="00DB4B1F">
              <w:t>, созданных в ДОУ для коррекционно-</w:t>
            </w:r>
            <w:r w:rsidR="00187B19">
              <w:t xml:space="preserve">развивающей </w:t>
            </w:r>
            <w:r w:rsidR="00187B19" w:rsidRPr="00DB4B1F">
              <w:t xml:space="preserve">работы </w:t>
            </w:r>
          </w:p>
        </w:tc>
        <w:tc>
          <w:tcPr>
            <w:tcW w:w="1560" w:type="dxa"/>
          </w:tcPr>
          <w:p w:rsidR="00187B19" w:rsidRPr="00DB4B1F" w:rsidRDefault="00187B19" w:rsidP="00187B19">
            <w:pPr>
              <w:rPr>
                <w:lang w:val="en-US"/>
              </w:rPr>
            </w:pPr>
            <w:r w:rsidRPr="00DB4B1F">
              <w:rPr>
                <w:lang w:val="en-US"/>
              </w:rPr>
              <w:t>XII, V</w:t>
            </w:r>
          </w:p>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15</w:t>
            </w:r>
          </w:p>
        </w:tc>
        <w:tc>
          <w:tcPr>
            <w:tcW w:w="6546" w:type="dxa"/>
          </w:tcPr>
          <w:p w:rsidR="00187B19" w:rsidRPr="00DB4B1F" w:rsidRDefault="00187B19" w:rsidP="00187B19">
            <w:r w:rsidRPr="00DB4B1F">
              <w:t xml:space="preserve"> Качество условий, созданных в группе для самостоятельной художественно-творческой  деятельности детей</w:t>
            </w:r>
          </w:p>
        </w:tc>
        <w:tc>
          <w:tcPr>
            <w:tcW w:w="1560" w:type="dxa"/>
          </w:tcPr>
          <w:p w:rsidR="00187B19" w:rsidRPr="00DB4B1F" w:rsidRDefault="00187B19" w:rsidP="00187B19"/>
          <w:p w:rsidR="00187B19" w:rsidRPr="00DB4B1F" w:rsidRDefault="00187B19" w:rsidP="00187B19">
            <w:r w:rsidRPr="00DB4B1F">
              <w:rPr>
                <w:lang w:val="en-US"/>
              </w:rPr>
              <w:t>X, III</w:t>
            </w:r>
          </w:p>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16</w:t>
            </w:r>
          </w:p>
        </w:tc>
        <w:tc>
          <w:tcPr>
            <w:tcW w:w="6546" w:type="dxa"/>
          </w:tcPr>
          <w:p w:rsidR="00187B19" w:rsidRPr="00DB4B1F" w:rsidRDefault="00187B19" w:rsidP="00187B19">
            <w:r w:rsidRPr="00DB4B1F">
              <w:t xml:space="preserve">Качество условий созданных в группе для познавательной деятельности детей </w:t>
            </w:r>
          </w:p>
        </w:tc>
        <w:tc>
          <w:tcPr>
            <w:tcW w:w="1560" w:type="dxa"/>
            <w:vAlign w:val="center"/>
          </w:tcPr>
          <w:p w:rsidR="00187B19" w:rsidRPr="00DB4B1F" w:rsidRDefault="00187B19" w:rsidP="00187B19">
            <w:pPr>
              <w:rPr>
                <w:lang w:val="en-US"/>
              </w:rPr>
            </w:pPr>
            <w:r w:rsidRPr="00DB4B1F">
              <w:rPr>
                <w:lang w:val="en-US"/>
              </w:rPr>
              <w:t>XII</w:t>
            </w:r>
          </w:p>
        </w:tc>
        <w:tc>
          <w:tcPr>
            <w:tcW w:w="1560" w:type="dxa"/>
            <w:tcBorders>
              <w:right w:val="single" w:sz="4" w:space="0" w:color="auto"/>
            </w:tcBorders>
          </w:tcPr>
          <w:p w:rsidR="00187B19" w:rsidRDefault="00187B19">
            <w:r w:rsidRPr="00DA63AD">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17</w:t>
            </w:r>
          </w:p>
        </w:tc>
        <w:tc>
          <w:tcPr>
            <w:tcW w:w="6546" w:type="dxa"/>
          </w:tcPr>
          <w:p w:rsidR="00187B19" w:rsidRPr="00DB4B1F" w:rsidRDefault="00187B19" w:rsidP="00187B19">
            <w:r w:rsidRPr="00DB4B1F">
              <w:t>Качество условия, созданных  в группе для патриотического воспитания дошкольников</w:t>
            </w:r>
          </w:p>
        </w:tc>
        <w:tc>
          <w:tcPr>
            <w:tcW w:w="1560" w:type="dxa"/>
          </w:tcPr>
          <w:p w:rsidR="00187B19" w:rsidRPr="00DB4B1F" w:rsidRDefault="00187B19" w:rsidP="00187B19">
            <w:pPr>
              <w:rPr>
                <w:lang w:val="en-US"/>
              </w:rPr>
            </w:pPr>
            <w:r w:rsidRPr="00DB4B1F">
              <w:rPr>
                <w:lang w:val="en-US"/>
              </w:rPr>
              <w:t>III</w:t>
            </w:r>
          </w:p>
        </w:tc>
        <w:tc>
          <w:tcPr>
            <w:tcW w:w="1560" w:type="dxa"/>
            <w:tcBorders>
              <w:right w:val="single" w:sz="4" w:space="0" w:color="auto"/>
            </w:tcBorders>
          </w:tcPr>
          <w:p w:rsidR="00187B19" w:rsidRDefault="00187B19">
            <w:r w:rsidRPr="000C76B0">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18</w:t>
            </w:r>
          </w:p>
        </w:tc>
        <w:tc>
          <w:tcPr>
            <w:tcW w:w="6546" w:type="dxa"/>
          </w:tcPr>
          <w:p w:rsidR="00187B19" w:rsidRPr="00DB4B1F" w:rsidRDefault="00187B19" w:rsidP="00187B19">
            <w:r w:rsidRPr="00DB4B1F">
              <w:t>Качество подготовки и проведения целевых прогулок и экскурсий</w:t>
            </w:r>
          </w:p>
        </w:tc>
        <w:tc>
          <w:tcPr>
            <w:tcW w:w="1560" w:type="dxa"/>
          </w:tcPr>
          <w:p w:rsidR="00187B19" w:rsidRPr="00DB4B1F" w:rsidRDefault="00187B19" w:rsidP="00187B19"/>
          <w:p w:rsidR="00187B19" w:rsidRPr="00DB4B1F" w:rsidRDefault="00187B19" w:rsidP="00187B19">
            <w:pPr>
              <w:rPr>
                <w:lang w:val="en-US"/>
              </w:rPr>
            </w:pPr>
            <w:r w:rsidRPr="00DB4B1F">
              <w:rPr>
                <w:lang w:val="en-US"/>
              </w:rPr>
              <w:t>IX, I, V</w:t>
            </w:r>
          </w:p>
        </w:tc>
        <w:tc>
          <w:tcPr>
            <w:tcW w:w="1560" w:type="dxa"/>
            <w:tcBorders>
              <w:right w:val="single" w:sz="4" w:space="0" w:color="auto"/>
            </w:tcBorders>
          </w:tcPr>
          <w:p w:rsidR="00187B19" w:rsidRDefault="00187B19">
            <w:r w:rsidRPr="000C76B0">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19</w:t>
            </w:r>
          </w:p>
        </w:tc>
        <w:tc>
          <w:tcPr>
            <w:tcW w:w="6546" w:type="dxa"/>
          </w:tcPr>
          <w:p w:rsidR="00187B19" w:rsidRPr="00DB4B1F" w:rsidRDefault="001E7BE3" w:rsidP="00187B19">
            <w:r>
              <w:t xml:space="preserve">Анализ сформированности представлений у </w:t>
            </w:r>
            <w:r w:rsidR="00187B19" w:rsidRPr="00DB4B1F">
              <w:t>детей</w:t>
            </w:r>
            <w:r w:rsidR="00187B19">
              <w:t xml:space="preserve"> о родном крае, городе, </w:t>
            </w:r>
            <w:r w:rsidR="00187B19" w:rsidRPr="00DB4B1F">
              <w:t xml:space="preserve"> стране.</w:t>
            </w:r>
          </w:p>
        </w:tc>
        <w:tc>
          <w:tcPr>
            <w:tcW w:w="1560" w:type="dxa"/>
          </w:tcPr>
          <w:p w:rsidR="00187B19" w:rsidRPr="00DB4B1F" w:rsidRDefault="00187B19" w:rsidP="00187B19">
            <w:pPr>
              <w:rPr>
                <w:lang w:val="en-US"/>
              </w:rPr>
            </w:pPr>
            <w:r w:rsidRPr="00DB4B1F">
              <w:rPr>
                <w:lang w:val="en-US"/>
              </w:rPr>
              <w:t>IX, I</w:t>
            </w:r>
            <w:r w:rsidRPr="00DB4B1F">
              <w:t>II</w:t>
            </w:r>
          </w:p>
        </w:tc>
        <w:tc>
          <w:tcPr>
            <w:tcW w:w="1560" w:type="dxa"/>
            <w:tcBorders>
              <w:right w:val="single" w:sz="4" w:space="0" w:color="auto"/>
            </w:tcBorders>
          </w:tcPr>
          <w:p w:rsidR="00187B19" w:rsidRDefault="00187B19">
            <w:r w:rsidRPr="000C76B0">
              <w:t>заведующая,ст. воспит</w:t>
            </w:r>
          </w:p>
        </w:tc>
      </w:tr>
      <w:tr w:rsidR="00187B19" w:rsidRPr="00DB4B1F" w:rsidTr="00187B19">
        <w:tc>
          <w:tcPr>
            <w:tcW w:w="534" w:type="dxa"/>
            <w:tcBorders>
              <w:left w:val="single" w:sz="4" w:space="0" w:color="auto"/>
              <w:bottom w:val="single" w:sz="4" w:space="0" w:color="auto"/>
            </w:tcBorders>
          </w:tcPr>
          <w:p w:rsidR="00187B19" w:rsidRPr="00DB4B1F" w:rsidRDefault="00187B19" w:rsidP="00187B19">
            <w:r w:rsidRPr="00DB4B1F">
              <w:t>20</w:t>
            </w:r>
          </w:p>
        </w:tc>
        <w:tc>
          <w:tcPr>
            <w:tcW w:w="6546" w:type="dxa"/>
            <w:tcBorders>
              <w:bottom w:val="single" w:sz="4" w:space="0" w:color="auto"/>
            </w:tcBorders>
          </w:tcPr>
          <w:p w:rsidR="00187B19" w:rsidRPr="00DB4B1F" w:rsidRDefault="00187B19" w:rsidP="00187B19">
            <w:r w:rsidRPr="00DB4B1F">
              <w:t xml:space="preserve"> Качество проведения календарно-обрядовых праздников, досугов</w:t>
            </w:r>
          </w:p>
        </w:tc>
        <w:tc>
          <w:tcPr>
            <w:tcW w:w="1560" w:type="dxa"/>
            <w:tcBorders>
              <w:bottom w:val="single" w:sz="4" w:space="0" w:color="auto"/>
            </w:tcBorders>
          </w:tcPr>
          <w:p w:rsidR="00187B19" w:rsidRPr="00DB4B1F" w:rsidRDefault="00187B19" w:rsidP="00187B19">
            <w:r w:rsidRPr="00DB4B1F">
              <w:t>В течение года</w:t>
            </w:r>
          </w:p>
        </w:tc>
        <w:tc>
          <w:tcPr>
            <w:tcW w:w="1560" w:type="dxa"/>
            <w:tcBorders>
              <w:bottom w:val="single" w:sz="4" w:space="0" w:color="auto"/>
              <w:right w:val="single" w:sz="4" w:space="0" w:color="auto"/>
            </w:tcBorders>
          </w:tcPr>
          <w:p w:rsidR="00187B19" w:rsidRDefault="00187B19">
            <w:r w:rsidRPr="000C76B0">
              <w:t>заведующая,ст. воспит</w:t>
            </w:r>
          </w:p>
        </w:tc>
      </w:tr>
      <w:tr w:rsidR="00187B19" w:rsidRPr="00DB4B1F" w:rsidTr="00187B19">
        <w:tc>
          <w:tcPr>
            <w:tcW w:w="534" w:type="dxa"/>
            <w:tcBorders>
              <w:left w:val="single" w:sz="4" w:space="0" w:color="auto"/>
              <w:bottom w:val="nil"/>
            </w:tcBorders>
          </w:tcPr>
          <w:p w:rsidR="00187B19" w:rsidRPr="00DB4B1F" w:rsidRDefault="00187B19" w:rsidP="00187B19">
            <w:r w:rsidRPr="00DB4B1F">
              <w:t>21</w:t>
            </w:r>
          </w:p>
        </w:tc>
        <w:tc>
          <w:tcPr>
            <w:tcW w:w="6546" w:type="dxa"/>
            <w:tcBorders>
              <w:bottom w:val="nil"/>
            </w:tcBorders>
          </w:tcPr>
          <w:p w:rsidR="00187B19" w:rsidRPr="00DB4B1F" w:rsidRDefault="00187B19" w:rsidP="00187B19">
            <w:r w:rsidRPr="00DB4B1F">
              <w:t xml:space="preserve">Качество проведения занятий в кружках </w:t>
            </w:r>
          </w:p>
        </w:tc>
        <w:tc>
          <w:tcPr>
            <w:tcW w:w="1560" w:type="dxa"/>
            <w:tcBorders>
              <w:bottom w:val="nil"/>
            </w:tcBorders>
          </w:tcPr>
          <w:p w:rsidR="00187B19" w:rsidRPr="00DB4B1F" w:rsidRDefault="00187B19" w:rsidP="00187B19">
            <w:r w:rsidRPr="00DB4B1F">
              <w:rPr>
                <w:lang w:val="en-US"/>
              </w:rPr>
              <w:t>X, I,V</w:t>
            </w:r>
          </w:p>
        </w:tc>
        <w:tc>
          <w:tcPr>
            <w:tcW w:w="1560" w:type="dxa"/>
            <w:tcBorders>
              <w:bottom w:val="nil"/>
              <w:right w:val="single" w:sz="4" w:space="0" w:color="auto"/>
            </w:tcBorders>
          </w:tcPr>
          <w:p w:rsidR="00187B19" w:rsidRDefault="00187B19">
            <w:r w:rsidRPr="000C76B0">
              <w:t>заведующая,ст. воспит</w:t>
            </w:r>
          </w:p>
        </w:tc>
      </w:tr>
      <w:tr w:rsidR="00187B19" w:rsidRPr="00DB4B1F" w:rsidTr="00187B19">
        <w:tc>
          <w:tcPr>
            <w:tcW w:w="534" w:type="dxa"/>
            <w:tcBorders>
              <w:left w:val="single" w:sz="4" w:space="0" w:color="auto"/>
              <w:bottom w:val="single" w:sz="4" w:space="0" w:color="auto"/>
            </w:tcBorders>
          </w:tcPr>
          <w:p w:rsidR="00187B19" w:rsidRPr="00DB4B1F" w:rsidRDefault="00187B19" w:rsidP="00187B19">
            <w:r w:rsidRPr="00DB4B1F">
              <w:t>22</w:t>
            </w:r>
          </w:p>
        </w:tc>
        <w:tc>
          <w:tcPr>
            <w:tcW w:w="6546" w:type="dxa"/>
            <w:tcBorders>
              <w:bottom w:val="single" w:sz="4" w:space="0" w:color="auto"/>
            </w:tcBorders>
          </w:tcPr>
          <w:p w:rsidR="00187B19" w:rsidRPr="00DB4B1F" w:rsidRDefault="00187B19" w:rsidP="00187B19">
            <w:r w:rsidRPr="00DB4B1F">
              <w:t xml:space="preserve">Качество организации занятий по образовательным областям «Здоровье», «Безопасность» </w:t>
            </w:r>
          </w:p>
        </w:tc>
        <w:tc>
          <w:tcPr>
            <w:tcW w:w="1560" w:type="dxa"/>
            <w:tcBorders>
              <w:bottom w:val="single" w:sz="4" w:space="0" w:color="auto"/>
            </w:tcBorders>
          </w:tcPr>
          <w:p w:rsidR="00187B19" w:rsidRPr="00DB4B1F" w:rsidRDefault="00187B19" w:rsidP="00187B19">
            <w:pPr>
              <w:rPr>
                <w:lang w:val="en-US"/>
              </w:rPr>
            </w:pPr>
            <w:r w:rsidRPr="00DB4B1F">
              <w:rPr>
                <w:lang w:val="en-US"/>
              </w:rPr>
              <w:t>I,</w:t>
            </w:r>
            <w:r w:rsidRPr="00DB4B1F">
              <w:t xml:space="preserve"> </w:t>
            </w:r>
            <w:r w:rsidRPr="00DB4B1F">
              <w:rPr>
                <w:lang w:val="en-US"/>
              </w:rPr>
              <w:t>IV</w:t>
            </w:r>
          </w:p>
        </w:tc>
        <w:tc>
          <w:tcPr>
            <w:tcW w:w="1560" w:type="dxa"/>
            <w:tcBorders>
              <w:bottom w:val="single" w:sz="4" w:space="0" w:color="auto"/>
              <w:right w:val="single" w:sz="4" w:space="0" w:color="auto"/>
            </w:tcBorders>
          </w:tcPr>
          <w:p w:rsidR="00187B19" w:rsidRDefault="00187B19">
            <w:r w:rsidRPr="000C76B0">
              <w:t>заведующая,ст. воспит</w:t>
            </w:r>
          </w:p>
        </w:tc>
      </w:tr>
      <w:tr w:rsidR="00DB4B1F" w:rsidRPr="00DB4B1F" w:rsidTr="00187B19">
        <w:trPr>
          <w:cantSplit/>
        </w:trPr>
        <w:tc>
          <w:tcPr>
            <w:tcW w:w="10200" w:type="dxa"/>
            <w:gridSpan w:val="4"/>
            <w:tcBorders>
              <w:top w:val="single" w:sz="4" w:space="0" w:color="auto"/>
              <w:left w:val="single" w:sz="4" w:space="0" w:color="auto"/>
              <w:bottom w:val="single" w:sz="4" w:space="0" w:color="auto"/>
              <w:right w:val="single" w:sz="4" w:space="0" w:color="auto"/>
            </w:tcBorders>
          </w:tcPr>
          <w:p w:rsidR="00DB4B1F" w:rsidRPr="00187B19" w:rsidRDefault="00DB4B1F" w:rsidP="00187B19">
            <w:pPr>
              <w:jc w:val="center"/>
              <w:rPr>
                <w:b/>
              </w:rPr>
            </w:pPr>
            <w:r w:rsidRPr="00187B19">
              <w:rPr>
                <w:b/>
              </w:rPr>
              <w:t>БЛОК «ГОТОВНОСТЬ РЕБЕНКА К ОБУЧЕНИЮ В ШКОЛЕ</w:t>
            </w:r>
            <w:r w:rsidR="003A537E">
              <w:rPr>
                <w:b/>
              </w:rPr>
              <w:t>»</w:t>
            </w:r>
          </w:p>
        </w:tc>
      </w:tr>
      <w:tr w:rsidR="00187B19" w:rsidRPr="00DB4B1F" w:rsidTr="00187B19">
        <w:tc>
          <w:tcPr>
            <w:tcW w:w="534" w:type="dxa"/>
            <w:tcBorders>
              <w:top w:val="single" w:sz="4" w:space="0" w:color="auto"/>
              <w:left w:val="single" w:sz="4" w:space="0" w:color="auto"/>
            </w:tcBorders>
          </w:tcPr>
          <w:p w:rsidR="00187B19" w:rsidRPr="00DB4B1F" w:rsidRDefault="00187B19" w:rsidP="00187B19">
            <w:r w:rsidRPr="00DB4B1F">
              <w:t>1</w:t>
            </w:r>
          </w:p>
        </w:tc>
        <w:tc>
          <w:tcPr>
            <w:tcW w:w="6546" w:type="dxa"/>
            <w:tcBorders>
              <w:top w:val="single" w:sz="4" w:space="0" w:color="auto"/>
            </w:tcBorders>
          </w:tcPr>
          <w:p w:rsidR="00187B19" w:rsidRPr="00DB4B1F" w:rsidRDefault="001E7BE3" w:rsidP="00187B19">
            <w:r>
              <w:t>Образовательно</w:t>
            </w:r>
            <w:r w:rsidR="00187B19" w:rsidRPr="00DB4B1F">
              <w:t>-воспитательный процесс в подготовительной группе</w:t>
            </w:r>
          </w:p>
        </w:tc>
        <w:tc>
          <w:tcPr>
            <w:tcW w:w="1560" w:type="dxa"/>
            <w:tcBorders>
              <w:top w:val="single" w:sz="4" w:space="0" w:color="auto"/>
            </w:tcBorders>
          </w:tcPr>
          <w:p w:rsidR="00187B19" w:rsidRPr="00DB4B1F" w:rsidRDefault="00187B19" w:rsidP="00187B19">
            <w:r w:rsidRPr="00DB4B1F">
              <w:t>Ежемесячно</w:t>
            </w:r>
          </w:p>
        </w:tc>
        <w:tc>
          <w:tcPr>
            <w:tcW w:w="1560" w:type="dxa"/>
            <w:tcBorders>
              <w:top w:val="single" w:sz="4" w:space="0" w:color="auto"/>
              <w:right w:val="single" w:sz="4" w:space="0" w:color="auto"/>
            </w:tcBorders>
          </w:tcPr>
          <w:p w:rsidR="00187B19" w:rsidRDefault="00187B19">
            <w:r w:rsidRPr="00DF1E4C">
              <w:t>заведующая,ст. воспит</w:t>
            </w:r>
          </w:p>
        </w:tc>
      </w:tr>
      <w:tr w:rsidR="00187B19" w:rsidRPr="00DB4B1F" w:rsidTr="00187B19">
        <w:tc>
          <w:tcPr>
            <w:tcW w:w="534" w:type="dxa"/>
            <w:tcBorders>
              <w:left w:val="single" w:sz="4" w:space="0" w:color="auto"/>
            </w:tcBorders>
          </w:tcPr>
          <w:p w:rsidR="00187B19" w:rsidRPr="00DB4B1F" w:rsidRDefault="00187B19" w:rsidP="00187B19">
            <w:r w:rsidRPr="00DB4B1F">
              <w:t>2</w:t>
            </w:r>
          </w:p>
        </w:tc>
        <w:tc>
          <w:tcPr>
            <w:tcW w:w="6546" w:type="dxa"/>
          </w:tcPr>
          <w:p w:rsidR="00187B19" w:rsidRPr="00DB4B1F" w:rsidRDefault="00187B19" w:rsidP="00187B19">
            <w:r w:rsidRPr="00DB4B1F">
              <w:t>Оценка уровня готовности детей к школе</w:t>
            </w:r>
          </w:p>
        </w:tc>
        <w:tc>
          <w:tcPr>
            <w:tcW w:w="1560" w:type="dxa"/>
          </w:tcPr>
          <w:p w:rsidR="00187B19" w:rsidRPr="00DB4B1F" w:rsidRDefault="00187B19" w:rsidP="00187B19">
            <w:pPr>
              <w:rPr>
                <w:lang w:val="en-US"/>
              </w:rPr>
            </w:pPr>
            <w:r w:rsidRPr="00DB4B1F">
              <w:rPr>
                <w:lang w:val="en-US"/>
              </w:rPr>
              <w:t>X, IV</w:t>
            </w:r>
          </w:p>
        </w:tc>
        <w:tc>
          <w:tcPr>
            <w:tcW w:w="1560" w:type="dxa"/>
            <w:tcBorders>
              <w:right w:val="single" w:sz="4" w:space="0" w:color="auto"/>
            </w:tcBorders>
          </w:tcPr>
          <w:p w:rsidR="00187B19" w:rsidRDefault="00187B19">
            <w:r w:rsidRPr="00DF1E4C">
              <w:t>заведующая,ст. воспит</w:t>
            </w:r>
          </w:p>
        </w:tc>
      </w:tr>
      <w:tr w:rsidR="00187B19" w:rsidRPr="00DB4B1F" w:rsidTr="00187B19">
        <w:tc>
          <w:tcPr>
            <w:tcW w:w="534" w:type="dxa"/>
            <w:tcBorders>
              <w:left w:val="single" w:sz="4" w:space="0" w:color="auto"/>
              <w:bottom w:val="single" w:sz="4" w:space="0" w:color="auto"/>
            </w:tcBorders>
          </w:tcPr>
          <w:p w:rsidR="00187B19" w:rsidRPr="00DB4B1F" w:rsidRDefault="00187B19" w:rsidP="00187B19">
            <w:r w:rsidRPr="00DB4B1F">
              <w:t>3</w:t>
            </w:r>
          </w:p>
        </w:tc>
        <w:tc>
          <w:tcPr>
            <w:tcW w:w="6546" w:type="dxa"/>
            <w:tcBorders>
              <w:bottom w:val="single" w:sz="4" w:space="0" w:color="auto"/>
            </w:tcBorders>
          </w:tcPr>
          <w:p w:rsidR="00187B19" w:rsidRPr="00DB4B1F" w:rsidRDefault="00187B19" w:rsidP="00187B19">
            <w:r w:rsidRPr="00DB4B1F">
              <w:t>Анализ системы работы ДОУ, семьи и школы по вопросам подготовки будущих школьников.</w:t>
            </w:r>
          </w:p>
        </w:tc>
        <w:tc>
          <w:tcPr>
            <w:tcW w:w="1560" w:type="dxa"/>
            <w:tcBorders>
              <w:bottom w:val="single" w:sz="4" w:space="0" w:color="auto"/>
            </w:tcBorders>
          </w:tcPr>
          <w:p w:rsidR="00187B19" w:rsidRPr="00DB4B1F" w:rsidRDefault="00187B19" w:rsidP="00187B19"/>
          <w:p w:rsidR="00187B19" w:rsidRPr="00DB4B1F" w:rsidRDefault="00187B19" w:rsidP="00187B19">
            <w:pPr>
              <w:rPr>
                <w:lang w:val="en-US"/>
              </w:rPr>
            </w:pPr>
            <w:r w:rsidRPr="00DB4B1F">
              <w:rPr>
                <w:lang w:val="en-US"/>
              </w:rPr>
              <w:t>XII, IV</w:t>
            </w:r>
          </w:p>
        </w:tc>
        <w:tc>
          <w:tcPr>
            <w:tcW w:w="1560" w:type="dxa"/>
            <w:tcBorders>
              <w:bottom w:val="single" w:sz="4" w:space="0" w:color="auto"/>
              <w:right w:val="single" w:sz="4" w:space="0" w:color="auto"/>
            </w:tcBorders>
          </w:tcPr>
          <w:p w:rsidR="00187B19" w:rsidRDefault="00187B19">
            <w:r w:rsidRPr="00DF1E4C">
              <w:t>заведующая,ст. воспит</w:t>
            </w:r>
          </w:p>
        </w:tc>
      </w:tr>
      <w:tr w:rsidR="00DB4B1F" w:rsidRPr="00DB4B1F" w:rsidTr="00187B19">
        <w:trPr>
          <w:cantSplit/>
        </w:trPr>
        <w:tc>
          <w:tcPr>
            <w:tcW w:w="10200" w:type="dxa"/>
            <w:gridSpan w:val="4"/>
            <w:tcBorders>
              <w:top w:val="single" w:sz="4" w:space="0" w:color="auto"/>
              <w:left w:val="single" w:sz="4" w:space="0" w:color="auto"/>
              <w:bottom w:val="single" w:sz="4" w:space="0" w:color="auto"/>
              <w:right w:val="single" w:sz="4" w:space="0" w:color="auto"/>
            </w:tcBorders>
          </w:tcPr>
          <w:p w:rsidR="00DB4B1F" w:rsidRPr="00187B19" w:rsidRDefault="00DB4B1F" w:rsidP="00187B19">
            <w:pPr>
              <w:jc w:val="center"/>
              <w:rPr>
                <w:b/>
              </w:rPr>
            </w:pPr>
            <w:r w:rsidRPr="00187B19">
              <w:rPr>
                <w:b/>
              </w:rPr>
              <w:t>БЛОК «РАБОТА С КАДРАМИ»</w:t>
            </w:r>
          </w:p>
        </w:tc>
      </w:tr>
      <w:tr w:rsidR="00B81245" w:rsidRPr="00DB4B1F" w:rsidTr="00187B19">
        <w:tc>
          <w:tcPr>
            <w:tcW w:w="534" w:type="dxa"/>
            <w:tcBorders>
              <w:top w:val="single" w:sz="4" w:space="0" w:color="auto"/>
              <w:left w:val="single" w:sz="4" w:space="0" w:color="auto"/>
            </w:tcBorders>
          </w:tcPr>
          <w:p w:rsidR="00B81245" w:rsidRPr="00DB4B1F" w:rsidRDefault="00B81245" w:rsidP="00187B19">
            <w:r w:rsidRPr="00DB4B1F">
              <w:t>1</w:t>
            </w:r>
          </w:p>
        </w:tc>
        <w:tc>
          <w:tcPr>
            <w:tcW w:w="6546" w:type="dxa"/>
            <w:tcBorders>
              <w:top w:val="single" w:sz="4" w:space="0" w:color="auto"/>
            </w:tcBorders>
          </w:tcPr>
          <w:p w:rsidR="00B81245" w:rsidRPr="00DB4B1F" w:rsidRDefault="00B81245" w:rsidP="00187B19">
            <w:r w:rsidRPr="00DB4B1F">
              <w:t>Готовность воспитателя к рабочему дню</w:t>
            </w:r>
          </w:p>
        </w:tc>
        <w:tc>
          <w:tcPr>
            <w:tcW w:w="1560" w:type="dxa"/>
            <w:tcBorders>
              <w:top w:val="single" w:sz="4" w:space="0" w:color="auto"/>
            </w:tcBorders>
          </w:tcPr>
          <w:p w:rsidR="00B81245" w:rsidRPr="00DB4B1F" w:rsidRDefault="00B81245" w:rsidP="00187B19">
            <w:r w:rsidRPr="00DB4B1F">
              <w:t>ежемесячно</w:t>
            </w:r>
          </w:p>
        </w:tc>
        <w:tc>
          <w:tcPr>
            <w:tcW w:w="1560" w:type="dxa"/>
            <w:tcBorders>
              <w:top w:val="single" w:sz="4" w:space="0" w:color="auto"/>
              <w:right w:val="single" w:sz="4" w:space="0" w:color="auto"/>
            </w:tcBorders>
          </w:tcPr>
          <w:p w:rsidR="00B81245" w:rsidRDefault="00B81245">
            <w:r w:rsidRPr="00777121">
              <w:t>заведующая,ст. воспит</w:t>
            </w:r>
          </w:p>
        </w:tc>
      </w:tr>
      <w:tr w:rsidR="00B81245" w:rsidRPr="00DB4B1F" w:rsidTr="00187B19">
        <w:tc>
          <w:tcPr>
            <w:tcW w:w="534" w:type="dxa"/>
            <w:tcBorders>
              <w:left w:val="single" w:sz="4" w:space="0" w:color="auto"/>
            </w:tcBorders>
          </w:tcPr>
          <w:p w:rsidR="00B81245" w:rsidRPr="00DB4B1F" w:rsidRDefault="00B81245" w:rsidP="00187B19">
            <w:r w:rsidRPr="00DB4B1F">
              <w:t>2</w:t>
            </w:r>
          </w:p>
        </w:tc>
        <w:tc>
          <w:tcPr>
            <w:tcW w:w="6546" w:type="dxa"/>
          </w:tcPr>
          <w:p w:rsidR="00B81245" w:rsidRPr="00DB4B1F" w:rsidRDefault="00B81245" w:rsidP="00187B19">
            <w:r w:rsidRPr="00DB4B1F">
              <w:t>Состояние документации по группам</w:t>
            </w:r>
          </w:p>
        </w:tc>
        <w:tc>
          <w:tcPr>
            <w:tcW w:w="1560" w:type="dxa"/>
          </w:tcPr>
          <w:p w:rsidR="00B81245" w:rsidRPr="00DB4B1F" w:rsidRDefault="00B81245" w:rsidP="00187B19">
            <w:r w:rsidRPr="00DB4B1F">
              <w:t>ежемесячно</w:t>
            </w:r>
          </w:p>
        </w:tc>
        <w:tc>
          <w:tcPr>
            <w:tcW w:w="1560" w:type="dxa"/>
            <w:tcBorders>
              <w:right w:val="single" w:sz="4" w:space="0" w:color="auto"/>
            </w:tcBorders>
          </w:tcPr>
          <w:p w:rsidR="00B81245" w:rsidRDefault="00B81245">
            <w:r w:rsidRPr="00777121">
              <w:t>заведующая,ст. воспит</w:t>
            </w:r>
          </w:p>
        </w:tc>
      </w:tr>
      <w:tr w:rsidR="00B81245" w:rsidRPr="00DB4B1F" w:rsidTr="00187B19">
        <w:tc>
          <w:tcPr>
            <w:tcW w:w="534" w:type="dxa"/>
            <w:tcBorders>
              <w:left w:val="single" w:sz="4" w:space="0" w:color="auto"/>
            </w:tcBorders>
          </w:tcPr>
          <w:p w:rsidR="00B81245" w:rsidRPr="00DB4B1F" w:rsidRDefault="00B81245" w:rsidP="00187B19">
            <w:r w:rsidRPr="00DB4B1F">
              <w:t>3</w:t>
            </w:r>
          </w:p>
        </w:tc>
        <w:tc>
          <w:tcPr>
            <w:tcW w:w="6546" w:type="dxa"/>
          </w:tcPr>
          <w:p w:rsidR="00B81245" w:rsidRPr="00DB4B1F" w:rsidRDefault="00B81245" w:rsidP="00187B19">
            <w:r w:rsidRPr="00DB4B1F">
              <w:t>Проверка планов воспитательно-образовательной работы</w:t>
            </w:r>
          </w:p>
        </w:tc>
        <w:tc>
          <w:tcPr>
            <w:tcW w:w="1560" w:type="dxa"/>
          </w:tcPr>
          <w:p w:rsidR="00B81245" w:rsidRPr="00DB4B1F" w:rsidRDefault="00B81245" w:rsidP="00187B19">
            <w:r w:rsidRPr="00DB4B1F">
              <w:t>ежемесячно</w:t>
            </w:r>
          </w:p>
        </w:tc>
        <w:tc>
          <w:tcPr>
            <w:tcW w:w="1560" w:type="dxa"/>
            <w:tcBorders>
              <w:right w:val="single" w:sz="4" w:space="0" w:color="auto"/>
            </w:tcBorders>
          </w:tcPr>
          <w:p w:rsidR="00B81245" w:rsidRDefault="00B81245">
            <w:r w:rsidRPr="00777121">
              <w:t>заведующая,ст. воспит</w:t>
            </w:r>
          </w:p>
        </w:tc>
      </w:tr>
      <w:tr w:rsidR="00B81245" w:rsidRPr="00DB4B1F" w:rsidTr="00187B19">
        <w:tc>
          <w:tcPr>
            <w:tcW w:w="534" w:type="dxa"/>
            <w:tcBorders>
              <w:left w:val="single" w:sz="4" w:space="0" w:color="auto"/>
            </w:tcBorders>
          </w:tcPr>
          <w:p w:rsidR="00B81245" w:rsidRPr="00DB4B1F" w:rsidRDefault="00B81245" w:rsidP="00187B19">
            <w:r w:rsidRPr="00DB4B1F">
              <w:t>4</w:t>
            </w:r>
          </w:p>
        </w:tc>
        <w:tc>
          <w:tcPr>
            <w:tcW w:w="6546" w:type="dxa"/>
          </w:tcPr>
          <w:p w:rsidR="00B81245" w:rsidRPr="00DB4B1F" w:rsidRDefault="00B81245" w:rsidP="00187B19">
            <w:r w:rsidRPr="00DB4B1F">
              <w:t>Уровень педагогического мастерства у аттестуемых</w:t>
            </w:r>
          </w:p>
        </w:tc>
        <w:tc>
          <w:tcPr>
            <w:tcW w:w="1560" w:type="dxa"/>
          </w:tcPr>
          <w:p w:rsidR="00B81245" w:rsidRPr="00DB4B1F" w:rsidRDefault="00B81245" w:rsidP="00187B19">
            <w:r w:rsidRPr="00DB4B1F">
              <w:t>в теч. года</w:t>
            </w:r>
          </w:p>
        </w:tc>
        <w:tc>
          <w:tcPr>
            <w:tcW w:w="1560" w:type="dxa"/>
            <w:tcBorders>
              <w:right w:val="single" w:sz="4" w:space="0" w:color="auto"/>
            </w:tcBorders>
          </w:tcPr>
          <w:p w:rsidR="00B81245" w:rsidRDefault="00B81245">
            <w:r w:rsidRPr="00777121">
              <w:t>заведующая,ст. воспит</w:t>
            </w:r>
          </w:p>
        </w:tc>
      </w:tr>
      <w:tr w:rsidR="00DB4B1F" w:rsidRPr="00DB4B1F" w:rsidTr="00187B19">
        <w:tc>
          <w:tcPr>
            <w:tcW w:w="534" w:type="dxa"/>
            <w:tcBorders>
              <w:left w:val="single" w:sz="4" w:space="0" w:color="auto"/>
            </w:tcBorders>
          </w:tcPr>
          <w:p w:rsidR="00DB4B1F" w:rsidRPr="00DB4B1F" w:rsidRDefault="00DB4B1F" w:rsidP="00187B19">
            <w:r w:rsidRPr="00DB4B1F">
              <w:t>5</w:t>
            </w:r>
          </w:p>
        </w:tc>
        <w:tc>
          <w:tcPr>
            <w:tcW w:w="6546" w:type="dxa"/>
          </w:tcPr>
          <w:p w:rsidR="00DB4B1F" w:rsidRPr="00DB4B1F" w:rsidRDefault="00DB4B1F" w:rsidP="00187B19">
            <w:r w:rsidRPr="00DB4B1F">
              <w:t>Подведение итогов смотров-конкурсов</w:t>
            </w:r>
          </w:p>
        </w:tc>
        <w:tc>
          <w:tcPr>
            <w:tcW w:w="1560" w:type="dxa"/>
          </w:tcPr>
          <w:p w:rsidR="00DB4B1F" w:rsidRPr="00DB4B1F" w:rsidRDefault="00DB4B1F" w:rsidP="00187B19">
            <w:r w:rsidRPr="00DB4B1F">
              <w:t>в теч. года</w:t>
            </w:r>
          </w:p>
        </w:tc>
        <w:tc>
          <w:tcPr>
            <w:tcW w:w="1560" w:type="dxa"/>
            <w:tcBorders>
              <w:right w:val="single" w:sz="4" w:space="0" w:color="auto"/>
            </w:tcBorders>
          </w:tcPr>
          <w:p w:rsidR="00DB4B1F" w:rsidRPr="00DB4B1F" w:rsidRDefault="00DB4B1F" w:rsidP="00187B19">
            <w:r w:rsidRPr="00DB4B1F">
              <w:t>комиссия</w:t>
            </w:r>
          </w:p>
        </w:tc>
      </w:tr>
      <w:tr w:rsidR="00DB4B1F" w:rsidRPr="00DB4B1F" w:rsidTr="00187B19">
        <w:tc>
          <w:tcPr>
            <w:tcW w:w="534" w:type="dxa"/>
            <w:tcBorders>
              <w:left w:val="single" w:sz="4" w:space="0" w:color="auto"/>
              <w:bottom w:val="single" w:sz="4" w:space="0" w:color="auto"/>
            </w:tcBorders>
          </w:tcPr>
          <w:p w:rsidR="00DB4B1F" w:rsidRPr="00DB4B1F" w:rsidRDefault="00DB4B1F" w:rsidP="00187B19">
            <w:r w:rsidRPr="00DB4B1F">
              <w:t>6</w:t>
            </w:r>
          </w:p>
        </w:tc>
        <w:tc>
          <w:tcPr>
            <w:tcW w:w="6546" w:type="dxa"/>
            <w:tcBorders>
              <w:bottom w:val="single" w:sz="4" w:space="0" w:color="auto"/>
            </w:tcBorders>
          </w:tcPr>
          <w:p w:rsidR="00DB4B1F" w:rsidRPr="00DB4B1F" w:rsidRDefault="00DB4B1F" w:rsidP="00187B19">
            <w:r w:rsidRPr="00DB4B1F">
              <w:t>Соблюдение здорового психологического климата в коллективе</w:t>
            </w:r>
          </w:p>
        </w:tc>
        <w:tc>
          <w:tcPr>
            <w:tcW w:w="1560" w:type="dxa"/>
            <w:tcBorders>
              <w:bottom w:val="single" w:sz="4" w:space="0" w:color="auto"/>
            </w:tcBorders>
          </w:tcPr>
          <w:p w:rsidR="00DB4B1F" w:rsidRPr="00DB4B1F" w:rsidRDefault="00DB4B1F" w:rsidP="00187B19">
            <w:r w:rsidRPr="00DB4B1F">
              <w:t>ежемесячно</w:t>
            </w:r>
          </w:p>
        </w:tc>
        <w:tc>
          <w:tcPr>
            <w:tcW w:w="1560" w:type="dxa"/>
            <w:tcBorders>
              <w:bottom w:val="single" w:sz="4" w:space="0" w:color="auto"/>
              <w:right w:val="single" w:sz="4" w:space="0" w:color="auto"/>
            </w:tcBorders>
          </w:tcPr>
          <w:p w:rsidR="00DB4B1F" w:rsidRPr="00DB4B1F" w:rsidRDefault="00B81245" w:rsidP="00187B19">
            <w:r>
              <w:t>заведующая,ст. воспит</w:t>
            </w:r>
          </w:p>
        </w:tc>
      </w:tr>
      <w:tr w:rsidR="00DB4B1F" w:rsidRPr="00DB4B1F" w:rsidTr="00187B19">
        <w:trPr>
          <w:cantSplit/>
        </w:trPr>
        <w:tc>
          <w:tcPr>
            <w:tcW w:w="10200" w:type="dxa"/>
            <w:gridSpan w:val="4"/>
            <w:tcBorders>
              <w:top w:val="single" w:sz="4" w:space="0" w:color="auto"/>
              <w:left w:val="single" w:sz="4" w:space="0" w:color="auto"/>
              <w:bottom w:val="single" w:sz="4" w:space="0" w:color="auto"/>
              <w:right w:val="single" w:sz="4" w:space="0" w:color="auto"/>
            </w:tcBorders>
          </w:tcPr>
          <w:p w:rsidR="00DB4B1F" w:rsidRPr="00187B19" w:rsidRDefault="00DB4B1F" w:rsidP="00187B19">
            <w:pPr>
              <w:jc w:val="center"/>
              <w:rPr>
                <w:b/>
              </w:rPr>
            </w:pPr>
            <w:r w:rsidRPr="00187B19">
              <w:rPr>
                <w:b/>
              </w:rPr>
              <w:t>БЛОК « РАБОТА С СЕМЬЕЙ»</w:t>
            </w:r>
          </w:p>
        </w:tc>
      </w:tr>
      <w:tr w:rsidR="00B81245" w:rsidRPr="00DB4B1F" w:rsidTr="00187B19">
        <w:tc>
          <w:tcPr>
            <w:tcW w:w="534" w:type="dxa"/>
            <w:tcBorders>
              <w:top w:val="single" w:sz="4" w:space="0" w:color="auto"/>
              <w:left w:val="single" w:sz="4" w:space="0" w:color="auto"/>
            </w:tcBorders>
          </w:tcPr>
          <w:p w:rsidR="00B81245" w:rsidRPr="00DB4B1F" w:rsidRDefault="00B81245" w:rsidP="00187B19">
            <w:r w:rsidRPr="00DB4B1F">
              <w:t>1</w:t>
            </w:r>
          </w:p>
        </w:tc>
        <w:tc>
          <w:tcPr>
            <w:tcW w:w="6546" w:type="dxa"/>
            <w:tcBorders>
              <w:top w:val="single" w:sz="4" w:space="0" w:color="auto"/>
            </w:tcBorders>
          </w:tcPr>
          <w:p w:rsidR="00B81245" w:rsidRPr="00DB4B1F" w:rsidRDefault="00B81245" w:rsidP="00187B19">
            <w:r w:rsidRPr="00DB4B1F">
              <w:t xml:space="preserve">Система работы с родителями в ДОУ </w:t>
            </w:r>
          </w:p>
        </w:tc>
        <w:tc>
          <w:tcPr>
            <w:tcW w:w="1560" w:type="dxa"/>
            <w:tcBorders>
              <w:top w:val="single" w:sz="4" w:space="0" w:color="auto"/>
            </w:tcBorders>
          </w:tcPr>
          <w:p w:rsidR="00B81245" w:rsidRPr="00DB4B1F" w:rsidRDefault="00B81245" w:rsidP="00187B19">
            <w:r w:rsidRPr="00DB4B1F">
              <w:t>ежемесячно</w:t>
            </w:r>
          </w:p>
        </w:tc>
        <w:tc>
          <w:tcPr>
            <w:tcW w:w="1560" w:type="dxa"/>
            <w:tcBorders>
              <w:top w:val="single" w:sz="4" w:space="0" w:color="auto"/>
              <w:right w:val="single" w:sz="4" w:space="0" w:color="auto"/>
            </w:tcBorders>
          </w:tcPr>
          <w:p w:rsidR="00B81245" w:rsidRDefault="00B81245">
            <w:r w:rsidRPr="00DE1542">
              <w:t>заведующая,</w:t>
            </w:r>
            <w:r w:rsidRPr="00DE1542">
              <w:lastRenderedPageBreak/>
              <w:t>ст. воспит</w:t>
            </w:r>
          </w:p>
        </w:tc>
      </w:tr>
      <w:tr w:rsidR="00B81245" w:rsidRPr="00DB4B1F" w:rsidTr="00187B19">
        <w:tc>
          <w:tcPr>
            <w:tcW w:w="534" w:type="dxa"/>
            <w:tcBorders>
              <w:left w:val="single" w:sz="4" w:space="0" w:color="auto"/>
            </w:tcBorders>
          </w:tcPr>
          <w:p w:rsidR="00B81245" w:rsidRPr="00DB4B1F" w:rsidRDefault="00B81245" w:rsidP="00187B19">
            <w:r w:rsidRPr="00DB4B1F">
              <w:lastRenderedPageBreak/>
              <w:t>2</w:t>
            </w:r>
          </w:p>
        </w:tc>
        <w:tc>
          <w:tcPr>
            <w:tcW w:w="6546" w:type="dxa"/>
          </w:tcPr>
          <w:p w:rsidR="00B81245" w:rsidRPr="00DB4B1F" w:rsidRDefault="00B81245" w:rsidP="00187B19">
            <w:r w:rsidRPr="00DB4B1F">
              <w:t xml:space="preserve">Работа с неблагополучными семьями  </w:t>
            </w:r>
          </w:p>
        </w:tc>
        <w:tc>
          <w:tcPr>
            <w:tcW w:w="1560" w:type="dxa"/>
          </w:tcPr>
          <w:p w:rsidR="00B81245" w:rsidRPr="00DB4B1F" w:rsidRDefault="00B81245" w:rsidP="00187B19">
            <w:r w:rsidRPr="00DB4B1F">
              <w:t>в теч. года</w:t>
            </w:r>
          </w:p>
        </w:tc>
        <w:tc>
          <w:tcPr>
            <w:tcW w:w="1560" w:type="dxa"/>
            <w:tcBorders>
              <w:right w:val="single" w:sz="4" w:space="0" w:color="auto"/>
            </w:tcBorders>
          </w:tcPr>
          <w:p w:rsidR="00B81245" w:rsidRDefault="00B81245">
            <w:r w:rsidRPr="00DE1542">
              <w:t>заведующая,ст. воспит</w:t>
            </w:r>
          </w:p>
        </w:tc>
      </w:tr>
      <w:tr w:rsidR="00B81245" w:rsidRPr="00DB4B1F" w:rsidTr="00187B19">
        <w:tc>
          <w:tcPr>
            <w:tcW w:w="534" w:type="dxa"/>
            <w:tcBorders>
              <w:left w:val="single" w:sz="4" w:space="0" w:color="auto"/>
            </w:tcBorders>
          </w:tcPr>
          <w:p w:rsidR="00B81245" w:rsidRPr="00DB4B1F" w:rsidRDefault="00B81245" w:rsidP="00187B19">
            <w:r w:rsidRPr="00DB4B1F">
              <w:t>3</w:t>
            </w:r>
          </w:p>
        </w:tc>
        <w:tc>
          <w:tcPr>
            <w:tcW w:w="6546" w:type="dxa"/>
          </w:tcPr>
          <w:p w:rsidR="00B81245" w:rsidRPr="00DB4B1F" w:rsidRDefault="00B81245" w:rsidP="00187B19">
            <w:r w:rsidRPr="00DB4B1F">
              <w:t>Качество проведения родительских собраний в группах</w:t>
            </w:r>
          </w:p>
        </w:tc>
        <w:tc>
          <w:tcPr>
            <w:tcW w:w="1560" w:type="dxa"/>
          </w:tcPr>
          <w:p w:rsidR="00B81245" w:rsidRPr="00DB4B1F" w:rsidRDefault="00B81245" w:rsidP="00187B19">
            <w:r>
              <w:t>р</w:t>
            </w:r>
            <w:r w:rsidRPr="00DB4B1F">
              <w:t>аз в квартал</w:t>
            </w:r>
          </w:p>
        </w:tc>
        <w:tc>
          <w:tcPr>
            <w:tcW w:w="1560" w:type="dxa"/>
            <w:tcBorders>
              <w:right w:val="single" w:sz="4" w:space="0" w:color="auto"/>
            </w:tcBorders>
          </w:tcPr>
          <w:p w:rsidR="00B81245" w:rsidRDefault="00B81245">
            <w:r w:rsidRPr="00DE1542">
              <w:t>заведующая,ст. воспит</w:t>
            </w:r>
          </w:p>
        </w:tc>
      </w:tr>
      <w:tr w:rsidR="00B81245" w:rsidRPr="00DB4B1F" w:rsidTr="00187B19">
        <w:tc>
          <w:tcPr>
            <w:tcW w:w="534" w:type="dxa"/>
            <w:tcBorders>
              <w:left w:val="single" w:sz="4" w:space="0" w:color="auto"/>
            </w:tcBorders>
          </w:tcPr>
          <w:p w:rsidR="00B81245" w:rsidRPr="00DB4B1F" w:rsidRDefault="00B81245" w:rsidP="00187B19">
            <w:r w:rsidRPr="00DB4B1F">
              <w:t>4</w:t>
            </w:r>
          </w:p>
        </w:tc>
        <w:tc>
          <w:tcPr>
            <w:tcW w:w="6546" w:type="dxa"/>
          </w:tcPr>
          <w:p w:rsidR="00B81245" w:rsidRPr="00DB4B1F" w:rsidRDefault="00B81245" w:rsidP="00187B19">
            <w:r w:rsidRPr="00DB4B1F">
              <w:t>Качество ведения  документации в группах</w:t>
            </w:r>
          </w:p>
        </w:tc>
        <w:tc>
          <w:tcPr>
            <w:tcW w:w="1560" w:type="dxa"/>
          </w:tcPr>
          <w:p w:rsidR="00B81245" w:rsidRPr="00DB4B1F" w:rsidRDefault="00B81245" w:rsidP="00187B19">
            <w:r w:rsidRPr="00DB4B1F">
              <w:t>ежемесячно</w:t>
            </w:r>
          </w:p>
        </w:tc>
        <w:tc>
          <w:tcPr>
            <w:tcW w:w="1560" w:type="dxa"/>
            <w:tcBorders>
              <w:right w:val="single" w:sz="4" w:space="0" w:color="auto"/>
            </w:tcBorders>
          </w:tcPr>
          <w:p w:rsidR="00B81245" w:rsidRDefault="00B81245">
            <w:r w:rsidRPr="00DE1542">
              <w:t>заведующая,ст. воспит</w:t>
            </w:r>
          </w:p>
        </w:tc>
      </w:tr>
      <w:tr w:rsidR="00B81245" w:rsidRPr="00DB4B1F" w:rsidTr="00187B19">
        <w:tc>
          <w:tcPr>
            <w:tcW w:w="534" w:type="dxa"/>
            <w:tcBorders>
              <w:left w:val="single" w:sz="4" w:space="0" w:color="auto"/>
              <w:bottom w:val="single" w:sz="4" w:space="0" w:color="auto"/>
            </w:tcBorders>
          </w:tcPr>
          <w:p w:rsidR="00B81245" w:rsidRPr="00DB4B1F" w:rsidRDefault="00B81245" w:rsidP="00187B19">
            <w:r w:rsidRPr="00DB4B1F">
              <w:t>5</w:t>
            </w:r>
          </w:p>
        </w:tc>
        <w:tc>
          <w:tcPr>
            <w:tcW w:w="6546" w:type="dxa"/>
            <w:tcBorders>
              <w:bottom w:val="single" w:sz="4" w:space="0" w:color="auto"/>
            </w:tcBorders>
          </w:tcPr>
          <w:p w:rsidR="00B81245" w:rsidRPr="00DB4B1F" w:rsidRDefault="00B81245" w:rsidP="00187B19">
            <w:r w:rsidRPr="00DB4B1F">
              <w:t>Качество оформления родительских уголков</w:t>
            </w:r>
          </w:p>
        </w:tc>
        <w:tc>
          <w:tcPr>
            <w:tcW w:w="1560" w:type="dxa"/>
            <w:tcBorders>
              <w:bottom w:val="single" w:sz="4" w:space="0" w:color="auto"/>
            </w:tcBorders>
          </w:tcPr>
          <w:p w:rsidR="00B81245" w:rsidRPr="00DB4B1F" w:rsidRDefault="00B81245" w:rsidP="00187B19">
            <w:r>
              <w:t>ежеквар</w:t>
            </w:r>
            <w:r w:rsidRPr="00DB4B1F">
              <w:t>тально</w:t>
            </w:r>
          </w:p>
        </w:tc>
        <w:tc>
          <w:tcPr>
            <w:tcW w:w="1560" w:type="dxa"/>
            <w:tcBorders>
              <w:bottom w:val="single" w:sz="4" w:space="0" w:color="auto"/>
              <w:right w:val="single" w:sz="4" w:space="0" w:color="auto"/>
            </w:tcBorders>
          </w:tcPr>
          <w:p w:rsidR="00B81245" w:rsidRDefault="00B81245">
            <w:r w:rsidRPr="00DE1542">
              <w:t>заведующая,ст. воспит</w:t>
            </w:r>
          </w:p>
        </w:tc>
      </w:tr>
    </w:tbl>
    <w:p w:rsidR="00F1128D" w:rsidRDefault="00F1128D" w:rsidP="00ED6225">
      <w:pPr>
        <w:pStyle w:val="a9"/>
        <w:tabs>
          <w:tab w:val="left" w:pos="2076"/>
        </w:tabs>
        <w:rPr>
          <w:b/>
          <w:sz w:val="28"/>
          <w:szCs w:val="28"/>
        </w:rPr>
      </w:pPr>
    </w:p>
    <w:p w:rsidR="000B73FF" w:rsidRPr="00EC003B" w:rsidRDefault="00B53C07" w:rsidP="00ED6225">
      <w:pPr>
        <w:pStyle w:val="a9"/>
        <w:tabs>
          <w:tab w:val="left" w:pos="2076"/>
        </w:tabs>
        <w:rPr>
          <w:b/>
          <w:sz w:val="28"/>
          <w:szCs w:val="28"/>
        </w:rPr>
      </w:pPr>
      <w:r>
        <w:rPr>
          <w:b/>
          <w:sz w:val="28"/>
          <w:szCs w:val="28"/>
        </w:rPr>
        <w:t>4</w:t>
      </w:r>
      <w:r w:rsidR="003B0FE4">
        <w:rPr>
          <w:b/>
          <w:sz w:val="28"/>
          <w:szCs w:val="28"/>
        </w:rPr>
        <w:t>.5</w:t>
      </w:r>
      <w:r w:rsidR="00ED6225" w:rsidRPr="000B73FF">
        <w:rPr>
          <w:b/>
          <w:sz w:val="28"/>
          <w:szCs w:val="28"/>
        </w:rPr>
        <w:t>. Смотры, конкурсы, выставки</w:t>
      </w:r>
    </w:p>
    <w:tbl>
      <w:tblPr>
        <w:tblW w:w="1052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4820"/>
        <w:gridCol w:w="1559"/>
        <w:gridCol w:w="3402"/>
        <w:gridCol w:w="284"/>
      </w:tblGrid>
      <w:tr w:rsidR="00ED6225" w:rsidTr="00417188">
        <w:trPr>
          <w:gridAfter w:val="1"/>
          <w:wAfter w:w="284" w:type="dxa"/>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pPr>
              <w:suppressAutoHyphens/>
              <w:spacing w:after="200" w:line="276" w:lineRule="auto"/>
              <w:jc w:val="center"/>
              <w:rPr>
                <w:b/>
              </w:rPr>
            </w:pPr>
            <w:r>
              <w:rPr>
                <w:b/>
              </w:rPr>
              <w:t>№</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pPr>
              <w:pStyle w:val="a4"/>
              <w:tabs>
                <w:tab w:val="left" w:pos="708"/>
              </w:tabs>
              <w:suppressAutoHyphens/>
              <w:spacing w:line="276" w:lineRule="auto"/>
              <w:jc w:val="center"/>
              <w:rPr>
                <w:b/>
                <w:u w:val="single"/>
              </w:rPr>
            </w:pPr>
            <w:r>
              <w:rPr>
                <w:b/>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pPr>
              <w:pStyle w:val="a4"/>
              <w:tabs>
                <w:tab w:val="left" w:pos="708"/>
              </w:tabs>
              <w:suppressAutoHyphens/>
              <w:spacing w:line="276" w:lineRule="auto"/>
              <w:jc w:val="center"/>
              <w:rPr>
                <w:b/>
                <w:u w:val="single"/>
              </w:rPr>
            </w:pPr>
            <w:r>
              <w:rPr>
                <w:b/>
              </w:rPr>
              <w:t>Сроки</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D6225">
            <w:pPr>
              <w:pStyle w:val="a4"/>
              <w:tabs>
                <w:tab w:val="left" w:pos="708"/>
              </w:tabs>
              <w:suppressAutoHyphens/>
              <w:spacing w:line="276" w:lineRule="auto"/>
              <w:jc w:val="center"/>
              <w:rPr>
                <w:b/>
                <w:u w:val="single"/>
              </w:rPr>
            </w:pPr>
            <w:r>
              <w:rPr>
                <w:b/>
              </w:rPr>
              <w:t>Ответственный</w:t>
            </w:r>
          </w:p>
        </w:tc>
      </w:tr>
      <w:tr w:rsidR="00FA17CA" w:rsidTr="00880FC4">
        <w:trPr>
          <w:gridAfter w:val="1"/>
          <w:wAfter w:w="284" w:type="dxa"/>
          <w:trHeight w:val="358"/>
        </w:trPr>
        <w:tc>
          <w:tcPr>
            <w:tcW w:w="10239" w:type="dxa"/>
            <w:gridSpan w:val="4"/>
            <w:tcBorders>
              <w:top w:val="single" w:sz="4" w:space="0" w:color="auto"/>
              <w:left w:val="single" w:sz="4" w:space="0" w:color="auto"/>
              <w:bottom w:val="single" w:sz="4" w:space="0" w:color="auto"/>
              <w:right w:val="single" w:sz="4" w:space="0" w:color="auto"/>
            </w:tcBorders>
          </w:tcPr>
          <w:p w:rsidR="00FA17CA" w:rsidRDefault="00FA17CA">
            <w:pPr>
              <w:suppressAutoHyphens/>
              <w:spacing w:after="200" w:line="276" w:lineRule="auto"/>
              <w:jc w:val="center"/>
              <w:rPr>
                <w:b/>
              </w:rPr>
            </w:pPr>
            <w:r>
              <w:rPr>
                <w:b/>
              </w:rPr>
              <w:t xml:space="preserve">Выставки </w:t>
            </w:r>
          </w:p>
        </w:tc>
      </w:tr>
      <w:tr w:rsidR="00ED6225" w:rsidTr="00985147">
        <w:trPr>
          <w:gridAfter w:val="1"/>
          <w:wAfter w:w="284" w:type="dxa"/>
          <w:trHeight w:val="375"/>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1.</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rsidP="003A537E">
            <w:pPr>
              <w:spacing w:before="15" w:line="276" w:lineRule="auto"/>
              <w:ind w:left="15" w:right="15"/>
            </w:pPr>
            <w:r>
              <w:t>Выставка детских рисунков</w:t>
            </w:r>
            <w:r w:rsidR="00FA17CA">
              <w:t xml:space="preserve">                      </w:t>
            </w:r>
            <w:r>
              <w:t xml:space="preserve"> </w:t>
            </w:r>
            <w:r>
              <w:rPr>
                <w:b/>
              </w:rPr>
              <w:t>«</w:t>
            </w:r>
            <w:r w:rsidR="007B5865">
              <w:rPr>
                <w:b/>
              </w:rPr>
              <w:t>Осен</w:t>
            </w:r>
            <w:r w:rsidR="00430A8E">
              <w:rPr>
                <w:b/>
              </w:rPr>
              <w:t>н</w:t>
            </w:r>
            <w:r w:rsidR="003A537E">
              <w:rPr>
                <w:b/>
              </w:rPr>
              <w:t>и</w:t>
            </w:r>
            <w:r w:rsidR="00430A8E">
              <w:rPr>
                <w:b/>
              </w:rPr>
              <w:t>й  калейдоскоп</w:t>
            </w:r>
            <w:r w:rsidR="003B07E2">
              <w:rPr>
                <w:b/>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tabs>
                <w:tab w:val="left" w:pos="708"/>
              </w:tabs>
              <w:suppressAutoHyphens/>
              <w:spacing w:line="276" w:lineRule="auto"/>
            </w:pPr>
            <w:r>
              <w:t>сентябрь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suppressAutoHyphens/>
              <w:spacing w:line="276" w:lineRule="auto"/>
            </w:pPr>
            <w:r>
              <w:t xml:space="preserve">Воспитатель </w:t>
            </w:r>
            <w:r w:rsidR="004A295B">
              <w:t xml:space="preserve"> Данкина Н.И.</w:t>
            </w:r>
          </w:p>
          <w:p w:rsidR="003A537E" w:rsidRDefault="003A537E" w:rsidP="003A537E">
            <w:pPr>
              <w:suppressAutoHyphens/>
              <w:spacing w:line="276" w:lineRule="auto"/>
            </w:pPr>
            <w:r>
              <w:t>Уткина Г.Н.</w:t>
            </w:r>
          </w:p>
        </w:tc>
      </w:tr>
      <w:tr w:rsidR="00ED6225" w:rsidTr="00985147">
        <w:trPr>
          <w:gridAfter w:val="1"/>
          <w:wAfter w:w="284" w:type="dxa"/>
          <w:trHeight w:val="585"/>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2.</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3A537E" w:rsidP="003A537E">
            <w:pPr>
              <w:pStyle w:val="a4"/>
              <w:suppressAutoHyphens/>
              <w:spacing w:line="276" w:lineRule="auto"/>
              <w:jc w:val="both"/>
            </w:pPr>
            <w:r>
              <w:t>Конкурс декоративно-</w:t>
            </w:r>
            <w:r w:rsidR="00271806">
              <w:t xml:space="preserve">прикладного творчества </w:t>
            </w:r>
            <w:r w:rsidR="0091342D">
              <w:rPr>
                <w:b/>
              </w:rPr>
              <w:t>«У мамы руки золотые</w:t>
            </w:r>
            <w:r w:rsidR="00271806" w:rsidRPr="00271806">
              <w:rPr>
                <w:b/>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pPr>
            <w:r>
              <w:t>октябрь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suppressAutoHyphens/>
              <w:spacing w:line="276" w:lineRule="auto"/>
            </w:pPr>
            <w:r>
              <w:t xml:space="preserve">Воспитатель </w:t>
            </w:r>
            <w:r w:rsidR="0050253C">
              <w:t>Горелова М.Н</w:t>
            </w:r>
          </w:p>
          <w:p w:rsidR="003A537E" w:rsidRDefault="003A537E" w:rsidP="003A537E">
            <w:pPr>
              <w:suppressAutoHyphens/>
              <w:spacing w:line="276" w:lineRule="auto"/>
            </w:pPr>
            <w:r>
              <w:t>Куркина Ю.Г.</w:t>
            </w:r>
          </w:p>
        </w:tc>
      </w:tr>
      <w:tr w:rsidR="00ED6225" w:rsidTr="00985147">
        <w:trPr>
          <w:gridAfter w:val="1"/>
          <w:wAfter w:w="284" w:type="dxa"/>
          <w:trHeight w:val="150"/>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3.</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pPr>
            <w:r>
              <w:t xml:space="preserve">Выставка </w:t>
            </w:r>
            <w:r w:rsidR="00FA17CA">
              <w:t xml:space="preserve">        </w:t>
            </w:r>
            <w:r>
              <w:t xml:space="preserve">рисунков </w:t>
            </w:r>
            <w:r w:rsidR="00FA17CA">
              <w:t xml:space="preserve">                                                                        </w:t>
            </w:r>
            <w:r>
              <w:t xml:space="preserve"> </w:t>
            </w:r>
            <w:r w:rsidR="003B07E2">
              <w:rPr>
                <w:b/>
              </w:rPr>
              <w:t>«</w:t>
            </w:r>
            <w:r w:rsidR="00C944F9">
              <w:rPr>
                <w:b/>
              </w:rPr>
              <w:t>Открытка для мамы</w:t>
            </w:r>
            <w:r>
              <w:rPr>
                <w:b/>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pPr>
            <w:r>
              <w:t>ноябрь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suppressAutoHyphens/>
              <w:spacing w:line="276" w:lineRule="auto"/>
            </w:pPr>
            <w:r>
              <w:t>Воспитатель</w:t>
            </w:r>
            <w:r w:rsidR="005B1808">
              <w:t xml:space="preserve"> Горелова М.Н.</w:t>
            </w:r>
          </w:p>
          <w:p w:rsidR="003A537E" w:rsidRDefault="003A537E" w:rsidP="003A537E">
            <w:pPr>
              <w:suppressAutoHyphens/>
              <w:spacing w:line="276" w:lineRule="auto"/>
            </w:pPr>
            <w:r>
              <w:t>Снегирева Н.Ю.</w:t>
            </w:r>
          </w:p>
        </w:tc>
      </w:tr>
      <w:tr w:rsidR="00ED6225" w:rsidTr="00985147">
        <w:trPr>
          <w:gridAfter w:val="1"/>
          <w:wAfter w:w="284" w:type="dxa"/>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4.</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rsidP="003A537E">
            <w:pPr>
              <w:spacing w:before="15" w:line="276" w:lineRule="auto"/>
              <w:ind w:left="15" w:right="15"/>
            </w:pPr>
            <w:r>
              <w:t xml:space="preserve">Выставка </w:t>
            </w:r>
            <w:r w:rsidR="003E59E6">
              <w:t>детского творчества</w:t>
            </w:r>
            <w:r w:rsidR="007B5865">
              <w:t xml:space="preserve"> </w:t>
            </w:r>
            <w:r w:rsidR="005B1808">
              <w:t xml:space="preserve">                           </w:t>
            </w:r>
            <w:r>
              <w:rPr>
                <w:b/>
              </w:rPr>
              <w:t>«</w:t>
            </w:r>
            <w:r w:rsidR="005B1808">
              <w:rPr>
                <w:b/>
              </w:rPr>
              <w:t>Новогоднее чудо</w:t>
            </w:r>
            <w:r>
              <w:rPr>
                <w:b/>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tabs>
                <w:tab w:val="left" w:pos="708"/>
              </w:tabs>
              <w:suppressAutoHyphens/>
              <w:spacing w:line="276" w:lineRule="auto"/>
            </w:pPr>
            <w:r>
              <w:t>декабрь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suppressAutoHyphens/>
              <w:spacing w:line="276" w:lineRule="auto"/>
            </w:pPr>
            <w:r>
              <w:t xml:space="preserve">Воспитатель </w:t>
            </w:r>
            <w:r w:rsidR="00835F3C">
              <w:t>Водясова А.В.</w:t>
            </w:r>
          </w:p>
          <w:p w:rsidR="003A537E" w:rsidRDefault="003A537E" w:rsidP="003A537E">
            <w:pPr>
              <w:suppressAutoHyphens/>
              <w:spacing w:line="276" w:lineRule="auto"/>
            </w:pPr>
            <w:r>
              <w:t>Чаткина М.П.</w:t>
            </w:r>
          </w:p>
        </w:tc>
      </w:tr>
      <w:tr w:rsidR="00ED6225" w:rsidTr="00985147">
        <w:trPr>
          <w:gridAfter w:val="1"/>
          <w:wAfter w:w="284" w:type="dxa"/>
          <w:trHeight w:val="570"/>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5.</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jc w:val="both"/>
            </w:pPr>
            <w:r>
              <w:t>Выставка наглядного материала для родителей по формированию здорового образа жизни у дошкольников</w:t>
            </w:r>
            <w:r w:rsidR="00BB7893">
              <w:t xml:space="preserve"> (буклеты, газеты, альбомы)</w:t>
            </w:r>
            <w:r w:rsidR="003E59E6">
              <w:t xml:space="preserve"> совместное творчество детей и педагогов</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tabs>
                <w:tab w:val="left" w:pos="708"/>
              </w:tabs>
              <w:suppressAutoHyphens/>
              <w:spacing w:line="276" w:lineRule="auto"/>
            </w:pPr>
            <w:r>
              <w:t>январь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suppressAutoHyphens/>
              <w:spacing w:line="276" w:lineRule="auto"/>
            </w:pPr>
            <w:r>
              <w:t xml:space="preserve">Инструктор по физкультуре </w:t>
            </w:r>
            <w:r w:rsidR="00ED6225">
              <w:t>Какурина Л.Ф.</w:t>
            </w:r>
          </w:p>
          <w:p w:rsidR="003A537E" w:rsidRDefault="003A537E" w:rsidP="003A537E">
            <w:pPr>
              <w:suppressAutoHyphens/>
              <w:spacing w:line="276" w:lineRule="auto"/>
            </w:pPr>
            <w:r>
              <w:t>Федотова А.Ю.</w:t>
            </w:r>
          </w:p>
        </w:tc>
      </w:tr>
      <w:tr w:rsidR="003E59E6" w:rsidTr="00985147">
        <w:trPr>
          <w:gridAfter w:val="1"/>
          <w:wAfter w:w="284" w:type="dxa"/>
          <w:trHeight w:val="570"/>
        </w:trPr>
        <w:tc>
          <w:tcPr>
            <w:tcW w:w="458" w:type="dxa"/>
            <w:tcBorders>
              <w:top w:val="single" w:sz="4" w:space="0" w:color="auto"/>
              <w:left w:val="single" w:sz="4" w:space="0" w:color="auto"/>
              <w:bottom w:val="single" w:sz="4" w:space="0" w:color="auto"/>
              <w:right w:val="single" w:sz="4" w:space="0" w:color="auto"/>
            </w:tcBorders>
            <w:hideMark/>
          </w:tcPr>
          <w:p w:rsidR="003E59E6" w:rsidRDefault="003E59E6" w:rsidP="003A537E">
            <w:pPr>
              <w:suppressAutoHyphens/>
              <w:spacing w:line="276" w:lineRule="auto"/>
              <w:jc w:val="center"/>
            </w:pPr>
          </w:p>
        </w:tc>
        <w:tc>
          <w:tcPr>
            <w:tcW w:w="4820" w:type="dxa"/>
            <w:tcBorders>
              <w:top w:val="single" w:sz="4" w:space="0" w:color="auto"/>
              <w:left w:val="single" w:sz="4" w:space="0" w:color="auto"/>
              <w:bottom w:val="single" w:sz="4" w:space="0" w:color="auto"/>
              <w:right w:val="single" w:sz="4" w:space="0" w:color="auto"/>
            </w:tcBorders>
            <w:hideMark/>
          </w:tcPr>
          <w:p w:rsidR="003E59E6" w:rsidRDefault="005B1808" w:rsidP="003A537E">
            <w:pPr>
              <w:pStyle w:val="a4"/>
              <w:suppressAutoHyphens/>
              <w:spacing w:line="276" w:lineRule="auto"/>
              <w:jc w:val="both"/>
            </w:pPr>
            <w:r>
              <w:t>К</w:t>
            </w:r>
            <w:r w:rsidR="003E59E6">
              <w:t xml:space="preserve">онкурс </w:t>
            </w:r>
            <w:r w:rsidR="003E59E6" w:rsidRPr="00BA06A3">
              <w:rPr>
                <w:b/>
              </w:rPr>
              <w:t>«</w:t>
            </w:r>
            <w:r>
              <w:rPr>
                <w:b/>
              </w:rPr>
              <w:t>Зимняя сказка</w:t>
            </w:r>
            <w:r w:rsidR="003E59E6" w:rsidRPr="00BA06A3">
              <w:rPr>
                <w:b/>
              </w:rPr>
              <w:t>»</w:t>
            </w:r>
          </w:p>
        </w:tc>
        <w:tc>
          <w:tcPr>
            <w:tcW w:w="1559" w:type="dxa"/>
            <w:tcBorders>
              <w:top w:val="single" w:sz="4" w:space="0" w:color="auto"/>
              <w:left w:val="single" w:sz="4" w:space="0" w:color="auto"/>
              <w:bottom w:val="single" w:sz="4" w:space="0" w:color="auto"/>
              <w:right w:val="single" w:sz="4" w:space="0" w:color="auto"/>
            </w:tcBorders>
            <w:hideMark/>
          </w:tcPr>
          <w:p w:rsidR="003E59E6" w:rsidRDefault="003E59E6" w:rsidP="003A537E">
            <w:pPr>
              <w:pStyle w:val="a4"/>
              <w:tabs>
                <w:tab w:val="left" w:pos="708"/>
              </w:tabs>
              <w:suppressAutoHyphens/>
              <w:spacing w:line="276" w:lineRule="auto"/>
            </w:pPr>
            <w:r>
              <w:t>январь</w:t>
            </w:r>
          </w:p>
        </w:tc>
        <w:tc>
          <w:tcPr>
            <w:tcW w:w="3402" w:type="dxa"/>
            <w:tcBorders>
              <w:top w:val="single" w:sz="4" w:space="0" w:color="auto"/>
              <w:left w:val="single" w:sz="4" w:space="0" w:color="auto"/>
              <w:bottom w:val="single" w:sz="4" w:space="0" w:color="auto"/>
              <w:right w:val="single" w:sz="4" w:space="0" w:color="auto"/>
            </w:tcBorders>
            <w:hideMark/>
          </w:tcPr>
          <w:p w:rsidR="003E59E6" w:rsidRDefault="004A295B" w:rsidP="003A537E">
            <w:pPr>
              <w:suppressAutoHyphens/>
            </w:pPr>
            <w:r>
              <w:t>Воспитатель</w:t>
            </w:r>
            <w:r w:rsidR="00821BB4">
              <w:t xml:space="preserve"> Сидорова Е.Л.</w:t>
            </w:r>
          </w:p>
        </w:tc>
      </w:tr>
      <w:tr w:rsidR="00ED6225" w:rsidTr="00985147">
        <w:trPr>
          <w:gridAfter w:val="1"/>
          <w:wAfter w:w="284" w:type="dxa"/>
          <w:trHeight w:val="240"/>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6.</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jc w:val="both"/>
            </w:pPr>
            <w:r>
              <w:rPr>
                <w:color w:val="000000"/>
              </w:rPr>
              <w:t>Выставка детского рисунка «</w:t>
            </w:r>
            <w:r w:rsidR="007B5865">
              <w:rPr>
                <w:b/>
                <w:color w:val="000000"/>
              </w:rPr>
              <w:t>Россия- дружная семья</w:t>
            </w:r>
            <w:r>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pPr>
            <w:r>
              <w:t>февраль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suppressAutoHyphens/>
              <w:spacing w:line="276" w:lineRule="auto"/>
            </w:pPr>
            <w:r>
              <w:t xml:space="preserve">Воспитатель </w:t>
            </w:r>
            <w:r w:rsidR="008C11F3">
              <w:t xml:space="preserve"> </w:t>
            </w:r>
            <w:r w:rsidR="00FA17CA">
              <w:t>Горелова М.Н.</w:t>
            </w:r>
          </w:p>
          <w:p w:rsidR="003A537E" w:rsidRDefault="003A537E" w:rsidP="003A537E">
            <w:pPr>
              <w:suppressAutoHyphens/>
              <w:spacing w:line="276" w:lineRule="auto"/>
            </w:pPr>
            <w:r>
              <w:t>Прохорова Т.А.</w:t>
            </w:r>
          </w:p>
        </w:tc>
      </w:tr>
      <w:tr w:rsidR="00ED6225" w:rsidTr="00985147">
        <w:trPr>
          <w:trHeight w:val="219"/>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7.</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tabs>
                <w:tab w:val="left" w:pos="708"/>
              </w:tabs>
              <w:suppressAutoHyphens/>
              <w:spacing w:line="276" w:lineRule="auto"/>
              <w:jc w:val="both"/>
            </w:pPr>
            <w:r>
              <w:rPr>
                <w:color w:val="000000"/>
              </w:rPr>
              <w:t xml:space="preserve">Выставка детского рисунка </w:t>
            </w:r>
            <w:r w:rsidR="00DA206B">
              <w:rPr>
                <w:color w:val="000000"/>
              </w:rPr>
              <w:t xml:space="preserve"> </w:t>
            </w:r>
            <w:r>
              <w:rPr>
                <w:color w:val="000000"/>
              </w:rPr>
              <w:t>«</w:t>
            </w:r>
            <w:r w:rsidR="00697CD1">
              <w:rPr>
                <w:b/>
                <w:color w:val="000000"/>
              </w:rPr>
              <w:t>Портрет мамы</w:t>
            </w:r>
            <w:r>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pPr>
            <w:r>
              <w:t>март</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pStyle w:val="a4"/>
              <w:suppressAutoHyphens/>
              <w:spacing w:line="276" w:lineRule="auto"/>
              <w:jc w:val="both"/>
            </w:pPr>
            <w:r>
              <w:t xml:space="preserve">Воспитатель </w:t>
            </w:r>
            <w:r w:rsidR="00EC13A5">
              <w:t>Горелова М.Н.</w:t>
            </w:r>
          </w:p>
          <w:p w:rsidR="003A537E" w:rsidRDefault="003A537E" w:rsidP="003A537E">
            <w:pPr>
              <w:pStyle w:val="a4"/>
              <w:suppressAutoHyphens/>
              <w:spacing w:line="276" w:lineRule="auto"/>
              <w:jc w:val="both"/>
            </w:pPr>
            <w:r>
              <w:t>Сильнова Г.Г.</w:t>
            </w:r>
          </w:p>
        </w:tc>
        <w:tc>
          <w:tcPr>
            <w:tcW w:w="284" w:type="dxa"/>
            <w:tcBorders>
              <w:top w:val="nil"/>
              <w:left w:val="single" w:sz="4" w:space="0" w:color="auto"/>
              <w:bottom w:val="single" w:sz="4" w:space="0" w:color="auto"/>
              <w:right w:val="nil"/>
            </w:tcBorders>
          </w:tcPr>
          <w:p w:rsidR="00ED6225" w:rsidRDefault="00ED6225" w:rsidP="003A537E">
            <w:pPr>
              <w:suppressAutoHyphens/>
              <w:spacing w:line="276" w:lineRule="auto"/>
              <w:ind w:left="-108" w:firstLine="108"/>
            </w:pPr>
          </w:p>
        </w:tc>
      </w:tr>
      <w:tr w:rsidR="00ED6225" w:rsidTr="00985147">
        <w:trPr>
          <w:gridAfter w:val="1"/>
          <w:wAfter w:w="284" w:type="dxa"/>
          <w:trHeight w:val="270"/>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8.</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91342D" w:rsidP="003A537E">
            <w:pPr>
              <w:pStyle w:val="a4"/>
              <w:suppressAutoHyphens/>
              <w:spacing w:line="276" w:lineRule="auto"/>
              <w:jc w:val="both"/>
            </w:pPr>
            <w:r>
              <w:t xml:space="preserve">Конкурс творческих работ </w:t>
            </w:r>
            <w:r w:rsidR="00697CD1">
              <w:t xml:space="preserve"> </w:t>
            </w:r>
            <w:r w:rsidR="00697CD1" w:rsidRPr="00FA17CA">
              <w:rPr>
                <w:b/>
              </w:rPr>
              <w:t>«</w:t>
            </w:r>
            <w:r>
              <w:rPr>
                <w:b/>
              </w:rPr>
              <w:t>День космонавтики</w:t>
            </w:r>
            <w:r w:rsidR="00697CD1" w:rsidRPr="00FA17CA">
              <w:rPr>
                <w:b/>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pPr>
            <w:r>
              <w:t>апрель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suppressAutoHyphens/>
              <w:spacing w:line="276" w:lineRule="auto"/>
            </w:pPr>
            <w:r>
              <w:t xml:space="preserve">Воспитатель </w:t>
            </w:r>
            <w:r w:rsidR="00697CD1">
              <w:t xml:space="preserve"> </w:t>
            </w:r>
            <w:r w:rsidR="00AB4FC1">
              <w:t>Янина Н.Г.</w:t>
            </w:r>
          </w:p>
          <w:p w:rsidR="003A537E" w:rsidRDefault="003A537E" w:rsidP="003A537E">
            <w:pPr>
              <w:suppressAutoHyphens/>
              <w:spacing w:line="276" w:lineRule="auto"/>
            </w:pPr>
            <w:r>
              <w:t>Журавлева М.В.</w:t>
            </w:r>
          </w:p>
        </w:tc>
      </w:tr>
      <w:tr w:rsidR="00ED6225" w:rsidTr="00985147">
        <w:trPr>
          <w:gridAfter w:val="1"/>
          <w:wAfter w:w="284" w:type="dxa"/>
          <w:trHeight w:val="330"/>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9.</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tabs>
                <w:tab w:val="left" w:pos="708"/>
              </w:tabs>
              <w:suppressAutoHyphens/>
              <w:spacing w:line="276" w:lineRule="auto"/>
              <w:jc w:val="both"/>
            </w:pPr>
            <w:r>
              <w:t>Выставк</w:t>
            </w:r>
            <w:r w:rsidR="00CE38A5">
              <w:t>а</w:t>
            </w:r>
            <w:r w:rsidR="006853B0">
              <w:t xml:space="preserve"> продуктов детского творчества </w:t>
            </w:r>
            <w:r w:rsidR="006853B0" w:rsidRPr="00321490">
              <w:rPr>
                <w:b/>
              </w:rPr>
              <w:t>«</w:t>
            </w:r>
            <w:r w:rsidR="00321490" w:rsidRPr="00321490">
              <w:rPr>
                <w:b/>
              </w:rPr>
              <w:t>Мир</w:t>
            </w:r>
            <w:r w:rsidR="00430A8E">
              <w:rPr>
                <w:b/>
              </w:rPr>
              <w:t xml:space="preserve"> вокруг нас</w:t>
            </w:r>
            <w:r w:rsidRPr="00321490">
              <w:rPr>
                <w:b/>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pPr>
            <w:r>
              <w:t>май</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E53A2F" w:rsidP="003A537E">
            <w:pPr>
              <w:suppressAutoHyphens/>
              <w:spacing w:line="276" w:lineRule="auto"/>
            </w:pPr>
            <w:r>
              <w:t xml:space="preserve">Воспитатель </w:t>
            </w:r>
            <w:r w:rsidR="004A295B">
              <w:t>Горелова М.Н.</w:t>
            </w:r>
          </w:p>
          <w:p w:rsidR="003A537E" w:rsidRDefault="003A537E" w:rsidP="003A537E">
            <w:pPr>
              <w:suppressAutoHyphens/>
              <w:spacing w:line="276" w:lineRule="auto"/>
            </w:pPr>
            <w:r>
              <w:t>Ишмуротова Н.Н.</w:t>
            </w:r>
          </w:p>
        </w:tc>
      </w:tr>
      <w:tr w:rsidR="00E53A2F" w:rsidTr="00985147">
        <w:trPr>
          <w:gridAfter w:val="1"/>
          <w:wAfter w:w="284" w:type="dxa"/>
          <w:trHeight w:val="330"/>
        </w:trPr>
        <w:tc>
          <w:tcPr>
            <w:tcW w:w="458" w:type="dxa"/>
            <w:tcBorders>
              <w:top w:val="single" w:sz="4" w:space="0" w:color="auto"/>
              <w:left w:val="single" w:sz="4" w:space="0" w:color="auto"/>
              <w:bottom w:val="single" w:sz="4" w:space="0" w:color="auto"/>
              <w:right w:val="single" w:sz="4" w:space="0" w:color="auto"/>
            </w:tcBorders>
            <w:hideMark/>
          </w:tcPr>
          <w:p w:rsidR="00E53A2F" w:rsidRDefault="004A295B" w:rsidP="003A537E">
            <w:pPr>
              <w:suppressAutoHyphens/>
              <w:spacing w:line="276" w:lineRule="auto"/>
              <w:jc w:val="center"/>
            </w:pPr>
            <w:r>
              <w:t>10</w:t>
            </w:r>
          </w:p>
        </w:tc>
        <w:tc>
          <w:tcPr>
            <w:tcW w:w="4820" w:type="dxa"/>
            <w:tcBorders>
              <w:top w:val="single" w:sz="4" w:space="0" w:color="auto"/>
              <w:left w:val="single" w:sz="4" w:space="0" w:color="auto"/>
              <w:bottom w:val="single" w:sz="4" w:space="0" w:color="auto"/>
              <w:right w:val="single" w:sz="4" w:space="0" w:color="auto"/>
            </w:tcBorders>
            <w:hideMark/>
          </w:tcPr>
          <w:p w:rsidR="00E53A2F" w:rsidRDefault="00430A8E" w:rsidP="003A537E">
            <w:pPr>
              <w:pStyle w:val="a4"/>
              <w:tabs>
                <w:tab w:val="left" w:pos="708"/>
              </w:tabs>
              <w:suppressAutoHyphens/>
              <w:spacing w:line="276" w:lineRule="auto"/>
              <w:jc w:val="both"/>
            </w:pPr>
            <w:r>
              <w:t>Ф</w:t>
            </w:r>
            <w:r w:rsidR="00321490">
              <w:t>естиваль детского творчества</w:t>
            </w:r>
            <w:r w:rsidR="009A4DE5">
              <w:t xml:space="preserve">                   </w:t>
            </w:r>
            <w:r w:rsidR="00321490">
              <w:t xml:space="preserve"> </w:t>
            </w:r>
            <w:r w:rsidR="00321490" w:rsidRPr="00321490">
              <w:rPr>
                <w:b/>
              </w:rPr>
              <w:t>«</w:t>
            </w:r>
            <w:r w:rsidR="00E53A2F" w:rsidRPr="00321490">
              <w:rPr>
                <w:b/>
              </w:rPr>
              <w:t>Планета детства»</w:t>
            </w:r>
          </w:p>
        </w:tc>
        <w:tc>
          <w:tcPr>
            <w:tcW w:w="1559" w:type="dxa"/>
            <w:tcBorders>
              <w:top w:val="single" w:sz="4" w:space="0" w:color="auto"/>
              <w:left w:val="single" w:sz="4" w:space="0" w:color="auto"/>
              <w:bottom w:val="single" w:sz="4" w:space="0" w:color="auto"/>
              <w:right w:val="single" w:sz="4" w:space="0" w:color="auto"/>
            </w:tcBorders>
            <w:hideMark/>
          </w:tcPr>
          <w:p w:rsidR="00E53A2F" w:rsidRDefault="004A295B" w:rsidP="003A537E">
            <w:pPr>
              <w:pStyle w:val="a4"/>
              <w:suppressAutoHyphens/>
              <w:spacing w:line="276" w:lineRule="auto"/>
            </w:pPr>
            <w:r>
              <w:t>май</w:t>
            </w:r>
          </w:p>
        </w:tc>
        <w:tc>
          <w:tcPr>
            <w:tcW w:w="3402" w:type="dxa"/>
            <w:tcBorders>
              <w:top w:val="single" w:sz="4" w:space="0" w:color="auto"/>
              <w:left w:val="single" w:sz="4" w:space="0" w:color="auto"/>
              <w:bottom w:val="single" w:sz="4" w:space="0" w:color="auto"/>
              <w:right w:val="single" w:sz="4" w:space="0" w:color="auto"/>
            </w:tcBorders>
            <w:hideMark/>
          </w:tcPr>
          <w:p w:rsidR="003A537E" w:rsidRDefault="00E53A2F" w:rsidP="003A537E">
            <w:pPr>
              <w:suppressAutoHyphens/>
              <w:spacing w:line="276" w:lineRule="auto"/>
            </w:pPr>
            <w:r>
              <w:t>Музыкальный руководитель Ефимова С.К.</w:t>
            </w:r>
            <w:r w:rsidR="003A537E">
              <w:t>, Гурова Е.П.</w:t>
            </w:r>
          </w:p>
        </w:tc>
      </w:tr>
      <w:tr w:rsidR="008C11F3" w:rsidTr="00985147">
        <w:trPr>
          <w:gridAfter w:val="1"/>
          <w:wAfter w:w="284" w:type="dxa"/>
          <w:trHeight w:val="330"/>
        </w:trPr>
        <w:tc>
          <w:tcPr>
            <w:tcW w:w="458" w:type="dxa"/>
            <w:tcBorders>
              <w:top w:val="single" w:sz="4" w:space="0" w:color="auto"/>
              <w:left w:val="single" w:sz="4" w:space="0" w:color="auto"/>
              <w:bottom w:val="single" w:sz="4" w:space="0" w:color="auto"/>
              <w:right w:val="single" w:sz="4" w:space="0" w:color="auto"/>
            </w:tcBorders>
            <w:hideMark/>
          </w:tcPr>
          <w:p w:rsidR="008C11F3" w:rsidRDefault="008C11F3" w:rsidP="003A537E">
            <w:pPr>
              <w:suppressAutoHyphens/>
              <w:spacing w:line="276" w:lineRule="auto"/>
              <w:jc w:val="center"/>
            </w:pPr>
            <w:r>
              <w:t>11</w:t>
            </w:r>
          </w:p>
        </w:tc>
        <w:tc>
          <w:tcPr>
            <w:tcW w:w="4820" w:type="dxa"/>
            <w:tcBorders>
              <w:top w:val="single" w:sz="4" w:space="0" w:color="auto"/>
              <w:left w:val="single" w:sz="4" w:space="0" w:color="auto"/>
              <w:bottom w:val="single" w:sz="4" w:space="0" w:color="auto"/>
              <w:right w:val="single" w:sz="4" w:space="0" w:color="auto"/>
            </w:tcBorders>
            <w:hideMark/>
          </w:tcPr>
          <w:p w:rsidR="008C11F3" w:rsidRDefault="008C11F3" w:rsidP="003A537E">
            <w:pPr>
              <w:pStyle w:val="a4"/>
              <w:tabs>
                <w:tab w:val="left" w:pos="708"/>
              </w:tabs>
              <w:suppressAutoHyphens/>
              <w:spacing w:line="276" w:lineRule="auto"/>
              <w:jc w:val="both"/>
            </w:pPr>
            <w:r>
              <w:t xml:space="preserve">Конкурс совместного творчества </w:t>
            </w:r>
            <w:r w:rsidR="00FA17CA">
              <w:t xml:space="preserve">                             </w:t>
            </w:r>
            <w:r w:rsidRPr="00FA17CA">
              <w:rPr>
                <w:b/>
              </w:rPr>
              <w:t>«</w:t>
            </w:r>
            <w:r w:rsidR="00FA17CA" w:rsidRPr="00FA17CA">
              <w:rPr>
                <w:b/>
              </w:rPr>
              <w:t>Весеннее настроение</w:t>
            </w:r>
            <w:r w:rsidRPr="00FA17CA">
              <w:rPr>
                <w:b/>
              </w:rPr>
              <w:t>»</w:t>
            </w:r>
          </w:p>
        </w:tc>
        <w:tc>
          <w:tcPr>
            <w:tcW w:w="1559" w:type="dxa"/>
            <w:tcBorders>
              <w:top w:val="single" w:sz="4" w:space="0" w:color="auto"/>
              <w:left w:val="single" w:sz="4" w:space="0" w:color="auto"/>
              <w:bottom w:val="single" w:sz="4" w:space="0" w:color="auto"/>
              <w:right w:val="single" w:sz="4" w:space="0" w:color="auto"/>
            </w:tcBorders>
            <w:hideMark/>
          </w:tcPr>
          <w:p w:rsidR="008C11F3" w:rsidRDefault="004F75C5" w:rsidP="003A537E">
            <w:pPr>
              <w:pStyle w:val="a4"/>
              <w:suppressAutoHyphens/>
              <w:spacing w:line="276" w:lineRule="auto"/>
            </w:pPr>
            <w:r>
              <w:t>май</w:t>
            </w:r>
          </w:p>
        </w:tc>
        <w:tc>
          <w:tcPr>
            <w:tcW w:w="3402" w:type="dxa"/>
            <w:tcBorders>
              <w:top w:val="single" w:sz="4" w:space="0" w:color="auto"/>
              <w:left w:val="single" w:sz="4" w:space="0" w:color="auto"/>
              <w:bottom w:val="single" w:sz="4" w:space="0" w:color="auto"/>
              <w:right w:val="single" w:sz="4" w:space="0" w:color="auto"/>
            </w:tcBorders>
            <w:hideMark/>
          </w:tcPr>
          <w:p w:rsidR="008C11F3" w:rsidRDefault="004F75C5" w:rsidP="003A537E">
            <w:pPr>
              <w:pStyle w:val="a4"/>
              <w:suppressAutoHyphens/>
              <w:spacing w:line="276" w:lineRule="auto"/>
              <w:jc w:val="both"/>
            </w:pPr>
            <w:r>
              <w:t>Воспитатель Горелова М.Н.</w:t>
            </w:r>
          </w:p>
          <w:p w:rsidR="003A537E" w:rsidRDefault="003A537E" w:rsidP="003A537E">
            <w:pPr>
              <w:pStyle w:val="a4"/>
              <w:suppressAutoHyphens/>
              <w:spacing w:line="276" w:lineRule="auto"/>
              <w:jc w:val="both"/>
            </w:pPr>
            <w:r>
              <w:t>Нарбекова Г.Х.</w:t>
            </w:r>
          </w:p>
        </w:tc>
      </w:tr>
      <w:tr w:rsidR="00ED6225" w:rsidTr="00985147">
        <w:trPr>
          <w:gridAfter w:val="1"/>
          <w:wAfter w:w="284" w:type="dxa"/>
          <w:trHeight w:val="585"/>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t>1</w:t>
            </w:r>
            <w:r w:rsidR="004F75C5">
              <w:t>2</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jc w:val="both"/>
              <w:rPr>
                <w:color w:val="000000"/>
              </w:rPr>
            </w:pPr>
            <w:r>
              <w:rPr>
                <w:color w:val="000000"/>
              </w:rPr>
              <w:t>Конкурс детских рисунков на асфальте</w:t>
            </w:r>
            <w:r w:rsidR="00FA17CA">
              <w:rPr>
                <w:color w:val="000000"/>
              </w:rPr>
              <w:t xml:space="preserve">    </w:t>
            </w:r>
            <w:r>
              <w:rPr>
                <w:color w:val="000000"/>
              </w:rPr>
              <w:t xml:space="preserve"> </w:t>
            </w:r>
            <w:r w:rsidR="00A6121E">
              <w:rPr>
                <w:b/>
                <w:color w:val="000000"/>
              </w:rPr>
              <w:t>«</w:t>
            </w:r>
            <w:r w:rsidR="00BA06A3">
              <w:rPr>
                <w:b/>
                <w:color w:val="000000"/>
              </w:rPr>
              <w:t>Я рисую лето</w:t>
            </w:r>
            <w:r>
              <w:rPr>
                <w:b/>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pPr>
            <w:r>
              <w:t>июнь</w:t>
            </w:r>
          </w:p>
        </w:tc>
        <w:tc>
          <w:tcPr>
            <w:tcW w:w="3402" w:type="dxa"/>
            <w:tcBorders>
              <w:top w:val="single" w:sz="4" w:space="0" w:color="auto"/>
              <w:left w:val="single" w:sz="4" w:space="0" w:color="auto"/>
              <w:bottom w:val="single" w:sz="4" w:space="0" w:color="auto"/>
              <w:right w:val="single" w:sz="4" w:space="0" w:color="auto"/>
            </w:tcBorders>
            <w:hideMark/>
          </w:tcPr>
          <w:p w:rsidR="003A537E" w:rsidRDefault="00E53A2F" w:rsidP="003A537E">
            <w:pPr>
              <w:suppressAutoHyphens/>
              <w:spacing w:line="276" w:lineRule="auto"/>
            </w:pPr>
            <w:r>
              <w:t>Воспитатель</w:t>
            </w:r>
            <w:r w:rsidR="005053A6">
              <w:t xml:space="preserve"> </w:t>
            </w:r>
            <w:r w:rsidR="00AB4FC1">
              <w:t xml:space="preserve">                      </w:t>
            </w:r>
            <w:r w:rsidR="005053A6">
              <w:t xml:space="preserve"> </w:t>
            </w:r>
            <w:r w:rsidR="00AB4FC1">
              <w:t>Илларионова Н.Ю.</w:t>
            </w:r>
            <w:r w:rsidR="003A537E">
              <w:t xml:space="preserve">, </w:t>
            </w:r>
          </w:p>
          <w:p w:rsidR="00ED6225" w:rsidRDefault="003A537E" w:rsidP="003A537E">
            <w:pPr>
              <w:suppressAutoHyphens/>
              <w:spacing w:line="276" w:lineRule="auto"/>
            </w:pPr>
            <w:r>
              <w:t>Куранова Е.В.</w:t>
            </w:r>
          </w:p>
        </w:tc>
      </w:tr>
      <w:tr w:rsidR="00ED6225" w:rsidTr="00985147">
        <w:trPr>
          <w:gridAfter w:val="1"/>
          <w:wAfter w:w="284" w:type="dxa"/>
          <w:trHeight w:val="225"/>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rsidP="003A537E">
            <w:pPr>
              <w:suppressAutoHyphens/>
              <w:spacing w:line="276" w:lineRule="auto"/>
              <w:jc w:val="center"/>
            </w:pPr>
            <w:r>
              <w:lastRenderedPageBreak/>
              <w:t>1</w:t>
            </w:r>
            <w:r w:rsidR="004F75C5">
              <w:t>3</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A4D45" w:rsidP="003A537E">
            <w:pPr>
              <w:pStyle w:val="a4"/>
              <w:suppressAutoHyphens/>
              <w:spacing w:line="276" w:lineRule="auto"/>
              <w:rPr>
                <w:color w:val="000000"/>
              </w:rPr>
            </w:pPr>
            <w:r>
              <w:rPr>
                <w:color w:val="000000"/>
              </w:rPr>
              <w:t>К</w:t>
            </w:r>
            <w:r w:rsidR="00556FCE">
              <w:rPr>
                <w:color w:val="000000"/>
              </w:rPr>
              <w:t xml:space="preserve">онкурс творчества </w:t>
            </w:r>
            <w:r w:rsidR="00FA17CA">
              <w:rPr>
                <w:color w:val="000000"/>
              </w:rPr>
              <w:t xml:space="preserve">                   </w:t>
            </w:r>
            <w:r w:rsidR="009A4DE5">
              <w:rPr>
                <w:color w:val="000000"/>
              </w:rPr>
              <w:t xml:space="preserve">                 </w:t>
            </w:r>
            <w:r w:rsidR="00FA17CA">
              <w:rPr>
                <w:color w:val="000000"/>
              </w:rPr>
              <w:t xml:space="preserve"> </w:t>
            </w:r>
            <w:r w:rsidR="00556FCE" w:rsidRPr="00321490">
              <w:rPr>
                <w:b/>
                <w:color w:val="000000"/>
              </w:rPr>
              <w:t>«</w:t>
            </w:r>
            <w:r w:rsidR="00BA06A3">
              <w:rPr>
                <w:b/>
                <w:color w:val="000000"/>
              </w:rPr>
              <w:t>Россия</w:t>
            </w:r>
            <w:r w:rsidR="003A537E">
              <w:rPr>
                <w:b/>
                <w:color w:val="000000"/>
              </w:rPr>
              <w:t xml:space="preserve"> </w:t>
            </w:r>
            <w:r w:rsidR="00BA06A3">
              <w:rPr>
                <w:b/>
                <w:color w:val="000000"/>
              </w:rPr>
              <w:t>- Родина моя</w:t>
            </w:r>
            <w:r w:rsidR="00556FCE" w:rsidRPr="00321490">
              <w:rPr>
                <w:b/>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556FCE" w:rsidP="003A537E">
            <w:pPr>
              <w:pStyle w:val="a4"/>
              <w:suppressAutoHyphens/>
              <w:spacing w:line="276" w:lineRule="auto"/>
            </w:pPr>
            <w:r>
              <w:t>июнь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DB0051" w:rsidP="003A537E">
            <w:pPr>
              <w:suppressAutoHyphens/>
              <w:spacing w:line="276" w:lineRule="auto"/>
            </w:pPr>
            <w:r>
              <w:t xml:space="preserve">Старший воспитатель </w:t>
            </w:r>
            <w:r w:rsidR="005053A6">
              <w:t xml:space="preserve"> </w:t>
            </w:r>
            <w:r w:rsidR="00ED6225">
              <w:t>Смагина Л.И.</w:t>
            </w:r>
            <w:r w:rsidR="003A537E">
              <w:t>, Нихорошкина С.Б.</w:t>
            </w:r>
          </w:p>
        </w:tc>
      </w:tr>
      <w:tr w:rsidR="00556FCE" w:rsidTr="00985147">
        <w:trPr>
          <w:gridAfter w:val="1"/>
          <w:wAfter w:w="284" w:type="dxa"/>
          <w:trHeight w:val="225"/>
        </w:trPr>
        <w:tc>
          <w:tcPr>
            <w:tcW w:w="458" w:type="dxa"/>
            <w:tcBorders>
              <w:top w:val="single" w:sz="4" w:space="0" w:color="auto"/>
              <w:left w:val="single" w:sz="4" w:space="0" w:color="auto"/>
              <w:bottom w:val="single" w:sz="4" w:space="0" w:color="auto"/>
              <w:right w:val="single" w:sz="4" w:space="0" w:color="auto"/>
            </w:tcBorders>
            <w:hideMark/>
          </w:tcPr>
          <w:p w:rsidR="00556FCE" w:rsidRDefault="004A295B" w:rsidP="003A537E">
            <w:pPr>
              <w:suppressAutoHyphens/>
              <w:spacing w:line="276" w:lineRule="auto"/>
              <w:jc w:val="center"/>
            </w:pPr>
            <w:r>
              <w:t>1</w:t>
            </w:r>
            <w:r w:rsidR="004F75C5">
              <w:t>4</w:t>
            </w:r>
          </w:p>
        </w:tc>
        <w:tc>
          <w:tcPr>
            <w:tcW w:w="4820" w:type="dxa"/>
            <w:tcBorders>
              <w:top w:val="single" w:sz="4" w:space="0" w:color="auto"/>
              <w:left w:val="single" w:sz="4" w:space="0" w:color="auto"/>
              <w:bottom w:val="single" w:sz="4" w:space="0" w:color="auto"/>
              <w:right w:val="single" w:sz="4" w:space="0" w:color="auto"/>
            </w:tcBorders>
            <w:hideMark/>
          </w:tcPr>
          <w:p w:rsidR="00556FCE" w:rsidRDefault="00EA4D45" w:rsidP="003A537E">
            <w:pPr>
              <w:pStyle w:val="a4"/>
              <w:suppressAutoHyphens/>
              <w:spacing w:line="276" w:lineRule="auto"/>
              <w:rPr>
                <w:color w:val="000000"/>
              </w:rPr>
            </w:pPr>
            <w:r>
              <w:rPr>
                <w:color w:val="000000"/>
              </w:rPr>
              <w:t>К</w:t>
            </w:r>
            <w:r w:rsidR="00556FCE">
              <w:rPr>
                <w:color w:val="000000"/>
              </w:rPr>
              <w:t xml:space="preserve">онкурс </w:t>
            </w:r>
            <w:r w:rsidR="00FA17CA">
              <w:rPr>
                <w:color w:val="000000"/>
              </w:rPr>
              <w:t xml:space="preserve">рисунков                               </w:t>
            </w:r>
            <w:r w:rsidR="00A55B27">
              <w:rPr>
                <w:color w:val="000000"/>
              </w:rPr>
              <w:t xml:space="preserve">          </w:t>
            </w:r>
            <w:r w:rsidR="00FA17CA">
              <w:rPr>
                <w:color w:val="000000"/>
              </w:rPr>
              <w:t xml:space="preserve"> </w:t>
            </w:r>
            <w:r w:rsidR="00556FCE" w:rsidRPr="00321490">
              <w:rPr>
                <w:b/>
                <w:color w:val="000000"/>
              </w:rPr>
              <w:t>«У воды играем</w:t>
            </w:r>
            <w:r w:rsidR="003A537E">
              <w:rPr>
                <w:b/>
                <w:color w:val="000000"/>
              </w:rPr>
              <w:t xml:space="preserve"> </w:t>
            </w:r>
            <w:r w:rsidR="00556FCE" w:rsidRPr="00321490">
              <w:rPr>
                <w:b/>
                <w:color w:val="000000"/>
              </w:rPr>
              <w:t>- правила не забываем»</w:t>
            </w:r>
          </w:p>
        </w:tc>
        <w:tc>
          <w:tcPr>
            <w:tcW w:w="1559" w:type="dxa"/>
            <w:tcBorders>
              <w:top w:val="single" w:sz="4" w:space="0" w:color="auto"/>
              <w:left w:val="single" w:sz="4" w:space="0" w:color="auto"/>
              <w:bottom w:val="single" w:sz="4" w:space="0" w:color="auto"/>
              <w:right w:val="single" w:sz="4" w:space="0" w:color="auto"/>
            </w:tcBorders>
            <w:hideMark/>
          </w:tcPr>
          <w:p w:rsidR="00556FCE" w:rsidRDefault="00556FCE" w:rsidP="003A537E">
            <w:pPr>
              <w:pStyle w:val="a4"/>
              <w:suppressAutoHyphens/>
              <w:spacing w:line="276" w:lineRule="auto"/>
            </w:pPr>
            <w:r>
              <w:t>июль</w:t>
            </w:r>
          </w:p>
        </w:tc>
        <w:tc>
          <w:tcPr>
            <w:tcW w:w="3402" w:type="dxa"/>
            <w:tcBorders>
              <w:top w:val="single" w:sz="4" w:space="0" w:color="auto"/>
              <w:left w:val="single" w:sz="4" w:space="0" w:color="auto"/>
              <w:bottom w:val="single" w:sz="4" w:space="0" w:color="auto"/>
              <w:right w:val="single" w:sz="4" w:space="0" w:color="auto"/>
            </w:tcBorders>
            <w:hideMark/>
          </w:tcPr>
          <w:p w:rsidR="00556FCE" w:rsidRDefault="00DB0051" w:rsidP="003A537E">
            <w:pPr>
              <w:suppressAutoHyphens/>
              <w:spacing w:line="276" w:lineRule="auto"/>
            </w:pPr>
            <w:r>
              <w:t>Старший воспитатель</w:t>
            </w:r>
            <w:r w:rsidR="005053A6">
              <w:t xml:space="preserve"> </w:t>
            </w:r>
            <w:r>
              <w:t xml:space="preserve"> </w:t>
            </w:r>
            <w:r w:rsidR="00556FCE">
              <w:t>.</w:t>
            </w:r>
          </w:p>
        </w:tc>
      </w:tr>
      <w:tr w:rsidR="00FA17CA" w:rsidTr="00880FC4">
        <w:trPr>
          <w:gridAfter w:val="1"/>
          <w:wAfter w:w="284" w:type="dxa"/>
        </w:trPr>
        <w:tc>
          <w:tcPr>
            <w:tcW w:w="10239" w:type="dxa"/>
            <w:gridSpan w:val="4"/>
            <w:tcBorders>
              <w:top w:val="single" w:sz="4" w:space="0" w:color="auto"/>
              <w:left w:val="single" w:sz="4" w:space="0" w:color="auto"/>
              <w:bottom w:val="single" w:sz="4" w:space="0" w:color="auto"/>
              <w:right w:val="single" w:sz="4" w:space="0" w:color="auto"/>
            </w:tcBorders>
          </w:tcPr>
          <w:p w:rsidR="00FA17CA" w:rsidRDefault="00FA17CA">
            <w:pPr>
              <w:suppressAutoHyphens/>
              <w:spacing w:after="200" w:line="276" w:lineRule="auto"/>
              <w:jc w:val="center"/>
              <w:rPr>
                <w:b/>
              </w:rPr>
            </w:pPr>
            <w:r>
              <w:rPr>
                <w:b/>
              </w:rPr>
              <w:t>Смотры – конкурсы (для педагогов)</w:t>
            </w:r>
          </w:p>
        </w:tc>
      </w:tr>
      <w:tr w:rsidR="00ED6225" w:rsidTr="00417188">
        <w:trPr>
          <w:gridAfter w:val="1"/>
          <w:wAfter w:w="284" w:type="dxa"/>
          <w:trHeight w:val="315"/>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pPr>
              <w:suppressAutoHyphens/>
              <w:spacing w:after="200" w:line="276" w:lineRule="auto"/>
              <w:jc w:val="center"/>
            </w:pPr>
            <w:r>
              <w:t>1.</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pPr>
              <w:pStyle w:val="a4"/>
              <w:suppressAutoHyphens/>
              <w:spacing w:line="276" w:lineRule="auto"/>
              <w:jc w:val="both"/>
            </w:pPr>
            <w:r>
              <w:t>Смотр-конкурс на подготовку групп к учебному году</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pPr>
              <w:pStyle w:val="a4"/>
              <w:tabs>
                <w:tab w:val="left" w:pos="708"/>
              </w:tabs>
              <w:suppressAutoHyphens/>
              <w:spacing w:line="276" w:lineRule="auto"/>
            </w:pPr>
            <w:r>
              <w:t>август</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DB0051" w:rsidP="00EB6A34">
            <w:pPr>
              <w:suppressAutoHyphens/>
              <w:spacing w:after="200" w:line="276" w:lineRule="auto"/>
            </w:pPr>
            <w:r>
              <w:t>Старший воспитатель</w:t>
            </w:r>
            <w:r w:rsidR="005053A6">
              <w:t xml:space="preserve"> </w:t>
            </w:r>
            <w:r>
              <w:t xml:space="preserve"> </w:t>
            </w:r>
          </w:p>
        </w:tc>
      </w:tr>
      <w:tr w:rsidR="00ED6225" w:rsidTr="00417188">
        <w:trPr>
          <w:gridAfter w:val="1"/>
          <w:wAfter w:w="284" w:type="dxa"/>
          <w:trHeight w:val="225"/>
        </w:trPr>
        <w:tc>
          <w:tcPr>
            <w:tcW w:w="458" w:type="dxa"/>
            <w:tcBorders>
              <w:top w:val="single" w:sz="4" w:space="0" w:color="auto"/>
              <w:left w:val="single" w:sz="4" w:space="0" w:color="auto"/>
              <w:bottom w:val="single" w:sz="4" w:space="0" w:color="auto"/>
              <w:right w:val="single" w:sz="4" w:space="0" w:color="auto"/>
            </w:tcBorders>
            <w:hideMark/>
          </w:tcPr>
          <w:p w:rsidR="00ED6225" w:rsidRDefault="00ED6225">
            <w:pPr>
              <w:suppressAutoHyphens/>
              <w:spacing w:after="200" w:line="276" w:lineRule="auto"/>
              <w:jc w:val="center"/>
            </w:pPr>
            <w:r>
              <w:t>2.</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pPr>
              <w:pStyle w:val="a4"/>
              <w:suppressAutoHyphens/>
              <w:spacing w:line="276" w:lineRule="auto"/>
              <w:jc w:val="both"/>
            </w:pPr>
            <w:r>
              <w:t xml:space="preserve">Конкурс </w:t>
            </w:r>
            <w:r w:rsidR="00AC3157">
              <w:t xml:space="preserve">методических разработок </w:t>
            </w:r>
            <w:r w:rsidR="00AC3157" w:rsidRPr="00FA17CA">
              <w:rPr>
                <w:b/>
              </w:rPr>
              <w:t>«Азбука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BA79FB">
            <w:pPr>
              <w:pStyle w:val="a4"/>
              <w:suppressAutoHyphens/>
              <w:spacing w:line="276" w:lineRule="auto"/>
            </w:pPr>
            <w:r>
              <w:t>октябрь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DB0051" w:rsidP="00EB6A34">
            <w:pPr>
              <w:suppressAutoHyphens/>
              <w:spacing w:after="200" w:line="276" w:lineRule="auto"/>
            </w:pPr>
            <w:r>
              <w:t>Старший воспитатель</w:t>
            </w:r>
            <w:r w:rsidR="005053A6">
              <w:t xml:space="preserve"> </w:t>
            </w:r>
            <w:r>
              <w:t xml:space="preserve"> </w:t>
            </w:r>
          </w:p>
        </w:tc>
      </w:tr>
      <w:tr w:rsidR="002F744C" w:rsidTr="00417188">
        <w:trPr>
          <w:gridAfter w:val="1"/>
          <w:wAfter w:w="284" w:type="dxa"/>
          <w:trHeight w:val="225"/>
        </w:trPr>
        <w:tc>
          <w:tcPr>
            <w:tcW w:w="458" w:type="dxa"/>
            <w:tcBorders>
              <w:top w:val="single" w:sz="4" w:space="0" w:color="auto"/>
              <w:left w:val="single" w:sz="4" w:space="0" w:color="auto"/>
              <w:bottom w:val="single" w:sz="4" w:space="0" w:color="auto"/>
              <w:right w:val="single" w:sz="4" w:space="0" w:color="auto"/>
            </w:tcBorders>
            <w:hideMark/>
          </w:tcPr>
          <w:p w:rsidR="002F744C" w:rsidRDefault="00BA79FB">
            <w:pPr>
              <w:suppressAutoHyphens/>
              <w:spacing w:after="200" w:line="276" w:lineRule="auto"/>
              <w:jc w:val="center"/>
            </w:pPr>
            <w:r>
              <w:t>3</w:t>
            </w:r>
            <w:r w:rsidR="002F744C">
              <w:t>.</w:t>
            </w:r>
          </w:p>
        </w:tc>
        <w:tc>
          <w:tcPr>
            <w:tcW w:w="4820" w:type="dxa"/>
            <w:tcBorders>
              <w:top w:val="single" w:sz="4" w:space="0" w:color="auto"/>
              <w:left w:val="single" w:sz="4" w:space="0" w:color="auto"/>
              <w:bottom w:val="single" w:sz="4" w:space="0" w:color="auto"/>
              <w:right w:val="single" w:sz="4" w:space="0" w:color="auto"/>
            </w:tcBorders>
            <w:hideMark/>
          </w:tcPr>
          <w:p w:rsidR="002F744C" w:rsidRDefault="00814C6E">
            <w:pPr>
              <w:pStyle w:val="a4"/>
              <w:suppressAutoHyphens/>
              <w:spacing w:line="276" w:lineRule="auto"/>
              <w:jc w:val="both"/>
            </w:pPr>
            <w:r>
              <w:t>Конкурс методических</w:t>
            </w:r>
            <w:r w:rsidR="002F744C">
              <w:t xml:space="preserve"> разработок досуговых мероприятий и развлечений </w:t>
            </w:r>
            <w:r w:rsidR="002F744C" w:rsidRPr="00FA17CA">
              <w:rPr>
                <w:b/>
              </w:rPr>
              <w:t>«</w:t>
            </w:r>
            <w:r w:rsidRPr="00FA17CA">
              <w:rPr>
                <w:b/>
              </w:rPr>
              <w:t>12</w:t>
            </w:r>
            <w:r w:rsidR="002F744C" w:rsidRPr="00FA17CA">
              <w:rPr>
                <w:b/>
              </w:rPr>
              <w:t>»</w:t>
            </w:r>
            <w:r w:rsidRPr="00FA17CA">
              <w:rPr>
                <w:b/>
              </w:rPr>
              <w:t xml:space="preserve"> ноября- С</w:t>
            </w:r>
            <w:r w:rsidR="002F744C" w:rsidRPr="00FA17CA">
              <w:rPr>
                <w:b/>
              </w:rPr>
              <w:t>иничкин День»</w:t>
            </w:r>
          </w:p>
        </w:tc>
        <w:tc>
          <w:tcPr>
            <w:tcW w:w="1559" w:type="dxa"/>
            <w:tcBorders>
              <w:top w:val="single" w:sz="4" w:space="0" w:color="auto"/>
              <w:left w:val="single" w:sz="4" w:space="0" w:color="auto"/>
              <w:bottom w:val="single" w:sz="4" w:space="0" w:color="auto"/>
              <w:right w:val="single" w:sz="4" w:space="0" w:color="auto"/>
            </w:tcBorders>
            <w:hideMark/>
          </w:tcPr>
          <w:p w:rsidR="002F744C" w:rsidRDefault="00814C6E">
            <w:pPr>
              <w:pStyle w:val="a4"/>
              <w:suppressAutoHyphens/>
              <w:spacing w:line="276" w:lineRule="auto"/>
            </w:pPr>
            <w:r>
              <w:t>ноябрь</w:t>
            </w:r>
          </w:p>
        </w:tc>
        <w:tc>
          <w:tcPr>
            <w:tcW w:w="3402" w:type="dxa"/>
            <w:tcBorders>
              <w:top w:val="single" w:sz="4" w:space="0" w:color="auto"/>
              <w:left w:val="single" w:sz="4" w:space="0" w:color="auto"/>
              <w:bottom w:val="single" w:sz="4" w:space="0" w:color="auto"/>
              <w:right w:val="single" w:sz="4" w:space="0" w:color="auto"/>
            </w:tcBorders>
            <w:hideMark/>
          </w:tcPr>
          <w:p w:rsidR="002F744C" w:rsidRDefault="00814C6E" w:rsidP="00EB6A34">
            <w:pPr>
              <w:suppressAutoHyphens/>
              <w:spacing w:after="200" w:line="276" w:lineRule="auto"/>
            </w:pPr>
            <w:r>
              <w:t>Старший воспитатель</w:t>
            </w:r>
            <w:r w:rsidR="005053A6">
              <w:t xml:space="preserve"> </w:t>
            </w:r>
            <w:r>
              <w:t xml:space="preserve"> </w:t>
            </w:r>
          </w:p>
        </w:tc>
      </w:tr>
      <w:tr w:rsidR="00DA206B" w:rsidTr="00417188">
        <w:trPr>
          <w:gridAfter w:val="1"/>
          <w:wAfter w:w="284" w:type="dxa"/>
          <w:trHeight w:val="634"/>
        </w:trPr>
        <w:tc>
          <w:tcPr>
            <w:tcW w:w="458" w:type="dxa"/>
            <w:tcBorders>
              <w:top w:val="single" w:sz="4" w:space="0" w:color="auto"/>
              <w:left w:val="single" w:sz="4" w:space="0" w:color="auto"/>
              <w:bottom w:val="single" w:sz="4" w:space="0" w:color="auto"/>
              <w:right w:val="single" w:sz="4" w:space="0" w:color="auto"/>
            </w:tcBorders>
            <w:hideMark/>
          </w:tcPr>
          <w:p w:rsidR="00DA206B" w:rsidRDefault="00BA79FB" w:rsidP="003A537E">
            <w:pPr>
              <w:suppressAutoHyphens/>
              <w:spacing w:line="276" w:lineRule="auto"/>
              <w:jc w:val="center"/>
            </w:pPr>
            <w:r>
              <w:t>4</w:t>
            </w:r>
            <w:r w:rsidR="00DA206B">
              <w:t>.</w:t>
            </w:r>
          </w:p>
        </w:tc>
        <w:tc>
          <w:tcPr>
            <w:tcW w:w="4820" w:type="dxa"/>
            <w:tcBorders>
              <w:top w:val="single" w:sz="4" w:space="0" w:color="auto"/>
              <w:left w:val="single" w:sz="4" w:space="0" w:color="auto"/>
              <w:bottom w:val="single" w:sz="4" w:space="0" w:color="auto"/>
              <w:right w:val="single" w:sz="4" w:space="0" w:color="auto"/>
            </w:tcBorders>
            <w:hideMark/>
          </w:tcPr>
          <w:p w:rsidR="00DA206B" w:rsidRDefault="00DA206B" w:rsidP="003A537E">
            <w:pPr>
              <w:pStyle w:val="a4"/>
              <w:suppressAutoHyphens/>
              <w:spacing w:line="276" w:lineRule="auto"/>
              <w:jc w:val="both"/>
            </w:pPr>
            <w:r>
              <w:t>Фабрика Деда Мороза</w:t>
            </w:r>
            <w:r w:rsidR="00FA17CA">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206B" w:rsidRDefault="00DA206B" w:rsidP="003A537E">
            <w:pPr>
              <w:pStyle w:val="a4"/>
              <w:suppressAutoHyphens/>
              <w:spacing w:line="276" w:lineRule="auto"/>
            </w:pPr>
            <w:r>
              <w:t>декабрь</w:t>
            </w:r>
          </w:p>
        </w:tc>
        <w:tc>
          <w:tcPr>
            <w:tcW w:w="3402" w:type="dxa"/>
            <w:tcBorders>
              <w:top w:val="single" w:sz="4" w:space="0" w:color="auto"/>
              <w:left w:val="single" w:sz="4" w:space="0" w:color="auto"/>
              <w:bottom w:val="single" w:sz="4" w:space="0" w:color="auto"/>
              <w:right w:val="single" w:sz="4" w:space="0" w:color="auto"/>
            </w:tcBorders>
            <w:hideMark/>
          </w:tcPr>
          <w:p w:rsidR="00B5508E" w:rsidRDefault="00B5508E" w:rsidP="003A537E">
            <w:pPr>
              <w:suppressAutoHyphens/>
              <w:spacing w:line="276" w:lineRule="auto"/>
            </w:pPr>
            <w:r>
              <w:t xml:space="preserve">Воспитатель   </w:t>
            </w:r>
            <w:r w:rsidR="00BA79FB">
              <w:t xml:space="preserve">                        </w:t>
            </w:r>
            <w:r>
              <w:t xml:space="preserve">  </w:t>
            </w:r>
            <w:r w:rsidR="00AB4FC1">
              <w:t>Михеева О.В.</w:t>
            </w:r>
            <w:r>
              <w:t xml:space="preserve">               </w:t>
            </w:r>
          </w:p>
        </w:tc>
      </w:tr>
      <w:tr w:rsidR="00ED6225" w:rsidTr="00417188">
        <w:trPr>
          <w:gridAfter w:val="1"/>
          <w:wAfter w:w="284" w:type="dxa"/>
        </w:trPr>
        <w:tc>
          <w:tcPr>
            <w:tcW w:w="458" w:type="dxa"/>
            <w:tcBorders>
              <w:top w:val="single" w:sz="4" w:space="0" w:color="auto"/>
              <w:left w:val="single" w:sz="4" w:space="0" w:color="auto"/>
              <w:bottom w:val="single" w:sz="4" w:space="0" w:color="auto"/>
              <w:right w:val="single" w:sz="4" w:space="0" w:color="auto"/>
            </w:tcBorders>
            <w:hideMark/>
          </w:tcPr>
          <w:p w:rsidR="00ED6225" w:rsidRDefault="00BA79FB" w:rsidP="003A537E">
            <w:pPr>
              <w:suppressAutoHyphens/>
              <w:spacing w:line="276" w:lineRule="auto"/>
              <w:jc w:val="center"/>
            </w:pPr>
            <w:r>
              <w:t>5</w:t>
            </w:r>
            <w:r w:rsidR="00ED6225">
              <w:t>.</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1C464B" w:rsidP="003A537E">
            <w:pPr>
              <w:pStyle w:val="a4"/>
              <w:tabs>
                <w:tab w:val="left" w:pos="708"/>
              </w:tabs>
              <w:suppressAutoHyphens/>
              <w:spacing w:line="276" w:lineRule="auto"/>
              <w:jc w:val="both"/>
            </w:pPr>
            <w:r>
              <w:t xml:space="preserve">Смотр-конкурс участков </w:t>
            </w:r>
            <w:r>
              <w:rPr>
                <w:b/>
              </w:rPr>
              <w:t>«Зимняя сказка»</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1C464B" w:rsidP="003A537E">
            <w:pPr>
              <w:pStyle w:val="a4"/>
              <w:tabs>
                <w:tab w:val="left" w:pos="708"/>
              </w:tabs>
              <w:suppressAutoHyphens/>
              <w:spacing w:line="276" w:lineRule="auto"/>
            </w:pPr>
            <w:r>
              <w:t xml:space="preserve">январь </w:t>
            </w:r>
          </w:p>
        </w:tc>
        <w:tc>
          <w:tcPr>
            <w:tcW w:w="3402" w:type="dxa"/>
            <w:tcBorders>
              <w:top w:val="single" w:sz="4" w:space="0" w:color="auto"/>
              <w:left w:val="single" w:sz="4" w:space="0" w:color="auto"/>
              <w:bottom w:val="single" w:sz="4" w:space="0" w:color="auto"/>
              <w:right w:val="single" w:sz="4" w:space="0" w:color="auto"/>
            </w:tcBorders>
            <w:hideMark/>
          </w:tcPr>
          <w:p w:rsidR="00AB4FC1" w:rsidRDefault="00DB0051" w:rsidP="003A537E">
            <w:pPr>
              <w:suppressAutoHyphens/>
              <w:spacing w:line="276" w:lineRule="auto"/>
            </w:pPr>
            <w:r>
              <w:t>Воспитатель</w:t>
            </w:r>
            <w:r w:rsidR="00B5508E">
              <w:t xml:space="preserve">  </w:t>
            </w:r>
          </w:p>
          <w:p w:rsidR="00ED6225" w:rsidRDefault="00AB4FC1" w:rsidP="003A537E">
            <w:pPr>
              <w:suppressAutoHyphens/>
              <w:spacing w:line="276" w:lineRule="auto"/>
            </w:pPr>
            <w:r>
              <w:t>Горелова М.Н.</w:t>
            </w:r>
            <w:r w:rsidR="00B5508E">
              <w:t xml:space="preserve">                    </w:t>
            </w:r>
            <w:r w:rsidR="00DB0051">
              <w:t xml:space="preserve"> </w:t>
            </w:r>
          </w:p>
        </w:tc>
      </w:tr>
      <w:tr w:rsidR="00ED6225" w:rsidTr="00417188">
        <w:trPr>
          <w:gridAfter w:val="1"/>
          <w:wAfter w:w="284" w:type="dxa"/>
        </w:trPr>
        <w:tc>
          <w:tcPr>
            <w:tcW w:w="458" w:type="dxa"/>
            <w:tcBorders>
              <w:top w:val="single" w:sz="4" w:space="0" w:color="auto"/>
              <w:left w:val="single" w:sz="4" w:space="0" w:color="auto"/>
              <w:bottom w:val="single" w:sz="4" w:space="0" w:color="auto"/>
              <w:right w:val="single" w:sz="4" w:space="0" w:color="auto"/>
            </w:tcBorders>
            <w:hideMark/>
          </w:tcPr>
          <w:p w:rsidR="00ED6225" w:rsidRDefault="00BA79FB" w:rsidP="003A537E">
            <w:pPr>
              <w:suppressAutoHyphens/>
              <w:spacing w:line="276" w:lineRule="auto"/>
              <w:jc w:val="center"/>
            </w:pPr>
            <w:r>
              <w:t>6</w:t>
            </w:r>
            <w:r w:rsidR="00ED6225">
              <w:t>.</w:t>
            </w:r>
          </w:p>
        </w:tc>
        <w:tc>
          <w:tcPr>
            <w:tcW w:w="4820" w:type="dxa"/>
            <w:tcBorders>
              <w:top w:val="single" w:sz="4" w:space="0" w:color="auto"/>
              <w:left w:val="single" w:sz="4" w:space="0" w:color="auto"/>
              <w:bottom w:val="single" w:sz="4" w:space="0" w:color="auto"/>
              <w:right w:val="single" w:sz="4" w:space="0" w:color="auto"/>
            </w:tcBorders>
            <w:hideMark/>
          </w:tcPr>
          <w:p w:rsidR="00EB6A34" w:rsidRDefault="003A537E" w:rsidP="003A537E">
            <w:pPr>
              <w:pStyle w:val="a4"/>
              <w:tabs>
                <w:tab w:val="left" w:pos="708"/>
              </w:tabs>
              <w:suppressAutoHyphens/>
              <w:spacing w:line="276" w:lineRule="auto"/>
              <w:jc w:val="both"/>
              <w:rPr>
                <w:b/>
              </w:rPr>
            </w:pPr>
            <w:r>
              <w:t>Смотр-</w:t>
            </w:r>
            <w:r w:rsidR="00C21096">
              <w:t xml:space="preserve">конкурс  </w:t>
            </w:r>
            <w:r w:rsidR="00C21096" w:rsidRPr="00FA17CA">
              <w:rPr>
                <w:b/>
              </w:rPr>
              <w:t>«Л</w:t>
            </w:r>
            <w:r w:rsidR="00352DEC" w:rsidRPr="00FA17CA">
              <w:rPr>
                <w:b/>
              </w:rPr>
              <w:t>учшая кормушка для птиц»</w:t>
            </w:r>
            <w:r w:rsidR="00C21096" w:rsidRPr="00FA17CA">
              <w:rPr>
                <w:b/>
              </w:rPr>
              <w:t xml:space="preserve">, </w:t>
            </w:r>
          </w:p>
          <w:p w:rsidR="00ED6225" w:rsidRDefault="00C21096" w:rsidP="003A537E">
            <w:pPr>
              <w:pStyle w:val="a4"/>
              <w:tabs>
                <w:tab w:val="left" w:pos="708"/>
              </w:tabs>
              <w:suppressAutoHyphens/>
              <w:spacing w:line="276" w:lineRule="auto"/>
              <w:jc w:val="both"/>
            </w:pPr>
            <w:r w:rsidRPr="00FA17CA">
              <w:rPr>
                <w:b/>
              </w:rPr>
              <w:t>«Зеленый огонек»</w:t>
            </w:r>
            <w:r>
              <w:t>-по ПДД</w:t>
            </w:r>
          </w:p>
        </w:tc>
        <w:tc>
          <w:tcPr>
            <w:tcW w:w="1559" w:type="dxa"/>
            <w:tcBorders>
              <w:top w:val="single" w:sz="4" w:space="0" w:color="auto"/>
              <w:left w:val="single" w:sz="4" w:space="0" w:color="auto"/>
              <w:bottom w:val="single" w:sz="4" w:space="0" w:color="auto"/>
              <w:right w:val="single" w:sz="4" w:space="0" w:color="auto"/>
            </w:tcBorders>
            <w:hideMark/>
          </w:tcPr>
          <w:p w:rsidR="00EB6A34" w:rsidRDefault="00EB6A34" w:rsidP="003A537E">
            <w:pPr>
              <w:pStyle w:val="a4"/>
              <w:tabs>
                <w:tab w:val="left" w:pos="708"/>
              </w:tabs>
              <w:suppressAutoHyphens/>
              <w:spacing w:line="276" w:lineRule="auto"/>
            </w:pPr>
            <w:r>
              <w:t>Ноябрь</w:t>
            </w:r>
          </w:p>
          <w:p w:rsidR="00EB6A34" w:rsidRDefault="00EB6A34" w:rsidP="003A537E">
            <w:pPr>
              <w:pStyle w:val="a4"/>
              <w:tabs>
                <w:tab w:val="left" w:pos="708"/>
              </w:tabs>
              <w:suppressAutoHyphens/>
              <w:spacing w:line="276" w:lineRule="auto"/>
            </w:pPr>
          </w:p>
          <w:p w:rsidR="00ED6225" w:rsidRDefault="00352DEC" w:rsidP="003A537E">
            <w:pPr>
              <w:pStyle w:val="a4"/>
              <w:tabs>
                <w:tab w:val="left" w:pos="708"/>
              </w:tabs>
              <w:suppressAutoHyphens/>
              <w:spacing w:line="276" w:lineRule="auto"/>
            </w:pPr>
            <w:r>
              <w:t>февраль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DB0051" w:rsidP="003A537E">
            <w:pPr>
              <w:suppressAutoHyphens/>
              <w:spacing w:line="276" w:lineRule="auto"/>
            </w:pPr>
            <w:r>
              <w:t xml:space="preserve">Старший воспитатель </w:t>
            </w:r>
            <w:r w:rsidR="005053A6">
              <w:t xml:space="preserve"> </w:t>
            </w:r>
          </w:p>
        </w:tc>
      </w:tr>
      <w:tr w:rsidR="00ED6225" w:rsidTr="00417188">
        <w:trPr>
          <w:gridAfter w:val="1"/>
          <w:wAfter w:w="284" w:type="dxa"/>
          <w:trHeight w:val="285"/>
        </w:trPr>
        <w:tc>
          <w:tcPr>
            <w:tcW w:w="458" w:type="dxa"/>
            <w:tcBorders>
              <w:top w:val="single" w:sz="4" w:space="0" w:color="auto"/>
              <w:left w:val="single" w:sz="4" w:space="0" w:color="auto"/>
              <w:bottom w:val="single" w:sz="4" w:space="0" w:color="auto"/>
              <w:right w:val="single" w:sz="4" w:space="0" w:color="auto"/>
            </w:tcBorders>
            <w:hideMark/>
          </w:tcPr>
          <w:p w:rsidR="00ED6225" w:rsidRDefault="00BA79FB" w:rsidP="003A537E">
            <w:pPr>
              <w:suppressAutoHyphens/>
              <w:spacing w:line="276" w:lineRule="auto"/>
            </w:pPr>
            <w:r>
              <w:t>7</w:t>
            </w:r>
            <w:r w:rsidR="00ED6225">
              <w:t>.</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6853B0" w:rsidP="003A537E">
            <w:pPr>
              <w:pStyle w:val="a4"/>
              <w:suppressAutoHyphens/>
              <w:spacing w:line="276" w:lineRule="auto"/>
              <w:jc w:val="both"/>
            </w:pPr>
            <w:r>
              <w:rPr>
                <w:color w:val="000000"/>
              </w:rPr>
              <w:t>К</w:t>
            </w:r>
            <w:r w:rsidR="00ED6225">
              <w:rPr>
                <w:color w:val="000000"/>
              </w:rPr>
              <w:t xml:space="preserve">онкурс </w:t>
            </w:r>
            <w:r>
              <w:rPr>
                <w:b/>
                <w:color w:val="000000"/>
              </w:rPr>
              <w:t>«</w:t>
            </w:r>
            <w:r w:rsidR="00BA79FB">
              <w:rPr>
                <w:b/>
                <w:color w:val="000000"/>
              </w:rPr>
              <w:t>К</w:t>
            </w:r>
            <w:r>
              <w:rPr>
                <w:b/>
                <w:color w:val="000000"/>
              </w:rPr>
              <w:t>укла в национальном костюме</w:t>
            </w:r>
            <w:r w:rsidR="00ED6225">
              <w:rPr>
                <w:b/>
                <w:color w:val="000000"/>
              </w:rPr>
              <w:t>»</w:t>
            </w:r>
            <w:r w:rsidR="00ED6225">
              <w:rPr>
                <w:color w:val="000000"/>
              </w:rPr>
              <w:t xml:space="preserve"> </w:t>
            </w:r>
            <w:r w:rsidR="002D2501">
              <w:t>народов Поволжья,</w:t>
            </w:r>
            <w:r w:rsidR="00B5508E">
              <w:t xml:space="preserve"> </w:t>
            </w:r>
            <w:r w:rsidR="00ED6225">
              <w:rPr>
                <w:color w:val="000000"/>
              </w:rPr>
              <w:t xml:space="preserve">среди всех возрастных групп </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352DEC" w:rsidP="003A537E">
            <w:pPr>
              <w:pStyle w:val="a4"/>
              <w:suppressAutoHyphens/>
              <w:spacing w:line="276" w:lineRule="auto"/>
            </w:pPr>
            <w:r>
              <w:t>март</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DB0051" w:rsidP="003A537E">
            <w:pPr>
              <w:spacing w:line="276" w:lineRule="auto"/>
              <w:rPr>
                <w:sz w:val="22"/>
                <w:szCs w:val="22"/>
              </w:rPr>
            </w:pPr>
            <w:r>
              <w:rPr>
                <w:sz w:val="22"/>
                <w:szCs w:val="22"/>
              </w:rPr>
              <w:t>Воспит</w:t>
            </w:r>
            <w:r w:rsidR="00430A8E">
              <w:rPr>
                <w:sz w:val="22"/>
                <w:szCs w:val="22"/>
              </w:rPr>
              <w:t xml:space="preserve">атель                                </w:t>
            </w:r>
            <w:r>
              <w:rPr>
                <w:sz w:val="22"/>
                <w:szCs w:val="22"/>
              </w:rPr>
              <w:t xml:space="preserve"> </w:t>
            </w:r>
            <w:r w:rsidR="00AB4FC1">
              <w:rPr>
                <w:sz w:val="22"/>
                <w:szCs w:val="22"/>
              </w:rPr>
              <w:t>Аширова Ю.В.</w:t>
            </w:r>
          </w:p>
          <w:p w:rsidR="003A537E" w:rsidRDefault="003A537E" w:rsidP="003A537E">
            <w:pPr>
              <w:spacing w:line="276" w:lineRule="auto"/>
              <w:rPr>
                <w:sz w:val="22"/>
                <w:szCs w:val="22"/>
              </w:rPr>
            </w:pPr>
            <w:r>
              <w:rPr>
                <w:sz w:val="22"/>
                <w:szCs w:val="22"/>
              </w:rPr>
              <w:t>Руськина Н.Г.</w:t>
            </w:r>
          </w:p>
        </w:tc>
      </w:tr>
      <w:tr w:rsidR="00ED6225" w:rsidTr="00417188">
        <w:trPr>
          <w:gridAfter w:val="1"/>
          <w:wAfter w:w="284" w:type="dxa"/>
        </w:trPr>
        <w:tc>
          <w:tcPr>
            <w:tcW w:w="458" w:type="dxa"/>
            <w:tcBorders>
              <w:top w:val="single" w:sz="4" w:space="0" w:color="auto"/>
              <w:left w:val="single" w:sz="4" w:space="0" w:color="auto"/>
              <w:bottom w:val="single" w:sz="4" w:space="0" w:color="auto"/>
              <w:right w:val="single" w:sz="4" w:space="0" w:color="auto"/>
            </w:tcBorders>
            <w:hideMark/>
          </w:tcPr>
          <w:p w:rsidR="00ED6225" w:rsidRDefault="00BA79FB" w:rsidP="003A537E">
            <w:pPr>
              <w:pStyle w:val="a9"/>
              <w:spacing w:after="0" w:line="276" w:lineRule="auto"/>
              <w:ind w:left="1962" w:hanging="1962"/>
            </w:pPr>
            <w:r>
              <w:t>8</w:t>
            </w:r>
            <w:r w:rsidR="00ED6225">
              <w:t>.</w:t>
            </w:r>
          </w:p>
        </w:tc>
        <w:tc>
          <w:tcPr>
            <w:tcW w:w="4820" w:type="dxa"/>
            <w:tcBorders>
              <w:top w:val="single" w:sz="4" w:space="0" w:color="auto"/>
              <w:left w:val="single" w:sz="4" w:space="0" w:color="auto"/>
              <w:bottom w:val="single" w:sz="4" w:space="0" w:color="auto"/>
              <w:right w:val="single" w:sz="4" w:space="0" w:color="auto"/>
            </w:tcBorders>
            <w:hideMark/>
          </w:tcPr>
          <w:p w:rsidR="00352DEC" w:rsidRDefault="00352DEC" w:rsidP="003A537E">
            <w:pPr>
              <w:pStyle w:val="a4"/>
              <w:suppressAutoHyphens/>
              <w:spacing w:line="276" w:lineRule="auto"/>
              <w:jc w:val="both"/>
              <w:rPr>
                <w:b/>
              </w:rPr>
            </w:pPr>
            <w:r>
              <w:t xml:space="preserve">Конкурс наглядной информация для родителей </w:t>
            </w:r>
            <w:r>
              <w:rPr>
                <w:b/>
              </w:rPr>
              <w:t>«Экологическая копилка»</w:t>
            </w:r>
          </w:p>
          <w:p w:rsidR="00ED6225" w:rsidRDefault="001C464B" w:rsidP="003A537E">
            <w:pPr>
              <w:pStyle w:val="a4"/>
              <w:suppressAutoHyphens/>
              <w:spacing w:line="276" w:lineRule="auto"/>
              <w:jc w:val="both"/>
            </w:pPr>
            <w:r>
              <w:t>Городской конкурс «</w:t>
            </w:r>
            <w:r w:rsidRPr="001C464B">
              <w:rPr>
                <w:b/>
              </w:rPr>
              <w:t>Пасхальная мастерская»</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rsidP="003A537E">
            <w:pPr>
              <w:pStyle w:val="a4"/>
              <w:suppressAutoHyphens/>
              <w:spacing w:line="276" w:lineRule="auto"/>
            </w:pPr>
            <w:r>
              <w:t>апрель</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DB0051" w:rsidP="003A537E">
            <w:pPr>
              <w:suppressAutoHyphens/>
              <w:spacing w:line="276" w:lineRule="auto"/>
            </w:pPr>
            <w:r>
              <w:t xml:space="preserve">Старший воспитатель </w:t>
            </w:r>
            <w:r w:rsidR="005053A6">
              <w:t xml:space="preserve">      </w:t>
            </w:r>
          </w:p>
        </w:tc>
      </w:tr>
      <w:tr w:rsidR="00ED6225" w:rsidTr="00417188">
        <w:trPr>
          <w:gridAfter w:val="1"/>
          <w:wAfter w:w="284" w:type="dxa"/>
          <w:trHeight w:val="70"/>
        </w:trPr>
        <w:tc>
          <w:tcPr>
            <w:tcW w:w="458" w:type="dxa"/>
            <w:tcBorders>
              <w:top w:val="single" w:sz="4" w:space="0" w:color="auto"/>
              <w:left w:val="single" w:sz="4" w:space="0" w:color="auto"/>
              <w:bottom w:val="single" w:sz="4" w:space="0" w:color="auto"/>
              <w:right w:val="single" w:sz="4" w:space="0" w:color="auto"/>
            </w:tcBorders>
            <w:hideMark/>
          </w:tcPr>
          <w:p w:rsidR="00ED6225" w:rsidRDefault="00BA79FB">
            <w:pPr>
              <w:pStyle w:val="a9"/>
              <w:spacing w:line="276" w:lineRule="auto"/>
              <w:ind w:left="1962" w:hanging="1962"/>
            </w:pPr>
            <w:r>
              <w:t>9</w:t>
            </w:r>
            <w:r w:rsidR="00ED6225">
              <w:t>.</w:t>
            </w:r>
          </w:p>
        </w:tc>
        <w:tc>
          <w:tcPr>
            <w:tcW w:w="4820" w:type="dxa"/>
            <w:tcBorders>
              <w:top w:val="single" w:sz="4" w:space="0" w:color="auto"/>
              <w:left w:val="single" w:sz="4" w:space="0" w:color="auto"/>
              <w:bottom w:val="single" w:sz="4" w:space="0" w:color="auto"/>
              <w:right w:val="single" w:sz="4" w:space="0" w:color="auto"/>
            </w:tcBorders>
            <w:hideMark/>
          </w:tcPr>
          <w:p w:rsidR="00ED6225" w:rsidRDefault="00ED6225">
            <w:pPr>
              <w:pStyle w:val="a4"/>
              <w:suppressAutoHyphens/>
              <w:spacing w:line="276" w:lineRule="auto"/>
              <w:jc w:val="both"/>
            </w:pPr>
            <w:r>
              <w:rPr>
                <w:shd w:val="clear" w:color="auto" w:fill="FFFFFF"/>
              </w:rPr>
              <w:t>Смотр-конкурс «</w:t>
            </w:r>
            <w:r w:rsidRPr="002A58B7">
              <w:rPr>
                <w:b/>
                <w:shd w:val="clear" w:color="auto" w:fill="FFFFFF"/>
              </w:rPr>
              <w:t>Подготовка к летней оздоровительной работе»</w:t>
            </w:r>
          </w:p>
        </w:tc>
        <w:tc>
          <w:tcPr>
            <w:tcW w:w="1559" w:type="dxa"/>
            <w:tcBorders>
              <w:top w:val="single" w:sz="4" w:space="0" w:color="auto"/>
              <w:left w:val="single" w:sz="4" w:space="0" w:color="auto"/>
              <w:bottom w:val="single" w:sz="4" w:space="0" w:color="auto"/>
              <w:right w:val="single" w:sz="4" w:space="0" w:color="auto"/>
            </w:tcBorders>
            <w:hideMark/>
          </w:tcPr>
          <w:p w:rsidR="00ED6225" w:rsidRDefault="00ED6225">
            <w:pPr>
              <w:pStyle w:val="a4"/>
              <w:suppressAutoHyphens/>
              <w:spacing w:line="276" w:lineRule="auto"/>
            </w:pPr>
            <w:r>
              <w:t>май</w:t>
            </w:r>
          </w:p>
        </w:tc>
        <w:tc>
          <w:tcPr>
            <w:tcW w:w="3402" w:type="dxa"/>
            <w:tcBorders>
              <w:top w:val="single" w:sz="4" w:space="0" w:color="auto"/>
              <w:left w:val="single" w:sz="4" w:space="0" w:color="auto"/>
              <w:bottom w:val="single" w:sz="4" w:space="0" w:color="auto"/>
              <w:right w:val="single" w:sz="4" w:space="0" w:color="auto"/>
            </w:tcBorders>
            <w:hideMark/>
          </w:tcPr>
          <w:p w:rsidR="00ED6225" w:rsidRDefault="00DB0051" w:rsidP="00EB6A34">
            <w:pPr>
              <w:suppressAutoHyphens/>
              <w:spacing w:after="200" w:line="276" w:lineRule="auto"/>
            </w:pPr>
            <w:r>
              <w:t xml:space="preserve">Старший воспитатель </w:t>
            </w:r>
            <w:r w:rsidR="005053A6">
              <w:t xml:space="preserve"> </w:t>
            </w:r>
          </w:p>
        </w:tc>
      </w:tr>
    </w:tbl>
    <w:p w:rsidR="00ED6225" w:rsidRDefault="00ED6225" w:rsidP="00ED6225">
      <w:pPr>
        <w:pStyle w:val="a9"/>
        <w:rPr>
          <w:b/>
          <w:sz w:val="28"/>
          <w:szCs w:val="28"/>
        </w:rPr>
      </w:pPr>
    </w:p>
    <w:p w:rsidR="00ED6225" w:rsidRDefault="00ED6225" w:rsidP="00ED6225">
      <w:pPr>
        <w:pStyle w:val="a9"/>
        <w:rPr>
          <w:b/>
          <w:szCs w:val="28"/>
        </w:rPr>
      </w:pPr>
    </w:p>
    <w:p w:rsidR="00B8238B" w:rsidRDefault="00B8238B" w:rsidP="002F5F75">
      <w:pPr>
        <w:pStyle w:val="a9"/>
        <w:rPr>
          <w:b/>
          <w:sz w:val="28"/>
          <w:szCs w:val="28"/>
        </w:rPr>
      </w:pPr>
    </w:p>
    <w:p w:rsidR="00B8238B" w:rsidRDefault="00B8238B" w:rsidP="002F5F75">
      <w:pPr>
        <w:pStyle w:val="a9"/>
        <w:rPr>
          <w:b/>
          <w:sz w:val="28"/>
          <w:szCs w:val="28"/>
        </w:rPr>
      </w:pPr>
    </w:p>
    <w:p w:rsidR="00B8238B" w:rsidRDefault="00B8238B" w:rsidP="002F5F75">
      <w:pPr>
        <w:pStyle w:val="a9"/>
        <w:rPr>
          <w:b/>
          <w:sz w:val="28"/>
          <w:szCs w:val="28"/>
        </w:rPr>
      </w:pPr>
    </w:p>
    <w:p w:rsidR="00B8238B" w:rsidRDefault="00B8238B" w:rsidP="002F5F75">
      <w:pPr>
        <w:pStyle w:val="a9"/>
        <w:rPr>
          <w:b/>
          <w:sz w:val="28"/>
          <w:szCs w:val="28"/>
        </w:rPr>
      </w:pPr>
    </w:p>
    <w:p w:rsidR="00B8238B" w:rsidRDefault="00B8238B" w:rsidP="002F5F75">
      <w:pPr>
        <w:pStyle w:val="a9"/>
        <w:rPr>
          <w:b/>
          <w:sz w:val="28"/>
          <w:szCs w:val="28"/>
        </w:rPr>
      </w:pPr>
    </w:p>
    <w:p w:rsidR="00B8238B" w:rsidRDefault="00B8238B" w:rsidP="002F5F75">
      <w:pPr>
        <w:pStyle w:val="a9"/>
        <w:rPr>
          <w:b/>
          <w:sz w:val="28"/>
          <w:szCs w:val="28"/>
        </w:rPr>
      </w:pPr>
    </w:p>
    <w:p w:rsidR="00D96577" w:rsidRDefault="00D96577" w:rsidP="002F5F75">
      <w:pPr>
        <w:pStyle w:val="a9"/>
        <w:rPr>
          <w:b/>
          <w:sz w:val="28"/>
          <w:szCs w:val="28"/>
        </w:rPr>
      </w:pPr>
    </w:p>
    <w:p w:rsidR="00DB0051" w:rsidRDefault="00DB0051" w:rsidP="002F5F75">
      <w:pPr>
        <w:pStyle w:val="a9"/>
        <w:rPr>
          <w:b/>
          <w:sz w:val="28"/>
          <w:szCs w:val="28"/>
        </w:rPr>
      </w:pPr>
    </w:p>
    <w:p w:rsidR="00DB0051" w:rsidRDefault="00DB0051" w:rsidP="002F5F75">
      <w:pPr>
        <w:pStyle w:val="a9"/>
        <w:rPr>
          <w:b/>
          <w:sz w:val="28"/>
          <w:szCs w:val="28"/>
        </w:rPr>
      </w:pPr>
    </w:p>
    <w:p w:rsidR="003A537E" w:rsidRDefault="003A537E" w:rsidP="002F5F75">
      <w:pPr>
        <w:pStyle w:val="a9"/>
        <w:rPr>
          <w:b/>
          <w:sz w:val="28"/>
          <w:szCs w:val="28"/>
        </w:rPr>
      </w:pPr>
    </w:p>
    <w:p w:rsidR="003A537E" w:rsidRDefault="003A537E" w:rsidP="002F5F75">
      <w:pPr>
        <w:pStyle w:val="a9"/>
        <w:rPr>
          <w:b/>
          <w:sz w:val="28"/>
          <w:szCs w:val="28"/>
        </w:rPr>
      </w:pPr>
    </w:p>
    <w:p w:rsidR="003A537E" w:rsidRDefault="003A537E" w:rsidP="002F5F75">
      <w:pPr>
        <w:pStyle w:val="a9"/>
        <w:rPr>
          <w:b/>
          <w:sz w:val="28"/>
          <w:szCs w:val="28"/>
        </w:rPr>
      </w:pPr>
    </w:p>
    <w:p w:rsidR="003A537E" w:rsidRDefault="003A537E" w:rsidP="002F5F75">
      <w:pPr>
        <w:pStyle w:val="a9"/>
        <w:rPr>
          <w:b/>
          <w:sz w:val="28"/>
          <w:szCs w:val="28"/>
        </w:rPr>
      </w:pPr>
    </w:p>
    <w:p w:rsidR="003A537E" w:rsidRDefault="003A537E" w:rsidP="002F5F75">
      <w:pPr>
        <w:pStyle w:val="a9"/>
        <w:rPr>
          <w:b/>
          <w:sz w:val="28"/>
          <w:szCs w:val="28"/>
        </w:rPr>
      </w:pPr>
    </w:p>
    <w:p w:rsidR="003A537E" w:rsidRDefault="003A537E" w:rsidP="002F5F75">
      <w:pPr>
        <w:pStyle w:val="a9"/>
        <w:rPr>
          <w:b/>
          <w:sz w:val="28"/>
          <w:szCs w:val="28"/>
        </w:rPr>
      </w:pPr>
    </w:p>
    <w:p w:rsidR="003A537E" w:rsidRDefault="003A537E" w:rsidP="002F5F75">
      <w:pPr>
        <w:pStyle w:val="a9"/>
        <w:rPr>
          <w:b/>
          <w:sz w:val="28"/>
          <w:szCs w:val="28"/>
        </w:rPr>
      </w:pPr>
    </w:p>
    <w:p w:rsidR="003A537E" w:rsidRDefault="003A537E" w:rsidP="002F5F75">
      <w:pPr>
        <w:pStyle w:val="a9"/>
        <w:rPr>
          <w:b/>
          <w:sz w:val="28"/>
          <w:szCs w:val="28"/>
        </w:rPr>
      </w:pPr>
    </w:p>
    <w:p w:rsidR="00DB0051" w:rsidRDefault="00DB0051" w:rsidP="002F5F75">
      <w:pPr>
        <w:pStyle w:val="a9"/>
        <w:rPr>
          <w:b/>
          <w:sz w:val="28"/>
          <w:szCs w:val="28"/>
        </w:rPr>
      </w:pPr>
    </w:p>
    <w:p w:rsidR="003B0FE4" w:rsidRPr="00EF56AA" w:rsidRDefault="003B0FE4" w:rsidP="003B0FE4">
      <w:pPr>
        <w:pStyle w:val="a9"/>
        <w:jc w:val="center"/>
        <w:rPr>
          <w:b/>
          <w:sz w:val="96"/>
          <w:szCs w:val="96"/>
        </w:rPr>
      </w:pPr>
      <w:r w:rsidRPr="00EF56AA">
        <w:rPr>
          <w:b/>
          <w:sz w:val="96"/>
          <w:szCs w:val="96"/>
          <w:lang w:val="en-US"/>
        </w:rPr>
        <w:t>V</w:t>
      </w:r>
      <w:r w:rsidRPr="00EF56AA">
        <w:rPr>
          <w:b/>
          <w:sz w:val="96"/>
          <w:szCs w:val="96"/>
        </w:rPr>
        <w:t xml:space="preserve"> БЛОК</w:t>
      </w:r>
    </w:p>
    <w:p w:rsidR="003B0FE4" w:rsidRPr="00EF56AA" w:rsidRDefault="003B0FE4" w:rsidP="00EF56AA">
      <w:pPr>
        <w:pStyle w:val="a9"/>
        <w:jc w:val="center"/>
        <w:rPr>
          <w:b/>
          <w:sz w:val="96"/>
          <w:szCs w:val="96"/>
        </w:rPr>
      </w:pPr>
      <w:r w:rsidRPr="00EF56AA">
        <w:rPr>
          <w:b/>
          <w:sz w:val="96"/>
          <w:szCs w:val="96"/>
        </w:rPr>
        <w:t>РАБОТА</w:t>
      </w:r>
      <w:r w:rsidR="00EF56AA">
        <w:rPr>
          <w:b/>
          <w:sz w:val="96"/>
          <w:szCs w:val="96"/>
        </w:rPr>
        <w:t xml:space="preserve">   </w:t>
      </w:r>
      <w:r w:rsidRPr="00EF56AA">
        <w:rPr>
          <w:b/>
          <w:sz w:val="96"/>
          <w:szCs w:val="96"/>
        </w:rPr>
        <w:t>С</w:t>
      </w:r>
    </w:p>
    <w:p w:rsidR="00DB0051" w:rsidRPr="00EF56AA" w:rsidRDefault="003B0FE4" w:rsidP="003B0FE4">
      <w:pPr>
        <w:pStyle w:val="a9"/>
        <w:jc w:val="center"/>
        <w:rPr>
          <w:b/>
          <w:sz w:val="96"/>
          <w:szCs w:val="96"/>
        </w:rPr>
      </w:pPr>
      <w:r w:rsidRPr="00EF56AA">
        <w:rPr>
          <w:b/>
          <w:sz w:val="96"/>
          <w:szCs w:val="96"/>
        </w:rPr>
        <w:t>РОДИТЕЛЯМИ</w:t>
      </w:r>
    </w:p>
    <w:p w:rsidR="00786EA1" w:rsidRDefault="00786EA1" w:rsidP="002F5F75">
      <w:pPr>
        <w:pStyle w:val="a9"/>
        <w:rPr>
          <w:b/>
          <w:sz w:val="28"/>
          <w:szCs w:val="28"/>
        </w:rPr>
      </w:pPr>
    </w:p>
    <w:p w:rsidR="00786EA1" w:rsidRDefault="00786EA1" w:rsidP="00B5508E">
      <w:pPr>
        <w:pStyle w:val="a9"/>
        <w:jc w:val="center"/>
        <w:rPr>
          <w:b/>
          <w:sz w:val="28"/>
          <w:szCs w:val="28"/>
        </w:rPr>
      </w:pPr>
    </w:p>
    <w:p w:rsidR="00786EA1" w:rsidRDefault="00786EA1" w:rsidP="002F5F75">
      <w:pPr>
        <w:pStyle w:val="a9"/>
        <w:rPr>
          <w:b/>
          <w:sz w:val="28"/>
          <w:szCs w:val="28"/>
        </w:rPr>
      </w:pPr>
    </w:p>
    <w:p w:rsidR="00786EA1" w:rsidRDefault="00786EA1" w:rsidP="002F5F75">
      <w:pPr>
        <w:pStyle w:val="a9"/>
        <w:rPr>
          <w:b/>
          <w:sz w:val="28"/>
          <w:szCs w:val="28"/>
        </w:rPr>
      </w:pPr>
    </w:p>
    <w:p w:rsidR="00786EA1" w:rsidRDefault="00786EA1" w:rsidP="002F5F75">
      <w:pPr>
        <w:pStyle w:val="a9"/>
        <w:rPr>
          <w:b/>
          <w:sz w:val="28"/>
          <w:szCs w:val="28"/>
        </w:rPr>
      </w:pPr>
    </w:p>
    <w:p w:rsidR="00786EA1" w:rsidRDefault="00786EA1" w:rsidP="002F5F75">
      <w:pPr>
        <w:pStyle w:val="a9"/>
        <w:rPr>
          <w:b/>
          <w:sz w:val="28"/>
          <w:szCs w:val="28"/>
        </w:rPr>
      </w:pPr>
    </w:p>
    <w:p w:rsidR="00547BBE" w:rsidRDefault="00547BBE" w:rsidP="00B5508E">
      <w:pPr>
        <w:pStyle w:val="a9"/>
        <w:rPr>
          <w:b/>
          <w:sz w:val="28"/>
          <w:szCs w:val="28"/>
        </w:rPr>
      </w:pPr>
    </w:p>
    <w:p w:rsidR="00B5508E" w:rsidRDefault="00B5508E" w:rsidP="00B5508E">
      <w:pPr>
        <w:pStyle w:val="a9"/>
        <w:rPr>
          <w:b/>
          <w:sz w:val="28"/>
          <w:szCs w:val="28"/>
        </w:rPr>
      </w:pPr>
    </w:p>
    <w:p w:rsidR="00B5508E" w:rsidRPr="00B5508E" w:rsidRDefault="00B5508E" w:rsidP="00B5508E">
      <w:pPr>
        <w:pStyle w:val="a9"/>
        <w:rPr>
          <w:b/>
          <w:sz w:val="28"/>
          <w:szCs w:val="28"/>
        </w:rPr>
      </w:pPr>
    </w:p>
    <w:p w:rsidR="00B8238B" w:rsidRDefault="00B8238B" w:rsidP="00EB78D8">
      <w:pPr>
        <w:pStyle w:val="a9"/>
        <w:jc w:val="center"/>
        <w:rPr>
          <w:b/>
          <w:sz w:val="28"/>
          <w:szCs w:val="28"/>
        </w:rPr>
      </w:pPr>
    </w:p>
    <w:p w:rsidR="005053A6" w:rsidRDefault="005053A6" w:rsidP="00EB78D8">
      <w:pPr>
        <w:pStyle w:val="a9"/>
        <w:jc w:val="center"/>
        <w:rPr>
          <w:b/>
          <w:sz w:val="28"/>
          <w:szCs w:val="28"/>
        </w:rPr>
      </w:pPr>
    </w:p>
    <w:p w:rsidR="00EF56AA" w:rsidRDefault="00EF56AA" w:rsidP="00EB78D8">
      <w:pPr>
        <w:pStyle w:val="a9"/>
        <w:jc w:val="center"/>
        <w:rPr>
          <w:b/>
          <w:sz w:val="28"/>
          <w:szCs w:val="28"/>
        </w:rPr>
      </w:pPr>
    </w:p>
    <w:p w:rsidR="005053A6" w:rsidRDefault="005053A6" w:rsidP="00EB78D8">
      <w:pPr>
        <w:pStyle w:val="a9"/>
        <w:jc w:val="center"/>
        <w:rPr>
          <w:b/>
          <w:sz w:val="28"/>
          <w:szCs w:val="28"/>
        </w:rPr>
      </w:pPr>
    </w:p>
    <w:p w:rsidR="00AA55D6" w:rsidRDefault="00AA55D6" w:rsidP="00130624">
      <w:pPr>
        <w:autoSpaceDE w:val="0"/>
        <w:autoSpaceDN w:val="0"/>
        <w:adjustRightInd w:val="0"/>
        <w:spacing w:after="108" w:line="232" w:lineRule="atLeast"/>
        <w:textAlignment w:val="center"/>
        <w:rPr>
          <w:b/>
          <w:sz w:val="28"/>
          <w:szCs w:val="28"/>
          <w:lang w:eastAsia="ar-SA"/>
        </w:rPr>
      </w:pPr>
    </w:p>
    <w:p w:rsidR="003A537E" w:rsidRDefault="003A537E" w:rsidP="00130624">
      <w:pPr>
        <w:autoSpaceDE w:val="0"/>
        <w:autoSpaceDN w:val="0"/>
        <w:adjustRightInd w:val="0"/>
        <w:spacing w:after="108" w:line="232" w:lineRule="atLeast"/>
        <w:textAlignment w:val="center"/>
        <w:rPr>
          <w:b/>
          <w:color w:val="000000"/>
          <w:sz w:val="28"/>
          <w:szCs w:val="28"/>
        </w:rPr>
      </w:pPr>
    </w:p>
    <w:p w:rsidR="00BD4A16" w:rsidRPr="00EF56AA" w:rsidRDefault="003B0FE4" w:rsidP="0054456D">
      <w:pPr>
        <w:shd w:val="clear" w:color="auto" w:fill="FFFFFF"/>
        <w:ind w:left="14"/>
        <w:rPr>
          <w:b/>
          <w:sz w:val="28"/>
          <w:szCs w:val="28"/>
        </w:rPr>
      </w:pPr>
      <w:r w:rsidRPr="00845DE0">
        <w:rPr>
          <w:b/>
          <w:sz w:val="28"/>
          <w:szCs w:val="28"/>
        </w:rPr>
        <w:lastRenderedPageBreak/>
        <w:t>5.1.</w:t>
      </w:r>
      <w:r w:rsidR="009B3DB3" w:rsidRPr="00845DE0">
        <w:rPr>
          <w:b/>
          <w:sz w:val="28"/>
          <w:szCs w:val="28"/>
        </w:rPr>
        <w:t xml:space="preserve"> </w:t>
      </w:r>
      <w:r w:rsidR="00BD4A16" w:rsidRPr="00845DE0">
        <w:rPr>
          <w:b/>
          <w:sz w:val="28"/>
          <w:szCs w:val="28"/>
        </w:rPr>
        <w:t>Социальный паспорт семей МДОУ «Детский сад №122»</w:t>
      </w:r>
    </w:p>
    <w:tbl>
      <w:tblPr>
        <w:tblpPr w:leftFromText="180" w:rightFromText="180" w:vertAnchor="text" w:horzAnchor="margin" w:tblpX="13" w:tblpY="85"/>
        <w:tblW w:w="9640" w:type="dxa"/>
        <w:tblLayout w:type="fixed"/>
        <w:tblCellMar>
          <w:left w:w="40" w:type="dxa"/>
          <w:right w:w="40" w:type="dxa"/>
        </w:tblCellMar>
        <w:tblLook w:val="0000" w:firstRow="0" w:lastRow="0" w:firstColumn="0" w:lastColumn="0" w:noHBand="0" w:noVBand="0"/>
      </w:tblPr>
      <w:tblGrid>
        <w:gridCol w:w="2312"/>
        <w:gridCol w:w="665"/>
        <w:gridCol w:w="709"/>
        <w:gridCol w:w="567"/>
        <w:gridCol w:w="709"/>
        <w:gridCol w:w="850"/>
        <w:gridCol w:w="465"/>
        <w:gridCol w:w="567"/>
        <w:gridCol w:w="851"/>
        <w:gridCol w:w="850"/>
        <w:gridCol w:w="1095"/>
      </w:tblGrid>
      <w:tr w:rsidR="00BD4A16" w:rsidRPr="00064AAE" w:rsidTr="00F23CB0">
        <w:trPr>
          <w:trHeight w:hRule="exact" w:val="588"/>
        </w:trPr>
        <w:tc>
          <w:tcPr>
            <w:tcW w:w="2312" w:type="dxa"/>
            <w:vMerge w:val="restart"/>
            <w:tcBorders>
              <w:top w:val="single" w:sz="6" w:space="0" w:color="auto"/>
              <w:left w:val="single" w:sz="6" w:space="0" w:color="auto"/>
              <w:right w:val="single" w:sz="6" w:space="0" w:color="auto"/>
            </w:tcBorders>
            <w:shd w:val="clear" w:color="auto" w:fill="FFFFFF"/>
          </w:tcPr>
          <w:p w:rsidR="00BD4A16" w:rsidRPr="00064AAE" w:rsidRDefault="00BD4A16" w:rsidP="00F23CB0">
            <w:pPr>
              <w:shd w:val="clear" w:color="auto" w:fill="FFFFFF"/>
              <w:jc w:val="both"/>
            </w:pPr>
            <w:r w:rsidRPr="00064AAE">
              <w:rPr>
                <w:bCs/>
                <w:color w:val="000000"/>
                <w:spacing w:val="-1"/>
              </w:rPr>
              <w:t xml:space="preserve">Виды </w:t>
            </w:r>
            <w:r w:rsidRPr="00064AAE">
              <w:rPr>
                <w:bCs/>
                <w:color w:val="000000"/>
                <w:spacing w:val="-3"/>
              </w:rPr>
              <w:t>групп</w:t>
            </w:r>
          </w:p>
          <w:p w:rsidR="00BD4A16" w:rsidRPr="00064AAE" w:rsidRDefault="00BD4A16" w:rsidP="00F23CB0">
            <w:pPr>
              <w:jc w:val="both"/>
            </w:pPr>
          </w:p>
          <w:p w:rsidR="00BD4A16" w:rsidRPr="00064AAE" w:rsidRDefault="00BD4A16" w:rsidP="00F23CB0">
            <w:pPr>
              <w:jc w:val="both"/>
              <w:rPr>
                <w:bCs/>
                <w:color w:val="000000"/>
                <w:spacing w:val="-1"/>
              </w:rPr>
            </w:pPr>
          </w:p>
        </w:tc>
        <w:tc>
          <w:tcPr>
            <w:tcW w:w="1374" w:type="dxa"/>
            <w:gridSpan w:val="2"/>
            <w:tcBorders>
              <w:top w:val="single" w:sz="6" w:space="0" w:color="auto"/>
              <w:left w:val="single" w:sz="6" w:space="0" w:color="auto"/>
              <w:bottom w:val="nil"/>
              <w:right w:val="single" w:sz="6" w:space="0" w:color="auto"/>
            </w:tcBorders>
            <w:shd w:val="clear" w:color="auto" w:fill="FFFFFF"/>
          </w:tcPr>
          <w:p w:rsidR="00BD4A16" w:rsidRPr="00064AAE" w:rsidRDefault="00BD4A16" w:rsidP="00F23CB0">
            <w:pPr>
              <w:shd w:val="clear" w:color="auto" w:fill="FFFFFF"/>
              <w:ind w:left="50"/>
              <w:jc w:val="both"/>
              <w:rPr>
                <w:bCs/>
                <w:color w:val="000000"/>
                <w:spacing w:val="-1"/>
              </w:rPr>
            </w:pPr>
            <w:r w:rsidRPr="00064AAE">
              <w:rPr>
                <w:bCs/>
                <w:color w:val="000000"/>
                <w:spacing w:val="-1"/>
              </w:rPr>
              <w:t>Списочный состав</w:t>
            </w:r>
          </w:p>
        </w:tc>
        <w:tc>
          <w:tcPr>
            <w:tcW w:w="2126" w:type="dxa"/>
            <w:gridSpan w:val="3"/>
            <w:tcBorders>
              <w:top w:val="single" w:sz="6" w:space="0" w:color="auto"/>
              <w:left w:val="single" w:sz="6" w:space="0" w:color="auto"/>
              <w:bottom w:val="single" w:sz="4" w:space="0" w:color="auto"/>
              <w:right w:val="single" w:sz="6" w:space="0" w:color="auto"/>
            </w:tcBorders>
            <w:shd w:val="clear" w:color="auto" w:fill="FFFFFF"/>
          </w:tcPr>
          <w:p w:rsidR="00BD4A16" w:rsidRPr="00064AAE" w:rsidRDefault="00BD4A16" w:rsidP="00F23CB0">
            <w:pPr>
              <w:shd w:val="clear" w:color="auto" w:fill="FFFFFF"/>
              <w:ind w:left="1166"/>
              <w:jc w:val="both"/>
              <w:rPr>
                <w:bCs/>
                <w:color w:val="000000"/>
                <w:spacing w:val="-5"/>
              </w:rPr>
            </w:pPr>
            <w:r w:rsidRPr="00064AAE">
              <w:rPr>
                <w:bCs/>
                <w:color w:val="000000"/>
                <w:spacing w:val="-5"/>
              </w:rPr>
              <w:t>из них:</w:t>
            </w:r>
          </w:p>
        </w:tc>
        <w:tc>
          <w:tcPr>
            <w:tcW w:w="1032" w:type="dxa"/>
            <w:gridSpan w:val="2"/>
            <w:tcBorders>
              <w:top w:val="single" w:sz="6" w:space="0" w:color="auto"/>
              <w:left w:val="single" w:sz="6" w:space="0" w:color="auto"/>
              <w:right w:val="single" w:sz="6" w:space="0" w:color="auto"/>
            </w:tcBorders>
            <w:shd w:val="clear" w:color="auto" w:fill="FFFFFF"/>
            <w:textDirection w:val="btLr"/>
          </w:tcPr>
          <w:p w:rsidR="00BD4A16" w:rsidRPr="00064AAE" w:rsidRDefault="00BD4A16" w:rsidP="00F23CB0">
            <w:pPr>
              <w:shd w:val="clear" w:color="auto" w:fill="FFFFFF"/>
              <w:ind w:left="113" w:right="-40"/>
              <w:rPr>
                <w:bCs/>
                <w:color w:val="000000"/>
                <w:spacing w:val="-2"/>
              </w:rPr>
            </w:pPr>
          </w:p>
        </w:tc>
        <w:tc>
          <w:tcPr>
            <w:tcW w:w="851" w:type="dxa"/>
            <w:tcBorders>
              <w:top w:val="single" w:sz="6" w:space="0" w:color="auto"/>
              <w:left w:val="single" w:sz="6" w:space="0" w:color="auto"/>
              <w:right w:val="single" w:sz="6" w:space="0" w:color="auto"/>
            </w:tcBorders>
            <w:shd w:val="clear" w:color="auto" w:fill="FFFFFF"/>
            <w:textDirection w:val="btLr"/>
          </w:tcPr>
          <w:p w:rsidR="00BD4A16" w:rsidRPr="00064AAE" w:rsidRDefault="00BD4A16" w:rsidP="00F23CB0">
            <w:pPr>
              <w:shd w:val="clear" w:color="auto" w:fill="FFFFFF"/>
              <w:ind w:left="113" w:right="113"/>
              <w:rPr>
                <w:bCs/>
                <w:color w:val="000000"/>
                <w:spacing w:val="-4"/>
              </w:rPr>
            </w:pPr>
          </w:p>
          <w:p w:rsidR="00BD4A16" w:rsidRPr="00064AAE" w:rsidRDefault="00BD4A16" w:rsidP="00F23CB0">
            <w:pPr>
              <w:shd w:val="clear" w:color="auto" w:fill="FFFFFF"/>
              <w:ind w:left="113" w:right="113"/>
              <w:rPr>
                <w:bCs/>
                <w:color w:val="000000"/>
                <w:spacing w:val="-4"/>
              </w:rPr>
            </w:pPr>
          </w:p>
          <w:p w:rsidR="00BD4A16" w:rsidRPr="00064AAE" w:rsidRDefault="00BD4A16" w:rsidP="00F23CB0">
            <w:pPr>
              <w:shd w:val="clear" w:color="auto" w:fill="FFFFFF"/>
              <w:ind w:left="113" w:right="113"/>
            </w:pPr>
          </w:p>
          <w:p w:rsidR="00BD4A16" w:rsidRPr="00064AAE" w:rsidRDefault="00BD4A16" w:rsidP="00F23CB0">
            <w:pPr>
              <w:shd w:val="clear" w:color="auto" w:fill="FFFFFF"/>
              <w:ind w:left="22" w:right="43"/>
            </w:pPr>
          </w:p>
          <w:p w:rsidR="00BD4A16" w:rsidRPr="00064AAE" w:rsidRDefault="00BD4A16" w:rsidP="00F23CB0">
            <w:pPr>
              <w:shd w:val="clear" w:color="auto" w:fill="FFFFFF"/>
              <w:ind w:left="22" w:right="43"/>
              <w:rPr>
                <w:bCs/>
                <w:color w:val="000000"/>
                <w:spacing w:val="-2"/>
              </w:rPr>
            </w:pPr>
          </w:p>
        </w:tc>
        <w:tc>
          <w:tcPr>
            <w:tcW w:w="850" w:type="dxa"/>
            <w:vMerge w:val="restart"/>
            <w:tcBorders>
              <w:top w:val="single" w:sz="6" w:space="0" w:color="auto"/>
              <w:left w:val="single" w:sz="6" w:space="0" w:color="auto"/>
              <w:right w:val="single" w:sz="6" w:space="0" w:color="auto"/>
            </w:tcBorders>
            <w:shd w:val="clear" w:color="auto" w:fill="FFFFFF"/>
            <w:textDirection w:val="btLr"/>
          </w:tcPr>
          <w:p w:rsidR="00BD4A16" w:rsidRPr="00064AAE" w:rsidRDefault="00BD4A16" w:rsidP="00F23CB0">
            <w:pPr>
              <w:shd w:val="clear" w:color="auto" w:fill="FFFFFF"/>
              <w:ind w:left="113" w:right="50"/>
            </w:pPr>
            <w:r w:rsidRPr="00064AAE">
              <w:rPr>
                <w:bCs/>
                <w:color w:val="000000"/>
                <w:spacing w:val="-4"/>
              </w:rPr>
              <w:t xml:space="preserve">кол-во детей </w:t>
            </w:r>
            <w:r w:rsidRPr="00064AAE">
              <w:rPr>
                <w:bCs/>
                <w:color w:val="000000"/>
                <w:spacing w:val="-2"/>
              </w:rPr>
              <w:t xml:space="preserve">из малоимущих </w:t>
            </w:r>
            <w:r w:rsidRPr="00064AAE">
              <w:rPr>
                <w:bCs/>
                <w:color w:val="000000"/>
              </w:rPr>
              <w:t>семей</w:t>
            </w:r>
          </w:p>
          <w:p w:rsidR="00BD4A16" w:rsidRPr="00064AAE" w:rsidRDefault="00BD4A16" w:rsidP="00F23CB0">
            <w:pPr>
              <w:shd w:val="clear" w:color="auto" w:fill="FFFFFF"/>
              <w:ind w:left="22" w:right="43"/>
            </w:pPr>
          </w:p>
          <w:p w:rsidR="00BD4A16" w:rsidRPr="00064AAE" w:rsidRDefault="00BD4A16" w:rsidP="00F23CB0">
            <w:pPr>
              <w:shd w:val="clear" w:color="auto" w:fill="FFFFFF"/>
              <w:ind w:left="22" w:right="43"/>
              <w:rPr>
                <w:bCs/>
                <w:color w:val="000000"/>
                <w:spacing w:val="-4"/>
              </w:rPr>
            </w:pPr>
          </w:p>
        </w:tc>
        <w:tc>
          <w:tcPr>
            <w:tcW w:w="1095" w:type="dxa"/>
            <w:vMerge w:val="restart"/>
            <w:tcBorders>
              <w:top w:val="single" w:sz="6" w:space="0" w:color="auto"/>
              <w:left w:val="single" w:sz="6" w:space="0" w:color="auto"/>
              <w:right w:val="single" w:sz="6" w:space="0" w:color="auto"/>
            </w:tcBorders>
            <w:shd w:val="clear" w:color="auto" w:fill="FFFFFF"/>
            <w:textDirection w:val="btLr"/>
          </w:tcPr>
          <w:p w:rsidR="00BD4A16" w:rsidRPr="00064AAE" w:rsidRDefault="00BD4A16" w:rsidP="00F23CB0">
            <w:pPr>
              <w:shd w:val="clear" w:color="auto" w:fill="FFFFFF"/>
              <w:ind w:left="113" w:right="58"/>
            </w:pPr>
            <w:r w:rsidRPr="00064AAE">
              <w:rPr>
                <w:bCs/>
                <w:color w:val="000000"/>
                <w:spacing w:val="-5"/>
              </w:rPr>
              <w:t xml:space="preserve">кол-во детей из многодетных  </w:t>
            </w:r>
            <w:r w:rsidRPr="00064AAE">
              <w:rPr>
                <w:bCs/>
                <w:color w:val="000000"/>
                <w:spacing w:val="-3"/>
              </w:rPr>
              <w:t>семей</w:t>
            </w:r>
          </w:p>
          <w:p w:rsidR="00BD4A16" w:rsidRPr="00064AAE" w:rsidRDefault="00BD4A16" w:rsidP="00F23CB0">
            <w:pPr>
              <w:shd w:val="clear" w:color="auto" w:fill="FFFFFF"/>
              <w:ind w:left="22" w:right="43"/>
            </w:pPr>
          </w:p>
          <w:p w:rsidR="00BD4A16" w:rsidRPr="00064AAE" w:rsidRDefault="00BD4A16" w:rsidP="00F23CB0">
            <w:pPr>
              <w:shd w:val="clear" w:color="auto" w:fill="FFFFFF"/>
              <w:ind w:left="22" w:right="43"/>
              <w:rPr>
                <w:bCs/>
                <w:color w:val="000000"/>
                <w:spacing w:val="-5"/>
              </w:rPr>
            </w:pPr>
          </w:p>
        </w:tc>
      </w:tr>
      <w:tr w:rsidR="00BD4A16" w:rsidRPr="00064AAE" w:rsidTr="00F23CB0">
        <w:trPr>
          <w:trHeight w:hRule="exact" w:val="133"/>
        </w:trPr>
        <w:tc>
          <w:tcPr>
            <w:tcW w:w="2312" w:type="dxa"/>
            <w:vMerge/>
            <w:tcBorders>
              <w:left w:val="single" w:sz="6" w:space="0" w:color="auto"/>
              <w:right w:val="single" w:sz="6" w:space="0" w:color="auto"/>
            </w:tcBorders>
            <w:shd w:val="clear" w:color="auto" w:fill="FFFFFF"/>
          </w:tcPr>
          <w:p w:rsidR="00BD4A16" w:rsidRPr="00064AAE" w:rsidRDefault="00BD4A16" w:rsidP="00F23CB0">
            <w:pPr>
              <w:jc w:val="both"/>
            </w:pPr>
          </w:p>
        </w:tc>
        <w:tc>
          <w:tcPr>
            <w:tcW w:w="665" w:type="dxa"/>
            <w:vMerge w:val="restart"/>
            <w:tcBorders>
              <w:top w:val="single" w:sz="6" w:space="0" w:color="auto"/>
              <w:left w:val="single" w:sz="6" w:space="0" w:color="auto"/>
              <w:bottom w:val="nil"/>
              <w:right w:val="single" w:sz="6" w:space="0" w:color="auto"/>
            </w:tcBorders>
            <w:shd w:val="clear" w:color="auto" w:fill="FFFFFF"/>
            <w:textDirection w:val="btLr"/>
          </w:tcPr>
          <w:p w:rsidR="00BD4A16" w:rsidRPr="00064AAE" w:rsidRDefault="00BD4A16" w:rsidP="00F23CB0">
            <w:pPr>
              <w:shd w:val="clear" w:color="auto" w:fill="FFFFFF"/>
              <w:ind w:left="113" w:right="113"/>
              <w:jc w:val="both"/>
            </w:pPr>
            <w:r w:rsidRPr="00064AAE">
              <w:t>Количество групп</w:t>
            </w:r>
          </w:p>
        </w:tc>
        <w:tc>
          <w:tcPr>
            <w:tcW w:w="709" w:type="dxa"/>
            <w:vMerge w:val="restart"/>
            <w:tcBorders>
              <w:top w:val="single" w:sz="6" w:space="0" w:color="auto"/>
              <w:left w:val="single" w:sz="6" w:space="0" w:color="auto"/>
              <w:bottom w:val="nil"/>
              <w:right w:val="single" w:sz="6" w:space="0" w:color="auto"/>
            </w:tcBorders>
            <w:shd w:val="clear" w:color="auto" w:fill="FFFFFF"/>
            <w:textDirection w:val="btLr"/>
          </w:tcPr>
          <w:p w:rsidR="00BD4A16" w:rsidRPr="00064AAE" w:rsidRDefault="00BD4A16" w:rsidP="00F23CB0">
            <w:pPr>
              <w:shd w:val="clear" w:color="auto" w:fill="FFFFFF"/>
              <w:ind w:left="65" w:right="86"/>
              <w:jc w:val="both"/>
            </w:pPr>
            <w:r w:rsidRPr="00064AAE">
              <w:t>Количество детей</w:t>
            </w:r>
          </w:p>
        </w:tc>
        <w:tc>
          <w:tcPr>
            <w:tcW w:w="567" w:type="dxa"/>
            <w:tcBorders>
              <w:left w:val="single" w:sz="6" w:space="0" w:color="auto"/>
              <w:right w:val="single" w:sz="4" w:space="0" w:color="auto"/>
            </w:tcBorders>
            <w:shd w:val="clear" w:color="auto" w:fill="FFFFFF"/>
            <w:textDirection w:val="btLr"/>
          </w:tcPr>
          <w:p w:rsidR="00BD4A16" w:rsidRPr="00064AAE" w:rsidRDefault="00BD4A16" w:rsidP="00F23CB0">
            <w:pPr>
              <w:shd w:val="clear" w:color="auto" w:fill="FFFFFF"/>
              <w:ind w:left="1166" w:right="113"/>
              <w:jc w:val="both"/>
            </w:pPr>
          </w:p>
        </w:tc>
        <w:tc>
          <w:tcPr>
            <w:tcW w:w="709" w:type="dxa"/>
            <w:tcBorders>
              <w:top w:val="single" w:sz="4" w:space="0" w:color="auto"/>
              <w:left w:val="single" w:sz="4" w:space="0" w:color="auto"/>
              <w:right w:val="single" w:sz="4" w:space="0" w:color="auto"/>
            </w:tcBorders>
            <w:shd w:val="clear" w:color="auto" w:fill="FFFFFF"/>
            <w:textDirection w:val="btLr"/>
          </w:tcPr>
          <w:p w:rsidR="00BD4A16" w:rsidRPr="00064AAE" w:rsidRDefault="00BD4A16" w:rsidP="00F23CB0">
            <w:pPr>
              <w:shd w:val="clear" w:color="auto" w:fill="FFFFFF"/>
              <w:ind w:left="1166" w:right="113"/>
              <w:jc w:val="both"/>
            </w:pPr>
          </w:p>
        </w:tc>
        <w:tc>
          <w:tcPr>
            <w:tcW w:w="850" w:type="dxa"/>
            <w:tcBorders>
              <w:top w:val="single" w:sz="4" w:space="0" w:color="auto"/>
              <w:left w:val="single" w:sz="4" w:space="0" w:color="auto"/>
              <w:right w:val="single" w:sz="6" w:space="0" w:color="auto"/>
            </w:tcBorders>
            <w:shd w:val="clear" w:color="auto" w:fill="FFFFFF"/>
            <w:textDirection w:val="btLr"/>
          </w:tcPr>
          <w:p w:rsidR="00BD4A16" w:rsidRPr="00064AAE" w:rsidRDefault="00BD4A16" w:rsidP="00F23CB0">
            <w:pPr>
              <w:shd w:val="clear" w:color="auto" w:fill="FFFFFF"/>
              <w:ind w:left="1166" w:right="113"/>
              <w:jc w:val="both"/>
            </w:pPr>
          </w:p>
        </w:tc>
        <w:tc>
          <w:tcPr>
            <w:tcW w:w="1032" w:type="dxa"/>
            <w:gridSpan w:val="2"/>
            <w:tcBorders>
              <w:left w:val="single" w:sz="6" w:space="0" w:color="auto"/>
              <w:right w:val="single" w:sz="6" w:space="0" w:color="auto"/>
            </w:tcBorders>
            <w:shd w:val="clear" w:color="auto" w:fill="FFFFFF"/>
          </w:tcPr>
          <w:p w:rsidR="00BD4A16" w:rsidRPr="00064AAE" w:rsidRDefault="00BD4A16" w:rsidP="00F23CB0">
            <w:pPr>
              <w:shd w:val="clear" w:color="auto" w:fill="FFFFFF"/>
              <w:ind w:left="22" w:right="43"/>
              <w:jc w:val="both"/>
            </w:pPr>
          </w:p>
        </w:tc>
        <w:tc>
          <w:tcPr>
            <w:tcW w:w="851" w:type="dxa"/>
            <w:tcBorders>
              <w:left w:val="single" w:sz="6" w:space="0" w:color="auto"/>
              <w:right w:val="single" w:sz="6" w:space="0" w:color="auto"/>
            </w:tcBorders>
            <w:shd w:val="clear" w:color="auto" w:fill="FFFFFF"/>
          </w:tcPr>
          <w:p w:rsidR="00BD4A16" w:rsidRPr="00064AAE" w:rsidRDefault="00BD4A16" w:rsidP="00F23CB0">
            <w:pPr>
              <w:shd w:val="clear" w:color="auto" w:fill="FFFFFF"/>
              <w:ind w:left="22" w:right="43"/>
              <w:jc w:val="both"/>
            </w:pPr>
          </w:p>
        </w:tc>
        <w:tc>
          <w:tcPr>
            <w:tcW w:w="850" w:type="dxa"/>
            <w:vMerge/>
            <w:tcBorders>
              <w:left w:val="single" w:sz="6" w:space="0" w:color="auto"/>
              <w:right w:val="single" w:sz="6" w:space="0" w:color="auto"/>
            </w:tcBorders>
            <w:shd w:val="clear" w:color="auto" w:fill="FFFFFF"/>
          </w:tcPr>
          <w:p w:rsidR="00BD4A16" w:rsidRPr="00064AAE" w:rsidRDefault="00BD4A16" w:rsidP="00F23CB0">
            <w:pPr>
              <w:shd w:val="clear" w:color="auto" w:fill="FFFFFF"/>
              <w:ind w:left="22" w:right="43"/>
              <w:jc w:val="both"/>
            </w:pPr>
          </w:p>
        </w:tc>
        <w:tc>
          <w:tcPr>
            <w:tcW w:w="1095" w:type="dxa"/>
            <w:vMerge/>
            <w:tcBorders>
              <w:left w:val="single" w:sz="6" w:space="0" w:color="auto"/>
              <w:right w:val="single" w:sz="6" w:space="0" w:color="auto"/>
            </w:tcBorders>
            <w:shd w:val="clear" w:color="auto" w:fill="FFFFFF"/>
          </w:tcPr>
          <w:p w:rsidR="00BD4A16" w:rsidRPr="00064AAE" w:rsidRDefault="00BD4A16" w:rsidP="00F23CB0">
            <w:pPr>
              <w:shd w:val="clear" w:color="auto" w:fill="FFFFFF"/>
              <w:ind w:left="22" w:right="43"/>
              <w:jc w:val="both"/>
            </w:pPr>
          </w:p>
        </w:tc>
      </w:tr>
      <w:tr w:rsidR="00F23CB0" w:rsidRPr="00064AAE" w:rsidTr="00F23CB0">
        <w:trPr>
          <w:cantSplit/>
          <w:trHeight w:hRule="exact" w:val="1354"/>
        </w:trPr>
        <w:tc>
          <w:tcPr>
            <w:tcW w:w="2312" w:type="dxa"/>
            <w:vMerge/>
            <w:tcBorders>
              <w:left w:val="single" w:sz="6" w:space="0" w:color="auto"/>
              <w:bottom w:val="single" w:sz="6" w:space="0" w:color="auto"/>
              <w:right w:val="single" w:sz="6" w:space="0" w:color="auto"/>
            </w:tcBorders>
            <w:shd w:val="clear" w:color="auto" w:fill="FFFFFF"/>
          </w:tcPr>
          <w:p w:rsidR="00F23CB0" w:rsidRPr="00064AAE" w:rsidRDefault="00F23CB0" w:rsidP="00F23CB0">
            <w:pPr>
              <w:jc w:val="both"/>
            </w:pPr>
          </w:p>
        </w:tc>
        <w:tc>
          <w:tcPr>
            <w:tcW w:w="665" w:type="dxa"/>
            <w:vMerge/>
            <w:tcBorders>
              <w:top w:val="nil"/>
              <w:left w:val="single" w:sz="6" w:space="0" w:color="auto"/>
              <w:bottom w:val="single" w:sz="6" w:space="0" w:color="auto"/>
              <w:right w:val="single" w:sz="6" w:space="0" w:color="auto"/>
            </w:tcBorders>
            <w:shd w:val="clear" w:color="auto" w:fill="FFFFFF"/>
            <w:textDirection w:val="btLr"/>
          </w:tcPr>
          <w:p w:rsidR="00F23CB0" w:rsidRPr="00064AAE" w:rsidRDefault="00F23CB0" w:rsidP="00F23CB0">
            <w:pPr>
              <w:ind w:left="113" w:right="113"/>
              <w:jc w:val="both"/>
            </w:pPr>
          </w:p>
        </w:tc>
        <w:tc>
          <w:tcPr>
            <w:tcW w:w="709" w:type="dxa"/>
            <w:vMerge/>
            <w:tcBorders>
              <w:top w:val="nil"/>
              <w:left w:val="single" w:sz="6" w:space="0" w:color="auto"/>
              <w:bottom w:val="single" w:sz="6" w:space="0" w:color="auto"/>
              <w:right w:val="single" w:sz="6" w:space="0" w:color="auto"/>
            </w:tcBorders>
            <w:shd w:val="clear" w:color="auto" w:fill="FFFFFF"/>
            <w:textDirection w:val="btLr"/>
          </w:tcPr>
          <w:p w:rsidR="00F23CB0" w:rsidRPr="00064AAE" w:rsidRDefault="00F23CB0" w:rsidP="00F23CB0">
            <w:pPr>
              <w:ind w:left="113" w:right="113"/>
              <w:jc w:val="both"/>
            </w:pPr>
          </w:p>
        </w:tc>
        <w:tc>
          <w:tcPr>
            <w:tcW w:w="567" w:type="dxa"/>
            <w:tcBorders>
              <w:left w:val="single" w:sz="6" w:space="0" w:color="auto"/>
              <w:bottom w:val="single" w:sz="6" w:space="0" w:color="auto"/>
              <w:right w:val="single" w:sz="4" w:space="0" w:color="auto"/>
            </w:tcBorders>
            <w:shd w:val="clear" w:color="auto" w:fill="FFFFFF"/>
            <w:textDirection w:val="btLr"/>
          </w:tcPr>
          <w:p w:rsidR="00F23CB0" w:rsidRPr="00064AAE" w:rsidRDefault="00F23CB0" w:rsidP="00F23CB0">
            <w:pPr>
              <w:shd w:val="clear" w:color="auto" w:fill="FFFFFF"/>
              <w:ind w:left="79" w:right="86"/>
              <w:jc w:val="both"/>
            </w:pPr>
            <w:r w:rsidRPr="00064AAE">
              <w:rPr>
                <w:bCs/>
                <w:color w:val="000000"/>
                <w:spacing w:val="-3"/>
              </w:rPr>
              <w:t xml:space="preserve">1-й ребенок </w:t>
            </w:r>
            <w:r w:rsidRPr="00064AAE">
              <w:rPr>
                <w:bCs/>
                <w:color w:val="000000"/>
                <w:spacing w:val="-4"/>
              </w:rPr>
              <w:t>в семье</w:t>
            </w:r>
          </w:p>
        </w:tc>
        <w:tc>
          <w:tcPr>
            <w:tcW w:w="709" w:type="dxa"/>
            <w:tcBorders>
              <w:left w:val="single" w:sz="4" w:space="0" w:color="auto"/>
              <w:bottom w:val="single" w:sz="6" w:space="0" w:color="auto"/>
              <w:right w:val="single" w:sz="4" w:space="0" w:color="auto"/>
            </w:tcBorders>
            <w:shd w:val="clear" w:color="auto" w:fill="FFFFFF"/>
            <w:textDirection w:val="btLr"/>
          </w:tcPr>
          <w:p w:rsidR="00F23CB0" w:rsidRPr="00064AAE" w:rsidRDefault="00F23CB0" w:rsidP="00F23CB0">
            <w:pPr>
              <w:shd w:val="clear" w:color="auto" w:fill="FFFFFF"/>
              <w:ind w:left="36" w:right="43"/>
              <w:jc w:val="both"/>
              <w:rPr>
                <w:bCs/>
                <w:color w:val="000000"/>
                <w:spacing w:val="-3"/>
              </w:rPr>
            </w:pPr>
            <w:r w:rsidRPr="00064AAE">
              <w:rPr>
                <w:bCs/>
                <w:color w:val="000000"/>
                <w:spacing w:val="-1"/>
              </w:rPr>
              <w:t xml:space="preserve">2-й ребенок </w:t>
            </w:r>
            <w:r w:rsidRPr="00064AAE">
              <w:rPr>
                <w:bCs/>
                <w:color w:val="000000"/>
                <w:spacing w:val="-3"/>
              </w:rPr>
              <w:t>в семье</w:t>
            </w:r>
          </w:p>
        </w:tc>
        <w:tc>
          <w:tcPr>
            <w:tcW w:w="850" w:type="dxa"/>
            <w:tcBorders>
              <w:left w:val="single" w:sz="4" w:space="0" w:color="auto"/>
              <w:bottom w:val="single" w:sz="6" w:space="0" w:color="auto"/>
              <w:right w:val="single" w:sz="6" w:space="0" w:color="auto"/>
            </w:tcBorders>
            <w:shd w:val="clear" w:color="auto" w:fill="FFFFFF"/>
            <w:textDirection w:val="btLr"/>
          </w:tcPr>
          <w:p w:rsidR="00F23CB0" w:rsidRPr="00064AAE" w:rsidRDefault="00F23CB0" w:rsidP="00F23CB0">
            <w:pPr>
              <w:shd w:val="clear" w:color="auto" w:fill="FFFFFF"/>
              <w:ind w:left="22" w:right="43"/>
              <w:jc w:val="both"/>
            </w:pPr>
            <w:r w:rsidRPr="00064AAE">
              <w:rPr>
                <w:bCs/>
                <w:color w:val="000000"/>
                <w:spacing w:val="-2"/>
              </w:rPr>
              <w:t xml:space="preserve">3-й и посл. ребенок  </w:t>
            </w:r>
            <w:r w:rsidRPr="00064AAE">
              <w:rPr>
                <w:bCs/>
                <w:color w:val="000000"/>
                <w:spacing w:val="-3"/>
              </w:rPr>
              <w:t>в семье</w:t>
            </w:r>
          </w:p>
        </w:tc>
        <w:tc>
          <w:tcPr>
            <w:tcW w:w="465" w:type="dxa"/>
            <w:tcBorders>
              <w:left w:val="single" w:sz="6" w:space="0" w:color="auto"/>
              <w:bottom w:val="single" w:sz="6" w:space="0" w:color="auto"/>
              <w:right w:val="single" w:sz="4" w:space="0" w:color="auto"/>
            </w:tcBorders>
            <w:shd w:val="clear" w:color="auto" w:fill="FFFFFF"/>
            <w:textDirection w:val="btLr"/>
          </w:tcPr>
          <w:p w:rsidR="00F23CB0" w:rsidRPr="00064AAE" w:rsidRDefault="00F23CB0" w:rsidP="00F23CB0">
            <w:pPr>
              <w:shd w:val="clear" w:color="auto" w:fill="FFFFFF"/>
              <w:ind w:left="22" w:right="43"/>
              <w:jc w:val="both"/>
            </w:pPr>
            <w:r w:rsidRPr="00064AAE">
              <w:rPr>
                <w:bCs/>
                <w:color w:val="000000"/>
                <w:spacing w:val="-2"/>
              </w:rPr>
              <w:t xml:space="preserve">Полные/ </w:t>
            </w:r>
          </w:p>
        </w:tc>
        <w:tc>
          <w:tcPr>
            <w:tcW w:w="567" w:type="dxa"/>
            <w:tcBorders>
              <w:left w:val="single" w:sz="4" w:space="0" w:color="auto"/>
              <w:bottom w:val="single" w:sz="6" w:space="0" w:color="auto"/>
              <w:right w:val="single" w:sz="6" w:space="0" w:color="auto"/>
            </w:tcBorders>
            <w:shd w:val="clear" w:color="auto" w:fill="FFFFFF"/>
            <w:textDirection w:val="btLr"/>
          </w:tcPr>
          <w:p w:rsidR="00F23CB0" w:rsidRPr="00064AAE" w:rsidRDefault="00F23CB0" w:rsidP="00F23CB0">
            <w:pPr>
              <w:shd w:val="clear" w:color="auto" w:fill="FFFFFF"/>
              <w:ind w:left="22" w:right="43"/>
              <w:jc w:val="both"/>
            </w:pPr>
            <w:r w:rsidRPr="00064AAE">
              <w:rPr>
                <w:bCs/>
                <w:color w:val="000000"/>
                <w:spacing w:val="-2"/>
              </w:rPr>
              <w:t>неполные семьи</w:t>
            </w:r>
          </w:p>
        </w:tc>
        <w:tc>
          <w:tcPr>
            <w:tcW w:w="851" w:type="dxa"/>
            <w:tcBorders>
              <w:left w:val="single" w:sz="6" w:space="0" w:color="auto"/>
              <w:bottom w:val="single" w:sz="6" w:space="0" w:color="auto"/>
              <w:right w:val="single" w:sz="6" w:space="0" w:color="auto"/>
            </w:tcBorders>
            <w:shd w:val="clear" w:color="auto" w:fill="FFFFFF"/>
            <w:textDirection w:val="btLr"/>
          </w:tcPr>
          <w:p w:rsidR="00F23CB0" w:rsidRPr="00064AAE" w:rsidRDefault="00F23CB0" w:rsidP="00F23CB0">
            <w:pPr>
              <w:shd w:val="clear" w:color="auto" w:fill="FFFFFF"/>
              <w:ind w:left="113" w:right="113"/>
              <w:rPr>
                <w:bCs/>
                <w:color w:val="000000"/>
                <w:spacing w:val="-2"/>
              </w:rPr>
            </w:pPr>
            <w:r w:rsidRPr="00064AAE">
              <w:rPr>
                <w:bCs/>
                <w:color w:val="000000"/>
                <w:spacing w:val="-2"/>
              </w:rPr>
              <w:t xml:space="preserve">кол </w:t>
            </w:r>
            <w:r>
              <w:rPr>
                <w:bCs/>
                <w:color w:val="000000"/>
                <w:spacing w:val="-2"/>
              </w:rPr>
              <w:t>–</w:t>
            </w:r>
            <w:r w:rsidRPr="00064AAE">
              <w:rPr>
                <w:bCs/>
                <w:color w:val="000000"/>
                <w:spacing w:val="-2"/>
              </w:rPr>
              <w:t xml:space="preserve"> во</w:t>
            </w:r>
            <w:r>
              <w:rPr>
                <w:bCs/>
                <w:color w:val="000000"/>
                <w:spacing w:val="-2"/>
              </w:rPr>
              <w:t xml:space="preserve"> </w:t>
            </w:r>
            <w:r w:rsidRPr="00064AAE">
              <w:rPr>
                <w:bCs/>
                <w:color w:val="000000"/>
              </w:rPr>
              <w:t>детей -</w:t>
            </w:r>
          </w:p>
          <w:p w:rsidR="00F23CB0" w:rsidRPr="00064AAE" w:rsidRDefault="00F23CB0" w:rsidP="00F23CB0">
            <w:pPr>
              <w:shd w:val="clear" w:color="auto" w:fill="FFFFFF"/>
              <w:ind w:left="22" w:right="43"/>
            </w:pPr>
            <w:r w:rsidRPr="00064AAE">
              <w:rPr>
                <w:bCs/>
                <w:color w:val="000000"/>
                <w:spacing w:val="-4"/>
              </w:rPr>
              <w:t>инвалидов</w:t>
            </w:r>
          </w:p>
        </w:tc>
        <w:tc>
          <w:tcPr>
            <w:tcW w:w="850" w:type="dxa"/>
            <w:vMerge/>
            <w:tcBorders>
              <w:left w:val="single" w:sz="6" w:space="0" w:color="auto"/>
              <w:bottom w:val="single" w:sz="6" w:space="0" w:color="auto"/>
              <w:right w:val="single" w:sz="6" w:space="0" w:color="auto"/>
            </w:tcBorders>
            <w:shd w:val="clear" w:color="auto" w:fill="FFFFFF"/>
          </w:tcPr>
          <w:p w:rsidR="00F23CB0" w:rsidRPr="00064AAE" w:rsidRDefault="00F23CB0" w:rsidP="00F23CB0">
            <w:pPr>
              <w:shd w:val="clear" w:color="auto" w:fill="FFFFFF"/>
              <w:ind w:left="22" w:right="43"/>
              <w:jc w:val="both"/>
            </w:pPr>
          </w:p>
        </w:tc>
        <w:tc>
          <w:tcPr>
            <w:tcW w:w="1095" w:type="dxa"/>
            <w:vMerge/>
            <w:tcBorders>
              <w:left w:val="single" w:sz="6" w:space="0" w:color="auto"/>
              <w:bottom w:val="single" w:sz="6" w:space="0" w:color="auto"/>
              <w:right w:val="single" w:sz="6" w:space="0" w:color="auto"/>
            </w:tcBorders>
            <w:shd w:val="clear" w:color="auto" w:fill="FFFFFF"/>
          </w:tcPr>
          <w:p w:rsidR="00F23CB0" w:rsidRPr="00064AAE" w:rsidRDefault="00F23CB0" w:rsidP="00F23CB0">
            <w:pPr>
              <w:shd w:val="clear" w:color="auto" w:fill="FFFFFF"/>
              <w:ind w:left="22" w:right="43"/>
              <w:jc w:val="both"/>
            </w:pPr>
          </w:p>
        </w:tc>
      </w:tr>
      <w:tr w:rsidR="00F23CB0" w:rsidRPr="00064AAE" w:rsidTr="00F23CB0">
        <w:trPr>
          <w:trHeight w:hRule="exact" w:val="416"/>
        </w:trPr>
        <w:tc>
          <w:tcPr>
            <w:tcW w:w="2312"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F23CB0" w:rsidP="00F23CB0">
            <w:pPr>
              <w:shd w:val="clear" w:color="auto" w:fill="FFFFFF"/>
              <w:jc w:val="both"/>
            </w:pPr>
            <w:r w:rsidRPr="00064AAE">
              <w:rPr>
                <w:bCs/>
                <w:color w:val="000000"/>
                <w:spacing w:val="-5"/>
              </w:rPr>
              <w:t>Ранний возраст</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7</w:t>
            </w:r>
            <w:r w:rsidR="00962509">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4</w:t>
            </w:r>
            <w:r w:rsidR="00962509">
              <w:t>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6</w:t>
            </w:r>
          </w:p>
        </w:tc>
        <w:tc>
          <w:tcPr>
            <w:tcW w:w="465" w:type="dxa"/>
            <w:tcBorders>
              <w:top w:val="single" w:sz="6" w:space="0" w:color="auto"/>
              <w:left w:val="single" w:sz="6" w:space="0" w:color="auto"/>
              <w:bottom w:val="single" w:sz="6" w:space="0" w:color="auto"/>
              <w:right w:val="single" w:sz="4" w:space="0" w:color="auto"/>
            </w:tcBorders>
            <w:shd w:val="clear" w:color="auto" w:fill="FFFFFF"/>
          </w:tcPr>
          <w:p w:rsidR="00F23CB0" w:rsidRPr="00064AAE" w:rsidRDefault="002A766F" w:rsidP="00F23CB0">
            <w:pPr>
              <w:shd w:val="clear" w:color="auto" w:fill="FFFFFF"/>
              <w:jc w:val="both"/>
            </w:pPr>
            <w:r>
              <w:t>63</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0</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6</w:t>
            </w:r>
          </w:p>
        </w:tc>
      </w:tr>
      <w:tr w:rsidR="00F23CB0" w:rsidRPr="00064AAE" w:rsidTr="00F23CB0">
        <w:trPr>
          <w:trHeight w:hRule="exact" w:val="646"/>
        </w:trPr>
        <w:tc>
          <w:tcPr>
            <w:tcW w:w="2312"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F23CB0" w:rsidP="00F23CB0">
            <w:pPr>
              <w:shd w:val="clear" w:color="auto" w:fill="FFFFFF"/>
              <w:jc w:val="both"/>
            </w:pPr>
            <w:r w:rsidRPr="00064AAE">
              <w:rPr>
                <w:bCs/>
                <w:color w:val="000000"/>
                <w:spacing w:val="-1"/>
              </w:rPr>
              <w:t>Дошкольный возраст</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43</w:t>
            </w:r>
            <w:r w:rsidR="00962509">
              <w:t>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962509" w:rsidP="00F23CB0">
            <w:pPr>
              <w:shd w:val="clear" w:color="auto" w:fill="FFFFFF"/>
              <w:jc w:val="both"/>
            </w:pPr>
            <w:r>
              <w:t>149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220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61</w:t>
            </w:r>
          </w:p>
        </w:tc>
        <w:tc>
          <w:tcPr>
            <w:tcW w:w="465" w:type="dxa"/>
            <w:tcBorders>
              <w:top w:val="single" w:sz="6" w:space="0" w:color="auto"/>
              <w:left w:val="single" w:sz="6" w:space="0" w:color="auto"/>
              <w:bottom w:val="single" w:sz="6" w:space="0" w:color="auto"/>
              <w:right w:val="single" w:sz="4" w:space="0" w:color="auto"/>
            </w:tcBorders>
            <w:shd w:val="clear" w:color="auto" w:fill="FFFFFF"/>
          </w:tcPr>
          <w:p w:rsidR="00F23CB0" w:rsidRPr="00064AAE" w:rsidRDefault="002A766F" w:rsidP="00F23CB0">
            <w:pPr>
              <w:shd w:val="clear" w:color="auto" w:fill="FFFFFF"/>
              <w:jc w:val="both"/>
            </w:pPr>
            <w:r>
              <w:t>404</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31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962509" w:rsidP="00F23CB0">
            <w:pPr>
              <w:shd w:val="clear" w:color="auto" w:fill="FFFFFF"/>
              <w:jc w:val="both"/>
            </w:pPr>
            <w: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17</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F23CB0" w:rsidRPr="00064AAE" w:rsidRDefault="002A766F" w:rsidP="00F23CB0">
            <w:pPr>
              <w:shd w:val="clear" w:color="auto" w:fill="FFFFFF"/>
              <w:jc w:val="both"/>
            </w:pPr>
            <w:r>
              <w:t>22</w:t>
            </w:r>
          </w:p>
        </w:tc>
      </w:tr>
      <w:tr w:rsidR="00F23CB0" w:rsidRPr="00064AAE" w:rsidTr="00F23CB0">
        <w:trPr>
          <w:trHeight w:hRule="exact" w:val="474"/>
        </w:trPr>
        <w:tc>
          <w:tcPr>
            <w:tcW w:w="2312"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9A4DE5" w:rsidP="00F23CB0">
            <w:pPr>
              <w:shd w:val="clear" w:color="auto" w:fill="FFFFFF"/>
              <w:jc w:val="both"/>
              <w:rPr>
                <w:bCs/>
                <w:color w:val="000000"/>
                <w:spacing w:val="-7"/>
              </w:rPr>
            </w:pPr>
            <w:r>
              <w:rPr>
                <w:bCs/>
                <w:color w:val="000000"/>
                <w:spacing w:val="-7"/>
              </w:rPr>
              <w:t>По ДОО</w:t>
            </w:r>
          </w:p>
          <w:p w:rsidR="00F23CB0" w:rsidRPr="00064AAE" w:rsidRDefault="00F23CB0" w:rsidP="00F23CB0">
            <w:pPr>
              <w:shd w:val="clear" w:color="auto" w:fill="FFFFFF"/>
              <w:jc w:val="both"/>
              <w:rPr>
                <w:bCs/>
                <w:color w:val="000000"/>
                <w:spacing w:val="-7"/>
              </w:rPr>
            </w:pPr>
          </w:p>
        </w:tc>
        <w:tc>
          <w:tcPr>
            <w:tcW w:w="665"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3B0FE4" w:rsidP="00F23CB0">
            <w:pPr>
              <w:shd w:val="clear" w:color="auto" w:fill="FFFFFF"/>
              <w:jc w:val="both"/>
            </w:pPr>
            <w:r>
              <w:t>25</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3B0FE4" w:rsidP="00F23CB0">
            <w:pPr>
              <w:shd w:val="clear" w:color="auto" w:fill="FFFFFF"/>
              <w:jc w:val="both"/>
            </w:pPr>
            <w:r>
              <w:t>50</w:t>
            </w:r>
            <w:r w:rsidR="00962509">
              <w:t>4</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2A766F" w:rsidP="00F23CB0">
            <w:pPr>
              <w:shd w:val="clear" w:color="auto" w:fill="FFFFFF"/>
              <w:jc w:val="both"/>
            </w:pPr>
            <w:r>
              <w:t>198</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2A766F" w:rsidP="00F23CB0">
            <w:pPr>
              <w:shd w:val="clear" w:color="auto" w:fill="FFFFFF"/>
              <w:jc w:val="both"/>
            </w:pPr>
            <w:r>
              <w:t>240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2A766F" w:rsidP="00F23CB0">
            <w:pPr>
              <w:shd w:val="clear" w:color="auto" w:fill="FFFFFF"/>
              <w:jc w:val="both"/>
            </w:pPr>
            <w:r>
              <w:t>67</w:t>
            </w:r>
          </w:p>
        </w:tc>
        <w:tc>
          <w:tcPr>
            <w:tcW w:w="465" w:type="dxa"/>
            <w:tcBorders>
              <w:top w:val="single" w:sz="6" w:space="0" w:color="auto"/>
              <w:left w:val="single" w:sz="6" w:space="0" w:color="auto"/>
              <w:bottom w:val="single" w:sz="4" w:space="0" w:color="auto"/>
              <w:right w:val="single" w:sz="4" w:space="0" w:color="auto"/>
            </w:tcBorders>
            <w:shd w:val="clear" w:color="auto" w:fill="FFFFFF"/>
          </w:tcPr>
          <w:p w:rsidR="00F23CB0" w:rsidRPr="00064AAE" w:rsidRDefault="002A766F" w:rsidP="00F23CB0">
            <w:pPr>
              <w:shd w:val="clear" w:color="auto" w:fill="FFFFFF"/>
              <w:jc w:val="both"/>
            </w:pPr>
            <w:r>
              <w:t>467</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F23CB0" w:rsidRPr="00064AAE" w:rsidRDefault="002A766F" w:rsidP="00F23CB0">
            <w:pPr>
              <w:shd w:val="clear" w:color="auto" w:fill="FFFFFF"/>
              <w:jc w:val="both"/>
            </w:pPr>
            <w:r>
              <w:t>38</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962509" w:rsidP="00F23CB0">
            <w:pPr>
              <w:shd w:val="clear" w:color="auto" w:fill="FFFFFF"/>
              <w:jc w:val="both"/>
            </w:pPr>
            <w:r>
              <w:t>3</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2A766F" w:rsidP="00F23CB0">
            <w:pPr>
              <w:shd w:val="clear" w:color="auto" w:fill="FFFFFF"/>
              <w:jc w:val="both"/>
            </w:pPr>
            <w:r>
              <w:t>17</w:t>
            </w:r>
          </w:p>
        </w:tc>
        <w:tc>
          <w:tcPr>
            <w:tcW w:w="1095" w:type="dxa"/>
            <w:tcBorders>
              <w:top w:val="single" w:sz="6" w:space="0" w:color="auto"/>
              <w:left w:val="single" w:sz="6" w:space="0" w:color="auto"/>
              <w:bottom w:val="single" w:sz="4" w:space="0" w:color="auto"/>
              <w:right w:val="single" w:sz="6" w:space="0" w:color="auto"/>
            </w:tcBorders>
            <w:shd w:val="clear" w:color="auto" w:fill="FFFFFF"/>
          </w:tcPr>
          <w:p w:rsidR="00F23CB0" w:rsidRPr="00064AAE" w:rsidRDefault="002A766F" w:rsidP="00F23CB0">
            <w:pPr>
              <w:shd w:val="clear" w:color="auto" w:fill="FFFFFF"/>
              <w:jc w:val="both"/>
            </w:pPr>
            <w:r>
              <w:t>28</w:t>
            </w:r>
          </w:p>
        </w:tc>
      </w:tr>
    </w:tbl>
    <w:p w:rsidR="00BD4A16" w:rsidRDefault="00BD4A16" w:rsidP="00BD4A16"/>
    <w:p w:rsidR="00BD4A16" w:rsidRDefault="00BD4A16" w:rsidP="00BD4A16"/>
    <w:p w:rsidR="00BD4A16" w:rsidRPr="00EF56AA" w:rsidRDefault="003B0FE4" w:rsidP="0054456D">
      <w:pPr>
        <w:shd w:val="clear" w:color="auto" w:fill="FFFFFF"/>
        <w:rPr>
          <w:rFonts w:ascii="Arial" w:hAnsi="Arial" w:cs="Arial"/>
          <w:color w:val="000000"/>
          <w:sz w:val="28"/>
          <w:szCs w:val="28"/>
        </w:rPr>
      </w:pPr>
      <w:r w:rsidRPr="00EF56AA">
        <w:rPr>
          <w:b/>
          <w:bCs/>
          <w:color w:val="000000"/>
          <w:sz w:val="28"/>
          <w:szCs w:val="28"/>
        </w:rPr>
        <w:t>5.2</w:t>
      </w:r>
      <w:r w:rsidR="0054456D" w:rsidRPr="00EF56AA">
        <w:rPr>
          <w:b/>
          <w:bCs/>
          <w:color w:val="000000"/>
          <w:sz w:val="28"/>
          <w:szCs w:val="28"/>
        </w:rPr>
        <w:t>.</w:t>
      </w:r>
      <w:r w:rsidR="00BD4A16" w:rsidRPr="00EF56AA">
        <w:rPr>
          <w:b/>
          <w:bCs/>
          <w:color w:val="000000"/>
          <w:sz w:val="28"/>
          <w:szCs w:val="28"/>
        </w:rPr>
        <w:t>Методы изучения семьи</w:t>
      </w:r>
    </w:p>
    <w:p w:rsidR="00BD4A16" w:rsidRPr="00D20B67" w:rsidRDefault="00BD4A16" w:rsidP="00BD4A16">
      <w:pPr>
        <w:shd w:val="clear" w:color="auto" w:fill="FFFFFF"/>
        <w:jc w:val="both"/>
        <w:rPr>
          <w:rFonts w:ascii="Arial" w:hAnsi="Arial" w:cs="Arial"/>
          <w:color w:val="000000"/>
        </w:rPr>
      </w:pPr>
      <w:r w:rsidRPr="00D20B67">
        <w:rPr>
          <w:b/>
          <w:bCs/>
          <w:color w:val="000000"/>
        </w:rPr>
        <w:t>        Наблюдение </w:t>
      </w:r>
      <w:r w:rsidRPr="00D20B67">
        <w:rPr>
          <w:color w:val="000000"/>
        </w:rPr>
        <w:t>-метод, который заключается в преднамеренном, систематическом и целенаправленном восприятии поведения наблюдаемых с целью выявления его смысла, мотивов, содержания.</w:t>
      </w:r>
    </w:p>
    <w:p w:rsidR="00BD4A16" w:rsidRPr="00D20B67" w:rsidRDefault="00BD4A16" w:rsidP="00BD4A16">
      <w:pPr>
        <w:shd w:val="clear" w:color="auto" w:fill="FFFFFF"/>
        <w:jc w:val="both"/>
        <w:rPr>
          <w:rFonts w:ascii="Arial" w:hAnsi="Arial" w:cs="Arial"/>
          <w:color w:val="000000"/>
        </w:rPr>
      </w:pPr>
      <w:r w:rsidRPr="00D20B67">
        <w:rPr>
          <w:b/>
          <w:bCs/>
          <w:color w:val="000000"/>
        </w:rPr>
        <w:t>        Метод анкетирования </w:t>
      </w:r>
      <w:r w:rsidRPr="00D20B67">
        <w:rPr>
          <w:color w:val="000000"/>
        </w:rPr>
        <w:t>- письменный опрос, предполагающий получение ответов респондентов для установления некоторых массовых фактов.</w:t>
      </w:r>
    </w:p>
    <w:p w:rsidR="00BD4A16" w:rsidRPr="00D20B67" w:rsidRDefault="00BD4A16" w:rsidP="00BD4A16">
      <w:pPr>
        <w:shd w:val="clear" w:color="auto" w:fill="FFFFFF"/>
        <w:jc w:val="both"/>
        <w:rPr>
          <w:rFonts w:ascii="Arial" w:hAnsi="Arial" w:cs="Arial"/>
          <w:color w:val="000000"/>
        </w:rPr>
      </w:pPr>
      <w:r w:rsidRPr="00D20B67">
        <w:rPr>
          <w:color w:val="000000"/>
        </w:rPr>
        <w:t>        </w:t>
      </w:r>
      <w:r w:rsidRPr="00D20B67">
        <w:rPr>
          <w:b/>
          <w:bCs/>
          <w:color w:val="000000"/>
        </w:rPr>
        <w:t>Интервьюирование </w:t>
      </w:r>
      <w:r w:rsidRPr="00D20B67">
        <w:rPr>
          <w:color w:val="000000"/>
        </w:rPr>
        <w:t>- способ получения информации с помощью устного опроса, при котором происходит контакт интервьюера с респондентом..</w:t>
      </w:r>
    </w:p>
    <w:p w:rsidR="00BD4A16" w:rsidRPr="00D20B67" w:rsidRDefault="00BD4A16" w:rsidP="00BD4A16">
      <w:pPr>
        <w:shd w:val="clear" w:color="auto" w:fill="FFFFFF"/>
        <w:jc w:val="both"/>
        <w:rPr>
          <w:color w:val="000000"/>
        </w:rPr>
      </w:pPr>
      <w:r w:rsidRPr="00D20B67">
        <w:rPr>
          <w:color w:val="000000"/>
        </w:rPr>
        <w:t>   </w:t>
      </w:r>
      <w:r w:rsidRPr="00D20B67">
        <w:rPr>
          <w:b/>
          <w:bCs/>
          <w:color w:val="000000"/>
        </w:rPr>
        <w:t>Беседа </w:t>
      </w:r>
      <w:r w:rsidRPr="00D20B67">
        <w:rPr>
          <w:color w:val="000000"/>
        </w:rPr>
        <w:t>- метод получения информации на основе словесной коммуникации при сотрудничестве его участников.</w:t>
      </w:r>
    </w:p>
    <w:p w:rsidR="00BD4A16" w:rsidRPr="00D20B67" w:rsidRDefault="00BD4A16" w:rsidP="00BD4A16">
      <w:pPr>
        <w:shd w:val="clear" w:color="auto" w:fill="FFFFFF"/>
        <w:jc w:val="both"/>
        <w:rPr>
          <w:rFonts w:ascii="Arial" w:hAnsi="Arial" w:cs="Arial"/>
          <w:color w:val="000000"/>
        </w:rPr>
      </w:pPr>
      <w:r w:rsidRPr="00D20B67">
        <w:rPr>
          <w:color w:val="000000"/>
        </w:rPr>
        <w:t>        </w:t>
      </w:r>
      <w:r w:rsidRPr="00D20B67">
        <w:rPr>
          <w:b/>
          <w:bCs/>
          <w:color w:val="000000"/>
        </w:rPr>
        <w:t>Психолого-педагогический тренинг</w:t>
      </w:r>
      <w:r w:rsidRPr="00D20B67">
        <w:rPr>
          <w:color w:val="000000"/>
        </w:rPr>
        <w:t>-метод, помогающий одновременно и изучать, и корректировать педагогическую позицию родителей.</w:t>
      </w:r>
    </w:p>
    <w:p w:rsidR="00BD4A16" w:rsidRPr="00D20B67" w:rsidRDefault="00BD4A16" w:rsidP="00BD4A16">
      <w:pPr>
        <w:shd w:val="clear" w:color="auto" w:fill="FFFFFF"/>
        <w:jc w:val="both"/>
        <w:rPr>
          <w:rFonts w:ascii="Arial" w:hAnsi="Arial" w:cs="Arial"/>
          <w:color w:val="000000"/>
        </w:rPr>
      </w:pPr>
      <w:r w:rsidRPr="00D20B67">
        <w:rPr>
          <w:b/>
          <w:bCs/>
          <w:color w:val="000000"/>
        </w:rPr>
        <w:t>        Выполнение ребенком в присутствии матери, отца, бабушки, дедушки определенного практического задания - </w:t>
      </w:r>
      <w:r w:rsidRPr="00D20B67">
        <w:rPr>
          <w:color w:val="000000"/>
        </w:rPr>
        <w:t>метод, позволяющий сделать вывод об особенностях семейного воспитания.</w:t>
      </w:r>
    </w:p>
    <w:p w:rsidR="00BD4A16" w:rsidRPr="00D20B67" w:rsidRDefault="00BD4A16" w:rsidP="00BD4A16">
      <w:pPr>
        <w:shd w:val="clear" w:color="auto" w:fill="FFFFFF"/>
        <w:jc w:val="both"/>
        <w:rPr>
          <w:color w:val="000000"/>
        </w:rPr>
      </w:pPr>
      <w:r w:rsidRPr="00D20B67">
        <w:rPr>
          <w:color w:val="000000"/>
        </w:rPr>
        <w:t>       </w:t>
      </w:r>
      <w:r w:rsidRPr="00D20B67">
        <w:rPr>
          <w:b/>
          <w:bCs/>
          <w:color w:val="000000"/>
        </w:rPr>
        <w:t> Метод написания родителями (отцом, матерью) мини-сочинения </w:t>
      </w:r>
      <w:r w:rsidRPr="00D20B67">
        <w:rPr>
          <w:color w:val="000000"/>
        </w:rPr>
        <w:t>"Мой ребенок".</w:t>
      </w:r>
    </w:p>
    <w:p w:rsidR="00BD4A16" w:rsidRPr="00D20B67" w:rsidRDefault="00BD4A16" w:rsidP="00BD4A16">
      <w:pPr>
        <w:shd w:val="clear" w:color="auto" w:fill="FFFFFF"/>
        <w:jc w:val="both"/>
        <w:rPr>
          <w:rFonts w:ascii="Arial" w:hAnsi="Arial" w:cs="Arial"/>
          <w:color w:val="000000"/>
        </w:rPr>
      </w:pPr>
      <w:r w:rsidRPr="00D20B67">
        <w:rPr>
          <w:b/>
          <w:bCs/>
          <w:color w:val="000000"/>
        </w:rPr>
        <w:t>        Рисуночная методика </w:t>
      </w:r>
      <w:r w:rsidRPr="00D20B67">
        <w:rPr>
          <w:color w:val="000000"/>
        </w:rPr>
        <w:t>- это методика, направленная на изучение представлений ребенка о семье, родителях, своей позиции в семье, взаимоотношениях членов семьи.</w:t>
      </w:r>
    </w:p>
    <w:p w:rsidR="00BD4A16" w:rsidRPr="00D20B67" w:rsidRDefault="00BD4A16" w:rsidP="00BD4A16">
      <w:pPr>
        <w:shd w:val="clear" w:color="auto" w:fill="FFFFFF"/>
        <w:jc w:val="both"/>
        <w:rPr>
          <w:rFonts w:ascii="Arial" w:hAnsi="Arial" w:cs="Arial"/>
          <w:color w:val="000000"/>
        </w:rPr>
      </w:pPr>
      <w:r w:rsidRPr="00D20B67">
        <w:rPr>
          <w:b/>
          <w:bCs/>
          <w:color w:val="000000"/>
        </w:rPr>
        <w:t>        Метод игровых заданий </w:t>
      </w:r>
      <w:r w:rsidRPr="00D20B67">
        <w:rPr>
          <w:color w:val="000000"/>
        </w:rPr>
        <w:t>- это методика, дающая возможность ребенку в игровой ситуации сделать выбор.</w:t>
      </w:r>
    </w:p>
    <w:p w:rsidR="00BD4A16" w:rsidRPr="00D20B67" w:rsidRDefault="00BD4A16" w:rsidP="00BD4A16">
      <w:pPr>
        <w:shd w:val="clear" w:color="auto" w:fill="FFFFFF"/>
        <w:jc w:val="both"/>
        <w:rPr>
          <w:b/>
          <w:bCs/>
          <w:color w:val="000000"/>
        </w:rPr>
      </w:pPr>
      <w:r w:rsidRPr="00D20B67">
        <w:rPr>
          <w:b/>
          <w:bCs/>
          <w:color w:val="000000"/>
        </w:rPr>
        <w:t>        Методика комментирования картинок. </w:t>
      </w:r>
      <w:r w:rsidRPr="00D20B67">
        <w:rPr>
          <w:color w:val="000000"/>
        </w:rPr>
        <w:t>Ребенку по очереди показывают картинки, на которых изображены сцены из семейной жизни. После показа картино</w:t>
      </w:r>
      <w:r w:rsidR="003A537E">
        <w:rPr>
          <w:color w:val="000000"/>
        </w:rPr>
        <w:t>к ребенку предлагается сказать «Что нарисовано?» и «озвучить»</w:t>
      </w:r>
      <w:r w:rsidRPr="00D20B67">
        <w:rPr>
          <w:color w:val="000000"/>
        </w:rPr>
        <w:t xml:space="preserve"> нарисованное.      </w:t>
      </w:r>
      <w:r w:rsidRPr="00D20B67">
        <w:rPr>
          <w:b/>
          <w:bCs/>
          <w:color w:val="000000"/>
        </w:rPr>
        <w:t>        </w:t>
      </w:r>
    </w:p>
    <w:p w:rsidR="00BD4A16" w:rsidRPr="00D20B67" w:rsidRDefault="00BD4A16" w:rsidP="00BD4A16">
      <w:pPr>
        <w:shd w:val="clear" w:color="auto" w:fill="FFFFFF"/>
        <w:jc w:val="both"/>
        <w:rPr>
          <w:color w:val="000000"/>
        </w:rPr>
      </w:pPr>
      <w:r w:rsidRPr="00D20B67">
        <w:rPr>
          <w:b/>
          <w:bCs/>
          <w:color w:val="000000"/>
        </w:rPr>
        <w:t>Методика завершения рассказа. </w:t>
      </w:r>
      <w:r w:rsidRPr="00D20B67">
        <w:rPr>
          <w:color w:val="000000"/>
        </w:rPr>
        <w:t>Педагог предлагает ребенку сочинить вместе рассказ о мальчике (девочке). </w:t>
      </w:r>
      <w:r w:rsidR="003A537E">
        <w:rPr>
          <w:iCs/>
          <w:color w:val="000000"/>
        </w:rPr>
        <w:t>«</w:t>
      </w:r>
      <w:r w:rsidRPr="00D20B67">
        <w:rPr>
          <w:iCs/>
          <w:color w:val="000000"/>
        </w:rPr>
        <w:t>Я</w:t>
      </w:r>
      <w:r w:rsidRPr="00D20B67">
        <w:rPr>
          <w:i/>
          <w:iCs/>
          <w:color w:val="000000"/>
        </w:rPr>
        <w:t> </w:t>
      </w:r>
      <w:r w:rsidRPr="00D20B67">
        <w:rPr>
          <w:color w:val="000000"/>
        </w:rPr>
        <w:t>придумаю начало, а ты конец». Далее ребенок придумывает конец рассказа.</w:t>
      </w:r>
    </w:p>
    <w:p w:rsidR="00BD4A16" w:rsidRPr="00D20B67" w:rsidRDefault="00BD4A16" w:rsidP="00BD4A16">
      <w:pPr>
        <w:shd w:val="clear" w:color="auto" w:fill="FFFFFF"/>
        <w:jc w:val="both"/>
        <w:rPr>
          <w:rFonts w:ascii="Arial" w:hAnsi="Arial" w:cs="Arial"/>
          <w:color w:val="000000"/>
        </w:rPr>
      </w:pPr>
      <w:r w:rsidRPr="00D20B67">
        <w:rPr>
          <w:b/>
          <w:bCs/>
          <w:color w:val="000000"/>
        </w:rPr>
        <w:t>        Методика неоконченных предложений. </w:t>
      </w:r>
      <w:r w:rsidRPr="00D20B67">
        <w:rPr>
          <w:color w:val="000000"/>
        </w:rPr>
        <w:t>Педагог начинает фразу, ребенок -заканчивает.</w:t>
      </w:r>
    </w:p>
    <w:p w:rsidR="00BD4A16" w:rsidRPr="00D20B67" w:rsidRDefault="00BD4A16" w:rsidP="00BD4A16">
      <w:pPr>
        <w:shd w:val="clear" w:color="auto" w:fill="FFFFFF"/>
        <w:jc w:val="both"/>
        <w:rPr>
          <w:b/>
          <w:bCs/>
          <w:color w:val="000000"/>
        </w:rPr>
      </w:pPr>
      <w:r w:rsidRPr="00D20B67">
        <w:rPr>
          <w:b/>
          <w:bCs/>
          <w:color w:val="000000"/>
        </w:rPr>
        <w:t>        Анализ результатов творческой деятельности детей и родителей. </w:t>
      </w:r>
    </w:p>
    <w:p w:rsidR="00AA55D6" w:rsidRPr="00EB32F3" w:rsidRDefault="00BD4A16" w:rsidP="00EB32F3">
      <w:pPr>
        <w:shd w:val="clear" w:color="auto" w:fill="FFFFFF"/>
        <w:jc w:val="both"/>
        <w:rPr>
          <w:rFonts w:ascii="Arial" w:hAnsi="Arial" w:cs="Arial"/>
          <w:color w:val="000000"/>
        </w:rPr>
      </w:pPr>
      <w:r w:rsidRPr="00D20B67">
        <w:rPr>
          <w:b/>
          <w:bCs/>
          <w:color w:val="000000"/>
        </w:rPr>
        <w:t>        Педагогический эксперимент </w:t>
      </w:r>
      <w:r w:rsidRPr="00D20B67">
        <w:rPr>
          <w:color w:val="000000"/>
        </w:rPr>
        <w:t>- опыт в точно учитываемых условиях, с помощью которого в контролируемой и управляемой ситуации исследуются педагогические явления.</w:t>
      </w:r>
    </w:p>
    <w:p w:rsidR="00AA55D6" w:rsidRDefault="00AA55D6" w:rsidP="00130624">
      <w:pPr>
        <w:autoSpaceDE w:val="0"/>
        <w:autoSpaceDN w:val="0"/>
        <w:adjustRightInd w:val="0"/>
        <w:spacing w:after="108" w:line="232" w:lineRule="atLeast"/>
        <w:textAlignment w:val="center"/>
        <w:rPr>
          <w:b/>
          <w:color w:val="000000"/>
          <w:sz w:val="28"/>
          <w:szCs w:val="28"/>
        </w:rPr>
      </w:pPr>
    </w:p>
    <w:p w:rsidR="00EB32F3" w:rsidRDefault="00EB32F3" w:rsidP="00130624">
      <w:pPr>
        <w:autoSpaceDE w:val="0"/>
        <w:autoSpaceDN w:val="0"/>
        <w:adjustRightInd w:val="0"/>
        <w:spacing w:after="108" w:line="232" w:lineRule="atLeast"/>
        <w:textAlignment w:val="center"/>
        <w:rPr>
          <w:b/>
          <w:color w:val="000000"/>
          <w:sz w:val="28"/>
          <w:szCs w:val="28"/>
        </w:rPr>
      </w:pPr>
    </w:p>
    <w:p w:rsidR="00EB32F3" w:rsidRDefault="00EB32F3" w:rsidP="00130624">
      <w:pPr>
        <w:autoSpaceDE w:val="0"/>
        <w:autoSpaceDN w:val="0"/>
        <w:adjustRightInd w:val="0"/>
        <w:spacing w:after="108" w:line="232" w:lineRule="atLeast"/>
        <w:textAlignment w:val="center"/>
        <w:rPr>
          <w:b/>
          <w:color w:val="000000"/>
          <w:sz w:val="28"/>
          <w:szCs w:val="28"/>
        </w:rPr>
      </w:pPr>
    </w:p>
    <w:p w:rsidR="00B6027E" w:rsidRDefault="003B0FE4" w:rsidP="003A537E">
      <w:pPr>
        <w:autoSpaceDE w:val="0"/>
        <w:autoSpaceDN w:val="0"/>
        <w:adjustRightInd w:val="0"/>
        <w:spacing w:line="232" w:lineRule="atLeast"/>
        <w:textAlignment w:val="center"/>
        <w:rPr>
          <w:b/>
          <w:color w:val="000000"/>
          <w:sz w:val="28"/>
          <w:szCs w:val="28"/>
        </w:rPr>
      </w:pPr>
      <w:r>
        <w:rPr>
          <w:b/>
          <w:color w:val="000000"/>
          <w:sz w:val="28"/>
          <w:szCs w:val="28"/>
        </w:rPr>
        <w:lastRenderedPageBreak/>
        <w:t>5.3</w:t>
      </w:r>
      <w:r w:rsidR="00B6027E">
        <w:rPr>
          <w:b/>
          <w:color w:val="000000"/>
          <w:sz w:val="28"/>
          <w:szCs w:val="28"/>
        </w:rPr>
        <w:t>. Задачи работы с родителями</w:t>
      </w:r>
      <w:r w:rsidR="00D20B67">
        <w:rPr>
          <w:b/>
          <w:color w:val="000000"/>
          <w:sz w:val="28"/>
          <w:szCs w:val="28"/>
        </w:rPr>
        <w:t>:</w:t>
      </w:r>
    </w:p>
    <w:p w:rsidR="002A2CF4" w:rsidRPr="00D20B67" w:rsidRDefault="002A2CF4" w:rsidP="003A537E">
      <w:pPr>
        <w:autoSpaceDE w:val="0"/>
        <w:autoSpaceDN w:val="0"/>
        <w:adjustRightInd w:val="0"/>
        <w:spacing w:line="232" w:lineRule="atLeast"/>
        <w:textAlignment w:val="center"/>
        <w:rPr>
          <w:color w:val="000000"/>
        </w:rPr>
      </w:pPr>
      <w:r w:rsidRPr="00D20B67">
        <w:rPr>
          <w:color w:val="000000"/>
          <w:sz w:val="28"/>
          <w:szCs w:val="28"/>
        </w:rPr>
        <w:t xml:space="preserve">- </w:t>
      </w:r>
      <w:r w:rsidR="00D20B67" w:rsidRPr="00D20B67">
        <w:rPr>
          <w:color w:val="000000"/>
        </w:rPr>
        <w:t>п</w:t>
      </w:r>
      <w:r w:rsidRPr="00D20B67">
        <w:rPr>
          <w:color w:val="000000"/>
        </w:rPr>
        <w:t xml:space="preserve">овышение психолого- педагогической компетентности родителей в вопросах воспитания дошкольников и подготовка </w:t>
      </w:r>
      <w:r w:rsidR="00E83763">
        <w:rPr>
          <w:color w:val="000000"/>
        </w:rPr>
        <w:t xml:space="preserve">их </w:t>
      </w:r>
      <w:r w:rsidRPr="00D20B67">
        <w:rPr>
          <w:color w:val="000000"/>
        </w:rPr>
        <w:t>к школе;</w:t>
      </w:r>
    </w:p>
    <w:p w:rsidR="002A2CF4" w:rsidRPr="00D20B67" w:rsidRDefault="00D20B67" w:rsidP="003A537E">
      <w:pPr>
        <w:autoSpaceDE w:val="0"/>
        <w:autoSpaceDN w:val="0"/>
        <w:adjustRightInd w:val="0"/>
        <w:spacing w:line="232" w:lineRule="atLeast"/>
        <w:textAlignment w:val="center"/>
        <w:rPr>
          <w:color w:val="000000"/>
        </w:rPr>
      </w:pPr>
      <w:r w:rsidRPr="00D20B67">
        <w:rPr>
          <w:color w:val="000000"/>
        </w:rPr>
        <w:t>-ф</w:t>
      </w:r>
      <w:r w:rsidR="002A2CF4" w:rsidRPr="00D20B67">
        <w:rPr>
          <w:color w:val="000000"/>
        </w:rPr>
        <w:t>ормирование социальных навыков по эффективному взаимодействию с ребенком;</w:t>
      </w:r>
    </w:p>
    <w:p w:rsidR="002A2CF4" w:rsidRPr="00D20B67" w:rsidRDefault="002A2CF4" w:rsidP="003A537E">
      <w:pPr>
        <w:autoSpaceDE w:val="0"/>
        <w:autoSpaceDN w:val="0"/>
        <w:adjustRightInd w:val="0"/>
        <w:spacing w:line="232" w:lineRule="atLeast"/>
        <w:textAlignment w:val="center"/>
        <w:rPr>
          <w:color w:val="000000"/>
        </w:rPr>
      </w:pPr>
      <w:r w:rsidRPr="00D20B67">
        <w:rPr>
          <w:color w:val="000000"/>
        </w:rPr>
        <w:t xml:space="preserve">- </w:t>
      </w:r>
      <w:r w:rsidR="000A537E" w:rsidRPr="00D20B67">
        <w:rPr>
          <w:color w:val="000000"/>
        </w:rPr>
        <w:t>оптимизация детско- родительских отношений:</w:t>
      </w:r>
    </w:p>
    <w:p w:rsidR="000A537E" w:rsidRPr="00D20B67" w:rsidRDefault="000A537E" w:rsidP="003A537E">
      <w:pPr>
        <w:autoSpaceDE w:val="0"/>
        <w:autoSpaceDN w:val="0"/>
        <w:adjustRightInd w:val="0"/>
        <w:spacing w:line="232" w:lineRule="atLeast"/>
        <w:textAlignment w:val="center"/>
        <w:rPr>
          <w:color w:val="000000"/>
        </w:rPr>
      </w:pPr>
      <w:r w:rsidRPr="00D20B67">
        <w:rPr>
          <w:color w:val="000000"/>
        </w:rPr>
        <w:t>- сохранение семейных ценностей и традиций;</w:t>
      </w:r>
    </w:p>
    <w:p w:rsidR="000A537E" w:rsidRPr="00D20B67" w:rsidRDefault="000A537E" w:rsidP="003A537E">
      <w:pPr>
        <w:autoSpaceDE w:val="0"/>
        <w:autoSpaceDN w:val="0"/>
        <w:adjustRightInd w:val="0"/>
        <w:spacing w:line="232" w:lineRule="atLeast"/>
        <w:textAlignment w:val="center"/>
        <w:rPr>
          <w:color w:val="000000"/>
        </w:rPr>
      </w:pPr>
      <w:r w:rsidRPr="00D20B67">
        <w:rPr>
          <w:color w:val="000000"/>
        </w:rPr>
        <w:t>- возрастание интереса родителей к работе ДОУ, воспитанию детей, улучшению</w:t>
      </w:r>
      <w:r w:rsidR="00D20B67" w:rsidRPr="00D20B67">
        <w:rPr>
          <w:color w:val="000000"/>
        </w:rPr>
        <w:t xml:space="preserve"> </w:t>
      </w:r>
      <w:r w:rsidRPr="00D20B67">
        <w:rPr>
          <w:color w:val="000000"/>
        </w:rPr>
        <w:t>родительских отношений</w:t>
      </w:r>
      <w:r w:rsidR="00D20B67" w:rsidRPr="00D20B67">
        <w:rPr>
          <w:color w:val="000000"/>
        </w:rPr>
        <w:t>.</w:t>
      </w:r>
    </w:p>
    <w:p w:rsidR="003A537E" w:rsidRDefault="003A537E" w:rsidP="00130624">
      <w:pPr>
        <w:autoSpaceDE w:val="0"/>
        <w:autoSpaceDN w:val="0"/>
        <w:adjustRightInd w:val="0"/>
        <w:spacing w:after="108" w:line="232" w:lineRule="atLeast"/>
        <w:textAlignment w:val="center"/>
        <w:rPr>
          <w:b/>
          <w:color w:val="000000"/>
          <w:sz w:val="28"/>
          <w:szCs w:val="28"/>
        </w:rPr>
      </w:pPr>
    </w:p>
    <w:p w:rsidR="00130624" w:rsidRPr="00E92B5C" w:rsidRDefault="00130624" w:rsidP="00130624">
      <w:pPr>
        <w:autoSpaceDE w:val="0"/>
        <w:autoSpaceDN w:val="0"/>
        <w:adjustRightInd w:val="0"/>
        <w:spacing w:after="108" w:line="232" w:lineRule="atLeast"/>
        <w:textAlignment w:val="center"/>
        <w:rPr>
          <w:b/>
          <w:color w:val="000000"/>
          <w:sz w:val="28"/>
          <w:szCs w:val="28"/>
        </w:rPr>
      </w:pPr>
      <w:r w:rsidRPr="00E92B5C">
        <w:rPr>
          <w:b/>
          <w:color w:val="000000"/>
          <w:sz w:val="28"/>
          <w:szCs w:val="28"/>
        </w:rPr>
        <w:t xml:space="preserve"> </w:t>
      </w:r>
      <w:r w:rsidR="003B0FE4">
        <w:rPr>
          <w:b/>
          <w:color w:val="000000"/>
          <w:sz w:val="28"/>
          <w:szCs w:val="28"/>
        </w:rPr>
        <w:t>5.4.</w:t>
      </w:r>
      <w:r w:rsidRPr="00E92B5C">
        <w:rPr>
          <w:b/>
          <w:color w:val="000000"/>
          <w:sz w:val="28"/>
          <w:szCs w:val="28"/>
        </w:rPr>
        <w:t>Циклограмма работы с родителями.</w:t>
      </w: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580"/>
        <w:gridCol w:w="540"/>
        <w:gridCol w:w="720"/>
        <w:gridCol w:w="720"/>
        <w:gridCol w:w="540"/>
        <w:gridCol w:w="720"/>
        <w:gridCol w:w="720"/>
        <w:gridCol w:w="540"/>
        <w:gridCol w:w="540"/>
        <w:gridCol w:w="1100"/>
      </w:tblGrid>
      <w:tr w:rsidR="00130624" w:rsidRPr="00E92B5C" w:rsidTr="003A537E">
        <w:tc>
          <w:tcPr>
            <w:tcW w:w="3022" w:type="dxa"/>
            <w:vMerge w:val="restart"/>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Содержание работы</w:t>
            </w:r>
          </w:p>
        </w:tc>
        <w:tc>
          <w:tcPr>
            <w:tcW w:w="6720" w:type="dxa"/>
            <w:gridSpan w:val="10"/>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Месяцы</w:t>
            </w:r>
          </w:p>
        </w:tc>
      </w:tr>
      <w:tr w:rsidR="00130624" w:rsidRPr="00E92B5C" w:rsidTr="003A537E">
        <w:tc>
          <w:tcPr>
            <w:tcW w:w="3022" w:type="dxa"/>
            <w:vMerge/>
            <w:tcBorders>
              <w:top w:val="single" w:sz="4" w:space="0" w:color="auto"/>
              <w:left w:val="single" w:sz="4" w:space="0" w:color="auto"/>
              <w:bottom w:val="single" w:sz="4" w:space="0" w:color="auto"/>
              <w:right w:val="single" w:sz="4" w:space="0" w:color="auto"/>
            </w:tcBorders>
            <w:vAlign w:val="center"/>
            <w:hideMark/>
          </w:tcPr>
          <w:p w:rsidR="00130624" w:rsidRPr="00E92B5C" w:rsidRDefault="00130624" w:rsidP="00A2595E">
            <w:pPr>
              <w:rPr>
                <w:b/>
              </w:rPr>
            </w:pP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IX</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X</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XI</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XII</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I</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II</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III</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IV</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lang w:val="en-US"/>
              </w:rPr>
            </w:pPr>
            <w:r w:rsidRPr="00E92B5C">
              <w:rPr>
                <w:b/>
                <w:lang w:val="en-US"/>
              </w:rPr>
              <w:t>V</w:t>
            </w: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lang w:val="en-US"/>
              </w:rPr>
              <w:t>VI-VIII</w:t>
            </w: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Пополнение банка данных о семьях воспитанников</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110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Заполнение социального паспорта групп, ДОУ</w:t>
            </w:r>
          </w:p>
        </w:tc>
        <w:tc>
          <w:tcPr>
            <w:tcW w:w="58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110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Заключение договоров с родителями (законными представителями)</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rPr>
                <w:b/>
              </w:rPr>
              <w:t>*</w:t>
            </w: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Анкетирование «Удовлетворенность родителей работой детского сада»</w:t>
            </w:r>
          </w:p>
        </w:tc>
        <w:tc>
          <w:tcPr>
            <w:tcW w:w="58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r>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right"/>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right"/>
              <w:rPr>
                <w:b/>
              </w:rPr>
            </w:pPr>
            <w:r w:rsidRPr="00E92B5C">
              <w:rPr>
                <w:b/>
              </w:rPr>
              <w:t>*</w:t>
            </w:r>
          </w:p>
        </w:tc>
        <w:tc>
          <w:tcPr>
            <w:tcW w:w="110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ind w:hanging="88"/>
              <w:jc w:val="both"/>
            </w:pPr>
            <w:r w:rsidRPr="00E92B5C">
              <w:t>Проведение групповых</w:t>
            </w:r>
          </w:p>
          <w:p w:rsidR="00130624" w:rsidRPr="00E92B5C" w:rsidRDefault="00130624" w:rsidP="00A2595E">
            <w:pPr>
              <w:ind w:hanging="88"/>
              <w:jc w:val="both"/>
            </w:pPr>
            <w:r w:rsidRPr="00E92B5C">
              <w:t>родительских собраний</w:t>
            </w:r>
          </w:p>
          <w:p w:rsidR="00130624" w:rsidRPr="00E92B5C" w:rsidRDefault="00130624" w:rsidP="00A2595E">
            <w:pPr>
              <w:ind w:hanging="88"/>
              <w:jc w:val="both"/>
            </w:pPr>
            <w:r w:rsidRPr="00E92B5C">
              <w:t>согласно утвержденному плану</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110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Проведение общего родительского собрания ДОУ</w:t>
            </w:r>
          </w:p>
        </w:tc>
        <w:tc>
          <w:tcPr>
            <w:tcW w:w="58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r>
              <w:rPr>
                <w:b/>
              </w:rPr>
              <w:t>*</w:t>
            </w: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110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Информирование родителей об успехах детей на постоянно действующих стендах «Наши успехи»</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jc w:val="center"/>
              <w:rPr>
                <w:b/>
              </w:rPr>
            </w:pP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jc w:val="center"/>
              <w:rPr>
                <w:b/>
              </w:rPr>
            </w:pPr>
            <w:r w:rsidRPr="00E92B5C">
              <w:rPr>
                <w:b/>
              </w:rPr>
              <w:t>*</w:t>
            </w: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r>
      <w:tr w:rsidR="00130624" w:rsidRPr="00E92B5C" w:rsidTr="003A537E">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Участие родителей в подготовке и проведении тематических недель, выставок детских работ</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r>
      <w:tr w:rsidR="00130624" w:rsidRPr="00E92B5C" w:rsidTr="003A537E">
        <w:trPr>
          <w:trHeight w:val="270"/>
        </w:trPr>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Родительские гостиные</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r>
              <w:rPr>
                <w:b/>
              </w:rPr>
              <w:t>*</w:t>
            </w: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r>
              <w:rPr>
                <w:b/>
              </w:rPr>
              <w:t>*</w:t>
            </w: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r>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r>
      <w:tr w:rsidR="00130624" w:rsidRPr="00E92B5C" w:rsidTr="003A537E">
        <w:trPr>
          <w:trHeight w:val="510"/>
        </w:trPr>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Работа клуба «Будущий первоклассник»</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r>
      <w:tr w:rsidR="00130624" w:rsidRPr="00E92B5C" w:rsidTr="003A537E">
        <w:trPr>
          <w:trHeight w:val="300"/>
        </w:trPr>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 xml:space="preserve">Работа Клуба «Молодая </w:t>
            </w:r>
            <w:r w:rsidRPr="00E92B5C">
              <w:lastRenderedPageBreak/>
              <w:t>семья»</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lastRenderedPageBreak/>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r>
      <w:tr w:rsidR="00130624" w:rsidRPr="00E92B5C" w:rsidTr="003A537E">
        <w:trPr>
          <w:trHeight w:val="1597"/>
        </w:trPr>
        <w:tc>
          <w:tcPr>
            <w:tcW w:w="3022" w:type="dxa"/>
            <w:tcBorders>
              <w:top w:val="single" w:sz="4" w:space="0" w:color="auto"/>
              <w:left w:val="single" w:sz="4" w:space="0" w:color="auto"/>
              <w:bottom w:val="single" w:sz="4" w:space="0" w:color="auto"/>
              <w:right w:val="single" w:sz="4" w:space="0" w:color="auto"/>
            </w:tcBorders>
            <w:hideMark/>
          </w:tcPr>
          <w:p w:rsidR="00130624" w:rsidRDefault="00130624" w:rsidP="00A2595E">
            <w:r w:rsidRPr="00E92B5C">
              <w:lastRenderedPageBreak/>
              <w:t xml:space="preserve">Участие родителей в спортивных соревнованиях: </w:t>
            </w:r>
          </w:p>
          <w:p w:rsidR="00130624" w:rsidRPr="008A1143" w:rsidRDefault="00130624" w:rsidP="00A2595E">
            <w:r w:rsidRPr="00E92B5C">
              <w:t>«</w:t>
            </w:r>
            <w:r>
              <w:t xml:space="preserve">Неделя </w:t>
            </w:r>
            <w:r w:rsidRPr="00E92B5C">
              <w:t>здоровья»</w:t>
            </w:r>
          </w:p>
          <w:p w:rsidR="00130624" w:rsidRPr="00E92B5C" w:rsidRDefault="00130624" w:rsidP="00A2595E">
            <w:r w:rsidRPr="00E92B5C">
              <w:t xml:space="preserve">«Веселые старты» </w:t>
            </w:r>
          </w:p>
          <w:p w:rsidR="00130624" w:rsidRPr="00E92B5C" w:rsidRDefault="00130624" w:rsidP="00A2595E">
            <w:r w:rsidRPr="00E92B5C">
              <w:t xml:space="preserve"> «Папа, мама, я –дружная семья»</w:t>
            </w:r>
          </w:p>
        </w:tc>
        <w:tc>
          <w:tcPr>
            <w:tcW w:w="58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p>
        </w:tc>
        <w:tc>
          <w:tcPr>
            <w:tcW w:w="72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r>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110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r>
      <w:tr w:rsidR="00130624" w:rsidRPr="00E92B5C" w:rsidTr="003A537E">
        <w:trPr>
          <w:trHeight w:val="210"/>
        </w:trPr>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 xml:space="preserve">Проведение Дней открытых дверей для родителей </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r>
      <w:tr w:rsidR="00130624" w:rsidRPr="00E92B5C" w:rsidTr="003A537E">
        <w:trPr>
          <w:trHeight w:val="423"/>
        </w:trPr>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 xml:space="preserve">Работа консультационного пункта для родителей </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r>
      <w:tr w:rsidR="00130624" w:rsidRPr="00E92B5C" w:rsidTr="003A537E">
        <w:trPr>
          <w:trHeight w:val="555"/>
        </w:trPr>
        <w:tc>
          <w:tcPr>
            <w:tcW w:w="3022"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r w:rsidRPr="00E92B5C">
              <w:t>Издательская деятельность для родителей</w:t>
            </w:r>
          </w:p>
        </w:tc>
        <w:tc>
          <w:tcPr>
            <w:tcW w:w="58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72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c>
          <w:tcPr>
            <w:tcW w:w="540" w:type="dxa"/>
            <w:tcBorders>
              <w:top w:val="single" w:sz="4" w:space="0" w:color="auto"/>
              <w:left w:val="single" w:sz="4" w:space="0" w:color="auto"/>
              <w:bottom w:val="single" w:sz="4" w:space="0" w:color="auto"/>
              <w:right w:val="single" w:sz="4" w:space="0" w:color="auto"/>
            </w:tcBorders>
          </w:tcPr>
          <w:p w:rsidR="00130624" w:rsidRPr="00E92B5C" w:rsidRDefault="00130624" w:rsidP="00A2595E">
            <w:pPr>
              <w:rPr>
                <w:b/>
              </w:rPr>
            </w:pPr>
          </w:p>
        </w:tc>
        <w:tc>
          <w:tcPr>
            <w:tcW w:w="1100" w:type="dxa"/>
            <w:tcBorders>
              <w:top w:val="single" w:sz="4" w:space="0" w:color="auto"/>
              <w:left w:val="single" w:sz="4" w:space="0" w:color="auto"/>
              <w:bottom w:val="single" w:sz="4" w:space="0" w:color="auto"/>
              <w:right w:val="single" w:sz="4" w:space="0" w:color="auto"/>
            </w:tcBorders>
            <w:hideMark/>
          </w:tcPr>
          <w:p w:rsidR="00130624" w:rsidRPr="00E92B5C" w:rsidRDefault="00130624" w:rsidP="00A2595E">
            <w:pPr>
              <w:rPr>
                <w:b/>
              </w:rPr>
            </w:pPr>
            <w:r w:rsidRPr="00E92B5C">
              <w:rPr>
                <w:b/>
              </w:rPr>
              <w:t>*</w:t>
            </w:r>
          </w:p>
        </w:tc>
      </w:tr>
    </w:tbl>
    <w:p w:rsidR="00130624" w:rsidRDefault="00130624" w:rsidP="00130624">
      <w:pPr>
        <w:pStyle w:val="afe"/>
        <w:jc w:val="left"/>
      </w:pPr>
    </w:p>
    <w:p w:rsidR="00130624" w:rsidRDefault="003B0FE4" w:rsidP="00A46CB3">
      <w:pPr>
        <w:rPr>
          <w:b/>
          <w:sz w:val="28"/>
          <w:szCs w:val="28"/>
        </w:rPr>
      </w:pPr>
      <w:r>
        <w:rPr>
          <w:b/>
          <w:sz w:val="28"/>
          <w:szCs w:val="28"/>
        </w:rPr>
        <w:t>5.5.</w:t>
      </w:r>
      <w:r w:rsidR="00EF56AA">
        <w:rPr>
          <w:b/>
          <w:sz w:val="28"/>
          <w:szCs w:val="28"/>
        </w:rPr>
        <w:t xml:space="preserve"> </w:t>
      </w:r>
      <w:r w:rsidR="00130624" w:rsidRPr="00124E9B">
        <w:rPr>
          <w:b/>
          <w:sz w:val="28"/>
          <w:szCs w:val="28"/>
        </w:rPr>
        <w:t xml:space="preserve">План работы </w:t>
      </w:r>
      <w:r w:rsidR="00B96CA4">
        <w:rPr>
          <w:b/>
          <w:sz w:val="28"/>
          <w:szCs w:val="28"/>
        </w:rPr>
        <w:t xml:space="preserve">Совета родителей </w:t>
      </w:r>
      <w:r w:rsidR="00130624">
        <w:rPr>
          <w:b/>
          <w:sz w:val="28"/>
          <w:szCs w:val="28"/>
        </w:rPr>
        <w:t>МДОУ</w:t>
      </w:r>
      <w:r w:rsidR="00E83763">
        <w:rPr>
          <w:b/>
          <w:sz w:val="28"/>
          <w:szCs w:val="28"/>
        </w:rPr>
        <w:t xml:space="preserve"> «Детский сад</w:t>
      </w:r>
      <w:r w:rsidR="00130624">
        <w:rPr>
          <w:b/>
          <w:sz w:val="28"/>
          <w:szCs w:val="28"/>
        </w:rPr>
        <w:t xml:space="preserve"> № 122</w:t>
      </w:r>
      <w:r w:rsidR="00E83763">
        <w:rPr>
          <w:b/>
          <w:sz w:val="28"/>
          <w:szCs w:val="28"/>
        </w:rPr>
        <w:t>»</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402"/>
        <w:gridCol w:w="1842"/>
        <w:gridCol w:w="1701"/>
        <w:gridCol w:w="48"/>
      </w:tblGrid>
      <w:tr w:rsidR="00130624" w:rsidTr="003A537E">
        <w:trPr>
          <w:gridAfter w:val="1"/>
          <w:wAfter w:w="48" w:type="dxa"/>
          <w:trHeight w:val="1380"/>
        </w:trPr>
        <w:tc>
          <w:tcPr>
            <w:tcW w:w="2836" w:type="dxa"/>
          </w:tcPr>
          <w:p w:rsidR="00130624" w:rsidRPr="00AD13D2" w:rsidRDefault="00130624" w:rsidP="00A2595E">
            <w:pPr>
              <w:rPr>
                <w:b/>
              </w:rPr>
            </w:pPr>
            <w:r>
              <w:rPr>
                <w:b/>
              </w:rPr>
              <w:t>Вопросы, рассматриваемые на заседании, и ответственные</w:t>
            </w:r>
          </w:p>
        </w:tc>
        <w:tc>
          <w:tcPr>
            <w:tcW w:w="3402" w:type="dxa"/>
          </w:tcPr>
          <w:p w:rsidR="00130624" w:rsidRDefault="00130624" w:rsidP="00A2595E">
            <w:pPr>
              <w:jc w:val="center"/>
              <w:rPr>
                <w:b/>
              </w:rPr>
            </w:pPr>
          </w:p>
          <w:p w:rsidR="00130624" w:rsidRPr="00AD13D2" w:rsidRDefault="00130624" w:rsidP="00A2595E">
            <w:pPr>
              <w:jc w:val="center"/>
              <w:rPr>
                <w:b/>
              </w:rPr>
            </w:pPr>
            <w:r>
              <w:rPr>
                <w:b/>
              </w:rPr>
              <w:t>Содержание деятельности при подготовке к заседанию</w:t>
            </w:r>
          </w:p>
        </w:tc>
        <w:tc>
          <w:tcPr>
            <w:tcW w:w="1842" w:type="dxa"/>
          </w:tcPr>
          <w:p w:rsidR="00130624" w:rsidRDefault="00130624" w:rsidP="00A2595E">
            <w:pPr>
              <w:rPr>
                <w:b/>
              </w:rPr>
            </w:pPr>
          </w:p>
          <w:p w:rsidR="00130624" w:rsidRPr="00AD13D2" w:rsidRDefault="00130624" w:rsidP="00A2595E">
            <w:pPr>
              <w:jc w:val="center"/>
              <w:rPr>
                <w:b/>
              </w:rPr>
            </w:pPr>
            <w:r>
              <w:rPr>
                <w:b/>
              </w:rPr>
              <w:t>Сроки</w:t>
            </w:r>
          </w:p>
        </w:tc>
        <w:tc>
          <w:tcPr>
            <w:tcW w:w="1701" w:type="dxa"/>
          </w:tcPr>
          <w:p w:rsidR="00130624" w:rsidRDefault="00130624" w:rsidP="00A2595E">
            <w:pPr>
              <w:rPr>
                <w:b/>
              </w:rPr>
            </w:pPr>
          </w:p>
          <w:p w:rsidR="00130624" w:rsidRPr="00AD13D2" w:rsidRDefault="00130624" w:rsidP="00A2595E">
            <w:pPr>
              <w:rPr>
                <w:b/>
              </w:rPr>
            </w:pPr>
            <w:r>
              <w:rPr>
                <w:b/>
              </w:rPr>
              <w:t>Исполнители</w:t>
            </w:r>
          </w:p>
        </w:tc>
      </w:tr>
      <w:tr w:rsidR="00130624" w:rsidTr="003A537E">
        <w:trPr>
          <w:gridAfter w:val="1"/>
          <w:wAfter w:w="48" w:type="dxa"/>
          <w:trHeight w:val="503"/>
        </w:trPr>
        <w:tc>
          <w:tcPr>
            <w:tcW w:w="9781" w:type="dxa"/>
            <w:gridSpan w:val="4"/>
          </w:tcPr>
          <w:p w:rsidR="00130624" w:rsidRPr="00AD13D2" w:rsidRDefault="00130624" w:rsidP="00A2595E">
            <w:pPr>
              <w:jc w:val="center"/>
              <w:rPr>
                <w:b/>
              </w:rPr>
            </w:pPr>
            <w:r>
              <w:rPr>
                <w:b/>
              </w:rPr>
              <w:t>Октябрь</w:t>
            </w:r>
          </w:p>
        </w:tc>
      </w:tr>
      <w:tr w:rsidR="00130624" w:rsidTr="003A537E">
        <w:trPr>
          <w:trHeight w:val="496"/>
        </w:trPr>
        <w:tc>
          <w:tcPr>
            <w:tcW w:w="2836" w:type="dxa"/>
          </w:tcPr>
          <w:p w:rsidR="00130624" w:rsidRDefault="00130624" w:rsidP="00A2595E">
            <w:r>
              <w:t xml:space="preserve">Исполнение нормативно- правовых документов </w:t>
            </w:r>
            <w:r w:rsidR="00220DE4">
              <w:t xml:space="preserve">как </w:t>
            </w:r>
            <w:r>
              <w:t xml:space="preserve">одно из условий организации сотрудничества ДОУ и семьи </w:t>
            </w:r>
          </w:p>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r>
              <w:t xml:space="preserve">Организация питания </w:t>
            </w:r>
          </w:p>
          <w:p w:rsidR="00BA79FB" w:rsidRDefault="00BA79FB" w:rsidP="00A2595E">
            <w:pPr>
              <w:rPr>
                <w:i/>
              </w:rPr>
            </w:pPr>
          </w:p>
          <w:p w:rsidR="00130624" w:rsidRPr="00B4167D" w:rsidRDefault="00130624" w:rsidP="00A2595E">
            <w:r>
              <w:t xml:space="preserve">Организация физкультурно- оздоровительной работы в МДОУ </w:t>
            </w:r>
          </w:p>
        </w:tc>
        <w:tc>
          <w:tcPr>
            <w:tcW w:w="3402" w:type="dxa"/>
          </w:tcPr>
          <w:p w:rsidR="00130624" w:rsidRDefault="00130624" w:rsidP="00A2595E">
            <w:r w:rsidRPr="007C5394">
              <w:t xml:space="preserve">Изучение нормативно- правовых документов, локальных актов МДОУ на групповых родительских собраниях (Закон </w:t>
            </w:r>
            <w:r>
              <w:t>«Об образовании</w:t>
            </w:r>
            <w:r w:rsidR="000D2ED6">
              <w:t xml:space="preserve">  в </w:t>
            </w:r>
            <w:r w:rsidR="000D2ED6" w:rsidRPr="007C5394">
              <w:t>РФ</w:t>
            </w:r>
            <w:r>
              <w:t>»</w:t>
            </w:r>
            <w:r w:rsidR="00220DE4">
              <w:t xml:space="preserve"> в части, касающейся родителей</w:t>
            </w:r>
            <w:r>
              <w:t>, Устав МДОУ и Семейный кодекс РФ)</w:t>
            </w:r>
          </w:p>
          <w:p w:rsidR="00130624" w:rsidRDefault="00130624" w:rsidP="00A2595E">
            <w:r>
              <w:t>О</w:t>
            </w:r>
            <w:r w:rsidR="002E2D52">
              <w:t>б</w:t>
            </w:r>
            <w:r>
              <w:t>суждение локальных актов на общем собрании  (Полож</w:t>
            </w:r>
            <w:r w:rsidR="00C10222">
              <w:t>ение О р</w:t>
            </w:r>
            <w:r>
              <w:t>о</w:t>
            </w:r>
            <w:r w:rsidR="00C10222">
              <w:t>дительском собрании, Положение О</w:t>
            </w:r>
            <w:r>
              <w:t xml:space="preserve"> родительском комитете, Договор МДОУ с родителями (или законными</w:t>
            </w:r>
            <w:r w:rsidR="00220DE4">
              <w:t xml:space="preserve"> представителями) воспитанников.</w:t>
            </w:r>
          </w:p>
          <w:p w:rsidR="002E2D52" w:rsidRDefault="00130624" w:rsidP="00A2595E">
            <w:r>
              <w:t>Изучение меню- раскладок, технологических карт приготовления блюд.</w:t>
            </w:r>
          </w:p>
          <w:p w:rsidR="000D2ED6" w:rsidRDefault="00130624" w:rsidP="00A2595E">
            <w:r>
              <w:t>Контроль за организацией питания.</w:t>
            </w:r>
          </w:p>
          <w:p w:rsidR="00130624" w:rsidRDefault="00130624" w:rsidP="00A2595E">
            <w:r>
              <w:t>Изучение анализа работы по сохранению и у</w:t>
            </w:r>
            <w:r w:rsidR="0050253C">
              <w:t>креплению здоровья детей з</w:t>
            </w:r>
            <w:r w:rsidR="00EE29B4">
              <w:t>а 2022-2023</w:t>
            </w:r>
            <w:r w:rsidR="000F2B9D">
              <w:t xml:space="preserve"> </w:t>
            </w:r>
            <w:r>
              <w:t xml:space="preserve">уч.г., по организации </w:t>
            </w:r>
            <w:r>
              <w:lastRenderedPageBreak/>
              <w:t>физкультурно- оздоровительной работы.</w:t>
            </w:r>
          </w:p>
          <w:p w:rsidR="00130624" w:rsidRPr="007C5394" w:rsidRDefault="00130624" w:rsidP="00A2595E">
            <w:r>
              <w:t>Контроль за качеством проведения оздоровительных мероприятий</w:t>
            </w:r>
          </w:p>
        </w:tc>
        <w:tc>
          <w:tcPr>
            <w:tcW w:w="1842" w:type="dxa"/>
          </w:tcPr>
          <w:p w:rsidR="00130624" w:rsidRDefault="00B5508E" w:rsidP="00A2595E">
            <w:r>
              <w:lastRenderedPageBreak/>
              <w:t>д</w:t>
            </w:r>
            <w:r w:rsidR="000C64EB">
              <w:t>о15.</w:t>
            </w:r>
            <w:r w:rsidR="00130624">
              <w:t>10</w:t>
            </w:r>
            <w:r w:rsidR="005111A0">
              <w:t>.2023</w:t>
            </w:r>
            <w:r w:rsidR="003A537E">
              <w:t xml:space="preserve"> г.</w:t>
            </w:r>
          </w:p>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8B752C" w:rsidRDefault="008B752C" w:rsidP="00A2595E"/>
          <w:p w:rsidR="008B752C" w:rsidRDefault="008B752C" w:rsidP="00A2595E"/>
          <w:p w:rsidR="008B752C" w:rsidRDefault="008B752C" w:rsidP="00A2595E"/>
          <w:p w:rsidR="008B752C" w:rsidRDefault="008B752C" w:rsidP="00A2595E"/>
          <w:p w:rsidR="008B752C" w:rsidRDefault="008B752C" w:rsidP="00A2595E"/>
          <w:p w:rsidR="00130624" w:rsidRDefault="00130624" w:rsidP="00A2595E"/>
          <w:p w:rsidR="00130624" w:rsidRDefault="00B5508E" w:rsidP="00A2595E">
            <w:r>
              <w:t>д</w:t>
            </w:r>
            <w:r w:rsidR="00130624">
              <w:t>о 15.11</w:t>
            </w:r>
            <w:r w:rsidR="00EE29B4">
              <w:t>.2023</w:t>
            </w:r>
            <w:r w:rsidR="000F2B9D">
              <w:t xml:space="preserve"> </w:t>
            </w:r>
            <w:r>
              <w:t>г</w:t>
            </w:r>
            <w:r w:rsidR="00A55C0F">
              <w:t>.</w:t>
            </w:r>
          </w:p>
          <w:p w:rsidR="00130624" w:rsidRDefault="00130624" w:rsidP="00A2595E"/>
          <w:p w:rsidR="000F2B9D" w:rsidRDefault="000F2B9D" w:rsidP="00A2595E"/>
          <w:p w:rsidR="00130624" w:rsidRDefault="000C64EB" w:rsidP="00A2595E">
            <w:r>
              <w:t>в</w:t>
            </w:r>
            <w:r w:rsidR="008B752C">
              <w:t xml:space="preserve"> течение года</w:t>
            </w:r>
          </w:p>
          <w:p w:rsidR="008B752C" w:rsidRDefault="008B752C" w:rsidP="00A2595E"/>
          <w:p w:rsidR="00130624" w:rsidRPr="007C5394" w:rsidRDefault="000C64EB" w:rsidP="00A2595E">
            <w:r>
              <w:t>до</w:t>
            </w:r>
            <w:r w:rsidR="0050253C">
              <w:t xml:space="preserve"> </w:t>
            </w:r>
            <w:r w:rsidR="00130624">
              <w:t>01.11</w:t>
            </w:r>
            <w:r w:rsidR="00EE29B4">
              <w:t>.2023</w:t>
            </w:r>
            <w:r w:rsidR="000F2B9D">
              <w:t xml:space="preserve"> </w:t>
            </w:r>
            <w:r>
              <w:t>г.</w:t>
            </w:r>
          </w:p>
        </w:tc>
        <w:tc>
          <w:tcPr>
            <w:tcW w:w="1749" w:type="dxa"/>
            <w:gridSpan w:val="2"/>
          </w:tcPr>
          <w:p w:rsidR="00BA79FB" w:rsidRDefault="00BA79FB" w:rsidP="00BA79FB">
            <w:pPr>
              <w:rPr>
                <w:i/>
              </w:rPr>
            </w:pPr>
            <w:r>
              <w:rPr>
                <w:i/>
              </w:rPr>
              <w:t>Заведующая</w:t>
            </w:r>
          </w:p>
          <w:p w:rsidR="00130624" w:rsidRDefault="00130624" w:rsidP="00A2595E">
            <w:r>
              <w:t>Старший воспитатель, воспитатели</w:t>
            </w:r>
          </w:p>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BA79FB" w:rsidRDefault="00BA79FB" w:rsidP="00A2595E"/>
          <w:p w:rsidR="00BA79FB" w:rsidRDefault="00BA79FB" w:rsidP="00A2595E"/>
          <w:p w:rsidR="002E2D52" w:rsidRDefault="002E2D52" w:rsidP="00A2595E"/>
          <w:p w:rsidR="00130624" w:rsidRDefault="00130624" w:rsidP="00A2595E">
            <w:r>
              <w:t>Шеф- повар,</w:t>
            </w:r>
          </w:p>
          <w:p w:rsidR="00BA79FB" w:rsidRDefault="00BA79FB" w:rsidP="00A2595E"/>
          <w:p w:rsidR="00130624" w:rsidRDefault="00130624" w:rsidP="00A2595E">
            <w:r>
              <w:t>Воспитатели</w:t>
            </w:r>
          </w:p>
          <w:p w:rsidR="00130624" w:rsidRDefault="00130624" w:rsidP="00A2595E"/>
          <w:p w:rsidR="00130624" w:rsidRDefault="00130624" w:rsidP="00A2595E"/>
          <w:p w:rsidR="002E2D52" w:rsidRDefault="002E2D52" w:rsidP="00A2595E"/>
          <w:p w:rsidR="002E2D52" w:rsidRDefault="002E2D52" w:rsidP="00A2595E"/>
          <w:p w:rsidR="002E2D52" w:rsidRDefault="002E2D52" w:rsidP="00A2595E"/>
          <w:p w:rsidR="002E2D52" w:rsidRDefault="002E2D52" w:rsidP="00A2595E"/>
          <w:p w:rsidR="00130624" w:rsidRPr="007C5394" w:rsidRDefault="00130624" w:rsidP="00A2595E">
            <w:r>
              <w:t xml:space="preserve">Старшая </w:t>
            </w:r>
            <w:r>
              <w:lastRenderedPageBreak/>
              <w:t>медсестра, инструктор по физической культуре</w:t>
            </w:r>
          </w:p>
        </w:tc>
      </w:tr>
      <w:tr w:rsidR="00130624" w:rsidTr="003A537E">
        <w:trPr>
          <w:gridAfter w:val="1"/>
          <w:wAfter w:w="48" w:type="dxa"/>
          <w:trHeight w:val="496"/>
        </w:trPr>
        <w:tc>
          <w:tcPr>
            <w:tcW w:w="9781" w:type="dxa"/>
            <w:gridSpan w:val="4"/>
          </w:tcPr>
          <w:p w:rsidR="00130624" w:rsidRPr="00AD13D2" w:rsidRDefault="00130624" w:rsidP="00A2595E">
            <w:pPr>
              <w:jc w:val="center"/>
              <w:rPr>
                <w:b/>
              </w:rPr>
            </w:pPr>
            <w:r>
              <w:rPr>
                <w:b/>
              </w:rPr>
              <w:lastRenderedPageBreak/>
              <w:t>Декабрь</w:t>
            </w:r>
          </w:p>
        </w:tc>
      </w:tr>
      <w:tr w:rsidR="00130624" w:rsidTr="003A537E">
        <w:trPr>
          <w:gridAfter w:val="1"/>
          <w:wAfter w:w="48" w:type="dxa"/>
          <w:trHeight w:val="496"/>
        </w:trPr>
        <w:tc>
          <w:tcPr>
            <w:tcW w:w="2836" w:type="dxa"/>
          </w:tcPr>
          <w:p w:rsidR="00130624" w:rsidRPr="001F2461" w:rsidRDefault="00130624" w:rsidP="00A2595E">
            <w:r w:rsidRPr="001F2461">
              <w:t>Роль родительской общественности в жизни МДОУ</w:t>
            </w:r>
          </w:p>
          <w:p w:rsidR="00130624" w:rsidRPr="001F2461" w:rsidRDefault="00130624" w:rsidP="00BA79FB">
            <w:r>
              <w:t xml:space="preserve">Организация и проведение новогодних утренников </w:t>
            </w:r>
          </w:p>
        </w:tc>
        <w:tc>
          <w:tcPr>
            <w:tcW w:w="3402" w:type="dxa"/>
          </w:tcPr>
          <w:p w:rsidR="00130624" w:rsidRDefault="00130624" w:rsidP="00A2595E">
            <w:r>
              <w:t xml:space="preserve">Анализ </w:t>
            </w:r>
            <w:r w:rsidR="00A667AB">
              <w:t xml:space="preserve">участия </w:t>
            </w:r>
            <w:r>
              <w:t>родительской общественности в жизни детского сада</w:t>
            </w:r>
          </w:p>
          <w:p w:rsidR="00130624" w:rsidRPr="001F2461" w:rsidRDefault="00130624" w:rsidP="00A2595E">
            <w:r>
              <w:t>Работа с родительскими комитетами групп, музыкальными руководителями по подготовке к новогодним утренникам</w:t>
            </w:r>
          </w:p>
        </w:tc>
        <w:tc>
          <w:tcPr>
            <w:tcW w:w="1842" w:type="dxa"/>
          </w:tcPr>
          <w:p w:rsidR="00130624" w:rsidRDefault="000C64EB" w:rsidP="00A2595E">
            <w:r>
              <w:t>д</w:t>
            </w:r>
            <w:r w:rsidR="00130624">
              <w:t>о 10.12</w:t>
            </w:r>
            <w:r w:rsidR="00EE29B4">
              <w:t>.2023</w:t>
            </w:r>
            <w:r w:rsidR="000F2B9D">
              <w:t xml:space="preserve"> г.</w:t>
            </w:r>
          </w:p>
          <w:p w:rsidR="00130624" w:rsidRDefault="00130624" w:rsidP="00A2595E"/>
          <w:p w:rsidR="00130624" w:rsidRDefault="00130624" w:rsidP="00A2595E"/>
          <w:p w:rsidR="00130624" w:rsidRDefault="00130624" w:rsidP="00A2595E"/>
          <w:p w:rsidR="00130624" w:rsidRPr="001F2461" w:rsidRDefault="000C64EB" w:rsidP="00A2595E">
            <w:r>
              <w:t>д</w:t>
            </w:r>
            <w:r w:rsidR="00130624">
              <w:t>о 10.12</w:t>
            </w:r>
            <w:r>
              <w:t>.20</w:t>
            </w:r>
            <w:r w:rsidR="00A4400B">
              <w:t>2</w:t>
            </w:r>
            <w:r w:rsidR="00EE29B4">
              <w:t>3</w:t>
            </w:r>
            <w:r w:rsidR="000F2B9D">
              <w:t xml:space="preserve"> г.</w:t>
            </w:r>
          </w:p>
        </w:tc>
        <w:tc>
          <w:tcPr>
            <w:tcW w:w="1701" w:type="dxa"/>
          </w:tcPr>
          <w:p w:rsidR="00BA79FB" w:rsidRPr="00B864AF" w:rsidRDefault="00BA79FB" w:rsidP="00BA79FB">
            <w:pPr>
              <w:rPr>
                <w:i/>
              </w:rPr>
            </w:pPr>
            <w:r w:rsidRPr="00B864AF">
              <w:rPr>
                <w:i/>
              </w:rPr>
              <w:t>Заведующая</w:t>
            </w:r>
          </w:p>
          <w:p w:rsidR="00130624" w:rsidRDefault="00130624" w:rsidP="00A2595E">
            <w:r>
              <w:t>Старший воспитатель, воспитатели</w:t>
            </w:r>
          </w:p>
          <w:p w:rsidR="00130624" w:rsidRDefault="00130624" w:rsidP="00A2595E"/>
          <w:p w:rsidR="00130624" w:rsidRPr="001F2461" w:rsidRDefault="00130624" w:rsidP="00A2595E">
            <w:r>
              <w:t>Старший воспитатель, воспитатели, музыкальные руководители</w:t>
            </w:r>
            <w:r w:rsidR="00BA79FB" w:rsidRPr="00B864AF">
              <w:rPr>
                <w:i/>
              </w:rPr>
              <w:t xml:space="preserve"> Председатель родительского комитета</w:t>
            </w:r>
          </w:p>
        </w:tc>
      </w:tr>
      <w:tr w:rsidR="00130624" w:rsidTr="003A537E">
        <w:trPr>
          <w:gridAfter w:val="1"/>
          <w:wAfter w:w="48" w:type="dxa"/>
          <w:trHeight w:val="496"/>
        </w:trPr>
        <w:tc>
          <w:tcPr>
            <w:tcW w:w="9781" w:type="dxa"/>
            <w:gridSpan w:val="4"/>
          </w:tcPr>
          <w:p w:rsidR="00130624" w:rsidRPr="001F2461" w:rsidRDefault="00130624" w:rsidP="00A2595E">
            <w:pPr>
              <w:jc w:val="center"/>
            </w:pPr>
            <w:r>
              <w:t>Февраль</w:t>
            </w:r>
          </w:p>
        </w:tc>
      </w:tr>
      <w:tr w:rsidR="00130624" w:rsidTr="003A537E">
        <w:trPr>
          <w:gridAfter w:val="1"/>
          <w:wAfter w:w="48" w:type="dxa"/>
          <w:trHeight w:val="496"/>
        </w:trPr>
        <w:tc>
          <w:tcPr>
            <w:tcW w:w="2836" w:type="dxa"/>
          </w:tcPr>
          <w:p w:rsidR="00130624" w:rsidRDefault="00130624" w:rsidP="00A2595E">
            <w:r>
              <w:t xml:space="preserve">Роль семьи в охране жизни и здоровья детей. </w:t>
            </w:r>
          </w:p>
          <w:p w:rsidR="00130624" w:rsidRDefault="00130624" w:rsidP="00A2595E">
            <w:pPr>
              <w:rPr>
                <w:i/>
              </w:rPr>
            </w:pPr>
          </w:p>
          <w:p w:rsidR="00130624" w:rsidRDefault="00130624" w:rsidP="00A2595E">
            <w:pPr>
              <w:rPr>
                <w:i/>
              </w:rPr>
            </w:pPr>
          </w:p>
          <w:p w:rsidR="00130624" w:rsidRDefault="00130624" w:rsidP="00A2595E">
            <w:pPr>
              <w:rPr>
                <w:i/>
              </w:rPr>
            </w:pPr>
          </w:p>
          <w:p w:rsidR="00130624" w:rsidRPr="00663489" w:rsidRDefault="00130624" w:rsidP="00A2595E">
            <w:pPr>
              <w:rPr>
                <w:i/>
              </w:rPr>
            </w:pPr>
          </w:p>
          <w:p w:rsidR="00130624" w:rsidRDefault="00130624" w:rsidP="00A2595E">
            <w:r>
              <w:t>Организация праздничных мероприятий: Праздник «</w:t>
            </w:r>
            <w:r w:rsidR="00CF4C15">
              <w:t>Семейные старты</w:t>
            </w:r>
            <w:r>
              <w:t>»</w:t>
            </w:r>
          </w:p>
          <w:p w:rsidR="00130624" w:rsidRDefault="00130624" w:rsidP="00A2595E">
            <w:r>
              <w:t xml:space="preserve">День здоровья </w:t>
            </w:r>
          </w:p>
          <w:p w:rsidR="00130624" w:rsidRPr="00663489" w:rsidRDefault="00130624" w:rsidP="00A2595E">
            <w:pPr>
              <w:rPr>
                <w:i/>
              </w:rPr>
            </w:pPr>
          </w:p>
        </w:tc>
        <w:tc>
          <w:tcPr>
            <w:tcW w:w="3402" w:type="dxa"/>
          </w:tcPr>
          <w:p w:rsidR="00130624" w:rsidRDefault="00130624" w:rsidP="00A2595E">
            <w:r>
              <w:t>Изучение отношения семьи к здоровью детей и уровня ответс</w:t>
            </w:r>
            <w:r w:rsidR="00FF1CBE">
              <w:t>т</w:t>
            </w:r>
            <w:r>
              <w:t>венности за создание соответствующих условий.</w:t>
            </w:r>
            <w:r w:rsidR="00FF1CBE">
              <w:t xml:space="preserve"> </w:t>
            </w:r>
            <w:r>
              <w:t>Анализ работы ДОУ по сохранению и у</w:t>
            </w:r>
            <w:r w:rsidR="00FF1CBE">
              <w:t>креплению здо</w:t>
            </w:r>
            <w:r w:rsidR="000F2B9D">
              <w:t>ровья детей за  1 полугодие 2023-2024</w:t>
            </w:r>
            <w:r>
              <w:t xml:space="preserve"> уч. г.</w:t>
            </w:r>
          </w:p>
          <w:p w:rsidR="00130624" w:rsidRPr="001F2461" w:rsidRDefault="00130624" w:rsidP="00A2595E">
            <w:r>
              <w:t>Работа с родителями по разработке плана праздничных мероприятий с участием родителей</w:t>
            </w:r>
          </w:p>
        </w:tc>
        <w:tc>
          <w:tcPr>
            <w:tcW w:w="1842" w:type="dxa"/>
          </w:tcPr>
          <w:p w:rsidR="00130624" w:rsidRDefault="000C64EB" w:rsidP="00A2595E">
            <w:r>
              <w:t>д</w:t>
            </w:r>
            <w:r w:rsidR="000F2B9D">
              <w:t>о 05.</w:t>
            </w:r>
            <w:r w:rsidR="00130624">
              <w:t>02</w:t>
            </w:r>
            <w:r w:rsidR="00810F51">
              <w:t>.2</w:t>
            </w:r>
            <w:r w:rsidR="00EE29B4">
              <w:t>024</w:t>
            </w:r>
            <w:r w:rsidR="000F2B9D">
              <w:t xml:space="preserve"> г. </w:t>
            </w:r>
          </w:p>
          <w:p w:rsidR="00130624" w:rsidRDefault="00130624" w:rsidP="00A2595E"/>
          <w:p w:rsidR="00130624" w:rsidRDefault="00130624" w:rsidP="00A2595E"/>
          <w:p w:rsidR="00130624" w:rsidRDefault="00130624" w:rsidP="00A2595E"/>
          <w:p w:rsidR="00130624" w:rsidRDefault="00130624" w:rsidP="00A2595E"/>
          <w:p w:rsidR="00130624" w:rsidRPr="001F2461" w:rsidRDefault="000C64EB" w:rsidP="00A2595E">
            <w:r>
              <w:t>д</w:t>
            </w:r>
            <w:r w:rsidR="00130624">
              <w:t>о 05.02</w:t>
            </w:r>
            <w:r>
              <w:t>.20</w:t>
            </w:r>
            <w:r w:rsidR="00810F51">
              <w:t>2</w:t>
            </w:r>
            <w:r w:rsidR="00EE29B4">
              <w:t>4</w:t>
            </w:r>
            <w:r w:rsidR="000F2B9D">
              <w:t xml:space="preserve"> г.</w:t>
            </w:r>
          </w:p>
        </w:tc>
        <w:tc>
          <w:tcPr>
            <w:tcW w:w="1701" w:type="dxa"/>
          </w:tcPr>
          <w:p w:rsidR="00130624" w:rsidRDefault="00130624" w:rsidP="00A2595E">
            <w:r>
              <w:t>Старшая медсестра</w:t>
            </w:r>
          </w:p>
          <w:p w:rsidR="00130624" w:rsidRDefault="00130624" w:rsidP="00A2595E"/>
          <w:p w:rsidR="00130624" w:rsidRDefault="00130624" w:rsidP="00A2595E"/>
          <w:p w:rsidR="00130624" w:rsidRDefault="00130624" w:rsidP="00A2595E"/>
          <w:p w:rsidR="00130624" w:rsidRPr="001F2461" w:rsidRDefault="00130624" w:rsidP="00A2595E">
            <w:r>
              <w:t>Старший воспитатель, воспитатели, музыкальный руководитель</w:t>
            </w:r>
            <w:r w:rsidR="00BA79FB" w:rsidRPr="00663489">
              <w:rPr>
                <w:i/>
              </w:rPr>
              <w:t xml:space="preserve"> Председатель родительского комитета</w:t>
            </w:r>
          </w:p>
        </w:tc>
      </w:tr>
      <w:tr w:rsidR="00130624" w:rsidTr="003A537E">
        <w:trPr>
          <w:gridAfter w:val="1"/>
          <w:wAfter w:w="48" w:type="dxa"/>
          <w:trHeight w:val="496"/>
        </w:trPr>
        <w:tc>
          <w:tcPr>
            <w:tcW w:w="9781" w:type="dxa"/>
            <w:gridSpan w:val="4"/>
          </w:tcPr>
          <w:p w:rsidR="00130624" w:rsidRPr="001F2461" w:rsidRDefault="00130624" w:rsidP="00A2595E">
            <w:pPr>
              <w:jc w:val="center"/>
            </w:pPr>
            <w:r>
              <w:t>Апрель</w:t>
            </w:r>
          </w:p>
        </w:tc>
      </w:tr>
      <w:tr w:rsidR="00130624" w:rsidTr="003A537E">
        <w:trPr>
          <w:gridAfter w:val="1"/>
          <w:wAfter w:w="48" w:type="dxa"/>
          <w:trHeight w:val="496"/>
        </w:trPr>
        <w:tc>
          <w:tcPr>
            <w:tcW w:w="2836" w:type="dxa"/>
          </w:tcPr>
          <w:p w:rsidR="00130624" w:rsidRDefault="00130624" w:rsidP="00A2595E">
            <w:r w:rsidRPr="00F16D40">
              <w:t>Готовность детей подготовительной к школе группы к школьному обучению</w:t>
            </w:r>
          </w:p>
          <w:p w:rsidR="00CF4C15" w:rsidRDefault="00CF4C15" w:rsidP="00A2595E">
            <w:pPr>
              <w:rPr>
                <w:i/>
              </w:rPr>
            </w:pPr>
          </w:p>
          <w:p w:rsidR="00CF4C15" w:rsidRPr="00663489" w:rsidRDefault="00CF4C15" w:rsidP="00A2595E">
            <w:pPr>
              <w:rPr>
                <w:i/>
              </w:rPr>
            </w:pPr>
          </w:p>
          <w:p w:rsidR="00130624" w:rsidRDefault="00130624" w:rsidP="00A2595E">
            <w:r>
              <w:t>Организация летнего отдыха детей</w:t>
            </w:r>
          </w:p>
          <w:p w:rsidR="00130624" w:rsidRDefault="00130624" w:rsidP="00A2595E"/>
          <w:p w:rsidR="00130624" w:rsidRDefault="00130624" w:rsidP="00A2595E"/>
          <w:p w:rsidR="00130624" w:rsidRDefault="00130624" w:rsidP="00A2595E"/>
          <w:p w:rsidR="00130624" w:rsidRDefault="00130624" w:rsidP="00A2595E"/>
          <w:p w:rsidR="00130624" w:rsidRDefault="00130624" w:rsidP="00A2595E">
            <w:r>
              <w:t>Помощь родителям в проведении акций «</w:t>
            </w:r>
            <w:r w:rsidR="00CF4C15">
              <w:t xml:space="preserve">Зеленая планета», </w:t>
            </w:r>
            <w:r w:rsidR="00CF4C15">
              <w:lastRenderedPageBreak/>
              <w:t>«Чистый город»</w:t>
            </w:r>
          </w:p>
          <w:p w:rsidR="00130624" w:rsidRPr="00F16D40" w:rsidRDefault="00130624" w:rsidP="00AD46F5"/>
        </w:tc>
        <w:tc>
          <w:tcPr>
            <w:tcW w:w="3402" w:type="dxa"/>
          </w:tcPr>
          <w:p w:rsidR="00AE5D32" w:rsidRDefault="00130624" w:rsidP="00A2595E">
            <w:r>
              <w:lastRenderedPageBreak/>
              <w:t xml:space="preserve">Изучение результатов состояния здоровья и </w:t>
            </w:r>
            <w:r w:rsidR="00FF1CBE">
              <w:t xml:space="preserve">подготовки </w:t>
            </w:r>
            <w:r>
              <w:t>выпускников детского сада</w:t>
            </w:r>
            <w:r w:rsidR="000D2ED6">
              <w:t xml:space="preserve"> к школе</w:t>
            </w:r>
            <w:r>
              <w:t>.</w:t>
            </w:r>
          </w:p>
          <w:p w:rsidR="00130624" w:rsidRDefault="00130624" w:rsidP="00A2595E">
            <w:r>
              <w:t xml:space="preserve"> Обсуждение программы проведения выпускного утренника.</w:t>
            </w:r>
          </w:p>
          <w:p w:rsidR="00AD46F5" w:rsidRDefault="00AD46F5" w:rsidP="00A2595E"/>
          <w:p w:rsidR="00130624" w:rsidRDefault="00130624" w:rsidP="00A2595E">
            <w:r>
              <w:t>Разработка совместного плана работы родителей и МДОУ по организации летнего отдыха детей</w:t>
            </w:r>
          </w:p>
          <w:p w:rsidR="00130624" w:rsidRDefault="00130624" w:rsidP="00A2595E"/>
          <w:p w:rsidR="00130624" w:rsidRDefault="00130624" w:rsidP="00A2595E"/>
          <w:p w:rsidR="00AD46F5" w:rsidRDefault="00AD46F5" w:rsidP="00A2595E"/>
          <w:p w:rsidR="00130624" w:rsidRPr="00F16D40" w:rsidRDefault="00130624" w:rsidP="00A2595E">
            <w:r>
              <w:lastRenderedPageBreak/>
              <w:t>Разработка плана работы по подготовке и проведению акций</w:t>
            </w:r>
          </w:p>
        </w:tc>
        <w:tc>
          <w:tcPr>
            <w:tcW w:w="1842" w:type="dxa"/>
          </w:tcPr>
          <w:p w:rsidR="00130624" w:rsidRDefault="000C64EB" w:rsidP="00A2595E">
            <w:r>
              <w:lastRenderedPageBreak/>
              <w:t>д</w:t>
            </w:r>
            <w:r w:rsidR="00130624">
              <w:t>о 10.04</w:t>
            </w:r>
            <w:r w:rsidR="00EE29B4">
              <w:t>.2024</w:t>
            </w:r>
          </w:p>
          <w:p w:rsidR="00130624" w:rsidRDefault="00130624" w:rsidP="00A2595E"/>
          <w:p w:rsidR="00130624" w:rsidRDefault="00130624" w:rsidP="00A2595E"/>
          <w:p w:rsidR="00130624" w:rsidRDefault="00130624" w:rsidP="00A2595E"/>
          <w:p w:rsidR="00130624" w:rsidRDefault="000C64EB" w:rsidP="00A2595E">
            <w:r>
              <w:t>д</w:t>
            </w:r>
            <w:r w:rsidR="00130624">
              <w:t>о 10.05</w:t>
            </w:r>
            <w:r w:rsidR="00EE29B4">
              <w:t>.2024</w:t>
            </w:r>
          </w:p>
          <w:p w:rsidR="00130624" w:rsidRDefault="00130624" w:rsidP="00A2595E"/>
          <w:p w:rsidR="00AE5D32" w:rsidRDefault="00AE5D32" w:rsidP="00A2595E"/>
          <w:p w:rsidR="00130624" w:rsidRDefault="00AE5D32" w:rsidP="00A2595E">
            <w:r>
              <w:t>4 неделя мая</w:t>
            </w:r>
          </w:p>
          <w:p w:rsidR="00130624" w:rsidRDefault="00130624" w:rsidP="00A2595E"/>
          <w:p w:rsidR="00130624" w:rsidRDefault="00130624" w:rsidP="00A2595E"/>
          <w:p w:rsidR="00130624" w:rsidRDefault="00130624" w:rsidP="00A2595E"/>
          <w:p w:rsidR="00130624" w:rsidRDefault="00130624" w:rsidP="00A2595E"/>
          <w:p w:rsidR="00130624" w:rsidRDefault="00130624" w:rsidP="00A2595E"/>
          <w:p w:rsidR="00130624" w:rsidRPr="00F16D40" w:rsidRDefault="000C64EB" w:rsidP="00A2595E">
            <w:r>
              <w:t>д</w:t>
            </w:r>
            <w:r w:rsidR="00130624">
              <w:t>о 10.04</w:t>
            </w:r>
            <w:r>
              <w:t>.20</w:t>
            </w:r>
            <w:r w:rsidR="00810F51">
              <w:t>2</w:t>
            </w:r>
            <w:r w:rsidR="00EE29B4">
              <w:t>4</w:t>
            </w:r>
          </w:p>
        </w:tc>
        <w:tc>
          <w:tcPr>
            <w:tcW w:w="1701" w:type="dxa"/>
          </w:tcPr>
          <w:p w:rsidR="00130624" w:rsidRDefault="00130624" w:rsidP="00A2595E">
            <w:r>
              <w:t>Воспитатели подготовительной группы, специалисты, старший воспитатель</w:t>
            </w:r>
          </w:p>
          <w:p w:rsidR="00130624" w:rsidRDefault="00130624" w:rsidP="00A2595E"/>
          <w:p w:rsidR="00130624" w:rsidRDefault="00130624" w:rsidP="00A2595E">
            <w:r>
              <w:t>Заведующая, старший воспитатель, старшая медсестра</w:t>
            </w:r>
          </w:p>
          <w:p w:rsidR="00130624" w:rsidRDefault="00130624" w:rsidP="00A2595E"/>
          <w:p w:rsidR="00130624" w:rsidRPr="00F16D40" w:rsidRDefault="00130624" w:rsidP="00A2595E">
            <w:r>
              <w:t xml:space="preserve">Заведующая, заместитель </w:t>
            </w:r>
            <w:r>
              <w:lastRenderedPageBreak/>
              <w:t>заведующей по АХЧ</w:t>
            </w:r>
          </w:p>
        </w:tc>
      </w:tr>
    </w:tbl>
    <w:p w:rsidR="00712196" w:rsidRDefault="00712196" w:rsidP="006E1FDF"/>
    <w:p w:rsidR="006E1FDF" w:rsidRDefault="006E1FDF" w:rsidP="006E1FDF"/>
    <w:p w:rsidR="006E1FDF" w:rsidRDefault="006E1FDF" w:rsidP="006E1FDF">
      <w:pPr>
        <w:rPr>
          <w:b/>
          <w:sz w:val="28"/>
          <w:szCs w:val="28"/>
        </w:rPr>
      </w:pPr>
    </w:p>
    <w:p w:rsidR="00130624" w:rsidRPr="00EF56AA" w:rsidRDefault="003B0FE4" w:rsidP="00EF56AA">
      <w:pPr>
        <w:pStyle w:val="afe"/>
        <w:jc w:val="left"/>
      </w:pPr>
      <w:r>
        <w:t>5.6.</w:t>
      </w:r>
      <w:r w:rsidR="000F2B9D">
        <w:t xml:space="preserve"> </w:t>
      </w:r>
      <w:r w:rsidR="00130624">
        <w:t xml:space="preserve">ПЛАН РАБОТЫ С СЕМЬЯМИ ВОСПИТАННИКОВ </w:t>
      </w:r>
    </w:p>
    <w:tbl>
      <w:tblPr>
        <w:tblW w:w="10065" w:type="dxa"/>
        <w:tblInd w:w="-318" w:type="dxa"/>
        <w:tblLayout w:type="fixed"/>
        <w:tblLook w:val="0000" w:firstRow="0" w:lastRow="0" w:firstColumn="0" w:lastColumn="0" w:noHBand="0" w:noVBand="0"/>
      </w:tblPr>
      <w:tblGrid>
        <w:gridCol w:w="1986"/>
        <w:gridCol w:w="141"/>
        <w:gridCol w:w="2977"/>
        <w:gridCol w:w="1134"/>
        <w:gridCol w:w="2268"/>
        <w:gridCol w:w="1559"/>
      </w:tblGrid>
      <w:tr w:rsidR="00130624" w:rsidRPr="000F566C" w:rsidTr="000F2B9D">
        <w:tc>
          <w:tcPr>
            <w:tcW w:w="1986" w:type="dxa"/>
            <w:tcBorders>
              <w:top w:val="single" w:sz="4" w:space="0" w:color="000000"/>
              <w:left w:val="single" w:sz="4" w:space="0" w:color="000000"/>
              <w:bottom w:val="single" w:sz="4" w:space="0" w:color="000000"/>
            </w:tcBorders>
            <w:shd w:val="clear" w:color="auto" w:fill="auto"/>
          </w:tcPr>
          <w:p w:rsidR="00130624" w:rsidRPr="000F566C" w:rsidRDefault="00130624" w:rsidP="00A2595E">
            <w:pPr>
              <w:pStyle w:val="aff"/>
              <w:snapToGrid w:val="0"/>
              <w:rPr>
                <w:rFonts w:ascii="Times New Roman" w:hAnsi="Times New Roman" w:cs="Times New Roman"/>
                <w:b/>
                <w:i/>
              </w:rPr>
            </w:pPr>
            <w:r w:rsidRPr="000F566C">
              <w:rPr>
                <w:rFonts w:ascii="Times New Roman" w:hAnsi="Times New Roman" w:cs="Times New Roman"/>
                <w:b/>
                <w:i/>
              </w:rPr>
              <w:t>Формы работы</w:t>
            </w:r>
          </w:p>
        </w:tc>
        <w:tc>
          <w:tcPr>
            <w:tcW w:w="3118" w:type="dxa"/>
            <w:gridSpan w:val="2"/>
            <w:tcBorders>
              <w:top w:val="single" w:sz="4" w:space="0" w:color="000000"/>
              <w:left w:val="single" w:sz="4" w:space="0" w:color="000000"/>
              <w:bottom w:val="single" w:sz="4" w:space="0" w:color="000000"/>
            </w:tcBorders>
          </w:tcPr>
          <w:p w:rsidR="00130624" w:rsidRPr="000F566C" w:rsidRDefault="00130624" w:rsidP="00A2595E">
            <w:pPr>
              <w:snapToGrid w:val="0"/>
              <w:jc w:val="center"/>
              <w:rPr>
                <w:b/>
              </w:rPr>
            </w:pPr>
            <w:r w:rsidRPr="000F566C">
              <w:rPr>
                <w:b/>
              </w:rPr>
              <w:t>Содержание работы</w:t>
            </w:r>
          </w:p>
        </w:tc>
        <w:tc>
          <w:tcPr>
            <w:tcW w:w="1134" w:type="dxa"/>
            <w:tcBorders>
              <w:top w:val="single" w:sz="4" w:space="0" w:color="000000"/>
              <w:left w:val="single" w:sz="4" w:space="0" w:color="000000"/>
              <w:bottom w:val="single" w:sz="4" w:space="0" w:color="000000"/>
            </w:tcBorders>
          </w:tcPr>
          <w:p w:rsidR="00130624" w:rsidRPr="00BE589A" w:rsidRDefault="00130624" w:rsidP="00A2595E">
            <w:pPr>
              <w:snapToGrid w:val="0"/>
              <w:jc w:val="center"/>
              <w:rPr>
                <w:b/>
                <w:i/>
              </w:rPr>
            </w:pPr>
            <w:r w:rsidRPr="00BE589A">
              <w:rPr>
                <w:b/>
                <w:i/>
              </w:rPr>
              <w:t>Сроки проведения</w:t>
            </w:r>
          </w:p>
        </w:tc>
        <w:tc>
          <w:tcPr>
            <w:tcW w:w="2268" w:type="dxa"/>
            <w:tcBorders>
              <w:top w:val="single" w:sz="4" w:space="0" w:color="000000"/>
              <w:left w:val="single" w:sz="4" w:space="0" w:color="000000"/>
              <w:bottom w:val="single" w:sz="4" w:space="0" w:color="000000"/>
            </w:tcBorders>
          </w:tcPr>
          <w:p w:rsidR="00130624" w:rsidRPr="00BE589A" w:rsidRDefault="00130624" w:rsidP="00A2595E">
            <w:pPr>
              <w:snapToGrid w:val="0"/>
              <w:jc w:val="center"/>
              <w:rPr>
                <w:b/>
                <w:i/>
              </w:rPr>
            </w:pPr>
            <w:r w:rsidRPr="00BE589A">
              <w:rPr>
                <w:b/>
                <w:i/>
              </w:rPr>
              <w:t xml:space="preserve">Ответственные </w:t>
            </w:r>
          </w:p>
        </w:tc>
        <w:tc>
          <w:tcPr>
            <w:tcW w:w="1559" w:type="dxa"/>
            <w:tcBorders>
              <w:top w:val="single" w:sz="4" w:space="0" w:color="000000"/>
              <w:left w:val="single" w:sz="4" w:space="0" w:color="000000"/>
              <w:bottom w:val="single" w:sz="4" w:space="0" w:color="000000"/>
              <w:right w:val="single" w:sz="4" w:space="0" w:color="000000"/>
            </w:tcBorders>
          </w:tcPr>
          <w:p w:rsidR="00130624" w:rsidRPr="00BE589A" w:rsidRDefault="00130624" w:rsidP="00A2595E">
            <w:pPr>
              <w:snapToGrid w:val="0"/>
              <w:jc w:val="center"/>
              <w:rPr>
                <w:b/>
                <w:i/>
              </w:rPr>
            </w:pPr>
            <w:r w:rsidRPr="00BE589A">
              <w:rPr>
                <w:b/>
                <w:i/>
              </w:rPr>
              <w:t>Участники</w:t>
            </w:r>
          </w:p>
        </w:tc>
      </w:tr>
      <w:tr w:rsidR="00130624" w:rsidRPr="00B85F9B" w:rsidTr="000F2B9D">
        <w:tc>
          <w:tcPr>
            <w:tcW w:w="1986" w:type="dxa"/>
            <w:tcBorders>
              <w:left w:val="single" w:sz="4" w:space="0" w:color="000000"/>
              <w:bottom w:val="single" w:sz="4" w:space="0" w:color="000000"/>
            </w:tcBorders>
          </w:tcPr>
          <w:p w:rsidR="00130624" w:rsidRPr="00B85F9B" w:rsidRDefault="00130624" w:rsidP="00A2595E">
            <w:pPr>
              <w:snapToGrid w:val="0"/>
              <w:jc w:val="center"/>
            </w:pPr>
            <w:r w:rsidRPr="00B85F9B">
              <w:t>1</w:t>
            </w:r>
          </w:p>
        </w:tc>
        <w:tc>
          <w:tcPr>
            <w:tcW w:w="3118" w:type="dxa"/>
            <w:gridSpan w:val="2"/>
            <w:tcBorders>
              <w:left w:val="single" w:sz="4" w:space="0" w:color="000000"/>
              <w:bottom w:val="single" w:sz="4" w:space="0" w:color="000000"/>
            </w:tcBorders>
          </w:tcPr>
          <w:p w:rsidR="00130624" w:rsidRPr="00B85F9B" w:rsidRDefault="00130624" w:rsidP="00A2595E">
            <w:pPr>
              <w:snapToGrid w:val="0"/>
              <w:jc w:val="center"/>
            </w:pPr>
            <w:r w:rsidRPr="00B85F9B">
              <w:t>2</w:t>
            </w:r>
          </w:p>
        </w:tc>
        <w:tc>
          <w:tcPr>
            <w:tcW w:w="1134" w:type="dxa"/>
            <w:tcBorders>
              <w:left w:val="single" w:sz="4" w:space="0" w:color="000000"/>
              <w:bottom w:val="single" w:sz="4" w:space="0" w:color="000000"/>
            </w:tcBorders>
          </w:tcPr>
          <w:p w:rsidR="00130624" w:rsidRPr="00B85F9B" w:rsidRDefault="00130624" w:rsidP="00A2595E">
            <w:pPr>
              <w:snapToGrid w:val="0"/>
              <w:jc w:val="center"/>
            </w:pPr>
            <w:r w:rsidRPr="00B85F9B">
              <w:t>3</w:t>
            </w:r>
          </w:p>
        </w:tc>
        <w:tc>
          <w:tcPr>
            <w:tcW w:w="2268" w:type="dxa"/>
            <w:tcBorders>
              <w:left w:val="single" w:sz="4" w:space="0" w:color="000000"/>
              <w:bottom w:val="single" w:sz="4" w:space="0" w:color="000000"/>
            </w:tcBorders>
          </w:tcPr>
          <w:p w:rsidR="00130624" w:rsidRPr="00B85F9B" w:rsidRDefault="00130624" w:rsidP="00A2595E">
            <w:pPr>
              <w:snapToGrid w:val="0"/>
              <w:jc w:val="center"/>
            </w:pPr>
            <w:r w:rsidRPr="00B85F9B">
              <w:t>4</w:t>
            </w:r>
          </w:p>
        </w:tc>
        <w:tc>
          <w:tcPr>
            <w:tcW w:w="1559" w:type="dxa"/>
            <w:tcBorders>
              <w:left w:val="single" w:sz="4" w:space="0" w:color="000000"/>
              <w:bottom w:val="single" w:sz="4" w:space="0" w:color="000000"/>
              <w:right w:val="single" w:sz="4" w:space="0" w:color="000000"/>
            </w:tcBorders>
          </w:tcPr>
          <w:p w:rsidR="00130624" w:rsidRPr="00B85F9B" w:rsidRDefault="00130624" w:rsidP="00A2595E">
            <w:pPr>
              <w:snapToGrid w:val="0"/>
              <w:jc w:val="center"/>
            </w:pPr>
            <w:r w:rsidRPr="00B85F9B">
              <w:t>5</w:t>
            </w:r>
          </w:p>
        </w:tc>
      </w:tr>
      <w:tr w:rsidR="00130624" w:rsidRPr="00B85F9B" w:rsidTr="000F2B9D">
        <w:tc>
          <w:tcPr>
            <w:tcW w:w="10065" w:type="dxa"/>
            <w:gridSpan w:val="6"/>
            <w:tcBorders>
              <w:left w:val="single" w:sz="4" w:space="0" w:color="000000"/>
              <w:bottom w:val="single" w:sz="4" w:space="0" w:color="000000"/>
              <w:right w:val="single" w:sz="4" w:space="0" w:color="000000"/>
            </w:tcBorders>
          </w:tcPr>
          <w:p w:rsidR="00130624" w:rsidRPr="00B85F9B" w:rsidRDefault="00130624" w:rsidP="00A2595E">
            <w:pPr>
              <w:snapToGrid w:val="0"/>
              <w:spacing w:line="360" w:lineRule="auto"/>
              <w:jc w:val="center"/>
              <w:rPr>
                <w:b/>
                <w:bCs/>
              </w:rPr>
            </w:pPr>
            <w:r w:rsidRPr="00B85F9B">
              <w:rPr>
                <w:b/>
                <w:bCs/>
                <w:lang w:val="en-US"/>
              </w:rPr>
              <w:t>I</w:t>
            </w:r>
            <w:r w:rsidRPr="00B85F9B">
              <w:rPr>
                <w:b/>
                <w:bCs/>
              </w:rPr>
              <w:t>. РЕКЛАМНЫЙ БЛОК</w:t>
            </w:r>
          </w:p>
        </w:tc>
      </w:tr>
      <w:tr w:rsidR="00130624" w:rsidRPr="00B85F9B" w:rsidTr="000F2B9D">
        <w:tc>
          <w:tcPr>
            <w:tcW w:w="2127" w:type="dxa"/>
            <w:gridSpan w:val="2"/>
            <w:tcBorders>
              <w:left w:val="single" w:sz="4" w:space="0" w:color="000000"/>
              <w:bottom w:val="single" w:sz="4" w:space="0" w:color="000000"/>
            </w:tcBorders>
          </w:tcPr>
          <w:p w:rsidR="00130624" w:rsidRPr="00B85F9B" w:rsidRDefault="00130624" w:rsidP="00A2595E">
            <w:pPr>
              <w:snapToGrid w:val="0"/>
            </w:pPr>
            <w:r w:rsidRPr="00B85F9B">
              <w:t>Маркетинговые ис</w:t>
            </w:r>
            <w:r w:rsidR="00430A8E">
              <w:t>следования; создание презентацион</w:t>
            </w:r>
            <w:r w:rsidRPr="00B85F9B">
              <w:t>ного имиджа МДОУ</w:t>
            </w:r>
          </w:p>
        </w:tc>
        <w:tc>
          <w:tcPr>
            <w:tcW w:w="2977" w:type="dxa"/>
            <w:tcBorders>
              <w:left w:val="single" w:sz="4" w:space="0" w:color="000000"/>
              <w:bottom w:val="single" w:sz="4" w:space="0" w:color="000000"/>
            </w:tcBorders>
          </w:tcPr>
          <w:p w:rsidR="00130624" w:rsidRPr="00B85F9B" w:rsidRDefault="00130624" w:rsidP="00A2595E">
            <w:pPr>
              <w:pStyle w:val="a9"/>
              <w:tabs>
                <w:tab w:val="left" w:pos="360"/>
              </w:tabs>
              <w:snapToGrid w:val="0"/>
            </w:pPr>
            <w:r>
              <w:t>1.</w:t>
            </w:r>
            <w:r w:rsidRPr="00B85F9B">
              <w:t xml:space="preserve">Создание рекламных </w:t>
            </w:r>
            <w:r>
              <w:t>буклетов, популяризация деятельность учреждения</w:t>
            </w:r>
            <w:r w:rsidRPr="00B85F9B">
              <w:t>.</w:t>
            </w:r>
          </w:p>
          <w:p w:rsidR="00130624" w:rsidRPr="00B85F9B" w:rsidRDefault="00130624" w:rsidP="00A2595E">
            <w:pPr>
              <w:pStyle w:val="a9"/>
            </w:pPr>
            <w:r w:rsidRPr="00B85F9B">
              <w:t>2. Комплексные пролонгированные анкетирования по влиянию потребностей родителей в образовательных услугах для воспитанников ДОУ.</w:t>
            </w:r>
          </w:p>
          <w:p w:rsidR="00130624" w:rsidRPr="00B85F9B" w:rsidRDefault="00130624" w:rsidP="00A2595E">
            <w:pPr>
              <w:pStyle w:val="a9"/>
            </w:pPr>
            <w:r w:rsidRPr="00B85F9B">
              <w:t>3. Создание банка данных по семьям социума (детская поликлиника).</w:t>
            </w:r>
          </w:p>
          <w:p w:rsidR="00130624" w:rsidRDefault="00130624" w:rsidP="00A2595E">
            <w:r w:rsidRPr="00B85F9B">
              <w:t>4. Дни открытых дверей (1 раз в квартал).</w:t>
            </w:r>
          </w:p>
          <w:p w:rsidR="00130624" w:rsidRPr="00B85F9B" w:rsidRDefault="00130624" w:rsidP="00A2595E">
            <w:r>
              <w:t>5.Обновление сайта учреждения</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t>в течение года</w:t>
            </w:r>
          </w:p>
        </w:tc>
        <w:tc>
          <w:tcPr>
            <w:tcW w:w="2268" w:type="dxa"/>
            <w:tcBorders>
              <w:left w:val="single" w:sz="4" w:space="0" w:color="000000"/>
              <w:bottom w:val="single" w:sz="4" w:space="0" w:color="000000"/>
            </w:tcBorders>
          </w:tcPr>
          <w:p w:rsidR="00130624" w:rsidRPr="00B85F9B" w:rsidRDefault="00130624" w:rsidP="00A2595E">
            <w:pPr>
              <w:snapToGrid w:val="0"/>
            </w:pPr>
            <w:r w:rsidRPr="00B85F9B">
              <w:t xml:space="preserve">заведующая, </w:t>
            </w:r>
          </w:p>
          <w:p w:rsidR="00130624" w:rsidRPr="00B85F9B" w:rsidRDefault="00130624" w:rsidP="00A2595E">
            <w:pPr>
              <w:snapToGrid w:val="0"/>
            </w:pPr>
            <w:r w:rsidRPr="00B85F9B">
              <w:t>ст. воспитатель, ст. медсестра</w:t>
            </w:r>
          </w:p>
        </w:tc>
        <w:tc>
          <w:tcPr>
            <w:tcW w:w="1559" w:type="dxa"/>
            <w:tcBorders>
              <w:left w:val="single" w:sz="4" w:space="0" w:color="000000"/>
              <w:bottom w:val="single" w:sz="4" w:space="0" w:color="000000"/>
              <w:right w:val="single" w:sz="4" w:space="0" w:color="000000"/>
            </w:tcBorders>
          </w:tcPr>
          <w:p w:rsidR="00130624" w:rsidRPr="00B85F9B" w:rsidRDefault="00665D6C" w:rsidP="00A2595E">
            <w:pPr>
              <w:snapToGrid w:val="0"/>
            </w:pPr>
            <w:r>
              <w:t>все возрастные группы</w:t>
            </w:r>
          </w:p>
        </w:tc>
      </w:tr>
      <w:tr w:rsidR="00130624" w:rsidRPr="00B85F9B" w:rsidTr="000F2B9D">
        <w:tc>
          <w:tcPr>
            <w:tcW w:w="10065" w:type="dxa"/>
            <w:gridSpan w:val="6"/>
            <w:tcBorders>
              <w:left w:val="single" w:sz="4" w:space="0" w:color="000000"/>
              <w:bottom w:val="single" w:sz="4" w:space="0" w:color="000000"/>
              <w:right w:val="single" w:sz="4" w:space="0" w:color="000000"/>
            </w:tcBorders>
          </w:tcPr>
          <w:p w:rsidR="00130624" w:rsidRPr="00B85F9B" w:rsidRDefault="00130624" w:rsidP="00A2595E">
            <w:pPr>
              <w:snapToGrid w:val="0"/>
              <w:spacing w:line="360" w:lineRule="auto"/>
              <w:rPr>
                <w:b/>
                <w:bCs/>
              </w:rPr>
            </w:pPr>
            <w:r w:rsidRPr="00B85F9B">
              <w:rPr>
                <w:b/>
                <w:bCs/>
                <w:lang w:val="en-US"/>
              </w:rPr>
              <w:t>II</w:t>
            </w:r>
            <w:r w:rsidRPr="00B85F9B">
              <w:rPr>
                <w:b/>
                <w:bCs/>
              </w:rPr>
              <w:t>. ПЛАНИРОВАНИЕ РАБОТЫ С СЕМЬЯМИ ВОСПИТАННИКОВ</w:t>
            </w:r>
          </w:p>
        </w:tc>
      </w:tr>
      <w:tr w:rsidR="00130624" w:rsidRPr="00B85F9B" w:rsidTr="000F2B9D">
        <w:tc>
          <w:tcPr>
            <w:tcW w:w="1986" w:type="dxa"/>
            <w:tcBorders>
              <w:left w:val="single" w:sz="4" w:space="0" w:color="000000"/>
              <w:bottom w:val="single" w:sz="4" w:space="0" w:color="000000"/>
            </w:tcBorders>
          </w:tcPr>
          <w:p w:rsidR="00130624" w:rsidRPr="00B85F9B" w:rsidRDefault="00130624" w:rsidP="00A2595E">
            <w:pPr>
              <w:snapToGrid w:val="0"/>
            </w:pPr>
            <w:r w:rsidRPr="00B85F9B">
              <w:t>1.Банк данных по семьям воспитанников и социума</w:t>
            </w:r>
          </w:p>
        </w:tc>
        <w:tc>
          <w:tcPr>
            <w:tcW w:w="3118" w:type="dxa"/>
            <w:gridSpan w:val="2"/>
            <w:tcBorders>
              <w:left w:val="single" w:sz="4" w:space="0" w:color="000000"/>
              <w:bottom w:val="single" w:sz="4" w:space="0" w:color="000000"/>
            </w:tcBorders>
          </w:tcPr>
          <w:p w:rsidR="00130624" w:rsidRPr="00B85F9B" w:rsidRDefault="00130624" w:rsidP="006808D1">
            <w:pPr>
              <w:numPr>
                <w:ilvl w:val="0"/>
                <w:numId w:val="6"/>
              </w:numPr>
              <w:tabs>
                <w:tab w:val="left" w:pos="360"/>
              </w:tabs>
              <w:snapToGrid w:val="0"/>
              <w:ind w:left="360"/>
            </w:pPr>
            <w:r w:rsidRPr="00B85F9B">
              <w:t>Социологическое обследование по определению статуса и микроклимата семьи:</w:t>
            </w:r>
          </w:p>
          <w:p w:rsidR="00130624" w:rsidRPr="00B85F9B" w:rsidRDefault="00130624" w:rsidP="006808D1">
            <w:pPr>
              <w:numPr>
                <w:ilvl w:val="0"/>
                <w:numId w:val="8"/>
              </w:numPr>
              <w:tabs>
                <w:tab w:val="left" w:pos="720"/>
              </w:tabs>
            </w:pPr>
            <w:r w:rsidRPr="00B85F9B">
              <w:t>Беседа с ребенком;</w:t>
            </w:r>
          </w:p>
          <w:p w:rsidR="00130624" w:rsidRPr="00B85F9B" w:rsidRDefault="00130624" w:rsidP="006808D1">
            <w:pPr>
              <w:numPr>
                <w:ilvl w:val="0"/>
                <w:numId w:val="8"/>
              </w:numPr>
              <w:tabs>
                <w:tab w:val="left" w:pos="720"/>
              </w:tabs>
            </w:pPr>
            <w:r w:rsidRPr="00B85F9B">
              <w:t>Анкеты для родителей.</w:t>
            </w:r>
          </w:p>
          <w:p w:rsidR="00130624" w:rsidRPr="00B85F9B" w:rsidRDefault="00130624" w:rsidP="006808D1">
            <w:pPr>
              <w:pStyle w:val="a9"/>
              <w:numPr>
                <w:ilvl w:val="0"/>
                <w:numId w:val="6"/>
              </w:numPr>
              <w:tabs>
                <w:tab w:val="left" w:pos="360"/>
              </w:tabs>
              <w:suppressAutoHyphens w:val="0"/>
              <w:spacing w:after="0"/>
              <w:ind w:left="360"/>
            </w:pPr>
            <w:r w:rsidRPr="00B85F9B">
              <w:t>Выявление уровня родительских притязаний к дошкольному образованию детей.</w:t>
            </w:r>
          </w:p>
          <w:p w:rsidR="00130624" w:rsidRPr="008A1143" w:rsidRDefault="00093A26" w:rsidP="00093A26">
            <w:pPr>
              <w:tabs>
                <w:tab w:val="left" w:pos="360"/>
              </w:tabs>
            </w:pPr>
            <w:r>
              <w:t>3.</w:t>
            </w:r>
            <w:r w:rsidR="00130624" w:rsidRPr="00B85F9B">
              <w:t>Проведение мониторинга по изучению потребностей семей (включая социум) в дополнительных услугах.</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rPr>
                <w:lang w:val="en-US"/>
              </w:rPr>
              <w:t>I</w:t>
            </w:r>
            <w:r w:rsidRPr="00B85F9B">
              <w:t xml:space="preserve"> квартал</w:t>
            </w:r>
          </w:p>
          <w:p w:rsidR="00130624" w:rsidRPr="00B85F9B" w:rsidRDefault="00130624" w:rsidP="00A2595E"/>
          <w:p w:rsidR="00130624" w:rsidRPr="00B85F9B" w:rsidRDefault="00130624" w:rsidP="00A2595E"/>
          <w:p w:rsidR="00130624" w:rsidRPr="00B85F9B" w:rsidRDefault="00130624" w:rsidP="00A2595E"/>
          <w:p w:rsidR="00130624" w:rsidRDefault="00825C8F" w:rsidP="00A2595E">
            <w:r>
              <w:t>м</w:t>
            </w:r>
            <w:r w:rsidR="00130624">
              <w:t>ай</w:t>
            </w:r>
          </w:p>
          <w:p w:rsidR="00130624" w:rsidRDefault="00130624" w:rsidP="00A2595E"/>
          <w:p w:rsidR="00130624" w:rsidRPr="00B85F9B" w:rsidRDefault="00130624" w:rsidP="00A2595E">
            <w:r>
              <w:t>сентябрь</w:t>
            </w:r>
          </w:p>
        </w:tc>
        <w:tc>
          <w:tcPr>
            <w:tcW w:w="2268" w:type="dxa"/>
            <w:tcBorders>
              <w:left w:val="single" w:sz="4" w:space="0" w:color="000000"/>
              <w:bottom w:val="single" w:sz="4" w:space="0" w:color="000000"/>
            </w:tcBorders>
          </w:tcPr>
          <w:p w:rsidR="00130624" w:rsidRPr="00B85F9B" w:rsidRDefault="00130624" w:rsidP="00A2595E">
            <w:pPr>
              <w:snapToGrid w:val="0"/>
            </w:pPr>
            <w:r w:rsidRPr="00B85F9B">
              <w:t xml:space="preserve">воспитатели, </w:t>
            </w:r>
          </w:p>
          <w:p w:rsidR="00130624" w:rsidRPr="00B85F9B" w:rsidRDefault="00130624" w:rsidP="00A2595E">
            <w:pPr>
              <w:snapToGrid w:val="0"/>
            </w:pPr>
            <w:r w:rsidRPr="00B85F9B">
              <w:t>ст. воспитатель</w:t>
            </w:r>
          </w:p>
        </w:tc>
        <w:tc>
          <w:tcPr>
            <w:tcW w:w="1559" w:type="dxa"/>
            <w:tcBorders>
              <w:left w:val="single" w:sz="4" w:space="0" w:color="000000"/>
              <w:bottom w:val="single" w:sz="4" w:space="0" w:color="000000"/>
              <w:right w:val="single" w:sz="4" w:space="0" w:color="000000"/>
            </w:tcBorders>
          </w:tcPr>
          <w:p w:rsidR="00130624" w:rsidRPr="00B85F9B" w:rsidRDefault="00665D6C" w:rsidP="00A2595E">
            <w:pPr>
              <w:snapToGrid w:val="0"/>
            </w:pPr>
            <w:r>
              <w:t>все возрастные группы</w:t>
            </w:r>
          </w:p>
        </w:tc>
      </w:tr>
      <w:tr w:rsidR="00130624" w:rsidRPr="00B85F9B" w:rsidTr="000F2B9D">
        <w:tc>
          <w:tcPr>
            <w:tcW w:w="1986" w:type="dxa"/>
            <w:tcBorders>
              <w:left w:val="single" w:sz="4" w:space="0" w:color="000000"/>
              <w:bottom w:val="single" w:sz="4" w:space="0" w:color="000000"/>
            </w:tcBorders>
          </w:tcPr>
          <w:p w:rsidR="00130624" w:rsidRPr="00B85F9B" w:rsidRDefault="00130624" w:rsidP="00A2595E">
            <w:pPr>
              <w:snapToGrid w:val="0"/>
            </w:pPr>
            <w:r w:rsidRPr="00B85F9B">
              <w:t>2. Нормативные документы</w:t>
            </w:r>
          </w:p>
        </w:tc>
        <w:tc>
          <w:tcPr>
            <w:tcW w:w="3118" w:type="dxa"/>
            <w:gridSpan w:val="2"/>
            <w:tcBorders>
              <w:left w:val="single" w:sz="4" w:space="0" w:color="000000"/>
              <w:bottom w:val="single" w:sz="4" w:space="0" w:color="000000"/>
            </w:tcBorders>
          </w:tcPr>
          <w:p w:rsidR="00130624" w:rsidRPr="00B85F9B" w:rsidRDefault="00093A26" w:rsidP="00093A26">
            <w:pPr>
              <w:tabs>
                <w:tab w:val="left" w:pos="360"/>
              </w:tabs>
              <w:snapToGrid w:val="0"/>
            </w:pPr>
            <w:r>
              <w:t>1.</w:t>
            </w:r>
            <w:r w:rsidR="00130624" w:rsidRPr="00B85F9B">
              <w:t xml:space="preserve">Знакомство с уставными документами и локальными </w:t>
            </w:r>
            <w:r w:rsidR="00130624" w:rsidRPr="00B85F9B">
              <w:lastRenderedPageBreak/>
              <w:t xml:space="preserve">актами учреждения. </w:t>
            </w:r>
          </w:p>
          <w:p w:rsidR="00130624" w:rsidRPr="008A1143" w:rsidRDefault="00A55C0F" w:rsidP="00093A26">
            <w:pPr>
              <w:tabs>
                <w:tab w:val="left" w:pos="432"/>
              </w:tabs>
            </w:pPr>
            <w:r>
              <w:t>2.</w:t>
            </w:r>
            <w:r w:rsidR="00130624" w:rsidRPr="00B85F9B">
              <w:t>Заключение договоров с родителями воспитанников ДОУ и социума.</w:t>
            </w:r>
          </w:p>
        </w:tc>
        <w:tc>
          <w:tcPr>
            <w:tcW w:w="1134" w:type="dxa"/>
            <w:tcBorders>
              <w:left w:val="single" w:sz="4" w:space="0" w:color="000000"/>
              <w:bottom w:val="single" w:sz="4" w:space="0" w:color="000000"/>
            </w:tcBorders>
          </w:tcPr>
          <w:p w:rsidR="00130624" w:rsidRPr="00B85F9B" w:rsidRDefault="00130624" w:rsidP="00A2595E"/>
          <w:p w:rsidR="00130624" w:rsidRPr="00B85F9B" w:rsidRDefault="00130624" w:rsidP="00A2595E">
            <w:r w:rsidRPr="00B85F9B">
              <w:t xml:space="preserve">сентябрь </w:t>
            </w:r>
          </w:p>
        </w:tc>
        <w:tc>
          <w:tcPr>
            <w:tcW w:w="2268" w:type="dxa"/>
            <w:tcBorders>
              <w:left w:val="single" w:sz="4" w:space="0" w:color="000000"/>
              <w:bottom w:val="single" w:sz="4" w:space="0" w:color="000000"/>
            </w:tcBorders>
          </w:tcPr>
          <w:p w:rsidR="00130624" w:rsidRPr="00B85F9B" w:rsidRDefault="00130624" w:rsidP="00A2595E">
            <w:pPr>
              <w:snapToGrid w:val="0"/>
            </w:pPr>
          </w:p>
          <w:p w:rsidR="00130624" w:rsidRPr="00B85F9B" w:rsidRDefault="00130624" w:rsidP="00A2595E"/>
          <w:p w:rsidR="00130624" w:rsidRPr="00B85F9B" w:rsidRDefault="00130624" w:rsidP="00A2595E">
            <w:r w:rsidRPr="00B85F9B">
              <w:lastRenderedPageBreak/>
              <w:t>заведующая</w:t>
            </w:r>
          </w:p>
        </w:tc>
        <w:tc>
          <w:tcPr>
            <w:tcW w:w="1559" w:type="dxa"/>
            <w:tcBorders>
              <w:left w:val="single" w:sz="4" w:space="0" w:color="000000"/>
              <w:bottom w:val="single" w:sz="4" w:space="0" w:color="000000"/>
              <w:right w:val="single" w:sz="4" w:space="0" w:color="000000"/>
            </w:tcBorders>
          </w:tcPr>
          <w:p w:rsidR="00130624" w:rsidRPr="00B85F9B" w:rsidRDefault="00665D6C" w:rsidP="00A2595E">
            <w:pPr>
              <w:snapToGrid w:val="0"/>
            </w:pPr>
            <w:r>
              <w:lastRenderedPageBreak/>
              <w:t xml:space="preserve">все возрастные </w:t>
            </w:r>
            <w:r>
              <w:lastRenderedPageBreak/>
              <w:t>группы</w:t>
            </w:r>
          </w:p>
        </w:tc>
      </w:tr>
      <w:tr w:rsidR="00130624" w:rsidRPr="00B85F9B" w:rsidTr="000F2B9D">
        <w:trPr>
          <w:trHeight w:val="2542"/>
        </w:trPr>
        <w:tc>
          <w:tcPr>
            <w:tcW w:w="1986" w:type="dxa"/>
            <w:tcBorders>
              <w:left w:val="single" w:sz="4" w:space="0" w:color="000000"/>
              <w:bottom w:val="single" w:sz="4" w:space="0" w:color="000000"/>
            </w:tcBorders>
          </w:tcPr>
          <w:p w:rsidR="00130624" w:rsidRPr="00B85F9B" w:rsidRDefault="00130624" w:rsidP="00A2595E">
            <w:pPr>
              <w:snapToGrid w:val="0"/>
            </w:pPr>
            <w:r w:rsidRPr="00B85F9B">
              <w:lastRenderedPageBreak/>
              <w:t>3. Анкетирование и опросы</w:t>
            </w:r>
          </w:p>
        </w:tc>
        <w:tc>
          <w:tcPr>
            <w:tcW w:w="3118" w:type="dxa"/>
            <w:gridSpan w:val="2"/>
            <w:tcBorders>
              <w:left w:val="single" w:sz="4" w:space="0" w:color="000000"/>
              <w:bottom w:val="single" w:sz="4" w:space="0" w:color="000000"/>
            </w:tcBorders>
          </w:tcPr>
          <w:p w:rsidR="00130624" w:rsidRPr="00B85F9B" w:rsidRDefault="00130624" w:rsidP="00A2595E">
            <w:pPr>
              <w:snapToGrid w:val="0"/>
            </w:pPr>
            <w:r w:rsidRPr="00B85F9B">
              <w:t>1.«Что Вы ждете от детского сада в этом году?»</w:t>
            </w:r>
          </w:p>
          <w:p w:rsidR="00130624" w:rsidRPr="00B85F9B" w:rsidRDefault="00130624" w:rsidP="00A2595E">
            <w:pPr>
              <w:snapToGrid w:val="0"/>
            </w:pPr>
          </w:p>
          <w:p w:rsidR="00130624" w:rsidRPr="00B85F9B" w:rsidRDefault="00130624" w:rsidP="00A2595E">
            <w:r w:rsidRPr="00B85F9B">
              <w:t>2.</w:t>
            </w:r>
            <w:r>
              <w:t>Социологическое обследование семей</w:t>
            </w:r>
          </w:p>
          <w:p w:rsidR="00130624" w:rsidRPr="00B85F9B" w:rsidRDefault="00130624" w:rsidP="00A2595E"/>
          <w:p w:rsidR="00130624" w:rsidRPr="00B85F9B" w:rsidRDefault="00130624" w:rsidP="00A2595E">
            <w:r w:rsidRPr="00B85F9B">
              <w:t>3.«</w:t>
            </w:r>
            <w:r w:rsidR="007B13E1">
              <w:t>Готовность детей к обучению в школе</w:t>
            </w:r>
            <w:r w:rsidRPr="00B85F9B">
              <w:t xml:space="preserve">» </w:t>
            </w:r>
          </w:p>
          <w:p w:rsidR="00130624" w:rsidRPr="00B85F9B" w:rsidRDefault="00130624" w:rsidP="00A2595E"/>
          <w:p w:rsidR="00130624" w:rsidRPr="00B85F9B" w:rsidRDefault="00130624" w:rsidP="00A2595E">
            <w:r w:rsidRPr="00B85F9B">
              <w:t>4.Оценка деятельности МДОУ.</w:t>
            </w:r>
          </w:p>
        </w:tc>
        <w:tc>
          <w:tcPr>
            <w:tcW w:w="1134" w:type="dxa"/>
            <w:tcBorders>
              <w:left w:val="single" w:sz="4" w:space="0" w:color="000000"/>
              <w:bottom w:val="single" w:sz="4" w:space="0" w:color="000000"/>
            </w:tcBorders>
          </w:tcPr>
          <w:p w:rsidR="00130624" w:rsidRPr="00B85F9B" w:rsidRDefault="00130624" w:rsidP="00A2595E">
            <w:r>
              <w:t>сентябрь</w:t>
            </w:r>
          </w:p>
          <w:p w:rsidR="00130624" w:rsidRPr="00B85F9B" w:rsidRDefault="00130624" w:rsidP="00A2595E"/>
          <w:p w:rsidR="00130624" w:rsidRPr="00B85F9B" w:rsidRDefault="00130624" w:rsidP="00A2595E"/>
          <w:p w:rsidR="00130624" w:rsidRDefault="00130624" w:rsidP="00A2595E">
            <w:r>
              <w:t>октябрь</w:t>
            </w:r>
          </w:p>
          <w:p w:rsidR="00130624" w:rsidRDefault="00130624" w:rsidP="00A2595E"/>
          <w:p w:rsidR="00130624" w:rsidRPr="00B85F9B" w:rsidRDefault="00130624" w:rsidP="00A2595E"/>
          <w:p w:rsidR="00130624" w:rsidRPr="00B85F9B" w:rsidRDefault="00130624" w:rsidP="00A2595E">
            <w:r w:rsidRPr="00B85F9B">
              <w:t>апрель</w:t>
            </w:r>
          </w:p>
          <w:p w:rsidR="00130624" w:rsidRPr="00B85F9B" w:rsidRDefault="00130624" w:rsidP="00A2595E"/>
          <w:p w:rsidR="00130624" w:rsidRPr="00B85F9B" w:rsidRDefault="00130624" w:rsidP="00A2595E"/>
          <w:p w:rsidR="00130624" w:rsidRPr="00B85F9B" w:rsidRDefault="00130624" w:rsidP="00A2595E">
            <w:pPr>
              <w:snapToGrid w:val="0"/>
            </w:pPr>
            <w:r w:rsidRPr="00B85F9B">
              <w:t>май</w:t>
            </w:r>
          </w:p>
        </w:tc>
        <w:tc>
          <w:tcPr>
            <w:tcW w:w="2268" w:type="dxa"/>
            <w:tcBorders>
              <w:left w:val="single" w:sz="4" w:space="0" w:color="000000"/>
              <w:bottom w:val="single" w:sz="4" w:space="0" w:color="000000"/>
            </w:tcBorders>
          </w:tcPr>
          <w:p w:rsidR="00130624" w:rsidRPr="00B85F9B" w:rsidRDefault="00130624" w:rsidP="00A2595E">
            <w:r w:rsidRPr="00B85F9B">
              <w:t xml:space="preserve">заведующая, </w:t>
            </w:r>
          </w:p>
          <w:p w:rsidR="00130624" w:rsidRPr="00B85F9B" w:rsidRDefault="00130624" w:rsidP="00A2595E">
            <w:r w:rsidRPr="00B85F9B">
              <w:t>ст. воспитатель</w:t>
            </w:r>
          </w:p>
          <w:p w:rsidR="00130624" w:rsidRPr="00B85F9B" w:rsidRDefault="00130624" w:rsidP="00A2595E">
            <w:r w:rsidRPr="00B85F9B">
              <w:t>воспитатели групп</w:t>
            </w:r>
          </w:p>
          <w:p w:rsidR="00130624" w:rsidRPr="00B85F9B" w:rsidRDefault="00130624" w:rsidP="00A2595E"/>
          <w:p w:rsidR="00130624" w:rsidRPr="00B85F9B" w:rsidRDefault="00130624" w:rsidP="00A2595E"/>
          <w:p w:rsidR="00130624" w:rsidRPr="00B85F9B" w:rsidRDefault="00130624" w:rsidP="00A2595E">
            <w:r w:rsidRPr="00B85F9B">
              <w:t xml:space="preserve">воспитатели </w:t>
            </w:r>
          </w:p>
          <w:p w:rsidR="00130624" w:rsidRPr="00B85F9B" w:rsidRDefault="00130624" w:rsidP="00A2595E"/>
        </w:tc>
        <w:tc>
          <w:tcPr>
            <w:tcW w:w="1559" w:type="dxa"/>
            <w:tcBorders>
              <w:left w:val="single" w:sz="4" w:space="0" w:color="000000"/>
              <w:bottom w:val="single" w:sz="4" w:space="0" w:color="000000"/>
              <w:right w:val="single" w:sz="4" w:space="0" w:color="000000"/>
            </w:tcBorders>
          </w:tcPr>
          <w:p w:rsidR="00130624" w:rsidRPr="00B85F9B" w:rsidRDefault="00F37CE0" w:rsidP="00A2595E">
            <w:pPr>
              <w:snapToGrid w:val="0"/>
            </w:pPr>
            <w:r>
              <w:t>все возрастные группы</w:t>
            </w:r>
          </w:p>
        </w:tc>
      </w:tr>
      <w:tr w:rsidR="00130624" w:rsidRPr="00B85F9B" w:rsidTr="000F2B9D">
        <w:tc>
          <w:tcPr>
            <w:tcW w:w="1986" w:type="dxa"/>
            <w:tcBorders>
              <w:left w:val="single" w:sz="4" w:space="0" w:color="000000"/>
              <w:bottom w:val="single" w:sz="4" w:space="0" w:color="000000"/>
            </w:tcBorders>
          </w:tcPr>
          <w:p w:rsidR="00130624" w:rsidRPr="00B85F9B" w:rsidRDefault="00130624" w:rsidP="00A2595E">
            <w:pPr>
              <w:snapToGrid w:val="0"/>
            </w:pPr>
            <w:r w:rsidRPr="00B85F9B">
              <w:t>4. Родительские собрания</w:t>
            </w:r>
          </w:p>
        </w:tc>
        <w:tc>
          <w:tcPr>
            <w:tcW w:w="3118" w:type="dxa"/>
            <w:gridSpan w:val="2"/>
            <w:tcBorders>
              <w:left w:val="single" w:sz="4" w:space="0" w:color="000000"/>
              <w:bottom w:val="single" w:sz="4" w:space="0" w:color="000000"/>
            </w:tcBorders>
          </w:tcPr>
          <w:p w:rsidR="00130624" w:rsidRPr="00290F0F" w:rsidRDefault="00656B07" w:rsidP="007F6EBE">
            <w:pPr>
              <w:pStyle w:val="afe"/>
              <w:snapToGrid w:val="0"/>
              <w:spacing w:line="240" w:lineRule="auto"/>
              <w:jc w:val="left"/>
              <w:rPr>
                <w:b w:val="0"/>
                <w:bCs w:val="0"/>
                <w:sz w:val="24"/>
              </w:rPr>
            </w:pPr>
            <w:r>
              <w:rPr>
                <w:b w:val="0"/>
                <w:bCs w:val="0"/>
                <w:sz w:val="24"/>
              </w:rPr>
              <w:t xml:space="preserve">  1.</w:t>
            </w:r>
            <w:r w:rsidR="00130624" w:rsidRPr="00B85F9B">
              <w:rPr>
                <w:b w:val="0"/>
                <w:bCs w:val="0"/>
                <w:sz w:val="24"/>
              </w:rPr>
              <w:t>Задачи воспитательно – обра</w:t>
            </w:r>
            <w:r w:rsidR="00756609">
              <w:rPr>
                <w:b w:val="0"/>
                <w:bCs w:val="0"/>
                <w:sz w:val="24"/>
              </w:rPr>
              <w:t>зовательной работы МДОУ</w:t>
            </w:r>
            <w:r w:rsidR="00AD46F5">
              <w:rPr>
                <w:b w:val="0"/>
                <w:bCs w:val="0"/>
                <w:sz w:val="24"/>
              </w:rPr>
              <w:t xml:space="preserve"> на 2023– 2024</w:t>
            </w:r>
            <w:r w:rsidR="00130624" w:rsidRPr="00B85F9B">
              <w:rPr>
                <w:b w:val="0"/>
                <w:bCs w:val="0"/>
                <w:sz w:val="24"/>
              </w:rPr>
              <w:t xml:space="preserve"> уч.</w:t>
            </w:r>
            <w:r w:rsidR="00AE55E3">
              <w:rPr>
                <w:b w:val="0"/>
                <w:bCs w:val="0"/>
                <w:sz w:val="24"/>
              </w:rPr>
              <w:t xml:space="preserve"> </w:t>
            </w:r>
            <w:r w:rsidR="00130624" w:rsidRPr="00B85F9B">
              <w:rPr>
                <w:b w:val="0"/>
                <w:bCs w:val="0"/>
                <w:sz w:val="24"/>
              </w:rPr>
              <w:t>год.</w:t>
            </w:r>
            <w:r w:rsidR="00130624">
              <w:rPr>
                <w:b w:val="0"/>
                <w:bCs w:val="0"/>
                <w:sz w:val="24"/>
              </w:rPr>
              <w:t xml:space="preserve"> </w:t>
            </w:r>
            <w:r w:rsidR="00765A98">
              <w:rPr>
                <w:b w:val="0"/>
                <w:bCs w:val="0"/>
                <w:sz w:val="24"/>
              </w:rPr>
              <w:t>Повышение компетентности родителей в вопросах воспитания культуры безопасности у</w:t>
            </w:r>
            <w:r w:rsidR="00214775">
              <w:rPr>
                <w:b w:val="0"/>
                <w:bCs w:val="0"/>
                <w:sz w:val="24"/>
              </w:rPr>
              <w:t xml:space="preserve"> </w:t>
            </w:r>
            <w:r w:rsidR="00765A98">
              <w:rPr>
                <w:b w:val="0"/>
                <w:bCs w:val="0"/>
                <w:sz w:val="24"/>
              </w:rPr>
              <w:t>дошкольников.</w:t>
            </w:r>
          </w:p>
          <w:p w:rsidR="00130624" w:rsidRPr="00B85F9B" w:rsidRDefault="00130624" w:rsidP="00A2595E">
            <w:pPr>
              <w:pStyle w:val="a9"/>
            </w:pPr>
            <w:r>
              <w:t xml:space="preserve">  </w:t>
            </w:r>
            <w:r w:rsidR="00430A8E" w:rsidRPr="00B85F9B">
              <w:t>2.</w:t>
            </w:r>
            <w:r w:rsidR="00430A8E">
              <w:t xml:space="preserve"> «Патриотическое воспитание детей дошкольного возраста»</w:t>
            </w:r>
          </w:p>
          <w:p w:rsidR="00130624" w:rsidRPr="00B85F9B" w:rsidRDefault="00756609" w:rsidP="007F6EBE">
            <w:pPr>
              <w:pStyle w:val="a9"/>
            </w:pPr>
            <w:r>
              <w:t xml:space="preserve">  3.</w:t>
            </w:r>
            <w:r w:rsidR="008E5398">
              <w:t xml:space="preserve"> Безопасность детей дошкольного возраста.</w:t>
            </w:r>
          </w:p>
          <w:p w:rsidR="00130624" w:rsidRPr="00B85F9B" w:rsidRDefault="00130624" w:rsidP="007F6EBE">
            <w:pPr>
              <w:pStyle w:val="afe"/>
              <w:snapToGrid w:val="0"/>
              <w:spacing w:line="240" w:lineRule="auto"/>
              <w:ind w:left="-7"/>
              <w:jc w:val="left"/>
              <w:rPr>
                <w:b w:val="0"/>
                <w:bCs w:val="0"/>
                <w:sz w:val="24"/>
              </w:rPr>
            </w:pPr>
            <w:r w:rsidRPr="00B85F9B">
              <w:rPr>
                <w:b w:val="0"/>
                <w:bCs w:val="0"/>
                <w:sz w:val="24"/>
              </w:rPr>
              <w:t>Итоги воспит</w:t>
            </w:r>
            <w:r w:rsidR="00EE369F">
              <w:rPr>
                <w:b w:val="0"/>
                <w:bCs w:val="0"/>
                <w:sz w:val="24"/>
              </w:rPr>
              <w:t>ательно-образовательной работы ДОО</w:t>
            </w:r>
            <w:r w:rsidRPr="00B85F9B">
              <w:rPr>
                <w:b w:val="0"/>
                <w:bCs w:val="0"/>
                <w:sz w:val="24"/>
              </w:rPr>
              <w:t xml:space="preserve"> за 2</w:t>
            </w:r>
            <w:r w:rsidR="00EE369F">
              <w:rPr>
                <w:b w:val="0"/>
                <w:bCs w:val="0"/>
                <w:sz w:val="24"/>
              </w:rPr>
              <w:t>023- 2024</w:t>
            </w:r>
            <w:r w:rsidR="00CA3E0A">
              <w:rPr>
                <w:b w:val="0"/>
                <w:bCs w:val="0"/>
                <w:sz w:val="24"/>
              </w:rPr>
              <w:t xml:space="preserve"> </w:t>
            </w:r>
            <w:r w:rsidRPr="00B85F9B">
              <w:rPr>
                <w:b w:val="0"/>
                <w:bCs w:val="0"/>
                <w:sz w:val="24"/>
              </w:rPr>
              <w:t>учебный год. Выполнение поставленных задач</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t>октябрь</w:t>
            </w:r>
          </w:p>
          <w:p w:rsidR="00130624" w:rsidRPr="00B85F9B" w:rsidRDefault="00130624" w:rsidP="00A2595E">
            <w:pPr>
              <w:snapToGrid w:val="0"/>
            </w:pPr>
          </w:p>
          <w:p w:rsidR="00130624" w:rsidRPr="00B85F9B" w:rsidRDefault="00130624" w:rsidP="00A2595E"/>
          <w:p w:rsidR="00130624" w:rsidRDefault="00130624" w:rsidP="00A2595E"/>
          <w:p w:rsidR="00765A98" w:rsidRDefault="00765A98" w:rsidP="00A2595E"/>
          <w:p w:rsidR="00765A98" w:rsidRDefault="00765A98" w:rsidP="00A2595E"/>
          <w:p w:rsidR="00765A98" w:rsidRDefault="00765A98" w:rsidP="00A2595E"/>
          <w:p w:rsidR="00130624" w:rsidRPr="00B85F9B" w:rsidRDefault="00130624" w:rsidP="00A2595E">
            <w:r w:rsidRPr="00B85F9B">
              <w:t xml:space="preserve">январь </w:t>
            </w:r>
          </w:p>
          <w:p w:rsidR="00C10651" w:rsidRDefault="00C10651" w:rsidP="00A2595E"/>
          <w:p w:rsidR="00AD46F5" w:rsidRPr="00B85F9B" w:rsidRDefault="00AD46F5" w:rsidP="00A2595E"/>
          <w:p w:rsidR="00130624" w:rsidRPr="00B85F9B" w:rsidRDefault="00130624" w:rsidP="00A2595E">
            <w:r w:rsidRPr="00B85F9B">
              <w:t>апрель</w:t>
            </w:r>
          </w:p>
        </w:tc>
        <w:tc>
          <w:tcPr>
            <w:tcW w:w="2268" w:type="dxa"/>
            <w:tcBorders>
              <w:left w:val="single" w:sz="4" w:space="0" w:color="000000"/>
              <w:bottom w:val="single" w:sz="4" w:space="0" w:color="000000"/>
            </w:tcBorders>
          </w:tcPr>
          <w:p w:rsidR="00130624" w:rsidRPr="00B85F9B" w:rsidRDefault="00130624" w:rsidP="00A2595E">
            <w:pPr>
              <w:snapToGrid w:val="0"/>
            </w:pPr>
            <w:r w:rsidRPr="00B85F9B">
              <w:t>заведующая, воспитатели групп, старший воспитатель</w:t>
            </w:r>
          </w:p>
          <w:p w:rsidR="00130624" w:rsidRPr="00B85F9B" w:rsidRDefault="00130624" w:rsidP="00A2595E">
            <w:pPr>
              <w:snapToGrid w:val="0"/>
              <w:rPr>
                <w:spacing w:val="-20"/>
              </w:rPr>
            </w:pPr>
          </w:p>
        </w:tc>
        <w:tc>
          <w:tcPr>
            <w:tcW w:w="1559" w:type="dxa"/>
            <w:tcBorders>
              <w:left w:val="single" w:sz="4" w:space="0" w:color="000000"/>
              <w:bottom w:val="single" w:sz="4" w:space="0" w:color="000000"/>
              <w:right w:val="single" w:sz="4" w:space="0" w:color="000000"/>
            </w:tcBorders>
          </w:tcPr>
          <w:p w:rsidR="00130624" w:rsidRPr="00B85F9B" w:rsidRDefault="00F37CE0" w:rsidP="00A2595E">
            <w:pPr>
              <w:snapToGrid w:val="0"/>
            </w:pPr>
            <w:r>
              <w:t>все возрастные группы</w:t>
            </w:r>
          </w:p>
        </w:tc>
      </w:tr>
      <w:tr w:rsidR="00130624" w:rsidRPr="00B85F9B" w:rsidTr="000F2B9D">
        <w:tc>
          <w:tcPr>
            <w:tcW w:w="1986" w:type="dxa"/>
            <w:tcBorders>
              <w:left w:val="single" w:sz="4" w:space="0" w:color="000000"/>
              <w:bottom w:val="single" w:sz="4" w:space="0" w:color="000000"/>
            </w:tcBorders>
          </w:tcPr>
          <w:p w:rsidR="00130624" w:rsidRPr="00B85F9B" w:rsidRDefault="00130624" w:rsidP="00A2595E">
            <w:pPr>
              <w:snapToGrid w:val="0"/>
            </w:pPr>
            <w:r>
              <w:t>5.</w:t>
            </w:r>
            <w:r w:rsidRPr="00B85F9B">
              <w:t>Дни открытых дверей</w:t>
            </w:r>
          </w:p>
        </w:tc>
        <w:tc>
          <w:tcPr>
            <w:tcW w:w="3118" w:type="dxa"/>
            <w:gridSpan w:val="2"/>
            <w:tcBorders>
              <w:left w:val="single" w:sz="4" w:space="0" w:color="000000"/>
              <w:bottom w:val="single" w:sz="4" w:space="0" w:color="000000"/>
            </w:tcBorders>
          </w:tcPr>
          <w:p w:rsidR="00130624" w:rsidRDefault="00656B07" w:rsidP="00A2595E">
            <w:r>
              <w:t>о</w:t>
            </w:r>
            <w:r w:rsidR="00130624">
              <w:t>ктябрь</w:t>
            </w:r>
          </w:p>
          <w:p w:rsidR="00130624" w:rsidRDefault="00656B07" w:rsidP="00A2595E">
            <w:r>
              <w:t>я</w:t>
            </w:r>
            <w:r w:rsidR="00130624">
              <w:t>нварь</w:t>
            </w:r>
          </w:p>
          <w:p w:rsidR="00130624" w:rsidRPr="00B85F9B" w:rsidRDefault="00130624" w:rsidP="00A2595E">
            <w:r>
              <w:t>апрель</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t>1 раз в квартал</w:t>
            </w:r>
          </w:p>
        </w:tc>
        <w:tc>
          <w:tcPr>
            <w:tcW w:w="2268" w:type="dxa"/>
            <w:tcBorders>
              <w:left w:val="single" w:sz="4" w:space="0" w:color="000000"/>
              <w:bottom w:val="single" w:sz="4" w:space="0" w:color="000000"/>
            </w:tcBorders>
          </w:tcPr>
          <w:p w:rsidR="00130624" w:rsidRPr="00B85F9B" w:rsidRDefault="00130624" w:rsidP="00A2595E">
            <w:pPr>
              <w:snapToGrid w:val="0"/>
            </w:pPr>
            <w:r w:rsidRPr="00B85F9B">
              <w:t>ст. воспитатель</w:t>
            </w:r>
          </w:p>
        </w:tc>
        <w:tc>
          <w:tcPr>
            <w:tcW w:w="1559" w:type="dxa"/>
            <w:tcBorders>
              <w:left w:val="single" w:sz="4" w:space="0" w:color="000000"/>
              <w:bottom w:val="single" w:sz="4" w:space="0" w:color="000000"/>
              <w:right w:val="single" w:sz="4" w:space="0" w:color="000000"/>
            </w:tcBorders>
          </w:tcPr>
          <w:p w:rsidR="00130624" w:rsidRPr="00B85F9B" w:rsidRDefault="00F37CE0" w:rsidP="00A2595E">
            <w:pPr>
              <w:snapToGrid w:val="0"/>
            </w:pPr>
            <w:r>
              <w:t>все возрастные группы</w:t>
            </w:r>
          </w:p>
        </w:tc>
      </w:tr>
      <w:tr w:rsidR="00130624" w:rsidRPr="00B85F9B" w:rsidTr="000F2B9D">
        <w:tc>
          <w:tcPr>
            <w:tcW w:w="1986" w:type="dxa"/>
            <w:tcBorders>
              <w:left w:val="single" w:sz="4" w:space="0" w:color="000000"/>
              <w:bottom w:val="single" w:sz="4" w:space="0" w:color="000000"/>
            </w:tcBorders>
          </w:tcPr>
          <w:p w:rsidR="00130624" w:rsidRPr="00B85F9B" w:rsidRDefault="00130624" w:rsidP="00A2595E">
            <w:pPr>
              <w:snapToGrid w:val="0"/>
            </w:pPr>
            <w:r w:rsidRPr="00B85F9B">
              <w:t>6. Родительские гостиные</w:t>
            </w:r>
          </w:p>
        </w:tc>
        <w:tc>
          <w:tcPr>
            <w:tcW w:w="3118" w:type="dxa"/>
            <w:gridSpan w:val="2"/>
            <w:tcBorders>
              <w:left w:val="single" w:sz="4" w:space="0" w:color="000000"/>
              <w:bottom w:val="single" w:sz="4" w:space="0" w:color="000000"/>
            </w:tcBorders>
          </w:tcPr>
          <w:p w:rsidR="00130624" w:rsidRPr="00B85F9B" w:rsidRDefault="00130624" w:rsidP="00A2595E">
            <w:pPr>
              <w:snapToGrid w:val="0"/>
            </w:pPr>
            <w:r w:rsidRPr="00B85F9B">
              <w:t>1.Практикум для родителей</w:t>
            </w:r>
            <w:r w:rsidR="00AD46F5">
              <w:t xml:space="preserve"> старших</w:t>
            </w:r>
            <w:r w:rsidRPr="00B85F9B">
              <w:t xml:space="preserve">  групп </w:t>
            </w:r>
            <w:r>
              <w:t xml:space="preserve"> «</w:t>
            </w:r>
            <w:r w:rsidR="00AD46F5">
              <w:t>Обучение дошкольников речевому общению</w:t>
            </w:r>
            <w:r>
              <w:t>»</w:t>
            </w:r>
          </w:p>
          <w:p w:rsidR="00130624" w:rsidRPr="00B85F9B" w:rsidRDefault="00130624" w:rsidP="003A12B3">
            <w:r>
              <w:t>3. «</w:t>
            </w:r>
            <w:r w:rsidR="003A12B3">
              <w:t>Речевая готовность ребенка к школе</w:t>
            </w:r>
            <w:r>
              <w:t>»</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t xml:space="preserve">ноябрь </w:t>
            </w:r>
          </w:p>
          <w:p w:rsidR="00130624" w:rsidRPr="00B85F9B" w:rsidRDefault="00130624" w:rsidP="00A2595E">
            <w:pPr>
              <w:snapToGrid w:val="0"/>
            </w:pPr>
          </w:p>
          <w:p w:rsidR="00774ABF" w:rsidRDefault="00774ABF" w:rsidP="00A2595E">
            <w:pPr>
              <w:snapToGrid w:val="0"/>
            </w:pPr>
          </w:p>
          <w:p w:rsidR="00774ABF" w:rsidRDefault="00774ABF" w:rsidP="00A2595E">
            <w:pPr>
              <w:snapToGrid w:val="0"/>
            </w:pPr>
          </w:p>
          <w:p w:rsidR="00130624" w:rsidRPr="00B85F9B" w:rsidRDefault="00130624" w:rsidP="00A2595E">
            <w:pPr>
              <w:snapToGrid w:val="0"/>
            </w:pPr>
            <w:r>
              <w:t>апрель</w:t>
            </w:r>
          </w:p>
          <w:p w:rsidR="00130624" w:rsidRPr="00B85F9B" w:rsidRDefault="00130624" w:rsidP="00A2595E">
            <w:pPr>
              <w:snapToGrid w:val="0"/>
            </w:pPr>
          </w:p>
          <w:p w:rsidR="00130624" w:rsidRPr="00B85F9B" w:rsidRDefault="00130624" w:rsidP="00A2595E">
            <w:pPr>
              <w:snapToGrid w:val="0"/>
            </w:pPr>
          </w:p>
        </w:tc>
        <w:tc>
          <w:tcPr>
            <w:tcW w:w="2268" w:type="dxa"/>
            <w:tcBorders>
              <w:left w:val="single" w:sz="4" w:space="0" w:color="000000"/>
              <w:bottom w:val="single" w:sz="4" w:space="0" w:color="000000"/>
            </w:tcBorders>
          </w:tcPr>
          <w:p w:rsidR="00117D8A" w:rsidRDefault="00EE369F" w:rsidP="00A2595E">
            <w:pPr>
              <w:snapToGrid w:val="0"/>
            </w:pPr>
            <w:r>
              <w:t>Учителя</w:t>
            </w:r>
            <w:r w:rsidR="00430A8E">
              <w:t>- логопед</w:t>
            </w:r>
            <w:r>
              <w:t>ы</w:t>
            </w:r>
            <w:r w:rsidR="00430A8E">
              <w:t xml:space="preserve"> Мишкина Е.А.</w:t>
            </w:r>
            <w:r>
              <w:t>, Ермайкина О.И.</w:t>
            </w:r>
          </w:p>
          <w:p w:rsidR="00130624" w:rsidRPr="00B85F9B" w:rsidRDefault="00130624" w:rsidP="00A2595E">
            <w:pPr>
              <w:snapToGrid w:val="0"/>
            </w:pPr>
            <w:r w:rsidRPr="00B85F9B">
              <w:t>воспитатели</w:t>
            </w:r>
          </w:p>
          <w:p w:rsidR="00130624" w:rsidRDefault="00130624" w:rsidP="00A2595E">
            <w:pPr>
              <w:snapToGrid w:val="0"/>
            </w:pPr>
            <w:r w:rsidRPr="00B85F9B">
              <w:t xml:space="preserve"> </w:t>
            </w:r>
          </w:p>
          <w:p w:rsidR="00430A8E" w:rsidRPr="00B85F9B" w:rsidRDefault="00430A8E" w:rsidP="00A2595E">
            <w:pPr>
              <w:snapToGrid w:val="0"/>
            </w:pPr>
            <w:r>
              <w:t>Мишкина Е.А., Сажнева С.В.</w:t>
            </w:r>
            <w:r w:rsidR="00EE369F">
              <w:t>, Емайкина О.И., Морозова В.А.</w:t>
            </w:r>
          </w:p>
        </w:tc>
        <w:tc>
          <w:tcPr>
            <w:tcW w:w="1559" w:type="dxa"/>
            <w:tcBorders>
              <w:left w:val="single" w:sz="4" w:space="0" w:color="000000"/>
              <w:bottom w:val="single" w:sz="4" w:space="0" w:color="000000"/>
              <w:right w:val="single" w:sz="4" w:space="0" w:color="000000"/>
            </w:tcBorders>
          </w:tcPr>
          <w:p w:rsidR="00130624" w:rsidRDefault="00AD46F5" w:rsidP="00A2595E">
            <w:pPr>
              <w:snapToGrid w:val="0"/>
            </w:pPr>
            <w:r>
              <w:t xml:space="preserve">Старшие </w:t>
            </w:r>
            <w:r w:rsidR="0083290E">
              <w:t>групп</w:t>
            </w:r>
            <w:r w:rsidR="00F37CE0">
              <w:t>ы</w:t>
            </w:r>
          </w:p>
          <w:p w:rsidR="00657C56" w:rsidRDefault="00657C56" w:rsidP="00A2595E">
            <w:pPr>
              <w:snapToGrid w:val="0"/>
            </w:pPr>
          </w:p>
          <w:p w:rsidR="00AD46F5" w:rsidRDefault="00AD46F5" w:rsidP="0083290E">
            <w:pPr>
              <w:snapToGrid w:val="0"/>
            </w:pPr>
          </w:p>
          <w:p w:rsidR="00AD46F5" w:rsidRDefault="00AD46F5" w:rsidP="0083290E">
            <w:pPr>
              <w:snapToGrid w:val="0"/>
            </w:pPr>
          </w:p>
          <w:p w:rsidR="00130624" w:rsidRPr="00B85F9B" w:rsidRDefault="00130624" w:rsidP="0083290E">
            <w:pPr>
              <w:snapToGrid w:val="0"/>
            </w:pPr>
            <w:r w:rsidRPr="00B85F9B">
              <w:t>подготови</w:t>
            </w:r>
            <w:r w:rsidR="0083290E">
              <w:t>-</w:t>
            </w:r>
            <w:r w:rsidRPr="00B85F9B">
              <w:t>тель</w:t>
            </w:r>
            <w:r w:rsidR="0083290E">
              <w:t>ны</w:t>
            </w:r>
            <w:r w:rsidR="00F37CE0">
              <w:t>е</w:t>
            </w:r>
            <w:r w:rsidR="0083290E">
              <w:t xml:space="preserve"> </w:t>
            </w:r>
            <w:r w:rsidRPr="00B85F9B">
              <w:t>к школе групп</w:t>
            </w:r>
            <w:r w:rsidR="00AD46F5">
              <w:t>ы</w:t>
            </w:r>
          </w:p>
        </w:tc>
      </w:tr>
      <w:tr w:rsidR="00130624" w:rsidRPr="00B85F9B" w:rsidTr="000F2B9D">
        <w:tc>
          <w:tcPr>
            <w:tcW w:w="1986" w:type="dxa"/>
            <w:tcBorders>
              <w:left w:val="single" w:sz="4" w:space="0" w:color="000000"/>
              <w:bottom w:val="single" w:sz="4" w:space="0" w:color="000000"/>
            </w:tcBorders>
          </w:tcPr>
          <w:p w:rsidR="000F2B9D" w:rsidRDefault="00130624" w:rsidP="00A2595E">
            <w:pPr>
              <w:snapToGrid w:val="0"/>
            </w:pPr>
            <w:r w:rsidRPr="00B85F9B">
              <w:t xml:space="preserve">7. Помощь </w:t>
            </w:r>
          </w:p>
          <w:p w:rsidR="00130624" w:rsidRPr="00B85F9B" w:rsidRDefault="000F2B9D" w:rsidP="00A2595E">
            <w:pPr>
              <w:snapToGrid w:val="0"/>
            </w:pPr>
            <w:r>
              <w:t>ро</w:t>
            </w:r>
            <w:r w:rsidR="00130624" w:rsidRPr="00B85F9B">
              <w:t>дителей учреждению</w:t>
            </w:r>
          </w:p>
        </w:tc>
        <w:tc>
          <w:tcPr>
            <w:tcW w:w="3118" w:type="dxa"/>
            <w:gridSpan w:val="2"/>
            <w:tcBorders>
              <w:left w:val="single" w:sz="4" w:space="0" w:color="000000"/>
              <w:bottom w:val="single" w:sz="4" w:space="0" w:color="000000"/>
            </w:tcBorders>
          </w:tcPr>
          <w:p w:rsidR="00130624" w:rsidRPr="00B85F9B" w:rsidRDefault="0006588A" w:rsidP="0006588A">
            <w:pPr>
              <w:tabs>
                <w:tab w:val="left" w:pos="432"/>
              </w:tabs>
              <w:snapToGrid w:val="0"/>
            </w:pPr>
            <w:r>
              <w:t>1.</w:t>
            </w:r>
            <w:r w:rsidR="00130624">
              <w:t xml:space="preserve">Организация и помощь </w:t>
            </w:r>
            <w:r w:rsidR="00AD46F5">
              <w:t xml:space="preserve">в </w:t>
            </w:r>
            <w:r w:rsidR="00130624" w:rsidRPr="00B85F9B">
              <w:t>проведении мероприятий (экскурсий, походов).</w:t>
            </w:r>
          </w:p>
          <w:p w:rsidR="00130624" w:rsidRPr="00B85F9B" w:rsidRDefault="0006588A" w:rsidP="00A2595E">
            <w:pPr>
              <w:tabs>
                <w:tab w:val="left" w:pos="432"/>
              </w:tabs>
            </w:pPr>
            <w:r>
              <w:t xml:space="preserve">2. </w:t>
            </w:r>
            <w:r w:rsidR="00130624" w:rsidRPr="00B85F9B">
              <w:t xml:space="preserve"> Участие в субботниках</w:t>
            </w:r>
            <w:r w:rsidR="00774ABF">
              <w:t>, акциях</w:t>
            </w:r>
            <w:r w:rsidR="00130624" w:rsidRPr="00B85F9B">
              <w:t>.</w:t>
            </w:r>
          </w:p>
          <w:p w:rsidR="00130624" w:rsidRPr="00B85F9B" w:rsidRDefault="0006588A" w:rsidP="00A2595E">
            <w:pPr>
              <w:tabs>
                <w:tab w:val="left" w:pos="432"/>
              </w:tabs>
            </w:pPr>
            <w:r>
              <w:t>3</w:t>
            </w:r>
            <w:r w:rsidR="00130624" w:rsidRPr="00B85F9B">
              <w:t xml:space="preserve">.  Подготовка атрибутов, </w:t>
            </w:r>
            <w:r w:rsidR="00130624" w:rsidRPr="00B85F9B">
              <w:lastRenderedPageBreak/>
              <w:t>костюмов</w:t>
            </w:r>
            <w:r w:rsidR="00130624">
              <w:t xml:space="preserve"> к театральным представлениям</w:t>
            </w:r>
            <w:r w:rsidR="00130624" w:rsidRPr="00B85F9B">
              <w:t>.</w:t>
            </w:r>
          </w:p>
          <w:p w:rsidR="00130624" w:rsidRPr="00B85F9B" w:rsidRDefault="0006588A" w:rsidP="00A2595E">
            <w:r>
              <w:t>4</w:t>
            </w:r>
            <w:r w:rsidR="00130624" w:rsidRPr="00B85F9B">
              <w:t>. Участие в выставках, спектаклях</w:t>
            </w:r>
            <w:r w:rsidR="00130624">
              <w:t>. меропр</w:t>
            </w:r>
            <w:r w:rsidR="00CA3E0A">
              <w:t>и</w:t>
            </w:r>
            <w:r w:rsidR="00130624">
              <w:t>ятиях.</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lastRenderedPageBreak/>
              <w:t>в течение года</w:t>
            </w:r>
          </w:p>
        </w:tc>
        <w:tc>
          <w:tcPr>
            <w:tcW w:w="2268" w:type="dxa"/>
            <w:tcBorders>
              <w:left w:val="single" w:sz="4" w:space="0" w:color="000000"/>
              <w:bottom w:val="single" w:sz="4" w:space="0" w:color="000000"/>
            </w:tcBorders>
          </w:tcPr>
          <w:p w:rsidR="00130624" w:rsidRPr="00B85F9B" w:rsidRDefault="00130624" w:rsidP="00A2595E">
            <w:pPr>
              <w:snapToGrid w:val="0"/>
            </w:pPr>
            <w:r w:rsidRPr="00B85F9B">
              <w:t>административно-хозяйственная служба</w:t>
            </w:r>
          </w:p>
          <w:p w:rsidR="00130624" w:rsidRPr="00B85F9B" w:rsidRDefault="00130624" w:rsidP="00A2595E">
            <w:pPr>
              <w:snapToGrid w:val="0"/>
            </w:pPr>
          </w:p>
          <w:p w:rsidR="00130624" w:rsidRDefault="00130624" w:rsidP="00A2595E">
            <w:pPr>
              <w:snapToGrid w:val="0"/>
            </w:pPr>
            <w:r w:rsidRPr="00B85F9B">
              <w:t>воспитатели</w:t>
            </w:r>
          </w:p>
          <w:p w:rsidR="00214775" w:rsidRDefault="00214775" w:rsidP="00A2595E">
            <w:pPr>
              <w:snapToGrid w:val="0"/>
            </w:pPr>
          </w:p>
          <w:p w:rsidR="00214775" w:rsidRPr="00B85F9B" w:rsidRDefault="00214775" w:rsidP="00A2595E">
            <w:pPr>
              <w:snapToGrid w:val="0"/>
            </w:pPr>
            <w:r>
              <w:lastRenderedPageBreak/>
              <w:t>воспитатели</w:t>
            </w:r>
          </w:p>
        </w:tc>
        <w:tc>
          <w:tcPr>
            <w:tcW w:w="1559" w:type="dxa"/>
            <w:tcBorders>
              <w:left w:val="single" w:sz="4" w:space="0" w:color="000000"/>
              <w:bottom w:val="single" w:sz="4" w:space="0" w:color="000000"/>
              <w:right w:val="single" w:sz="4" w:space="0" w:color="000000"/>
            </w:tcBorders>
          </w:tcPr>
          <w:p w:rsidR="00130624" w:rsidRPr="00B85F9B" w:rsidRDefault="00130624" w:rsidP="00A2595E">
            <w:pPr>
              <w:snapToGrid w:val="0"/>
            </w:pPr>
            <w:r>
              <w:lastRenderedPageBreak/>
              <w:t>все группы</w:t>
            </w:r>
          </w:p>
        </w:tc>
      </w:tr>
      <w:tr w:rsidR="00130624" w:rsidRPr="00B85F9B" w:rsidTr="000F2B9D">
        <w:tc>
          <w:tcPr>
            <w:tcW w:w="10065" w:type="dxa"/>
            <w:gridSpan w:val="6"/>
            <w:tcBorders>
              <w:left w:val="single" w:sz="4" w:space="0" w:color="000000"/>
              <w:bottom w:val="single" w:sz="4" w:space="0" w:color="000000"/>
              <w:right w:val="single" w:sz="4" w:space="0" w:color="000000"/>
            </w:tcBorders>
          </w:tcPr>
          <w:p w:rsidR="00130624" w:rsidRPr="00B85F9B" w:rsidRDefault="00130624" w:rsidP="00A2595E">
            <w:pPr>
              <w:snapToGrid w:val="0"/>
              <w:spacing w:line="360" w:lineRule="auto"/>
              <w:rPr>
                <w:b/>
                <w:bCs/>
              </w:rPr>
            </w:pPr>
            <w:r w:rsidRPr="00B85F9B">
              <w:rPr>
                <w:b/>
                <w:bCs/>
                <w:lang w:val="en-US"/>
              </w:rPr>
              <w:lastRenderedPageBreak/>
              <w:t>III</w:t>
            </w:r>
            <w:r w:rsidRPr="00B85F9B">
              <w:rPr>
                <w:b/>
                <w:bCs/>
              </w:rPr>
              <w:t>. СОВМЕСТНОЕ ТВОРЧЕСТВО ДЕТЕЙ, РОДИТЕЛЕЙ И ПЕДАГОГОВ</w:t>
            </w:r>
          </w:p>
        </w:tc>
      </w:tr>
      <w:tr w:rsidR="00130624" w:rsidRPr="00B85F9B" w:rsidTr="000F2B9D">
        <w:tc>
          <w:tcPr>
            <w:tcW w:w="1986" w:type="dxa"/>
            <w:tcBorders>
              <w:left w:val="single" w:sz="4" w:space="0" w:color="000000"/>
              <w:bottom w:val="single" w:sz="4" w:space="0" w:color="000000"/>
            </w:tcBorders>
          </w:tcPr>
          <w:p w:rsidR="00130624" w:rsidRPr="00B85F9B" w:rsidRDefault="00130624" w:rsidP="00A2595E">
            <w:pPr>
              <w:snapToGrid w:val="0"/>
            </w:pPr>
            <w:r w:rsidRPr="00B85F9B">
              <w:t>1.Привлечение родителей к участию в деятельности ДОУ</w:t>
            </w:r>
          </w:p>
        </w:tc>
        <w:tc>
          <w:tcPr>
            <w:tcW w:w="3118" w:type="dxa"/>
            <w:gridSpan w:val="2"/>
            <w:tcBorders>
              <w:left w:val="single" w:sz="4" w:space="0" w:color="000000"/>
              <w:bottom w:val="single" w:sz="4" w:space="0" w:color="000000"/>
            </w:tcBorders>
          </w:tcPr>
          <w:p w:rsidR="00130624" w:rsidRPr="00B85F9B" w:rsidRDefault="00656B07" w:rsidP="001F2AB8">
            <w:pPr>
              <w:tabs>
                <w:tab w:val="left" w:pos="432"/>
              </w:tabs>
              <w:snapToGrid w:val="0"/>
            </w:pPr>
            <w:r>
              <w:t>-</w:t>
            </w:r>
            <w:r w:rsidR="00130624" w:rsidRPr="00B85F9B">
              <w:t>Занятия с участием родителей.</w:t>
            </w:r>
          </w:p>
          <w:p w:rsidR="000F2B9D" w:rsidRDefault="001F2AB8" w:rsidP="000F2B9D">
            <w:pPr>
              <w:tabs>
                <w:tab w:val="left" w:pos="432"/>
              </w:tabs>
            </w:pPr>
            <w:r>
              <w:t xml:space="preserve">Групповые праздничные </w:t>
            </w:r>
            <w:r w:rsidR="00130624" w:rsidRPr="00B85F9B">
              <w:t>мероприятия с участием родителей:</w:t>
            </w:r>
          </w:p>
          <w:p w:rsidR="000F2B9D" w:rsidRPr="000F2B9D" w:rsidRDefault="007835CB" w:rsidP="000F2B9D">
            <w:pPr>
              <w:numPr>
                <w:ilvl w:val="0"/>
                <w:numId w:val="20"/>
              </w:numPr>
              <w:tabs>
                <w:tab w:val="left" w:pos="432"/>
              </w:tabs>
              <w:ind w:left="175" w:hanging="142"/>
            </w:pPr>
            <w:r>
              <w:t>Фот</w:t>
            </w:r>
            <w:r w:rsidR="0006588A">
              <w:t xml:space="preserve">овыставка </w:t>
            </w:r>
            <w:r w:rsidR="0006588A" w:rsidRPr="00601076">
              <w:rPr>
                <w:b/>
              </w:rPr>
              <w:t>«</w:t>
            </w:r>
            <w:r w:rsidR="00EE369F">
              <w:rPr>
                <w:b/>
              </w:rPr>
              <w:t>Чем запомнилось лето</w:t>
            </w:r>
            <w:r w:rsidRPr="00601076">
              <w:rPr>
                <w:b/>
              </w:rPr>
              <w:t>»</w:t>
            </w:r>
          </w:p>
          <w:p w:rsidR="00130624" w:rsidRPr="000F2B9D" w:rsidRDefault="00130624" w:rsidP="000F2B9D">
            <w:pPr>
              <w:numPr>
                <w:ilvl w:val="0"/>
                <w:numId w:val="20"/>
              </w:numPr>
              <w:tabs>
                <w:tab w:val="left" w:pos="612"/>
              </w:tabs>
              <w:spacing w:after="120"/>
              <w:ind w:left="175" w:hanging="142"/>
              <w:rPr>
                <w:b/>
              </w:rPr>
            </w:pPr>
            <w:r w:rsidRPr="00B85F9B">
              <w:t>Осенние</w:t>
            </w:r>
            <w:r>
              <w:t xml:space="preserve"> праздники</w:t>
            </w:r>
            <w:r w:rsidR="000203F9" w:rsidRPr="00601076">
              <w:rPr>
                <w:b/>
              </w:rPr>
              <w:t xml:space="preserve">. </w:t>
            </w:r>
            <w:r w:rsidR="00601076" w:rsidRPr="00601076">
              <w:rPr>
                <w:b/>
              </w:rPr>
              <w:t>«</w:t>
            </w:r>
            <w:r w:rsidR="001450F6">
              <w:rPr>
                <w:b/>
              </w:rPr>
              <w:t>Прекрасной осени мгновения</w:t>
            </w:r>
            <w:r w:rsidR="00601076" w:rsidRPr="00601076">
              <w:rPr>
                <w:b/>
              </w:rPr>
              <w:t>»</w:t>
            </w:r>
            <w:r w:rsidR="000203F9" w:rsidRPr="00601076">
              <w:rPr>
                <w:b/>
              </w:rPr>
              <w:t>.</w:t>
            </w:r>
          </w:p>
          <w:p w:rsidR="00130624" w:rsidRPr="007A0067" w:rsidRDefault="00130624" w:rsidP="000F2B9D">
            <w:pPr>
              <w:numPr>
                <w:ilvl w:val="0"/>
                <w:numId w:val="20"/>
              </w:numPr>
              <w:tabs>
                <w:tab w:val="left" w:pos="612"/>
              </w:tabs>
              <w:ind w:left="175" w:hanging="142"/>
            </w:pPr>
            <w:r w:rsidRPr="00B85F9B">
              <w:t>Выезд в музей краеведения, изобразительного искусства.</w:t>
            </w:r>
          </w:p>
          <w:p w:rsidR="00130624" w:rsidRPr="00B85F9B" w:rsidRDefault="00130624" w:rsidP="000F2B9D">
            <w:pPr>
              <w:numPr>
                <w:ilvl w:val="0"/>
                <w:numId w:val="20"/>
              </w:numPr>
              <w:ind w:left="175" w:hanging="142"/>
            </w:pPr>
            <w:r w:rsidRPr="00B85F9B">
              <w:t>Новогодние праздники</w:t>
            </w:r>
          </w:p>
          <w:p w:rsidR="00B76610" w:rsidRPr="00B85F9B" w:rsidRDefault="00130624" w:rsidP="000F2B9D">
            <w:pPr>
              <w:numPr>
                <w:ilvl w:val="0"/>
                <w:numId w:val="20"/>
              </w:numPr>
              <w:ind w:left="175" w:hanging="142"/>
            </w:pPr>
            <w:r w:rsidRPr="00B85F9B">
              <w:t>Концерт для ветеранов ВОВ.</w:t>
            </w:r>
          </w:p>
          <w:p w:rsidR="00130624" w:rsidRPr="00AA7950" w:rsidRDefault="00B1586D" w:rsidP="000F2B9D">
            <w:pPr>
              <w:numPr>
                <w:ilvl w:val="0"/>
                <w:numId w:val="20"/>
              </w:numPr>
              <w:ind w:left="175" w:hanging="142"/>
            </w:pPr>
            <w:r>
              <w:t>Зимн</w:t>
            </w:r>
            <w:r w:rsidR="00774ABF">
              <w:t xml:space="preserve">яя </w:t>
            </w:r>
            <w:r w:rsidR="00093A26">
              <w:t xml:space="preserve"> малая </w:t>
            </w:r>
            <w:r w:rsidR="00774ABF">
              <w:t>Олимпи</w:t>
            </w:r>
            <w:r w:rsidR="00093A26">
              <w:t>ада</w:t>
            </w:r>
          </w:p>
          <w:p w:rsidR="00787AD4" w:rsidRDefault="00130624" w:rsidP="000F2B9D">
            <w:pPr>
              <w:numPr>
                <w:ilvl w:val="0"/>
                <w:numId w:val="20"/>
              </w:numPr>
              <w:ind w:left="175" w:hanging="142"/>
            </w:pPr>
            <w:r w:rsidRPr="00B85F9B">
              <w:t>«</w:t>
            </w:r>
            <w:r w:rsidR="000F2B9D">
              <w:t>Папа, мама,</w:t>
            </w:r>
            <w:r w:rsidR="004A7E50">
              <w:t xml:space="preserve"> я</w:t>
            </w:r>
            <w:r w:rsidR="000F2B9D">
              <w:t xml:space="preserve"> </w:t>
            </w:r>
            <w:r w:rsidR="004A7E50">
              <w:t>- спортивная семья</w:t>
            </w:r>
            <w:r w:rsidR="00787AD4">
              <w:t>»</w:t>
            </w:r>
          </w:p>
          <w:p w:rsidR="000F2B9D" w:rsidRDefault="00093A26" w:rsidP="000F2B9D">
            <w:pPr>
              <w:numPr>
                <w:ilvl w:val="0"/>
                <w:numId w:val="20"/>
              </w:numPr>
              <w:ind w:left="175" w:hanging="142"/>
            </w:pPr>
            <w:r>
              <w:t>Женский день- 8 Марта</w:t>
            </w:r>
            <w:r w:rsidR="00787AD4">
              <w:t>!</w:t>
            </w:r>
            <w:r w:rsidR="00787AD4" w:rsidRPr="00B85F9B">
              <w:t xml:space="preserve"> </w:t>
            </w:r>
          </w:p>
          <w:p w:rsidR="00130624" w:rsidRPr="00B85F9B" w:rsidRDefault="00130624" w:rsidP="000F2B9D">
            <w:pPr>
              <w:numPr>
                <w:ilvl w:val="0"/>
                <w:numId w:val="20"/>
              </w:numPr>
              <w:ind w:left="175" w:hanging="142"/>
            </w:pPr>
            <w:r>
              <w:t>«День космонавтики»</w:t>
            </w:r>
          </w:p>
          <w:p w:rsidR="00130624" w:rsidRPr="00B85F9B" w:rsidRDefault="00130624" w:rsidP="000F2B9D">
            <w:pPr>
              <w:numPr>
                <w:ilvl w:val="0"/>
                <w:numId w:val="20"/>
              </w:numPr>
              <w:ind w:left="175" w:hanging="142"/>
            </w:pPr>
            <w:r>
              <w:t xml:space="preserve">Концерт </w:t>
            </w:r>
            <w:r w:rsidRPr="004B045F">
              <w:rPr>
                <w:b/>
              </w:rPr>
              <w:t>«</w:t>
            </w:r>
            <w:r w:rsidR="001F2AB8" w:rsidRPr="004B045F">
              <w:rPr>
                <w:b/>
              </w:rPr>
              <w:t xml:space="preserve"> Д</w:t>
            </w:r>
            <w:r w:rsidRPr="004B045F">
              <w:rPr>
                <w:b/>
              </w:rPr>
              <w:t>ень Победы»</w:t>
            </w:r>
          </w:p>
          <w:p w:rsidR="00130624" w:rsidRPr="00B85F9B" w:rsidRDefault="00130624" w:rsidP="000F2B9D">
            <w:pPr>
              <w:numPr>
                <w:ilvl w:val="0"/>
                <w:numId w:val="20"/>
              </w:numPr>
              <w:tabs>
                <w:tab w:val="left" w:pos="432"/>
              </w:tabs>
              <w:ind w:left="175" w:hanging="142"/>
            </w:pPr>
            <w:r w:rsidRPr="00B85F9B">
              <w:t>Участие в организации выставок:</w:t>
            </w:r>
          </w:p>
          <w:p w:rsidR="004638B5" w:rsidRPr="004B045F" w:rsidRDefault="00130624" w:rsidP="000F2B9D">
            <w:pPr>
              <w:numPr>
                <w:ilvl w:val="0"/>
                <w:numId w:val="20"/>
              </w:numPr>
              <w:ind w:left="175" w:hanging="142"/>
              <w:rPr>
                <w:b/>
              </w:rPr>
            </w:pPr>
            <w:r w:rsidRPr="00B85F9B">
              <w:t>Конкурс семейных ра</w:t>
            </w:r>
            <w:r>
              <w:t xml:space="preserve">бот </w:t>
            </w:r>
            <w:r w:rsidRPr="004B045F">
              <w:rPr>
                <w:b/>
              </w:rPr>
              <w:t>«</w:t>
            </w:r>
            <w:r w:rsidR="0039472E">
              <w:rPr>
                <w:b/>
              </w:rPr>
              <w:t>Осенний калейдоскоп</w:t>
            </w:r>
            <w:r w:rsidRPr="004B045F">
              <w:rPr>
                <w:b/>
              </w:rPr>
              <w:t>»</w:t>
            </w:r>
          </w:p>
          <w:p w:rsidR="00214775" w:rsidRDefault="00130624" w:rsidP="000F2B9D">
            <w:pPr>
              <w:numPr>
                <w:ilvl w:val="0"/>
                <w:numId w:val="20"/>
              </w:numPr>
              <w:ind w:left="175" w:hanging="142"/>
            </w:pPr>
            <w:r w:rsidRPr="00B85F9B">
              <w:t xml:space="preserve">Конкурс </w:t>
            </w:r>
            <w:r w:rsidRPr="004B045F">
              <w:rPr>
                <w:b/>
              </w:rPr>
              <w:t>«</w:t>
            </w:r>
            <w:r w:rsidR="00787B1F" w:rsidRPr="004B045F">
              <w:rPr>
                <w:b/>
              </w:rPr>
              <w:t>Фабрика Деда Мороза</w:t>
            </w:r>
            <w:r w:rsidRPr="004B045F">
              <w:rPr>
                <w:b/>
              </w:rPr>
              <w:t>»</w:t>
            </w:r>
            <w:r w:rsidR="00214775" w:rsidRPr="00B85F9B">
              <w:t xml:space="preserve"> </w:t>
            </w:r>
          </w:p>
          <w:p w:rsidR="00130624" w:rsidRPr="00623DCF" w:rsidRDefault="00214775" w:rsidP="000F2B9D">
            <w:pPr>
              <w:numPr>
                <w:ilvl w:val="0"/>
                <w:numId w:val="20"/>
              </w:numPr>
              <w:ind w:left="175" w:hanging="142"/>
            </w:pPr>
            <w:r w:rsidRPr="00B85F9B">
              <w:t>Конкурс</w:t>
            </w:r>
            <w:r>
              <w:t xml:space="preserve"> творческих работ </w:t>
            </w:r>
            <w:r w:rsidRPr="004B045F">
              <w:rPr>
                <w:b/>
              </w:rPr>
              <w:t>«Зимняя</w:t>
            </w:r>
            <w:r w:rsidR="000203F9" w:rsidRPr="004B045F">
              <w:rPr>
                <w:b/>
              </w:rPr>
              <w:t xml:space="preserve"> сказка</w:t>
            </w:r>
            <w:r w:rsidRPr="004B045F">
              <w:rPr>
                <w:b/>
              </w:rPr>
              <w:t>»</w:t>
            </w:r>
            <w:r w:rsidR="00787B1F">
              <w:t xml:space="preserve"> (участки)</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t>в течение года</w:t>
            </w:r>
          </w:p>
          <w:p w:rsidR="00130624" w:rsidRPr="00B85F9B" w:rsidRDefault="00130624" w:rsidP="00C10651">
            <w:pPr>
              <w:snapToGrid w:val="0"/>
            </w:pPr>
          </w:p>
          <w:p w:rsidR="00130624" w:rsidRDefault="00130624" w:rsidP="00A2595E"/>
          <w:p w:rsidR="00CF59F9" w:rsidRDefault="00CF59F9" w:rsidP="00A2595E"/>
          <w:p w:rsidR="00130624" w:rsidRPr="00B85F9B" w:rsidRDefault="00F96EB3" w:rsidP="00A2595E">
            <w:r>
              <w:t>сентябрь</w:t>
            </w:r>
          </w:p>
          <w:p w:rsidR="00601076" w:rsidRDefault="00601076" w:rsidP="00A2595E"/>
          <w:p w:rsidR="005B7792" w:rsidRDefault="00F96EB3" w:rsidP="00A2595E">
            <w:r>
              <w:t>октябрь</w:t>
            </w:r>
          </w:p>
          <w:p w:rsidR="005B7792" w:rsidRDefault="005B7792" w:rsidP="00A2595E"/>
          <w:p w:rsidR="00825C8F" w:rsidRDefault="004B3A0A" w:rsidP="00A2595E">
            <w:r>
              <w:t>ноябрь</w:t>
            </w:r>
          </w:p>
          <w:p w:rsidR="006C546A" w:rsidRDefault="00FB53A2" w:rsidP="00A2595E">
            <w:r>
              <w:t>в течение уч</w:t>
            </w:r>
            <w:r w:rsidR="000F2B9D">
              <w:t>.</w:t>
            </w:r>
            <w:r>
              <w:t xml:space="preserve"> года</w:t>
            </w:r>
          </w:p>
          <w:p w:rsidR="00F96EB3" w:rsidRDefault="00130624" w:rsidP="00A2595E">
            <w:r w:rsidRPr="00B85F9B">
              <w:t xml:space="preserve">декабрь </w:t>
            </w:r>
          </w:p>
          <w:p w:rsidR="00214775" w:rsidRDefault="00130624" w:rsidP="00A2595E">
            <w:r w:rsidRPr="00B85F9B">
              <w:t>февраль</w:t>
            </w:r>
          </w:p>
          <w:p w:rsidR="00B76610" w:rsidRDefault="00B76610" w:rsidP="00A2595E">
            <w:r>
              <w:t>январь</w:t>
            </w:r>
          </w:p>
          <w:p w:rsidR="00117D8A" w:rsidRDefault="00117D8A" w:rsidP="00A2595E"/>
          <w:p w:rsidR="000F2B9D" w:rsidRDefault="000F2B9D" w:rsidP="00A2595E"/>
          <w:p w:rsidR="000F2B9D" w:rsidRDefault="000F2B9D" w:rsidP="00A2595E"/>
          <w:p w:rsidR="000F2B9D" w:rsidRDefault="000F2B9D" w:rsidP="00A2595E"/>
          <w:p w:rsidR="000F2B9D" w:rsidRDefault="000F2B9D" w:rsidP="00A2595E"/>
          <w:p w:rsidR="000F2B9D" w:rsidRDefault="000F2B9D" w:rsidP="00A2595E"/>
          <w:p w:rsidR="003E0128" w:rsidRDefault="003E0128" w:rsidP="00A2595E">
            <w:r>
              <w:t>март</w:t>
            </w:r>
          </w:p>
          <w:p w:rsidR="00B426A4" w:rsidRDefault="003E0128" w:rsidP="00A2595E">
            <w:r>
              <w:t>апрель</w:t>
            </w:r>
          </w:p>
          <w:p w:rsidR="009101EB" w:rsidRDefault="003E0128" w:rsidP="00A2595E">
            <w:r>
              <w:t>май</w:t>
            </w:r>
          </w:p>
          <w:p w:rsidR="009101EB" w:rsidRDefault="009101EB" w:rsidP="00A2595E"/>
          <w:p w:rsidR="002E480C" w:rsidRDefault="002E480C" w:rsidP="00A2595E"/>
          <w:p w:rsidR="00B76610" w:rsidRDefault="000E5020" w:rsidP="00A2595E">
            <w:r>
              <w:t>сентябрь</w:t>
            </w:r>
          </w:p>
          <w:p w:rsidR="00825C8F" w:rsidRDefault="00825C8F" w:rsidP="00A2595E"/>
          <w:p w:rsidR="000E5020" w:rsidRDefault="000E5020" w:rsidP="00A2595E">
            <w:r>
              <w:t>декабрь</w:t>
            </w:r>
          </w:p>
          <w:p w:rsidR="00B76610" w:rsidRDefault="00B76610" w:rsidP="00A2595E"/>
          <w:p w:rsidR="00825C8F" w:rsidRDefault="00825C8F" w:rsidP="00A2595E"/>
          <w:p w:rsidR="00E634D7" w:rsidRPr="00B85F9B" w:rsidRDefault="009101EB" w:rsidP="00A2595E">
            <w:r>
              <w:t>январь</w:t>
            </w:r>
          </w:p>
        </w:tc>
        <w:tc>
          <w:tcPr>
            <w:tcW w:w="2268" w:type="dxa"/>
            <w:tcBorders>
              <w:left w:val="single" w:sz="4" w:space="0" w:color="000000"/>
              <w:bottom w:val="single" w:sz="4" w:space="0" w:color="000000"/>
            </w:tcBorders>
          </w:tcPr>
          <w:p w:rsidR="00130624" w:rsidRDefault="00130624" w:rsidP="00DA3B6C">
            <w:pPr>
              <w:snapToGrid w:val="0"/>
            </w:pPr>
            <w:r w:rsidRPr="00B85F9B">
              <w:t>ст. воспитатель</w:t>
            </w:r>
          </w:p>
          <w:p w:rsidR="00130624" w:rsidRDefault="00130624" w:rsidP="00A2595E">
            <w:r w:rsidRPr="00B85F9B">
              <w:t>муз. руководитель</w:t>
            </w:r>
            <w:r w:rsidR="00DA3B6C">
              <w:t>,</w:t>
            </w:r>
          </w:p>
          <w:p w:rsidR="00130624" w:rsidRDefault="00130624" w:rsidP="00A2595E">
            <w:r>
              <w:t>воспит</w:t>
            </w:r>
            <w:r w:rsidR="00117D8A">
              <w:t>атели</w:t>
            </w:r>
          </w:p>
          <w:p w:rsidR="00695E46" w:rsidRDefault="00695E46" w:rsidP="00A2595E"/>
          <w:p w:rsidR="00130624" w:rsidRPr="00B85F9B" w:rsidRDefault="003233F0" w:rsidP="00A2595E">
            <w:r>
              <w:t>воспитатели</w:t>
            </w:r>
          </w:p>
          <w:p w:rsidR="00601076" w:rsidRDefault="00601076" w:rsidP="00A2595E"/>
          <w:p w:rsidR="00601076" w:rsidRDefault="00601076" w:rsidP="00A2595E"/>
          <w:p w:rsidR="00130624" w:rsidRDefault="00B76610" w:rsidP="00A2595E">
            <w:r>
              <w:t>воспитатели</w:t>
            </w:r>
          </w:p>
          <w:p w:rsidR="00601076" w:rsidRDefault="00601076" w:rsidP="00A2595E"/>
          <w:p w:rsidR="00601076" w:rsidRDefault="00601076" w:rsidP="00A2595E"/>
          <w:p w:rsidR="00695E46" w:rsidRPr="00B85F9B" w:rsidRDefault="00695E46" w:rsidP="00695E46">
            <w:r>
              <w:t>муз руководители</w:t>
            </w:r>
          </w:p>
          <w:p w:rsidR="00695E46" w:rsidRDefault="00695E46" w:rsidP="00695E46">
            <w:r>
              <w:t>воспитатели</w:t>
            </w:r>
          </w:p>
          <w:p w:rsidR="00117D8A" w:rsidRDefault="00117D8A" w:rsidP="00695E46"/>
          <w:p w:rsidR="00695E46" w:rsidRPr="00B85F9B" w:rsidRDefault="00695E46" w:rsidP="00695E46">
            <w:r>
              <w:t>муз руководители</w:t>
            </w:r>
          </w:p>
          <w:p w:rsidR="00695E46" w:rsidRDefault="00695E46" w:rsidP="00695E46">
            <w:r>
              <w:t>инструктор</w:t>
            </w:r>
          </w:p>
          <w:p w:rsidR="00695E46" w:rsidRDefault="00695E46" w:rsidP="00695E46">
            <w:r>
              <w:t>воспитатели</w:t>
            </w:r>
          </w:p>
          <w:p w:rsidR="00CF59F9" w:rsidRDefault="00CF59F9" w:rsidP="00A2595E"/>
          <w:p w:rsidR="00CF59F9" w:rsidRDefault="00CF59F9" w:rsidP="00A2595E"/>
          <w:p w:rsidR="000F2B9D" w:rsidRDefault="000F2B9D" w:rsidP="00695E46"/>
          <w:p w:rsidR="000F2B9D" w:rsidRDefault="000F2B9D" w:rsidP="00695E46"/>
          <w:p w:rsidR="000F2B9D" w:rsidRDefault="000F2B9D" w:rsidP="00695E46"/>
          <w:p w:rsidR="000F2B9D" w:rsidRDefault="000F2B9D" w:rsidP="00695E46"/>
          <w:p w:rsidR="000F2B9D" w:rsidRDefault="000F2B9D" w:rsidP="00695E46"/>
          <w:p w:rsidR="00695E46" w:rsidRPr="00B85F9B" w:rsidRDefault="00695E46" w:rsidP="00695E46">
            <w:r>
              <w:t>муз руководители</w:t>
            </w:r>
          </w:p>
          <w:p w:rsidR="00695E46" w:rsidRDefault="00695E46" w:rsidP="00695E46"/>
          <w:p w:rsidR="00695E46" w:rsidRDefault="00695E46" w:rsidP="00695E46"/>
          <w:p w:rsidR="00695E46" w:rsidRDefault="00695E46" w:rsidP="00695E46">
            <w:r>
              <w:t>воспитатели</w:t>
            </w:r>
          </w:p>
          <w:p w:rsidR="00CF59F9" w:rsidRDefault="00CF59F9" w:rsidP="00A2595E"/>
          <w:p w:rsidR="004A7E50" w:rsidRDefault="00CF59F9" w:rsidP="00A2595E">
            <w:r>
              <w:t>воспитател</w:t>
            </w:r>
            <w:r w:rsidR="00695E46">
              <w:t>и</w:t>
            </w:r>
          </w:p>
          <w:p w:rsidR="00757329" w:rsidRDefault="00757329" w:rsidP="00A2595E"/>
          <w:p w:rsidR="00757329" w:rsidRDefault="00757329" w:rsidP="001B187E"/>
          <w:p w:rsidR="004B045F" w:rsidRPr="00B85F9B" w:rsidRDefault="004B045F" w:rsidP="001B187E">
            <w:r>
              <w:t>воспитатели</w:t>
            </w:r>
          </w:p>
        </w:tc>
        <w:tc>
          <w:tcPr>
            <w:tcW w:w="1559" w:type="dxa"/>
            <w:tcBorders>
              <w:left w:val="single" w:sz="4" w:space="0" w:color="000000"/>
              <w:bottom w:val="single" w:sz="4" w:space="0" w:color="000000"/>
              <w:right w:val="single" w:sz="4" w:space="0" w:color="000000"/>
            </w:tcBorders>
          </w:tcPr>
          <w:p w:rsidR="00130624" w:rsidRPr="00B85F9B" w:rsidRDefault="00130624" w:rsidP="00A2595E">
            <w:pPr>
              <w:snapToGrid w:val="0"/>
            </w:pPr>
            <w:r>
              <w:t>все группы</w:t>
            </w:r>
          </w:p>
        </w:tc>
      </w:tr>
      <w:tr w:rsidR="00130624" w:rsidRPr="00B85F9B" w:rsidTr="000F2B9D">
        <w:tc>
          <w:tcPr>
            <w:tcW w:w="1986" w:type="dxa"/>
            <w:tcBorders>
              <w:left w:val="single" w:sz="4" w:space="0" w:color="000000"/>
              <w:bottom w:val="single" w:sz="4" w:space="0" w:color="000000"/>
            </w:tcBorders>
          </w:tcPr>
          <w:p w:rsidR="00130624" w:rsidRPr="00B85F9B" w:rsidRDefault="00130624" w:rsidP="00A2595E">
            <w:pPr>
              <w:snapToGrid w:val="0"/>
            </w:pPr>
            <w:r w:rsidRPr="00B85F9B">
              <w:t>2. Творческая лаборатория</w:t>
            </w:r>
          </w:p>
        </w:tc>
        <w:tc>
          <w:tcPr>
            <w:tcW w:w="3118" w:type="dxa"/>
            <w:gridSpan w:val="2"/>
            <w:tcBorders>
              <w:left w:val="single" w:sz="4" w:space="0" w:color="000000"/>
              <w:bottom w:val="single" w:sz="4" w:space="0" w:color="000000"/>
            </w:tcBorders>
          </w:tcPr>
          <w:p w:rsidR="00130624" w:rsidRDefault="00130624" w:rsidP="006808D1">
            <w:pPr>
              <w:numPr>
                <w:ilvl w:val="0"/>
                <w:numId w:val="4"/>
              </w:numPr>
              <w:tabs>
                <w:tab w:val="left" w:pos="360"/>
              </w:tabs>
              <w:snapToGrid w:val="0"/>
              <w:ind w:left="360"/>
            </w:pPr>
            <w:r w:rsidRPr="00B85F9B">
              <w:t xml:space="preserve"> </w:t>
            </w:r>
            <w:r w:rsidR="00057C83">
              <w:t>«</w:t>
            </w:r>
            <w:r w:rsidR="00AD46F5">
              <w:t>Волшебные пальчики</w:t>
            </w:r>
            <w:r w:rsidR="00057C83">
              <w:t>»</w:t>
            </w:r>
          </w:p>
          <w:p w:rsidR="005D2ABC" w:rsidRPr="00B85F9B" w:rsidRDefault="005D2ABC" w:rsidP="005D2ABC">
            <w:pPr>
              <w:tabs>
                <w:tab w:val="left" w:pos="360"/>
              </w:tabs>
              <w:snapToGrid w:val="0"/>
            </w:pPr>
          </w:p>
          <w:p w:rsidR="00130624" w:rsidRPr="00B85F9B" w:rsidRDefault="00130624" w:rsidP="006808D1">
            <w:pPr>
              <w:numPr>
                <w:ilvl w:val="0"/>
                <w:numId w:val="4"/>
              </w:numPr>
              <w:tabs>
                <w:tab w:val="left" w:pos="360"/>
              </w:tabs>
              <w:ind w:left="360"/>
            </w:pPr>
            <w:r w:rsidRPr="00B85F9B">
              <w:t>У нас в гостях театр (участие родителей в театральном представлении в качестве героев).</w:t>
            </w:r>
          </w:p>
          <w:p w:rsidR="00130624" w:rsidRPr="00623DCF" w:rsidRDefault="00130624" w:rsidP="006808D1">
            <w:pPr>
              <w:numPr>
                <w:ilvl w:val="0"/>
                <w:numId w:val="4"/>
              </w:numPr>
              <w:tabs>
                <w:tab w:val="left" w:pos="360"/>
              </w:tabs>
              <w:ind w:left="360"/>
            </w:pPr>
            <w:r w:rsidRPr="00B85F9B">
              <w:lastRenderedPageBreak/>
              <w:t>Участие родителей в подготовке и проведении музыкально-спортивных праздников.</w:t>
            </w:r>
          </w:p>
        </w:tc>
        <w:tc>
          <w:tcPr>
            <w:tcW w:w="1134" w:type="dxa"/>
            <w:tcBorders>
              <w:left w:val="single" w:sz="4" w:space="0" w:color="000000"/>
              <w:bottom w:val="single" w:sz="4" w:space="0" w:color="000000"/>
            </w:tcBorders>
          </w:tcPr>
          <w:p w:rsidR="00130624" w:rsidRPr="00B85F9B" w:rsidRDefault="00825C8F" w:rsidP="00A2595E">
            <w:r>
              <w:lastRenderedPageBreak/>
              <w:t>ноябрь</w:t>
            </w:r>
          </w:p>
          <w:p w:rsidR="00130624" w:rsidRDefault="00130624" w:rsidP="00A2595E"/>
          <w:p w:rsidR="00130624" w:rsidRPr="00B85F9B" w:rsidRDefault="00130624" w:rsidP="00A2595E">
            <w:r w:rsidRPr="00B85F9B">
              <w:t>в течение года</w:t>
            </w:r>
          </w:p>
        </w:tc>
        <w:tc>
          <w:tcPr>
            <w:tcW w:w="2268" w:type="dxa"/>
            <w:tcBorders>
              <w:left w:val="single" w:sz="4" w:space="0" w:color="000000"/>
              <w:bottom w:val="single" w:sz="4" w:space="0" w:color="000000"/>
            </w:tcBorders>
          </w:tcPr>
          <w:p w:rsidR="009F4710" w:rsidRDefault="001B187E" w:rsidP="00A2595E">
            <w:r>
              <w:t>Мишкина Е.А.</w:t>
            </w:r>
          </w:p>
          <w:p w:rsidR="00EE369F" w:rsidRDefault="00EE369F" w:rsidP="00A2595E">
            <w:r>
              <w:t>Ермайкина О.И.</w:t>
            </w:r>
          </w:p>
          <w:p w:rsidR="001B187E" w:rsidRDefault="001B187E" w:rsidP="00A2595E"/>
          <w:p w:rsidR="00DA540C" w:rsidRDefault="00130624" w:rsidP="00A2595E">
            <w:r w:rsidRPr="00B85F9B">
              <w:t>муз. руководи</w:t>
            </w:r>
            <w:r w:rsidR="00EE369F">
              <w:t>тели</w:t>
            </w:r>
            <w:r w:rsidRPr="00B85F9B">
              <w:t xml:space="preserve">, </w:t>
            </w:r>
          </w:p>
          <w:p w:rsidR="00DA540C" w:rsidRDefault="00DA540C" w:rsidP="00A2595E"/>
          <w:p w:rsidR="00DA540C" w:rsidRDefault="00DA540C" w:rsidP="00A2595E"/>
          <w:p w:rsidR="009F4710" w:rsidRDefault="009F4710" w:rsidP="00A2595E"/>
          <w:p w:rsidR="00130624" w:rsidRPr="00B85F9B" w:rsidRDefault="00130624" w:rsidP="00A2595E">
            <w:r w:rsidRPr="00B85F9B">
              <w:lastRenderedPageBreak/>
              <w:t>воспитатели</w:t>
            </w:r>
          </w:p>
        </w:tc>
        <w:tc>
          <w:tcPr>
            <w:tcW w:w="1559" w:type="dxa"/>
            <w:tcBorders>
              <w:left w:val="single" w:sz="4" w:space="0" w:color="000000"/>
              <w:bottom w:val="single" w:sz="4" w:space="0" w:color="000000"/>
              <w:right w:val="single" w:sz="4" w:space="0" w:color="000000"/>
            </w:tcBorders>
          </w:tcPr>
          <w:p w:rsidR="00DA540C" w:rsidRPr="00B85F9B" w:rsidRDefault="00F37CE0" w:rsidP="00DA540C">
            <w:pPr>
              <w:snapToGrid w:val="0"/>
            </w:pPr>
            <w:r>
              <w:lastRenderedPageBreak/>
              <w:t>младшие</w:t>
            </w:r>
            <w:r w:rsidR="00DA540C">
              <w:t xml:space="preserve"> </w:t>
            </w:r>
            <w:r w:rsidR="00665D6C">
              <w:t xml:space="preserve"> групп</w:t>
            </w:r>
            <w:r>
              <w:t>ы</w:t>
            </w:r>
          </w:p>
          <w:p w:rsidR="005D2ABC" w:rsidRDefault="005D2ABC" w:rsidP="00A2595E">
            <w:pPr>
              <w:snapToGrid w:val="0"/>
            </w:pPr>
          </w:p>
          <w:p w:rsidR="005D2ABC" w:rsidRPr="00B85F9B" w:rsidRDefault="00F37CE0" w:rsidP="00A2595E">
            <w:pPr>
              <w:snapToGrid w:val="0"/>
            </w:pPr>
            <w:r>
              <w:t>все возрастные группы</w:t>
            </w:r>
          </w:p>
        </w:tc>
      </w:tr>
      <w:tr w:rsidR="00130624" w:rsidRPr="00B85F9B" w:rsidTr="000F2B9D">
        <w:tc>
          <w:tcPr>
            <w:tcW w:w="10065" w:type="dxa"/>
            <w:gridSpan w:val="6"/>
            <w:tcBorders>
              <w:left w:val="single" w:sz="4" w:space="0" w:color="000000"/>
              <w:bottom w:val="single" w:sz="4" w:space="0" w:color="000000"/>
              <w:right w:val="single" w:sz="4" w:space="0" w:color="000000"/>
            </w:tcBorders>
          </w:tcPr>
          <w:p w:rsidR="00130624" w:rsidRPr="00B85F9B" w:rsidRDefault="00130624" w:rsidP="00A2595E">
            <w:pPr>
              <w:snapToGrid w:val="0"/>
              <w:spacing w:line="360" w:lineRule="auto"/>
              <w:rPr>
                <w:b/>
                <w:bCs/>
              </w:rPr>
            </w:pPr>
            <w:r w:rsidRPr="00B85F9B">
              <w:rPr>
                <w:b/>
                <w:bCs/>
                <w:lang w:val="en-US"/>
              </w:rPr>
              <w:lastRenderedPageBreak/>
              <w:t>IV</w:t>
            </w:r>
            <w:r w:rsidRPr="00B85F9B">
              <w:rPr>
                <w:b/>
                <w:bCs/>
              </w:rPr>
              <w:t>. ПЕДАГОГИЧЕСКОЕ ПРОСВЕЩЕНИЕ РОДИТЕЛЕЙ</w:t>
            </w:r>
          </w:p>
        </w:tc>
      </w:tr>
      <w:tr w:rsidR="00130624" w:rsidRPr="00B85F9B" w:rsidTr="000F2B9D">
        <w:trPr>
          <w:trHeight w:val="1124"/>
        </w:trPr>
        <w:tc>
          <w:tcPr>
            <w:tcW w:w="1986" w:type="dxa"/>
            <w:tcBorders>
              <w:left w:val="single" w:sz="4" w:space="0" w:color="000000"/>
              <w:bottom w:val="single" w:sz="4" w:space="0" w:color="000000"/>
            </w:tcBorders>
          </w:tcPr>
          <w:p w:rsidR="00130624" w:rsidRPr="00B85F9B" w:rsidRDefault="00130624" w:rsidP="00A2595E">
            <w:pPr>
              <w:snapToGrid w:val="0"/>
            </w:pPr>
            <w:r w:rsidRPr="00B85F9B">
              <w:t>1. Наглядная пропаганда</w:t>
            </w:r>
          </w:p>
        </w:tc>
        <w:tc>
          <w:tcPr>
            <w:tcW w:w="3118" w:type="dxa"/>
            <w:gridSpan w:val="2"/>
            <w:tcBorders>
              <w:left w:val="single" w:sz="4" w:space="0" w:color="000000"/>
              <w:bottom w:val="single" w:sz="4" w:space="0" w:color="000000"/>
            </w:tcBorders>
          </w:tcPr>
          <w:p w:rsidR="00130624" w:rsidRPr="00B85F9B" w:rsidRDefault="00130624" w:rsidP="006808D1">
            <w:pPr>
              <w:numPr>
                <w:ilvl w:val="0"/>
                <w:numId w:val="9"/>
              </w:numPr>
              <w:tabs>
                <w:tab w:val="left" w:pos="360"/>
              </w:tabs>
              <w:snapToGrid w:val="0"/>
              <w:ind w:left="360"/>
            </w:pPr>
            <w:r w:rsidRPr="00B85F9B">
              <w:t>Рекламный стенд</w:t>
            </w:r>
          </w:p>
          <w:p w:rsidR="00130624" w:rsidRPr="00B85F9B" w:rsidRDefault="00130624" w:rsidP="006808D1">
            <w:pPr>
              <w:numPr>
                <w:ilvl w:val="0"/>
                <w:numId w:val="9"/>
              </w:numPr>
              <w:tabs>
                <w:tab w:val="left" w:pos="360"/>
              </w:tabs>
              <w:ind w:left="360"/>
            </w:pPr>
            <w:r w:rsidRPr="00B85F9B">
              <w:t>Информационные стенды в группах</w:t>
            </w:r>
          </w:p>
          <w:p w:rsidR="00130624" w:rsidRDefault="00057C83" w:rsidP="00A2595E">
            <w:pPr>
              <w:ind w:left="-33" w:right="-3"/>
            </w:pPr>
            <w:r>
              <w:t>3</w:t>
            </w:r>
            <w:r w:rsidR="00130624" w:rsidRPr="00B85F9B">
              <w:t xml:space="preserve">. Выпуск газеты для родителей </w:t>
            </w:r>
            <w:r w:rsidR="00130624" w:rsidRPr="00B85F9B">
              <w:rPr>
                <w:b/>
                <w:bCs/>
              </w:rPr>
              <w:t>«Дошколёнок»</w:t>
            </w:r>
            <w:r w:rsidR="00130624" w:rsidRPr="00B85F9B">
              <w:t>. Тематика газеты:</w:t>
            </w:r>
          </w:p>
          <w:p w:rsidR="00A35040" w:rsidRDefault="00A35040" w:rsidP="00A2595E">
            <w:pPr>
              <w:ind w:left="-33" w:right="-3"/>
            </w:pPr>
            <w:r>
              <w:t>- «</w:t>
            </w:r>
            <w:r w:rsidR="001450F6">
              <w:t xml:space="preserve"> Б</w:t>
            </w:r>
            <w:r w:rsidR="00E6588A">
              <w:t xml:space="preserve">езопасность </w:t>
            </w:r>
            <w:r w:rsidR="00FE7FDB">
              <w:t xml:space="preserve">детей в наших </w:t>
            </w:r>
            <w:r w:rsidR="00E6588A">
              <w:t>руках»</w:t>
            </w:r>
          </w:p>
          <w:p w:rsidR="00CA1E19" w:rsidRPr="00B85F9B" w:rsidRDefault="00130624" w:rsidP="00A74238">
            <w:pPr>
              <w:tabs>
                <w:tab w:val="left" w:pos="687"/>
              </w:tabs>
              <w:ind w:right="-3"/>
            </w:pPr>
            <w:r>
              <w:t xml:space="preserve">- </w:t>
            </w:r>
            <w:r w:rsidRPr="00B85F9B">
              <w:t xml:space="preserve">Выпуск </w:t>
            </w:r>
            <w:r>
              <w:t>буклета «</w:t>
            </w:r>
            <w:r w:rsidR="00A74238">
              <w:t>Что такое нравственность и как ее воспитать</w:t>
            </w:r>
            <w:r w:rsidR="00B3283F">
              <w:t>»</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t>сентябрь</w:t>
            </w:r>
          </w:p>
          <w:p w:rsidR="00130624" w:rsidRDefault="00130624" w:rsidP="00A2595E">
            <w:r w:rsidRPr="00B85F9B">
              <w:t>в течение года</w:t>
            </w:r>
          </w:p>
          <w:p w:rsidR="003231F4" w:rsidRDefault="003231F4" w:rsidP="00A2595E"/>
          <w:p w:rsidR="00CA1E19" w:rsidRDefault="00130624" w:rsidP="00A2595E">
            <w:r w:rsidRPr="00B85F9B">
              <w:t xml:space="preserve"> </w:t>
            </w:r>
          </w:p>
          <w:p w:rsidR="00130624" w:rsidRDefault="00130624" w:rsidP="00A2595E">
            <w:r w:rsidRPr="00B85F9B">
              <w:t>ноябрь</w:t>
            </w:r>
          </w:p>
          <w:p w:rsidR="00CA1E19" w:rsidRDefault="00CA1E19" w:rsidP="00A2595E"/>
          <w:p w:rsidR="00130624" w:rsidRPr="00B85F9B" w:rsidRDefault="003231F4" w:rsidP="00A2595E">
            <w:r>
              <w:t>март</w:t>
            </w:r>
          </w:p>
        </w:tc>
        <w:tc>
          <w:tcPr>
            <w:tcW w:w="2268" w:type="dxa"/>
            <w:tcBorders>
              <w:left w:val="single" w:sz="4" w:space="0" w:color="000000"/>
              <w:bottom w:val="single" w:sz="4" w:space="0" w:color="000000"/>
            </w:tcBorders>
          </w:tcPr>
          <w:p w:rsidR="00130624" w:rsidRPr="00B85F9B" w:rsidRDefault="00130624" w:rsidP="00A2595E">
            <w:pPr>
              <w:snapToGrid w:val="0"/>
            </w:pPr>
          </w:p>
          <w:p w:rsidR="00130624" w:rsidRPr="00B85F9B" w:rsidRDefault="00130624" w:rsidP="00A2595E">
            <w:r w:rsidRPr="00B85F9B">
              <w:t>ст. воспитатель</w:t>
            </w:r>
          </w:p>
          <w:p w:rsidR="00130624" w:rsidRPr="00B85F9B" w:rsidRDefault="00130624" w:rsidP="00A2595E"/>
          <w:p w:rsidR="003231F4" w:rsidRDefault="003231F4" w:rsidP="003231F4"/>
          <w:p w:rsidR="003231F4" w:rsidRDefault="003231F4" w:rsidP="003231F4"/>
          <w:p w:rsidR="00CA1E19" w:rsidRDefault="00CA1E19" w:rsidP="00CA1E19"/>
          <w:p w:rsidR="00130624" w:rsidRPr="00B85F9B" w:rsidRDefault="00CA1E19" w:rsidP="00CA1E19">
            <w:r>
              <w:t>ст.</w:t>
            </w:r>
            <w:r w:rsidR="00130624" w:rsidRPr="00B85F9B">
              <w:t xml:space="preserve">воспитатель, воспитатели </w:t>
            </w:r>
          </w:p>
        </w:tc>
        <w:tc>
          <w:tcPr>
            <w:tcW w:w="1559" w:type="dxa"/>
            <w:tcBorders>
              <w:left w:val="single" w:sz="4" w:space="0" w:color="000000"/>
              <w:bottom w:val="single" w:sz="4" w:space="0" w:color="000000"/>
              <w:right w:val="single" w:sz="4" w:space="0" w:color="000000"/>
            </w:tcBorders>
          </w:tcPr>
          <w:p w:rsidR="00130624" w:rsidRPr="00B85F9B" w:rsidRDefault="00F37CE0" w:rsidP="00A2595E">
            <w:pPr>
              <w:snapToGrid w:val="0"/>
            </w:pPr>
            <w:r>
              <w:t>все возрастные группы</w:t>
            </w:r>
          </w:p>
        </w:tc>
      </w:tr>
      <w:tr w:rsidR="00130624" w:rsidRPr="00B85F9B" w:rsidTr="000F2B9D">
        <w:trPr>
          <w:trHeight w:val="699"/>
        </w:trPr>
        <w:tc>
          <w:tcPr>
            <w:tcW w:w="1986" w:type="dxa"/>
            <w:tcBorders>
              <w:left w:val="single" w:sz="4" w:space="0" w:color="000000"/>
              <w:bottom w:val="single" w:sz="4" w:space="0" w:color="000000"/>
            </w:tcBorders>
          </w:tcPr>
          <w:p w:rsidR="00130624" w:rsidRPr="00B85F9B" w:rsidRDefault="00130624" w:rsidP="00A2595E">
            <w:pPr>
              <w:snapToGrid w:val="0"/>
            </w:pPr>
            <w:r w:rsidRPr="00B85F9B">
              <w:t>2. Консультиро</w:t>
            </w:r>
            <w:r w:rsidR="00E6588A">
              <w:t>-</w:t>
            </w:r>
            <w:r w:rsidRPr="00B85F9B">
              <w:t>вание</w:t>
            </w:r>
          </w:p>
        </w:tc>
        <w:tc>
          <w:tcPr>
            <w:tcW w:w="3118" w:type="dxa"/>
            <w:gridSpan w:val="2"/>
            <w:tcBorders>
              <w:left w:val="single" w:sz="4" w:space="0" w:color="000000"/>
              <w:bottom w:val="single" w:sz="4" w:space="0" w:color="000000"/>
            </w:tcBorders>
          </w:tcPr>
          <w:p w:rsidR="00130624" w:rsidRPr="002D495D" w:rsidRDefault="00130624" w:rsidP="006808D1">
            <w:pPr>
              <w:numPr>
                <w:ilvl w:val="2"/>
                <w:numId w:val="9"/>
              </w:numPr>
              <w:tabs>
                <w:tab w:val="left" w:pos="360"/>
              </w:tabs>
              <w:snapToGrid w:val="0"/>
              <w:ind w:left="360"/>
            </w:pPr>
            <w:r w:rsidRPr="00B85F9B">
              <w:t>«</w:t>
            </w:r>
            <w:r w:rsidR="00781F54">
              <w:t>Правильное питание- залог здоровья</w:t>
            </w:r>
            <w:r w:rsidRPr="00B85F9B">
              <w:t>»</w:t>
            </w:r>
          </w:p>
          <w:p w:rsidR="00130624" w:rsidRPr="00B85F9B" w:rsidRDefault="00130624" w:rsidP="006808D1">
            <w:pPr>
              <w:numPr>
                <w:ilvl w:val="2"/>
                <w:numId w:val="9"/>
              </w:numPr>
              <w:tabs>
                <w:tab w:val="left" w:pos="360"/>
              </w:tabs>
              <w:ind w:left="360"/>
            </w:pPr>
            <w:r w:rsidRPr="00B85F9B">
              <w:t>«</w:t>
            </w:r>
            <w:r w:rsidR="00781F54">
              <w:t>Личная гигиена дома</w:t>
            </w:r>
            <w:r>
              <w:t>»</w:t>
            </w:r>
          </w:p>
          <w:p w:rsidR="00130624" w:rsidRPr="00B85F9B" w:rsidRDefault="00130624" w:rsidP="006808D1">
            <w:pPr>
              <w:numPr>
                <w:ilvl w:val="2"/>
                <w:numId w:val="9"/>
              </w:numPr>
              <w:tabs>
                <w:tab w:val="left" w:pos="360"/>
              </w:tabs>
              <w:ind w:left="360"/>
            </w:pPr>
            <w:r>
              <w:t>«</w:t>
            </w:r>
            <w:r w:rsidR="00781F54">
              <w:t>Режим дня</w:t>
            </w:r>
            <w:r w:rsidRPr="00B85F9B">
              <w:t>»</w:t>
            </w:r>
          </w:p>
          <w:p w:rsidR="00130624" w:rsidRDefault="004B3A0A" w:rsidP="006808D1">
            <w:pPr>
              <w:numPr>
                <w:ilvl w:val="2"/>
                <w:numId w:val="9"/>
              </w:numPr>
              <w:tabs>
                <w:tab w:val="left" w:pos="360"/>
              </w:tabs>
              <w:ind w:left="360"/>
            </w:pPr>
            <w:r w:rsidRPr="00B85F9B">
              <w:t xml:space="preserve"> </w:t>
            </w:r>
            <w:r w:rsidR="00130624" w:rsidRPr="00B85F9B">
              <w:t>«</w:t>
            </w:r>
            <w:r w:rsidR="008A5C22">
              <w:t>Если хочешь быть здоров-</w:t>
            </w:r>
            <w:r w:rsidR="0079787F">
              <w:t xml:space="preserve"> </w:t>
            </w:r>
            <w:r w:rsidR="0054579F">
              <w:t>закаляйся.</w:t>
            </w:r>
            <w:r w:rsidR="008A5C22">
              <w:t xml:space="preserve"> </w:t>
            </w:r>
            <w:r w:rsidR="00130624">
              <w:t>Закаливание ребенка- дошкольника</w:t>
            </w:r>
            <w:r w:rsidR="00130624" w:rsidRPr="00B85F9B">
              <w:t>»</w:t>
            </w:r>
          </w:p>
          <w:p w:rsidR="00D22E9F" w:rsidRPr="00B85F9B" w:rsidRDefault="00D22E9F" w:rsidP="00D22E9F">
            <w:pPr>
              <w:tabs>
                <w:tab w:val="left" w:pos="360"/>
              </w:tabs>
              <w:ind w:left="360"/>
            </w:pPr>
          </w:p>
          <w:p w:rsidR="00130624" w:rsidRPr="002D495D" w:rsidRDefault="00130624" w:rsidP="006808D1">
            <w:pPr>
              <w:numPr>
                <w:ilvl w:val="2"/>
                <w:numId w:val="9"/>
              </w:numPr>
              <w:tabs>
                <w:tab w:val="left" w:pos="360"/>
              </w:tabs>
              <w:ind w:left="360"/>
            </w:pPr>
            <w:r w:rsidRPr="00B85F9B">
              <w:t>«</w:t>
            </w:r>
            <w:r w:rsidR="00D22E9F">
              <w:t>Музыкальный ф</w:t>
            </w:r>
            <w:r w:rsidR="00E43CB5">
              <w:t>ольклор в жизни ребенка</w:t>
            </w:r>
            <w:r>
              <w:t>»</w:t>
            </w:r>
          </w:p>
          <w:p w:rsidR="00130624" w:rsidRPr="000716F7" w:rsidRDefault="00130624" w:rsidP="006808D1">
            <w:pPr>
              <w:numPr>
                <w:ilvl w:val="2"/>
                <w:numId w:val="9"/>
              </w:numPr>
              <w:tabs>
                <w:tab w:val="left" w:pos="360"/>
              </w:tabs>
              <w:ind w:left="360"/>
            </w:pPr>
            <w:r w:rsidRPr="00B85F9B">
              <w:t>«</w:t>
            </w:r>
            <w:r w:rsidR="00E43CB5">
              <w:t>О наказаниях</w:t>
            </w:r>
            <w:r w:rsidRPr="00B85F9B">
              <w:t>»</w:t>
            </w:r>
          </w:p>
          <w:p w:rsidR="00130624" w:rsidRPr="00B85F9B" w:rsidRDefault="00D22E9F" w:rsidP="006808D1">
            <w:pPr>
              <w:numPr>
                <w:ilvl w:val="2"/>
                <w:numId w:val="9"/>
              </w:numPr>
              <w:tabs>
                <w:tab w:val="left" w:pos="360"/>
              </w:tabs>
              <w:ind w:left="360"/>
            </w:pPr>
            <w:r w:rsidRPr="00B85F9B">
              <w:t xml:space="preserve"> </w:t>
            </w:r>
            <w:r w:rsidR="00130624" w:rsidRPr="00B85F9B">
              <w:t>«</w:t>
            </w:r>
            <w:r w:rsidR="00130624">
              <w:t>Речевые нарушения и причины их возникновения</w:t>
            </w:r>
            <w:r w:rsidR="00130624" w:rsidRPr="00B85F9B">
              <w:t>».</w:t>
            </w:r>
          </w:p>
          <w:p w:rsidR="00130624" w:rsidRPr="00B85F9B" w:rsidRDefault="008E553E" w:rsidP="006808D1">
            <w:pPr>
              <w:numPr>
                <w:ilvl w:val="2"/>
                <w:numId w:val="9"/>
              </w:numPr>
              <w:tabs>
                <w:tab w:val="left" w:pos="360"/>
              </w:tabs>
              <w:ind w:left="360"/>
            </w:pPr>
            <w:r w:rsidRPr="00B85F9B">
              <w:t xml:space="preserve"> </w:t>
            </w:r>
            <w:r w:rsidR="00130624" w:rsidRPr="00B85F9B">
              <w:t>«</w:t>
            </w:r>
            <w:r w:rsidR="00E80D01">
              <w:t>Здоровая семья-здоровый ребенок</w:t>
            </w:r>
            <w:r w:rsidR="00130624" w:rsidRPr="00B85F9B">
              <w:t>»</w:t>
            </w:r>
          </w:p>
          <w:p w:rsidR="00130624" w:rsidRPr="00957511" w:rsidRDefault="00130624" w:rsidP="006808D1">
            <w:pPr>
              <w:numPr>
                <w:ilvl w:val="2"/>
                <w:numId w:val="9"/>
              </w:numPr>
              <w:tabs>
                <w:tab w:val="left" w:pos="360"/>
              </w:tabs>
              <w:ind w:left="360"/>
            </w:pPr>
            <w:r w:rsidRPr="00B85F9B">
              <w:t>«</w:t>
            </w:r>
            <w:r w:rsidR="00E80D01">
              <w:t xml:space="preserve">Художественная литература как средство формирования </w:t>
            </w:r>
            <w:r w:rsidR="00B12407">
              <w:t>социально- нравственного поведения детей дошкольного</w:t>
            </w:r>
            <w:r w:rsidR="00DA540C">
              <w:t xml:space="preserve"> </w:t>
            </w:r>
            <w:r w:rsidR="00B12407">
              <w:t>возраста</w:t>
            </w:r>
            <w:r>
              <w:t xml:space="preserve">»   </w:t>
            </w:r>
          </w:p>
          <w:p w:rsidR="00130624" w:rsidRPr="00B85F9B" w:rsidRDefault="00130624" w:rsidP="006808D1">
            <w:pPr>
              <w:numPr>
                <w:ilvl w:val="2"/>
                <w:numId w:val="9"/>
              </w:numPr>
              <w:tabs>
                <w:tab w:val="left" w:pos="360"/>
              </w:tabs>
              <w:ind w:left="360"/>
            </w:pPr>
            <w:r w:rsidRPr="00B85F9B">
              <w:t>«</w:t>
            </w:r>
            <w:r w:rsidR="008E553E">
              <w:t>Речевая готовность детей к школе</w:t>
            </w:r>
            <w:r w:rsidRPr="00B85F9B">
              <w:t>»</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t>сентябрь</w:t>
            </w:r>
          </w:p>
          <w:p w:rsidR="00E43CB5" w:rsidRDefault="00E43CB5" w:rsidP="00A2595E"/>
          <w:p w:rsidR="00130624" w:rsidRDefault="00130624" w:rsidP="00A2595E">
            <w:r w:rsidRPr="00B85F9B">
              <w:t>октябрь</w:t>
            </w:r>
          </w:p>
          <w:p w:rsidR="00130624" w:rsidRPr="00B85F9B" w:rsidRDefault="00130624" w:rsidP="00A2595E">
            <w:r w:rsidRPr="00B85F9B">
              <w:t xml:space="preserve"> </w:t>
            </w:r>
            <w:r>
              <w:t>ноябрь</w:t>
            </w:r>
          </w:p>
          <w:p w:rsidR="00130624" w:rsidRDefault="00130624" w:rsidP="00A2595E">
            <w:r>
              <w:t>ноябрь</w:t>
            </w:r>
          </w:p>
          <w:p w:rsidR="008A5C22" w:rsidRDefault="008A5C22" w:rsidP="00A2595E"/>
          <w:p w:rsidR="00130624" w:rsidRDefault="00130624" w:rsidP="00A2595E">
            <w:r>
              <w:t>декабрь</w:t>
            </w:r>
          </w:p>
          <w:p w:rsidR="008A5C22" w:rsidRDefault="008A5C22" w:rsidP="00A2595E"/>
          <w:p w:rsidR="008A5C22" w:rsidRDefault="008A5C22" w:rsidP="00A2595E"/>
          <w:p w:rsidR="008A5C22" w:rsidRDefault="008A5C22" w:rsidP="00A2595E"/>
          <w:p w:rsidR="00130624" w:rsidRPr="00B85F9B" w:rsidRDefault="00130624" w:rsidP="00A2595E">
            <w:r w:rsidRPr="00B85F9B">
              <w:t>январь</w:t>
            </w:r>
          </w:p>
          <w:p w:rsidR="008A5C22" w:rsidRDefault="00130624" w:rsidP="00A2595E">
            <w:r w:rsidRPr="00B85F9B">
              <w:t xml:space="preserve"> </w:t>
            </w:r>
          </w:p>
          <w:p w:rsidR="00130624" w:rsidRDefault="00130624" w:rsidP="00A2595E">
            <w:r>
              <w:t>январь</w:t>
            </w:r>
          </w:p>
          <w:p w:rsidR="00130624" w:rsidRPr="00B85F9B" w:rsidRDefault="00130624" w:rsidP="00A2595E">
            <w:r w:rsidRPr="00B85F9B">
              <w:t>февраль</w:t>
            </w:r>
          </w:p>
          <w:p w:rsidR="00D22E9F" w:rsidRDefault="00D22E9F" w:rsidP="00A2595E"/>
          <w:p w:rsidR="008A5C22" w:rsidRDefault="008A5C22" w:rsidP="00A2595E"/>
          <w:p w:rsidR="00130624" w:rsidRPr="00B85F9B" w:rsidRDefault="00130624" w:rsidP="00A2595E">
            <w:r>
              <w:t>февраль</w:t>
            </w:r>
            <w:r w:rsidRPr="00B85F9B">
              <w:t xml:space="preserve">                         </w:t>
            </w:r>
          </w:p>
          <w:p w:rsidR="00130624" w:rsidRDefault="00130624" w:rsidP="00A2595E"/>
          <w:p w:rsidR="00130624" w:rsidRDefault="00130624" w:rsidP="00A2595E">
            <w:r>
              <w:t>март</w:t>
            </w:r>
          </w:p>
          <w:p w:rsidR="008A5C22" w:rsidRDefault="008A5C22" w:rsidP="00A2595E"/>
          <w:p w:rsidR="008A5C22" w:rsidRDefault="008A5C22" w:rsidP="00A2595E"/>
          <w:p w:rsidR="008A5C22" w:rsidRDefault="008A5C22" w:rsidP="00A2595E"/>
          <w:p w:rsidR="00130624" w:rsidRDefault="00130624" w:rsidP="00A2595E"/>
          <w:p w:rsidR="00130624" w:rsidRDefault="00130624" w:rsidP="00A2595E">
            <w:r>
              <w:t>апрель</w:t>
            </w:r>
          </w:p>
          <w:p w:rsidR="00130624" w:rsidRPr="00B85F9B" w:rsidRDefault="00130624" w:rsidP="00A2595E">
            <w:pPr>
              <w:spacing w:line="360" w:lineRule="auto"/>
            </w:pPr>
          </w:p>
        </w:tc>
        <w:tc>
          <w:tcPr>
            <w:tcW w:w="2268" w:type="dxa"/>
            <w:tcBorders>
              <w:left w:val="single" w:sz="4" w:space="0" w:color="000000"/>
              <w:bottom w:val="single" w:sz="4" w:space="0" w:color="000000"/>
            </w:tcBorders>
          </w:tcPr>
          <w:p w:rsidR="00130624" w:rsidRPr="00B85F9B" w:rsidRDefault="00130624" w:rsidP="00A2595E">
            <w:pPr>
              <w:pStyle w:val="a9"/>
              <w:snapToGrid w:val="0"/>
            </w:pPr>
            <w:r w:rsidRPr="00B85F9B">
              <w:t>врач- педиатр</w:t>
            </w:r>
          </w:p>
          <w:p w:rsidR="00130624" w:rsidRPr="00B85F9B" w:rsidRDefault="00130624" w:rsidP="00A2595E">
            <w:pPr>
              <w:pStyle w:val="a9"/>
              <w:snapToGrid w:val="0"/>
            </w:pPr>
            <w:r w:rsidRPr="00B85F9B">
              <w:t>воспитатели групп</w:t>
            </w:r>
          </w:p>
          <w:p w:rsidR="00130624" w:rsidRPr="00B85F9B" w:rsidRDefault="00130624" w:rsidP="00A2595E">
            <w:pPr>
              <w:pStyle w:val="a9"/>
              <w:snapToGrid w:val="0"/>
            </w:pPr>
            <w:r w:rsidRPr="00B85F9B">
              <w:t>воспитатели групп</w:t>
            </w:r>
          </w:p>
          <w:p w:rsidR="00E6588A" w:rsidRDefault="00E6588A" w:rsidP="00E6588A">
            <w:pPr>
              <w:pStyle w:val="a9"/>
              <w:snapToGrid w:val="0"/>
            </w:pPr>
            <w:r w:rsidRPr="00B85F9B">
              <w:t>воспитатели групп</w:t>
            </w:r>
          </w:p>
          <w:p w:rsidR="00E6588A" w:rsidRDefault="00E6588A" w:rsidP="00A2595E">
            <w:pPr>
              <w:pStyle w:val="a9"/>
              <w:snapToGrid w:val="0"/>
            </w:pPr>
          </w:p>
          <w:p w:rsidR="00E6588A" w:rsidRDefault="00130624" w:rsidP="005B3198">
            <w:pPr>
              <w:pStyle w:val="a9"/>
              <w:snapToGrid w:val="0"/>
            </w:pPr>
            <w:r>
              <w:t>врач-педиатр</w:t>
            </w:r>
          </w:p>
          <w:p w:rsidR="005B3198" w:rsidRDefault="005B3198" w:rsidP="005B3198">
            <w:pPr>
              <w:pStyle w:val="a9"/>
              <w:snapToGrid w:val="0"/>
            </w:pPr>
          </w:p>
          <w:p w:rsidR="00D22E9F" w:rsidRDefault="00DA540C" w:rsidP="00A2595E">
            <w:r>
              <w:t>муз.руководи</w:t>
            </w:r>
            <w:r w:rsidR="00E6588A">
              <w:t>тель</w:t>
            </w:r>
          </w:p>
          <w:p w:rsidR="00130624" w:rsidRPr="00B85F9B" w:rsidRDefault="00130624" w:rsidP="00A2595E">
            <w:r w:rsidRPr="00B85F9B">
              <w:t>воспитатели групп</w:t>
            </w:r>
          </w:p>
          <w:p w:rsidR="00130624" w:rsidRPr="00B85F9B" w:rsidRDefault="00E6588A" w:rsidP="00A2595E">
            <w:r>
              <w:t>учитель- логопед</w:t>
            </w:r>
          </w:p>
          <w:p w:rsidR="00130624" w:rsidRPr="00B85F9B" w:rsidRDefault="00130624" w:rsidP="00A2595E"/>
          <w:p w:rsidR="00130624" w:rsidRPr="00B85F9B" w:rsidRDefault="00130624" w:rsidP="00A2595E">
            <w:pPr>
              <w:spacing w:line="360" w:lineRule="auto"/>
            </w:pPr>
            <w:r w:rsidRPr="00B85F9B">
              <w:t>воспитатели групп</w:t>
            </w:r>
          </w:p>
          <w:p w:rsidR="00130624" w:rsidRPr="00B85F9B" w:rsidRDefault="00130624" w:rsidP="00A2595E">
            <w:pPr>
              <w:spacing w:line="360" w:lineRule="auto"/>
            </w:pPr>
            <w:r w:rsidRPr="00B85F9B">
              <w:t xml:space="preserve">воспитатели </w:t>
            </w:r>
          </w:p>
          <w:p w:rsidR="008E553E" w:rsidRDefault="008E553E" w:rsidP="00A2595E"/>
          <w:p w:rsidR="00130624" w:rsidRDefault="00130624" w:rsidP="00A2595E">
            <w:r>
              <w:t>воспитатели</w:t>
            </w:r>
          </w:p>
          <w:p w:rsidR="008E553E" w:rsidRDefault="008E553E" w:rsidP="00A2595E"/>
          <w:p w:rsidR="008E553E" w:rsidRDefault="008E553E" w:rsidP="00A2595E"/>
          <w:p w:rsidR="00E6588A" w:rsidRDefault="00E6588A" w:rsidP="00A2595E"/>
          <w:p w:rsidR="00E6588A" w:rsidRDefault="00E6588A" w:rsidP="00A2595E"/>
          <w:p w:rsidR="00130624" w:rsidRPr="00B85F9B" w:rsidRDefault="00CA0C2E" w:rsidP="00A2595E">
            <w:r>
              <w:t>логопед</w:t>
            </w:r>
          </w:p>
        </w:tc>
        <w:tc>
          <w:tcPr>
            <w:tcW w:w="1559" w:type="dxa"/>
            <w:tcBorders>
              <w:left w:val="single" w:sz="4" w:space="0" w:color="000000"/>
              <w:bottom w:val="single" w:sz="4" w:space="0" w:color="000000"/>
              <w:right w:val="single" w:sz="4" w:space="0" w:color="000000"/>
            </w:tcBorders>
          </w:tcPr>
          <w:p w:rsidR="00130624" w:rsidRDefault="00130624" w:rsidP="00A2595E">
            <w:pPr>
              <w:snapToGrid w:val="0"/>
            </w:pPr>
            <w:r w:rsidRPr="00B85F9B">
              <w:t>все группы</w:t>
            </w:r>
          </w:p>
          <w:p w:rsidR="005D2ABC" w:rsidRPr="00B85F9B" w:rsidRDefault="005D2ABC" w:rsidP="00A2595E">
            <w:pPr>
              <w:snapToGrid w:val="0"/>
            </w:pPr>
          </w:p>
          <w:p w:rsidR="00130624" w:rsidRDefault="00130624" w:rsidP="00A2595E">
            <w:pPr>
              <w:snapToGrid w:val="0"/>
            </w:pPr>
            <w:r>
              <w:t xml:space="preserve">все </w:t>
            </w:r>
            <w:r w:rsidRPr="00B85F9B">
              <w:t>группы</w:t>
            </w:r>
          </w:p>
          <w:p w:rsidR="00130624" w:rsidRPr="00B85F9B" w:rsidRDefault="00130624" w:rsidP="00A2595E">
            <w:pPr>
              <w:snapToGrid w:val="0"/>
            </w:pPr>
            <w:r>
              <w:t xml:space="preserve">все </w:t>
            </w:r>
            <w:r w:rsidRPr="00B85F9B">
              <w:t>группы</w:t>
            </w:r>
          </w:p>
          <w:p w:rsidR="00130624" w:rsidRDefault="00130624" w:rsidP="00A2595E">
            <w:pPr>
              <w:snapToGrid w:val="0"/>
            </w:pPr>
            <w:r w:rsidRPr="00B85F9B">
              <w:t>старшие группы</w:t>
            </w:r>
          </w:p>
          <w:p w:rsidR="00130624" w:rsidRPr="00B85F9B" w:rsidRDefault="00130624" w:rsidP="00A2595E">
            <w:pPr>
              <w:snapToGrid w:val="0"/>
            </w:pPr>
            <w:r w:rsidRPr="00B85F9B">
              <w:t>все группы</w:t>
            </w:r>
          </w:p>
          <w:p w:rsidR="00130624" w:rsidRDefault="00130624" w:rsidP="00A2595E">
            <w:pPr>
              <w:snapToGrid w:val="0"/>
            </w:pPr>
            <w:r>
              <w:t>все группы</w:t>
            </w:r>
          </w:p>
          <w:p w:rsidR="00130624" w:rsidRDefault="00130624" w:rsidP="00A2595E">
            <w:pPr>
              <w:snapToGrid w:val="0"/>
            </w:pPr>
            <w:r>
              <w:t>все группы</w:t>
            </w:r>
          </w:p>
          <w:p w:rsidR="00130624" w:rsidRPr="00B85F9B" w:rsidRDefault="00130624" w:rsidP="00A2595E">
            <w:pPr>
              <w:snapToGrid w:val="0"/>
            </w:pPr>
            <w:r w:rsidRPr="00B85F9B">
              <w:t>средние групп</w:t>
            </w:r>
            <w:r>
              <w:t>ы</w:t>
            </w:r>
          </w:p>
          <w:p w:rsidR="00130624" w:rsidRDefault="00130624" w:rsidP="00A2595E">
            <w:pPr>
              <w:snapToGrid w:val="0"/>
            </w:pPr>
            <w:r w:rsidRPr="00B85F9B">
              <w:t>все возрастные группы</w:t>
            </w:r>
          </w:p>
          <w:p w:rsidR="009F4710" w:rsidRDefault="00130624" w:rsidP="00A2595E">
            <w:pPr>
              <w:snapToGrid w:val="0"/>
            </w:pPr>
            <w:r w:rsidRPr="00B85F9B">
              <w:t>все возрастные группы</w:t>
            </w:r>
          </w:p>
          <w:p w:rsidR="009F4710" w:rsidRDefault="00130624" w:rsidP="00A2595E">
            <w:pPr>
              <w:snapToGrid w:val="0"/>
            </w:pPr>
            <w:r w:rsidRPr="00B85F9B">
              <w:t>все возрастные группы</w:t>
            </w:r>
          </w:p>
          <w:p w:rsidR="009F4710" w:rsidRPr="00B85F9B" w:rsidRDefault="009F4710" w:rsidP="00A2595E">
            <w:pPr>
              <w:snapToGrid w:val="0"/>
            </w:pPr>
            <w:r>
              <w:t>подготови</w:t>
            </w:r>
            <w:r w:rsidR="00F71B15">
              <w:t>-</w:t>
            </w:r>
            <w:r>
              <w:t>тельные к школе группы</w:t>
            </w:r>
          </w:p>
        </w:tc>
      </w:tr>
      <w:tr w:rsidR="00130624" w:rsidRPr="00B85F9B" w:rsidTr="000F2B9D">
        <w:trPr>
          <w:trHeight w:val="2482"/>
        </w:trPr>
        <w:tc>
          <w:tcPr>
            <w:tcW w:w="1986" w:type="dxa"/>
            <w:tcBorders>
              <w:left w:val="single" w:sz="4" w:space="0" w:color="000000"/>
              <w:bottom w:val="single" w:sz="4" w:space="0" w:color="000000"/>
            </w:tcBorders>
          </w:tcPr>
          <w:p w:rsidR="00130624" w:rsidRPr="00B85F9B" w:rsidRDefault="00130624" w:rsidP="00195968">
            <w:pPr>
              <w:snapToGrid w:val="0"/>
            </w:pPr>
            <w:r w:rsidRPr="00B85F9B">
              <w:lastRenderedPageBreak/>
              <w:t xml:space="preserve">3. Школа для родителей </w:t>
            </w:r>
          </w:p>
        </w:tc>
        <w:tc>
          <w:tcPr>
            <w:tcW w:w="3118" w:type="dxa"/>
            <w:gridSpan w:val="2"/>
            <w:tcBorders>
              <w:left w:val="single" w:sz="4" w:space="0" w:color="000000"/>
              <w:bottom w:val="single" w:sz="4" w:space="0" w:color="000000"/>
            </w:tcBorders>
          </w:tcPr>
          <w:p w:rsidR="00130624" w:rsidRPr="00B85F9B" w:rsidRDefault="00130624" w:rsidP="00A2595E">
            <w:pPr>
              <w:tabs>
                <w:tab w:val="left" w:pos="432"/>
              </w:tabs>
              <w:snapToGrid w:val="0"/>
            </w:pPr>
            <w:r w:rsidRPr="00B85F9B">
              <w:t>1</w:t>
            </w:r>
            <w:r>
              <w:t>. «Нетрадиционные техники художественного творчества</w:t>
            </w:r>
            <w:r w:rsidRPr="00B85F9B">
              <w:t>»</w:t>
            </w:r>
          </w:p>
          <w:p w:rsidR="00130624" w:rsidRPr="00B85F9B" w:rsidRDefault="00130624" w:rsidP="00A2595E">
            <w:pPr>
              <w:tabs>
                <w:tab w:val="left" w:pos="432"/>
              </w:tabs>
            </w:pPr>
            <w:r w:rsidRPr="00B85F9B">
              <w:t>2.«3-й год жизни: изобразительная деятельность в семейном воспитании. Как организовать домашние занятия по рисованию и лепке»– для родителей младших групп.</w:t>
            </w:r>
          </w:p>
        </w:tc>
        <w:tc>
          <w:tcPr>
            <w:tcW w:w="1134" w:type="dxa"/>
            <w:tcBorders>
              <w:left w:val="single" w:sz="4" w:space="0" w:color="000000"/>
              <w:bottom w:val="single" w:sz="4" w:space="0" w:color="000000"/>
            </w:tcBorders>
          </w:tcPr>
          <w:p w:rsidR="00130624" w:rsidRPr="00B85F9B" w:rsidRDefault="00130624" w:rsidP="00A2595E">
            <w:pPr>
              <w:snapToGrid w:val="0"/>
            </w:pPr>
            <w:r w:rsidRPr="00B85F9B">
              <w:t>ноябрь</w:t>
            </w:r>
          </w:p>
          <w:p w:rsidR="00130624" w:rsidRPr="00B85F9B" w:rsidRDefault="00130624" w:rsidP="00A2595E"/>
          <w:p w:rsidR="00130624" w:rsidRPr="00B85F9B" w:rsidRDefault="00130624" w:rsidP="00A2595E"/>
          <w:p w:rsidR="00130624" w:rsidRPr="00B85F9B" w:rsidRDefault="00130624" w:rsidP="00A2595E">
            <w:r w:rsidRPr="00B85F9B">
              <w:t>март</w:t>
            </w:r>
          </w:p>
          <w:p w:rsidR="00130624" w:rsidRPr="00B85F9B" w:rsidRDefault="00130624" w:rsidP="00A2595E"/>
          <w:p w:rsidR="00130624" w:rsidRPr="00B85F9B" w:rsidRDefault="00130624" w:rsidP="00A2595E"/>
          <w:p w:rsidR="00130624" w:rsidRPr="00B85F9B" w:rsidRDefault="00130624" w:rsidP="00A2595E"/>
          <w:p w:rsidR="00130624" w:rsidRPr="00B85F9B" w:rsidRDefault="00130624" w:rsidP="00A2595E"/>
        </w:tc>
        <w:tc>
          <w:tcPr>
            <w:tcW w:w="2268" w:type="dxa"/>
            <w:tcBorders>
              <w:left w:val="single" w:sz="4" w:space="0" w:color="000000"/>
              <w:bottom w:val="single" w:sz="4" w:space="0" w:color="000000"/>
            </w:tcBorders>
          </w:tcPr>
          <w:p w:rsidR="00130624" w:rsidRPr="00B85F9B" w:rsidRDefault="00195968" w:rsidP="00A2595E">
            <w:pPr>
              <w:pStyle w:val="210"/>
              <w:jc w:val="left"/>
            </w:pPr>
            <w:r>
              <w:t>Руководители кружков</w:t>
            </w:r>
            <w:r w:rsidR="009F4710">
              <w:t>,</w:t>
            </w:r>
          </w:p>
          <w:p w:rsidR="00130624" w:rsidRPr="00B85F9B" w:rsidRDefault="00130624" w:rsidP="00A2595E">
            <w:pPr>
              <w:pStyle w:val="210"/>
              <w:jc w:val="left"/>
            </w:pPr>
            <w:r w:rsidRPr="00B85F9B">
              <w:t xml:space="preserve"> </w:t>
            </w:r>
            <w:r w:rsidR="009F4710">
              <w:t xml:space="preserve">старший </w:t>
            </w:r>
            <w:r w:rsidRPr="00B85F9B">
              <w:t>воспитатель</w:t>
            </w:r>
          </w:p>
          <w:p w:rsidR="00130624" w:rsidRPr="00B85F9B" w:rsidRDefault="00130624" w:rsidP="00A2595E">
            <w:pPr>
              <w:pStyle w:val="210"/>
              <w:jc w:val="left"/>
            </w:pPr>
          </w:p>
          <w:p w:rsidR="00130624" w:rsidRPr="00B85F9B" w:rsidRDefault="00130624" w:rsidP="00A2595E">
            <w:pPr>
              <w:pStyle w:val="210"/>
              <w:jc w:val="left"/>
            </w:pPr>
          </w:p>
        </w:tc>
        <w:tc>
          <w:tcPr>
            <w:tcW w:w="1559" w:type="dxa"/>
            <w:tcBorders>
              <w:left w:val="single" w:sz="4" w:space="0" w:color="000000"/>
              <w:bottom w:val="single" w:sz="4" w:space="0" w:color="000000"/>
              <w:right w:val="single" w:sz="4" w:space="0" w:color="000000"/>
            </w:tcBorders>
          </w:tcPr>
          <w:p w:rsidR="00130624" w:rsidRPr="00B85F9B" w:rsidRDefault="00130624" w:rsidP="00A2595E">
            <w:pPr>
              <w:snapToGrid w:val="0"/>
            </w:pPr>
            <w:r w:rsidRPr="00B85F9B">
              <w:t>вторые младшие группы</w:t>
            </w:r>
          </w:p>
        </w:tc>
      </w:tr>
    </w:tbl>
    <w:p w:rsidR="006673CE" w:rsidRDefault="006673CE" w:rsidP="00130624">
      <w:pPr>
        <w:jc w:val="center"/>
        <w:rPr>
          <w:b/>
        </w:rPr>
      </w:pPr>
    </w:p>
    <w:p w:rsidR="006673CE" w:rsidRDefault="006673CE" w:rsidP="00130624">
      <w:pPr>
        <w:jc w:val="center"/>
        <w:rPr>
          <w:b/>
        </w:rPr>
      </w:pPr>
    </w:p>
    <w:p w:rsidR="007C0444" w:rsidRPr="00EF56AA" w:rsidRDefault="00130624" w:rsidP="006673CE">
      <w:pPr>
        <w:jc w:val="center"/>
        <w:rPr>
          <w:b/>
          <w:sz w:val="28"/>
          <w:szCs w:val="28"/>
        </w:rPr>
      </w:pPr>
      <w:r w:rsidRPr="00EF56AA">
        <w:rPr>
          <w:b/>
          <w:sz w:val="28"/>
          <w:szCs w:val="28"/>
        </w:rPr>
        <w:t>Тематика групповых родительских собраний</w:t>
      </w:r>
    </w:p>
    <w:p w:rsidR="007C0444" w:rsidRPr="00EF56AA" w:rsidRDefault="007C0444" w:rsidP="00130624">
      <w:pPr>
        <w:jc w:val="center"/>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386"/>
        <w:gridCol w:w="2410"/>
      </w:tblGrid>
      <w:tr w:rsidR="00130624" w:rsidTr="000F2B9D">
        <w:tc>
          <w:tcPr>
            <w:tcW w:w="2411" w:type="dxa"/>
          </w:tcPr>
          <w:p w:rsidR="00130624" w:rsidRDefault="00130624" w:rsidP="00A2595E">
            <w:pPr>
              <w:jc w:val="center"/>
            </w:pPr>
            <w:r>
              <w:t>Возрастная группа</w:t>
            </w:r>
          </w:p>
        </w:tc>
        <w:tc>
          <w:tcPr>
            <w:tcW w:w="5386" w:type="dxa"/>
          </w:tcPr>
          <w:p w:rsidR="00130624" w:rsidRDefault="00130624" w:rsidP="00A2595E">
            <w:pPr>
              <w:jc w:val="center"/>
            </w:pPr>
            <w:r>
              <w:t xml:space="preserve">Тема </w:t>
            </w:r>
          </w:p>
        </w:tc>
        <w:tc>
          <w:tcPr>
            <w:tcW w:w="2410" w:type="dxa"/>
          </w:tcPr>
          <w:p w:rsidR="00130624" w:rsidRDefault="00130624" w:rsidP="00A2595E">
            <w:pPr>
              <w:jc w:val="center"/>
            </w:pPr>
            <w:r>
              <w:t>Срок проведения</w:t>
            </w:r>
          </w:p>
        </w:tc>
      </w:tr>
      <w:tr w:rsidR="00130624" w:rsidTr="000F2B9D">
        <w:tc>
          <w:tcPr>
            <w:tcW w:w="2411" w:type="dxa"/>
            <w:vMerge w:val="restart"/>
          </w:tcPr>
          <w:p w:rsidR="00130624" w:rsidRDefault="00F212FD" w:rsidP="00A2595E">
            <w:pPr>
              <w:jc w:val="center"/>
            </w:pPr>
            <w:r>
              <w:t xml:space="preserve">Первая младшая группа </w:t>
            </w:r>
          </w:p>
        </w:tc>
        <w:tc>
          <w:tcPr>
            <w:tcW w:w="5386" w:type="dxa"/>
          </w:tcPr>
          <w:p w:rsidR="00130624" w:rsidRDefault="00130624" w:rsidP="00452E7F">
            <w:r>
              <w:t>«</w:t>
            </w:r>
            <w:r w:rsidR="00452E7F">
              <w:t>Адаптация ребенка в детском саду</w:t>
            </w:r>
            <w:r w:rsidR="0099788E">
              <w:t>»</w:t>
            </w:r>
            <w:r w:rsidR="00715481">
              <w:t>.</w:t>
            </w:r>
            <w:r w:rsidR="002B33A6">
              <w:t xml:space="preserve">    </w:t>
            </w:r>
            <w:r w:rsidR="00715481">
              <w:t>Безопасность детей дошкольного возраста.</w:t>
            </w:r>
          </w:p>
        </w:tc>
        <w:tc>
          <w:tcPr>
            <w:tcW w:w="2410" w:type="dxa"/>
          </w:tcPr>
          <w:p w:rsidR="00130624" w:rsidRDefault="00130624" w:rsidP="009F4710">
            <w:r>
              <w:t>сентябрь</w:t>
            </w:r>
          </w:p>
        </w:tc>
      </w:tr>
      <w:tr w:rsidR="00130624" w:rsidTr="000F2B9D">
        <w:tc>
          <w:tcPr>
            <w:tcW w:w="2411" w:type="dxa"/>
            <w:vMerge/>
          </w:tcPr>
          <w:p w:rsidR="00130624" w:rsidRDefault="00130624" w:rsidP="00A2595E">
            <w:pPr>
              <w:jc w:val="center"/>
            </w:pPr>
          </w:p>
        </w:tc>
        <w:tc>
          <w:tcPr>
            <w:tcW w:w="5386" w:type="dxa"/>
          </w:tcPr>
          <w:p w:rsidR="00130624" w:rsidRDefault="0099788E" w:rsidP="004100FB">
            <w:r>
              <w:t>«</w:t>
            </w:r>
            <w:r w:rsidR="00130624">
              <w:t>Права ребенка</w:t>
            </w:r>
            <w:r>
              <w:t>»</w:t>
            </w:r>
          </w:p>
        </w:tc>
        <w:tc>
          <w:tcPr>
            <w:tcW w:w="2410" w:type="dxa"/>
          </w:tcPr>
          <w:p w:rsidR="00130624" w:rsidRDefault="00582613" w:rsidP="009F4710">
            <w:r>
              <w:t>январь</w:t>
            </w:r>
          </w:p>
        </w:tc>
      </w:tr>
      <w:tr w:rsidR="00130624" w:rsidTr="000F2B9D">
        <w:tc>
          <w:tcPr>
            <w:tcW w:w="2411" w:type="dxa"/>
            <w:vMerge/>
          </w:tcPr>
          <w:p w:rsidR="00130624" w:rsidRDefault="00130624" w:rsidP="00A2595E">
            <w:pPr>
              <w:jc w:val="center"/>
            </w:pPr>
          </w:p>
        </w:tc>
        <w:tc>
          <w:tcPr>
            <w:tcW w:w="5386" w:type="dxa"/>
          </w:tcPr>
          <w:p w:rsidR="00130624" w:rsidRDefault="00130624" w:rsidP="004100FB">
            <w:r>
              <w:t>«Мир речи и общения» (вопросы развития речи детей дошкольного возраста)</w:t>
            </w:r>
          </w:p>
        </w:tc>
        <w:tc>
          <w:tcPr>
            <w:tcW w:w="2410" w:type="dxa"/>
          </w:tcPr>
          <w:p w:rsidR="00130624" w:rsidRDefault="00130624" w:rsidP="009F4710">
            <w:r>
              <w:t>март</w:t>
            </w:r>
          </w:p>
        </w:tc>
      </w:tr>
      <w:tr w:rsidR="00130624" w:rsidTr="000F2B9D">
        <w:tc>
          <w:tcPr>
            <w:tcW w:w="2411" w:type="dxa"/>
          </w:tcPr>
          <w:p w:rsidR="00130624" w:rsidRDefault="00130624" w:rsidP="00A2595E">
            <w:pPr>
              <w:jc w:val="center"/>
            </w:pPr>
          </w:p>
        </w:tc>
        <w:tc>
          <w:tcPr>
            <w:tcW w:w="5386" w:type="dxa"/>
          </w:tcPr>
          <w:p w:rsidR="00130624" w:rsidRDefault="00130624" w:rsidP="004100FB">
            <w:r>
              <w:t>Подведение итогов за учебный год</w:t>
            </w:r>
          </w:p>
        </w:tc>
        <w:tc>
          <w:tcPr>
            <w:tcW w:w="2410" w:type="dxa"/>
          </w:tcPr>
          <w:p w:rsidR="00130624" w:rsidRDefault="00130624" w:rsidP="009F4710">
            <w:r>
              <w:t>май</w:t>
            </w:r>
          </w:p>
        </w:tc>
      </w:tr>
      <w:tr w:rsidR="00CB4C00" w:rsidTr="000F2B9D">
        <w:tc>
          <w:tcPr>
            <w:tcW w:w="2411" w:type="dxa"/>
            <w:vMerge w:val="restart"/>
          </w:tcPr>
          <w:p w:rsidR="00CB4C00" w:rsidRDefault="00CB4C00" w:rsidP="00A2595E">
            <w:pPr>
              <w:jc w:val="center"/>
            </w:pPr>
            <w:r>
              <w:t xml:space="preserve">Вторая младшая группа </w:t>
            </w:r>
          </w:p>
        </w:tc>
        <w:tc>
          <w:tcPr>
            <w:tcW w:w="5386" w:type="dxa"/>
          </w:tcPr>
          <w:p w:rsidR="00CB4C00" w:rsidRDefault="00CB4C00" w:rsidP="004100FB">
            <w:r>
              <w:t>«Возрастные особенности детей 3-4 лет»</w:t>
            </w:r>
          </w:p>
        </w:tc>
        <w:tc>
          <w:tcPr>
            <w:tcW w:w="2410" w:type="dxa"/>
          </w:tcPr>
          <w:p w:rsidR="00CB4C00" w:rsidRDefault="00CB4C00" w:rsidP="009F4710">
            <w:r>
              <w:t>сентябрь</w:t>
            </w:r>
          </w:p>
        </w:tc>
      </w:tr>
      <w:tr w:rsidR="00CB4C00" w:rsidTr="000F2B9D">
        <w:tc>
          <w:tcPr>
            <w:tcW w:w="2411" w:type="dxa"/>
            <w:vMerge/>
          </w:tcPr>
          <w:p w:rsidR="00CB4C00" w:rsidRDefault="00CB4C00" w:rsidP="00A2595E">
            <w:pPr>
              <w:jc w:val="center"/>
            </w:pPr>
          </w:p>
        </w:tc>
        <w:tc>
          <w:tcPr>
            <w:tcW w:w="5386" w:type="dxa"/>
          </w:tcPr>
          <w:p w:rsidR="00CB4C00" w:rsidRDefault="00EE369F" w:rsidP="004100FB">
            <w:r>
              <w:t>«Поговорим о безопасности»</w:t>
            </w:r>
          </w:p>
        </w:tc>
        <w:tc>
          <w:tcPr>
            <w:tcW w:w="2410" w:type="dxa"/>
          </w:tcPr>
          <w:p w:rsidR="00CB4C00" w:rsidRDefault="00CB4C00" w:rsidP="009F4710">
            <w:r>
              <w:t>январь</w:t>
            </w:r>
          </w:p>
        </w:tc>
      </w:tr>
      <w:tr w:rsidR="00CB4C00" w:rsidTr="000F2B9D">
        <w:tc>
          <w:tcPr>
            <w:tcW w:w="2411" w:type="dxa"/>
            <w:vMerge/>
          </w:tcPr>
          <w:p w:rsidR="00CB4C00" w:rsidRDefault="00CB4C00" w:rsidP="00A2595E">
            <w:pPr>
              <w:jc w:val="center"/>
            </w:pPr>
          </w:p>
        </w:tc>
        <w:tc>
          <w:tcPr>
            <w:tcW w:w="5386" w:type="dxa"/>
          </w:tcPr>
          <w:p w:rsidR="00CB4C00" w:rsidRDefault="00EE369F" w:rsidP="00EE369F">
            <w:r>
              <w:t>«Игра-ведущий вид деятельности ребенка- дошкольник».</w:t>
            </w:r>
          </w:p>
        </w:tc>
        <w:tc>
          <w:tcPr>
            <w:tcW w:w="2410" w:type="dxa"/>
          </w:tcPr>
          <w:p w:rsidR="00CB4C00" w:rsidRDefault="00CB4C00" w:rsidP="009F4710">
            <w:r>
              <w:t>март</w:t>
            </w:r>
          </w:p>
        </w:tc>
      </w:tr>
      <w:tr w:rsidR="00CB4C00" w:rsidTr="000F2B9D">
        <w:tc>
          <w:tcPr>
            <w:tcW w:w="2411" w:type="dxa"/>
            <w:vMerge/>
          </w:tcPr>
          <w:p w:rsidR="00CB4C00" w:rsidRDefault="00CB4C00" w:rsidP="00A2595E">
            <w:pPr>
              <w:jc w:val="center"/>
            </w:pPr>
          </w:p>
        </w:tc>
        <w:tc>
          <w:tcPr>
            <w:tcW w:w="5386" w:type="dxa"/>
          </w:tcPr>
          <w:p w:rsidR="00CB4C00" w:rsidRDefault="00CB4C00" w:rsidP="004100FB">
            <w:r>
              <w:t>«Результаты нашего сотрудничества»</w:t>
            </w:r>
          </w:p>
        </w:tc>
        <w:tc>
          <w:tcPr>
            <w:tcW w:w="2410" w:type="dxa"/>
          </w:tcPr>
          <w:p w:rsidR="00CB4C00" w:rsidRDefault="00CB4C00" w:rsidP="009F4710">
            <w:r>
              <w:t>май</w:t>
            </w:r>
          </w:p>
        </w:tc>
      </w:tr>
      <w:tr w:rsidR="00130624" w:rsidTr="000F2B9D">
        <w:tc>
          <w:tcPr>
            <w:tcW w:w="2411" w:type="dxa"/>
            <w:vMerge w:val="restart"/>
          </w:tcPr>
          <w:p w:rsidR="00130624" w:rsidRDefault="003520F0" w:rsidP="00A2595E">
            <w:pPr>
              <w:jc w:val="center"/>
            </w:pPr>
            <w:r>
              <w:t xml:space="preserve">Логопедическая </w:t>
            </w:r>
            <w:r w:rsidR="00EE369F">
              <w:t xml:space="preserve">группа </w:t>
            </w:r>
            <w:r w:rsidR="00620E64">
              <w:t>(ОНР)</w:t>
            </w:r>
          </w:p>
        </w:tc>
        <w:tc>
          <w:tcPr>
            <w:tcW w:w="5386" w:type="dxa"/>
          </w:tcPr>
          <w:p w:rsidR="00130624" w:rsidRDefault="00130624" w:rsidP="006E1846">
            <w:r>
              <w:t>«</w:t>
            </w:r>
            <w:r w:rsidR="006E1846">
              <w:t>Речевое развитие детей дошкольн</w:t>
            </w:r>
            <w:r w:rsidR="00F56623">
              <w:t>ого возраста. Речевые нарушения</w:t>
            </w:r>
            <w:r>
              <w:t>»</w:t>
            </w:r>
          </w:p>
        </w:tc>
        <w:tc>
          <w:tcPr>
            <w:tcW w:w="2410" w:type="dxa"/>
          </w:tcPr>
          <w:p w:rsidR="00130624" w:rsidRDefault="00130624" w:rsidP="009F4710">
            <w:r>
              <w:t>сентябрь</w:t>
            </w:r>
          </w:p>
        </w:tc>
      </w:tr>
      <w:tr w:rsidR="00130624" w:rsidTr="000F2B9D">
        <w:tc>
          <w:tcPr>
            <w:tcW w:w="2411" w:type="dxa"/>
            <w:vMerge/>
          </w:tcPr>
          <w:p w:rsidR="00130624" w:rsidRDefault="00130624" w:rsidP="00A2595E">
            <w:pPr>
              <w:jc w:val="center"/>
            </w:pPr>
          </w:p>
        </w:tc>
        <w:tc>
          <w:tcPr>
            <w:tcW w:w="5386" w:type="dxa"/>
          </w:tcPr>
          <w:p w:rsidR="00130624" w:rsidRDefault="00130624" w:rsidP="004100FB">
            <w:r>
              <w:t>«Роль семьи в речевом развитии ребенка»</w:t>
            </w:r>
          </w:p>
        </w:tc>
        <w:tc>
          <w:tcPr>
            <w:tcW w:w="2410" w:type="dxa"/>
          </w:tcPr>
          <w:p w:rsidR="00130624" w:rsidRDefault="00130624" w:rsidP="009F4710">
            <w:r>
              <w:t>январь</w:t>
            </w:r>
          </w:p>
        </w:tc>
      </w:tr>
      <w:tr w:rsidR="00130624" w:rsidTr="000F2B9D">
        <w:tc>
          <w:tcPr>
            <w:tcW w:w="2411" w:type="dxa"/>
            <w:vMerge/>
          </w:tcPr>
          <w:p w:rsidR="00130624" w:rsidRDefault="00130624" w:rsidP="00A2595E">
            <w:pPr>
              <w:jc w:val="center"/>
            </w:pPr>
          </w:p>
        </w:tc>
        <w:tc>
          <w:tcPr>
            <w:tcW w:w="5386" w:type="dxa"/>
          </w:tcPr>
          <w:p w:rsidR="00130624" w:rsidRDefault="00130624" w:rsidP="004100FB">
            <w:r>
              <w:t>«Волшебный мир книги»</w:t>
            </w:r>
          </w:p>
        </w:tc>
        <w:tc>
          <w:tcPr>
            <w:tcW w:w="2410" w:type="dxa"/>
          </w:tcPr>
          <w:p w:rsidR="00130624" w:rsidRDefault="00130624" w:rsidP="009F4710">
            <w:r>
              <w:t>март</w:t>
            </w:r>
          </w:p>
        </w:tc>
      </w:tr>
      <w:tr w:rsidR="00130624" w:rsidTr="000F2B9D">
        <w:tc>
          <w:tcPr>
            <w:tcW w:w="2411" w:type="dxa"/>
            <w:vMerge/>
          </w:tcPr>
          <w:p w:rsidR="00130624" w:rsidRDefault="00130624" w:rsidP="00A2595E">
            <w:pPr>
              <w:jc w:val="center"/>
            </w:pPr>
          </w:p>
        </w:tc>
        <w:tc>
          <w:tcPr>
            <w:tcW w:w="5386" w:type="dxa"/>
          </w:tcPr>
          <w:p w:rsidR="00130624" w:rsidRDefault="00130624" w:rsidP="004100FB">
            <w:r>
              <w:t>«Играют дети – играем вместе»</w:t>
            </w:r>
          </w:p>
        </w:tc>
        <w:tc>
          <w:tcPr>
            <w:tcW w:w="2410" w:type="dxa"/>
          </w:tcPr>
          <w:p w:rsidR="00130624" w:rsidRDefault="00130624" w:rsidP="009F4710">
            <w:r>
              <w:t>май</w:t>
            </w:r>
          </w:p>
        </w:tc>
      </w:tr>
      <w:tr w:rsidR="00130624" w:rsidTr="000F2B9D">
        <w:tc>
          <w:tcPr>
            <w:tcW w:w="2411" w:type="dxa"/>
            <w:vMerge w:val="restart"/>
          </w:tcPr>
          <w:p w:rsidR="00130624" w:rsidRDefault="00B718FD" w:rsidP="00A2595E">
            <w:pPr>
              <w:jc w:val="center"/>
            </w:pPr>
            <w:r>
              <w:t xml:space="preserve">Подготовительная к школе группа </w:t>
            </w:r>
            <w:r w:rsidR="00C750FF">
              <w:t xml:space="preserve"> </w:t>
            </w:r>
          </w:p>
        </w:tc>
        <w:tc>
          <w:tcPr>
            <w:tcW w:w="5386" w:type="dxa"/>
          </w:tcPr>
          <w:p w:rsidR="00130624" w:rsidRDefault="00130624" w:rsidP="00810F51">
            <w:r>
              <w:t>«</w:t>
            </w:r>
            <w:r w:rsidR="00810F51">
              <w:t>Г</w:t>
            </w:r>
            <w:r w:rsidR="00EF56AA">
              <w:t>отовим детей к обучению в школе</w:t>
            </w:r>
            <w:r w:rsidR="00810F51">
              <w:t>, развиваем логическое мышление</w:t>
            </w:r>
            <w:r w:rsidR="00AC1E92">
              <w:t>»</w:t>
            </w:r>
          </w:p>
        </w:tc>
        <w:tc>
          <w:tcPr>
            <w:tcW w:w="2410" w:type="dxa"/>
          </w:tcPr>
          <w:p w:rsidR="00130624" w:rsidRDefault="00130624" w:rsidP="009F4710">
            <w:r>
              <w:t>сентябрь</w:t>
            </w:r>
          </w:p>
        </w:tc>
      </w:tr>
      <w:tr w:rsidR="00130624" w:rsidTr="000F2B9D">
        <w:tc>
          <w:tcPr>
            <w:tcW w:w="2411" w:type="dxa"/>
            <w:vMerge/>
          </w:tcPr>
          <w:p w:rsidR="00130624" w:rsidRDefault="00130624" w:rsidP="00A2595E">
            <w:pPr>
              <w:jc w:val="center"/>
            </w:pPr>
          </w:p>
        </w:tc>
        <w:tc>
          <w:tcPr>
            <w:tcW w:w="5386" w:type="dxa"/>
          </w:tcPr>
          <w:p w:rsidR="00130624" w:rsidRDefault="00AC1E92" w:rsidP="009A59D8">
            <w:r>
              <w:t xml:space="preserve">«Укрепление и сохранение здоровья дошкольников. Роль </w:t>
            </w:r>
            <w:r w:rsidR="009A59D8">
              <w:t xml:space="preserve">спорта </w:t>
            </w:r>
            <w:r>
              <w:t>в жизни ребенка</w:t>
            </w:r>
            <w:r w:rsidR="00130624">
              <w:t>»</w:t>
            </w:r>
          </w:p>
        </w:tc>
        <w:tc>
          <w:tcPr>
            <w:tcW w:w="2410" w:type="dxa"/>
          </w:tcPr>
          <w:p w:rsidR="00130624" w:rsidRDefault="00130624" w:rsidP="009F4710">
            <w:r>
              <w:t>январь</w:t>
            </w:r>
          </w:p>
        </w:tc>
      </w:tr>
      <w:tr w:rsidR="00130624" w:rsidTr="000F2B9D">
        <w:tc>
          <w:tcPr>
            <w:tcW w:w="2411" w:type="dxa"/>
            <w:vMerge/>
          </w:tcPr>
          <w:p w:rsidR="00130624" w:rsidRDefault="00130624" w:rsidP="00A2595E">
            <w:pPr>
              <w:jc w:val="center"/>
            </w:pPr>
          </w:p>
        </w:tc>
        <w:tc>
          <w:tcPr>
            <w:tcW w:w="5386" w:type="dxa"/>
          </w:tcPr>
          <w:p w:rsidR="00130624" w:rsidRDefault="00AC1E92" w:rsidP="009A59D8">
            <w:r>
              <w:t>«</w:t>
            </w:r>
            <w:r w:rsidR="009A59D8">
              <w:t>Дружеские отношения взрослых и детей в семье- основа воспитания положительных черт характера ребенка</w:t>
            </w:r>
            <w:r w:rsidR="00130624">
              <w:t>»</w:t>
            </w:r>
          </w:p>
        </w:tc>
        <w:tc>
          <w:tcPr>
            <w:tcW w:w="2410" w:type="dxa"/>
          </w:tcPr>
          <w:p w:rsidR="00130624" w:rsidRDefault="00130624" w:rsidP="009F4710">
            <w:r>
              <w:t>март</w:t>
            </w:r>
          </w:p>
        </w:tc>
      </w:tr>
      <w:tr w:rsidR="00130624" w:rsidTr="000F2B9D">
        <w:tc>
          <w:tcPr>
            <w:tcW w:w="2411" w:type="dxa"/>
            <w:vMerge/>
          </w:tcPr>
          <w:p w:rsidR="00130624" w:rsidRDefault="00130624" w:rsidP="00A2595E">
            <w:pPr>
              <w:jc w:val="center"/>
            </w:pPr>
          </w:p>
        </w:tc>
        <w:tc>
          <w:tcPr>
            <w:tcW w:w="5386" w:type="dxa"/>
          </w:tcPr>
          <w:p w:rsidR="00130624" w:rsidRDefault="00853668" w:rsidP="002B33A6">
            <w:r>
              <w:t>«</w:t>
            </w:r>
            <w:r w:rsidR="002B33A6">
              <w:t>Готовность к школе</w:t>
            </w:r>
            <w:r>
              <w:t>»</w:t>
            </w:r>
            <w:r w:rsidR="003520F0">
              <w:t xml:space="preserve"> «Культура поведения – показатель воспитания»»</w:t>
            </w:r>
          </w:p>
        </w:tc>
        <w:tc>
          <w:tcPr>
            <w:tcW w:w="2410" w:type="dxa"/>
          </w:tcPr>
          <w:p w:rsidR="00130624" w:rsidRDefault="00130624" w:rsidP="009F4710">
            <w:r>
              <w:t>май</w:t>
            </w:r>
          </w:p>
        </w:tc>
      </w:tr>
      <w:tr w:rsidR="00130624" w:rsidTr="000F2B9D">
        <w:tc>
          <w:tcPr>
            <w:tcW w:w="2411" w:type="dxa"/>
            <w:vMerge w:val="restart"/>
          </w:tcPr>
          <w:p w:rsidR="00130624" w:rsidRDefault="003F7312" w:rsidP="00A2595E">
            <w:pPr>
              <w:jc w:val="center"/>
            </w:pPr>
            <w:r>
              <w:t xml:space="preserve">Средняя группа </w:t>
            </w:r>
          </w:p>
        </w:tc>
        <w:tc>
          <w:tcPr>
            <w:tcW w:w="5386" w:type="dxa"/>
          </w:tcPr>
          <w:p w:rsidR="00130624" w:rsidRDefault="00130624" w:rsidP="004100FB">
            <w:r>
              <w:t>«Безопасность ребенка, обучение детей безопасному поведению на улицах и дорогах»</w:t>
            </w:r>
          </w:p>
        </w:tc>
        <w:tc>
          <w:tcPr>
            <w:tcW w:w="2410" w:type="dxa"/>
          </w:tcPr>
          <w:p w:rsidR="00130624" w:rsidRDefault="00130624" w:rsidP="009F4710">
            <w:r>
              <w:t>сентябрь</w:t>
            </w:r>
          </w:p>
        </w:tc>
      </w:tr>
      <w:tr w:rsidR="00130624" w:rsidTr="000F2B9D">
        <w:tc>
          <w:tcPr>
            <w:tcW w:w="2411" w:type="dxa"/>
            <w:vMerge/>
          </w:tcPr>
          <w:p w:rsidR="00130624" w:rsidRDefault="00130624" w:rsidP="00A2595E">
            <w:pPr>
              <w:jc w:val="center"/>
            </w:pPr>
          </w:p>
        </w:tc>
        <w:tc>
          <w:tcPr>
            <w:tcW w:w="5386" w:type="dxa"/>
          </w:tcPr>
          <w:p w:rsidR="00130624" w:rsidRDefault="00130624" w:rsidP="004100FB">
            <w:r>
              <w:t>«Особенности развития детей 4-5 лет»</w:t>
            </w:r>
          </w:p>
        </w:tc>
        <w:tc>
          <w:tcPr>
            <w:tcW w:w="2410" w:type="dxa"/>
          </w:tcPr>
          <w:p w:rsidR="00130624" w:rsidRDefault="00130624" w:rsidP="009F4710">
            <w:r>
              <w:t>январь</w:t>
            </w:r>
          </w:p>
        </w:tc>
      </w:tr>
      <w:tr w:rsidR="00130624" w:rsidTr="000F2B9D">
        <w:tc>
          <w:tcPr>
            <w:tcW w:w="2411" w:type="dxa"/>
            <w:vMerge/>
          </w:tcPr>
          <w:p w:rsidR="00130624" w:rsidRDefault="00130624" w:rsidP="00A2595E">
            <w:pPr>
              <w:jc w:val="center"/>
            </w:pPr>
          </w:p>
        </w:tc>
        <w:tc>
          <w:tcPr>
            <w:tcW w:w="5386" w:type="dxa"/>
          </w:tcPr>
          <w:p w:rsidR="00130624" w:rsidRDefault="00130624" w:rsidP="004100FB">
            <w:r>
              <w:t>«Укрепление и сохранение здоровья детей»</w:t>
            </w:r>
          </w:p>
        </w:tc>
        <w:tc>
          <w:tcPr>
            <w:tcW w:w="2410" w:type="dxa"/>
          </w:tcPr>
          <w:p w:rsidR="00130624" w:rsidRDefault="00130624" w:rsidP="009F4710">
            <w:r>
              <w:t>март</w:t>
            </w:r>
          </w:p>
        </w:tc>
      </w:tr>
      <w:tr w:rsidR="00130624" w:rsidTr="000F2B9D">
        <w:tc>
          <w:tcPr>
            <w:tcW w:w="2411" w:type="dxa"/>
            <w:vMerge/>
          </w:tcPr>
          <w:p w:rsidR="00130624" w:rsidRDefault="00130624" w:rsidP="00A2595E">
            <w:pPr>
              <w:jc w:val="center"/>
            </w:pPr>
          </w:p>
        </w:tc>
        <w:tc>
          <w:tcPr>
            <w:tcW w:w="5386" w:type="dxa"/>
          </w:tcPr>
          <w:p w:rsidR="00130624" w:rsidRDefault="00130624" w:rsidP="004100FB">
            <w:r>
              <w:t>«Успехи нашей группы. Подведение итогов образовательного процесса за учебный год»</w:t>
            </w:r>
          </w:p>
        </w:tc>
        <w:tc>
          <w:tcPr>
            <w:tcW w:w="2410" w:type="dxa"/>
          </w:tcPr>
          <w:p w:rsidR="00130624" w:rsidRDefault="00130624" w:rsidP="009F4710">
            <w:r>
              <w:t>май</w:t>
            </w:r>
          </w:p>
        </w:tc>
      </w:tr>
      <w:tr w:rsidR="00130624" w:rsidTr="000F2B9D">
        <w:tc>
          <w:tcPr>
            <w:tcW w:w="2411" w:type="dxa"/>
            <w:vMerge w:val="restart"/>
          </w:tcPr>
          <w:p w:rsidR="00130624" w:rsidRDefault="00A55B27" w:rsidP="00C750FF">
            <w:pPr>
              <w:jc w:val="center"/>
            </w:pPr>
            <w:r>
              <w:t xml:space="preserve">Старшая </w:t>
            </w:r>
            <w:r w:rsidR="00F212FD">
              <w:t xml:space="preserve">группа </w:t>
            </w:r>
          </w:p>
        </w:tc>
        <w:tc>
          <w:tcPr>
            <w:tcW w:w="5386" w:type="dxa"/>
          </w:tcPr>
          <w:p w:rsidR="00130624" w:rsidRDefault="00130624" w:rsidP="00810F51">
            <w:r>
              <w:t>«</w:t>
            </w:r>
            <w:r w:rsidR="00810F51">
              <w:t>Готовим детей к обучению в школе , развиваем логическое мышление</w:t>
            </w:r>
            <w:r w:rsidR="00CA3E0A">
              <w:t>»</w:t>
            </w:r>
            <w:r w:rsidR="00F56623">
              <w:t>.</w:t>
            </w:r>
          </w:p>
        </w:tc>
        <w:tc>
          <w:tcPr>
            <w:tcW w:w="2410" w:type="dxa"/>
          </w:tcPr>
          <w:p w:rsidR="00130624" w:rsidRDefault="00130624" w:rsidP="009F4710">
            <w:r>
              <w:t>сентябрь</w:t>
            </w:r>
          </w:p>
        </w:tc>
      </w:tr>
      <w:tr w:rsidR="00130624" w:rsidTr="000F2B9D">
        <w:tc>
          <w:tcPr>
            <w:tcW w:w="2411" w:type="dxa"/>
            <w:vMerge/>
          </w:tcPr>
          <w:p w:rsidR="00130624" w:rsidRDefault="00130624" w:rsidP="00A2595E">
            <w:pPr>
              <w:jc w:val="center"/>
            </w:pPr>
          </w:p>
        </w:tc>
        <w:tc>
          <w:tcPr>
            <w:tcW w:w="5386" w:type="dxa"/>
          </w:tcPr>
          <w:p w:rsidR="00130624" w:rsidRDefault="009A59D8" w:rsidP="004100FB">
            <w:r>
              <w:t>«Роль семьи в воспитании дошкольника»</w:t>
            </w:r>
          </w:p>
        </w:tc>
        <w:tc>
          <w:tcPr>
            <w:tcW w:w="2410" w:type="dxa"/>
          </w:tcPr>
          <w:p w:rsidR="00130624" w:rsidRDefault="00130624" w:rsidP="009F4710">
            <w:r>
              <w:t>январь</w:t>
            </w:r>
          </w:p>
        </w:tc>
      </w:tr>
      <w:tr w:rsidR="00130624" w:rsidTr="000F2B9D">
        <w:tc>
          <w:tcPr>
            <w:tcW w:w="2411" w:type="dxa"/>
            <w:vMerge/>
          </w:tcPr>
          <w:p w:rsidR="00130624" w:rsidRDefault="00130624" w:rsidP="00A2595E">
            <w:pPr>
              <w:jc w:val="center"/>
            </w:pPr>
          </w:p>
        </w:tc>
        <w:tc>
          <w:tcPr>
            <w:tcW w:w="5386" w:type="dxa"/>
          </w:tcPr>
          <w:p w:rsidR="00130624" w:rsidRDefault="00130624" w:rsidP="00BF7319">
            <w:r>
              <w:t>«</w:t>
            </w:r>
            <w:r w:rsidR="00853668">
              <w:t>Воспитание эстетического воспр</w:t>
            </w:r>
            <w:r w:rsidR="001915D6">
              <w:t>иятия природы у детей</w:t>
            </w:r>
            <w:r w:rsidR="00BF7319">
              <w:t xml:space="preserve"> старшего</w:t>
            </w:r>
            <w:r w:rsidR="001915D6">
              <w:t xml:space="preserve"> </w:t>
            </w:r>
            <w:r w:rsidR="00853668">
              <w:t xml:space="preserve"> дошкольного возраста</w:t>
            </w:r>
            <w:r>
              <w:t>»</w:t>
            </w:r>
          </w:p>
        </w:tc>
        <w:tc>
          <w:tcPr>
            <w:tcW w:w="2410" w:type="dxa"/>
          </w:tcPr>
          <w:p w:rsidR="00130624" w:rsidRDefault="00130624" w:rsidP="009F4710">
            <w:r>
              <w:t>март</w:t>
            </w:r>
          </w:p>
        </w:tc>
      </w:tr>
      <w:tr w:rsidR="00130624" w:rsidTr="000F2B9D">
        <w:tc>
          <w:tcPr>
            <w:tcW w:w="2411" w:type="dxa"/>
            <w:vMerge/>
          </w:tcPr>
          <w:p w:rsidR="00130624" w:rsidRDefault="00130624" w:rsidP="00A2595E">
            <w:pPr>
              <w:jc w:val="center"/>
            </w:pPr>
          </w:p>
        </w:tc>
        <w:tc>
          <w:tcPr>
            <w:tcW w:w="5386" w:type="dxa"/>
          </w:tcPr>
          <w:p w:rsidR="00130624" w:rsidRDefault="00853668" w:rsidP="009A59D8">
            <w:r>
              <w:t>«</w:t>
            </w:r>
            <w:r w:rsidR="009A59D8">
              <w:t>Безопасность детей в ваших руках</w:t>
            </w:r>
            <w:r w:rsidR="00130624">
              <w:t>»</w:t>
            </w:r>
          </w:p>
        </w:tc>
        <w:tc>
          <w:tcPr>
            <w:tcW w:w="2410" w:type="dxa"/>
          </w:tcPr>
          <w:p w:rsidR="00130624" w:rsidRDefault="00130624" w:rsidP="009F4710">
            <w:r>
              <w:t>май</w:t>
            </w:r>
          </w:p>
        </w:tc>
      </w:tr>
      <w:tr w:rsidR="00203EEC" w:rsidTr="000F2B9D">
        <w:tc>
          <w:tcPr>
            <w:tcW w:w="2411" w:type="dxa"/>
            <w:vMerge w:val="restart"/>
          </w:tcPr>
          <w:p w:rsidR="00203EEC" w:rsidRDefault="00203EEC" w:rsidP="00A2595E">
            <w:pPr>
              <w:jc w:val="center"/>
            </w:pPr>
            <w:r>
              <w:t>Группа развития №7</w:t>
            </w:r>
          </w:p>
        </w:tc>
        <w:tc>
          <w:tcPr>
            <w:tcW w:w="5386" w:type="dxa"/>
          </w:tcPr>
          <w:p w:rsidR="00203EEC" w:rsidRDefault="00203EEC" w:rsidP="004100FB">
            <w:r>
              <w:t>«Особенности детей с задержкой психического развития. Роль семьи в воспитании дошкольников».</w:t>
            </w:r>
          </w:p>
        </w:tc>
        <w:tc>
          <w:tcPr>
            <w:tcW w:w="2410" w:type="dxa"/>
          </w:tcPr>
          <w:p w:rsidR="00203EEC" w:rsidRDefault="00203EEC" w:rsidP="009F4710">
            <w:r>
              <w:t>сентябрь</w:t>
            </w:r>
          </w:p>
        </w:tc>
      </w:tr>
      <w:tr w:rsidR="00203EEC" w:rsidTr="000F2B9D">
        <w:tc>
          <w:tcPr>
            <w:tcW w:w="2411" w:type="dxa"/>
            <w:vMerge/>
          </w:tcPr>
          <w:p w:rsidR="00203EEC" w:rsidRDefault="00203EEC" w:rsidP="00A2595E">
            <w:pPr>
              <w:jc w:val="center"/>
            </w:pPr>
          </w:p>
        </w:tc>
        <w:tc>
          <w:tcPr>
            <w:tcW w:w="5386" w:type="dxa"/>
          </w:tcPr>
          <w:p w:rsidR="00203EEC" w:rsidRDefault="00203EEC" w:rsidP="004100FB">
            <w:r>
              <w:t>«Ребенок и дорога»</w:t>
            </w:r>
          </w:p>
        </w:tc>
        <w:tc>
          <w:tcPr>
            <w:tcW w:w="2410" w:type="dxa"/>
          </w:tcPr>
          <w:p w:rsidR="00203EEC" w:rsidRDefault="00203EEC" w:rsidP="009F4710">
            <w:r>
              <w:t>январь</w:t>
            </w:r>
          </w:p>
        </w:tc>
      </w:tr>
      <w:tr w:rsidR="00203EEC" w:rsidTr="000F2B9D">
        <w:tc>
          <w:tcPr>
            <w:tcW w:w="2411" w:type="dxa"/>
            <w:vMerge/>
          </w:tcPr>
          <w:p w:rsidR="00203EEC" w:rsidRDefault="00203EEC" w:rsidP="00A2595E">
            <w:pPr>
              <w:jc w:val="center"/>
            </w:pPr>
          </w:p>
        </w:tc>
        <w:tc>
          <w:tcPr>
            <w:tcW w:w="5386" w:type="dxa"/>
          </w:tcPr>
          <w:p w:rsidR="00203EEC" w:rsidRDefault="00203EEC" w:rsidP="004100FB">
            <w:r>
              <w:t>«Защита прав и достоинств маленького ребенка»</w:t>
            </w:r>
          </w:p>
        </w:tc>
        <w:tc>
          <w:tcPr>
            <w:tcW w:w="2410" w:type="dxa"/>
          </w:tcPr>
          <w:p w:rsidR="00203EEC" w:rsidRDefault="00203EEC" w:rsidP="009F4710">
            <w:r>
              <w:t>март</w:t>
            </w:r>
          </w:p>
        </w:tc>
      </w:tr>
      <w:tr w:rsidR="00203EEC" w:rsidTr="000F2B9D">
        <w:tc>
          <w:tcPr>
            <w:tcW w:w="2411" w:type="dxa"/>
            <w:vMerge/>
          </w:tcPr>
          <w:p w:rsidR="00203EEC" w:rsidRDefault="00203EEC" w:rsidP="00A2595E">
            <w:pPr>
              <w:jc w:val="center"/>
            </w:pPr>
          </w:p>
        </w:tc>
        <w:tc>
          <w:tcPr>
            <w:tcW w:w="5386" w:type="dxa"/>
          </w:tcPr>
          <w:p w:rsidR="00203EEC" w:rsidRDefault="00203EEC" w:rsidP="004100FB">
            <w:r>
              <w:t>«На пороге школы»</w:t>
            </w:r>
          </w:p>
        </w:tc>
        <w:tc>
          <w:tcPr>
            <w:tcW w:w="2410" w:type="dxa"/>
          </w:tcPr>
          <w:p w:rsidR="00203EEC" w:rsidRDefault="00203EEC" w:rsidP="009F4710">
            <w:r>
              <w:t>май</w:t>
            </w:r>
          </w:p>
        </w:tc>
      </w:tr>
    </w:tbl>
    <w:p w:rsidR="006673CE" w:rsidRDefault="006673CE" w:rsidP="00130624">
      <w:pPr>
        <w:rPr>
          <w:b/>
          <w:sz w:val="28"/>
          <w:szCs w:val="28"/>
        </w:rPr>
      </w:pPr>
    </w:p>
    <w:p w:rsidR="00712196" w:rsidRDefault="00712196" w:rsidP="00130624">
      <w:pPr>
        <w:rPr>
          <w:b/>
          <w:sz w:val="28"/>
          <w:szCs w:val="28"/>
        </w:rPr>
      </w:pPr>
    </w:p>
    <w:p w:rsidR="00180A64" w:rsidRDefault="003B0FE4" w:rsidP="00130624">
      <w:pPr>
        <w:rPr>
          <w:b/>
          <w:sz w:val="28"/>
          <w:szCs w:val="28"/>
        </w:rPr>
      </w:pPr>
      <w:r>
        <w:rPr>
          <w:b/>
          <w:sz w:val="28"/>
          <w:szCs w:val="28"/>
        </w:rPr>
        <w:t>5.7.</w:t>
      </w:r>
      <w:r w:rsidR="00180A64">
        <w:rPr>
          <w:b/>
          <w:sz w:val="28"/>
          <w:szCs w:val="28"/>
        </w:rPr>
        <w:t xml:space="preserve"> План работы клуба «Будущий первоклассник»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744"/>
        <w:gridCol w:w="3265"/>
      </w:tblGrid>
      <w:tr w:rsidR="00180A64" w:rsidTr="000F2B9D">
        <w:tc>
          <w:tcPr>
            <w:tcW w:w="5104" w:type="dxa"/>
          </w:tcPr>
          <w:p w:rsidR="00180A64" w:rsidRPr="00947B12" w:rsidRDefault="00180A64" w:rsidP="00130624">
            <w:pPr>
              <w:rPr>
                <w:b/>
                <w:sz w:val="28"/>
                <w:szCs w:val="28"/>
              </w:rPr>
            </w:pPr>
            <w:r w:rsidRPr="00947B12">
              <w:rPr>
                <w:b/>
                <w:sz w:val="28"/>
                <w:szCs w:val="28"/>
              </w:rPr>
              <w:t>Тема занятия</w:t>
            </w:r>
          </w:p>
        </w:tc>
        <w:tc>
          <w:tcPr>
            <w:tcW w:w="1744" w:type="dxa"/>
          </w:tcPr>
          <w:p w:rsidR="00180A64" w:rsidRPr="00947B12" w:rsidRDefault="00180A64" w:rsidP="00130624">
            <w:pPr>
              <w:rPr>
                <w:b/>
                <w:sz w:val="28"/>
                <w:szCs w:val="28"/>
              </w:rPr>
            </w:pPr>
            <w:r w:rsidRPr="00947B12">
              <w:rPr>
                <w:b/>
                <w:sz w:val="28"/>
                <w:szCs w:val="28"/>
              </w:rPr>
              <w:t>Дата проведения</w:t>
            </w:r>
          </w:p>
        </w:tc>
        <w:tc>
          <w:tcPr>
            <w:tcW w:w="3265" w:type="dxa"/>
          </w:tcPr>
          <w:p w:rsidR="00180A64" w:rsidRPr="00947B12" w:rsidRDefault="00180A64" w:rsidP="00130624">
            <w:pPr>
              <w:rPr>
                <w:b/>
                <w:sz w:val="28"/>
                <w:szCs w:val="28"/>
              </w:rPr>
            </w:pPr>
            <w:r w:rsidRPr="00947B12">
              <w:rPr>
                <w:b/>
                <w:sz w:val="28"/>
                <w:szCs w:val="28"/>
              </w:rPr>
              <w:t>Участники</w:t>
            </w:r>
          </w:p>
        </w:tc>
      </w:tr>
      <w:tr w:rsidR="00180A64" w:rsidTr="000F2B9D">
        <w:tc>
          <w:tcPr>
            <w:tcW w:w="5104" w:type="dxa"/>
          </w:tcPr>
          <w:p w:rsidR="00180A64" w:rsidRPr="00947B12" w:rsidRDefault="009839E4" w:rsidP="0094384C">
            <w:pPr>
              <w:rPr>
                <w:b/>
              </w:rPr>
            </w:pPr>
            <w:r w:rsidRPr="00947B12">
              <w:rPr>
                <w:b/>
              </w:rPr>
              <w:t>«Готовимся вместе к школе»</w:t>
            </w:r>
          </w:p>
          <w:p w:rsidR="0094384C" w:rsidRPr="00947B12" w:rsidRDefault="0094384C" w:rsidP="0094384C">
            <w:pPr>
              <w:rPr>
                <w:b/>
              </w:rPr>
            </w:pPr>
            <w:r w:rsidRPr="00947B12">
              <w:rPr>
                <w:b/>
              </w:rPr>
              <w:t>Цель:</w:t>
            </w:r>
          </w:p>
          <w:p w:rsidR="0094384C" w:rsidRPr="00BC5D89" w:rsidRDefault="0094384C" w:rsidP="0094384C">
            <w:r w:rsidRPr="00BC5D89">
              <w:t xml:space="preserve">-знакомство родителей с задачами воспитания и </w:t>
            </w:r>
            <w:r w:rsidR="00195968">
              <w:t>обучения детей на 2023-2024</w:t>
            </w:r>
            <w:r w:rsidRPr="00BC5D89">
              <w:t xml:space="preserve"> учебный год, психолог</w:t>
            </w:r>
            <w:r w:rsidR="002C627C" w:rsidRPr="00BC5D89">
              <w:t>ическими и возрастными особенностями детей;</w:t>
            </w:r>
          </w:p>
          <w:p w:rsidR="002C627C" w:rsidRPr="00BC5D89" w:rsidRDefault="002C627C" w:rsidP="0094384C">
            <w:r w:rsidRPr="00BC5D89">
              <w:t>-формирование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w:t>
            </w:r>
          </w:p>
          <w:p w:rsidR="002C627C" w:rsidRPr="00947B12" w:rsidRDefault="002C627C" w:rsidP="0094384C">
            <w:pPr>
              <w:rPr>
                <w:sz w:val="28"/>
                <w:szCs w:val="28"/>
              </w:rPr>
            </w:pPr>
            <w:r w:rsidRPr="00BC5D89">
              <w:t>-знакомство с планом работы детско- родительского клуба «Будущий первоклассник»</w:t>
            </w:r>
          </w:p>
        </w:tc>
        <w:tc>
          <w:tcPr>
            <w:tcW w:w="1744" w:type="dxa"/>
          </w:tcPr>
          <w:p w:rsidR="00180A64" w:rsidRPr="00947B12" w:rsidRDefault="009839E4" w:rsidP="00130624">
            <w:pPr>
              <w:rPr>
                <w:b/>
              </w:rPr>
            </w:pPr>
            <w:r w:rsidRPr="00947B12">
              <w:rPr>
                <w:b/>
              </w:rPr>
              <w:t>сентябрь</w:t>
            </w:r>
          </w:p>
        </w:tc>
        <w:tc>
          <w:tcPr>
            <w:tcW w:w="3265" w:type="dxa"/>
          </w:tcPr>
          <w:p w:rsidR="00180A64" w:rsidRPr="00BC5D89" w:rsidRDefault="009839E4" w:rsidP="00130624">
            <w:r w:rsidRPr="00BC5D89">
              <w:t>Воспитатели, родители детей подготовительных к школе групп</w:t>
            </w:r>
          </w:p>
        </w:tc>
      </w:tr>
      <w:tr w:rsidR="00180A64" w:rsidRPr="00DC1C6B" w:rsidTr="000F2B9D">
        <w:tc>
          <w:tcPr>
            <w:tcW w:w="5104" w:type="dxa"/>
          </w:tcPr>
          <w:p w:rsidR="00180A64" w:rsidRPr="00947B12" w:rsidRDefault="00BC5D89" w:rsidP="00130624">
            <w:pPr>
              <w:rPr>
                <w:b/>
              </w:rPr>
            </w:pPr>
            <w:r w:rsidRPr="00947B12">
              <w:rPr>
                <w:b/>
              </w:rPr>
              <w:t>Круглый стол «</w:t>
            </w:r>
            <w:r w:rsidR="00AD6C7B" w:rsidRPr="00947B12">
              <w:rPr>
                <w:b/>
              </w:rPr>
              <w:t>Мой ребенок – будущий первоклассник или как подготовить ребенка к школе</w:t>
            </w:r>
            <w:r w:rsidRPr="00947B12">
              <w:rPr>
                <w:b/>
              </w:rPr>
              <w:t>»</w:t>
            </w:r>
          </w:p>
          <w:p w:rsidR="00BC5D89" w:rsidRDefault="00BC5D89" w:rsidP="00130624">
            <w:r w:rsidRPr="00947B12">
              <w:rPr>
                <w:b/>
              </w:rPr>
              <w:t>Цель:</w:t>
            </w:r>
            <w:r w:rsidR="00DC1C6B" w:rsidRPr="00947B12">
              <w:rPr>
                <w:b/>
              </w:rPr>
              <w:t xml:space="preserve"> </w:t>
            </w:r>
            <w:r w:rsidRPr="00DC1C6B">
              <w:t>организация работы детского сада, семьи и школы по формированию готовности ребенка к школе и благополучной адаптации его к школьному обучению</w:t>
            </w:r>
          </w:p>
          <w:p w:rsidR="00DC1C6B" w:rsidRDefault="00DC1C6B" w:rsidP="00130624">
            <w:r>
              <w:t>Вопросы:</w:t>
            </w:r>
          </w:p>
          <w:p w:rsidR="00DC1C6B" w:rsidRDefault="00DC1C6B" w:rsidP="00130624">
            <w:r>
              <w:t xml:space="preserve"> 1.Здоровье будущего школьника;</w:t>
            </w:r>
          </w:p>
          <w:p w:rsidR="00DC1C6B" w:rsidRPr="00947B12" w:rsidRDefault="00DC1C6B" w:rsidP="00130624">
            <w:pPr>
              <w:rPr>
                <w:b/>
              </w:rPr>
            </w:pPr>
            <w:r>
              <w:t>2.Психологическая готовность детей к школе.</w:t>
            </w:r>
          </w:p>
        </w:tc>
        <w:tc>
          <w:tcPr>
            <w:tcW w:w="1744" w:type="dxa"/>
          </w:tcPr>
          <w:p w:rsidR="00180A64" w:rsidRPr="00947B12" w:rsidRDefault="00DC1C6B" w:rsidP="00130624">
            <w:pPr>
              <w:rPr>
                <w:b/>
              </w:rPr>
            </w:pPr>
            <w:r w:rsidRPr="00947B12">
              <w:rPr>
                <w:b/>
              </w:rPr>
              <w:t>октябрь</w:t>
            </w:r>
          </w:p>
        </w:tc>
        <w:tc>
          <w:tcPr>
            <w:tcW w:w="3265" w:type="dxa"/>
          </w:tcPr>
          <w:p w:rsidR="00180A64" w:rsidRPr="00947B12" w:rsidRDefault="00DC1C6B" w:rsidP="00130624">
            <w:pPr>
              <w:rPr>
                <w:b/>
              </w:rPr>
            </w:pPr>
            <w:r w:rsidRPr="00BC5D89">
              <w:t>Воспитатели, родители детей подготовительных к школе групп</w:t>
            </w:r>
          </w:p>
        </w:tc>
      </w:tr>
      <w:tr w:rsidR="00180A64" w:rsidRPr="00DC1C6B" w:rsidTr="000F2B9D">
        <w:tc>
          <w:tcPr>
            <w:tcW w:w="5104" w:type="dxa"/>
          </w:tcPr>
          <w:p w:rsidR="00180A64" w:rsidRPr="00947B12" w:rsidRDefault="00D648B5" w:rsidP="00130624">
            <w:pPr>
              <w:rPr>
                <w:b/>
              </w:rPr>
            </w:pPr>
            <w:r w:rsidRPr="00947B12">
              <w:rPr>
                <w:b/>
              </w:rPr>
              <w:t>Экскурсия  в школу</w:t>
            </w:r>
          </w:p>
          <w:p w:rsidR="00AD6C7B" w:rsidRPr="00947B12" w:rsidRDefault="00AD6C7B" w:rsidP="00130624">
            <w:pPr>
              <w:rPr>
                <w:b/>
              </w:rPr>
            </w:pPr>
            <w:r w:rsidRPr="00947B12">
              <w:rPr>
                <w:b/>
              </w:rPr>
              <w:t xml:space="preserve">Цель: </w:t>
            </w:r>
            <w:r w:rsidRPr="00AD6C7B">
              <w:t>знакомство со школой</w:t>
            </w:r>
          </w:p>
        </w:tc>
        <w:tc>
          <w:tcPr>
            <w:tcW w:w="1744" w:type="dxa"/>
          </w:tcPr>
          <w:p w:rsidR="00180A64" w:rsidRPr="00947B12" w:rsidRDefault="00D648B5" w:rsidP="00130624">
            <w:pPr>
              <w:rPr>
                <w:b/>
              </w:rPr>
            </w:pPr>
            <w:r w:rsidRPr="00947B12">
              <w:rPr>
                <w:b/>
              </w:rPr>
              <w:t>ноябрь</w:t>
            </w:r>
          </w:p>
        </w:tc>
        <w:tc>
          <w:tcPr>
            <w:tcW w:w="3265" w:type="dxa"/>
          </w:tcPr>
          <w:p w:rsidR="00180A64" w:rsidRPr="00AD6C7B" w:rsidRDefault="00D648B5" w:rsidP="00130624">
            <w:r w:rsidRPr="00AD6C7B">
              <w:t>Воспитатели, учитель начальных классов</w:t>
            </w:r>
          </w:p>
        </w:tc>
      </w:tr>
      <w:tr w:rsidR="00180A64" w:rsidRPr="00DC1C6B" w:rsidTr="000F2B9D">
        <w:tc>
          <w:tcPr>
            <w:tcW w:w="5104" w:type="dxa"/>
          </w:tcPr>
          <w:p w:rsidR="00180A64" w:rsidRPr="00947B12" w:rsidRDefault="001201D4" w:rsidP="00130624">
            <w:pPr>
              <w:rPr>
                <w:b/>
              </w:rPr>
            </w:pPr>
            <w:r w:rsidRPr="00947B12">
              <w:rPr>
                <w:b/>
              </w:rPr>
              <w:t>«</w:t>
            </w:r>
            <w:r w:rsidR="00B6027E" w:rsidRPr="00947B12">
              <w:rPr>
                <w:b/>
              </w:rPr>
              <w:t>Роль игры в подготовке детей к школе</w:t>
            </w:r>
            <w:r w:rsidRPr="00947B12">
              <w:rPr>
                <w:b/>
              </w:rPr>
              <w:t>»</w:t>
            </w:r>
          </w:p>
          <w:p w:rsidR="00B6027E" w:rsidRPr="00947B12" w:rsidRDefault="00AD6C7B" w:rsidP="00130624">
            <w:pPr>
              <w:rPr>
                <w:b/>
              </w:rPr>
            </w:pPr>
            <w:r w:rsidRPr="00947B12">
              <w:rPr>
                <w:b/>
              </w:rPr>
              <w:t>Цель:</w:t>
            </w:r>
            <w:r w:rsidR="00985949" w:rsidRPr="00947B12">
              <w:rPr>
                <w:b/>
              </w:rPr>
              <w:t xml:space="preserve"> </w:t>
            </w:r>
            <w:r w:rsidR="00985949" w:rsidRPr="00985949">
              <w:t>знакомство с играми, помогающими увидеть особенности проявления познавательной активности детей старшего дошкольного возраста , его эмоциональной и социальной готовности.</w:t>
            </w:r>
          </w:p>
        </w:tc>
        <w:tc>
          <w:tcPr>
            <w:tcW w:w="1744" w:type="dxa"/>
          </w:tcPr>
          <w:p w:rsidR="00180A64" w:rsidRPr="00947B12" w:rsidRDefault="00AD6C7B" w:rsidP="00130624">
            <w:pPr>
              <w:rPr>
                <w:b/>
              </w:rPr>
            </w:pPr>
            <w:r w:rsidRPr="00947B12">
              <w:rPr>
                <w:b/>
              </w:rPr>
              <w:t>декабрь</w:t>
            </w:r>
          </w:p>
        </w:tc>
        <w:tc>
          <w:tcPr>
            <w:tcW w:w="3265" w:type="dxa"/>
          </w:tcPr>
          <w:p w:rsidR="00180A64" w:rsidRPr="00947B12" w:rsidRDefault="00FC5976" w:rsidP="00130624">
            <w:pPr>
              <w:rPr>
                <w:b/>
              </w:rPr>
            </w:pPr>
            <w:r w:rsidRPr="00BC5D89">
              <w:t>Воспитатели, родители детей подготовительных к школе групп</w:t>
            </w:r>
          </w:p>
        </w:tc>
      </w:tr>
      <w:tr w:rsidR="00180A64" w:rsidRPr="00DC1C6B" w:rsidTr="000F2B9D">
        <w:tc>
          <w:tcPr>
            <w:tcW w:w="5104" w:type="dxa"/>
          </w:tcPr>
          <w:p w:rsidR="00180A64" w:rsidRDefault="00FC5976" w:rsidP="00130624">
            <w:r w:rsidRPr="00947B12">
              <w:rPr>
                <w:b/>
              </w:rPr>
              <w:t>Семинар: «</w:t>
            </w:r>
            <w:r w:rsidRPr="00FC5976">
              <w:t>Формирование познавательных способностей и интереса у детей в процессе подготовки к школе»</w:t>
            </w:r>
          </w:p>
          <w:p w:rsidR="0041500A" w:rsidRPr="00947B12" w:rsidRDefault="0041500A" w:rsidP="00130624">
            <w:pPr>
              <w:rPr>
                <w:b/>
              </w:rPr>
            </w:pPr>
          </w:p>
        </w:tc>
        <w:tc>
          <w:tcPr>
            <w:tcW w:w="1744" w:type="dxa"/>
          </w:tcPr>
          <w:p w:rsidR="00180A64" w:rsidRPr="00947B12" w:rsidRDefault="00FC5976" w:rsidP="00130624">
            <w:pPr>
              <w:rPr>
                <w:b/>
              </w:rPr>
            </w:pPr>
            <w:r w:rsidRPr="00947B12">
              <w:rPr>
                <w:b/>
              </w:rPr>
              <w:t>январь</w:t>
            </w:r>
          </w:p>
        </w:tc>
        <w:tc>
          <w:tcPr>
            <w:tcW w:w="3265" w:type="dxa"/>
          </w:tcPr>
          <w:p w:rsidR="00180A64" w:rsidRPr="00947B12" w:rsidRDefault="00FC5976" w:rsidP="00130624">
            <w:pPr>
              <w:rPr>
                <w:b/>
              </w:rPr>
            </w:pPr>
            <w:r w:rsidRPr="00BC5D89">
              <w:t>Воспитатели, родители детей подготовительных к школе групп</w:t>
            </w:r>
          </w:p>
        </w:tc>
      </w:tr>
      <w:tr w:rsidR="00FC5976" w:rsidRPr="00DC1C6B" w:rsidTr="000F2B9D">
        <w:tc>
          <w:tcPr>
            <w:tcW w:w="5104" w:type="dxa"/>
          </w:tcPr>
          <w:p w:rsidR="00FC5976" w:rsidRPr="00947B12" w:rsidRDefault="00E3163A" w:rsidP="00130624">
            <w:pPr>
              <w:rPr>
                <w:b/>
              </w:rPr>
            </w:pPr>
            <w:r w:rsidRPr="00947B12">
              <w:rPr>
                <w:b/>
              </w:rPr>
              <w:lastRenderedPageBreak/>
              <w:t xml:space="preserve">Мастер- класс </w:t>
            </w:r>
            <w:r w:rsidRPr="00832CDC">
              <w:t xml:space="preserve">«Речевая готовность детей к школе. </w:t>
            </w:r>
            <w:r w:rsidR="00832CDC" w:rsidRPr="00832CDC">
              <w:t>Формирование интереса к чтению</w:t>
            </w:r>
            <w:r w:rsidR="00832CDC">
              <w:t xml:space="preserve"> у дошкольников»</w:t>
            </w:r>
          </w:p>
        </w:tc>
        <w:tc>
          <w:tcPr>
            <w:tcW w:w="1744" w:type="dxa"/>
          </w:tcPr>
          <w:p w:rsidR="00FC5976" w:rsidRPr="00947B12" w:rsidRDefault="00832CDC" w:rsidP="00130624">
            <w:pPr>
              <w:rPr>
                <w:b/>
              </w:rPr>
            </w:pPr>
            <w:r w:rsidRPr="00947B12">
              <w:rPr>
                <w:b/>
              </w:rPr>
              <w:t>февраль</w:t>
            </w:r>
          </w:p>
        </w:tc>
        <w:tc>
          <w:tcPr>
            <w:tcW w:w="3265" w:type="dxa"/>
          </w:tcPr>
          <w:p w:rsidR="00FC5976" w:rsidRDefault="00FC5976" w:rsidP="006673CE">
            <w:r w:rsidRPr="00ED6588">
              <w:t xml:space="preserve">Воспитатели, </w:t>
            </w:r>
            <w:r w:rsidR="006673CE">
              <w:t>учитель- логопед</w:t>
            </w:r>
            <w:r w:rsidR="006673CE" w:rsidRPr="00ED6588">
              <w:t xml:space="preserve"> </w:t>
            </w:r>
            <w:r w:rsidRPr="00ED6588">
              <w:t>родители детей подготовительных к школе групп</w:t>
            </w:r>
            <w:r w:rsidR="006673CE">
              <w:t xml:space="preserve"> </w:t>
            </w:r>
          </w:p>
        </w:tc>
      </w:tr>
      <w:tr w:rsidR="00FC5976" w:rsidRPr="00DC1C6B" w:rsidTr="000F2B9D">
        <w:tc>
          <w:tcPr>
            <w:tcW w:w="5104" w:type="dxa"/>
          </w:tcPr>
          <w:p w:rsidR="00FC5976" w:rsidRPr="00947B12" w:rsidRDefault="00832CDC" w:rsidP="00130624">
            <w:pPr>
              <w:rPr>
                <w:b/>
              </w:rPr>
            </w:pPr>
            <w:r w:rsidRPr="00947B12">
              <w:rPr>
                <w:b/>
              </w:rPr>
              <w:t xml:space="preserve">Консультация: </w:t>
            </w:r>
            <w:r w:rsidRPr="00832CDC">
              <w:t>«Компьютерные игры в жизни дошкольника»</w:t>
            </w:r>
          </w:p>
        </w:tc>
        <w:tc>
          <w:tcPr>
            <w:tcW w:w="1744" w:type="dxa"/>
          </w:tcPr>
          <w:p w:rsidR="00FC5976" w:rsidRPr="00947B12" w:rsidRDefault="00832CDC" w:rsidP="00130624">
            <w:pPr>
              <w:rPr>
                <w:b/>
              </w:rPr>
            </w:pPr>
            <w:r w:rsidRPr="00947B12">
              <w:rPr>
                <w:b/>
              </w:rPr>
              <w:t>март</w:t>
            </w:r>
          </w:p>
        </w:tc>
        <w:tc>
          <w:tcPr>
            <w:tcW w:w="3265" w:type="dxa"/>
          </w:tcPr>
          <w:p w:rsidR="00FC5976" w:rsidRDefault="00FC5976">
            <w:r w:rsidRPr="00ED6588">
              <w:t>Воспитатели, родители детей подготовительных к школе групп</w:t>
            </w:r>
          </w:p>
        </w:tc>
      </w:tr>
      <w:tr w:rsidR="00FC5976" w:rsidRPr="00DC1C6B" w:rsidTr="000F2B9D">
        <w:tc>
          <w:tcPr>
            <w:tcW w:w="5104" w:type="dxa"/>
          </w:tcPr>
          <w:p w:rsidR="00FC5976" w:rsidRDefault="001201D4" w:rsidP="00130624">
            <w:r w:rsidRPr="00947B12">
              <w:rPr>
                <w:b/>
              </w:rPr>
              <w:t xml:space="preserve">Консультация </w:t>
            </w:r>
            <w:r w:rsidRPr="001201D4">
              <w:t>«Развитие</w:t>
            </w:r>
            <w:r w:rsidR="00A74238">
              <w:t xml:space="preserve"> психических процессов дошкольников</w:t>
            </w:r>
            <w:r w:rsidR="0041500A">
              <w:t>»</w:t>
            </w:r>
          </w:p>
          <w:p w:rsidR="0041500A" w:rsidRPr="00947B12" w:rsidRDefault="0041500A" w:rsidP="00130624">
            <w:pPr>
              <w:rPr>
                <w:b/>
              </w:rPr>
            </w:pPr>
            <w:r w:rsidRPr="00947B12">
              <w:rPr>
                <w:b/>
              </w:rPr>
              <w:t xml:space="preserve">Цель: </w:t>
            </w:r>
            <w:r w:rsidRPr="00B959AC">
              <w:t xml:space="preserve">знакомство с играми, развивающие память, </w:t>
            </w:r>
            <w:r w:rsidR="00B959AC" w:rsidRPr="00B959AC">
              <w:t>умение логически мыслить.</w:t>
            </w:r>
          </w:p>
        </w:tc>
        <w:tc>
          <w:tcPr>
            <w:tcW w:w="1744" w:type="dxa"/>
          </w:tcPr>
          <w:p w:rsidR="00FC5976" w:rsidRPr="00947B12" w:rsidRDefault="00832CDC" w:rsidP="00130624">
            <w:pPr>
              <w:rPr>
                <w:b/>
              </w:rPr>
            </w:pPr>
            <w:r w:rsidRPr="00947B12">
              <w:rPr>
                <w:b/>
              </w:rPr>
              <w:t>апрель</w:t>
            </w:r>
          </w:p>
        </w:tc>
        <w:tc>
          <w:tcPr>
            <w:tcW w:w="3265" w:type="dxa"/>
          </w:tcPr>
          <w:p w:rsidR="00FC5976" w:rsidRDefault="00FC5976">
            <w:r w:rsidRPr="00ED6588">
              <w:t xml:space="preserve">Воспитатели, </w:t>
            </w:r>
            <w:r w:rsidR="006673CE">
              <w:t xml:space="preserve">учитель- дефектолог, </w:t>
            </w:r>
            <w:r w:rsidRPr="00ED6588">
              <w:t>родители детей подготовительных к школе групп</w:t>
            </w:r>
          </w:p>
        </w:tc>
      </w:tr>
      <w:tr w:rsidR="00FC5976" w:rsidRPr="00DC1C6B" w:rsidTr="000F2B9D">
        <w:tc>
          <w:tcPr>
            <w:tcW w:w="5104" w:type="dxa"/>
          </w:tcPr>
          <w:p w:rsidR="00FC5976" w:rsidRPr="00947B12" w:rsidRDefault="00D548B9" w:rsidP="00130624">
            <w:pPr>
              <w:rPr>
                <w:b/>
              </w:rPr>
            </w:pPr>
            <w:r w:rsidRPr="00947B12">
              <w:rPr>
                <w:b/>
              </w:rPr>
              <w:t xml:space="preserve">Итоговое заседание </w:t>
            </w:r>
            <w:r w:rsidRPr="00D548B9">
              <w:t>«Психолог</w:t>
            </w:r>
            <w:r w:rsidR="00715E94">
              <w:t>о</w:t>
            </w:r>
            <w:r w:rsidRPr="00D548B9">
              <w:t>- педагогическая готовность детей к школе»</w:t>
            </w:r>
          </w:p>
        </w:tc>
        <w:tc>
          <w:tcPr>
            <w:tcW w:w="1744" w:type="dxa"/>
          </w:tcPr>
          <w:p w:rsidR="00FC5976" w:rsidRPr="00947B12" w:rsidRDefault="00832CDC" w:rsidP="00130624">
            <w:pPr>
              <w:rPr>
                <w:b/>
              </w:rPr>
            </w:pPr>
            <w:r w:rsidRPr="00947B12">
              <w:rPr>
                <w:b/>
              </w:rPr>
              <w:t>май</w:t>
            </w:r>
          </w:p>
        </w:tc>
        <w:tc>
          <w:tcPr>
            <w:tcW w:w="3265" w:type="dxa"/>
          </w:tcPr>
          <w:p w:rsidR="00FC5976" w:rsidRDefault="00FC5976">
            <w:r w:rsidRPr="00ED6588">
              <w:t>Воспитатели, родители детей подготовительных к школе групп</w:t>
            </w:r>
          </w:p>
        </w:tc>
      </w:tr>
    </w:tbl>
    <w:p w:rsidR="002B33A6" w:rsidRDefault="002B33A6" w:rsidP="00130624">
      <w:pPr>
        <w:rPr>
          <w:b/>
        </w:rPr>
      </w:pPr>
    </w:p>
    <w:p w:rsidR="003826DB" w:rsidRDefault="003826DB" w:rsidP="00130624">
      <w:pPr>
        <w:rPr>
          <w:b/>
        </w:rPr>
      </w:pPr>
    </w:p>
    <w:p w:rsidR="00130624" w:rsidRPr="00EF56AA" w:rsidRDefault="003B0FE4" w:rsidP="00130624">
      <w:pPr>
        <w:rPr>
          <w:b/>
          <w:sz w:val="28"/>
          <w:szCs w:val="28"/>
        </w:rPr>
      </w:pPr>
      <w:r w:rsidRPr="00EF56AA">
        <w:rPr>
          <w:b/>
          <w:sz w:val="28"/>
          <w:szCs w:val="28"/>
        </w:rPr>
        <w:t xml:space="preserve">5.8. </w:t>
      </w:r>
      <w:r w:rsidR="00130624" w:rsidRPr="00EF56AA">
        <w:rPr>
          <w:b/>
          <w:sz w:val="28"/>
          <w:szCs w:val="28"/>
        </w:rPr>
        <w:t>План работы клуба «Молодая семья»</w:t>
      </w:r>
    </w:p>
    <w:p w:rsidR="00130624" w:rsidRPr="00CB3F75" w:rsidRDefault="00130624" w:rsidP="002B33A6">
      <w:r w:rsidRPr="00DC1C6B">
        <w:rPr>
          <w:b/>
        </w:rPr>
        <w:t xml:space="preserve">Цель: </w:t>
      </w:r>
      <w:r w:rsidRPr="00DC1C6B">
        <w:t>повышение педагогической культуры молодых  родителей.</w:t>
      </w:r>
    </w:p>
    <w:p w:rsidR="00130624" w:rsidRPr="00CB3F75" w:rsidRDefault="00130624" w:rsidP="002B33A6">
      <w:r w:rsidRPr="00CB3F75">
        <w:rPr>
          <w:b/>
        </w:rPr>
        <w:t>Задачи:</w:t>
      </w:r>
      <w:r w:rsidRPr="00CB3F75">
        <w:t xml:space="preserve"> преодолеть барьер недоверия к ДОУ; установить психологический контакт с семьей.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1985"/>
        <w:gridCol w:w="1275"/>
        <w:gridCol w:w="2410"/>
      </w:tblGrid>
      <w:tr w:rsidR="00130624" w:rsidTr="000F2B9D">
        <w:trPr>
          <w:trHeight w:val="914"/>
        </w:trPr>
        <w:tc>
          <w:tcPr>
            <w:tcW w:w="4537" w:type="dxa"/>
          </w:tcPr>
          <w:p w:rsidR="00130624" w:rsidRPr="00582613" w:rsidRDefault="00130624" w:rsidP="00A2595E">
            <w:pPr>
              <w:rPr>
                <w:b/>
                <w:sz w:val="28"/>
                <w:szCs w:val="28"/>
              </w:rPr>
            </w:pPr>
            <w:r w:rsidRPr="00C2318B">
              <w:rPr>
                <w:b/>
                <w:sz w:val="28"/>
                <w:szCs w:val="28"/>
              </w:rPr>
              <w:t>Темы</w:t>
            </w:r>
          </w:p>
        </w:tc>
        <w:tc>
          <w:tcPr>
            <w:tcW w:w="1985" w:type="dxa"/>
          </w:tcPr>
          <w:p w:rsidR="00130624" w:rsidRPr="00C2318B" w:rsidRDefault="00130624" w:rsidP="002B33A6">
            <w:pPr>
              <w:rPr>
                <w:b/>
                <w:sz w:val="28"/>
                <w:szCs w:val="28"/>
              </w:rPr>
            </w:pPr>
            <w:r w:rsidRPr="00C2318B">
              <w:rPr>
                <w:b/>
                <w:sz w:val="28"/>
                <w:szCs w:val="28"/>
              </w:rPr>
              <w:t>Формы проведения</w:t>
            </w:r>
          </w:p>
        </w:tc>
        <w:tc>
          <w:tcPr>
            <w:tcW w:w="1275" w:type="dxa"/>
          </w:tcPr>
          <w:p w:rsidR="00130624" w:rsidRPr="00C2318B" w:rsidRDefault="00130624" w:rsidP="002B33A6">
            <w:pPr>
              <w:rPr>
                <w:b/>
                <w:sz w:val="28"/>
                <w:szCs w:val="28"/>
              </w:rPr>
            </w:pPr>
            <w:r w:rsidRPr="00C2318B">
              <w:rPr>
                <w:b/>
                <w:sz w:val="28"/>
                <w:szCs w:val="28"/>
              </w:rPr>
              <w:t>Месяц</w:t>
            </w:r>
          </w:p>
        </w:tc>
        <w:tc>
          <w:tcPr>
            <w:tcW w:w="2410" w:type="dxa"/>
          </w:tcPr>
          <w:p w:rsidR="00130624" w:rsidRPr="00C2318B" w:rsidRDefault="00130624" w:rsidP="002B33A6">
            <w:pPr>
              <w:rPr>
                <w:b/>
                <w:sz w:val="28"/>
                <w:szCs w:val="28"/>
              </w:rPr>
            </w:pPr>
            <w:r w:rsidRPr="00C2318B">
              <w:rPr>
                <w:b/>
                <w:sz w:val="28"/>
                <w:szCs w:val="28"/>
              </w:rPr>
              <w:t>Ответс</w:t>
            </w:r>
            <w:r>
              <w:rPr>
                <w:b/>
                <w:sz w:val="28"/>
                <w:szCs w:val="28"/>
              </w:rPr>
              <w:t>т</w:t>
            </w:r>
            <w:r w:rsidRPr="00C2318B">
              <w:rPr>
                <w:b/>
                <w:sz w:val="28"/>
                <w:szCs w:val="28"/>
              </w:rPr>
              <w:t>венные</w:t>
            </w:r>
          </w:p>
        </w:tc>
      </w:tr>
      <w:tr w:rsidR="00130624" w:rsidRPr="00D8306F" w:rsidTr="000F2B9D">
        <w:trPr>
          <w:trHeight w:val="690"/>
        </w:trPr>
        <w:tc>
          <w:tcPr>
            <w:tcW w:w="4537" w:type="dxa"/>
          </w:tcPr>
          <w:p w:rsidR="00130624" w:rsidRPr="00D8306F" w:rsidRDefault="00130624" w:rsidP="00A2595E">
            <w:r w:rsidRPr="00D8306F">
              <w:t>Адаптация ребенка в детском саду</w:t>
            </w:r>
          </w:p>
        </w:tc>
        <w:tc>
          <w:tcPr>
            <w:tcW w:w="1985" w:type="dxa"/>
          </w:tcPr>
          <w:p w:rsidR="00130624" w:rsidRPr="00D8306F" w:rsidRDefault="00130624" w:rsidP="00A2595E">
            <w:r w:rsidRPr="00D8306F">
              <w:t>Консультация</w:t>
            </w:r>
          </w:p>
        </w:tc>
        <w:tc>
          <w:tcPr>
            <w:tcW w:w="1275" w:type="dxa"/>
          </w:tcPr>
          <w:p w:rsidR="00130624" w:rsidRPr="00D8306F" w:rsidRDefault="00130624" w:rsidP="00A2595E">
            <w:r w:rsidRPr="00D8306F">
              <w:t>Октябрь</w:t>
            </w:r>
          </w:p>
        </w:tc>
        <w:tc>
          <w:tcPr>
            <w:tcW w:w="2410" w:type="dxa"/>
          </w:tcPr>
          <w:p w:rsidR="00130624" w:rsidRPr="00D8306F" w:rsidRDefault="00130624" w:rsidP="00A2595E">
            <w:r w:rsidRPr="00D8306F">
              <w:t>Заведующая, медсестра, психолог</w:t>
            </w:r>
          </w:p>
        </w:tc>
      </w:tr>
      <w:tr w:rsidR="00130624" w:rsidRPr="009D3FD9" w:rsidTr="000F2B9D">
        <w:trPr>
          <w:trHeight w:val="885"/>
        </w:trPr>
        <w:tc>
          <w:tcPr>
            <w:tcW w:w="4537" w:type="dxa"/>
          </w:tcPr>
          <w:p w:rsidR="00130624" w:rsidRPr="009D3FD9" w:rsidRDefault="00130624" w:rsidP="00A2595E">
            <w:r w:rsidRPr="009D3FD9">
              <w:t>Семейный кодекс РФ – документ, регулирующий правовые вопросы семейных отношений на основе действующей Конституции РФ и нового гражданского законодательства</w:t>
            </w:r>
          </w:p>
        </w:tc>
        <w:tc>
          <w:tcPr>
            <w:tcW w:w="1985" w:type="dxa"/>
          </w:tcPr>
          <w:p w:rsidR="00130624" w:rsidRPr="009D3FD9" w:rsidRDefault="00130624" w:rsidP="00A2595E">
            <w:r w:rsidRPr="009D3FD9">
              <w:t>Консультация</w:t>
            </w:r>
          </w:p>
        </w:tc>
        <w:tc>
          <w:tcPr>
            <w:tcW w:w="1275" w:type="dxa"/>
          </w:tcPr>
          <w:p w:rsidR="00130624" w:rsidRPr="009D3FD9" w:rsidRDefault="00130624" w:rsidP="00A2595E">
            <w:r>
              <w:t>Ноябрь, август</w:t>
            </w:r>
          </w:p>
        </w:tc>
        <w:tc>
          <w:tcPr>
            <w:tcW w:w="2410" w:type="dxa"/>
          </w:tcPr>
          <w:p w:rsidR="00130624" w:rsidRPr="009D3FD9" w:rsidRDefault="00130624" w:rsidP="00A2595E">
            <w:r>
              <w:t>Заведующая</w:t>
            </w:r>
          </w:p>
        </w:tc>
      </w:tr>
      <w:tr w:rsidR="00130624" w:rsidRPr="009D3FD9" w:rsidTr="000F2B9D">
        <w:trPr>
          <w:trHeight w:val="572"/>
        </w:trPr>
        <w:tc>
          <w:tcPr>
            <w:tcW w:w="4537" w:type="dxa"/>
          </w:tcPr>
          <w:p w:rsidR="00130624" w:rsidRPr="009D3FD9" w:rsidRDefault="00130624" w:rsidP="00A2595E">
            <w:r>
              <w:t>Значение режима дня в сохранении эмоционального благополучия ребенка</w:t>
            </w:r>
          </w:p>
        </w:tc>
        <w:tc>
          <w:tcPr>
            <w:tcW w:w="1985" w:type="dxa"/>
          </w:tcPr>
          <w:p w:rsidR="00130624" w:rsidRPr="009D3FD9" w:rsidRDefault="00130624" w:rsidP="00A2595E">
            <w:r>
              <w:t>Консультация</w:t>
            </w:r>
          </w:p>
        </w:tc>
        <w:tc>
          <w:tcPr>
            <w:tcW w:w="1275" w:type="dxa"/>
          </w:tcPr>
          <w:p w:rsidR="00130624" w:rsidRPr="009D3FD9" w:rsidRDefault="00130624" w:rsidP="00A2595E">
            <w:r>
              <w:t>Декабрь</w:t>
            </w:r>
          </w:p>
        </w:tc>
        <w:tc>
          <w:tcPr>
            <w:tcW w:w="2410" w:type="dxa"/>
          </w:tcPr>
          <w:p w:rsidR="00130624" w:rsidRPr="009D3FD9" w:rsidRDefault="00130624" w:rsidP="00A2595E">
            <w:r>
              <w:t>Воспитатели</w:t>
            </w:r>
          </w:p>
        </w:tc>
      </w:tr>
      <w:tr w:rsidR="00130624" w:rsidRPr="009D3FD9" w:rsidTr="000F2B9D">
        <w:trPr>
          <w:trHeight w:val="552"/>
        </w:trPr>
        <w:tc>
          <w:tcPr>
            <w:tcW w:w="4537" w:type="dxa"/>
          </w:tcPr>
          <w:p w:rsidR="00130624" w:rsidRPr="009D3FD9" w:rsidRDefault="00130624" w:rsidP="00A2595E">
            <w:r>
              <w:t>Особенности организации питания детей раннего возраста в ДОУ и в семье</w:t>
            </w:r>
          </w:p>
        </w:tc>
        <w:tc>
          <w:tcPr>
            <w:tcW w:w="1985" w:type="dxa"/>
          </w:tcPr>
          <w:p w:rsidR="00130624" w:rsidRPr="009D3FD9" w:rsidRDefault="00130624" w:rsidP="00A2595E">
            <w:r>
              <w:t>Практикум</w:t>
            </w:r>
          </w:p>
        </w:tc>
        <w:tc>
          <w:tcPr>
            <w:tcW w:w="1275" w:type="dxa"/>
          </w:tcPr>
          <w:p w:rsidR="00130624" w:rsidRPr="009D3FD9" w:rsidRDefault="00130624" w:rsidP="00A2595E">
            <w:r>
              <w:t>Январь</w:t>
            </w:r>
          </w:p>
        </w:tc>
        <w:tc>
          <w:tcPr>
            <w:tcW w:w="2410" w:type="dxa"/>
          </w:tcPr>
          <w:p w:rsidR="00130624" w:rsidRPr="009D3FD9" w:rsidRDefault="00130624" w:rsidP="00A2595E">
            <w:r>
              <w:t>Старшая медсестра</w:t>
            </w:r>
          </w:p>
        </w:tc>
      </w:tr>
      <w:tr w:rsidR="00130624" w:rsidRPr="009D3FD9" w:rsidTr="000F2B9D">
        <w:trPr>
          <w:trHeight w:val="574"/>
        </w:trPr>
        <w:tc>
          <w:tcPr>
            <w:tcW w:w="4537" w:type="dxa"/>
          </w:tcPr>
          <w:p w:rsidR="00130624" w:rsidRPr="009D3FD9" w:rsidRDefault="00130624" w:rsidP="00A2595E">
            <w:r>
              <w:t>Капризы ребенка. Вредные привычки (кусается)</w:t>
            </w:r>
          </w:p>
        </w:tc>
        <w:tc>
          <w:tcPr>
            <w:tcW w:w="1985" w:type="dxa"/>
          </w:tcPr>
          <w:p w:rsidR="00130624" w:rsidRPr="009D3FD9" w:rsidRDefault="00130624" w:rsidP="00A2595E">
            <w:r>
              <w:t>Круглый стол</w:t>
            </w:r>
          </w:p>
        </w:tc>
        <w:tc>
          <w:tcPr>
            <w:tcW w:w="1275" w:type="dxa"/>
          </w:tcPr>
          <w:p w:rsidR="00130624" w:rsidRPr="009D3FD9" w:rsidRDefault="00130624" w:rsidP="00A2595E">
            <w:r>
              <w:t>Февраль</w:t>
            </w:r>
          </w:p>
        </w:tc>
        <w:tc>
          <w:tcPr>
            <w:tcW w:w="2410" w:type="dxa"/>
          </w:tcPr>
          <w:p w:rsidR="00130624" w:rsidRPr="009D3FD9" w:rsidRDefault="00182DA4" w:rsidP="00A2595E">
            <w:r>
              <w:t xml:space="preserve">Воспитатели </w:t>
            </w:r>
          </w:p>
        </w:tc>
      </w:tr>
      <w:tr w:rsidR="00130624" w:rsidRPr="009D3FD9" w:rsidTr="000F2B9D">
        <w:trPr>
          <w:trHeight w:val="696"/>
        </w:trPr>
        <w:tc>
          <w:tcPr>
            <w:tcW w:w="4537" w:type="dxa"/>
          </w:tcPr>
          <w:p w:rsidR="00130624" w:rsidRPr="009D3FD9" w:rsidRDefault="00130624" w:rsidP="00A2595E">
            <w:r>
              <w:t>Создание условий для развития сенсорных способностей детей</w:t>
            </w:r>
          </w:p>
        </w:tc>
        <w:tc>
          <w:tcPr>
            <w:tcW w:w="1985" w:type="dxa"/>
          </w:tcPr>
          <w:p w:rsidR="00130624" w:rsidRPr="009D3FD9" w:rsidRDefault="00130624" w:rsidP="00A2595E">
            <w:r>
              <w:t>Практикум</w:t>
            </w:r>
          </w:p>
        </w:tc>
        <w:tc>
          <w:tcPr>
            <w:tcW w:w="1275" w:type="dxa"/>
          </w:tcPr>
          <w:p w:rsidR="00130624" w:rsidRPr="009D3FD9" w:rsidRDefault="00130624" w:rsidP="00A2595E">
            <w:r>
              <w:t>Март</w:t>
            </w:r>
          </w:p>
        </w:tc>
        <w:tc>
          <w:tcPr>
            <w:tcW w:w="2410" w:type="dxa"/>
          </w:tcPr>
          <w:p w:rsidR="00130624" w:rsidRPr="009D3FD9" w:rsidRDefault="00DF6A45" w:rsidP="00A2595E">
            <w:r>
              <w:t>Старший воспитатель</w:t>
            </w:r>
          </w:p>
        </w:tc>
      </w:tr>
      <w:tr w:rsidR="00130624" w:rsidRPr="009D3FD9" w:rsidTr="000F2B9D">
        <w:trPr>
          <w:trHeight w:val="885"/>
        </w:trPr>
        <w:tc>
          <w:tcPr>
            <w:tcW w:w="4537" w:type="dxa"/>
          </w:tcPr>
          <w:p w:rsidR="00130624" w:rsidRPr="009D3FD9" w:rsidRDefault="00130624" w:rsidP="00A2595E">
            <w:r>
              <w:t xml:space="preserve">Закаливание- одно из средств профилактики простудных заболеваний </w:t>
            </w:r>
          </w:p>
        </w:tc>
        <w:tc>
          <w:tcPr>
            <w:tcW w:w="1985" w:type="dxa"/>
          </w:tcPr>
          <w:p w:rsidR="00130624" w:rsidRPr="009D3FD9" w:rsidRDefault="00130624" w:rsidP="00A2595E">
            <w:r>
              <w:t>Консультация</w:t>
            </w:r>
          </w:p>
        </w:tc>
        <w:tc>
          <w:tcPr>
            <w:tcW w:w="1275" w:type="dxa"/>
          </w:tcPr>
          <w:p w:rsidR="00130624" w:rsidRPr="009D3FD9" w:rsidRDefault="00130624" w:rsidP="00A2595E">
            <w:r>
              <w:t xml:space="preserve"> Апрель</w:t>
            </w:r>
          </w:p>
        </w:tc>
        <w:tc>
          <w:tcPr>
            <w:tcW w:w="2410" w:type="dxa"/>
          </w:tcPr>
          <w:p w:rsidR="00130624" w:rsidRPr="009D3FD9" w:rsidRDefault="00130624" w:rsidP="00A2595E">
            <w:r>
              <w:t>Врач- педиатр</w:t>
            </w:r>
          </w:p>
        </w:tc>
      </w:tr>
      <w:tr w:rsidR="00130624" w:rsidRPr="009D3FD9" w:rsidTr="000F2B9D">
        <w:trPr>
          <w:trHeight w:val="885"/>
        </w:trPr>
        <w:tc>
          <w:tcPr>
            <w:tcW w:w="4537" w:type="dxa"/>
          </w:tcPr>
          <w:p w:rsidR="00130624" w:rsidRPr="009D3FD9" w:rsidRDefault="00130624" w:rsidP="00A2595E">
            <w:r>
              <w:t>Воспитание самостоятельности и культурно- гигиенических навыков у детей раннего возраста</w:t>
            </w:r>
          </w:p>
        </w:tc>
        <w:tc>
          <w:tcPr>
            <w:tcW w:w="1985" w:type="dxa"/>
          </w:tcPr>
          <w:p w:rsidR="00130624" w:rsidRPr="009D3FD9" w:rsidRDefault="00130624" w:rsidP="00A2595E">
            <w:r>
              <w:t>Консультация (решение педагогических ситуаций)</w:t>
            </w:r>
          </w:p>
        </w:tc>
        <w:tc>
          <w:tcPr>
            <w:tcW w:w="1275" w:type="dxa"/>
          </w:tcPr>
          <w:p w:rsidR="00130624" w:rsidRPr="009D3FD9" w:rsidRDefault="00130624" w:rsidP="00A2595E">
            <w:r>
              <w:t>Июнь</w:t>
            </w:r>
          </w:p>
        </w:tc>
        <w:tc>
          <w:tcPr>
            <w:tcW w:w="2410" w:type="dxa"/>
          </w:tcPr>
          <w:p w:rsidR="00130624" w:rsidRPr="009D3FD9" w:rsidRDefault="00130624" w:rsidP="00A2595E">
            <w:r>
              <w:t>Воспитатели групп раннего возраста</w:t>
            </w:r>
          </w:p>
        </w:tc>
      </w:tr>
      <w:tr w:rsidR="00130624" w:rsidRPr="009D3FD9" w:rsidTr="000F2B9D">
        <w:trPr>
          <w:trHeight w:val="630"/>
        </w:trPr>
        <w:tc>
          <w:tcPr>
            <w:tcW w:w="4537" w:type="dxa"/>
          </w:tcPr>
          <w:p w:rsidR="00130624" w:rsidRPr="009D3FD9" w:rsidRDefault="00130624" w:rsidP="00A2595E">
            <w:r>
              <w:t>Защита прав и достоинства маленького ребенка: координация усилий семьи и ДОУ</w:t>
            </w:r>
          </w:p>
        </w:tc>
        <w:tc>
          <w:tcPr>
            <w:tcW w:w="1985" w:type="dxa"/>
          </w:tcPr>
          <w:p w:rsidR="00130624" w:rsidRPr="009D3FD9" w:rsidRDefault="00130624" w:rsidP="00A2595E">
            <w:r>
              <w:t>Круглый стол</w:t>
            </w:r>
          </w:p>
        </w:tc>
        <w:tc>
          <w:tcPr>
            <w:tcW w:w="1275" w:type="dxa"/>
          </w:tcPr>
          <w:p w:rsidR="00130624" w:rsidRPr="009D3FD9" w:rsidRDefault="00130624" w:rsidP="00A2595E">
            <w:r>
              <w:t>Июль</w:t>
            </w:r>
          </w:p>
        </w:tc>
        <w:tc>
          <w:tcPr>
            <w:tcW w:w="2410" w:type="dxa"/>
          </w:tcPr>
          <w:p w:rsidR="00130624" w:rsidRPr="009D3FD9" w:rsidRDefault="00182DA4" w:rsidP="00A2595E">
            <w:r>
              <w:t>Заведующа</w:t>
            </w:r>
            <w:r w:rsidR="002B33A6">
              <w:t>я</w:t>
            </w:r>
          </w:p>
        </w:tc>
      </w:tr>
      <w:tr w:rsidR="00130624" w:rsidRPr="009D3FD9" w:rsidTr="000F2B9D">
        <w:trPr>
          <w:trHeight w:val="554"/>
        </w:trPr>
        <w:tc>
          <w:tcPr>
            <w:tcW w:w="4537" w:type="dxa"/>
          </w:tcPr>
          <w:p w:rsidR="00130624" w:rsidRPr="009D3FD9" w:rsidRDefault="00130624" w:rsidP="00A2595E">
            <w:r>
              <w:lastRenderedPageBreak/>
              <w:t xml:space="preserve">Активизация речевой и двигательной активности ребенка </w:t>
            </w:r>
          </w:p>
        </w:tc>
        <w:tc>
          <w:tcPr>
            <w:tcW w:w="1985" w:type="dxa"/>
          </w:tcPr>
          <w:p w:rsidR="00130624" w:rsidRPr="009D3FD9" w:rsidRDefault="00130624" w:rsidP="00A2595E">
            <w:r>
              <w:t>Круглый стол</w:t>
            </w:r>
          </w:p>
        </w:tc>
        <w:tc>
          <w:tcPr>
            <w:tcW w:w="1275" w:type="dxa"/>
          </w:tcPr>
          <w:p w:rsidR="00130624" w:rsidRPr="009D3FD9" w:rsidRDefault="00130624" w:rsidP="00A2595E">
            <w:r>
              <w:t>Август</w:t>
            </w:r>
          </w:p>
        </w:tc>
        <w:tc>
          <w:tcPr>
            <w:tcW w:w="2410" w:type="dxa"/>
          </w:tcPr>
          <w:p w:rsidR="00182DA4" w:rsidRDefault="00182DA4" w:rsidP="00182DA4">
            <w:r>
              <w:t>Старший воспитатель</w:t>
            </w:r>
          </w:p>
          <w:p w:rsidR="00130624" w:rsidRPr="009D3FD9" w:rsidRDefault="00130624" w:rsidP="00182DA4"/>
        </w:tc>
      </w:tr>
      <w:tr w:rsidR="00130624" w:rsidRPr="009D3FD9" w:rsidTr="000F2B9D">
        <w:trPr>
          <w:trHeight w:val="885"/>
        </w:trPr>
        <w:tc>
          <w:tcPr>
            <w:tcW w:w="4537" w:type="dxa"/>
          </w:tcPr>
          <w:p w:rsidR="00130624" w:rsidRPr="009D3FD9" w:rsidRDefault="00130624" w:rsidP="00A2595E">
            <w:r>
              <w:t>Встреча с работниками правоохранительных органов</w:t>
            </w:r>
          </w:p>
        </w:tc>
        <w:tc>
          <w:tcPr>
            <w:tcW w:w="1985" w:type="dxa"/>
          </w:tcPr>
          <w:p w:rsidR="00130624" w:rsidRPr="009D3FD9" w:rsidRDefault="00130624" w:rsidP="00A2595E">
            <w:r>
              <w:t>Вечер вопросов и ответов</w:t>
            </w:r>
          </w:p>
        </w:tc>
        <w:tc>
          <w:tcPr>
            <w:tcW w:w="1275" w:type="dxa"/>
          </w:tcPr>
          <w:p w:rsidR="00130624" w:rsidRPr="009D3FD9" w:rsidRDefault="00130624" w:rsidP="00A2595E">
            <w:r>
              <w:t>Сентябрь</w:t>
            </w:r>
          </w:p>
        </w:tc>
        <w:tc>
          <w:tcPr>
            <w:tcW w:w="2410" w:type="dxa"/>
          </w:tcPr>
          <w:p w:rsidR="00130624" w:rsidRPr="009D3FD9" w:rsidRDefault="00182DA4" w:rsidP="00A2595E">
            <w:r>
              <w:t>Заведующая</w:t>
            </w:r>
          </w:p>
        </w:tc>
      </w:tr>
    </w:tbl>
    <w:p w:rsidR="00997CA5" w:rsidRDefault="00997CA5" w:rsidP="00997CA5">
      <w:pPr>
        <w:pStyle w:val="ab"/>
        <w:ind w:left="0"/>
        <w:rPr>
          <w:b/>
        </w:rPr>
      </w:pPr>
    </w:p>
    <w:p w:rsidR="00997CA5" w:rsidRDefault="00997CA5" w:rsidP="005B3198">
      <w:pPr>
        <w:pStyle w:val="ab"/>
        <w:ind w:left="0"/>
        <w:jc w:val="center"/>
        <w:rPr>
          <w:b/>
        </w:rPr>
      </w:pPr>
    </w:p>
    <w:p w:rsidR="00130624" w:rsidRPr="008E4E65" w:rsidRDefault="003B0FE4" w:rsidP="003B0FE4">
      <w:pPr>
        <w:pStyle w:val="ab"/>
        <w:ind w:left="0"/>
        <w:rPr>
          <w:b/>
          <w:sz w:val="28"/>
          <w:szCs w:val="28"/>
        </w:rPr>
      </w:pPr>
      <w:r w:rsidRPr="008E4E65">
        <w:rPr>
          <w:b/>
          <w:sz w:val="28"/>
          <w:szCs w:val="28"/>
        </w:rPr>
        <w:t xml:space="preserve">5.9. </w:t>
      </w:r>
      <w:r w:rsidR="008E4E65">
        <w:rPr>
          <w:b/>
          <w:sz w:val="28"/>
          <w:szCs w:val="28"/>
        </w:rPr>
        <w:t xml:space="preserve">План работы консультативного центра для родителей </w:t>
      </w:r>
      <w:r w:rsidR="005D253A" w:rsidRPr="008E4E65">
        <w:rPr>
          <w:b/>
          <w:sz w:val="28"/>
          <w:szCs w:val="28"/>
        </w:rPr>
        <w:t>«СОТРУДНИЧЕСТВО»</w:t>
      </w:r>
    </w:p>
    <w:p w:rsidR="00130624" w:rsidRPr="008E4E65" w:rsidRDefault="00130624" w:rsidP="00130624">
      <w:pPr>
        <w:pStyle w:val="ab"/>
        <w:ind w:left="360"/>
        <w:rPr>
          <w:b/>
          <w:i/>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2"/>
        <w:gridCol w:w="1275"/>
        <w:gridCol w:w="2127"/>
      </w:tblGrid>
      <w:tr w:rsidR="00130624" w:rsidRPr="00762CE1" w:rsidTr="000F2B9D">
        <w:trPr>
          <w:trHeight w:val="143"/>
        </w:trPr>
        <w:tc>
          <w:tcPr>
            <w:tcW w:w="6522" w:type="dxa"/>
            <w:vAlign w:val="center"/>
          </w:tcPr>
          <w:p w:rsidR="00130624" w:rsidRPr="00762CE1" w:rsidRDefault="00130624" w:rsidP="00A2595E">
            <w:pPr>
              <w:jc w:val="center"/>
              <w:rPr>
                <w:b/>
              </w:rPr>
            </w:pPr>
            <w:r w:rsidRPr="00762CE1">
              <w:rPr>
                <w:b/>
              </w:rPr>
              <w:t>Тема консультации</w:t>
            </w:r>
          </w:p>
        </w:tc>
        <w:tc>
          <w:tcPr>
            <w:tcW w:w="1275" w:type="dxa"/>
            <w:vAlign w:val="center"/>
          </w:tcPr>
          <w:p w:rsidR="00130624" w:rsidRPr="00762CE1" w:rsidRDefault="00130624" w:rsidP="00A2595E">
            <w:pPr>
              <w:jc w:val="center"/>
              <w:rPr>
                <w:b/>
              </w:rPr>
            </w:pPr>
            <w:r w:rsidRPr="00762CE1">
              <w:rPr>
                <w:b/>
              </w:rPr>
              <w:t>Дата</w:t>
            </w:r>
          </w:p>
        </w:tc>
        <w:tc>
          <w:tcPr>
            <w:tcW w:w="2127" w:type="dxa"/>
            <w:vAlign w:val="center"/>
          </w:tcPr>
          <w:p w:rsidR="00130624" w:rsidRPr="00762CE1" w:rsidRDefault="00130624" w:rsidP="00A2595E">
            <w:pPr>
              <w:jc w:val="center"/>
              <w:rPr>
                <w:b/>
              </w:rPr>
            </w:pPr>
            <w:r w:rsidRPr="00762CE1">
              <w:rPr>
                <w:b/>
              </w:rPr>
              <w:t>Ответственные</w:t>
            </w:r>
          </w:p>
        </w:tc>
      </w:tr>
      <w:tr w:rsidR="00130624" w:rsidRPr="00762CE1" w:rsidTr="000F2B9D">
        <w:trPr>
          <w:trHeight w:val="143"/>
        </w:trPr>
        <w:tc>
          <w:tcPr>
            <w:tcW w:w="6522" w:type="dxa"/>
          </w:tcPr>
          <w:p w:rsidR="00130624" w:rsidRPr="00762CE1" w:rsidRDefault="00130624" w:rsidP="00A2595E">
            <w:pPr>
              <w:jc w:val="both"/>
              <w:rPr>
                <w:b/>
              </w:rPr>
            </w:pPr>
            <w:r w:rsidRPr="00762CE1">
              <w:rPr>
                <w:b/>
              </w:rPr>
              <w:t>Организационное заседание:</w:t>
            </w:r>
          </w:p>
          <w:p w:rsidR="00130624" w:rsidRPr="00762CE1" w:rsidRDefault="00130624" w:rsidP="00A2595E">
            <w:pPr>
              <w:jc w:val="both"/>
            </w:pPr>
            <w:r w:rsidRPr="00762CE1">
              <w:t>1.Обработка информации из детской поликлиники о контингенте детей, не посещающих ДОУ.</w:t>
            </w:r>
          </w:p>
          <w:p w:rsidR="00130624" w:rsidRPr="00762CE1" w:rsidRDefault="00130624" w:rsidP="00A2595E">
            <w:pPr>
              <w:jc w:val="both"/>
            </w:pPr>
            <w:r w:rsidRPr="00762CE1">
              <w:t>2. Телефонный опрос родителей, желающих посещать консультативный пункт.</w:t>
            </w:r>
          </w:p>
          <w:p w:rsidR="00130624" w:rsidRPr="00762CE1" w:rsidRDefault="00130624" w:rsidP="00A2595E">
            <w:pPr>
              <w:jc w:val="both"/>
            </w:pPr>
            <w:r w:rsidRPr="00762CE1">
              <w:t>3.Определение плана работы с учётом запросов родительской общественности.</w:t>
            </w:r>
          </w:p>
          <w:p w:rsidR="00130624" w:rsidRPr="00762CE1" w:rsidRDefault="00130624" w:rsidP="00A2595E">
            <w:pPr>
              <w:jc w:val="both"/>
            </w:pPr>
            <w:r w:rsidRPr="00762CE1">
              <w:t>4. Консультации:</w:t>
            </w:r>
          </w:p>
          <w:p w:rsidR="00130624" w:rsidRPr="00762CE1" w:rsidRDefault="00130624" w:rsidP="00A2595E">
            <w:pPr>
              <w:jc w:val="both"/>
            </w:pPr>
            <w:r w:rsidRPr="00762CE1">
              <w:t xml:space="preserve">«Особенности </w:t>
            </w:r>
            <w:r w:rsidR="00A24CF8">
              <w:t xml:space="preserve">познавательного </w:t>
            </w:r>
            <w:r w:rsidRPr="00762CE1">
              <w:t>развития детей раннего возраста»</w:t>
            </w:r>
          </w:p>
          <w:p w:rsidR="00130624" w:rsidRPr="00762CE1" w:rsidRDefault="00130624" w:rsidP="00A2595E">
            <w:pPr>
              <w:jc w:val="both"/>
            </w:pPr>
            <w:r w:rsidRPr="00762CE1">
              <w:t>«Чему мы можем научить ребёнка?»</w:t>
            </w:r>
          </w:p>
        </w:tc>
        <w:tc>
          <w:tcPr>
            <w:tcW w:w="1275" w:type="dxa"/>
          </w:tcPr>
          <w:p w:rsidR="00130624" w:rsidRPr="00762CE1" w:rsidRDefault="00130624" w:rsidP="00A2595E">
            <w:pPr>
              <w:jc w:val="both"/>
            </w:pPr>
            <w:r w:rsidRPr="00762CE1">
              <w:t>октябрь</w:t>
            </w:r>
          </w:p>
        </w:tc>
        <w:tc>
          <w:tcPr>
            <w:tcW w:w="2127" w:type="dxa"/>
          </w:tcPr>
          <w:p w:rsidR="00130624" w:rsidRPr="00762CE1" w:rsidRDefault="007F7106" w:rsidP="00A2595E">
            <w:r>
              <w:t xml:space="preserve">Заведующая </w:t>
            </w:r>
            <w:r w:rsidR="00130624" w:rsidRPr="00762CE1">
              <w:t>старший воспитатель</w:t>
            </w:r>
          </w:p>
          <w:p w:rsidR="00130624" w:rsidRPr="00762CE1" w:rsidRDefault="00130624" w:rsidP="00A2595E">
            <w:r w:rsidRPr="00762CE1">
              <w:t>старшая медсестра</w:t>
            </w:r>
          </w:p>
        </w:tc>
      </w:tr>
      <w:tr w:rsidR="00130624" w:rsidRPr="00762CE1" w:rsidTr="000F2B9D">
        <w:trPr>
          <w:trHeight w:val="143"/>
        </w:trPr>
        <w:tc>
          <w:tcPr>
            <w:tcW w:w="6522" w:type="dxa"/>
          </w:tcPr>
          <w:p w:rsidR="00130624" w:rsidRPr="00762CE1" w:rsidRDefault="00130624" w:rsidP="00A2595E">
            <w:pPr>
              <w:jc w:val="both"/>
            </w:pPr>
            <w:r w:rsidRPr="00762CE1">
              <w:t xml:space="preserve">1.Встреча с родителями. </w:t>
            </w:r>
          </w:p>
          <w:p w:rsidR="00130624" w:rsidRPr="00762CE1" w:rsidRDefault="00130624" w:rsidP="00A2595E">
            <w:pPr>
              <w:jc w:val="both"/>
            </w:pPr>
            <w:r w:rsidRPr="00762CE1">
              <w:t xml:space="preserve"> «День открытых дверей» для родителей, воспитывающих детей дома.</w:t>
            </w:r>
          </w:p>
          <w:p w:rsidR="00130624" w:rsidRPr="00762CE1" w:rsidRDefault="00130624" w:rsidP="00A2595E">
            <w:pPr>
              <w:jc w:val="both"/>
            </w:pPr>
            <w:r w:rsidRPr="00762CE1">
              <w:t>2.Экскурсии по детскому саду посещение занятий, кружков.</w:t>
            </w:r>
          </w:p>
          <w:p w:rsidR="00130624" w:rsidRPr="00762CE1" w:rsidRDefault="00130624" w:rsidP="00A2595E">
            <w:pPr>
              <w:jc w:val="both"/>
            </w:pPr>
            <w:r w:rsidRPr="00762CE1">
              <w:t>3.Беседы с родителями:</w:t>
            </w:r>
          </w:p>
          <w:p w:rsidR="00130624" w:rsidRPr="00762CE1" w:rsidRDefault="007F622C" w:rsidP="00A2595E">
            <w:pPr>
              <w:jc w:val="both"/>
            </w:pPr>
            <w:r>
              <w:t>« Р</w:t>
            </w:r>
            <w:r w:rsidR="00130624" w:rsidRPr="00762CE1">
              <w:t>ежим дня</w:t>
            </w:r>
            <w:r>
              <w:t xml:space="preserve"> в жизни маленького ребенка</w:t>
            </w:r>
            <w:r w:rsidR="00130624" w:rsidRPr="00762CE1">
              <w:t>»</w:t>
            </w:r>
          </w:p>
          <w:p w:rsidR="00130624" w:rsidRPr="00762CE1" w:rsidRDefault="007F7106" w:rsidP="00A2595E">
            <w:pPr>
              <w:jc w:val="both"/>
            </w:pPr>
            <w:r>
              <w:t>Мастер-класс «Наши пальчики рисуют»</w:t>
            </w:r>
          </w:p>
        </w:tc>
        <w:tc>
          <w:tcPr>
            <w:tcW w:w="1275" w:type="dxa"/>
          </w:tcPr>
          <w:p w:rsidR="00130624" w:rsidRPr="00762CE1" w:rsidRDefault="00130624" w:rsidP="00A2595E">
            <w:pPr>
              <w:jc w:val="both"/>
            </w:pPr>
            <w:r w:rsidRPr="00762CE1">
              <w:t>ноябрь</w:t>
            </w:r>
          </w:p>
        </w:tc>
        <w:tc>
          <w:tcPr>
            <w:tcW w:w="2127" w:type="dxa"/>
          </w:tcPr>
          <w:p w:rsidR="00130624" w:rsidRPr="00762CE1" w:rsidRDefault="00064067" w:rsidP="00A2595E">
            <w:r>
              <w:t>С</w:t>
            </w:r>
            <w:r w:rsidR="00130624" w:rsidRPr="00762CE1">
              <w:t>тарший воспитатель</w:t>
            </w:r>
          </w:p>
          <w:p w:rsidR="00130624" w:rsidRDefault="00130624" w:rsidP="00A2595E">
            <w:r w:rsidRPr="00762CE1">
              <w:t>старшая медсестра</w:t>
            </w:r>
          </w:p>
          <w:p w:rsidR="007F7106" w:rsidRDefault="007F7106" w:rsidP="00A2595E"/>
          <w:p w:rsidR="007F7106" w:rsidRDefault="007F7106" w:rsidP="00A2595E">
            <w:r>
              <w:t>воспитатель</w:t>
            </w:r>
          </w:p>
          <w:p w:rsidR="007F7106" w:rsidRPr="00762CE1" w:rsidRDefault="007F7106" w:rsidP="00A2595E">
            <w:r>
              <w:t>Горелова М.Н.</w:t>
            </w:r>
          </w:p>
        </w:tc>
      </w:tr>
      <w:tr w:rsidR="00130624" w:rsidRPr="00762CE1" w:rsidTr="000F2B9D">
        <w:trPr>
          <w:trHeight w:val="1407"/>
        </w:trPr>
        <w:tc>
          <w:tcPr>
            <w:tcW w:w="6522" w:type="dxa"/>
          </w:tcPr>
          <w:p w:rsidR="00130624" w:rsidRPr="00762CE1" w:rsidRDefault="00130624" w:rsidP="00A2595E">
            <w:pPr>
              <w:jc w:val="both"/>
            </w:pPr>
            <w:r w:rsidRPr="00762CE1">
              <w:t>1.Сбор необходимой информации:</w:t>
            </w:r>
          </w:p>
          <w:p w:rsidR="00130624" w:rsidRPr="00762CE1" w:rsidRDefault="00130624" w:rsidP="00A2595E">
            <w:pPr>
              <w:jc w:val="both"/>
            </w:pPr>
            <w:r w:rsidRPr="00762CE1">
              <w:t>- анкетирование</w:t>
            </w:r>
          </w:p>
          <w:p w:rsidR="00130624" w:rsidRPr="00762CE1" w:rsidRDefault="00130624" w:rsidP="00A2595E">
            <w:pPr>
              <w:jc w:val="both"/>
            </w:pPr>
            <w:r w:rsidRPr="00762CE1">
              <w:t>- анализ анкет</w:t>
            </w:r>
          </w:p>
          <w:p w:rsidR="00130624" w:rsidRPr="00762CE1" w:rsidRDefault="00130624" w:rsidP="00A2595E">
            <w:pPr>
              <w:jc w:val="both"/>
            </w:pPr>
            <w:r w:rsidRPr="00762CE1">
              <w:t>2.Рекомендации по воспитанию и обучении детей дошкольного  возраста:</w:t>
            </w:r>
          </w:p>
          <w:p w:rsidR="00130624" w:rsidRPr="00762CE1" w:rsidRDefault="00130624" w:rsidP="00A2595E">
            <w:pPr>
              <w:jc w:val="both"/>
            </w:pPr>
            <w:r w:rsidRPr="00762CE1">
              <w:t xml:space="preserve"> «Адаптация детей в условиях детского сада» </w:t>
            </w:r>
          </w:p>
          <w:p w:rsidR="00130624" w:rsidRDefault="007F622C" w:rsidP="00A2595E">
            <w:pPr>
              <w:jc w:val="both"/>
            </w:pPr>
            <w:r>
              <w:t>«Мелкая моторика пальцев рук</w:t>
            </w:r>
            <w:r w:rsidR="00130624" w:rsidRPr="00762CE1">
              <w:t xml:space="preserve">» </w:t>
            </w:r>
          </w:p>
          <w:p w:rsidR="007F7106" w:rsidRPr="00762CE1" w:rsidRDefault="007F7106" w:rsidP="00A2595E">
            <w:pPr>
              <w:jc w:val="both"/>
            </w:pPr>
            <w:r>
              <w:t>«Развитие двигательных навыков с помощью мяча»</w:t>
            </w:r>
          </w:p>
        </w:tc>
        <w:tc>
          <w:tcPr>
            <w:tcW w:w="1275" w:type="dxa"/>
          </w:tcPr>
          <w:p w:rsidR="00130624" w:rsidRPr="00762CE1" w:rsidRDefault="00130624" w:rsidP="00A2595E">
            <w:pPr>
              <w:jc w:val="both"/>
            </w:pPr>
            <w:r w:rsidRPr="00762CE1">
              <w:t>декабрь</w:t>
            </w:r>
          </w:p>
        </w:tc>
        <w:tc>
          <w:tcPr>
            <w:tcW w:w="2127" w:type="dxa"/>
          </w:tcPr>
          <w:p w:rsidR="00130624" w:rsidRPr="00762CE1" w:rsidRDefault="00064067" w:rsidP="00A2595E">
            <w:r>
              <w:t>С</w:t>
            </w:r>
            <w:r w:rsidR="00130624" w:rsidRPr="00762CE1">
              <w:t>тарший воспитатель</w:t>
            </w:r>
          </w:p>
          <w:p w:rsidR="00130624" w:rsidRPr="00762CE1" w:rsidRDefault="00130624" w:rsidP="00A2595E">
            <w:r w:rsidRPr="00762CE1">
              <w:t>старшая медсестра</w:t>
            </w:r>
          </w:p>
          <w:p w:rsidR="00130624" w:rsidRPr="00762CE1" w:rsidRDefault="00130624" w:rsidP="00A2595E">
            <w:r w:rsidRPr="00762CE1">
              <w:t>учитель-дефектолог</w:t>
            </w:r>
          </w:p>
          <w:p w:rsidR="00130624" w:rsidRPr="00762CE1" w:rsidRDefault="007F7106" w:rsidP="00A2595E">
            <w:r>
              <w:t>инструктор по физической культуре</w:t>
            </w:r>
          </w:p>
          <w:p w:rsidR="00130624" w:rsidRPr="00762CE1" w:rsidRDefault="00130624" w:rsidP="00A2595E"/>
        </w:tc>
      </w:tr>
      <w:tr w:rsidR="00130624" w:rsidRPr="00762CE1" w:rsidTr="000F2B9D">
        <w:trPr>
          <w:trHeight w:val="1995"/>
        </w:trPr>
        <w:tc>
          <w:tcPr>
            <w:tcW w:w="6522" w:type="dxa"/>
          </w:tcPr>
          <w:p w:rsidR="00130624" w:rsidRPr="00762CE1" w:rsidRDefault="00130624" w:rsidP="00A2595E">
            <w:pPr>
              <w:jc w:val="both"/>
            </w:pPr>
            <w:r w:rsidRPr="00762CE1">
              <w:t>1.Встреча со старшим воспитателем:</w:t>
            </w:r>
          </w:p>
          <w:p w:rsidR="00130624" w:rsidRPr="00762CE1" w:rsidRDefault="00130624" w:rsidP="00A2595E">
            <w:pPr>
              <w:jc w:val="both"/>
            </w:pPr>
            <w:r w:rsidRPr="00762CE1">
              <w:t>- использование образовательных программ в ДОУ.</w:t>
            </w:r>
          </w:p>
          <w:p w:rsidR="00130624" w:rsidRPr="00762CE1" w:rsidRDefault="00130624" w:rsidP="00A2595E">
            <w:pPr>
              <w:jc w:val="both"/>
            </w:pPr>
            <w:r w:rsidRPr="00762CE1">
              <w:t>2.Консультации педагогов:</w:t>
            </w:r>
          </w:p>
          <w:p w:rsidR="00130624" w:rsidRPr="00762CE1" w:rsidRDefault="00564047" w:rsidP="00A2595E">
            <w:pPr>
              <w:jc w:val="both"/>
            </w:pPr>
            <w:r w:rsidRPr="00762CE1">
              <w:t xml:space="preserve"> </w:t>
            </w:r>
            <w:r w:rsidR="00130624" w:rsidRPr="00762CE1">
              <w:t>«</w:t>
            </w:r>
            <w:r w:rsidR="00A24CF8">
              <w:t>Как игрушка развивает ребенка</w:t>
            </w:r>
            <w:r w:rsidR="00130624" w:rsidRPr="00762CE1">
              <w:t>»</w:t>
            </w:r>
          </w:p>
          <w:p w:rsidR="00130624" w:rsidRDefault="00130624" w:rsidP="00A2595E">
            <w:pPr>
              <w:jc w:val="both"/>
            </w:pPr>
            <w:r w:rsidRPr="00762CE1">
              <w:t>«Практические рекомендации родителям гиперактивного ребёнка»</w:t>
            </w:r>
          </w:p>
          <w:p w:rsidR="007F7106" w:rsidRPr="00762CE1" w:rsidRDefault="007F7106" w:rsidP="00A2595E">
            <w:pPr>
              <w:jc w:val="both"/>
            </w:pPr>
          </w:p>
        </w:tc>
        <w:tc>
          <w:tcPr>
            <w:tcW w:w="1275" w:type="dxa"/>
          </w:tcPr>
          <w:p w:rsidR="00130624" w:rsidRPr="00762CE1" w:rsidRDefault="00130624" w:rsidP="00A2595E">
            <w:pPr>
              <w:jc w:val="both"/>
            </w:pPr>
            <w:r w:rsidRPr="00762CE1">
              <w:t>январь</w:t>
            </w:r>
          </w:p>
        </w:tc>
        <w:tc>
          <w:tcPr>
            <w:tcW w:w="2127" w:type="dxa"/>
          </w:tcPr>
          <w:p w:rsidR="00064067" w:rsidRDefault="00064067" w:rsidP="00A2595E">
            <w:r>
              <w:t>Старший воспитатель</w:t>
            </w:r>
          </w:p>
          <w:p w:rsidR="00130624" w:rsidRPr="00762CE1" w:rsidRDefault="00130624" w:rsidP="00A2595E">
            <w:r w:rsidRPr="00762CE1">
              <w:t>Воспитатели,</w:t>
            </w:r>
          </w:p>
          <w:p w:rsidR="00130624" w:rsidRPr="00762CE1" w:rsidRDefault="00130624" w:rsidP="00A2595E">
            <w:r w:rsidRPr="00762CE1">
              <w:t>специалисты</w:t>
            </w:r>
          </w:p>
        </w:tc>
      </w:tr>
      <w:tr w:rsidR="00130624" w:rsidRPr="00762CE1" w:rsidTr="000F2B9D">
        <w:trPr>
          <w:trHeight w:val="1925"/>
        </w:trPr>
        <w:tc>
          <w:tcPr>
            <w:tcW w:w="6522" w:type="dxa"/>
          </w:tcPr>
          <w:p w:rsidR="00130624" w:rsidRPr="00762CE1" w:rsidRDefault="00130624" w:rsidP="00A2595E">
            <w:pPr>
              <w:jc w:val="both"/>
            </w:pPr>
            <w:r w:rsidRPr="00762CE1">
              <w:lastRenderedPageBreak/>
              <w:t>1.Встреча с родителями.</w:t>
            </w:r>
          </w:p>
          <w:p w:rsidR="00130624" w:rsidRPr="00762CE1" w:rsidRDefault="00130624" w:rsidP="00A2595E">
            <w:pPr>
              <w:jc w:val="both"/>
            </w:pPr>
            <w:r w:rsidRPr="00762CE1">
              <w:t>2.Экскурсии по детскому саду.</w:t>
            </w:r>
          </w:p>
          <w:p w:rsidR="00130624" w:rsidRPr="00762CE1" w:rsidRDefault="00130624" w:rsidP="00A2595E">
            <w:pPr>
              <w:jc w:val="both"/>
            </w:pPr>
            <w:r w:rsidRPr="00762CE1">
              <w:t>3.Беседы с родителями:</w:t>
            </w:r>
          </w:p>
          <w:p w:rsidR="00130624" w:rsidRPr="00762CE1" w:rsidRDefault="00130624" w:rsidP="00A2595E">
            <w:pPr>
              <w:jc w:val="both"/>
            </w:pPr>
            <w:r w:rsidRPr="00762CE1">
              <w:t>«Содружество семьи и детского сада в организации самостоятельной художественной деятельности»</w:t>
            </w:r>
          </w:p>
          <w:p w:rsidR="00130624" w:rsidRPr="00762CE1" w:rsidRDefault="00130624" w:rsidP="00A2595E">
            <w:pPr>
              <w:jc w:val="both"/>
            </w:pPr>
            <w:r w:rsidRPr="00762CE1">
              <w:t>«Роль семьи в преодолении нарушений речи у детей».</w:t>
            </w:r>
          </w:p>
        </w:tc>
        <w:tc>
          <w:tcPr>
            <w:tcW w:w="1275" w:type="dxa"/>
          </w:tcPr>
          <w:p w:rsidR="00130624" w:rsidRPr="00762CE1" w:rsidRDefault="00130624" w:rsidP="00A2595E">
            <w:pPr>
              <w:jc w:val="both"/>
            </w:pPr>
            <w:r w:rsidRPr="00762CE1">
              <w:t>февраль</w:t>
            </w:r>
          </w:p>
        </w:tc>
        <w:tc>
          <w:tcPr>
            <w:tcW w:w="2127" w:type="dxa"/>
          </w:tcPr>
          <w:p w:rsidR="007F622C" w:rsidRPr="00762CE1" w:rsidRDefault="00064067" w:rsidP="007F622C">
            <w:r>
              <w:t>С</w:t>
            </w:r>
            <w:r w:rsidR="007F622C" w:rsidRPr="00762CE1">
              <w:t>тарший воспитатель,</w:t>
            </w:r>
          </w:p>
          <w:p w:rsidR="00130624" w:rsidRPr="00762CE1" w:rsidRDefault="007F622C" w:rsidP="00A24CF8">
            <w:r w:rsidRPr="00762CE1">
              <w:t xml:space="preserve">старшая медсестра, </w:t>
            </w:r>
            <w:r w:rsidR="00A24CF8">
              <w:t>учитель-</w:t>
            </w:r>
            <w:r w:rsidRPr="00762CE1">
              <w:t>дефект</w:t>
            </w:r>
            <w:r w:rsidR="00A24CF8">
              <w:t>олог</w:t>
            </w:r>
            <w:r w:rsidRPr="00762CE1">
              <w:t xml:space="preserve"> </w:t>
            </w:r>
          </w:p>
        </w:tc>
      </w:tr>
      <w:tr w:rsidR="00130624" w:rsidRPr="00762CE1" w:rsidTr="000F2B9D">
        <w:trPr>
          <w:trHeight w:val="699"/>
        </w:trPr>
        <w:tc>
          <w:tcPr>
            <w:tcW w:w="6522" w:type="dxa"/>
          </w:tcPr>
          <w:p w:rsidR="00130624" w:rsidRPr="00762CE1" w:rsidRDefault="00130624" w:rsidP="00A2595E">
            <w:pPr>
              <w:jc w:val="both"/>
            </w:pPr>
            <w:r w:rsidRPr="00762CE1">
              <w:t>1.Встреча со специалистами:</w:t>
            </w:r>
          </w:p>
          <w:p w:rsidR="00130624" w:rsidRPr="00762CE1" w:rsidRDefault="00130624" w:rsidP="00A2595E">
            <w:pPr>
              <w:jc w:val="both"/>
            </w:pPr>
            <w:r w:rsidRPr="00762CE1">
              <w:t>- дефектологом</w:t>
            </w:r>
          </w:p>
          <w:p w:rsidR="00130624" w:rsidRPr="00762CE1" w:rsidRDefault="00130624" w:rsidP="00A2595E">
            <w:pPr>
              <w:jc w:val="both"/>
            </w:pPr>
            <w:r w:rsidRPr="00762CE1">
              <w:t>- врачом – педиатром</w:t>
            </w:r>
          </w:p>
          <w:p w:rsidR="00130624" w:rsidRPr="00762CE1" w:rsidRDefault="00130624" w:rsidP="00A2595E">
            <w:pPr>
              <w:jc w:val="both"/>
            </w:pPr>
            <w:r w:rsidRPr="00762CE1">
              <w:t>- старшей медицинской сестрой</w:t>
            </w:r>
          </w:p>
          <w:p w:rsidR="00130624" w:rsidRPr="00762CE1" w:rsidRDefault="00130624" w:rsidP="00A2595E">
            <w:pPr>
              <w:jc w:val="both"/>
            </w:pPr>
            <w:r w:rsidRPr="00762CE1">
              <w:t>- инструктором  по физическому воспитанию</w:t>
            </w:r>
          </w:p>
          <w:p w:rsidR="00130624" w:rsidRPr="00762CE1" w:rsidRDefault="00130624" w:rsidP="00A2595E">
            <w:pPr>
              <w:jc w:val="both"/>
            </w:pPr>
            <w:r w:rsidRPr="00762CE1">
              <w:t>-музыкальным руководителем</w:t>
            </w:r>
          </w:p>
          <w:p w:rsidR="00130624" w:rsidRPr="00762CE1" w:rsidRDefault="00130624" w:rsidP="00A2595E">
            <w:pPr>
              <w:jc w:val="both"/>
            </w:pPr>
            <w:r w:rsidRPr="00762CE1">
              <w:t>2.Консультации:</w:t>
            </w:r>
          </w:p>
          <w:p w:rsidR="00130624" w:rsidRPr="00762CE1" w:rsidRDefault="00130624" w:rsidP="00A2595E">
            <w:pPr>
              <w:jc w:val="both"/>
            </w:pPr>
            <w:r w:rsidRPr="00762CE1">
              <w:t>«Воспитательные возможности компьютерных игр»</w:t>
            </w:r>
          </w:p>
          <w:p w:rsidR="00130624" w:rsidRPr="00762CE1" w:rsidRDefault="00130624" w:rsidP="00A2595E">
            <w:pPr>
              <w:jc w:val="both"/>
            </w:pPr>
            <w:r w:rsidRPr="00762CE1">
              <w:t>«</w:t>
            </w:r>
            <w:r w:rsidR="00E955DA">
              <w:t>Читаем детям. Художники- иллюстраторы</w:t>
            </w:r>
            <w:r w:rsidRPr="00762CE1">
              <w:t>»</w:t>
            </w:r>
          </w:p>
          <w:p w:rsidR="00130624" w:rsidRPr="00762CE1" w:rsidRDefault="00130624" w:rsidP="00A2595E">
            <w:pPr>
              <w:jc w:val="both"/>
            </w:pPr>
            <w:r w:rsidRPr="00762CE1">
              <w:t>«Причины речевых нарушений у детей»</w:t>
            </w:r>
          </w:p>
        </w:tc>
        <w:tc>
          <w:tcPr>
            <w:tcW w:w="1275" w:type="dxa"/>
          </w:tcPr>
          <w:p w:rsidR="00130624" w:rsidRPr="00762CE1" w:rsidRDefault="00130624" w:rsidP="00A2595E">
            <w:pPr>
              <w:jc w:val="both"/>
            </w:pPr>
            <w:r w:rsidRPr="00762CE1">
              <w:t>март</w:t>
            </w:r>
          </w:p>
        </w:tc>
        <w:tc>
          <w:tcPr>
            <w:tcW w:w="2127" w:type="dxa"/>
          </w:tcPr>
          <w:p w:rsidR="00130624" w:rsidRPr="00762CE1" w:rsidRDefault="00064067" w:rsidP="00A2595E">
            <w:r>
              <w:t>С</w:t>
            </w:r>
            <w:r w:rsidR="00130624" w:rsidRPr="00762CE1">
              <w:t>тарший воспитатель,</w:t>
            </w:r>
          </w:p>
          <w:p w:rsidR="00130624" w:rsidRPr="00762CE1" w:rsidRDefault="00130624" w:rsidP="00A2595E">
            <w:r w:rsidRPr="00762CE1">
              <w:t>старшая медсестра, дефектолог, инструктор.</w:t>
            </w:r>
          </w:p>
        </w:tc>
      </w:tr>
      <w:tr w:rsidR="00130624" w:rsidRPr="00762CE1" w:rsidTr="000F2B9D">
        <w:trPr>
          <w:trHeight w:val="1843"/>
        </w:trPr>
        <w:tc>
          <w:tcPr>
            <w:tcW w:w="6522" w:type="dxa"/>
          </w:tcPr>
          <w:p w:rsidR="00130624" w:rsidRPr="00762CE1" w:rsidRDefault="00130624" w:rsidP="00A2595E">
            <w:pPr>
              <w:jc w:val="both"/>
            </w:pPr>
            <w:r w:rsidRPr="00762CE1">
              <w:t>1.«День открытых дверей» - знакомство родителей с деятельностью ДОУ.</w:t>
            </w:r>
          </w:p>
          <w:p w:rsidR="00130624" w:rsidRPr="00762CE1" w:rsidRDefault="00130624" w:rsidP="00A2595E">
            <w:pPr>
              <w:jc w:val="both"/>
            </w:pPr>
            <w:r w:rsidRPr="00762CE1">
              <w:t>2.Консультации:</w:t>
            </w:r>
          </w:p>
          <w:p w:rsidR="00130624" w:rsidRPr="00762CE1" w:rsidRDefault="00130624" w:rsidP="00A2595E">
            <w:pPr>
              <w:jc w:val="both"/>
            </w:pPr>
            <w:r w:rsidRPr="00762CE1">
              <w:t>«</w:t>
            </w:r>
            <w:r w:rsidR="00A24CF8">
              <w:t>Подвижная игра в жизни ребенка</w:t>
            </w:r>
            <w:r w:rsidRPr="00762CE1">
              <w:t>»</w:t>
            </w:r>
          </w:p>
          <w:p w:rsidR="00130624" w:rsidRPr="00762CE1" w:rsidRDefault="00130624" w:rsidP="00A2595E">
            <w:pPr>
              <w:jc w:val="both"/>
            </w:pPr>
            <w:r w:rsidRPr="00762CE1">
              <w:t>«Какой вы родитель? Стиль общения родителей с детьми»</w:t>
            </w:r>
          </w:p>
          <w:p w:rsidR="00130624" w:rsidRPr="00762CE1" w:rsidRDefault="00130624" w:rsidP="00A2595E">
            <w:pPr>
              <w:jc w:val="both"/>
            </w:pPr>
            <w:r w:rsidRPr="00762CE1">
              <w:t>«Ребёнок на пороге школы»</w:t>
            </w:r>
          </w:p>
        </w:tc>
        <w:tc>
          <w:tcPr>
            <w:tcW w:w="1275" w:type="dxa"/>
          </w:tcPr>
          <w:p w:rsidR="00130624" w:rsidRPr="00762CE1" w:rsidRDefault="00130624" w:rsidP="00A2595E">
            <w:pPr>
              <w:jc w:val="both"/>
            </w:pPr>
            <w:r w:rsidRPr="00762CE1">
              <w:t>апрель</w:t>
            </w:r>
          </w:p>
        </w:tc>
        <w:tc>
          <w:tcPr>
            <w:tcW w:w="2127" w:type="dxa"/>
          </w:tcPr>
          <w:p w:rsidR="00130624" w:rsidRPr="00762CE1" w:rsidRDefault="00064067" w:rsidP="00A2595E">
            <w:r>
              <w:t xml:space="preserve"> С</w:t>
            </w:r>
            <w:r w:rsidR="00130624" w:rsidRPr="00762CE1">
              <w:t>тарший воспитатель</w:t>
            </w:r>
            <w:r w:rsidR="00A24CF8">
              <w:t>,</w:t>
            </w:r>
          </w:p>
          <w:p w:rsidR="00130624" w:rsidRDefault="00130624" w:rsidP="00A2595E">
            <w:r w:rsidRPr="00762CE1">
              <w:t>старшая медсестра</w:t>
            </w:r>
            <w:r w:rsidR="00A24CF8">
              <w:t>,</w:t>
            </w:r>
          </w:p>
          <w:p w:rsidR="00A24CF8" w:rsidRPr="00762CE1" w:rsidRDefault="00A24CF8" w:rsidP="00A2595E">
            <w:r w:rsidRPr="00762CE1">
              <w:t>инструктор</w:t>
            </w:r>
            <w:r>
              <w:t xml:space="preserve"> по физической культуре</w:t>
            </w:r>
          </w:p>
        </w:tc>
      </w:tr>
    </w:tbl>
    <w:p w:rsidR="003826DB" w:rsidRDefault="003826DB" w:rsidP="00BF226A">
      <w:pPr>
        <w:jc w:val="both"/>
        <w:rPr>
          <w:b/>
          <w:sz w:val="28"/>
          <w:szCs w:val="28"/>
        </w:rPr>
      </w:pPr>
    </w:p>
    <w:p w:rsidR="00C419EA" w:rsidRDefault="00C419EA" w:rsidP="00BF226A">
      <w:pPr>
        <w:jc w:val="both"/>
        <w:rPr>
          <w:b/>
          <w:sz w:val="28"/>
          <w:szCs w:val="28"/>
        </w:rPr>
      </w:pPr>
    </w:p>
    <w:p w:rsidR="00195968" w:rsidRDefault="00195968" w:rsidP="00BF226A">
      <w:pPr>
        <w:jc w:val="both"/>
        <w:rPr>
          <w:b/>
          <w:sz w:val="28"/>
          <w:szCs w:val="28"/>
        </w:rPr>
      </w:pPr>
    </w:p>
    <w:p w:rsidR="00195968" w:rsidRDefault="00195968" w:rsidP="00BF226A">
      <w:pPr>
        <w:jc w:val="both"/>
        <w:rPr>
          <w:b/>
          <w:sz w:val="28"/>
          <w:szCs w:val="28"/>
        </w:rPr>
      </w:pPr>
    </w:p>
    <w:p w:rsidR="00195968" w:rsidRDefault="00195968" w:rsidP="00BF226A">
      <w:pPr>
        <w:jc w:val="both"/>
        <w:rPr>
          <w:b/>
          <w:sz w:val="28"/>
          <w:szCs w:val="28"/>
        </w:rPr>
      </w:pPr>
    </w:p>
    <w:p w:rsidR="00195968" w:rsidRDefault="00195968" w:rsidP="00BF226A">
      <w:pPr>
        <w:jc w:val="both"/>
        <w:rPr>
          <w:b/>
          <w:sz w:val="28"/>
          <w:szCs w:val="28"/>
        </w:rPr>
      </w:pPr>
    </w:p>
    <w:p w:rsidR="00195968" w:rsidRDefault="00195968"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0F2B9D" w:rsidRDefault="000F2B9D" w:rsidP="00BF226A">
      <w:pPr>
        <w:jc w:val="both"/>
        <w:rPr>
          <w:b/>
          <w:sz w:val="28"/>
          <w:szCs w:val="28"/>
        </w:rPr>
      </w:pPr>
    </w:p>
    <w:p w:rsidR="00195968" w:rsidRDefault="00195968" w:rsidP="00BF226A">
      <w:pPr>
        <w:jc w:val="both"/>
        <w:rPr>
          <w:b/>
          <w:sz w:val="28"/>
          <w:szCs w:val="28"/>
        </w:rPr>
      </w:pPr>
    </w:p>
    <w:p w:rsidR="00195968" w:rsidRDefault="00195968" w:rsidP="00BF226A">
      <w:pPr>
        <w:jc w:val="both"/>
        <w:rPr>
          <w:b/>
          <w:sz w:val="28"/>
          <w:szCs w:val="28"/>
        </w:rPr>
      </w:pPr>
    </w:p>
    <w:p w:rsidR="00557788" w:rsidRDefault="000456EB" w:rsidP="00BF226A">
      <w:pPr>
        <w:jc w:val="both"/>
        <w:rPr>
          <w:b/>
          <w:sz w:val="28"/>
          <w:szCs w:val="28"/>
        </w:rPr>
      </w:pPr>
      <w:r>
        <w:rPr>
          <w:b/>
        </w:rPr>
        <w:lastRenderedPageBreak/>
        <w:t>ПРИНЯТО</w:t>
      </w:r>
      <w:r w:rsidR="000F59EF" w:rsidRPr="00A87391">
        <w:rPr>
          <w:b/>
        </w:rPr>
        <w:t xml:space="preserve">      </w:t>
      </w:r>
      <w:r w:rsidR="00557788" w:rsidRPr="00A87391">
        <w:rPr>
          <w:b/>
        </w:rPr>
        <w:t xml:space="preserve">       </w:t>
      </w:r>
      <w:r w:rsidR="00A87391" w:rsidRPr="00A87391">
        <w:rPr>
          <w:b/>
        </w:rPr>
        <w:t xml:space="preserve">  </w:t>
      </w:r>
      <w:r w:rsidR="00AB056D">
        <w:rPr>
          <w:b/>
        </w:rPr>
        <w:t xml:space="preserve">         </w:t>
      </w:r>
      <w:r>
        <w:rPr>
          <w:b/>
        </w:rPr>
        <w:t xml:space="preserve"> УТВЕРЖДЕНО</w:t>
      </w:r>
      <w:r w:rsidR="00A87391" w:rsidRPr="00A87391">
        <w:rPr>
          <w:b/>
        </w:rPr>
        <w:t xml:space="preserve">      </w:t>
      </w:r>
      <w:r>
        <w:rPr>
          <w:b/>
        </w:rPr>
        <w:t xml:space="preserve">                                   </w:t>
      </w:r>
      <w:r w:rsidR="00A87391" w:rsidRPr="00A87391">
        <w:rPr>
          <w:b/>
        </w:rPr>
        <w:t>СОГ</w:t>
      </w:r>
      <w:r w:rsidR="00A87391">
        <w:rPr>
          <w:b/>
        </w:rPr>
        <w:t>Л</w:t>
      </w:r>
      <w:r w:rsidR="00A87391" w:rsidRPr="00A87391">
        <w:rPr>
          <w:b/>
        </w:rPr>
        <w:t>АСОВАНО</w:t>
      </w:r>
      <w:r w:rsidR="00A87391">
        <w:rPr>
          <w:b/>
          <w:sz w:val="28"/>
          <w:szCs w:val="28"/>
        </w:rPr>
        <w:t xml:space="preserve">   </w:t>
      </w:r>
    </w:p>
    <w:p w:rsidR="00557788" w:rsidRPr="00A87391" w:rsidRDefault="009A323F" w:rsidP="00BF226A">
      <w:pPr>
        <w:jc w:val="both"/>
      </w:pPr>
      <w:r w:rsidRPr="00A87391">
        <w:t xml:space="preserve">Педагогическим советом </w:t>
      </w:r>
      <w:r w:rsidR="00A87391" w:rsidRPr="00A87391">
        <w:t xml:space="preserve">       </w:t>
      </w:r>
      <w:r w:rsidRPr="00A87391">
        <w:t xml:space="preserve"> Заведующая МДОУ</w:t>
      </w:r>
      <w:r w:rsidR="000456EB">
        <w:t xml:space="preserve">               Председатель Комиссии по</w:t>
      </w:r>
    </w:p>
    <w:p w:rsidR="009A323F" w:rsidRPr="00A87391" w:rsidRDefault="00244279" w:rsidP="00BF226A">
      <w:pPr>
        <w:jc w:val="both"/>
      </w:pPr>
      <w:r>
        <w:t>№6</w:t>
      </w:r>
      <w:r w:rsidR="00B57DD3">
        <w:t>от 31</w:t>
      </w:r>
      <w:r>
        <w:t>.08.2023</w:t>
      </w:r>
      <w:r w:rsidR="00AB056D">
        <w:t xml:space="preserve">г.                 </w:t>
      </w:r>
      <w:r w:rsidR="009A323F" w:rsidRPr="00A87391">
        <w:t>«Детский сад №122</w:t>
      </w:r>
      <w:r w:rsidR="000456EB">
        <w:t xml:space="preserve">                  делам несовершеннолетних и</w:t>
      </w:r>
    </w:p>
    <w:p w:rsidR="009A323F" w:rsidRPr="00A87391" w:rsidRDefault="009A323F" w:rsidP="00BF226A">
      <w:pPr>
        <w:jc w:val="both"/>
      </w:pPr>
      <w:r w:rsidRPr="00A87391">
        <w:t>Пре</w:t>
      </w:r>
      <w:r w:rsidR="00AB056D">
        <w:t xml:space="preserve">дседатель Совета             </w:t>
      </w:r>
      <w:r w:rsidRPr="00A87391">
        <w:t xml:space="preserve"> комбинированного вида»</w:t>
      </w:r>
      <w:r w:rsidR="000456EB">
        <w:t xml:space="preserve">     защите их прав Пролетарского</w:t>
      </w:r>
    </w:p>
    <w:p w:rsidR="009A323F" w:rsidRDefault="000F59EF" w:rsidP="00BF226A">
      <w:pPr>
        <w:jc w:val="both"/>
      </w:pPr>
      <w:r w:rsidRPr="00A87391">
        <w:t>______Л.И.Смагин</w:t>
      </w:r>
      <w:r w:rsidR="00A87391" w:rsidRPr="00A87391">
        <w:t xml:space="preserve">а     </w:t>
      </w:r>
      <w:r w:rsidR="00AB056D">
        <w:t xml:space="preserve">     </w:t>
      </w:r>
      <w:r w:rsidR="00244279">
        <w:t xml:space="preserve"> ________А.В.Кошелева  </w:t>
      </w:r>
      <w:r w:rsidR="008B7E03">
        <w:t xml:space="preserve">   </w:t>
      </w:r>
      <w:r w:rsidR="009A323F" w:rsidRPr="000456EB">
        <w:t xml:space="preserve">     </w:t>
      </w:r>
      <w:r w:rsidR="000456EB" w:rsidRPr="000456EB">
        <w:t xml:space="preserve"> </w:t>
      </w:r>
      <w:r w:rsidR="004B2C99">
        <w:t xml:space="preserve">   </w:t>
      </w:r>
      <w:r w:rsidR="000456EB" w:rsidRPr="000456EB">
        <w:t>района</w:t>
      </w:r>
      <w:r w:rsidR="000456EB">
        <w:rPr>
          <w:sz w:val="28"/>
          <w:szCs w:val="28"/>
        </w:rPr>
        <w:t xml:space="preserve"> </w:t>
      </w:r>
      <w:r w:rsidR="000456EB" w:rsidRPr="00AB056D">
        <w:t>городского</w:t>
      </w:r>
      <w:r w:rsidR="000456EB">
        <w:rPr>
          <w:sz w:val="28"/>
          <w:szCs w:val="28"/>
        </w:rPr>
        <w:t xml:space="preserve"> </w:t>
      </w:r>
      <w:r w:rsidR="00AB056D" w:rsidRPr="00AB056D">
        <w:t>округа</w:t>
      </w:r>
      <w:r w:rsidR="00AB056D">
        <w:t xml:space="preserve"> Саранск</w:t>
      </w:r>
    </w:p>
    <w:p w:rsidR="00AB056D" w:rsidRDefault="00AB056D" w:rsidP="00BF226A">
      <w:pPr>
        <w:jc w:val="both"/>
      </w:pPr>
      <w:r>
        <w:t>«</w:t>
      </w:r>
      <w:r w:rsidR="00A03034">
        <w:t>____</w:t>
      </w:r>
      <w:r>
        <w:t>»</w:t>
      </w:r>
      <w:r w:rsidR="00A03034">
        <w:t xml:space="preserve">________  </w:t>
      </w:r>
      <w:r w:rsidR="00C009D1">
        <w:t>2023</w:t>
      </w:r>
      <w:r>
        <w:t>г.</w:t>
      </w:r>
      <w:r w:rsidR="00C009D1">
        <w:t xml:space="preserve">         «____» _________2023</w:t>
      </w:r>
      <w:r w:rsidR="004B2C99">
        <w:t>г.                        ___________И.Г.Кулагин</w:t>
      </w:r>
    </w:p>
    <w:p w:rsidR="00A03034" w:rsidRPr="00A03034" w:rsidRDefault="004B2C99" w:rsidP="00BF226A">
      <w:pPr>
        <w:jc w:val="both"/>
        <w:rPr>
          <w:sz w:val="28"/>
          <w:szCs w:val="28"/>
        </w:rPr>
      </w:pPr>
      <w:r>
        <w:rPr>
          <w:sz w:val="28"/>
          <w:szCs w:val="28"/>
        </w:rPr>
        <w:t xml:space="preserve">                                                                                </w:t>
      </w:r>
      <w:r w:rsidR="00203EEC">
        <w:t>«_</w:t>
      </w:r>
      <w:r w:rsidR="00C009D1">
        <w:t>___» _____________ 2023</w:t>
      </w:r>
      <w:r>
        <w:t>г.</w:t>
      </w:r>
    </w:p>
    <w:p w:rsidR="00E77000" w:rsidRDefault="00130624" w:rsidP="000D5071">
      <w:pPr>
        <w:pStyle w:val="ab"/>
        <w:ind w:left="0"/>
        <w:jc w:val="center"/>
        <w:rPr>
          <w:b/>
          <w:sz w:val="28"/>
          <w:szCs w:val="28"/>
        </w:rPr>
      </w:pPr>
      <w:r w:rsidRPr="00762CE1">
        <w:rPr>
          <w:b/>
          <w:sz w:val="28"/>
          <w:szCs w:val="28"/>
        </w:rPr>
        <w:t xml:space="preserve">ПЛАН </w:t>
      </w:r>
    </w:p>
    <w:p w:rsidR="00130624" w:rsidRDefault="003B0FE4" w:rsidP="000D5071">
      <w:pPr>
        <w:pStyle w:val="ab"/>
        <w:ind w:left="0"/>
        <w:jc w:val="center"/>
        <w:rPr>
          <w:b/>
          <w:sz w:val="28"/>
          <w:szCs w:val="28"/>
        </w:rPr>
      </w:pPr>
      <w:r>
        <w:rPr>
          <w:b/>
          <w:sz w:val="28"/>
          <w:szCs w:val="28"/>
        </w:rPr>
        <w:t>5.10.</w:t>
      </w:r>
      <w:r w:rsidR="00291F4C">
        <w:rPr>
          <w:b/>
          <w:sz w:val="28"/>
          <w:szCs w:val="28"/>
        </w:rPr>
        <w:t xml:space="preserve"> </w:t>
      </w:r>
      <w:r w:rsidR="00130624" w:rsidRPr="00762CE1">
        <w:rPr>
          <w:b/>
          <w:sz w:val="28"/>
          <w:szCs w:val="28"/>
        </w:rPr>
        <w:t>РАБОТЫ С НЕБЛАГОПОЛУЧНЫМИ СЕМЬЯМИ</w:t>
      </w:r>
    </w:p>
    <w:p w:rsidR="000D5071" w:rsidRDefault="00E77000" w:rsidP="000D5071">
      <w:pPr>
        <w:pStyle w:val="ab"/>
        <w:ind w:left="0"/>
        <w:jc w:val="center"/>
        <w:rPr>
          <w:b/>
          <w:sz w:val="28"/>
          <w:szCs w:val="28"/>
        </w:rPr>
      </w:pPr>
      <w:r>
        <w:rPr>
          <w:b/>
          <w:sz w:val="28"/>
          <w:szCs w:val="28"/>
        </w:rPr>
        <w:t>И ПО ПРОФИЛАКТИКЕ БЕЗНАДЗОРНОСТИ ДЕТЕЙ ДОШКОЛЬНОГО ВОЗРАСТА</w:t>
      </w:r>
    </w:p>
    <w:p w:rsidR="00A03034" w:rsidRDefault="00420B12" w:rsidP="00E77000">
      <w:pPr>
        <w:spacing w:line="360" w:lineRule="auto"/>
        <w:jc w:val="center"/>
        <w:rPr>
          <w:b/>
          <w:sz w:val="28"/>
          <w:szCs w:val="28"/>
        </w:rPr>
      </w:pPr>
      <w:r>
        <w:rPr>
          <w:b/>
          <w:sz w:val="28"/>
          <w:szCs w:val="28"/>
        </w:rPr>
        <w:t>н</w:t>
      </w:r>
      <w:r w:rsidR="005449DD">
        <w:rPr>
          <w:b/>
          <w:sz w:val="28"/>
          <w:szCs w:val="28"/>
        </w:rPr>
        <w:t>а 2</w:t>
      </w:r>
      <w:r w:rsidR="00C009D1">
        <w:rPr>
          <w:b/>
          <w:sz w:val="28"/>
          <w:szCs w:val="28"/>
        </w:rPr>
        <w:t>023- 2024</w:t>
      </w:r>
      <w:r w:rsidR="000D5071">
        <w:rPr>
          <w:b/>
          <w:sz w:val="28"/>
          <w:szCs w:val="28"/>
        </w:rPr>
        <w:t xml:space="preserve"> учебный год</w:t>
      </w:r>
    </w:p>
    <w:p w:rsidR="00A03034" w:rsidRPr="007A294E" w:rsidRDefault="00A03034" w:rsidP="00C419EA">
      <w:pPr>
        <w:jc w:val="both"/>
        <w:rPr>
          <w:sz w:val="28"/>
          <w:szCs w:val="28"/>
        </w:rPr>
      </w:pPr>
      <w:r w:rsidRPr="00CD2428">
        <w:rPr>
          <w:b/>
          <w:bCs/>
          <w:sz w:val="28"/>
          <w:szCs w:val="28"/>
        </w:rPr>
        <w:t>Задачи:</w:t>
      </w:r>
      <w:r w:rsidRPr="00CD2428">
        <w:rPr>
          <w:sz w:val="28"/>
          <w:szCs w:val="28"/>
        </w:rPr>
        <w:t xml:space="preserve"> </w:t>
      </w:r>
      <w:r w:rsidRPr="007A294E">
        <w:rPr>
          <w:sz w:val="28"/>
          <w:szCs w:val="28"/>
        </w:rPr>
        <w:t>Выявление семей группы риска и оказание им помощи в разрешении определенных психологических проблем.</w:t>
      </w:r>
    </w:p>
    <w:p w:rsidR="000D5071" w:rsidRPr="006A3648" w:rsidRDefault="000D5071" w:rsidP="000D5071">
      <w:pPr>
        <w:pStyle w:val="ab"/>
        <w:ind w:left="0"/>
        <w:jc w:val="center"/>
        <w:rPr>
          <w:b/>
          <w:sz w:val="28"/>
          <w:szCs w:val="28"/>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417"/>
        <w:gridCol w:w="3119"/>
      </w:tblGrid>
      <w:tr w:rsidR="00860219" w:rsidRPr="00991987" w:rsidTr="000F2B9D">
        <w:tc>
          <w:tcPr>
            <w:tcW w:w="568" w:type="dxa"/>
          </w:tcPr>
          <w:p w:rsidR="00130624" w:rsidRPr="00991987" w:rsidRDefault="00130624" w:rsidP="00A2595E">
            <w:pPr>
              <w:ind w:left="-426" w:firstLine="426"/>
              <w:rPr>
                <w:b/>
                <w:sz w:val="28"/>
                <w:szCs w:val="28"/>
              </w:rPr>
            </w:pPr>
            <w:r w:rsidRPr="00991987">
              <w:rPr>
                <w:b/>
                <w:sz w:val="28"/>
                <w:szCs w:val="28"/>
              </w:rPr>
              <w:t>№  п/</w:t>
            </w:r>
          </w:p>
        </w:tc>
        <w:tc>
          <w:tcPr>
            <w:tcW w:w="4678" w:type="dxa"/>
          </w:tcPr>
          <w:p w:rsidR="00130624" w:rsidRPr="00991987" w:rsidRDefault="00130624" w:rsidP="00A2595E">
            <w:pPr>
              <w:ind w:left="-426" w:firstLine="426"/>
              <w:jc w:val="center"/>
              <w:rPr>
                <w:b/>
                <w:sz w:val="28"/>
                <w:szCs w:val="28"/>
              </w:rPr>
            </w:pPr>
            <w:r w:rsidRPr="00991987">
              <w:rPr>
                <w:b/>
                <w:sz w:val="28"/>
                <w:szCs w:val="28"/>
              </w:rPr>
              <w:t>Содержание работы</w:t>
            </w:r>
          </w:p>
        </w:tc>
        <w:tc>
          <w:tcPr>
            <w:tcW w:w="1417" w:type="dxa"/>
          </w:tcPr>
          <w:p w:rsidR="00130624" w:rsidRPr="00991987" w:rsidRDefault="00130624" w:rsidP="00A2595E">
            <w:pPr>
              <w:ind w:left="-426" w:firstLine="426"/>
              <w:jc w:val="center"/>
              <w:rPr>
                <w:b/>
                <w:sz w:val="28"/>
                <w:szCs w:val="28"/>
              </w:rPr>
            </w:pPr>
            <w:r w:rsidRPr="00991987">
              <w:rPr>
                <w:b/>
                <w:sz w:val="28"/>
                <w:szCs w:val="28"/>
              </w:rPr>
              <w:t>Дата</w:t>
            </w:r>
          </w:p>
        </w:tc>
        <w:tc>
          <w:tcPr>
            <w:tcW w:w="3119" w:type="dxa"/>
            <w:tcBorders>
              <w:bottom w:val="single" w:sz="4" w:space="0" w:color="auto"/>
            </w:tcBorders>
          </w:tcPr>
          <w:p w:rsidR="00130624" w:rsidRPr="00991987" w:rsidRDefault="00130624" w:rsidP="00A2595E">
            <w:pPr>
              <w:ind w:left="-426" w:firstLine="426"/>
              <w:jc w:val="center"/>
              <w:rPr>
                <w:b/>
                <w:sz w:val="28"/>
                <w:szCs w:val="28"/>
              </w:rPr>
            </w:pPr>
            <w:r w:rsidRPr="00991987">
              <w:rPr>
                <w:b/>
                <w:sz w:val="28"/>
                <w:szCs w:val="28"/>
              </w:rPr>
              <w:t>Ответственный</w:t>
            </w:r>
          </w:p>
        </w:tc>
      </w:tr>
      <w:tr w:rsidR="00860219" w:rsidRPr="001B1BC1" w:rsidTr="000F2B9D">
        <w:tc>
          <w:tcPr>
            <w:tcW w:w="568" w:type="dxa"/>
          </w:tcPr>
          <w:p w:rsidR="00130624" w:rsidRPr="001B1BC1" w:rsidRDefault="00130624" w:rsidP="00A2595E">
            <w:pPr>
              <w:ind w:left="-426" w:firstLine="426"/>
            </w:pPr>
            <w:r w:rsidRPr="001B1BC1">
              <w:t>1.</w:t>
            </w:r>
          </w:p>
        </w:tc>
        <w:tc>
          <w:tcPr>
            <w:tcW w:w="4678" w:type="dxa"/>
            <w:tcBorders>
              <w:bottom w:val="single" w:sz="4" w:space="0" w:color="auto"/>
            </w:tcBorders>
          </w:tcPr>
          <w:p w:rsidR="00860219" w:rsidRDefault="00024E93" w:rsidP="00860219">
            <w:pPr>
              <w:ind w:left="-426" w:firstLine="426"/>
            </w:pPr>
            <w:r>
              <w:t>Составление социального паспорта</w:t>
            </w:r>
          </w:p>
          <w:p w:rsidR="00860219" w:rsidRDefault="00024E93" w:rsidP="00860219">
            <w:pPr>
              <w:ind w:left="-426" w:firstLine="426"/>
            </w:pPr>
            <w:r>
              <w:t xml:space="preserve"> дошкольного образовательного учреждения. </w:t>
            </w:r>
          </w:p>
          <w:p w:rsidR="00860219" w:rsidRDefault="00130624" w:rsidP="00860219">
            <w:pPr>
              <w:ind w:left="-426" w:firstLine="426"/>
            </w:pPr>
            <w:r w:rsidRPr="001B1BC1">
              <w:t xml:space="preserve">Выявление и учёт семей группы риска и </w:t>
            </w:r>
          </w:p>
          <w:p w:rsidR="00860219" w:rsidRDefault="00130624" w:rsidP="00860219">
            <w:pPr>
              <w:ind w:left="-426" w:firstLine="426"/>
            </w:pPr>
            <w:r w:rsidRPr="001B1BC1">
              <w:t xml:space="preserve">оказание им помощи в разрешении </w:t>
            </w:r>
          </w:p>
          <w:p w:rsidR="00130624" w:rsidRPr="001B1BC1" w:rsidRDefault="00130624" w:rsidP="00860219">
            <w:pPr>
              <w:ind w:left="-426" w:firstLine="426"/>
            </w:pPr>
            <w:r w:rsidRPr="001B1BC1">
              <w:t>определённых проблем</w:t>
            </w:r>
            <w:r w:rsidR="00BD4AB3">
              <w:t>.</w:t>
            </w:r>
          </w:p>
        </w:tc>
        <w:tc>
          <w:tcPr>
            <w:tcW w:w="1417" w:type="dxa"/>
          </w:tcPr>
          <w:p w:rsidR="00130624" w:rsidRPr="001B1BC1" w:rsidRDefault="00130624" w:rsidP="00A2595E">
            <w:pPr>
              <w:ind w:left="-426" w:firstLine="426"/>
            </w:pPr>
            <w:r w:rsidRPr="001B1BC1">
              <w:t>сентябрь</w:t>
            </w:r>
          </w:p>
        </w:tc>
        <w:tc>
          <w:tcPr>
            <w:tcW w:w="3119" w:type="dxa"/>
            <w:tcBorders>
              <w:bottom w:val="single" w:sz="4" w:space="0" w:color="auto"/>
            </w:tcBorders>
          </w:tcPr>
          <w:p w:rsidR="00BD4AB3" w:rsidRDefault="00024E93" w:rsidP="00A2595E">
            <w:pPr>
              <w:ind w:left="-426" w:firstLine="426"/>
            </w:pPr>
            <w:r>
              <w:t xml:space="preserve">Старший </w:t>
            </w:r>
          </w:p>
          <w:p w:rsidR="003D7F0D" w:rsidRDefault="000D5071" w:rsidP="00790C5B">
            <w:pPr>
              <w:ind w:left="-426" w:firstLine="426"/>
            </w:pPr>
            <w:r>
              <w:t>воспитатель</w:t>
            </w:r>
            <w:r w:rsidR="00BD4AB3">
              <w:t>,</w:t>
            </w:r>
            <w:r w:rsidR="00790C5B">
              <w:t xml:space="preserve"> </w:t>
            </w:r>
            <w:r w:rsidR="003D7F0D">
              <w:t xml:space="preserve">председатель </w:t>
            </w:r>
          </w:p>
          <w:p w:rsidR="00130624" w:rsidRPr="001B1BC1" w:rsidRDefault="003D7F0D" w:rsidP="00790C5B">
            <w:pPr>
              <w:ind w:left="-426" w:firstLine="426"/>
            </w:pPr>
            <w:r>
              <w:t>Совета</w:t>
            </w:r>
            <w:r w:rsidR="00790C5B">
              <w:t xml:space="preserve"> ,</w:t>
            </w:r>
            <w:r w:rsidR="00130624" w:rsidRPr="001B1BC1">
              <w:t>воспитатели</w:t>
            </w:r>
          </w:p>
        </w:tc>
      </w:tr>
      <w:tr w:rsidR="00860219" w:rsidRPr="001B1BC1" w:rsidTr="000F2B9D">
        <w:tc>
          <w:tcPr>
            <w:tcW w:w="568" w:type="dxa"/>
          </w:tcPr>
          <w:p w:rsidR="00130624" w:rsidRPr="001B1BC1" w:rsidRDefault="00130624" w:rsidP="00A2595E">
            <w:pPr>
              <w:ind w:left="-426" w:firstLine="426"/>
            </w:pPr>
            <w:r w:rsidRPr="001B1BC1">
              <w:t>2.</w:t>
            </w:r>
          </w:p>
        </w:tc>
        <w:tc>
          <w:tcPr>
            <w:tcW w:w="4678" w:type="dxa"/>
            <w:tcBorders>
              <w:bottom w:val="single" w:sz="4" w:space="0" w:color="auto"/>
            </w:tcBorders>
          </w:tcPr>
          <w:p w:rsidR="006F44AD" w:rsidRDefault="00024E93" w:rsidP="008A3E36">
            <w:pPr>
              <w:ind w:left="-426" w:firstLine="426"/>
            </w:pPr>
            <w:r>
              <w:t xml:space="preserve">Обследование условий воспитания </w:t>
            </w:r>
          </w:p>
          <w:p w:rsidR="00351E6E" w:rsidRDefault="00024E93" w:rsidP="00860219">
            <w:pPr>
              <w:ind w:left="-426" w:firstLine="426"/>
            </w:pPr>
            <w:r>
              <w:t>детей в неполных и многодетных</w:t>
            </w:r>
            <w:r w:rsidR="008A3E36">
              <w:t xml:space="preserve">, </w:t>
            </w:r>
          </w:p>
          <w:p w:rsidR="00351E6E" w:rsidRDefault="008A3E36" w:rsidP="00351E6E">
            <w:pPr>
              <w:ind w:left="-426" w:firstLine="426"/>
            </w:pPr>
            <w:r>
              <w:t xml:space="preserve">малообеспеченных </w:t>
            </w:r>
            <w:r w:rsidR="00024E93">
              <w:t xml:space="preserve"> се</w:t>
            </w:r>
            <w:r>
              <w:t>мьях</w:t>
            </w:r>
            <w:r w:rsidR="006F44AD">
              <w:t xml:space="preserve"> </w:t>
            </w:r>
            <w:r>
              <w:t>(</w:t>
            </w:r>
            <w:r w:rsidR="006F44AD">
              <w:t xml:space="preserve">жилищно- </w:t>
            </w:r>
          </w:p>
          <w:p w:rsidR="00130624" w:rsidRPr="001B1BC1" w:rsidRDefault="006F44AD" w:rsidP="00351E6E">
            <w:pPr>
              <w:ind w:left="-426" w:firstLine="426"/>
            </w:pPr>
            <w:r>
              <w:t>бытовые  условия, беседы с соседями)</w:t>
            </w:r>
          </w:p>
        </w:tc>
        <w:tc>
          <w:tcPr>
            <w:tcW w:w="1417" w:type="dxa"/>
          </w:tcPr>
          <w:p w:rsidR="00130624" w:rsidRPr="001B1BC1" w:rsidRDefault="00130624" w:rsidP="00A2595E">
            <w:pPr>
              <w:ind w:left="-426" w:firstLine="426"/>
            </w:pPr>
            <w:r w:rsidRPr="001B1BC1">
              <w:t>октябрь</w:t>
            </w:r>
          </w:p>
        </w:tc>
        <w:tc>
          <w:tcPr>
            <w:tcW w:w="3119" w:type="dxa"/>
            <w:tcBorders>
              <w:top w:val="single" w:sz="4" w:space="0" w:color="auto"/>
            </w:tcBorders>
          </w:tcPr>
          <w:p w:rsidR="003D7F0D" w:rsidRDefault="003D7F0D" w:rsidP="003D7F0D">
            <w:pPr>
              <w:ind w:left="-426" w:firstLine="426"/>
            </w:pPr>
            <w:r>
              <w:t xml:space="preserve">Старший </w:t>
            </w:r>
          </w:p>
          <w:p w:rsidR="003D7F0D" w:rsidRDefault="003D7F0D" w:rsidP="00790C5B">
            <w:pPr>
              <w:ind w:left="-426" w:firstLine="426"/>
            </w:pPr>
            <w:r>
              <w:t xml:space="preserve">воспитатель </w:t>
            </w:r>
            <w:r w:rsidR="00790C5B">
              <w:t>,</w:t>
            </w:r>
            <w:r>
              <w:t xml:space="preserve">председатель </w:t>
            </w:r>
          </w:p>
          <w:p w:rsidR="00130624" w:rsidRPr="001B1BC1" w:rsidRDefault="003D7F0D" w:rsidP="00790C5B">
            <w:pPr>
              <w:ind w:left="-426" w:firstLine="426"/>
            </w:pPr>
            <w:r>
              <w:t>Совета</w:t>
            </w:r>
            <w:r w:rsidR="00790C5B">
              <w:t>,</w:t>
            </w:r>
            <w:r w:rsidR="000D5071">
              <w:t xml:space="preserve"> </w:t>
            </w:r>
            <w:r w:rsidRPr="001B1BC1">
              <w:t>воспитатели</w:t>
            </w:r>
          </w:p>
        </w:tc>
      </w:tr>
      <w:tr w:rsidR="00860219" w:rsidRPr="001B1BC1" w:rsidTr="000F2B9D">
        <w:tc>
          <w:tcPr>
            <w:tcW w:w="568" w:type="dxa"/>
          </w:tcPr>
          <w:p w:rsidR="00130624" w:rsidRPr="001B1BC1" w:rsidRDefault="00130624" w:rsidP="00A2595E">
            <w:pPr>
              <w:ind w:left="-426" w:firstLine="426"/>
            </w:pPr>
            <w:r w:rsidRPr="001B1BC1">
              <w:t>3.</w:t>
            </w:r>
          </w:p>
        </w:tc>
        <w:tc>
          <w:tcPr>
            <w:tcW w:w="4678" w:type="dxa"/>
            <w:tcBorders>
              <w:top w:val="single" w:sz="4" w:space="0" w:color="auto"/>
            </w:tcBorders>
          </w:tcPr>
          <w:p w:rsidR="000F714F" w:rsidRDefault="00130624" w:rsidP="000F714F">
            <w:pPr>
              <w:ind w:left="-426" w:firstLine="426"/>
            </w:pPr>
            <w:r w:rsidRPr="001B1BC1">
              <w:t>Посещение</w:t>
            </w:r>
            <w:r w:rsidR="00401EFF">
              <w:t xml:space="preserve"> детей на дому. Изучение</w:t>
            </w:r>
          </w:p>
          <w:p w:rsidR="00130624" w:rsidRPr="001B1BC1" w:rsidRDefault="00401EFF" w:rsidP="000F714F">
            <w:pPr>
              <w:ind w:left="-426" w:firstLine="426"/>
            </w:pPr>
            <w:r>
              <w:t xml:space="preserve"> </w:t>
            </w:r>
            <w:r w:rsidR="00790C5B">
              <w:t>жи</w:t>
            </w:r>
            <w:r w:rsidR="00130624" w:rsidRPr="001B1BC1">
              <w:t xml:space="preserve">лищно –бытовых </w:t>
            </w:r>
            <w:r w:rsidR="000F714F">
              <w:t>у</w:t>
            </w:r>
            <w:r w:rsidR="00130624" w:rsidRPr="001B1BC1">
              <w:t>сл</w:t>
            </w:r>
            <w:r>
              <w:t>овий</w:t>
            </w:r>
            <w:r w:rsidR="00F81BA5">
              <w:t xml:space="preserve">  </w:t>
            </w:r>
            <w:r w:rsidR="00130624" w:rsidRPr="001B1BC1">
              <w:t>семей</w:t>
            </w:r>
            <w:r w:rsidR="00BD4AB3">
              <w:t>.</w:t>
            </w:r>
          </w:p>
        </w:tc>
        <w:tc>
          <w:tcPr>
            <w:tcW w:w="1417" w:type="dxa"/>
          </w:tcPr>
          <w:p w:rsidR="00130624" w:rsidRPr="001B1BC1" w:rsidRDefault="001A59AF" w:rsidP="00A2595E">
            <w:pPr>
              <w:ind w:left="-426" w:firstLine="426"/>
            </w:pPr>
            <w:r>
              <w:t>ноябрь</w:t>
            </w:r>
          </w:p>
        </w:tc>
        <w:tc>
          <w:tcPr>
            <w:tcW w:w="3119" w:type="dxa"/>
          </w:tcPr>
          <w:p w:rsidR="00130624" w:rsidRPr="001B1BC1" w:rsidRDefault="00130624" w:rsidP="00A2595E">
            <w:pPr>
              <w:ind w:left="-426" w:firstLine="426"/>
            </w:pPr>
            <w:r w:rsidRPr="001B1BC1">
              <w:t>воспитатели</w:t>
            </w:r>
          </w:p>
        </w:tc>
      </w:tr>
      <w:tr w:rsidR="00860219" w:rsidRPr="001B1BC1" w:rsidTr="000F2B9D">
        <w:trPr>
          <w:trHeight w:val="531"/>
        </w:trPr>
        <w:tc>
          <w:tcPr>
            <w:tcW w:w="568" w:type="dxa"/>
          </w:tcPr>
          <w:p w:rsidR="00130624" w:rsidRPr="001B1BC1" w:rsidRDefault="00130624" w:rsidP="00A2595E">
            <w:pPr>
              <w:ind w:left="-426" w:firstLine="426"/>
            </w:pPr>
            <w:r w:rsidRPr="001B1BC1">
              <w:t>4.</w:t>
            </w:r>
          </w:p>
        </w:tc>
        <w:tc>
          <w:tcPr>
            <w:tcW w:w="4678" w:type="dxa"/>
          </w:tcPr>
          <w:p w:rsidR="00351E6E" w:rsidRDefault="001A59AF" w:rsidP="00351E6E">
            <w:pPr>
              <w:ind w:left="-426" w:firstLine="426"/>
            </w:pPr>
            <w:r>
              <w:t>Постановка на внут</w:t>
            </w:r>
            <w:r w:rsidR="00BD4AB3">
              <w:t xml:space="preserve">ренний учет семей </w:t>
            </w:r>
          </w:p>
          <w:p w:rsidR="00351E6E" w:rsidRDefault="00BD4AB3" w:rsidP="00351E6E">
            <w:pPr>
              <w:ind w:left="-426" w:firstLine="426"/>
            </w:pPr>
            <w:r>
              <w:t>воспитанников,</w:t>
            </w:r>
            <w:r w:rsidR="000F714F">
              <w:t xml:space="preserve"> </w:t>
            </w:r>
            <w:r w:rsidR="001A59AF">
              <w:t xml:space="preserve">склонных к асоциальному </w:t>
            </w:r>
          </w:p>
          <w:p w:rsidR="00130624" w:rsidRDefault="001A59AF" w:rsidP="00351E6E">
            <w:pPr>
              <w:ind w:left="-426" w:firstLine="426"/>
            </w:pPr>
            <w:r>
              <w:t>поведению- «группы риска»</w:t>
            </w:r>
          </w:p>
          <w:p w:rsidR="0020748D" w:rsidRPr="001B1BC1" w:rsidRDefault="0020748D" w:rsidP="00A2595E">
            <w:pPr>
              <w:ind w:left="-426" w:firstLine="426"/>
            </w:pPr>
          </w:p>
        </w:tc>
        <w:tc>
          <w:tcPr>
            <w:tcW w:w="1417" w:type="dxa"/>
          </w:tcPr>
          <w:p w:rsidR="00130624" w:rsidRPr="001B1BC1" w:rsidRDefault="00130624" w:rsidP="00A2595E">
            <w:pPr>
              <w:ind w:left="-426" w:firstLine="426"/>
            </w:pPr>
            <w:r w:rsidRPr="001B1BC1">
              <w:t>ноябрь</w:t>
            </w:r>
          </w:p>
        </w:tc>
        <w:tc>
          <w:tcPr>
            <w:tcW w:w="3119" w:type="dxa"/>
          </w:tcPr>
          <w:p w:rsidR="003D7F0D" w:rsidRDefault="00BD4AB3" w:rsidP="003D7F0D">
            <w:pPr>
              <w:ind w:left="-426" w:firstLine="426"/>
            </w:pPr>
            <w:r>
              <w:t>З</w:t>
            </w:r>
            <w:r w:rsidR="00130624" w:rsidRPr="001B1BC1">
              <w:t>аведующая</w:t>
            </w:r>
            <w:r w:rsidR="003D7F0D">
              <w:t xml:space="preserve">, </w:t>
            </w:r>
          </w:p>
          <w:p w:rsidR="003D7F0D" w:rsidRDefault="003D7F0D" w:rsidP="00790C5B">
            <w:pPr>
              <w:ind w:left="-426" w:firstLine="426"/>
            </w:pPr>
            <w:r>
              <w:t xml:space="preserve">старший </w:t>
            </w:r>
            <w:r w:rsidR="00790C5B">
              <w:t>воспитатель</w:t>
            </w:r>
            <w:r>
              <w:t>,</w:t>
            </w:r>
          </w:p>
          <w:p w:rsidR="003D7F0D" w:rsidRDefault="003D7F0D" w:rsidP="00790C5B">
            <w:pPr>
              <w:ind w:left="-426" w:firstLine="426"/>
            </w:pPr>
            <w:r>
              <w:t>председатель Совета, члены</w:t>
            </w:r>
          </w:p>
          <w:p w:rsidR="00130624" w:rsidRPr="001B1BC1" w:rsidRDefault="003D7F0D" w:rsidP="007A294E">
            <w:pPr>
              <w:ind w:left="-426" w:firstLine="426"/>
            </w:pPr>
            <w:r>
              <w:t xml:space="preserve"> Совета</w:t>
            </w:r>
          </w:p>
        </w:tc>
      </w:tr>
      <w:tr w:rsidR="00860219" w:rsidRPr="001B1BC1" w:rsidTr="000F2B9D">
        <w:tc>
          <w:tcPr>
            <w:tcW w:w="568" w:type="dxa"/>
          </w:tcPr>
          <w:p w:rsidR="00130624" w:rsidRPr="001B1BC1" w:rsidRDefault="00130624" w:rsidP="00A2595E">
            <w:pPr>
              <w:ind w:left="-426" w:firstLine="426"/>
            </w:pPr>
            <w:r w:rsidRPr="001B1BC1">
              <w:t>5.</w:t>
            </w:r>
          </w:p>
        </w:tc>
        <w:tc>
          <w:tcPr>
            <w:tcW w:w="4678" w:type="dxa"/>
          </w:tcPr>
          <w:p w:rsidR="00130624" w:rsidRPr="001B1BC1" w:rsidRDefault="00401EFF" w:rsidP="00C419EA">
            <w:pPr>
              <w:ind w:left="-108" w:firstLine="35"/>
            </w:pPr>
            <w:r>
              <w:t>Ко</w:t>
            </w:r>
            <w:r w:rsidR="00130624" w:rsidRPr="001B1BC1">
              <w:t>нсу</w:t>
            </w:r>
            <w:r w:rsidR="0086555B">
              <w:t xml:space="preserve">льтация для родителей на тему </w:t>
            </w:r>
            <w:r w:rsidR="00C419EA">
              <w:t xml:space="preserve">                             </w:t>
            </w:r>
            <w:r w:rsidR="0086555B">
              <w:t>«П</w:t>
            </w:r>
            <w:r w:rsidR="00130624" w:rsidRPr="001B1BC1">
              <w:t>рава</w:t>
            </w:r>
            <w:r w:rsidR="00C419EA">
              <w:t xml:space="preserve"> </w:t>
            </w:r>
            <w:r w:rsidR="00351E6E">
              <w:t>ре</w:t>
            </w:r>
            <w:r w:rsidR="00130624" w:rsidRPr="001B1BC1">
              <w:t>бёнка»</w:t>
            </w:r>
            <w:r w:rsidR="001A59AF">
              <w:t>.</w:t>
            </w:r>
            <w:r w:rsidR="00BD4AB3">
              <w:t xml:space="preserve"> </w:t>
            </w:r>
            <w:r w:rsidR="009E451B">
              <w:t xml:space="preserve">Размещение </w:t>
            </w:r>
            <w:r>
              <w:t>ин</w:t>
            </w:r>
            <w:r w:rsidR="001A59AF">
              <w:t>формации</w:t>
            </w:r>
            <w:r w:rsidR="00C419EA">
              <w:t xml:space="preserve"> </w:t>
            </w:r>
            <w:r w:rsidR="001A59AF">
              <w:t xml:space="preserve"> в уголках </w:t>
            </w:r>
            <w:r w:rsidR="00FA1A06">
              <w:t>для родителей в приемных во всех группах.</w:t>
            </w:r>
          </w:p>
        </w:tc>
        <w:tc>
          <w:tcPr>
            <w:tcW w:w="1417" w:type="dxa"/>
          </w:tcPr>
          <w:p w:rsidR="00130624" w:rsidRPr="001B1BC1" w:rsidRDefault="00130624" w:rsidP="00A2595E">
            <w:pPr>
              <w:ind w:left="-426" w:firstLine="426"/>
            </w:pPr>
            <w:r w:rsidRPr="001B1BC1">
              <w:t>ноябрь</w:t>
            </w:r>
          </w:p>
        </w:tc>
        <w:tc>
          <w:tcPr>
            <w:tcW w:w="3119" w:type="dxa"/>
          </w:tcPr>
          <w:p w:rsidR="00130624" w:rsidRPr="001B1BC1" w:rsidRDefault="00130624" w:rsidP="00A2595E">
            <w:pPr>
              <w:ind w:left="-426" w:firstLine="426"/>
            </w:pPr>
            <w:r w:rsidRPr="001B1BC1">
              <w:t>воспитатели</w:t>
            </w:r>
          </w:p>
        </w:tc>
      </w:tr>
      <w:tr w:rsidR="00860219" w:rsidRPr="001B1BC1" w:rsidTr="000F2B9D">
        <w:tc>
          <w:tcPr>
            <w:tcW w:w="568" w:type="dxa"/>
          </w:tcPr>
          <w:p w:rsidR="00130624" w:rsidRPr="001B1BC1" w:rsidRDefault="00130624" w:rsidP="00A2595E">
            <w:pPr>
              <w:ind w:left="-426" w:firstLine="426"/>
            </w:pPr>
            <w:r w:rsidRPr="001B1BC1">
              <w:t>6.</w:t>
            </w:r>
          </w:p>
        </w:tc>
        <w:tc>
          <w:tcPr>
            <w:tcW w:w="4678" w:type="dxa"/>
          </w:tcPr>
          <w:p w:rsidR="00381092" w:rsidRDefault="00FA1A06" w:rsidP="00381092">
            <w:pPr>
              <w:ind w:left="-426" w:firstLine="426"/>
            </w:pPr>
            <w:r>
              <w:t xml:space="preserve">Проведение групповых родительских </w:t>
            </w:r>
          </w:p>
          <w:p w:rsidR="00381092" w:rsidRDefault="00FA1A06" w:rsidP="00381092">
            <w:pPr>
              <w:ind w:left="-426" w:firstLine="426"/>
            </w:pPr>
            <w:r>
              <w:t>собраний с целью</w:t>
            </w:r>
            <w:r w:rsidR="00381092">
              <w:t xml:space="preserve"> </w:t>
            </w:r>
            <w:r>
              <w:t xml:space="preserve">профилактики </w:t>
            </w:r>
          </w:p>
          <w:p w:rsidR="00130624" w:rsidRPr="001B1BC1" w:rsidRDefault="00FA1A06" w:rsidP="00381092">
            <w:pPr>
              <w:ind w:left="-426" w:firstLine="426"/>
            </w:pPr>
            <w:r>
              <w:t>безнадзорности</w:t>
            </w:r>
            <w:r w:rsidR="009E451B">
              <w:t xml:space="preserve"> детей д</w:t>
            </w:r>
            <w:r w:rsidR="00790C5B">
              <w:t>о</w:t>
            </w:r>
            <w:r>
              <w:t>школьного возраста.</w:t>
            </w:r>
          </w:p>
        </w:tc>
        <w:tc>
          <w:tcPr>
            <w:tcW w:w="1417" w:type="dxa"/>
          </w:tcPr>
          <w:p w:rsidR="00130624" w:rsidRPr="001B1BC1" w:rsidRDefault="00130624" w:rsidP="00A2595E">
            <w:pPr>
              <w:ind w:left="-426" w:firstLine="426"/>
            </w:pPr>
            <w:r w:rsidRPr="001B1BC1">
              <w:t>в течение</w:t>
            </w:r>
          </w:p>
          <w:p w:rsidR="00130624" w:rsidRPr="001B1BC1" w:rsidRDefault="00130624" w:rsidP="00A2595E">
            <w:pPr>
              <w:ind w:left="-426" w:firstLine="426"/>
            </w:pPr>
            <w:r w:rsidRPr="001B1BC1">
              <w:t xml:space="preserve">   года</w:t>
            </w:r>
          </w:p>
        </w:tc>
        <w:tc>
          <w:tcPr>
            <w:tcW w:w="3119" w:type="dxa"/>
          </w:tcPr>
          <w:p w:rsidR="002A7154" w:rsidRDefault="00FA1A06" w:rsidP="00790C5B">
            <w:pPr>
              <w:ind w:left="-426" w:firstLine="426"/>
            </w:pPr>
            <w:r>
              <w:t>Члены Совета,</w:t>
            </w:r>
          </w:p>
          <w:p w:rsidR="00130624" w:rsidRPr="001B1BC1" w:rsidRDefault="00130624" w:rsidP="00A2595E">
            <w:pPr>
              <w:ind w:left="-426" w:firstLine="426"/>
            </w:pPr>
            <w:r w:rsidRPr="001B1BC1">
              <w:t>воспитатели</w:t>
            </w:r>
          </w:p>
        </w:tc>
      </w:tr>
      <w:tr w:rsidR="00860219" w:rsidRPr="001B1BC1" w:rsidTr="000F2B9D">
        <w:trPr>
          <w:trHeight w:val="630"/>
        </w:trPr>
        <w:tc>
          <w:tcPr>
            <w:tcW w:w="568" w:type="dxa"/>
          </w:tcPr>
          <w:p w:rsidR="00130624" w:rsidRPr="001B1BC1" w:rsidRDefault="00130624" w:rsidP="00A2595E">
            <w:pPr>
              <w:ind w:left="-426" w:firstLine="426"/>
            </w:pPr>
            <w:r w:rsidRPr="001B1BC1">
              <w:t>7.</w:t>
            </w:r>
          </w:p>
        </w:tc>
        <w:tc>
          <w:tcPr>
            <w:tcW w:w="4678" w:type="dxa"/>
          </w:tcPr>
          <w:p w:rsidR="00351E6E" w:rsidRDefault="00130624" w:rsidP="00351E6E">
            <w:pPr>
              <w:ind w:left="-426" w:firstLine="426"/>
            </w:pPr>
            <w:r w:rsidRPr="001B1BC1">
              <w:t xml:space="preserve">Индивидуальное собеседование с детьми из </w:t>
            </w:r>
          </w:p>
          <w:p w:rsidR="00130624" w:rsidRPr="001B1BC1" w:rsidRDefault="00130624" w:rsidP="00351E6E">
            <w:pPr>
              <w:ind w:left="-426" w:firstLine="426"/>
            </w:pPr>
            <w:r w:rsidRPr="001B1BC1">
              <w:t>семей   группы риска. Тест «Рисунок семьи»</w:t>
            </w:r>
          </w:p>
        </w:tc>
        <w:tc>
          <w:tcPr>
            <w:tcW w:w="1417" w:type="dxa"/>
          </w:tcPr>
          <w:p w:rsidR="00130624" w:rsidRPr="001B1BC1" w:rsidRDefault="002A7154" w:rsidP="00A2595E">
            <w:pPr>
              <w:ind w:left="-426" w:firstLine="426"/>
            </w:pPr>
            <w:r>
              <w:t>ноябрь</w:t>
            </w:r>
          </w:p>
        </w:tc>
        <w:tc>
          <w:tcPr>
            <w:tcW w:w="3119" w:type="dxa"/>
          </w:tcPr>
          <w:p w:rsidR="00FA1A06" w:rsidRDefault="007E7572" w:rsidP="00A2595E">
            <w:r>
              <w:t>С</w:t>
            </w:r>
            <w:r w:rsidR="00130624" w:rsidRPr="001B1BC1">
              <w:t>тарший воспитатель</w:t>
            </w:r>
            <w:r w:rsidR="00FA1A06">
              <w:t>,</w:t>
            </w:r>
          </w:p>
          <w:p w:rsidR="00130624" w:rsidRPr="001B1BC1" w:rsidRDefault="00FA1A06" w:rsidP="00A2595E">
            <w:r>
              <w:t>председатель Совета</w:t>
            </w:r>
          </w:p>
        </w:tc>
      </w:tr>
      <w:tr w:rsidR="00860219" w:rsidRPr="001B1BC1" w:rsidTr="000F2B9D">
        <w:tc>
          <w:tcPr>
            <w:tcW w:w="568" w:type="dxa"/>
          </w:tcPr>
          <w:p w:rsidR="00130624" w:rsidRPr="001B1BC1" w:rsidRDefault="00130624" w:rsidP="00A2595E">
            <w:pPr>
              <w:ind w:left="-426" w:firstLine="426"/>
            </w:pPr>
            <w:r w:rsidRPr="001B1BC1">
              <w:t>8.</w:t>
            </w:r>
          </w:p>
        </w:tc>
        <w:tc>
          <w:tcPr>
            <w:tcW w:w="4678" w:type="dxa"/>
          </w:tcPr>
          <w:p w:rsidR="00351E6E" w:rsidRDefault="00130624" w:rsidP="00351E6E">
            <w:pPr>
              <w:ind w:left="-426" w:firstLine="426"/>
            </w:pPr>
            <w:r w:rsidRPr="001B1BC1">
              <w:t xml:space="preserve">Посещение семей </w:t>
            </w:r>
            <w:r w:rsidR="007E7572">
              <w:t xml:space="preserve">воспитанников </w:t>
            </w:r>
            <w:r w:rsidRPr="001B1BC1">
              <w:t xml:space="preserve">на дому с </w:t>
            </w:r>
          </w:p>
          <w:p w:rsidR="00351E6E" w:rsidRDefault="00130624" w:rsidP="00351E6E">
            <w:pPr>
              <w:ind w:left="-426" w:firstLine="426"/>
            </w:pPr>
            <w:r w:rsidRPr="001B1BC1">
              <w:t>целью установления более  тесных контактов</w:t>
            </w:r>
            <w:r w:rsidR="00244279">
              <w:t xml:space="preserve"> </w:t>
            </w:r>
            <w:r w:rsidRPr="001B1BC1">
              <w:t>между семьёй и</w:t>
            </w:r>
            <w:r w:rsidR="00351E6E">
              <w:t xml:space="preserve"> </w:t>
            </w:r>
            <w:r w:rsidRPr="001B1BC1">
              <w:t>детским   садом</w:t>
            </w:r>
            <w:r w:rsidR="00540724">
              <w:t>.</w:t>
            </w:r>
            <w:r w:rsidR="00540724" w:rsidRPr="001B1BC1">
              <w:t xml:space="preserve"> </w:t>
            </w:r>
          </w:p>
          <w:p w:rsidR="00540724" w:rsidRDefault="00540724" w:rsidP="00351E6E">
            <w:pPr>
              <w:ind w:left="-426" w:firstLine="426"/>
            </w:pPr>
            <w:r w:rsidRPr="001B1BC1">
              <w:t xml:space="preserve">Наблюдение и анализ внутрисемейных </w:t>
            </w:r>
          </w:p>
          <w:p w:rsidR="00130624" w:rsidRPr="001B1BC1" w:rsidRDefault="00540724" w:rsidP="00540724">
            <w:pPr>
              <w:ind w:left="-426" w:firstLine="426"/>
            </w:pPr>
            <w:r w:rsidRPr="001B1BC1">
              <w:lastRenderedPageBreak/>
              <w:t>отношений</w:t>
            </w:r>
            <w:r>
              <w:t xml:space="preserve"> воспитанников.</w:t>
            </w:r>
          </w:p>
        </w:tc>
        <w:tc>
          <w:tcPr>
            <w:tcW w:w="1417" w:type="dxa"/>
          </w:tcPr>
          <w:p w:rsidR="003D7F0D" w:rsidRDefault="003D7F0D" w:rsidP="00A2595E">
            <w:pPr>
              <w:ind w:left="-426" w:firstLine="426"/>
            </w:pPr>
            <w:r>
              <w:lastRenderedPageBreak/>
              <w:t xml:space="preserve">в течение </w:t>
            </w:r>
          </w:p>
          <w:p w:rsidR="00130624" w:rsidRPr="001B1BC1" w:rsidRDefault="003D7F0D" w:rsidP="00A2595E">
            <w:pPr>
              <w:ind w:left="-426" w:firstLine="426"/>
            </w:pPr>
            <w:r>
              <w:t>года</w:t>
            </w:r>
          </w:p>
        </w:tc>
        <w:tc>
          <w:tcPr>
            <w:tcW w:w="3119" w:type="dxa"/>
          </w:tcPr>
          <w:p w:rsidR="00130624" w:rsidRPr="001B1BC1" w:rsidRDefault="00130624" w:rsidP="00A2595E">
            <w:pPr>
              <w:ind w:left="-426" w:firstLine="426"/>
            </w:pPr>
            <w:r w:rsidRPr="001B1BC1">
              <w:t>воспитатели</w:t>
            </w:r>
          </w:p>
        </w:tc>
      </w:tr>
      <w:tr w:rsidR="00860219" w:rsidRPr="001B1BC1" w:rsidTr="000F2B9D">
        <w:tc>
          <w:tcPr>
            <w:tcW w:w="568" w:type="dxa"/>
          </w:tcPr>
          <w:p w:rsidR="007E7572" w:rsidRPr="001B1BC1" w:rsidRDefault="007E7572" w:rsidP="00A2595E">
            <w:pPr>
              <w:ind w:left="-426" w:firstLine="426"/>
            </w:pPr>
            <w:r>
              <w:lastRenderedPageBreak/>
              <w:t>9.</w:t>
            </w:r>
          </w:p>
        </w:tc>
        <w:tc>
          <w:tcPr>
            <w:tcW w:w="4678" w:type="dxa"/>
          </w:tcPr>
          <w:p w:rsidR="00351E6E" w:rsidRDefault="007E7572" w:rsidP="00351E6E">
            <w:pPr>
              <w:ind w:left="-426" w:firstLine="426"/>
            </w:pPr>
            <w:r>
              <w:t xml:space="preserve">Проведение семинара- практикума для </w:t>
            </w:r>
          </w:p>
          <w:p w:rsidR="007E7572" w:rsidRPr="001B1BC1" w:rsidRDefault="007E7572" w:rsidP="000F2B9D">
            <w:pPr>
              <w:ind w:left="-426" w:firstLine="426"/>
            </w:pPr>
            <w:r>
              <w:t>молодых</w:t>
            </w:r>
            <w:r w:rsidR="00351E6E">
              <w:t xml:space="preserve"> </w:t>
            </w:r>
            <w:r>
              <w:t>педагогов «</w:t>
            </w:r>
            <w:r w:rsidR="002A7154">
              <w:t>Работа ДОУ с семьями-</w:t>
            </w:r>
            <w:r w:rsidR="000F2B9D">
              <w:t xml:space="preserve"> </w:t>
            </w:r>
            <w:r w:rsidR="002A7154">
              <w:t>риска»</w:t>
            </w:r>
          </w:p>
        </w:tc>
        <w:tc>
          <w:tcPr>
            <w:tcW w:w="1417" w:type="dxa"/>
          </w:tcPr>
          <w:p w:rsidR="007E7572" w:rsidRPr="001B1BC1" w:rsidRDefault="002A7154" w:rsidP="00A2595E">
            <w:pPr>
              <w:ind w:left="-426" w:firstLine="426"/>
            </w:pPr>
            <w:r>
              <w:t>декабрь</w:t>
            </w:r>
          </w:p>
        </w:tc>
        <w:tc>
          <w:tcPr>
            <w:tcW w:w="3119" w:type="dxa"/>
          </w:tcPr>
          <w:p w:rsidR="002A7154" w:rsidRDefault="002A7154" w:rsidP="00A2595E">
            <w:pPr>
              <w:ind w:left="-426" w:firstLine="426"/>
            </w:pPr>
            <w:r>
              <w:t xml:space="preserve">Смагина Л.И., </w:t>
            </w:r>
          </w:p>
          <w:p w:rsidR="002A7154" w:rsidRDefault="002A7154" w:rsidP="00A2595E">
            <w:pPr>
              <w:ind w:left="-426" w:firstLine="426"/>
            </w:pPr>
            <w:r>
              <w:t xml:space="preserve">председатель </w:t>
            </w:r>
          </w:p>
          <w:p w:rsidR="007E7572" w:rsidRPr="001B1BC1" w:rsidRDefault="002A7154" w:rsidP="00A2595E">
            <w:pPr>
              <w:ind w:left="-426" w:firstLine="426"/>
            </w:pPr>
            <w:r>
              <w:t>Совета</w:t>
            </w:r>
          </w:p>
        </w:tc>
      </w:tr>
      <w:tr w:rsidR="00860219" w:rsidRPr="001B1BC1" w:rsidTr="000F2B9D">
        <w:tc>
          <w:tcPr>
            <w:tcW w:w="568" w:type="dxa"/>
          </w:tcPr>
          <w:p w:rsidR="00130624" w:rsidRPr="001B1BC1" w:rsidRDefault="00540724" w:rsidP="00A2595E">
            <w:pPr>
              <w:ind w:left="-426" w:firstLine="426"/>
            </w:pPr>
            <w:r>
              <w:t>10</w:t>
            </w:r>
            <w:r w:rsidR="00130624" w:rsidRPr="001B1BC1">
              <w:t>.</w:t>
            </w:r>
          </w:p>
        </w:tc>
        <w:tc>
          <w:tcPr>
            <w:tcW w:w="4678" w:type="dxa"/>
          </w:tcPr>
          <w:p w:rsidR="00351E6E" w:rsidRDefault="003D7F0D" w:rsidP="00A2595E">
            <w:pPr>
              <w:ind w:left="-426" w:firstLine="426"/>
            </w:pPr>
            <w:r>
              <w:t>Индивидуальная и групповая р</w:t>
            </w:r>
            <w:r w:rsidR="00401EFF">
              <w:t xml:space="preserve">абота с детьми </w:t>
            </w:r>
          </w:p>
          <w:p w:rsidR="00351E6E" w:rsidRDefault="00401EFF" w:rsidP="00A2595E">
            <w:pPr>
              <w:ind w:left="-426" w:firstLine="426"/>
            </w:pPr>
            <w:r>
              <w:t>из проб</w:t>
            </w:r>
            <w:r w:rsidR="00351E6E">
              <w:t xml:space="preserve">лемных </w:t>
            </w:r>
            <w:r>
              <w:t>сем</w:t>
            </w:r>
            <w:r w:rsidR="003D7F0D">
              <w:t xml:space="preserve">ей  </w:t>
            </w:r>
            <w:r w:rsidR="00762B15">
              <w:t xml:space="preserve">для организации </w:t>
            </w:r>
          </w:p>
          <w:p w:rsidR="00351E6E" w:rsidRDefault="00762B15" w:rsidP="00A2595E">
            <w:pPr>
              <w:ind w:left="-426" w:firstLine="426"/>
            </w:pPr>
            <w:r>
              <w:t>помо</w:t>
            </w:r>
            <w:r w:rsidR="00A253B4">
              <w:t xml:space="preserve">щи в разрешении определенных </w:t>
            </w:r>
          </w:p>
          <w:p w:rsidR="00351E6E" w:rsidRDefault="00A253B4" w:rsidP="00A2595E">
            <w:pPr>
              <w:ind w:left="-426" w:firstLine="426"/>
            </w:pPr>
            <w:r>
              <w:t>пси</w:t>
            </w:r>
            <w:r w:rsidR="00762B15">
              <w:t>хологических проблем, контрол</w:t>
            </w:r>
            <w:r w:rsidR="00C54721">
              <w:t>ь за их</w:t>
            </w:r>
          </w:p>
          <w:p w:rsidR="00130624" w:rsidRPr="001B1BC1" w:rsidRDefault="00C54721" w:rsidP="00A2595E">
            <w:pPr>
              <w:ind w:left="-426" w:firstLine="426"/>
            </w:pPr>
            <w:r>
              <w:t xml:space="preserve"> психо- эмоциональным </w:t>
            </w:r>
            <w:r w:rsidR="00A253B4">
              <w:t>сос</w:t>
            </w:r>
            <w:r w:rsidR="00762B15">
              <w:t>тоянием</w:t>
            </w:r>
          </w:p>
        </w:tc>
        <w:tc>
          <w:tcPr>
            <w:tcW w:w="1417" w:type="dxa"/>
          </w:tcPr>
          <w:p w:rsidR="00EA6C85" w:rsidRDefault="00130624" w:rsidP="00EA6C85">
            <w:pPr>
              <w:ind w:left="-426" w:firstLine="426"/>
            </w:pPr>
            <w:r w:rsidRPr="001B1BC1">
              <w:t xml:space="preserve">в течение </w:t>
            </w:r>
          </w:p>
          <w:p w:rsidR="00130624" w:rsidRPr="001B1BC1" w:rsidRDefault="00130624" w:rsidP="00A2595E">
            <w:pPr>
              <w:ind w:left="-426" w:firstLine="426"/>
            </w:pPr>
            <w:r w:rsidRPr="001B1BC1">
              <w:t xml:space="preserve">  года</w:t>
            </w:r>
          </w:p>
        </w:tc>
        <w:tc>
          <w:tcPr>
            <w:tcW w:w="3119" w:type="dxa"/>
          </w:tcPr>
          <w:p w:rsidR="00130624" w:rsidRPr="001B1BC1" w:rsidRDefault="00130624" w:rsidP="00A2595E">
            <w:pPr>
              <w:ind w:left="-426" w:firstLine="426"/>
            </w:pPr>
            <w:r w:rsidRPr="001B1BC1">
              <w:t>воспитатели</w:t>
            </w:r>
          </w:p>
        </w:tc>
      </w:tr>
      <w:tr w:rsidR="00860219" w:rsidRPr="001B1BC1" w:rsidTr="000F2B9D">
        <w:tc>
          <w:tcPr>
            <w:tcW w:w="568" w:type="dxa"/>
          </w:tcPr>
          <w:p w:rsidR="00130624" w:rsidRPr="001B1BC1" w:rsidRDefault="00540724" w:rsidP="00A2595E">
            <w:pPr>
              <w:ind w:left="-426" w:firstLine="426"/>
            </w:pPr>
            <w:r>
              <w:t>11</w:t>
            </w:r>
            <w:r w:rsidR="00130624" w:rsidRPr="001B1BC1">
              <w:t>.</w:t>
            </w:r>
          </w:p>
        </w:tc>
        <w:tc>
          <w:tcPr>
            <w:tcW w:w="4678" w:type="dxa"/>
          </w:tcPr>
          <w:p w:rsidR="000F714F" w:rsidRDefault="00130624" w:rsidP="00A2595E">
            <w:pPr>
              <w:ind w:left="-426" w:firstLine="426"/>
            </w:pPr>
            <w:r w:rsidRPr="001B1BC1">
              <w:t xml:space="preserve">Проведение диагностики детско – </w:t>
            </w:r>
          </w:p>
          <w:p w:rsidR="000F714F" w:rsidRDefault="00130624" w:rsidP="000F714F">
            <w:pPr>
              <w:ind w:left="-426" w:firstLine="426"/>
            </w:pPr>
            <w:r w:rsidRPr="001B1BC1">
              <w:t xml:space="preserve">родительских отношений с помощью </w:t>
            </w:r>
          </w:p>
          <w:p w:rsidR="00130624" w:rsidRPr="001B1BC1" w:rsidRDefault="00130624" w:rsidP="000F714F">
            <w:pPr>
              <w:ind w:left="-426" w:firstLine="426"/>
            </w:pPr>
            <w:r w:rsidRPr="001B1BC1">
              <w:t xml:space="preserve">анкетирования родителей </w:t>
            </w:r>
          </w:p>
          <w:p w:rsidR="00130624" w:rsidRPr="001B1BC1" w:rsidRDefault="00130624" w:rsidP="00A2595E">
            <w:pPr>
              <w:ind w:left="-426" w:firstLine="426"/>
            </w:pPr>
            <w:r w:rsidRPr="001B1BC1">
              <w:t xml:space="preserve">  «Какие вы родители?</w:t>
            </w:r>
          </w:p>
        </w:tc>
        <w:tc>
          <w:tcPr>
            <w:tcW w:w="1417" w:type="dxa"/>
          </w:tcPr>
          <w:p w:rsidR="00130624" w:rsidRPr="001B1BC1" w:rsidRDefault="00130624" w:rsidP="00A2595E">
            <w:pPr>
              <w:ind w:left="-426" w:firstLine="426"/>
            </w:pPr>
            <w:r w:rsidRPr="001B1BC1">
              <w:t>январь</w:t>
            </w:r>
          </w:p>
        </w:tc>
        <w:tc>
          <w:tcPr>
            <w:tcW w:w="3119" w:type="dxa"/>
          </w:tcPr>
          <w:p w:rsidR="002A7154" w:rsidRDefault="002A7154" w:rsidP="00A2595E">
            <w:pPr>
              <w:ind w:left="-426" w:firstLine="426"/>
            </w:pPr>
            <w:r>
              <w:t xml:space="preserve">Смагина Л.И., </w:t>
            </w:r>
          </w:p>
          <w:p w:rsidR="002A7154" w:rsidRDefault="002A7154" w:rsidP="00A2595E">
            <w:pPr>
              <w:ind w:left="-426" w:firstLine="426"/>
            </w:pPr>
            <w:r>
              <w:t>Председатель</w:t>
            </w:r>
          </w:p>
          <w:p w:rsidR="002A7154" w:rsidRDefault="002A7154" w:rsidP="00A2595E">
            <w:pPr>
              <w:ind w:left="-426" w:firstLine="426"/>
            </w:pPr>
            <w:r>
              <w:t xml:space="preserve"> Совета,</w:t>
            </w:r>
          </w:p>
          <w:p w:rsidR="00130624" w:rsidRPr="001B1BC1" w:rsidRDefault="00130624" w:rsidP="00A2595E">
            <w:pPr>
              <w:ind w:left="-426" w:firstLine="426"/>
            </w:pPr>
            <w:r w:rsidRPr="001B1BC1">
              <w:t>воспитатели</w:t>
            </w:r>
          </w:p>
        </w:tc>
      </w:tr>
      <w:tr w:rsidR="00860219" w:rsidRPr="001B1BC1" w:rsidTr="000F2B9D">
        <w:tc>
          <w:tcPr>
            <w:tcW w:w="568" w:type="dxa"/>
          </w:tcPr>
          <w:p w:rsidR="00130624" w:rsidRPr="001B1BC1" w:rsidRDefault="00540724" w:rsidP="00A2595E">
            <w:pPr>
              <w:ind w:left="-426" w:firstLine="426"/>
            </w:pPr>
            <w:r>
              <w:t>12</w:t>
            </w:r>
            <w:r w:rsidR="00130624" w:rsidRPr="001B1BC1">
              <w:t>.</w:t>
            </w:r>
          </w:p>
        </w:tc>
        <w:tc>
          <w:tcPr>
            <w:tcW w:w="4678" w:type="dxa"/>
          </w:tcPr>
          <w:p w:rsidR="000F714F" w:rsidRDefault="00762B15" w:rsidP="00A2595E">
            <w:pPr>
              <w:ind w:left="-426" w:firstLine="426"/>
            </w:pPr>
            <w:r>
              <w:t xml:space="preserve">Подготовка и проведение консультаций </w:t>
            </w:r>
          </w:p>
          <w:p w:rsidR="000F714F" w:rsidRDefault="00762B15" w:rsidP="000F714F">
            <w:pPr>
              <w:ind w:left="-426" w:firstLine="426"/>
            </w:pPr>
            <w:r>
              <w:t xml:space="preserve">«Влияние алкоголизма и табакокурения  </w:t>
            </w:r>
          </w:p>
          <w:p w:rsidR="00130624" w:rsidRPr="001B1BC1" w:rsidRDefault="00762B15" w:rsidP="000F714F">
            <w:pPr>
              <w:ind w:left="-426" w:firstLine="426"/>
            </w:pPr>
            <w:r>
              <w:t>родителей на детей</w:t>
            </w:r>
            <w:r w:rsidR="002F4C77">
              <w:t>»</w:t>
            </w:r>
            <w:r>
              <w:t xml:space="preserve"> </w:t>
            </w:r>
          </w:p>
        </w:tc>
        <w:tc>
          <w:tcPr>
            <w:tcW w:w="1417" w:type="dxa"/>
          </w:tcPr>
          <w:p w:rsidR="00130624" w:rsidRPr="001B1BC1" w:rsidRDefault="00130624" w:rsidP="00A2595E">
            <w:pPr>
              <w:ind w:left="-426" w:firstLine="426"/>
            </w:pPr>
            <w:r w:rsidRPr="001B1BC1">
              <w:t>декабрь</w:t>
            </w:r>
          </w:p>
        </w:tc>
        <w:tc>
          <w:tcPr>
            <w:tcW w:w="3119" w:type="dxa"/>
          </w:tcPr>
          <w:p w:rsidR="002F4C77" w:rsidRDefault="000D5071" w:rsidP="00A2595E">
            <w:pPr>
              <w:ind w:left="-426" w:firstLine="426"/>
            </w:pPr>
            <w:r>
              <w:t>Соло</w:t>
            </w:r>
            <w:r w:rsidR="002F4C77">
              <w:t xml:space="preserve">никова В.А., </w:t>
            </w:r>
          </w:p>
          <w:p w:rsidR="002F4C77" w:rsidRDefault="002F4C77" w:rsidP="00C419EA">
            <w:pPr>
              <w:ind w:left="-426" w:firstLine="426"/>
            </w:pPr>
            <w:r>
              <w:t>врач- педиатр,</w:t>
            </w:r>
          </w:p>
          <w:p w:rsidR="00130624" w:rsidRPr="001B1BC1" w:rsidRDefault="002F4C77" w:rsidP="00C419EA">
            <w:pPr>
              <w:ind w:left="-426" w:firstLine="426"/>
            </w:pPr>
            <w:r>
              <w:t>ч</w:t>
            </w:r>
            <w:r w:rsidR="00130624" w:rsidRPr="001B1BC1">
              <w:t xml:space="preserve">лены </w:t>
            </w:r>
            <w:r>
              <w:t>С</w:t>
            </w:r>
            <w:r w:rsidR="00130624" w:rsidRPr="001B1BC1">
              <w:t>овета</w:t>
            </w:r>
          </w:p>
        </w:tc>
      </w:tr>
      <w:tr w:rsidR="00860219" w:rsidRPr="001B1BC1" w:rsidTr="000F2B9D">
        <w:tc>
          <w:tcPr>
            <w:tcW w:w="568" w:type="dxa"/>
          </w:tcPr>
          <w:p w:rsidR="00130624" w:rsidRPr="001B1BC1" w:rsidRDefault="00540724" w:rsidP="00A2595E">
            <w:pPr>
              <w:ind w:left="-426" w:firstLine="426"/>
            </w:pPr>
            <w:r>
              <w:t>13</w:t>
            </w:r>
            <w:r w:rsidR="00130624" w:rsidRPr="001B1BC1">
              <w:t>.</w:t>
            </w:r>
          </w:p>
        </w:tc>
        <w:tc>
          <w:tcPr>
            <w:tcW w:w="4678" w:type="dxa"/>
          </w:tcPr>
          <w:p w:rsidR="00130624" w:rsidRPr="001B1BC1" w:rsidRDefault="00130624" w:rsidP="00A2595E">
            <w:pPr>
              <w:ind w:left="-426" w:firstLine="426"/>
            </w:pPr>
            <w:r w:rsidRPr="001B1BC1">
              <w:t>Лекторий для родителей на тему «Влияние</w:t>
            </w:r>
          </w:p>
          <w:p w:rsidR="00130624" w:rsidRPr="001B1BC1" w:rsidRDefault="00130624" w:rsidP="00A2595E">
            <w:pPr>
              <w:ind w:left="-426" w:firstLine="426"/>
            </w:pPr>
            <w:r w:rsidRPr="001B1BC1">
              <w:t>семейной атмосферы на развитие ребёнка»</w:t>
            </w:r>
          </w:p>
        </w:tc>
        <w:tc>
          <w:tcPr>
            <w:tcW w:w="1417" w:type="dxa"/>
          </w:tcPr>
          <w:p w:rsidR="00130624" w:rsidRPr="001B1BC1" w:rsidRDefault="0020748D" w:rsidP="00A2595E">
            <w:pPr>
              <w:ind w:left="-426" w:firstLine="426"/>
            </w:pPr>
            <w:r>
              <w:t>декабрь</w:t>
            </w:r>
          </w:p>
        </w:tc>
        <w:tc>
          <w:tcPr>
            <w:tcW w:w="3119" w:type="dxa"/>
          </w:tcPr>
          <w:p w:rsidR="0020748D" w:rsidRDefault="0020748D" w:rsidP="00A2595E">
            <w:pPr>
              <w:ind w:left="-426" w:firstLine="426"/>
            </w:pPr>
            <w:r>
              <w:t xml:space="preserve">Смагина Л.И., </w:t>
            </w:r>
          </w:p>
          <w:p w:rsidR="0020748D" w:rsidRDefault="0020748D" w:rsidP="00A2595E">
            <w:pPr>
              <w:ind w:left="-426" w:firstLine="426"/>
            </w:pPr>
            <w:r>
              <w:t>члены Совета,</w:t>
            </w:r>
          </w:p>
          <w:p w:rsidR="0020748D" w:rsidRPr="001B1BC1" w:rsidRDefault="0020748D" w:rsidP="00C419EA"/>
        </w:tc>
      </w:tr>
      <w:tr w:rsidR="00860219" w:rsidRPr="001B1BC1" w:rsidTr="000F2B9D">
        <w:tc>
          <w:tcPr>
            <w:tcW w:w="568" w:type="dxa"/>
          </w:tcPr>
          <w:p w:rsidR="00130624" w:rsidRPr="001B1BC1" w:rsidRDefault="00540724" w:rsidP="00A2595E">
            <w:pPr>
              <w:ind w:left="-426" w:firstLine="426"/>
            </w:pPr>
            <w:r>
              <w:t>14</w:t>
            </w:r>
            <w:r w:rsidR="00130624" w:rsidRPr="001B1BC1">
              <w:t>.</w:t>
            </w:r>
          </w:p>
        </w:tc>
        <w:tc>
          <w:tcPr>
            <w:tcW w:w="4678" w:type="dxa"/>
          </w:tcPr>
          <w:p w:rsidR="000F714F" w:rsidRDefault="00130624" w:rsidP="00A2595E">
            <w:pPr>
              <w:ind w:left="-426" w:firstLine="426"/>
            </w:pPr>
            <w:r w:rsidRPr="001B1BC1">
              <w:t>Рекомендации педагогам и родителям «Детей</w:t>
            </w:r>
          </w:p>
          <w:p w:rsidR="00130624" w:rsidRPr="001B1BC1" w:rsidRDefault="00130624" w:rsidP="000F714F">
            <w:pPr>
              <w:ind w:left="-426" w:firstLine="426"/>
            </w:pPr>
            <w:r w:rsidRPr="001B1BC1">
              <w:t xml:space="preserve"> уч</w:t>
            </w:r>
            <w:r w:rsidR="00A253B4">
              <w:t xml:space="preserve">ит то,  то, </w:t>
            </w:r>
            <w:r w:rsidR="009E451B">
              <w:t>что их о</w:t>
            </w:r>
            <w:r w:rsidR="00A253B4">
              <w:t>кр</w:t>
            </w:r>
            <w:r w:rsidRPr="001B1BC1">
              <w:t>ужает»</w:t>
            </w:r>
            <w:r w:rsidR="00A253B4">
              <w:t xml:space="preserve">    </w:t>
            </w:r>
          </w:p>
        </w:tc>
        <w:tc>
          <w:tcPr>
            <w:tcW w:w="1417" w:type="dxa"/>
          </w:tcPr>
          <w:p w:rsidR="00130624" w:rsidRPr="001B1BC1" w:rsidRDefault="00130624" w:rsidP="00A2595E">
            <w:pPr>
              <w:ind w:left="-426" w:firstLine="426"/>
            </w:pPr>
            <w:r w:rsidRPr="001B1BC1">
              <w:t>март</w:t>
            </w:r>
          </w:p>
        </w:tc>
        <w:tc>
          <w:tcPr>
            <w:tcW w:w="3119" w:type="dxa"/>
          </w:tcPr>
          <w:p w:rsidR="00540724" w:rsidRDefault="00540724" w:rsidP="00A2595E">
            <w:pPr>
              <w:ind w:left="-426" w:firstLine="426"/>
            </w:pPr>
            <w:r>
              <w:t>Члены С</w:t>
            </w:r>
            <w:r w:rsidR="00130624" w:rsidRPr="001B1BC1">
              <w:t>овета</w:t>
            </w:r>
            <w:r>
              <w:t xml:space="preserve">, </w:t>
            </w:r>
          </w:p>
          <w:p w:rsidR="00130624" w:rsidRPr="001B1BC1" w:rsidRDefault="00540724" w:rsidP="00A2595E">
            <w:pPr>
              <w:ind w:left="-426" w:firstLine="426"/>
            </w:pPr>
            <w:r>
              <w:t xml:space="preserve">воспитатели </w:t>
            </w:r>
          </w:p>
        </w:tc>
      </w:tr>
      <w:tr w:rsidR="00860219" w:rsidRPr="001B1BC1" w:rsidTr="000F2B9D">
        <w:tc>
          <w:tcPr>
            <w:tcW w:w="568" w:type="dxa"/>
          </w:tcPr>
          <w:p w:rsidR="00130624" w:rsidRPr="001B1BC1" w:rsidRDefault="00540724" w:rsidP="00A2595E">
            <w:pPr>
              <w:ind w:left="-426" w:firstLine="426"/>
            </w:pPr>
            <w:r>
              <w:t>15</w:t>
            </w:r>
            <w:r w:rsidR="00130624" w:rsidRPr="001B1BC1">
              <w:t>.</w:t>
            </w:r>
          </w:p>
        </w:tc>
        <w:tc>
          <w:tcPr>
            <w:tcW w:w="4678" w:type="dxa"/>
          </w:tcPr>
          <w:p w:rsidR="000F714F" w:rsidRDefault="00130624" w:rsidP="000F714F">
            <w:pPr>
              <w:ind w:left="-426" w:firstLine="426"/>
            </w:pPr>
            <w:r w:rsidRPr="001B1BC1">
              <w:t xml:space="preserve">Оформление  тематических папок – </w:t>
            </w:r>
          </w:p>
          <w:p w:rsidR="00130624" w:rsidRPr="001B1BC1" w:rsidRDefault="00130624" w:rsidP="000F714F">
            <w:pPr>
              <w:ind w:left="-426" w:firstLine="426"/>
            </w:pPr>
            <w:r w:rsidRPr="001B1BC1">
              <w:t>пер</w:t>
            </w:r>
            <w:r w:rsidR="00244279">
              <w:t>едвижек «Что такое нанаказание?»,</w:t>
            </w:r>
            <w:r w:rsidRPr="001B1BC1">
              <w:t>«Семья</w:t>
            </w:r>
            <w:r w:rsidR="00244279">
              <w:t xml:space="preserve"> </w:t>
            </w:r>
            <w:r w:rsidR="00381092">
              <w:t>и ребёнок» и д</w:t>
            </w:r>
            <w:r w:rsidRPr="001B1BC1">
              <w:t>р.</w:t>
            </w:r>
          </w:p>
        </w:tc>
        <w:tc>
          <w:tcPr>
            <w:tcW w:w="1417" w:type="dxa"/>
          </w:tcPr>
          <w:p w:rsidR="00130624" w:rsidRPr="001B1BC1" w:rsidRDefault="00A20E32" w:rsidP="00A2595E">
            <w:pPr>
              <w:ind w:left="-426" w:firstLine="426"/>
            </w:pPr>
            <w:r>
              <w:t>в течение</w:t>
            </w:r>
          </w:p>
          <w:p w:rsidR="00130624" w:rsidRPr="001B1BC1" w:rsidRDefault="00130624" w:rsidP="00A2595E">
            <w:pPr>
              <w:ind w:left="-426" w:firstLine="426"/>
            </w:pPr>
            <w:r w:rsidRPr="001B1BC1">
              <w:t xml:space="preserve"> года</w:t>
            </w:r>
          </w:p>
        </w:tc>
        <w:tc>
          <w:tcPr>
            <w:tcW w:w="3119" w:type="dxa"/>
          </w:tcPr>
          <w:p w:rsidR="00130624" w:rsidRPr="001B1BC1" w:rsidRDefault="00130624" w:rsidP="00A2595E">
            <w:pPr>
              <w:ind w:left="-426" w:firstLine="426"/>
            </w:pPr>
            <w:r w:rsidRPr="001B1BC1">
              <w:t>воспитатели</w:t>
            </w:r>
          </w:p>
        </w:tc>
      </w:tr>
      <w:tr w:rsidR="00860219" w:rsidRPr="001B1BC1" w:rsidTr="000F2B9D">
        <w:tc>
          <w:tcPr>
            <w:tcW w:w="568" w:type="dxa"/>
          </w:tcPr>
          <w:p w:rsidR="00130624" w:rsidRPr="001B1BC1" w:rsidRDefault="00540724" w:rsidP="00A2595E">
            <w:pPr>
              <w:ind w:left="-426" w:firstLine="426"/>
            </w:pPr>
            <w:r>
              <w:t>16</w:t>
            </w:r>
            <w:r w:rsidR="00130624" w:rsidRPr="001B1BC1">
              <w:t>.</w:t>
            </w:r>
          </w:p>
        </w:tc>
        <w:tc>
          <w:tcPr>
            <w:tcW w:w="4678" w:type="dxa"/>
          </w:tcPr>
          <w:p w:rsidR="000F714F" w:rsidRPr="001B1BC1" w:rsidRDefault="00130624" w:rsidP="000F714F">
            <w:pPr>
              <w:ind w:left="-426" w:firstLine="426"/>
            </w:pPr>
            <w:r w:rsidRPr="001B1BC1">
              <w:t>Контрольное посещение семей группы риска</w:t>
            </w:r>
          </w:p>
        </w:tc>
        <w:tc>
          <w:tcPr>
            <w:tcW w:w="1417" w:type="dxa"/>
          </w:tcPr>
          <w:p w:rsidR="00130624" w:rsidRPr="001B1BC1" w:rsidRDefault="00130624" w:rsidP="00A2595E">
            <w:pPr>
              <w:ind w:left="-426" w:firstLine="426"/>
            </w:pPr>
            <w:r w:rsidRPr="001B1BC1">
              <w:t>апрель</w:t>
            </w:r>
          </w:p>
        </w:tc>
        <w:tc>
          <w:tcPr>
            <w:tcW w:w="3119" w:type="dxa"/>
          </w:tcPr>
          <w:p w:rsidR="00130624" w:rsidRPr="001B1BC1" w:rsidRDefault="00130624" w:rsidP="00A2595E">
            <w:pPr>
              <w:ind w:left="-426" w:firstLine="426"/>
            </w:pPr>
            <w:r w:rsidRPr="001B1BC1">
              <w:t>воспитатели</w:t>
            </w:r>
          </w:p>
        </w:tc>
      </w:tr>
      <w:tr w:rsidR="00860219" w:rsidRPr="001B1BC1" w:rsidTr="000F2B9D">
        <w:tc>
          <w:tcPr>
            <w:tcW w:w="568" w:type="dxa"/>
          </w:tcPr>
          <w:p w:rsidR="00130624" w:rsidRPr="001B1BC1" w:rsidRDefault="00540724" w:rsidP="00A2595E">
            <w:pPr>
              <w:ind w:left="-426" w:firstLine="426"/>
            </w:pPr>
            <w:r>
              <w:t>17</w:t>
            </w:r>
            <w:r w:rsidR="00130624" w:rsidRPr="001B1BC1">
              <w:t>.</w:t>
            </w:r>
            <w:r w:rsidR="00A253B4">
              <w:t xml:space="preserve">  </w:t>
            </w:r>
          </w:p>
        </w:tc>
        <w:tc>
          <w:tcPr>
            <w:tcW w:w="4678" w:type="dxa"/>
          </w:tcPr>
          <w:p w:rsidR="000F714F" w:rsidRDefault="00130624" w:rsidP="00A2595E">
            <w:pPr>
              <w:ind w:left="-426" w:firstLine="426"/>
            </w:pPr>
            <w:r w:rsidRPr="001B1BC1">
              <w:t>Подведение итогов работы за учебный год</w:t>
            </w:r>
            <w:r w:rsidR="00A253B4">
              <w:t xml:space="preserve">. </w:t>
            </w:r>
          </w:p>
          <w:p w:rsidR="00381092" w:rsidRDefault="000F714F" w:rsidP="00381092">
            <w:pPr>
              <w:ind w:left="-426" w:firstLine="426"/>
            </w:pPr>
            <w:r>
              <w:t xml:space="preserve">проведение групповых </w:t>
            </w:r>
            <w:r w:rsidR="00A253B4">
              <w:t xml:space="preserve"> роди</w:t>
            </w:r>
            <w:r>
              <w:t xml:space="preserve">тельских </w:t>
            </w:r>
          </w:p>
          <w:p w:rsidR="00130624" w:rsidRPr="001B1BC1" w:rsidRDefault="00BD4AB3" w:rsidP="00381092">
            <w:pPr>
              <w:ind w:left="-426" w:firstLine="426"/>
            </w:pPr>
            <w:r>
              <w:t>собраний.</w:t>
            </w:r>
          </w:p>
        </w:tc>
        <w:tc>
          <w:tcPr>
            <w:tcW w:w="1417" w:type="dxa"/>
          </w:tcPr>
          <w:p w:rsidR="00130624" w:rsidRPr="001B1BC1" w:rsidRDefault="00130624" w:rsidP="00A2595E">
            <w:pPr>
              <w:ind w:left="-426" w:firstLine="426"/>
            </w:pPr>
            <w:r w:rsidRPr="001B1BC1">
              <w:t>май</w:t>
            </w:r>
          </w:p>
        </w:tc>
        <w:tc>
          <w:tcPr>
            <w:tcW w:w="3119" w:type="dxa"/>
          </w:tcPr>
          <w:p w:rsidR="00BD4AB3" w:rsidRDefault="00BD4AB3" w:rsidP="00C419EA">
            <w:pPr>
              <w:ind w:left="-426" w:firstLine="426"/>
            </w:pPr>
            <w:r>
              <w:t>С</w:t>
            </w:r>
            <w:r w:rsidR="00130624" w:rsidRPr="001B1BC1">
              <w:t>тарший</w:t>
            </w:r>
            <w:r w:rsidR="00244279">
              <w:t xml:space="preserve"> </w:t>
            </w:r>
            <w:r w:rsidR="00130624" w:rsidRPr="001B1BC1">
              <w:t>воспитатель</w:t>
            </w:r>
            <w:r>
              <w:t xml:space="preserve"> </w:t>
            </w:r>
          </w:p>
          <w:p w:rsidR="00BD4AB3" w:rsidRDefault="00BD4AB3" w:rsidP="00A2595E">
            <w:pPr>
              <w:ind w:left="-426" w:firstLine="426"/>
            </w:pPr>
            <w:r>
              <w:t xml:space="preserve">Смагина Л.И., </w:t>
            </w:r>
          </w:p>
          <w:p w:rsidR="00130624" w:rsidRPr="001B1BC1" w:rsidRDefault="00BD4AB3" w:rsidP="00C419EA">
            <w:pPr>
              <w:ind w:left="-426" w:firstLine="426"/>
            </w:pPr>
            <w:r>
              <w:t>председатель Совета</w:t>
            </w:r>
          </w:p>
        </w:tc>
      </w:tr>
      <w:tr w:rsidR="003F65B8" w:rsidRPr="001B1BC1" w:rsidTr="000F2B9D">
        <w:tc>
          <w:tcPr>
            <w:tcW w:w="568" w:type="dxa"/>
          </w:tcPr>
          <w:p w:rsidR="003F65B8" w:rsidRPr="00B750C7" w:rsidRDefault="00D84C6F" w:rsidP="00D84C6F">
            <w:pPr>
              <w:pStyle w:val="ac"/>
              <w:spacing w:before="30" w:beforeAutospacing="0" w:after="30" w:afterAutospacing="0"/>
            </w:pPr>
            <w:r>
              <w:t>18.</w:t>
            </w:r>
          </w:p>
        </w:tc>
        <w:tc>
          <w:tcPr>
            <w:tcW w:w="4678" w:type="dxa"/>
          </w:tcPr>
          <w:p w:rsidR="003F65B8" w:rsidRPr="00B750C7" w:rsidRDefault="003F65B8" w:rsidP="003F65B8">
            <w:pPr>
              <w:pStyle w:val="ac"/>
              <w:spacing w:before="30" w:beforeAutospacing="0" w:after="30" w:afterAutospacing="0"/>
            </w:pPr>
            <w:r w:rsidRPr="00B750C7">
              <w:t>Осуществление оперативного взаимообмена информацией с образовательными учреждениями о детях, находящихся в трудной жизненной ситуации, детях и семьях, находящихся в социально-опасном положении.</w:t>
            </w:r>
          </w:p>
        </w:tc>
        <w:tc>
          <w:tcPr>
            <w:tcW w:w="1417" w:type="dxa"/>
          </w:tcPr>
          <w:p w:rsidR="003F65B8" w:rsidRPr="00B750C7" w:rsidRDefault="003F65B8" w:rsidP="003F65B8">
            <w:pPr>
              <w:pStyle w:val="ac"/>
              <w:spacing w:before="30" w:beforeAutospacing="0" w:after="30" w:afterAutospacing="0"/>
              <w:jc w:val="center"/>
            </w:pPr>
            <w:r w:rsidRPr="00B750C7">
              <w:t>в соответствии с запросом в течение года</w:t>
            </w:r>
          </w:p>
        </w:tc>
        <w:tc>
          <w:tcPr>
            <w:tcW w:w="3119" w:type="dxa"/>
          </w:tcPr>
          <w:p w:rsidR="003F65B8" w:rsidRPr="00B750C7" w:rsidRDefault="003F65B8" w:rsidP="00AC6E31">
            <w:pPr>
              <w:pStyle w:val="ac"/>
              <w:spacing w:before="0" w:beforeAutospacing="0" w:after="0" w:afterAutospacing="0"/>
            </w:pPr>
            <w:r w:rsidRPr="00B750C7">
              <w:t>старший воспитатель,</w:t>
            </w:r>
          </w:p>
          <w:p w:rsidR="003F65B8" w:rsidRPr="00B750C7" w:rsidRDefault="003F65B8" w:rsidP="00AC6E31">
            <w:pPr>
              <w:pStyle w:val="ac"/>
              <w:spacing w:before="0" w:beforeAutospacing="0" w:after="0" w:afterAutospacing="0"/>
            </w:pPr>
            <w:r w:rsidRPr="00B750C7">
              <w:t>ОДН Отдела полиции № 4 УМВД России по городскому округу Саранск, Комиссия по делам несовершеннолетних и защите их прав Пролетарского района городского округа Саранск</w:t>
            </w:r>
          </w:p>
        </w:tc>
      </w:tr>
      <w:tr w:rsidR="00F52E3B" w:rsidRPr="001B1BC1" w:rsidTr="000F2B9D">
        <w:tc>
          <w:tcPr>
            <w:tcW w:w="568" w:type="dxa"/>
          </w:tcPr>
          <w:p w:rsidR="00F52E3B" w:rsidRDefault="00F52E3B" w:rsidP="00D84C6F">
            <w:pPr>
              <w:pStyle w:val="ac"/>
              <w:spacing w:before="30" w:beforeAutospacing="0" w:after="0" w:afterAutospacing="0"/>
            </w:pPr>
            <w:r>
              <w:t>19.</w:t>
            </w:r>
          </w:p>
        </w:tc>
        <w:tc>
          <w:tcPr>
            <w:tcW w:w="4678" w:type="dxa"/>
          </w:tcPr>
          <w:p w:rsidR="00F52E3B" w:rsidRPr="008A2E97" w:rsidRDefault="00F52E3B" w:rsidP="00F52E3B">
            <w:pPr>
              <w:ind w:left="57" w:right="57"/>
              <w:contextualSpacing/>
            </w:pPr>
            <w:r w:rsidRPr="008A2E97">
              <w:t>Организация взаимод</w:t>
            </w:r>
            <w:r>
              <w:t>ействия МДОУ «Детский сад № 122</w:t>
            </w:r>
            <w:r w:rsidRPr="008A2E97">
              <w:t>» со структурами местного самоуправления, учреждениями и ведомствами в части соблюдения норм ФЗ №120-ФЗ «Об основах системы профилактики безнадзорности и правонарушений несовершеннолетних» в рамках своей компетенции (разработка и согласование межведомственного плана, проведение совместных мероприятий).</w:t>
            </w:r>
          </w:p>
        </w:tc>
        <w:tc>
          <w:tcPr>
            <w:tcW w:w="1417" w:type="dxa"/>
          </w:tcPr>
          <w:p w:rsidR="00F52E3B" w:rsidRPr="008A2E97" w:rsidRDefault="00F52E3B" w:rsidP="00F52E3B">
            <w:pPr>
              <w:ind w:left="57" w:right="57"/>
              <w:contextualSpacing/>
              <w:jc w:val="center"/>
            </w:pPr>
            <w:r w:rsidRPr="008A2E97">
              <w:t>в течение года</w:t>
            </w:r>
          </w:p>
        </w:tc>
        <w:tc>
          <w:tcPr>
            <w:tcW w:w="3119" w:type="dxa"/>
          </w:tcPr>
          <w:p w:rsidR="00F52E3B" w:rsidRPr="008A2E97" w:rsidRDefault="00F52E3B" w:rsidP="00AC6E31">
            <w:pPr>
              <w:ind w:left="57" w:right="57"/>
              <w:contextualSpacing/>
            </w:pPr>
            <w:r w:rsidRPr="008A2E97">
              <w:t>Ст. воспитатель,</w:t>
            </w:r>
          </w:p>
          <w:p w:rsidR="00F52E3B" w:rsidRPr="008A2E97" w:rsidRDefault="00F52E3B" w:rsidP="00AC6E31">
            <w:pPr>
              <w:ind w:left="57" w:right="57"/>
              <w:contextualSpacing/>
            </w:pPr>
            <w:r w:rsidRPr="008A2E97">
              <w:t>Отдел содействия Комиссии по делам несовершеннолетних и защите их прав,</w:t>
            </w:r>
          </w:p>
          <w:p w:rsidR="00F52E3B" w:rsidRPr="008A2E97" w:rsidRDefault="00F52E3B" w:rsidP="00AC6E31">
            <w:pPr>
              <w:ind w:left="57" w:right="57"/>
              <w:contextualSpacing/>
            </w:pPr>
            <w:r w:rsidRPr="008A2E97">
              <w:t>Отдел полиции № 4 УМВД России по г.о. Саранск,</w:t>
            </w:r>
          </w:p>
          <w:p w:rsidR="00F52E3B" w:rsidRPr="008A2E97" w:rsidRDefault="00F52E3B" w:rsidP="00AC6E31">
            <w:pPr>
              <w:ind w:left="57" w:right="57"/>
              <w:contextualSpacing/>
            </w:pPr>
            <w:r w:rsidRPr="008A2E97">
              <w:t>Орган опеки и попечительства,</w:t>
            </w:r>
          </w:p>
          <w:p w:rsidR="00F52E3B" w:rsidRPr="008A2E97" w:rsidRDefault="00F52E3B" w:rsidP="00AC6E31">
            <w:pPr>
              <w:ind w:left="57" w:right="57"/>
              <w:contextualSpacing/>
            </w:pPr>
            <w:r w:rsidRPr="008A2E97">
              <w:t xml:space="preserve">ГБУЗ РМ «Детская </w:t>
            </w:r>
            <w:r w:rsidRPr="008A2E97">
              <w:lastRenderedPageBreak/>
              <w:t>поликлиника № 3»</w:t>
            </w:r>
          </w:p>
        </w:tc>
      </w:tr>
      <w:tr w:rsidR="00F52E3B" w:rsidRPr="001B1BC1" w:rsidTr="000F2B9D">
        <w:tc>
          <w:tcPr>
            <w:tcW w:w="568" w:type="dxa"/>
          </w:tcPr>
          <w:p w:rsidR="00F52E3B" w:rsidRPr="00B750C7" w:rsidRDefault="00F52E3B" w:rsidP="00172ABA">
            <w:pPr>
              <w:pStyle w:val="ac"/>
              <w:spacing w:before="30" w:beforeAutospacing="0" w:after="0" w:afterAutospacing="0"/>
            </w:pPr>
            <w:r>
              <w:lastRenderedPageBreak/>
              <w:t>20.</w:t>
            </w:r>
          </w:p>
        </w:tc>
        <w:tc>
          <w:tcPr>
            <w:tcW w:w="4678" w:type="dxa"/>
          </w:tcPr>
          <w:p w:rsidR="00F52E3B" w:rsidRPr="00B750C7" w:rsidRDefault="00F52E3B" w:rsidP="004831E6">
            <w:pPr>
              <w:pStyle w:val="ac"/>
              <w:spacing w:before="30" w:beforeAutospacing="0" w:after="0" w:afterAutospacing="0"/>
            </w:pPr>
            <w:r w:rsidRPr="00B750C7">
              <w:t>Организация и проведение рейдов по посещению детей и семей</w:t>
            </w:r>
            <w:r>
              <w:t xml:space="preserve">, </w:t>
            </w:r>
            <w:r w:rsidRPr="00B750C7">
              <w:t>находящихся в социально-опасном положении</w:t>
            </w:r>
            <w:r>
              <w:t>,</w:t>
            </w:r>
            <w:r w:rsidRPr="00B750C7">
              <w:t xml:space="preserve"> на </w:t>
            </w:r>
            <w:r>
              <w:t>адресах их проживания</w:t>
            </w:r>
            <w:r w:rsidRPr="00B750C7">
              <w:t>.</w:t>
            </w:r>
          </w:p>
        </w:tc>
        <w:tc>
          <w:tcPr>
            <w:tcW w:w="1417" w:type="dxa"/>
          </w:tcPr>
          <w:p w:rsidR="00F52E3B" w:rsidRPr="00B750C7" w:rsidRDefault="00F52E3B" w:rsidP="004831E6">
            <w:pPr>
              <w:pStyle w:val="ac"/>
              <w:spacing w:before="30" w:beforeAutospacing="0" w:after="0" w:afterAutospacing="0"/>
              <w:jc w:val="center"/>
            </w:pPr>
            <w:r w:rsidRPr="00B750C7">
              <w:t>в течение года</w:t>
            </w:r>
          </w:p>
        </w:tc>
        <w:tc>
          <w:tcPr>
            <w:tcW w:w="3119" w:type="dxa"/>
          </w:tcPr>
          <w:p w:rsidR="00F52E3B" w:rsidRPr="00B750C7" w:rsidRDefault="00F52E3B" w:rsidP="00AC6E31">
            <w:pPr>
              <w:pStyle w:val="ac"/>
              <w:spacing w:before="0" w:beforeAutospacing="0" w:after="0" w:afterAutospacing="0"/>
            </w:pPr>
            <w:r w:rsidRPr="00B750C7">
              <w:t>воспитатели групп,</w:t>
            </w:r>
          </w:p>
          <w:p w:rsidR="00F52E3B" w:rsidRPr="00B750C7" w:rsidRDefault="00F52E3B" w:rsidP="00AC6E31">
            <w:pPr>
              <w:pStyle w:val="ac"/>
              <w:spacing w:before="0" w:beforeAutospacing="0" w:after="0" w:afterAutospacing="0"/>
            </w:pPr>
            <w:r w:rsidRPr="00B750C7">
              <w:t>старший воспитатель, сотрудники Отдела полиции № 4 УМВД России по городскому округу Саранск (при необходимости)</w:t>
            </w:r>
          </w:p>
        </w:tc>
      </w:tr>
      <w:tr w:rsidR="00F52E3B" w:rsidRPr="001B1BC1" w:rsidTr="000F2B9D">
        <w:tc>
          <w:tcPr>
            <w:tcW w:w="568" w:type="dxa"/>
          </w:tcPr>
          <w:p w:rsidR="00F52E3B" w:rsidRPr="00B750C7" w:rsidRDefault="00F52E3B" w:rsidP="00172ABA">
            <w:pPr>
              <w:pStyle w:val="ac"/>
              <w:spacing w:before="30"/>
              <w:rPr>
                <w:rStyle w:val="FontStyle12"/>
                <w:b w:val="0"/>
                <w:bCs w:val="0"/>
                <w:i w:val="0"/>
                <w:iCs w:val="0"/>
              </w:rPr>
            </w:pPr>
            <w:r>
              <w:rPr>
                <w:rStyle w:val="FontStyle12"/>
                <w:b w:val="0"/>
                <w:bCs w:val="0"/>
                <w:i w:val="0"/>
                <w:iCs w:val="0"/>
              </w:rPr>
              <w:t>21.</w:t>
            </w:r>
          </w:p>
        </w:tc>
        <w:tc>
          <w:tcPr>
            <w:tcW w:w="4678" w:type="dxa"/>
          </w:tcPr>
          <w:p w:rsidR="00F52E3B" w:rsidRPr="00172ABA" w:rsidRDefault="00F52E3B" w:rsidP="004831E6">
            <w:pPr>
              <w:pStyle w:val="ac"/>
              <w:spacing w:before="30"/>
              <w:rPr>
                <w:rStyle w:val="FontStyle12"/>
                <w:b w:val="0"/>
                <w:bCs w:val="0"/>
                <w:i w:val="0"/>
                <w:iCs w:val="0"/>
                <w:sz w:val="24"/>
                <w:szCs w:val="24"/>
              </w:rPr>
            </w:pPr>
            <w:r w:rsidRPr="00172ABA">
              <w:rPr>
                <w:rStyle w:val="FontStyle13"/>
                <w:sz w:val="24"/>
                <w:szCs w:val="24"/>
              </w:rPr>
              <w:t>Сверка банка данных на семьи, находящиеся в социально-опасном положении.</w:t>
            </w:r>
          </w:p>
        </w:tc>
        <w:tc>
          <w:tcPr>
            <w:tcW w:w="1417" w:type="dxa"/>
          </w:tcPr>
          <w:p w:rsidR="00F52E3B" w:rsidRPr="00172ABA" w:rsidRDefault="00F52E3B" w:rsidP="004831E6">
            <w:pPr>
              <w:pStyle w:val="ac"/>
              <w:spacing w:before="30"/>
              <w:jc w:val="center"/>
              <w:rPr>
                <w:rStyle w:val="FontStyle13"/>
                <w:sz w:val="24"/>
                <w:szCs w:val="24"/>
              </w:rPr>
            </w:pPr>
            <w:r w:rsidRPr="00F52E3B">
              <w:rPr>
                <w:rStyle w:val="FontStyle13"/>
                <w:sz w:val="24"/>
                <w:szCs w:val="24"/>
              </w:rPr>
              <w:t xml:space="preserve">Октябрь </w:t>
            </w:r>
            <w:r w:rsidR="003520F0">
              <w:t>2023</w:t>
            </w:r>
            <w:r w:rsidRPr="00172ABA">
              <w:t xml:space="preserve"> года</w:t>
            </w:r>
            <w:r w:rsidRPr="00172ABA">
              <w:rPr>
                <w:rStyle w:val="FontStyle13"/>
                <w:sz w:val="24"/>
                <w:szCs w:val="24"/>
              </w:rPr>
              <w:t>,</w:t>
            </w:r>
          </w:p>
          <w:p w:rsidR="00F52E3B" w:rsidRDefault="00F52E3B" w:rsidP="007C0444">
            <w:pPr>
              <w:pStyle w:val="ac"/>
              <w:jc w:val="center"/>
              <w:rPr>
                <w:rStyle w:val="FontStyle13"/>
                <w:sz w:val="24"/>
                <w:szCs w:val="24"/>
              </w:rPr>
            </w:pPr>
            <w:r w:rsidRPr="00172ABA">
              <w:rPr>
                <w:rStyle w:val="FontStyle13"/>
                <w:sz w:val="24"/>
                <w:szCs w:val="24"/>
              </w:rPr>
              <w:t>май</w:t>
            </w:r>
          </w:p>
          <w:p w:rsidR="00F52E3B" w:rsidRPr="00172ABA" w:rsidRDefault="003520F0" w:rsidP="007C0444">
            <w:pPr>
              <w:pStyle w:val="ac"/>
              <w:jc w:val="center"/>
              <w:rPr>
                <w:rStyle w:val="FontStyle13"/>
                <w:sz w:val="24"/>
                <w:szCs w:val="24"/>
              </w:rPr>
            </w:pPr>
            <w:r>
              <w:t>2024</w:t>
            </w:r>
            <w:r w:rsidR="00F52E3B" w:rsidRPr="00172ABA">
              <w:t xml:space="preserve"> года</w:t>
            </w:r>
          </w:p>
        </w:tc>
        <w:tc>
          <w:tcPr>
            <w:tcW w:w="3119" w:type="dxa"/>
          </w:tcPr>
          <w:p w:rsidR="00F52E3B" w:rsidRPr="00172ABA" w:rsidRDefault="00F52E3B" w:rsidP="00AC6E31">
            <w:pPr>
              <w:pStyle w:val="ac"/>
              <w:spacing w:before="0" w:beforeAutospacing="0" w:after="0" w:afterAutospacing="0"/>
              <w:rPr>
                <w:rStyle w:val="FontStyle13"/>
                <w:sz w:val="24"/>
                <w:szCs w:val="24"/>
              </w:rPr>
            </w:pPr>
            <w:r w:rsidRPr="00172ABA">
              <w:rPr>
                <w:rStyle w:val="FontStyle13"/>
                <w:sz w:val="24"/>
                <w:szCs w:val="24"/>
              </w:rPr>
              <w:t>старший воспитатель,</w:t>
            </w:r>
          </w:p>
          <w:p w:rsidR="00F52E3B" w:rsidRPr="00172ABA" w:rsidRDefault="00F52E3B" w:rsidP="00AC6E31">
            <w:pPr>
              <w:pStyle w:val="ac"/>
              <w:spacing w:before="0" w:beforeAutospacing="0" w:after="0" w:afterAutospacing="0"/>
              <w:rPr>
                <w:rStyle w:val="FontStyle13"/>
                <w:sz w:val="24"/>
                <w:szCs w:val="24"/>
              </w:rPr>
            </w:pPr>
            <w:r w:rsidRPr="00172ABA">
              <w:rPr>
                <w:rStyle w:val="FontStyle13"/>
                <w:sz w:val="24"/>
                <w:szCs w:val="24"/>
              </w:rPr>
              <w:t xml:space="preserve">гл. специалист отдела содействия </w:t>
            </w:r>
            <w:r w:rsidRPr="00172ABA">
              <w:t xml:space="preserve">КДНиЗП Администрации Пролетарского района городского округа Саранск </w:t>
            </w:r>
            <w:r w:rsidRPr="00172ABA">
              <w:rPr>
                <w:rStyle w:val="FontStyle13"/>
                <w:sz w:val="24"/>
                <w:szCs w:val="24"/>
              </w:rPr>
              <w:t>С. В. Пьянзина</w:t>
            </w:r>
          </w:p>
        </w:tc>
      </w:tr>
      <w:tr w:rsidR="00F52E3B" w:rsidRPr="001B1BC1" w:rsidTr="000F2B9D">
        <w:tc>
          <w:tcPr>
            <w:tcW w:w="568" w:type="dxa"/>
          </w:tcPr>
          <w:p w:rsidR="00F52E3B" w:rsidRPr="00172ABA" w:rsidRDefault="00F52E3B" w:rsidP="00AA2583">
            <w:pPr>
              <w:pStyle w:val="ac"/>
              <w:spacing w:before="30"/>
              <w:rPr>
                <w:rStyle w:val="FontStyle13"/>
                <w:sz w:val="24"/>
                <w:szCs w:val="24"/>
              </w:rPr>
            </w:pPr>
            <w:r>
              <w:rPr>
                <w:rStyle w:val="FontStyle13"/>
                <w:sz w:val="24"/>
                <w:szCs w:val="24"/>
              </w:rPr>
              <w:t>22.</w:t>
            </w:r>
          </w:p>
        </w:tc>
        <w:tc>
          <w:tcPr>
            <w:tcW w:w="4678" w:type="dxa"/>
          </w:tcPr>
          <w:p w:rsidR="00F52E3B" w:rsidRPr="008A2E97" w:rsidRDefault="00F52E3B" w:rsidP="00F52E3B">
            <w:pPr>
              <w:pStyle w:val="Style3"/>
              <w:widowControl/>
              <w:spacing w:line="240" w:lineRule="auto"/>
              <w:ind w:left="57" w:right="57"/>
              <w:contextualSpacing/>
              <w:rPr>
                <w:rStyle w:val="FontStyle13"/>
                <w:sz w:val="22"/>
                <w:szCs w:val="22"/>
                <w:lang w:eastAsia="en-US"/>
              </w:rPr>
            </w:pPr>
            <w:r w:rsidRPr="008A2E97">
              <w:rPr>
                <w:rStyle w:val="FontStyle13"/>
                <w:sz w:val="22"/>
                <w:szCs w:val="22"/>
                <w:lang w:eastAsia="en-US"/>
              </w:rPr>
              <w:t xml:space="preserve">Направление в </w:t>
            </w:r>
            <w:r w:rsidRPr="008A2E97">
              <w:rPr>
                <w:sz w:val="22"/>
                <w:szCs w:val="22"/>
                <w:lang w:eastAsia="en-US"/>
              </w:rPr>
              <w:t xml:space="preserve">отдел по защите прав детства по Пролетарскому району Управления образования Департамента по социальной политике Администрации </w:t>
            </w:r>
            <w:r w:rsidRPr="008A2E97">
              <w:rPr>
                <w:rStyle w:val="FontStyle13"/>
                <w:sz w:val="22"/>
                <w:szCs w:val="22"/>
                <w:lang w:eastAsia="en-US"/>
              </w:rPr>
              <w:t>городского округа Саранск (орган опеки и попечительства) информации о детях, длительное время проживающих отдельно от родителей и детях, оставшихся без попечения родителей.</w:t>
            </w:r>
          </w:p>
        </w:tc>
        <w:tc>
          <w:tcPr>
            <w:tcW w:w="1417" w:type="dxa"/>
          </w:tcPr>
          <w:p w:rsidR="00F52E3B" w:rsidRPr="008A2E97" w:rsidRDefault="00F52E3B" w:rsidP="00F52E3B">
            <w:pPr>
              <w:pStyle w:val="Style2"/>
              <w:widowControl/>
              <w:spacing w:line="240" w:lineRule="auto"/>
              <w:ind w:left="57" w:right="57"/>
              <w:contextualSpacing/>
              <w:rPr>
                <w:rStyle w:val="FontStyle13"/>
                <w:sz w:val="22"/>
                <w:szCs w:val="22"/>
                <w:lang w:eastAsia="en-US"/>
              </w:rPr>
            </w:pPr>
            <w:r w:rsidRPr="008A2E97">
              <w:rPr>
                <w:rStyle w:val="FontStyle13"/>
                <w:sz w:val="22"/>
                <w:szCs w:val="22"/>
                <w:lang w:eastAsia="en-US"/>
              </w:rPr>
              <w:t xml:space="preserve">При выявлении детей соответствующих категорий </w:t>
            </w:r>
          </w:p>
        </w:tc>
        <w:tc>
          <w:tcPr>
            <w:tcW w:w="3119" w:type="dxa"/>
          </w:tcPr>
          <w:p w:rsidR="00F52E3B" w:rsidRPr="008A2E97" w:rsidRDefault="00F52E3B" w:rsidP="00AC6E31">
            <w:pPr>
              <w:pStyle w:val="Style2"/>
              <w:widowControl/>
              <w:spacing w:line="240" w:lineRule="auto"/>
              <w:ind w:left="57" w:right="57"/>
              <w:contextualSpacing/>
              <w:jc w:val="left"/>
              <w:rPr>
                <w:rStyle w:val="FontStyle13"/>
                <w:sz w:val="22"/>
                <w:szCs w:val="22"/>
                <w:lang w:eastAsia="en-US"/>
              </w:rPr>
            </w:pPr>
            <w:r w:rsidRPr="008A2E97">
              <w:rPr>
                <w:rStyle w:val="FontStyle13"/>
                <w:sz w:val="22"/>
                <w:szCs w:val="22"/>
                <w:lang w:eastAsia="en-US"/>
              </w:rPr>
              <w:t>старший воспитатель, воспитатели</w:t>
            </w:r>
            <w:r w:rsidRPr="008A2E97">
              <w:rPr>
                <w:sz w:val="22"/>
                <w:szCs w:val="22"/>
                <w:lang w:eastAsia="en-US"/>
              </w:rPr>
              <w:t xml:space="preserve"> </w:t>
            </w:r>
            <w:r w:rsidRPr="008A2E97">
              <w:rPr>
                <w:rStyle w:val="FontStyle13"/>
                <w:sz w:val="22"/>
                <w:szCs w:val="22"/>
                <w:lang w:eastAsia="en-US"/>
              </w:rPr>
              <w:t>групп</w:t>
            </w:r>
          </w:p>
        </w:tc>
      </w:tr>
      <w:tr w:rsidR="00F52E3B" w:rsidRPr="001B1BC1" w:rsidTr="000F2B9D">
        <w:tc>
          <w:tcPr>
            <w:tcW w:w="568" w:type="dxa"/>
          </w:tcPr>
          <w:p w:rsidR="00F52E3B" w:rsidRPr="00AA2583" w:rsidRDefault="00F52E3B" w:rsidP="00AA2583">
            <w:pPr>
              <w:pStyle w:val="ac"/>
              <w:spacing w:before="30"/>
              <w:rPr>
                <w:rStyle w:val="FontStyle13"/>
                <w:sz w:val="24"/>
                <w:szCs w:val="24"/>
              </w:rPr>
            </w:pPr>
            <w:r>
              <w:rPr>
                <w:rStyle w:val="FontStyle13"/>
                <w:sz w:val="24"/>
                <w:szCs w:val="24"/>
              </w:rPr>
              <w:t>23.</w:t>
            </w:r>
          </w:p>
        </w:tc>
        <w:tc>
          <w:tcPr>
            <w:tcW w:w="4678" w:type="dxa"/>
          </w:tcPr>
          <w:p w:rsidR="00F52E3B" w:rsidRPr="00AA2583" w:rsidRDefault="00F52E3B" w:rsidP="004831E6">
            <w:pPr>
              <w:pStyle w:val="ac"/>
              <w:spacing w:before="0" w:beforeAutospacing="0" w:after="0" w:afterAutospacing="0"/>
              <w:rPr>
                <w:rStyle w:val="FontStyle13"/>
                <w:sz w:val="24"/>
                <w:szCs w:val="24"/>
              </w:rPr>
            </w:pPr>
            <w:r w:rsidRPr="00AA2583">
              <w:rPr>
                <w:rStyle w:val="FontStyle13"/>
                <w:sz w:val="24"/>
                <w:szCs w:val="24"/>
              </w:rPr>
              <w:t>Участие членов комиссии по делам несовершеннолетних и защите их прав Пролетарского района городского округа Саранск в мероприятиях детского сада по профилактике семейного неблагополучия и детской безнадзорности.</w:t>
            </w:r>
          </w:p>
        </w:tc>
        <w:tc>
          <w:tcPr>
            <w:tcW w:w="1417" w:type="dxa"/>
          </w:tcPr>
          <w:p w:rsidR="00F52E3B" w:rsidRPr="00AA2583" w:rsidRDefault="00F52E3B" w:rsidP="004831E6">
            <w:pPr>
              <w:pStyle w:val="ac"/>
              <w:spacing w:before="30"/>
              <w:jc w:val="center"/>
              <w:rPr>
                <w:rStyle w:val="FontStyle13"/>
                <w:sz w:val="24"/>
                <w:szCs w:val="24"/>
              </w:rPr>
            </w:pPr>
            <w:r w:rsidRPr="00AA2583">
              <w:rPr>
                <w:rStyle w:val="FontStyle13"/>
                <w:sz w:val="24"/>
                <w:szCs w:val="24"/>
              </w:rPr>
              <w:t>по мере необходимости</w:t>
            </w:r>
          </w:p>
        </w:tc>
        <w:tc>
          <w:tcPr>
            <w:tcW w:w="3119" w:type="dxa"/>
          </w:tcPr>
          <w:p w:rsidR="00F52E3B" w:rsidRPr="00AA2583" w:rsidRDefault="00F52E3B" w:rsidP="00AC6E31">
            <w:pPr>
              <w:pStyle w:val="ac"/>
              <w:spacing w:before="0" w:beforeAutospacing="0" w:after="0" w:afterAutospacing="0"/>
              <w:rPr>
                <w:rStyle w:val="FontStyle13"/>
                <w:sz w:val="24"/>
                <w:szCs w:val="24"/>
              </w:rPr>
            </w:pPr>
            <w:r w:rsidRPr="00AA2583">
              <w:rPr>
                <w:rStyle w:val="FontStyle13"/>
                <w:sz w:val="24"/>
                <w:szCs w:val="24"/>
              </w:rPr>
              <w:t xml:space="preserve">Члены </w:t>
            </w:r>
            <w:r w:rsidRPr="00AA2583">
              <w:t>КДНиЗП Пролетарского района городского округа Саранск</w:t>
            </w:r>
          </w:p>
        </w:tc>
      </w:tr>
      <w:tr w:rsidR="00F52E3B" w:rsidRPr="001B1BC1" w:rsidTr="000F2B9D">
        <w:tc>
          <w:tcPr>
            <w:tcW w:w="568" w:type="dxa"/>
          </w:tcPr>
          <w:p w:rsidR="00F52E3B" w:rsidRPr="006C1231" w:rsidRDefault="00F52E3B" w:rsidP="006C1231">
            <w:pPr>
              <w:pStyle w:val="ac"/>
              <w:spacing w:before="30"/>
              <w:rPr>
                <w:rStyle w:val="FontStyle13"/>
                <w:sz w:val="24"/>
                <w:szCs w:val="24"/>
              </w:rPr>
            </w:pPr>
            <w:r w:rsidRPr="006C1231">
              <w:rPr>
                <w:rStyle w:val="FontStyle13"/>
                <w:sz w:val="24"/>
                <w:szCs w:val="24"/>
              </w:rPr>
              <w:t>24.</w:t>
            </w:r>
          </w:p>
        </w:tc>
        <w:tc>
          <w:tcPr>
            <w:tcW w:w="4678" w:type="dxa"/>
          </w:tcPr>
          <w:p w:rsidR="00F52E3B" w:rsidRPr="00B750C7" w:rsidRDefault="00F52E3B" w:rsidP="004831E6">
            <w:pPr>
              <w:pStyle w:val="ac"/>
              <w:spacing w:before="0" w:beforeAutospacing="0" w:after="0" w:afterAutospacing="0"/>
            </w:pPr>
            <w:r w:rsidRPr="00B750C7">
              <w:t>Встреча родителей  с участковым уполномоченным полиции, инспектором по делам несовершеннолетних Отдела полиции № 4 УМВД России по городскому округу Саранск, членами районной КДНиЗП в рамках проведения Всероссийского Дня правовой помощи детям.</w:t>
            </w:r>
          </w:p>
        </w:tc>
        <w:tc>
          <w:tcPr>
            <w:tcW w:w="1417" w:type="dxa"/>
          </w:tcPr>
          <w:p w:rsidR="00F52E3B" w:rsidRPr="00B750C7" w:rsidRDefault="00F52E3B" w:rsidP="004831E6">
            <w:pPr>
              <w:pStyle w:val="ac"/>
              <w:spacing w:before="30"/>
              <w:jc w:val="center"/>
            </w:pPr>
            <w:r>
              <w:t>н</w:t>
            </w:r>
            <w:r w:rsidRPr="00B750C7">
              <w:t>оябрь</w:t>
            </w:r>
            <w:r w:rsidR="003520F0">
              <w:t xml:space="preserve"> 2023</w:t>
            </w:r>
            <w:r>
              <w:t>года</w:t>
            </w:r>
          </w:p>
        </w:tc>
        <w:tc>
          <w:tcPr>
            <w:tcW w:w="3119" w:type="dxa"/>
          </w:tcPr>
          <w:p w:rsidR="00F52E3B" w:rsidRPr="00B750C7" w:rsidRDefault="00F52E3B" w:rsidP="00AC6E31">
            <w:pPr>
              <w:pStyle w:val="ac"/>
              <w:spacing w:before="0" w:beforeAutospacing="0" w:after="0" w:afterAutospacing="0"/>
            </w:pPr>
            <w:r w:rsidRPr="00B750C7">
              <w:t>старший воспитатель,</w:t>
            </w:r>
          </w:p>
          <w:p w:rsidR="00F52E3B" w:rsidRPr="00B750C7" w:rsidRDefault="00F52E3B" w:rsidP="00AC6E31">
            <w:pPr>
              <w:pStyle w:val="ac"/>
              <w:spacing w:before="0" w:beforeAutospacing="0" w:after="0" w:afterAutospacing="0"/>
            </w:pPr>
            <w:r w:rsidRPr="00B750C7">
              <w:t>сотрудники Отдела полиции № 4 УМВД России по городскому округу Саранск,  члены КДНиЗП Пролетарского района городского округа Саранск</w:t>
            </w:r>
          </w:p>
        </w:tc>
      </w:tr>
      <w:tr w:rsidR="00F52E3B" w:rsidRPr="001B1BC1" w:rsidTr="000F2B9D">
        <w:tc>
          <w:tcPr>
            <w:tcW w:w="568" w:type="dxa"/>
          </w:tcPr>
          <w:p w:rsidR="00F52E3B" w:rsidRDefault="00F52E3B" w:rsidP="00A2595E">
            <w:pPr>
              <w:ind w:left="-426" w:firstLine="426"/>
            </w:pPr>
            <w:r>
              <w:t>25.</w:t>
            </w:r>
          </w:p>
        </w:tc>
        <w:tc>
          <w:tcPr>
            <w:tcW w:w="4678" w:type="dxa"/>
          </w:tcPr>
          <w:p w:rsidR="00F52E3B" w:rsidRPr="00CA47B5" w:rsidRDefault="00F52E3B" w:rsidP="004831E6">
            <w:pPr>
              <w:pStyle w:val="ac"/>
              <w:spacing w:before="0" w:beforeAutospacing="0" w:after="0" w:afterAutospacing="0"/>
              <w:rPr>
                <w:rStyle w:val="FontStyle13"/>
                <w:sz w:val="24"/>
                <w:szCs w:val="24"/>
              </w:rPr>
            </w:pPr>
            <w:r w:rsidRPr="00CA47B5">
              <w:rPr>
                <w:rStyle w:val="FontStyle13"/>
                <w:sz w:val="24"/>
                <w:szCs w:val="24"/>
              </w:rPr>
              <w:t>Подготовка ответов о выполнении постановлений Комиссии по делам несовершеннолетних и защите их прав Пролетарского района городского округа Саранск</w:t>
            </w:r>
          </w:p>
        </w:tc>
        <w:tc>
          <w:tcPr>
            <w:tcW w:w="1417" w:type="dxa"/>
          </w:tcPr>
          <w:p w:rsidR="00F52E3B" w:rsidRPr="00CA47B5" w:rsidRDefault="00F52E3B" w:rsidP="004831E6">
            <w:pPr>
              <w:pStyle w:val="ac"/>
              <w:spacing w:before="30"/>
              <w:jc w:val="center"/>
              <w:rPr>
                <w:rStyle w:val="FontStyle13"/>
                <w:sz w:val="24"/>
                <w:szCs w:val="24"/>
              </w:rPr>
            </w:pPr>
            <w:r w:rsidRPr="00CA47B5">
              <w:rPr>
                <w:rStyle w:val="FontStyle13"/>
                <w:sz w:val="24"/>
                <w:szCs w:val="24"/>
              </w:rPr>
              <w:t>при поступлении постановлений</w:t>
            </w:r>
          </w:p>
        </w:tc>
        <w:tc>
          <w:tcPr>
            <w:tcW w:w="3119" w:type="dxa"/>
          </w:tcPr>
          <w:p w:rsidR="00F52E3B" w:rsidRPr="00CA47B5" w:rsidRDefault="00F52E3B" w:rsidP="00AC6E31">
            <w:pPr>
              <w:pStyle w:val="ac"/>
              <w:spacing w:before="0" w:beforeAutospacing="0" w:after="0" w:afterAutospacing="0"/>
              <w:rPr>
                <w:rStyle w:val="FontStyle13"/>
                <w:sz w:val="24"/>
                <w:szCs w:val="24"/>
              </w:rPr>
            </w:pPr>
            <w:r w:rsidRPr="00CA47B5">
              <w:rPr>
                <w:rStyle w:val="FontStyle13"/>
                <w:sz w:val="24"/>
                <w:szCs w:val="24"/>
              </w:rPr>
              <w:t>Заведующая,</w:t>
            </w:r>
          </w:p>
          <w:p w:rsidR="00F52E3B" w:rsidRPr="00CA47B5" w:rsidRDefault="00F52E3B" w:rsidP="00AC6E31">
            <w:pPr>
              <w:pStyle w:val="ac"/>
              <w:spacing w:before="0" w:beforeAutospacing="0" w:after="0" w:afterAutospacing="0"/>
              <w:rPr>
                <w:rStyle w:val="FontStyle13"/>
                <w:sz w:val="24"/>
                <w:szCs w:val="24"/>
              </w:rPr>
            </w:pPr>
            <w:r w:rsidRPr="00CA47B5">
              <w:rPr>
                <w:rStyle w:val="FontStyle13"/>
                <w:sz w:val="24"/>
                <w:szCs w:val="24"/>
              </w:rPr>
              <w:t>старший воспитатель, воспитатели</w:t>
            </w:r>
            <w:r w:rsidRPr="00CA47B5">
              <w:t xml:space="preserve"> </w:t>
            </w:r>
            <w:r w:rsidRPr="00CA47B5">
              <w:rPr>
                <w:rStyle w:val="FontStyle13"/>
                <w:sz w:val="24"/>
                <w:szCs w:val="24"/>
              </w:rPr>
              <w:t>групп</w:t>
            </w:r>
          </w:p>
        </w:tc>
      </w:tr>
      <w:tr w:rsidR="00F52E3B" w:rsidRPr="001B1BC1" w:rsidTr="000F2B9D">
        <w:tc>
          <w:tcPr>
            <w:tcW w:w="568" w:type="dxa"/>
          </w:tcPr>
          <w:p w:rsidR="00F52E3B" w:rsidRDefault="00F52E3B" w:rsidP="00A2595E">
            <w:pPr>
              <w:ind w:left="-426" w:firstLine="426"/>
            </w:pPr>
            <w:r>
              <w:t>26.</w:t>
            </w:r>
          </w:p>
        </w:tc>
        <w:tc>
          <w:tcPr>
            <w:tcW w:w="4678" w:type="dxa"/>
          </w:tcPr>
          <w:p w:rsidR="00F52E3B" w:rsidRPr="008A2E97" w:rsidRDefault="00F52E3B" w:rsidP="00F52E3B">
            <w:pPr>
              <w:autoSpaceDE w:val="0"/>
              <w:autoSpaceDN w:val="0"/>
              <w:adjustRightInd w:val="0"/>
              <w:ind w:left="57" w:right="57"/>
              <w:contextualSpacing/>
            </w:pPr>
            <w:r>
              <w:t>Посещение семей воспитанников детского сада, состоящих на внутреннем или профилактических учетах, на адресах проживания с целью контроля за жилищно-бытовыми условиями.</w:t>
            </w:r>
          </w:p>
        </w:tc>
        <w:tc>
          <w:tcPr>
            <w:tcW w:w="1417" w:type="dxa"/>
          </w:tcPr>
          <w:p w:rsidR="00F52E3B" w:rsidRPr="008A2E97" w:rsidRDefault="00F52E3B" w:rsidP="00F52E3B">
            <w:pPr>
              <w:autoSpaceDE w:val="0"/>
              <w:autoSpaceDN w:val="0"/>
              <w:adjustRightInd w:val="0"/>
              <w:ind w:left="57" w:right="57"/>
              <w:contextualSpacing/>
              <w:jc w:val="center"/>
            </w:pPr>
            <w:r>
              <w:t>2 раза в год</w:t>
            </w:r>
          </w:p>
        </w:tc>
        <w:tc>
          <w:tcPr>
            <w:tcW w:w="3119" w:type="dxa"/>
          </w:tcPr>
          <w:p w:rsidR="00F52E3B" w:rsidRDefault="00F52E3B" w:rsidP="00AC6E31">
            <w:pPr>
              <w:autoSpaceDE w:val="0"/>
              <w:autoSpaceDN w:val="0"/>
              <w:adjustRightInd w:val="0"/>
              <w:ind w:left="57" w:right="57"/>
              <w:contextualSpacing/>
              <w:rPr>
                <w:rStyle w:val="FontStyle13"/>
                <w:sz w:val="22"/>
                <w:szCs w:val="22"/>
                <w:lang w:eastAsia="en-US"/>
              </w:rPr>
            </w:pPr>
            <w:r w:rsidRPr="008A2E97">
              <w:rPr>
                <w:rStyle w:val="FontStyle13"/>
                <w:sz w:val="22"/>
                <w:szCs w:val="22"/>
                <w:lang w:eastAsia="en-US"/>
              </w:rPr>
              <w:t>воспитатели</w:t>
            </w:r>
            <w:r w:rsidRPr="008A2E97">
              <w:rPr>
                <w:lang w:eastAsia="en-US"/>
              </w:rPr>
              <w:t xml:space="preserve"> </w:t>
            </w:r>
            <w:r w:rsidRPr="008A2E97">
              <w:rPr>
                <w:rStyle w:val="FontStyle13"/>
                <w:sz w:val="22"/>
                <w:szCs w:val="22"/>
                <w:lang w:eastAsia="en-US"/>
              </w:rPr>
              <w:t>групп</w:t>
            </w:r>
            <w:r>
              <w:rPr>
                <w:rStyle w:val="FontStyle13"/>
                <w:sz w:val="22"/>
                <w:szCs w:val="22"/>
                <w:lang w:eastAsia="en-US"/>
              </w:rPr>
              <w:t>,</w:t>
            </w:r>
          </w:p>
          <w:p w:rsidR="00F52E3B" w:rsidRDefault="00F52E3B" w:rsidP="00AC6E31">
            <w:pPr>
              <w:ind w:left="57" w:right="57"/>
              <w:contextualSpacing/>
            </w:pPr>
            <w:r>
              <w:t>а также при необходимости:</w:t>
            </w:r>
          </w:p>
          <w:p w:rsidR="00F52E3B" w:rsidRPr="008A2E97" w:rsidRDefault="00F52E3B" w:rsidP="00AC6E31">
            <w:pPr>
              <w:ind w:left="57" w:right="57"/>
              <w:contextualSpacing/>
            </w:pPr>
            <w:r w:rsidRPr="008A2E97">
              <w:t>Отдел содействия Комиссии по делам несовершеннолетних и защите их прав,</w:t>
            </w:r>
          </w:p>
          <w:p w:rsidR="00F52E3B" w:rsidRPr="008A2E97" w:rsidRDefault="00F52E3B" w:rsidP="00AC6E31">
            <w:pPr>
              <w:ind w:left="57" w:right="57"/>
              <w:contextualSpacing/>
            </w:pPr>
            <w:r w:rsidRPr="008A2E97">
              <w:t>Отдел полиции № 4 УМВД России по</w:t>
            </w:r>
            <w:r w:rsidR="007A7EE4">
              <w:t xml:space="preserve">                          г о </w:t>
            </w:r>
            <w:r w:rsidRPr="008A2E97">
              <w:t xml:space="preserve"> Саранск,</w:t>
            </w:r>
          </w:p>
          <w:p w:rsidR="00F52E3B" w:rsidRPr="008A2E97" w:rsidRDefault="00F52E3B" w:rsidP="00AC6E31">
            <w:pPr>
              <w:ind w:left="57" w:right="57"/>
              <w:contextualSpacing/>
            </w:pPr>
            <w:r w:rsidRPr="008A2E97">
              <w:lastRenderedPageBreak/>
              <w:t>Орган</w:t>
            </w:r>
            <w:r>
              <w:t>ы</w:t>
            </w:r>
            <w:r w:rsidRPr="008A2E97">
              <w:t xml:space="preserve"> опеки и попечительства,</w:t>
            </w:r>
          </w:p>
          <w:p w:rsidR="00F52E3B" w:rsidRDefault="00F52E3B" w:rsidP="00AC6E31">
            <w:pPr>
              <w:autoSpaceDE w:val="0"/>
              <w:autoSpaceDN w:val="0"/>
              <w:adjustRightInd w:val="0"/>
              <w:ind w:left="57" w:right="57"/>
              <w:contextualSpacing/>
            </w:pPr>
            <w:r w:rsidRPr="008A2E97">
              <w:t>ГБУЗ РМ «Детская поликлиника № 3»</w:t>
            </w:r>
            <w:r>
              <w:t xml:space="preserve">, </w:t>
            </w:r>
          </w:p>
          <w:p w:rsidR="00F52E3B" w:rsidRPr="008A2E97" w:rsidRDefault="00F52E3B" w:rsidP="00AC6E31">
            <w:pPr>
              <w:autoSpaceDE w:val="0"/>
              <w:autoSpaceDN w:val="0"/>
              <w:adjustRightInd w:val="0"/>
              <w:ind w:left="57" w:right="57"/>
              <w:contextualSpacing/>
            </w:pPr>
            <w:r>
              <w:t>ГБУ РМ «КЦСО по городскому округу Саранск»</w:t>
            </w:r>
          </w:p>
        </w:tc>
      </w:tr>
    </w:tbl>
    <w:p w:rsidR="00366813" w:rsidRPr="00366813" w:rsidRDefault="00366813" w:rsidP="00EB78D8">
      <w:pPr>
        <w:pStyle w:val="a9"/>
        <w:jc w:val="both"/>
        <w:rPr>
          <w:b/>
          <w:sz w:val="28"/>
          <w:szCs w:val="28"/>
        </w:rPr>
        <w:sectPr w:rsidR="00366813" w:rsidRPr="00366813" w:rsidSect="00EC003B">
          <w:pgSz w:w="11906" w:h="16838"/>
          <w:pgMar w:top="993" w:right="626" w:bottom="1438" w:left="1701" w:header="708" w:footer="708" w:gutter="0"/>
          <w:cols w:space="708"/>
          <w:docGrid w:linePitch="360"/>
        </w:sectPr>
      </w:pPr>
    </w:p>
    <w:p w:rsidR="00836653" w:rsidRPr="0085764D" w:rsidRDefault="00836653" w:rsidP="00DE7330"/>
    <w:p w:rsidR="00836653" w:rsidRDefault="00836653" w:rsidP="00DE7330"/>
    <w:p w:rsidR="0085764D" w:rsidRDefault="0085764D" w:rsidP="00DE7330"/>
    <w:p w:rsidR="0085764D" w:rsidRDefault="0085764D" w:rsidP="00DE7330"/>
    <w:p w:rsidR="0085764D" w:rsidRDefault="0085764D" w:rsidP="00DE7330"/>
    <w:p w:rsidR="0085764D" w:rsidRDefault="0085764D" w:rsidP="00DE7330"/>
    <w:p w:rsidR="0085764D" w:rsidRDefault="0085764D" w:rsidP="00DE7330"/>
    <w:p w:rsidR="0085764D" w:rsidRDefault="0085764D" w:rsidP="00DE7330"/>
    <w:p w:rsidR="000F2B9D" w:rsidRDefault="000F2B9D" w:rsidP="00DE7330"/>
    <w:p w:rsidR="000F2B9D" w:rsidRDefault="000F2B9D" w:rsidP="00DE7330"/>
    <w:p w:rsidR="000F2B9D" w:rsidRDefault="000F2B9D" w:rsidP="00DE7330"/>
    <w:p w:rsidR="000F2B9D" w:rsidRDefault="000F2B9D" w:rsidP="00DE7330"/>
    <w:p w:rsidR="0085764D" w:rsidRDefault="0085764D" w:rsidP="00DE7330"/>
    <w:p w:rsidR="001456CE" w:rsidRPr="008E4E65" w:rsidRDefault="001456CE" w:rsidP="001456CE">
      <w:pPr>
        <w:jc w:val="center"/>
        <w:rPr>
          <w:sz w:val="96"/>
          <w:szCs w:val="96"/>
        </w:rPr>
      </w:pPr>
      <w:r w:rsidRPr="008E4E65">
        <w:rPr>
          <w:sz w:val="96"/>
          <w:szCs w:val="96"/>
          <w:lang w:val="en-US"/>
        </w:rPr>
        <w:t>VI</w:t>
      </w:r>
      <w:r w:rsidRPr="008E4E65">
        <w:rPr>
          <w:sz w:val="96"/>
          <w:szCs w:val="96"/>
        </w:rPr>
        <w:t xml:space="preserve"> БЛОК</w:t>
      </w:r>
    </w:p>
    <w:p w:rsidR="001456CE" w:rsidRPr="001456CE" w:rsidRDefault="001456CE" w:rsidP="001456CE">
      <w:pPr>
        <w:jc w:val="center"/>
        <w:rPr>
          <w:sz w:val="72"/>
          <w:szCs w:val="72"/>
        </w:rPr>
      </w:pPr>
      <w:r w:rsidRPr="001456CE">
        <w:rPr>
          <w:sz w:val="72"/>
          <w:szCs w:val="72"/>
        </w:rPr>
        <w:t>ЛЕЧЕБНО- ОЗДОРОВИТЕЛЬНАЯ</w:t>
      </w:r>
    </w:p>
    <w:p w:rsidR="001456CE" w:rsidRPr="001456CE" w:rsidRDefault="001456CE" w:rsidP="001456CE">
      <w:pPr>
        <w:jc w:val="center"/>
        <w:rPr>
          <w:sz w:val="72"/>
          <w:szCs w:val="72"/>
        </w:rPr>
      </w:pPr>
      <w:r w:rsidRPr="001456CE">
        <w:rPr>
          <w:sz w:val="72"/>
          <w:szCs w:val="72"/>
        </w:rPr>
        <w:t>И</w:t>
      </w:r>
    </w:p>
    <w:p w:rsidR="0085764D" w:rsidRPr="001456CE" w:rsidRDefault="001456CE" w:rsidP="001456CE">
      <w:pPr>
        <w:jc w:val="center"/>
        <w:rPr>
          <w:sz w:val="72"/>
          <w:szCs w:val="72"/>
        </w:rPr>
      </w:pPr>
      <w:r w:rsidRPr="001456CE">
        <w:rPr>
          <w:sz w:val="72"/>
          <w:szCs w:val="72"/>
        </w:rPr>
        <w:t>ПРОФИЛАКТИЧЕСКАЯ РАБОТА</w:t>
      </w:r>
    </w:p>
    <w:p w:rsidR="0085764D" w:rsidRPr="001456CE" w:rsidRDefault="0085764D" w:rsidP="001456CE">
      <w:pPr>
        <w:jc w:val="center"/>
        <w:rPr>
          <w:sz w:val="72"/>
          <w:szCs w:val="72"/>
        </w:rPr>
      </w:pPr>
    </w:p>
    <w:p w:rsidR="0085764D" w:rsidRDefault="0085764D" w:rsidP="00DE7330"/>
    <w:p w:rsidR="0085764D" w:rsidRDefault="0085764D" w:rsidP="00DE7330"/>
    <w:p w:rsidR="0085764D" w:rsidRDefault="0085764D" w:rsidP="00DE7330"/>
    <w:p w:rsidR="0085764D" w:rsidRDefault="0085764D" w:rsidP="00DE7330"/>
    <w:p w:rsidR="0085764D" w:rsidRDefault="0085764D" w:rsidP="00DE7330"/>
    <w:p w:rsidR="0085764D" w:rsidRDefault="0085764D" w:rsidP="00DE7330"/>
    <w:p w:rsidR="0085764D" w:rsidRDefault="0085764D" w:rsidP="00DE7330"/>
    <w:p w:rsidR="0085764D" w:rsidRPr="0085764D" w:rsidRDefault="0085764D" w:rsidP="00DE7330"/>
    <w:p w:rsidR="00C002EA" w:rsidRPr="0099203F" w:rsidRDefault="00C002EA" w:rsidP="00C002EA">
      <w:pPr>
        <w:jc w:val="center"/>
      </w:pPr>
    </w:p>
    <w:p w:rsidR="00D870CC" w:rsidRPr="0099203F" w:rsidRDefault="00D870CC" w:rsidP="00C002EA">
      <w:pPr>
        <w:jc w:val="center"/>
      </w:pPr>
    </w:p>
    <w:p w:rsidR="00D870CC" w:rsidRPr="0099203F" w:rsidRDefault="00D870CC" w:rsidP="00C002EA">
      <w:pPr>
        <w:jc w:val="center"/>
      </w:pPr>
    </w:p>
    <w:p w:rsidR="00D870CC" w:rsidRPr="0099203F" w:rsidRDefault="00D870CC" w:rsidP="00C002EA">
      <w:pPr>
        <w:jc w:val="center"/>
      </w:pPr>
    </w:p>
    <w:p w:rsidR="00D870CC" w:rsidRPr="0099203F" w:rsidRDefault="00D870CC" w:rsidP="00C002EA">
      <w:pPr>
        <w:jc w:val="center"/>
      </w:pPr>
    </w:p>
    <w:p w:rsidR="00D870CC" w:rsidRPr="0099203F" w:rsidRDefault="00D870CC" w:rsidP="00C002EA">
      <w:pPr>
        <w:jc w:val="center"/>
      </w:pPr>
    </w:p>
    <w:p w:rsidR="00D870CC" w:rsidRPr="0099203F" w:rsidRDefault="00D870CC" w:rsidP="00C002EA">
      <w:pPr>
        <w:jc w:val="center"/>
      </w:pPr>
    </w:p>
    <w:p w:rsidR="00D870CC" w:rsidRPr="0099203F" w:rsidRDefault="00D870CC" w:rsidP="00C002EA">
      <w:pPr>
        <w:jc w:val="center"/>
      </w:pPr>
    </w:p>
    <w:p w:rsidR="00D870CC" w:rsidRPr="0099203F" w:rsidRDefault="00D870CC" w:rsidP="00C002EA">
      <w:pPr>
        <w:jc w:val="center"/>
      </w:pPr>
    </w:p>
    <w:p w:rsidR="00D870CC" w:rsidRPr="0099203F" w:rsidRDefault="00D870CC" w:rsidP="00C002EA">
      <w:pPr>
        <w:jc w:val="center"/>
      </w:pPr>
    </w:p>
    <w:p w:rsidR="00D870CC" w:rsidRPr="0099203F" w:rsidRDefault="00D870CC" w:rsidP="00C002EA">
      <w:pPr>
        <w:jc w:val="center"/>
      </w:pPr>
    </w:p>
    <w:p w:rsidR="00D870CC" w:rsidRPr="001456CE" w:rsidRDefault="00D870CC" w:rsidP="00D870CC"/>
    <w:tbl>
      <w:tblPr>
        <w:tblpPr w:leftFromText="180" w:rightFromText="180" w:vertAnchor="text" w:horzAnchor="margin" w:tblpXSpec="center" w:tblpY="-442"/>
        <w:tblW w:w="5482"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290"/>
        <w:gridCol w:w="1369"/>
        <w:gridCol w:w="2306"/>
      </w:tblGrid>
      <w:tr w:rsidR="00D870CC" w:rsidRPr="004268B6" w:rsidTr="00621FFB">
        <w:trPr>
          <w:trHeight w:val="470"/>
          <w:tblCellSpacing w:w="15" w:type="dxa"/>
        </w:trPr>
        <w:tc>
          <w:tcPr>
            <w:tcW w:w="9905" w:type="dxa"/>
            <w:gridSpan w:val="3"/>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D870CC" w:rsidRPr="004332DA" w:rsidRDefault="001456CE" w:rsidP="00621FFB">
            <w:pPr>
              <w:rPr>
                <w:b/>
                <w:sz w:val="28"/>
                <w:szCs w:val="28"/>
              </w:rPr>
            </w:pPr>
            <w:r>
              <w:rPr>
                <w:b/>
                <w:sz w:val="28"/>
                <w:szCs w:val="28"/>
              </w:rPr>
              <w:lastRenderedPageBreak/>
              <w:t>6.1</w:t>
            </w:r>
            <w:r w:rsidR="00F21B11" w:rsidRPr="00B80B1B">
              <w:rPr>
                <w:b/>
                <w:sz w:val="28"/>
                <w:szCs w:val="28"/>
              </w:rPr>
              <w:t>. Работа по снижению заболеваемости</w:t>
            </w:r>
          </w:p>
        </w:tc>
      </w:tr>
      <w:tr w:rsidR="00D870CC" w:rsidRPr="004268B6" w:rsidTr="00621FFB">
        <w:trPr>
          <w:tblCellSpacing w:w="15" w:type="dxa"/>
        </w:trPr>
        <w:tc>
          <w:tcPr>
            <w:tcW w:w="6245"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Анализ заболеваемости, состояния физкультурно-оздоровительной работы в МДОУ</w:t>
            </w:r>
          </w:p>
        </w:tc>
        <w:tc>
          <w:tcPr>
            <w:tcW w:w="1339"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t>в</w:t>
            </w:r>
            <w:r w:rsidRPr="00D870CC">
              <w:t xml:space="preserve"> течение года</w:t>
            </w:r>
          </w:p>
        </w:tc>
        <w:tc>
          <w:tcPr>
            <w:tcW w:w="2261" w:type="dxa"/>
            <w:tcBorders>
              <w:top w:val="single" w:sz="4"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pPr>
            <w:r>
              <w:t xml:space="preserve"> ст. </w:t>
            </w:r>
            <w:r w:rsidRPr="00D870CC">
              <w:t xml:space="preserve">медсестра </w:t>
            </w:r>
          </w:p>
        </w:tc>
      </w:tr>
      <w:tr w:rsidR="00D870CC" w:rsidRPr="004268B6" w:rsidTr="00621FFB">
        <w:trPr>
          <w:tblCellSpacing w:w="15" w:type="dxa"/>
        </w:trPr>
        <w:tc>
          <w:tcPr>
            <w:tcW w:w="6245"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Организация оздоровительных процедур, закаливающих мероприятий с детьми</w:t>
            </w:r>
          </w:p>
        </w:tc>
        <w:tc>
          <w:tcPr>
            <w:tcW w:w="1339"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t>в</w:t>
            </w:r>
            <w:r w:rsidRPr="00D870CC">
              <w:t xml:space="preserve"> течение года</w:t>
            </w:r>
          </w:p>
        </w:tc>
        <w:tc>
          <w:tcPr>
            <w:tcW w:w="2261" w:type="dxa"/>
            <w:tcBorders>
              <w:top w:val="single" w:sz="4"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pPr>
            <w:r>
              <w:t xml:space="preserve"> ст. </w:t>
            </w:r>
            <w:r w:rsidRPr="00D870CC">
              <w:t>медсестра</w:t>
            </w:r>
            <w:r>
              <w:t>,    инструктор по ФВ</w:t>
            </w:r>
          </w:p>
        </w:tc>
      </w:tr>
      <w:tr w:rsidR="00D870CC" w:rsidRPr="004268B6" w:rsidTr="00621FFB">
        <w:trPr>
          <w:trHeight w:val="555"/>
          <w:tblCellSpacing w:w="15" w:type="dxa"/>
        </w:trPr>
        <w:tc>
          <w:tcPr>
            <w:tcW w:w="6245"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Организация и проведение вакцинации детей и работников</w:t>
            </w:r>
          </w:p>
        </w:tc>
        <w:tc>
          <w:tcPr>
            <w:tcW w:w="1339"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t>п</w:t>
            </w:r>
            <w:r w:rsidRPr="00D870CC">
              <w:t>о графику</w:t>
            </w:r>
          </w:p>
        </w:tc>
        <w:tc>
          <w:tcPr>
            <w:tcW w:w="2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870CC" w:rsidRDefault="00D870CC" w:rsidP="00621FFB">
            <w:r w:rsidRPr="00947CF9">
              <w:t xml:space="preserve"> ст. медсестра </w:t>
            </w:r>
          </w:p>
        </w:tc>
      </w:tr>
      <w:tr w:rsidR="00D870CC" w:rsidRPr="004268B6" w:rsidTr="00621FFB">
        <w:trPr>
          <w:tblCellSpacing w:w="15" w:type="dxa"/>
        </w:trPr>
        <w:tc>
          <w:tcPr>
            <w:tcW w:w="6245"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Динамическое медицинское наблюдение за физическим развитием и ростом детей</w:t>
            </w:r>
          </w:p>
        </w:tc>
        <w:tc>
          <w:tcPr>
            <w:tcW w:w="1339"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tcPr>
          <w:p w:rsidR="00D870CC" w:rsidRDefault="00D870CC" w:rsidP="00621FFB">
            <w:pPr>
              <w:ind w:left="77"/>
            </w:pPr>
            <w:r>
              <w:t xml:space="preserve"> </w:t>
            </w:r>
            <w:r w:rsidRPr="00F91F27">
              <w:t xml:space="preserve">в течение </w:t>
            </w:r>
            <w:r>
              <w:t xml:space="preserve"> </w:t>
            </w:r>
            <w:r w:rsidRPr="00F91F27">
              <w:t>года</w:t>
            </w:r>
          </w:p>
        </w:tc>
        <w:tc>
          <w:tcPr>
            <w:tcW w:w="2261" w:type="dxa"/>
            <w:tcBorders>
              <w:top w:val="single" w:sz="4" w:space="0" w:color="auto"/>
              <w:left w:val="single" w:sz="4" w:space="0" w:color="auto"/>
              <w:bottom w:val="outset" w:sz="6" w:space="0" w:color="auto"/>
              <w:right w:val="single" w:sz="4" w:space="0" w:color="auto"/>
            </w:tcBorders>
            <w:tcMar>
              <w:top w:w="15" w:type="dxa"/>
              <w:left w:w="15" w:type="dxa"/>
              <w:bottom w:w="15" w:type="dxa"/>
              <w:right w:w="15" w:type="dxa"/>
            </w:tcMar>
          </w:tcPr>
          <w:p w:rsidR="00D870CC" w:rsidRDefault="00D870CC" w:rsidP="00621FFB">
            <w:r w:rsidRPr="00947CF9">
              <w:t xml:space="preserve"> ст. медсестра </w:t>
            </w:r>
          </w:p>
        </w:tc>
      </w:tr>
      <w:tr w:rsidR="00D870CC" w:rsidRPr="004268B6" w:rsidTr="00621FFB">
        <w:trPr>
          <w:tblCellSpacing w:w="15" w:type="dxa"/>
        </w:trPr>
        <w:tc>
          <w:tcPr>
            <w:tcW w:w="6245"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Антропометрические измерения детей</w:t>
            </w:r>
          </w:p>
        </w:tc>
        <w:tc>
          <w:tcPr>
            <w:tcW w:w="1339"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tcPr>
          <w:p w:rsidR="00D870CC" w:rsidRDefault="00D870CC" w:rsidP="00621FFB">
            <w:pPr>
              <w:ind w:left="77"/>
            </w:pPr>
            <w:r>
              <w:t xml:space="preserve"> </w:t>
            </w:r>
            <w:r w:rsidRPr="00F91F27">
              <w:t>в течение года</w:t>
            </w:r>
          </w:p>
        </w:tc>
        <w:tc>
          <w:tcPr>
            <w:tcW w:w="2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870CC" w:rsidRDefault="00D870CC" w:rsidP="00621FFB">
            <w:r w:rsidRPr="00947CF9">
              <w:t xml:space="preserve"> ст. медсестра </w:t>
            </w:r>
          </w:p>
        </w:tc>
      </w:tr>
      <w:tr w:rsidR="00D870CC" w:rsidRPr="004268B6" w:rsidTr="00621FFB">
        <w:trPr>
          <w:tblCellSpacing w:w="15" w:type="dxa"/>
        </w:trPr>
        <w:tc>
          <w:tcPr>
            <w:tcW w:w="624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Проведение медицинского осмотра детей и иммунопрофилактики</w:t>
            </w:r>
          </w:p>
        </w:tc>
        <w:tc>
          <w:tcPr>
            <w:tcW w:w="1339"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tcPr>
          <w:p w:rsidR="00D870CC" w:rsidRDefault="00D870CC" w:rsidP="00621FFB">
            <w:pPr>
              <w:ind w:left="77"/>
            </w:pPr>
            <w:r>
              <w:t xml:space="preserve"> </w:t>
            </w:r>
            <w:r w:rsidRPr="00F91F27">
              <w:t>в течение года</w:t>
            </w:r>
          </w:p>
        </w:tc>
        <w:tc>
          <w:tcPr>
            <w:tcW w:w="226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pPr>
            <w:r>
              <w:t>ст.</w:t>
            </w:r>
            <w:r w:rsidRPr="00D870CC">
              <w:t xml:space="preserve"> медсестра,  </w:t>
            </w:r>
            <w:r w:rsidR="007A7EE4">
              <w:t xml:space="preserve">               </w:t>
            </w:r>
            <w:r w:rsidRPr="00D870CC">
              <w:t>врач – педиатр</w:t>
            </w:r>
          </w:p>
        </w:tc>
      </w:tr>
      <w:tr w:rsidR="00D870CC" w:rsidRPr="004268B6" w:rsidTr="00621FFB">
        <w:trPr>
          <w:tblCellSpacing w:w="15" w:type="dxa"/>
        </w:trPr>
        <w:tc>
          <w:tcPr>
            <w:tcW w:w="6245"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Оказание первой медицинской помощи при возникновении несчастных случаев</w:t>
            </w:r>
          </w:p>
        </w:tc>
        <w:tc>
          <w:tcPr>
            <w:tcW w:w="1339"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tcPr>
          <w:p w:rsidR="00D870CC" w:rsidRDefault="00D870CC" w:rsidP="00621FFB">
            <w:pPr>
              <w:ind w:left="77"/>
            </w:pPr>
            <w:r>
              <w:t xml:space="preserve"> </w:t>
            </w:r>
            <w:r w:rsidRPr="00F91F27">
              <w:t>в течение года</w:t>
            </w:r>
          </w:p>
        </w:tc>
        <w:tc>
          <w:tcPr>
            <w:tcW w:w="2261" w:type="dxa"/>
            <w:tcBorders>
              <w:top w:val="single" w:sz="4" w:space="0" w:color="auto"/>
              <w:left w:val="single" w:sz="4" w:space="0" w:color="auto"/>
              <w:bottom w:val="outset" w:sz="6" w:space="0" w:color="auto"/>
              <w:right w:val="single" w:sz="4" w:space="0" w:color="auto"/>
            </w:tcBorders>
            <w:tcMar>
              <w:top w:w="15" w:type="dxa"/>
              <w:left w:w="15" w:type="dxa"/>
              <w:bottom w:w="15" w:type="dxa"/>
              <w:right w:w="15" w:type="dxa"/>
            </w:tcMar>
          </w:tcPr>
          <w:p w:rsidR="00D870CC" w:rsidRDefault="00D870CC" w:rsidP="00621FFB">
            <w:r w:rsidRPr="00161240">
              <w:t xml:space="preserve"> ст. медсестра </w:t>
            </w:r>
          </w:p>
        </w:tc>
      </w:tr>
      <w:tr w:rsidR="00D870CC" w:rsidRPr="004268B6" w:rsidTr="00621FFB">
        <w:trPr>
          <w:tblCellSpacing w:w="15" w:type="dxa"/>
        </w:trPr>
        <w:tc>
          <w:tcPr>
            <w:tcW w:w="6245"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Выявление заболевших детей, своевременная их изоляция</w:t>
            </w:r>
          </w:p>
        </w:tc>
        <w:tc>
          <w:tcPr>
            <w:tcW w:w="1339"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tcPr>
          <w:p w:rsidR="00D870CC" w:rsidRDefault="00D870CC" w:rsidP="00621FFB">
            <w:pPr>
              <w:ind w:left="77"/>
            </w:pPr>
            <w:r>
              <w:t xml:space="preserve"> </w:t>
            </w:r>
            <w:r w:rsidRPr="00F91F27">
              <w:t>в течение года</w:t>
            </w:r>
          </w:p>
        </w:tc>
        <w:tc>
          <w:tcPr>
            <w:tcW w:w="2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870CC" w:rsidRDefault="00D870CC" w:rsidP="00621FFB">
            <w:r w:rsidRPr="00161240">
              <w:t xml:space="preserve"> ст. медсестра </w:t>
            </w:r>
          </w:p>
        </w:tc>
      </w:tr>
      <w:tr w:rsidR="00D870CC" w:rsidRPr="004268B6" w:rsidTr="00621FFB">
        <w:trPr>
          <w:tblCellSpacing w:w="15" w:type="dxa"/>
        </w:trPr>
        <w:tc>
          <w:tcPr>
            <w:tcW w:w="624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D870CC" w:rsidRDefault="00D870CC" w:rsidP="00621FFB">
            <w:pPr>
              <w:spacing w:before="100" w:beforeAutospacing="1" w:after="100" w:afterAutospacing="1"/>
              <w:ind w:left="142"/>
            </w:pPr>
            <w:r w:rsidRPr="00D870CC">
              <w:t>Информирование админис</w:t>
            </w:r>
            <w:r w:rsidR="003520F0">
              <w:t>трации, педагогов ДОО</w:t>
            </w:r>
            <w:r w:rsidRPr="00D870CC">
              <w:t xml:space="preserve"> о состоянии здоровья детей, рекомендуемом режиме для детей с отклонениями в состоянии здоровья; о случаях заболеваний острыми инфекциями, гриппом, энтеробиозом и т. д.</w:t>
            </w:r>
          </w:p>
        </w:tc>
        <w:tc>
          <w:tcPr>
            <w:tcW w:w="1339"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tcPr>
          <w:p w:rsidR="00D870CC" w:rsidRDefault="00D870CC" w:rsidP="00621FFB">
            <w:pPr>
              <w:ind w:left="77"/>
            </w:pPr>
            <w:r>
              <w:t xml:space="preserve"> </w:t>
            </w:r>
            <w:r w:rsidRPr="00F91F27">
              <w:t>в течение года</w:t>
            </w:r>
          </w:p>
        </w:tc>
        <w:tc>
          <w:tcPr>
            <w:tcW w:w="226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tcPr>
          <w:p w:rsidR="00D870CC" w:rsidRDefault="00D870CC" w:rsidP="00621FFB">
            <w:r w:rsidRPr="00161240">
              <w:t xml:space="preserve"> ст. медсестра </w:t>
            </w:r>
          </w:p>
        </w:tc>
      </w:tr>
      <w:tr w:rsidR="00D870CC" w:rsidRPr="004268B6" w:rsidTr="00621FFB">
        <w:trPr>
          <w:tblCellSpacing w:w="15" w:type="dxa"/>
        </w:trPr>
        <w:tc>
          <w:tcPr>
            <w:tcW w:w="9905" w:type="dxa"/>
            <w:gridSpan w:val="3"/>
            <w:tcBorders>
              <w:top w:val="single" w:sz="4" w:space="0" w:color="auto"/>
              <w:bottom w:val="outset" w:sz="6" w:space="0" w:color="auto"/>
            </w:tcBorders>
            <w:tcMar>
              <w:top w:w="15" w:type="dxa"/>
              <w:left w:w="15" w:type="dxa"/>
              <w:bottom w:w="15" w:type="dxa"/>
              <w:right w:w="15" w:type="dxa"/>
            </w:tcMar>
            <w:vAlign w:val="center"/>
          </w:tcPr>
          <w:p w:rsidR="000F2B9D" w:rsidRDefault="000F2B9D" w:rsidP="00621FFB">
            <w:pPr>
              <w:spacing w:before="100" w:beforeAutospacing="1" w:after="100" w:afterAutospacing="1"/>
              <w:ind w:left="142"/>
              <w:rPr>
                <w:b/>
                <w:bCs/>
                <w:sz w:val="28"/>
                <w:szCs w:val="28"/>
              </w:rPr>
            </w:pPr>
          </w:p>
          <w:p w:rsidR="00D870CC" w:rsidRPr="004C628E" w:rsidRDefault="001456CE" w:rsidP="00621FFB">
            <w:pPr>
              <w:spacing w:before="100" w:beforeAutospacing="1" w:after="100" w:afterAutospacing="1"/>
              <w:ind w:left="142"/>
              <w:rPr>
                <w:sz w:val="28"/>
                <w:szCs w:val="28"/>
              </w:rPr>
            </w:pPr>
            <w:r>
              <w:rPr>
                <w:b/>
                <w:bCs/>
                <w:sz w:val="28"/>
                <w:szCs w:val="28"/>
              </w:rPr>
              <w:t>6.2</w:t>
            </w:r>
            <w:r w:rsidR="00D870CC" w:rsidRPr="004C628E">
              <w:rPr>
                <w:b/>
                <w:bCs/>
                <w:sz w:val="28"/>
                <w:szCs w:val="28"/>
              </w:rPr>
              <w:t>. План мероприятий по проведению санитарно-профилактической и санитарно – просвети</w:t>
            </w:r>
            <w:r w:rsidR="00D870CC">
              <w:rPr>
                <w:b/>
                <w:bCs/>
                <w:sz w:val="28"/>
                <w:szCs w:val="28"/>
              </w:rPr>
              <w:t xml:space="preserve">тельской работы с сотрудниками </w:t>
            </w:r>
            <w:r w:rsidR="00D870CC" w:rsidRPr="004C628E">
              <w:rPr>
                <w:b/>
                <w:bCs/>
                <w:sz w:val="28"/>
                <w:szCs w:val="28"/>
              </w:rPr>
              <w:t>ДОУ.</w:t>
            </w:r>
          </w:p>
        </w:tc>
      </w:tr>
      <w:tr w:rsidR="00D870CC" w:rsidRPr="004268B6" w:rsidTr="00621FFB">
        <w:trPr>
          <w:tblCellSpacing w:w="15" w:type="dxa"/>
        </w:trPr>
        <w:tc>
          <w:tcPr>
            <w:tcW w:w="6245"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Проведение консультаций, инструктажей с работниками по организации карантинных мероприятий, соблюдению санэпидрежима</w:t>
            </w:r>
          </w:p>
        </w:tc>
        <w:tc>
          <w:tcPr>
            <w:tcW w:w="1339"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В течение года</w:t>
            </w:r>
          </w:p>
        </w:tc>
        <w:tc>
          <w:tcPr>
            <w:tcW w:w="2261" w:type="dxa"/>
            <w:tcBorders>
              <w:top w:val="single" w:sz="4" w:space="0" w:color="auto"/>
              <w:left w:val="single" w:sz="4" w:space="0" w:color="auto"/>
              <w:bottom w:val="outset" w:sz="6" w:space="0" w:color="auto"/>
              <w:right w:val="single" w:sz="4" w:space="0" w:color="auto"/>
            </w:tcBorders>
            <w:tcMar>
              <w:top w:w="15" w:type="dxa"/>
              <w:left w:w="15" w:type="dxa"/>
              <w:bottom w:w="15" w:type="dxa"/>
              <w:right w:w="15" w:type="dxa"/>
            </w:tcMar>
          </w:tcPr>
          <w:p w:rsidR="00D870CC" w:rsidRDefault="00D870CC" w:rsidP="00621FFB">
            <w:r w:rsidRPr="000E7E73">
              <w:t xml:space="preserve">ст. медсестра </w:t>
            </w:r>
          </w:p>
        </w:tc>
      </w:tr>
      <w:tr w:rsidR="00D870CC" w:rsidRPr="004268B6" w:rsidTr="00621FFB">
        <w:trPr>
          <w:tblCellSpacing w:w="15" w:type="dxa"/>
        </w:trPr>
        <w:tc>
          <w:tcPr>
            <w:tcW w:w="6245"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Просвещение работников, родителей по вопросам профилактики заболеваний и оздоровления детей</w:t>
            </w:r>
          </w:p>
        </w:tc>
        <w:tc>
          <w:tcPr>
            <w:tcW w:w="1339" w:type="dxa"/>
            <w:tcBorders>
              <w:top w:val="single" w:sz="4"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Один раз в месяц</w:t>
            </w:r>
          </w:p>
        </w:tc>
        <w:tc>
          <w:tcPr>
            <w:tcW w:w="2261" w:type="dxa"/>
            <w:tcBorders>
              <w:top w:val="single" w:sz="4" w:space="0" w:color="auto"/>
              <w:left w:val="single" w:sz="4" w:space="0" w:color="auto"/>
              <w:bottom w:val="outset" w:sz="6" w:space="0" w:color="auto"/>
              <w:right w:val="single" w:sz="4" w:space="0" w:color="auto"/>
            </w:tcBorders>
            <w:tcMar>
              <w:top w:w="15" w:type="dxa"/>
              <w:left w:w="15" w:type="dxa"/>
              <w:bottom w:w="15" w:type="dxa"/>
              <w:right w:w="15" w:type="dxa"/>
            </w:tcMar>
          </w:tcPr>
          <w:p w:rsidR="00D870CC" w:rsidRDefault="00D870CC" w:rsidP="00621FFB">
            <w:r w:rsidRPr="000E7E73">
              <w:t xml:space="preserve">ст. медсестра </w:t>
            </w:r>
          </w:p>
        </w:tc>
      </w:tr>
      <w:tr w:rsidR="00D870CC" w:rsidRPr="004268B6" w:rsidTr="00621FFB">
        <w:trPr>
          <w:tblCellSpacing w:w="15" w:type="dxa"/>
        </w:trPr>
        <w:tc>
          <w:tcPr>
            <w:tcW w:w="6245"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Презентация опыта медицинской работы на публичном докладе ДОУ</w:t>
            </w:r>
          </w:p>
        </w:tc>
        <w:tc>
          <w:tcPr>
            <w:tcW w:w="1339"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Май</w:t>
            </w:r>
          </w:p>
        </w:tc>
        <w:tc>
          <w:tcPr>
            <w:tcW w:w="2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870CC" w:rsidRDefault="00D870CC" w:rsidP="00621FFB">
            <w:r w:rsidRPr="000E7E73">
              <w:t xml:space="preserve">ст. медсестра </w:t>
            </w:r>
          </w:p>
        </w:tc>
      </w:tr>
      <w:tr w:rsidR="00D870CC" w:rsidRPr="004268B6" w:rsidTr="00621FFB">
        <w:trPr>
          <w:trHeight w:val="270"/>
          <w:tblCellSpacing w:w="15" w:type="dxa"/>
        </w:trPr>
        <w:tc>
          <w:tcPr>
            <w:tcW w:w="9905" w:type="dxa"/>
            <w:gridSpan w:val="3"/>
            <w:tcBorders>
              <w:top w:val="outset" w:sz="6"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jc w:val="center"/>
            </w:pPr>
            <w:r w:rsidRPr="004268B6">
              <w:rPr>
                <w:b/>
                <w:bCs/>
              </w:rPr>
              <w:t>Повышение квалификации</w:t>
            </w:r>
          </w:p>
        </w:tc>
      </w:tr>
      <w:tr w:rsidR="00D870CC" w:rsidRPr="004268B6" w:rsidTr="00621FFB">
        <w:trPr>
          <w:trHeight w:val="540"/>
          <w:tblCellSpacing w:w="15" w:type="dxa"/>
        </w:trPr>
        <w:tc>
          <w:tcPr>
            <w:tcW w:w="6245"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Семинары, совещания по вопросам медицинской деятельности</w:t>
            </w:r>
          </w:p>
        </w:tc>
        <w:tc>
          <w:tcPr>
            <w:tcW w:w="1339"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t>в</w:t>
            </w:r>
            <w:r w:rsidRPr="004268B6">
              <w:t xml:space="preserve"> течение года</w:t>
            </w:r>
          </w:p>
        </w:tc>
        <w:tc>
          <w:tcPr>
            <w:tcW w:w="2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870CC" w:rsidRDefault="00D870CC" w:rsidP="00621FFB">
            <w:r w:rsidRPr="000071A6">
              <w:t xml:space="preserve">ст. медсестра </w:t>
            </w:r>
          </w:p>
        </w:tc>
      </w:tr>
      <w:tr w:rsidR="00D870CC" w:rsidRPr="004268B6" w:rsidTr="00621FFB">
        <w:trPr>
          <w:trHeight w:val="555"/>
          <w:tblCellSpacing w:w="15" w:type="dxa"/>
        </w:trPr>
        <w:tc>
          <w:tcPr>
            <w:tcW w:w="6245"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Курсовая подготовка</w:t>
            </w:r>
          </w:p>
        </w:tc>
        <w:tc>
          <w:tcPr>
            <w:tcW w:w="1339"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t>п</w:t>
            </w:r>
            <w:r w:rsidRPr="004268B6">
              <w:t>о графику</w:t>
            </w:r>
          </w:p>
        </w:tc>
        <w:tc>
          <w:tcPr>
            <w:tcW w:w="2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870CC" w:rsidRDefault="00D870CC" w:rsidP="00621FFB">
            <w:r w:rsidRPr="000071A6">
              <w:t xml:space="preserve">ст. медсестра </w:t>
            </w:r>
          </w:p>
        </w:tc>
      </w:tr>
      <w:tr w:rsidR="00D870CC" w:rsidRPr="004268B6" w:rsidTr="00621FFB">
        <w:trPr>
          <w:tblCellSpacing w:w="15" w:type="dxa"/>
        </w:trPr>
        <w:tc>
          <w:tcPr>
            <w:tcW w:w="6245"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Обучение и сдача работниками санитарного минимума</w:t>
            </w:r>
          </w:p>
        </w:tc>
        <w:tc>
          <w:tcPr>
            <w:tcW w:w="1339"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t>п</w:t>
            </w:r>
            <w:r w:rsidRPr="004268B6">
              <w:t>о графику</w:t>
            </w:r>
          </w:p>
        </w:tc>
        <w:tc>
          <w:tcPr>
            <w:tcW w:w="2261" w:type="dxa"/>
            <w:tcBorders>
              <w:top w:val="outset" w:sz="6" w:space="0" w:color="auto"/>
              <w:left w:val="single" w:sz="4" w:space="0" w:color="auto"/>
              <w:bottom w:val="outset" w:sz="6" w:space="0" w:color="auto"/>
              <w:right w:val="single" w:sz="4" w:space="0" w:color="auto"/>
            </w:tcBorders>
            <w:tcMar>
              <w:top w:w="15" w:type="dxa"/>
              <w:left w:w="15" w:type="dxa"/>
              <w:bottom w:w="15" w:type="dxa"/>
              <w:right w:w="15" w:type="dxa"/>
            </w:tcMar>
          </w:tcPr>
          <w:p w:rsidR="00D870CC" w:rsidRDefault="00D870CC" w:rsidP="00621FFB">
            <w:r w:rsidRPr="000071A6">
              <w:t xml:space="preserve">ст. медсестра </w:t>
            </w:r>
          </w:p>
        </w:tc>
      </w:tr>
      <w:tr w:rsidR="00D870CC" w:rsidRPr="004268B6" w:rsidTr="00621FFB">
        <w:trPr>
          <w:tblCellSpacing w:w="15" w:type="dxa"/>
        </w:trPr>
        <w:tc>
          <w:tcPr>
            <w:tcW w:w="9905" w:type="dxa"/>
            <w:gridSpan w:val="3"/>
            <w:tcBorders>
              <w:top w:val="single" w:sz="4" w:space="0" w:color="auto"/>
              <w:left w:val="single" w:sz="4" w:space="0" w:color="auto"/>
              <w:bottom w:val="outset" w:sz="6" w:space="0" w:color="auto"/>
              <w:right w:val="single" w:sz="4"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jc w:val="center"/>
            </w:pPr>
            <w:r w:rsidRPr="004268B6">
              <w:rPr>
                <w:b/>
                <w:bCs/>
              </w:rPr>
              <w:t>Сотрудничество с учреждениями здравоохранения, социальными институтами</w:t>
            </w:r>
          </w:p>
        </w:tc>
      </w:tr>
      <w:tr w:rsidR="00621FFB" w:rsidRPr="004268B6" w:rsidTr="00621FFB">
        <w:trPr>
          <w:trHeight w:val="270"/>
          <w:tblCellSpacing w:w="15" w:type="dxa"/>
        </w:trPr>
        <w:tc>
          <w:tcPr>
            <w:tcW w:w="6245"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621FFB" w:rsidRPr="004268B6" w:rsidRDefault="00621FFB" w:rsidP="00621FFB">
            <w:pPr>
              <w:spacing w:before="100" w:beforeAutospacing="1" w:after="100" w:afterAutospacing="1"/>
              <w:ind w:left="142"/>
            </w:pPr>
            <w:r w:rsidRPr="004268B6">
              <w:t>Привлечение врачей-специалистов медицинских учреждений к участию в оздорови</w:t>
            </w:r>
            <w:r w:rsidR="003520F0">
              <w:t>тельно-профилактической работе ДОО</w:t>
            </w:r>
          </w:p>
        </w:tc>
        <w:tc>
          <w:tcPr>
            <w:tcW w:w="1339" w:type="dxa"/>
            <w:tcBorders>
              <w:top w:val="single" w:sz="4"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621FFB" w:rsidRPr="004268B6" w:rsidRDefault="00621FFB" w:rsidP="00621FFB"/>
        </w:tc>
        <w:tc>
          <w:tcPr>
            <w:tcW w:w="2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1FFB" w:rsidRDefault="00621FFB" w:rsidP="00621FFB"/>
        </w:tc>
      </w:tr>
      <w:tr w:rsidR="00D870CC" w:rsidRPr="004268B6" w:rsidTr="00621FFB">
        <w:trPr>
          <w:tblCellSpacing w:w="15" w:type="dxa"/>
        </w:trPr>
        <w:tc>
          <w:tcPr>
            <w:tcW w:w="6245" w:type="dxa"/>
            <w:tcBorders>
              <w:top w:val="outset" w:sz="6"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142"/>
            </w:pPr>
            <w:r w:rsidRPr="004268B6">
              <w:t xml:space="preserve">Оказание психологической помощи, социальной </w:t>
            </w:r>
            <w:r w:rsidRPr="004268B6">
              <w:lastRenderedPageBreak/>
              <w:t>поддержки родителям по вопросам воспитания детей, приобщения их к здоровому образу жизни</w:t>
            </w:r>
          </w:p>
        </w:tc>
        <w:tc>
          <w:tcPr>
            <w:tcW w:w="1339" w:type="dxa"/>
            <w:tcBorders>
              <w:top w:val="outset" w:sz="6" w:space="0" w:color="auto"/>
              <w:left w:val="single" w:sz="4" w:space="0" w:color="auto"/>
              <w:bottom w:val="single" w:sz="4" w:space="0" w:color="auto"/>
              <w:right w:val="outset" w:sz="6" w:space="0" w:color="auto"/>
            </w:tcBorders>
            <w:tcMar>
              <w:top w:w="15" w:type="dxa"/>
              <w:left w:w="15" w:type="dxa"/>
              <w:bottom w:w="15" w:type="dxa"/>
              <w:right w:w="15" w:type="dxa"/>
            </w:tcMar>
            <w:vAlign w:val="center"/>
          </w:tcPr>
          <w:p w:rsidR="00D870CC" w:rsidRPr="004268B6" w:rsidRDefault="00D870CC" w:rsidP="00621FFB">
            <w:pPr>
              <w:spacing w:before="100" w:beforeAutospacing="1" w:after="100" w:afterAutospacing="1"/>
              <w:ind w:left="77"/>
            </w:pPr>
            <w:r>
              <w:lastRenderedPageBreak/>
              <w:t>в</w:t>
            </w:r>
            <w:r w:rsidRPr="004268B6">
              <w:t xml:space="preserve"> течение </w:t>
            </w:r>
            <w:r w:rsidR="002F23F6">
              <w:t xml:space="preserve">   </w:t>
            </w:r>
            <w:r w:rsidR="002F23F6">
              <w:lastRenderedPageBreak/>
              <w:t>года</w:t>
            </w:r>
          </w:p>
        </w:tc>
        <w:tc>
          <w:tcPr>
            <w:tcW w:w="2261" w:type="dxa"/>
            <w:tcBorders>
              <w:top w:val="outset" w:sz="6" w:space="0" w:color="auto"/>
              <w:left w:val="single" w:sz="4" w:space="0" w:color="auto"/>
              <w:bottom w:val="single" w:sz="4" w:space="0" w:color="auto"/>
              <w:right w:val="single" w:sz="4" w:space="0" w:color="auto"/>
            </w:tcBorders>
            <w:tcMar>
              <w:top w:w="15" w:type="dxa"/>
              <w:left w:w="15" w:type="dxa"/>
              <w:bottom w:w="15" w:type="dxa"/>
              <w:right w:w="15" w:type="dxa"/>
            </w:tcMar>
          </w:tcPr>
          <w:p w:rsidR="00D870CC" w:rsidRDefault="00D870CC" w:rsidP="00621FFB">
            <w:r w:rsidRPr="0060302A">
              <w:lastRenderedPageBreak/>
              <w:t xml:space="preserve">ст. медсестра </w:t>
            </w:r>
          </w:p>
        </w:tc>
      </w:tr>
    </w:tbl>
    <w:p w:rsidR="000F2B9D" w:rsidRDefault="00FB28F5" w:rsidP="00FB28F5">
      <w:pPr>
        <w:rPr>
          <w:b/>
          <w:sz w:val="28"/>
          <w:szCs w:val="28"/>
        </w:rPr>
      </w:pPr>
      <w:r>
        <w:rPr>
          <w:b/>
          <w:sz w:val="28"/>
          <w:szCs w:val="28"/>
        </w:rPr>
        <w:lastRenderedPageBreak/>
        <w:t xml:space="preserve">   </w:t>
      </w:r>
    </w:p>
    <w:p w:rsidR="00FB28F5" w:rsidRPr="00FB28F5" w:rsidRDefault="001456CE" w:rsidP="00FB28F5">
      <w:pPr>
        <w:rPr>
          <w:b/>
          <w:sz w:val="28"/>
          <w:szCs w:val="28"/>
        </w:rPr>
      </w:pPr>
      <w:r>
        <w:rPr>
          <w:b/>
          <w:sz w:val="28"/>
          <w:szCs w:val="28"/>
        </w:rPr>
        <w:t>6.3</w:t>
      </w:r>
      <w:r w:rsidR="005537D7">
        <w:rPr>
          <w:b/>
          <w:sz w:val="28"/>
          <w:szCs w:val="28"/>
        </w:rPr>
        <w:t>.</w:t>
      </w:r>
      <w:r>
        <w:rPr>
          <w:b/>
          <w:sz w:val="28"/>
          <w:szCs w:val="28"/>
        </w:rPr>
        <w:t xml:space="preserve"> </w:t>
      </w:r>
      <w:r w:rsidR="00FB28F5" w:rsidRPr="00FB28F5">
        <w:rPr>
          <w:b/>
          <w:sz w:val="28"/>
          <w:szCs w:val="28"/>
        </w:rPr>
        <w:t xml:space="preserve">План занятий в Школе здоровья «Здоровый ребенок»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11"/>
        <w:gridCol w:w="3065"/>
      </w:tblGrid>
      <w:tr w:rsidR="00FB28F5" w:rsidTr="00947B12">
        <w:tc>
          <w:tcPr>
            <w:tcW w:w="4219" w:type="dxa"/>
          </w:tcPr>
          <w:p w:rsidR="00FB28F5" w:rsidRPr="00947B12" w:rsidRDefault="00FB28F5" w:rsidP="00FB28F5">
            <w:pPr>
              <w:rPr>
                <w:b/>
              </w:rPr>
            </w:pPr>
            <w:r w:rsidRPr="00947B12">
              <w:rPr>
                <w:b/>
              </w:rPr>
              <w:t>Название мероприятия</w:t>
            </w:r>
          </w:p>
        </w:tc>
        <w:tc>
          <w:tcPr>
            <w:tcW w:w="1911" w:type="dxa"/>
          </w:tcPr>
          <w:p w:rsidR="00FB28F5" w:rsidRPr="00947B12" w:rsidRDefault="00FB28F5" w:rsidP="00FB28F5">
            <w:pPr>
              <w:rPr>
                <w:b/>
              </w:rPr>
            </w:pPr>
            <w:r w:rsidRPr="00947B12">
              <w:rPr>
                <w:b/>
              </w:rPr>
              <w:t xml:space="preserve">Дата проведения </w:t>
            </w:r>
          </w:p>
        </w:tc>
        <w:tc>
          <w:tcPr>
            <w:tcW w:w="3065" w:type="dxa"/>
          </w:tcPr>
          <w:p w:rsidR="00FB28F5" w:rsidRPr="00947B12" w:rsidRDefault="00FB28F5" w:rsidP="00FB28F5">
            <w:pPr>
              <w:rPr>
                <w:b/>
              </w:rPr>
            </w:pPr>
            <w:r w:rsidRPr="00947B12">
              <w:rPr>
                <w:b/>
              </w:rPr>
              <w:t xml:space="preserve">Ответственный </w:t>
            </w:r>
          </w:p>
        </w:tc>
      </w:tr>
      <w:tr w:rsidR="00FB28F5" w:rsidTr="00947B12">
        <w:tc>
          <w:tcPr>
            <w:tcW w:w="4219" w:type="dxa"/>
          </w:tcPr>
          <w:p w:rsidR="00FB28F5" w:rsidRPr="00947B12" w:rsidRDefault="00FB28F5" w:rsidP="00FB28F5">
            <w:pPr>
              <w:rPr>
                <w:b/>
              </w:rPr>
            </w:pPr>
            <w:r w:rsidRPr="00947B12">
              <w:rPr>
                <w:b/>
              </w:rPr>
              <w:t xml:space="preserve">Консультация </w:t>
            </w:r>
            <w:r w:rsidR="0076355E" w:rsidRPr="00947B12">
              <w:rPr>
                <w:b/>
              </w:rPr>
              <w:t xml:space="preserve">          </w:t>
            </w:r>
            <w:r w:rsidRPr="0076355E">
              <w:t>«</w:t>
            </w:r>
            <w:r w:rsidR="0076355E" w:rsidRPr="0076355E">
              <w:t>Анатомо- физиологические особенности детского организма»</w:t>
            </w:r>
            <w:r w:rsidR="0076355E" w:rsidRPr="00947B12">
              <w:rPr>
                <w:b/>
              </w:rPr>
              <w:t xml:space="preserve"> </w:t>
            </w:r>
          </w:p>
        </w:tc>
        <w:tc>
          <w:tcPr>
            <w:tcW w:w="1911" w:type="dxa"/>
          </w:tcPr>
          <w:p w:rsidR="00FB28F5" w:rsidRPr="00947B12" w:rsidRDefault="0076355E" w:rsidP="00FB28F5">
            <w:pPr>
              <w:rPr>
                <w:b/>
              </w:rPr>
            </w:pPr>
            <w:r w:rsidRPr="00947B12">
              <w:rPr>
                <w:b/>
              </w:rPr>
              <w:t>сентябрь</w:t>
            </w:r>
          </w:p>
        </w:tc>
        <w:tc>
          <w:tcPr>
            <w:tcW w:w="3065" w:type="dxa"/>
          </w:tcPr>
          <w:p w:rsidR="00520567" w:rsidRDefault="0076355E" w:rsidP="00520567">
            <w:r w:rsidRPr="00311411">
              <w:t>Врач- педиатр</w:t>
            </w:r>
            <w:r w:rsidR="00520567">
              <w:t xml:space="preserve"> </w:t>
            </w:r>
          </w:p>
          <w:p w:rsidR="00FB28F5" w:rsidRPr="00311411" w:rsidRDefault="00FB28F5" w:rsidP="00520567"/>
        </w:tc>
      </w:tr>
      <w:tr w:rsidR="00FB28F5" w:rsidTr="00947B12">
        <w:tc>
          <w:tcPr>
            <w:tcW w:w="4219" w:type="dxa"/>
          </w:tcPr>
          <w:p w:rsidR="00FB28F5" w:rsidRPr="00E82A73" w:rsidRDefault="00E82A73" w:rsidP="00FB28F5">
            <w:r w:rsidRPr="00E82A73">
              <w:t>Питание детей дошкольного возраста</w:t>
            </w:r>
          </w:p>
        </w:tc>
        <w:tc>
          <w:tcPr>
            <w:tcW w:w="1911" w:type="dxa"/>
          </w:tcPr>
          <w:p w:rsidR="00FB28F5" w:rsidRPr="00947B12" w:rsidRDefault="0076355E" w:rsidP="00FB28F5">
            <w:pPr>
              <w:rPr>
                <w:b/>
              </w:rPr>
            </w:pPr>
            <w:r w:rsidRPr="00947B12">
              <w:rPr>
                <w:b/>
              </w:rPr>
              <w:t>октябрь</w:t>
            </w:r>
          </w:p>
        </w:tc>
        <w:tc>
          <w:tcPr>
            <w:tcW w:w="3065" w:type="dxa"/>
          </w:tcPr>
          <w:p w:rsidR="00FB28F5" w:rsidRPr="00311411" w:rsidRDefault="00E82A73" w:rsidP="00FB28F5">
            <w:r w:rsidRPr="00311411">
              <w:t xml:space="preserve">Заведующая </w:t>
            </w:r>
          </w:p>
        </w:tc>
      </w:tr>
      <w:tr w:rsidR="00FB28F5" w:rsidTr="00947B12">
        <w:tc>
          <w:tcPr>
            <w:tcW w:w="4219" w:type="dxa"/>
          </w:tcPr>
          <w:p w:rsidR="00FB28F5" w:rsidRPr="00E82A73" w:rsidRDefault="00311411" w:rsidP="00FB28F5">
            <w:r w:rsidRPr="00947B12">
              <w:rPr>
                <w:b/>
              </w:rPr>
              <w:t>Семинар- практикум</w:t>
            </w:r>
            <w:r>
              <w:t xml:space="preserve"> «</w:t>
            </w:r>
            <w:r w:rsidR="00E82A73" w:rsidRPr="00E82A73">
              <w:t>Воспитание культурно- гигиенических навыков</w:t>
            </w:r>
            <w:r>
              <w:t>»</w:t>
            </w:r>
          </w:p>
        </w:tc>
        <w:tc>
          <w:tcPr>
            <w:tcW w:w="1911" w:type="dxa"/>
          </w:tcPr>
          <w:p w:rsidR="00FB28F5" w:rsidRPr="00947B12" w:rsidRDefault="0076355E" w:rsidP="00FB28F5">
            <w:pPr>
              <w:rPr>
                <w:b/>
              </w:rPr>
            </w:pPr>
            <w:r w:rsidRPr="00947B12">
              <w:rPr>
                <w:b/>
              </w:rPr>
              <w:t>ноябрь</w:t>
            </w:r>
          </w:p>
        </w:tc>
        <w:tc>
          <w:tcPr>
            <w:tcW w:w="3065" w:type="dxa"/>
          </w:tcPr>
          <w:p w:rsidR="00FB28F5" w:rsidRPr="00311411" w:rsidRDefault="00311411" w:rsidP="00FB28F5">
            <w:r>
              <w:t xml:space="preserve">Воспитатели </w:t>
            </w:r>
          </w:p>
        </w:tc>
      </w:tr>
      <w:tr w:rsidR="00FB28F5" w:rsidTr="00947B12">
        <w:tc>
          <w:tcPr>
            <w:tcW w:w="4219" w:type="dxa"/>
          </w:tcPr>
          <w:p w:rsidR="00FB28F5" w:rsidRPr="00E82A73" w:rsidRDefault="00311411" w:rsidP="00FB28F5">
            <w:r w:rsidRPr="00947B12">
              <w:rPr>
                <w:b/>
              </w:rPr>
              <w:t>Индивидуальные и групповые беседы</w:t>
            </w:r>
            <w:r>
              <w:t xml:space="preserve"> «</w:t>
            </w:r>
            <w:r w:rsidR="00E82A73" w:rsidRPr="00E82A73">
              <w:t>Одежда детей в зависимости от времен года и возраста</w:t>
            </w:r>
            <w:r>
              <w:t>»</w:t>
            </w:r>
          </w:p>
        </w:tc>
        <w:tc>
          <w:tcPr>
            <w:tcW w:w="1911" w:type="dxa"/>
          </w:tcPr>
          <w:p w:rsidR="00FB28F5" w:rsidRPr="00947B12" w:rsidRDefault="0076355E" w:rsidP="00FB28F5">
            <w:pPr>
              <w:rPr>
                <w:b/>
              </w:rPr>
            </w:pPr>
            <w:r w:rsidRPr="00947B12">
              <w:rPr>
                <w:b/>
              </w:rPr>
              <w:t>декабрь</w:t>
            </w:r>
          </w:p>
        </w:tc>
        <w:tc>
          <w:tcPr>
            <w:tcW w:w="3065" w:type="dxa"/>
          </w:tcPr>
          <w:p w:rsidR="00FB28F5" w:rsidRPr="00947B12" w:rsidRDefault="00CB0053" w:rsidP="00FB28F5">
            <w:pPr>
              <w:rPr>
                <w:b/>
              </w:rPr>
            </w:pPr>
            <w:r w:rsidRPr="00311411">
              <w:t>Заведующая</w:t>
            </w:r>
          </w:p>
        </w:tc>
      </w:tr>
      <w:tr w:rsidR="00FB28F5" w:rsidTr="00947B12">
        <w:tc>
          <w:tcPr>
            <w:tcW w:w="4219" w:type="dxa"/>
          </w:tcPr>
          <w:p w:rsidR="00FB28F5" w:rsidRPr="00E82A73" w:rsidRDefault="00BA3F6C" w:rsidP="00FB28F5">
            <w:r w:rsidRPr="00947B12">
              <w:rPr>
                <w:b/>
              </w:rPr>
              <w:t>Консультация    «</w:t>
            </w:r>
            <w:r w:rsidR="00E82A73" w:rsidRPr="00E82A73">
              <w:t>Значение иммунопрофилактики инфекционных болезней</w:t>
            </w:r>
            <w:r>
              <w:t>»</w:t>
            </w:r>
          </w:p>
        </w:tc>
        <w:tc>
          <w:tcPr>
            <w:tcW w:w="1911" w:type="dxa"/>
          </w:tcPr>
          <w:p w:rsidR="00FB28F5" w:rsidRPr="00947B12" w:rsidRDefault="0076355E" w:rsidP="00FB28F5">
            <w:pPr>
              <w:rPr>
                <w:b/>
              </w:rPr>
            </w:pPr>
            <w:r w:rsidRPr="00947B12">
              <w:rPr>
                <w:b/>
              </w:rPr>
              <w:t>январь</w:t>
            </w:r>
          </w:p>
        </w:tc>
        <w:tc>
          <w:tcPr>
            <w:tcW w:w="3065" w:type="dxa"/>
          </w:tcPr>
          <w:p w:rsidR="00520567" w:rsidRDefault="00CB0053" w:rsidP="00520567">
            <w:r w:rsidRPr="00311411">
              <w:t xml:space="preserve">Врач- педиатр </w:t>
            </w:r>
          </w:p>
          <w:p w:rsidR="00FB28F5" w:rsidRPr="00947B12" w:rsidRDefault="00FB28F5" w:rsidP="00520567">
            <w:pPr>
              <w:rPr>
                <w:b/>
              </w:rPr>
            </w:pPr>
          </w:p>
        </w:tc>
      </w:tr>
      <w:tr w:rsidR="00FB28F5" w:rsidTr="00947B12">
        <w:tc>
          <w:tcPr>
            <w:tcW w:w="4219" w:type="dxa"/>
          </w:tcPr>
          <w:p w:rsidR="00FB28F5" w:rsidRPr="00311411" w:rsidRDefault="00E82A73" w:rsidP="00FB28F5">
            <w:r w:rsidRPr="00311411">
              <w:t>Закаливание</w:t>
            </w:r>
            <w:r w:rsidR="00BA3F6C">
              <w:t xml:space="preserve">. </w:t>
            </w:r>
            <w:r w:rsidR="00BA3F6C" w:rsidRPr="00947B12">
              <w:rPr>
                <w:b/>
              </w:rPr>
              <w:t>Просмотр з</w:t>
            </w:r>
            <w:r w:rsidR="005537D7">
              <w:t>акаливания в старших</w:t>
            </w:r>
            <w:r w:rsidR="00EE36B6">
              <w:t xml:space="preserve"> и подготовительных к школе </w:t>
            </w:r>
            <w:r w:rsidR="005537D7">
              <w:t xml:space="preserve"> группах</w:t>
            </w:r>
          </w:p>
        </w:tc>
        <w:tc>
          <w:tcPr>
            <w:tcW w:w="1911" w:type="dxa"/>
          </w:tcPr>
          <w:p w:rsidR="00FB28F5" w:rsidRPr="00947B12" w:rsidRDefault="0076355E" w:rsidP="00FB28F5">
            <w:pPr>
              <w:rPr>
                <w:b/>
              </w:rPr>
            </w:pPr>
            <w:r w:rsidRPr="00947B12">
              <w:rPr>
                <w:b/>
              </w:rPr>
              <w:t>февраль</w:t>
            </w:r>
          </w:p>
        </w:tc>
        <w:tc>
          <w:tcPr>
            <w:tcW w:w="3065" w:type="dxa"/>
          </w:tcPr>
          <w:p w:rsidR="00FB28F5" w:rsidRPr="00CB0053" w:rsidRDefault="00CB0053" w:rsidP="00FB28F5">
            <w:r w:rsidRPr="00CB0053">
              <w:t xml:space="preserve">Старший воспитатель </w:t>
            </w:r>
          </w:p>
        </w:tc>
      </w:tr>
      <w:tr w:rsidR="00FB28F5" w:rsidTr="00947B12">
        <w:tc>
          <w:tcPr>
            <w:tcW w:w="4219" w:type="dxa"/>
          </w:tcPr>
          <w:p w:rsidR="00FB28F5" w:rsidRPr="00311411" w:rsidRDefault="005537D7" w:rsidP="00FB28F5">
            <w:r w:rsidRPr="00947B12">
              <w:rPr>
                <w:b/>
              </w:rPr>
              <w:t>Консультация   «</w:t>
            </w:r>
            <w:r w:rsidR="00311411" w:rsidRPr="00311411">
              <w:t>Организация и проведение совместных мероприятий в детском саду</w:t>
            </w:r>
            <w:r>
              <w:t>»</w:t>
            </w:r>
          </w:p>
        </w:tc>
        <w:tc>
          <w:tcPr>
            <w:tcW w:w="1911" w:type="dxa"/>
          </w:tcPr>
          <w:p w:rsidR="00FB28F5" w:rsidRPr="00947B12" w:rsidRDefault="0076355E" w:rsidP="00FB28F5">
            <w:pPr>
              <w:rPr>
                <w:b/>
              </w:rPr>
            </w:pPr>
            <w:r w:rsidRPr="00947B12">
              <w:rPr>
                <w:b/>
              </w:rPr>
              <w:t>март</w:t>
            </w:r>
          </w:p>
        </w:tc>
        <w:tc>
          <w:tcPr>
            <w:tcW w:w="3065" w:type="dxa"/>
          </w:tcPr>
          <w:p w:rsidR="00FB28F5" w:rsidRPr="00947B12" w:rsidRDefault="00CB0053" w:rsidP="00FB28F5">
            <w:pPr>
              <w:rPr>
                <w:b/>
              </w:rPr>
            </w:pPr>
            <w:r w:rsidRPr="00CB0053">
              <w:t>Старший воспитатель</w:t>
            </w:r>
          </w:p>
        </w:tc>
      </w:tr>
      <w:tr w:rsidR="0076355E" w:rsidTr="00947B12">
        <w:tc>
          <w:tcPr>
            <w:tcW w:w="4219" w:type="dxa"/>
          </w:tcPr>
          <w:p w:rsidR="0076355E" w:rsidRPr="00947B12" w:rsidRDefault="00BA3F6C" w:rsidP="00FB28F5">
            <w:pPr>
              <w:rPr>
                <w:b/>
              </w:rPr>
            </w:pPr>
            <w:r w:rsidRPr="00947B12">
              <w:rPr>
                <w:b/>
              </w:rPr>
              <w:t>Дни здоровья в детском саду</w:t>
            </w:r>
          </w:p>
        </w:tc>
        <w:tc>
          <w:tcPr>
            <w:tcW w:w="1911" w:type="dxa"/>
          </w:tcPr>
          <w:p w:rsidR="0076355E" w:rsidRPr="00947B12" w:rsidRDefault="00BA3F6C" w:rsidP="00FB28F5">
            <w:pPr>
              <w:rPr>
                <w:b/>
              </w:rPr>
            </w:pPr>
            <w:r w:rsidRPr="00947B12">
              <w:rPr>
                <w:b/>
              </w:rPr>
              <w:t>Октябрь,</w:t>
            </w:r>
            <w:r w:rsidR="00464048" w:rsidRPr="00947B12">
              <w:rPr>
                <w:b/>
              </w:rPr>
              <w:t xml:space="preserve"> </w:t>
            </w:r>
            <w:r w:rsidR="0076355E" w:rsidRPr="00947B12">
              <w:rPr>
                <w:b/>
              </w:rPr>
              <w:t>апрель</w:t>
            </w:r>
          </w:p>
        </w:tc>
        <w:tc>
          <w:tcPr>
            <w:tcW w:w="3065" w:type="dxa"/>
          </w:tcPr>
          <w:p w:rsidR="0076355E" w:rsidRPr="00947B12" w:rsidRDefault="00CB0053" w:rsidP="00FB28F5">
            <w:pPr>
              <w:rPr>
                <w:b/>
              </w:rPr>
            </w:pPr>
            <w:r w:rsidRPr="00CB0053">
              <w:t>Старший воспитатель</w:t>
            </w:r>
          </w:p>
        </w:tc>
      </w:tr>
      <w:tr w:rsidR="0076355E" w:rsidTr="00947B12">
        <w:tc>
          <w:tcPr>
            <w:tcW w:w="4219" w:type="dxa"/>
          </w:tcPr>
          <w:p w:rsidR="0076355E" w:rsidRPr="00947B12" w:rsidRDefault="00CB0053" w:rsidP="00FB28F5">
            <w:pPr>
              <w:rPr>
                <w:b/>
              </w:rPr>
            </w:pPr>
            <w:r w:rsidRPr="00947B12">
              <w:rPr>
                <w:b/>
              </w:rPr>
              <w:t xml:space="preserve">Консультация </w:t>
            </w:r>
            <w:r w:rsidRPr="00CB0053">
              <w:t>«</w:t>
            </w:r>
            <w:r w:rsidR="00BA3F6C" w:rsidRPr="00CB0053">
              <w:t>Организация летнего отдыха детей</w:t>
            </w:r>
            <w:r w:rsidRPr="00CB0053">
              <w:t>»</w:t>
            </w:r>
          </w:p>
        </w:tc>
        <w:tc>
          <w:tcPr>
            <w:tcW w:w="1911" w:type="dxa"/>
          </w:tcPr>
          <w:p w:rsidR="0076355E" w:rsidRPr="00947B12" w:rsidRDefault="0076355E" w:rsidP="00FB28F5">
            <w:pPr>
              <w:rPr>
                <w:b/>
              </w:rPr>
            </w:pPr>
            <w:r w:rsidRPr="00947B12">
              <w:rPr>
                <w:b/>
              </w:rPr>
              <w:t>май</w:t>
            </w:r>
          </w:p>
        </w:tc>
        <w:tc>
          <w:tcPr>
            <w:tcW w:w="3065" w:type="dxa"/>
          </w:tcPr>
          <w:p w:rsidR="0076355E" w:rsidRPr="00947B12" w:rsidRDefault="00CB0053" w:rsidP="00FB28F5">
            <w:pPr>
              <w:rPr>
                <w:b/>
              </w:rPr>
            </w:pPr>
            <w:r w:rsidRPr="00311411">
              <w:t>Заведующая</w:t>
            </w:r>
          </w:p>
        </w:tc>
      </w:tr>
    </w:tbl>
    <w:p w:rsidR="00FB28F5" w:rsidRPr="00FB28F5" w:rsidRDefault="00FB28F5" w:rsidP="00FB28F5">
      <w:pPr>
        <w:rPr>
          <w:b/>
          <w:sz w:val="28"/>
          <w:szCs w:val="28"/>
        </w:rPr>
      </w:pPr>
    </w:p>
    <w:p w:rsidR="00FB28F5" w:rsidRPr="00FB28F5" w:rsidRDefault="00FB28F5" w:rsidP="00FB28F5">
      <w:pPr>
        <w:ind w:left="-720"/>
        <w:rPr>
          <w:b/>
          <w:sz w:val="28"/>
          <w:szCs w:val="28"/>
        </w:rPr>
      </w:pPr>
      <w:r w:rsidRPr="00FB28F5">
        <w:rPr>
          <w:b/>
          <w:sz w:val="28"/>
          <w:szCs w:val="28"/>
        </w:rPr>
        <w:t xml:space="preserve"> </w:t>
      </w:r>
    </w:p>
    <w:p w:rsidR="00FB28F5" w:rsidRPr="00FB28F5" w:rsidRDefault="00FB28F5" w:rsidP="00FB28F5">
      <w:pPr>
        <w:ind w:left="-720"/>
        <w:rPr>
          <w:b/>
          <w:sz w:val="28"/>
          <w:szCs w:val="28"/>
        </w:rPr>
      </w:pPr>
    </w:p>
    <w:p w:rsidR="00D870CC" w:rsidRPr="008272C2" w:rsidRDefault="00FC061C" w:rsidP="00FB28F5">
      <w:pPr>
        <w:ind w:left="-720"/>
        <w:rPr>
          <w:b/>
          <w:sz w:val="28"/>
          <w:szCs w:val="28"/>
        </w:rPr>
      </w:pPr>
      <w:r>
        <w:rPr>
          <w:b/>
          <w:sz w:val="28"/>
          <w:szCs w:val="28"/>
        </w:rPr>
        <w:t xml:space="preserve">         </w:t>
      </w:r>
      <w:r w:rsidR="001456CE">
        <w:rPr>
          <w:b/>
          <w:sz w:val="28"/>
          <w:szCs w:val="28"/>
        </w:rPr>
        <w:t>6.4</w:t>
      </w:r>
      <w:r w:rsidR="00D870CC">
        <w:rPr>
          <w:b/>
          <w:sz w:val="28"/>
          <w:szCs w:val="28"/>
        </w:rPr>
        <w:t xml:space="preserve">. </w:t>
      </w:r>
      <w:r w:rsidR="00D870CC" w:rsidRPr="008272C2">
        <w:rPr>
          <w:b/>
          <w:sz w:val="28"/>
          <w:szCs w:val="28"/>
        </w:rPr>
        <w:t xml:space="preserve">План  </w:t>
      </w:r>
      <w:r w:rsidR="00D870CC">
        <w:rPr>
          <w:b/>
          <w:sz w:val="28"/>
          <w:szCs w:val="28"/>
        </w:rPr>
        <w:t xml:space="preserve">работы по </w:t>
      </w:r>
      <w:r w:rsidR="00D870CC" w:rsidRPr="008272C2">
        <w:rPr>
          <w:b/>
          <w:sz w:val="28"/>
          <w:szCs w:val="28"/>
        </w:rPr>
        <w:t xml:space="preserve">организации питания  </w:t>
      </w:r>
    </w:p>
    <w:tbl>
      <w:tblPr>
        <w:tblW w:w="9514"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9"/>
        <w:gridCol w:w="2110"/>
        <w:gridCol w:w="2156"/>
      </w:tblGrid>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CE34CC" w:rsidRDefault="00D870CC" w:rsidP="002F23F6">
            <w:pPr>
              <w:jc w:val="center"/>
              <w:rPr>
                <w:b/>
              </w:rPr>
            </w:pPr>
            <w:r w:rsidRPr="00CE34CC">
              <w:rPr>
                <w:b/>
              </w:rPr>
              <w:t>№</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pPr>
              <w:jc w:val="center"/>
              <w:rPr>
                <w:b/>
              </w:rPr>
            </w:pPr>
            <w:r w:rsidRPr="00CE34CC">
              <w:rPr>
                <w:b/>
              </w:rPr>
              <w:t>Мероприятия</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pPr>
              <w:jc w:val="center"/>
              <w:rPr>
                <w:b/>
              </w:rPr>
            </w:pPr>
            <w:r w:rsidRPr="00CE34CC">
              <w:rPr>
                <w:b/>
              </w:rPr>
              <w:t xml:space="preserve">Дата  </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D870CC" w:rsidP="002F23F6">
            <w:pPr>
              <w:jc w:val="center"/>
              <w:rPr>
                <w:b/>
              </w:rPr>
            </w:pPr>
            <w:r w:rsidRPr="00CE34CC">
              <w:rPr>
                <w:b/>
              </w:rPr>
              <w:t>Ответственные</w:t>
            </w:r>
          </w:p>
        </w:tc>
      </w:tr>
      <w:tr w:rsidR="00D870CC" w:rsidRPr="008272C2" w:rsidTr="000F2B9D">
        <w:trPr>
          <w:jc w:val="center"/>
        </w:trPr>
        <w:tc>
          <w:tcPr>
            <w:tcW w:w="9514" w:type="dxa"/>
            <w:gridSpan w:val="4"/>
            <w:tcBorders>
              <w:top w:val="single" w:sz="4" w:space="0" w:color="auto"/>
              <w:left w:val="single" w:sz="4" w:space="0" w:color="auto"/>
              <w:bottom w:val="single" w:sz="4" w:space="0" w:color="auto"/>
              <w:right w:val="single" w:sz="4" w:space="0" w:color="auto"/>
            </w:tcBorders>
          </w:tcPr>
          <w:p w:rsidR="00D870CC" w:rsidRPr="00CE34CC" w:rsidRDefault="00D870CC" w:rsidP="006A48DA">
            <w:pPr>
              <w:ind w:left="-324" w:firstLine="324"/>
              <w:jc w:val="center"/>
              <w:rPr>
                <w:b/>
              </w:rPr>
            </w:pPr>
            <w:r w:rsidRPr="00CE34CC">
              <w:rPr>
                <w:b/>
              </w:rPr>
              <w:t>Организационная  работа</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2"/>
              </w:numPr>
            </w:pP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pPr>
              <w:rPr>
                <w:b/>
              </w:rPr>
            </w:pPr>
            <w:r w:rsidRPr="00CE34CC">
              <w:t>Издание приказов  по  организации пи</w:t>
            </w:r>
            <w:r w:rsidR="008B7E03">
              <w:t>тания  на  2022-2023</w:t>
            </w:r>
            <w:r w:rsidRPr="00CE34CC">
              <w:t xml:space="preserve">  учебный  год</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E478A" w:rsidP="002F23F6">
            <w:r>
              <w:t>сентябрь</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t>з</w:t>
            </w:r>
            <w:r w:rsidR="00D870CC" w:rsidRPr="00CE34CC">
              <w:t xml:space="preserve">аведующий </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2"/>
              </w:numPr>
            </w:pP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 xml:space="preserve">Разработка  плана  работы по организации питания  </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август</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t>з</w:t>
            </w:r>
            <w:r w:rsidR="00D870CC" w:rsidRPr="00CE34CC">
              <w:t xml:space="preserve">аведующий </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2"/>
              </w:numPr>
            </w:pP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pPr>
              <w:rPr>
                <w:b/>
              </w:rPr>
            </w:pPr>
            <w:r w:rsidRPr="00CE34CC">
              <w:t>Заседание совета  по  питанию</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1  раз  в месяц</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3520F0" w:rsidP="002F23F6">
            <w:r>
              <w:t>заведующий</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2"/>
              </w:numPr>
            </w:pP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Контроль состояния и функционирования технологического оборудования</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ежедневно</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повар</w:t>
            </w:r>
          </w:p>
          <w:p w:rsidR="00D870CC" w:rsidRPr="00CE34CC" w:rsidRDefault="00D870CC" w:rsidP="002F23F6"/>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2"/>
              </w:numPr>
            </w:pP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Разработка нормативно-методической документации для организации контроля питания детей в ДОУ</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сентябрь</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3520F0" w:rsidP="002F23F6">
            <w:r>
              <w:t>заведующий</w:t>
            </w:r>
          </w:p>
        </w:tc>
      </w:tr>
      <w:tr w:rsidR="00D870CC" w:rsidRPr="008272C2" w:rsidTr="000F2B9D">
        <w:trPr>
          <w:jc w:val="center"/>
        </w:trPr>
        <w:tc>
          <w:tcPr>
            <w:tcW w:w="9514" w:type="dxa"/>
            <w:gridSpan w:val="4"/>
            <w:tcBorders>
              <w:top w:val="single" w:sz="4" w:space="0" w:color="auto"/>
              <w:left w:val="single" w:sz="4" w:space="0" w:color="auto"/>
              <w:bottom w:val="single" w:sz="4" w:space="0" w:color="auto"/>
              <w:right w:val="single" w:sz="4" w:space="0" w:color="auto"/>
            </w:tcBorders>
          </w:tcPr>
          <w:p w:rsidR="00D870CC" w:rsidRPr="008272C2" w:rsidRDefault="00D870CC" w:rsidP="002F23F6">
            <w:pPr>
              <w:jc w:val="center"/>
              <w:rPr>
                <w:b/>
                <w:sz w:val="28"/>
                <w:szCs w:val="28"/>
              </w:rPr>
            </w:pPr>
            <w:r w:rsidRPr="008272C2">
              <w:rPr>
                <w:b/>
                <w:sz w:val="28"/>
                <w:szCs w:val="28"/>
              </w:rPr>
              <w:t>Работа   с  родителями</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t>1.</w:t>
            </w:r>
          </w:p>
        </w:tc>
        <w:tc>
          <w:tcPr>
            <w:tcW w:w="4539" w:type="dxa"/>
            <w:tcBorders>
              <w:top w:val="single" w:sz="4" w:space="0" w:color="auto"/>
              <w:left w:val="single" w:sz="4" w:space="0" w:color="auto"/>
              <w:bottom w:val="single" w:sz="4" w:space="0" w:color="auto"/>
              <w:right w:val="single" w:sz="4" w:space="0" w:color="auto"/>
            </w:tcBorders>
          </w:tcPr>
          <w:p w:rsidR="00D870CC" w:rsidRPr="006A48DA" w:rsidRDefault="006A48DA" w:rsidP="002F23F6">
            <w:r>
              <w:t xml:space="preserve">Информирование  родителей  об </w:t>
            </w:r>
            <w:r w:rsidR="00D870CC" w:rsidRPr="00CE34CC">
              <w:t xml:space="preserve">ассортименте  питания  детей </w:t>
            </w:r>
            <w:r w:rsidRPr="00CE34CC">
              <w:t>(меню на сегодня).</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ежедневно</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t>с</w:t>
            </w:r>
            <w:r w:rsidR="00D870CC" w:rsidRPr="00CE34CC">
              <w:t>т.</w:t>
            </w:r>
            <w:r>
              <w:t xml:space="preserve"> </w:t>
            </w:r>
            <w:r w:rsidR="00D870CC" w:rsidRPr="00CE34CC">
              <w:t>медсестра</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t>2.</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 xml:space="preserve">Индивидуальное  консультирование </w:t>
            </w:r>
            <w:r w:rsidRPr="00CE34CC">
              <w:lastRenderedPageBreak/>
              <w:t>родителей  детей с  плохим  аппетитом.</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lastRenderedPageBreak/>
              <w:t xml:space="preserve">по мере  </w:t>
            </w:r>
            <w:r w:rsidRPr="00CE34CC">
              <w:lastRenderedPageBreak/>
              <w:t>необходимости</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lastRenderedPageBreak/>
              <w:t>с</w:t>
            </w:r>
            <w:r w:rsidR="00D870CC" w:rsidRPr="00CE34CC">
              <w:t>т.</w:t>
            </w:r>
            <w:r w:rsidR="00F70965">
              <w:t xml:space="preserve"> </w:t>
            </w:r>
            <w:r w:rsidR="00D870CC" w:rsidRPr="00CE34CC">
              <w:t>медсестра</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lastRenderedPageBreak/>
              <w:t>3.</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 xml:space="preserve">Консультирование  по  вопросам  организации питания детей в  семье через  уголки для родителей   </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p w:rsidR="00D870CC" w:rsidRPr="00CE34CC" w:rsidRDefault="00D870CC" w:rsidP="002F23F6">
            <w:r w:rsidRPr="00CE34CC">
              <w:t>1 раз в месяц</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t>воспитатели</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t>4.</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5C55CF">
            <w:r w:rsidRPr="00CE34CC">
              <w:t>Памятки для родителей  «</w:t>
            </w:r>
            <w:r w:rsidR="005C55CF">
              <w:t>Полезно – вкусно»</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октябрь</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t>с</w:t>
            </w:r>
            <w:r w:rsidR="00D870CC" w:rsidRPr="00CE34CC">
              <w:t>т.</w:t>
            </w:r>
            <w:r w:rsidR="00F70965">
              <w:t xml:space="preserve"> </w:t>
            </w:r>
            <w:r w:rsidR="00D870CC" w:rsidRPr="00CE34CC">
              <w:t>медсестра</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t>5.</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Санбюл</w:t>
            </w:r>
            <w:r w:rsidR="00160145">
              <w:t>л</w:t>
            </w:r>
            <w:r w:rsidRPr="00CE34CC">
              <w:t>етень</w:t>
            </w:r>
            <w:r w:rsidR="00160145">
              <w:t xml:space="preserve"> </w:t>
            </w:r>
            <w:r w:rsidRPr="00CE34CC">
              <w:t xml:space="preserve"> «Поговорим о правильном питании»</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январь</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t>с</w:t>
            </w:r>
            <w:r w:rsidR="00D870CC" w:rsidRPr="00CE34CC">
              <w:t>т.</w:t>
            </w:r>
            <w:r w:rsidR="00F70965">
              <w:t xml:space="preserve"> </w:t>
            </w:r>
            <w:r w:rsidR="00D870CC" w:rsidRPr="00CE34CC">
              <w:t>медсестра</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t>6.</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160145" w:rsidP="00160145">
            <w:r>
              <w:t xml:space="preserve">Информационное </w:t>
            </w:r>
            <w:r w:rsidR="00D870CC" w:rsidRPr="00CE34CC">
              <w:t xml:space="preserve"> </w:t>
            </w:r>
            <w:r w:rsidR="00830745">
              <w:t>консульт</w:t>
            </w:r>
            <w:r>
              <w:t>ирование</w:t>
            </w:r>
            <w:r w:rsidR="00D870CC" w:rsidRPr="00CE34CC">
              <w:t xml:space="preserve"> «Питание – основа здоровья детей»</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январь</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воспитатели групп</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t>7.</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pPr>
              <w:rPr>
                <w:b/>
              </w:rPr>
            </w:pPr>
            <w:r w:rsidRPr="00CE34CC">
              <w:t>Заседание  родительского комитета  по организации питания  в ДОУ. Выполнение натуральных  норм.</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t>м</w:t>
            </w:r>
            <w:r w:rsidR="00D870CC" w:rsidRPr="00CE34CC">
              <w:t>арт</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830745" w:rsidP="002F23F6">
            <w:r>
              <w:t>с</w:t>
            </w:r>
            <w:r w:rsidR="00D870CC" w:rsidRPr="00CE34CC">
              <w:t xml:space="preserve">тарший воспитатель </w:t>
            </w:r>
          </w:p>
          <w:p w:rsidR="00D870CC" w:rsidRPr="00CE34CC" w:rsidRDefault="00D870CC" w:rsidP="002F23F6"/>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t>8.</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Конкурс рецептов «Любимое блюдо нашей семьи»</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апрель</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воспитатели  групп</w:t>
            </w:r>
          </w:p>
        </w:tc>
      </w:tr>
      <w:tr w:rsidR="00D870CC" w:rsidRPr="008272C2"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2F23F6">
            <w:r w:rsidRPr="006A48DA">
              <w:t>9.</w:t>
            </w:r>
          </w:p>
        </w:tc>
        <w:tc>
          <w:tcPr>
            <w:tcW w:w="4539" w:type="dxa"/>
            <w:tcBorders>
              <w:top w:val="single" w:sz="4" w:space="0" w:color="auto"/>
              <w:left w:val="single" w:sz="4" w:space="0" w:color="auto"/>
              <w:bottom w:val="single" w:sz="4" w:space="0" w:color="auto"/>
              <w:right w:val="single" w:sz="4" w:space="0" w:color="auto"/>
            </w:tcBorders>
          </w:tcPr>
          <w:p w:rsidR="00D870CC" w:rsidRPr="00CE34CC" w:rsidRDefault="003B767A" w:rsidP="003B767A">
            <w:r>
              <w:t xml:space="preserve"> В</w:t>
            </w:r>
            <w:r w:rsidR="00D870CC" w:rsidRPr="00CE34CC">
              <w:t>ыставка «</w:t>
            </w:r>
            <w:r>
              <w:t>Осенняя кладовая</w:t>
            </w:r>
            <w:r w:rsidR="00D870CC" w:rsidRPr="00CE34CC">
              <w:t>»</w:t>
            </w:r>
          </w:p>
        </w:tc>
        <w:tc>
          <w:tcPr>
            <w:tcW w:w="2110" w:type="dxa"/>
            <w:tcBorders>
              <w:top w:val="single" w:sz="4" w:space="0" w:color="auto"/>
              <w:left w:val="single" w:sz="4" w:space="0" w:color="auto"/>
              <w:bottom w:val="single" w:sz="4" w:space="0" w:color="auto"/>
              <w:right w:val="single" w:sz="4" w:space="0" w:color="auto"/>
            </w:tcBorders>
          </w:tcPr>
          <w:p w:rsidR="00D870CC" w:rsidRPr="00CE34CC" w:rsidRDefault="00CA0C2E" w:rsidP="002F23F6">
            <w:r>
              <w:t>сентябрь</w:t>
            </w:r>
          </w:p>
        </w:tc>
        <w:tc>
          <w:tcPr>
            <w:tcW w:w="2156" w:type="dxa"/>
            <w:tcBorders>
              <w:top w:val="single" w:sz="4" w:space="0" w:color="auto"/>
              <w:left w:val="single" w:sz="4" w:space="0" w:color="auto"/>
              <w:bottom w:val="single" w:sz="4" w:space="0" w:color="auto"/>
              <w:right w:val="single" w:sz="4" w:space="0" w:color="auto"/>
            </w:tcBorders>
          </w:tcPr>
          <w:p w:rsidR="00D870CC" w:rsidRPr="00CE34CC" w:rsidRDefault="00D870CC" w:rsidP="002F23F6">
            <w:r w:rsidRPr="00CE34CC">
              <w:t>воспитатели  групп</w:t>
            </w:r>
          </w:p>
        </w:tc>
      </w:tr>
      <w:tr w:rsidR="00D870CC" w:rsidRPr="008272C2" w:rsidTr="000F2B9D">
        <w:trPr>
          <w:jc w:val="center"/>
        </w:trPr>
        <w:tc>
          <w:tcPr>
            <w:tcW w:w="9514" w:type="dxa"/>
            <w:gridSpan w:val="4"/>
            <w:tcBorders>
              <w:top w:val="single" w:sz="4" w:space="0" w:color="auto"/>
              <w:left w:val="single" w:sz="4" w:space="0" w:color="auto"/>
              <w:bottom w:val="single" w:sz="4" w:space="0" w:color="auto"/>
              <w:right w:val="single" w:sz="4" w:space="0" w:color="auto"/>
            </w:tcBorders>
          </w:tcPr>
          <w:p w:rsidR="00D870CC" w:rsidRPr="008272C2" w:rsidRDefault="00D870CC" w:rsidP="002F23F6">
            <w:pPr>
              <w:jc w:val="center"/>
              <w:rPr>
                <w:b/>
                <w:sz w:val="28"/>
                <w:szCs w:val="28"/>
              </w:rPr>
            </w:pPr>
            <w:r w:rsidRPr="008272C2">
              <w:rPr>
                <w:b/>
                <w:sz w:val="28"/>
                <w:szCs w:val="28"/>
              </w:rPr>
              <w:t>Работа с кадрами</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3"/>
              </w:numPr>
            </w:pP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160145" w:rsidP="002F23F6">
            <w:r>
              <w:t xml:space="preserve">Проверка знаний СанПиН </w:t>
            </w:r>
            <w:r w:rsidR="00D870CC" w:rsidRPr="00830745">
              <w:t xml:space="preserve"> поваров.</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Сентябрь</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1D1C21" w:rsidP="002F23F6">
            <w:r>
              <w:t>ст.</w:t>
            </w:r>
            <w:r w:rsidRPr="00830745">
              <w:t xml:space="preserve"> медсестра</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3"/>
              </w:numPr>
            </w:pP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D870CC" w:rsidP="00764A90">
            <w:pPr>
              <w:rPr>
                <w:b/>
              </w:rPr>
            </w:pPr>
            <w:r w:rsidRPr="00830745">
              <w:t xml:space="preserve">Консультация  для  </w:t>
            </w:r>
            <w:r w:rsidR="00764A90">
              <w:t xml:space="preserve">помощников </w:t>
            </w:r>
            <w:r w:rsidRPr="00830745">
              <w:t xml:space="preserve">  воспитателей на тему: «Организация  процесса  питания».</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D870CC" w:rsidP="002F23F6"/>
          <w:p w:rsidR="00D870CC" w:rsidRPr="00830745" w:rsidRDefault="00D870CC" w:rsidP="002F23F6">
            <w:pPr>
              <w:rPr>
                <w:b/>
              </w:rPr>
            </w:pPr>
            <w:r w:rsidRPr="00830745">
              <w:t>Октябрь</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D870CC" w:rsidP="002F23F6"/>
          <w:p w:rsidR="00D870CC" w:rsidRPr="00830745" w:rsidRDefault="001D1C21" w:rsidP="002F23F6">
            <w:r>
              <w:t>ст.</w:t>
            </w:r>
            <w:r w:rsidRPr="00830745">
              <w:t xml:space="preserve"> медсестра</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3"/>
              </w:numPr>
            </w:pP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D870CC" w:rsidP="00160145">
            <w:pPr>
              <w:rPr>
                <w:b/>
              </w:rPr>
            </w:pPr>
            <w:r w:rsidRPr="00830745">
              <w:t xml:space="preserve">Оперативный контроль </w:t>
            </w:r>
            <w:r w:rsidR="00160145">
              <w:t xml:space="preserve"> КГН детей </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Ноябрь</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830745" w:rsidP="002F23F6">
            <w:r>
              <w:t>с</w:t>
            </w:r>
            <w:r w:rsidR="00D870CC" w:rsidRPr="00830745">
              <w:t xml:space="preserve">тарший воспитатель </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3"/>
              </w:numPr>
            </w:pP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 xml:space="preserve">Производственное совещание: </w:t>
            </w:r>
          </w:p>
          <w:p w:rsidR="001D1C21" w:rsidRPr="00830745" w:rsidRDefault="00A164C3" w:rsidP="00A164C3">
            <w:r>
              <w:t xml:space="preserve">«Взаимодействие </w:t>
            </w:r>
            <w:r w:rsidR="00D870CC" w:rsidRPr="00830745">
              <w:t xml:space="preserve"> </w:t>
            </w:r>
            <w:r>
              <w:t xml:space="preserve">помощника </w:t>
            </w:r>
            <w:r w:rsidR="00D870CC" w:rsidRPr="00830745">
              <w:t xml:space="preserve">воспитателя </w:t>
            </w:r>
            <w:r>
              <w:t xml:space="preserve"> и воспитателя </w:t>
            </w:r>
            <w:r w:rsidR="00D870CC" w:rsidRPr="00830745">
              <w:t>в организации питания детей»</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декабрь</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D870CC" w:rsidP="002F23F6"/>
          <w:p w:rsidR="00D870CC" w:rsidRPr="00830745" w:rsidRDefault="001D1C21" w:rsidP="002F23F6">
            <w:r>
              <w:t>ст.</w:t>
            </w:r>
            <w:r w:rsidRPr="00830745">
              <w:t xml:space="preserve"> медсестра </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3"/>
              </w:numPr>
            </w:pP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D870CC" w:rsidP="002F23F6">
            <w:pPr>
              <w:rPr>
                <w:b/>
              </w:rPr>
            </w:pPr>
            <w:r w:rsidRPr="00830745">
              <w:t>Плановая проверка «Состояние работы по организации питания детей».</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Февраль</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830745" w:rsidP="002F23F6">
            <w:r>
              <w:t>з</w:t>
            </w:r>
            <w:r w:rsidR="00D870CC" w:rsidRPr="00830745">
              <w:t xml:space="preserve">аведующий </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6A48DA" w:rsidRDefault="00D870CC" w:rsidP="00EF349B">
            <w:pPr>
              <w:numPr>
                <w:ilvl w:val="0"/>
                <w:numId w:val="3"/>
              </w:numPr>
            </w:pP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 xml:space="preserve">Рабочие  совещания  по итогам  проверки  </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1 раз в  месяц</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1D1C21" w:rsidP="002F23F6">
            <w:r>
              <w:t>ст.</w:t>
            </w:r>
            <w:r w:rsidR="00D870CC" w:rsidRPr="00830745">
              <w:t xml:space="preserve"> медсестра</w:t>
            </w:r>
          </w:p>
        </w:tc>
      </w:tr>
      <w:tr w:rsidR="00D870CC" w:rsidRPr="00830745" w:rsidTr="000F2B9D">
        <w:trPr>
          <w:jc w:val="center"/>
        </w:trPr>
        <w:tc>
          <w:tcPr>
            <w:tcW w:w="9514" w:type="dxa"/>
            <w:gridSpan w:val="4"/>
            <w:tcBorders>
              <w:top w:val="single" w:sz="4" w:space="0" w:color="auto"/>
              <w:left w:val="single" w:sz="4" w:space="0" w:color="auto"/>
              <w:bottom w:val="single" w:sz="4" w:space="0" w:color="auto"/>
              <w:right w:val="single" w:sz="4" w:space="0" w:color="auto"/>
            </w:tcBorders>
          </w:tcPr>
          <w:p w:rsidR="00D870CC" w:rsidRPr="00830745" w:rsidRDefault="00D870CC" w:rsidP="002F23F6">
            <w:pPr>
              <w:jc w:val="center"/>
              <w:rPr>
                <w:b/>
              </w:rPr>
            </w:pPr>
            <w:r w:rsidRPr="00830745">
              <w:rPr>
                <w:b/>
              </w:rPr>
              <w:t>Работа с детьми</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106993" w:rsidRDefault="00D870CC" w:rsidP="002F23F6">
            <w:r w:rsidRPr="00106993">
              <w:t>1.</w:t>
            </w: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D870CC" w:rsidP="008E5F43">
            <w:r w:rsidRPr="00830745">
              <w:t>Выставка детского творчества из соленого теста «</w:t>
            </w:r>
            <w:r w:rsidR="00A164C3">
              <w:t>Чуд</w:t>
            </w:r>
            <w:r w:rsidR="007A7EE4">
              <w:t>о из  теста</w:t>
            </w:r>
            <w:r w:rsidRPr="00830745">
              <w:t>».</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830745" w:rsidP="002F23F6">
            <w:r>
              <w:t>о</w:t>
            </w:r>
            <w:r w:rsidR="00D870CC" w:rsidRPr="00830745">
              <w:t>ктябрь</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1D1C21" w:rsidP="002F23F6">
            <w:r>
              <w:t>в</w:t>
            </w:r>
            <w:r w:rsidR="00830745">
              <w:t>оспитатели</w:t>
            </w:r>
            <w:r w:rsidR="00D870CC" w:rsidRPr="00830745">
              <w:t xml:space="preserve"> </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106993" w:rsidRDefault="00D870CC" w:rsidP="002F23F6">
            <w:r w:rsidRPr="00106993">
              <w:t>2.</w:t>
            </w: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D870CC" w:rsidP="0033431D">
            <w:r w:rsidRPr="00830745">
              <w:t>Коллаж «</w:t>
            </w:r>
            <w:r w:rsidR="00AC056F">
              <w:t>Сказки из теста</w:t>
            </w:r>
            <w:r w:rsidRPr="00830745">
              <w:t>»</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ноябрь</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1D1C21" w:rsidP="002F23F6">
            <w:r>
              <w:t>в</w:t>
            </w:r>
            <w:r w:rsidR="00830745">
              <w:t>оспитатели</w:t>
            </w:r>
            <w:r w:rsidR="00D870CC" w:rsidRPr="00830745">
              <w:t xml:space="preserve"> </w:t>
            </w:r>
          </w:p>
        </w:tc>
      </w:tr>
      <w:tr w:rsidR="00D870CC"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D870CC" w:rsidRPr="00106993" w:rsidRDefault="00D870CC" w:rsidP="002F23F6">
            <w:r w:rsidRPr="00106993">
              <w:t>3.</w:t>
            </w:r>
          </w:p>
        </w:tc>
        <w:tc>
          <w:tcPr>
            <w:tcW w:w="4539"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Экскурсия детей на пищеблок.</w:t>
            </w:r>
          </w:p>
        </w:tc>
        <w:tc>
          <w:tcPr>
            <w:tcW w:w="2110" w:type="dxa"/>
            <w:tcBorders>
              <w:top w:val="single" w:sz="4" w:space="0" w:color="auto"/>
              <w:left w:val="single" w:sz="4" w:space="0" w:color="auto"/>
              <w:bottom w:val="single" w:sz="4" w:space="0" w:color="auto"/>
              <w:right w:val="single" w:sz="4" w:space="0" w:color="auto"/>
            </w:tcBorders>
          </w:tcPr>
          <w:p w:rsidR="00D870CC" w:rsidRPr="00830745" w:rsidRDefault="00830745" w:rsidP="002F23F6">
            <w:r>
              <w:t>н</w:t>
            </w:r>
            <w:r w:rsidR="00D870CC" w:rsidRPr="00830745">
              <w:t>оябрь</w:t>
            </w:r>
          </w:p>
        </w:tc>
        <w:tc>
          <w:tcPr>
            <w:tcW w:w="2156" w:type="dxa"/>
            <w:tcBorders>
              <w:top w:val="single" w:sz="4" w:space="0" w:color="auto"/>
              <w:left w:val="single" w:sz="4" w:space="0" w:color="auto"/>
              <w:bottom w:val="single" w:sz="4" w:space="0" w:color="auto"/>
              <w:right w:val="single" w:sz="4" w:space="0" w:color="auto"/>
            </w:tcBorders>
          </w:tcPr>
          <w:p w:rsidR="00D870CC" w:rsidRPr="00830745" w:rsidRDefault="00D870CC" w:rsidP="002F23F6">
            <w:r w:rsidRPr="00830745">
              <w:t xml:space="preserve">воспитатели </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ED635C">
            <w:r>
              <w:t>4.</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8E5F43">
            <w:r w:rsidRPr="00830745">
              <w:t>Развлечение «</w:t>
            </w:r>
            <w:r w:rsidR="0033431D">
              <w:t>В гостях у</w:t>
            </w:r>
            <w:r w:rsidR="008E5F43">
              <w:t xml:space="preserve"> бабушки Матрены</w:t>
            </w:r>
            <w:r w:rsidRPr="00830745">
              <w:t>»</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декабрь</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 xml:space="preserve">воспитатели </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764A90" w:rsidP="002F23F6">
            <w:r>
              <w:t>5</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Создание уголков дежурства в группах</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март</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воспитат</w:t>
            </w:r>
            <w:r>
              <w:t xml:space="preserve">ели </w:t>
            </w:r>
          </w:p>
        </w:tc>
      </w:tr>
      <w:tr w:rsidR="00A164C3" w:rsidRPr="00830745" w:rsidTr="000F2B9D">
        <w:trPr>
          <w:jc w:val="center"/>
        </w:trPr>
        <w:tc>
          <w:tcPr>
            <w:tcW w:w="9514" w:type="dxa"/>
            <w:gridSpan w:val="4"/>
            <w:tcBorders>
              <w:top w:val="single" w:sz="4" w:space="0" w:color="auto"/>
              <w:left w:val="single" w:sz="4" w:space="0" w:color="auto"/>
              <w:bottom w:val="single" w:sz="4" w:space="0" w:color="auto"/>
              <w:right w:val="single" w:sz="4" w:space="0" w:color="auto"/>
            </w:tcBorders>
          </w:tcPr>
          <w:p w:rsidR="00A164C3" w:rsidRPr="00830745" w:rsidRDefault="00A164C3" w:rsidP="002F23F6">
            <w:pPr>
              <w:jc w:val="center"/>
              <w:rPr>
                <w:b/>
              </w:rPr>
            </w:pPr>
            <w:r w:rsidRPr="00830745">
              <w:rPr>
                <w:b/>
              </w:rPr>
              <w:t>Контроль организации питания</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Осуществление  осмотра   при  поступлении  каждой  партии продукции</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Default="00A164C3">
            <w:r w:rsidRPr="00CE1127">
              <w:t>кладовщик</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2.</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Соблюдение  правил  хранения  и  товарного соседства</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Default="00A164C3">
            <w:r w:rsidRPr="00CE1127">
              <w:t>кладовщик</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3.</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Контроль санитарного  состояния  рабочего места</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5C55CF" w:rsidRDefault="005C55CF">
            <w:r>
              <w:t>заведующая</w:t>
            </w:r>
          </w:p>
          <w:p w:rsidR="00A164C3" w:rsidRDefault="00A164C3" w:rsidP="005C55CF">
            <w:r w:rsidRPr="00CE1127">
              <w:t xml:space="preserve"> </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4.</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Соблюдение  санитарных  требований  к отпуску готовой  продукции</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Default="00A164C3">
            <w:r>
              <w:t>ст.</w:t>
            </w:r>
            <w:r w:rsidRPr="00830745">
              <w:t xml:space="preserve"> медсестра</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5.</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Соблюдение и  выполнение  санитарно-эпидемиологических  требований  к организации питания</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повар</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lastRenderedPageBreak/>
              <w:t>6.</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Соблюдение  технологических инструкций</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повар</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7.</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Снятие  суточной  пробы и отбор  для хранения</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t>ст.</w:t>
            </w:r>
            <w:r w:rsidRPr="00830745">
              <w:t xml:space="preserve"> медсестра</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8.</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Обеспечение С-витаминизации питания.</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t>ст.</w:t>
            </w:r>
            <w:r w:rsidRPr="00830745">
              <w:t xml:space="preserve"> медсестра</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9.</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Осуществление контроля  качества  продукции,  наличия товаросопроводительных документов, ведение  учётно-отчётной   документации</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p w:rsidR="00A164C3" w:rsidRPr="00830745" w:rsidRDefault="00A164C3" w:rsidP="002F23F6">
            <w:r w:rsidRPr="00830745">
              <w:t>постоянно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p w:rsidR="00A164C3" w:rsidRPr="00830745" w:rsidRDefault="00A164C3" w:rsidP="002F23F6">
            <w:r w:rsidRPr="00DC2A45">
              <w:t>зам.</w:t>
            </w:r>
            <w:r w:rsidR="00F70965">
              <w:t xml:space="preserve"> </w:t>
            </w:r>
            <w:r w:rsidRPr="00DC2A45">
              <w:t>заведующей по АХЧ</w:t>
            </w:r>
            <w:r>
              <w:t>, кладовщик</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10.</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Контроль  закладки  продуктов  на  пищеблоке</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t>ст.</w:t>
            </w:r>
            <w:r w:rsidRPr="00830745">
              <w:t xml:space="preserve"> медсестра</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11.</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Осуществление входного контроля условий  транспортировки продуктов  питания  от  поставщиков</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по мере привоза продуктов</w:t>
            </w:r>
          </w:p>
        </w:tc>
        <w:tc>
          <w:tcPr>
            <w:tcW w:w="2156" w:type="dxa"/>
            <w:tcBorders>
              <w:top w:val="single" w:sz="4" w:space="0" w:color="auto"/>
              <w:left w:val="single" w:sz="4" w:space="0" w:color="auto"/>
              <w:bottom w:val="single" w:sz="4" w:space="0" w:color="auto"/>
              <w:right w:val="single" w:sz="4" w:space="0" w:color="auto"/>
            </w:tcBorders>
          </w:tcPr>
          <w:p w:rsidR="00A164C3" w:rsidRPr="00DC2A45" w:rsidRDefault="00A164C3" w:rsidP="002F23F6">
            <w:r w:rsidRPr="00DC2A45">
              <w:t>зам.</w:t>
            </w:r>
            <w:r w:rsidR="00F70965">
              <w:t xml:space="preserve"> </w:t>
            </w:r>
            <w:r w:rsidRPr="00DC2A45">
              <w:t>заведующей по АХЧ</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12.</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Контроль организации  процесса  кормления в   группах</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систематически</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комиссия  по  питанию</w:t>
            </w:r>
          </w:p>
          <w:p w:rsidR="00A164C3" w:rsidRPr="00830745" w:rsidRDefault="00A164C3" w:rsidP="002F23F6">
            <w:r w:rsidRPr="00830745">
              <w:t>родители</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13.</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Контрольные  взвешивания  порций  на  группах</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по мере необходимости</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комиссия по  питанию</w:t>
            </w:r>
          </w:p>
          <w:p w:rsidR="00A164C3" w:rsidRPr="00830745" w:rsidRDefault="00A164C3" w:rsidP="002F23F6">
            <w:r w:rsidRPr="00830745">
              <w:t>родители</w:t>
            </w:r>
          </w:p>
        </w:tc>
      </w:tr>
      <w:tr w:rsidR="00A164C3" w:rsidRPr="00830745" w:rsidTr="000F2B9D">
        <w:trPr>
          <w:trHeight w:val="449"/>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14.</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Соблюдение  инструкций выполнения  технологических   процессов  на  пищеблоке</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постоянно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t>ст.</w:t>
            </w:r>
            <w:r w:rsidRPr="00830745">
              <w:t xml:space="preserve"> медсестра</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15.</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Соблюдение графика  выдачи  готовой  продукции  на  группе</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t>ст.</w:t>
            </w:r>
            <w:r w:rsidRPr="00830745">
              <w:t xml:space="preserve"> медсестра</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16.</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Контроль за состоянием уборочного и разделочного инвентаря на пищеблоке.</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1 раз в месяц</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t>ст.</w:t>
            </w:r>
            <w:r w:rsidRPr="00830745">
              <w:t xml:space="preserve"> медсестра</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17.</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Контроль за температурным режимом в холодильных установках.</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Ежедневно</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t>ст.</w:t>
            </w:r>
            <w:r w:rsidRPr="00830745">
              <w:t xml:space="preserve"> медсестра</w:t>
            </w:r>
          </w:p>
        </w:tc>
      </w:tr>
      <w:tr w:rsidR="00A164C3" w:rsidRPr="00830745" w:rsidTr="000F2B9D">
        <w:trPr>
          <w:jc w:val="center"/>
        </w:trPr>
        <w:tc>
          <w:tcPr>
            <w:tcW w:w="9514" w:type="dxa"/>
            <w:gridSpan w:val="4"/>
            <w:tcBorders>
              <w:top w:val="single" w:sz="4" w:space="0" w:color="auto"/>
              <w:left w:val="single" w:sz="4" w:space="0" w:color="auto"/>
              <w:bottom w:val="single" w:sz="4" w:space="0" w:color="auto"/>
              <w:right w:val="single" w:sz="4" w:space="0" w:color="auto"/>
            </w:tcBorders>
          </w:tcPr>
          <w:p w:rsidR="00A164C3" w:rsidRPr="00830745" w:rsidRDefault="00A164C3" w:rsidP="002F23F6">
            <w:pPr>
              <w:jc w:val="center"/>
              <w:rPr>
                <w:b/>
              </w:rPr>
            </w:pPr>
            <w:r w:rsidRPr="00830745">
              <w:rPr>
                <w:b/>
              </w:rPr>
              <w:t>Работа с поставщиками</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1.</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Заключение договора на поставку продуктов.</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1 раз в квартал</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830745">
            <w:r>
              <w:t>заведующий</w:t>
            </w:r>
          </w:p>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2.</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Подача заявок на продукты.</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2 раза в неделю</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830745"/>
        </w:tc>
      </w:tr>
      <w:tr w:rsidR="00A164C3" w:rsidRPr="00830745" w:rsidTr="000F2B9D">
        <w:trPr>
          <w:jc w:val="center"/>
        </w:trPr>
        <w:tc>
          <w:tcPr>
            <w:tcW w:w="709" w:type="dxa"/>
            <w:tcBorders>
              <w:top w:val="single" w:sz="4" w:space="0" w:color="auto"/>
              <w:left w:val="single" w:sz="4" w:space="0" w:color="auto"/>
              <w:bottom w:val="single" w:sz="4" w:space="0" w:color="auto"/>
              <w:right w:val="single" w:sz="4" w:space="0" w:color="auto"/>
            </w:tcBorders>
          </w:tcPr>
          <w:p w:rsidR="00A164C3" w:rsidRPr="00106993" w:rsidRDefault="00A164C3" w:rsidP="002F23F6">
            <w:r w:rsidRPr="00106993">
              <w:t>3.</w:t>
            </w:r>
          </w:p>
        </w:tc>
        <w:tc>
          <w:tcPr>
            <w:tcW w:w="4539"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Постоянный контроль за качеством поставляемых продуктов.</w:t>
            </w:r>
          </w:p>
        </w:tc>
        <w:tc>
          <w:tcPr>
            <w:tcW w:w="2110"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rsidRPr="00830745">
              <w:t>По мере поступления</w:t>
            </w:r>
          </w:p>
        </w:tc>
        <w:tc>
          <w:tcPr>
            <w:tcW w:w="2156" w:type="dxa"/>
            <w:tcBorders>
              <w:top w:val="single" w:sz="4" w:space="0" w:color="auto"/>
              <w:left w:val="single" w:sz="4" w:space="0" w:color="auto"/>
              <w:bottom w:val="single" w:sz="4" w:space="0" w:color="auto"/>
              <w:right w:val="single" w:sz="4" w:space="0" w:color="auto"/>
            </w:tcBorders>
          </w:tcPr>
          <w:p w:rsidR="00A164C3" w:rsidRPr="00830745" w:rsidRDefault="00A164C3" w:rsidP="002F23F6">
            <w:r>
              <w:t>ст.</w:t>
            </w:r>
            <w:r w:rsidRPr="00830745">
              <w:t xml:space="preserve"> медсестра</w:t>
            </w:r>
          </w:p>
        </w:tc>
      </w:tr>
    </w:tbl>
    <w:p w:rsidR="00BC59A9" w:rsidRDefault="00BC59A9" w:rsidP="001828D9">
      <w:pPr>
        <w:shd w:val="clear" w:color="auto" w:fill="FFFFFF"/>
        <w:rPr>
          <w:b/>
          <w:sz w:val="28"/>
          <w:szCs w:val="28"/>
        </w:rPr>
      </w:pPr>
    </w:p>
    <w:p w:rsidR="00D870CC" w:rsidRPr="00DF6F93" w:rsidRDefault="00D870CC" w:rsidP="001456CE">
      <w:pPr>
        <w:numPr>
          <w:ilvl w:val="1"/>
          <w:numId w:val="3"/>
        </w:numPr>
        <w:shd w:val="clear" w:color="auto" w:fill="FFFFFF"/>
        <w:rPr>
          <w:b/>
          <w:sz w:val="28"/>
          <w:szCs w:val="28"/>
        </w:rPr>
      </w:pPr>
      <w:r w:rsidRPr="00DF6F93">
        <w:rPr>
          <w:b/>
          <w:sz w:val="28"/>
          <w:szCs w:val="28"/>
        </w:rPr>
        <w:t>График дежурства на пищеблоке</w:t>
      </w:r>
    </w:p>
    <w:p w:rsidR="00D870CC" w:rsidRPr="008272C2" w:rsidRDefault="00D870CC" w:rsidP="00D870CC">
      <w:pPr>
        <w:shd w:val="clear" w:color="auto" w:fill="FFFFFF"/>
        <w:ind w:firstLine="567"/>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3895"/>
        <w:gridCol w:w="3201"/>
      </w:tblGrid>
      <w:tr w:rsidR="00830745" w:rsidRPr="001917FF" w:rsidTr="00730192">
        <w:tc>
          <w:tcPr>
            <w:tcW w:w="1835" w:type="dxa"/>
          </w:tcPr>
          <w:p w:rsidR="00830745" w:rsidRPr="00CB3F75" w:rsidRDefault="00830745" w:rsidP="002F23F6">
            <w:pPr>
              <w:rPr>
                <w:b/>
              </w:rPr>
            </w:pPr>
            <w:r w:rsidRPr="00CB3F75">
              <w:rPr>
                <w:b/>
              </w:rPr>
              <w:t xml:space="preserve">Дни недели </w:t>
            </w:r>
          </w:p>
        </w:tc>
        <w:tc>
          <w:tcPr>
            <w:tcW w:w="3895" w:type="dxa"/>
          </w:tcPr>
          <w:p w:rsidR="00830745" w:rsidRPr="00CB3F75" w:rsidRDefault="00830745" w:rsidP="00830745">
            <w:pPr>
              <w:jc w:val="center"/>
              <w:rPr>
                <w:b/>
              </w:rPr>
            </w:pPr>
            <w:r w:rsidRPr="00CB3F75">
              <w:rPr>
                <w:b/>
              </w:rPr>
              <w:t>Ф.И.О.</w:t>
            </w:r>
          </w:p>
        </w:tc>
        <w:tc>
          <w:tcPr>
            <w:tcW w:w="3201" w:type="dxa"/>
          </w:tcPr>
          <w:p w:rsidR="00830745" w:rsidRPr="00CB3F75" w:rsidRDefault="00830745" w:rsidP="00830745">
            <w:pPr>
              <w:jc w:val="center"/>
              <w:rPr>
                <w:b/>
              </w:rPr>
            </w:pPr>
            <w:r w:rsidRPr="00CB3F75">
              <w:rPr>
                <w:b/>
              </w:rPr>
              <w:t>Должность</w:t>
            </w:r>
          </w:p>
        </w:tc>
      </w:tr>
      <w:tr w:rsidR="00830745" w:rsidRPr="001917FF" w:rsidTr="00730192">
        <w:tc>
          <w:tcPr>
            <w:tcW w:w="1835" w:type="dxa"/>
          </w:tcPr>
          <w:p w:rsidR="00830745" w:rsidRPr="00CB3F75" w:rsidRDefault="00830745" w:rsidP="002F23F6">
            <w:r w:rsidRPr="00CB3F75">
              <w:t>Понедельник</w:t>
            </w:r>
          </w:p>
        </w:tc>
        <w:tc>
          <w:tcPr>
            <w:tcW w:w="3895" w:type="dxa"/>
          </w:tcPr>
          <w:p w:rsidR="00830745" w:rsidRPr="00CB3F75" w:rsidRDefault="001144FE" w:rsidP="001144FE">
            <w:r w:rsidRPr="00CB3F75">
              <w:t>Смагина Любовь Ивановна</w:t>
            </w:r>
          </w:p>
        </w:tc>
        <w:tc>
          <w:tcPr>
            <w:tcW w:w="3201" w:type="dxa"/>
          </w:tcPr>
          <w:p w:rsidR="00830745" w:rsidRPr="00CB3F75" w:rsidRDefault="001144FE" w:rsidP="001144FE">
            <w:r w:rsidRPr="00CB3F75">
              <w:t xml:space="preserve">Старший воспитатель </w:t>
            </w:r>
          </w:p>
        </w:tc>
      </w:tr>
      <w:tr w:rsidR="00830745" w:rsidRPr="001917FF" w:rsidTr="00E962FD">
        <w:trPr>
          <w:trHeight w:val="91"/>
        </w:trPr>
        <w:tc>
          <w:tcPr>
            <w:tcW w:w="1835" w:type="dxa"/>
          </w:tcPr>
          <w:p w:rsidR="00830745" w:rsidRPr="00CB3F75" w:rsidRDefault="00830745" w:rsidP="002F23F6">
            <w:r w:rsidRPr="00CB3F75">
              <w:t xml:space="preserve">Вторник </w:t>
            </w:r>
          </w:p>
        </w:tc>
        <w:tc>
          <w:tcPr>
            <w:tcW w:w="3895" w:type="dxa"/>
          </w:tcPr>
          <w:p w:rsidR="00830745" w:rsidRPr="00CB3F75" w:rsidRDefault="00E962FD" w:rsidP="002F23F6">
            <w:r>
              <w:t>Суняйкина Светлана Владимировна</w:t>
            </w:r>
          </w:p>
        </w:tc>
        <w:tc>
          <w:tcPr>
            <w:tcW w:w="3201" w:type="dxa"/>
          </w:tcPr>
          <w:p w:rsidR="00830745" w:rsidRPr="00CB3F75" w:rsidRDefault="00F70965" w:rsidP="002672EB">
            <w:r>
              <w:t>Главный б</w:t>
            </w:r>
            <w:r w:rsidR="00E962FD" w:rsidRPr="00CB3F75">
              <w:t>ухгалтер</w:t>
            </w:r>
          </w:p>
        </w:tc>
      </w:tr>
      <w:tr w:rsidR="00830745" w:rsidRPr="001917FF" w:rsidTr="00730192">
        <w:tc>
          <w:tcPr>
            <w:tcW w:w="1835" w:type="dxa"/>
          </w:tcPr>
          <w:p w:rsidR="00830745" w:rsidRPr="00CB3F75" w:rsidRDefault="00830745" w:rsidP="002F23F6">
            <w:r w:rsidRPr="00CB3F75">
              <w:t xml:space="preserve">Среда </w:t>
            </w:r>
          </w:p>
        </w:tc>
        <w:tc>
          <w:tcPr>
            <w:tcW w:w="3895" w:type="dxa"/>
          </w:tcPr>
          <w:p w:rsidR="00830745" w:rsidRPr="00CB3F75" w:rsidRDefault="00715004" w:rsidP="002F23F6">
            <w:r>
              <w:t>Смагина Вера Николаевна</w:t>
            </w:r>
          </w:p>
        </w:tc>
        <w:tc>
          <w:tcPr>
            <w:tcW w:w="3201" w:type="dxa"/>
          </w:tcPr>
          <w:p w:rsidR="00830745" w:rsidRPr="00CB3F75" w:rsidRDefault="00E962FD" w:rsidP="00E962FD">
            <w:r w:rsidRPr="00CB3F75">
              <w:t>Зам.з</w:t>
            </w:r>
            <w:r w:rsidR="00F70965">
              <w:t xml:space="preserve"> </w:t>
            </w:r>
            <w:r w:rsidRPr="00CB3F75">
              <w:t xml:space="preserve">аведующей по АХЧ </w:t>
            </w:r>
          </w:p>
        </w:tc>
      </w:tr>
      <w:tr w:rsidR="00830745" w:rsidRPr="001917FF" w:rsidTr="00730192">
        <w:tc>
          <w:tcPr>
            <w:tcW w:w="1835" w:type="dxa"/>
          </w:tcPr>
          <w:p w:rsidR="00830745" w:rsidRPr="00CB3F75" w:rsidRDefault="00830745" w:rsidP="002F23F6">
            <w:r w:rsidRPr="00CB3F75">
              <w:t xml:space="preserve">Четверг </w:t>
            </w:r>
          </w:p>
        </w:tc>
        <w:tc>
          <w:tcPr>
            <w:tcW w:w="3895" w:type="dxa"/>
          </w:tcPr>
          <w:p w:rsidR="00830745" w:rsidRPr="00CB3F75" w:rsidRDefault="001456CE" w:rsidP="002672EB">
            <w:r>
              <w:t>Кошелева Анастасия Викторовна</w:t>
            </w:r>
          </w:p>
        </w:tc>
        <w:tc>
          <w:tcPr>
            <w:tcW w:w="3201" w:type="dxa"/>
          </w:tcPr>
          <w:p w:rsidR="00830745" w:rsidRPr="00CB3F75" w:rsidRDefault="002672EB" w:rsidP="002F23F6">
            <w:r w:rsidRPr="00CB3F75">
              <w:t>Заведующая</w:t>
            </w:r>
          </w:p>
        </w:tc>
      </w:tr>
      <w:tr w:rsidR="00830745" w:rsidRPr="001917FF" w:rsidTr="00730192">
        <w:tc>
          <w:tcPr>
            <w:tcW w:w="1835" w:type="dxa"/>
          </w:tcPr>
          <w:p w:rsidR="00830745" w:rsidRPr="00CB3F75" w:rsidRDefault="00830745" w:rsidP="002F23F6">
            <w:r w:rsidRPr="00CB3F75">
              <w:t xml:space="preserve">Пятница </w:t>
            </w:r>
          </w:p>
        </w:tc>
        <w:tc>
          <w:tcPr>
            <w:tcW w:w="3895" w:type="dxa"/>
          </w:tcPr>
          <w:p w:rsidR="00830745" w:rsidRPr="00CB3F75" w:rsidRDefault="001456CE" w:rsidP="00715004">
            <w:r>
              <w:t>Калинина Ирина Викторовна</w:t>
            </w:r>
          </w:p>
        </w:tc>
        <w:tc>
          <w:tcPr>
            <w:tcW w:w="3201" w:type="dxa"/>
          </w:tcPr>
          <w:p w:rsidR="00830745" w:rsidRPr="00CB3F75" w:rsidRDefault="00E962FD" w:rsidP="002F23F6">
            <w:r>
              <w:t>Делопроизводитель</w:t>
            </w:r>
          </w:p>
        </w:tc>
      </w:tr>
    </w:tbl>
    <w:p w:rsidR="00830745" w:rsidRPr="00583CFE" w:rsidRDefault="00830745" w:rsidP="00830745">
      <w:pPr>
        <w:rPr>
          <w:sz w:val="28"/>
          <w:szCs w:val="28"/>
        </w:rPr>
      </w:pPr>
    </w:p>
    <w:p w:rsidR="00D870CC" w:rsidRDefault="00D870CC" w:rsidP="00830745">
      <w:pPr>
        <w:ind w:left="-600"/>
        <w:jc w:val="center"/>
      </w:pPr>
    </w:p>
    <w:p w:rsidR="00D870CC" w:rsidRDefault="00D870CC" w:rsidP="00D870CC"/>
    <w:p w:rsidR="00106993" w:rsidRDefault="00106993" w:rsidP="00D870CC"/>
    <w:p w:rsidR="00106993" w:rsidRDefault="00106993" w:rsidP="00D870CC"/>
    <w:p w:rsidR="00106993" w:rsidRDefault="00106993" w:rsidP="00D870CC"/>
    <w:p w:rsidR="00106993" w:rsidRDefault="00106993" w:rsidP="00D870CC"/>
    <w:p w:rsidR="00106993" w:rsidRDefault="00106993" w:rsidP="00D870CC"/>
    <w:p w:rsidR="00106993" w:rsidRDefault="00106993" w:rsidP="00D870CC"/>
    <w:p w:rsidR="00106993" w:rsidRDefault="00106993" w:rsidP="00D870CC"/>
    <w:p w:rsidR="00106993" w:rsidRDefault="00106993" w:rsidP="00D870CC"/>
    <w:p w:rsidR="00106993" w:rsidRDefault="00106993" w:rsidP="00D870CC"/>
    <w:p w:rsidR="00106993" w:rsidRDefault="00106993" w:rsidP="00D870CC"/>
    <w:p w:rsidR="0034278D" w:rsidRDefault="0034278D" w:rsidP="00D870CC"/>
    <w:p w:rsidR="0034278D" w:rsidRDefault="0034278D" w:rsidP="00D870CC"/>
    <w:p w:rsidR="0034278D" w:rsidRDefault="0034278D" w:rsidP="00D870CC"/>
    <w:p w:rsidR="0034278D" w:rsidRDefault="0034278D" w:rsidP="00D870CC"/>
    <w:p w:rsidR="0034278D" w:rsidRDefault="0034278D" w:rsidP="00D870CC"/>
    <w:p w:rsidR="0034278D" w:rsidRDefault="0034278D" w:rsidP="00D870CC"/>
    <w:p w:rsidR="0034278D" w:rsidRDefault="0034278D" w:rsidP="00D870CC"/>
    <w:p w:rsidR="0034278D" w:rsidRDefault="0034278D" w:rsidP="00D870CC"/>
    <w:p w:rsidR="0034278D" w:rsidRDefault="0034278D" w:rsidP="00D870CC"/>
    <w:p w:rsidR="0034278D" w:rsidRDefault="0034278D" w:rsidP="00D870CC"/>
    <w:p w:rsidR="0034278D" w:rsidRDefault="0034278D" w:rsidP="00D870CC"/>
    <w:p w:rsidR="001456CE" w:rsidRPr="008E4E65" w:rsidRDefault="001456CE" w:rsidP="001456CE">
      <w:pPr>
        <w:jc w:val="center"/>
        <w:rPr>
          <w:sz w:val="96"/>
          <w:szCs w:val="96"/>
        </w:rPr>
      </w:pPr>
      <w:r w:rsidRPr="008E4E65">
        <w:rPr>
          <w:sz w:val="96"/>
          <w:szCs w:val="96"/>
          <w:lang w:val="en-US"/>
        </w:rPr>
        <w:t>VII</w:t>
      </w:r>
      <w:r w:rsidRPr="008E4E65">
        <w:rPr>
          <w:sz w:val="96"/>
          <w:szCs w:val="96"/>
        </w:rPr>
        <w:t xml:space="preserve"> БЛОК</w:t>
      </w:r>
    </w:p>
    <w:p w:rsidR="001456CE" w:rsidRPr="001456CE" w:rsidRDefault="001456CE" w:rsidP="001456CE">
      <w:pPr>
        <w:jc w:val="center"/>
        <w:rPr>
          <w:sz w:val="72"/>
          <w:szCs w:val="72"/>
        </w:rPr>
      </w:pPr>
      <w:r w:rsidRPr="001456CE">
        <w:rPr>
          <w:sz w:val="72"/>
          <w:szCs w:val="72"/>
        </w:rPr>
        <w:t>ВЗАИМОДЕЙСТВИЕ</w:t>
      </w:r>
    </w:p>
    <w:p w:rsidR="001456CE" w:rsidRPr="001456CE" w:rsidRDefault="001456CE" w:rsidP="001456CE">
      <w:pPr>
        <w:jc w:val="center"/>
        <w:rPr>
          <w:sz w:val="72"/>
          <w:szCs w:val="72"/>
        </w:rPr>
      </w:pPr>
      <w:r w:rsidRPr="001456CE">
        <w:rPr>
          <w:sz w:val="72"/>
          <w:szCs w:val="72"/>
        </w:rPr>
        <w:t>С ОБЩЕСТВЕННЫМИ И</w:t>
      </w:r>
    </w:p>
    <w:p w:rsidR="00621FFB" w:rsidRPr="001456CE" w:rsidRDefault="001456CE" w:rsidP="001456CE">
      <w:pPr>
        <w:jc w:val="center"/>
        <w:rPr>
          <w:sz w:val="72"/>
          <w:szCs w:val="72"/>
        </w:rPr>
      </w:pPr>
      <w:r w:rsidRPr="001456CE">
        <w:rPr>
          <w:sz w:val="72"/>
          <w:szCs w:val="72"/>
        </w:rPr>
        <w:t>ГОСУДАРСТВЕННЫМИ ОРГАНИЗАЦИЯМИ</w:t>
      </w:r>
    </w:p>
    <w:p w:rsidR="00621FFB" w:rsidRPr="001456CE" w:rsidRDefault="00621FFB" w:rsidP="00D870CC">
      <w:pPr>
        <w:rPr>
          <w:sz w:val="72"/>
          <w:szCs w:val="72"/>
        </w:rPr>
      </w:pPr>
    </w:p>
    <w:p w:rsidR="00621FFB" w:rsidRDefault="00621FFB" w:rsidP="00D870CC"/>
    <w:p w:rsidR="00621FFB" w:rsidRDefault="00621FFB" w:rsidP="00D870CC"/>
    <w:p w:rsidR="00106993" w:rsidRDefault="00106993" w:rsidP="00D870CC"/>
    <w:p w:rsidR="00106993" w:rsidRPr="00D53ED4" w:rsidRDefault="00106993" w:rsidP="00D870CC">
      <w:pPr>
        <w:sectPr w:rsidR="00106993" w:rsidRPr="00D53ED4" w:rsidSect="003E4A94">
          <w:pgSz w:w="11906" w:h="16838"/>
          <w:pgMar w:top="0" w:right="1226" w:bottom="1438" w:left="1701" w:header="708" w:footer="708" w:gutter="0"/>
          <w:cols w:space="708"/>
          <w:titlePg/>
          <w:docGrid w:linePitch="360"/>
        </w:sectPr>
      </w:pPr>
    </w:p>
    <w:p w:rsidR="00D53ED4" w:rsidRDefault="00475C2C" w:rsidP="00D53ED4">
      <w:pPr>
        <w:ind w:left="-600"/>
        <w:rPr>
          <w:b/>
          <w:sz w:val="28"/>
          <w:szCs w:val="28"/>
        </w:rPr>
      </w:pPr>
      <w:r>
        <w:rPr>
          <w:b/>
          <w:sz w:val="28"/>
          <w:szCs w:val="28"/>
        </w:rPr>
        <w:lastRenderedPageBreak/>
        <w:t>7.1</w:t>
      </w:r>
      <w:r w:rsidR="00D53ED4">
        <w:rPr>
          <w:b/>
          <w:sz w:val="28"/>
          <w:szCs w:val="28"/>
        </w:rPr>
        <w:t>. Деловое сотрудниче</w:t>
      </w:r>
      <w:r w:rsidR="00D53ED4" w:rsidRPr="00DF6F93">
        <w:rPr>
          <w:b/>
          <w:sz w:val="28"/>
          <w:szCs w:val="28"/>
        </w:rPr>
        <w:t xml:space="preserve">ство. </w:t>
      </w:r>
      <w:r w:rsidR="00D53ED4">
        <w:rPr>
          <w:b/>
          <w:sz w:val="28"/>
          <w:szCs w:val="28"/>
        </w:rPr>
        <w:t xml:space="preserve"> Сотрудничество с государственными и    частными организациями.</w:t>
      </w:r>
    </w:p>
    <w:p w:rsidR="003D4A69" w:rsidRDefault="003D4A69" w:rsidP="00D53ED4">
      <w:pPr>
        <w:ind w:left="-600"/>
        <w:rPr>
          <w:b/>
          <w:sz w:val="28"/>
          <w:szCs w:val="28"/>
        </w:rPr>
      </w:pPr>
    </w:p>
    <w:p w:rsidR="003D4A69" w:rsidRDefault="003D4A69" w:rsidP="00D53ED4">
      <w:pPr>
        <w:ind w:left="-600"/>
        <w:rPr>
          <w:b/>
          <w:sz w:val="28"/>
          <w:szCs w:val="28"/>
        </w:rPr>
      </w:pPr>
    </w:p>
    <w:p w:rsidR="003D4A69" w:rsidRDefault="003D4A69" w:rsidP="00D53ED4">
      <w:pPr>
        <w:ind w:left="-600"/>
        <w:rPr>
          <w:b/>
          <w:sz w:val="28"/>
          <w:szCs w:val="28"/>
        </w:rPr>
      </w:pPr>
    </w:p>
    <w:p w:rsidR="003D4A69" w:rsidRDefault="003D4A69" w:rsidP="00D53ED4">
      <w:pPr>
        <w:ind w:left="-600"/>
        <w:rPr>
          <w:b/>
          <w:sz w:val="28"/>
          <w:szCs w:val="28"/>
        </w:rPr>
      </w:pPr>
    </w:p>
    <w:p w:rsidR="00D53ED4" w:rsidRDefault="00D53ED4" w:rsidP="00D53ED4">
      <w:pPr>
        <w:ind w:left="-480" w:firstLine="120"/>
        <w:rPr>
          <w:b/>
          <w:sz w:val="28"/>
          <w:szCs w:val="28"/>
        </w:rPr>
      </w:pPr>
    </w:p>
    <w:p w:rsidR="00D53ED4" w:rsidRDefault="00BA4731" w:rsidP="00D53ED4">
      <w:pPr>
        <w:ind w:left="-480" w:firstLine="120"/>
        <w:rPr>
          <w:b/>
          <w:sz w:val="28"/>
          <w:szCs w:val="28"/>
        </w:rPr>
      </w:pPr>
      <w:r>
        <w:rPr>
          <w:b/>
          <w:color w:val="000000"/>
          <w:sz w:val="28"/>
          <w:szCs w:val="28"/>
        </w:rPr>
      </w:r>
      <w:r>
        <w:rPr>
          <w:b/>
          <w:color w:val="000000"/>
          <w:sz w:val="28"/>
          <w:szCs w:val="28"/>
        </w:rPr>
        <w:pict>
          <v:group id="_x0000_s3618" editas="canvas" style="width:469.15pt;height:352.8pt;mso-position-horizontal-relative:char;mso-position-vertical-relative:line" coordorigin="2545,6081" coordsize="7359,5463">
            <o:lock v:ext="edit" aspectratio="t"/>
            <v:shape id="_x0000_s3619" type="#_x0000_t75" style="position:absolute;left:2545;top:6081;width:7359;height:5463" o:preferrelative="f">
              <v:fill o:detectmouseclick="t"/>
              <v:path o:extrusionok="t" o:connecttype="none"/>
              <o:lock v:ext="edit" text="t"/>
            </v:shape>
            <v:shapetype id="_x0000_t202" coordsize="21600,21600" o:spt="202" path="m,l,21600r21600,l21600,xe">
              <v:stroke joinstyle="miter"/>
              <v:path gradientshapeok="t" o:connecttype="rect"/>
            </v:shapetype>
            <v:shape id="_x0000_s3621" type="#_x0000_t202" style="position:absolute;left:5571;top:8540;width:1544;height:407" strokeweight="1pt">
              <v:fill color2="#8db3e2"/>
              <v:textbox style="mso-next-textbox:#_x0000_s3621">
                <w:txbxContent>
                  <w:p w:rsidR="0022473F" w:rsidRPr="00B96542" w:rsidRDefault="0022473F" w:rsidP="00D53ED4">
                    <w:pPr>
                      <w:rPr>
                        <w:b/>
                        <w:sz w:val="28"/>
                        <w:szCs w:val="28"/>
                      </w:rPr>
                    </w:pPr>
                    <w:r>
                      <w:rPr>
                        <w:b/>
                        <w:sz w:val="28"/>
                        <w:szCs w:val="28"/>
                      </w:rPr>
                      <w:t>МДОУ№122</w:t>
                    </w:r>
                    <w:r w:rsidRPr="00B96542">
                      <w:rPr>
                        <w:b/>
                        <w:sz w:val="28"/>
                        <w:szCs w:val="28"/>
                      </w:rPr>
                      <w:t>____</w:t>
                    </w:r>
                  </w:p>
                </w:txbxContent>
              </v:textbox>
            </v:shape>
            <v:shape id="_x0000_s3622" type="#_x0000_t202" style="position:absolute;left:8045;top:7271;width:1859;height:622" strokeweight="1pt">
              <v:fill color2="#8db3e2" rotate="t"/>
              <v:textbox style="mso-next-textbox:#_x0000_s3622">
                <w:txbxContent>
                  <w:p w:rsidR="0022473F" w:rsidRPr="00F556A9" w:rsidRDefault="0022473F" w:rsidP="00D53ED4">
                    <w:pPr>
                      <w:jc w:val="center"/>
                      <w:rPr>
                        <w:b/>
                        <w:color w:val="5F497A"/>
                      </w:rPr>
                    </w:pPr>
                    <w:r>
                      <w:rPr>
                        <w:b/>
                        <w:szCs w:val="28"/>
                      </w:rPr>
                      <w:t>Детская поликлиника №3</w:t>
                    </w:r>
                  </w:p>
                </w:txbxContent>
              </v:textbox>
            </v:shape>
            <v:shape id="_x0000_s3623" type="#_x0000_t202" style="position:absolute;left:8125;top:6221;width:1693;height:418" strokeweight="1pt">
              <v:fill color2="#8db3e2" rotate="t"/>
              <v:textbox style="mso-next-textbox:#_x0000_s3623">
                <w:txbxContent>
                  <w:p w:rsidR="0022473F" w:rsidRPr="00B96542" w:rsidRDefault="0022473F" w:rsidP="00D53ED4">
                    <w:pPr>
                      <w:jc w:val="center"/>
                      <w:rPr>
                        <w:b/>
                      </w:rPr>
                    </w:pPr>
                    <w:r w:rsidRPr="00B96542">
                      <w:rPr>
                        <w:b/>
                      </w:rPr>
                      <w:t>ЦЭВ</w:t>
                    </w:r>
                  </w:p>
                </w:txbxContent>
              </v:textbox>
            </v:shape>
            <v:shape id="_x0000_s3624" type="#_x0000_t202" style="position:absolute;left:5433;top:6221;width:1976;height:418" strokeweight="1pt">
              <v:fill color2="#8db3e2" rotate="t"/>
              <v:textbox style="mso-next-textbox:#_x0000_s3624">
                <w:txbxContent>
                  <w:p w:rsidR="0022473F" w:rsidRDefault="0022473F" w:rsidP="00D53ED4">
                    <w:pPr>
                      <w:ind w:right="-152"/>
                      <w:rPr>
                        <w:b/>
                        <w:szCs w:val="28"/>
                      </w:rPr>
                    </w:pPr>
                    <w:r>
                      <w:rPr>
                        <w:b/>
                        <w:szCs w:val="28"/>
                      </w:rPr>
                      <w:t>СОШ №38</w:t>
                    </w:r>
                  </w:p>
                  <w:p w:rsidR="0022473F" w:rsidRDefault="0022473F" w:rsidP="00D53ED4">
                    <w:pPr>
                      <w:ind w:right="-152"/>
                      <w:rPr>
                        <w:b/>
                        <w:szCs w:val="28"/>
                      </w:rPr>
                    </w:pPr>
                  </w:p>
                  <w:p w:rsidR="0022473F" w:rsidRPr="00B96542" w:rsidRDefault="0022473F" w:rsidP="00D53ED4">
                    <w:pPr>
                      <w:ind w:right="-152"/>
                      <w:rPr>
                        <w:sz w:val="20"/>
                      </w:rPr>
                    </w:pPr>
                  </w:p>
                </w:txbxContent>
              </v:textbox>
            </v:shape>
            <v:shape id="_x0000_s3625" type="#_x0000_t202" style="position:absolute;left:2724;top:6221;width:1913;height:713" strokeweight="1pt">
              <v:fill color2="#8db3e2" rotate="t"/>
              <v:textbox style="mso-next-textbox:#_x0000_s3625">
                <w:txbxContent>
                  <w:p w:rsidR="0022473F" w:rsidRPr="00B96542" w:rsidRDefault="0022473F" w:rsidP="00D53ED4">
                    <w:pPr>
                      <w:jc w:val="center"/>
                      <w:rPr>
                        <w:b/>
                      </w:rPr>
                    </w:pPr>
                    <w:r w:rsidRPr="00B96542">
                      <w:rPr>
                        <w:b/>
                      </w:rPr>
                      <w:t>Республиканский театр «Крошка»</w:t>
                    </w:r>
                  </w:p>
                </w:txbxContent>
              </v:textbox>
            </v:shape>
            <v:shape id="_x0000_s3626" type="#_x0000_t202" style="position:absolute;left:2545;top:8171;width:2259;height:697" strokeweight="1pt">
              <v:fill color2="#8db3e2" rotate="t"/>
              <v:textbox style="mso-next-textbox:#_x0000_s3626">
                <w:txbxContent>
                  <w:p w:rsidR="0022473F" w:rsidRDefault="0022473F" w:rsidP="00D53ED4">
                    <w:pPr>
                      <w:ind w:left="-142" w:right="-116"/>
                      <w:jc w:val="center"/>
                      <w:rPr>
                        <w:b/>
                      </w:rPr>
                    </w:pPr>
                    <w:r>
                      <w:rPr>
                        <w:b/>
                      </w:rPr>
                      <w:t xml:space="preserve">МДОУ </w:t>
                    </w:r>
                  </w:p>
                  <w:p w:rsidR="0022473F" w:rsidRPr="00B96542" w:rsidRDefault="0022473F" w:rsidP="00D53ED4">
                    <w:pPr>
                      <w:ind w:left="-142" w:right="-116"/>
                      <w:jc w:val="center"/>
                      <w:rPr>
                        <w:b/>
                      </w:rPr>
                    </w:pPr>
                    <w:r>
                      <w:rPr>
                        <w:b/>
                      </w:rPr>
                      <w:t xml:space="preserve"> г. о. Саранск</w:t>
                    </w:r>
                  </w:p>
                </w:txbxContent>
              </v:textbox>
            </v:shape>
            <v:shape id="_x0000_s3627" type="#_x0000_t202" style="position:absolute;left:2724;top:9147;width:1976;height:680" strokeweight="1pt">
              <v:fill color2="#8db3e2" rotate="t"/>
              <v:textbox style="mso-next-textbox:#_x0000_s3627">
                <w:txbxContent>
                  <w:p w:rsidR="0022473F" w:rsidRPr="00B96542" w:rsidRDefault="0022473F" w:rsidP="00D53ED4">
                    <w:pPr>
                      <w:jc w:val="center"/>
                      <w:rPr>
                        <w:b/>
                      </w:rPr>
                    </w:pPr>
                    <w:r w:rsidRPr="00B96542">
                      <w:rPr>
                        <w:b/>
                        <w:szCs w:val="28"/>
                      </w:rPr>
                      <w:t>Краеведческий музей</w:t>
                    </w:r>
                  </w:p>
                </w:txbxContent>
              </v:textbox>
            </v:shape>
            <v:shape id="_x0000_s3628" type="#_x0000_t202" style="position:absolute;left:7902;top:10197;width:1789;height:650" strokeweight="1pt">
              <v:fill color2="#8db3e2" rotate="t"/>
              <v:textbox style="mso-next-textbox:#_x0000_s3628">
                <w:txbxContent>
                  <w:p w:rsidR="0022473F" w:rsidRPr="00B96542" w:rsidRDefault="0022473F" w:rsidP="00D53ED4">
                    <w:pPr>
                      <w:jc w:val="center"/>
                      <w:rPr>
                        <w:b/>
                      </w:rPr>
                    </w:pPr>
                    <w:r w:rsidRPr="00B96542">
                      <w:rPr>
                        <w:b/>
                      </w:rPr>
                      <w:t xml:space="preserve">МУ городская </w:t>
                    </w:r>
                    <w:r>
                      <w:rPr>
                        <w:b/>
                      </w:rPr>
                      <w:t>Т</w:t>
                    </w:r>
                    <w:r w:rsidRPr="00B96542">
                      <w:rPr>
                        <w:b/>
                      </w:rPr>
                      <w:t>ПМПК</w:t>
                    </w:r>
                  </w:p>
                </w:txbxContent>
              </v:textbox>
            </v:shape>
            <v:shape id="_x0000_s3629" type="#_x0000_t202" style="position:absolute;left:7902;top:8311;width:2002;height:730" strokeweight="1pt">
              <v:fill color2="#8db3e2" rotate="t"/>
              <v:textbox style="mso-next-textbox:#_x0000_s3629">
                <w:txbxContent>
                  <w:p w:rsidR="0022473F" w:rsidRPr="00B96542" w:rsidRDefault="0022473F" w:rsidP="00D53ED4">
                    <w:pPr>
                      <w:jc w:val="center"/>
                      <w:rPr>
                        <w:b/>
                      </w:rPr>
                    </w:pPr>
                    <w:r w:rsidRPr="00B96542">
                      <w:rPr>
                        <w:b/>
                        <w:szCs w:val="28"/>
                      </w:rPr>
                      <w:t>Детская библиотека им. Л.Н. Толстого</w:t>
                    </w:r>
                  </w:p>
                </w:txbxContent>
              </v:textbox>
            </v:shape>
            <v:shape id="_x0000_s3630" type="#_x0000_t202" style="position:absolute;left:2545;top:7271;width:2354;height:767" strokeweight="1pt">
              <v:fill color2="#8db3e2" rotate="t"/>
              <v:textbox style="mso-next-textbox:#_x0000_s3630">
                <w:txbxContent>
                  <w:p w:rsidR="0022473F" w:rsidRPr="00B96542" w:rsidRDefault="0022473F" w:rsidP="00D53ED4">
                    <w:pPr>
                      <w:ind w:right="-186"/>
                      <w:jc w:val="center"/>
                      <w:rPr>
                        <w:b/>
                      </w:rPr>
                    </w:pPr>
                    <w:r w:rsidRPr="00B96542">
                      <w:rPr>
                        <w:b/>
                      </w:rPr>
                      <w:t>Центральная детская библиотека им. А.С.Пушкина</w:t>
                    </w:r>
                  </w:p>
                </w:txbxContent>
              </v:textbox>
            </v:shape>
            <v:shape id="_x0000_s3631" type="#_x0000_t202" style="position:absolute;left:3199;top:10261;width:1501;height:418" strokeweight="1pt">
              <v:fill color2="#8db3e2" rotate="t"/>
              <v:textbox style="mso-next-textbox:#_x0000_s3631">
                <w:txbxContent>
                  <w:p w:rsidR="0022473F" w:rsidRPr="00B96542" w:rsidRDefault="0022473F" w:rsidP="00D53ED4">
                    <w:pPr>
                      <w:jc w:val="center"/>
                      <w:rPr>
                        <w:b/>
                      </w:rPr>
                    </w:pPr>
                    <w:r w:rsidRPr="00B96542">
                      <w:rPr>
                        <w:b/>
                      </w:rPr>
                      <w:t>МРИО</w:t>
                    </w:r>
                  </w:p>
                </w:txbxContent>
              </v:textbox>
            </v:shape>
            <v:shape id="_x0000_s3632" type="#_x0000_t202" style="position:absolute;left:5336;top:10847;width:2400;height:697" strokeweight="1pt">
              <v:fill color2="#8db3e2" rotate="t"/>
              <v:textbox style="mso-next-textbox:#_x0000_s3632">
                <w:txbxContent>
                  <w:p w:rsidR="0022473F" w:rsidRPr="00B96542" w:rsidRDefault="0022473F" w:rsidP="00D53ED4">
                    <w:pPr>
                      <w:jc w:val="center"/>
                      <w:rPr>
                        <w:b/>
                        <w:szCs w:val="28"/>
                      </w:rPr>
                    </w:pPr>
                    <w:r w:rsidRPr="00B96542">
                      <w:rPr>
                        <w:b/>
                        <w:szCs w:val="28"/>
                      </w:rPr>
                      <w:t>М</w:t>
                    </w:r>
                    <w:r>
                      <w:rPr>
                        <w:b/>
                        <w:szCs w:val="28"/>
                      </w:rPr>
                      <w:t>ГПУ</w:t>
                    </w:r>
                    <w:r w:rsidRPr="00B96542">
                      <w:rPr>
                        <w:b/>
                        <w:szCs w:val="28"/>
                      </w:rPr>
                      <w:t xml:space="preserve"> им.  </w:t>
                    </w:r>
                  </w:p>
                  <w:p w:rsidR="0022473F" w:rsidRPr="00B96542" w:rsidRDefault="0022473F" w:rsidP="00D53ED4">
                    <w:pPr>
                      <w:jc w:val="center"/>
                      <w:rPr>
                        <w:b/>
                      </w:rPr>
                    </w:pPr>
                    <w:r w:rsidRPr="00B96542">
                      <w:rPr>
                        <w:b/>
                        <w:szCs w:val="28"/>
                      </w:rPr>
                      <w:t>М.Е. Евсевьева</w:t>
                    </w:r>
                  </w:p>
                </w:txbxContent>
              </v:textbox>
            </v:shape>
            <v:line id="_x0000_s3633" style="position:absolute" from="6397,6723" to="6398,8038" strokeweight="1pt">
              <v:stroke startarrow="block" endarrow="block"/>
            </v:line>
            <v:line id="_x0000_s3634" style="position:absolute;flip:x" from="6888,6585" to="8045,8038" strokeweight=".5pt">
              <v:stroke startarrow="block" endarrow="block"/>
            </v:line>
            <v:line id="_x0000_s3635" style="position:absolute;flip:x" from="7339,7496" to="7966,8084">
              <v:stroke startarrow="block" endarrow="block"/>
            </v:line>
            <v:line id="_x0000_s3636" style="position:absolute;flip:x y" from="7582,8728" to="7966,8729" strokecolor="#396">
              <v:stroke startarrow="block" endarrow="block"/>
            </v:line>
            <v:line id="_x0000_s3637" style="position:absolute" from="4637,6367" to="6068,8038">
              <v:stroke startarrow="block" endarrow="block"/>
            </v:line>
            <v:line id="_x0000_s3638" style="position:absolute" from="4902,7496" to="5674,8038">
              <v:stroke startarrow="block" endarrow="block"/>
            </v:line>
            <v:line id="_x0000_s3639" style="position:absolute" from="4804,8540" to="5049,8542">
              <v:stroke startarrow="block" endarrow="block"/>
            </v:line>
            <v:line id="_x0000_s3640" style="position:absolute;flip:y" from="4700,9147" to="5163,9445">
              <v:stroke startarrow="block" endarrow="block"/>
            </v:line>
            <v:line id="_x0000_s3641" style="position:absolute;flip:y" from="4700,9670" to="5772,10531">
              <v:stroke startarrow="block" endarrow="block"/>
            </v:line>
            <v:line id="_x0000_s3642" style="position:absolute" from="6396,9670" to="6397,10818">
              <v:stroke startarrow="block" endarrow="block"/>
            </v:line>
            <v:line id="_x0000_s3643" style="position:absolute;flip:x y" from="6935,9670" to="7848,10366">
              <v:stroke startarrow="block" endarrow="block"/>
            </v:line>
            <w10:anchorlock/>
          </v:group>
        </w:pict>
      </w:r>
    </w:p>
    <w:p w:rsidR="00D53ED4" w:rsidRDefault="00D53ED4" w:rsidP="00D53ED4">
      <w:pPr>
        <w:ind w:left="-480" w:firstLine="120"/>
        <w:rPr>
          <w:b/>
          <w:sz w:val="28"/>
          <w:szCs w:val="28"/>
        </w:rPr>
      </w:pPr>
    </w:p>
    <w:p w:rsidR="00D53ED4" w:rsidRDefault="00D53ED4"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Default="003D4A69" w:rsidP="00D53ED4">
      <w:pPr>
        <w:jc w:val="both"/>
        <w:rPr>
          <w:b/>
          <w:sz w:val="28"/>
          <w:szCs w:val="28"/>
        </w:rPr>
      </w:pPr>
    </w:p>
    <w:p w:rsidR="003D4A69" w:rsidRPr="00444609" w:rsidRDefault="003D4A69" w:rsidP="00D53ED4">
      <w:pPr>
        <w:jc w:val="both"/>
        <w:rPr>
          <w:b/>
          <w:sz w:val="28"/>
          <w:szCs w:val="28"/>
        </w:rPr>
      </w:pPr>
    </w:p>
    <w:p w:rsidR="00D53ED4" w:rsidRPr="006A51C4" w:rsidRDefault="007016A0" w:rsidP="006A51C4">
      <w:pPr>
        <w:ind w:left="-720" w:right="-125"/>
        <w:jc w:val="both"/>
        <w:rPr>
          <w:b/>
          <w:sz w:val="28"/>
          <w:szCs w:val="28"/>
        </w:rPr>
      </w:pPr>
      <w:r>
        <w:rPr>
          <w:b/>
          <w:sz w:val="28"/>
          <w:szCs w:val="28"/>
        </w:rPr>
        <w:lastRenderedPageBreak/>
        <w:t xml:space="preserve">          </w:t>
      </w:r>
      <w:r w:rsidR="00475C2C">
        <w:rPr>
          <w:b/>
          <w:sz w:val="28"/>
          <w:szCs w:val="28"/>
        </w:rPr>
        <w:t>7.2</w:t>
      </w:r>
      <w:r w:rsidR="00D53ED4" w:rsidRPr="00444609">
        <w:rPr>
          <w:b/>
          <w:sz w:val="28"/>
          <w:szCs w:val="28"/>
        </w:rPr>
        <w:t>. План –</w:t>
      </w:r>
      <w:r w:rsidR="00D53ED4">
        <w:rPr>
          <w:b/>
          <w:sz w:val="28"/>
          <w:szCs w:val="28"/>
        </w:rPr>
        <w:t xml:space="preserve"> </w:t>
      </w:r>
      <w:r w:rsidR="00D53ED4" w:rsidRPr="00444609">
        <w:rPr>
          <w:b/>
          <w:sz w:val="28"/>
          <w:szCs w:val="28"/>
        </w:rPr>
        <w:t>график совместной работы с государственными, общественными и частными организациями. План работы с культурно – досуговыми центрами города</w:t>
      </w: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800"/>
        <w:gridCol w:w="4800"/>
      </w:tblGrid>
      <w:tr w:rsidR="00D53ED4" w:rsidRPr="00D53BA5" w:rsidTr="00385848">
        <w:trPr>
          <w:trHeight w:val="375"/>
        </w:trPr>
        <w:tc>
          <w:tcPr>
            <w:tcW w:w="600" w:type="dxa"/>
          </w:tcPr>
          <w:p w:rsidR="00D53ED4" w:rsidRPr="00D53BA5" w:rsidRDefault="00D53ED4" w:rsidP="00385848">
            <w:pPr>
              <w:rPr>
                <w:b/>
              </w:rPr>
            </w:pPr>
            <w:r w:rsidRPr="00D53BA5">
              <w:rPr>
                <w:b/>
              </w:rPr>
              <w:t>№</w:t>
            </w:r>
          </w:p>
        </w:tc>
        <w:tc>
          <w:tcPr>
            <w:tcW w:w="4800" w:type="dxa"/>
          </w:tcPr>
          <w:p w:rsidR="00D53ED4" w:rsidRPr="00D53BA5" w:rsidRDefault="00D53ED4" w:rsidP="00385848">
            <w:pPr>
              <w:jc w:val="center"/>
              <w:rPr>
                <w:b/>
              </w:rPr>
            </w:pPr>
            <w:r w:rsidRPr="00D53BA5">
              <w:rPr>
                <w:b/>
              </w:rPr>
              <w:t>Задачи, решаемые в совместной работе</w:t>
            </w:r>
          </w:p>
        </w:tc>
        <w:tc>
          <w:tcPr>
            <w:tcW w:w="4800" w:type="dxa"/>
          </w:tcPr>
          <w:p w:rsidR="00D53ED4" w:rsidRPr="00D53BA5" w:rsidRDefault="00D53ED4" w:rsidP="00385848">
            <w:pPr>
              <w:jc w:val="center"/>
              <w:rPr>
                <w:b/>
              </w:rPr>
            </w:pPr>
            <w:r w:rsidRPr="00D53BA5">
              <w:rPr>
                <w:b/>
              </w:rPr>
              <w:t>Формы работы с детьми</w:t>
            </w:r>
          </w:p>
        </w:tc>
      </w:tr>
      <w:tr w:rsidR="00D53ED4" w:rsidRPr="00D53BA5" w:rsidTr="00385848">
        <w:trPr>
          <w:trHeight w:val="1154"/>
        </w:trPr>
        <w:tc>
          <w:tcPr>
            <w:tcW w:w="600" w:type="dxa"/>
          </w:tcPr>
          <w:p w:rsidR="00D53ED4" w:rsidRPr="00D53BA5" w:rsidRDefault="00D53ED4" w:rsidP="00385848">
            <w:r w:rsidRPr="00D53BA5">
              <w:t>1.</w:t>
            </w:r>
          </w:p>
        </w:tc>
        <w:tc>
          <w:tcPr>
            <w:tcW w:w="4800" w:type="dxa"/>
          </w:tcPr>
          <w:p w:rsidR="00D53ED4" w:rsidRPr="00D53BA5" w:rsidRDefault="00D53ED4" w:rsidP="00385848">
            <w:pPr>
              <w:rPr>
                <w:b/>
              </w:rPr>
            </w:pPr>
            <w:r w:rsidRPr="00D53BA5">
              <w:rPr>
                <w:b/>
              </w:rPr>
              <w:t>Администрация Пролетарского района</w:t>
            </w:r>
          </w:p>
          <w:p w:rsidR="00D53ED4" w:rsidRPr="00D53BA5" w:rsidRDefault="00D53ED4" w:rsidP="00385848">
            <w:r w:rsidRPr="00D53BA5">
              <w:t>1.Посещение совещаний в администрации.</w:t>
            </w:r>
          </w:p>
          <w:p w:rsidR="00D53ED4" w:rsidRPr="00D53BA5" w:rsidRDefault="00D53ED4" w:rsidP="00385848">
            <w:r w:rsidRPr="00D53BA5">
              <w:t>2. Помощь администрации в приобретении новогодней елки, новогодних подарков</w:t>
            </w:r>
          </w:p>
        </w:tc>
        <w:tc>
          <w:tcPr>
            <w:tcW w:w="4800" w:type="dxa"/>
          </w:tcPr>
          <w:p w:rsidR="00D53ED4" w:rsidRPr="00D53BA5" w:rsidRDefault="00D53ED4" w:rsidP="00385848"/>
          <w:p w:rsidR="00D53ED4" w:rsidRPr="00D53BA5" w:rsidRDefault="00D53ED4" w:rsidP="00385848"/>
          <w:p w:rsidR="00D53ED4" w:rsidRPr="00D53BA5" w:rsidRDefault="00D53ED4" w:rsidP="00385848"/>
        </w:tc>
      </w:tr>
      <w:tr w:rsidR="00D53ED4" w:rsidRPr="00D53BA5" w:rsidTr="00385848">
        <w:trPr>
          <w:trHeight w:val="263"/>
        </w:trPr>
        <w:tc>
          <w:tcPr>
            <w:tcW w:w="600" w:type="dxa"/>
          </w:tcPr>
          <w:p w:rsidR="00D53ED4" w:rsidRPr="00D53BA5" w:rsidRDefault="00D53ED4" w:rsidP="00385848">
            <w:r w:rsidRPr="00D53BA5">
              <w:t>2.</w:t>
            </w:r>
          </w:p>
        </w:tc>
        <w:tc>
          <w:tcPr>
            <w:tcW w:w="4800" w:type="dxa"/>
          </w:tcPr>
          <w:p w:rsidR="00D53ED4" w:rsidRPr="00D53BA5" w:rsidRDefault="00D53ED4" w:rsidP="00385848">
            <w:pPr>
              <w:jc w:val="center"/>
              <w:rPr>
                <w:b/>
              </w:rPr>
            </w:pPr>
            <w:r w:rsidRPr="00D53BA5">
              <w:rPr>
                <w:b/>
              </w:rPr>
              <w:t>Библиотека им. Л.Н.Толстого</w:t>
            </w:r>
          </w:p>
          <w:p w:rsidR="00D53ED4" w:rsidRPr="00D53BA5" w:rsidRDefault="00D53ED4" w:rsidP="00385848">
            <w:r w:rsidRPr="00D53BA5">
              <w:t>1.Знакомство детей с помещениями библиотеки, с трудом взрослых в библиотеке.</w:t>
            </w:r>
          </w:p>
          <w:p w:rsidR="00D53ED4" w:rsidRPr="00D53BA5" w:rsidRDefault="00D53ED4" w:rsidP="00385848">
            <w:r w:rsidRPr="00D53BA5">
              <w:t>2.Приобщение детей к культуре чтения мировой и отечественной художественной  литературы</w:t>
            </w:r>
          </w:p>
          <w:p w:rsidR="00D53ED4" w:rsidRPr="00D53BA5" w:rsidRDefault="00D53ED4" w:rsidP="00385848">
            <w:pPr>
              <w:rPr>
                <w:b/>
              </w:rPr>
            </w:pPr>
            <w:r w:rsidRPr="00D53BA5">
              <w:t>3.Знакомство с культурным наследием мордовского народа</w:t>
            </w:r>
            <w:r>
              <w:t>.</w:t>
            </w:r>
          </w:p>
        </w:tc>
        <w:tc>
          <w:tcPr>
            <w:tcW w:w="4800" w:type="dxa"/>
          </w:tcPr>
          <w:p w:rsidR="00D53ED4" w:rsidRPr="00D53BA5" w:rsidRDefault="00D53ED4" w:rsidP="00385848">
            <w:r w:rsidRPr="00D53BA5">
              <w:t>1. Использование фонда библиотеки для организации</w:t>
            </w:r>
            <w:r>
              <w:t xml:space="preserve"> совместной деятельности</w:t>
            </w:r>
            <w:r w:rsidRPr="00D53BA5">
              <w:t xml:space="preserve"> </w:t>
            </w:r>
            <w:r>
              <w:t xml:space="preserve">воспитателей с детьми </w:t>
            </w:r>
            <w:r w:rsidRPr="00D53BA5">
              <w:t>и родителями</w:t>
            </w:r>
            <w:r>
              <w:t>.</w:t>
            </w:r>
          </w:p>
          <w:p w:rsidR="00D53ED4" w:rsidRPr="00D53BA5" w:rsidRDefault="00D53ED4" w:rsidP="00385848">
            <w:r w:rsidRPr="00D53BA5">
              <w:t>2. Организация выставок детской художественной литературы</w:t>
            </w:r>
          </w:p>
          <w:p w:rsidR="00D53ED4" w:rsidRPr="00D53BA5" w:rsidRDefault="00D53ED4" w:rsidP="00385848">
            <w:r w:rsidRPr="00D53BA5">
              <w:t>3. Знакомство с творчеством писателей, поэтов.</w:t>
            </w:r>
          </w:p>
          <w:p w:rsidR="00D53ED4" w:rsidRDefault="00D53ED4" w:rsidP="00385848">
            <w:r w:rsidRPr="00D53BA5">
              <w:t>4.Литературные гостиные по произведениям писателей, поэтов.</w:t>
            </w:r>
          </w:p>
          <w:p w:rsidR="00D53ED4" w:rsidRPr="00D53BA5" w:rsidRDefault="00D53ED4" w:rsidP="00385848">
            <w:r>
              <w:t>5.Проведение викторин, КВН по произведениям</w:t>
            </w:r>
          </w:p>
        </w:tc>
      </w:tr>
      <w:tr w:rsidR="00D53ED4" w:rsidRPr="00D53BA5" w:rsidTr="00385848">
        <w:trPr>
          <w:trHeight w:val="263"/>
        </w:trPr>
        <w:tc>
          <w:tcPr>
            <w:tcW w:w="600" w:type="dxa"/>
          </w:tcPr>
          <w:p w:rsidR="00D53ED4" w:rsidRPr="00D53BA5" w:rsidRDefault="00D53ED4" w:rsidP="00385848">
            <w:r w:rsidRPr="00D53BA5">
              <w:t>3.</w:t>
            </w:r>
          </w:p>
        </w:tc>
        <w:tc>
          <w:tcPr>
            <w:tcW w:w="4800" w:type="dxa"/>
          </w:tcPr>
          <w:p w:rsidR="00D53ED4" w:rsidRPr="00D53BA5" w:rsidRDefault="00D53ED4" w:rsidP="00385848">
            <w:pPr>
              <w:jc w:val="center"/>
              <w:rPr>
                <w:b/>
              </w:rPr>
            </w:pPr>
            <w:r w:rsidRPr="00D53BA5">
              <w:rPr>
                <w:b/>
              </w:rPr>
              <w:t>Работа с ГИБДД</w:t>
            </w:r>
          </w:p>
          <w:p w:rsidR="00D53ED4" w:rsidRPr="00D53BA5" w:rsidRDefault="00D53ED4" w:rsidP="00385848">
            <w:pPr>
              <w:rPr>
                <w:b/>
              </w:rPr>
            </w:pPr>
            <w:r w:rsidRPr="00D53BA5">
              <w:t>1</w:t>
            </w:r>
            <w:r w:rsidRPr="00D53BA5">
              <w:rPr>
                <w:b/>
              </w:rPr>
              <w:t>.</w:t>
            </w:r>
            <w:r w:rsidRPr="00D53BA5">
              <w:t>Участие в конкурсе «Зеленый огонек»</w:t>
            </w:r>
          </w:p>
          <w:p w:rsidR="00D53ED4" w:rsidRPr="00D53BA5" w:rsidRDefault="00D53ED4" w:rsidP="00385848">
            <w:pPr>
              <w:rPr>
                <w:b/>
              </w:rPr>
            </w:pPr>
            <w:r w:rsidRPr="00D53BA5">
              <w:t>2. Приглашение сотрудника ГИБДД  для консультации по изучению правил дорожного движения</w:t>
            </w:r>
          </w:p>
        </w:tc>
        <w:tc>
          <w:tcPr>
            <w:tcW w:w="4800" w:type="dxa"/>
          </w:tcPr>
          <w:p w:rsidR="00D53ED4" w:rsidRPr="00D53BA5" w:rsidRDefault="00D53ED4" w:rsidP="00385848">
            <w:r w:rsidRPr="00D53BA5">
              <w:t>1. Оформление сопроводительной папки по ПДД.</w:t>
            </w:r>
          </w:p>
          <w:p w:rsidR="00D53ED4" w:rsidRDefault="00D53ED4" w:rsidP="00385848">
            <w:r w:rsidRPr="00D53BA5">
              <w:t>2.Проведение викторин  по правилам дорожного движения</w:t>
            </w:r>
          </w:p>
          <w:p w:rsidR="00D53ED4" w:rsidRDefault="00D53ED4" w:rsidP="00385848">
            <w:r>
              <w:t>3.Оформление центров по ППД</w:t>
            </w:r>
          </w:p>
          <w:p w:rsidR="00D53ED4" w:rsidRPr="00D53BA5" w:rsidRDefault="00D53ED4" w:rsidP="00385848">
            <w:r>
              <w:t>4.Организация дидактических и сюжетно – ролевых игр.</w:t>
            </w:r>
          </w:p>
        </w:tc>
      </w:tr>
      <w:tr w:rsidR="00D53ED4" w:rsidRPr="00D53BA5" w:rsidTr="00385848">
        <w:trPr>
          <w:trHeight w:val="1085"/>
        </w:trPr>
        <w:tc>
          <w:tcPr>
            <w:tcW w:w="600" w:type="dxa"/>
          </w:tcPr>
          <w:p w:rsidR="00D53ED4" w:rsidRPr="00D53BA5" w:rsidRDefault="00D53ED4" w:rsidP="00385848">
            <w:r w:rsidRPr="00D53BA5">
              <w:t>4.</w:t>
            </w:r>
          </w:p>
        </w:tc>
        <w:tc>
          <w:tcPr>
            <w:tcW w:w="4800" w:type="dxa"/>
          </w:tcPr>
          <w:p w:rsidR="00D53ED4" w:rsidRPr="00D53BA5" w:rsidRDefault="00D53ED4" w:rsidP="00385848">
            <w:pPr>
              <w:jc w:val="center"/>
              <w:rPr>
                <w:b/>
              </w:rPr>
            </w:pPr>
            <w:r w:rsidRPr="00D53BA5">
              <w:rPr>
                <w:b/>
              </w:rPr>
              <w:t>Мордовский Республиканский краеведческий музей</w:t>
            </w:r>
          </w:p>
          <w:p w:rsidR="00D53ED4" w:rsidRPr="00D53BA5" w:rsidRDefault="00D53ED4" w:rsidP="00385848">
            <w:r w:rsidRPr="00D53BA5">
              <w:t>1.Развитие у детей представлений об истории цивилизации.</w:t>
            </w:r>
          </w:p>
          <w:p w:rsidR="00D53ED4" w:rsidRPr="00D53BA5" w:rsidRDefault="00D53ED4" w:rsidP="00385848">
            <w:r w:rsidRPr="00D53BA5">
              <w:t>2. Обеспечение условий для развития представлений детей о своем крае: его природном мире, географических и исторических особенностях</w:t>
            </w:r>
          </w:p>
        </w:tc>
        <w:tc>
          <w:tcPr>
            <w:tcW w:w="4800" w:type="dxa"/>
          </w:tcPr>
          <w:p w:rsidR="00D53ED4" w:rsidRPr="00D53BA5" w:rsidRDefault="00D53ED4" w:rsidP="00385848">
            <w:r w:rsidRPr="00D53BA5">
              <w:t xml:space="preserve">1. </w:t>
            </w:r>
            <w:r w:rsidR="00715004">
              <w:t xml:space="preserve">Организация </w:t>
            </w:r>
            <w:r w:rsidR="00BB0DDD">
              <w:t>О</w:t>
            </w:r>
            <w:r>
              <w:t xml:space="preserve">Д </w:t>
            </w:r>
            <w:r w:rsidRPr="00D53BA5">
              <w:t xml:space="preserve"> по программе «</w:t>
            </w:r>
            <w:r>
              <w:t>Мы в Мордовии живём»</w:t>
            </w:r>
          </w:p>
          <w:p w:rsidR="00D53ED4" w:rsidRDefault="00D53ED4" w:rsidP="00385848">
            <w:r w:rsidRPr="00D53BA5">
              <w:t>2. Организация познаватель</w:t>
            </w:r>
            <w:r>
              <w:t>ных экскурсий по музею с учетом  возрастных особенностей детей</w:t>
            </w:r>
            <w:r w:rsidRPr="00D53BA5">
              <w:t>.</w:t>
            </w:r>
          </w:p>
          <w:p w:rsidR="00D53ED4" w:rsidRPr="00D53BA5" w:rsidRDefault="00D53ED4" w:rsidP="00385848"/>
        </w:tc>
      </w:tr>
      <w:tr w:rsidR="00D53ED4" w:rsidRPr="00D53BA5" w:rsidTr="00385848">
        <w:trPr>
          <w:trHeight w:val="719"/>
        </w:trPr>
        <w:tc>
          <w:tcPr>
            <w:tcW w:w="600" w:type="dxa"/>
          </w:tcPr>
          <w:p w:rsidR="00D53ED4" w:rsidRPr="00D53BA5" w:rsidRDefault="00D53ED4" w:rsidP="00385848">
            <w:r w:rsidRPr="00D53BA5">
              <w:t>5.</w:t>
            </w:r>
          </w:p>
        </w:tc>
        <w:tc>
          <w:tcPr>
            <w:tcW w:w="4800" w:type="dxa"/>
          </w:tcPr>
          <w:p w:rsidR="00D53ED4" w:rsidRPr="00D53BA5" w:rsidRDefault="00D53ED4" w:rsidP="00385848">
            <w:pPr>
              <w:jc w:val="center"/>
              <w:rPr>
                <w:b/>
              </w:rPr>
            </w:pPr>
            <w:r w:rsidRPr="00D53BA5">
              <w:rPr>
                <w:b/>
              </w:rPr>
              <w:t xml:space="preserve">Музей мордовской </w:t>
            </w:r>
          </w:p>
          <w:p w:rsidR="00D53ED4" w:rsidRPr="00D53BA5" w:rsidRDefault="00D53ED4" w:rsidP="00385848">
            <w:pPr>
              <w:jc w:val="center"/>
              <w:rPr>
                <w:b/>
              </w:rPr>
            </w:pPr>
            <w:r w:rsidRPr="00D53BA5">
              <w:rPr>
                <w:b/>
              </w:rPr>
              <w:t>национальной культуры</w:t>
            </w:r>
          </w:p>
          <w:p w:rsidR="00D53ED4" w:rsidRPr="00D53BA5" w:rsidRDefault="00D53ED4" w:rsidP="00385848">
            <w:r w:rsidRPr="00D53BA5">
              <w:t>1. Приобщение детей к мордовской национальной культуре, национальным традициям</w:t>
            </w:r>
          </w:p>
        </w:tc>
        <w:tc>
          <w:tcPr>
            <w:tcW w:w="4800" w:type="dxa"/>
          </w:tcPr>
          <w:p w:rsidR="00D53ED4" w:rsidRDefault="00D53ED4" w:rsidP="00385848">
            <w:r>
              <w:t>1</w:t>
            </w:r>
            <w:r w:rsidRPr="00D53BA5">
              <w:t>. Знакомство с обрядовыми праздниками народного календаря</w:t>
            </w:r>
            <w:r>
              <w:t>.</w:t>
            </w:r>
          </w:p>
          <w:p w:rsidR="00D53ED4" w:rsidRDefault="00D53ED4" w:rsidP="00385848">
            <w:r>
              <w:t>2.Организация экскурсий познавательного характера.</w:t>
            </w:r>
          </w:p>
          <w:p w:rsidR="00D53ED4" w:rsidRDefault="00715004" w:rsidP="00385848">
            <w:r>
              <w:t xml:space="preserve">3.Организация </w:t>
            </w:r>
            <w:r w:rsidR="00446590">
              <w:t>О</w:t>
            </w:r>
            <w:r w:rsidR="00D53ED4">
              <w:t>Д в мини-музее ДОУ.</w:t>
            </w:r>
          </w:p>
          <w:p w:rsidR="00D53ED4" w:rsidRPr="00D53BA5" w:rsidRDefault="00D53ED4" w:rsidP="00385848">
            <w:r>
              <w:t>4.Проведение праздничных национальных мероприятий в мини-музее ДОУ</w:t>
            </w:r>
          </w:p>
        </w:tc>
      </w:tr>
      <w:tr w:rsidR="00D53ED4" w:rsidRPr="00D53BA5" w:rsidTr="00385848">
        <w:trPr>
          <w:trHeight w:val="1085"/>
        </w:trPr>
        <w:tc>
          <w:tcPr>
            <w:tcW w:w="600" w:type="dxa"/>
          </w:tcPr>
          <w:p w:rsidR="00D53ED4" w:rsidRPr="00D53BA5" w:rsidRDefault="00D53ED4" w:rsidP="00385848">
            <w:r w:rsidRPr="00D53BA5">
              <w:t>6.</w:t>
            </w:r>
          </w:p>
        </w:tc>
        <w:tc>
          <w:tcPr>
            <w:tcW w:w="4800" w:type="dxa"/>
          </w:tcPr>
          <w:p w:rsidR="00D53ED4" w:rsidRPr="00D53BA5" w:rsidRDefault="0034278D" w:rsidP="00385848">
            <w:pPr>
              <w:jc w:val="center"/>
              <w:rPr>
                <w:b/>
              </w:rPr>
            </w:pPr>
            <w:r>
              <w:rPr>
                <w:b/>
              </w:rPr>
              <w:t>Школа № 38</w:t>
            </w:r>
          </w:p>
          <w:p w:rsidR="00D53ED4" w:rsidRDefault="00D53ED4" w:rsidP="00385848">
            <w:r>
              <w:t>1.</w:t>
            </w:r>
            <w:r w:rsidRPr="00D53BA5">
              <w:t>Обеспечение преемствен</w:t>
            </w:r>
            <w:r w:rsidR="0034278D">
              <w:t>ности в работе МДОУ и школы № 38</w:t>
            </w:r>
            <w:r w:rsidRPr="00D53BA5">
              <w:t>.</w:t>
            </w:r>
          </w:p>
          <w:p w:rsidR="00D53ED4" w:rsidRPr="00D53BA5" w:rsidRDefault="00D53ED4" w:rsidP="00385848"/>
        </w:tc>
        <w:tc>
          <w:tcPr>
            <w:tcW w:w="4800" w:type="dxa"/>
          </w:tcPr>
          <w:p w:rsidR="00D53ED4" w:rsidRPr="00D53BA5" w:rsidRDefault="00D53ED4" w:rsidP="00385848">
            <w:r w:rsidRPr="00D53BA5">
              <w:t>1. Совместное проведение  круглых столов, встреч и др. мероприятий совместно с родителями, учителями, специалистами ДОУ</w:t>
            </w:r>
          </w:p>
          <w:p w:rsidR="00D53ED4" w:rsidRDefault="00D53ED4" w:rsidP="00385848">
            <w:r w:rsidRPr="00D53BA5">
              <w:t>2. Организация практической деятельности учащихся начальных классов и дошкольников</w:t>
            </w:r>
          </w:p>
          <w:p w:rsidR="00D53ED4" w:rsidRPr="00D53BA5" w:rsidRDefault="00D53ED4" w:rsidP="00385848">
            <w:r>
              <w:t>3. Организация и проведение совместных родительских собраний.</w:t>
            </w:r>
          </w:p>
        </w:tc>
      </w:tr>
      <w:tr w:rsidR="00D53ED4" w:rsidRPr="00D53BA5" w:rsidTr="00385848">
        <w:trPr>
          <w:trHeight w:val="2206"/>
        </w:trPr>
        <w:tc>
          <w:tcPr>
            <w:tcW w:w="600" w:type="dxa"/>
          </w:tcPr>
          <w:p w:rsidR="00D53ED4" w:rsidRPr="00D53BA5" w:rsidRDefault="00D53ED4" w:rsidP="00385848">
            <w:r w:rsidRPr="00D53BA5">
              <w:lastRenderedPageBreak/>
              <w:t>7.</w:t>
            </w:r>
          </w:p>
        </w:tc>
        <w:tc>
          <w:tcPr>
            <w:tcW w:w="4800" w:type="dxa"/>
          </w:tcPr>
          <w:p w:rsidR="00D53ED4" w:rsidRPr="00D53BA5" w:rsidRDefault="007A7EE4" w:rsidP="00385848">
            <w:pPr>
              <w:jc w:val="center"/>
            </w:pPr>
            <w:r>
              <w:rPr>
                <w:b/>
              </w:rPr>
              <w:t>ГБУЗ РМ «</w:t>
            </w:r>
            <w:r w:rsidR="00D53ED4" w:rsidRPr="00D53BA5">
              <w:rPr>
                <w:b/>
              </w:rPr>
              <w:t>Детская поликлиника №3</w:t>
            </w:r>
            <w:r>
              <w:rPr>
                <w:b/>
              </w:rPr>
              <w:t>»</w:t>
            </w:r>
          </w:p>
          <w:p w:rsidR="00D53ED4" w:rsidRPr="00D53BA5" w:rsidRDefault="00D53ED4" w:rsidP="00385848">
            <w:r w:rsidRPr="00D53BA5">
              <w:t>1.Анализ контингента детей для набора в детский сад:</w:t>
            </w:r>
          </w:p>
          <w:p w:rsidR="00D53ED4" w:rsidRPr="00D53BA5" w:rsidRDefault="00D53ED4" w:rsidP="00385848">
            <w:r w:rsidRPr="00D53BA5">
              <w:t>-анализ контингента неорганизованных детей микрорайона;</w:t>
            </w:r>
          </w:p>
          <w:p w:rsidR="00D53ED4" w:rsidRPr="00D53BA5" w:rsidRDefault="00D53ED4" w:rsidP="00385848">
            <w:pPr>
              <w:rPr>
                <w:b/>
              </w:rPr>
            </w:pPr>
            <w:r w:rsidRPr="00D53BA5">
              <w:t>-анализ заболеваемости детей.</w:t>
            </w:r>
          </w:p>
          <w:p w:rsidR="00D53ED4" w:rsidRPr="00D53BA5" w:rsidRDefault="00D53ED4" w:rsidP="00385848">
            <w:r w:rsidRPr="00D53BA5">
              <w:t>2.Обеспечение прохождения профилактических осмотров детей врачами, узкими специалистами</w:t>
            </w:r>
          </w:p>
        </w:tc>
        <w:tc>
          <w:tcPr>
            <w:tcW w:w="4800" w:type="dxa"/>
          </w:tcPr>
          <w:p w:rsidR="00D53ED4" w:rsidRPr="00D53BA5" w:rsidRDefault="00D53ED4" w:rsidP="00385848">
            <w:r w:rsidRPr="00D53BA5">
              <w:t>1.Профилактика заболеваний, коррекция здоровья с учетом рекомендаций узких специалистов</w:t>
            </w:r>
          </w:p>
        </w:tc>
      </w:tr>
      <w:tr w:rsidR="00D53ED4" w:rsidRPr="00D53BA5" w:rsidTr="00385848">
        <w:trPr>
          <w:trHeight w:val="1365"/>
        </w:trPr>
        <w:tc>
          <w:tcPr>
            <w:tcW w:w="600" w:type="dxa"/>
          </w:tcPr>
          <w:p w:rsidR="00D53ED4" w:rsidRPr="00D53BA5" w:rsidRDefault="00D53ED4" w:rsidP="00385848">
            <w:r w:rsidRPr="00D53BA5">
              <w:t>8.</w:t>
            </w:r>
          </w:p>
        </w:tc>
        <w:tc>
          <w:tcPr>
            <w:tcW w:w="4800" w:type="dxa"/>
          </w:tcPr>
          <w:p w:rsidR="00D53ED4" w:rsidRPr="00D53BA5" w:rsidRDefault="0039472E" w:rsidP="00385848">
            <w:pPr>
              <w:jc w:val="center"/>
              <w:rPr>
                <w:b/>
              </w:rPr>
            </w:pPr>
            <w:r>
              <w:rPr>
                <w:b/>
              </w:rPr>
              <w:t>МГПУ</w:t>
            </w:r>
            <w:r w:rsidR="00D53ED4" w:rsidRPr="00D53BA5">
              <w:rPr>
                <w:b/>
              </w:rPr>
              <w:t xml:space="preserve"> им. М.Е.</w:t>
            </w:r>
            <w:r w:rsidR="0045595E">
              <w:rPr>
                <w:b/>
              </w:rPr>
              <w:t xml:space="preserve"> </w:t>
            </w:r>
            <w:r w:rsidR="00D53ED4" w:rsidRPr="00D53BA5">
              <w:rPr>
                <w:b/>
              </w:rPr>
              <w:t>Евсевьева</w:t>
            </w:r>
          </w:p>
          <w:p w:rsidR="00D53ED4" w:rsidRPr="00D53BA5" w:rsidRDefault="00D53ED4" w:rsidP="00385848">
            <w:r w:rsidRPr="00D53BA5">
              <w:t>1.Встреча студентов с педагогическими кадрами ДОУ.</w:t>
            </w:r>
          </w:p>
          <w:p w:rsidR="00D53ED4" w:rsidRPr="00D53BA5" w:rsidRDefault="00D53ED4" w:rsidP="00385848">
            <w:r w:rsidRPr="00D53BA5">
              <w:t>2.Организация педагогической практики в ДОУ.</w:t>
            </w:r>
          </w:p>
        </w:tc>
        <w:tc>
          <w:tcPr>
            <w:tcW w:w="4800" w:type="dxa"/>
          </w:tcPr>
          <w:p w:rsidR="00D53ED4" w:rsidRPr="00D53BA5" w:rsidRDefault="00D53ED4" w:rsidP="00385848">
            <w:pPr>
              <w:jc w:val="both"/>
            </w:pPr>
            <w:r w:rsidRPr="00D53BA5">
              <w:t>1.Прохождение педагогической практики студентов на базе ДОУ.</w:t>
            </w:r>
          </w:p>
          <w:p w:rsidR="00D53ED4" w:rsidRPr="00D53BA5" w:rsidRDefault="00D53ED4" w:rsidP="00385848">
            <w:pPr>
              <w:jc w:val="both"/>
            </w:pPr>
            <w:r w:rsidRPr="00D53BA5">
              <w:t xml:space="preserve">2.Посещение </w:t>
            </w:r>
            <w:r>
              <w:t xml:space="preserve">конференций, </w:t>
            </w:r>
            <w:r w:rsidRPr="00D53BA5">
              <w:t>семинаров и семинаров-практикумов, организованных в пединституте</w:t>
            </w:r>
          </w:p>
        </w:tc>
      </w:tr>
      <w:tr w:rsidR="00D53ED4" w:rsidRPr="00D53BA5" w:rsidTr="00385848">
        <w:trPr>
          <w:trHeight w:val="263"/>
        </w:trPr>
        <w:tc>
          <w:tcPr>
            <w:tcW w:w="600" w:type="dxa"/>
          </w:tcPr>
          <w:p w:rsidR="00D53ED4" w:rsidRPr="00D53BA5" w:rsidRDefault="00D53ED4" w:rsidP="00385848"/>
        </w:tc>
        <w:tc>
          <w:tcPr>
            <w:tcW w:w="4800" w:type="dxa"/>
          </w:tcPr>
          <w:p w:rsidR="00F70965" w:rsidRDefault="00F75486" w:rsidP="00385848">
            <w:pPr>
              <w:rPr>
                <w:b/>
              </w:rPr>
            </w:pPr>
            <w:r>
              <w:rPr>
                <w:b/>
              </w:rPr>
              <w:t>ГБУ ДПО РМ «ЦНППМ «</w:t>
            </w:r>
            <w:r w:rsidR="00F70965">
              <w:rPr>
                <w:b/>
              </w:rPr>
              <w:t>Педагог 13.ру</w:t>
            </w:r>
            <w:r>
              <w:rPr>
                <w:b/>
              </w:rPr>
              <w:t>»</w:t>
            </w:r>
            <w:r w:rsidR="00F70965">
              <w:rPr>
                <w:b/>
              </w:rPr>
              <w:t xml:space="preserve"> </w:t>
            </w:r>
          </w:p>
          <w:p w:rsidR="00D53ED4" w:rsidRPr="00D53BA5" w:rsidRDefault="00D53ED4" w:rsidP="00385848">
            <w:r w:rsidRPr="00D53BA5">
              <w:t>1.Повышение профессиональной компетенции, педагогического мастерства работников дошкольного образования.</w:t>
            </w:r>
          </w:p>
          <w:p w:rsidR="00D53ED4" w:rsidRPr="00D53BA5" w:rsidRDefault="00D53ED4" w:rsidP="00385848">
            <w:pPr>
              <w:rPr>
                <w:b/>
              </w:rPr>
            </w:pPr>
            <w:r w:rsidRPr="00D53BA5">
              <w:t>2.Знакомство и обучение новинкам педагогических технологий по наиболее актуальным вопросам воспитания и развития детей</w:t>
            </w:r>
          </w:p>
        </w:tc>
        <w:tc>
          <w:tcPr>
            <w:tcW w:w="4800" w:type="dxa"/>
          </w:tcPr>
          <w:p w:rsidR="00D53ED4" w:rsidRPr="00D53BA5" w:rsidRDefault="00D53ED4" w:rsidP="00385848">
            <w:pPr>
              <w:jc w:val="both"/>
            </w:pPr>
          </w:p>
          <w:p w:rsidR="00D53ED4" w:rsidRPr="00D53BA5" w:rsidRDefault="00D53ED4" w:rsidP="00385848">
            <w:pPr>
              <w:jc w:val="both"/>
            </w:pPr>
            <w:r w:rsidRPr="00D53BA5">
              <w:t>1.Прохождение курсов повышения квалификации педагогами.</w:t>
            </w:r>
          </w:p>
          <w:p w:rsidR="00D53ED4" w:rsidRPr="00D53BA5" w:rsidRDefault="00D53ED4" w:rsidP="00385848">
            <w:pPr>
              <w:jc w:val="both"/>
            </w:pPr>
            <w:r w:rsidRPr="00D53BA5">
              <w:t>2.Приобретение новинок методической литературы для воспитательно-образовательного процесса</w:t>
            </w:r>
          </w:p>
        </w:tc>
      </w:tr>
      <w:tr w:rsidR="00D53ED4" w:rsidRPr="00D53BA5" w:rsidTr="00385848">
        <w:trPr>
          <w:trHeight w:val="725"/>
        </w:trPr>
        <w:tc>
          <w:tcPr>
            <w:tcW w:w="600" w:type="dxa"/>
          </w:tcPr>
          <w:p w:rsidR="00D53ED4" w:rsidRPr="00D53BA5" w:rsidRDefault="00D53ED4" w:rsidP="00385848">
            <w:r w:rsidRPr="00D53BA5">
              <w:t>9.</w:t>
            </w:r>
          </w:p>
        </w:tc>
        <w:tc>
          <w:tcPr>
            <w:tcW w:w="4800" w:type="dxa"/>
          </w:tcPr>
          <w:p w:rsidR="00D53ED4" w:rsidRPr="00D53BA5" w:rsidRDefault="00D53ED4" w:rsidP="00385848">
            <w:pPr>
              <w:jc w:val="center"/>
              <w:rPr>
                <w:b/>
              </w:rPr>
            </w:pPr>
            <w:r w:rsidRPr="00D53BA5">
              <w:rPr>
                <w:b/>
              </w:rPr>
              <w:t>Центр эстетического воспитания</w:t>
            </w:r>
          </w:p>
          <w:p w:rsidR="00D53ED4" w:rsidRPr="00D53BA5" w:rsidRDefault="00D53ED4" w:rsidP="00385848">
            <w:r w:rsidRPr="00D53BA5">
              <w:t>1.Развитие представлений о различных жанрах изобразительного искусства</w:t>
            </w:r>
          </w:p>
        </w:tc>
        <w:tc>
          <w:tcPr>
            <w:tcW w:w="4800" w:type="dxa"/>
          </w:tcPr>
          <w:p w:rsidR="00D53ED4" w:rsidRPr="00D53BA5" w:rsidRDefault="00D53ED4" w:rsidP="00385848">
            <w:r w:rsidRPr="00D53BA5">
              <w:t>1.Организация экскурсий</w:t>
            </w:r>
            <w:r w:rsidR="00C860A1">
              <w:t xml:space="preserve"> с целью знакомства с работой ЦЭ</w:t>
            </w:r>
            <w:r w:rsidRPr="00D53BA5">
              <w:t>В</w:t>
            </w:r>
          </w:p>
          <w:p w:rsidR="00D53ED4" w:rsidRPr="00D53BA5" w:rsidRDefault="00D53ED4" w:rsidP="00385848">
            <w:r w:rsidRPr="00D53BA5">
              <w:t>2.Организация выставок детских работ, работ преподавателей.</w:t>
            </w:r>
          </w:p>
        </w:tc>
      </w:tr>
      <w:tr w:rsidR="00D53ED4" w:rsidRPr="00D53BA5" w:rsidTr="00385848">
        <w:trPr>
          <w:trHeight w:val="967"/>
        </w:trPr>
        <w:tc>
          <w:tcPr>
            <w:tcW w:w="600" w:type="dxa"/>
          </w:tcPr>
          <w:p w:rsidR="00D53ED4" w:rsidRPr="00D53BA5" w:rsidRDefault="00D53ED4" w:rsidP="00385848">
            <w:r w:rsidRPr="00D53BA5">
              <w:t>10</w:t>
            </w:r>
          </w:p>
        </w:tc>
        <w:tc>
          <w:tcPr>
            <w:tcW w:w="4800" w:type="dxa"/>
          </w:tcPr>
          <w:p w:rsidR="00D53ED4" w:rsidRPr="00D53BA5" w:rsidRDefault="00D53ED4" w:rsidP="00385848">
            <w:pPr>
              <w:jc w:val="center"/>
              <w:rPr>
                <w:b/>
              </w:rPr>
            </w:pPr>
            <w:r w:rsidRPr="00D53BA5">
              <w:rPr>
                <w:b/>
              </w:rPr>
              <w:t>Государственный театр кукол,</w:t>
            </w:r>
          </w:p>
          <w:p w:rsidR="00D53ED4" w:rsidRPr="00D53BA5" w:rsidRDefault="00F7110B" w:rsidP="00385848">
            <w:pPr>
              <w:rPr>
                <w:b/>
              </w:rPr>
            </w:pPr>
            <w:r>
              <w:rPr>
                <w:b/>
              </w:rPr>
              <w:t xml:space="preserve">театр </w:t>
            </w:r>
            <w:r w:rsidR="00D53ED4" w:rsidRPr="00D53BA5">
              <w:rPr>
                <w:b/>
              </w:rPr>
              <w:t xml:space="preserve"> «Крошка» и др.</w:t>
            </w:r>
          </w:p>
          <w:p w:rsidR="00D53ED4" w:rsidRPr="00D53BA5" w:rsidRDefault="00D53ED4" w:rsidP="00385848">
            <w:pPr>
              <w:rPr>
                <w:b/>
              </w:rPr>
            </w:pPr>
            <w:r w:rsidRPr="00D53BA5">
              <w:t>1.Приобщение детей к театральной культуре.</w:t>
            </w:r>
          </w:p>
          <w:p w:rsidR="00D53ED4" w:rsidRPr="00D53BA5" w:rsidRDefault="00D53ED4" w:rsidP="00385848">
            <w:r w:rsidRPr="00D53BA5">
              <w:t>2.Знакомство с устройством театра.</w:t>
            </w:r>
          </w:p>
          <w:p w:rsidR="00D53ED4" w:rsidRPr="00D53BA5" w:rsidRDefault="00D53ED4" w:rsidP="00385848">
            <w:r w:rsidRPr="00D53BA5">
              <w:t>3.Рассказы о театральных жанрах.</w:t>
            </w:r>
          </w:p>
          <w:p w:rsidR="00D53ED4" w:rsidRPr="00D53BA5" w:rsidRDefault="00D53ED4" w:rsidP="00385848"/>
        </w:tc>
        <w:tc>
          <w:tcPr>
            <w:tcW w:w="4800" w:type="dxa"/>
          </w:tcPr>
          <w:p w:rsidR="00D53ED4" w:rsidRPr="00D53BA5" w:rsidRDefault="00D53ED4" w:rsidP="00385848">
            <w:r w:rsidRPr="00D53BA5">
              <w:t>1.Организация показа спектаклей</w:t>
            </w:r>
          </w:p>
          <w:p w:rsidR="00D53ED4" w:rsidRPr="00D53BA5" w:rsidRDefault="00D53ED4" w:rsidP="00385848">
            <w:r w:rsidRPr="00D53BA5">
              <w:t>2.Экскурсии</w:t>
            </w:r>
          </w:p>
          <w:p w:rsidR="00D53ED4" w:rsidRPr="00D53BA5" w:rsidRDefault="00D53ED4" w:rsidP="00385848">
            <w:r w:rsidRPr="00D53BA5">
              <w:t>3.Встречи с артистами театров в детском саду</w:t>
            </w:r>
          </w:p>
        </w:tc>
      </w:tr>
    </w:tbl>
    <w:p w:rsidR="00FC3080" w:rsidRDefault="00FC3080" w:rsidP="003D4A69">
      <w:pPr>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FC3080" w:rsidRDefault="00FC3080" w:rsidP="00F23D5E">
      <w:pPr>
        <w:ind w:left="-600"/>
        <w:rPr>
          <w:b/>
          <w:sz w:val="28"/>
          <w:szCs w:val="28"/>
        </w:rPr>
      </w:pPr>
    </w:p>
    <w:p w:rsidR="007016A0" w:rsidRDefault="007016A0" w:rsidP="00F23D5E">
      <w:pPr>
        <w:ind w:left="-600"/>
        <w:rPr>
          <w:b/>
          <w:sz w:val="28"/>
          <w:szCs w:val="28"/>
        </w:rPr>
      </w:pPr>
    </w:p>
    <w:p w:rsidR="007016A0" w:rsidRDefault="007016A0" w:rsidP="00F23D5E">
      <w:pPr>
        <w:ind w:left="-600"/>
        <w:rPr>
          <w:b/>
          <w:sz w:val="28"/>
          <w:szCs w:val="28"/>
        </w:rPr>
      </w:pPr>
    </w:p>
    <w:p w:rsidR="007016A0" w:rsidRDefault="007016A0" w:rsidP="00F23D5E">
      <w:pPr>
        <w:ind w:left="-600"/>
        <w:rPr>
          <w:b/>
          <w:sz w:val="28"/>
          <w:szCs w:val="28"/>
        </w:rPr>
      </w:pPr>
    </w:p>
    <w:p w:rsidR="007016A0" w:rsidRDefault="007016A0" w:rsidP="00F23D5E">
      <w:pPr>
        <w:ind w:left="-600"/>
        <w:rPr>
          <w:b/>
          <w:sz w:val="28"/>
          <w:szCs w:val="28"/>
        </w:rPr>
      </w:pPr>
    </w:p>
    <w:p w:rsidR="007016A0" w:rsidRDefault="007016A0" w:rsidP="00F23D5E">
      <w:pPr>
        <w:ind w:left="-600"/>
        <w:rPr>
          <w:b/>
          <w:sz w:val="28"/>
          <w:szCs w:val="28"/>
        </w:rPr>
      </w:pPr>
    </w:p>
    <w:p w:rsidR="007016A0" w:rsidRDefault="007016A0" w:rsidP="00F23D5E">
      <w:pPr>
        <w:ind w:left="-600"/>
        <w:rPr>
          <w:b/>
          <w:sz w:val="28"/>
          <w:szCs w:val="28"/>
        </w:rPr>
      </w:pPr>
    </w:p>
    <w:p w:rsidR="00F23D5E" w:rsidRDefault="00897212" w:rsidP="008E5F43">
      <w:pPr>
        <w:ind w:left="-600"/>
        <w:rPr>
          <w:b/>
          <w:sz w:val="28"/>
          <w:szCs w:val="28"/>
        </w:rPr>
      </w:pPr>
      <w:r>
        <w:rPr>
          <w:b/>
          <w:sz w:val="28"/>
          <w:szCs w:val="28"/>
        </w:rPr>
        <w:t xml:space="preserve">         </w:t>
      </w:r>
      <w:r w:rsidR="00475C2C">
        <w:rPr>
          <w:b/>
          <w:sz w:val="28"/>
          <w:szCs w:val="28"/>
        </w:rPr>
        <w:t>7.3.</w:t>
      </w:r>
      <w:r w:rsidR="00D53ED4">
        <w:rPr>
          <w:b/>
          <w:sz w:val="28"/>
          <w:szCs w:val="28"/>
        </w:rPr>
        <w:t>Пл</w:t>
      </w:r>
      <w:r w:rsidR="00F23D5E">
        <w:rPr>
          <w:b/>
          <w:sz w:val="28"/>
          <w:szCs w:val="28"/>
        </w:rPr>
        <w:t xml:space="preserve">ан работы  </w:t>
      </w:r>
      <w:r w:rsidR="00F23D5E" w:rsidRPr="00F23D5E">
        <w:rPr>
          <w:b/>
          <w:sz w:val="28"/>
          <w:szCs w:val="28"/>
        </w:rPr>
        <w:t>по преемственности «Детский сад – начальная школа»</w:t>
      </w:r>
    </w:p>
    <w:p w:rsidR="00FC3080" w:rsidRPr="00F23D5E" w:rsidRDefault="00FC3080" w:rsidP="000F2B9D">
      <w:pPr>
        <w:rPr>
          <w:b/>
          <w:sz w:val="28"/>
          <w:szCs w:val="28"/>
        </w:rPr>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604"/>
        <w:gridCol w:w="1519"/>
        <w:gridCol w:w="2561"/>
      </w:tblGrid>
      <w:tr w:rsidR="00F23D5E" w:rsidTr="00F23D5E">
        <w:tc>
          <w:tcPr>
            <w:tcW w:w="516" w:type="dxa"/>
          </w:tcPr>
          <w:p w:rsidR="00F23D5E" w:rsidRPr="00F23D5E" w:rsidRDefault="00F23D5E" w:rsidP="00F23D5E">
            <w:pPr>
              <w:jc w:val="center"/>
              <w:rPr>
                <w:b/>
              </w:rPr>
            </w:pPr>
            <w:r w:rsidRPr="00F23D5E">
              <w:rPr>
                <w:b/>
              </w:rPr>
              <w:t>№</w:t>
            </w:r>
          </w:p>
        </w:tc>
        <w:tc>
          <w:tcPr>
            <w:tcW w:w="5604" w:type="dxa"/>
          </w:tcPr>
          <w:p w:rsidR="00F23D5E" w:rsidRPr="00F23D5E" w:rsidRDefault="00F23D5E" w:rsidP="00F23D5E">
            <w:pPr>
              <w:jc w:val="center"/>
              <w:rPr>
                <w:b/>
              </w:rPr>
            </w:pPr>
            <w:r w:rsidRPr="00F23D5E">
              <w:rPr>
                <w:b/>
              </w:rPr>
              <w:t>Совместные действия</w:t>
            </w:r>
          </w:p>
        </w:tc>
        <w:tc>
          <w:tcPr>
            <w:tcW w:w="1519" w:type="dxa"/>
          </w:tcPr>
          <w:p w:rsidR="00F23D5E" w:rsidRPr="00F23D5E" w:rsidRDefault="00F23D5E" w:rsidP="00F23D5E">
            <w:pPr>
              <w:jc w:val="center"/>
              <w:rPr>
                <w:b/>
              </w:rPr>
            </w:pPr>
            <w:r w:rsidRPr="00F23D5E">
              <w:rPr>
                <w:b/>
              </w:rPr>
              <w:t>Сроки</w:t>
            </w:r>
          </w:p>
        </w:tc>
        <w:tc>
          <w:tcPr>
            <w:tcW w:w="2561" w:type="dxa"/>
          </w:tcPr>
          <w:p w:rsidR="00F23D5E" w:rsidRPr="00F23D5E" w:rsidRDefault="00F23D5E" w:rsidP="00F23D5E">
            <w:pPr>
              <w:jc w:val="center"/>
              <w:rPr>
                <w:b/>
              </w:rPr>
            </w:pPr>
            <w:r w:rsidRPr="00F23D5E">
              <w:rPr>
                <w:b/>
              </w:rPr>
              <w:t>Ответственные</w:t>
            </w:r>
          </w:p>
        </w:tc>
      </w:tr>
      <w:tr w:rsidR="00F23D5E" w:rsidTr="00F23D5E">
        <w:tc>
          <w:tcPr>
            <w:tcW w:w="10200" w:type="dxa"/>
            <w:gridSpan w:val="4"/>
          </w:tcPr>
          <w:p w:rsidR="00F23D5E" w:rsidRPr="00F23D5E" w:rsidRDefault="00F23D5E" w:rsidP="00385848">
            <w:pPr>
              <w:jc w:val="center"/>
              <w:rPr>
                <w:b/>
              </w:rPr>
            </w:pPr>
            <w:r w:rsidRPr="00F23D5E">
              <w:rPr>
                <w:b/>
              </w:rPr>
              <w:t>Методическая работа</w:t>
            </w:r>
          </w:p>
        </w:tc>
      </w:tr>
      <w:tr w:rsidR="00F23D5E" w:rsidTr="00F23D5E">
        <w:tc>
          <w:tcPr>
            <w:tcW w:w="516" w:type="dxa"/>
          </w:tcPr>
          <w:p w:rsidR="00F23D5E" w:rsidRPr="007807EE" w:rsidRDefault="00F23D5E" w:rsidP="00385848">
            <w:r w:rsidRPr="007807EE">
              <w:t>1</w:t>
            </w:r>
          </w:p>
        </w:tc>
        <w:tc>
          <w:tcPr>
            <w:tcW w:w="5604" w:type="dxa"/>
          </w:tcPr>
          <w:p w:rsidR="00F23D5E" w:rsidRPr="007807EE" w:rsidRDefault="00F23D5E" w:rsidP="00385848">
            <w:r w:rsidRPr="007807EE">
              <w:t xml:space="preserve">Обсуждение совместного плана сотрудничества детского сада и начальной школы </w:t>
            </w:r>
            <w:r>
              <w:t xml:space="preserve">по </w:t>
            </w:r>
            <w:r w:rsidRPr="007807EE">
              <w:t>подготовке детей подготовительной группы к начальному обучению</w:t>
            </w:r>
          </w:p>
        </w:tc>
        <w:tc>
          <w:tcPr>
            <w:tcW w:w="1519" w:type="dxa"/>
          </w:tcPr>
          <w:p w:rsidR="00F23D5E" w:rsidRPr="007807EE" w:rsidRDefault="00F23D5E" w:rsidP="00385848">
            <w:r w:rsidRPr="007807EE">
              <w:t xml:space="preserve">сентябрь </w:t>
            </w:r>
          </w:p>
        </w:tc>
        <w:tc>
          <w:tcPr>
            <w:tcW w:w="2561" w:type="dxa"/>
          </w:tcPr>
          <w:p w:rsidR="00F23D5E" w:rsidRPr="007807EE" w:rsidRDefault="00300652" w:rsidP="00385848">
            <w:r>
              <w:t>З</w:t>
            </w:r>
            <w:r w:rsidR="001367A4">
              <w:t>авуч</w:t>
            </w:r>
            <w:r w:rsidR="00F23D5E" w:rsidRPr="007807EE">
              <w:t xml:space="preserve">, </w:t>
            </w:r>
            <w:r w:rsidR="003A2F6D">
              <w:t xml:space="preserve">старший </w:t>
            </w:r>
            <w:r w:rsidR="001367A4">
              <w:t xml:space="preserve"> воспитатель</w:t>
            </w:r>
          </w:p>
        </w:tc>
      </w:tr>
      <w:tr w:rsidR="00F23D5E" w:rsidTr="00F23D5E">
        <w:tc>
          <w:tcPr>
            <w:tcW w:w="516" w:type="dxa"/>
          </w:tcPr>
          <w:p w:rsidR="00F23D5E" w:rsidRPr="007807EE" w:rsidRDefault="00F23D5E" w:rsidP="00385848">
            <w:r w:rsidRPr="007807EE">
              <w:t>2</w:t>
            </w:r>
          </w:p>
        </w:tc>
        <w:tc>
          <w:tcPr>
            <w:tcW w:w="5604" w:type="dxa"/>
          </w:tcPr>
          <w:p w:rsidR="00F23D5E" w:rsidRPr="007807EE" w:rsidRDefault="00F23D5E" w:rsidP="00385848">
            <w:r w:rsidRPr="007807EE">
              <w:t>Знакомство воспитателей с программой обучения и воспитания первоклассников</w:t>
            </w:r>
          </w:p>
        </w:tc>
        <w:tc>
          <w:tcPr>
            <w:tcW w:w="1519" w:type="dxa"/>
          </w:tcPr>
          <w:p w:rsidR="00F23D5E" w:rsidRPr="007807EE" w:rsidRDefault="00F23D5E" w:rsidP="00385848">
            <w:r w:rsidRPr="007807EE">
              <w:t>сентябрь</w:t>
            </w:r>
          </w:p>
        </w:tc>
        <w:tc>
          <w:tcPr>
            <w:tcW w:w="2561" w:type="dxa"/>
          </w:tcPr>
          <w:p w:rsidR="00F23D5E" w:rsidRPr="007807EE" w:rsidRDefault="00300652" w:rsidP="00385848">
            <w:r>
              <w:t>В</w:t>
            </w:r>
            <w:r w:rsidR="00F23D5E" w:rsidRPr="007807EE">
              <w:t>оспитатели, учителя начальных классов</w:t>
            </w:r>
          </w:p>
        </w:tc>
      </w:tr>
      <w:tr w:rsidR="00F23D5E" w:rsidTr="00F23D5E">
        <w:tc>
          <w:tcPr>
            <w:tcW w:w="516" w:type="dxa"/>
          </w:tcPr>
          <w:p w:rsidR="00F23D5E" w:rsidRPr="007807EE" w:rsidRDefault="00F23D5E" w:rsidP="00385848">
            <w:r w:rsidRPr="007807EE">
              <w:t>3</w:t>
            </w:r>
          </w:p>
        </w:tc>
        <w:tc>
          <w:tcPr>
            <w:tcW w:w="5604" w:type="dxa"/>
          </w:tcPr>
          <w:p w:rsidR="00F23D5E" w:rsidRPr="007807EE" w:rsidRDefault="00F23D5E" w:rsidP="00385848">
            <w:r w:rsidRPr="007807EE">
              <w:t>Знакомство учителей с программой обучения и воспитания дошкольников</w:t>
            </w:r>
          </w:p>
        </w:tc>
        <w:tc>
          <w:tcPr>
            <w:tcW w:w="1519" w:type="dxa"/>
          </w:tcPr>
          <w:p w:rsidR="00F23D5E" w:rsidRPr="007807EE" w:rsidRDefault="00F23D5E" w:rsidP="00385848">
            <w:r w:rsidRPr="007807EE">
              <w:t>сентябрь</w:t>
            </w:r>
          </w:p>
        </w:tc>
        <w:tc>
          <w:tcPr>
            <w:tcW w:w="2561" w:type="dxa"/>
          </w:tcPr>
          <w:p w:rsidR="00F23D5E" w:rsidRPr="007807EE" w:rsidRDefault="00300652" w:rsidP="00385848">
            <w:r>
              <w:t>В</w:t>
            </w:r>
            <w:r w:rsidR="00F23D5E" w:rsidRPr="007807EE">
              <w:t>оспитатели, учителя начальных классов</w:t>
            </w:r>
          </w:p>
        </w:tc>
      </w:tr>
      <w:tr w:rsidR="00F23D5E" w:rsidTr="00F23D5E">
        <w:tc>
          <w:tcPr>
            <w:tcW w:w="516" w:type="dxa"/>
          </w:tcPr>
          <w:p w:rsidR="00F23D5E" w:rsidRPr="007807EE" w:rsidRDefault="00F23D5E" w:rsidP="00385848">
            <w:r w:rsidRPr="007807EE">
              <w:t>4</w:t>
            </w:r>
          </w:p>
        </w:tc>
        <w:tc>
          <w:tcPr>
            <w:tcW w:w="5604" w:type="dxa"/>
          </w:tcPr>
          <w:p w:rsidR="00F23D5E" w:rsidRPr="007807EE" w:rsidRDefault="00F23D5E" w:rsidP="00385848">
            <w:r w:rsidRPr="007807EE">
              <w:t>Посещение воспитателями уроков учителей в начальной школе в 1-ом классе</w:t>
            </w:r>
          </w:p>
        </w:tc>
        <w:tc>
          <w:tcPr>
            <w:tcW w:w="1519" w:type="dxa"/>
          </w:tcPr>
          <w:p w:rsidR="00F23D5E" w:rsidRPr="007807EE" w:rsidRDefault="00F23D5E" w:rsidP="00385848">
            <w:r w:rsidRPr="007807EE">
              <w:t>октябрь-апрель</w:t>
            </w:r>
          </w:p>
        </w:tc>
        <w:tc>
          <w:tcPr>
            <w:tcW w:w="2561" w:type="dxa"/>
          </w:tcPr>
          <w:p w:rsidR="00F23D5E" w:rsidRPr="007807EE" w:rsidRDefault="00300652" w:rsidP="00385848">
            <w:r>
              <w:t>А</w:t>
            </w:r>
            <w:r w:rsidR="00F23D5E">
              <w:t>д</w:t>
            </w:r>
            <w:r w:rsidR="001B4677">
              <w:t>министрация школы и ДО</w:t>
            </w:r>
            <w:r w:rsidR="00F23D5E">
              <w:t>, воспитатели</w:t>
            </w:r>
          </w:p>
        </w:tc>
      </w:tr>
      <w:tr w:rsidR="00F23D5E" w:rsidTr="00F23D5E">
        <w:tc>
          <w:tcPr>
            <w:tcW w:w="516" w:type="dxa"/>
          </w:tcPr>
          <w:p w:rsidR="00F23D5E" w:rsidRPr="007807EE" w:rsidRDefault="00F23D5E" w:rsidP="00385848">
            <w:r w:rsidRPr="007807EE">
              <w:t>5</w:t>
            </w:r>
          </w:p>
        </w:tc>
        <w:tc>
          <w:tcPr>
            <w:tcW w:w="5604" w:type="dxa"/>
          </w:tcPr>
          <w:p w:rsidR="00F23D5E" w:rsidRPr="007807EE" w:rsidRDefault="00F23D5E" w:rsidP="00385848">
            <w:r w:rsidRPr="007807EE">
              <w:t>Посещение образовательной деятельности в детском саду будущими учителями первоклассников</w:t>
            </w:r>
          </w:p>
        </w:tc>
        <w:tc>
          <w:tcPr>
            <w:tcW w:w="1519" w:type="dxa"/>
          </w:tcPr>
          <w:p w:rsidR="00F23D5E" w:rsidRPr="007807EE" w:rsidRDefault="00F23D5E" w:rsidP="00385848">
            <w:r w:rsidRPr="007807EE">
              <w:t>октябрь-апрель</w:t>
            </w:r>
          </w:p>
        </w:tc>
        <w:tc>
          <w:tcPr>
            <w:tcW w:w="2561" w:type="dxa"/>
          </w:tcPr>
          <w:p w:rsidR="00F23D5E" w:rsidRPr="007807EE" w:rsidRDefault="00300652" w:rsidP="00385848">
            <w:r>
              <w:t>А</w:t>
            </w:r>
            <w:r w:rsidR="00F23D5E">
              <w:t>дминис</w:t>
            </w:r>
            <w:r w:rsidR="001B4677">
              <w:t>трация школы и ДО</w:t>
            </w:r>
            <w:r>
              <w:t xml:space="preserve">, учителя начальных </w:t>
            </w:r>
            <w:r w:rsidR="00F23D5E">
              <w:t>кл</w:t>
            </w:r>
            <w:r>
              <w:t>ассов</w:t>
            </w:r>
          </w:p>
        </w:tc>
      </w:tr>
      <w:tr w:rsidR="00F23D5E" w:rsidTr="00F23D5E">
        <w:tc>
          <w:tcPr>
            <w:tcW w:w="10200" w:type="dxa"/>
            <w:gridSpan w:val="4"/>
          </w:tcPr>
          <w:p w:rsidR="00F23D5E" w:rsidRPr="001367A4" w:rsidRDefault="00F23D5E" w:rsidP="00385848">
            <w:pPr>
              <w:jc w:val="center"/>
              <w:rPr>
                <w:b/>
              </w:rPr>
            </w:pPr>
            <w:r w:rsidRPr="001367A4">
              <w:rPr>
                <w:b/>
              </w:rPr>
              <w:t>Сотрудничество с семьей</w:t>
            </w:r>
          </w:p>
        </w:tc>
      </w:tr>
      <w:tr w:rsidR="00F23D5E" w:rsidTr="00F23D5E">
        <w:tc>
          <w:tcPr>
            <w:tcW w:w="516" w:type="dxa"/>
          </w:tcPr>
          <w:p w:rsidR="00F23D5E" w:rsidRPr="007807EE" w:rsidRDefault="00F23D5E" w:rsidP="00385848">
            <w:r w:rsidRPr="007807EE">
              <w:t>1</w:t>
            </w:r>
          </w:p>
        </w:tc>
        <w:tc>
          <w:tcPr>
            <w:tcW w:w="5604" w:type="dxa"/>
          </w:tcPr>
          <w:p w:rsidR="00F23D5E" w:rsidRPr="007807EE" w:rsidRDefault="00F23D5E" w:rsidP="00385848">
            <w:r w:rsidRPr="007807EE">
              <w:t>Родительское собрание со следующей тематикой:</w:t>
            </w:r>
          </w:p>
          <w:p w:rsidR="00F23D5E" w:rsidRPr="007807EE" w:rsidRDefault="00F23D5E" w:rsidP="00385848">
            <w:r w:rsidRPr="007807EE">
              <w:t>«Задачи семьи и детского сада по созданию условий для успешной подготовки детей к школьному обучению»</w:t>
            </w:r>
          </w:p>
          <w:p w:rsidR="00F23D5E" w:rsidRPr="007807EE" w:rsidRDefault="00F23D5E" w:rsidP="00385848">
            <w:r w:rsidRPr="007807EE">
              <w:t>«Итоговые результаты подготовки к школе будущих первоклассников»</w:t>
            </w:r>
          </w:p>
        </w:tc>
        <w:tc>
          <w:tcPr>
            <w:tcW w:w="1519" w:type="dxa"/>
          </w:tcPr>
          <w:p w:rsidR="00F23D5E" w:rsidRPr="007807EE" w:rsidRDefault="00F23D5E" w:rsidP="00385848">
            <w:r w:rsidRPr="007807EE">
              <w:t>Сентябрь</w:t>
            </w:r>
          </w:p>
          <w:p w:rsidR="00F23D5E" w:rsidRPr="007807EE" w:rsidRDefault="00F23D5E" w:rsidP="00385848"/>
          <w:p w:rsidR="00F23D5E" w:rsidRPr="007807EE" w:rsidRDefault="00F23D5E" w:rsidP="00385848"/>
          <w:p w:rsidR="00F23D5E" w:rsidRPr="007807EE" w:rsidRDefault="00F23D5E" w:rsidP="00385848"/>
          <w:p w:rsidR="00F23D5E" w:rsidRPr="007807EE" w:rsidRDefault="00F23D5E" w:rsidP="00385848">
            <w:r w:rsidRPr="007807EE">
              <w:t>апрель</w:t>
            </w:r>
          </w:p>
        </w:tc>
        <w:tc>
          <w:tcPr>
            <w:tcW w:w="2561" w:type="dxa"/>
          </w:tcPr>
          <w:p w:rsidR="00F23D5E" w:rsidRPr="007807EE" w:rsidRDefault="00F23D5E" w:rsidP="00385848">
            <w:r w:rsidRPr="007807EE">
              <w:t xml:space="preserve">Воспитатели </w:t>
            </w:r>
          </w:p>
          <w:p w:rsidR="00F23D5E" w:rsidRPr="007807EE" w:rsidRDefault="00F23D5E" w:rsidP="00385848"/>
          <w:p w:rsidR="00F23D5E" w:rsidRPr="007807EE" w:rsidRDefault="00F23D5E" w:rsidP="00385848"/>
          <w:p w:rsidR="00F23D5E" w:rsidRPr="007807EE" w:rsidRDefault="00F23D5E" w:rsidP="00385848"/>
          <w:p w:rsidR="00F23D5E" w:rsidRPr="007807EE" w:rsidRDefault="00F23D5E" w:rsidP="00385848">
            <w:r w:rsidRPr="007807EE">
              <w:t>Воспитатели</w:t>
            </w:r>
          </w:p>
        </w:tc>
      </w:tr>
      <w:tr w:rsidR="00F23D5E" w:rsidTr="00F23D5E">
        <w:tc>
          <w:tcPr>
            <w:tcW w:w="516" w:type="dxa"/>
          </w:tcPr>
          <w:p w:rsidR="00F23D5E" w:rsidRPr="007807EE" w:rsidRDefault="00F23D5E" w:rsidP="00385848">
            <w:r w:rsidRPr="007807EE">
              <w:t>2</w:t>
            </w:r>
          </w:p>
        </w:tc>
        <w:tc>
          <w:tcPr>
            <w:tcW w:w="5604" w:type="dxa"/>
          </w:tcPr>
          <w:p w:rsidR="00F23D5E" w:rsidRPr="007807EE" w:rsidRDefault="00F23D5E" w:rsidP="00385848">
            <w:r w:rsidRPr="007807EE">
              <w:t>Оформление уголка для родителей «Ваш ребенок - будущий первоклассник»</w:t>
            </w:r>
          </w:p>
        </w:tc>
        <w:tc>
          <w:tcPr>
            <w:tcW w:w="1519" w:type="dxa"/>
          </w:tcPr>
          <w:p w:rsidR="00F23D5E" w:rsidRPr="007807EE" w:rsidRDefault="00F23D5E" w:rsidP="00385848">
            <w:r w:rsidRPr="007807EE">
              <w:t>ноябрь</w:t>
            </w:r>
          </w:p>
        </w:tc>
        <w:tc>
          <w:tcPr>
            <w:tcW w:w="2561" w:type="dxa"/>
          </w:tcPr>
          <w:p w:rsidR="00F23D5E" w:rsidRPr="007807EE" w:rsidRDefault="00F23D5E" w:rsidP="00385848">
            <w:r w:rsidRPr="007807EE">
              <w:t>Воспитатели, учителя</w:t>
            </w:r>
          </w:p>
        </w:tc>
      </w:tr>
      <w:tr w:rsidR="00F23D5E" w:rsidTr="00F23D5E">
        <w:tc>
          <w:tcPr>
            <w:tcW w:w="516" w:type="dxa"/>
          </w:tcPr>
          <w:p w:rsidR="00F23D5E" w:rsidRPr="007807EE" w:rsidRDefault="00F23D5E" w:rsidP="00385848">
            <w:r w:rsidRPr="007807EE">
              <w:t>3</w:t>
            </w:r>
          </w:p>
        </w:tc>
        <w:tc>
          <w:tcPr>
            <w:tcW w:w="5604" w:type="dxa"/>
          </w:tcPr>
          <w:p w:rsidR="00F23D5E" w:rsidRPr="007807EE" w:rsidRDefault="00F23D5E" w:rsidP="00385848">
            <w:r w:rsidRPr="007807EE">
              <w:t xml:space="preserve">Выставка работ будущих первоклассников </w:t>
            </w:r>
            <w:r w:rsidR="005D28AA">
              <w:t xml:space="preserve">                        </w:t>
            </w:r>
            <w:r w:rsidRPr="007807EE">
              <w:t>«Я рисую школу», «Я – первоклассник»</w:t>
            </w:r>
          </w:p>
        </w:tc>
        <w:tc>
          <w:tcPr>
            <w:tcW w:w="1519" w:type="dxa"/>
          </w:tcPr>
          <w:p w:rsidR="00F23D5E" w:rsidRPr="007807EE" w:rsidRDefault="00F23D5E" w:rsidP="00385848">
            <w:r w:rsidRPr="007807EE">
              <w:t xml:space="preserve">апрель               </w:t>
            </w:r>
          </w:p>
        </w:tc>
        <w:tc>
          <w:tcPr>
            <w:tcW w:w="2561" w:type="dxa"/>
          </w:tcPr>
          <w:p w:rsidR="00F23D5E" w:rsidRPr="007807EE" w:rsidRDefault="00F23D5E" w:rsidP="00385848">
            <w:r w:rsidRPr="007807EE">
              <w:t>Руководитель изостудии</w:t>
            </w:r>
          </w:p>
        </w:tc>
      </w:tr>
      <w:tr w:rsidR="00F23D5E" w:rsidTr="00F23D5E">
        <w:tc>
          <w:tcPr>
            <w:tcW w:w="516" w:type="dxa"/>
          </w:tcPr>
          <w:p w:rsidR="00F23D5E" w:rsidRPr="007807EE" w:rsidRDefault="00F23D5E" w:rsidP="00385848">
            <w:r w:rsidRPr="007807EE">
              <w:t>4</w:t>
            </w:r>
          </w:p>
        </w:tc>
        <w:tc>
          <w:tcPr>
            <w:tcW w:w="5604" w:type="dxa"/>
          </w:tcPr>
          <w:p w:rsidR="00F23D5E" w:rsidRPr="007807EE" w:rsidRDefault="00F23D5E" w:rsidP="00385848">
            <w:r w:rsidRPr="007807EE">
              <w:t>Консультации для родителей будущих первоклассников по вопросам подготовки к школе:</w:t>
            </w:r>
          </w:p>
        </w:tc>
        <w:tc>
          <w:tcPr>
            <w:tcW w:w="1519" w:type="dxa"/>
            <w:vMerge w:val="restart"/>
          </w:tcPr>
          <w:p w:rsidR="00F23D5E" w:rsidRPr="007807EE" w:rsidRDefault="00F23D5E" w:rsidP="00385848">
            <w:r w:rsidRPr="007807EE">
              <w:t>В течение года</w:t>
            </w:r>
          </w:p>
        </w:tc>
        <w:tc>
          <w:tcPr>
            <w:tcW w:w="2561" w:type="dxa"/>
            <w:vMerge w:val="restart"/>
          </w:tcPr>
          <w:p w:rsidR="00F23D5E" w:rsidRPr="007807EE" w:rsidRDefault="00F23D5E" w:rsidP="00BA3E6B">
            <w:r w:rsidRPr="007807EE">
              <w:t xml:space="preserve">Воспитатели, учителя, </w:t>
            </w:r>
            <w:r w:rsidR="001367A4">
              <w:t xml:space="preserve">учитель - </w:t>
            </w:r>
            <w:r w:rsidR="00BA3E6B">
              <w:t>дефектолог</w:t>
            </w:r>
          </w:p>
        </w:tc>
      </w:tr>
      <w:tr w:rsidR="00F23D5E" w:rsidTr="00F23D5E">
        <w:tc>
          <w:tcPr>
            <w:tcW w:w="516" w:type="dxa"/>
          </w:tcPr>
          <w:p w:rsidR="00F23D5E" w:rsidRPr="007807EE" w:rsidRDefault="00F23D5E" w:rsidP="00385848"/>
        </w:tc>
        <w:tc>
          <w:tcPr>
            <w:tcW w:w="5604" w:type="dxa"/>
          </w:tcPr>
          <w:p w:rsidR="00F23D5E" w:rsidRPr="007807EE" w:rsidRDefault="00F23D5E" w:rsidP="00385848">
            <w:r w:rsidRPr="007807EE">
              <w:t>«Как развивать познавательный интерес ребенка»</w:t>
            </w:r>
          </w:p>
        </w:tc>
        <w:tc>
          <w:tcPr>
            <w:tcW w:w="1519" w:type="dxa"/>
            <w:vMerge/>
          </w:tcPr>
          <w:p w:rsidR="00F23D5E" w:rsidRPr="007807EE" w:rsidRDefault="00F23D5E" w:rsidP="00385848"/>
        </w:tc>
        <w:tc>
          <w:tcPr>
            <w:tcW w:w="2561" w:type="dxa"/>
            <w:vMerge/>
          </w:tcPr>
          <w:p w:rsidR="00F23D5E" w:rsidRPr="007807EE" w:rsidRDefault="00F23D5E" w:rsidP="00385848"/>
        </w:tc>
      </w:tr>
      <w:tr w:rsidR="00F23D5E" w:rsidTr="00F23D5E">
        <w:tc>
          <w:tcPr>
            <w:tcW w:w="516" w:type="dxa"/>
          </w:tcPr>
          <w:p w:rsidR="00F23D5E" w:rsidRPr="007807EE" w:rsidRDefault="00F23D5E" w:rsidP="00385848"/>
        </w:tc>
        <w:tc>
          <w:tcPr>
            <w:tcW w:w="5604" w:type="dxa"/>
          </w:tcPr>
          <w:p w:rsidR="00F23D5E" w:rsidRPr="007807EE" w:rsidRDefault="00F23D5E" w:rsidP="00385848">
            <w:r w:rsidRPr="007807EE">
              <w:t>« Книги, с которыми ребенку интересно»</w:t>
            </w:r>
          </w:p>
        </w:tc>
        <w:tc>
          <w:tcPr>
            <w:tcW w:w="1519" w:type="dxa"/>
            <w:vMerge/>
          </w:tcPr>
          <w:p w:rsidR="00F23D5E" w:rsidRPr="007807EE" w:rsidRDefault="00F23D5E" w:rsidP="00385848"/>
        </w:tc>
        <w:tc>
          <w:tcPr>
            <w:tcW w:w="2561" w:type="dxa"/>
            <w:vMerge/>
          </w:tcPr>
          <w:p w:rsidR="00F23D5E" w:rsidRPr="007807EE" w:rsidRDefault="00F23D5E" w:rsidP="00385848"/>
        </w:tc>
      </w:tr>
      <w:tr w:rsidR="00F23D5E" w:rsidTr="00F23D5E">
        <w:tc>
          <w:tcPr>
            <w:tcW w:w="516" w:type="dxa"/>
          </w:tcPr>
          <w:p w:rsidR="00F23D5E" w:rsidRPr="007807EE" w:rsidRDefault="00F23D5E" w:rsidP="00385848"/>
        </w:tc>
        <w:tc>
          <w:tcPr>
            <w:tcW w:w="5604" w:type="dxa"/>
          </w:tcPr>
          <w:p w:rsidR="00F23D5E" w:rsidRPr="007807EE" w:rsidRDefault="00F23D5E" w:rsidP="00385848">
            <w:r w:rsidRPr="007807EE">
              <w:t>«Развиваем речь»</w:t>
            </w:r>
          </w:p>
        </w:tc>
        <w:tc>
          <w:tcPr>
            <w:tcW w:w="1519" w:type="dxa"/>
            <w:vMerge/>
          </w:tcPr>
          <w:p w:rsidR="00F23D5E" w:rsidRPr="007807EE" w:rsidRDefault="00F23D5E" w:rsidP="00385848"/>
        </w:tc>
        <w:tc>
          <w:tcPr>
            <w:tcW w:w="2561" w:type="dxa"/>
            <w:vMerge/>
          </w:tcPr>
          <w:p w:rsidR="00F23D5E" w:rsidRPr="007807EE" w:rsidRDefault="00F23D5E" w:rsidP="00385848"/>
        </w:tc>
      </w:tr>
      <w:tr w:rsidR="00F23D5E" w:rsidTr="00F23D5E">
        <w:tc>
          <w:tcPr>
            <w:tcW w:w="516" w:type="dxa"/>
          </w:tcPr>
          <w:p w:rsidR="00F23D5E" w:rsidRPr="007807EE" w:rsidRDefault="00F23D5E" w:rsidP="00385848"/>
        </w:tc>
        <w:tc>
          <w:tcPr>
            <w:tcW w:w="5604" w:type="dxa"/>
          </w:tcPr>
          <w:p w:rsidR="00F23D5E" w:rsidRPr="007807EE" w:rsidRDefault="00F23D5E" w:rsidP="00385848">
            <w:r w:rsidRPr="007807EE">
              <w:t>«Подготовка руки ребенка к письму»</w:t>
            </w:r>
          </w:p>
        </w:tc>
        <w:tc>
          <w:tcPr>
            <w:tcW w:w="1519" w:type="dxa"/>
            <w:vMerge/>
          </w:tcPr>
          <w:p w:rsidR="00F23D5E" w:rsidRPr="007807EE" w:rsidRDefault="00F23D5E" w:rsidP="00385848"/>
        </w:tc>
        <w:tc>
          <w:tcPr>
            <w:tcW w:w="2561" w:type="dxa"/>
            <w:vMerge/>
          </w:tcPr>
          <w:p w:rsidR="00F23D5E" w:rsidRPr="007807EE" w:rsidRDefault="00F23D5E" w:rsidP="00385848"/>
        </w:tc>
      </w:tr>
      <w:tr w:rsidR="00F23D5E" w:rsidTr="00F23D5E">
        <w:tc>
          <w:tcPr>
            <w:tcW w:w="516" w:type="dxa"/>
          </w:tcPr>
          <w:p w:rsidR="00F23D5E" w:rsidRPr="007807EE" w:rsidRDefault="00F23D5E" w:rsidP="00385848">
            <w:r w:rsidRPr="007807EE">
              <w:t>5</w:t>
            </w:r>
          </w:p>
        </w:tc>
        <w:tc>
          <w:tcPr>
            <w:tcW w:w="5604" w:type="dxa"/>
          </w:tcPr>
          <w:p w:rsidR="00F23D5E" w:rsidRPr="007807EE" w:rsidRDefault="00F23D5E" w:rsidP="00385848">
            <w:r w:rsidRPr="007807EE">
              <w:t>День открытых дверей для учителей и родителей в ДОУ «Что мы умеем»</w:t>
            </w:r>
          </w:p>
        </w:tc>
        <w:tc>
          <w:tcPr>
            <w:tcW w:w="1519" w:type="dxa"/>
          </w:tcPr>
          <w:p w:rsidR="00F23D5E" w:rsidRPr="007807EE" w:rsidRDefault="00F23D5E" w:rsidP="00385848">
            <w:r w:rsidRPr="007807EE">
              <w:t>март</w:t>
            </w:r>
          </w:p>
        </w:tc>
        <w:tc>
          <w:tcPr>
            <w:tcW w:w="2561" w:type="dxa"/>
          </w:tcPr>
          <w:p w:rsidR="00F23D5E" w:rsidRPr="007807EE" w:rsidRDefault="00F23D5E" w:rsidP="00385848">
            <w:r w:rsidRPr="007807EE">
              <w:t>Учителя начальных классов, воспитатели</w:t>
            </w:r>
          </w:p>
        </w:tc>
      </w:tr>
      <w:tr w:rsidR="00F23D5E" w:rsidTr="00F23D5E">
        <w:tc>
          <w:tcPr>
            <w:tcW w:w="516" w:type="dxa"/>
          </w:tcPr>
          <w:p w:rsidR="00F23D5E" w:rsidRPr="007807EE" w:rsidRDefault="00F23D5E" w:rsidP="00385848">
            <w:r w:rsidRPr="007807EE">
              <w:t>6</w:t>
            </w:r>
          </w:p>
        </w:tc>
        <w:tc>
          <w:tcPr>
            <w:tcW w:w="5604" w:type="dxa"/>
          </w:tcPr>
          <w:p w:rsidR="00F23D5E" w:rsidRPr="007807EE" w:rsidRDefault="00F23D5E" w:rsidP="00385848">
            <w:r w:rsidRPr="007807EE">
              <w:t>День открытых дверей для родителей пе</w:t>
            </w:r>
            <w:r w:rsidR="001B4677">
              <w:t>рвоклассников и воспитателей ДО</w:t>
            </w:r>
            <w:r w:rsidRPr="007807EE">
              <w:t xml:space="preserve"> в школе</w:t>
            </w:r>
          </w:p>
        </w:tc>
        <w:tc>
          <w:tcPr>
            <w:tcW w:w="1519" w:type="dxa"/>
          </w:tcPr>
          <w:p w:rsidR="00F23D5E" w:rsidRPr="007807EE" w:rsidRDefault="00F23D5E" w:rsidP="00385848">
            <w:r w:rsidRPr="007807EE">
              <w:t>апрель</w:t>
            </w:r>
          </w:p>
        </w:tc>
        <w:tc>
          <w:tcPr>
            <w:tcW w:w="2561" w:type="dxa"/>
          </w:tcPr>
          <w:p w:rsidR="00F23D5E" w:rsidRPr="007807EE" w:rsidRDefault="00300652" w:rsidP="00385848">
            <w:r>
              <w:t>З</w:t>
            </w:r>
            <w:r w:rsidR="001367A4">
              <w:t>авуч</w:t>
            </w:r>
            <w:r w:rsidR="001367A4" w:rsidRPr="007807EE">
              <w:t xml:space="preserve">, </w:t>
            </w:r>
            <w:r w:rsidR="001367A4">
              <w:t>ст. воспитатель</w:t>
            </w:r>
          </w:p>
        </w:tc>
      </w:tr>
      <w:tr w:rsidR="00F23D5E" w:rsidTr="00F23D5E">
        <w:tc>
          <w:tcPr>
            <w:tcW w:w="10200" w:type="dxa"/>
            <w:gridSpan w:val="4"/>
          </w:tcPr>
          <w:p w:rsidR="00F23D5E" w:rsidRPr="001367A4" w:rsidRDefault="00F23D5E" w:rsidP="00385848">
            <w:pPr>
              <w:jc w:val="center"/>
              <w:rPr>
                <w:b/>
              </w:rPr>
            </w:pPr>
            <w:r w:rsidRPr="001367A4">
              <w:rPr>
                <w:b/>
              </w:rPr>
              <w:t>Работа с детьми</w:t>
            </w:r>
          </w:p>
        </w:tc>
      </w:tr>
      <w:tr w:rsidR="00F23D5E" w:rsidTr="00F23D5E">
        <w:tc>
          <w:tcPr>
            <w:tcW w:w="516" w:type="dxa"/>
          </w:tcPr>
          <w:p w:rsidR="00F23D5E" w:rsidRPr="007807EE" w:rsidRDefault="00F23D5E" w:rsidP="00385848">
            <w:r w:rsidRPr="007807EE">
              <w:t>1</w:t>
            </w:r>
          </w:p>
        </w:tc>
        <w:tc>
          <w:tcPr>
            <w:tcW w:w="5604" w:type="dxa"/>
          </w:tcPr>
          <w:p w:rsidR="00F23D5E" w:rsidRPr="007807EE" w:rsidRDefault="00F23D5E" w:rsidP="00385848">
            <w:r w:rsidRPr="007807EE">
              <w:t>Экскурсии детей в школу</w:t>
            </w:r>
          </w:p>
        </w:tc>
        <w:tc>
          <w:tcPr>
            <w:tcW w:w="1519" w:type="dxa"/>
          </w:tcPr>
          <w:p w:rsidR="00F23D5E" w:rsidRPr="007807EE" w:rsidRDefault="001367A4" w:rsidP="00385848">
            <w:r>
              <w:t>с</w:t>
            </w:r>
            <w:r w:rsidR="00F23D5E" w:rsidRPr="007807EE">
              <w:t>ентябрь, март</w:t>
            </w:r>
          </w:p>
        </w:tc>
        <w:tc>
          <w:tcPr>
            <w:tcW w:w="2561" w:type="dxa"/>
          </w:tcPr>
          <w:p w:rsidR="00F23D5E" w:rsidRPr="007807EE" w:rsidRDefault="00300652" w:rsidP="00385848">
            <w:r>
              <w:t>З</w:t>
            </w:r>
            <w:r w:rsidR="001367A4">
              <w:t>авуч</w:t>
            </w:r>
            <w:r w:rsidR="001367A4" w:rsidRPr="007807EE">
              <w:t xml:space="preserve">, </w:t>
            </w:r>
            <w:r>
              <w:t xml:space="preserve">старший </w:t>
            </w:r>
            <w:r w:rsidR="001367A4">
              <w:t xml:space="preserve"> воспитатель, воспитатели</w:t>
            </w:r>
          </w:p>
        </w:tc>
      </w:tr>
      <w:tr w:rsidR="00F23D5E" w:rsidTr="00F23D5E">
        <w:tc>
          <w:tcPr>
            <w:tcW w:w="516" w:type="dxa"/>
          </w:tcPr>
          <w:p w:rsidR="00F23D5E" w:rsidRPr="007807EE" w:rsidRDefault="00F23D5E" w:rsidP="00385848">
            <w:r w:rsidRPr="007807EE">
              <w:t>2</w:t>
            </w:r>
          </w:p>
        </w:tc>
        <w:tc>
          <w:tcPr>
            <w:tcW w:w="5604" w:type="dxa"/>
          </w:tcPr>
          <w:p w:rsidR="00F23D5E" w:rsidRPr="007807EE" w:rsidRDefault="00F23D5E" w:rsidP="00385848">
            <w:r w:rsidRPr="007807EE">
              <w:t>Совместные праздники, спортивные мероприятия дошкольников и первоклассников начальной школы</w:t>
            </w:r>
          </w:p>
        </w:tc>
        <w:tc>
          <w:tcPr>
            <w:tcW w:w="1519" w:type="dxa"/>
          </w:tcPr>
          <w:p w:rsidR="00F23D5E" w:rsidRPr="007807EE" w:rsidRDefault="00F23D5E" w:rsidP="00385848"/>
        </w:tc>
        <w:tc>
          <w:tcPr>
            <w:tcW w:w="2561" w:type="dxa"/>
          </w:tcPr>
          <w:p w:rsidR="00F23D5E" w:rsidRPr="007807EE" w:rsidRDefault="00300652" w:rsidP="00385848">
            <w:r>
              <w:t>З</w:t>
            </w:r>
            <w:r w:rsidR="001367A4">
              <w:t>авуч</w:t>
            </w:r>
            <w:r w:rsidR="001367A4" w:rsidRPr="007807EE">
              <w:t xml:space="preserve">, </w:t>
            </w:r>
            <w:r>
              <w:t xml:space="preserve">старший </w:t>
            </w:r>
            <w:r w:rsidR="001367A4">
              <w:t>воспитатель, воспитатели</w:t>
            </w:r>
          </w:p>
        </w:tc>
      </w:tr>
      <w:tr w:rsidR="00F23D5E" w:rsidTr="00F23D5E">
        <w:tc>
          <w:tcPr>
            <w:tcW w:w="516" w:type="dxa"/>
          </w:tcPr>
          <w:p w:rsidR="00F23D5E" w:rsidRPr="007807EE" w:rsidRDefault="001367A4" w:rsidP="00385848">
            <w:r>
              <w:t>3</w:t>
            </w:r>
          </w:p>
        </w:tc>
        <w:tc>
          <w:tcPr>
            <w:tcW w:w="5604" w:type="dxa"/>
          </w:tcPr>
          <w:p w:rsidR="00F23D5E" w:rsidRPr="007807EE" w:rsidRDefault="00F23D5E" w:rsidP="00385848">
            <w:r w:rsidRPr="007807EE">
              <w:t>Совместный праздник «До свиданья детский сад! Здравствуй школа!»</w:t>
            </w:r>
          </w:p>
        </w:tc>
        <w:tc>
          <w:tcPr>
            <w:tcW w:w="1519" w:type="dxa"/>
          </w:tcPr>
          <w:p w:rsidR="00F23D5E" w:rsidRPr="007807EE" w:rsidRDefault="00F23D5E" w:rsidP="00385848">
            <w:r w:rsidRPr="007807EE">
              <w:t>май</w:t>
            </w:r>
          </w:p>
        </w:tc>
        <w:tc>
          <w:tcPr>
            <w:tcW w:w="2561" w:type="dxa"/>
          </w:tcPr>
          <w:p w:rsidR="00F23D5E" w:rsidRPr="007807EE" w:rsidRDefault="00300652" w:rsidP="00385848">
            <w:r>
              <w:t>В</w:t>
            </w:r>
            <w:r w:rsidR="00F23D5E" w:rsidRPr="007807EE">
              <w:t>оспитатели, учителя, музыкальный руководитель</w:t>
            </w:r>
          </w:p>
        </w:tc>
      </w:tr>
      <w:tr w:rsidR="00F23D5E" w:rsidTr="00F23D5E">
        <w:tc>
          <w:tcPr>
            <w:tcW w:w="516" w:type="dxa"/>
          </w:tcPr>
          <w:p w:rsidR="00F23D5E" w:rsidRPr="007807EE" w:rsidRDefault="001367A4" w:rsidP="00385848">
            <w:r>
              <w:t>4</w:t>
            </w:r>
          </w:p>
        </w:tc>
        <w:tc>
          <w:tcPr>
            <w:tcW w:w="5604" w:type="dxa"/>
          </w:tcPr>
          <w:p w:rsidR="00F23D5E" w:rsidRPr="007807EE" w:rsidRDefault="00F23D5E" w:rsidP="00385848">
            <w:r w:rsidRPr="007807EE">
              <w:t>Оказание детскому саду шефской помощи:</w:t>
            </w:r>
          </w:p>
        </w:tc>
        <w:tc>
          <w:tcPr>
            <w:tcW w:w="1519" w:type="dxa"/>
            <w:vMerge w:val="restart"/>
          </w:tcPr>
          <w:p w:rsidR="00F23D5E" w:rsidRPr="007807EE" w:rsidRDefault="00F23D5E" w:rsidP="00385848">
            <w:r w:rsidRPr="007807EE">
              <w:t xml:space="preserve">В течение </w:t>
            </w:r>
            <w:r w:rsidRPr="007807EE">
              <w:lastRenderedPageBreak/>
              <w:t xml:space="preserve">года </w:t>
            </w:r>
          </w:p>
        </w:tc>
        <w:tc>
          <w:tcPr>
            <w:tcW w:w="2561" w:type="dxa"/>
            <w:vMerge w:val="restart"/>
          </w:tcPr>
          <w:p w:rsidR="00F23D5E" w:rsidRPr="007807EE" w:rsidRDefault="00300652" w:rsidP="00385848">
            <w:r>
              <w:lastRenderedPageBreak/>
              <w:t>З</w:t>
            </w:r>
            <w:r w:rsidR="001367A4">
              <w:t>авуч</w:t>
            </w:r>
            <w:r w:rsidR="001367A4" w:rsidRPr="007807EE">
              <w:t xml:space="preserve">, </w:t>
            </w:r>
            <w:r>
              <w:t xml:space="preserve">старший </w:t>
            </w:r>
            <w:r w:rsidR="001367A4">
              <w:t xml:space="preserve"> </w:t>
            </w:r>
            <w:r w:rsidR="001367A4">
              <w:lastRenderedPageBreak/>
              <w:t>воспитатель, воспитатели</w:t>
            </w:r>
          </w:p>
        </w:tc>
      </w:tr>
      <w:tr w:rsidR="00F23D5E" w:rsidTr="00F23D5E">
        <w:tc>
          <w:tcPr>
            <w:tcW w:w="516" w:type="dxa"/>
          </w:tcPr>
          <w:p w:rsidR="00F23D5E" w:rsidRPr="007807EE" w:rsidRDefault="00F23D5E" w:rsidP="00385848"/>
        </w:tc>
        <w:tc>
          <w:tcPr>
            <w:tcW w:w="5604" w:type="dxa"/>
          </w:tcPr>
          <w:p w:rsidR="00F23D5E" w:rsidRPr="007807EE" w:rsidRDefault="00F23D5E" w:rsidP="00385848">
            <w:r w:rsidRPr="007807EE">
              <w:t>Инсценировка сказок учащимися школы</w:t>
            </w:r>
          </w:p>
        </w:tc>
        <w:tc>
          <w:tcPr>
            <w:tcW w:w="1519" w:type="dxa"/>
            <w:vMerge/>
          </w:tcPr>
          <w:p w:rsidR="00F23D5E" w:rsidRPr="007807EE" w:rsidRDefault="00F23D5E" w:rsidP="00385848"/>
        </w:tc>
        <w:tc>
          <w:tcPr>
            <w:tcW w:w="2561" w:type="dxa"/>
            <w:vMerge/>
          </w:tcPr>
          <w:p w:rsidR="00F23D5E" w:rsidRPr="007807EE" w:rsidRDefault="00F23D5E" w:rsidP="00385848"/>
        </w:tc>
      </w:tr>
      <w:tr w:rsidR="00F23D5E" w:rsidTr="00F23D5E">
        <w:tc>
          <w:tcPr>
            <w:tcW w:w="516" w:type="dxa"/>
          </w:tcPr>
          <w:p w:rsidR="00F23D5E" w:rsidRPr="007807EE" w:rsidRDefault="00F23D5E" w:rsidP="00385848"/>
        </w:tc>
        <w:tc>
          <w:tcPr>
            <w:tcW w:w="5604" w:type="dxa"/>
          </w:tcPr>
          <w:p w:rsidR="00F23D5E" w:rsidRPr="007807EE" w:rsidRDefault="00F23D5E" w:rsidP="00385848">
            <w:r w:rsidRPr="007807EE">
              <w:t>Концерты для дошкольников и их родителей</w:t>
            </w:r>
          </w:p>
        </w:tc>
        <w:tc>
          <w:tcPr>
            <w:tcW w:w="1519" w:type="dxa"/>
            <w:vMerge/>
          </w:tcPr>
          <w:p w:rsidR="00F23D5E" w:rsidRPr="007807EE" w:rsidRDefault="00F23D5E" w:rsidP="00385848"/>
        </w:tc>
        <w:tc>
          <w:tcPr>
            <w:tcW w:w="2561" w:type="dxa"/>
            <w:vMerge/>
          </w:tcPr>
          <w:p w:rsidR="00F23D5E" w:rsidRPr="007807EE" w:rsidRDefault="00F23D5E" w:rsidP="00385848"/>
        </w:tc>
      </w:tr>
      <w:tr w:rsidR="00F23D5E" w:rsidTr="00F23D5E">
        <w:tc>
          <w:tcPr>
            <w:tcW w:w="516" w:type="dxa"/>
          </w:tcPr>
          <w:p w:rsidR="00F23D5E" w:rsidRPr="007807EE" w:rsidRDefault="00F23D5E" w:rsidP="00385848">
            <w:r w:rsidRPr="007807EE">
              <w:t>6</w:t>
            </w:r>
          </w:p>
        </w:tc>
        <w:tc>
          <w:tcPr>
            <w:tcW w:w="5604" w:type="dxa"/>
          </w:tcPr>
          <w:p w:rsidR="00F23D5E" w:rsidRPr="007807EE" w:rsidRDefault="00F23D5E" w:rsidP="00385848">
            <w:r w:rsidRPr="007807EE">
              <w:t>Посещение выставок детского творчества в школе дошкольниками, их родителями, воспитателями ДОУ</w:t>
            </w:r>
          </w:p>
        </w:tc>
        <w:tc>
          <w:tcPr>
            <w:tcW w:w="1519" w:type="dxa"/>
          </w:tcPr>
          <w:p w:rsidR="00F23D5E" w:rsidRPr="007807EE" w:rsidRDefault="001367A4" w:rsidP="00385848">
            <w:r>
              <w:t>В течение</w:t>
            </w:r>
            <w:r w:rsidR="00F23D5E" w:rsidRPr="007807EE">
              <w:t xml:space="preserve"> года</w:t>
            </w:r>
          </w:p>
        </w:tc>
        <w:tc>
          <w:tcPr>
            <w:tcW w:w="2561" w:type="dxa"/>
          </w:tcPr>
          <w:p w:rsidR="00F23D5E" w:rsidRPr="007807EE" w:rsidRDefault="00300652" w:rsidP="00385848">
            <w:r>
              <w:t>З</w:t>
            </w:r>
            <w:r w:rsidR="001367A4">
              <w:t>авуч</w:t>
            </w:r>
            <w:r w:rsidR="001367A4" w:rsidRPr="007807EE">
              <w:t xml:space="preserve">, </w:t>
            </w:r>
            <w:r>
              <w:t xml:space="preserve">старший </w:t>
            </w:r>
            <w:r w:rsidR="001367A4">
              <w:t>воспитатель, воспитатели</w:t>
            </w:r>
          </w:p>
        </w:tc>
      </w:tr>
      <w:tr w:rsidR="00F23D5E" w:rsidTr="00F23D5E">
        <w:tc>
          <w:tcPr>
            <w:tcW w:w="10200" w:type="dxa"/>
            <w:gridSpan w:val="4"/>
          </w:tcPr>
          <w:p w:rsidR="00F23D5E" w:rsidRPr="001367A4" w:rsidRDefault="00F23D5E" w:rsidP="00385848">
            <w:pPr>
              <w:jc w:val="center"/>
              <w:rPr>
                <w:b/>
              </w:rPr>
            </w:pPr>
            <w:r w:rsidRPr="001367A4">
              <w:rPr>
                <w:b/>
              </w:rPr>
              <w:t>Основные направления совместной работы начальной школы и ДОУ</w:t>
            </w:r>
          </w:p>
        </w:tc>
      </w:tr>
      <w:tr w:rsidR="00F23D5E" w:rsidTr="00F23D5E">
        <w:tc>
          <w:tcPr>
            <w:tcW w:w="516" w:type="dxa"/>
          </w:tcPr>
          <w:p w:rsidR="00F23D5E" w:rsidRPr="007807EE" w:rsidRDefault="00F23D5E" w:rsidP="00385848">
            <w:r w:rsidRPr="007807EE">
              <w:t>1</w:t>
            </w:r>
          </w:p>
        </w:tc>
        <w:tc>
          <w:tcPr>
            <w:tcW w:w="5604" w:type="dxa"/>
          </w:tcPr>
          <w:p w:rsidR="00F23D5E" w:rsidRPr="007807EE" w:rsidRDefault="00F23D5E" w:rsidP="00385848">
            <w:r w:rsidRPr="007807EE">
              <w:t>Организовать работу по целенаправленной реализации комплекса мер четырехлетнего образования в начальной школе</w:t>
            </w:r>
          </w:p>
        </w:tc>
        <w:tc>
          <w:tcPr>
            <w:tcW w:w="1519" w:type="dxa"/>
          </w:tcPr>
          <w:p w:rsidR="00F23D5E" w:rsidRPr="007807EE" w:rsidRDefault="00F23D5E" w:rsidP="00385848">
            <w:r w:rsidRPr="007807EE">
              <w:t>в течение года</w:t>
            </w:r>
          </w:p>
        </w:tc>
        <w:tc>
          <w:tcPr>
            <w:tcW w:w="2561" w:type="dxa"/>
          </w:tcPr>
          <w:p w:rsidR="00F23D5E" w:rsidRPr="007807EE" w:rsidRDefault="00300652" w:rsidP="00385848">
            <w:r>
              <w:t>З</w:t>
            </w:r>
            <w:r w:rsidR="001367A4">
              <w:t>авуч</w:t>
            </w:r>
            <w:r w:rsidR="001367A4" w:rsidRPr="007807EE">
              <w:t xml:space="preserve">, </w:t>
            </w:r>
            <w:r>
              <w:t>старший</w:t>
            </w:r>
            <w:r w:rsidR="001367A4">
              <w:t xml:space="preserve"> воспитатель, воспитатели</w:t>
            </w:r>
          </w:p>
        </w:tc>
      </w:tr>
      <w:tr w:rsidR="00F23D5E" w:rsidTr="00F23D5E">
        <w:tc>
          <w:tcPr>
            <w:tcW w:w="516" w:type="dxa"/>
          </w:tcPr>
          <w:p w:rsidR="00F23D5E" w:rsidRPr="007807EE" w:rsidRDefault="00F23D5E" w:rsidP="00385848">
            <w:r w:rsidRPr="007807EE">
              <w:t>2</w:t>
            </w:r>
          </w:p>
        </w:tc>
        <w:tc>
          <w:tcPr>
            <w:tcW w:w="5604" w:type="dxa"/>
          </w:tcPr>
          <w:p w:rsidR="00F23D5E" w:rsidRPr="007807EE" w:rsidRDefault="00F23D5E" w:rsidP="00385848">
            <w:r w:rsidRPr="007807EE">
              <w:t>Проводить совместные заседания МО с целью решения учебно</w:t>
            </w:r>
            <w:r>
              <w:t>-в</w:t>
            </w:r>
            <w:r w:rsidRPr="007807EE">
              <w:t>оспитательных процессов и методических проблем</w:t>
            </w:r>
          </w:p>
        </w:tc>
        <w:tc>
          <w:tcPr>
            <w:tcW w:w="1519" w:type="dxa"/>
          </w:tcPr>
          <w:p w:rsidR="00F23D5E" w:rsidRPr="007807EE" w:rsidRDefault="00F23D5E" w:rsidP="00385848">
            <w:r w:rsidRPr="007807EE">
              <w:t>2 раза в год</w:t>
            </w:r>
          </w:p>
        </w:tc>
        <w:tc>
          <w:tcPr>
            <w:tcW w:w="2561" w:type="dxa"/>
          </w:tcPr>
          <w:p w:rsidR="00F23D5E" w:rsidRPr="007807EE" w:rsidRDefault="001B59CE" w:rsidP="00385848">
            <w:r>
              <w:t>З</w:t>
            </w:r>
            <w:r w:rsidR="001367A4">
              <w:t>авуч</w:t>
            </w:r>
            <w:r w:rsidR="001367A4" w:rsidRPr="007807EE">
              <w:t xml:space="preserve">, </w:t>
            </w:r>
            <w:r>
              <w:t>старший</w:t>
            </w:r>
            <w:r w:rsidR="001367A4">
              <w:t xml:space="preserve"> воспитатель, воспитатели</w:t>
            </w:r>
          </w:p>
        </w:tc>
      </w:tr>
      <w:tr w:rsidR="00F23D5E" w:rsidTr="00F23D5E">
        <w:tc>
          <w:tcPr>
            <w:tcW w:w="516" w:type="dxa"/>
          </w:tcPr>
          <w:p w:rsidR="00F23D5E" w:rsidRPr="007807EE" w:rsidRDefault="00F23D5E" w:rsidP="00385848">
            <w:r w:rsidRPr="007807EE">
              <w:t>3</w:t>
            </w:r>
          </w:p>
        </w:tc>
        <w:tc>
          <w:tcPr>
            <w:tcW w:w="5604" w:type="dxa"/>
          </w:tcPr>
          <w:p w:rsidR="00F23D5E" w:rsidRPr="007807EE" w:rsidRDefault="00F23D5E" w:rsidP="00385848">
            <w:r w:rsidRPr="007807EE">
              <w:t>Обмениваться опытом работы по обучению и воспитанию учащихся (воспитанников) с целью соблюдения преемственности</w:t>
            </w:r>
          </w:p>
        </w:tc>
        <w:tc>
          <w:tcPr>
            <w:tcW w:w="1519" w:type="dxa"/>
          </w:tcPr>
          <w:p w:rsidR="00F23D5E" w:rsidRPr="007807EE" w:rsidRDefault="00F23D5E" w:rsidP="00385848">
            <w:r w:rsidRPr="007807EE">
              <w:t>2 раза в год</w:t>
            </w:r>
          </w:p>
        </w:tc>
        <w:tc>
          <w:tcPr>
            <w:tcW w:w="2561" w:type="dxa"/>
          </w:tcPr>
          <w:p w:rsidR="00F23D5E" w:rsidRPr="007807EE" w:rsidRDefault="00F23D5E" w:rsidP="00385848">
            <w:r w:rsidRPr="007807EE">
              <w:t>Учителя, воспитатели</w:t>
            </w:r>
          </w:p>
        </w:tc>
      </w:tr>
      <w:tr w:rsidR="00F23D5E" w:rsidTr="00F23D5E">
        <w:tc>
          <w:tcPr>
            <w:tcW w:w="516" w:type="dxa"/>
          </w:tcPr>
          <w:p w:rsidR="00F23D5E" w:rsidRPr="007807EE" w:rsidRDefault="00F23D5E" w:rsidP="00385848">
            <w:r w:rsidRPr="007807EE">
              <w:t>4</w:t>
            </w:r>
          </w:p>
        </w:tc>
        <w:tc>
          <w:tcPr>
            <w:tcW w:w="5604" w:type="dxa"/>
          </w:tcPr>
          <w:p w:rsidR="00F23D5E" w:rsidRPr="007807EE" w:rsidRDefault="001B4677" w:rsidP="00385848">
            <w:r>
              <w:t>Приглашать воспитанников ДО</w:t>
            </w:r>
            <w:r w:rsidR="00F23D5E" w:rsidRPr="007807EE">
              <w:t xml:space="preserve"> на воспитательные внеклассные мероприятия, экскурсии, выставки , праздники</w:t>
            </w:r>
          </w:p>
        </w:tc>
        <w:tc>
          <w:tcPr>
            <w:tcW w:w="1519" w:type="dxa"/>
          </w:tcPr>
          <w:p w:rsidR="00F23D5E" w:rsidRPr="007807EE" w:rsidRDefault="00F23D5E" w:rsidP="00385848">
            <w:r w:rsidRPr="007807EE">
              <w:t>2 раза в год</w:t>
            </w:r>
          </w:p>
        </w:tc>
        <w:tc>
          <w:tcPr>
            <w:tcW w:w="2561" w:type="dxa"/>
          </w:tcPr>
          <w:p w:rsidR="00F23D5E" w:rsidRPr="007807EE" w:rsidRDefault="00F23D5E" w:rsidP="00385848"/>
        </w:tc>
      </w:tr>
      <w:tr w:rsidR="00F23D5E" w:rsidTr="00F23D5E">
        <w:tc>
          <w:tcPr>
            <w:tcW w:w="516" w:type="dxa"/>
          </w:tcPr>
          <w:p w:rsidR="00F23D5E" w:rsidRPr="007807EE" w:rsidRDefault="00F23D5E" w:rsidP="00385848">
            <w:r w:rsidRPr="007807EE">
              <w:t>5</w:t>
            </w:r>
          </w:p>
        </w:tc>
        <w:tc>
          <w:tcPr>
            <w:tcW w:w="5604" w:type="dxa"/>
          </w:tcPr>
          <w:p w:rsidR="00F23D5E" w:rsidRPr="007807EE" w:rsidRDefault="00F23D5E" w:rsidP="00385848">
            <w:r w:rsidRPr="007807EE">
              <w:t>Проводить беседы с родителями о задачах по подготовке детей к школе</w:t>
            </w:r>
          </w:p>
        </w:tc>
        <w:tc>
          <w:tcPr>
            <w:tcW w:w="1519" w:type="dxa"/>
          </w:tcPr>
          <w:p w:rsidR="00F23D5E" w:rsidRPr="007807EE" w:rsidRDefault="00F23D5E" w:rsidP="00385848">
            <w:r w:rsidRPr="007807EE">
              <w:t>2 раза в год</w:t>
            </w:r>
          </w:p>
        </w:tc>
        <w:tc>
          <w:tcPr>
            <w:tcW w:w="2561" w:type="dxa"/>
          </w:tcPr>
          <w:p w:rsidR="00F23D5E" w:rsidRPr="007807EE" w:rsidRDefault="00F23D5E" w:rsidP="00385848">
            <w:r w:rsidRPr="007807EE">
              <w:t>Администрация школы</w:t>
            </w:r>
          </w:p>
        </w:tc>
      </w:tr>
      <w:tr w:rsidR="00F23D5E" w:rsidTr="00F23D5E">
        <w:tc>
          <w:tcPr>
            <w:tcW w:w="516" w:type="dxa"/>
          </w:tcPr>
          <w:p w:rsidR="00F23D5E" w:rsidRPr="007807EE" w:rsidRDefault="00F23D5E" w:rsidP="00385848">
            <w:r w:rsidRPr="007807EE">
              <w:t>6</w:t>
            </w:r>
          </w:p>
        </w:tc>
        <w:tc>
          <w:tcPr>
            <w:tcW w:w="5604" w:type="dxa"/>
          </w:tcPr>
          <w:p w:rsidR="00F23D5E" w:rsidRDefault="001B4677" w:rsidP="00385848">
            <w:r>
              <w:t xml:space="preserve">Проводить подготовительные </w:t>
            </w:r>
            <w:r w:rsidR="00F23D5E" w:rsidRPr="007807EE">
              <w:t>О</w:t>
            </w:r>
            <w:r w:rsidR="001367A4">
              <w:t>О</w:t>
            </w:r>
            <w:r w:rsidR="00F23D5E" w:rsidRPr="007807EE">
              <w:t>Д и развивающие уроки для будущих первоклассников</w:t>
            </w:r>
          </w:p>
          <w:p w:rsidR="005F56D2" w:rsidRPr="007807EE" w:rsidRDefault="005F56D2" w:rsidP="00385848">
            <w:r>
              <w:t>Сбор банка данных о р</w:t>
            </w:r>
            <w:r w:rsidR="001B4677">
              <w:t>езультатах учебы выпускников ДО</w:t>
            </w:r>
            <w:r>
              <w:t>.</w:t>
            </w:r>
          </w:p>
        </w:tc>
        <w:tc>
          <w:tcPr>
            <w:tcW w:w="1519" w:type="dxa"/>
          </w:tcPr>
          <w:p w:rsidR="00F23D5E" w:rsidRPr="007807EE" w:rsidRDefault="00F23D5E" w:rsidP="00385848">
            <w:r w:rsidRPr="007807EE">
              <w:t>в течение года</w:t>
            </w:r>
          </w:p>
        </w:tc>
        <w:tc>
          <w:tcPr>
            <w:tcW w:w="2561" w:type="dxa"/>
          </w:tcPr>
          <w:p w:rsidR="00F23D5E" w:rsidRDefault="00F23D5E" w:rsidP="00385848">
            <w:r w:rsidRPr="007807EE">
              <w:t>Учителя</w:t>
            </w:r>
            <w:r w:rsidR="005F56D2">
              <w:t>,</w:t>
            </w:r>
            <w:r w:rsidRPr="007807EE">
              <w:t xml:space="preserve"> </w:t>
            </w:r>
          </w:p>
          <w:p w:rsidR="005F56D2" w:rsidRPr="007807EE" w:rsidRDefault="005F56D2" w:rsidP="00385848">
            <w:r>
              <w:t>воспитатели</w:t>
            </w:r>
          </w:p>
        </w:tc>
      </w:tr>
    </w:tbl>
    <w:p w:rsidR="00F23D5E" w:rsidRDefault="00F23D5E" w:rsidP="00F23D5E"/>
    <w:p w:rsidR="00F23D5E" w:rsidRDefault="00F23D5E" w:rsidP="00F23D5E"/>
    <w:p w:rsidR="00F23D5E" w:rsidRDefault="00F23D5E" w:rsidP="00F23D5E">
      <w:pPr>
        <w:ind w:left="567"/>
        <w:jc w:val="both"/>
        <w:rPr>
          <w:sz w:val="32"/>
        </w:rPr>
      </w:pPr>
    </w:p>
    <w:p w:rsidR="00F23D5E" w:rsidRDefault="00F23D5E" w:rsidP="00F23D5E">
      <w:pPr>
        <w:ind w:left="567"/>
        <w:jc w:val="both"/>
        <w:rPr>
          <w:sz w:val="32"/>
        </w:rPr>
      </w:pPr>
    </w:p>
    <w:p w:rsidR="00F23D5E" w:rsidRDefault="00F23D5E" w:rsidP="00F23D5E">
      <w:pPr>
        <w:ind w:left="567"/>
        <w:jc w:val="both"/>
        <w:rPr>
          <w:sz w:val="32"/>
        </w:rPr>
      </w:pPr>
    </w:p>
    <w:p w:rsidR="00F23D5E" w:rsidRDefault="00F23D5E" w:rsidP="00F23D5E">
      <w:pPr>
        <w:ind w:left="567"/>
        <w:jc w:val="both"/>
        <w:rPr>
          <w:sz w:val="32"/>
        </w:rPr>
      </w:pPr>
    </w:p>
    <w:p w:rsidR="00F23D5E" w:rsidRDefault="00F23D5E" w:rsidP="00F23D5E">
      <w:pPr>
        <w:ind w:left="567"/>
        <w:jc w:val="both"/>
        <w:rPr>
          <w:sz w:val="32"/>
        </w:rPr>
      </w:pPr>
    </w:p>
    <w:p w:rsidR="00F23D5E" w:rsidRPr="00615525" w:rsidRDefault="00F23D5E" w:rsidP="00F23D5E">
      <w:pPr>
        <w:ind w:left="567"/>
        <w:jc w:val="both"/>
        <w:rPr>
          <w:sz w:val="32"/>
        </w:rPr>
      </w:pPr>
    </w:p>
    <w:p w:rsidR="00F23D5E" w:rsidRPr="00615525" w:rsidRDefault="00F23D5E" w:rsidP="00F23D5E">
      <w:pPr>
        <w:ind w:left="567"/>
        <w:jc w:val="both"/>
        <w:rPr>
          <w:sz w:val="32"/>
        </w:rPr>
      </w:pPr>
    </w:p>
    <w:p w:rsidR="00F23D5E" w:rsidRPr="00615525" w:rsidRDefault="00F23D5E" w:rsidP="00F23D5E">
      <w:pPr>
        <w:ind w:left="567"/>
        <w:jc w:val="both"/>
        <w:rPr>
          <w:sz w:val="32"/>
        </w:rPr>
      </w:pPr>
    </w:p>
    <w:p w:rsidR="00F23D5E" w:rsidRPr="00615525" w:rsidRDefault="00F23D5E" w:rsidP="00F23D5E">
      <w:pPr>
        <w:ind w:left="567"/>
        <w:jc w:val="both"/>
        <w:rPr>
          <w:sz w:val="28"/>
          <w:szCs w:val="28"/>
          <w:u w:val="single"/>
        </w:rPr>
      </w:pPr>
    </w:p>
    <w:p w:rsidR="00F23D5E" w:rsidRPr="00615525" w:rsidRDefault="00F23D5E" w:rsidP="00F23D5E">
      <w:pPr>
        <w:ind w:left="567"/>
        <w:jc w:val="both"/>
        <w:rPr>
          <w:sz w:val="32"/>
        </w:rPr>
      </w:pPr>
    </w:p>
    <w:p w:rsidR="00F23D5E" w:rsidRPr="00615525" w:rsidRDefault="00F23D5E" w:rsidP="00F23D5E">
      <w:pPr>
        <w:jc w:val="both"/>
      </w:pPr>
    </w:p>
    <w:p w:rsidR="00F23D5E" w:rsidRDefault="00F23D5E" w:rsidP="00D53ED4">
      <w:pPr>
        <w:ind w:left="-600"/>
        <w:rPr>
          <w:b/>
          <w:sz w:val="28"/>
          <w:szCs w:val="28"/>
        </w:rPr>
      </w:pPr>
    </w:p>
    <w:p w:rsidR="00F23D5E" w:rsidRDefault="00F23D5E" w:rsidP="00D53ED4">
      <w:pPr>
        <w:ind w:left="-600"/>
        <w:rPr>
          <w:b/>
          <w:sz w:val="28"/>
          <w:szCs w:val="28"/>
        </w:rPr>
      </w:pPr>
    </w:p>
    <w:p w:rsidR="00F23D5E" w:rsidRDefault="00F23D5E" w:rsidP="00D53ED4">
      <w:pPr>
        <w:ind w:left="-600"/>
        <w:rPr>
          <w:b/>
          <w:sz w:val="28"/>
          <w:szCs w:val="28"/>
        </w:rPr>
      </w:pPr>
    </w:p>
    <w:p w:rsidR="00F23D5E" w:rsidRDefault="00F23D5E" w:rsidP="00D53ED4">
      <w:pPr>
        <w:ind w:left="-600"/>
        <w:rPr>
          <w:b/>
          <w:sz w:val="28"/>
          <w:szCs w:val="28"/>
        </w:rPr>
      </w:pPr>
    </w:p>
    <w:p w:rsidR="00F23D5E" w:rsidRDefault="00F23D5E" w:rsidP="00D53ED4">
      <w:pPr>
        <w:ind w:left="-600"/>
        <w:rPr>
          <w:b/>
          <w:sz w:val="28"/>
          <w:szCs w:val="28"/>
        </w:rPr>
      </w:pPr>
    </w:p>
    <w:p w:rsidR="00F23D5E" w:rsidRDefault="00F23D5E" w:rsidP="00D53ED4">
      <w:pPr>
        <w:ind w:left="-600"/>
        <w:rPr>
          <w:b/>
          <w:sz w:val="28"/>
          <w:szCs w:val="28"/>
        </w:rPr>
      </w:pPr>
    </w:p>
    <w:p w:rsidR="00F23D5E" w:rsidRDefault="00F23D5E" w:rsidP="00D53ED4">
      <w:pPr>
        <w:ind w:left="-600"/>
        <w:rPr>
          <w:b/>
          <w:sz w:val="28"/>
          <w:szCs w:val="28"/>
        </w:rPr>
      </w:pPr>
    </w:p>
    <w:p w:rsidR="00F23D5E" w:rsidRDefault="00F23D5E" w:rsidP="00D53ED4">
      <w:pPr>
        <w:ind w:left="-600"/>
        <w:rPr>
          <w:b/>
          <w:sz w:val="28"/>
          <w:szCs w:val="28"/>
        </w:rPr>
      </w:pPr>
    </w:p>
    <w:p w:rsidR="00F23D5E" w:rsidRDefault="00F23D5E" w:rsidP="00D53ED4">
      <w:pPr>
        <w:ind w:left="-600"/>
        <w:rPr>
          <w:b/>
          <w:sz w:val="28"/>
          <w:szCs w:val="28"/>
        </w:rPr>
      </w:pPr>
    </w:p>
    <w:p w:rsidR="00F23D5E" w:rsidRPr="00BE2840" w:rsidRDefault="00F23D5E" w:rsidP="00D53ED4">
      <w:pPr>
        <w:ind w:left="-600"/>
        <w:rPr>
          <w:b/>
          <w:sz w:val="28"/>
          <w:szCs w:val="28"/>
        </w:rPr>
      </w:pPr>
    </w:p>
    <w:p w:rsidR="00D53ED4" w:rsidRDefault="00D53ED4" w:rsidP="00D53ED4">
      <w:pPr>
        <w:rPr>
          <w:b/>
        </w:rPr>
      </w:pPr>
    </w:p>
    <w:p w:rsidR="00D53ED4" w:rsidRDefault="00D53ED4"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Default="00475C2C" w:rsidP="00D53ED4">
      <w:pPr>
        <w:jc w:val="center"/>
        <w:rPr>
          <w:b/>
        </w:rPr>
      </w:pPr>
    </w:p>
    <w:p w:rsidR="00475C2C" w:rsidRPr="00D53BA5" w:rsidRDefault="00475C2C" w:rsidP="00D53ED4">
      <w:pPr>
        <w:jc w:val="center"/>
        <w:rPr>
          <w:b/>
        </w:rPr>
      </w:pPr>
    </w:p>
    <w:p w:rsidR="00475C2C" w:rsidRPr="008E4E65" w:rsidRDefault="00475C2C" w:rsidP="00475C2C">
      <w:pPr>
        <w:jc w:val="center"/>
        <w:rPr>
          <w:sz w:val="96"/>
          <w:szCs w:val="96"/>
        </w:rPr>
      </w:pPr>
      <w:r w:rsidRPr="008E4E65">
        <w:rPr>
          <w:sz w:val="96"/>
          <w:szCs w:val="96"/>
          <w:lang w:val="en-US"/>
        </w:rPr>
        <w:t>VIII</w:t>
      </w:r>
      <w:r w:rsidRPr="008E4E65">
        <w:rPr>
          <w:sz w:val="96"/>
          <w:szCs w:val="96"/>
        </w:rPr>
        <w:t xml:space="preserve"> БЛОК</w:t>
      </w:r>
    </w:p>
    <w:p w:rsidR="00475C2C" w:rsidRPr="00475C2C" w:rsidRDefault="00475C2C" w:rsidP="00475C2C">
      <w:pPr>
        <w:jc w:val="center"/>
        <w:rPr>
          <w:sz w:val="72"/>
          <w:szCs w:val="72"/>
        </w:rPr>
      </w:pPr>
      <w:r w:rsidRPr="00475C2C">
        <w:rPr>
          <w:sz w:val="72"/>
          <w:szCs w:val="72"/>
        </w:rPr>
        <w:t>АДМИНИСТРАТИВНО- ХОЗЯЙСТВЕННАЯ</w:t>
      </w:r>
    </w:p>
    <w:p w:rsidR="00106993" w:rsidRPr="00475C2C" w:rsidRDefault="00475C2C" w:rsidP="00475C2C">
      <w:pPr>
        <w:jc w:val="center"/>
        <w:rPr>
          <w:sz w:val="72"/>
          <w:szCs w:val="72"/>
        </w:rPr>
      </w:pPr>
      <w:r w:rsidRPr="00475C2C">
        <w:rPr>
          <w:sz w:val="72"/>
          <w:szCs w:val="72"/>
        </w:rPr>
        <w:t>РАБОТА</w:t>
      </w:r>
    </w:p>
    <w:p w:rsidR="00106993" w:rsidRDefault="00106993" w:rsidP="00106993">
      <w:pPr>
        <w:jc w:val="center"/>
        <w:rPr>
          <w:sz w:val="28"/>
          <w:szCs w:val="28"/>
        </w:rPr>
      </w:pPr>
    </w:p>
    <w:p w:rsidR="00106993" w:rsidRDefault="00106993" w:rsidP="00106993">
      <w:pPr>
        <w:jc w:val="center"/>
        <w:rPr>
          <w:sz w:val="28"/>
          <w:szCs w:val="28"/>
        </w:rPr>
      </w:pPr>
    </w:p>
    <w:p w:rsidR="00106993" w:rsidRDefault="00106993" w:rsidP="00106993">
      <w:pPr>
        <w:jc w:val="center"/>
        <w:rPr>
          <w:sz w:val="28"/>
          <w:szCs w:val="28"/>
        </w:rPr>
      </w:pPr>
    </w:p>
    <w:p w:rsidR="00106993" w:rsidRDefault="00106993" w:rsidP="00106993">
      <w:pPr>
        <w:jc w:val="center"/>
        <w:rPr>
          <w:sz w:val="28"/>
          <w:szCs w:val="28"/>
        </w:rPr>
      </w:pPr>
    </w:p>
    <w:p w:rsidR="00106993" w:rsidRDefault="00106993" w:rsidP="00106993">
      <w:pPr>
        <w:jc w:val="center"/>
        <w:rPr>
          <w:sz w:val="28"/>
          <w:szCs w:val="28"/>
        </w:rPr>
      </w:pPr>
    </w:p>
    <w:p w:rsidR="00106993" w:rsidRDefault="00106993" w:rsidP="00106993">
      <w:pPr>
        <w:jc w:val="center"/>
        <w:rPr>
          <w:sz w:val="28"/>
          <w:szCs w:val="28"/>
        </w:rPr>
      </w:pPr>
    </w:p>
    <w:p w:rsidR="00106993" w:rsidRPr="0032423C" w:rsidRDefault="00106993" w:rsidP="00D53ED4">
      <w:pPr>
        <w:rPr>
          <w:sz w:val="28"/>
          <w:szCs w:val="28"/>
        </w:rPr>
        <w:sectPr w:rsidR="00106993" w:rsidRPr="0032423C" w:rsidSect="00D53ED4">
          <w:pgSz w:w="11906" w:h="16838"/>
          <w:pgMar w:top="540" w:right="850" w:bottom="1134" w:left="1701" w:header="708" w:footer="708" w:gutter="0"/>
          <w:cols w:space="708"/>
          <w:docGrid w:linePitch="360"/>
        </w:sectPr>
      </w:pPr>
    </w:p>
    <w:p w:rsidR="00086DE7" w:rsidRDefault="00475C2C" w:rsidP="005B5782">
      <w:pPr>
        <w:rPr>
          <w:b/>
          <w:sz w:val="28"/>
          <w:szCs w:val="28"/>
        </w:rPr>
      </w:pPr>
      <w:r>
        <w:rPr>
          <w:b/>
          <w:sz w:val="28"/>
          <w:szCs w:val="28"/>
        </w:rPr>
        <w:lastRenderedPageBreak/>
        <w:t>8.1</w:t>
      </w:r>
      <w:r w:rsidR="00106993" w:rsidRPr="00BE2840">
        <w:rPr>
          <w:b/>
          <w:sz w:val="28"/>
          <w:szCs w:val="28"/>
        </w:rPr>
        <w:t>. Структура управления.</w:t>
      </w:r>
      <w:r w:rsidR="00086DE7">
        <w:rPr>
          <w:b/>
          <w:sz w:val="28"/>
          <w:szCs w:val="28"/>
        </w:rPr>
        <w:t xml:space="preserve"> Схема делегирования полномочий.</w:t>
      </w:r>
    </w:p>
    <w:p w:rsidR="00106993" w:rsidRPr="00086DE7" w:rsidRDefault="00BA4731" w:rsidP="00BB4CA8">
      <w:pPr>
        <w:ind w:left="-142" w:firstLine="568"/>
        <w:rPr>
          <w:b/>
          <w:sz w:val="28"/>
          <w:szCs w:val="28"/>
        </w:rPr>
      </w:pPr>
      <w:r>
        <w:pict>
          <v:line id="_x0000_s3615" style="position:absolute;left:0;text-align:left;z-index:54" from="467.45pt,12.8pt" to="467.45pt,507.8pt" strokeweight="3pt">
            <v:stroke linestyle="thinThin"/>
          </v:line>
        </w:pict>
      </w:r>
      <w:r>
        <w:pict>
          <v:line id="_x0000_s3610" style="position:absolute;left:0;text-align:left;flip:x y;z-index:49" from="-6pt,12.8pt" to="-6pt,318.8pt" strokeweight="3pt">
            <v:stroke linestyle="thinThin"/>
          </v:line>
        </w:pict>
      </w:r>
      <w:r>
        <w:pict>
          <v:line id="_x0000_s3600" style="position:absolute;left:0;text-align:left;flip:x y;z-index:39" from="-9pt,14.7pt" to="474pt,15.7pt" strokeweight="3pt">
            <v:stroke linestyle="thinThin"/>
          </v:line>
        </w:pict>
      </w:r>
      <w:r>
        <w:pict>
          <v:rect id="_x0000_s3592" style="position:absolute;left:0;text-align:left;margin-left:138pt;margin-top:15.7pt;width:189pt;height:33.2pt;z-index:32" strokecolor="navy" strokeweight="3pt">
            <v:fill rotate="t"/>
            <v:stroke linestyle="thinThin"/>
            <v:shadow on="t" color="silver" opacity=".5" offset="6pt,-6pt"/>
            <v:textbox style="mso-next-textbox:#_x0000_s3592">
              <w:txbxContent>
                <w:p w:rsidR="0022473F" w:rsidRPr="00C3580C" w:rsidRDefault="0022473F" w:rsidP="00106993">
                  <w:pPr>
                    <w:rPr>
                      <w:b/>
                      <w:color w:val="FFFFFF"/>
                      <w:sz w:val="16"/>
                      <w:szCs w:val="16"/>
                    </w:rPr>
                  </w:pPr>
                </w:p>
                <w:p w:rsidR="0022473F" w:rsidRPr="00C3580C" w:rsidRDefault="0022473F" w:rsidP="00106993">
                  <w:pPr>
                    <w:jc w:val="center"/>
                    <w:rPr>
                      <w:b/>
                    </w:rPr>
                  </w:pPr>
                  <w:r>
                    <w:rPr>
                      <w:b/>
                    </w:rPr>
                    <w:t>ЗАВЕДУЮЩИЙ МДОУ № 122</w:t>
                  </w:r>
                </w:p>
                <w:p w:rsidR="0022473F" w:rsidRPr="00C3580C" w:rsidRDefault="0022473F" w:rsidP="00106993">
                  <w:pPr>
                    <w:jc w:val="center"/>
                    <w:rPr>
                      <w:b/>
                      <w:sz w:val="16"/>
                      <w:szCs w:val="16"/>
                    </w:rPr>
                  </w:pPr>
                </w:p>
                <w:p w:rsidR="0022473F" w:rsidRPr="00C3580C" w:rsidRDefault="0022473F" w:rsidP="00106993">
                  <w:pPr>
                    <w:jc w:val="center"/>
                    <w:rPr>
                      <w:sz w:val="22"/>
                      <w:szCs w:val="22"/>
                    </w:rPr>
                  </w:pPr>
                  <w:r w:rsidRPr="00C3580C">
                    <w:rPr>
                      <w:sz w:val="22"/>
                      <w:szCs w:val="22"/>
                    </w:rPr>
                    <w:t>(принцип единоначалия)</w:t>
                  </w:r>
                </w:p>
              </w:txbxContent>
            </v:textbox>
          </v:rect>
        </w:pict>
      </w:r>
      <w:r>
        <w:pict>
          <v:line id="_x0000_s3598" style="position:absolute;left:0;text-align:left;flip:x y;z-index:37" from="711pt,36.7pt" to="711pt,423.7pt" strokeweight="3pt">
            <v:stroke linestyle="thinThin"/>
          </v:line>
        </w:pict>
      </w:r>
      <w:r>
        <w:pict>
          <v:line id="_x0000_s3601" style="position:absolute;left:0;text-align:left;flip:x;z-index:40" from="666pt,36.7pt" to="711pt,36.7pt" strokeweight="3pt">
            <v:stroke linestyle="thinThin"/>
          </v:line>
        </w:pict>
      </w:r>
    </w:p>
    <w:p w:rsidR="00106993" w:rsidRPr="009903D7" w:rsidRDefault="00BA4731" w:rsidP="00BB4CA8">
      <w:pPr>
        <w:pStyle w:val="af0"/>
        <w:tabs>
          <w:tab w:val="left" w:pos="12600"/>
        </w:tabs>
        <w:ind w:left="851" w:right="-104"/>
        <w:jc w:val="both"/>
        <w:rPr>
          <w:b/>
          <w:shadow/>
          <w:color w:val="000080"/>
          <w:szCs w:val="28"/>
        </w:rPr>
      </w:pPr>
      <w:r>
        <w:rPr>
          <w:noProof/>
          <w:szCs w:val="28"/>
        </w:rPr>
        <w:pict>
          <v:line id="_x0000_s3617" style="position:absolute;left:0;text-align:left;flip:y;z-index:56" from="468pt,.85pt" to="474pt,303.95pt" strokeweight="3pt">
            <v:stroke linestyle="thinThin"/>
          </v:line>
        </w:pict>
      </w:r>
    </w:p>
    <w:p w:rsidR="00106993" w:rsidRPr="009903D7" w:rsidRDefault="00106993" w:rsidP="00106993">
      <w:pPr>
        <w:ind w:right="-104" w:firstLine="889"/>
        <w:jc w:val="both"/>
        <w:rPr>
          <w:b/>
          <w:bCs/>
          <w:sz w:val="28"/>
          <w:szCs w:val="28"/>
        </w:rPr>
      </w:pPr>
    </w:p>
    <w:p w:rsidR="00106993" w:rsidRPr="009903D7" w:rsidRDefault="00BA4731" w:rsidP="00086DE7">
      <w:pPr>
        <w:tabs>
          <w:tab w:val="left" w:pos="1926"/>
          <w:tab w:val="left" w:pos="5793"/>
        </w:tabs>
        <w:ind w:left="-600" w:right="-104"/>
        <w:jc w:val="both"/>
        <w:rPr>
          <w:sz w:val="28"/>
          <w:szCs w:val="28"/>
        </w:rPr>
      </w:pPr>
      <w:r>
        <w:rPr>
          <w:sz w:val="28"/>
          <w:szCs w:val="28"/>
        </w:rPr>
        <w:pict>
          <v:line id="_x0000_s3605" style="position:absolute;left:0;text-align:left;flip:y;z-index:44" from="228pt,3.4pt" to="228pt,18.5pt">
            <v:stroke startarrow="block" endarrow="block"/>
          </v:line>
        </w:pict>
      </w:r>
      <w:r w:rsidR="00106993" w:rsidRPr="009903D7">
        <w:rPr>
          <w:sz w:val="28"/>
          <w:szCs w:val="28"/>
        </w:rPr>
        <w:tab/>
      </w:r>
      <w:r w:rsidR="00106993" w:rsidRPr="009903D7">
        <w:rPr>
          <w:sz w:val="28"/>
          <w:szCs w:val="28"/>
        </w:rPr>
        <w:tab/>
      </w:r>
    </w:p>
    <w:p w:rsidR="00106993" w:rsidRPr="009903D7" w:rsidRDefault="00BA4731" w:rsidP="00106993">
      <w:pPr>
        <w:tabs>
          <w:tab w:val="left" w:pos="7564"/>
        </w:tabs>
        <w:ind w:right="-104" w:firstLine="889"/>
        <w:jc w:val="both"/>
        <w:rPr>
          <w:sz w:val="28"/>
          <w:szCs w:val="28"/>
        </w:rPr>
      </w:pPr>
      <w:r>
        <w:rPr>
          <w:sz w:val="28"/>
          <w:szCs w:val="28"/>
        </w:rPr>
        <w:pict>
          <v:rect id="_x0000_s3593" style="position:absolute;left:0;text-align:left;margin-left:-6pt;margin-top:2.4pt;width:480pt;height:36pt;z-index:33" strokecolor="navy" strokeweight="3pt">
            <v:fill rotate="t"/>
            <v:stroke linestyle="thinThin"/>
            <v:shadow on="t" color="silver" opacity=".5" offset="-3pt,-3pt" offset2="6pt,6pt"/>
            <v:textbox style="mso-next-textbox:#_x0000_s3593">
              <w:txbxContent>
                <w:p w:rsidR="0022473F" w:rsidRDefault="0022473F" w:rsidP="00106993">
                  <w:pPr>
                    <w:jc w:val="center"/>
                    <w:rPr>
                      <w:b/>
                    </w:rPr>
                  </w:pPr>
                  <w:r>
                    <w:rPr>
                      <w:b/>
                    </w:rPr>
                    <w:t>СОВЕТ УЧРЕЖДЕНИЯ</w:t>
                  </w:r>
                </w:p>
                <w:p w:rsidR="0022473F" w:rsidRDefault="0022473F" w:rsidP="00106993">
                  <w:pPr>
                    <w:jc w:val="center"/>
                    <w:rPr>
                      <w:sz w:val="22"/>
                      <w:szCs w:val="22"/>
                    </w:rPr>
                  </w:pPr>
                  <w:r>
                    <w:rPr>
                      <w:sz w:val="22"/>
                      <w:szCs w:val="22"/>
                    </w:rPr>
                    <w:t>(избранные родители, работники МДОУ, представители органов самоуправления,  заведующий)</w:t>
                  </w:r>
                </w:p>
              </w:txbxContent>
            </v:textbox>
          </v:rect>
        </w:pict>
      </w:r>
      <w:r w:rsidR="00106993" w:rsidRPr="009903D7">
        <w:rPr>
          <w:sz w:val="28"/>
          <w:szCs w:val="28"/>
        </w:rPr>
        <w:tab/>
      </w:r>
    </w:p>
    <w:p w:rsidR="00106993" w:rsidRPr="009903D7" w:rsidRDefault="00106993" w:rsidP="00106993">
      <w:pPr>
        <w:tabs>
          <w:tab w:val="left" w:pos="5997"/>
        </w:tabs>
        <w:ind w:right="-104" w:firstLine="889"/>
        <w:jc w:val="both"/>
        <w:rPr>
          <w:sz w:val="28"/>
          <w:szCs w:val="28"/>
        </w:rPr>
      </w:pPr>
    </w:p>
    <w:p w:rsidR="00106993" w:rsidRPr="009903D7" w:rsidRDefault="00BA4731" w:rsidP="00106993">
      <w:pPr>
        <w:ind w:right="-104" w:firstLine="889"/>
        <w:jc w:val="both"/>
        <w:rPr>
          <w:sz w:val="28"/>
          <w:szCs w:val="28"/>
        </w:rPr>
      </w:pPr>
      <w:r>
        <w:rPr>
          <w:sz w:val="28"/>
          <w:szCs w:val="28"/>
        </w:rPr>
        <w:pict>
          <v:line id="_x0000_s3608" style="position:absolute;left:0;text-align:left;z-index:47" from="228pt,6.2pt" to="228pt,30.3pt">
            <v:stroke startarrow="block" endarrow="block"/>
          </v:line>
        </w:pict>
      </w:r>
      <w:r>
        <w:rPr>
          <w:sz w:val="28"/>
          <w:szCs w:val="28"/>
        </w:rPr>
        <w:pict>
          <v:line id="_x0000_s3606" style="position:absolute;left:0;text-align:left;flip:x;z-index:45" from="102pt,6.2pt" to="228pt,33.2pt">
            <v:stroke startarrow="block" endarrow="block"/>
          </v:line>
        </w:pict>
      </w:r>
      <w:r>
        <w:rPr>
          <w:sz w:val="28"/>
          <w:szCs w:val="28"/>
        </w:rPr>
        <w:pict>
          <v:line id="_x0000_s3609" style="position:absolute;left:0;text-align:left;z-index:48" from="228pt,6.2pt" to="348pt,24.2pt">
            <v:stroke startarrow="block" endarrow="block"/>
          </v:line>
        </w:pict>
      </w:r>
    </w:p>
    <w:p w:rsidR="00106993" w:rsidRPr="009903D7" w:rsidRDefault="00106993" w:rsidP="00106993">
      <w:pPr>
        <w:tabs>
          <w:tab w:val="left" w:pos="2394"/>
          <w:tab w:val="left" w:pos="6789"/>
        </w:tabs>
        <w:ind w:right="-104" w:firstLine="889"/>
        <w:jc w:val="both"/>
        <w:rPr>
          <w:sz w:val="28"/>
          <w:szCs w:val="28"/>
        </w:rPr>
      </w:pPr>
      <w:r w:rsidRPr="009903D7">
        <w:rPr>
          <w:sz w:val="28"/>
          <w:szCs w:val="28"/>
        </w:rPr>
        <w:tab/>
      </w:r>
      <w:r w:rsidRPr="009903D7">
        <w:rPr>
          <w:sz w:val="28"/>
          <w:szCs w:val="28"/>
        </w:rPr>
        <w:tab/>
      </w:r>
    </w:p>
    <w:p w:rsidR="00106993" w:rsidRPr="009903D7" w:rsidRDefault="00BA4731" w:rsidP="00106993">
      <w:pPr>
        <w:ind w:right="-104" w:firstLine="889"/>
        <w:jc w:val="both"/>
        <w:rPr>
          <w:sz w:val="28"/>
          <w:szCs w:val="28"/>
        </w:rPr>
      </w:pPr>
      <w:r>
        <w:rPr>
          <w:sz w:val="28"/>
          <w:szCs w:val="28"/>
        </w:rPr>
        <w:pict>
          <v:rect id="_x0000_s3595" style="position:absolute;left:0;text-align:left;margin-left:330pt;margin-top:1pt;width:126pt;height:70.05pt;z-index:35" fillcolor="#ddd" strokecolor="white" strokeweight="3pt">
            <v:fill color2="fill darken(169)" rotate="t" angle="-45" method="linear sigma" focus="50%" type="gradient"/>
            <v:stroke linestyle="thinThin"/>
            <v:shadow on="t" color="silver" opacity=".5" offset="-4pt,-4pt" offset2="4pt,4pt"/>
            <v:textbox style="mso-next-textbox:#_x0000_s3595">
              <w:txbxContent>
                <w:p w:rsidR="0022473F" w:rsidRDefault="0022473F" w:rsidP="00106993">
                  <w:pPr>
                    <w:pStyle w:val="31"/>
                    <w:spacing w:after="0"/>
                    <w:jc w:val="center"/>
                    <w:rPr>
                      <w:b/>
                      <w:sz w:val="22"/>
                      <w:szCs w:val="22"/>
                    </w:rPr>
                  </w:pPr>
                  <w:r>
                    <w:rPr>
                      <w:b/>
                      <w:sz w:val="22"/>
                      <w:szCs w:val="22"/>
                    </w:rPr>
                    <w:t>ОБЩЕЕ СОБРАНИЕ ТРУДОВОГО КОЛЛЕКТИВА</w:t>
                  </w:r>
                </w:p>
                <w:p w:rsidR="0022473F" w:rsidRDefault="0022473F" w:rsidP="00106993">
                  <w:pPr>
                    <w:pStyle w:val="31"/>
                    <w:spacing w:after="0"/>
                    <w:jc w:val="center"/>
                    <w:rPr>
                      <w:b/>
                      <w:sz w:val="20"/>
                      <w:szCs w:val="20"/>
                    </w:rPr>
                  </w:pPr>
                  <w:r>
                    <w:rPr>
                      <w:sz w:val="20"/>
                      <w:szCs w:val="20"/>
                    </w:rPr>
                    <w:t>(члены трудового коллектива)</w:t>
                  </w:r>
                </w:p>
              </w:txbxContent>
            </v:textbox>
          </v:rect>
        </w:pict>
      </w:r>
      <w:r>
        <w:rPr>
          <w:sz w:val="28"/>
          <w:szCs w:val="28"/>
        </w:rPr>
        <w:pict>
          <v:rect id="_x0000_s3596" style="position:absolute;left:0;text-align:left;margin-left:150pt;margin-top:1pt;width:171pt;height:1in;z-index:36" fillcolor="#ddd" strokecolor="white" strokeweight="3pt">
            <v:fill color2="fill darken(169)" rotate="t" angle="-45" method="linear sigma" focus="50%" type="gradient"/>
            <v:stroke linestyle="thinThin"/>
            <v:shadow on="t" color="silver" opacity=".5" offset="-4pt,-4pt" offset2="4pt,4pt"/>
            <v:textbox style="mso-next-textbox:#_x0000_s3596">
              <w:txbxContent>
                <w:p w:rsidR="0022473F" w:rsidRDefault="0022473F" w:rsidP="00106993">
                  <w:pPr>
                    <w:pStyle w:val="31"/>
                    <w:spacing w:after="0"/>
                    <w:jc w:val="center"/>
                    <w:rPr>
                      <w:b/>
                      <w:sz w:val="22"/>
                      <w:szCs w:val="22"/>
                    </w:rPr>
                  </w:pPr>
                  <w:r>
                    <w:rPr>
                      <w:b/>
                      <w:sz w:val="22"/>
                      <w:szCs w:val="22"/>
                    </w:rPr>
                    <w:t>ПЕДАГОГИЧЕСКИЙ</w:t>
                  </w:r>
                </w:p>
                <w:p w:rsidR="0022473F" w:rsidRDefault="0022473F" w:rsidP="00106993">
                  <w:pPr>
                    <w:pStyle w:val="31"/>
                    <w:spacing w:after="0"/>
                    <w:jc w:val="center"/>
                    <w:rPr>
                      <w:b/>
                      <w:sz w:val="22"/>
                      <w:szCs w:val="22"/>
                    </w:rPr>
                  </w:pPr>
                  <w:r>
                    <w:rPr>
                      <w:b/>
                      <w:sz w:val="22"/>
                      <w:szCs w:val="22"/>
                    </w:rPr>
                    <w:t>СОВЕТ</w:t>
                  </w:r>
                </w:p>
                <w:p w:rsidR="0022473F" w:rsidRDefault="0022473F" w:rsidP="00106993">
                  <w:pPr>
                    <w:pStyle w:val="31"/>
                    <w:spacing w:after="0"/>
                    <w:jc w:val="center"/>
                    <w:rPr>
                      <w:b/>
                      <w:sz w:val="22"/>
                      <w:szCs w:val="22"/>
                    </w:rPr>
                  </w:pPr>
                  <w:r>
                    <w:rPr>
                      <w:sz w:val="22"/>
                      <w:szCs w:val="22"/>
                    </w:rPr>
                    <w:t>(педагогические и медицинские работники, заведующий, старший воспитатель)</w:t>
                  </w:r>
                </w:p>
              </w:txbxContent>
            </v:textbox>
          </v:rect>
        </w:pict>
      </w:r>
      <w:r>
        <w:rPr>
          <w:sz w:val="28"/>
          <w:szCs w:val="28"/>
        </w:rPr>
        <w:pict>
          <v:rect id="_x0000_s3594" style="position:absolute;left:0;text-align:left;margin-left:-6pt;margin-top:1pt;width:2in;height:63pt;z-index:34" fillcolor="#ddd" strokecolor="white" strokeweight="3pt">
            <v:fill color2="fill darken(169)" rotate="t" angle="-45" method="linear sigma" focus="50%" type="gradient"/>
            <v:stroke linestyle="thinThin"/>
            <v:shadow on="t" color="silver" opacity=".5" offset="-4pt,-4pt" offset2="4pt,4pt"/>
            <v:textbox style="mso-next-textbox:#_x0000_s3594">
              <w:txbxContent>
                <w:p w:rsidR="0022473F" w:rsidRDefault="0022473F" w:rsidP="00106993">
                  <w:pPr>
                    <w:pStyle w:val="31"/>
                    <w:spacing w:after="0"/>
                    <w:jc w:val="center"/>
                    <w:rPr>
                      <w:b/>
                      <w:sz w:val="22"/>
                      <w:szCs w:val="22"/>
                    </w:rPr>
                  </w:pPr>
                  <w:r>
                    <w:rPr>
                      <w:b/>
                      <w:sz w:val="22"/>
                      <w:szCs w:val="22"/>
                    </w:rPr>
                    <w:t>РОДИТЕЛЬСКИЙ СОВЕТ ГРУППЫ</w:t>
                  </w:r>
                </w:p>
                <w:p w:rsidR="0022473F" w:rsidRDefault="0022473F" w:rsidP="00106993">
                  <w:pPr>
                    <w:pStyle w:val="31"/>
                    <w:spacing w:after="0"/>
                    <w:jc w:val="center"/>
                    <w:rPr>
                      <w:b/>
                      <w:sz w:val="22"/>
                      <w:szCs w:val="22"/>
                    </w:rPr>
                  </w:pPr>
                  <w:r>
                    <w:rPr>
                      <w:sz w:val="22"/>
                      <w:szCs w:val="22"/>
                    </w:rPr>
                    <w:t>(избранные родители)</w:t>
                  </w:r>
                </w:p>
              </w:txbxContent>
            </v:textbox>
          </v:rect>
        </w:pict>
      </w:r>
    </w:p>
    <w:p w:rsidR="00106993" w:rsidRPr="009903D7" w:rsidRDefault="00106993" w:rsidP="00106993">
      <w:pPr>
        <w:tabs>
          <w:tab w:val="left" w:pos="2295"/>
          <w:tab w:val="left" w:pos="3703"/>
        </w:tabs>
        <w:ind w:right="-104" w:firstLine="889"/>
        <w:jc w:val="both"/>
        <w:rPr>
          <w:sz w:val="28"/>
          <w:szCs w:val="28"/>
        </w:rPr>
      </w:pPr>
      <w:r w:rsidRPr="009903D7">
        <w:rPr>
          <w:sz w:val="28"/>
          <w:szCs w:val="28"/>
        </w:rPr>
        <w:tab/>
      </w:r>
      <w:r w:rsidRPr="009903D7">
        <w:rPr>
          <w:sz w:val="28"/>
          <w:szCs w:val="28"/>
        </w:rPr>
        <w:tab/>
      </w:r>
    </w:p>
    <w:p w:rsidR="00106993" w:rsidRPr="009903D7" w:rsidRDefault="00106993" w:rsidP="00106993">
      <w:pPr>
        <w:ind w:right="-104" w:firstLine="889"/>
        <w:jc w:val="both"/>
        <w:rPr>
          <w:sz w:val="28"/>
          <w:szCs w:val="28"/>
        </w:rPr>
      </w:pPr>
    </w:p>
    <w:p w:rsidR="00106993" w:rsidRPr="009903D7" w:rsidRDefault="00BA4731" w:rsidP="00106993">
      <w:pPr>
        <w:tabs>
          <w:tab w:val="left" w:pos="3124"/>
        </w:tabs>
        <w:ind w:right="-104" w:firstLine="889"/>
        <w:jc w:val="both"/>
        <w:rPr>
          <w:sz w:val="28"/>
          <w:szCs w:val="28"/>
        </w:rPr>
      </w:pPr>
      <w:r>
        <w:rPr>
          <w:sz w:val="28"/>
          <w:szCs w:val="28"/>
        </w:rPr>
        <w:pict>
          <v:line id="_x0000_s3613" style="position:absolute;left:0;text-align:left;flip:x y;z-index:52" from="78pt,15.7pt" to="108pt,41.7pt">
            <v:stroke startarrow="block" endarrow="block"/>
          </v:line>
        </w:pict>
      </w:r>
      <w:r w:rsidR="00106993" w:rsidRPr="009903D7">
        <w:rPr>
          <w:sz w:val="28"/>
          <w:szCs w:val="28"/>
        </w:rPr>
        <w:tab/>
      </w:r>
    </w:p>
    <w:p w:rsidR="00106993" w:rsidRPr="009903D7" w:rsidRDefault="00BA4731" w:rsidP="00106993">
      <w:pPr>
        <w:ind w:right="-104" w:firstLine="889"/>
        <w:jc w:val="both"/>
        <w:rPr>
          <w:sz w:val="28"/>
          <w:szCs w:val="28"/>
        </w:rPr>
      </w:pPr>
      <w:r>
        <w:rPr>
          <w:sz w:val="28"/>
          <w:szCs w:val="28"/>
        </w:rPr>
        <w:pict>
          <v:line id="_x0000_s3614" style="position:absolute;left:0;text-align:left;flip:y;z-index:53" from="348pt,8.6pt" to="390pt,26.6pt">
            <v:stroke startarrow="block" endarrow="block"/>
          </v:line>
        </w:pict>
      </w:r>
    </w:p>
    <w:p w:rsidR="00106993" w:rsidRPr="009903D7" w:rsidRDefault="00BA4731" w:rsidP="00106993">
      <w:pPr>
        <w:ind w:right="-104" w:firstLine="889"/>
        <w:jc w:val="both"/>
        <w:rPr>
          <w:sz w:val="28"/>
          <w:szCs w:val="28"/>
        </w:rPr>
      </w:pPr>
      <w:r>
        <w:rPr>
          <w:sz w:val="28"/>
          <w:szCs w:val="28"/>
        </w:rPr>
        <w:pict>
          <v:rect id="_x0000_s3611" style="position:absolute;left:0;text-align:left;margin-left:-6pt;margin-top:10.5pt;width:3in;height:45pt;z-index:50" fillcolor="#ddd" strokecolor="white" strokeweight="3pt">
            <v:fill color2="fill darken(169)" rotate="t" angle="-45" method="linear sigma" focus="50%" type="gradient"/>
            <v:stroke linestyle="thinThin"/>
            <v:shadow on="t" color="silver" opacity=".5" offset="-4pt,-4pt" offset2="4pt,4pt"/>
            <v:textbox style="mso-next-textbox:#_x0000_s3611">
              <w:txbxContent>
                <w:p w:rsidR="0022473F" w:rsidRDefault="0022473F" w:rsidP="00106993">
                  <w:pPr>
                    <w:pStyle w:val="31"/>
                    <w:spacing w:line="240" w:lineRule="atLeast"/>
                    <w:jc w:val="center"/>
                    <w:rPr>
                      <w:b/>
                      <w:sz w:val="24"/>
                      <w:szCs w:val="24"/>
                    </w:rPr>
                  </w:pPr>
                  <w:r>
                    <w:rPr>
                      <w:b/>
                      <w:sz w:val="24"/>
                      <w:szCs w:val="24"/>
                    </w:rPr>
                    <w:t>РОДИТЕЛИ</w:t>
                  </w:r>
                </w:p>
                <w:p w:rsidR="0022473F" w:rsidRDefault="0022473F" w:rsidP="00106993">
                  <w:pPr>
                    <w:pStyle w:val="31"/>
                    <w:spacing w:line="240" w:lineRule="atLeast"/>
                    <w:jc w:val="center"/>
                  </w:pPr>
                  <w:r>
                    <w:rPr>
                      <w:b/>
                      <w:sz w:val="24"/>
                      <w:szCs w:val="24"/>
                    </w:rPr>
                    <w:t>ВОСПИТАННИКОВ МДОУ</w:t>
                  </w:r>
                </w:p>
              </w:txbxContent>
            </v:textbox>
          </v:rect>
        </w:pict>
      </w:r>
      <w:r>
        <w:rPr>
          <w:sz w:val="28"/>
          <w:szCs w:val="28"/>
        </w:rPr>
        <w:pict>
          <v:rect id="_x0000_s3612" style="position:absolute;left:0;text-align:left;margin-left:3in;margin-top:10.5pt;width:252pt;height:54pt;z-index:51" fillcolor="#ddd" strokecolor="white" strokeweight="3pt">
            <v:fill color2="fill darken(169)" rotate="t" angle="-45" method="linear sigma" focus="50%" type="gradient"/>
            <v:stroke linestyle="thinThin"/>
            <v:shadow on="t" color="silver" opacity=".5" offset="-4pt,-4pt" offset2="4pt,4pt"/>
            <v:textbox style="mso-next-textbox:#_x0000_s3612">
              <w:txbxContent>
                <w:p w:rsidR="0022473F" w:rsidRDefault="0022473F" w:rsidP="00106993">
                  <w:pPr>
                    <w:pStyle w:val="31"/>
                    <w:spacing w:after="0"/>
                    <w:jc w:val="center"/>
                    <w:rPr>
                      <w:b/>
                      <w:sz w:val="24"/>
                      <w:szCs w:val="24"/>
                    </w:rPr>
                  </w:pPr>
                  <w:r>
                    <w:rPr>
                      <w:b/>
                      <w:sz w:val="24"/>
                      <w:szCs w:val="24"/>
                    </w:rPr>
                    <w:t>ТРУДОВОЙ  КОЛЛЕКТИВ</w:t>
                  </w:r>
                </w:p>
                <w:p w:rsidR="0022473F" w:rsidRDefault="0022473F" w:rsidP="00106993">
                  <w:pPr>
                    <w:pStyle w:val="31"/>
                    <w:spacing w:after="0"/>
                    <w:jc w:val="center"/>
                    <w:rPr>
                      <w:sz w:val="22"/>
                      <w:szCs w:val="22"/>
                    </w:rPr>
                  </w:pPr>
                  <w:r>
                    <w:rPr>
                      <w:sz w:val="22"/>
                      <w:szCs w:val="22"/>
                    </w:rPr>
                    <w:t>(администрация, педагоги,</w:t>
                  </w:r>
                </w:p>
                <w:p w:rsidR="0022473F" w:rsidRDefault="0022473F" w:rsidP="00106993">
                  <w:pPr>
                    <w:pStyle w:val="31"/>
                    <w:spacing w:after="0"/>
                    <w:jc w:val="center"/>
                    <w:rPr>
                      <w:sz w:val="22"/>
                      <w:szCs w:val="22"/>
                    </w:rPr>
                  </w:pPr>
                  <w:r>
                    <w:rPr>
                      <w:sz w:val="22"/>
                      <w:szCs w:val="22"/>
                    </w:rPr>
                    <w:t xml:space="preserve"> обслуживающий персонал)</w:t>
                  </w:r>
                </w:p>
                <w:p w:rsidR="0022473F" w:rsidRDefault="0022473F" w:rsidP="00106993">
                  <w:pPr>
                    <w:pStyle w:val="31"/>
                    <w:jc w:val="center"/>
                  </w:pPr>
                </w:p>
                <w:p w:rsidR="0022473F" w:rsidRDefault="0022473F" w:rsidP="00106993">
                  <w:pPr>
                    <w:pStyle w:val="31"/>
                    <w:jc w:val="center"/>
                  </w:pPr>
                </w:p>
              </w:txbxContent>
            </v:textbox>
          </v:rect>
        </w:pict>
      </w:r>
    </w:p>
    <w:p w:rsidR="00106993" w:rsidRPr="009903D7" w:rsidRDefault="00106993" w:rsidP="00106993">
      <w:pPr>
        <w:tabs>
          <w:tab w:val="left" w:pos="1519"/>
          <w:tab w:val="left" w:pos="4130"/>
        </w:tabs>
        <w:ind w:right="-104" w:firstLine="889"/>
        <w:jc w:val="both"/>
        <w:rPr>
          <w:sz w:val="28"/>
          <w:szCs w:val="28"/>
        </w:rPr>
      </w:pPr>
      <w:r w:rsidRPr="009903D7">
        <w:rPr>
          <w:sz w:val="28"/>
          <w:szCs w:val="28"/>
        </w:rPr>
        <w:tab/>
      </w:r>
      <w:r w:rsidRPr="009903D7">
        <w:rPr>
          <w:sz w:val="28"/>
          <w:szCs w:val="28"/>
        </w:rPr>
        <w:tab/>
      </w:r>
    </w:p>
    <w:p w:rsidR="00106993" w:rsidRPr="009903D7" w:rsidRDefault="00106993" w:rsidP="00106993">
      <w:pPr>
        <w:tabs>
          <w:tab w:val="left" w:pos="2279"/>
        </w:tabs>
        <w:ind w:right="-104" w:firstLine="889"/>
        <w:jc w:val="both"/>
        <w:rPr>
          <w:sz w:val="28"/>
          <w:szCs w:val="28"/>
        </w:rPr>
      </w:pPr>
      <w:r w:rsidRPr="009903D7">
        <w:rPr>
          <w:sz w:val="28"/>
          <w:szCs w:val="28"/>
        </w:rPr>
        <w:tab/>
      </w:r>
    </w:p>
    <w:p w:rsidR="00106993" w:rsidRPr="009903D7" w:rsidRDefault="00BA4731" w:rsidP="00106993">
      <w:pPr>
        <w:ind w:right="-104" w:firstLine="889"/>
        <w:jc w:val="both"/>
        <w:rPr>
          <w:sz w:val="28"/>
          <w:szCs w:val="28"/>
        </w:rPr>
      </w:pPr>
      <w:r>
        <w:rPr>
          <w:sz w:val="28"/>
          <w:szCs w:val="28"/>
        </w:rPr>
        <w:pict>
          <v:line id="_x0000_s3604" style="position:absolute;left:0;text-align:left;flip:x y;z-index:43" from="84pt,7.2pt" to="162pt,34.2pt">
            <v:stroke startarrow="block" endarrow="block"/>
          </v:line>
        </w:pict>
      </w:r>
    </w:p>
    <w:p w:rsidR="00106993" w:rsidRPr="009903D7" w:rsidRDefault="00BA4731" w:rsidP="00106993">
      <w:pPr>
        <w:ind w:right="-104" w:firstLine="889"/>
        <w:jc w:val="both"/>
        <w:rPr>
          <w:sz w:val="28"/>
          <w:szCs w:val="28"/>
        </w:rPr>
      </w:pPr>
      <w:r>
        <w:rPr>
          <w:sz w:val="28"/>
          <w:szCs w:val="28"/>
        </w:rPr>
        <w:pict>
          <v:line id="_x0000_s3607" style="position:absolute;left:0;text-align:left;flip:y;z-index:46" from="294pt,.15pt" to="5in,32.4pt">
            <v:stroke startarrow="block" endarrow="block"/>
          </v:line>
        </w:pict>
      </w:r>
      <w:r>
        <w:rPr>
          <w:noProof/>
          <w:sz w:val="28"/>
          <w:szCs w:val="28"/>
        </w:rPr>
        <w:pict>
          <v:rect id="_x0000_s3616" style="position:absolute;left:0;text-align:left;margin-left:162pt;margin-top:9.15pt;width:138.55pt;height:37.2pt;z-index:55">
            <v:textbox style="mso-next-textbox:#_x0000_s3616">
              <w:txbxContent>
                <w:p w:rsidR="0022473F" w:rsidRPr="001C11B1" w:rsidRDefault="0022473F" w:rsidP="00106993">
                  <w:pPr>
                    <w:shd w:val="clear" w:color="auto" w:fill="BFBFBF"/>
                    <w:jc w:val="center"/>
                    <w:rPr>
                      <w:b/>
                      <w:color w:val="C4BC96"/>
                    </w:rPr>
                  </w:pPr>
                  <w:r w:rsidRPr="00BA4731">
                    <w:rPr>
                      <w:b/>
                      <w:highlight w:val="lightGray"/>
                    </w:rPr>
                    <w:t>ДЕТИ</w:t>
                  </w:r>
                </w:p>
              </w:txbxContent>
            </v:textbox>
          </v:rect>
        </w:pict>
      </w:r>
    </w:p>
    <w:p w:rsidR="00106993" w:rsidRPr="009903D7" w:rsidRDefault="00106993" w:rsidP="00106993">
      <w:pPr>
        <w:ind w:right="-104" w:firstLine="889"/>
        <w:jc w:val="both"/>
        <w:rPr>
          <w:sz w:val="28"/>
          <w:szCs w:val="28"/>
        </w:rPr>
      </w:pPr>
    </w:p>
    <w:p w:rsidR="00106993" w:rsidRPr="000A1982" w:rsidRDefault="00BA4731" w:rsidP="000A1982">
      <w:pPr>
        <w:ind w:right="-104" w:firstLine="889"/>
        <w:jc w:val="both"/>
        <w:rPr>
          <w:sz w:val="28"/>
          <w:szCs w:val="28"/>
        </w:rPr>
      </w:pPr>
      <w:r>
        <w:rPr>
          <w:sz w:val="28"/>
          <w:szCs w:val="28"/>
        </w:rPr>
        <w:pict>
          <v:line id="_x0000_s3599" style="position:absolute;left:0;text-align:left;z-index:38" from="0,12.95pt" to="162pt,12.95pt" strokeweight="3pt">
            <v:stroke endarrow="classic" linestyle="thinThin"/>
          </v:line>
        </w:pict>
      </w:r>
      <w:r>
        <w:rPr>
          <w:sz w:val="28"/>
          <w:szCs w:val="28"/>
        </w:rPr>
        <w:pict>
          <v:line id="_x0000_s3602" style="position:absolute;left:0;text-align:left;flip:x;z-index:41" from="300pt,12.95pt" to="467.45pt,12.95pt" strokeweight="3pt">
            <v:stroke endarrow="classic" linestyle="thinThin"/>
          </v:line>
        </w:pict>
      </w:r>
      <w:r>
        <w:rPr>
          <w:sz w:val="28"/>
          <w:szCs w:val="28"/>
        </w:rPr>
        <w:pict>
          <v:line id="_x0000_s3603" style="position:absolute;left:0;text-align:left;z-index:42" from="90pt,100.9pt" to="90pt,100.9pt">
            <v:stroke startarrow="block" endarrow="block"/>
          </v:line>
        </w:pict>
      </w:r>
    </w:p>
    <w:p w:rsidR="005B5782" w:rsidRDefault="005B5782" w:rsidP="00086DE7">
      <w:pPr>
        <w:ind w:left="-240" w:right="-104" w:hanging="360"/>
        <w:jc w:val="both"/>
        <w:rPr>
          <w:b/>
          <w:sz w:val="28"/>
          <w:szCs w:val="28"/>
        </w:rPr>
      </w:pPr>
    </w:p>
    <w:p w:rsidR="005B5782" w:rsidRDefault="005B5782" w:rsidP="00E42F08">
      <w:pPr>
        <w:ind w:right="-104"/>
        <w:jc w:val="both"/>
        <w:rPr>
          <w:b/>
          <w:sz w:val="28"/>
          <w:szCs w:val="28"/>
        </w:rPr>
      </w:pPr>
    </w:p>
    <w:p w:rsidR="005B5782" w:rsidRDefault="005B5782" w:rsidP="00086DE7">
      <w:pPr>
        <w:ind w:left="-240" w:right="-104" w:hanging="360"/>
        <w:jc w:val="both"/>
        <w:rPr>
          <w:b/>
          <w:sz w:val="28"/>
          <w:szCs w:val="28"/>
        </w:rPr>
      </w:pPr>
    </w:p>
    <w:p w:rsidR="00086DE7" w:rsidRDefault="00E42F08" w:rsidP="00086DE7">
      <w:pPr>
        <w:ind w:left="-240" w:right="-104" w:hanging="360"/>
        <w:jc w:val="both"/>
        <w:rPr>
          <w:b/>
          <w:sz w:val="28"/>
          <w:szCs w:val="28"/>
        </w:rPr>
      </w:pPr>
      <w:r>
        <w:rPr>
          <w:b/>
          <w:sz w:val="28"/>
          <w:szCs w:val="28"/>
        </w:rPr>
        <w:t xml:space="preserve">       </w:t>
      </w:r>
      <w:r w:rsidR="00475C2C">
        <w:rPr>
          <w:b/>
          <w:sz w:val="28"/>
          <w:szCs w:val="28"/>
        </w:rPr>
        <w:t>8</w:t>
      </w:r>
      <w:r w:rsidR="00106993" w:rsidRPr="00D00139">
        <w:rPr>
          <w:b/>
          <w:sz w:val="28"/>
          <w:szCs w:val="28"/>
        </w:rPr>
        <w:t>.</w:t>
      </w:r>
      <w:r w:rsidR="00475C2C">
        <w:rPr>
          <w:b/>
          <w:sz w:val="28"/>
          <w:szCs w:val="28"/>
        </w:rPr>
        <w:t>2.</w:t>
      </w:r>
      <w:r w:rsidR="00106993" w:rsidRPr="00D00139">
        <w:rPr>
          <w:b/>
          <w:sz w:val="28"/>
          <w:szCs w:val="28"/>
        </w:rPr>
        <w:t xml:space="preserve"> График дежурства администрации. </w:t>
      </w:r>
    </w:p>
    <w:p w:rsidR="000F2B9D" w:rsidRPr="002A0A78" w:rsidRDefault="000F2B9D" w:rsidP="00086DE7">
      <w:pPr>
        <w:ind w:left="-240" w:right="-104" w:hanging="36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3895"/>
        <w:gridCol w:w="3357"/>
      </w:tblGrid>
      <w:tr w:rsidR="00086DE7" w:rsidRPr="00086DE7" w:rsidTr="00FF48E9">
        <w:tc>
          <w:tcPr>
            <w:tcW w:w="1943" w:type="dxa"/>
          </w:tcPr>
          <w:p w:rsidR="00086DE7" w:rsidRPr="00086DE7" w:rsidRDefault="00086DE7" w:rsidP="00FF48E9">
            <w:pPr>
              <w:rPr>
                <w:b/>
              </w:rPr>
            </w:pPr>
            <w:r w:rsidRPr="00086DE7">
              <w:rPr>
                <w:b/>
              </w:rPr>
              <w:t xml:space="preserve">Дни недели </w:t>
            </w:r>
          </w:p>
        </w:tc>
        <w:tc>
          <w:tcPr>
            <w:tcW w:w="3895" w:type="dxa"/>
          </w:tcPr>
          <w:p w:rsidR="00086DE7" w:rsidRPr="00086DE7" w:rsidRDefault="00086DE7" w:rsidP="00FF48E9">
            <w:pPr>
              <w:jc w:val="center"/>
              <w:rPr>
                <w:b/>
              </w:rPr>
            </w:pPr>
            <w:r w:rsidRPr="00086DE7">
              <w:rPr>
                <w:b/>
              </w:rPr>
              <w:t>Ф.И.О.</w:t>
            </w:r>
          </w:p>
        </w:tc>
        <w:tc>
          <w:tcPr>
            <w:tcW w:w="3357" w:type="dxa"/>
          </w:tcPr>
          <w:p w:rsidR="00086DE7" w:rsidRPr="00086DE7" w:rsidRDefault="00086DE7" w:rsidP="00FF48E9">
            <w:pPr>
              <w:jc w:val="center"/>
              <w:rPr>
                <w:b/>
              </w:rPr>
            </w:pPr>
            <w:r w:rsidRPr="00086DE7">
              <w:rPr>
                <w:b/>
              </w:rPr>
              <w:t>Должность</w:t>
            </w:r>
          </w:p>
        </w:tc>
      </w:tr>
      <w:tr w:rsidR="00086DE7" w:rsidRPr="00086DE7" w:rsidTr="00FF48E9">
        <w:tc>
          <w:tcPr>
            <w:tcW w:w="1943" w:type="dxa"/>
          </w:tcPr>
          <w:p w:rsidR="00086DE7" w:rsidRPr="00086DE7" w:rsidRDefault="00086DE7" w:rsidP="00FF48E9">
            <w:r w:rsidRPr="00086DE7">
              <w:t>Понедельник</w:t>
            </w:r>
          </w:p>
        </w:tc>
        <w:tc>
          <w:tcPr>
            <w:tcW w:w="3895" w:type="dxa"/>
          </w:tcPr>
          <w:p w:rsidR="00086DE7" w:rsidRPr="00086DE7" w:rsidRDefault="0034278D" w:rsidP="00FF48E9">
            <w:r>
              <w:t>Смагина Любовь Ивановна</w:t>
            </w:r>
          </w:p>
        </w:tc>
        <w:tc>
          <w:tcPr>
            <w:tcW w:w="3357" w:type="dxa"/>
          </w:tcPr>
          <w:p w:rsidR="00086DE7" w:rsidRPr="00086DE7" w:rsidRDefault="0034278D" w:rsidP="00FF48E9">
            <w:r>
              <w:t>Старший воспитатель</w:t>
            </w:r>
          </w:p>
        </w:tc>
      </w:tr>
      <w:tr w:rsidR="00086DE7" w:rsidRPr="00086DE7" w:rsidTr="00FF48E9">
        <w:tc>
          <w:tcPr>
            <w:tcW w:w="1943" w:type="dxa"/>
          </w:tcPr>
          <w:p w:rsidR="00086DE7" w:rsidRPr="00086DE7" w:rsidRDefault="00086DE7" w:rsidP="00FF48E9">
            <w:r w:rsidRPr="00086DE7">
              <w:t xml:space="preserve">Вторник </w:t>
            </w:r>
          </w:p>
        </w:tc>
        <w:tc>
          <w:tcPr>
            <w:tcW w:w="3895" w:type="dxa"/>
          </w:tcPr>
          <w:p w:rsidR="00086DE7" w:rsidRPr="00086DE7" w:rsidRDefault="00D20877" w:rsidP="008A29B1">
            <w:r>
              <w:t>Суняйкина Светлана Владимировна</w:t>
            </w:r>
          </w:p>
        </w:tc>
        <w:tc>
          <w:tcPr>
            <w:tcW w:w="3357" w:type="dxa"/>
          </w:tcPr>
          <w:p w:rsidR="00086DE7" w:rsidRPr="00086DE7" w:rsidRDefault="00F70965" w:rsidP="008A29B1">
            <w:r>
              <w:t>Главный б</w:t>
            </w:r>
            <w:r w:rsidR="00D20877">
              <w:t>ухгалтер</w:t>
            </w:r>
          </w:p>
        </w:tc>
      </w:tr>
      <w:tr w:rsidR="00086DE7" w:rsidRPr="00086DE7" w:rsidTr="00FF48E9">
        <w:tc>
          <w:tcPr>
            <w:tcW w:w="1943" w:type="dxa"/>
          </w:tcPr>
          <w:p w:rsidR="00086DE7" w:rsidRPr="00086DE7" w:rsidRDefault="00086DE7" w:rsidP="00FF48E9">
            <w:r w:rsidRPr="00086DE7">
              <w:t xml:space="preserve">Среда </w:t>
            </w:r>
          </w:p>
        </w:tc>
        <w:tc>
          <w:tcPr>
            <w:tcW w:w="3895" w:type="dxa"/>
          </w:tcPr>
          <w:p w:rsidR="00086DE7" w:rsidRPr="00086DE7" w:rsidRDefault="00460518" w:rsidP="00460518">
            <w:r>
              <w:t xml:space="preserve">Смагина Вера Николаевна </w:t>
            </w:r>
          </w:p>
        </w:tc>
        <w:tc>
          <w:tcPr>
            <w:tcW w:w="3357" w:type="dxa"/>
          </w:tcPr>
          <w:p w:rsidR="00086DE7" w:rsidRPr="00086DE7" w:rsidRDefault="00460518" w:rsidP="00460518">
            <w:r w:rsidRPr="00086DE7">
              <w:t>Зам.</w:t>
            </w:r>
            <w:r w:rsidR="00475C2C">
              <w:t xml:space="preserve"> </w:t>
            </w:r>
            <w:r w:rsidRPr="00086DE7">
              <w:t>заведующей по АХЧ</w:t>
            </w:r>
            <w:r>
              <w:t xml:space="preserve"> </w:t>
            </w:r>
          </w:p>
        </w:tc>
      </w:tr>
      <w:tr w:rsidR="00086DE7" w:rsidRPr="00086DE7" w:rsidTr="00FF48E9">
        <w:tc>
          <w:tcPr>
            <w:tcW w:w="1943" w:type="dxa"/>
          </w:tcPr>
          <w:p w:rsidR="00086DE7" w:rsidRPr="00086DE7" w:rsidRDefault="00086DE7" w:rsidP="00FF48E9">
            <w:r w:rsidRPr="00086DE7">
              <w:t xml:space="preserve">Четверг </w:t>
            </w:r>
          </w:p>
        </w:tc>
        <w:tc>
          <w:tcPr>
            <w:tcW w:w="3895" w:type="dxa"/>
          </w:tcPr>
          <w:p w:rsidR="00086DE7" w:rsidRPr="00086DE7" w:rsidRDefault="00475C2C" w:rsidP="00FF48E9">
            <w:r>
              <w:t>Кошелева Анастасия Викторовна</w:t>
            </w:r>
          </w:p>
        </w:tc>
        <w:tc>
          <w:tcPr>
            <w:tcW w:w="3357" w:type="dxa"/>
          </w:tcPr>
          <w:p w:rsidR="00086DE7" w:rsidRPr="00086DE7" w:rsidRDefault="008A29B1" w:rsidP="00FF48E9">
            <w:r>
              <w:t>Заведующая</w:t>
            </w:r>
          </w:p>
        </w:tc>
      </w:tr>
      <w:tr w:rsidR="00086DE7" w:rsidRPr="00086DE7" w:rsidTr="00FF48E9">
        <w:tc>
          <w:tcPr>
            <w:tcW w:w="1943" w:type="dxa"/>
          </w:tcPr>
          <w:p w:rsidR="00086DE7" w:rsidRPr="00086DE7" w:rsidRDefault="00086DE7" w:rsidP="00FF48E9">
            <w:r w:rsidRPr="00086DE7">
              <w:t xml:space="preserve">Пятница </w:t>
            </w:r>
          </w:p>
        </w:tc>
        <w:tc>
          <w:tcPr>
            <w:tcW w:w="3895" w:type="dxa"/>
          </w:tcPr>
          <w:p w:rsidR="00086DE7" w:rsidRPr="00086DE7" w:rsidRDefault="00475C2C" w:rsidP="00460518">
            <w:r>
              <w:t>Калинина Ирина Викторовна</w:t>
            </w:r>
          </w:p>
        </w:tc>
        <w:tc>
          <w:tcPr>
            <w:tcW w:w="3357" w:type="dxa"/>
          </w:tcPr>
          <w:p w:rsidR="00086DE7" w:rsidRPr="00086DE7" w:rsidRDefault="00D20877" w:rsidP="00D20877">
            <w:r>
              <w:t xml:space="preserve">Делопроизводитель </w:t>
            </w:r>
          </w:p>
        </w:tc>
      </w:tr>
    </w:tbl>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rPr>
      </w:pPr>
    </w:p>
    <w:p w:rsidR="00E42F08" w:rsidRDefault="00E42F08" w:rsidP="00E42F08">
      <w:pPr>
        <w:ind w:right="-104"/>
        <w:rPr>
          <w:b/>
          <w:sz w:val="28"/>
          <w:szCs w:val="28"/>
          <w:lang w:val="en-US"/>
        </w:rPr>
      </w:pPr>
    </w:p>
    <w:p w:rsidR="005C63DF" w:rsidRPr="000F2B9D" w:rsidRDefault="005C63DF" w:rsidP="00E42F08">
      <w:pPr>
        <w:ind w:right="-104"/>
        <w:rPr>
          <w:b/>
          <w:sz w:val="28"/>
          <w:szCs w:val="28"/>
        </w:rPr>
      </w:pPr>
    </w:p>
    <w:p w:rsidR="005C63DF" w:rsidRDefault="005C63DF" w:rsidP="00E42F08">
      <w:pPr>
        <w:ind w:right="-104"/>
        <w:rPr>
          <w:b/>
          <w:sz w:val="28"/>
          <w:szCs w:val="28"/>
        </w:rPr>
      </w:pPr>
    </w:p>
    <w:p w:rsidR="00086DE7" w:rsidRDefault="000F2B9D" w:rsidP="00BB4CA8">
      <w:pPr>
        <w:tabs>
          <w:tab w:val="center" w:pos="0"/>
        </w:tabs>
        <w:ind w:right="-104" w:hanging="1134"/>
        <w:rPr>
          <w:b/>
          <w:sz w:val="28"/>
          <w:szCs w:val="28"/>
        </w:rPr>
      </w:pPr>
      <w:r>
        <w:rPr>
          <w:b/>
          <w:sz w:val="28"/>
          <w:szCs w:val="28"/>
        </w:rPr>
        <w:lastRenderedPageBreak/>
        <w:t xml:space="preserve">          </w:t>
      </w:r>
      <w:r w:rsidR="00475C2C">
        <w:rPr>
          <w:b/>
          <w:sz w:val="28"/>
          <w:szCs w:val="28"/>
        </w:rPr>
        <w:t>8.3</w:t>
      </w:r>
      <w:r w:rsidR="005C63DF">
        <w:rPr>
          <w:b/>
          <w:sz w:val="28"/>
          <w:szCs w:val="28"/>
        </w:rPr>
        <w:t>.</w:t>
      </w:r>
      <w:r w:rsidR="00086DE7">
        <w:rPr>
          <w:b/>
          <w:sz w:val="28"/>
          <w:szCs w:val="28"/>
        </w:rPr>
        <w:t>График приема населения</w:t>
      </w:r>
    </w:p>
    <w:p w:rsidR="00E42F08" w:rsidRDefault="00E42F08" w:rsidP="00E42F08">
      <w:pPr>
        <w:ind w:right="-104"/>
        <w:rPr>
          <w:b/>
          <w:sz w:val="28"/>
          <w:szCs w:val="28"/>
        </w:rPr>
      </w:pPr>
    </w:p>
    <w:tbl>
      <w:tblPr>
        <w:tblW w:w="99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1542"/>
        <w:gridCol w:w="1495"/>
        <w:gridCol w:w="1560"/>
        <w:gridCol w:w="1563"/>
        <w:gridCol w:w="1520"/>
      </w:tblGrid>
      <w:tr w:rsidR="00086DE7" w:rsidRPr="001917FF" w:rsidTr="00086DE7">
        <w:tc>
          <w:tcPr>
            <w:tcW w:w="2280" w:type="dxa"/>
            <w:vMerge w:val="restart"/>
          </w:tcPr>
          <w:p w:rsidR="00086DE7" w:rsidRPr="001917FF" w:rsidRDefault="00086DE7" w:rsidP="00FF48E9">
            <w:pPr>
              <w:rPr>
                <w:b/>
              </w:rPr>
            </w:pPr>
            <w:r>
              <w:rPr>
                <w:b/>
              </w:rPr>
              <w:t>Ф.И.О., должность</w:t>
            </w:r>
          </w:p>
        </w:tc>
        <w:tc>
          <w:tcPr>
            <w:tcW w:w="7680" w:type="dxa"/>
            <w:gridSpan w:val="5"/>
          </w:tcPr>
          <w:p w:rsidR="00086DE7" w:rsidRPr="001917FF" w:rsidRDefault="00086DE7" w:rsidP="00FF48E9">
            <w:pPr>
              <w:jc w:val="center"/>
              <w:rPr>
                <w:b/>
              </w:rPr>
            </w:pPr>
            <w:r w:rsidRPr="001917FF">
              <w:rPr>
                <w:b/>
              </w:rPr>
              <w:t>Дни недели, время</w:t>
            </w:r>
          </w:p>
        </w:tc>
      </w:tr>
      <w:tr w:rsidR="00C6600F" w:rsidRPr="001917FF" w:rsidTr="00086DE7">
        <w:tc>
          <w:tcPr>
            <w:tcW w:w="2280" w:type="dxa"/>
            <w:vMerge/>
          </w:tcPr>
          <w:p w:rsidR="00086DE7" w:rsidRPr="001917FF" w:rsidRDefault="00086DE7" w:rsidP="00FF48E9"/>
        </w:tc>
        <w:tc>
          <w:tcPr>
            <w:tcW w:w="1542" w:type="dxa"/>
          </w:tcPr>
          <w:p w:rsidR="00086DE7" w:rsidRPr="001917FF" w:rsidRDefault="00086DE7" w:rsidP="00FF48E9">
            <w:r w:rsidRPr="001917FF">
              <w:t>понедельник</w:t>
            </w:r>
          </w:p>
        </w:tc>
        <w:tc>
          <w:tcPr>
            <w:tcW w:w="1495" w:type="dxa"/>
          </w:tcPr>
          <w:p w:rsidR="00086DE7" w:rsidRPr="001917FF" w:rsidRDefault="00086DE7" w:rsidP="00FF48E9">
            <w:r w:rsidRPr="001917FF">
              <w:t>вторник</w:t>
            </w:r>
          </w:p>
        </w:tc>
        <w:tc>
          <w:tcPr>
            <w:tcW w:w="1560" w:type="dxa"/>
          </w:tcPr>
          <w:p w:rsidR="00086DE7" w:rsidRPr="001917FF" w:rsidRDefault="00086DE7" w:rsidP="00FF48E9">
            <w:r w:rsidRPr="001917FF">
              <w:t>среда</w:t>
            </w:r>
          </w:p>
        </w:tc>
        <w:tc>
          <w:tcPr>
            <w:tcW w:w="1563" w:type="dxa"/>
          </w:tcPr>
          <w:p w:rsidR="00086DE7" w:rsidRPr="001917FF" w:rsidRDefault="00086DE7" w:rsidP="00FF48E9">
            <w:r w:rsidRPr="001917FF">
              <w:t>четверг</w:t>
            </w:r>
          </w:p>
        </w:tc>
        <w:tc>
          <w:tcPr>
            <w:tcW w:w="1520" w:type="dxa"/>
          </w:tcPr>
          <w:p w:rsidR="00086DE7" w:rsidRPr="001917FF" w:rsidRDefault="00086DE7" w:rsidP="00FF48E9">
            <w:r w:rsidRPr="001917FF">
              <w:t>пятница</w:t>
            </w:r>
          </w:p>
        </w:tc>
      </w:tr>
      <w:tr w:rsidR="00C6600F" w:rsidRPr="001917FF" w:rsidTr="00086DE7">
        <w:tc>
          <w:tcPr>
            <w:tcW w:w="2280" w:type="dxa"/>
          </w:tcPr>
          <w:p w:rsidR="00086DE7" w:rsidRPr="001917FF" w:rsidRDefault="003520F0" w:rsidP="00FF48E9">
            <w:r>
              <w:t>Кошелева Анастасия Викторовна</w:t>
            </w:r>
          </w:p>
        </w:tc>
        <w:tc>
          <w:tcPr>
            <w:tcW w:w="1542" w:type="dxa"/>
          </w:tcPr>
          <w:p w:rsidR="00086DE7" w:rsidRPr="001917FF" w:rsidRDefault="00086DE7" w:rsidP="00FF48E9">
            <w:r w:rsidRPr="001917FF">
              <w:t>9.00- 13.00</w:t>
            </w:r>
          </w:p>
        </w:tc>
        <w:tc>
          <w:tcPr>
            <w:tcW w:w="1495" w:type="dxa"/>
          </w:tcPr>
          <w:p w:rsidR="00086DE7" w:rsidRPr="001917FF" w:rsidRDefault="00086DE7" w:rsidP="00FF48E9">
            <w:r w:rsidRPr="001917FF">
              <w:t>13.00-19.00</w:t>
            </w:r>
          </w:p>
        </w:tc>
        <w:tc>
          <w:tcPr>
            <w:tcW w:w="1560" w:type="dxa"/>
          </w:tcPr>
          <w:p w:rsidR="00086DE7" w:rsidRPr="001917FF" w:rsidRDefault="00086DE7" w:rsidP="00FF48E9">
            <w:r w:rsidRPr="001917FF">
              <w:t>9.00-17.00</w:t>
            </w:r>
          </w:p>
        </w:tc>
        <w:tc>
          <w:tcPr>
            <w:tcW w:w="1563" w:type="dxa"/>
          </w:tcPr>
          <w:p w:rsidR="00086DE7" w:rsidRPr="001917FF" w:rsidRDefault="00086DE7" w:rsidP="00FF48E9">
            <w:r w:rsidRPr="001917FF">
              <w:t>9.00-19.00</w:t>
            </w:r>
          </w:p>
          <w:p w:rsidR="00086DE7" w:rsidRPr="001917FF" w:rsidRDefault="00086DE7" w:rsidP="00FF48E9"/>
        </w:tc>
        <w:tc>
          <w:tcPr>
            <w:tcW w:w="1520" w:type="dxa"/>
          </w:tcPr>
          <w:p w:rsidR="00086DE7" w:rsidRPr="001917FF" w:rsidRDefault="00086DE7" w:rsidP="00FF48E9">
            <w:r w:rsidRPr="001917FF">
              <w:t>9.00-17.00</w:t>
            </w:r>
          </w:p>
        </w:tc>
      </w:tr>
      <w:tr w:rsidR="00C6600F" w:rsidRPr="001917FF" w:rsidTr="00086DE7">
        <w:tc>
          <w:tcPr>
            <w:tcW w:w="2280" w:type="dxa"/>
          </w:tcPr>
          <w:p w:rsidR="00086DE7" w:rsidRPr="001917FF" w:rsidRDefault="00C6600F" w:rsidP="00FF48E9">
            <w:r>
              <w:t xml:space="preserve">Смагина Любовь Ивановна </w:t>
            </w:r>
            <w:r w:rsidR="000A1982">
              <w:t xml:space="preserve">ст. </w:t>
            </w:r>
            <w:r w:rsidR="00086DE7" w:rsidRPr="001917FF">
              <w:t>воспитатель</w:t>
            </w:r>
          </w:p>
        </w:tc>
        <w:tc>
          <w:tcPr>
            <w:tcW w:w="1542" w:type="dxa"/>
          </w:tcPr>
          <w:p w:rsidR="00086DE7" w:rsidRPr="001917FF" w:rsidRDefault="00086DE7" w:rsidP="00FF48E9">
            <w:r w:rsidRPr="001917FF">
              <w:t>13.00- 15.00</w:t>
            </w:r>
          </w:p>
        </w:tc>
        <w:tc>
          <w:tcPr>
            <w:tcW w:w="1495" w:type="dxa"/>
          </w:tcPr>
          <w:p w:rsidR="00086DE7" w:rsidRPr="001917FF" w:rsidRDefault="00086DE7" w:rsidP="00FF48E9">
            <w:r w:rsidRPr="001917FF">
              <w:t>13.00- 15.00</w:t>
            </w:r>
          </w:p>
        </w:tc>
        <w:tc>
          <w:tcPr>
            <w:tcW w:w="1560" w:type="dxa"/>
          </w:tcPr>
          <w:p w:rsidR="00086DE7" w:rsidRPr="001917FF" w:rsidRDefault="00086DE7" w:rsidP="00FF48E9">
            <w:r w:rsidRPr="001917FF">
              <w:t>13.00-19.00</w:t>
            </w:r>
          </w:p>
        </w:tc>
        <w:tc>
          <w:tcPr>
            <w:tcW w:w="1563" w:type="dxa"/>
          </w:tcPr>
          <w:p w:rsidR="00086DE7" w:rsidRPr="001917FF" w:rsidRDefault="00086DE7" w:rsidP="00FF48E9">
            <w:r w:rsidRPr="001917FF">
              <w:t>13.00- 15.00</w:t>
            </w:r>
          </w:p>
        </w:tc>
        <w:tc>
          <w:tcPr>
            <w:tcW w:w="1520" w:type="dxa"/>
          </w:tcPr>
          <w:p w:rsidR="00086DE7" w:rsidRPr="001917FF" w:rsidRDefault="00086DE7" w:rsidP="00FF48E9">
            <w:r w:rsidRPr="001917FF">
              <w:t>13.00- 15.00</w:t>
            </w:r>
          </w:p>
        </w:tc>
      </w:tr>
      <w:tr w:rsidR="00C6600F" w:rsidRPr="001917FF" w:rsidTr="00086DE7">
        <w:tc>
          <w:tcPr>
            <w:tcW w:w="2280" w:type="dxa"/>
          </w:tcPr>
          <w:p w:rsidR="00086DE7" w:rsidRPr="001917FF" w:rsidRDefault="00D20877" w:rsidP="00FF48E9">
            <w:r>
              <w:t>С</w:t>
            </w:r>
            <w:r w:rsidR="00086DE7" w:rsidRPr="001917FF">
              <w:t>таршая медсестра</w:t>
            </w:r>
          </w:p>
        </w:tc>
        <w:tc>
          <w:tcPr>
            <w:tcW w:w="1542" w:type="dxa"/>
          </w:tcPr>
          <w:p w:rsidR="00086DE7" w:rsidRPr="001917FF" w:rsidRDefault="00480A83" w:rsidP="00FF48E9">
            <w:r>
              <w:t>8.00-12</w:t>
            </w:r>
            <w:r w:rsidR="00086DE7" w:rsidRPr="001917FF">
              <w:t>.00</w:t>
            </w:r>
          </w:p>
        </w:tc>
        <w:tc>
          <w:tcPr>
            <w:tcW w:w="1495" w:type="dxa"/>
          </w:tcPr>
          <w:p w:rsidR="00086DE7" w:rsidRPr="001917FF" w:rsidRDefault="00086DE7" w:rsidP="00FF48E9"/>
        </w:tc>
        <w:tc>
          <w:tcPr>
            <w:tcW w:w="1560" w:type="dxa"/>
          </w:tcPr>
          <w:p w:rsidR="00086DE7" w:rsidRPr="001917FF" w:rsidRDefault="00480A83" w:rsidP="00FF48E9">
            <w:r>
              <w:t>8.00-12</w:t>
            </w:r>
            <w:r w:rsidR="00086DE7" w:rsidRPr="001917FF">
              <w:t>00</w:t>
            </w:r>
          </w:p>
        </w:tc>
        <w:tc>
          <w:tcPr>
            <w:tcW w:w="1563" w:type="dxa"/>
          </w:tcPr>
          <w:p w:rsidR="00086DE7" w:rsidRPr="001917FF" w:rsidRDefault="00480A83" w:rsidP="00FF48E9">
            <w:r>
              <w:t>8.00-12</w:t>
            </w:r>
            <w:r w:rsidR="00086DE7" w:rsidRPr="001917FF">
              <w:t>.00</w:t>
            </w:r>
          </w:p>
        </w:tc>
        <w:tc>
          <w:tcPr>
            <w:tcW w:w="1520" w:type="dxa"/>
          </w:tcPr>
          <w:p w:rsidR="00086DE7" w:rsidRPr="001917FF" w:rsidRDefault="00086DE7" w:rsidP="00FF48E9"/>
        </w:tc>
      </w:tr>
      <w:tr w:rsidR="00C6600F" w:rsidRPr="001917FF" w:rsidTr="00086DE7">
        <w:tc>
          <w:tcPr>
            <w:tcW w:w="2280" w:type="dxa"/>
          </w:tcPr>
          <w:p w:rsidR="00086DE7" w:rsidRPr="001917FF" w:rsidRDefault="00F70965" w:rsidP="00FF48E9">
            <w:r>
              <w:t>В</w:t>
            </w:r>
            <w:r w:rsidR="00086DE7" w:rsidRPr="001917FF">
              <w:t>рач-педиатр</w:t>
            </w:r>
          </w:p>
        </w:tc>
        <w:tc>
          <w:tcPr>
            <w:tcW w:w="1542" w:type="dxa"/>
          </w:tcPr>
          <w:p w:rsidR="00086DE7" w:rsidRPr="001917FF" w:rsidRDefault="00086DE7" w:rsidP="00FF48E9"/>
        </w:tc>
        <w:tc>
          <w:tcPr>
            <w:tcW w:w="1495" w:type="dxa"/>
          </w:tcPr>
          <w:p w:rsidR="00086DE7" w:rsidRPr="001917FF" w:rsidRDefault="00086DE7" w:rsidP="00FF48E9">
            <w:r w:rsidRPr="001917FF">
              <w:t>8.00-17.00</w:t>
            </w:r>
          </w:p>
        </w:tc>
        <w:tc>
          <w:tcPr>
            <w:tcW w:w="1560" w:type="dxa"/>
          </w:tcPr>
          <w:p w:rsidR="00086DE7" w:rsidRPr="001917FF" w:rsidRDefault="00086DE7" w:rsidP="00FF48E9"/>
        </w:tc>
        <w:tc>
          <w:tcPr>
            <w:tcW w:w="1563" w:type="dxa"/>
          </w:tcPr>
          <w:p w:rsidR="00086DE7" w:rsidRPr="001917FF" w:rsidRDefault="00086DE7" w:rsidP="00FF48E9"/>
        </w:tc>
        <w:tc>
          <w:tcPr>
            <w:tcW w:w="1520" w:type="dxa"/>
          </w:tcPr>
          <w:p w:rsidR="00086DE7" w:rsidRPr="001917FF" w:rsidRDefault="00086DE7" w:rsidP="00FF48E9">
            <w:r w:rsidRPr="001917FF">
              <w:t>8.00-17.00</w:t>
            </w:r>
          </w:p>
        </w:tc>
      </w:tr>
      <w:tr w:rsidR="00C6600F" w:rsidRPr="001917FF" w:rsidTr="00086DE7">
        <w:tc>
          <w:tcPr>
            <w:tcW w:w="2280" w:type="dxa"/>
          </w:tcPr>
          <w:p w:rsidR="00086DE7" w:rsidRPr="001917FF" w:rsidRDefault="00F70965" w:rsidP="00FF48E9">
            <w:r>
              <w:t xml:space="preserve">Суняйкина  Светлана Владимировна </w:t>
            </w:r>
            <w:r w:rsidR="00086DE7" w:rsidRPr="001917FF">
              <w:t>главный бухгалтер</w:t>
            </w:r>
          </w:p>
        </w:tc>
        <w:tc>
          <w:tcPr>
            <w:tcW w:w="1542" w:type="dxa"/>
          </w:tcPr>
          <w:p w:rsidR="00086DE7" w:rsidRPr="001917FF" w:rsidRDefault="00086DE7" w:rsidP="00FF48E9">
            <w:r w:rsidRPr="001917FF">
              <w:t>8.00-17.00</w:t>
            </w:r>
          </w:p>
        </w:tc>
        <w:tc>
          <w:tcPr>
            <w:tcW w:w="1495" w:type="dxa"/>
          </w:tcPr>
          <w:p w:rsidR="00086DE7" w:rsidRPr="001917FF" w:rsidRDefault="00086DE7" w:rsidP="00FF48E9">
            <w:r w:rsidRPr="001917FF">
              <w:t>8.00-17.00</w:t>
            </w:r>
          </w:p>
        </w:tc>
        <w:tc>
          <w:tcPr>
            <w:tcW w:w="1560" w:type="dxa"/>
          </w:tcPr>
          <w:p w:rsidR="00086DE7" w:rsidRPr="001917FF" w:rsidRDefault="00086DE7" w:rsidP="00FF48E9">
            <w:r w:rsidRPr="001917FF">
              <w:t>13.00-19.00</w:t>
            </w:r>
          </w:p>
        </w:tc>
        <w:tc>
          <w:tcPr>
            <w:tcW w:w="1563" w:type="dxa"/>
          </w:tcPr>
          <w:p w:rsidR="00086DE7" w:rsidRPr="001917FF" w:rsidRDefault="00086DE7" w:rsidP="00FF48E9">
            <w:r w:rsidRPr="001917FF">
              <w:t>8.00-17.00</w:t>
            </w:r>
          </w:p>
        </w:tc>
        <w:tc>
          <w:tcPr>
            <w:tcW w:w="1520" w:type="dxa"/>
          </w:tcPr>
          <w:p w:rsidR="00086DE7" w:rsidRPr="001917FF" w:rsidRDefault="00086DE7" w:rsidP="00FF48E9">
            <w:r w:rsidRPr="001917FF">
              <w:t>8.00-17.00</w:t>
            </w:r>
          </w:p>
        </w:tc>
      </w:tr>
      <w:tr w:rsidR="00C6600F" w:rsidRPr="001917FF" w:rsidTr="00086DE7">
        <w:tc>
          <w:tcPr>
            <w:tcW w:w="2280" w:type="dxa"/>
          </w:tcPr>
          <w:p w:rsidR="00086DE7" w:rsidRPr="001917FF" w:rsidRDefault="001E09EB" w:rsidP="00FF48E9">
            <w:r>
              <w:t>Ефимова Светлана Ксенофонтовна</w:t>
            </w:r>
          </w:p>
        </w:tc>
        <w:tc>
          <w:tcPr>
            <w:tcW w:w="1542" w:type="dxa"/>
          </w:tcPr>
          <w:p w:rsidR="00086DE7" w:rsidRPr="001917FF" w:rsidRDefault="00086DE7" w:rsidP="00FF48E9">
            <w:r>
              <w:t>12.00-14</w:t>
            </w:r>
            <w:r w:rsidRPr="001917FF">
              <w:t>.00</w:t>
            </w:r>
          </w:p>
        </w:tc>
        <w:tc>
          <w:tcPr>
            <w:tcW w:w="1495" w:type="dxa"/>
          </w:tcPr>
          <w:p w:rsidR="00086DE7" w:rsidRPr="001917FF" w:rsidRDefault="00086DE7" w:rsidP="00FF48E9"/>
        </w:tc>
        <w:tc>
          <w:tcPr>
            <w:tcW w:w="1560" w:type="dxa"/>
          </w:tcPr>
          <w:p w:rsidR="00086DE7" w:rsidRPr="001917FF" w:rsidRDefault="00086DE7" w:rsidP="00FF48E9"/>
        </w:tc>
        <w:tc>
          <w:tcPr>
            <w:tcW w:w="1563" w:type="dxa"/>
          </w:tcPr>
          <w:p w:rsidR="00086DE7" w:rsidRPr="001917FF" w:rsidRDefault="00086DE7" w:rsidP="00FF48E9"/>
        </w:tc>
        <w:tc>
          <w:tcPr>
            <w:tcW w:w="1520" w:type="dxa"/>
          </w:tcPr>
          <w:p w:rsidR="00086DE7" w:rsidRPr="001917FF" w:rsidRDefault="00086DE7" w:rsidP="00FF48E9">
            <w:r>
              <w:t>12.00 –14.00</w:t>
            </w:r>
          </w:p>
        </w:tc>
      </w:tr>
    </w:tbl>
    <w:p w:rsidR="00BE494E" w:rsidRDefault="00BE494E" w:rsidP="00E42F08">
      <w:pPr>
        <w:jc w:val="both"/>
        <w:rPr>
          <w:b/>
          <w:sz w:val="28"/>
          <w:szCs w:val="28"/>
        </w:rPr>
      </w:pPr>
    </w:p>
    <w:p w:rsidR="000A1982" w:rsidRDefault="00E42F08" w:rsidP="00A30AF3">
      <w:pPr>
        <w:ind w:left="-600"/>
        <w:jc w:val="both"/>
        <w:rPr>
          <w:b/>
          <w:sz w:val="28"/>
          <w:szCs w:val="28"/>
        </w:rPr>
      </w:pPr>
      <w:r>
        <w:rPr>
          <w:b/>
          <w:sz w:val="28"/>
          <w:szCs w:val="28"/>
        </w:rPr>
        <w:t xml:space="preserve">   </w:t>
      </w:r>
      <w:r w:rsidR="00475C2C">
        <w:rPr>
          <w:b/>
          <w:sz w:val="28"/>
          <w:szCs w:val="28"/>
        </w:rPr>
        <w:t>8.4</w:t>
      </w:r>
      <w:r w:rsidR="00106993" w:rsidRPr="00214AD5">
        <w:rPr>
          <w:b/>
          <w:sz w:val="28"/>
          <w:szCs w:val="28"/>
        </w:rPr>
        <w:t>. Циклограмма прове</w:t>
      </w:r>
      <w:r w:rsidR="00106993">
        <w:rPr>
          <w:b/>
          <w:sz w:val="28"/>
          <w:szCs w:val="28"/>
        </w:rPr>
        <w:t xml:space="preserve">дения инструктивных совещаний </w:t>
      </w:r>
      <w:r w:rsidR="00106993" w:rsidRPr="00214AD5">
        <w:rPr>
          <w:b/>
          <w:sz w:val="28"/>
          <w:szCs w:val="28"/>
        </w:rPr>
        <w:t>сотрудниками</w:t>
      </w:r>
    </w:p>
    <w:tbl>
      <w:tblPr>
        <w:tblW w:w="99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916"/>
        <w:gridCol w:w="236"/>
        <w:gridCol w:w="189"/>
        <w:gridCol w:w="270"/>
        <w:gridCol w:w="156"/>
        <w:gridCol w:w="330"/>
        <w:gridCol w:w="95"/>
        <w:gridCol w:w="344"/>
        <w:gridCol w:w="223"/>
        <w:gridCol w:w="251"/>
        <w:gridCol w:w="174"/>
        <w:gridCol w:w="331"/>
        <w:gridCol w:w="94"/>
        <w:gridCol w:w="403"/>
        <w:gridCol w:w="23"/>
        <w:gridCol w:w="425"/>
        <w:gridCol w:w="26"/>
        <w:gridCol w:w="399"/>
        <w:gridCol w:w="125"/>
        <w:gridCol w:w="442"/>
        <w:gridCol w:w="44"/>
        <w:gridCol w:w="381"/>
        <w:gridCol w:w="105"/>
        <w:gridCol w:w="378"/>
      </w:tblGrid>
      <w:tr w:rsidR="00106993" w:rsidRPr="000A1982" w:rsidTr="00741C0A">
        <w:tc>
          <w:tcPr>
            <w:tcW w:w="546" w:type="dxa"/>
          </w:tcPr>
          <w:p w:rsidR="00106993" w:rsidRPr="000A1982" w:rsidRDefault="00106993" w:rsidP="00741C0A">
            <w:pPr>
              <w:jc w:val="center"/>
              <w:rPr>
                <w:b/>
              </w:rPr>
            </w:pPr>
            <w:r w:rsidRPr="000A1982">
              <w:rPr>
                <w:b/>
              </w:rPr>
              <w:t>№</w:t>
            </w:r>
          </w:p>
        </w:tc>
        <w:tc>
          <w:tcPr>
            <w:tcW w:w="3916" w:type="dxa"/>
          </w:tcPr>
          <w:p w:rsidR="00106993" w:rsidRPr="000A1982" w:rsidRDefault="00106993" w:rsidP="00741C0A">
            <w:pPr>
              <w:jc w:val="center"/>
              <w:rPr>
                <w:b/>
              </w:rPr>
            </w:pPr>
            <w:r w:rsidRPr="000A1982">
              <w:rPr>
                <w:b/>
              </w:rPr>
              <w:t>Инструктаж по:</w:t>
            </w:r>
          </w:p>
        </w:tc>
        <w:tc>
          <w:tcPr>
            <w:tcW w:w="425" w:type="dxa"/>
            <w:gridSpan w:val="2"/>
          </w:tcPr>
          <w:p w:rsidR="00106993" w:rsidRPr="000A1982" w:rsidRDefault="00106993" w:rsidP="00741C0A">
            <w:pPr>
              <w:jc w:val="center"/>
              <w:rPr>
                <w:b/>
              </w:rPr>
            </w:pPr>
            <w:r w:rsidRPr="000A1982">
              <w:rPr>
                <w:b/>
              </w:rPr>
              <w:t>С</w:t>
            </w:r>
          </w:p>
        </w:tc>
        <w:tc>
          <w:tcPr>
            <w:tcW w:w="426" w:type="dxa"/>
            <w:gridSpan w:val="2"/>
          </w:tcPr>
          <w:p w:rsidR="00106993" w:rsidRPr="000A1982" w:rsidRDefault="00106993" w:rsidP="00741C0A">
            <w:pPr>
              <w:jc w:val="center"/>
              <w:rPr>
                <w:b/>
              </w:rPr>
            </w:pPr>
            <w:r w:rsidRPr="000A1982">
              <w:rPr>
                <w:b/>
              </w:rPr>
              <w:t>О</w:t>
            </w:r>
          </w:p>
        </w:tc>
        <w:tc>
          <w:tcPr>
            <w:tcW w:w="425" w:type="dxa"/>
            <w:gridSpan w:val="2"/>
          </w:tcPr>
          <w:p w:rsidR="00106993" w:rsidRPr="000A1982" w:rsidRDefault="00106993" w:rsidP="00741C0A">
            <w:pPr>
              <w:jc w:val="center"/>
              <w:rPr>
                <w:b/>
              </w:rPr>
            </w:pPr>
            <w:r w:rsidRPr="000A1982">
              <w:rPr>
                <w:b/>
              </w:rPr>
              <w:t>Н</w:t>
            </w:r>
          </w:p>
        </w:tc>
        <w:tc>
          <w:tcPr>
            <w:tcW w:w="567" w:type="dxa"/>
            <w:gridSpan w:val="2"/>
          </w:tcPr>
          <w:p w:rsidR="00106993" w:rsidRPr="000A1982" w:rsidRDefault="00106993" w:rsidP="00741C0A">
            <w:pPr>
              <w:jc w:val="center"/>
              <w:rPr>
                <w:b/>
              </w:rPr>
            </w:pPr>
            <w:r w:rsidRPr="000A1982">
              <w:rPr>
                <w:b/>
              </w:rPr>
              <w:t>Д</w:t>
            </w:r>
          </w:p>
        </w:tc>
        <w:tc>
          <w:tcPr>
            <w:tcW w:w="425" w:type="dxa"/>
            <w:gridSpan w:val="2"/>
          </w:tcPr>
          <w:p w:rsidR="00106993" w:rsidRPr="000A1982" w:rsidRDefault="00106993" w:rsidP="00741C0A">
            <w:pPr>
              <w:jc w:val="center"/>
              <w:rPr>
                <w:b/>
              </w:rPr>
            </w:pPr>
            <w:r w:rsidRPr="000A1982">
              <w:rPr>
                <w:b/>
              </w:rPr>
              <w:t>Я</w:t>
            </w:r>
          </w:p>
        </w:tc>
        <w:tc>
          <w:tcPr>
            <w:tcW w:w="425" w:type="dxa"/>
            <w:gridSpan w:val="2"/>
          </w:tcPr>
          <w:p w:rsidR="00106993" w:rsidRPr="000A1982" w:rsidRDefault="00106993" w:rsidP="00741C0A">
            <w:pPr>
              <w:jc w:val="center"/>
              <w:rPr>
                <w:b/>
              </w:rPr>
            </w:pPr>
            <w:r w:rsidRPr="000A1982">
              <w:rPr>
                <w:b/>
              </w:rPr>
              <w:t>Ф</w:t>
            </w:r>
          </w:p>
        </w:tc>
        <w:tc>
          <w:tcPr>
            <w:tcW w:w="426" w:type="dxa"/>
            <w:gridSpan w:val="2"/>
          </w:tcPr>
          <w:p w:rsidR="00106993" w:rsidRPr="000A1982" w:rsidRDefault="00106993" w:rsidP="00741C0A">
            <w:pPr>
              <w:jc w:val="center"/>
              <w:rPr>
                <w:b/>
              </w:rPr>
            </w:pPr>
            <w:r w:rsidRPr="000A1982">
              <w:rPr>
                <w:b/>
              </w:rPr>
              <w:t>М</w:t>
            </w:r>
          </w:p>
        </w:tc>
        <w:tc>
          <w:tcPr>
            <w:tcW w:w="425" w:type="dxa"/>
          </w:tcPr>
          <w:p w:rsidR="00106993" w:rsidRPr="000A1982" w:rsidRDefault="00106993" w:rsidP="00741C0A">
            <w:pPr>
              <w:jc w:val="center"/>
              <w:rPr>
                <w:b/>
              </w:rPr>
            </w:pPr>
            <w:r w:rsidRPr="000A1982">
              <w:rPr>
                <w:b/>
              </w:rPr>
              <w:t>А</w:t>
            </w:r>
          </w:p>
        </w:tc>
        <w:tc>
          <w:tcPr>
            <w:tcW w:w="425" w:type="dxa"/>
            <w:gridSpan w:val="2"/>
          </w:tcPr>
          <w:p w:rsidR="00106993" w:rsidRPr="000A1982" w:rsidRDefault="00106993" w:rsidP="00741C0A">
            <w:pPr>
              <w:jc w:val="center"/>
              <w:rPr>
                <w:b/>
              </w:rPr>
            </w:pPr>
            <w:r w:rsidRPr="000A1982">
              <w:rPr>
                <w:b/>
              </w:rPr>
              <w:t>М</w:t>
            </w:r>
          </w:p>
        </w:tc>
        <w:tc>
          <w:tcPr>
            <w:tcW w:w="567" w:type="dxa"/>
            <w:gridSpan w:val="2"/>
          </w:tcPr>
          <w:p w:rsidR="00106993" w:rsidRPr="000A1982" w:rsidRDefault="00106993" w:rsidP="00741C0A">
            <w:pPr>
              <w:jc w:val="center"/>
              <w:rPr>
                <w:b/>
              </w:rPr>
            </w:pPr>
            <w:r w:rsidRPr="000A1982">
              <w:rPr>
                <w:b/>
              </w:rPr>
              <w:t>И</w:t>
            </w:r>
          </w:p>
        </w:tc>
        <w:tc>
          <w:tcPr>
            <w:tcW w:w="425" w:type="dxa"/>
            <w:gridSpan w:val="2"/>
          </w:tcPr>
          <w:p w:rsidR="00106993" w:rsidRPr="000A1982" w:rsidRDefault="00106993" w:rsidP="00741C0A">
            <w:pPr>
              <w:jc w:val="center"/>
              <w:rPr>
                <w:b/>
              </w:rPr>
            </w:pPr>
            <w:r w:rsidRPr="000A1982">
              <w:rPr>
                <w:b/>
              </w:rPr>
              <w:t>И</w:t>
            </w:r>
          </w:p>
        </w:tc>
        <w:tc>
          <w:tcPr>
            <w:tcW w:w="483" w:type="dxa"/>
            <w:gridSpan w:val="2"/>
          </w:tcPr>
          <w:p w:rsidR="00106993" w:rsidRPr="000A1982" w:rsidRDefault="00106993" w:rsidP="00741C0A">
            <w:pPr>
              <w:jc w:val="center"/>
              <w:rPr>
                <w:b/>
              </w:rPr>
            </w:pPr>
            <w:r w:rsidRPr="000A1982">
              <w:rPr>
                <w:b/>
              </w:rPr>
              <w:t>А</w:t>
            </w:r>
          </w:p>
        </w:tc>
      </w:tr>
      <w:tr w:rsidR="00106993" w:rsidRPr="000A1982" w:rsidTr="00741C0A">
        <w:tc>
          <w:tcPr>
            <w:tcW w:w="546" w:type="dxa"/>
          </w:tcPr>
          <w:p w:rsidR="00106993" w:rsidRPr="000A1982" w:rsidRDefault="00106993" w:rsidP="00741C0A">
            <w:pPr>
              <w:jc w:val="center"/>
            </w:pPr>
            <w:r w:rsidRPr="000A1982">
              <w:t>1.</w:t>
            </w:r>
          </w:p>
        </w:tc>
        <w:tc>
          <w:tcPr>
            <w:tcW w:w="3916" w:type="dxa"/>
          </w:tcPr>
          <w:p w:rsidR="00106993" w:rsidRPr="000A1982" w:rsidRDefault="00106993" w:rsidP="00741C0A">
            <w:r w:rsidRPr="000A1982">
              <w:t>Противопожарной безопасности</w:t>
            </w:r>
          </w:p>
        </w:tc>
        <w:tc>
          <w:tcPr>
            <w:tcW w:w="425" w:type="dxa"/>
            <w:gridSpan w:val="2"/>
          </w:tcPr>
          <w:p w:rsidR="00106993" w:rsidRPr="000A1982" w:rsidRDefault="00106993" w:rsidP="00741C0A">
            <w:pPr>
              <w:jc w:val="center"/>
            </w:pPr>
            <w:r w:rsidRPr="000A1982">
              <w:t>*</w:t>
            </w:r>
          </w:p>
        </w:tc>
        <w:tc>
          <w:tcPr>
            <w:tcW w:w="426"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r w:rsidRPr="000A1982">
              <w:t>*</w:t>
            </w:r>
          </w:p>
        </w:tc>
        <w:tc>
          <w:tcPr>
            <w:tcW w:w="425"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p>
        </w:tc>
        <w:tc>
          <w:tcPr>
            <w:tcW w:w="425" w:type="dxa"/>
          </w:tcPr>
          <w:p w:rsidR="00106993" w:rsidRPr="000A1982" w:rsidRDefault="00106993" w:rsidP="00741C0A">
            <w:pPr>
              <w:jc w:val="center"/>
            </w:pPr>
          </w:p>
        </w:tc>
        <w:tc>
          <w:tcPr>
            <w:tcW w:w="425" w:type="dxa"/>
            <w:gridSpan w:val="2"/>
          </w:tcPr>
          <w:p w:rsidR="00106993" w:rsidRPr="000A1982" w:rsidRDefault="00180225" w:rsidP="00741C0A">
            <w:pPr>
              <w:jc w:val="center"/>
            </w:pPr>
            <w:r>
              <w:t>*</w:t>
            </w: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83" w:type="dxa"/>
            <w:gridSpan w:val="2"/>
          </w:tcPr>
          <w:p w:rsidR="00106993" w:rsidRPr="000A1982" w:rsidRDefault="00106993" w:rsidP="00741C0A">
            <w:pPr>
              <w:jc w:val="center"/>
            </w:pPr>
          </w:p>
        </w:tc>
      </w:tr>
      <w:tr w:rsidR="00106993" w:rsidRPr="000A1982" w:rsidTr="00741C0A">
        <w:tc>
          <w:tcPr>
            <w:tcW w:w="546" w:type="dxa"/>
          </w:tcPr>
          <w:p w:rsidR="00106993" w:rsidRPr="000A1982" w:rsidRDefault="00106993" w:rsidP="00741C0A">
            <w:pPr>
              <w:jc w:val="center"/>
            </w:pPr>
            <w:r w:rsidRPr="000A1982">
              <w:t>2.</w:t>
            </w:r>
          </w:p>
        </w:tc>
        <w:tc>
          <w:tcPr>
            <w:tcW w:w="3916" w:type="dxa"/>
          </w:tcPr>
          <w:p w:rsidR="00106993" w:rsidRPr="000A1982" w:rsidRDefault="00106993" w:rsidP="00741C0A">
            <w:r w:rsidRPr="000A1982">
              <w:t>Охране жизни и здоровья детей</w:t>
            </w:r>
          </w:p>
        </w:tc>
        <w:tc>
          <w:tcPr>
            <w:tcW w:w="425" w:type="dxa"/>
            <w:gridSpan w:val="2"/>
          </w:tcPr>
          <w:p w:rsidR="00106993" w:rsidRPr="000A1982" w:rsidRDefault="00106993" w:rsidP="00741C0A">
            <w:pPr>
              <w:jc w:val="center"/>
            </w:pPr>
            <w:r w:rsidRPr="000A1982">
              <w:t>*</w:t>
            </w:r>
          </w:p>
        </w:tc>
        <w:tc>
          <w:tcPr>
            <w:tcW w:w="426"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p>
        </w:tc>
        <w:tc>
          <w:tcPr>
            <w:tcW w:w="425" w:type="dxa"/>
          </w:tcPr>
          <w:p w:rsidR="00106993" w:rsidRPr="000A1982" w:rsidRDefault="00106993" w:rsidP="00741C0A">
            <w:pPr>
              <w:jc w:val="center"/>
            </w:pPr>
          </w:p>
        </w:tc>
        <w:tc>
          <w:tcPr>
            <w:tcW w:w="425" w:type="dxa"/>
            <w:gridSpan w:val="2"/>
          </w:tcPr>
          <w:p w:rsidR="00106993" w:rsidRPr="000A1982" w:rsidRDefault="00180225" w:rsidP="00741C0A">
            <w:pPr>
              <w:jc w:val="center"/>
            </w:pPr>
            <w:r>
              <w:t>*</w:t>
            </w: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83" w:type="dxa"/>
            <w:gridSpan w:val="2"/>
          </w:tcPr>
          <w:p w:rsidR="00106993" w:rsidRPr="000A1982" w:rsidRDefault="00106993" w:rsidP="00741C0A">
            <w:pPr>
              <w:jc w:val="center"/>
            </w:pPr>
          </w:p>
        </w:tc>
      </w:tr>
      <w:tr w:rsidR="00106993" w:rsidRPr="000A1982" w:rsidTr="00741C0A">
        <w:tc>
          <w:tcPr>
            <w:tcW w:w="546" w:type="dxa"/>
          </w:tcPr>
          <w:p w:rsidR="00106993" w:rsidRPr="000A1982" w:rsidRDefault="00106993" w:rsidP="00741C0A">
            <w:pPr>
              <w:jc w:val="center"/>
            </w:pPr>
            <w:r w:rsidRPr="000A1982">
              <w:t>3.</w:t>
            </w:r>
          </w:p>
        </w:tc>
        <w:tc>
          <w:tcPr>
            <w:tcW w:w="3916" w:type="dxa"/>
          </w:tcPr>
          <w:p w:rsidR="00106993" w:rsidRPr="000A1982" w:rsidRDefault="00106993" w:rsidP="00741C0A">
            <w:r w:rsidRPr="000A1982">
              <w:t>Предупреждению дорожно –транспортного травматизма</w:t>
            </w:r>
          </w:p>
        </w:tc>
        <w:tc>
          <w:tcPr>
            <w:tcW w:w="425" w:type="dxa"/>
            <w:gridSpan w:val="2"/>
          </w:tcPr>
          <w:p w:rsidR="00106993" w:rsidRPr="000A1982" w:rsidRDefault="00106993" w:rsidP="00741C0A">
            <w:pPr>
              <w:jc w:val="center"/>
            </w:pPr>
            <w:r w:rsidRPr="000A1982">
              <w:t>*</w:t>
            </w:r>
          </w:p>
        </w:tc>
        <w:tc>
          <w:tcPr>
            <w:tcW w:w="426"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p>
        </w:tc>
        <w:tc>
          <w:tcPr>
            <w:tcW w:w="425" w:type="dxa"/>
          </w:tcPr>
          <w:p w:rsidR="00106993" w:rsidRPr="000A1982" w:rsidRDefault="00106993" w:rsidP="00741C0A">
            <w:pPr>
              <w:jc w:val="center"/>
            </w:pPr>
          </w:p>
        </w:tc>
        <w:tc>
          <w:tcPr>
            <w:tcW w:w="425" w:type="dxa"/>
            <w:gridSpan w:val="2"/>
          </w:tcPr>
          <w:p w:rsidR="00106993" w:rsidRPr="000A1982" w:rsidRDefault="00180225" w:rsidP="00741C0A">
            <w:pPr>
              <w:jc w:val="center"/>
            </w:pPr>
            <w:r>
              <w:t>*</w:t>
            </w: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83" w:type="dxa"/>
            <w:gridSpan w:val="2"/>
          </w:tcPr>
          <w:p w:rsidR="00106993" w:rsidRPr="000A1982" w:rsidRDefault="00106993" w:rsidP="00741C0A">
            <w:pPr>
              <w:jc w:val="center"/>
            </w:pPr>
          </w:p>
        </w:tc>
      </w:tr>
      <w:tr w:rsidR="00106993" w:rsidRPr="000A1982" w:rsidTr="00741C0A">
        <w:tc>
          <w:tcPr>
            <w:tcW w:w="546" w:type="dxa"/>
          </w:tcPr>
          <w:p w:rsidR="00106993" w:rsidRPr="000A1982" w:rsidRDefault="00106993" w:rsidP="00741C0A">
            <w:pPr>
              <w:jc w:val="center"/>
            </w:pPr>
            <w:r w:rsidRPr="000A1982">
              <w:t>4.</w:t>
            </w:r>
          </w:p>
        </w:tc>
        <w:tc>
          <w:tcPr>
            <w:tcW w:w="3916" w:type="dxa"/>
          </w:tcPr>
          <w:p w:rsidR="00106993" w:rsidRPr="000A1982" w:rsidRDefault="00106993" w:rsidP="00741C0A">
            <w:r w:rsidRPr="000A1982">
              <w:t>Охране жизни и здоровья детей во время прогулок</w:t>
            </w:r>
          </w:p>
        </w:tc>
        <w:tc>
          <w:tcPr>
            <w:tcW w:w="425" w:type="dxa"/>
            <w:gridSpan w:val="2"/>
          </w:tcPr>
          <w:p w:rsidR="00106993" w:rsidRPr="000A1982" w:rsidRDefault="00180225" w:rsidP="00741C0A">
            <w:pPr>
              <w:jc w:val="center"/>
            </w:pPr>
            <w:r>
              <w:t>*</w:t>
            </w:r>
          </w:p>
        </w:tc>
        <w:tc>
          <w:tcPr>
            <w:tcW w:w="426"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p>
        </w:tc>
        <w:tc>
          <w:tcPr>
            <w:tcW w:w="425" w:type="dxa"/>
          </w:tcPr>
          <w:p w:rsidR="00106993" w:rsidRPr="000A1982" w:rsidRDefault="00106993" w:rsidP="00741C0A">
            <w:pPr>
              <w:jc w:val="center"/>
            </w:pPr>
          </w:p>
        </w:tc>
        <w:tc>
          <w:tcPr>
            <w:tcW w:w="425" w:type="dxa"/>
            <w:gridSpan w:val="2"/>
          </w:tcPr>
          <w:p w:rsidR="00106993" w:rsidRPr="000A1982" w:rsidRDefault="00180225" w:rsidP="00741C0A">
            <w:pPr>
              <w:jc w:val="center"/>
            </w:pPr>
            <w:r>
              <w:t>*</w:t>
            </w: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83" w:type="dxa"/>
            <w:gridSpan w:val="2"/>
          </w:tcPr>
          <w:p w:rsidR="00106993" w:rsidRPr="000A1982" w:rsidRDefault="00106993" w:rsidP="00741C0A">
            <w:pPr>
              <w:jc w:val="center"/>
            </w:pPr>
          </w:p>
        </w:tc>
      </w:tr>
      <w:tr w:rsidR="00106993" w:rsidRPr="000A1982" w:rsidTr="00741C0A">
        <w:tc>
          <w:tcPr>
            <w:tcW w:w="546" w:type="dxa"/>
          </w:tcPr>
          <w:p w:rsidR="00106993" w:rsidRPr="000A1982" w:rsidRDefault="00106993" w:rsidP="00741C0A">
            <w:pPr>
              <w:jc w:val="center"/>
            </w:pPr>
            <w:r w:rsidRPr="000A1982">
              <w:t>5.</w:t>
            </w:r>
          </w:p>
        </w:tc>
        <w:tc>
          <w:tcPr>
            <w:tcW w:w="3916" w:type="dxa"/>
          </w:tcPr>
          <w:p w:rsidR="00106993" w:rsidRPr="000A1982" w:rsidRDefault="00106993" w:rsidP="00741C0A">
            <w:r w:rsidRPr="000A1982">
              <w:t>Технике безопасности в работе с иглой, ножницами</w:t>
            </w: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r w:rsidRPr="000A1982">
              <w:t>*</w:t>
            </w: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p>
        </w:tc>
        <w:tc>
          <w:tcPr>
            <w:tcW w:w="425" w:type="dxa"/>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83" w:type="dxa"/>
            <w:gridSpan w:val="2"/>
          </w:tcPr>
          <w:p w:rsidR="00106993" w:rsidRPr="000A1982" w:rsidRDefault="00106993" w:rsidP="00741C0A">
            <w:pPr>
              <w:jc w:val="center"/>
            </w:pPr>
          </w:p>
        </w:tc>
      </w:tr>
      <w:tr w:rsidR="00106993" w:rsidRPr="000A1982" w:rsidTr="00741C0A">
        <w:tc>
          <w:tcPr>
            <w:tcW w:w="546" w:type="dxa"/>
          </w:tcPr>
          <w:p w:rsidR="00106993" w:rsidRPr="000A1982" w:rsidRDefault="00106993" w:rsidP="00741C0A">
            <w:pPr>
              <w:jc w:val="center"/>
            </w:pPr>
            <w:r w:rsidRPr="000A1982">
              <w:t>6.</w:t>
            </w:r>
          </w:p>
        </w:tc>
        <w:tc>
          <w:tcPr>
            <w:tcW w:w="3916" w:type="dxa"/>
          </w:tcPr>
          <w:p w:rsidR="00106993" w:rsidRPr="000A1982" w:rsidRDefault="00106993" w:rsidP="00741C0A">
            <w:r w:rsidRPr="000A1982">
              <w:t>Предупреждение отравления детей ядовитыми растениями, ягодами, грибами</w:t>
            </w:r>
          </w:p>
        </w:tc>
        <w:tc>
          <w:tcPr>
            <w:tcW w:w="425" w:type="dxa"/>
            <w:gridSpan w:val="2"/>
          </w:tcPr>
          <w:p w:rsidR="00106993" w:rsidRPr="000A1982" w:rsidRDefault="00106993" w:rsidP="00741C0A">
            <w:pPr>
              <w:jc w:val="center"/>
            </w:pPr>
            <w:r w:rsidRPr="000A1982">
              <w:t>*</w:t>
            </w:r>
          </w:p>
        </w:tc>
        <w:tc>
          <w:tcPr>
            <w:tcW w:w="426"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p>
        </w:tc>
        <w:tc>
          <w:tcPr>
            <w:tcW w:w="425" w:type="dxa"/>
          </w:tcPr>
          <w:p w:rsidR="00106993" w:rsidRPr="000A1982" w:rsidRDefault="00106993" w:rsidP="00741C0A">
            <w:pPr>
              <w:jc w:val="center"/>
            </w:pPr>
          </w:p>
        </w:tc>
        <w:tc>
          <w:tcPr>
            <w:tcW w:w="425" w:type="dxa"/>
            <w:gridSpan w:val="2"/>
          </w:tcPr>
          <w:p w:rsidR="00106993" w:rsidRPr="000A1982" w:rsidRDefault="00106993" w:rsidP="00741C0A">
            <w:pPr>
              <w:jc w:val="center"/>
            </w:pPr>
            <w:r w:rsidRPr="000A1982">
              <w:t>*</w:t>
            </w: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83" w:type="dxa"/>
            <w:gridSpan w:val="2"/>
          </w:tcPr>
          <w:p w:rsidR="00106993" w:rsidRPr="000A1982" w:rsidRDefault="00106993" w:rsidP="00741C0A">
            <w:pPr>
              <w:jc w:val="center"/>
            </w:pPr>
          </w:p>
        </w:tc>
      </w:tr>
      <w:tr w:rsidR="00106993" w:rsidRPr="000A1982" w:rsidTr="00741C0A">
        <w:tc>
          <w:tcPr>
            <w:tcW w:w="546" w:type="dxa"/>
          </w:tcPr>
          <w:p w:rsidR="00106993" w:rsidRPr="000A1982" w:rsidRDefault="00106993" w:rsidP="00741C0A">
            <w:pPr>
              <w:jc w:val="center"/>
            </w:pPr>
            <w:r w:rsidRPr="000A1982">
              <w:t>7.</w:t>
            </w:r>
          </w:p>
        </w:tc>
        <w:tc>
          <w:tcPr>
            <w:tcW w:w="3916" w:type="dxa"/>
          </w:tcPr>
          <w:p w:rsidR="00106993" w:rsidRPr="000A1982" w:rsidRDefault="00106993" w:rsidP="00741C0A">
            <w:r w:rsidRPr="000A1982">
              <w:t>Проведению лыжной подготовки на занятиях физкультурой</w:t>
            </w: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80225" w:rsidP="00741C0A">
            <w:pPr>
              <w:jc w:val="center"/>
            </w:pPr>
            <w:r>
              <w:t>*</w:t>
            </w:r>
          </w:p>
        </w:tc>
        <w:tc>
          <w:tcPr>
            <w:tcW w:w="425" w:type="dxa"/>
            <w:gridSpan w:val="2"/>
          </w:tcPr>
          <w:p w:rsidR="00106993" w:rsidRPr="000A1982" w:rsidRDefault="00106993" w:rsidP="00741C0A">
            <w:pPr>
              <w:jc w:val="center"/>
            </w:pPr>
          </w:p>
        </w:tc>
        <w:tc>
          <w:tcPr>
            <w:tcW w:w="426" w:type="dxa"/>
            <w:gridSpan w:val="2"/>
          </w:tcPr>
          <w:p w:rsidR="00106993" w:rsidRPr="000A1982" w:rsidRDefault="00106993" w:rsidP="00741C0A">
            <w:pPr>
              <w:jc w:val="center"/>
            </w:pPr>
          </w:p>
        </w:tc>
        <w:tc>
          <w:tcPr>
            <w:tcW w:w="425" w:type="dxa"/>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83" w:type="dxa"/>
            <w:gridSpan w:val="2"/>
          </w:tcPr>
          <w:p w:rsidR="00106993" w:rsidRPr="000A1982" w:rsidRDefault="00106993" w:rsidP="00741C0A">
            <w:pPr>
              <w:jc w:val="center"/>
            </w:pPr>
          </w:p>
        </w:tc>
      </w:tr>
      <w:tr w:rsidR="00106993" w:rsidRPr="000A1982" w:rsidTr="00741C0A">
        <w:tc>
          <w:tcPr>
            <w:tcW w:w="546" w:type="dxa"/>
          </w:tcPr>
          <w:p w:rsidR="00106993" w:rsidRPr="000A1982" w:rsidRDefault="00106993" w:rsidP="00741C0A">
            <w:pPr>
              <w:jc w:val="center"/>
            </w:pPr>
            <w:r w:rsidRPr="000A1982">
              <w:t>8.</w:t>
            </w:r>
          </w:p>
        </w:tc>
        <w:tc>
          <w:tcPr>
            <w:tcW w:w="3916" w:type="dxa"/>
          </w:tcPr>
          <w:p w:rsidR="00106993" w:rsidRPr="000A1982" w:rsidRDefault="00106993" w:rsidP="00741C0A">
            <w:r w:rsidRPr="000A1982">
              <w:t>Охране труда и технике безопасности</w:t>
            </w:r>
          </w:p>
        </w:tc>
        <w:tc>
          <w:tcPr>
            <w:tcW w:w="425" w:type="dxa"/>
            <w:gridSpan w:val="2"/>
          </w:tcPr>
          <w:p w:rsidR="00106993" w:rsidRPr="000A1982" w:rsidRDefault="00180225" w:rsidP="00741C0A">
            <w:pPr>
              <w:jc w:val="center"/>
            </w:pPr>
            <w:r>
              <w:t>*</w:t>
            </w:r>
          </w:p>
        </w:tc>
        <w:tc>
          <w:tcPr>
            <w:tcW w:w="426"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r w:rsidRPr="000A1982">
              <w:t>*</w:t>
            </w:r>
          </w:p>
        </w:tc>
        <w:tc>
          <w:tcPr>
            <w:tcW w:w="426" w:type="dxa"/>
            <w:gridSpan w:val="2"/>
          </w:tcPr>
          <w:p w:rsidR="00106993" w:rsidRPr="000A1982" w:rsidRDefault="00106993" w:rsidP="00741C0A">
            <w:pPr>
              <w:jc w:val="center"/>
            </w:pPr>
          </w:p>
        </w:tc>
        <w:tc>
          <w:tcPr>
            <w:tcW w:w="425" w:type="dxa"/>
          </w:tcPr>
          <w:p w:rsidR="00106993" w:rsidRPr="000A1982" w:rsidRDefault="00106993" w:rsidP="00741C0A">
            <w:pPr>
              <w:jc w:val="center"/>
            </w:pPr>
          </w:p>
        </w:tc>
        <w:tc>
          <w:tcPr>
            <w:tcW w:w="425" w:type="dxa"/>
            <w:gridSpan w:val="2"/>
          </w:tcPr>
          <w:p w:rsidR="00106993" w:rsidRPr="000A1982" w:rsidRDefault="00106993" w:rsidP="00741C0A">
            <w:pPr>
              <w:jc w:val="center"/>
            </w:pPr>
            <w:r w:rsidRPr="000A1982">
              <w:t>*</w:t>
            </w:r>
          </w:p>
        </w:tc>
        <w:tc>
          <w:tcPr>
            <w:tcW w:w="567" w:type="dxa"/>
            <w:gridSpan w:val="2"/>
          </w:tcPr>
          <w:p w:rsidR="00106993" w:rsidRPr="000A1982" w:rsidRDefault="00106993" w:rsidP="00741C0A">
            <w:pPr>
              <w:jc w:val="center"/>
            </w:pPr>
          </w:p>
        </w:tc>
        <w:tc>
          <w:tcPr>
            <w:tcW w:w="425" w:type="dxa"/>
            <w:gridSpan w:val="2"/>
          </w:tcPr>
          <w:p w:rsidR="00106993" w:rsidRPr="000A1982" w:rsidRDefault="00106993" w:rsidP="00741C0A">
            <w:pPr>
              <w:jc w:val="center"/>
            </w:pPr>
          </w:p>
        </w:tc>
        <w:tc>
          <w:tcPr>
            <w:tcW w:w="483" w:type="dxa"/>
            <w:gridSpan w:val="2"/>
          </w:tcPr>
          <w:p w:rsidR="00106993" w:rsidRPr="000A1982" w:rsidRDefault="00106993" w:rsidP="00741C0A">
            <w:pPr>
              <w:jc w:val="center"/>
            </w:pPr>
            <w:r w:rsidRPr="000A1982">
              <w:t>*</w:t>
            </w:r>
          </w:p>
        </w:tc>
      </w:tr>
      <w:tr w:rsidR="00106993" w:rsidRPr="000A1982" w:rsidTr="00741C0A">
        <w:tc>
          <w:tcPr>
            <w:tcW w:w="546" w:type="dxa"/>
          </w:tcPr>
          <w:p w:rsidR="00106993" w:rsidRPr="000A1982" w:rsidRDefault="00106993" w:rsidP="00741C0A">
            <w:pPr>
              <w:jc w:val="center"/>
            </w:pPr>
            <w:r w:rsidRPr="000A1982">
              <w:t>9.</w:t>
            </w:r>
          </w:p>
        </w:tc>
        <w:tc>
          <w:tcPr>
            <w:tcW w:w="3916" w:type="dxa"/>
          </w:tcPr>
          <w:p w:rsidR="00106993" w:rsidRPr="000A1982" w:rsidRDefault="00106993" w:rsidP="00741C0A">
            <w:r w:rsidRPr="000A1982">
              <w:t>Вводный инструктаж</w:t>
            </w:r>
          </w:p>
        </w:tc>
        <w:tc>
          <w:tcPr>
            <w:tcW w:w="425" w:type="dxa"/>
            <w:gridSpan w:val="2"/>
            <w:tcBorders>
              <w:bottom w:val="single" w:sz="4" w:space="0" w:color="auto"/>
              <w:right w:val="nil"/>
            </w:tcBorders>
          </w:tcPr>
          <w:p w:rsidR="00106993" w:rsidRPr="000A1982" w:rsidRDefault="00106993" w:rsidP="00741C0A">
            <w:pPr>
              <w:jc w:val="center"/>
            </w:pPr>
          </w:p>
        </w:tc>
        <w:tc>
          <w:tcPr>
            <w:tcW w:w="5019" w:type="dxa"/>
            <w:gridSpan w:val="21"/>
            <w:tcBorders>
              <w:left w:val="nil"/>
              <w:bottom w:val="single" w:sz="4" w:space="0" w:color="auto"/>
            </w:tcBorders>
          </w:tcPr>
          <w:p w:rsidR="00106993" w:rsidRPr="000A1982" w:rsidRDefault="00106993" w:rsidP="00741C0A">
            <w:r w:rsidRPr="000A1982">
              <w:t>для вновь поступающих на работу</w:t>
            </w:r>
          </w:p>
        </w:tc>
      </w:tr>
      <w:tr w:rsidR="00106993" w:rsidRPr="000A1982" w:rsidTr="00741C0A">
        <w:tc>
          <w:tcPr>
            <w:tcW w:w="546" w:type="dxa"/>
          </w:tcPr>
          <w:p w:rsidR="00106993" w:rsidRPr="000A1982" w:rsidRDefault="00106993" w:rsidP="00741C0A">
            <w:pPr>
              <w:jc w:val="center"/>
            </w:pPr>
            <w:r w:rsidRPr="000A1982">
              <w:t>10</w:t>
            </w:r>
          </w:p>
        </w:tc>
        <w:tc>
          <w:tcPr>
            <w:tcW w:w="3916" w:type="dxa"/>
          </w:tcPr>
          <w:p w:rsidR="00106993" w:rsidRPr="000A1982" w:rsidRDefault="00106993" w:rsidP="00741C0A">
            <w:r w:rsidRPr="000A1982">
              <w:t>Текущий инструктаж ( при смене характера работы)</w:t>
            </w:r>
          </w:p>
        </w:tc>
        <w:tc>
          <w:tcPr>
            <w:tcW w:w="5444" w:type="dxa"/>
            <w:gridSpan w:val="23"/>
            <w:tcBorders>
              <w:top w:val="single" w:sz="4" w:space="0" w:color="auto"/>
            </w:tcBorders>
          </w:tcPr>
          <w:p w:rsidR="00106993" w:rsidRPr="000A1982" w:rsidRDefault="00106993" w:rsidP="00741C0A">
            <w:r w:rsidRPr="000A1982">
              <w:t>по мере необходимости (за</w:t>
            </w:r>
            <w:r w:rsidR="001B4677">
              <w:t>ведующая, ст.воспитатель, зам.зав.по АХЧ</w:t>
            </w:r>
            <w:r w:rsidRPr="000A1982">
              <w:t>, ст.медсестра)</w:t>
            </w:r>
          </w:p>
        </w:tc>
      </w:tr>
      <w:tr w:rsidR="00106993" w:rsidRPr="000A1982" w:rsidTr="00741C0A">
        <w:tc>
          <w:tcPr>
            <w:tcW w:w="546" w:type="dxa"/>
          </w:tcPr>
          <w:p w:rsidR="00106993" w:rsidRPr="000A1982" w:rsidRDefault="00106993" w:rsidP="00741C0A">
            <w:pPr>
              <w:jc w:val="center"/>
            </w:pPr>
            <w:r w:rsidRPr="000A1982">
              <w:t>11</w:t>
            </w:r>
          </w:p>
        </w:tc>
        <w:tc>
          <w:tcPr>
            <w:tcW w:w="3916" w:type="dxa"/>
          </w:tcPr>
          <w:p w:rsidR="00106993" w:rsidRPr="000A1982" w:rsidRDefault="00106993" w:rsidP="00741C0A">
            <w:r w:rsidRPr="000A1982">
              <w:t>Внеплановый инструктаж  (изменение условий труда)</w:t>
            </w:r>
          </w:p>
        </w:tc>
        <w:tc>
          <w:tcPr>
            <w:tcW w:w="236" w:type="dxa"/>
            <w:tcBorders>
              <w:right w:val="nil"/>
            </w:tcBorders>
          </w:tcPr>
          <w:p w:rsidR="00106993" w:rsidRPr="000A1982" w:rsidRDefault="00106993" w:rsidP="00741C0A">
            <w:pPr>
              <w:jc w:val="center"/>
            </w:pPr>
          </w:p>
        </w:tc>
        <w:tc>
          <w:tcPr>
            <w:tcW w:w="5208" w:type="dxa"/>
            <w:gridSpan w:val="22"/>
            <w:tcBorders>
              <w:left w:val="nil"/>
            </w:tcBorders>
          </w:tcPr>
          <w:p w:rsidR="00106993" w:rsidRPr="000A1982" w:rsidRDefault="00106993" w:rsidP="001B4677">
            <w:r w:rsidRPr="000A1982">
              <w:t>по мере необходимости (заведующая, ст.воспитатель, з</w:t>
            </w:r>
            <w:r w:rsidR="001B4677">
              <w:t>ам.зав.по АХЧ</w:t>
            </w:r>
            <w:r w:rsidRPr="000A1982">
              <w:t>, ст.медсестра)</w:t>
            </w:r>
          </w:p>
        </w:tc>
      </w:tr>
      <w:tr w:rsidR="00106993" w:rsidRPr="000A1982" w:rsidTr="00741C0A">
        <w:tc>
          <w:tcPr>
            <w:tcW w:w="546" w:type="dxa"/>
          </w:tcPr>
          <w:p w:rsidR="00106993" w:rsidRPr="000A1982" w:rsidRDefault="00106993" w:rsidP="00741C0A">
            <w:pPr>
              <w:jc w:val="center"/>
            </w:pPr>
            <w:r w:rsidRPr="000A1982">
              <w:t>12</w:t>
            </w:r>
          </w:p>
        </w:tc>
        <w:tc>
          <w:tcPr>
            <w:tcW w:w="3916" w:type="dxa"/>
          </w:tcPr>
          <w:p w:rsidR="00106993" w:rsidRPr="000A1982" w:rsidRDefault="00106993" w:rsidP="00741C0A">
            <w:r w:rsidRPr="000A1982">
              <w:t>Технике безопасности и охране труда при проведении погрузочно - разгрузочных работ</w:t>
            </w:r>
          </w:p>
        </w:tc>
        <w:tc>
          <w:tcPr>
            <w:tcW w:w="5444" w:type="dxa"/>
            <w:gridSpan w:val="23"/>
          </w:tcPr>
          <w:p w:rsidR="00106993" w:rsidRPr="000A1982" w:rsidRDefault="00106993" w:rsidP="001B4677">
            <w:r w:rsidRPr="000A1982">
              <w:t xml:space="preserve">по мере необходимости (заведующая, ст.воспитатель, </w:t>
            </w:r>
            <w:r w:rsidR="001B4677">
              <w:t>зам.зав.по АХЧ</w:t>
            </w:r>
            <w:r w:rsidRPr="000A1982">
              <w:t>, ст.медсестра)</w:t>
            </w:r>
          </w:p>
        </w:tc>
      </w:tr>
      <w:tr w:rsidR="00106993" w:rsidRPr="000A1982" w:rsidTr="00741C0A">
        <w:tc>
          <w:tcPr>
            <w:tcW w:w="546" w:type="dxa"/>
          </w:tcPr>
          <w:p w:rsidR="00106993" w:rsidRPr="000A1982" w:rsidRDefault="00106993" w:rsidP="00741C0A">
            <w:pPr>
              <w:jc w:val="center"/>
            </w:pPr>
            <w:r w:rsidRPr="000A1982">
              <w:t>13</w:t>
            </w:r>
          </w:p>
        </w:tc>
        <w:tc>
          <w:tcPr>
            <w:tcW w:w="3916" w:type="dxa"/>
          </w:tcPr>
          <w:p w:rsidR="00106993" w:rsidRPr="000A1982" w:rsidRDefault="00106993" w:rsidP="00741C0A">
            <w:r w:rsidRPr="000A1982">
              <w:t>Проведению экскурсий и походов с детьми</w:t>
            </w:r>
          </w:p>
        </w:tc>
        <w:tc>
          <w:tcPr>
            <w:tcW w:w="236" w:type="dxa"/>
          </w:tcPr>
          <w:p w:rsidR="00106993" w:rsidRPr="000A1982" w:rsidRDefault="00106993" w:rsidP="00741C0A">
            <w:pPr>
              <w:jc w:val="center"/>
            </w:pPr>
          </w:p>
        </w:tc>
        <w:tc>
          <w:tcPr>
            <w:tcW w:w="459" w:type="dxa"/>
            <w:gridSpan w:val="2"/>
          </w:tcPr>
          <w:p w:rsidR="00106993" w:rsidRPr="000A1982" w:rsidRDefault="00106993" w:rsidP="00741C0A">
            <w:pPr>
              <w:jc w:val="center"/>
            </w:pPr>
            <w:r w:rsidRPr="000A1982">
              <w:t>*</w:t>
            </w:r>
          </w:p>
        </w:tc>
        <w:tc>
          <w:tcPr>
            <w:tcW w:w="486" w:type="dxa"/>
            <w:gridSpan w:val="2"/>
          </w:tcPr>
          <w:p w:rsidR="00106993" w:rsidRPr="000A1982" w:rsidRDefault="00106993" w:rsidP="00741C0A">
            <w:pPr>
              <w:jc w:val="center"/>
            </w:pPr>
          </w:p>
        </w:tc>
        <w:tc>
          <w:tcPr>
            <w:tcW w:w="439" w:type="dxa"/>
            <w:gridSpan w:val="2"/>
          </w:tcPr>
          <w:p w:rsidR="00106993" w:rsidRPr="000A1982" w:rsidRDefault="00106993" w:rsidP="00741C0A">
            <w:pPr>
              <w:jc w:val="center"/>
            </w:pPr>
          </w:p>
        </w:tc>
        <w:tc>
          <w:tcPr>
            <w:tcW w:w="474" w:type="dxa"/>
            <w:gridSpan w:val="2"/>
          </w:tcPr>
          <w:p w:rsidR="00106993" w:rsidRPr="000A1982" w:rsidRDefault="00106993" w:rsidP="00741C0A">
            <w:pPr>
              <w:jc w:val="center"/>
            </w:pPr>
          </w:p>
        </w:tc>
        <w:tc>
          <w:tcPr>
            <w:tcW w:w="505" w:type="dxa"/>
            <w:gridSpan w:val="2"/>
          </w:tcPr>
          <w:p w:rsidR="00106993" w:rsidRPr="000A1982" w:rsidRDefault="00106993" w:rsidP="00741C0A">
            <w:pPr>
              <w:jc w:val="center"/>
            </w:pPr>
          </w:p>
        </w:tc>
        <w:tc>
          <w:tcPr>
            <w:tcW w:w="497" w:type="dxa"/>
            <w:gridSpan w:val="2"/>
          </w:tcPr>
          <w:p w:rsidR="00106993" w:rsidRPr="000A1982" w:rsidRDefault="00106993" w:rsidP="00741C0A">
            <w:pPr>
              <w:jc w:val="center"/>
            </w:pPr>
          </w:p>
        </w:tc>
        <w:tc>
          <w:tcPr>
            <w:tcW w:w="474" w:type="dxa"/>
            <w:gridSpan w:val="3"/>
          </w:tcPr>
          <w:p w:rsidR="00106993" w:rsidRPr="000A1982" w:rsidRDefault="00106993" w:rsidP="00741C0A">
            <w:pPr>
              <w:jc w:val="center"/>
            </w:pPr>
          </w:p>
        </w:tc>
        <w:tc>
          <w:tcPr>
            <w:tcW w:w="524" w:type="dxa"/>
            <w:gridSpan w:val="2"/>
          </w:tcPr>
          <w:p w:rsidR="00106993" w:rsidRPr="000A1982" w:rsidRDefault="00106993" w:rsidP="00741C0A">
            <w:pPr>
              <w:jc w:val="center"/>
            </w:pPr>
            <w:r w:rsidRPr="000A1982">
              <w:t>*</w:t>
            </w:r>
          </w:p>
        </w:tc>
        <w:tc>
          <w:tcPr>
            <w:tcW w:w="486" w:type="dxa"/>
            <w:gridSpan w:val="2"/>
          </w:tcPr>
          <w:p w:rsidR="00106993" w:rsidRPr="000A1982" w:rsidRDefault="00106993" w:rsidP="00741C0A">
            <w:pPr>
              <w:jc w:val="center"/>
            </w:pPr>
          </w:p>
        </w:tc>
        <w:tc>
          <w:tcPr>
            <w:tcW w:w="486" w:type="dxa"/>
            <w:gridSpan w:val="2"/>
          </w:tcPr>
          <w:p w:rsidR="00106993" w:rsidRPr="000A1982" w:rsidRDefault="00106993" w:rsidP="00741C0A">
            <w:pPr>
              <w:jc w:val="center"/>
            </w:pPr>
          </w:p>
        </w:tc>
        <w:tc>
          <w:tcPr>
            <w:tcW w:w="378" w:type="dxa"/>
          </w:tcPr>
          <w:p w:rsidR="00106993" w:rsidRPr="000A1982" w:rsidRDefault="00106993" w:rsidP="00741C0A">
            <w:pPr>
              <w:jc w:val="center"/>
            </w:pPr>
          </w:p>
        </w:tc>
      </w:tr>
      <w:tr w:rsidR="00106993" w:rsidRPr="000A1982" w:rsidTr="00741C0A">
        <w:tc>
          <w:tcPr>
            <w:tcW w:w="546" w:type="dxa"/>
          </w:tcPr>
          <w:p w:rsidR="00106993" w:rsidRPr="000A1982" w:rsidRDefault="00106993" w:rsidP="00741C0A">
            <w:pPr>
              <w:jc w:val="center"/>
            </w:pPr>
            <w:r w:rsidRPr="000A1982">
              <w:t>14</w:t>
            </w:r>
          </w:p>
        </w:tc>
        <w:tc>
          <w:tcPr>
            <w:tcW w:w="3916" w:type="dxa"/>
          </w:tcPr>
          <w:p w:rsidR="00106993" w:rsidRPr="000A1982" w:rsidRDefault="00106993" w:rsidP="00741C0A">
            <w:r w:rsidRPr="000A1982">
              <w:t>Технике безопасности и охране труда при проведении уборки территории</w:t>
            </w:r>
          </w:p>
        </w:tc>
        <w:tc>
          <w:tcPr>
            <w:tcW w:w="5444" w:type="dxa"/>
            <w:gridSpan w:val="23"/>
          </w:tcPr>
          <w:p w:rsidR="00106993" w:rsidRPr="000A1982" w:rsidRDefault="00106993" w:rsidP="001B4677">
            <w:r w:rsidRPr="000A1982">
              <w:t xml:space="preserve">по мере необходимости (заведующая, ст.воспитатель, </w:t>
            </w:r>
            <w:r w:rsidR="001B4677">
              <w:t>зам.зав.по АХЧ</w:t>
            </w:r>
            <w:r w:rsidRPr="000A1982">
              <w:t>, ст.медсестра)</w:t>
            </w:r>
          </w:p>
        </w:tc>
      </w:tr>
    </w:tbl>
    <w:p w:rsidR="005C63DF" w:rsidRDefault="005C63DF" w:rsidP="003B7FCD">
      <w:pPr>
        <w:rPr>
          <w:b/>
          <w:sz w:val="28"/>
          <w:szCs w:val="28"/>
        </w:rPr>
      </w:pPr>
    </w:p>
    <w:p w:rsidR="00106993" w:rsidRPr="000A1982" w:rsidRDefault="00475C2C" w:rsidP="003B7FCD">
      <w:pPr>
        <w:rPr>
          <w:b/>
        </w:rPr>
      </w:pPr>
      <w:r>
        <w:rPr>
          <w:b/>
          <w:sz w:val="28"/>
          <w:szCs w:val="28"/>
        </w:rPr>
        <w:lastRenderedPageBreak/>
        <w:t>8.5</w:t>
      </w:r>
      <w:r w:rsidR="00C25C2F">
        <w:rPr>
          <w:b/>
        </w:rPr>
        <w:t xml:space="preserve">. </w:t>
      </w:r>
      <w:r w:rsidR="00C25C2F" w:rsidRPr="00C25C2F">
        <w:rPr>
          <w:b/>
          <w:sz w:val="28"/>
          <w:szCs w:val="28"/>
        </w:rPr>
        <w:t>План работы хозяйственной группы ДОУ.</w:t>
      </w: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5126"/>
        <w:gridCol w:w="1835"/>
        <w:gridCol w:w="2400"/>
      </w:tblGrid>
      <w:tr w:rsidR="00C25C2F" w:rsidRPr="001917FF" w:rsidTr="005465B2">
        <w:tc>
          <w:tcPr>
            <w:tcW w:w="599" w:type="dxa"/>
          </w:tcPr>
          <w:p w:rsidR="00C25C2F" w:rsidRPr="00C25C2F" w:rsidRDefault="00C25C2F" w:rsidP="00FF48E9">
            <w:pPr>
              <w:jc w:val="center"/>
              <w:rPr>
                <w:b/>
              </w:rPr>
            </w:pPr>
            <w:r w:rsidRPr="00C25C2F">
              <w:rPr>
                <w:b/>
              </w:rPr>
              <w:t>№</w:t>
            </w:r>
          </w:p>
        </w:tc>
        <w:tc>
          <w:tcPr>
            <w:tcW w:w="5126" w:type="dxa"/>
          </w:tcPr>
          <w:p w:rsidR="00C25C2F" w:rsidRPr="00C25C2F" w:rsidRDefault="00C25C2F" w:rsidP="00FF48E9">
            <w:pPr>
              <w:jc w:val="center"/>
              <w:rPr>
                <w:b/>
              </w:rPr>
            </w:pPr>
            <w:r w:rsidRPr="00C25C2F">
              <w:rPr>
                <w:b/>
              </w:rPr>
              <w:t>Мероприятия</w:t>
            </w:r>
          </w:p>
        </w:tc>
        <w:tc>
          <w:tcPr>
            <w:tcW w:w="1835" w:type="dxa"/>
          </w:tcPr>
          <w:p w:rsidR="00C25C2F" w:rsidRPr="00C25C2F" w:rsidRDefault="00C25C2F" w:rsidP="00C25C2F">
            <w:pPr>
              <w:ind w:left="1311" w:hanging="1311"/>
              <w:jc w:val="center"/>
              <w:rPr>
                <w:b/>
              </w:rPr>
            </w:pPr>
            <w:r w:rsidRPr="00C25C2F">
              <w:rPr>
                <w:b/>
              </w:rPr>
              <w:t>Сроки</w:t>
            </w:r>
          </w:p>
        </w:tc>
        <w:tc>
          <w:tcPr>
            <w:tcW w:w="2400" w:type="dxa"/>
          </w:tcPr>
          <w:p w:rsidR="00C25C2F" w:rsidRPr="00C25C2F" w:rsidRDefault="00C25C2F" w:rsidP="00FF48E9">
            <w:pPr>
              <w:jc w:val="center"/>
              <w:rPr>
                <w:b/>
              </w:rPr>
            </w:pPr>
            <w:r w:rsidRPr="00C25C2F">
              <w:rPr>
                <w:b/>
              </w:rPr>
              <w:t>Ответственный</w:t>
            </w:r>
          </w:p>
        </w:tc>
      </w:tr>
      <w:tr w:rsidR="00C25C2F" w:rsidRPr="001917FF" w:rsidTr="005465B2">
        <w:tc>
          <w:tcPr>
            <w:tcW w:w="599" w:type="dxa"/>
          </w:tcPr>
          <w:p w:rsidR="00C25C2F" w:rsidRPr="00C25C2F" w:rsidRDefault="00C25C2F" w:rsidP="00FF48E9">
            <w:r>
              <w:t>1.</w:t>
            </w:r>
          </w:p>
        </w:tc>
        <w:tc>
          <w:tcPr>
            <w:tcW w:w="5126" w:type="dxa"/>
          </w:tcPr>
          <w:p w:rsidR="00C25C2F" w:rsidRPr="00C25C2F" w:rsidRDefault="00C25C2F" w:rsidP="006A51C4">
            <w:r w:rsidRPr="00C25C2F">
              <w:t xml:space="preserve">Ремонт мебели, оборудования, </w:t>
            </w:r>
            <w:r w:rsidR="00386E04">
              <w:t xml:space="preserve">приобретение </w:t>
            </w:r>
            <w:r w:rsidRPr="00C25C2F">
              <w:t>игрушек</w:t>
            </w:r>
          </w:p>
        </w:tc>
        <w:tc>
          <w:tcPr>
            <w:tcW w:w="1835" w:type="dxa"/>
          </w:tcPr>
          <w:p w:rsidR="00C25C2F" w:rsidRPr="00C25C2F" w:rsidRDefault="00E329C0" w:rsidP="006A51C4">
            <w:r>
              <w:t>в</w:t>
            </w:r>
            <w:r w:rsidR="00C25C2F" w:rsidRPr="00C25C2F">
              <w:t xml:space="preserve"> течение года</w:t>
            </w:r>
          </w:p>
        </w:tc>
        <w:tc>
          <w:tcPr>
            <w:tcW w:w="2400" w:type="dxa"/>
          </w:tcPr>
          <w:p w:rsidR="00E329C0" w:rsidRDefault="00E329C0" w:rsidP="006A51C4">
            <w:r>
              <w:t>з</w:t>
            </w:r>
            <w:r w:rsidR="00C25C2F">
              <w:t>аведующа</w:t>
            </w:r>
            <w:r>
              <w:t xml:space="preserve">я, </w:t>
            </w:r>
          </w:p>
          <w:p w:rsidR="00C25C2F" w:rsidRPr="00C25C2F" w:rsidRDefault="00E329C0" w:rsidP="006A51C4">
            <w:r>
              <w:t xml:space="preserve">зам. зав. по АХЧ </w:t>
            </w:r>
            <w:r w:rsidR="00C25C2F">
              <w:t xml:space="preserve"> </w:t>
            </w:r>
          </w:p>
        </w:tc>
      </w:tr>
      <w:tr w:rsidR="00C25C2F" w:rsidRPr="001917FF" w:rsidTr="005465B2">
        <w:tc>
          <w:tcPr>
            <w:tcW w:w="599" w:type="dxa"/>
          </w:tcPr>
          <w:p w:rsidR="00C25C2F" w:rsidRPr="00C25C2F" w:rsidRDefault="00C25C2F" w:rsidP="00FF48E9">
            <w:r>
              <w:t>2.</w:t>
            </w:r>
          </w:p>
        </w:tc>
        <w:tc>
          <w:tcPr>
            <w:tcW w:w="5126" w:type="dxa"/>
          </w:tcPr>
          <w:p w:rsidR="00C25C2F" w:rsidRPr="00C25C2F" w:rsidRDefault="00C25C2F" w:rsidP="006A51C4">
            <w:r w:rsidRPr="00C25C2F">
              <w:t>Обновление мягкого инвентаря</w:t>
            </w:r>
          </w:p>
        </w:tc>
        <w:tc>
          <w:tcPr>
            <w:tcW w:w="1835" w:type="dxa"/>
          </w:tcPr>
          <w:p w:rsidR="00C25C2F" w:rsidRDefault="00C25C2F" w:rsidP="006A51C4">
            <w:r>
              <w:t>июль,</w:t>
            </w:r>
          </w:p>
          <w:p w:rsidR="00C25C2F" w:rsidRPr="00C25C2F" w:rsidRDefault="00C25C2F" w:rsidP="006A51C4">
            <w:r w:rsidRPr="00C25C2F">
              <w:t>сентябрь</w:t>
            </w:r>
          </w:p>
        </w:tc>
        <w:tc>
          <w:tcPr>
            <w:tcW w:w="2400" w:type="dxa"/>
          </w:tcPr>
          <w:p w:rsidR="00C25C2F" w:rsidRPr="00C25C2F" w:rsidRDefault="00E329C0" w:rsidP="006A51C4">
            <w:r>
              <w:t>зам. зав. по АХЧ</w:t>
            </w:r>
          </w:p>
        </w:tc>
      </w:tr>
      <w:tr w:rsidR="00C25C2F" w:rsidRPr="001917FF" w:rsidTr="005465B2">
        <w:tc>
          <w:tcPr>
            <w:tcW w:w="599" w:type="dxa"/>
          </w:tcPr>
          <w:p w:rsidR="00C25C2F" w:rsidRPr="00C25C2F" w:rsidRDefault="00C25C2F" w:rsidP="00FF48E9">
            <w:r>
              <w:t>3.</w:t>
            </w:r>
          </w:p>
        </w:tc>
        <w:tc>
          <w:tcPr>
            <w:tcW w:w="5126" w:type="dxa"/>
          </w:tcPr>
          <w:p w:rsidR="00C25C2F" w:rsidRPr="00C25C2F" w:rsidRDefault="00C25C2F" w:rsidP="006A51C4">
            <w:r w:rsidRPr="00C25C2F">
              <w:t>Обновление и восстановление методического и дидактического материала</w:t>
            </w:r>
          </w:p>
        </w:tc>
        <w:tc>
          <w:tcPr>
            <w:tcW w:w="1835" w:type="dxa"/>
          </w:tcPr>
          <w:p w:rsidR="00C25C2F" w:rsidRPr="00C25C2F" w:rsidRDefault="00E329C0" w:rsidP="006A51C4">
            <w:r>
              <w:t>в</w:t>
            </w:r>
            <w:r w:rsidR="00C25C2F" w:rsidRPr="00C25C2F">
              <w:t xml:space="preserve"> течение года</w:t>
            </w:r>
          </w:p>
        </w:tc>
        <w:tc>
          <w:tcPr>
            <w:tcW w:w="2400" w:type="dxa"/>
          </w:tcPr>
          <w:p w:rsidR="00C25C2F" w:rsidRPr="00C25C2F" w:rsidRDefault="00E329C0" w:rsidP="006A51C4">
            <w:r>
              <w:t>с</w:t>
            </w:r>
            <w:r w:rsidR="00C25C2F" w:rsidRPr="00C25C2F">
              <w:t>тарший воспитатель</w:t>
            </w:r>
          </w:p>
        </w:tc>
      </w:tr>
      <w:tr w:rsidR="00C25C2F" w:rsidRPr="001917FF" w:rsidTr="005465B2">
        <w:tc>
          <w:tcPr>
            <w:tcW w:w="599" w:type="dxa"/>
          </w:tcPr>
          <w:p w:rsidR="00C25C2F" w:rsidRPr="00C25C2F" w:rsidRDefault="00C25C2F" w:rsidP="00FF48E9">
            <w:r>
              <w:t>4.</w:t>
            </w:r>
          </w:p>
        </w:tc>
        <w:tc>
          <w:tcPr>
            <w:tcW w:w="5126" w:type="dxa"/>
          </w:tcPr>
          <w:p w:rsidR="00C25C2F" w:rsidRPr="00C25C2F" w:rsidRDefault="00C25C2F" w:rsidP="006A51C4">
            <w:r w:rsidRPr="00C25C2F">
              <w:t>Анализ маркировки мебели и подбора мебели в группах ДОУ</w:t>
            </w:r>
          </w:p>
        </w:tc>
        <w:tc>
          <w:tcPr>
            <w:tcW w:w="1835" w:type="dxa"/>
          </w:tcPr>
          <w:p w:rsidR="00C25C2F" w:rsidRPr="00C25C2F" w:rsidRDefault="00AB6E16" w:rsidP="006A51C4">
            <w:r>
              <w:t>с</w:t>
            </w:r>
            <w:r w:rsidR="00C25C2F" w:rsidRPr="00C25C2F">
              <w:t xml:space="preserve">ентябрь </w:t>
            </w:r>
          </w:p>
        </w:tc>
        <w:tc>
          <w:tcPr>
            <w:tcW w:w="2400" w:type="dxa"/>
          </w:tcPr>
          <w:p w:rsidR="00C25C2F" w:rsidRPr="00C25C2F" w:rsidRDefault="006A51C4" w:rsidP="006A51C4">
            <w:r>
              <w:t>з</w:t>
            </w:r>
            <w:r w:rsidR="00E329C0">
              <w:t>аведующая,</w:t>
            </w:r>
            <w:r w:rsidR="0099653D">
              <w:t xml:space="preserve"> </w:t>
            </w:r>
            <w:r>
              <w:t>ст.воспитатель, ст.</w:t>
            </w:r>
            <w:r w:rsidR="00C25C2F" w:rsidRPr="00C25C2F">
              <w:t xml:space="preserve"> медсестра</w:t>
            </w:r>
          </w:p>
        </w:tc>
      </w:tr>
      <w:tr w:rsidR="00C25C2F" w:rsidRPr="001917FF" w:rsidTr="005465B2">
        <w:trPr>
          <w:trHeight w:val="540"/>
        </w:trPr>
        <w:tc>
          <w:tcPr>
            <w:tcW w:w="599" w:type="dxa"/>
          </w:tcPr>
          <w:p w:rsidR="00C25C2F" w:rsidRPr="00C25C2F" w:rsidRDefault="00C25C2F" w:rsidP="00FF48E9">
            <w:r>
              <w:t>5.</w:t>
            </w:r>
          </w:p>
        </w:tc>
        <w:tc>
          <w:tcPr>
            <w:tcW w:w="5126" w:type="dxa"/>
          </w:tcPr>
          <w:p w:rsidR="006A51C4" w:rsidRPr="00C25C2F" w:rsidRDefault="00E329C0" w:rsidP="006A51C4">
            <w:r>
              <w:t>Благоустройство территории</w:t>
            </w:r>
          </w:p>
        </w:tc>
        <w:tc>
          <w:tcPr>
            <w:tcW w:w="1835" w:type="dxa"/>
          </w:tcPr>
          <w:p w:rsidR="00C25C2F" w:rsidRPr="00C25C2F" w:rsidRDefault="00E329C0" w:rsidP="006A51C4">
            <w:r>
              <w:t xml:space="preserve">в </w:t>
            </w:r>
            <w:r w:rsidRPr="00C25C2F">
              <w:t>течение года</w:t>
            </w:r>
          </w:p>
        </w:tc>
        <w:tc>
          <w:tcPr>
            <w:tcW w:w="2400" w:type="dxa"/>
          </w:tcPr>
          <w:p w:rsidR="00C25C2F" w:rsidRPr="00C25C2F" w:rsidRDefault="00E329C0" w:rsidP="006A51C4">
            <w:r>
              <w:t>зам. зав. по АХЧ</w:t>
            </w:r>
          </w:p>
        </w:tc>
      </w:tr>
      <w:tr w:rsidR="006A51C4" w:rsidRPr="001917FF" w:rsidTr="005465B2">
        <w:trPr>
          <w:trHeight w:val="324"/>
        </w:trPr>
        <w:tc>
          <w:tcPr>
            <w:tcW w:w="599" w:type="dxa"/>
          </w:tcPr>
          <w:p w:rsidR="006A51C4" w:rsidRDefault="00E329C0" w:rsidP="00FF48E9">
            <w:r>
              <w:t>6.</w:t>
            </w:r>
          </w:p>
        </w:tc>
        <w:tc>
          <w:tcPr>
            <w:tcW w:w="5126" w:type="dxa"/>
          </w:tcPr>
          <w:p w:rsidR="006A51C4" w:rsidRPr="00C25C2F" w:rsidRDefault="00E329C0" w:rsidP="006A51C4">
            <w:r>
              <w:t>Косметический ремонт групповых и подсобных помещений</w:t>
            </w:r>
          </w:p>
        </w:tc>
        <w:tc>
          <w:tcPr>
            <w:tcW w:w="1835" w:type="dxa"/>
          </w:tcPr>
          <w:p w:rsidR="006A51C4" w:rsidRPr="00C25C2F" w:rsidRDefault="00E329C0" w:rsidP="006A51C4">
            <w:r>
              <w:t>по мере необходимост</w:t>
            </w:r>
            <w:r w:rsidR="005465B2">
              <w:t>и</w:t>
            </w:r>
          </w:p>
        </w:tc>
        <w:tc>
          <w:tcPr>
            <w:tcW w:w="2400" w:type="dxa"/>
          </w:tcPr>
          <w:p w:rsidR="006A51C4" w:rsidRPr="00C25C2F" w:rsidRDefault="00E329C0" w:rsidP="006A51C4">
            <w:r>
              <w:t>зам. зав. по АХЧ</w:t>
            </w:r>
          </w:p>
        </w:tc>
      </w:tr>
      <w:tr w:rsidR="006A51C4" w:rsidRPr="001917FF" w:rsidTr="005465B2">
        <w:trPr>
          <w:trHeight w:val="228"/>
        </w:trPr>
        <w:tc>
          <w:tcPr>
            <w:tcW w:w="599" w:type="dxa"/>
          </w:tcPr>
          <w:p w:rsidR="006A51C4" w:rsidRDefault="00E329C0" w:rsidP="00FF48E9">
            <w:r>
              <w:t>7.</w:t>
            </w:r>
          </w:p>
        </w:tc>
        <w:tc>
          <w:tcPr>
            <w:tcW w:w="5126" w:type="dxa"/>
          </w:tcPr>
          <w:p w:rsidR="006A51C4" w:rsidRDefault="00E329C0" w:rsidP="006A51C4">
            <w:r>
              <w:t>Подготовка помещений к зимнему сезону</w:t>
            </w:r>
          </w:p>
        </w:tc>
        <w:tc>
          <w:tcPr>
            <w:tcW w:w="1835" w:type="dxa"/>
          </w:tcPr>
          <w:p w:rsidR="006A51C4" w:rsidRPr="00C25C2F" w:rsidRDefault="00AB6E16" w:rsidP="006A51C4">
            <w:r>
              <w:t>октябрь</w:t>
            </w:r>
          </w:p>
        </w:tc>
        <w:tc>
          <w:tcPr>
            <w:tcW w:w="2400" w:type="dxa"/>
          </w:tcPr>
          <w:p w:rsidR="006A51C4" w:rsidRPr="00C25C2F" w:rsidRDefault="00AB6E16" w:rsidP="006A51C4">
            <w:r>
              <w:t>зам. зав. по АХЧ</w:t>
            </w:r>
          </w:p>
        </w:tc>
      </w:tr>
      <w:tr w:rsidR="00AB6E16" w:rsidRPr="001917FF" w:rsidTr="005465B2">
        <w:trPr>
          <w:trHeight w:val="444"/>
        </w:trPr>
        <w:tc>
          <w:tcPr>
            <w:tcW w:w="599" w:type="dxa"/>
          </w:tcPr>
          <w:p w:rsidR="00AB6E16" w:rsidRDefault="00AB6E16" w:rsidP="00FF48E9">
            <w:r>
              <w:t>8.</w:t>
            </w:r>
          </w:p>
        </w:tc>
        <w:tc>
          <w:tcPr>
            <w:tcW w:w="5126" w:type="dxa"/>
          </w:tcPr>
          <w:p w:rsidR="00AB6E16" w:rsidRDefault="00AB6E16" w:rsidP="006A51C4">
            <w:r>
              <w:t>Работа на игровых участках ДОУ: обрезка деревьев, кустарников; раскопка грядок, цветников, очистка от снега</w:t>
            </w:r>
          </w:p>
        </w:tc>
        <w:tc>
          <w:tcPr>
            <w:tcW w:w="1835" w:type="dxa"/>
          </w:tcPr>
          <w:p w:rsidR="00AB6E16" w:rsidRPr="00C25C2F" w:rsidRDefault="00AB6E16" w:rsidP="00FF48E9">
            <w:r>
              <w:t xml:space="preserve">в </w:t>
            </w:r>
            <w:r w:rsidRPr="00C25C2F">
              <w:t>течение года</w:t>
            </w:r>
          </w:p>
        </w:tc>
        <w:tc>
          <w:tcPr>
            <w:tcW w:w="2400" w:type="dxa"/>
          </w:tcPr>
          <w:p w:rsidR="00AB6E16" w:rsidRPr="00C25C2F" w:rsidRDefault="00AB6E16" w:rsidP="006A51C4">
            <w:r>
              <w:t>зам. зав. по АХЧ, воспитатели</w:t>
            </w:r>
          </w:p>
        </w:tc>
      </w:tr>
      <w:tr w:rsidR="00AB6E16" w:rsidRPr="001917FF" w:rsidTr="005465B2">
        <w:trPr>
          <w:trHeight w:val="444"/>
        </w:trPr>
        <w:tc>
          <w:tcPr>
            <w:tcW w:w="599" w:type="dxa"/>
          </w:tcPr>
          <w:p w:rsidR="00AB6E16" w:rsidRDefault="00AB6E16" w:rsidP="00FF48E9">
            <w:r>
              <w:t>9.</w:t>
            </w:r>
          </w:p>
        </w:tc>
        <w:tc>
          <w:tcPr>
            <w:tcW w:w="5126" w:type="dxa"/>
          </w:tcPr>
          <w:p w:rsidR="00AB6E16" w:rsidRDefault="00AB6E16" w:rsidP="006A51C4">
            <w:r>
              <w:t>Организация городских субботников</w:t>
            </w:r>
          </w:p>
          <w:p w:rsidR="00AB6E16" w:rsidRDefault="00AB6E16" w:rsidP="006A51C4"/>
        </w:tc>
        <w:tc>
          <w:tcPr>
            <w:tcW w:w="1835" w:type="dxa"/>
          </w:tcPr>
          <w:p w:rsidR="00AB6E16" w:rsidRPr="00C25C2F" w:rsidRDefault="00AB6E16" w:rsidP="006A51C4">
            <w:r>
              <w:t xml:space="preserve">в </w:t>
            </w:r>
            <w:r w:rsidRPr="00C25C2F">
              <w:t>течение года</w:t>
            </w:r>
          </w:p>
        </w:tc>
        <w:tc>
          <w:tcPr>
            <w:tcW w:w="2400" w:type="dxa"/>
          </w:tcPr>
          <w:p w:rsidR="00AB6E16" w:rsidRPr="00C25C2F" w:rsidRDefault="00AB6E16" w:rsidP="006A51C4">
            <w:r>
              <w:t>зам. зав. по АХЧ</w:t>
            </w:r>
          </w:p>
        </w:tc>
      </w:tr>
      <w:tr w:rsidR="00AB6E16" w:rsidRPr="001917FF" w:rsidTr="005465B2">
        <w:trPr>
          <w:trHeight w:val="269"/>
        </w:trPr>
        <w:tc>
          <w:tcPr>
            <w:tcW w:w="599" w:type="dxa"/>
          </w:tcPr>
          <w:p w:rsidR="00AB6E16" w:rsidRDefault="00AB6E16" w:rsidP="00FF48E9">
            <w:r>
              <w:t>10.</w:t>
            </w:r>
          </w:p>
        </w:tc>
        <w:tc>
          <w:tcPr>
            <w:tcW w:w="5126" w:type="dxa"/>
          </w:tcPr>
          <w:p w:rsidR="00AB6E16" w:rsidRDefault="00AB6E16" w:rsidP="006A51C4">
            <w:r>
              <w:t>Ремонт и покраска игрового оборудования на участках</w:t>
            </w:r>
          </w:p>
        </w:tc>
        <w:tc>
          <w:tcPr>
            <w:tcW w:w="1835" w:type="dxa"/>
          </w:tcPr>
          <w:p w:rsidR="00AB6E16" w:rsidRPr="00C25C2F" w:rsidRDefault="00AB6E16" w:rsidP="00FF48E9">
            <w:r>
              <w:t>по мере необходимост</w:t>
            </w:r>
            <w:r w:rsidR="005465B2">
              <w:t>и</w:t>
            </w:r>
          </w:p>
        </w:tc>
        <w:tc>
          <w:tcPr>
            <w:tcW w:w="2400" w:type="dxa"/>
          </w:tcPr>
          <w:p w:rsidR="00AB6E16" w:rsidRPr="00C25C2F" w:rsidRDefault="00AB6E16" w:rsidP="00FF48E9">
            <w:r>
              <w:t>зам. зав. по АХЧ</w:t>
            </w:r>
          </w:p>
        </w:tc>
      </w:tr>
      <w:tr w:rsidR="00AB6E16" w:rsidRPr="001917FF" w:rsidTr="005465B2">
        <w:trPr>
          <w:trHeight w:val="444"/>
        </w:trPr>
        <w:tc>
          <w:tcPr>
            <w:tcW w:w="599" w:type="dxa"/>
          </w:tcPr>
          <w:p w:rsidR="00AB6E16" w:rsidRDefault="00AB6E16" w:rsidP="00FF48E9">
            <w:r>
              <w:t>11.</w:t>
            </w:r>
          </w:p>
        </w:tc>
        <w:tc>
          <w:tcPr>
            <w:tcW w:w="5126" w:type="dxa"/>
          </w:tcPr>
          <w:p w:rsidR="00AB6E16" w:rsidRDefault="00AB6E16" w:rsidP="006A51C4">
            <w:r>
              <w:t>Подготовка инвентаря к весеннее – летнему сезону</w:t>
            </w:r>
          </w:p>
        </w:tc>
        <w:tc>
          <w:tcPr>
            <w:tcW w:w="1835" w:type="dxa"/>
          </w:tcPr>
          <w:p w:rsidR="00AB6E16" w:rsidRPr="00C25C2F" w:rsidRDefault="00AB6E16" w:rsidP="006A51C4">
            <w:r>
              <w:t>март</w:t>
            </w:r>
          </w:p>
        </w:tc>
        <w:tc>
          <w:tcPr>
            <w:tcW w:w="2400" w:type="dxa"/>
          </w:tcPr>
          <w:p w:rsidR="00AB6E16" w:rsidRPr="00C25C2F" w:rsidRDefault="00AB6E16" w:rsidP="006A51C4">
            <w:r>
              <w:t>зам. зав. по АХЧ</w:t>
            </w:r>
          </w:p>
        </w:tc>
      </w:tr>
    </w:tbl>
    <w:p w:rsidR="000F2B9D" w:rsidRDefault="00E42F08" w:rsidP="00AB6E16">
      <w:pPr>
        <w:ind w:left="-480"/>
        <w:rPr>
          <w:b/>
          <w:sz w:val="28"/>
          <w:szCs w:val="28"/>
        </w:rPr>
      </w:pPr>
      <w:r>
        <w:rPr>
          <w:b/>
          <w:sz w:val="28"/>
          <w:szCs w:val="28"/>
        </w:rPr>
        <w:t xml:space="preserve">       </w:t>
      </w:r>
    </w:p>
    <w:p w:rsidR="00086DE7" w:rsidRPr="00AB6E16" w:rsidRDefault="000F2B9D" w:rsidP="00AB6E16">
      <w:pPr>
        <w:ind w:left="-480"/>
        <w:rPr>
          <w:b/>
          <w:sz w:val="28"/>
          <w:szCs w:val="28"/>
        </w:rPr>
      </w:pPr>
      <w:r>
        <w:rPr>
          <w:b/>
          <w:sz w:val="28"/>
          <w:szCs w:val="28"/>
        </w:rPr>
        <w:t xml:space="preserve">  8.6. </w:t>
      </w:r>
      <w:r w:rsidR="00AB6E16" w:rsidRPr="00AB6E16">
        <w:rPr>
          <w:b/>
          <w:sz w:val="28"/>
          <w:szCs w:val="28"/>
        </w:rPr>
        <w:t xml:space="preserve"> </w:t>
      </w:r>
      <w:r w:rsidR="00AB6E16">
        <w:rPr>
          <w:b/>
          <w:sz w:val="28"/>
          <w:szCs w:val="28"/>
        </w:rPr>
        <w:t>План проведений общих собраний трудового коллектива</w:t>
      </w: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5954"/>
        <w:gridCol w:w="1559"/>
        <w:gridCol w:w="1967"/>
      </w:tblGrid>
      <w:tr w:rsidR="00AB6E16" w:rsidRPr="00D53BA5" w:rsidTr="00464048">
        <w:trPr>
          <w:trHeight w:val="387"/>
        </w:trPr>
        <w:tc>
          <w:tcPr>
            <w:tcW w:w="480" w:type="dxa"/>
          </w:tcPr>
          <w:p w:rsidR="00AB6E16" w:rsidRPr="00D53BA5" w:rsidRDefault="00AB6E16" w:rsidP="00FF48E9">
            <w:pPr>
              <w:jc w:val="center"/>
              <w:rPr>
                <w:b/>
              </w:rPr>
            </w:pPr>
            <w:r w:rsidRPr="00D53BA5">
              <w:rPr>
                <w:b/>
              </w:rPr>
              <w:t>№</w:t>
            </w:r>
          </w:p>
        </w:tc>
        <w:tc>
          <w:tcPr>
            <w:tcW w:w="5954" w:type="dxa"/>
          </w:tcPr>
          <w:p w:rsidR="00AB6E16" w:rsidRPr="00D53BA5" w:rsidRDefault="00AB6E16" w:rsidP="00FF48E9">
            <w:pPr>
              <w:jc w:val="center"/>
              <w:rPr>
                <w:b/>
              </w:rPr>
            </w:pPr>
            <w:r w:rsidRPr="00D53BA5">
              <w:rPr>
                <w:b/>
              </w:rPr>
              <w:t>Содержание работы</w:t>
            </w:r>
          </w:p>
        </w:tc>
        <w:tc>
          <w:tcPr>
            <w:tcW w:w="1559" w:type="dxa"/>
          </w:tcPr>
          <w:p w:rsidR="00AB6E16" w:rsidRPr="00D53BA5" w:rsidRDefault="00AB6E16" w:rsidP="00FF48E9">
            <w:pPr>
              <w:jc w:val="center"/>
              <w:rPr>
                <w:b/>
              </w:rPr>
            </w:pPr>
            <w:r>
              <w:rPr>
                <w:b/>
              </w:rPr>
              <w:t>Сроки</w:t>
            </w:r>
          </w:p>
        </w:tc>
        <w:tc>
          <w:tcPr>
            <w:tcW w:w="1967" w:type="dxa"/>
          </w:tcPr>
          <w:p w:rsidR="00AB6E16" w:rsidRPr="00D53BA5" w:rsidRDefault="00AB6E16" w:rsidP="00FF48E9">
            <w:pPr>
              <w:jc w:val="center"/>
              <w:rPr>
                <w:b/>
              </w:rPr>
            </w:pPr>
            <w:r w:rsidRPr="00D53BA5">
              <w:rPr>
                <w:b/>
              </w:rPr>
              <w:t>Ответственный</w:t>
            </w:r>
          </w:p>
        </w:tc>
      </w:tr>
      <w:tr w:rsidR="00AB6E16" w:rsidRPr="00D53BA5" w:rsidTr="00464048">
        <w:trPr>
          <w:trHeight w:val="914"/>
        </w:trPr>
        <w:tc>
          <w:tcPr>
            <w:tcW w:w="480" w:type="dxa"/>
          </w:tcPr>
          <w:p w:rsidR="00AB6E16" w:rsidRPr="00D53BA5" w:rsidRDefault="00AB6E16" w:rsidP="00FF48E9">
            <w:pPr>
              <w:jc w:val="center"/>
            </w:pPr>
            <w:r>
              <w:t>1</w:t>
            </w:r>
          </w:p>
        </w:tc>
        <w:tc>
          <w:tcPr>
            <w:tcW w:w="5954" w:type="dxa"/>
          </w:tcPr>
          <w:p w:rsidR="00AB6E16" w:rsidRPr="00D53BA5" w:rsidRDefault="00AB6E16" w:rsidP="00FF48E9">
            <w:r>
              <w:t>1. Ос</w:t>
            </w:r>
            <w:r w:rsidR="00430680">
              <w:t>новные задачи МДОУ на</w:t>
            </w:r>
            <w:r w:rsidR="008E4E65">
              <w:t xml:space="preserve"> новый 2023 -2024 </w:t>
            </w:r>
            <w:r w:rsidRPr="00D53BA5">
              <w:t>учебный  год.</w:t>
            </w:r>
          </w:p>
          <w:p w:rsidR="00AB6E16" w:rsidRPr="00D53BA5" w:rsidRDefault="00AB6E16" w:rsidP="00FF48E9">
            <w:r w:rsidRPr="00D53BA5">
              <w:t>2. Соблюдение правил внутреннего трудового распорядка.</w:t>
            </w:r>
          </w:p>
        </w:tc>
        <w:tc>
          <w:tcPr>
            <w:tcW w:w="1559" w:type="dxa"/>
          </w:tcPr>
          <w:p w:rsidR="00AB6E16" w:rsidRPr="00D53BA5" w:rsidRDefault="00AB6E16" w:rsidP="00FF48E9">
            <w:r w:rsidRPr="00D53BA5">
              <w:t>сентябрь</w:t>
            </w:r>
          </w:p>
        </w:tc>
        <w:tc>
          <w:tcPr>
            <w:tcW w:w="1967" w:type="dxa"/>
          </w:tcPr>
          <w:p w:rsidR="00AB6E16" w:rsidRPr="00D53BA5" w:rsidRDefault="00AB6E16" w:rsidP="00FF48E9">
            <w:r w:rsidRPr="00D53BA5">
              <w:t>заведующая</w:t>
            </w:r>
          </w:p>
          <w:p w:rsidR="00AB6E16" w:rsidRPr="00D53BA5" w:rsidRDefault="00AB6E16" w:rsidP="00FF48E9">
            <w:r w:rsidRPr="00D53BA5">
              <w:t>зам.</w:t>
            </w:r>
            <w:r w:rsidR="00F66559">
              <w:t xml:space="preserve"> </w:t>
            </w:r>
            <w:r w:rsidRPr="00D53BA5">
              <w:t>заведующей по АХЧ</w:t>
            </w:r>
          </w:p>
        </w:tc>
      </w:tr>
      <w:tr w:rsidR="00AB6E16" w:rsidRPr="00D53BA5" w:rsidTr="00464048">
        <w:trPr>
          <w:trHeight w:val="1155"/>
        </w:trPr>
        <w:tc>
          <w:tcPr>
            <w:tcW w:w="480" w:type="dxa"/>
          </w:tcPr>
          <w:p w:rsidR="00AB6E16" w:rsidRPr="00D53BA5" w:rsidRDefault="00AB6E16" w:rsidP="00FF48E9">
            <w:pPr>
              <w:jc w:val="center"/>
            </w:pPr>
            <w:r>
              <w:t>2</w:t>
            </w:r>
          </w:p>
        </w:tc>
        <w:tc>
          <w:tcPr>
            <w:tcW w:w="5954" w:type="dxa"/>
          </w:tcPr>
          <w:p w:rsidR="00AB6E16" w:rsidRPr="00D53BA5" w:rsidRDefault="00AB6E16" w:rsidP="00FF48E9">
            <w:r w:rsidRPr="00D53BA5">
              <w:t>1. Выполнение инструкций по охране жизни и</w:t>
            </w:r>
          </w:p>
          <w:p w:rsidR="00AB6E16" w:rsidRPr="00D53BA5" w:rsidRDefault="00AB6E16" w:rsidP="00FF48E9">
            <w:r w:rsidRPr="00D53BA5">
              <w:t xml:space="preserve">здоровья детей.                                                              </w:t>
            </w:r>
          </w:p>
          <w:p w:rsidR="00AB6E16" w:rsidRPr="00D53BA5" w:rsidRDefault="00AB6E16" w:rsidP="00FF48E9">
            <w:r w:rsidRPr="00D53BA5">
              <w:t>2.  Работа профсоюзного комитета по организации досуга и участию в городских мероприятиях.</w:t>
            </w:r>
          </w:p>
        </w:tc>
        <w:tc>
          <w:tcPr>
            <w:tcW w:w="1559" w:type="dxa"/>
          </w:tcPr>
          <w:p w:rsidR="00AB6E16" w:rsidRPr="00D53BA5" w:rsidRDefault="00AB6E16" w:rsidP="00FF48E9">
            <w:r w:rsidRPr="00D53BA5">
              <w:t>декабрь</w:t>
            </w:r>
          </w:p>
        </w:tc>
        <w:tc>
          <w:tcPr>
            <w:tcW w:w="1967" w:type="dxa"/>
          </w:tcPr>
          <w:p w:rsidR="00AB6E16" w:rsidRDefault="00727F7F" w:rsidP="00FF48E9">
            <w:r>
              <w:t>Заведующая,</w:t>
            </w:r>
            <w:r w:rsidR="00F66559">
              <w:t xml:space="preserve"> </w:t>
            </w:r>
            <w:r w:rsidR="00AB6E16" w:rsidRPr="00D53BA5">
              <w:t>зам. зав. по АХЧ</w:t>
            </w:r>
          </w:p>
          <w:p w:rsidR="00727F7F" w:rsidRPr="00D53BA5" w:rsidRDefault="00727F7F" w:rsidP="00FF48E9">
            <w:r>
              <w:t>пред.</w:t>
            </w:r>
            <w:r w:rsidR="00F66559">
              <w:t xml:space="preserve"> </w:t>
            </w:r>
            <w:r>
              <w:t>профкома</w:t>
            </w:r>
          </w:p>
          <w:p w:rsidR="00AB6E16" w:rsidRPr="00D53BA5" w:rsidRDefault="00AB6E16" w:rsidP="00FF48E9"/>
        </w:tc>
      </w:tr>
      <w:tr w:rsidR="00651582" w:rsidRPr="00D53BA5" w:rsidTr="00464048">
        <w:trPr>
          <w:trHeight w:val="712"/>
        </w:trPr>
        <w:tc>
          <w:tcPr>
            <w:tcW w:w="480" w:type="dxa"/>
          </w:tcPr>
          <w:p w:rsidR="00651582" w:rsidRDefault="00651582" w:rsidP="00FF48E9">
            <w:pPr>
              <w:jc w:val="center"/>
            </w:pPr>
            <w:r>
              <w:t>3.</w:t>
            </w:r>
          </w:p>
        </w:tc>
        <w:tc>
          <w:tcPr>
            <w:tcW w:w="5954" w:type="dxa"/>
          </w:tcPr>
          <w:p w:rsidR="00651582" w:rsidRDefault="00651582" w:rsidP="00FF48E9">
            <w:r>
              <w:t>1.Оплата труда работников МДОУ</w:t>
            </w:r>
          </w:p>
          <w:p w:rsidR="004B09EB" w:rsidRPr="00D53BA5" w:rsidRDefault="00727F7F" w:rsidP="00FF48E9">
            <w:r>
              <w:t>2.</w:t>
            </w:r>
            <w:r w:rsidR="004B09EB">
              <w:t>Стимулирование работников МДОУ</w:t>
            </w:r>
          </w:p>
        </w:tc>
        <w:tc>
          <w:tcPr>
            <w:tcW w:w="1559" w:type="dxa"/>
          </w:tcPr>
          <w:p w:rsidR="00651582" w:rsidRPr="00D53BA5" w:rsidRDefault="004B09EB" w:rsidP="00FF48E9">
            <w:r>
              <w:t xml:space="preserve">В течение года </w:t>
            </w:r>
          </w:p>
        </w:tc>
        <w:tc>
          <w:tcPr>
            <w:tcW w:w="1967" w:type="dxa"/>
          </w:tcPr>
          <w:p w:rsidR="00651582" w:rsidRPr="00D53BA5" w:rsidRDefault="00727F7F" w:rsidP="00BE494E">
            <w:r>
              <w:t>Заведующая. главный бухгалтер</w:t>
            </w:r>
          </w:p>
        </w:tc>
      </w:tr>
      <w:tr w:rsidR="00AB6E16" w:rsidRPr="00D53BA5" w:rsidTr="00464048">
        <w:trPr>
          <w:trHeight w:val="1178"/>
        </w:trPr>
        <w:tc>
          <w:tcPr>
            <w:tcW w:w="480" w:type="dxa"/>
          </w:tcPr>
          <w:p w:rsidR="00AB6E16" w:rsidRPr="00D53BA5" w:rsidRDefault="00AB6E16" w:rsidP="00FF48E9">
            <w:pPr>
              <w:jc w:val="center"/>
            </w:pPr>
            <w:r>
              <w:t>3</w:t>
            </w:r>
          </w:p>
        </w:tc>
        <w:tc>
          <w:tcPr>
            <w:tcW w:w="5954" w:type="dxa"/>
          </w:tcPr>
          <w:p w:rsidR="00AB6E16" w:rsidRPr="00D53BA5" w:rsidRDefault="00AB6E16" w:rsidP="00FF48E9">
            <w:r w:rsidRPr="00D53BA5">
              <w:t>1. Организация питания в МДОУ.</w:t>
            </w:r>
          </w:p>
          <w:p w:rsidR="00AB6E16" w:rsidRPr="00D53BA5" w:rsidRDefault="00AB6E16" w:rsidP="00FF48E9">
            <w:r w:rsidRPr="00D53BA5">
              <w:t>2. О качестве предоставления дополнительных образовательных и оздоровительных услуг для образовательного учреждения.</w:t>
            </w:r>
          </w:p>
        </w:tc>
        <w:tc>
          <w:tcPr>
            <w:tcW w:w="1559" w:type="dxa"/>
          </w:tcPr>
          <w:p w:rsidR="00AB6E16" w:rsidRPr="00D53BA5" w:rsidRDefault="00AB6E16" w:rsidP="00FF48E9">
            <w:r>
              <w:t>а</w:t>
            </w:r>
            <w:r w:rsidRPr="00D53BA5">
              <w:t>прель</w:t>
            </w:r>
          </w:p>
          <w:p w:rsidR="00AB6E16" w:rsidRPr="00D53BA5" w:rsidRDefault="00AB6E16" w:rsidP="00FF48E9"/>
          <w:p w:rsidR="00AB6E16" w:rsidRPr="00D53BA5" w:rsidRDefault="00AB6E16" w:rsidP="00FF48E9"/>
          <w:p w:rsidR="00AB6E16" w:rsidRPr="00D53BA5" w:rsidRDefault="00AB6E16" w:rsidP="00FF48E9"/>
        </w:tc>
        <w:tc>
          <w:tcPr>
            <w:tcW w:w="1967" w:type="dxa"/>
          </w:tcPr>
          <w:p w:rsidR="00AB6E16" w:rsidRPr="00D53BA5" w:rsidRDefault="00AB6E16" w:rsidP="00FF48E9">
            <w:r w:rsidRPr="00D53BA5">
              <w:t>ст/м</w:t>
            </w:r>
            <w:r w:rsidR="00727F7F">
              <w:t>едсестра</w:t>
            </w:r>
          </w:p>
          <w:p w:rsidR="00AB6E16" w:rsidRPr="00D53BA5" w:rsidRDefault="00727F7F" w:rsidP="00FF48E9">
            <w:r>
              <w:t>ст.</w:t>
            </w:r>
            <w:r w:rsidR="00F66559">
              <w:t xml:space="preserve"> </w:t>
            </w:r>
            <w:r>
              <w:t>воспитатель</w:t>
            </w:r>
          </w:p>
          <w:p w:rsidR="00AB6E16" w:rsidRPr="00D53BA5" w:rsidRDefault="00AB6E16" w:rsidP="00FF48E9"/>
        </w:tc>
      </w:tr>
      <w:tr w:rsidR="00AB6E16" w:rsidRPr="00D53BA5" w:rsidTr="00464048">
        <w:trPr>
          <w:trHeight w:val="415"/>
        </w:trPr>
        <w:tc>
          <w:tcPr>
            <w:tcW w:w="480" w:type="dxa"/>
          </w:tcPr>
          <w:p w:rsidR="00AB6E16" w:rsidRPr="00D53BA5" w:rsidRDefault="00AB6E16" w:rsidP="00FF48E9">
            <w:pPr>
              <w:jc w:val="center"/>
            </w:pPr>
            <w:r>
              <w:t>4</w:t>
            </w:r>
          </w:p>
        </w:tc>
        <w:tc>
          <w:tcPr>
            <w:tcW w:w="5954" w:type="dxa"/>
          </w:tcPr>
          <w:p w:rsidR="00AB6E16" w:rsidRPr="00D53BA5" w:rsidRDefault="00AB6E16" w:rsidP="00FF48E9">
            <w:r w:rsidRPr="00D53BA5">
              <w:t>1. Анализ работы по обеспечению преемствен</w:t>
            </w:r>
            <w:r w:rsidRPr="00D53BA5">
              <w:softHyphen/>
              <w:t>ности детского сада и начальной школы.</w:t>
            </w:r>
          </w:p>
          <w:p w:rsidR="00AB6E16" w:rsidRPr="00D53BA5" w:rsidRDefault="00AB6E16" w:rsidP="00FF48E9">
            <w:r>
              <w:t xml:space="preserve">2. Переход учреждения на летний </w:t>
            </w:r>
            <w:r w:rsidRPr="00D53BA5">
              <w:t xml:space="preserve"> оздоровительный период.</w:t>
            </w:r>
          </w:p>
          <w:p w:rsidR="00AB6E16" w:rsidRPr="00D53BA5" w:rsidRDefault="00AB6E16" w:rsidP="00FF48E9">
            <w:r w:rsidRPr="00D53BA5">
              <w:t>3. О подготовке и проведению ремонтных работ  групп и других помещений учреждения за летний период.</w:t>
            </w:r>
          </w:p>
        </w:tc>
        <w:tc>
          <w:tcPr>
            <w:tcW w:w="1559" w:type="dxa"/>
          </w:tcPr>
          <w:p w:rsidR="00AB6E16" w:rsidRPr="00D53BA5" w:rsidRDefault="00AB6E16" w:rsidP="00FF48E9">
            <w:r w:rsidRPr="00D53BA5">
              <w:t>май</w:t>
            </w:r>
          </w:p>
        </w:tc>
        <w:tc>
          <w:tcPr>
            <w:tcW w:w="1967" w:type="dxa"/>
          </w:tcPr>
          <w:p w:rsidR="00AB6E16" w:rsidRPr="00D53BA5" w:rsidRDefault="00AB6E16" w:rsidP="00FF48E9">
            <w:r w:rsidRPr="00D53BA5">
              <w:t>ст.</w:t>
            </w:r>
            <w:r w:rsidR="00F66559">
              <w:t xml:space="preserve"> </w:t>
            </w:r>
            <w:r w:rsidRPr="00D53BA5">
              <w:t>воспитатель</w:t>
            </w:r>
          </w:p>
          <w:p w:rsidR="00AB6E16" w:rsidRPr="00D53BA5" w:rsidRDefault="00AB6E16" w:rsidP="00FF48E9">
            <w:r w:rsidRPr="00D53BA5">
              <w:t>заведующая</w:t>
            </w:r>
          </w:p>
          <w:p w:rsidR="00AB6E16" w:rsidRPr="00D53BA5" w:rsidRDefault="00AB6E16" w:rsidP="00FF48E9">
            <w:r w:rsidRPr="00D53BA5">
              <w:t>зам. зав.</w:t>
            </w:r>
            <w:r w:rsidR="00F66559">
              <w:t xml:space="preserve"> </w:t>
            </w:r>
            <w:r w:rsidRPr="00D53BA5">
              <w:t>по АХЧ</w:t>
            </w:r>
          </w:p>
        </w:tc>
      </w:tr>
      <w:tr w:rsidR="0054724E" w:rsidRPr="00D53BA5" w:rsidTr="00464048">
        <w:trPr>
          <w:trHeight w:val="415"/>
        </w:trPr>
        <w:tc>
          <w:tcPr>
            <w:tcW w:w="480" w:type="dxa"/>
          </w:tcPr>
          <w:p w:rsidR="0054724E" w:rsidRDefault="0054724E" w:rsidP="00FF48E9">
            <w:pPr>
              <w:jc w:val="center"/>
            </w:pPr>
            <w:r>
              <w:lastRenderedPageBreak/>
              <w:t xml:space="preserve">5. </w:t>
            </w:r>
          </w:p>
        </w:tc>
        <w:tc>
          <w:tcPr>
            <w:tcW w:w="5954" w:type="dxa"/>
          </w:tcPr>
          <w:p w:rsidR="0054724E" w:rsidRPr="00D53BA5" w:rsidRDefault="00C637FB" w:rsidP="00FF48E9">
            <w:r>
              <w:t>Ра</w:t>
            </w:r>
            <w:r w:rsidR="0054724E">
              <w:t>ссмотрение вопросов</w:t>
            </w:r>
            <w:r w:rsidR="004D722F">
              <w:t>,</w:t>
            </w:r>
            <w:r w:rsidR="0054724E">
              <w:t xml:space="preserve"> связанных с экстремизмом терроризмом </w:t>
            </w:r>
          </w:p>
        </w:tc>
        <w:tc>
          <w:tcPr>
            <w:tcW w:w="1559" w:type="dxa"/>
          </w:tcPr>
          <w:p w:rsidR="0054724E" w:rsidRPr="00D53BA5" w:rsidRDefault="004D722F" w:rsidP="00FF48E9">
            <w:r>
              <w:t>В течение года</w:t>
            </w:r>
          </w:p>
        </w:tc>
        <w:tc>
          <w:tcPr>
            <w:tcW w:w="1967" w:type="dxa"/>
          </w:tcPr>
          <w:p w:rsidR="004D722F" w:rsidRPr="00D53BA5" w:rsidRDefault="004D722F" w:rsidP="004D722F">
            <w:r w:rsidRPr="00D53BA5">
              <w:t>ст.</w:t>
            </w:r>
            <w:r w:rsidR="00F66559">
              <w:t xml:space="preserve"> </w:t>
            </w:r>
            <w:r w:rsidRPr="00D53BA5">
              <w:t>воспитатель</w:t>
            </w:r>
          </w:p>
          <w:p w:rsidR="004D722F" w:rsidRPr="00D53BA5" w:rsidRDefault="004D722F" w:rsidP="004D722F">
            <w:r w:rsidRPr="00D53BA5">
              <w:t>заведующая</w:t>
            </w:r>
          </w:p>
          <w:p w:rsidR="0054724E" w:rsidRPr="00D53BA5" w:rsidRDefault="00F66559" w:rsidP="004D722F">
            <w:r>
              <w:t>з</w:t>
            </w:r>
            <w:r w:rsidR="004D722F" w:rsidRPr="00D53BA5">
              <w:t>ам. зав.</w:t>
            </w:r>
            <w:r>
              <w:t xml:space="preserve"> </w:t>
            </w:r>
            <w:r w:rsidR="004D722F" w:rsidRPr="00D53BA5">
              <w:t>по АХЧ</w:t>
            </w:r>
          </w:p>
        </w:tc>
      </w:tr>
    </w:tbl>
    <w:p w:rsidR="008E4E65" w:rsidRDefault="008E4E65" w:rsidP="00BE494E">
      <w:pPr>
        <w:suppressAutoHyphens/>
        <w:spacing w:line="100" w:lineRule="atLeast"/>
        <w:rPr>
          <w:b/>
          <w:sz w:val="28"/>
          <w:szCs w:val="28"/>
        </w:rPr>
      </w:pPr>
    </w:p>
    <w:p w:rsidR="00F7331E" w:rsidRPr="00AB6E16" w:rsidRDefault="00C637FB" w:rsidP="00BE494E">
      <w:pPr>
        <w:suppressAutoHyphens/>
        <w:spacing w:line="100" w:lineRule="atLeast"/>
        <w:rPr>
          <w:b/>
          <w:sz w:val="28"/>
          <w:szCs w:val="28"/>
        </w:rPr>
      </w:pPr>
      <w:r>
        <w:rPr>
          <w:b/>
          <w:sz w:val="28"/>
          <w:szCs w:val="28"/>
        </w:rPr>
        <w:t>8.7</w:t>
      </w:r>
      <w:r w:rsidR="00AB6E16" w:rsidRPr="00AB6E16">
        <w:rPr>
          <w:b/>
          <w:sz w:val="28"/>
          <w:szCs w:val="28"/>
        </w:rPr>
        <w:t>. Материально – техническое обеспечение и финансы</w:t>
      </w: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6120"/>
        <w:gridCol w:w="1200"/>
        <w:gridCol w:w="2160"/>
      </w:tblGrid>
      <w:tr w:rsidR="00FF48E9" w:rsidRPr="00D53BA5" w:rsidTr="006E5EE4">
        <w:trPr>
          <w:trHeight w:val="299"/>
        </w:trPr>
        <w:tc>
          <w:tcPr>
            <w:tcW w:w="480" w:type="dxa"/>
          </w:tcPr>
          <w:p w:rsidR="00FF48E9" w:rsidRPr="00D53BA5" w:rsidRDefault="00FF48E9" w:rsidP="00FF48E9">
            <w:pPr>
              <w:jc w:val="center"/>
              <w:rPr>
                <w:b/>
              </w:rPr>
            </w:pPr>
            <w:r w:rsidRPr="00D53BA5">
              <w:rPr>
                <w:b/>
              </w:rPr>
              <w:t>№</w:t>
            </w:r>
          </w:p>
        </w:tc>
        <w:tc>
          <w:tcPr>
            <w:tcW w:w="6120" w:type="dxa"/>
          </w:tcPr>
          <w:p w:rsidR="00FF48E9" w:rsidRPr="00D53BA5" w:rsidRDefault="00FF48E9" w:rsidP="00FF48E9">
            <w:pPr>
              <w:jc w:val="center"/>
              <w:rPr>
                <w:b/>
              </w:rPr>
            </w:pPr>
            <w:r w:rsidRPr="00D53BA5">
              <w:rPr>
                <w:b/>
              </w:rPr>
              <w:t>Содержание работы</w:t>
            </w:r>
          </w:p>
        </w:tc>
        <w:tc>
          <w:tcPr>
            <w:tcW w:w="1200" w:type="dxa"/>
          </w:tcPr>
          <w:p w:rsidR="00FF48E9" w:rsidRPr="00D53BA5" w:rsidRDefault="00FF48E9" w:rsidP="00FF48E9">
            <w:pPr>
              <w:jc w:val="center"/>
              <w:rPr>
                <w:b/>
              </w:rPr>
            </w:pPr>
            <w:r>
              <w:rPr>
                <w:b/>
              </w:rPr>
              <w:t>Сроки</w:t>
            </w:r>
          </w:p>
        </w:tc>
        <w:tc>
          <w:tcPr>
            <w:tcW w:w="2160" w:type="dxa"/>
          </w:tcPr>
          <w:p w:rsidR="00FF48E9" w:rsidRPr="00D53BA5" w:rsidRDefault="00FF48E9" w:rsidP="00FF48E9">
            <w:pPr>
              <w:jc w:val="center"/>
              <w:rPr>
                <w:b/>
              </w:rPr>
            </w:pPr>
            <w:r w:rsidRPr="00D53BA5">
              <w:rPr>
                <w:b/>
              </w:rPr>
              <w:t>Ответственный</w:t>
            </w:r>
          </w:p>
        </w:tc>
      </w:tr>
      <w:tr w:rsidR="00FF48E9" w:rsidRPr="00D53BA5" w:rsidTr="006E5EE4">
        <w:trPr>
          <w:trHeight w:val="531"/>
        </w:trPr>
        <w:tc>
          <w:tcPr>
            <w:tcW w:w="480" w:type="dxa"/>
          </w:tcPr>
          <w:p w:rsidR="00FF48E9" w:rsidRPr="00D53BA5" w:rsidRDefault="00FF48E9" w:rsidP="00FF48E9">
            <w:pPr>
              <w:jc w:val="center"/>
            </w:pPr>
            <w:r>
              <w:t>1</w:t>
            </w:r>
            <w:r w:rsidR="006E5EE4">
              <w:t>.</w:t>
            </w:r>
          </w:p>
        </w:tc>
        <w:tc>
          <w:tcPr>
            <w:tcW w:w="6120" w:type="dxa"/>
          </w:tcPr>
          <w:p w:rsidR="00FF48E9" w:rsidRDefault="006E5EE4" w:rsidP="00FF48E9">
            <w:r>
              <w:t xml:space="preserve">Приобретение современных детских музыкальных инструментов </w:t>
            </w:r>
          </w:p>
          <w:p w:rsidR="006E5EE4" w:rsidRDefault="006E5EE4" w:rsidP="00FF48E9">
            <w:r>
              <w:t>Оформление подписки на</w:t>
            </w:r>
            <w:r w:rsidR="00CB0DE4">
              <w:t xml:space="preserve"> методическую литературу на 2020</w:t>
            </w:r>
            <w:r w:rsidR="00EE36B6">
              <w:t>-2018</w:t>
            </w:r>
            <w:r w:rsidR="00CB0DE4">
              <w:t>0021</w:t>
            </w:r>
            <w:r>
              <w:t xml:space="preserve"> учебный год.</w:t>
            </w:r>
          </w:p>
          <w:p w:rsidR="00501A33" w:rsidRPr="00D53BA5" w:rsidRDefault="00501A33" w:rsidP="00FF48E9"/>
        </w:tc>
        <w:tc>
          <w:tcPr>
            <w:tcW w:w="1200" w:type="dxa"/>
          </w:tcPr>
          <w:p w:rsidR="00FF48E9" w:rsidRPr="00D53BA5" w:rsidRDefault="00FF48E9" w:rsidP="00FF48E9">
            <w:r w:rsidRPr="00D53BA5">
              <w:t>сентябрь</w:t>
            </w:r>
          </w:p>
        </w:tc>
        <w:tc>
          <w:tcPr>
            <w:tcW w:w="2160" w:type="dxa"/>
          </w:tcPr>
          <w:p w:rsidR="00FF48E9" w:rsidRDefault="005E0E92" w:rsidP="00FF48E9">
            <w:r>
              <w:t>З</w:t>
            </w:r>
            <w:r w:rsidR="00FF48E9" w:rsidRPr="00D53BA5">
              <w:t>ам.</w:t>
            </w:r>
            <w:r w:rsidR="00F66559">
              <w:t xml:space="preserve"> </w:t>
            </w:r>
            <w:r w:rsidR="00FF48E9" w:rsidRPr="00D53BA5">
              <w:t>заведующей по АХЧ</w:t>
            </w:r>
            <w:r w:rsidR="006E5EE4">
              <w:t>, муз. рук.</w:t>
            </w:r>
          </w:p>
          <w:p w:rsidR="006E5EE4" w:rsidRPr="00D53BA5" w:rsidRDefault="006E5EE4" w:rsidP="00FF48E9">
            <w:r>
              <w:t>ст. воспитатель</w:t>
            </w:r>
          </w:p>
        </w:tc>
      </w:tr>
      <w:tr w:rsidR="00FF48E9" w:rsidRPr="00D53BA5" w:rsidTr="006E5EE4">
        <w:trPr>
          <w:trHeight w:val="326"/>
        </w:trPr>
        <w:tc>
          <w:tcPr>
            <w:tcW w:w="480" w:type="dxa"/>
          </w:tcPr>
          <w:p w:rsidR="00FF48E9" w:rsidRPr="00D53BA5" w:rsidRDefault="00FF48E9" w:rsidP="00FF48E9">
            <w:pPr>
              <w:jc w:val="center"/>
            </w:pPr>
            <w:r>
              <w:t>2</w:t>
            </w:r>
            <w:r w:rsidR="006E5EE4">
              <w:t>.</w:t>
            </w:r>
          </w:p>
        </w:tc>
        <w:tc>
          <w:tcPr>
            <w:tcW w:w="6120" w:type="dxa"/>
          </w:tcPr>
          <w:p w:rsidR="006E5EE4" w:rsidRDefault="006E5EE4" w:rsidP="006E5EE4">
            <w:r>
              <w:t>Пополнение  современного спортивного оборудования</w:t>
            </w:r>
          </w:p>
          <w:p w:rsidR="00FF48E9" w:rsidRPr="00D53BA5" w:rsidRDefault="00501A33" w:rsidP="00FF48E9">
            <w:r w:rsidRPr="008812D8">
              <w:t>Инвентаризация в ДОУ. Списание малоценного и ценного инвентаря</w:t>
            </w:r>
          </w:p>
        </w:tc>
        <w:tc>
          <w:tcPr>
            <w:tcW w:w="1200" w:type="dxa"/>
          </w:tcPr>
          <w:p w:rsidR="00FF48E9" w:rsidRPr="00D53BA5" w:rsidRDefault="006E5EE4" w:rsidP="00FF48E9">
            <w:r>
              <w:t>ноябрь</w:t>
            </w:r>
          </w:p>
        </w:tc>
        <w:tc>
          <w:tcPr>
            <w:tcW w:w="2160" w:type="dxa"/>
          </w:tcPr>
          <w:p w:rsidR="00FF48E9" w:rsidRPr="00D53BA5" w:rsidRDefault="005E0E92" w:rsidP="006E5EE4">
            <w:r>
              <w:t>З</w:t>
            </w:r>
            <w:r w:rsidR="00FF48E9" w:rsidRPr="00D53BA5">
              <w:t>ам. зав. по АХЧ</w:t>
            </w:r>
            <w:r w:rsidR="006E5EE4">
              <w:t>, инструктор по ФВ</w:t>
            </w:r>
          </w:p>
        </w:tc>
      </w:tr>
      <w:tr w:rsidR="00FF48E9" w:rsidRPr="00D53BA5" w:rsidTr="006E5EE4">
        <w:trPr>
          <w:trHeight w:val="292"/>
        </w:trPr>
        <w:tc>
          <w:tcPr>
            <w:tcW w:w="480" w:type="dxa"/>
          </w:tcPr>
          <w:p w:rsidR="00FF48E9" w:rsidRPr="00D53BA5" w:rsidRDefault="00FF48E9" w:rsidP="00FF48E9">
            <w:pPr>
              <w:jc w:val="center"/>
            </w:pPr>
            <w:r>
              <w:t>3</w:t>
            </w:r>
            <w:r w:rsidR="006E5EE4">
              <w:t>.</w:t>
            </w:r>
          </w:p>
        </w:tc>
        <w:tc>
          <w:tcPr>
            <w:tcW w:w="6120" w:type="dxa"/>
          </w:tcPr>
          <w:p w:rsidR="00FF48E9" w:rsidRPr="00D53BA5" w:rsidRDefault="008560E6" w:rsidP="00FF48E9">
            <w:r w:rsidRPr="00D508A9">
              <w:t>Оснащение ДОУ необходимыми хозяйственными и канцелярскими товарами</w:t>
            </w:r>
          </w:p>
        </w:tc>
        <w:tc>
          <w:tcPr>
            <w:tcW w:w="1200" w:type="dxa"/>
          </w:tcPr>
          <w:p w:rsidR="00FF48E9" w:rsidRPr="00D53BA5" w:rsidRDefault="006E5EE4" w:rsidP="00FF48E9">
            <w:r>
              <w:t>декабрь</w:t>
            </w:r>
          </w:p>
        </w:tc>
        <w:tc>
          <w:tcPr>
            <w:tcW w:w="2160" w:type="dxa"/>
          </w:tcPr>
          <w:p w:rsidR="00FF48E9" w:rsidRPr="00D53BA5" w:rsidRDefault="005E0E92" w:rsidP="006E5EE4">
            <w:r>
              <w:t>З</w:t>
            </w:r>
            <w:r w:rsidR="006E5EE4">
              <w:t>аведующая</w:t>
            </w:r>
          </w:p>
        </w:tc>
      </w:tr>
      <w:tr w:rsidR="00FF48E9" w:rsidRPr="00D53BA5" w:rsidTr="0079163E">
        <w:trPr>
          <w:trHeight w:val="537"/>
        </w:trPr>
        <w:tc>
          <w:tcPr>
            <w:tcW w:w="480" w:type="dxa"/>
          </w:tcPr>
          <w:p w:rsidR="00FF48E9" w:rsidRPr="00D53BA5" w:rsidRDefault="00FF48E9" w:rsidP="00FF48E9">
            <w:pPr>
              <w:jc w:val="center"/>
            </w:pPr>
            <w:r>
              <w:t>4</w:t>
            </w:r>
            <w:r w:rsidR="006E5EE4">
              <w:t>.</w:t>
            </w:r>
          </w:p>
        </w:tc>
        <w:tc>
          <w:tcPr>
            <w:tcW w:w="6120" w:type="dxa"/>
          </w:tcPr>
          <w:p w:rsidR="00501A33" w:rsidRPr="00D53BA5" w:rsidRDefault="0079163E" w:rsidP="00FF48E9">
            <w:r>
              <w:t>Пополнение групповых комнат игровым и дидактическим материалом.</w:t>
            </w:r>
          </w:p>
        </w:tc>
        <w:tc>
          <w:tcPr>
            <w:tcW w:w="1200" w:type="dxa"/>
          </w:tcPr>
          <w:p w:rsidR="00FF48E9" w:rsidRPr="00D53BA5" w:rsidRDefault="0079163E" w:rsidP="00FF48E9">
            <w:r>
              <w:t>в течение года</w:t>
            </w:r>
          </w:p>
        </w:tc>
        <w:tc>
          <w:tcPr>
            <w:tcW w:w="2160" w:type="dxa"/>
          </w:tcPr>
          <w:p w:rsidR="00FF48E9" w:rsidRDefault="005E0E92" w:rsidP="00FF48E9">
            <w:r>
              <w:t>З</w:t>
            </w:r>
            <w:r w:rsidR="0079163E" w:rsidRPr="00D53BA5">
              <w:t>ам. зав. по АХЧ</w:t>
            </w:r>
          </w:p>
          <w:p w:rsidR="0079163E" w:rsidRPr="00D53BA5" w:rsidRDefault="0079163E" w:rsidP="00FF48E9">
            <w:r>
              <w:t>воспитатели</w:t>
            </w:r>
          </w:p>
        </w:tc>
      </w:tr>
      <w:tr w:rsidR="0079163E" w:rsidRPr="00D53BA5" w:rsidTr="008560E6">
        <w:trPr>
          <w:trHeight w:val="624"/>
        </w:trPr>
        <w:tc>
          <w:tcPr>
            <w:tcW w:w="480" w:type="dxa"/>
          </w:tcPr>
          <w:p w:rsidR="0079163E" w:rsidRDefault="0079163E" w:rsidP="0079163E">
            <w:r>
              <w:t>5.</w:t>
            </w:r>
          </w:p>
        </w:tc>
        <w:tc>
          <w:tcPr>
            <w:tcW w:w="6120" w:type="dxa"/>
          </w:tcPr>
          <w:p w:rsidR="008560E6" w:rsidRDefault="0079163E" w:rsidP="006B56A4">
            <w:r>
              <w:t xml:space="preserve">Приобретение </w:t>
            </w:r>
            <w:r w:rsidR="006B56A4">
              <w:t>наглядных пособий.</w:t>
            </w:r>
          </w:p>
        </w:tc>
        <w:tc>
          <w:tcPr>
            <w:tcW w:w="1200" w:type="dxa"/>
          </w:tcPr>
          <w:p w:rsidR="0079163E" w:rsidRPr="00D53BA5" w:rsidRDefault="000234DD" w:rsidP="00FF48E9">
            <w:r>
              <w:t>сентябрь</w:t>
            </w:r>
          </w:p>
        </w:tc>
        <w:tc>
          <w:tcPr>
            <w:tcW w:w="2160" w:type="dxa"/>
          </w:tcPr>
          <w:p w:rsidR="0079163E" w:rsidRPr="00D53BA5" w:rsidRDefault="006B56A4" w:rsidP="006B56A4">
            <w:r>
              <w:t>Ст.</w:t>
            </w:r>
            <w:r w:rsidR="00F66559">
              <w:t xml:space="preserve"> </w:t>
            </w:r>
            <w:r>
              <w:t>воспитатель</w:t>
            </w:r>
          </w:p>
        </w:tc>
      </w:tr>
      <w:tr w:rsidR="008560E6" w:rsidRPr="00D53BA5" w:rsidTr="0079163E">
        <w:trPr>
          <w:trHeight w:val="192"/>
        </w:trPr>
        <w:tc>
          <w:tcPr>
            <w:tcW w:w="480" w:type="dxa"/>
          </w:tcPr>
          <w:p w:rsidR="008560E6" w:rsidRDefault="008560E6" w:rsidP="00AB20DA">
            <w:pPr>
              <w:jc w:val="center"/>
            </w:pPr>
            <w:r>
              <w:t>6.</w:t>
            </w:r>
          </w:p>
        </w:tc>
        <w:tc>
          <w:tcPr>
            <w:tcW w:w="6120" w:type="dxa"/>
          </w:tcPr>
          <w:p w:rsidR="008560E6" w:rsidRDefault="008560E6" w:rsidP="00FF48E9">
            <w:r w:rsidRPr="00D508A9">
              <w:t>Завоз песка</w:t>
            </w:r>
          </w:p>
          <w:p w:rsidR="008560E6" w:rsidRDefault="008560E6" w:rsidP="00FF48E9">
            <w:r w:rsidRPr="00D508A9">
              <w:t>Косметический ремонт овощехранилища</w:t>
            </w:r>
          </w:p>
          <w:p w:rsidR="008560E6" w:rsidRDefault="008560E6" w:rsidP="00FF48E9">
            <w:r w:rsidRPr="00D508A9">
              <w:t>Текущий ремонт групповых помещений</w:t>
            </w:r>
          </w:p>
        </w:tc>
        <w:tc>
          <w:tcPr>
            <w:tcW w:w="1200" w:type="dxa"/>
          </w:tcPr>
          <w:p w:rsidR="008560E6" w:rsidRDefault="008560E6" w:rsidP="00FF48E9">
            <w:r>
              <w:t>май</w:t>
            </w:r>
          </w:p>
        </w:tc>
        <w:tc>
          <w:tcPr>
            <w:tcW w:w="2160" w:type="dxa"/>
          </w:tcPr>
          <w:p w:rsidR="008560E6" w:rsidRPr="00D53BA5" w:rsidRDefault="005E0E92" w:rsidP="00FF48E9">
            <w:r>
              <w:t>З</w:t>
            </w:r>
            <w:r w:rsidR="008560E6" w:rsidRPr="00D53BA5">
              <w:t>ам. зав. по АХЧ</w:t>
            </w:r>
          </w:p>
        </w:tc>
      </w:tr>
      <w:tr w:rsidR="008560E6" w:rsidRPr="00D53BA5" w:rsidTr="0079163E">
        <w:trPr>
          <w:trHeight w:val="324"/>
        </w:trPr>
        <w:tc>
          <w:tcPr>
            <w:tcW w:w="480" w:type="dxa"/>
          </w:tcPr>
          <w:p w:rsidR="008560E6" w:rsidRDefault="008560E6" w:rsidP="00AB20DA">
            <w:pPr>
              <w:jc w:val="center"/>
            </w:pPr>
            <w:r>
              <w:t>7.</w:t>
            </w:r>
          </w:p>
        </w:tc>
        <w:tc>
          <w:tcPr>
            <w:tcW w:w="6120" w:type="dxa"/>
          </w:tcPr>
          <w:p w:rsidR="008560E6" w:rsidRDefault="0059561A" w:rsidP="005E4849">
            <w:r>
              <w:t xml:space="preserve">Пополнение </w:t>
            </w:r>
            <w:r w:rsidR="005E4849">
              <w:t>комнат дополнительного  образования</w:t>
            </w:r>
            <w:r>
              <w:t xml:space="preserve"> необходимым</w:t>
            </w:r>
            <w:r w:rsidR="00F7331E">
              <w:t xml:space="preserve"> </w:t>
            </w:r>
            <w:r>
              <w:t xml:space="preserve"> оборудованием</w:t>
            </w:r>
          </w:p>
        </w:tc>
        <w:tc>
          <w:tcPr>
            <w:tcW w:w="1200" w:type="dxa"/>
          </w:tcPr>
          <w:p w:rsidR="008560E6" w:rsidRDefault="008560E6" w:rsidP="00FF48E9">
            <w:r>
              <w:t>в течение года</w:t>
            </w:r>
          </w:p>
        </w:tc>
        <w:tc>
          <w:tcPr>
            <w:tcW w:w="2160" w:type="dxa"/>
          </w:tcPr>
          <w:p w:rsidR="008560E6" w:rsidRDefault="005E0E92" w:rsidP="00FF48E9">
            <w:r>
              <w:t>З</w:t>
            </w:r>
            <w:r w:rsidR="008560E6">
              <w:t>аведующая</w:t>
            </w:r>
          </w:p>
          <w:p w:rsidR="008560E6" w:rsidRPr="00D53BA5" w:rsidRDefault="008560E6" w:rsidP="00FF48E9">
            <w:r>
              <w:t>ст.</w:t>
            </w:r>
            <w:r w:rsidR="00F66559">
              <w:t xml:space="preserve"> </w:t>
            </w:r>
            <w:r>
              <w:t>воспитатель</w:t>
            </w:r>
          </w:p>
        </w:tc>
      </w:tr>
    </w:tbl>
    <w:p w:rsidR="00C95381" w:rsidRDefault="00C95381" w:rsidP="008E38A6">
      <w:pPr>
        <w:pStyle w:val="afe"/>
        <w:jc w:val="left"/>
        <w:rPr>
          <w:b w:val="0"/>
        </w:rPr>
      </w:pPr>
    </w:p>
    <w:p w:rsidR="008E38A6" w:rsidRPr="008E4E65" w:rsidRDefault="00C637FB" w:rsidP="008E4E65">
      <w:pPr>
        <w:pStyle w:val="afe"/>
        <w:jc w:val="left"/>
        <w:rPr>
          <w:szCs w:val="28"/>
        </w:rPr>
      </w:pPr>
      <w:r w:rsidRPr="008E4E65">
        <w:rPr>
          <w:szCs w:val="28"/>
        </w:rPr>
        <w:t>8.8</w:t>
      </w:r>
      <w:r w:rsidR="008E38A6" w:rsidRPr="008E4E65">
        <w:rPr>
          <w:szCs w:val="28"/>
        </w:rPr>
        <w:t>.ОСН</w:t>
      </w:r>
      <w:r w:rsidR="008E4E65">
        <w:rPr>
          <w:szCs w:val="28"/>
        </w:rPr>
        <w:t>АЩЕНИЕ ПЕДАГОГИЧЕСКОГО ПРОЦЕССА</w:t>
      </w:r>
    </w:p>
    <w:p w:rsidR="008E38A6" w:rsidRPr="00F66559" w:rsidRDefault="008E38A6" w:rsidP="008E38A6">
      <w:pPr>
        <w:jc w:val="center"/>
        <w:rPr>
          <w:i/>
          <w:iCs/>
          <w:u w:val="single"/>
        </w:rPr>
      </w:pPr>
      <w:r w:rsidRPr="00F66559">
        <w:rPr>
          <w:i/>
          <w:iCs/>
          <w:u w:val="single"/>
        </w:rPr>
        <w:t xml:space="preserve">Сентябрь </w:t>
      </w:r>
    </w:p>
    <w:p w:rsidR="008E38A6" w:rsidRPr="00F66559" w:rsidRDefault="00C95381" w:rsidP="00EA60FB">
      <w:pPr>
        <w:pStyle w:val="ae"/>
        <w:tabs>
          <w:tab w:val="left" w:pos="1110"/>
        </w:tabs>
        <w:suppressAutoHyphens/>
        <w:spacing w:after="0"/>
        <w:ind w:left="0"/>
        <w:jc w:val="both"/>
      </w:pPr>
      <w:r w:rsidRPr="00F66559">
        <w:t>1.</w:t>
      </w:r>
      <w:r w:rsidR="008E38A6" w:rsidRPr="00F66559">
        <w:t>Изготовление наглядного материала.</w:t>
      </w:r>
    </w:p>
    <w:p w:rsidR="00C95381" w:rsidRPr="00F66559" w:rsidRDefault="00C95381" w:rsidP="00EA60FB">
      <w:pPr>
        <w:pStyle w:val="ae"/>
        <w:tabs>
          <w:tab w:val="left" w:pos="1110"/>
        </w:tabs>
        <w:suppressAutoHyphens/>
        <w:spacing w:after="0"/>
        <w:ind w:left="0"/>
        <w:jc w:val="both"/>
      </w:pPr>
      <w:r w:rsidRPr="00F66559">
        <w:t>2.</w:t>
      </w:r>
      <w:r w:rsidR="008E38A6" w:rsidRPr="00F66559">
        <w:t xml:space="preserve">Пополнение методической </w:t>
      </w:r>
      <w:r w:rsidR="001B4677" w:rsidRPr="00F66559">
        <w:t xml:space="preserve">и художественной литературы </w:t>
      </w:r>
      <w:r w:rsidR="008E38A6" w:rsidRPr="00F66559">
        <w:t>.</w:t>
      </w:r>
    </w:p>
    <w:p w:rsidR="008E38A6" w:rsidRPr="00F66559" w:rsidRDefault="00C95381" w:rsidP="004E330E">
      <w:pPr>
        <w:pStyle w:val="ae"/>
        <w:tabs>
          <w:tab w:val="left" w:pos="1110"/>
        </w:tabs>
        <w:suppressAutoHyphens/>
        <w:spacing w:after="0"/>
        <w:ind w:left="0"/>
        <w:jc w:val="both"/>
        <w:rPr>
          <w:i/>
          <w:iCs/>
          <w:u w:val="single"/>
        </w:rPr>
      </w:pPr>
      <w:r w:rsidRPr="00F66559">
        <w:t>3.</w:t>
      </w:r>
      <w:r w:rsidR="008E38A6" w:rsidRPr="00F66559">
        <w:t xml:space="preserve"> Корректировка и утверждение перспективных планов по всем разделам программы</w:t>
      </w:r>
      <w:r w:rsidR="001B4677" w:rsidRPr="00F66559">
        <w:t>.</w:t>
      </w:r>
      <w:r w:rsidR="008E38A6" w:rsidRPr="00F66559">
        <w:t xml:space="preserve"> </w:t>
      </w:r>
    </w:p>
    <w:p w:rsidR="008E38A6" w:rsidRPr="00F66559" w:rsidRDefault="008E38A6" w:rsidP="008E38A6">
      <w:pPr>
        <w:pStyle w:val="ae"/>
        <w:tabs>
          <w:tab w:val="left" w:pos="1110"/>
        </w:tabs>
        <w:ind w:left="1110"/>
        <w:rPr>
          <w:i/>
          <w:iCs/>
        </w:rPr>
      </w:pPr>
      <w:r w:rsidRPr="00F66559">
        <w:rPr>
          <w:i/>
          <w:iCs/>
        </w:rPr>
        <w:t xml:space="preserve">                                     Октябрь - Ноябрь</w:t>
      </w:r>
    </w:p>
    <w:p w:rsidR="008E38A6" w:rsidRPr="00F66559" w:rsidRDefault="00AF1A52" w:rsidP="00EA60FB">
      <w:pPr>
        <w:tabs>
          <w:tab w:val="left" w:pos="1080"/>
        </w:tabs>
        <w:suppressAutoHyphens/>
        <w:jc w:val="both"/>
      </w:pPr>
      <w:r>
        <w:t>1.</w:t>
      </w:r>
      <w:r w:rsidR="00EA60FB" w:rsidRPr="00F66559">
        <w:t>.</w:t>
      </w:r>
      <w:r w:rsidR="008E38A6" w:rsidRPr="00F66559">
        <w:t>Подготовка практического материала для проведения занятий по художественному творчеству.</w:t>
      </w:r>
    </w:p>
    <w:p w:rsidR="008E38A6" w:rsidRPr="00F66559" w:rsidRDefault="00AF1A52" w:rsidP="00EA60FB">
      <w:pPr>
        <w:tabs>
          <w:tab w:val="left" w:pos="1080"/>
        </w:tabs>
        <w:suppressAutoHyphens/>
        <w:jc w:val="both"/>
      </w:pPr>
      <w:r>
        <w:t>2.</w:t>
      </w:r>
      <w:r w:rsidR="00291D32" w:rsidRPr="00F66559">
        <w:t>.</w:t>
      </w:r>
      <w:r w:rsidR="008E38A6" w:rsidRPr="00F66559">
        <w:t>Пополнить обору</w:t>
      </w:r>
      <w:r w:rsidR="00475C2C" w:rsidRPr="00F66559">
        <w:t>дование и оснащение уголков по П</w:t>
      </w:r>
      <w:r w:rsidR="008E38A6" w:rsidRPr="00F66559">
        <w:t>ДД.</w:t>
      </w:r>
    </w:p>
    <w:p w:rsidR="008E38A6" w:rsidRPr="00F66559" w:rsidRDefault="00AF1A52" w:rsidP="00291D32">
      <w:pPr>
        <w:tabs>
          <w:tab w:val="left" w:pos="1080"/>
        </w:tabs>
        <w:suppressAutoHyphens/>
        <w:jc w:val="both"/>
      </w:pPr>
      <w:r>
        <w:t>3.</w:t>
      </w:r>
      <w:r w:rsidR="00291D32" w:rsidRPr="00F66559">
        <w:t>.</w:t>
      </w:r>
      <w:r w:rsidR="008E38A6" w:rsidRPr="00F66559">
        <w:t>Подготовка аттестационных материалов.</w:t>
      </w:r>
    </w:p>
    <w:p w:rsidR="008E38A6" w:rsidRPr="00F66559" w:rsidRDefault="008E38A6" w:rsidP="008E38A6">
      <w:pPr>
        <w:jc w:val="both"/>
      </w:pPr>
    </w:p>
    <w:p w:rsidR="008E38A6" w:rsidRPr="00F66559" w:rsidRDefault="008E38A6" w:rsidP="008E38A6">
      <w:pPr>
        <w:jc w:val="center"/>
        <w:rPr>
          <w:i/>
          <w:iCs/>
          <w:u w:val="single"/>
        </w:rPr>
      </w:pPr>
      <w:r w:rsidRPr="00F66559">
        <w:rPr>
          <w:i/>
          <w:iCs/>
          <w:u w:val="single"/>
        </w:rPr>
        <w:t xml:space="preserve">Декабрь </w:t>
      </w:r>
    </w:p>
    <w:p w:rsidR="00291D32" w:rsidRPr="00F66559" w:rsidRDefault="00291D32" w:rsidP="00291D32">
      <w:pPr>
        <w:tabs>
          <w:tab w:val="left" w:pos="1080"/>
        </w:tabs>
        <w:suppressAutoHyphens/>
        <w:jc w:val="both"/>
      </w:pPr>
      <w:r w:rsidRPr="00F66559">
        <w:t>1.</w:t>
      </w:r>
      <w:r w:rsidR="008E38A6" w:rsidRPr="00F66559">
        <w:t xml:space="preserve">Составление и обсуждение </w:t>
      </w:r>
      <w:r w:rsidRPr="00F66559">
        <w:t>сценариев новогодних утреннико</w:t>
      </w:r>
      <w:r w:rsidR="00405B4D" w:rsidRPr="00F66559">
        <w:t>в</w:t>
      </w:r>
    </w:p>
    <w:p w:rsidR="008E38A6" w:rsidRPr="00F66559" w:rsidRDefault="00291D32" w:rsidP="00291D32">
      <w:pPr>
        <w:tabs>
          <w:tab w:val="left" w:pos="1080"/>
        </w:tabs>
        <w:suppressAutoHyphens/>
        <w:jc w:val="both"/>
      </w:pPr>
      <w:r w:rsidRPr="00F66559">
        <w:t>2.</w:t>
      </w:r>
      <w:r w:rsidR="008E38A6" w:rsidRPr="00F66559">
        <w:t xml:space="preserve"> Изготовление атрибутов к утренникам.</w:t>
      </w:r>
    </w:p>
    <w:p w:rsidR="008E38A6" w:rsidRPr="00F66559" w:rsidRDefault="00291D32" w:rsidP="00291D32">
      <w:pPr>
        <w:tabs>
          <w:tab w:val="left" w:pos="1080"/>
        </w:tabs>
        <w:suppressAutoHyphens/>
        <w:jc w:val="both"/>
      </w:pPr>
      <w:r w:rsidRPr="00F66559">
        <w:t>3.</w:t>
      </w:r>
      <w:r w:rsidR="008E38A6" w:rsidRPr="00F66559">
        <w:t>Разработка авторских проектов.</w:t>
      </w:r>
    </w:p>
    <w:p w:rsidR="008E38A6" w:rsidRPr="00F66559" w:rsidRDefault="00291D32" w:rsidP="00291D32">
      <w:pPr>
        <w:tabs>
          <w:tab w:val="left" w:pos="1080"/>
        </w:tabs>
        <w:suppressAutoHyphens/>
        <w:jc w:val="both"/>
      </w:pPr>
      <w:r w:rsidRPr="00F66559">
        <w:t>4.</w:t>
      </w:r>
      <w:r w:rsidR="008E38A6" w:rsidRPr="00F66559">
        <w:t>Пополнение методической литературы по всем разделам программы (современные технологии)</w:t>
      </w:r>
    </w:p>
    <w:p w:rsidR="008E38A6" w:rsidRPr="00F66559" w:rsidRDefault="008E38A6" w:rsidP="008E38A6">
      <w:pPr>
        <w:jc w:val="both"/>
      </w:pPr>
    </w:p>
    <w:p w:rsidR="008E38A6" w:rsidRPr="00F66559" w:rsidRDefault="008E38A6" w:rsidP="008E38A6">
      <w:pPr>
        <w:jc w:val="center"/>
        <w:rPr>
          <w:i/>
          <w:iCs/>
          <w:u w:val="single"/>
        </w:rPr>
      </w:pPr>
      <w:r w:rsidRPr="00F66559">
        <w:rPr>
          <w:i/>
          <w:iCs/>
          <w:u w:val="single"/>
        </w:rPr>
        <w:t>Январь - Февраль</w:t>
      </w:r>
    </w:p>
    <w:p w:rsidR="00F231F1" w:rsidRPr="00F66559" w:rsidRDefault="00EA60FB" w:rsidP="004121FD">
      <w:pPr>
        <w:tabs>
          <w:tab w:val="left" w:pos="1080"/>
        </w:tabs>
        <w:suppressAutoHyphens/>
        <w:jc w:val="both"/>
      </w:pPr>
      <w:r w:rsidRPr="00F66559">
        <w:t>1.</w:t>
      </w:r>
      <w:r w:rsidR="008E38A6" w:rsidRPr="00F66559">
        <w:t>Обсуждение сценариев праздника «Защитники Отечества».</w:t>
      </w:r>
      <w:r w:rsidR="00C95381" w:rsidRPr="00F66559">
        <w:t xml:space="preserve">          </w:t>
      </w:r>
      <w:r w:rsidRPr="00F66559">
        <w:t xml:space="preserve">         </w:t>
      </w:r>
    </w:p>
    <w:p w:rsidR="008E38A6" w:rsidRPr="00F66559" w:rsidRDefault="001B4677" w:rsidP="004E330E">
      <w:pPr>
        <w:tabs>
          <w:tab w:val="left" w:pos="1080"/>
        </w:tabs>
        <w:suppressAutoHyphens/>
        <w:jc w:val="both"/>
      </w:pPr>
      <w:r w:rsidRPr="00F66559">
        <w:t>2</w:t>
      </w:r>
      <w:r w:rsidR="00EA60FB" w:rsidRPr="00F66559">
        <w:t>.</w:t>
      </w:r>
      <w:r w:rsidR="00F231F1" w:rsidRPr="00F66559">
        <w:t>Разработка творческих проектов.</w:t>
      </w:r>
    </w:p>
    <w:p w:rsidR="008E38A6" w:rsidRPr="00F66559" w:rsidRDefault="008E38A6" w:rsidP="008E38A6">
      <w:pPr>
        <w:jc w:val="center"/>
        <w:rPr>
          <w:i/>
          <w:iCs/>
          <w:u w:val="single"/>
        </w:rPr>
      </w:pPr>
      <w:r w:rsidRPr="00F66559">
        <w:rPr>
          <w:i/>
          <w:iCs/>
          <w:u w:val="single"/>
        </w:rPr>
        <w:t>Март</w:t>
      </w:r>
    </w:p>
    <w:p w:rsidR="008E38A6" w:rsidRPr="00F66559" w:rsidRDefault="004121FD" w:rsidP="004121FD">
      <w:pPr>
        <w:suppressAutoHyphens/>
        <w:jc w:val="both"/>
      </w:pPr>
      <w:r w:rsidRPr="00F66559">
        <w:t>1.</w:t>
      </w:r>
      <w:r w:rsidR="008E38A6" w:rsidRPr="00F66559">
        <w:t>Составление карт педагогического мастерства.</w:t>
      </w:r>
    </w:p>
    <w:p w:rsidR="008E38A6" w:rsidRPr="00F66559" w:rsidRDefault="004121FD" w:rsidP="004E330E">
      <w:pPr>
        <w:suppressAutoHyphens/>
        <w:jc w:val="both"/>
      </w:pPr>
      <w:r w:rsidRPr="00F66559">
        <w:lastRenderedPageBreak/>
        <w:t>2.</w:t>
      </w:r>
      <w:r w:rsidR="008E38A6" w:rsidRPr="00F66559">
        <w:t>Подготовка к защите проектов. Защита проектов.</w:t>
      </w:r>
    </w:p>
    <w:p w:rsidR="004121FD" w:rsidRPr="00F66559" w:rsidRDefault="008E38A6" w:rsidP="004121FD">
      <w:pPr>
        <w:jc w:val="center"/>
        <w:rPr>
          <w:i/>
          <w:iCs/>
          <w:u w:val="single"/>
        </w:rPr>
      </w:pPr>
      <w:r w:rsidRPr="00F66559">
        <w:rPr>
          <w:i/>
          <w:iCs/>
          <w:u w:val="single"/>
        </w:rPr>
        <w:t>Апрель</w:t>
      </w:r>
    </w:p>
    <w:p w:rsidR="004121FD" w:rsidRPr="00F66559" w:rsidRDefault="004121FD" w:rsidP="004121FD">
      <w:pPr>
        <w:rPr>
          <w:i/>
          <w:iCs/>
          <w:u w:val="single"/>
        </w:rPr>
      </w:pPr>
      <w:r w:rsidRPr="00F66559">
        <w:t>1.</w:t>
      </w:r>
      <w:r w:rsidR="008E38A6" w:rsidRPr="00F66559">
        <w:t>Смотр-конкурс предметно-развивающей среды (дидактические игры по всем разделам программы, модели, схемы).</w:t>
      </w:r>
    </w:p>
    <w:p w:rsidR="008E38A6" w:rsidRPr="00F66559" w:rsidRDefault="00291D32" w:rsidP="004E330E">
      <w:pPr>
        <w:rPr>
          <w:i/>
          <w:iCs/>
          <w:u w:val="single"/>
        </w:rPr>
      </w:pPr>
      <w:r w:rsidRPr="00F66559">
        <w:rPr>
          <w:iCs/>
        </w:rPr>
        <w:t>2.</w:t>
      </w:r>
      <w:r w:rsidR="008E38A6" w:rsidRPr="00F66559">
        <w:t xml:space="preserve">   Оформление материалов по обобщению опыта.</w:t>
      </w:r>
    </w:p>
    <w:p w:rsidR="00206CB0" w:rsidRPr="00F66559" w:rsidRDefault="008E38A6" w:rsidP="00206CB0">
      <w:pPr>
        <w:jc w:val="center"/>
        <w:rPr>
          <w:i/>
          <w:iCs/>
          <w:u w:val="single"/>
        </w:rPr>
      </w:pPr>
      <w:r w:rsidRPr="00F66559">
        <w:rPr>
          <w:i/>
          <w:iCs/>
          <w:u w:val="single"/>
        </w:rPr>
        <w:t>Май</w:t>
      </w:r>
    </w:p>
    <w:p w:rsidR="00206CB0" w:rsidRPr="00F66559" w:rsidRDefault="00206CB0" w:rsidP="00206CB0">
      <w:pPr>
        <w:rPr>
          <w:i/>
          <w:iCs/>
          <w:u w:val="single"/>
        </w:rPr>
      </w:pPr>
      <w:r w:rsidRPr="00F66559">
        <w:rPr>
          <w:iCs/>
        </w:rPr>
        <w:t>1.</w:t>
      </w:r>
      <w:r w:rsidR="008E38A6" w:rsidRPr="00F66559">
        <w:t xml:space="preserve">   Обновление оборудования в спортивном зале и в спортивных уголках       группы.</w:t>
      </w:r>
    </w:p>
    <w:p w:rsidR="00291D32" w:rsidRDefault="00206CB0" w:rsidP="00FA5C9D">
      <w:pPr>
        <w:rPr>
          <w:sz w:val="28"/>
          <w:szCs w:val="28"/>
        </w:rPr>
      </w:pPr>
      <w:r w:rsidRPr="00F66559">
        <w:rPr>
          <w:iCs/>
        </w:rPr>
        <w:t>2.</w:t>
      </w:r>
      <w:r w:rsidR="008E38A6" w:rsidRPr="00F66559">
        <w:t xml:space="preserve">   Оформление материалов по итоговым занятия</w:t>
      </w:r>
      <w:r w:rsidR="00F231F1" w:rsidRPr="00F66559">
        <w:t>м</w:t>
      </w:r>
      <w:r w:rsidR="00F231F1">
        <w:rPr>
          <w:sz w:val="28"/>
          <w:szCs w:val="28"/>
        </w:rPr>
        <w:t>.</w:t>
      </w:r>
    </w:p>
    <w:p w:rsidR="008E4E65" w:rsidRPr="00F231F1" w:rsidRDefault="008E4E65" w:rsidP="00FA5C9D">
      <w:pPr>
        <w:rPr>
          <w:i/>
          <w:iCs/>
          <w:sz w:val="28"/>
          <w:szCs w:val="28"/>
          <w:u w:val="single"/>
        </w:rPr>
      </w:pPr>
    </w:p>
    <w:p w:rsidR="007400D5" w:rsidRPr="004E330E" w:rsidRDefault="00C637FB" w:rsidP="00FA5C9D">
      <w:pPr>
        <w:rPr>
          <w:b/>
          <w:sz w:val="28"/>
          <w:szCs w:val="28"/>
        </w:rPr>
      </w:pPr>
      <w:r>
        <w:rPr>
          <w:b/>
          <w:sz w:val="28"/>
          <w:szCs w:val="28"/>
        </w:rPr>
        <w:t>8.9</w:t>
      </w:r>
      <w:r w:rsidR="00197222" w:rsidRPr="004E330E">
        <w:rPr>
          <w:b/>
          <w:sz w:val="28"/>
          <w:szCs w:val="28"/>
        </w:rPr>
        <w:t>.</w:t>
      </w:r>
      <w:r w:rsidR="004E330E" w:rsidRPr="004E330E">
        <w:rPr>
          <w:b/>
          <w:sz w:val="28"/>
          <w:szCs w:val="28"/>
        </w:rPr>
        <w:t xml:space="preserve"> </w:t>
      </w:r>
      <w:r w:rsidR="000857C6" w:rsidRPr="004E330E">
        <w:rPr>
          <w:b/>
          <w:sz w:val="28"/>
          <w:szCs w:val="28"/>
        </w:rPr>
        <w:t>План работы профсоюзного комитета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137"/>
        <w:gridCol w:w="1543"/>
        <w:gridCol w:w="1944"/>
      </w:tblGrid>
      <w:tr w:rsidR="00D770ED" w:rsidRPr="00C95381" w:rsidTr="00D60B66">
        <w:tc>
          <w:tcPr>
            <w:tcW w:w="817" w:type="dxa"/>
          </w:tcPr>
          <w:p w:rsidR="000857C6" w:rsidRPr="00C95381" w:rsidRDefault="000857C6" w:rsidP="00FA5C9D">
            <w:r w:rsidRPr="00C95381">
              <w:t>№</w:t>
            </w:r>
          </w:p>
        </w:tc>
        <w:tc>
          <w:tcPr>
            <w:tcW w:w="5245" w:type="dxa"/>
          </w:tcPr>
          <w:p w:rsidR="000857C6" w:rsidRPr="00C95381" w:rsidRDefault="000857C6" w:rsidP="00FA5C9D">
            <w:r w:rsidRPr="00C95381">
              <w:t>Мероприятия</w:t>
            </w:r>
          </w:p>
        </w:tc>
        <w:tc>
          <w:tcPr>
            <w:tcW w:w="1559" w:type="dxa"/>
          </w:tcPr>
          <w:p w:rsidR="000857C6" w:rsidRPr="00C95381" w:rsidRDefault="000857C6" w:rsidP="00FA5C9D">
            <w:r w:rsidRPr="00C95381">
              <w:t xml:space="preserve">Сроки </w:t>
            </w:r>
          </w:p>
        </w:tc>
        <w:tc>
          <w:tcPr>
            <w:tcW w:w="1950" w:type="dxa"/>
          </w:tcPr>
          <w:p w:rsidR="000857C6" w:rsidRPr="00C95381" w:rsidRDefault="000857C6" w:rsidP="00FA5C9D">
            <w:r w:rsidRPr="00C95381">
              <w:t>Ответственный</w:t>
            </w:r>
          </w:p>
        </w:tc>
      </w:tr>
      <w:tr w:rsidR="000857C6" w:rsidRPr="00C95381" w:rsidTr="00D770ED">
        <w:tc>
          <w:tcPr>
            <w:tcW w:w="9571" w:type="dxa"/>
            <w:gridSpan w:val="4"/>
          </w:tcPr>
          <w:p w:rsidR="000857C6" w:rsidRPr="00C95381" w:rsidRDefault="000857C6" w:rsidP="00FA5C9D"/>
        </w:tc>
      </w:tr>
      <w:tr w:rsidR="00904FD7" w:rsidRPr="00C95381" w:rsidTr="00D60B66">
        <w:tc>
          <w:tcPr>
            <w:tcW w:w="817" w:type="dxa"/>
          </w:tcPr>
          <w:p w:rsidR="00904FD7" w:rsidRPr="00C95381" w:rsidRDefault="00904FD7" w:rsidP="00FA5C9D"/>
        </w:tc>
        <w:tc>
          <w:tcPr>
            <w:tcW w:w="5245" w:type="dxa"/>
          </w:tcPr>
          <w:p w:rsidR="00904FD7" w:rsidRPr="00C95381" w:rsidRDefault="00904FD7" w:rsidP="001C1CA4">
            <w:r w:rsidRPr="00C95381">
              <w:t>Составить план работы на учебный год.</w:t>
            </w:r>
          </w:p>
          <w:p w:rsidR="00904FD7" w:rsidRPr="00C95381" w:rsidRDefault="001C1CA4" w:rsidP="001C1CA4">
            <w:r w:rsidRPr="00C95381">
              <w:t>1.</w:t>
            </w:r>
            <w:r w:rsidR="00904FD7" w:rsidRPr="00C95381">
              <w:t>Провести сверку учета членов профсоюза.</w:t>
            </w:r>
          </w:p>
          <w:p w:rsidR="00904FD7" w:rsidRPr="00C95381" w:rsidRDefault="001C1CA4" w:rsidP="001C1CA4">
            <w:r w:rsidRPr="00C95381">
              <w:t>2.</w:t>
            </w:r>
            <w:r w:rsidR="00904FD7" w:rsidRPr="00C95381">
              <w:t>Составить перечень юбилейных, праздничных и знаменательных дат для членов профсоюза.</w:t>
            </w:r>
          </w:p>
          <w:p w:rsidR="00904FD7" w:rsidRPr="00C95381" w:rsidRDefault="001C1CA4" w:rsidP="00904FD7">
            <w:r w:rsidRPr="00C95381">
              <w:t>3.</w:t>
            </w:r>
            <w:r w:rsidR="00904FD7" w:rsidRPr="00C95381">
              <w:t>Согласовать инструкции по охране труда.</w:t>
            </w:r>
          </w:p>
        </w:tc>
        <w:tc>
          <w:tcPr>
            <w:tcW w:w="1559" w:type="dxa"/>
          </w:tcPr>
          <w:p w:rsidR="00904FD7" w:rsidRPr="00C95381" w:rsidRDefault="00D60B66" w:rsidP="00FA5C9D">
            <w:r w:rsidRPr="00C95381">
              <w:t>сентябрь</w:t>
            </w:r>
          </w:p>
        </w:tc>
        <w:tc>
          <w:tcPr>
            <w:tcW w:w="1950" w:type="dxa"/>
          </w:tcPr>
          <w:p w:rsidR="00904FD7" w:rsidRPr="00C95381" w:rsidRDefault="00B4479C" w:rsidP="00FA5C9D">
            <w:r w:rsidRPr="00C95381">
              <w:t>Председатель профкома                 Смагина Л.И.</w:t>
            </w:r>
          </w:p>
        </w:tc>
      </w:tr>
      <w:tr w:rsidR="00904FD7" w:rsidRPr="00B4479C" w:rsidTr="00D60B66">
        <w:tc>
          <w:tcPr>
            <w:tcW w:w="817" w:type="dxa"/>
          </w:tcPr>
          <w:p w:rsidR="00904FD7" w:rsidRPr="00B4479C" w:rsidRDefault="00904FD7" w:rsidP="00FA5C9D"/>
        </w:tc>
        <w:tc>
          <w:tcPr>
            <w:tcW w:w="5245" w:type="dxa"/>
          </w:tcPr>
          <w:p w:rsidR="00904FD7" w:rsidRPr="00B4479C" w:rsidRDefault="001C1CA4" w:rsidP="001C1CA4">
            <w:r>
              <w:t>1.</w:t>
            </w:r>
            <w:r w:rsidR="00904FD7" w:rsidRPr="00B4479C">
              <w:t>Подготовить торжественное собрание, посвященное Дню</w:t>
            </w:r>
            <w:r w:rsidR="00D60B66">
              <w:t xml:space="preserve"> </w:t>
            </w:r>
            <w:r>
              <w:t>Воспитателя</w:t>
            </w:r>
            <w:r w:rsidR="00904FD7" w:rsidRPr="00B4479C">
              <w:t>. Отметить юбиляров, награжденных грамотами,  педагогов-стажеров.</w:t>
            </w:r>
          </w:p>
          <w:p w:rsidR="00904FD7" w:rsidRPr="00B4479C" w:rsidRDefault="001C1CA4" w:rsidP="001C1CA4">
            <w:r>
              <w:t>2.</w:t>
            </w:r>
            <w:r w:rsidR="00904FD7" w:rsidRPr="00B4479C">
              <w:t>Подготовить и провести День пожилого человека (чествование ветеранов педагогического т</w:t>
            </w:r>
            <w:r w:rsidR="00CE1576">
              <w:t>р</w:t>
            </w:r>
            <w:r w:rsidR="00904FD7" w:rsidRPr="00B4479C">
              <w:t>уда).</w:t>
            </w:r>
          </w:p>
          <w:p w:rsidR="00904FD7" w:rsidRPr="00B4479C" w:rsidRDefault="001C1CA4" w:rsidP="001C1CA4">
            <w:r>
              <w:t>3.</w:t>
            </w:r>
            <w:r w:rsidR="00904FD7" w:rsidRPr="00B4479C">
              <w:t>Проверить инструкции по охране труда и технике безопасности, наличие подписей работающих.</w:t>
            </w:r>
          </w:p>
          <w:p w:rsidR="00904FD7" w:rsidRPr="00B4479C" w:rsidRDefault="001C1CA4" w:rsidP="00FA5C9D">
            <w:r>
              <w:t>4.</w:t>
            </w:r>
            <w:r w:rsidR="00904FD7" w:rsidRPr="00B4479C">
              <w:t>Организовать работу с молодыми специалистами.</w:t>
            </w:r>
          </w:p>
        </w:tc>
        <w:tc>
          <w:tcPr>
            <w:tcW w:w="1559" w:type="dxa"/>
          </w:tcPr>
          <w:p w:rsidR="00904FD7" w:rsidRPr="00B4479C" w:rsidRDefault="00D60B66" w:rsidP="00FA5C9D">
            <w:r>
              <w:t>октябрь</w:t>
            </w:r>
          </w:p>
        </w:tc>
        <w:tc>
          <w:tcPr>
            <w:tcW w:w="1950" w:type="dxa"/>
          </w:tcPr>
          <w:p w:rsidR="00904FD7" w:rsidRPr="00B4479C" w:rsidRDefault="001F4767" w:rsidP="00FA5C9D">
            <w:r>
              <w:t>Председатель профкома                 Смагина Л.И.</w:t>
            </w:r>
          </w:p>
        </w:tc>
      </w:tr>
      <w:tr w:rsidR="001F4767" w:rsidRPr="00B4479C" w:rsidTr="00D60B66">
        <w:tc>
          <w:tcPr>
            <w:tcW w:w="817" w:type="dxa"/>
          </w:tcPr>
          <w:p w:rsidR="001F4767" w:rsidRPr="00B4479C" w:rsidRDefault="001F4767" w:rsidP="00FA5C9D"/>
        </w:tc>
        <w:tc>
          <w:tcPr>
            <w:tcW w:w="5245" w:type="dxa"/>
          </w:tcPr>
          <w:p w:rsidR="001F4767" w:rsidRPr="00B4479C" w:rsidRDefault="001F4767" w:rsidP="001C1CA4">
            <w:r>
              <w:t>1.</w:t>
            </w:r>
            <w:r w:rsidRPr="00B4479C">
              <w:t>Провести заседание профкома «О результатах проверки введения личных дел и трудовых книжек работающих».</w:t>
            </w:r>
          </w:p>
          <w:p w:rsidR="001F4767" w:rsidRPr="00B4479C" w:rsidRDefault="001F4767" w:rsidP="001C1CA4">
            <w:r>
              <w:t>2.</w:t>
            </w:r>
            <w:r w:rsidRPr="00B4479C">
              <w:t>Проверить правильность оформления финансовых документов (смет, отчетов, актов).</w:t>
            </w:r>
          </w:p>
          <w:p w:rsidR="001F4767" w:rsidRPr="00B4479C" w:rsidRDefault="001F4767" w:rsidP="00D60B66">
            <w:r>
              <w:t>3.</w:t>
            </w:r>
            <w:r w:rsidRPr="00B4479C">
              <w:t>Проанализировать результативность проводимой работы по мотивации профсоюзного членства.</w:t>
            </w:r>
          </w:p>
          <w:p w:rsidR="001F4767" w:rsidRPr="00B4479C" w:rsidRDefault="001F4767" w:rsidP="00904FD7">
            <w:r>
              <w:t>4.</w:t>
            </w:r>
            <w:r w:rsidRPr="00B4479C">
              <w:t>Проверить соблюдение работниками ДОУ правил и нормативов по охране труда.</w:t>
            </w:r>
          </w:p>
        </w:tc>
        <w:tc>
          <w:tcPr>
            <w:tcW w:w="1559" w:type="dxa"/>
          </w:tcPr>
          <w:p w:rsidR="001F4767" w:rsidRPr="00B4479C" w:rsidRDefault="001F4767" w:rsidP="00FA5C9D">
            <w:r>
              <w:t>ноябрь</w:t>
            </w:r>
          </w:p>
        </w:tc>
        <w:tc>
          <w:tcPr>
            <w:tcW w:w="1950" w:type="dxa"/>
          </w:tcPr>
          <w:p w:rsidR="001F4767" w:rsidRDefault="001F4767">
            <w:r w:rsidRPr="004C17D8">
              <w:t>Председатель профкома                 Смагина Л.И.</w:t>
            </w:r>
          </w:p>
        </w:tc>
      </w:tr>
      <w:tr w:rsidR="001F4767" w:rsidRPr="00B4479C" w:rsidTr="00D60B66">
        <w:tc>
          <w:tcPr>
            <w:tcW w:w="817" w:type="dxa"/>
          </w:tcPr>
          <w:p w:rsidR="001F4767" w:rsidRPr="00B4479C" w:rsidRDefault="001F4767" w:rsidP="00FA5C9D"/>
        </w:tc>
        <w:tc>
          <w:tcPr>
            <w:tcW w:w="5245" w:type="dxa"/>
          </w:tcPr>
          <w:p w:rsidR="001F4767" w:rsidRPr="00B4479C" w:rsidRDefault="001F4767" w:rsidP="00904FD7">
            <w:r>
              <w:t>1.</w:t>
            </w:r>
            <w:r w:rsidRPr="00B4479C">
              <w:t>Отчет о выполнении коллективного договора (любые   пункты).</w:t>
            </w:r>
          </w:p>
          <w:p w:rsidR="001F4767" w:rsidRPr="00B4479C" w:rsidRDefault="001F4767" w:rsidP="00D60B66">
            <w:r>
              <w:t>2.</w:t>
            </w:r>
            <w:r w:rsidRPr="00B4479C">
              <w:t>Подготовка к новогодней елке для детей членов профсоюза.</w:t>
            </w:r>
          </w:p>
          <w:p w:rsidR="001F4767" w:rsidRPr="00B4479C" w:rsidRDefault="001F4767" w:rsidP="00D60B66">
            <w:r>
              <w:t>3.</w:t>
            </w:r>
            <w:r w:rsidRPr="00B4479C">
              <w:t>Подготовка новогоднего праздника для работников образовательного учреждения.</w:t>
            </w:r>
          </w:p>
          <w:p w:rsidR="001F4767" w:rsidRPr="00B4479C" w:rsidRDefault="001F4767" w:rsidP="00D60B66">
            <w:r>
              <w:t>4.</w:t>
            </w:r>
            <w:r w:rsidRPr="00B4479C">
              <w:t>Принять участие в контроле за исполнением профсоюзной сметы на культурно-массовую работу.</w:t>
            </w:r>
          </w:p>
          <w:p w:rsidR="001F4767" w:rsidRPr="00B4479C" w:rsidRDefault="001F4767" w:rsidP="00D60B66">
            <w:r>
              <w:t>5.</w:t>
            </w:r>
            <w:r w:rsidRPr="00B4479C">
              <w:t>Составить смету расходования профсоюзных средств на следующий год.</w:t>
            </w:r>
          </w:p>
          <w:p w:rsidR="001F4767" w:rsidRPr="00B4479C" w:rsidRDefault="001F4767" w:rsidP="00904FD7">
            <w:r>
              <w:lastRenderedPageBreak/>
              <w:t>6.</w:t>
            </w:r>
            <w:r w:rsidRPr="00B4479C">
              <w:t>Согласовать график отпусков.</w:t>
            </w:r>
          </w:p>
        </w:tc>
        <w:tc>
          <w:tcPr>
            <w:tcW w:w="1559" w:type="dxa"/>
          </w:tcPr>
          <w:p w:rsidR="001F4767" w:rsidRPr="00B4479C" w:rsidRDefault="001F4767" w:rsidP="00FA5C9D">
            <w:r>
              <w:lastRenderedPageBreak/>
              <w:t>декабрь</w:t>
            </w:r>
          </w:p>
        </w:tc>
        <w:tc>
          <w:tcPr>
            <w:tcW w:w="1950" w:type="dxa"/>
          </w:tcPr>
          <w:p w:rsidR="001F4767" w:rsidRDefault="001F4767">
            <w:r w:rsidRPr="004C17D8">
              <w:t>Председатель профкома                 Смагина Л.И.</w:t>
            </w:r>
          </w:p>
        </w:tc>
      </w:tr>
      <w:tr w:rsidR="001F4767" w:rsidRPr="00B4479C" w:rsidTr="00D60B66">
        <w:tc>
          <w:tcPr>
            <w:tcW w:w="817" w:type="dxa"/>
          </w:tcPr>
          <w:p w:rsidR="001F4767" w:rsidRPr="00B4479C" w:rsidRDefault="001F4767" w:rsidP="00FA5C9D"/>
        </w:tc>
        <w:tc>
          <w:tcPr>
            <w:tcW w:w="5245" w:type="dxa"/>
          </w:tcPr>
          <w:p w:rsidR="001F4767" w:rsidRPr="00B4479C" w:rsidRDefault="001F4767" w:rsidP="00D60B66">
            <w:r>
              <w:t>1.</w:t>
            </w:r>
            <w:r w:rsidRPr="00B4479C">
              <w:t>Провести профсоюзное собрание «О работе профкома и администрации по соблюдению Трудового кодекса РФ».</w:t>
            </w:r>
          </w:p>
          <w:p w:rsidR="001F4767" w:rsidRPr="00B4479C" w:rsidRDefault="001F4767" w:rsidP="00D60B66">
            <w:r>
              <w:t>2.</w:t>
            </w:r>
            <w:r w:rsidRPr="00B4479C">
              <w:t>Проверить выполнение принятых решений на профсоюзных собраниях и заседаниях профкома.</w:t>
            </w:r>
          </w:p>
          <w:p w:rsidR="001F4767" w:rsidRPr="00B4479C" w:rsidRDefault="001F4767" w:rsidP="00D60B66">
            <w:r>
              <w:t>3.</w:t>
            </w:r>
            <w:r w:rsidRPr="00B4479C">
              <w:t>Совместно с комиссией по социальному страхованию рассмотреть вопрос о расходовании денежных средств на оплату пособий, больничных листов, лечение и отдых.</w:t>
            </w:r>
          </w:p>
          <w:p w:rsidR="001F4767" w:rsidRPr="00B4479C" w:rsidRDefault="001F4767" w:rsidP="00D60B66">
            <w:r>
              <w:t>4.</w:t>
            </w:r>
            <w:r w:rsidRPr="00B4479C">
              <w:t>Подготовить совместно с администрацией отчет о ходе выполнения соглашения по охране труда и технике безопасности.</w:t>
            </w:r>
          </w:p>
        </w:tc>
        <w:tc>
          <w:tcPr>
            <w:tcW w:w="1559" w:type="dxa"/>
          </w:tcPr>
          <w:p w:rsidR="001F4767" w:rsidRPr="00B4479C" w:rsidRDefault="001F4767" w:rsidP="00FA5C9D">
            <w:r>
              <w:t>январь</w:t>
            </w:r>
          </w:p>
        </w:tc>
        <w:tc>
          <w:tcPr>
            <w:tcW w:w="1950" w:type="dxa"/>
          </w:tcPr>
          <w:p w:rsidR="001F4767" w:rsidRDefault="001F4767">
            <w:r w:rsidRPr="004C17D8">
              <w:t>Председатель профкома                 Смагина Л.И.</w:t>
            </w:r>
          </w:p>
        </w:tc>
      </w:tr>
      <w:tr w:rsidR="001F4767" w:rsidRPr="00B4479C" w:rsidTr="00D60B66">
        <w:tc>
          <w:tcPr>
            <w:tcW w:w="817" w:type="dxa"/>
          </w:tcPr>
          <w:p w:rsidR="001F4767" w:rsidRPr="00B4479C" w:rsidRDefault="001F4767" w:rsidP="00FA5C9D"/>
        </w:tc>
        <w:tc>
          <w:tcPr>
            <w:tcW w:w="5245" w:type="dxa"/>
          </w:tcPr>
          <w:p w:rsidR="001F4767" w:rsidRPr="00B4479C" w:rsidRDefault="001F4767" w:rsidP="00D60B66">
            <w:r>
              <w:t>1.</w:t>
            </w:r>
            <w:r w:rsidRPr="00B4479C">
              <w:t>Провести профсоюзное собрание «О работе профкома и администрации по соблюдению Трудового кодекса РФ».</w:t>
            </w:r>
          </w:p>
          <w:p w:rsidR="001F4767" w:rsidRPr="00B4479C" w:rsidRDefault="001F4767" w:rsidP="00D60B66">
            <w:r>
              <w:t>2.</w:t>
            </w:r>
            <w:r w:rsidRPr="00B4479C">
              <w:t>Проверить выполнение принятых решений на профсоюзных собраниях и заседаниях профкома.</w:t>
            </w:r>
          </w:p>
          <w:p w:rsidR="001F4767" w:rsidRPr="00B4479C" w:rsidRDefault="001F4767" w:rsidP="00D60B66">
            <w:r>
              <w:t>3.</w:t>
            </w:r>
            <w:r w:rsidRPr="00B4479C">
              <w:t>Совместно с комиссией по социальному страхованию рассмотреть вопрос о расходовании денежных средств на оплату пособий, больничных листов, лечение и отдых.</w:t>
            </w:r>
          </w:p>
          <w:p w:rsidR="001F4767" w:rsidRPr="00B4479C" w:rsidRDefault="001F4767" w:rsidP="00904FD7">
            <w:r>
              <w:t>4.</w:t>
            </w:r>
            <w:r w:rsidRPr="00B4479C">
              <w:t>Подготовить совместно с администрацией отчет о ходе выполнения соглашения по охране труда и технике безопасности.</w:t>
            </w:r>
          </w:p>
        </w:tc>
        <w:tc>
          <w:tcPr>
            <w:tcW w:w="1559" w:type="dxa"/>
          </w:tcPr>
          <w:p w:rsidR="001F4767" w:rsidRPr="00B4479C" w:rsidRDefault="001F4767" w:rsidP="00FA5C9D">
            <w:r>
              <w:t>февраль</w:t>
            </w:r>
          </w:p>
        </w:tc>
        <w:tc>
          <w:tcPr>
            <w:tcW w:w="1950" w:type="dxa"/>
          </w:tcPr>
          <w:p w:rsidR="001F4767" w:rsidRDefault="001F4767">
            <w:r>
              <w:t>Председатель профкома                 Смагина Л.И.</w:t>
            </w:r>
          </w:p>
        </w:tc>
      </w:tr>
      <w:tr w:rsidR="001F4767" w:rsidRPr="00B4479C" w:rsidTr="00D60B66">
        <w:tc>
          <w:tcPr>
            <w:tcW w:w="817" w:type="dxa"/>
          </w:tcPr>
          <w:p w:rsidR="001F4767" w:rsidRPr="00B4479C" w:rsidRDefault="001F4767" w:rsidP="00FA5C9D"/>
        </w:tc>
        <w:tc>
          <w:tcPr>
            <w:tcW w:w="5245" w:type="dxa"/>
          </w:tcPr>
          <w:p w:rsidR="001F4767" w:rsidRPr="00B4479C" w:rsidRDefault="001F4767" w:rsidP="001F4767">
            <w:r>
              <w:t>1.</w:t>
            </w:r>
            <w:r w:rsidRPr="00B4479C">
              <w:t>Провести анализ работы  с заявлениями и обращениями членов профсоюза.</w:t>
            </w:r>
          </w:p>
          <w:p w:rsidR="001F4767" w:rsidRPr="00B4479C" w:rsidRDefault="001F4767" w:rsidP="00904FD7">
            <w:r>
              <w:t>2.</w:t>
            </w:r>
            <w:r w:rsidRPr="00B4479C">
              <w:t>Подготовить и провести вечер, посвященный Международному женскому дню 8 Марта.</w:t>
            </w:r>
          </w:p>
        </w:tc>
        <w:tc>
          <w:tcPr>
            <w:tcW w:w="1559" w:type="dxa"/>
          </w:tcPr>
          <w:p w:rsidR="001F4767" w:rsidRPr="00B4479C" w:rsidRDefault="001F4767" w:rsidP="00FA5C9D">
            <w:r>
              <w:t>март</w:t>
            </w:r>
          </w:p>
        </w:tc>
        <w:tc>
          <w:tcPr>
            <w:tcW w:w="1950" w:type="dxa"/>
          </w:tcPr>
          <w:p w:rsidR="001F4767" w:rsidRDefault="001F4767"/>
        </w:tc>
      </w:tr>
      <w:tr w:rsidR="001F4767" w:rsidRPr="00B4479C" w:rsidTr="00D60B66">
        <w:tc>
          <w:tcPr>
            <w:tcW w:w="817" w:type="dxa"/>
          </w:tcPr>
          <w:p w:rsidR="001F4767" w:rsidRPr="00B4479C" w:rsidRDefault="001F4767" w:rsidP="00FA5C9D"/>
        </w:tc>
        <w:tc>
          <w:tcPr>
            <w:tcW w:w="5245" w:type="dxa"/>
          </w:tcPr>
          <w:p w:rsidR="001F4767" w:rsidRPr="00B4479C" w:rsidRDefault="001F4767" w:rsidP="001F4767">
            <w:r>
              <w:t>1.</w:t>
            </w:r>
            <w:r w:rsidRPr="00B4479C">
              <w:t>Провести заседание профсоюзного комитета «О рациональном использовании рабочего времени, соблюдении режима отдыха».</w:t>
            </w:r>
          </w:p>
          <w:p w:rsidR="001F4767" w:rsidRPr="00B4479C" w:rsidRDefault="001F4767" w:rsidP="001F4767">
            <w:r>
              <w:t>2.</w:t>
            </w:r>
            <w:r w:rsidRPr="00B4479C">
              <w:t>Поздравить ветеранов педагогического труда с 8 Марта и пригласить на традиционное торжественное собрание.</w:t>
            </w:r>
          </w:p>
          <w:p w:rsidR="001F4767" w:rsidRPr="00B4479C" w:rsidRDefault="001F4767" w:rsidP="00714040">
            <w:pPr>
              <w:jc w:val="both"/>
            </w:pPr>
            <w:r>
              <w:t>3.</w:t>
            </w:r>
            <w:r w:rsidRPr="00B4479C">
              <w:t>Проверить соответствие организации питания требованиям         СанПиН, контроль за выполнением приказов департамента образования по питанию и предписаний Роспотребнадзора по питанию.</w:t>
            </w:r>
          </w:p>
        </w:tc>
        <w:tc>
          <w:tcPr>
            <w:tcW w:w="1559" w:type="dxa"/>
          </w:tcPr>
          <w:p w:rsidR="001F4767" w:rsidRPr="00B4479C" w:rsidRDefault="001F4767" w:rsidP="00FA5C9D">
            <w:r>
              <w:t>апрель</w:t>
            </w:r>
          </w:p>
        </w:tc>
        <w:tc>
          <w:tcPr>
            <w:tcW w:w="1950" w:type="dxa"/>
          </w:tcPr>
          <w:p w:rsidR="001F4767" w:rsidRDefault="001F4767">
            <w:r>
              <w:t>Председатель профкома                 Смагина Л.И.</w:t>
            </w:r>
          </w:p>
        </w:tc>
      </w:tr>
      <w:tr w:rsidR="00904FD7" w:rsidRPr="00B4479C" w:rsidTr="00D60B66">
        <w:tc>
          <w:tcPr>
            <w:tcW w:w="817" w:type="dxa"/>
          </w:tcPr>
          <w:p w:rsidR="00904FD7" w:rsidRPr="00B4479C" w:rsidRDefault="00904FD7" w:rsidP="00FA5C9D"/>
        </w:tc>
        <w:tc>
          <w:tcPr>
            <w:tcW w:w="5245" w:type="dxa"/>
          </w:tcPr>
          <w:p w:rsidR="00B4479C" w:rsidRPr="00B4479C" w:rsidRDefault="001F4767" w:rsidP="001F4767">
            <w:r>
              <w:t>1.</w:t>
            </w:r>
            <w:r w:rsidR="00B4479C" w:rsidRPr="00B4479C">
              <w:t>Проверить правильность расследования несчастных случаев. Отчет комиссии по охране труда.</w:t>
            </w:r>
          </w:p>
          <w:p w:rsidR="00B4479C" w:rsidRPr="00B4479C" w:rsidRDefault="001F4767" w:rsidP="001F4767">
            <w:r>
              <w:t>2.</w:t>
            </w:r>
            <w:r w:rsidR="00B4479C" w:rsidRPr="00B4479C">
              <w:t>Проверить техническое состояние здания, кабинетов, групп, оборудования на соответствии нормам и правилам охраны труда.</w:t>
            </w:r>
          </w:p>
          <w:p w:rsidR="00B4479C" w:rsidRPr="00B4479C" w:rsidRDefault="001F4767" w:rsidP="001F4767">
            <w:r>
              <w:t>3.</w:t>
            </w:r>
            <w:r w:rsidR="00B4479C" w:rsidRPr="00B4479C">
              <w:t>Провести профсоюзное собрание «Об организации работы по охране труда и технике безопасности»</w:t>
            </w:r>
          </w:p>
          <w:p w:rsidR="00904FD7" w:rsidRPr="00B4479C" w:rsidRDefault="00B4479C" w:rsidP="00B4479C">
            <w:r w:rsidRPr="00B4479C">
              <w:lastRenderedPageBreak/>
              <w:t xml:space="preserve">  </w:t>
            </w:r>
          </w:p>
        </w:tc>
        <w:tc>
          <w:tcPr>
            <w:tcW w:w="1559" w:type="dxa"/>
          </w:tcPr>
          <w:p w:rsidR="00904FD7" w:rsidRPr="00B4479C" w:rsidRDefault="001F4767" w:rsidP="00FA5C9D">
            <w:r>
              <w:lastRenderedPageBreak/>
              <w:t>май</w:t>
            </w:r>
          </w:p>
        </w:tc>
        <w:tc>
          <w:tcPr>
            <w:tcW w:w="1950" w:type="dxa"/>
          </w:tcPr>
          <w:p w:rsidR="00904FD7" w:rsidRPr="00B4479C" w:rsidRDefault="001F4767" w:rsidP="00FA5C9D">
            <w:r>
              <w:t>Председатель профкома                 Смагина Л.И.</w:t>
            </w:r>
          </w:p>
        </w:tc>
      </w:tr>
      <w:tr w:rsidR="001F4767" w:rsidRPr="00B4479C" w:rsidTr="00D60B66">
        <w:tc>
          <w:tcPr>
            <w:tcW w:w="817" w:type="dxa"/>
          </w:tcPr>
          <w:p w:rsidR="001F4767" w:rsidRPr="00B4479C" w:rsidRDefault="001F4767" w:rsidP="00FA5C9D"/>
        </w:tc>
        <w:tc>
          <w:tcPr>
            <w:tcW w:w="5245" w:type="dxa"/>
          </w:tcPr>
          <w:p w:rsidR="001F4767" w:rsidRPr="00B4479C" w:rsidRDefault="001F4767" w:rsidP="001F4767">
            <w:r>
              <w:t>1.</w:t>
            </w:r>
            <w:r w:rsidRPr="00B4479C">
              <w:t>Совместно с администрацией рассмотреть отчет о выполнении коллективного договора (любые пункты).</w:t>
            </w:r>
          </w:p>
          <w:p w:rsidR="001F4767" w:rsidRPr="00B4479C" w:rsidRDefault="001F4767" w:rsidP="001F4767">
            <w:r>
              <w:t>2.</w:t>
            </w:r>
            <w:r w:rsidRPr="00B4479C">
              <w:t>Подготовить предложения о поощрении членов профсоюза.</w:t>
            </w:r>
          </w:p>
          <w:p w:rsidR="001F4767" w:rsidRPr="00B4479C" w:rsidRDefault="001F4767" w:rsidP="001F4767">
            <w:r>
              <w:t>3.</w:t>
            </w:r>
            <w:r w:rsidRPr="00B4479C">
              <w:t>Проанализировать совместную работу с администрацией по созданию условий для повышения педагогического мастерства.</w:t>
            </w:r>
          </w:p>
          <w:p w:rsidR="001F4767" w:rsidRPr="00B4479C" w:rsidRDefault="001F4767" w:rsidP="001F4767">
            <w:r>
              <w:t>4.</w:t>
            </w:r>
            <w:r w:rsidRPr="00B4479C">
              <w:t>Разработать мероприятия по выполнению решений профсоюзных собраний, комитетов, предложений и замечаний членов профсоюза.</w:t>
            </w:r>
          </w:p>
          <w:p w:rsidR="001F4767" w:rsidRPr="00B4479C" w:rsidRDefault="001F4767" w:rsidP="001F4767">
            <w:r>
              <w:t>5.</w:t>
            </w:r>
            <w:r w:rsidRPr="00B4479C">
              <w:t xml:space="preserve">Продолжить   ознакомление работников с нормативными документами по правовым вопросам. </w:t>
            </w:r>
          </w:p>
          <w:p w:rsidR="001F4767" w:rsidRPr="00B4479C" w:rsidRDefault="001F4767" w:rsidP="00B4479C">
            <w:r>
              <w:t>6.</w:t>
            </w:r>
            <w:r w:rsidRPr="00B4479C">
              <w:t>Проверить состояние охраны труда и техники безопасности на участках.</w:t>
            </w:r>
          </w:p>
        </w:tc>
        <w:tc>
          <w:tcPr>
            <w:tcW w:w="1559" w:type="dxa"/>
          </w:tcPr>
          <w:p w:rsidR="001F4767" w:rsidRPr="00B4479C" w:rsidRDefault="001F4767" w:rsidP="00FA5C9D">
            <w:r>
              <w:t>июнь</w:t>
            </w:r>
          </w:p>
        </w:tc>
        <w:tc>
          <w:tcPr>
            <w:tcW w:w="1950" w:type="dxa"/>
          </w:tcPr>
          <w:p w:rsidR="001F4767" w:rsidRDefault="001F4767" w:rsidP="00E45050">
            <w:r w:rsidRPr="004D6005">
              <w:t>Председатель профкома                 Смагина Л.И.</w:t>
            </w:r>
          </w:p>
        </w:tc>
      </w:tr>
    </w:tbl>
    <w:p w:rsidR="007400D5" w:rsidRDefault="007400D5" w:rsidP="00F231F1">
      <w:pPr>
        <w:tabs>
          <w:tab w:val="left" w:pos="1920"/>
        </w:tabs>
        <w:rPr>
          <w:sz w:val="28"/>
          <w:szCs w:val="28"/>
        </w:rPr>
      </w:pPr>
    </w:p>
    <w:p w:rsidR="00EE269D" w:rsidRDefault="00EE269D" w:rsidP="00EE269D"/>
    <w:p w:rsidR="00BB4860" w:rsidRDefault="00BB4860"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5449DD" w:rsidRDefault="005449DD" w:rsidP="001653BA">
      <w:pPr>
        <w:rPr>
          <w:b/>
          <w:sz w:val="28"/>
          <w:szCs w:val="28"/>
        </w:rPr>
      </w:pPr>
    </w:p>
    <w:p w:rsidR="008B7E03" w:rsidRDefault="008B7E03" w:rsidP="001653BA">
      <w:pPr>
        <w:rPr>
          <w:b/>
          <w:sz w:val="28"/>
          <w:szCs w:val="28"/>
        </w:rPr>
      </w:pPr>
    </w:p>
    <w:p w:rsidR="008B7E03" w:rsidRDefault="008B7E03" w:rsidP="001653BA">
      <w:pPr>
        <w:rPr>
          <w:b/>
          <w:sz w:val="28"/>
          <w:szCs w:val="28"/>
        </w:rPr>
      </w:pPr>
    </w:p>
    <w:p w:rsidR="005449DD" w:rsidRPr="00BB4860" w:rsidRDefault="005449DD" w:rsidP="001653BA">
      <w:pPr>
        <w:rPr>
          <w:b/>
          <w:sz w:val="28"/>
          <w:szCs w:val="28"/>
        </w:rPr>
      </w:pPr>
    </w:p>
    <w:p w:rsidR="00BB4860" w:rsidRPr="00BB4860" w:rsidRDefault="00BB4860" w:rsidP="001653BA">
      <w:pPr>
        <w:rPr>
          <w:b/>
          <w:sz w:val="28"/>
          <w:szCs w:val="28"/>
        </w:rPr>
      </w:pPr>
    </w:p>
    <w:p w:rsidR="00BB4860" w:rsidRPr="00BB4860" w:rsidRDefault="00BB4860" w:rsidP="001653BA">
      <w:pPr>
        <w:rPr>
          <w:b/>
          <w:sz w:val="28"/>
          <w:szCs w:val="28"/>
        </w:rPr>
      </w:pPr>
    </w:p>
    <w:p w:rsidR="00BB4860" w:rsidRPr="00BB4860" w:rsidRDefault="00BB4860" w:rsidP="001653BA">
      <w:pPr>
        <w:rPr>
          <w:b/>
          <w:sz w:val="28"/>
          <w:szCs w:val="28"/>
        </w:rPr>
      </w:pPr>
    </w:p>
    <w:p w:rsidR="007A36D9" w:rsidRPr="00F94ED8" w:rsidRDefault="003D41AB" w:rsidP="007A36D9">
      <w:pPr>
        <w:rPr>
          <w:b/>
          <w:sz w:val="28"/>
          <w:szCs w:val="28"/>
        </w:rPr>
      </w:pPr>
      <w:r w:rsidRPr="00F94ED8">
        <w:rPr>
          <w:sz w:val="28"/>
          <w:szCs w:val="28"/>
        </w:rPr>
        <w:br/>
      </w:r>
      <w:r w:rsidRPr="00F94ED8">
        <w:rPr>
          <w:sz w:val="28"/>
          <w:szCs w:val="28"/>
        </w:rPr>
        <w:br/>
      </w:r>
    </w:p>
    <w:sectPr w:rsidR="007A36D9" w:rsidRPr="00F94ED8" w:rsidSect="00BB4CA8">
      <w:pgSz w:w="11906" w:h="16838"/>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31" w:rsidRDefault="00BA4731">
      <w:r>
        <w:separator/>
      </w:r>
    </w:p>
  </w:endnote>
  <w:endnote w:type="continuationSeparator" w:id="0">
    <w:p w:rsidR="00BA4731" w:rsidRDefault="00BA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Microsoft YaHei"/>
    <w:panose1 w:val="00000000000000000000"/>
    <w:charset w:val="86"/>
    <w:family w:val="auto"/>
    <w:notTrueType/>
    <w:pitch w:val="default"/>
    <w:sig w:usb0="00000001" w:usb1="080E0000" w:usb2="00000010" w:usb3="00000000" w:csb0="00040000" w:csb1="00000000"/>
  </w:font>
  <w:font w:name="var(--bs-font-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Default="0022473F">
    <w:pPr>
      <w:pStyle w:val="a6"/>
      <w:jc w:val="center"/>
    </w:pPr>
    <w:r>
      <w:fldChar w:fldCharType="begin"/>
    </w:r>
    <w:r>
      <w:instrText>PAGE   \* MERGEFORMAT</w:instrText>
    </w:r>
    <w:r>
      <w:fldChar w:fldCharType="separate"/>
    </w:r>
    <w:r w:rsidR="000862A7">
      <w:rPr>
        <w:noProof/>
      </w:rPr>
      <w:t>52</w:t>
    </w:r>
    <w:r>
      <w:fldChar w:fldCharType="end"/>
    </w:r>
  </w:p>
  <w:p w:rsidR="0022473F" w:rsidRDefault="002247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Default="0022473F" w:rsidP="00947EC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2473F" w:rsidRDefault="0022473F" w:rsidP="0088541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Default="0022473F">
    <w:pPr>
      <w:pStyle w:val="a6"/>
      <w:jc w:val="center"/>
    </w:pPr>
    <w:r>
      <w:fldChar w:fldCharType="begin"/>
    </w:r>
    <w:r>
      <w:instrText>PAGE   \* MERGEFORMAT</w:instrText>
    </w:r>
    <w:r>
      <w:fldChar w:fldCharType="separate"/>
    </w:r>
    <w:r w:rsidR="000862A7">
      <w:rPr>
        <w:noProof/>
      </w:rPr>
      <w:t>157</w:t>
    </w:r>
    <w:r>
      <w:fldChar w:fldCharType="end"/>
    </w:r>
  </w:p>
  <w:p w:rsidR="0022473F" w:rsidRDefault="0022473F" w:rsidP="0088541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31" w:rsidRDefault="00BA4731">
      <w:r>
        <w:separator/>
      </w:r>
    </w:p>
  </w:footnote>
  <w:footnote w:type="continuationSeparator" w:id="0">
    <w:p w:rsidR="00BA4731" w:rsidRDefault="00BA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Default="0022473F" w:rsidP="00E476CB">
    <w:pPr>
      <w:pStyle w:val="a4"/>
    </w:pPr>
  </w:p>
  <w:p w:rsidR="0022473F" w:rsidRPr="00797C41" w:rsidRDefault="0022473F" w:rsidP="00F17473">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Default="0022473F" w:rsidP="000200E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365"/>
        </w:tabs>
        <w:ind w:left="1365" w:hanging="750"/>
      </w:pPr>
      <w:rPr>
        <w:rFonts w:ascii="Times New Roman" w:hAnsi="Times New Roman"/>
      </w:rPr>
    </w:lvl>
    <w:lvl w:ilvl="1">
      <w:start w:val="1"/>
      <w:numFmt w:val="bullet"/>
      <w:lvlText w:val="–"/>
      <w:lvlJc w:val="left"/>
      <w:pPr>
        <w:tabs>
          <w:tab w:val="num" w:pos="1695"/>
        </w:tabs>
        <w:ind w:left="1695" w:hanging="360"/>
      </w:pPr>
      <w:rPr>
        <w:rFonts w:ascii="Times New Roman" w:hAnsi="Times New Roman"/>
      </w:rPr>
    </w:lvl>
    <w:lvl w:ilvl="2">
      <w:start w:val="1"/>
      <w:numFmt w:val="bullet"/>
      <w:lvlText w:val=""/>
      <w:lvlJc w:val="left"/>
      <w:pPr>
        <w:tabs>
          <w:tab w:val="num" w:pos="2415"/>
        </w:tabs>
        <w:ind w:left="2415" w:hanging="360"/>
      </w:pPr>
      <w:rPr>
        <w:rFonts w:ascii="Wingdings" w:hAnsi="Wingdings"/>
      </w:rPr>
    </w:lvl>
    <w:lvl w:ilvl="3">
      <w:start w:val="1"/>
      <w:numFmt w:val="bullet"/>
      <w:lvlText w:val=""/>
      <w:lvlJc w:val="left"/>
      <w:pPr>
        <w:tabs>
          <w:tab w:val="num" w:pos="3135"/>
        </w:tabs>
        <w:ind w:left="3135" w:hanging="360"/>
      </w:pPr>
      <w:rPr>
        <w:rFonts w:ascii="Symbol" w:hAnsi="Symbol"/>
      </w:rPr>
    </w:lvl>
    <w:lvl w:ilvl="4">
      <w:start w:val="1"/>
      <w:numFmt w:val="bullet"/>
      <w:lvlText w:val="o"/>
      <w:lvlJc w:val="left"/>
      <w:pPr>
        <w:tabs>
          <w:tab w:val="num" w:pos="3855"/>
        </w:tabs>
        <w:ind w:left="3855" w:hanging="360"/>
      </w:pPr>
      <w:rPr>
        <w:rFonts w:ascii="Courier New" w:hAnsi="Courier New"/>
      </w:rPr>
    </w:lvl>
    <w:lvl w:ilvl="5">
      <w:start w:val="1"/>
      <w:numFmt w:val="bullet"/>
      <w:lvlText w:val=""/>
      <w:lvlJc w:val="left"/>
      <w:pPr>
        <w:tabs>
          <w:tab w:val="num" w:pos="4575"/>
        </w:tabs>
        <w:ind w:left="4575" w:hanging="360"/>
      </w:pPr>
      <w:rPr>
        <w:rFonts w:ascii="Wingdings" w:hAnsi="Wingdings"/>
      </w:rPr>
    </w:lvl>
    <w:lvl w:ilvl="6">
      <w:start w:val="1"/>
      <w:numFmt w:val="bullet"/>
      <w:lvlText w:val=""/>
      <w:lvlJc w:val="left"/>
      <w:pPr>
        <w:tabs>
          <w:tab w:val="num" w:pos="5295"/>
        </w:tabs>
        <w:ind w:left="5295" w:hanging="360"/>
      </w:pPr>
      <w:rPr>
        <w:rFonts w:ascii="Symbol" w:hAnsi="Symbol"/>
      </w:rPr>
    </w:lvl>
    <w:lvl w:ilvl="7">
      <w:start w:val="1"/>
      <w:numFmt w:val="bullet"/>
      <w:lvlText w:val="o"/>
      <w:lvlJc w:val="left"/>
      <w:pPr>
        <w:tabs>
          <w:tab w:val="num" w:pos="6015"/>
        </w:tabs>
        <w:ind w:left="6015" w:hanging="360"/>
      </w:pPr>
      <w:rPr>
        <w:rFonts w:ascii="Courier New" w:hAnsi="Courier New"/>
      </w:rPr>
    </w:lvl>
    <w:lvl w:ilvl="8">
      <w:start w:val="1"/>
      <w:numFmt w:val="bullet"/>
      <w:lvlText w:val=""/>
      <w:lvlJc w:val="left"/>
      <w:pPr>
        <w:tabs>
          <w:tab w:val="num" w:pos="6735"/>
        </w:tabs>
        <w:ind w:left="6735" w:hanging="360"/>
      </w:pPr>
      <w:rPr>
        <w:rFonts w:ascii="Wingdings" w:hAnsi="Wingdings"/>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1365"/>
        </w:tabs>
        <w:ind w:left="1365" w:hanging="750"/>
      </w:pPr>
      <w:rPr>
        <w:rFonts w:ascii="Times New Roman" w:hAnsi="Times New Roman" w:cs="Times New Roman"/>
      </w:rPr>
    </w:lvl>
    <w:lvl w:ilvl="1">
      <w:start w:val="1"/>
      <w:numFmt w:val="bullet"/>
      <w:lvlText w:val="–"/>
      <w:lvlJc w:val="left"/>
      <w:pPr>
        <w:tabs>
          <w:tab w:val="num" w:pos="1695"/>
        </w:tabs>
        <w:ind w:left="1695" w:hanging="360"/>
      </w:pPr>
      <w:rPr>
        <w:rFonts w:ascii="Times New Roman" w:hAnsi="Times New Roman" w:cs="Times New Roman"/>
      </w:rPr>
    </w:lvl>
    <w:lvl w:ilvl="2">
      <w:start w:val="1"/>
      <w:numFmt w:val="bullet"/>
      <w:lvlText w:val=""/>
      <w:lvlJc w:val="left"/>
      <w:pPr>
        <w:tabs>
          <w:tab w:val="num" w:pos="2415"/>
        </w:tabs>
        <w:ind w:left="2415" w:hanging="360"/>
      </w:pPr>
      <w:rPr>
        <w:rFonts w:ascii="Wingdings" w:hAnsi="Wingdings"/>
      </w:rPr>
    </w:lvl>
    <w:lvl w:ilvl="3">
      <w:start w:val="1"/>
      <w:numFmt w:val="bullet"/>
      <w:lvlText w:val=""/>
      <w:lvlJc w:val="left"/>
      <w:pPr>
        <w:tabs>
          <w:tab w:val="num" w:pos="3135"/>
        </w:tabs>
        <w:ind w:left="3135" w:hanging="360"/>
      </w:pPr>
      <w:rPr>
        <w:rFonts w:ascii="Symbol" w:hAnsi="Symbol"/>
      </w:rPr>
    </w:lvl>
    <w:lvl w:ilvl="4">
      <w:start w:val="1"/>
      <w:numFmt w:val="bullet"/>
      <w:lvlText w:val="o"/>
      <w:lvlJc w:val="left"/>
      <w:pPr>
        <w:tabs>
          <w:tab w:val="num" w:pos="3855"/>
        </w:tabs>
        <w:ind w:left="3855" w:hanging="360"/>
      </w:pPr>
      <w:rPr>
        <w:rFonts w:ascii="Courier New" w:hAnsi="Courier New"/>
      </w:rPr>
    </w:lvl>
    <w:lvl w:ilvl="5">
      <w:start w:val="1"/>
      <w:numFmt w:val="bullet"/>
      <w:lvlText w:val=""/>
      <w:lvlJc w:val="left"/>
      <w:pPr>
        <w:tabs>
          <w:tab w:val="num" w:pos="4575"/>
        </w:tabs>
        <w:ind w:left="4575" w:hanging="360"/>
      </w:pPr>
      <w:rPr>
        <w:rFonts w:ascii="Wingdings" w:hAnsi="Wingdings"/>
      </w:rPr>
    </w:lvl>
    <w:lvl w:ilvl="6">
      <w:start w:val="1"/>
      <w:numFmt w:val="bullet"/>
      <w:lvlText w:val=""/>
      <w:lvlJc w:val="left"/>
      <w:pPr>
        <w:tabs>
          <w:tab w:val="num" w:pos="5295"/>
        </w:tabs>
        <w:ind w:left="5295" w:hanging="360"/>
      </w:pPr>
      <w:rPr>
        <w:rFonts w:ascii="Symbol" w:hAnsi="Symbol"/>
      </w:rPr>
    </w:lvl>
    <w:lvl w:ilvl="7">
      <w:start w:val="1"/>
      <w:numFmt w:val="bullet"/>
      <w:lvlText w:val="o"/>
      <w:lvlJc w:val="left"/>
      <w:pPr>
        <w:tabs>
          <w:tab w:val="num" w:pos="6015"/>
        </w:tabs>
        <w:ind w:left="6015" w:hanging="360"/>
      </w:pPr>
      <w:rPr>
        <w:rFonts w:ascii="Courier New" w:hAnsi="Courier New"/>
      </w:rPr>
    </w:lvl>
    <w:lvl w:ilvl="8">
      <w:start w:val="1"/>
      <w:numFmt w:val="bullet"/>
      <w:lvlText w:val=""/>
      <w:lvlJc w:val="left"/>
      <w:pPr>
        <w:tabs>
          <w:tab w:val="num" w:pos="6735"/>
        </w:tabs>
        <w:ind w:left="6735" w:hanging="360"/>
      </w:pPr>
      <w:rPr>
        <w:rFonts w:ascii="Wingdings" w:hAnsi="Wingding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1110"/>
        </w:tabs>
        <w:ind w:left="1110" w:hanging="75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5028BB"/>
    <w:multiLevelType w:val="hybridMultilevel"/>
    <w:tmpl w:val="96E0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4245B7"/>
    <w:multiLevelType w:val="hybridMultilevel"/>
    <w:tmpl w:val="0D48D69C"/>
    <w:lvl w:ilvl="0" w:tplc="957E6F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663C36"/>
    <w:multiLevelType w:val="hybridMultilevel"/>
    <w:tmpl w:val="DFFC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04D4C"/>
    <w:multiLevelType w:val="hybridMultilevel"/>
    <w:tmpl w:val="98765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78A41C5"/>
    <w:multiLevelType w:val="hybridMultilevel"/>
    <w:tmpl w:val="AA9A7DA2"/>
    <w:lvl w:ilvl="0" w:tplc="89E24ADE">
      <w:start w:val="1"/>
      <w:numFmt w:val="decimal"/>
      <w:lvlText w:val="%1."/>
      <w:lvlJc w:val="left"/>
      <w:pPr>
        <w:ind w:left="-274" w:hanging="360"/>
      </w:pPr>
      <w:rPr>
        <w:rFonts w:hint="default"/>
      </w:rPr>
    </w:lvl>
    <w:lvl w:ilvl="1" w:tplc="04190019" w:tentative="1">
      <w:start w:val="1"/>
      <w:numFmt w:val="lowerLetter"/>
      <w:lvlText w:val="%2."/>
      <w:lvlJc w:val="left"/>
      <w:pPr>
        <w:ind w:left="446" w:hanging="360"/>
      </w:pPr>
    </w:lvl>
    <w:lvl w:ilvl="2" w:tplc="0419001B" w:tentative="1">
      <w:start w:val="1"/>
      <w:numFmt w:val="lowerRoman"/>
      <w:lvlText w:val="%3."/>
      <w:lvlJc w:val="right"/>
      <w:pPr>
        <w:ind w:left="1166" w:hanging="180"/>
      </w:pPr>
    </w:lvl>
    <w:lvl w:ilvl="3" w:tplc="0419000F" w:tentative="1">
      <w:start w:val="1"/>
      <w:numFmt w:val="decimal"/>
      <w:lvlText w:val="%4."/>
      <w:lvlJc w:val="left"/>
      <w:pPr>
        <w:ind w:left="1886" w:hanging="360"/>
      </w:pPr>
    </w:lvl>
    <w:lvl w:ilvl="4" w:tplc="04190019" w:tentative="1">
      <w:start w:val="1"/>
      <w:numFmt w:val="lowerLetter"/>
      <w:lvlText w:val="%5."/>
      <w:lvlJc w:val="left"/>
      <w:pPr>
        <w:ind w:left="2606" w:hanging="360"/>
      </w:pPr>
    </w:lvl>
    <w:lvl w:ilvl="5" w:tplc="0419001B" w:tentative="1">
      <w:start w:val="1"/>
      <w:numFmt w:val="lowerRoman"/>
      <w:lvlText w:val="%6."/>
      <w:lvlJc w:val="right"/>
      <w:pPr>
        <w:ind w:left="3326" w:hanging="180"/>
      </w:pPr>
    </w:lvl>
    <w:lvl w:ilvl="6" w:tplc="0419000F" w:tentative="1">
      <w:start w:val="1"/>
      <w:numFmt w:val="decimal"/>
      <w:lvlText w:val="%7."/>
      <w:lvlJc w:val="left"/>
      <w:pPr>
        <w:ind w:left="4046" w:hanging="360"/>
      </w:pPr>
    </w:lvl>
    <w:lvl w:ilvl="7" w:tplc="04190019" w:tentative="1">
      <w:start w:val="1"/>
      <w:numFmt w:val="lowerLetter"/>
      <w:lvlText w:val="%8."/>
      <w:lvlJc w:val="left"/>
      <w:pPr>
        <w:ind w:left="4766" w:hanging="360"/>
      </w:pPr>
    </w:lvl>
    <w:lvl w:ilvl="8" w:tplc="0419001B" w:tentative="1">
      <w:start w:val="1"/>
      <w:numFmt w:val="lowerRoman"/>
      <w:lvlText w:val="%9."/>
      <w:lvlJc w:val="right"/>
      <w:pPr>
        <w:ind w:left="5486" w:hanging="180"/>
      </w:pPr>
    </w:lvl>
  </w:abstractNum>
  <w:abstractNum w:abstractNumId="14">
    <w:nsid w:val="238F51DE"/>
    <w:multiLevelType w:val="multilevel"/>
    <w:tmpl w:val="57FCC37E"/>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C25399B"/>
    <w:multiLevelType w:val="hybridMultilevel"/>
    <w:tmpl w:val="5938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E6989"/>
    <w:multiLevelType w:val="multilevel"/>
    <w:tmpl w:val="92380654"/>
    <w:lvl w:ilvl="0">
      <w:start w:val="1"/>
      <w:numFmt w:val="decimal"/>
      <w:lvlText w:val="%1."/>
      <w:lvlJc w:val="left"/>
      <w:pPr>
        <w:ind w:left="36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7">
    <w:nsid w:val="4DC7127D"/>
    <w:multiLevelType w:val="hybridMultilevel"/>
    <w:tmpl w:val="0428D8C0"/>
    <w:lvl w:ilvl="0" w:tplc="D9925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AA292F"/>
    <w:multiLevelType w:val="hybridMultilevel"/>
    <w:tmpl w:val="68786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AE3A1A"/>
    <w:multiLevelType w:val="hybridMultilevel"/>
    <w:tmpl w:val="653AF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581BB7"/>
    <w:multiLevelType w:val="hybridMultilevel"/>
    <w:tmpl w:val="1B669BC2"/>
    <w:lvl w:ilvl="0" w:tplc="510A40BA">
      <w:start w:val="1"/>
      <w:numFmt w:val="decimal"/>
      <w:lvlText w:val="%1."/>
      <w:lvlJc w:val="left"/>
      <w:pPr>
        <w:tabs>
          <w:tab w:val="num" w:pos="645"/>
        </w:tabs>
        <w:ind w:left="645" w:hanging="46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F76150"/>
    <w:multiLevelType w:val="hybridMultilevel"/>
    <w:tmpl w:val="5D3C4D1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734A286A"/>
    <w:multiLevelType w:val="hybridMultilevel"/>
    <w:tmpl w:val="67CC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716410"/>
    <w:multiLevelType w:val="hybridMultilevel"/>
    <w:tmpl w:val="D9C2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6"/>
  </w:num>
  <w:num w:numId="4">
    <w:abstractNumId w:val="1"/>
  </w:num>
  <w:num w:numId="5">
    <w:abstractNumId w:val="20"/>
  </w:num>
  <w:num w:numId="6">
    <w:abstractNumId w:val="2"/>
  </w:num>
  <w:num w:numId="7">
    <w:abstractNumId w:val="3"/>
  </w:num>
  <w:num w:numId="8">
    <w:abstractNumId w:val="6"/>
  </w:num>
  <w:num w:numId="9">
    <w:abstractNumId w:val="7"/>
  </w:num>
  <w:num w:numId="10">
    <w:abstractNumId w:val="9"/>
  </w:num>
  <w:num w:numId="11">
    <w:abstractNumId w:val="11"/>
  </w:num>
  <w:num w:numId="12">
    <w:abstractNumId w:val="22"/>
  </w:num>
  <w:num w:numId="13">
    <w:abstractNumId w:val="10"/>
  </w:num>
  <w:num w:numId="14">
    <w:abstractNumId w:val="23"/>
  </w:num>
  <w:num w:numId="15">
    <w:abstractNumId w:val="13"/>
  </w:num>
  <w:num w:numId="16">
    <w:abstractNumId w:val="12"/>
  </w:num>
  <w:num w:numId="17">
    <w:abstractNumId w:val="19"/>
  </w:num>
  <w:num w:numId="18">
    <w:abstractNumId w:val="15"/>
  </w:num>
  <w:num w:numId="19">
    <w:abstractNumId w:val="18"/>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6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8C0"/>
    <w:rsid w:val="00000A0E"/>
    <w:rsid w:val="00000DD9"/>
    <w:rsid w:val="000012A0"/>
    <w:rsid w:val="00001913"/>
    <w:rsid w:val="0000201C"/>
    <w:rsid w:val="000023D2"/>
    <w:rsid w:val="00002445"/>
    <w:rsid w:val="0000290B"/>
    <w:rsid w:val="00002980"/>
    <w:rsid w:val="000029FD"/>
    <w:rsid w:val="00002D3D"/>
    <w:rsid w:val="00003855"/>
    <w:rsid w:val="00003D7E"/>
    <w:rsid w:val="00004039"/>
    <w:rsid w:val="000049FE"/>
    <w:rsid w:val="00004FF6"/>
    <w:rsid w:val="00005122"/>
    <w:rsid w:val="00005A65"/>
    <w:rsid w:val="00005CB8"/>
    <w:rsid w:val="00005F1C"/>
    <w:rsid w:val="0000607A"/>
    <w:rsid w:val="00006BEF"/>
    <w:rsid w:val="00006C79"/>
    <w:rsid w:val="0000725B"/>
    <w:rsid w:val="00007B1A"/>
    <w:rsid w:val="00007D57"/>
    <w:rsid w:val="000104F6"/>
    <w:rsid w:val="0001058B"/>
    <w:rsid w:val="0001079C"/>
    <w:rsid w:val="0001089A"/>
    <w:rsid w:val="000116A6"/>
    <w:rsid w:val="000119DD"/>
    <w:rsid w:val="00012249"/>
    <w:rsid w:val="00012359"/>
    <w:rsid w:val="000128F8"/>
    <w:rsid w:val="000129AB"/>
    <w:rsid w:val="0001323D"/>
    <w:rsid w:val="00013956"/>
    <w:rsid w:val="00013E58"/>
    <w:rsid w:val="00014572"/>
    <w:rsid w:val="000146EB"/>
    <w:rsid w:val="00015086"/>
    <w:rsid w:val="0001564D"/>
    <w:rsid w:val="00015986"/>
    <w:rsid w:val="00015A7B"/>
    <w:rsid w:val="00016180"/>
    <w:rsid w:val="000163E1"/>
    <w:rsid w:val="00016597"/>
    <w:rsid w:val="00016CD9"/>
    <w:rsid w:val="00016F5E"/>
    <w:rsid w:val="000176F7"/>
    <w:rsid w:val="0001798B"/>
    <w:rsid w:val="000200E2"/>
    <w:rsid w:val="000203F9"/>
    <w:rsid w:val="000206E7"/>
    <w:rsid w:val="00021033"/>
    <w:rsid w:val="00021796"/>
    <w:rsid w:val="00021A2A"/>
    <w:rsid w:val="00021A41"/>
    <w:rsid w:val="00022304"/>
    <w:rsid w:val="000229BE"/>
    <w:rsid w:val="00022CFC"/>
    <w:rsid w:val="00023024"/>
    <w:rsid w:val="000234DD"/>
    <w:rsid w:val="000235FD"/>
    <w:rsid w:val="00023623"/>
    <w:rsid w:val="00024489"/>
    <w:rsid w:val="000247C8"/>
    <w:rsid w:val="00024E93"/>
    <w:rsid w:val="00025C05"/>
    <w:rsid w:val="000266D8"/>
    <w:rsid w:val="00026C96"/>
    <w:rsid w:val="00027190"/>
    <w:rsid w:val="000272F5"/>
    <w:rsid w:val="00027A10"/>
    <w:rsid w:val="00027A26"/>
    <w:rsid w:val="00027ECB"/>
    <w:rsid w:val="000305B1"/>
    <w:rsid w:val="00030DDE"/>
    <w:rsid w:val="00030E9C"/>
    <w:rsid w:val="00031414"/>
    <w:rsid w:val="00031BCE"/>
    <w:rsid w:val="00031F54"/>
    <w:rsid w:val="00032B89"/>
    <w:rsid w:val="0003312A"/>
    <w:rsid w:val="00033B81"/>
    <w:rsid w:val="00034E21"/>
    <w:rsid w:val="00035152"/>
    <w:rsid w:val="0003742F"/>
    <w:rsid w:val="000376B5"/>
    <w:rsid w:val="00037F0F"/>
    <w:rsid w:val="000403CB"/>
    <w:rsid w:val="000403E8"/>
    <w:rsid w:val="000406D0"/>
    <w:rsid w:val="00040C38"/>
    <w:rsid w:val="000414BC"/>
    <w:rsid w:val="00041701"/>
    <w:rsid w:val="00041C2C"/>
    <w:rsid w:val="00041F20"/>
    <w:rsid w:val="0004253D"/>
    <w:rsid w:val="00042626"/>
    <w:rsid w:val="00042C5F"/>
    <w:rsid w:val="00042F2B"/>
    <w:rsid w:val="00042FD8"/>
    <w:rsid w:val="000430D6"/>
    <w:rsid w:val="0004397E"/>
    <w:rsid w:val="000439C2"/>
    <w:rsid w:val="00043E05"/>
    <w:rsid w:val="000440FA"/>
    <w:rsid w:val="0004428F"/>
    <w:rsid w:val="00044325"/>
    <w:rsid w:val="000446CB"/>
    <w:rsid w:val="00044B44"/>
    <w:rsid w:val="0004555E"/>
    <w:rsid w:val="000456EB"/>
    <w:rsid w:val="00045EE5"/>
    <w:rsid w:val="00046027"/>
    <w:rsid w:val="00046551"/>
    <w:rsid w:val="0004658E"/>
    <w:rsid w:val="000467A1"/>
    <w:rsid w:val="00046A13"/>
    <w:rsid w:val="0004702E"/>
    <w:rsid w:val="00047505"/>
    <w:rsid w:val="00047547"/>
    <w:rsid w:val="00047923"/>
    <w:rsid w:val="00050120"/>
    <w:rsid w:val="000509CF"/>
    <w:rsid w:val="0005130C"/>
    <w:rsid w:val="00051969"/>
    <w:rsid w:val="00051EC6"/>
    <w:rsid w:val="00051EF2"/>
    <w:rsid w:val="00052505"/>
    <w:rsid w:val="00052ABC"/>
    <w:rsid w:val="00052CAB"/>
    <w:rsid w:val="0005329F"/>
    <w:rsid w:val="000532D5"/>
    <w:rsid w:val="00053702"/>
    <w:rsid w:val="00053B26"/>
    <w:rsid w:val="00054E2A"/>
    <w:rsid w:val="00054EB3"/>
    <w:rsid w:val="0005575A"/>
    <w:rsid w:val="00055E6A"/>
    <w:rsid w:val="0005647C"/>
    <w:rsid w:val="0005670B"/>
    <w:rsid w:val="00057018"/>
    <w:rsid w:val="0005702B"/>
    <w:rsid w:val="0005739F"/>
    <w:rsid w:val="000576A8"/>
    <w:rsid w:val="00057915"/>
    <w:rsid w:val="00057932"/>
    <w:rsid w:val="00057A36"/>
    <w:rsid w:val="00057B31"/>
    <w:rsid w:val="00057C83"/>
    <w:rsid w:val="000604A7"/>
    <w:rsid w:val="0006058E"/>
    <w:rsid w:val="0006071E"/>
    <w:rsid w:val="00060C55"/>
    <w:rsid w:val="0006133B"/>
    <w:rsid w:val="00061945"/>
    <w:rsid w:val="00062C83"/>
    <w:rsid w:val="00062EEC"/>
    <w:rsid w:val="00062EF5"/>
    <w:rsid w:val="00063060"/>
    <w:rsid w:val="00063261"/>
    <w:rsid w:val="0006349B"/>
    <w:rsid w:val="00063B24"/>
    <w:rsid w:val="00063C3A"/>
    <w:rsid w:val="00064067"/>
    <w:rsid w:val="0006411A"/>
    <w:rsid w:val="0006470E"/>
    <w:rsid w:val="00065683"/>
    <w:rsid w:val="0006583F"/>
    <w:rsid w:val="0006588A"/>
    <w:rsid w:val="00066AAB"/>
    <w:rsid w:val="00066B90"/>
    <w:rsid w:val="00067B04"/>
    <w:rsid w:val="00067DA0"/>
    <w:rsid w:val="00067FD2"/>
    <w:rsid w:val="000702B1"/>
    <w:rsid w:val="0007084D"/>
    <w:rsid w:val="00070C1E"/>
    <w:rsid w:val="00070CB9"/>
    <w:rsid w:val="00070FF6"/>
    <w:rsid w:val="00071966"/>
    <w:rsid w:val="0007208F"/>
    <w:rsid w:val="00072636"/>
    <w:rsid w:val="00072971"/>
    <w:rsid w:val="00072FC7"/>
    <w:rsid w:val="000730D3"/>
    <w:rsid w:val="000739B3"/>
    <w:rsid w:val="00074282"/>
    <w:rsid w:val="00074F63"/>
    <w:rsid w:val="00075803"/>
    <w:rsid w:val="00075B8B"/>
    <w:rsid w:val="00075D10"/>
    <w:rsid w:val="00075D4A"/>
    <w:rsid w:val="00075E61"/>
    <w:rsid w:val="000761C0"/>
    <w:rsid w:val="00076662"/>
    <w:rsid w:val="00076707"/>
    <w:rsid w:val="000771ED"/>
    <w:rsid w:val="000774F8"/>
    <w:rsid w:val="00077C75"/>
    <w:rsid w:val="00077EE1"/>
    <w:rsid w:val="000802AC"/>
    <w:rsid w:val="00080371"/>
    <w:rsid w:val="000814A1"/>
    <w:rsid w:val="00081647"/>
    <w:rsid w:val="00081706"/>
    <w:rsid w:val="000818D6"/>
    <w:rsid w:val="00081C9D"/>
    <w:rsid w:val="00083049"/>
    <w:rsid w:val="0008325E"/>
    <w:rsid w:val="000835CF"/>
    <w:rsid w:val="00083D10"/>
    <w:rsid w:val="00084079"/>
    <w:rsid w:val="00084969"/>
    <w:rsid w:val="00084996"/>
    <w:rsid w:val="00084C8B"/>
    <w:rsid w:val="000850B1"/>
    <w:rsid w:val="000857C6"/>
    <w:rsid w:val="00085826"/>
    <w:rsid w:val="00085C13"/>
    <w:rsid w:val="00085C25"/>
    <w:rsid w:val="00085CB6"/>
    <w:rsid w:val="00085D28"/>
    <w:rsid w:val="00085DFB"/>
    <w:rsid w:val="000862A7"/>
    <w:rsid w:val="000863AD"/>
    <w:rsid w:val="000863DE"/>
    <w:rsid w:val="0008653A"/>
    <w:rsid w:val="0008675D"/>
    <w:rsid w:val="0008676F"/>
    <w:rsid w:val="000867D1"/>
    <w:rsid w:val="00086DE7"/>
    <w:rsid w:val="000873FD"/>
    <w:rsid w:val="000878B1"/>
    <w:rsid w:val="00087D07"/>
    <w:rsid w:val="00087F00"/>
    <w:rsid w:val="000900A1"/>
    <w:rsid w:val="00090812"/>
    <w:rsid w:val="00090A14"/>
    <w:rsid w:val="00091653"/>
    <w:rsid w:val="000922BF"/>
    <w:rsid w:val="000922D8"/>
    <w:rsid w:val="00092F20"/>
    <w:rsid w:val="00093A26"/>
    <w:rsid w:val="00093B3E"/>
    <w:rsid w:val="00093BA2"/>
    <w:rsid w:val="0009414E"/>
    <w:rsid w:val="000942D3"/>
    <w:rsid w:val="00094D0D"/>
    <w:rsid w:val="00094DE7"/>
    <w:rsid w:val="000959F1"/>
    <w:rsid w:val="000959F2"/>
    <w:rsid w:val="00096ACC"/>
    <w:rsid w:val="00096BD1"/>
    <w:rsid w:val="0009714E"/>
    <w:rsid w:val="000973C1"/>
    <w:rsid w:val="000974E5"/>
    <w:rsid w:val="000A0084"/>
    <w:rsid w:val="000A129B"/>
    <w:rsid w:val="000A1412"/>
    <w:rsid w:val="000A1667"/>
    <w:rsid w:val="000A1982"/>
    <w:rsid w:val="000A1D34"/>
    <w:rsid w:val="000A2215"/>
    <w:rsid w:val="000A23F8"/>
    <w:rsid w:val="000A25FD"/>
    <w:rsid w:val="000A2750"/>
    <w:rsid w:val="000A280C"/>
    <w:rsid w:val="000A28A3"/>
    <w:rsid w:val="000A2F34"/>
    <w:rsid w:val="000A31C4"/>
    <w:rsid w:val="000A3662"/>
    <w:rsid w:val="000A3789"/>
    <w:rsid w:val="000A41D4"/>
    <w:rsid w:val="000A492B"/>
    <w:rsid w:val="000A4965"/>
    <w:rsid w:val="000A537E"/>
    <w:rsid w:val="000A558B"/>
    <w:rsid w:val="000A5A83"/>
    <w:rsid w:val="000A6431"/>
    <w:rsid w:val="000A6846"/>
    <w:rsid w:val="000A6A44"/>
    <w:rsid w:val="000A7092"/>
    <w:rsid w:val="000A7DA1"/>
    <w:rsid w:val="000B05C5"/>
    <w:rsid w:val="000B1013"/>
    <w:rsid w:val="000B10E4"/>
    <w:rsid w:val="000B1146"/>
    <w:rsid w:val="000B15C5"/>
    <w:rsid w:val="000B18E9"/>
    <w:rsid w:val="000B1BDF"/>
    <w:rsid w:val="000B1D2E"/>
    <w:rsid w:val="000B24B2"/>
    <w:rsid w:val="000B2770"/>
    <w:rsid w:val="000B2D6B"/>
    <w:rsid w:val="000B3561"/>
    <w:rsid w:val="000B36B4"/>
    <w:rsid w:val="000B37B6"/>
    <w:rsid w:val="000B393A"/>
    <w:rsid w:val="000B486A"/>
    <w:rsid w:val="000B48C7"/>
    <w:rsid w:val="000B58CB"/>
    <w:rsid w:val="000B5DD9"/>
    <w:rsid w:val="000B5EC4"/>
    <w:rsid w:val="000B61C0"/>
    <w:rsid w:val="000B62E5"/>
    <w:rsid w:val="000B6402"/>
    <w:rsid w:val="000B641E"/>
    <w:rsid w:val="000B66DC"/>
    <w:rsid w:val="000B68D8"/>
    <w:rsid w:val="000B69B1"/>
    <w:rsid w:val="000B724F"/>
    <w:rsid w:val="000B7288"/>
    <w:rsid w:val="000B73FF"/>
    <w:rsid w:val="000B75DA"/>
    <w:rsid w:val="000B7A7F"/>
    <w:rsid w:val="000B7CD3"/>
    <w:rsid w:val="000C028F"/>
    <w:rsid w:val="000C037B"/>
    <w:rsid w:val="000C0B88"/>
    <w:rsid w:val="000C0DFA"/>
    <w:rsid w:val="000C1642"/>
    <w:rsid w:val="000C1880"/>
    <w:rsid w:val="000C19C6"/>
    <w:rsid w:val="000C1A23"/>
    <w:rsid w:val="000C1DA1"/>
    <w:rsid w:val="000C225A"/>
    <w:rsid w:val="000C22E5"/>
    <w:rsid w:val="000C2566"/>
    <w:rsid w:val="000C25B7"/>
    <w:rsid w:val="000C271F"/>
    <w:rsid w:val="000C2A14"/>
    <w:rsid w:val="000C3092"/>
    <w:rsid w:val="000C39EA"/>
    <w:rsid w:val="000C3A21"/>
    <w:rsid w:val="000C4012"/>
    <w:rsid w:val="000C41FA"/>
    <w:rsid w:val="000C4204"/>
    <w:rsid w:val="000C4466"/>
    <w:rsid w:val="000C4728"/>
    <w:rsid w:val="000C47B8"/>
    <w:rsid w:val="000C4ADE"/>
    <w:rsid w:val="000C5154"/>
    <w:rsid w:val="000C5AAB"/>
    <w:rsid w:val="000C5EC0"/>
    <w:rsid w:val="000C5EC9"/>
    <w:rsid w:val="000C608B"/>
    <w:rsid w:val="000C62DF"/>
    <w:rsid w:val="000C62FC"/>
    <w:rsid w:val="000C64EB"/>
    <w:rsid w:val="000C6B5B"/>
    <w:rsid w:val="000C6B6A"/>
    <w:rsid w:val="000C782A"/>
    <w:rsid w:val="000C7A5B"/>
    <w:rsid w:val="000C7EC9"/>
    <w:rsid w:val="000D0B88"/>
    <w:rsid w:val="000D0C95"/>
    <w:rsid w:val="000D1347"/>
    <w:rsid w:val="000D161C"/>
    <w:rsid w:val="000D20F4"/>
    <w:rsid w:val="000D223A"/>
    <w:rsid w:val="000D2555"/>
    <w:rsid w:val="000D2DAA"/>
    <w:rsid w:val="000D2ED6"/>
    <w:rsid w:val="000D2F9E"/>
    <w:rsid w:val="000D3027"/>
    <w:rsid w:val="000D3437"/>
    <w:rsid w:val="000D3BDD"/>
    <w:rsid w:val="000D3EFB"/>
    <w:rsid w:val="000D3FC1"/>
    <w:rsid w:val="000D411D"/>
    <w:rsid w:val="000D41CC"/>
    <w:rsid w:val="000D4396"/>
    <w:rsid w:val="000D46A4"/>
    <w:rsid w:val="000D4763"/>
    <w:rsid w:val="000D4BF5"/>
    <w:rsid w:val="000D4F61"/>
    <w:rsid w:val="000D5071"/>
    <w:rsid w:val="000D54FB"/>
    <w:rsid w:val="000D5754"/>
    <w:rsid w:val="000D58CA"/>
    <w:rsid w:val="000D58F0"/>
    <w:rsid w:val="000D5947"/>
    <w:rsid w:val="000D6102"/>
    <w:rsid w:val="000D625C"/>
    <w:rsid w:val="000D6500"/>
    <w:rsid w:val="000D6694"/>
    <w:rsid w:val="000D6CC8"/>
    <w:rsid w:val="000D6ECA"/>
    <w:rsid w:val="000D77E9"/>
    <w:rsid w:val="000D7811"/>
    <w:rsid w:val="000D7C29"/>
    <w:rsid w:val="000E0610"/>
    <w:rsid w:val="000E072A"/>
    <w:rsid w:val="000E095F"/>
    <w:rsid w:val="000E0F78"/>
    <w:rsid w:val="000E1362"/>
    <w:rsid w:val="000E1546"/>
    <w:rsid w:val="000E15F1"/>
    <w:rsid w:val="000E1FD7"/>
    <w:rsid w:val="000E2895"/>
    <w:rsid w:val="000E3332"/>
    <w:rsid w:val="000E46CB"/>
    <w:rsid w:val="000E46FE"/>
    <w:rsid w:val="000E4769"/>
    <w:rsid w:val="000E4A6F"/>
    <w:rsid w:val="000E5020"/>
    <w:rsid w:val="000E53F3"/>
    <w:rsid w:val="000E5934"/>
    <w:rsid w:val="000E61CB"/>
    <w:rsid w:val="000E6487"/>
    <w:rsid w:val="000E6D77"/>
    <w:rsid w:val="000E7467"/>
    <w:rsid w:val="000E7A75"/>
    <w:rsid w:val="000E7B2D"/>
    <w:rsid w:val="000E7F44"/>
    <w:rsid w:val="000F0079"/>
    <w:rsid w:val="000F08FB"/>
    <w:rsid w:val="000F12EE"/>
    <w:rsid w:val="000F1786"/>
    <w:rsid w:val="000F1A37"/>
    <w:rsid w:val="000F1DAD"/>
    <w:rsid w:val="000F21EB"/>
    <w:rsid w:val="000F2478"/>
    <w:rsid w:val="000F2B9D"/>
    <w:rsid w:val="000F2DCF"/>
    <w:rsid w:val="000F3120"/>
    <w:rsid w:val="000F3239"/>
    <w:rsid w:val="000F3458"/>
    <w:rsid w:val="000F3597"/>
    <w:rsid w:val="000F3B3C"/>
    <w:rsid w:val="000F3CD0"/>
    <w:rsid w:val="000F4155"/>
    <w:rsid w:val="000F44ED"/>
    <w:rsid w:val="000F5215"/>
    <w:rsid w:val="000F566C"/>
    <w:rsid w:val="000F58AB"/>
    <w:rsid w:val="000F59EF"/>
    <w:rsid w:val="000F5E4B"/>
    <w:rsid w:val="000F5F56"/>
    <w:rsid w:val="000F6250"/>
    <w:rsid w:val="000F63B4"/>
    <w:rsid w:val="000F6666"/>
    <w:rsid w:val="000F6D87"/>
    <w:rsid w:val="000F6DC4"/>
    <w:rsid w:val="000F6E7C"/>
    <w:rsid w:val="000F6EC7"/>
    <w:rsid w:val="000F6FB3"/>
    <w:rsid w:val="000F714F"/>
    <w:rsid w:val="000F738A"/>
    <w:rsid w:val="000F77B7"/>
    <w:rsid w:val="00100497"/>
    <w:rsid w:val="001006EC"/>
    <w:rsid w:val="00100707"/>
    <w:rsid w:val="0010084C"/>
    <w:rsid w:val="00101037"/>
    <w:rsid w:val="00101754"/>
    <w:rsid w:val="001017AA"/>
    <w:rsid w:val="0010195F"/>
    <w:rsid w:val="001031A3"/>
    <w:rsid w:val="00103846"/>
    <w:rsid w:val="001038F8"/>
    <w:rsid w:val="00103FD9"/>
    <w:rsid w:val="001048AD"/>
    <w:rsid w:val="00104980"/>
    <w:rsid w:val="00104A02"/>
    <w:rsid w:val="00104A32"/>
    <w:rsid w:val="00104DDF"/>
    <w:rsid w:val="00105516"/>
    <w:rsid w:val="0010553A"/>
    <w:rsid w:val="001057A9"/>
    <w:rsid w:val="001059FD"/>
    <w:rsid w:val="00105A66"/>
    <w:rsid w:val="00105BF2"/>
    <w:rsid w:val="00105E07"/>
    <w:rsid w:val="00106993"/>
    <w:rsid w:val="00107081"/>
    <w:rsid w:val="00107553"/>
    <w:rsid w:val="00107842"/>
    <w:rsid w:val="001101A2"/>
    <w:rsid w:val="001102AE"/>
    <w:rsid w:val="001103AA"/>
    <w:rsid w:val="00110833"/>
    <w:rsid w:val="00110EC9"/>
    <w:rsid w:val="00111256"/>
    <w:rsid w:val="001120F6"/>
    <w:rsid w:val="00112553"/>
    <w:rsid w:val="0011256D"/>
    <w:rsid w:val="00112EAC"/>
    <w:rsid w:val="00112EBB"/>
    <w:rsid w:val="001135ED"/>
    <w:rsid w:val="0011384E"/>
    <w:rsid w:val="00113EF8"/>
    <w:rsid w:val="001144FE"/>
    <w:rsid w:val="00114691"/>
    <w:rsid w:val="0011480C"/>
    <w:rsid w:val="00114CE9"/>
    <w:rsid w:val="00114D6E"/>
    <w:rsid w:val="00114FE6"/>
    <w:rsid w:val="00115067"/>
    <w:rsid w:val="00115615"/>
    <w:rsid w:val="00115C12"/>
    <w:rsid w:val="001160FB"/>
    <w:rsid w:val="0011673A"/>
    <w:rsid w:val="0011688D"/>
    <w:rsid w:val="00116FAB"/>
    <w:rsid w:val="00116FE4"/>
    <w:rsid w:val="001173D2"/>
    <w:rsid w:val="001174C6"/>
    <w:rsid w:val="00117704"/>
    <w:rsid w:val="00117C96"/>
    <w:rsid w:val="00117D0D"/>
    <w:rsid w:val="00117D8A"/>
    <w:rsid w:val="00120161"/>
    <w:rsid w:val="001201D4"/>
    <w:rsid w:val="00120820"/>
    <w:rsid w:val="001208B5"/>
    <w:rsid w:val="00120B93"/>
    <w:rsid w:val="00121012"/>
    <w:rsid w:val="0012146B"/>
    <w:rsid w:val="001218CB"/>
    <w:rsid w:val="00121BEF"/>
    <w:rsid w:val="00122024"/>
    <w:rsid w:val="001227AD"/>
    <w:rsid w:val="00122D4D"/>
    <w:rsid w:val="00123148"/>
    <w:rsid w:val="00123378"/>
    <w:rsid w:val="001235F5"/>
    <w:rsid w:val="001239E9"/>
    <w:rsid w:val="00123FE6"/>
    <w:rsid w:val="00124317"/>
    <w:rsid w:val="0012467B"/>
    <w:rsid w:val="00124C62"/>
    <w:rsid w:val="001255FA"/>
    <w:rsid w:val="001256EB"/>
    <w:rsid w:val="001258E2"/>
    <w:rsid w:val="00125A02"/>
    <w:rsid w:val="00125AAC"/>
    <w:rsid w:val="001262AB"/>
    <w:rsid w:val="001263AC"/>
    <w:rsid w:val="00126492"/>
    <w:rsid w:val="00126648"/>
    <w:rsid w:val="00126E1E"/>
    <w:rsid w:val="0012712B"/>
    <w:rsid w:val="001272D1"/>
    <w:rsid w:val="001274DC"/>
    <w:rsid w:val="00127650"/>
    <w:rsid w:val="00127B75"/>
    <w:rsid w:val="001301F4"/>
    <w:rsid w:val="00130624"/>
    <w:rsid w:val="00130C82"/>
    <w:rsid w:val="00130E96"/>
    <w:rsid w:val="00131D2B"/>
    <w:rsid w:val="001322DC"/>
    <w:rsid w:val="00132AC3"/>
    <w:rsid w:val="001331F9"/>
    <w:rsid w:val="00133482"/>
    <w:rsid w:val="001336DC"/>
    <w:rsid w:val="001337E0"/>
    <w:rsid w:val="00135678"/>
    <w:rsid w:val="00135698"/>
    <w:rsid w:val="00135874"/>
    <w:rsid w:val="001359D1"/>
    <w:rsid w:val="0013604C"/>
    <w:rsid w:val="00136071"/>
    <w:rsid w:val="00136699"/>
    <w:rsid w:val="001367A4"/>
    <w:rsid w:val="00136C97"/>
    <w:rsid w:val="00136D61"/>
    <w:rsid w:val="001371E9"/>
    <w:rsid w:val="001374D6"/>
    <w:rsid w:val="0013768E"/>
    <w:rsid w:val="001401A7"/>
    <w:rsid w:val="001407C3"/>
    <w:rsid w:val="00140FB9"/>
    <w:rsid w:val="001410A0"/>
    <w:rsid w:val="00141D28"/>
    <w:rsid w:val="00142B22"/>
    <w:rsid w:val="00143A01"/>
    <w:rsid w:val="001446F3"/>
    <w:rsid w:val="00144AA9"/>
    <w:rsid w:val="001450A9"/>
    <w:rsid w:val="001450F6"/>
    <w:rsid w:val="001456CE"/>
    <w:rsid w:val="00145700"/>
    <w:rsid w:val="00146725"/>
    <w:rsid w:val="0014700E"/>
    <w:rsid w:val="00147469"/>
    <w:rsid w:val="00147D5E"/>
    <w:rsid w:val="001505CE"/>
    <w:rsid w:val="001506A4"/>
    <w:rsid w:val="001506F0"/>
    <w:rsid w:val="0015072A"/>
    <w:rsid w:val="001519C2"/>
    <w:rsid w:val="00151A03"/>
    <w:rsid w:val="00151C9C"/>
    <w:rsid w:val="00151F01"/>
    <w:rsid w:val="00152444"/>
    <w:rsid w:val="0015262A"/>
    <w:rsid w:val="001526DA"/>
    <w:rsid w:val="00152B27"/>
    <w:rsid w:val="00153523"/>
    <w:rsid w:val="001537E3"/>
    <w:rsid w:val="00153C4A"/>
    <w:rsid w:val="00154BA8"/>
    <w:rsid w:val="00154C1C"/>
    <w:rsid w:val="00154F48"/>
    <w:rsid w:val="0015545F"/>
    <w:rsid w:val="00155542"/>
    <w:rsid w:val="00155A30"/>
    <w:rsid w:val="00156147"/>
    <w:rsid w:val="00156B29"/>
    <w:rsid w:val="00156C6A"/>
    <w:rsid w:val="00157285"/>
    <w:rsid w:val="00160145"/>
    <w:rsid w:val="001606C9"/>
    <w:rsid w:val="00160707"/>
    <w:rsid w:val="00160946"/>
    <w:rsid w:val="0016100B"/>
    <w:rsid w:val="0016210F"/>
    <w:rsid w:val="001625CB"/>
    <w:rsid w:val="001628CC"/>
    <w:rsid w:val="00162B43"/>
    <w:rsid w:val="00163A7D"/>
    <w:rsid w:val="00163FDC"/>
    <w:rsid w:val="00164F91"/>
    <w:rsid w:val="00165090"/>
    <w:rsid w:val="0016512E"/>
    <w:rsid w:val="001653BA"/>
    <w:rsid w:val="00165855"/>
    <w:rsid w:val="00165CA5"/>
    <w:rsid w:val="00165F6F"/>
    <w:rsid w:val="001661AE"/>
    <w:rsid w:val="00166642"/>
    <w:rsid w:val="00166FF9"/>
    <w:rsid w:val="00167A0A"/>
    <w:rsid w:val="00170241"/>
    <w:rsid w:val="001708A0"/>
    <w:rsid w:val="00170E33"/>
    <w:rsid w:val="00171018"/>
    <w:rsid w:val="00171114"/>
    <w:rsid w:val="001712AB"/>
    <w:rsid w:val="00171310"/>
    <w:rsid w:val="001720F6"/>
    <w:rsid w:val="00172240"/>
    <w:rsid w:val="00172459"/>
    <w:rsid w:val="001724BC"/>
    <w:rsid w:val="0017281B"/>
    <w:rsid w:val="00172ABA"/>
    <w:rsid w:val="00172E9F"/>
    <w:rsid w:val="0017317E"/>
    <w:rsid w:val="00173C77"/>
    <w:rsid w:val="00173CE9"/>
    <w:rsid w:val="00173FDF"/>
    <w:rsid w:val="001740FB"/>
    <w:rsid w:val="0017416A"/>
    <w:rsid w:val="001744DE"/>
    <w:rsid w:val="001745E3"/>
    <w:rsid w:val="001747AE"/>
    <w:rsid w:val="00175461"/>
    <w:rsid w:val="00175725"/>
    <w:rsid w:val="00176814"/>
    <w:rsid w:val="00176CC5"/>
    <w:rsid w:val="00177394"/>
    <w:rsid w:val="00180225"/>
    <w:rsid w:val="00180354"/>
    <w:rsid w:val="001806A9"/>
    <w:rsid w:val="00180752"/>
    <w:rsid w:val="00180A64"/>
    <w:rsid w:val="00180CE2"/>
    <w:rsid w:val="00181E8C"/>
    <w:rsid w:val="00181E9D"/>
    <w:rsid w:val="001825A3"/>
    <w:rsid w:val="00182709"/>
    <w:rsid w:val="001828D9"/>
    <w:rsid w:val="001828E1"/>
    <w:rsid w:val="00182B30"/>
    <w:rsid w:val="00182DA4"/>
    <w:rsid w:val="001838E4"/>
    <w:rsid w:val="00183A04"/>
    <w:rsid w:val="00183E24"/>
    <w:rsid w:val="00183E48"/>
    <w:rsid w:val="00184728"/>
    <w:rsid w:val="0018586F"/>
    <w:rsid w:val="0018596A"/>
    <w:rsid w:val="001859E5"/>
    <w:rsid w:val="00185A7A"/>
    <w:rsid w:val="00185BC2"/>
    <w:rsid w:val="00186290"/>
    <w:rsid w:val="001868DC"/>
    <w:rsid w:val="00186A4A"/>
    <w:rsid w:val="00186DB1"/>
    <w:rsid w:val="00186E72"/>
    <w:rsid w:val="0018713A"/>
    <w:rsid w:val="00187B19"/>
    <w:rsid w:val="00187BA3"/>
    <w:rsid w:val="001901E0"/>
    <w:rsid w:val="00190398"/>
    <w:rsid w:val="00190B86"/>
    <w:rsid w:val="001915D6"/>
    <w:rsid w:val="00191FF1"/>
    <w:rsid w:val="00192104"/>
    <w:rsid w:val="0019245E"/>
    <w:rsid w:val="00192510"/>
    <w:rsid w:val="0019291A"/>
    <w:rsid w:val="00192A2C"/>
    <w:rsid w:val="00192B56"/>
    <w:rsid w:val="0019343E"/>
    <w:rsid w:val="0019386F"/>
    <w:rsid w:val="00193AB6"/>
    <w:rsid w:val="0019424D"/>
    <w:rsid w:val="001945D6"/>
    <w:rsid w:val="001945F9"/>
    <w:rsid w:val="00194D70"/>
    <w:rsid w:val="0019561B"/>
    <w:rsid w:val="00195968"/>
    <w:rsid w:val="00195AFB"/>
    <w:rsid w:val="00196DF9"/>
    <w:rsid w:val="00197222"/>
    <w:rsid w:val="001A0691"/>
    <w:rsid w:val="001A0776"/>
    <w:rsid w:val="001A0928"/>
    <w:rsid w:val="001A103C"/>
    <w:rsid w:val="001A1A25"/>
    <w:rsid w:val="001A1D2F"/>
    <w:rsid w:val="001A1DD8"/>
    <w:rsid w:val="001A2132"/>
    <w:rsid w:val="001A2811"/>
    <w:rsid w:val="001A2E30"/>
    <w:rsid w:val="001A3057"/>
    <w:rsid w:val="001A3707"/>
    <w:rsid w:val="001A3CC9"/>
    <w:rsid w:val="001A427E"/>
    <w:rsid w:val="001A4688"/>
    <w:rsid w:val="001A4826"/>
    <w:rsid w:val="001A482B"/>
    <w:rsid w:val="001A48C7"/>
    <w:rsid w:val="001A4D3C"/>
    <w:rsid w:val="001A58EA"/>
    <w:rsid w:val="001A59AF"/>
    <w:rsid w:val="001A5CEE"/>
    <w:rsid w:val="001A5DBE"/>
    <w:rsid w:val="001A651A"/>
    <w:rsid w:val="001A6661"/>
    <w:rsid w:val="001A6BBA"/>
    <w:rsid w:val="001A717C"/>
    <w:rsid w:val="001A7C31"/>
    <w:rsid w:val="001B01F0"/>
    <w:rsid w:val="001B057A"/>
    <w:rsid w:val="001B06A4"/>
    <w:rsid w:val="001B0B3C"/>
    <w:rsid w:val="001B0CB7"/>
    <w:rsid w:val="001B0CEC"/>
    <w:rsid w:val="001B0EA5"/>
    <w:rsid w:val="001B187E"/>
    <w:rsid w:val="001B1AA9"/>
    <w:rsid w:val="001B2859"/>
    <w:rsid w:val="001B296E"/>
    <w:rsid w:val="001B2F0D"/>
    <w:rsid w:val="001B3275"/>
    <w:rsid w:val="001B3332"/>
    <w:rsid w:val="001B3492"/>
    <w:rsid w:val="001B3A4E"/>
    <w:rsid w:val="001B3D1A"/>
    <w:rsid w:val="001B43AD"/>
    <w:rsid w:val="001B4677"/>
    <w:rsid w:val="001B47E1"/>
    <w:rsid w:val="001B4965"/>
    <w:rsid w:val="001B4BB5"/>
    <w:rsid w:val="001B4F69"/>
    <w:rsid w:val="001B51A8"/>
    <w:rsid w:val="001B56ED"/>
    <w:rsid w:val="001B59CE"/>
    <w:rsid w:val="001B5A3E"/>
    <w:rsid w:val="001B6115"/>
    <w:rsid w:val="001B66B1"/>
    <w:rsid w:val="001B67E1"/>
    <w:rsid w:val="001B6B92"/>
    <w:rsid w:val="001B6E40"/>
    <w:rsid w:val="001B70AF"/>
    <w:rsid w:val="001B7A38"/>
    <w:rsid w:val="001B7B61"/>
    <w:rsid w:val="001B7EF2"/>
    <w:rsid w:val="001C0C74"/>
    <w:rsid w:val="001C1014"/>
    <w:rsid w:val="001C1101"/>
    <w:rsid w:val="001C11FB"/>
    <w:rsid w:val="001C1397"/>
    <w:rsid w:val="001C19B0"/>
    <w:rsid w:val="001C1A17"/>
    <w:rsid w:val="001C1CA4"/>
    <w:rsid w:val="001C20C9"/>
    <w:rsid w:val="001C26D2"/>
    <w:rsid w:val="001C281B"/>
    <w:rsid w:val="001C2825"/>
    <w:rsid w:val="001C2CF0"/>
    <w:rsid w:val="001C32F4"/>
    <w:rsid w:val="001C3AC4"/>
    <w:rsid w:val="001C3CF4"/>
    <w:rsid w:val="001C4005"/>
    <w:rsid w:val="001C4573"/>
    <w:rsid w:val="001C464B"/>
    <w:rsid w:val="001C4662"/>
    <w:rsid w:val="001C4BF9"/>
    <w:rsid w:val="001C4FAF"/>
    <w:rsid w:val="001C520B"/>
    <w:rsid w:val="001C5447"/>
    <w:rsid w:val="001C5F52"/>
    <w:rsid w:val="001C6600"/>
    <w:rsid w:val="001C6A96"/>
    <w:rsid w:val="001C6C6C"/>
    <w:rsid w:val="001C6D27"/>
    <w:rsid w:val="001C6D6B"/>
    <w:rsid w:val="001C76B7"/>
    <w:rsid w:val="001C77F0"/>
    <w:rsid w:val="001D0129"/>
    <w:rsid w:val="001D021E"/>
    <w:rsid w:val="001D0DAF"/>
    <w:rsid w:val="001D1501"/>
    <w:rsid w:val="001D1716"/>
    <w:rsid w:val="001D1C21"/>
    <w:rsid w:val="001D1DA1"/>
    <w:rsid w:val="001D1F9F"/>
    <w:rsid w:val="001D23E7"/>
    <w:rsid w:val="001D2607"/>
    <w:rsid w:val="001D2B35"/>
    <w:rsid w:val="001D2C9C"/>
    <w:rsid w:val="001D3189"/>
    <w:rsid w:val="001D3213"/>
    <w:rsid w:val="001D3FFA"/>
    <w:rsid w:val="001D40CC"/>
    <w:rsid w:val="001D4449"/>
    <w:rsid w:val="001D4A4E"/>
    <w:rsid w:val="001D4FD0"/>
    <w:rsid w:val="001D572D"/>
    <w:rsid w:val="001D5753"/>
    <w:rsid w:val="001D5817"/>
    <w:rsid w:val="001D5C70"/>
    <w:rsid w:val="001D5D7D"/>
    <w:rsid w:val="001D5E43"/>
    <w:rsid w:val="001D62B3"/>
    <w:rsid w:val="001D6AEB"/>
    <w:rsid w:val="001D740E"/>
    <w:rsid w:val="001D7B89"/>
    <w:rsid w:val="001D7C44"/>
    <w:rsid w:val="001E04F1"/>
    <w:rsid w:val="001E065C"/>
    <w:rsid w:val="001E09EB"/>
    <w:rsid w:val="001E0B13"/>
    <w:rsid w:val="001E1B47"/>
    <w:rsid w:val="001E1D08"/>
    <w:rsid w:val="001E2D4E"/>
    <w:rsid w:val="001E2E52"/>
    <w:rsid w:val="001E36B1"/>
    <w:rsid w:val="001E3B53"/>
    <w:rsid w:val="001E3B8E"/>
    <w:rsid w:val="001E3E84"/>
    <w:rsid w:val="001E4721"/>
    <w:rsid w:val="001E4C4D"/>
    <w:rsid w:val="001E4C86"/>
    <w:rsid w:val="001E585B"/>
    <w:rsid w:val="001E68B4"/>
    <w:rsid w:val="001E6F44"/>
    <w:rsid w:val="001E6F69"/>
    <w:rsid w:val="001E6FD0"/>
    <w:rsid w:val="001E7258"/>
    <w:rsid w:val="001E7454"/>
    <w:rsid w:val="001E77A1"/>
    <w:rsid w:val="001E7A41"/>
    <w:rsid w:val="001E7AA5"/>
    <w:rsid w:val="001E7B33"/>
    <w:rsid w:val="001E7BE3"/>
    <w:rsid w:val="001F0A2E"/>
    <w:rsid w:val="001F1455"/>
    <w:rsid w:val="001F1664"/>
    <w:rsid w:val="001F2744"/>
    <w:rsid w:val="001F2AB8"/>
    <w:rsid w:val="001F2CAC"/>
    <w:rsid w:val="001F3261"/>
    <w:rsid w:val="001F37B5"/>
    <w:rsid w:val="001F42AF"/>
    <w:rsid w:val="001F4717"/>
    <w:rsid w:val="001F4767"/>
    <w:rsid w:val="001F48AD"/>
    <w:rsid w:val="001F48B3"/>
    <w:rsid w:val="001F4BE7"/>
    <w:rsid w:val="001F4C2C"/>
    <w:rsid w:val="001F4D34"/>
    <w:rsid w:val="001F5533"/>
    <w:rsid w:val="001F564D"/>
    <w:rsid w:val="001F56E3"/>
    <w:rsid w:val="001F5DA7"/>
    <w:rsid w:val="001F5F70"/>
    <w:rsid w:val="001F64AD"/>
    <w:rsid w:val="001F6787"/>
    <w:rsid w:val="001F68D2"/>
    <w:rsid w:val="00200310"/>
    <w:rsid w:val="002007D8"/>
    <w:rsid w:val="00200AE3"/>
    <w:rsid w:val="00200C39"/>
    <w:rsid w:val="00200FF2"/>
    <w:rsid w:val="0020159B"/>
    <w:rsid w:val="0020160F"/>
    <w:rsid w:val="00201C92"/>
    <w:rsid w:val="00201D32"/>
    <w:rsid w:val="00202131"/>
    <w:rsid w:val="002022A5"/>
    <w:rsid w:val="002023A1"/>
    <w:rsid w:val="00202463"/>
    <w:rsid w:val="00202C76"/>
    <w:rsid w:val="00202E4C"/>
    <w:rsid w:val="002032AD"/>
    <w:rsid w:val="002033D2"/>
    <w:rsid w:val="00203599"/>
    <w:rsid w:val="00203EEC"/>
    <w:rsid w:val="0020419E"/>
    <w:rsid w:val="00204805"/>
    <w:rsid w:val="0020489C"/>
    <w:rsid w:val="0020538C"/>
    <w:rsid w:val="00205786"/>
    <w:rsid w:val="002058FE"/>
    <w:rsid w:val="00206411"/>
    <w:rsid w:val="002069D7"/>
    <w:rsid w:val="00206CB0"/>
    <w:rsid w:val="00206E51"/>
    <w:rsid w:val="0020748D"/>
    <w:rsid w:val="002075EC"/>
    <w:rsid w:val="00207A9D"/>
    <w:rsid w:val="002100CD"/>
    <w:rsid w:val="00210418"/>
    <w:rsid w:val="00210836"/>
    <w:rsid w:val="00211272"/>
    <w:rsid w:val="00211276"/>
    <w:rsid w:val="002115C7"/>
    <w:rsid w:val="002118E9"/>
    <w:rsid w:val="00211DD5"/>
    <w:rsid w:val="002120EE"/>
    <w:rsid w:val="00212399"/>
    <w:rsid w:val="00212671"/>
    <w:rsid w:val="00212A8E"/>
    <w:rsid w:val="00212BF9"/>
    <w:rsid w:val="002131CB"/>
    <w:rsid w:val="0021383F"/>
    <w:rsid w:val="00213F42"/>
    <w:rsid w:val="002143A6"/>
    <w:rsid w:val="002144E5"/>
    <w:rsid w:val="002144F2"/>
    <w:rsid w:val="00214690"/>
    <w:rsid w:val="00214775"/>
    <w:rsid w:val="00214AD5"/>
    <w:rsid w:val="00214C33"/>
    <w:rsid w:val="00215127"/>
    <w:rsid w:val="00215DF9"/>
    <w:rsid w:val="00215F26"/>
    <w:rsid w:val="0021615E"/>
    <w:rsid w:val="002162D4"/>
    <w:rsid w:val="00216A62"/>
    <w:rsid w:val="00216C42"/>
    <w:rsid w:val="00216ECF"/>
    <w:rsid w:val="00217908"/>
    <w:rsid w:val="00217BD7"/>
    <w:rsid w:val="00220410"/>
    <w:rsid w:val="00220DE4"/>
    <w:rsid w:val="002213DA"/>
    <w:rsid w:val="00221B78"/>
    <w:rsid w:val="00221C09"/>
    <w:rsid w:val="002223B7"/>
    <w:rsid w:val="00222708"/>
    <w:rsid w:val="002234F2"/>
    <w:rsid w:val="002236A0"/>
    <w:rsid w:val="002239ED"/>
    <w:rsid w:val="0022473F"/>
    <w:rsid w:val="0022542B"/>
    <w:rsid w:val="0022590B"/>
    <w:rsid w:val="00225953"/>
    <w:rsid w:val="0022606F"/>
    <w:rsid w:val="00226919"/>
    <w:rsid w:val="00226A3B"/>
    <w:rsid w:val="002271F7"/>
    <w:rsid w:val="0022785C"/>
    <w:rsid w:val="00227C00"/>
    <w:rsid w:val="002311E3"/>
    <w:rsid w:val="002316C6"/>
    <w:rsid w:val="002319A9"/>
    <w:rsid w:val="00231BA7"/>
    <w:rsid w:val="002324E8"/>
    <w:rsid w:val="00232C9A"/>
    <w:rsid w:val="00232DA3"/>
    <w:rsid w:val="00232E57"/>
    <w:rsid w:val="002334D7"/>
    <w:rsid w:val="002337FB"/>
    <w:rsid w:val="00234022"/>
    <w:rsid w:val="002348CC"/>
    <w:rsid w:val="00234B18"/>
    <w:rsid w:val="00234FC2"/>
    <w:rsid w:val="00235ABB"/>
    <w:rsid w:val="0023683E"/>
    <w:rsid w:val="00236AE4"/>
    <w:rsid w:val="00236B6D"/>
    <w:rsid w:val="00237994"/>
    <w:rsid w:val="00237E55"/>
    <w:rsid w:val="00240000"/>
    <w:rsid w:val="002413B0"/>
    <w:rsid w:val="00241585"/>
    <w:rsid w:val="00241777"/>
    <w:rsid w:val="00241C9F"/>
    <w:rsid w:val="00241EFB"/>
    <w:rsid w:val="002431EC"/>
    <w:rsid w:val="002436A6"/>
    <w:rsid w:val="0024372B"/>
    <w:rsid w:val="0024372C"/>
    <w:rsid w:val="00244279"/>
    <w:rsid w:val="00244479"/>
    <w:rsid w:val="00244623"/>
    <w:rsid w:val="00245884"/>
    <w:rsid w:val="00246061"/>
    <w:rsid w:val="002461BE"/>
    <w:rsid w:val="00246561"/>
    <w:rsid w:val="0024664A"/>
    <w:rsid w:val="00246CED"/>
    <w:rsid w:val="00247564"/>
    <w:rsid w:val="0025034E"/>
    <w:rsid w:val="0025113C"/>
    <w:rsid w:val="002515CA"/>
    <w:rsid w:val="00251D02"/>
    <w:rsid w:val="002522C9"/>
    <w:rsid w:val="00252C3B"/>
    <w:rsid w:val="00252FC7"/>
    <w:rsid w:val="00253105"/>
    <w:rsid w:val="002536DA"/>
    <w:rsid w:val="0025390B"/>
    <w:rsid w:val="00253B4D"/>
    <w:rsid w:val="0025408F"/>
    <w:rsid w:val="0025467C"/>
    <w:rsid w:val="00254AA5"/>
    <w:rsid w:val="002561E0"/>
    <w:rsid w:val="00257346"/>
    <w:rsid w:val="00257B74"/>
    <w:rsid w:val="00260ED2"/>
    <w:rsid w:val="00261196"/>
    <w:rsid w:val="00261810"/>
    <w:rsid w:val="00261FF0"/>
    <w:rsid w:val="00263310"/>
    <w:rsid w:val="002635C9"/>
    <w:rsid w:val="0026386A"/>
    <w:rsid w:val="00263D00"/>
    <w:rsid w:val="00264A4D"/>
    <w:rsid w:val="00264DCE"/>
    <w:rsid w:val="00265A9B"/>
    <w:rsid w:val="00265E96"/>
    <w:rsid w:val="00266387"/>
    <w:rsid w:val="00266752"/>
    <w:rsid w:val="00266BF9"/>
    <w:rsid w:val="00266C42"/>
    <w:rsid w:val="00266DC8"/>
    <w:rsid w:val="002672EB"/>
    <w:rsid w:val="00267377"/>
    <w:rsid w:val="00267AE3"/>
    <w:rsid w:val="00267D70"/>
    <w:rsid w:val="0027024C"/>
    <w:rsid w:val="002702D9"/>
    <w:rsid w:val="0027079E"/>
    <w:rsid w:val="00270BB4"/>
    <w:rsid w:val="00270C64"/>
    <w:rsid w:val="00271376"/>
    <w:rsid w:val="0027142E"/>
    <w:rsid w:val="00271806"/>
    <w:rsid w:val="0027191C"/>
    <w:rsid w:val="00272198"/>
    <w:rsid w:val="00272252"/>
    <w:rsid w:val="002727E8"/>
    <w:rsid w:val="002733F0"/>
    <w:rsid w:val="00273685"/>
    <w:rsid w:val="00273C67"/>
    <w:rsid w:val="00273CF0"/>
    <w:rsid w:val="00274207"/>
    <w:rsid w:val="00274433"/>
    <w:rsid w:val="00274863"/>
    <w:rsid w:val="0027509A"/>
    <w:rsid w:val="002750B2"/>
    <w:rsid w:val="002769D5"/>
    <w:rsid w:val="00276C30"/>
    <w:rsid w:val="002776A2"/>
    <w:rsid w:val="00277CC7"/>
    <w:rsid w:val="0028095D"/>
    <w:rsid w:val="002809C2"/>
    <w:rsid w:val="00280C8E"/>
    <w:rsid w:val="00280EC0"/>
    <w:rsid w:val="00280FDC"/>
    <w:rsid w:val="0028112F"/>
    <w:rsid w:val="0028146B"/>
    <w:rsid w:val="00281851"/>
    <w:rsid w:val="0028185B"/>
    <w:rsid w:val="0028208E"/>
    <w:rsid w:val="00282612"/>
    <w:rsid w:val="002829A5"/>
    <w:rsid w:val="00282ABC"/>
    <w:rsid w:val="00282C1A"/>
    <w:rsid w:val="00282CEF"/>
    <w:rsid w:val="002834B4"/>
    <w:rsid w:val="00283806"/>
    <w:rsid w:val="002839E7"/>
    <w:rsid w:val="00283F49"/>
    <w:rsid w:val="002844A2"/>
    <w:rsid w:val="002848E4"/>
    <w:rsid w:val="00284C16"/>
    <w:rsid w:val="00284E53"/>
    <w:rsid w:val="00285184"/>
    <w:rsid w:val="00285D93"/>
    <w:rsid w:val="002861A0"/>
    <w:rsid w:val="0028623C"/>
    <w:rsid w:val="002867F6"/>
    <w:rsid w:val="002869BB"/>
    <w:rsid w:val="00286E4F"/>
    <w:rsid w:val="0029093E"/>
    <w:rsid w:val="002909AF"/>
    <w:rsid w:val="00290CDC"/>
    <w:rsid w:val="002910C9"/>
    <w:rsid w:val="00291C0A"/>
    <w:rsid w:val="00291CE3"/>
    <w:rsid w:val="00291D32"/>
    <w:rsid w:val="00291D52"/>
    <w:rsid w:val="00291F4C"/>
    <w:rsid w:val="00292063"/>
    <w:rsid w:val="00292141"/>
    <w:rsid w:val="0029226A"/>
    <w:rsid w:val="002924B8"/>
    <w:rsid w:val="00292574"/>
    <w:rsid w:val="00292F24"/>
    <w:rsid w:val="0029357D"/>
    <w:rsid w:val="00293EC4"/>
    <w:rsid w:val="0029413A"/>
    <w:rsid w:val="0029478A"/>
    <w:rsid w:val="002948AC"/>
    <w:rsid w:val="00294ABC"/>
    <w:rsid w:val="00294C56"/>
    <w:rsid w:val="002954E7"/>
    <w:rsid w:val="002955D6"/>
    <w:rsid w:val="00295886"/>
    <w:rsid w:val="00295AFD"/>
    <w:rsid w:val="00296896"/>
    <w:rsid w:val="0029693B"/>
    <w:rsid w:val="002976E8"/>
    <w:rsid w:val="002A0053"/>
    <w:rsid w:val="002A0559"/>
    <w:rsid w:val="002A0A78"/>
    <w:rsid w:val="002A1829"/>
    <w:rsid w:val="002A18DC"/>
    <w:rsid w:val="002A1AB7"/>
    <w:rsid w:val="002A2651"/>
    <w:rsid w:val="002A2CF4"/>
    <w:rsid w:val="002A3625"/>
    <w:rsid w:val="002A3E54"/>
    <w:rsid w:val="002A3EBF"/>
    <w:rsid w:val="002A3F3E"/>
    <w:rsid w:val="002A452C"/>
    <w:rsid w:val="002A4B9F"/>
    <w:rsid w:val="002A4F24"/>
    <w:rsid w:val="002A50ED"/>
    <w:rsid w:val="002A537B"/>
    <w:rsid w:val="002A55F4"/>
    <w:rsid w:val="002A588C"/>
    <w:rsid w:val="002A58B7"/>
    <w:rsid w:val="002A6114"/>
    <w:rsid w:val="002A61D6"/>
    <w:rsid w:val="002A65A8"/>
    <w:rsid w:val="002A65FA"/>
    <w:rsid w:val="002A6DB5"/>
    <w:rsid w:val="002A70B3"/>
    <w:rsid w:val="002A7154"/>
    <w:rsid w:val="002A761C"/>
    <w:rsid w:val="002A766F"/>
    <w:rsid w:val="002A782E"/>
    <w:rsid w:val="002A7AB7"/>
    <w:rsid w:val="002A7CC2"/>
    <w:rsid w:val="002A7F9C"/>
    <w:rsid w:val="002B0557"/>
    <w:rsid w:val="002B07EC"/>
    <w:rsid w:val="002B13B3"/>
    <w:rsid w:val="002B16DD"/>
    <w:rsid w:val="002B25E0"/>
    <w:rsid w:val="002B3200"/>
    <w:rsid w:val="002B3266"/>
    <w:rsid w:val="002B33A6"/>
    <w:rsid w:val="002B34A4"/>
    <w:rsid w:val="002B3886"/>
    <w:rsid w:val="002B40A8"/>
    <w:rsid w:val="002B4637"/>
    <w:rsid w:val="002B50AD"/>
    <w:rsid w:val="002B52BC"/>
    <w:rsid w:val="002B5767"/>
    <w:rsid w:val="002B5D42"/>
    <w:rsid w:val="002B618B"/>
    <w:rsid w:val="002B71F7"/>
    <w:rsid w:val="002B72A5"/>
    <w:rsid w:val="002B7697"/>
    <w:rsid w:val="002C108D"/>
    <w:rsid w:val="002C10E9"/>
    <w:rsid w:val="002C135A"/>
    <w:rsid w:val="002C24CD"/>
    <w:rsid w:val="002C25E7"/>
    <w:rsid w:val="002C2F35"/>
    <w:rsid w:val="002C3B6F"/>
    <w:rsid w:val="002C44F1"/>
    <w:rsid w:val="002C4587"/>
    <w:rsid w:val="002C526A"/>
    <w:rsid w:val="002C5BC7"/>
    <w:rsid w:val="002C627C"/>
    <w:rsid w:val="002C7294"/>
    <w:rsid w:val="002C7BC7"/>
    <w:rsid w:val="002C7FD8"/>
    <w:rsid w:val="002D0184"/>
    <w:rsid w:val="002D030D"/>
    <w:rsid w:val="002D0347"/>
    <w:rsid w:val="002D04C0"/>
    <w:rsid w:val="002D06B2"/>
    <w:rsid w:val="002D0B7D"/>
    <w:rsid w:val="002D10B9"/>
    <w:rsid w:val="002D1844"/>
    <w:rsid w:val="002D1C33"/>
    <w:rsid w:val="002D21E9"/>
    <w:rsid w:val="002D224C"/>
    <w:rsid w:val="002D2501"/>
    <w:rsid w:val="002D2959"/>
    <w:rsid w:val="002D2C9D"/>
    <w:rsid w:val="002D2CA0"/>
    <w:rsid w:val="002D2DD0"/>
    <w:rsid w:val="002D2F8F"/>
    <w:rsid w:val="002D34EF"/>
    <w:rsid w:val="002D43AB"/>
    <w:rsid w:val="002D4723"/>
    <w:rsid w:val="002D5B55"/>
    <w:rsid w:val="002D5F50"/>
    <w:rsid w:val="002D628D"/>
    <w:rsid w:val="002D6762"/>
    <w:rsid w:val="002D7192"/>
    <w:rsid w:val="002D7725"/>
    <w:rsid w:val="002E0802"/>
    <w:rsid w:val="002E1014"/>
    <w:rsid w:val="002E1028"/>
    <w:rsid w:val="002E1575"/>
    <w:rsid w:val="002E17C7"/>
    <w:rsid w:val="002E1AE4"/>
    <w:rsid w:val="002E1F16"/>
    <w:rsid w:val="002E2149"/>
    <w:rsid w:val="002E2591"/>
    <w:rsid w:val="002E2D52"/>
    <w:rsid w:val="002E2F66"/>
    <w:rsid w:val="002E34E8"/>
    <w:rsid w:val="002E3581"/>
    <w:rsid w:val="002E37C9"/>
    <w:rsid w:val="002E3FF1"/>
    <w:rsid w:val="002E406A"/>
    <w:rsid w:val="002E4283"/>
    <w:rsid w:val="002E446F"/>
    <w:rsid w:val="002E480C"/>
    <w:rsid w:val="002E4B18"/>
    <w:rsid w:val="002E4BE7"/>
    <w:rsid w:val="002E4C08"/>
    <w:rsid w:val="002E4CCC"/>
    <w:rsid w:val="002E5208"/>
    <w:rsid w:val="002E54C0"/>
    <w:rsid w:val="002E5654"/>
    <w:rsid w:val="002E5A13"/>
    <w:rsid w:val="002E61BC"/>
    <w:rsid w:val="002E623C"/>
    <w:rsid w:val="002E62E6"/>
    <w:rsid w:val="002E66A7"/>
    <w:rsid w:val="002E6F07"/>
    <w:rsid w:val="002E78E1"/>
    <w:rsid w:val="002F01CD"/>
    <w:rsid w:val="002F0392"/>
    <w:rsid w:val="002F079F"/>
    <w:rsid w:val="002F10D0"/>
    <w:rsid w:val="002F1A1C"/>
    <w:rsid w:val="002F1D8A"/>
    <w:rsid w:val="002F1ED6"/>
    <w:rsid w:val="002F23F6"/>
    <w:rsid w:val="002F2486"/>
    <w:rsid w:val="002F2B29"/>
    <w:rsid w:val="002F2FF1"/>
    <w:rsid w:val="002F3881"/>
    <w:rsid w:val="002F47D9"/>
    <w:rsid w:val="002F4872"/>
    <w:rsid w:val="002F48FF"/>
    <w:rsid w:val="002F4C62"/>
    <w:rsid w:val="002F4C77"/>
    <w:rsid w:val="002F511C"/>
    <w:rsid w:val="002F519A"/>
    <w:rsid w:val="002F5C61"/>
    <w:rsid w:val="002F5E9C"/>
    <w:rsid w:val="002F5F75"/>
    <w:rsid w:val="002F60BF"/>
    <w:rsid w:val="002F6819"/>
    <w:rsid w:val="002F683A"/>
    <w:rsid w:val="002F6867"/>
    <w:rsid w:val="002F6C96"/>
    <w:rsid w:val="002F6CAD"/>
    <w:rsid w:val="002F7191"/>
    <w:rsid w:val="002F744C"/>
    <w:rsid w:val="002F7809"/>
    <w:rsid w:val="002F7B82"/>
    <w:rsid w:val="00300428"/>
    <w:rsid w:val="00300652"/>
    <w:rsid w:val="003009E9"/>
    <w:rsid w:val="00301130"/>
    <w:rsid w:val="003019A1"/>
    <w:rsid w:val="00301CF5"/>
    <w:rsid w:val="00302345"/>
    <w:rsid w:val="0030234C"/>
    <w:rsid w:val="00302C99"/>
    <w:rsid w:val="00302D99"/>
    <w:rsid w:val="00303481"/>
    <w:rsid w:val="003034D1"/>
    <w:rsid w:val="0030394E"/>
    <w:rsid w:val="00303ACA"/>
    <w:rsid w:val="00303FE7"/>
    <w:rsid w:val="00304837"/>
    <w:rsid w:val="00304DC1"/>
    <w:rsid w:val="00304F9F"/>
    <w:rsid w:val="00305299"/>
    <w:rsid w:val="00305392"/>
    <w:rsid w:val="0030548E"/>
    <w:rsid w:val="00305582"/>
    <w:rsid w:val="00305810"/>
    <w:rsid w:val="00305B16"/>
    <w:rsid w:val="00305FA9"/>
    <w:rsid w:val="00305FC1"/>
    <w:rsid w:val="003064C7"/>
    <w:rsid w:val="00307354"/>
    <w:rsid w:val="00307F72"/>
    <w:rsid w:val="00310B8E"/>
    <w:rsid w:val="00310DF7"/>
    <w:rsid w:val="00311411"/>
    <w:rsid w:val="0031158A"/>
    <w:rsid w:val="00311DAB"/>
    <w:rsid w:val="003120D4"/>
    <w:rsid w:val="00312E5C"/>
    <w:rsid w:val="00312ED9"/>
    <w:rsid w:val="00313DD1"/>
    <w:rsid w:val="00313E67"/>
    <w:rsid w:val="003147BF"/>
    <w:rsid w:val="003158FD"/>
    <w:rsid w:val="00315FEC"/>
    <w:rsid w:val="00316329"/>
    <w:rsid w:val="003163B7"/>
    <w:rsid w:val="003163F0"/>
    <w:rsid w:val="00316B59"/>
    <w:rsid w:val="0031703A"/>
    <w:rsid w:val="00317711"/>
    <w:rsid w:val="00317D00"/>
    <w:rsid w:val="00320217"/>
    <w:rsid w:val="0032053A"/>
    <w:rsid w:val="00320C9B"/>
    <w:rsid w:val="00320D48"/>
    <w:rsid w:val="00321008"/>
    <w:rsid w:val="0032106D"/>
    <w:rsid w:val="0032139E"/>
    <w:rsid w:val="00321490"/>
    <w:rsid w:val="00321530"/>
    <w:rsid w:val="0032157A"/>
    <w:rsid w:val="00321681"/>
    <w:rsid w:val="003219B7"/>
    <w:rsid w:val="00321C39"/>
    <w:rsid w:val="00321C8B"/>
    <w:rsid w:val="00321CE9"/>
    <w:rsid w:val="003222A8"/>
    <w:rsid w:val="00322B41"/>
    <w:rsid w:val="00322C6D"/>
    <w:rsid w:val="00322D99"/>
    <w:rsid w:val="003231F4"/>
    <w:rsid w:val="003233F0"/>
    <w:rsid w:val="003235F3"/>
    <w:rsid w:val="00323A7F"/>
    <w:rsid w:val="0032423C"/>
    <w:rsid w:val="00324399"/>
    <w:rsid w:val="00324CC0"/>
    <w:rsid w:val="00324F64"/>
    <w:rsid w:val="003251D6"/>
    <w:rsid w:val="0032535F"/>
    <w:rsid w:val="00326424"/>
    <w:rsid w:val="00326AC1"/>
    <w:rsid w:val="00327130"/>
    <w:rsid w:val="003276EF"/>
    <w:rsid w:val="00327BC3"/>
    <w:rsid w:val="00327C50"/>
    <w:rsid w:val="00327F32"/>
    <w:rsid w:val="00330043"/>
    <w:rsid w:val="003300B1"/>
    <w:rsid w:val="003306C1"/>
    <w:rsid w:val="00330E35"/>
    <w:rsid w:val="00331403"/>
    <w:rsid w:val="00331522"/>
    <w:rsid w:val="0033183A"/>
    <w:rsid w:val="00331986"/>
    <w:rsid w:val="00333511"/>
    <w:rsid w:val="00333CB2"/>
    <w:rsid w:val="00334123"/>
    <w:rsid w:val="0033431D"/>
    <w:rsid w:val="00334502"/>
    <w:rsid w:val="00334C96"/>
    <w:rsid w:val="00335AEE"/>
    <w:rsid w:val="00335B3B"/>
    <w:rsid w:val="00335C23"/>
    <w:rsid w:val="003361CC"/>
    <w:rsid w:val="00336303"/>
    <w:rsid w:val="003369FB"/>
    <w:rsid w:val="00336F12"/>
    <w:rsid w:val="00337975"/>
    <w:rsid w:val="003405A3"/>
    <w:rsid w:val="00340695"/>
    <w:rsid w:val="0034077B"/>
    <w:rsid w:val="0034107F"/>
    <w:rsid w:val="00341222"/>
    <w:rsid w:val="00341339"/>
    <w:rsid w:val="00341B26"/>
    <w:rsid w:val="003420CD"/>
    <w:rsid w:val="00342568"/>
    <w:rsid w:val="0034278D"/>
    <w:rsid w:val="00342BAF"/>
    <w:rsid w:val="0034316B"/>
    <w:rsid w:val="00343509"/>
    <w:rsid w:val="00343A3B"/>
    <w:rsid w:val="00344C2A"/>
    <w:rsid w:val="00344EDC"/>
    <w:rsid w:val="003453ED"/>
    <w:rsid w:val="00345B42"/>
    <w:rsid w:val="00345FEC"/>
    <w:rsid w:val="00346209"/>
    <w:rsid w:val="00346421"/>
    <w:rsid w:val="00346675"/>
    <w:rsid w:val="003477C9"/>
    <w:rsid w:val="00347871"/>
    <w:rsid w:val="0035062C"/>
    <w:rsid w:val="00350BF9"/>
    <w:rsid w:val="00350C80"/>
    <w:rsid w:val="00351666"/>
    <w:rsid w:val="00351B3E"/>
    <w:rsid w:val="00351E6E"/>
    <w:rsid w:val="003520F0"/>
    <w:rsid w:val="003521C7"/>
    <w:rsid w:val="003522AE"/>
    <w:rsid w:val="00352718"/>
    <w:rsid w:val="00352850"/>
    <w:rsid w:val="00352DEC"/>
    <w:rsid w:val="00353D2B"/>
    <w:rsid w:val="003540E7"/>
    <w:rsid w:val="00354214"/>
    <w:rsid w:val="00354CC0"/>
    <w:rsid w:val="00355565"/>
    <w:rsid w:val="00355813"/>
    <w:rsid w:val="003559C2"/>
    <w:rsid w:val="003559D1"/>
    <w:rsid w:val="003563CE"/>
    <w:rsid w:val="00356CE5"/>
    <w:rsid w:val="00360EAE"/>
    <w:rsid w:val="00361096"/>
    <w:rsid w:val="00362305"/>
    <w:rsid w:val="00362964"/>
    <w:rsid w:val="00362E7D"/>
    <w:rsid w:val="00363051"/>
    <w:rsid w:val="00363964"/>
    <w:rsid w:val="00363981"/>
    <w:rsid w:val="00363A76"/>
    <w:rsid w:val="00363DDB"/>
    <w:rsid w:val="00363E46"/>
    <w:rsid w:val="00364590"/>
    <w:rsid w:val="00364D3C"/>
    <w:rsid w:val="00365443"/>
    <w:rsid w:val="00365B09"/>
    <w:rsid w:val="00365C3C"/>
    <w:rsid w:val="00366098"/>
    <w:rsid w:val="00366428"/>
    <w:rsid w:val="00366813"/>
    <w:rsid w:val="003679D8"/>
    <w:rsid w:val="00367A57"/>
    <w:rsid w:val="00367BCB"/>
    <w:rsid w:val="00370012"/>
    <w:rsid w:val="0037060C"/>
    <w:rsid w:val="00370BA2"/>
    <w:rsid w:val="00370CC3"/>
    <w:rsid w:val="00370D6A"/>
    <w:rsid w:val="00370E70"/>
    <w:rsid w:val="00370EAD"/>
    <w:rsid w:val="00370EDD"/>
    <w:rsid w:val="0037135D"/>
    <w:rsid w:val="003713B7"/>
    <w:rsid w:val="00371651"/>
    <w:rsid w:val="00371866"/>
    <w:rsid w:val="00371D4B"/>
    <w:rsid w:val="0037255A"/>
    <w:rsid w:val="003728E6"/>
    <w:rsid w:val="003730F6"/>
    <w:rsid w:val="00373972"/>
    <w:rsid w:val="00373A39"/>
    <w:rsid w:val="00373BFD"/>
    <w:rsid w:val="003740E4"/>
    <w:rsid w:val="003744AD"/>
    <w:rsid w:val="003744FA"/>
    <w:rsid w:val="0037481A"/>
    <w:rsid w:val="00374D85"/>
    <w:rsid w:val="00375319"/>
    <w:rsid w:val="0037533A"/>
    <w:rsid w:val="00375C28"/>
    <w:rsid w:val="00375DA0"/>
    <w:rsid w:val="00376DCF"/>
    <w:rsid w:val="00376E18"/>
    <w:rsid w:val="00376E49"/>
    <w:rsid w:val="00377252"/>
    <w:rsid w:val="0037771B"/>
    <w:rsid w:val="00377C19"/>
    <w:rsid w:val="003806FE"/>
    <w:rsid w:val="003807DA"/>
    <w:rsid w:val="00380958"/>
    <w:rsid w:val="003809BD"/>
    <w:rsid w:val="00380F16"/>
    <w:rsid w:val="00381092"/>
    <w:rsid w:val="003817DA"/>
    <w:rsid w:val="00381938"/>
    <w:rsid w:val="00381E58"/>
    <w:rsid w:val="00381F6E"/>
    <w:rsid w:val="003823EA"/>
    <w:rsid w:val="003826DB"/>
    <w:rsid w:val="0038281F"/>
    <w:rsid w:val="003829E7"/>
    <w:rsid w:val="0038304A"/>
    <w:rsid w:val="0038355C"/>
    <w:rsid w:val="00383632"/>
    <w:rsid w:val="00383C24"/>
    <w:rsid w:val="00383C40"/>
    <w:rsid w:val="0038437D"/>
    <w:rsid w:val="00384D4A"/>
    <w:rsid w:val="00384FD4"/>
    <w:rsid w:val="00385070"/>
    <w:rsid w:val="00385848"/>
    <w:rsid w:val="00385B3F"/>
    <w:rsid w:val="00385E10"/>
    <w:rsid w:val="00386492"/>
    <w:rsid w:val="0038667D"/>
    <w:rsid w:val="00386E04"/>
    <w:rsid w:val="00387AE6"/>
    <w:rsid w:val="00387BA2"/>
    <w:rsid w:val="00390849"/>
    <w:rsid w:val="00390F26"/>
    <w:rsid w:val="00391262"/>
    <w:rsid w:val="00391488"/>
    <w:rsid w:val="003915E7"/>
    <w:rsid w:val="00391602"/>
    <w:rsid w:val="00391BD1"/>
    <w:rsid w:val="00391DE0"/>
    <w:rsid w:val="00392211"/>
    <w:rsid w:val="00392639"/>
    <w:rsid w:val="00392C55"/>
    <w:rsid w:val="00392D14"/>
    <w:rsid w:val="00393224"/>
    <w:rsid w:val="003937EF"/>
    <w:rsid w:val="0039420D"/>
    <w:rsid w:val="0039472E"/>
    <w:rsid w:val="0039477F"/>
    <w:rsid w:val="00394F58"/>
    <w:rsid w:val="00396496"/>
    <w:rsid w:val="003965C0"/>
    <w:rsid w:val="00396B47"/>
    <w:rsid w:val="00396B8A"/>
    <w:rsid w:val="00396C14"/>
    <w:rsid w:val="00397498"/>
    <w:rsid w:val="003974F8"/>
    <w:rsid w:val="00397C55"/>
    <w:rsid w:val="00397D93"/>
    <w:rsid w:val="003A0274"/>
    <w:rsid w:val="003A0303"/>
    <w:rsid w:val="003A0419"/>
    <w:rsid w:val="003A0C33"/>
    <w:rsid w:val="003A1012"/>
    <w:rsid w:val="003A12B3"/>
    <w:rsid w:val="003A12CD"/>
    <w:rsid w:val="003A156B"/>
    <w:rsid w:val="003A17D9"/>
    <w:rsid w:val="003A17FA"/>
    <w:rsid w:val="003A1ECA"/>
    <w:rsid w:val="003A23E4"/>
    <w:rsid w:val="003A2880"/>
    <w:rsid w:val="003A2D19"/>
    <w:rsid w:val="003A2F6D"/>
    <w:rsid w:val="003A3066"/>
    <w:rsid w:val="003A3A3B"/>
    <w:rsid w:val="003A4159"/>
    <w:rsid w:val="003A41F4"/>
    <w:rsid w:val="003A429D"/>
    <w:rsid w:val="003A42AB"/>
    <w:rsid w:val="003A45B4"/>
    <w:rsid w:val="003A4BED"/>
    <w:rsid w:val="003A537E"/>
    <w:rsid w:val="003A5AB5"/>
    <w:rsid w:val="003A5FE2"/>
    <w:rsid w:val="003A6456"/>
    <w:rsid w:val="003A6569"/>
    <w:rsid w:val="003A6605"/>
    <w:rsid w:val="003A70C3"/>
    <w:rsid w:val="003A7282"/>
    <w:rsid w:val="003A791F"/>
    <w:rsid w:val="003A7A7E"/>
    <w:rsid w:val="003B07CF"/>
    <w:rsid w:val="003B07E2"/>
    <w:rsid w:val="003B0860"/>
    <w:rsid w:val="003B0E5A"/>
    <w:rsid w:val="003B0FB1"/>
    <w:rsid w:val="003B0FE4"/>
    <w:rsid w:val="003B1182"/>
    <w:rsid w:val="003B12A5"/>
    <w:rsid w:val="003B13F8"/>
    <w:rsid w:val="003B2D56"/>
    <w:rsid w:val="003B2FDE"/>
    <w:rsid w:val="003B3333"/>
    <w:rsid w:val="003B3888"/>
    <w:rsid w:val="003B3BBD"/>
    <w:rsid w:val="003B3BE9"/>
    <w:rsid w:val="003B4FD9"/>
    <w:rsid w:val="003B6650"/>
    <w:rsid w:val="003B67FB"/>
    <w:rsid w:val="003B6D74"/>
    <w:rsid w:val="003B6F08"/>
    <w:rsid w:val="003B767A"/>
    <w:rsid w:val="003B7C73"/>
    <w:rsid w:val="003B7E23"/>
    <w:rsid w:val="003B7FCD"/>
    <w:rsid w:val="003C003B"/>
    <w:rsid w:val="003C097C"/>
    <w:rsid w:val="003C0DAC"/>
    <w:rsid w:val="003C0FCA"/>
    <w:rsid w:val="003C11DA"/>
    <w:rsid w:val="003C1949"/>
    <w:rsid w:val="003C1C29"/>
    <w:rsid w:val="003C1F8B"/>
    <w:rsid w:val="003C2290"/>
    <w:rsid w:val="003C2525"/>
    <w:rsid w:val="003C2809"/>
    <w:rsid w:val="003C2A55"/>
    <w:rsid w:val="003C3022"/>
    <w:rsid w:val="003C3591"/>
    <w:rsid w:val="003C3688"/>
    <w:rsid w:val="003C3B5B"/>
    <w:rsid w:val="003C3CAB"/>
    <w:rsid w:val="003C40D5"/>
    <w:rsid w:val="003C410D"/>
    <w:rsid w:val="003C416F"/>
    <w:rsid w:val="003C55BB"/>
    <w:rsid w:val="003C57D0"/>
    <w:rsid w:val="003C5821"/>
    <w:rsid w:val="003C58A9"/>
    <w:rsid w:val="003C60CC"/>
    <w:rsid w:val="003C61FC"/>
    <w:rsid w:val="003C6492"/>
    <w:rsid w:val="003C665A"/>
    <w:rsid w:val="003C6AEE"/>
    <w:rsid w:val="003C6DB6"/>
    <w:rsid w:val="003C78AF"/>
    <w:rsid w:val="003D01B3"/>
    <w:rsid w:val="003D045A"/>
    <w:rsid w:val="003D0C39"/>
    <w:rsid w:val="003D0D92"/>
    <w:rsid w:val="003D0F57"/>
    <w:rsid w:val="003D18F1"/>
    <w:rsid w:val="003D3490"/>
    <w:rsid w:val="003D3C50"/>
    <w:rsid w:val="003D3F88"/>
    <w:rsid w:val="003D41AB"/>
    <w:rsid w:val="003D4A69"/>
    <w:rsid w:val="003D4B97"/>
    <w:rsid w:val="003D4CA4"/>
    <w:rsid w:val="003D5664"/>
    <w:rsid w:val="003D576E"/>
    <w:rsid w:val="003D5797"/>
    <w:rsid w:val="003D58A9"/>
    <w:rsid w:val="003D69AE"/>
    <w:rsid w:val="003D6C4E"/>
    <w:rsid w:val="003D6EFC"/>
    <w:rsid w:val="003D71A7"/>
    <w:rsid w:val="003D739D"/>
    <w:rsid w:val="003D75F8"/>
    <w:rsid w:val="003D7EFF"/>
    <w:rsid w:val="003D7F0D"/>
    <w:rsid w:val="003E0128"/>
    <w:rsid w:val="003E05B7"/>
    <w:rsid w:val="003E05F2"/>
    <w:rsid w:val="003E1338"/>
    <w:rsid w:val="003E21D0"/>
    <w:rsid w:val="003E2272"/>
    <w:rsid w:val="003E3302"/>
    <w:rsid w:val="003E3E78"/>
    <w:rsid w:val="003E411E"/>
    <w:rsid w:val="003E41A6"/>
    <w:rsid w:val="003E4282"/>
    <w:rsid w:val="003E4A94"/>
    <w:rsid w:val="003E512D"/>
    <w:rsid w:val="003E59E6"/>
    <w:rsid w:val="003E60CF"/>
    <w:rsid w:val="003E6123"/>
    <w:rsid w:val="003E6319"/>
    <w:rsid w:val="003E6989"/>
    <w:rsid w:val="003E6ADF"/>
    <w:rsid w:val="003E6CA7"/>
    <w:rsid w:val="003E6DC2"/>
    <w:rsid w:val="003E7230"/>
    <w:rsid w:val="003E7439"/>
    <w:rsid w:val="003E7B2F"/>
    <w:rsid w:val="003E7C25"/>
    <w:rsid w:val="003F0001"/>
    <w:rsid w:val="003F05F7"/>
    <w:rsid w:val="003F1C7D"/>
    <w:rsid w:val="003F1EAF"/>
    <w:rsid w:val="003F1F59"/>
    <w:rsid w:val="003F1FB2"/>
    <w:rsid w:val="003F2033"/>
    <w:rsid w:val="003F22FD"/>
    <w:rsid w:val="003F243A"/>
    <w:rsid w:val="003F377B"/>
    <w:rsid w:val="003F3BE2"/>
    <w:rsid w:val="003F3FD7"/>
    <w:rsid w:val="003F4E80"/>
    <w:rsid w:val="003F566C"/>
    <w:rsid w:val="003F56BC"/>
    <w:rsid w:val="003F626A"/>
    <w:rsid w:val="003F6384"/>
    <w:rsid w:val="003F65B8"/>
    <w:rsid w:val="003F66FE"/>
    <w:rsid w:val="003F7312"/>
    <w:rsid w:val="00400520"/>
    <w:rsid w:val="00400C5E"/>
    <w:rsid w:val="00400C8D"/>
    <w:rsid w:val="004011E0"/>
    <w:rsid w:val="00401687"/>
    <w:rsid w:val="00401C37"/>
    <w:rsid w:val="00401EFF"/>
    <w:rsid w:val="0040314E"/>
    <w:rsid w:val="004034FA"/>
    <w:rsid w:val="00403769"/>
    <w:rsid w:val="0040392F"/>
    <w:rsid w:val="00403C78"/>
    <w:rsid w:val="00403D66"/>
    <w:rsid w:val="00403DA7"/>
    <w:rsid w:val="00403E9A"/>
    <w:rsid w:val="00404213"/>
    <w:rsid w:val="00404223"/>
    <w:rsid w:val="0040467E"/>
    <w:rsid w:val="004047FB"/>
    <w:rsid w:val="004048A5"/>
    <w:rsid w:val="00404C17"/>
    <w:rsid w:val="004052C2"/>
    <w:rsid w:val="00405544"/>
    <w:rsid w:val="004056D8"/>
    <w:rsid w:val="0040581F"/>
    <w:rsid w:val="004058DC"/>
    <w:rsid w:val="00405947"/>
    <w:rsid w:val="00405AA3"/>
    <w:rsid w:val="00405B4D"/>
    <w:rsid w:val="0040617D"/>
    <w:rsid w:val="004065C3"/>
    <w:rsid w:val="0040671D"/>
    <w:rsid w:val="0040682A"/>
    <w:rsid w:val="00406F0C"/>
    <w:rsid w:val="004071F6"/>
    <w:rsid w:val="0040787D"/>
    <w:rsid w:val="00407929"/>
    <w:rsid w:val="00410064"/>
    <w:rsid w:val="004100FB"/>
    <w:rsid w:val="00410161"/>
    <w:rsid w:val="0041030A"/>
    <w:rsid w:val="00410315"/>
    <w:rsid w:val="00410724"/>
    <w:rsid w:val="0041099B"/>
    <w:rsid w:val="00410C31"/>
    <w:rsid w:val="00411190"/>
    <w:rsid w:val="00411304"/>
    <w:rsid w:val="004117C3"/>
    <w:rsid w:val="004117EB"/>
    <w:rsid w:val="00411E76"/>
    <w:rsid w:val="004121FD"/>
    <w:rsid w:val="00412213"/>
    <w:rsid w:val="004122B9"/>
    <w:rsid w:val="004122DA"/>
    <w:rsid w:val="004122EB"/>
    <w:rsid w:val="004127E5"/>
    <w:rsid w:val="00412CBA"/>
    <w:rsid w:val="00412D9F"/>
    <w:rsid w:val="00412FC0"/>
    <w:rsid w:val="004131FB"/>
    <w:rsid w:val="00413677"/>
    <w:rsid w:val="0041376F"/>
    <w:rsid w:val="004146C4"/>
    <w:rsid w:val="0041500A"/>
    <w:rsid w:val="00415056"/>
    <w:rsid w:val="00415364"/>
    <w:rsid w:val="00416434"/>
    <w:rsid w:val="0041653D"/>
    <w:rsid w:val="00416AF4"/>
    <w:rsid w:val="00417188"/>
    <w:rsid w:val="0041733C"/>
    <w:rsid w:val="00417798"/>
    <w:rsid w:val="004177B8"/>
    <w:rsid w:val="00417BB2"/>
    <w:rsid w:val="00417BEE"/>
    <w:rsid w:val="00420980"/>
    <w:rsid w:val="00420B12"/>
    <w:rsid w:val="00420ED6"/>
    <w:rsid w:val="004218A3"/>
    <w:rsid w:val="00421A87"/>
    <w:rsid w:val="00421A8E"/>
    <w:rsid w:val="00421B5A"/>
    <w:rsid w:val="00421C1C"/>
    <w:rsid w:val="00421D32"/>
    <w:rsid w:val="0042247F"/>
    <w:rsid w:val="004224C3"/>
    <w:rsid w:val="00422A76"/>
    <w:rsid w:val="00422D1B"/>
    <w:rsid w:val="00422F7F"/>
    <w:rsid w:val="00423037"/>
    <w:rsid w:val="00423ECB"/>
    <w:rsid w:val="0042400B"/>
    <w:rsid w:val="00424400"/>
    <w:rsid w:val="00424A73"/>
    <w:rsid w:val="00424BD4"/>
    <w:rsid w:val="00424E97"/>
    <w:rsid w:val="00424F19"/>
    <w:rsid w:val="0042530D"/>
    <w:rsid w:val="00425945"/>
    <w:rsid w:val="00425BCC"/>
    <w:rsid w:val="00425DEF"/>
    <w:rsid w:val="00425FFC"/>
    <w:rsid w:val="00427ADC"/>
    <w:rsid w:val="00427B78"/>
    <w:rsid w:val="00427D83"/>
    <w:rsid w:val="00430680"/>
    <w:rsid w:val="00430A8E"/>
    <w:rsid w:val="00430FA6"/>
    <w:rsid w:val="0043142E"/>
    <w:rsid w:val="0043164C"/>
    <w:rsid w:val="004316C8"/>
    <w:rsid w:val="00431C05"/>
    <w:rsid w:val="00431FE7"/>
    <w:rsid w:val="00432051"/>
    <w:rsid w:val="0043277F"/>
    <w:rsid w:val="00432908"/>
    <w:rsid w:val="00432C0A"/>
    <w:rsid w:val="00432CB2"/>
    <w:rsid w:val="00433061"/>
    <w:rsid w:val="004332A4"/>
    <w:rsid w:val="004332DA"/>
    <w:rsid w:val="0043387E"/>
    <w:rsid w:val="00434423"/>
    <w:rsid w:val="00434524"/>
    <w:rsid w:val="004346B2"/>
    <w:rsid w:val="00434A6A"/>
    <w:rsid w:val="00434C0D"/>
    <w:rsid w:val="00434D69"/>
    <w:rsid w:val="00434DE7"/>
    <w:rsid w:val="00435A34"/>
    <w:rsid w:val="00435E9A"/>
    <w:rsid w:val="00436509"/>
    <w:rsid w:val="00436978"/>
    <w:rsid w:val="00437428"/>
    <w:rsid w:val="00440C32"/>
    <w:rsid w:val="00441044"/>
    <w:rsid w:val="00441129"/>
    <w:rsid w:val="00441894"/>
    <w:rsid w:val="00441EF8"/>
    <w:rsid w:val="00442087"/>
    <w:rsid w:val="004424F7"/>
    <w:rsid w:val="00442E21"/>
    <w:rsid w:val="00443029"/>
    <w:rsid w:val="00444046"/>
    <w:rsid w:val="004442A8"/>
    <w:rsid w:val="00444446"/>
    <w:rsid w:val="0044452A"/>
    <w:rsid w:val="00444609"/>
    <w:rsid w:val="00444942"/>
    <w:rsid w:val="00445928"/>
    <w:rsid w:val="00445AAF"/>
    <w:rsid w:val="0044615D"/>
    <w:rsid w:val="00446310"/>
    <w:rsid w:val="00446479"/>
    <w:rsid w:val="00446590"/>
    <w:rsid w:val="0044687D"/>
    <w:rsid w:val="00446BB5"/>
    <w:rsid w:val="00446D31"/>
    <w:rsid w:val="0044752A"/>
    <w:rsid w:val="00447930"/>
    <w:rsid w:val="00447999"/>
    <w:rsid w:val="00450210"/>
    <w:rsid w:val="004508D6"/>
    <w:rsid w:val="0045124C"/>
    <w:rsid w:val="004515FD"/>
    <w:rsid w:val="00451CD1"/>
    <w:rsid w:val="00451F76"/>
    <w:rsid w:val="00452850"/>
    <w:rsid w:val="00452A10"/>
    <w:rsid w:val="00452E7F"/>
    <w:rsid w:val="00453A22"/>
    <w:rsid w:val="00453A28"/>
    <w:rsid w:val="00453F8E"/>
    <w:rsid w:val="0045477A"/>
    <w:rsid w:val="00454D60"/>
    <w:rsid w:val="00454FF4"/>
    <w:rsid w:val="00455400"/>
    <w:rsid w:val="0045595E"/>
    <w:rsid w:val="00455BBD"/>
    <w:rsid w:val="0045649F"/>
    <w:rsid w:val="004569D7"/>
    <w:rsid w:val="00456FB4"/>
    <w:rsid w:val="004573C7"/>
    <w:rsid w:val="004577D8"/>
    <w:rsid w:val="00457D1C"/>
    <w:rsid w:val="00460344"/>
    <w:rsid w:val="00460518"/>
    <w:rsid w:val="00460FCC"/>
    <w:rsid w:val="004617A1"/>
    <w:rsid w:val="00461B01"/>
    <w:rsid w:val="00461C47"/>
    <w:rsid w:val="0046265B"/>
    <w:rsid w:val="004627FC"/>
    <w:rsid w:val="004638B5"/>
    <w:rsid w:val="00463D67"/>
    <w:rsid w:val="00464048"/>
    <w:rsid w:val="00464192"/>
    <w:rsid w:val="0046456B"/>
    <w:rsid w:val="00464715"/>
    <w:rsid w:val="0046490B"/>
    <w:rsid w:val="004649BD"/>
    <w:rsid w:val="00465A0F"/>
    <w:rsid w:val="00465BEC"/>
    <w:rsid w:val="00465C93"/>
    <w:rsid w:val="00466265"/>
    <w:rsid w:val="004664C1"/>
    <w:rsid w:val="00466523"/>
    <w:rsid w:val="0046684A"/>
    <w:rsid w:val="00466F52"/>
    <w:rsid w:val="004670F2"/>
    <w:rsid w:val="00467724"/>
    <w:rsid w:val="00467A2D"/>
    <w:rsid w:val="00470BD9"/>
    <w:rsid w:val="0047162C"/>
    <w:rsid w:val="00471A26"/>
    <w:rsid w:val="00471D42"/>
    <w:rsid w:val="00471DD7"/>
    <w:rsid w:val="0047233C"/>
    <w:rsid w:val="004724F3"/>
    <w:rsid w:val="00472755"/>
    <w:rsid w:val="00472C9C"/>
    <w:rsid w:val="00472D95"/>
    <w:rsid w:val="00473126"/>
    <w:rsid w:val="0047343A"/>
    <w:rsid w:val="00473B2E"/>
    <w:rsid w:val="00473D5D"/>
    <w:rsid w:val="00473E75"/>
    <w:rsid w:val="004741AC"/>
    <w:rsid w:val="0047444C"/>
    <w:rsid w:val="0047484C"/>
    <w:rsid w:val="00475616"/>
    <w:rsid w:val="00475709"/>
    <w:rsid w:val="00475B50"/>
    <w:rsid w:val="00475B65"/>
    <w:rsid w:val="00475C2C"/>
    <w:rsid w:val="0047609D"/>
    <w:rsid w:val="004760EA"/>
    <w:rsid w:val="00476164"/>
    <w:rsid w:val="0047698F"/>
    <w:rsid w:val="00476C03"/>
    <w:rsid w:val="00476E42"/>
    <w:rsid w:val="00477704"/>
    <w:rsid w:val="00477A3C"/>
    <w:rsid w:val="00477D11"/>
    <w:rsid w:val="0048010B"/>
    <w:rsid w:val="00480167"/>
    <w:rsid w:val="00480A83"/>
    <w:rsid w:val="00480DC9"/>
    <w:rsid w:val="00481907"/>
    <w:rsid w:val="00481AE8"/>
    <w:rsid w:val="00481F0B"/>
    <w:rsid w:val="00481FC3"/>
    <w:rsid w:val="004828AE"/>
    <w:rsid w:val="00482D72"/>
    <w:rsid w:val="004831E6"/>
    <w:rsid w:val="004832DF"/>
    <w:rsid w:val="0048379C"/>
    <w:rsid w:val="00483A2D"/>
    <w:rsid w:val="00483B76"/>
    <w:rsid w:val="00483E66"/>
    <w:rsid w:val="00485C98"/>
    <w:rsid w:val="00485EBF"/>
    <w:rsid w:val="00487B3A"/>
    <w:rsid w:val="00490D6B"/>
    <w:rsid w:val="00490F14"/>
    <w:rsid w:val="00492109"/>
    <w:rsid w:val="0049250D"/>
    <w:rsid w:val="004926E1"/>
    <w:rsid w:val="00492735"/>
    <w:rsid w:val="00492A26"/>
    <w:rsid w:val="00492CD9"/>
    <w:rsid w:val="0049367A"/>
    <w:rsid w:val="00493898"/>
    <w:rsid w:val="00493C37"/>
    <w:rsid w:val="00493CBC"/>
    <w:rsid w:val="00493E86"/>
    <w:rsid w:val="00494137"/>
    <w:rsid w:val="00494567"/>
    <w:rsid w:val="00494B38"/>
    <w:rsid w:val="0049502C"/>
    <w:rsid w:val="00495770"/>
    <w:rsid w:val="00495E46"/>
    <w:rsid w:val="004961E4"/>
    <w:rsid w:val="00496206"/>
    <w:rsid w:val="00496318"/>
    <w:rsid w:val="004963A1"/>
    <w:rsid w:val="00496AC1"/>
    <w:rsid w:val="00496BA3"/>
    <w:rsid w:val="00496F50"/>
    <w:rsid w:val="00497835"/>
    <w:rsid w:val="00497879"/>
    <w:rsid w:val="00497E07"/>
    <w:rsid w:val="004A017D"/>
    <w:rsid w:val="004A0291"/>
    <w:rsid w:val="004A0D5E"/>
    <w:rsid w:val="004A13E9"/>
    <w:rsid w:val="004A1979"/>
    <w:rsid w:val="004A1DC1"/>
    <w:rsid w:val="004A26FA"/>
    <w:rsid w:val="004A295B"/>
    <w:rsid w:val="004A2965"/>
    <w:rsid w:val="004A2B56"/>
    <w:rsid w:val="004A2CC1"/>
    <w:rsid w:val="004A36BA"/>
    <w:rsid w:val="004A3E9C"/>
    <w:rsid w:val="004A4217"/>
    <w:rsid w:val="004A4319"/>
    <w:rsid w:val="004A5072"/>
    <w:rsid w:val="004A53D1"/>
    <w:rsid w:val="004A5C05"/>
    <w:rsid w:val="004A5C42"/>
    <w:rsid w:val="004A5C9B"/>
    <w:rsid w:val="004A6125"/>
    <w:rsid w:val="004A63DA"/>
    <w:rsid w:val="004A6D63"/>
    <w:rsid w:val="004A77B5"/>
    <w:rsid w:val="004A7E50"/>
    <w:rsid w:val="004B045F"/>
    <w:rsid w:val="004B0575"/>
    <w:rsid w:val="004B09EB"/>
    <w:rsid w:val="004B0AAC"/>
    <w:rsid w:val="004B133E"/>
    <w:rsid w:val="004B1B7D"/>
    <w:rsid w:val="004B244D"/>
    <w:rsid w:val="004B2532"/>
    <w:rsid w:val="004B2987"/>
    <w:rsid w:val="004B2C99"/>
    <w:rsid w:val="004B2E21"/>
    <w:rsid w:val="004B2E3A"/>
    <w:rsid w:val="004B3A0A"/>
    <w:rsid w:val="004B3A9F"/>
    <w:rsid w:val="004B3B7D"/>
    <w:rsid w:val="004B3CCA"/>
    <w:rsid w:val="004B491A"/>
    <w:rsid w:val="004B5154"/>
    <w:rsid w:val="004B5212"/>
    <w:rsid w:val="004B57F4"/>
    <w:rsid w:val="004B5C65"/>
    <w:rsid w:val="004B60BF"/>
    <w:rsid w:val="004B6383"/>
    <w:rsid w:val="004B6574"/>
    <w:rsid w:val="004B665C"/>
    <w:rsid w:val="004B747A"/>
    <w:rsid w:val="004B77C7"/>
    <w:rsid w:val="004B7C78"/>
    <w:rsid w:val="004B7E98"/>
    <w:rsid w:val="004C09BA"/>
    <w:rsid w:val="004C0C28"/>
    <w:rsid w:val="004C1678"/>
    <w:rsid w:val="004C1817"/>
    <w:rsid w:val="004C1C93"/>
    <w:rsid w:val="004C1CEC"/>
    <w:rsid w:val="004C1E16"/>
    <w:rsid w:val="004C1E6A"/>
    <w:rsid w:val="004C2392"/>
    <w:rsid w:val="004C270F"/>
    <w:rsid w:val="004C2841"/>
    <w:rsid w:val="004C3083"/>
    <w:rsid w:val="004C35C2"/>
    <w:rsid w:val="004C3B9C"/>
    <w:rsid w:val="004C40E0"/>
    <w:rsid w:val="004C419E"/>
    <w:rsid w:val="004C45D7"/>
    <w:rsid w:val="004C516D"/>
    <w:rsid w:val="004C51B1"/>
    <w:rsid w:val="004C51ED"/>
    <w:rsid w:val="004C53D4"/>
    <w:rsid w:val="004C5426"/>
    <w:rsid w:val="004C5821"/>
    <w:rsid w:val="004C596E"/>
    <w:rsid w:val="004C628E"/>
    <w:rsid w:val="004C638D"/>
    <w:rsid w:val="004C6CA5"/>
    <w:rsid w:val="004C6F09"/>
    <w:rsid w:val="004C6FB7"/>
    <w:rsid w:val="004C7267"/>
    <w:rsid w:val="004C7299"/>
    <w:rsid w:val="004C7C14"/>
    <w:rsid w:val="004C7CA0"/>
    <w:rsid w:val="004C7EAB"/>
    <w:rsid w:val="004D02E7"/>
    <w:rsid w:val="004D09A9"/>
    <w:rsid w:val="004D0A3F"/>
    <w:rsid w:val="004D0D0A"/>
    <w:rsid w:val="004D1081"/>
    <w:rsid w:val="004D164D"/>
    <w:rsid w:val="004D1A78"/>
    <w:rsid w:val="004D1EAC"/>
    <w:rsid w:val="004D23D3"/>
    <w:rsid w:val="004D306F"/>
    <w:rsid w:val="004D36AC"/>
    <w:rsid w:val="004D3742"/>
    <w:rsid w:val="004D4280"/>
    <w:rsid w:val="004D4283"/>
    <w:rsid w:val="004D4B72"/>
    <w:rsid w:val="004D52C1"/>
    <w:rsid w:val="004D5338"/>
    <w:rsid w:val="004D55AD"/>
    <w:rsid w:val="004D584F"/>
    <w:rsid w:val="004D5866"/>
    <w:rsid w:val="004D5F6B"/>
    <w:rsid w:val="004D5F85"/>
    <w:rsid w:val="004D67F1"/>
    <w:rsid w:val="004D722F"/>
    <w:rsid w:val="004D72FC"/>
    <w:rsid w:val="004D79B4"/>
    <w:rsid w:val="004D7DC3"/>
    <w:rsid w:val="004D7E3E"/>
    <w:rsid w:val="004E007D"/>
    <w:rsid w:val="004E0FE8"/>
    <w:rsid w:val="004E1A04"/>
    <w:rsid w:val="004E1F3A"/>
    <w:rsid w:val="004E2BE7"/>
    <w:rsid w:val="004E2F56"/>
    <w:rsid w:val="004E308F"/>
    <w:rsid w:val="004E330E"/>
    <w:rsid w:val="004E446E"/>
    <w:rsid w:val="004E449C"/>
    <w:rsid w:val="004E4D24"/>
    <w:rsid w:val="004E4EA9"/>
    <w:rsid w:val="004E61AE"/>
    <w:rsid w:val="004E6313"/>
    <w:rsid w:val="004E6473"/>
    <w:rsid w:val="004E6F25"/>
    <w:rsid w:val="004E6FF9"/>
    <w:rsid w:val="004E733D"/>
    <w:rsid w:val="004F0355"/>
    <w:rsid w:val="004F07A6"/>
    <w:rsid w:val="004F0BE9"/>
    <w:rsid w:val="004F0C01"/>
    <w:rsid w:val="004F1810"/>
    <w:rsid w:val="004F1908"/>
    <w:rsid w:val="004F230D"/>
    <w:rsid w:val="004F23A9"/>
    <w:rsid w:val="004F3263"/>
    <w:rsid w:val="004F3E0D"/>
    <w:rsid w:val="004F4176"/>
    <w:rsid w:val="004F44A1"/>
    <w:rsid w:val="004F495B"/>
    <w:rsid w:val="004F4FBB"/>
    <w:rsid w:val="004F68D7"/>
    <w:rsid w:val="004F74E4"/>
    <w:rsid w:val="004F75C5"/>
    <w:rsid w:val="004F77BC"/>
    <w:rsid w:val="00500452"/>
    <w:rsid w:val="00500B2A"/>
    <w:rsid w:val="00501707"/>
    <w:rsid w:val="00501A33"/>
    <w:rsid w:val="00501E2F"/>
    <w:rsid w:val="0050253C"/>
    <w:rsid w:val="00502808"/>
    <w:rsid w:val="00502867"/>
    <w:rsid w:val="00502BA8"/>
    <w:rsid w:val="00502BAA"/>
    <w:rsid w:val="0050338F"/>
    <w:rsid w:val="0050356D"/>
    <w:rsid w:val="005037FF"/>
    <w:rsid w:val="005053A6"/>
    <w:rsid w:val="005054BB"/>
    <w:rsid w:val="00505A06"/>
    <w:rsid w:val="00505B83"/>
    <w:rsid w:val="00505EDA"/>
    <w:rsid w:val="00506414"/>
    <w:rsid w:val="00506B6A"/>
    <w:rsid w:val="00506BC1"/>
    <w:rsid w:val="00506FFD"/>
    <w:rsid w:val="005075ED"/>
    <w:rsid w:val="00507632"/>
    <w:rsid w:val="00507A00"/>
    <w:rsid w:val="00507D01"/>
    <w:rsid w:val="00507DF2"/>
    <w:rsid w:val="005101F7"/>
    <w:rsid w:val="00510228"/>
    <w:rsid w:val="0051042F"/>
    <w:rsid w:val="00510C97"/>
    <w:rsid w:val="005111A0"/>
    <w:rsid w:val="0051141A"/>
    <w:rsid w:val="00511C2D"/>
    <w:rsid w:val="00511F6B"/>
    <w:rsid w:val="00512895"/>
    <w:rsid w:val="00512976"/>
    <w:rsid w:val="00512AC6"/>
    <w:rsid w:val="0051375A"/>
    <w:rsid w:val="00513827"/>
    <w:rsid w:val="00513F16"/>
    <w:rsid w:val="005141C7"/>
    <w:rsid w:val="005148C5"/>
    <w:rsid w:val="00514EBC"/>
    <w:rsid w:val="00515096"/>
    <w:rsid w:val="00515362"/>
    <w:rsid w:val="005159B1"/>
    <w:rsid w:val="005160A1"/>
    <w:rsid w:val="00516286"/>
    <w:rsid w:val="0051700C"/>
    <w:rsid w:val="005177C7"/>
    <w:rsid w:val="00517B35"/>
    <w:rsid w:val="00517DA9"/>
    <w:rsid w:val="00517FAD"/>
    <w:rsid w:val="00520567"/>
    <w:rsid w:val="00521634"/>
    <w:rsid w:val="00521ADD"/>
    <w:rsid w:val="005229D9"/>
    <w:rsid w:val="00522EB9"/>
    <w:rsid w:val="005238D6"/>
    <w:rsid w:val="00523A48"/>
    <w:rsid w:val="00523B7D"/>
    <w:rsid w:val="00523CCD"/>
    <w:rsid w:val="00524230"/>
    <w:rsid w:val="005249DC"/>
    <w:rsid w:val="00524BBB"/>
    <w:rsid w:val="005250EE"/>
    <w:rsid w:val="00525597"/>
    <w:rsid w:val="005256BA"/>
    <w:rsid w:val="00526271"/>
    <w:rsid w:val="00526ECC"/>
    <w:rsid w:val="005278F0"/>
    <w:rsid w:val="00530142"/>
    <w:rsid w:val="0053066A"/>
    <w:rsid w:val="00530CAA"/>
    <w:rsid w:val="00530CE3"/>
    <w:rsid w:val="00531158"/>
    <w:rsid w:val="0053141A"/>
    <w:rsid w:val="0053228A"/>
    <w:rsid w:val="00532603"/>
    <w:rsid w:val="0053286D"/>
    <w:rsid w:val="00532AA1"/>
    <w:rsid w:val="0053384F"/>
    <w:rsid w:val="00533ACE"/>
    <w:rsid w:val="00533EE6"/>
    <w:rsid w:val="00534212"/>
    <w:rsid w:val="00534BE4"/>
    <w:rsid w:val="005353B1"/>
    <w:rsid w:val="00535676"/>
    <w:rsid w:val="0053582B"/>
    <w:rsid w:val="00535C7E"/>
    <w:rsid w:val="00536219"/>
    <w:rsid w:val="005362B6"/>
    <w:rsid w:val="005368F4"/>
    <w:rsid w:val="00536AFE"/>
    <w:rsid w:val="00536B6A"/>
    <w:rsid w:val="00537613"/>
    <w:rsid w:val="00537976"/>
    <w:rsid w:val="00540140"/>
    <w:rsid w:val="0054028C"/>
    <w:rsid w:val="005402B6"/>
    <w:rsid w:val="00540724"/>
    <w:rsid w:val="00540816"/>
    <w:rsid w:val="00540990"/>
    <w:rsid w:val="00541418"/>
    <w:rsid w:val="00541CD1"/>
    <w:rsid w:val="00542F5F"/>
    <w:rsid w:val="00543163"/>
    <w:rsid w:val="00543743"/>
    <w:rsid w:val="00543B79"/>
    <w:rsid w:val="00543BE4"/>
    <w:rsid w:val="00543C5F"/>
    <w:rsid w:val="00543F08"/>
    <w:rsid w:val="005443ED"/>
    <w:rsid w:val="0054456D"/>
    <w:rsid w:val="005448FE"/>
    <w:rsid w:val="005449DD"/>
    <w:rsid w:val="00544C34"/>
    <w:rsid w:val="00544DD4"/>
    <w:rsid w:val="00544DE6"/>
    <w:rsid w:val="00544EF2"/>
    <w:rsid w:val="005452C1"/>
    <w:rsid w:val="00545507"/>
    <w:rsid w:val="0054579F"/>
    <w:rsid w:val="00545860"/>
    <w:rsid w:val="0054594D"/>
    <w:rsid w:val="005465B2"/>
    <w:rsid w:val="00546FC5"/>
    <w:rsid w:val="0054724E"/>
    <w:rsid w:val="00547250"/>
    <w:rsid w:val="005473A2"/>
    <w:rsid w:val="00547BBE"/>
    <w:rsid w:val="005501E3"/>
    <w:rsid w:val="00550311"/>
    <w:rsid w:val="00551060"/>
    <w:rsid w:val="00551993"/>
    <w:rsid w:val="00551ADB"/>
    <w:rsid w:val="0055232F"/>
    <w:rsid w:val="0055235A"/>
    <w:rsid w:val="005525C1"/>
    <w:rsid w:val="00552608"/>
    <w:rsid w:val="00552DEA"/>
    <w:rsid w:val="005530DF"/>
    <w:rsid w:val="005537D7"/>
    <w:rsid w:val="00553CDA"/>
    <w:rsid w:val="005542C8"/>
    <w:rsid w:val="00554810"/>
    <w:rsid w:val="00554D69"/>
    <w:rsid w:val="005569F8"/>
    <w:rsid w:val="00556A07"/>
    <w:rsid w:val="00556DC9"/>
    <w:rsid w:val="00556FCE"/>
    <w:rsid w:val="0055707D"/>
    <w:rsid w:val="00557788"/>
    <w:rsid w:val="00560658"/>
    <w:rsid w:val="00560735"/>
    <w:rsid w:val="00560DA5"/>
    <w:rsid w:val="00560DC3"/>
    <w:rsid w:val="00560F8C"/>
    <w:rsid w:val="005614FD"/>
    <w:rsid w:val="005616AF"/>
    <w:rsid w:val="00561BD3"/>
    <w:rsid w:val="00561DF6"/>
    <w:rsid w:val="00561F2C"/>
    <w:rsid w:val="0056218C"/>
    <w:rsid w:val="0056282F"/>
    <w:rsid w:val="00562FDE"/>
    <w:rsid w:val="0056385A"/>
    <w:rsid w:val="00564047"/>
    <w:rsid w:val="0056424C"/>
    <w:rsid w:val="00564647"/>
    <w:rsid w:val="00564709"/>
    <w:rsid w:val="00564DDA"/>
    <w:rsid w:val="00564F41"/>
    <w:rsid w:val="00565450"/>
    <w:rsid w:val="00565D0E"/>
    <w:rsid w:val="0056622A"/>
    <w:rsid w:val="0056670F"/>
    <w:rsid w:val="00566F0F"/>
    <w:rsid w:val="005671EA"/>
    <w:rsid w:val="00567496"/>
    <w:rsid w:val="00567536"/>
    <w:rsid w:val="00567685"/>
    <w:rsid w:val="005677E4"/>
    <w:rsid w:val="00570319"/>
    <w:rsid w:val="0057041D"/>
    <w:rsid w:val="0057059C"/>
    <w:rsid w:val="00570966"/>
    <w:rsid w:val="00570D69"/>
    <w:rsid w:val="00571028"/>
    <w:rsid w:val="005714B6"/>
    <w:rsid w:val="005716C1"/>
    <w:rsid w:val="00571AF4"/>
    <w:rsid w:val="00571AF8"/>
    <w:rsid w:val="00571D1D"/>
    <w:rsid w:val="0057294E"/>
    <w:rsid w:val="005737C8"/>
    <w:rsid w:val="00573C58"/>
    <w:rsid w:val="00573DCA"/>
    <w:rsid w:val="00573DED"/>
    <w:rsid w:val="00573E8E"/>
    <w:rsid w:val="00573FD5"/>
    <w:rsid w:val="00574B9E"/>
    <w:rsid w:val="00574FB1"/>
    <w:rsid w:val="00575816"/>
    <w:rsid w:val="00575D69"/>
    <w:rsid w:val="00576163"/>
    <w:rsid w:val="005761B5"/>
    <w:rsid w:val="005763D6"/>
    <w:rsid w:val="00576F55"/>
    <w:rsid w:val="0057751C"/>
    <w:rsid w:val="00577F02"/>
    <w:rsid w:val="00580992"/>
    <w:rsid w:val="005810A7"/>
    <w:rsid w:val="005812D8"/>
    <w:rsid w:val="00581BA3"/>
    <w:rsid w:val="00582613"/>
    <w:rsid w:val="00583076"/>
    <w:rsid w:val="005832FB"/>
    <w:rsid w:val="00583B73"/>
    <w:rsid w:val="00584364"/>
    <w:rsid w:val="005844BC"/>
    <w:rsid w:val="00584530"/>
    <w:rsid w:val="00584C5F"/>
    <w:rsid w:val="00584F57"/>
    <w:rsid w:val="00584FB6"/>
    <w:rsid w:val="005851C6"/>
    <w:rsid w:val="00585417"/>
    <w:rsid w:val="005859ED"/>
    <w:rsid w:val="00585A6E"/>
    <w:rsid w:val="00586451"/>
    <w:rsid w:val="00586805"/>
    <w:rsid w:val="005868EA"/>
    <w:rsid w:val="00586BC4"/>
    <w:rsid w:val="00586BC9"/>
    <w:rsid w:val="005872DC"/>
    <w:rsid w:val="00587734"/>
    <w:rsid w:val="00587E10"/>
    <w:rsid w:val="00587E31"/>
    <w:rsid w:val="00590564"/>
    <w:rsid w:val="00590911"/>
    <w:rsid w:val="00590952"/>
    <w:rsid w:val="00590991"/>
    <w:rsid w:val="00590B17"/>
    <w:rsid w:val="005911C0"/>
    <w:rsid w:val="005913B7"/>
    <w:rsid w:val="005915CD"/>
    <w:rsid w:val="005919F7"/>
    <w:rsid w:val="00591F1F"/>
    <w:rsid w:val="005924AA"/>
    <w:rsid w:val="0059290C"/>
    <w:rsid w:val="00593F75"/>
    <w:rsid w:val="00593FE7"/>
    <w:rsid w:val="00594433"/>
    <w:rsid w:val="005944BB"/>
    <w:rsid w:val="00595115"/>
    <w:rsid w:val="0059561A"/>
    <w:rsid w:val="00595CB1"/>
    <w:rsid w:val="00595F37"/>
    <w:rsid w:val="0059640D"/>
    <w:rsid w:val="005967BC"/>
    <w:rsid w:val="00596930"/>
    <w:rsid w:val="00596DCA"/>
    <w:rsid w:val="00596FF0"/>
    <w:rsid w:val="00597210"/>
    <w:rsid w:val="005975C2"/>
    <w:rsid w:val="005A006F"/>
    <w:rsid w:val="005A0237"/>
    <w:rsid w:val="005A14C8"/>
    <w:rsid w:val="005A1976"/>
    <w:rsid w:val="005A1B7A"/>
    <w:rsid w:val="005A1C77"/>
    <w:rsid w:val="005A1DE5"/>
    <w:rsid w:val="005A1E4E"/>
    <w:rsid w:val="005A1F68"/>
    <w:rsid w:val="005A344B"/>
    <w:rsid w:val="005A39CF"/>
    <w:rsid w:val="005A3AED"/>
    <w:rsid w:val="005A3F02"/>
    <w:rsid w:val="005A451F"/>
    <w:rsid w:val="005A4697"/>
    <w:rsid w:val="005A4B7B"/>
    <w:rsid w:val="005A4FE9"/>
    <w:rsid w:val="005A51EA"/>
    <w:rsid w:val="005A53BE"/>
    <w:rsid w:val="005A583A"/>
    <w:rsid w:val="005A5E99"/>
    <w:rsid w:val="005A5F72"/>
    <w:rsid w:val="005A63D9"/>
    <w:rsid w:val="005A6C13"/>
    <w:rsid w:val="005A792D"/>
    <w:rsid w:val="005A7C18"/>
    <w:rsid w:val="005B0228"/>
    <w:rsid w:val="005B038D"/>
    <w:rsid w:val="005B0BF6"/>
    <w:rsid w:val="005B0D46"/>
    <w:rsid w:val="005B0D9C"/>
    <w:rsid w:val="005B1808"/>
    <w:rsid w:val="005B185B"/>
    <w:rsid w:val="005B18E2"/>
    <w:rsid w:val="005B1DF4"/>
    <w:rsid w:val="005B1E2B"/>
    <w:rsid w:val="005B20AB"/>
    <w:rsid w:val="005B212D"/>
    <w:rsid w:val="005B25AB"/>
    <w:rsid w:val="005B2C84"/>
    <w:rsid w:val="005B3198"/>
    <w:rsid w:val="005B31C6"/>
    <w:rsid w:val="005B38B5"/>
    <w:rsid w:val="005B3BDA"/>
    <w:rsid w:val="005B402F"/>
    <w:rsid w:val="005B423E"/>
    <w:rsid w:val="005B45D4"/>
    <w:rsid w:val="005B46DA"/>
    <w:rsid w:val="005B49CE"/>
    <w:rsid w:val="005B4EE7"/>
    <w:rsid w:val="005B4FD2"/>
    <w:rsid w:val="005B5782"/>
    <w:rsid w:val="005B658A"/>
    <w:rsid w:val="005B7647"/>
    <w:rsid w:val="005B7792"/>
    <w:rsid w:val="005C01F2"/>
    <w:rsid w:val="005C06EC"/>
    <w:rsid w:val="005C070A"/>
    <w:rsid w:val="005C0814"/>
    <w:rsid w:val="005C0B3F"/>
    <w:rsid w:val="005C0EFB"/>
    <w:rsid w:val="005C13E1"/>
    <w:rsid w:val="005C1444"/>
    <w:rsid w:val="005C1531"/>
    <w:rsid w:val="005C1C31"/>
    <w:rsid w:val="005C2D38"/>
    <w:rsid w:val="005C34F8"/>
    <w:rsid w:val="005C35D3"/>
    <w:rsid w:val="005C3A5F"/>
    <w:rsid w:val="005C3F3C"/>
    <w:rsid w:val="005C4483"/>
    <w:rsid w:val="005C5063"/>
    <w:rsid w:val="005C509E"/>
    <w:rsid w:val="005C51CC"/>
    <w:rsid w:val="005C55CF"/>
    <w:rsid w:val="005C5EAC"/>
    <w:rsid w:val="005C63DF"/>
    <w:rsid w:val="005C641A"/>
    <w:rsid w:val="005C73AD"/>
    <w:rsid w:val="005C7AE5"/>
    <w:rsid w:val="005C7E29"/>
    <w:rsid w:val="005C7EAC"/>
    <w:rsid w:val="005D0A6A"/>
    <w:rsid w:val="005D0DDA"/>
    <w:rsid w:val="005D0E2E"/>
    <w:rsid w:val="005D129F"/>
    <w:rsid w:val="005D15AD"/>
    <w:rsid w:val="005D1D05"/>
    <w:rsid w:val="005D24BC"/>
    <w:rsid w:val="005D253A"/>
    <w:rsid w:val="005D25D0"/>
    <w:rsid w:val="005D28AA"/>
    <w:rsid w:val="005D2A68"/>
    <w:rsid w:val="005D2ABC"/>
    <w:rsid w:val="005D2CB3"/>
    <w:rsid w:val="005D2FA0"/>
    <w:rsid w:val="005D307B"/>
    <w:rsid w:val="005D349F"/>
    <w:rsid w:val="005D34A8"/>
    <w:rsid w:val="005D3B52"/>
    <w:rsid w:val="005D40AE"/>
    <w:rsid w:val="005D4196"/>
    <w:rsid w:val="005D42C4"/>
    <w:rsid w:val="005D45F3"/>
    <w:rsid w:val="005D4D64"/>
    <w:rsid w:val="005D52EF"/>
    <w:rsid w:val="005D582E"/>
    <w:rsid w:val="005D6096"/>
    <w:rsid w:val="005D64D5"/>
    <w:rsid w:val="005D671A"/>
    <w:rsid w:val="005D6C88"/>
    <w:rsid w:val="005D6EBB"/>
    <w:rsid w:val="005D751E"/>
    <w:rsid w:val="005D767E"/>
    <w:rsid w:val="005D78E1"/>
    <w:rsid w:val="005E037C"/>
    <w:rsid w:val="005E07E2"/>
    <w:rsid w:val="005E0D3D"/>
    <w:rsid w:val="005E0E92"/>
    <w:rsid w:val="005E1CE4"/>
    <w:rsid w:val="005E216A"/>
    <w:rsid w:val="005E224A"/>
    <w:rsid w:val="005E2675"/>
    <w:rsid w:val="005E408B"/>
    <w:rsid w:val="005E42E2"/>
    <w:rsid w:val="005E4406"/>
    <w:rsid w:val="005E4849"/>
    <w:rsid w:val="005E48D3"/>
    <w:rsid w:val="005E4A91"/>
    <w:rsid w:val="005E6469"/>
    <w:rsid w:val="005E64C4"/>
    <w:rsid w:val="005E7134"/>
    <w:rsid w:val="005E77B6"/>
    <w:rsid w:val="005E788D"/>
    <w:rsid w:val="005E7935"/>
    <w:rsid w:val="005E7C9D"/>
    <w:rsid w:val="005E7D61"/>
    <w:rsid w:val="005E7E36"/>
    <w:rsid w:val="005F06FC"/>
    <w:rsid w:val="005F07BB"/>
    <w:rsid w:val="005F0950"/>
    <w:rsid w:val="005F1489"/>
    <w:rsid w:val="005F1635"/>
    <w:rsid w:val="005F32D9"/>
    <w:rsid w:val="005F3422"/>
    <w:rsid w:val="005F395B"/>
    <w:rsid w:val="005F409D"/>
    <w:rsid w:val="005F42DC"/>
    <w:rsid w:val="005F45F9"/>
    <w:rsid w:val="005F4A04"/>
    <w:rsid w:val="005F4ED7"/>
    <w:rsid w:val="005F4F9F"/>
    <w:rsid w:val="005F56D2"/>
    <w:rsid w:val="005F581D"/>
    <w:rsid w:val="005F5B69"/>
    <w:rsid w:val="005F6BA0"/>
    <w:rsid w:val="005F6F3B"/>
    <w:rsid w:val="005F7228"/>
    <w:rsid w:val="005F7E39"/>
    <w:rsid w:val="005F7EB7"/>
    <w:rsid w:val="006004B5"/>
    <w:rsid w:val="006006BB"/>
    <w:rsid w:val="0060075E"/>
    <w:rsid w:val="00600C22"/>
    <w:rsid w:val="00601076"/>
    <w:rsid w:val="00601425"/>
    <w:rsid w:val="006018A5"/>
    <w:rsid w:val="006020A9"/>
    <w:rsid w:val="006025FB"/>
    <w:rsid w:val="0060298A"/>
    <w:rsid w:val="006037E2"/>
    <w:rsid w:val="00604794"/>
    <w:rsid w:val="0060480F"/>
    <w:rsid w:val="00604899"/>
    <w:rsid w:val="00604AEA"/>
    <w:rsid w:val="0060526A"/>
    <w:rsid w:val="006053E0"/>
    <w:rsid w:val="006055EF"/>
    <w:rsid w:val="00605F1B"/>
    <w:rsid w:val="00605F53"/>
    <w:rsid w:val="00606361"/>
    <w:rsid w:val="00606444"/>
    <w:rsid w:val="006066BE"/>
    <w:rsid w:val="00610D65"/>
    <w:rsid w:val="00611156"/>
    <w:rsid w:val="00611D23"/>
    <w:rsid w:val="00612BF9"/>
    <w:rsid w:val="00613243"/>
    <w:rsid w:val="00613934"/>
    <w:rsid w:val="00613972"/>
    <w:rsid w:val="00613A13"/>
    <w:rsid w:val="00613C14"/>
    <w:rsid w:val="006148D6"/>
    <w:rsid w:val="00614C16"/>
    <w:rsid w:val="00615244"/>
    <w:rsid w:val="006155DE"/>
    <w:rsid w:val="00615DAF"/>
    <w:rsid w:val="00615DE8"/>
    <w:rsid w:val="006160CF"/>
    <w:rsid w:val="006161A1"/>
    <w:rsid w:val="006166C4"/>
    <w:rsid w:val="00616FF4"/>
    <w:rsid w:val="006170AC"/>
    <w:rsid w:val="0061714A"/>
    <w:rsid w:val="0061738D"/>
    <w:rsid w:val="00617C12"/>
    <w:rsid w:val="00617D0E"/>
    <w:rsid w:val="00620971"/>
    <w:rsid w:val="00620B8A"/>
    <w:rsid w:val="00620D02"/>
    <w:rsid w:val="00620E64"/>
    <w:rsid w:val="00620F7A"/>
    <w:rsid w:val="006216E7"/>
    <w:rsid w:val="00621AF6"/>
    <w:rsid w:val="00621B12"/>
    <w:rsid w:val="00621FFB"/>
    <w:rsid w:val="006221B0"/>
    <w:rsid w:val="00622343"/>
    <w:rsid w:val="0062236A"/>
    <w:rsid w:val="00622424"/>
    <w:rsid w:val="006226FA"/>
    <w:rsid w:val="0062286A"/>
    <w:rsid w:val="00622EED"/>
    <w:rsid w:val="006237F0"/>
    <w:rsid w:val="0062386A"/>
    <w:rsid w:val="0062387D"/>
    <w:rsid w:val="006239ED"/>
    <w:rsid w:val="00623A9E"/>
    <w:rsid w:val="00623DF9"/>
    <w:rsid w:val="006240AF"/>
    <w:rsid w:val="0062459C"/>
    <w:rsid w:val="00624ACA"/>
    <w:rsid w:val="00624CD8"/>
    <w:rsid w:val="00624EE2"/>
    <w:rsid w:val="006259F5"/>
    <w:rsid w:val="00625B36"/>
    <w:rsid w:val="00625B97"/>
    <w:rsid w:val="006261E2"/>
    <w:rsid w:val="006265A8"/>
    <w:rsid w:val="00626A9E"/>
    <w:rsid w:val="0062717D"/>
    <w:rsid w:val="00627584"/>
    <w:rsid w:val="00627ABF"/>
    <w:rsid w:val="00627D2D"/>
    <w:rsid w:val="00627D98"/>
    <w:rsid w:val="00627FDE"/>
    <w:rsid w:val="00630522"/>
    <w:rsid w:val="00630644"/>
    <w:rsid w:val="00630C4C"/>
    <w:rsid w:val="00630CC4"/>
    <w:rsid w:val="00631222"/>
    <w:rsid w:val="006319AA"/>
    <w:rsid w:val="00633ABD"/>
    <w:rsid w:val="00633B80"/>
    <w:rsid w:val="00633C3F"/>
    <w:rsid w:val="00634670"/>
    <w:rsid w:val="0063479C"/>
    <w:rsid w:val="00634B97"/>
    <w:rsid w:val="00634FC3"/>
    <w:rsid w:val="00635226"/>
    <w:rsid w:val="0063589E"/>
    <w:rsid w:val="00635D88"/>
    <w:rsid w:val="00636066"/>
    <w:rsid w:val="0063655B"/>
    <w:rsid w:val="0063778C"/>
    <w:rsid w:val="006379C2"/>
    <w:rsid w:val="00637AA7"/>
    <w:rsid w:val="00637CC5"/>
    <w:rsid w:val="00640BBD"/>
    <w:rsid w:val="00640E84"/>
    <w:rsid w:val="006415BC"/>
    <w:rsid w:val="00642CEB"/>
    <w:rsid w:val="00643502"/>
    <w:rsid w:val="00643800"/>
    <w:rsid w:val="0064423A"/>
    <w:rsid w:val="0064446D"/>
    <w:rsid w:val="0064546A"/>
    <w:rsid w:val="00646940"/>
    <w:rsid w:val="00647487"/>
    <w:rsid w:val="00647627"/>
    <w:rsid w:val="0065083F"/>
    <w:rsid w:val="00650C99"/>
    <w:rsid w:val="00651582"/>
    <w:rsid w:val="006516F1"/>
    <w:rsid w:val="006517FF"/>
    <w:rsid w:val="00651CF8"/>
    <w:rsid w:val="006525D3"/>
    <w:rsid w:val="00652C7A"/>
    <w:rsid w:val="0065335C"/>
    <w:rsid w:val="0065383C"/>
    <w:rsid w:val="00654C1E"/>
    <w:rsid w:val="00654EB4"/>
    <w:rsid w:val="00654FE0"/>
    <w:rsid w:val="00655410"/>
    <w:rsid w:val="006556E4"/>
    <w:rsid w:val="00656496"/>
    <w:rsid w:val="00656B07"/>
    <w:rsid w:val="00656B8B"/>
    <w:rsid w:val="00656FA9"/>
    <w:rsid w:val="006571D6"/>
    <w:rsid w:val="006579A2"/>
    <w:rsid w:val="00657C56"/>
    <w:rsid w:val="00657D71"/>
    <w:rsid w:val="00660230"/>
    <w:rsid w:val="00660E1A"/>
    <w:rsid w:val="00661737"/>
    <w:rsid w:val="00661C42"/>
    <w:rsid w:val="00662304"/>
    <w:rsid w:val="006623F8"/>
    <w:rsid w:val="006626D4"/>
    <w:rsid w:val="00662E2B"/>
    <w:rsid w:val="00662E58"/>
    <w:rsid w:val="0066351E"/>
    <w:rsid w:val="0066364C"/>
    <w:rsid w:val="0066380C"/>
    <w:rsid w:val="00663825"/>
    <w:rsid w:val="006638D7"/>
    <w:rsid w:val="00663903"/>
    <w:rsid w:val="00663B4E"/>
    <w:rsid w:val="00663C16"/>
    <w:rsid w:val="00663CB7"/>
    <w:rsid w:val="00664169"/>
    <w:rsid w:val="00664FB8"/>
    <w:rsid w:val="006653C3"/>
    <w:rsid w:val="00665524"/>
    <w:rsid w:val="0066553D"/>
    <w:rsid w:val="00665D6C"/>
    <w:rsid w:val="00666975"/>
    <w:rsid w:val="00666E90"/>
    <w:rsid w:val="0066707B"/>
    <w:rsid w:val="006670CD"/>
    <w:rsid w:val="006673CE"/>
    <w:rsid w:val="006676E8"/>
    <w:rsid w:val="00667E0C"/>
    <w:rsid w:val="0067023B"/>
    <w:rsid w:val="006703E2"/>
    <w:rsid w:val="006706D6"/>
    <w:rsid w:val="00670892"/>
    <w:rsid w:val="00671144"/>
    <w:rsid w:val="006711CC"/>
    <w:rsid w:val="006719FD"/>
    <w:rsid w:val="00671B02"/>
    <w:rsid w:val="00671C19"/>
    <w:rsid w:val="00671ED5"/>
    <w:rsid w:val="006720E8"/>
    <w:rsid w:val="006723EF"/>
    <w:rsid w:val="00672423"/>
    <w:rsid w:val="00672425"/>
    <w:rsid w:val="00672C66"/>
    <w:rsid w:val="00672F09"/>
    <w:rsid w:val="00673F9A"/>
    <w:rsid w:val="006762E1"/>
    <w:rsid w:val="00676E46"/>
    <w:rsid w:val="00676E81"/>
    <w:rsid w:val="006775BB"/>
    <w:rsid w:val="00677657"/>
    <w:rsid w:val="006808D1"/>
    <w:rsid w:val="0068124E"/>
    <w:rsid w:val="006818EC"/>
    <w:rsid w:val="00681A26"/>
    <w:rsid w:val="00681E13"/>
    <w:rsid w:val="00682AEB"/>
    <w:rsid w:val="00683643"/>
    <w:rsid w:val="006838C3"/>
    <w:rsid w:val="0068422E"/>
    <w:rsid w:val="00684920"/>
    <w:rsid w:val="00684A39"/>
    <w:rsid w:val="00684AA3"/>
    <w:rsid w:val="00684DD5"/>
    <w:rsid w:val="006853B0"/>
    <w:rsid w:val="006858F4"/>
    <w:rsid w:val="00685DCA"/>
    <w:rsid w:val="006861B3"/>
    <w:rsid w:val="00686415"/>
    <w:rsid w:val="00686628"/>
    <w:rsid w:val="00686E11"/>
    <w:rsid w:val="00687357"/>
    <w:rsid w:val="00687705"/>
    <w:rsid w:val="0068774D"/>
    <w:rsid w:val="006878EC"/>
    <w:rsid w:val="00690331"/>
    <w:rsid w:val="006905A0"/>
    <w:rsid w:val="006907C2"/>
    <w:rsid w:val="00690A21"/>
    <w:rsid w:val="00690BE9"/>
    <w:rsid w:val="00690D38"/>
    <w:rsid w:val="006912D7"/>
    <w:rsid w:val="00691537"/>
    <w:rsid w:val="0069171B"/>
    <w:rsid w:val="006918C1"/>
    <w:rsid w:val="00691D13"/>
    <w:rsid w:val="0069242B"/>
    <w:rsid w:val="00692EE0"/>
    <w:rsid w:val="006934D3"/>
    <w:rsid w:val="0069398A"/>
    <w:rsid w:val="00693BC9"/>
    <w:rsid w:val="00693D6C"/>
    <w:rsid w:val="00694021"/>
    <w:rsid w:val="0069428E"/>
    <w:rsid w:val="00694D87"/>
    <w:rsid w:val="0069535D"/>
    <w:rsid w:val="006954BD"/>
    <w:rsid w:val="00695E46"/>
    <w:rsid w:val="00695F8E"/>
    <w:rsid w:val="00696717"/>
    <w:rsid w:val="0069711E"/>
    <w:rsid w:val="006971FF"/>
    <w:rsid w:val="00697373"/>
    <w:rsid w:val="0069762F"/>
    <w:rsid w:val="00697656"/>
    <w:rsid w:val="006979B7"/>
    <w:rsid w:val="00697CD1"/>
    <w:rsid w:val="006A153B"/>
    <w:rsid w:val="006A199A"/>
    <w:rsid w:val="006A1EC5"/>
    <w:rsid w:val="006A203C"/>
    <w:rsid w:val="006A2300"/>
    <w:rsid w:val="006A2E44"/>
    <w:rsid w:val="006A34D7"/>
    <w:rsid w:val="006A3648"/>
    <w:rsid w:val="006A3FFF"/>
    <w:rsid w:val="006A4144"/>
    <w:rsid w:val="006A42E2"/>
    <w:rsid w:val="006A48DA"/>
    <w:rsid w:val="006A4C6E"/>
    <w:rsid w:val="006A5091"/>
    <w:rsid w:val="006A51C4"/>
    <w:rsid w:val="006A56FE"/>
    <w:rsid w:val="006A5AB5"/>
    <w:rsid w:val="006A5C2A"/>
    <w:rsid w:val="006A5C54"/>
    <w:rsid w:val="006A60D8"/>
    <w:rsid w:val="006A78CE"/>
    <w:rsid w:val="006A7B08"/>
    <w:rsid w:val="006B0475"/>
    <w:rsid w:val="006B06F3"/>
    <w:rsid w:val="006B0709"/>
    <w:rsid w:val="006B0BA8"/>
    <w:rsid w:val="006B0BFE"/>
    <w:rsid w:val="006B1025"/>
    <w:rsid w:val="006B107E"/>
    <w:rsid w:val="006B1342"/>
    <w:rsid w:val="006B149E"/>
    <w:rsid w:val="006B1B69"/>
    <w:rsid w:val="006B2436"/>
    <w:rsid w:val="006B3447"/>
    <w:rsid w:val="006B36F5"/>
    <w:rsid w:val="006B37E8"/>
    <w:rsid w:val="006B3D9B"/>
    <w:rsid w:val="006B3E7E"/>
    <w:rsid w:val="006B4130"/>
    <w:rsid w:val="006B473A"/>
    <w:rsid w:val="006B4F63"/>
    <w:rsid w:val="006B50DC"/>
    <w:rsid w:val="006B56A4"/>
    <w:rsid w:val="006B56F9"/>
    <w:rsid w:val="006B57A5"/>
    <w:rsid w:val="006B5A56"/>
    <w:rsid w:val="006B5FDE"/>
    <w:rsid w:val="006B6606"/>
    <w:rsid w:val="006B698E"/>
    <w:rsid w:val="006B6A6F"/>
    <w:rsid w:val="006B6B4A"/>
    <w:rsid w:val="006B6E0C"/>
    <w:rsid w:val="006B7075"/>
    <w:rsid w:val="006B7163"/>
    <w:rsid w:val="006B718B"/>
    <w:rsid w:val="006B7504"/>
    <w:rsid w:val="006C0386"/>
    <w:rsid w:val="006C0507"/>
    <w:rsid w:val="006C06B5"/>
    <w:rsid w:val="006C0CBB"/>
    <w:rsid w:val="006C0E0A"/>
    <w:rsid w:val="006C0F8B"/>
    <w:rsid w:val="006C1231"/>
    <w:rsid w:val="006C15EC"/>
    <w:rsid w:val="006C188D"/>
    <w:rsid w:val="006C1E64"/>
    <w:rsid w:val="006C27A5"/>
    <w:rsid w:val="006C2E9A"/>
    <w:rsid w:val="006C31E1"/>
    <w:rsid w:val="006C3267"/>
    <w:rsid w:val="006C38F7"/>
    <w:rsid w:val="006C4A29"/>
    <w:rsid w:val="006C4C87"/>
    <w:rsid w:val="006C4E8E"/>
    <w:rsid w:val="006C5182"/>
    <w:rsid w:val="006C546A"/>
    <w:rsid w:val="006C5A57"/>
    <w:rsid w:val="006C5B50"/>
    <w:rsid w:val="006C6096"/>
    <w:rsid w:val="006C619E"/>
    <w:rsid w:val="006C6390"/>
    <w:rsid w:val="006C67D9"/>
    <w:rsid w:val="006C6E16"/>
    <w:rsid w:val="006C7544"/>
    <w:rsid w:val="006C779D"/>
    <w:rsid w:val="006C7A9B"/>
    <w:rsid w:val="006C7B21"/>
    <w:rsid w:val="006C7B4E"/>
    <w:rsid w:val="006D0037"/>
    <w:rsid w:val="006D03CA"/>
    <w:rsid w:val="006D0508"/>
    <w:rsid w:val="006D07EB"/>
    <w:rsid w:val="006D0A21"/>
    <w:rsid w:val="006D0C62"/>
    <w:rsid w:val="006D0D27"/>
    <w:rsid w:val="006D0E9A"/>
    <w:rsid w:val="006D14AF"/>
    <w:rsid w:val="006D1656"/>
    <w:rsid w:val="006D2279"/>
    <w:rsid w:val="006D230E"/>
    <w:rsid w:val="006D347B"/>
    <w:rsid w:val="006D34FE"/>
    <w:rsid w:val="006D3792"/>
    <w:rsid w:val="006D39CF"/>
    <w:rsid w:val="006D3B58"/>
    <w:rsid w:val="006D3C12"/>
    <w:rsid w:val="006D3CE9"/>
    <w:rsid w:val="006D4021"/>
    <w:rsid w:val="006D40FC"/>
    <w:rsid w:val="006D4227"/>
    <w:rsid w:val="006D4243"/>
    <w:rsid w:val="006D42D9"/>
    <w:rsid w:val="006D483B"/>
    <w:rsid w:val="006D5187"/>
    <w:rsid w:val="006D531D"/>
    <w:rsid w:val="006D5778"/>
    <w:rsid w:val="006D592C"/>
    <w:rsid w:val="006D5972"/>
    <w:rsid w:val="006D5E16"/>
    <w:rsid w:val="006D673C"/>
    <w:rsid w:val="006D6904"/>
    <w:rsid w:val="006D693B"/>
    <w:rsid w:val="006D6AE5"/>
    <w:rsid w:val="006D6D30"/>
    <w:rsid w:val="006D739A"/>
    <w:rsid w:val="006D7439"/>
    <w:rsid w:val="006D7A0F"/>
    <w:rsid w:val="006D7AD7"/>
    <w:rsid w:val="006D7E02"/>
    <w:rsid w:val="006D7E0F"/>
    <w:rsid w:val="006D7EB5"/>
    <w:rsid w:val="006E0AFB"/>
    <w:rsid w:val="006E0E13"/>
    <w:rsid w:val="006E13EB"/>
    <w:rsid w:val="006E1627"/>
    <w:rsid w:val="006E1846"/>
    <w:rsid w:val="006E1B7F"/>
    <w:rsid w:val="006E1C7C"/>
    <w:rsid w:val="006E1FDF"/>
    <w:rsid w:val="006E2509"/>
    <w:rsid w:val="006E27BE"/>
    <w:rsid w:val="006E2FB3"/>
    <w:rsid w:val="006E3408"/>
    <w:rsid w:val="006E34D3"/>
    <w:rsid w:val="006E4A43"/>
    <w:rsid w:val="006E4E43"/>
    <w:rsid w:val="006E5458"/>
    <w:rsid w:val="006E545B"/>
    <w:rsid w:val="006E5464"/>
    <w:rsid w:val="006E59FC"/>
    <w:rsid w:val="006E5D66"/>
    <w:rsid w:val="006E5EE4"/>
    <w:rsid w:val="006E5F63"/>
    <w:rsid w:val="006E6D1D"/>
    <w:rsid w:val="006E7118"/>
    <w:rsid w:val="006E7549"/>
    <w:rsid w:val="006E7EFB"/>
    <w:rsid w:val="006F056E"/>
    <w:rsid w:val="006F0FA3"/>
    <w:rsid w:val="006F15CB"/>
    <w:rsid w:val="006F1B37"/>
    <w:rsid w:val="006F2755"/>
    <w:rsid w:val="006F309F"/>
    <w:rsid w:val="006F343B"/>
    <w:rsid w:val="006F39F8"/>
    <w:rsid w:val="006F4119"/>
    <w:rsid w:val="006F42B1"/>
    <w:rsid w:val="006F44AD"/>
    <w:rsid w:val="006F4762"/>
    <w:rsid w:val="006F4D05"/>
    <w:rsid w:val="006F4DA8"/>
    <w:rsid w:val="006F51BB"/>
    <w:rsid w:val="006F5572"/>
    <w:rsid w:val="006F5E03"/>
    <w:rsid w:val="006F61FE"/>
    <w:rsid w:val="006F6796"/>
    <w:rsid w:val="006F685D"/>
    <w:rsid w:val="006F6916"/>
    <w:rsid w:val="006F6A35"/>
    <w:rsid w:val="006F7049"/>
    <w:rsid w:val="006F70A9"/>
    <w:rsid w:val="006F715C"/>
    <w:rsid w:val="006F753B"/>
    <w:rsid w:val="006F757F"/>
    <w:rsid w:val="006F7621"/>
    <w:rsid w:val="006F77DC"/>
    <w:rsid w:val="006F7CDF"/>
    <w:rsid w:val="007012C8"/>
    <w:rsid w:val="007016A0"/>
    <w:rsid w:val="00702542"/>
    <w:rsid w:val="0070275A"/>
    <w:rsid w:val="0070287D"/>
    <w:rsid w:val="007030B5"/>
    <w:rsid w:val="00703515"/>
    <w:rsid w:val="00703754"/>
    <w:rsid w:val="007038B0"/>
    <w:rsid w:val="00703943"/>
    <w:rsid w:val="00703961"/>
    <w:rsid w:val="00703A63"/>
    <w:rsid w:val="007042CD"/>
    <w:rsid w:val="00704708"/>
    <w:rsid w:val="00704AA9"/>
    <w:rsid w:val="00704BD8"/>
    <w:rsid w:val="00704E10"/>
    <w:rsid w:val="00704EC6"/>
    <w:rsid w:val="00705931"/>
    <w:rsid w:val="007062AA"/>
    <w:rsid w:val="00706F85"/>
    <w:rsid w:val="00707065"/>
    <w:rsid w:val="00707E08"/>
    <w:rsid w:val="007112A7"/>
    <w:rsid w:val="00711588"/>
    <w:rsid w:val="00711692"/>
    <w:rsid w:val="00711822"/>
    <w:rsid w:val="00711A68"/>
    <w:rsid w:val="00712083"/>
    <w:rsid w:val="00712196"/>
    <w:rsid w:val="0071281B"/>
    <w:rsid w:val="00712A46"/>
    <w:rsid w:val="00712E80"/>
    <w:rsid w:val="00713177"/>
    <w:rsid w:val="007131E2"/>
    <w:rsid w:val="007133F2"/>
    <w:rsid w:val="0071340B"/>
    <w:rsid w:val="007134C9"/>
    <w:rsid w:val="0071351A"/>
    <w:rsid w:val="00713A92"/>
    <w:rsid w:val="00714040"/>
    <w:rsid w:val="00714D4E"/>
    <w:rsid w:val="00715004"/>
    <w:rsid w:val="00715355"/>
    <w:rsid w:val="00715481"/>
    <w:rsid w:val="00715AB0"/>
    <w:rsid w:val="00715E94"/>
    <w:rsid w:val="00715FCC"/>
    <w:rsid w:val="00716037"/>
    <w:rsid w:val="007166FE"/>
    <w:rsid w:val="00716CB1"/>
    <w:rsid w:val="007170E8"/>
    <w:rsid w:val="0071766C"/>
    <w:rsid w:val="0071768A"/>
    <w:rsid w:val="007177C7"/>
    <w:rsid w:val="00717928"/>
    <w:rsid w:val="00717BA4"/>
    <w:rsid w:val="00717F41"/>
    <w:rsid w:val="0072035D"/>
    <w:rsid w:val="0072099A"/>
    <w:rsid w:val="007209A1"/>
    <w:rsid w:val="00720A17"/>
    <w:rsid w:val="00720EA7"/>
    <w:rsid w:val="007217F4"/>
    <w:rsid w:val="00721948"/>
    <w:rsid w:val="00721AFB"/>
    <w:rsid w:val="00721D8B"/>
    <w:rsid w:val="00721D9F"/>
    <w:rsid w:val="0072254F"/>
    <w:rsid w:val="00722AD1"/>
    <w:rsid w:val="00722C73"/>
    <w:rsid w:val="00722FF0"/>
    <w:rsid w:val="0072356A"/>
    <w:rsid w:val="00723740"/>
    <w:rsid w:val="00724E9E"/>
    <w:rsid w:val="00726CC0"/>
    <w:rsid w:val="00726D08"/>
    <w:rsid w:val="007271FB"/>
    <w:rsid w:val="0072738D"/>
    <w:rsid w:val="00727ECE"/>
    <w:rsid w:val="00727F7F"/>
    <w:rsid w:val="00730076"/>
    <w:rsid w:val="00730192"/>
    <w:rsid w:val="00730D7B"/>
    <w:rsid w:val="00730ED7"/>
    <w:rsid w:val="00731C92"/>
    <w:rsid w:val="007329B8"/>
    <w:rsid w:val="00732CFA"/>
    <w:rsid w:val="00733458"/>
    <w:rsid w:val="00733470"/>
    <w:rsid w:val="00733A62"/>
    <w:rsid w:val="00733A7B"/>
    <w:rsid w:val="00733DA1"/>
    <w:rsid w:val="00733F32"/>
    <w:rsid w:val="00734582"/>
    <w:rsid w:val="0073477E"/>
    <w:rsid w:val="0073501D"/>
    <w:rsid w:val="00735FA7"/>
    <w:rsid w:val="00736A8E"/>
    <w:rsid w:val="00736BE1"/>
    <w:rsid w:val="0073709D"/>
    <w:rsid w:val="00737247"/>
    <w:rsid w:val="0073725D"/>
    <w:rsid w:val="007372EB"/>
    <w:rsid w:val="0073751B"/>
    <w:rsid w:val="007400D5"/>
    <w:rsid w:val="0074085A"/>
    <w:rsid w:val="00740AD0"/>
    <w:rsid w:val="00740BA5"/>
    <w:rsid w:val="00741C0A"/>
    <w:rsid w:val="00741C1A"/>
    <w:rsid w:val="00741CBB"/>
    <w:rsid w:val="00741F18"/>
    <w:rsid w:val="007424EE"/>
    <w:rsid w:val="00742812"/>
    <w:rsid w:val="00742DEE"/>
    <w:rsid w:val="0074300B"/>
    <w:rsid w:val="007431CD"/>
    <w:rsid w:val="00743306"/>
    <w:rsid w:val="0074333A"/>
    <w:rsid w:val="00743DC6"/>
    <w:rsid w:val="0074442C"/>
    <w:rsid w:val="00744A39"/>
    <w:rsid w:val="00744FA6"/>
    <w:rsid w:val="00744FD8"/>
    <w:rsid w:val="0074505D"/>
    <w:rsid w:val="00745632"/>
    <w:rsid w:val="00745A5D"/>
    <w:rsid w:val="00746982"/>
    <w:rsid w:val="00747244"/>
    <w:rsid w:val="0074725E"/>
    <w:rsid w:val="0074733A"/>
    <w:rsid w:val="00747433"/>
    <w:rsid w:val="007475E8"/>
    <w:rsid w:val="00747DB7"/>
    <w:rsid w:val="00750D73"/>
    <w:rsid w:val="00750E02"/>
    <w:rsid w:val="00750E91"/>
    <w:rsid w:val="00751512"/>
    <w:rsid w:val="0075165A"/>
    <w:rsid w:val="00751897"/>
    <w:rsid w:val="007520B1"/>
    <w:rsid w:val="00752245"/>
    <w:rsid w:val="007523C7"/>
    <w:rsid w:val="007530A2"/>
    <w:rsid w:val="00753B6B"/>
    <w:rsid w:val="007542A7"/>
    <w:rsid w:val="00754482"/>
    <w:rsid w:val="007547F7"/>
    <w:rsid w:val="007552F1"/>
    <w:rsid w:val="0075531D"/>
    <w:rsid w:val="00755348"/>
    <w:rsid w:val="007557A2"/>
    <w:rsid w:val="007560C0"/>
    <w:rsid w:val="00756609"/>
    <w:rsid w:val="00756827"/>
    <w:rsid w:val="00756BB3"/>
    <w:rsid w:val="00756E80"/>
    <w:rsid w:val="00756E99"/>
    <w:rsid w:val="00756FCB"/>
    <w:rsid w:val="007571A4"/>
    <w:rsid w:val="00757329"/>
    <w:rsid w:val="00757490"/>
    <w:rsid w:val="00757725"/>
    <w:rsid w:val="00757951"/>
    <w:rsid w:val="00760277"/>
    <w:rsid w:val="007603C3"/>
    <w:rsid w:val="0076061F"/>
    <w:rsid w:val="00760D08"/>
    <w:rsid w:val="00760F1B"/>
    <w:rsid w:val="00760F96"/>
    <w:rsid w:val="0076151C"/>
    <w:rsid w:val="00761BD8"/>
    <w:rsid w:val="00761C76"/>
    <w:rsid w:val="00761D2E"/>
    <w:rsid w:val="00762287"/>
    <w:rsid w:val="00762A5B"/>
    <w:rsid w:val="00762B15"/>
    <w:rsid w:val="00762B6D"/>
    <w:rsid w:val="00762FBD"/>
    <w:rsid w:val="0076320F"/>
    <w:rsid w:val="0076355E"/>
    <w:rsid w:val="00763685"/>
    <w:rsid w:val="0076374C"/>
    <w:rsid w:val="00763CAC"/>
    <w:rsid w:val="007640C7"/>
    <w:rsid w:val="00764480"/>
    <w:rsid w:val="0076460D"/>
    <w:rsid w:val="00764A90"/>
    <w:rsid w:val="00765A98"/>
    <w:rsid w:val="00765F16"/>
    <w:rsid w:val="00766416"/>
    <w:rsid w:val="007669B5"/>
    <w:rsid w:val="00766CA6"/>
    <w:rsid w:val="00766E1E"/>
    <w:rsid w:val="00767103"/>
    <w:rsid w:val="00767308"/>
    <w:rsid w:val="00767E6C"/>
    <w:rsid w:val="007700F6"/>
    <w:rsid w:val="0077010D"/>
    <w:rsid w:val="0077010E"/>
    <w:rsid w:val="00770E79"/>
    <w:rsid w:val="0077129C"/>
    <w:rsid w:val="007714DC"/>
    <w:rsid w:val="00771DFC"/>
    <w:rsid w:val="007720BA"/>
    <w:rsid w:val="00772B36"/>
    <w:rsid w:val="00772D5A"/>
    <w:rsid w:val="00772F9D"/>
    <w:rsid w:val="00773ACE"/>
    <w:rsid w:val="00774A1A"/>
    <w:rsid w:val="00774A67"/>
    <w:rsid w:val="00774ABF"/>
    <w:rsid w:val="00774D13"/>
    <w:rsid w:val="00775AC4"/>
    <w:rsid w:val="00775D65"/>
    <w:rsid w:val="0077660D"/>
    <w:rsid w:val="007772BF"/>
    <w:rsid w:val="007772DD"/>
    <w:rsid w:val="007775ED"/>
    <w:rsid w:val="00777718"/>
    <w:rsid w:val="00777BAF"/>
    <w:rsid w:val="00777D8C"/>
    <w:rsid w:val="00777F90"/>
    <w:rsid w:val="00777FEF"/>
    <w:rsid w:val="00780584"/>
    <w:rsid w:val="00780978"/>
    <w:rsid w:val="00780D35"/>
    <w:rsid w:val="00781293"/>
    <w:rsid w:val="007815D1"/>
    <w:rsid w:val="00781B19"/>
    <w:rsid w:val="00781ED6"/>
    <w:rsid w:val="00781F54"/>
    <w:rsid w:val="00782053"/>
    <w:rsid w:val="0078211F"/>
    <w:rsid w:val="0078212C"/>
    <w:rsid w:val="0078269A"/>
    <w:rsid w:val="007827D8"/>
    <w:rsid w:val="007831B4"/>
    <w:rsid w:val="007835CB"/>
    <w:rsid w:val="00783658"/>
    <w:rsid w:val="00784205"/>
    <w:rsid w:val="007848A6"/>
    <w:rsid w:val="007855E7"/>
    <w:rsid w:val="0078608D"/>
    <w:rsid w:val="0078643E"/>
    <w:rsid w:val="0078645A"/>
    <w:rsid w:val="00786883"/>
    <w:rsid w:val="0078695E"/>
    <w:rsid w:val="00786D17"/>
    <w:rsid w:val="00786EA1"/>
    <w:rsid w:val="0078744B"/>
    <w:rsid w:val="007874CA"/>
    <w:rsid w:val="00787AD4"/>
    <w:rsid w:val="00787B1F"/>
    <w:rsid w:val="00787C2F"/>
    <w:rsid w:val="00787D7A"/>
    <w:rsid w:val="00787FE1"/>
    <w:rsid w:val="007901CA"/>
    <w:rsid w:val="00790C5B"/>
    <w:rsid w:val="00790D25"/>
    <w:rsid w:val="00790D3C"/>
    <w:rsid w:val="007914AA"/>
    <w:rsid w:val="0079163E"/>
    <w:rsid w:val="007916BF"/>
    <w:rsid w:val="00791D20"/>
    <w:rsid w:val="00791D58"/>
    <w:rsid w:val="007925ED"/>
    <w:rsid w:val="007927C8"/>
    <w:rsid w:val="00793D39"/>
    <w:rsid w:val="00794149"/>
    <w:rsid w:val="007941EE"/>
    <w:rsid w:val="00794B01"/>
    <w:rsid w:val="00795DFC"/>
    <w:rsid w:val="007961DB"/>
    <w:rsid w:val="00796392"/>
    <w:rsid w:val="00796F7C"/>
    <w:rsid w:val="0079787F"/>
    <w:rsid w:val="00797C3A"/>
    <w:rsid w:val="00797EFE"/>
    <w:rsid w:val="007A0089"/>
    <w:rsid w:val="007A016E"/>
    <w:rsid w:val="007A021E"/>
    <w:rsid w:val="007A04C1"/>
    <w:rsid w:val="007A0582"/>
    <w:rsid w:val="007A0BFB"/>
    <w:rsid w:val="007A0ED8"/>
    <w:rsid w:val="007A1401"/>
    <w:rsid w:val="007A179F"/>
    <w:rsid w:val="007A1934"/>
    <w:rsid w:val="007A20D2"/>
    <w:rsid w:val="007A20D3"/>
    <w:rsid w:val="007A2482"/>
    <w:rsid w:val="007A26E7"/>
    <w:rsid w:val="007A294E"/>
    <w:rsid w:val="007A2C98"/>
    <w:rsid w:val="007A30B3"/>
    <w:rsid w:val="007A36D9"/>
    <w:rsid w:val="007A3B8D"/>
    <w:rsid w:val="007A3DBB"/>
    <w:rsid w:val="007A4B9F"/>
    <w:rsid w:val="007A5310"/>
    <w:rsid w:val="007A5A9F"/>
    <w:rsid w:val="007A5B24"/>
    <w:rsid w:val="007A5CCC"/>
    <w:rsid w:val="007A6442"/>
    <w:rsid w:val="007A6444"/>
    <w:rsid w:val="007A65CB"/>
    <w:rsid w:val="007A6CE2"/>
    <w:rsid w:val="007A6E60"/>
    <w:rsid w:val="007A72AF"/>
    <w:rsid w:val="007A73D2"/>
    <w:rsid w:val="007A7EE4"/>
    <w:rsid w:val="007B0374"/>
    <w:rsid w:val="007B0CAE"/>
    <w:rsid w:val="007B130C"/>
    <w:rsid w:val="007B1351"/>
    <w:rsid w:val="007B13E1"/>
    <w:rsid w:val="007B1D05"/>
    <w:rsid w:val="007B203A"/>
    <w:rsid w:val="007B2539"/>
    <w:rsid w:val="007B2E16"/>
    <w:rsid w:val="007B36EC"/>
    <w:rsid w:val="007B371D"/>
    <w:rsid w:val="007B388E"/>
    <w:rsid w:val="007B394D"/>
    <w:rsid w:val="007B4957"/>
    <w:rsid w:val="007B5079"/>
    <w:rsid w:val="007B5574"/>
    <w:rsid w:val="007B5663"/>
    <w:rsid w:val="007B5865"/>
    <w:rsid w:val="007B5ABF"/>
    <w:rsid w:val="007B5F83"/>
    <w:rsid w:val="007B6245"/>
    <w:rsid w:val="007B69D1"/>
    <w:rsid w:val="007B722C"/>
    <w:rsid w:val="007B77FA"/>
    <w:rsid w:val="007C03D3"/>
    <w:rsid w:val="007C0444"/>
    <w:rsid w:val="007C0D5B"/>
    <w:rsid w:val="007C0ECD"/>
    <w:rsid w:val="007C108E"/>
    <w:rsid w:val="007C19BF"/>
    <w:rsid w:val="007C212C"/>
    <w:rsid w:val="007C27A4"/>
    <w:rsid w:val="007C2896"/>
    <w:rsid w:val="007C28D0"/>
    <w:rsid w:val="007C2AC3"/>
    <w:rsid w:val="007C405A"/>
    <w:rsid w:val="007C4256"/>
    <w:rsid w:val="007C454B"/>
    <w:rsid w:val="007C4DD8"/>
    <w:rsid w:val="007C5A57"/>
    <w:rsid w:val="007C5D51"/>
    <w:rsid w:val="007C5EFD"/>
    <w:rsid w:val="007C67C6"/>
    <w:rsid w:val="007C6C31"/>
    <w:rsid w:val="007C75AB"/>
    <w:rsid w:val="007C7F47"/>
    <w:rsid w:val="007D00F1"/>
    <w:rsid w:val="007D06A9"/>
    <w:rsid w:val="007D118D"/>
    <w:rsid w:val="007D147D"/>
    <w:rsid w:val="007D1907"/>
    <w:rsid w:val="007D1B2F"/>
    <w:rsid w:val="007D2360"/>
    <w:rsid w:val="007D248E"/>
    <w:rsid w:val="007D34BC"/>
    <w:rsid w:val="007D3AD4"/>
    <w:rsid w:val="007D47D0"/>
    <w:rsid w:val="007D4F65"/>
    <w:rsid w:val="007D5CCB"/>
    <w:rsid w:val="007D60FE"/>
    <w:rsid w:val="007D6231"/>
    <w:rsid w:val="007D667B"/>
    <w:rsid w:val="007D676F"/>
    <w:rsid w:val="007D6890"/>
    <w:rsid w:val="007D692F"/>
    <w:rsid w:val="007D6A0A"/>
    <w:rsid w:val="007D7418"/>
    <w:rsid w:val="007D7522"/>
    <w:rsid w:val="007D75E7"/>
    <w:rsid w:val="007E008E"/>
    <w:rsid w:val="007E04F8"/>
    <w:rsid w:val="007E05D3"/>
    <w:rsid w:val="007E10D7"/>
    <w:rsid w:val="007E223F"/>
    <w:rsid w:val="007E3082"/>
    <w:rsid w:val="007E3D4F"/>
    <w:rsid w:val="007E4638"/>
    <w:rsid w:val="007E4FF0"/>
    <w:rsid w:val="007E519D"/>
    <w:rsid w:val="007E5AA8"/>
    <w:rsid w:val="007E5BE3"/>
    <w:rsid w:val="007E5CDA"/>
    <w:rsid w:val="007E5CEE"/>
    <w:rsid w:val="007E5E7E"/>
    <w:rsid w:val="007E6838"/>
    <w:rsid w:val="007E6923"/>
    <w:rsid w:val="007E6B37"/>
    <w:rsid w:val="007E6CCD"/>
    <w:rsid w:val="007E70FD"/>
    <w:rsid w:val="007E713E"/>
    <w:rsid w:val="007E71F1"/>
    <w:rsid w:val="007E7572"/>
    <w:rsid w:val="007E7907"/>
    <w:rsid w:val="007E7BEF"/>
    <w:rsid w:val="007E7D0B"/>
    <w:rsid w:val="007F01D4"/>
    <w:rsid w:val="007F02EF"/>
    <w:rsid w:val="007F03BA"/>
    <w:rsid w:val="007F05F5"/>
    <w:rsid w:val="007F06F6"/>
    <w:rsid w:val="007F0B9E"/>
    <w:rsid w:val="007F1272"/>
    <w:rsid w:val="007F1357"/>
    <w:rsid w:val="007F1435"/>
    <w:rsid w:val="007F1BCE"/>
    <w:rsid w:val="007F1F25"/>
    <w:rsid w:val="007F22DC"/>
    <w:rsid w:val="007F26F7"/>
    <w:rsid w:val="007F2ECF"/>
    <w:rsid w:val="007F2F68"/>
    <w:rsid w:val="007F3077"/>
    <w:rsid w:val="007F3233"/>
    <w:rsid w:val="007F3941"/>
    <w:rsid w:val="007F4428"/>
    <w:rsid w:val="007F4545"/>
    <w:rsid w:val="007F4D8C"/>
    <w:rsid w:val="007F503F"/>
    <w:rsid w:val="007F52C7"/>
    <w:rsid w:val="007F5FC5"/>
    <w:rsid w:val="007F60B2"/>
    <w:rsid w:val="007F622C"/>
    <w:rsid w:val="007F6EBE"/>
    <w:rsid w:val="007F6F10"/>
    <w:rsid w:val="007F7106"/>
    <w:rsid w:val="007F71E3"/>
    <w:rsid w:val="007F7466"/>
    <w:rsid w:val="0080003C"/>
    <w:rsid w:val="00800499"/>
    <w:rsid w:val="008006D1"/>
    <w:rsid w:val="008007EA"/>
    <w:rsid w:val="00801639"/>
    <w:rsid w:val="00801731"/>
    <w:rsid w:val="00801901"/>
    <w:rsid w:val="00801D11"/>
    <w:rsid w:val="00801FC2"/>
    <w:rsid w:val="0080219B"/>
    <w:rsid w:val="00802838"/>
    <w:rsid w:val="008033E8"/>
    <w:rsid w:val="00804059"/>
    <w:rsid w:val="0080416C"/>
    <w:rsid w:val="0080429F"/>
    <w:rsid w:val="00804809"/>
    <w:rsid w:val="00804C15"/>
    <w:rsid w:val="00804F54"/>
    <w:rsid w:val="008051AF"/>
    <w:rsid w:val="00805304"/>
    <w:rsid w:val="00805B94"/>
    <w:rsid w:val="00805FB3"/>
    <w:rsid w:val="0080670D"/>
    <w:rsid w:val="00807500"/>
    <w:rsid w:val="00807832"/>
    <w:rsid w:val="008078BA"/>
    <w:rsid w:val="00807B4B"/>
    <w:rsid w:val="008101BF"/>
    <w:rsid w:val="008108A4"/>
    <w:rsid w:val="00810B68"/>
    <w:rsid w:val="00810B87"/>
    <w:rsid w:val="00810D69"/>
    <w:rsid w:val="00810E01"/>
    <w:rsid w:val="00810F51"/>
    <w:rsid w:val="008111DF"/>
    <w:rsid w:val="0081148E"/>
    <w:rsid w:val="008118C0"/>
    <w:rsid w:val="0081192C"/>
    <w:rsid w:val="008125F4"/>
    <w:rsid w:val="00812602"/>
    <w:rsid w:val="008126BB"/>
    <w:rsid w:val="00812963"/>
    <w:rsid w:val="00812C12"/>
    <w:rsid w:val="00813B59"/>
    <w:rsid w:val="00814981"/>
    <w:rsid w:val="008149E6"/>
    <w:rsid w:val="00814C6E"/>
    <w:rsid w:val="00814F1E"/>
    <w:rsid w:val="008156F3"/>
    <w:rsid w:val="008157AC"/>
    <w:rsid w:val="00816142"/>
    <w:rsid w:val="00816339"/>
    <w:rsid w:val="00816A37"/>
    <w:rsid w:val="00816E51"/>
    <w:rsid w:val="008170B5"/>
    <w:rsid w:val="00817168"/>
    <w:rsid w:val="00817914"/>
    <w:rsid w:val="00817A1F"/>
    <w:rsid w:val="00820171"/>
    <w:rsid w:val="00820852"/>
    <w:rsid w:val="008215B3"/>
    <w:rsid w:val="00821BB4"/>
    <w:rsid w:val="0082293B"/>
    <w:rsid w:val="00822CC8"/>
    <w:rsid w:val="00822D64"/>
    <w:rsid w:val="00823250"/>
    <w:rsid w:val="00823625"/>
    <w:rsid w:val="00825252"/>
    <w:rsid w:val="00825349"/>
    <w:rsid w:val="008253D9"/>
    <w:rsid w:val="008255C9"/>
    <w:rsid w:val="0082560B"/>
    <w:rsid w:val="00825C8F"/>
    <w:rsid w:val="008264F8"/>
    <w:rsid w:val="0082695C"/>
    <w:rsid w:val="00826AB9"/>
    <w:rsid w:val="00826C89"/>
    <w:rsid w:val="00826DDA"/>
    <w:rsid w:val="00827271"/>
    <w:rsid w:val="00827B88"/>
    <w:rsid w:val="00827C94"/>
    <w:rsid w:val="008304D0"/>
    <w:rsid w:val="00830745"/>
    <w:rsid w:val="008307B7"/>
    <w:rsid w:val="0083082E"/>
    <w:rsid w:val="008311AD"/>
    <w:rsid w:val="00831220"/>
    <w:rsid w:val="00831844"/>
    <w:rsid w:val="00831CE1"/>
    <w:rsid w:val="00832360"/>
    <w:rsid w:val="00832451"/>
    <w:rsid w:val="00832842"/>
    <w:rsid w:val="0083290E"/>
    <w:rsid w:val="00832CDC"/>
    <w:rsid w:val="00832DE8"/>
    <w:rsid w:val="00832EC1"/>
    <w:rsid w:val="00833100"/>
    <w:rsid w:val="00833858"/>
    <w:rsid w:val="00833C8F"/>
    <w:rsid w:val="00834440"/>
    <w:rsid w:val="00834447"/>
    <w:rsid w:val="0083470C"/>
    <w:rsid w:val="00834802"/>
    <w:rsid w:val="00834CE3"/>
    <w:rsid w:val="00834DB9"/>
    <w:rsid w:val="00835577"/>
    <w:rsid w:val="0083561E"/>
    <w:rsid w:val="00835A83"/>
    <w:rsid w:val="00835F3C"/>
    <w:rsid w:val="0083619B"/>
    <w:rsid w:val="008363A7"/>
    <w:rsid w:val="00836653"/>
    <w:rsid w:val="00836EE7"/>
    <w:rsid w:val="0083762A"/>
    <w:rsid w:val="00837D29"/>
    <w:rsid w:val="00837EC5"/>
    <w:rsid w:val="008402C9"/>
    <w:rsid w:val="008403BD"/>
    <w:rsid w:val="008405A6"/>
    <w:rsid w:val="00840639"/>
    <w:rsid w:val="00840DFF"/>
    <w:rsid w:val="008418A2"/>
    <w:rsid w:val="00841BB4"/>
    <w:rsid w:val="00841D41"/>
    <w:rsid w:val="00841EB4"/>
    <w:rsid w:val="00843246"/>
    <w:rsid w:val="00843294"/>
    <w:rsid w:val="00843367"/>
    <w:rsid w:val="0084383A"/>
    <w:rsid w:val="00843D8C"/>
    <w:rsid w:val="008442D2"/>
    <w:rsid w:val="00844394"/>
    <w:rsid w:val="00844593"/>
    <w:rsid w:val="00845116"/>
    <w:rsid w:val="00845258"/>
    <w:rsid w:val="008459EC"/>
    <w:rsid w:val="00845DE0"/>
    <w:rsid w:val="008463B1"/>
    <w:rsid w:val="008464CB"/>
    <w:rsid w:val="00846916"/>
    <w:rsid w:val="00846C45"/>
    <w:rsid w:val="00846DC9"/>
    <w:rsid w:val="00847388"/>
    <w:rsid w:val="00847BCC"/>
    <w:rsid w:val="00850236"/>
    <w:rsid w:val="00850753"/>
    <w:rsid w:val="0085094C"/>
    <w:rsid w:val="00850C16"/>
    <w:rsid w:val="00850E44"/>
    <w:rsid w:val="0085112D"/>
    <w:rsid w:val="008519CF"/>
    <w:rsid w:val="00851D6E"/>
    <w:rsid w:val="008522A7"/>
    <w:rsid w:val="00852330"/>
    <w:rsid w:val="0085241F"/>
    <w:rsid w:val="008526A4"/>
    <w:rsid w:val="00852FC0"/>
    <w:rsid w:val="008533C8"/>
    <w:rsid w:val="008535D4"/>
    <w:rsid w:val="00853668"/>
    <w:rsid w:val="00853C6E"/>
    <w:rsid w:val="0085443D"/>
    <w:rsid w:val="00854994"/>
    <w:rsid w:val="00854D03"/>
    <w:rsid w:val="008554A0"/>
    <w:rsid w:val="008554C1"/>
    <w:rsid w:val="00855BC1"/>
    <w:rsid w:val="00855CBF"/>
    <w:rsid w:val="00855D3D"/>
    <w:rsid w:val="008560E6"/>
    <w:rsid w:val="0085657F"/>
    <w:rsid w:val="008567D6"/>
    <w:rsid w:val="00856BC1"/>
    <w:rsid w:val="00856C79"/>
    <w:rsid w:val="0085764D"/>
    <w:rsid w:val="008578A3"/>
    <w:rsid w:val="00857B6B"/>
    <w:rsid w:val="00857CCB"/>
    <w:rsid w:val="00860219"/>
    <w:rsid w:val="00860222"/>
    <w:rsid w:val="00860352"/>
    <w:rsid w:val="00860ABE"/>
    <w:rsid w:val="00860E1D"/>
    <w:rsid w:val="008625FA"/>
    <w:rsid w:val="0086262B"/>
    <w:rsid w:val="0086311F"/>
    <w:rsid w:val="0086381F"/>
    <w:rsid w:val="00863D32"/>
    <w:rsid w:val="008640DE"/>
    <w:rsid w:val="0086427E"/>
    <w:rsid w:val="008645D9"/>
    <w:rsid w:val="00864A05"/>
    <w:rsid w:val="00864A7D"/>
    <w:rsid w:val="0086555B"/>
    <w:rsid w:val="00865583"/>
    <w:rsid w:val="00866174"/>
    <w:rsid w:val="00866375"/>
    <w:rsid w:val="0086693A"/>
    <w:rsid w:val="00867234"/>
    <w:rsid w:val="00867A66"/>
    <w:rsid w:val="00867FA7"/>
    <w:rsid w:val="008701ED"/>
    <w:rsid w:val="00870930"/>
    <w:rsid w:val="0087117E"/>
    <w:rsid w:val="0087151F"/>
    <w:rsid w:val="008717A2"/>
    <w:rsid w:val="008718A1"/>
    <w:rsid w:val="00872191"/>
    <w:rsid w:val="00872260"/>
    <w:rsid w:val="00872AD8"/>
    <w:rsid w:val="00873195"/>
    <w:rsid w:val="00873B22"/>
    <w:rsid w:val="00874543"/>
    <w:rsid w:val="0087463C"/>
    <w:rsid w:val="00874993"/>
    <w:rsid w:val="00874B54"/>
    <w:rsid w:val="00874F02"/>
    <w:rsid w:val="0087524C"/>
    <w:rsid w:val="00876420"/>
    <w:rsid w:val="00876FAE"/>
    <w:rsid w:val="0087729F"/>
    <w:rsid w:val="00877553"/>
    <w:rsid w:val="008776FE"/>
    <w:rsid w:val="00877858"/>
    <w:rsid w:val="008779FA"/>
    <w:rsid w:val="0088070F"/>
    <w:rsid w:val="00880E40"/>
    <w:rsid w:val="00880FC4"/>
    <w:rsid w:val="00881426"/>
    <w:rsid w:val="00881793"/>
    <w:rsid w:val="00882697"/>
    <w:rsid w:val="008829C4"/>
    <w:rsid w:val="00882AAE"/>
    <w:rsid w:val="00882CC6"/>
    <w:rsid w:val="00882E5B"/>
    <w:rsid w:val="008840C0"/>
    <w:rsid w:val="008847D8"/>
    <w:rsid w:val="00884E03"/>
    <w:rsid w:val="00885009"/>
    <w:rsid w:val="00885109"/>
    <w:rsid w:val="0088541C"/>
    <w:rsid w:val="008858E1"/>
    <w:rsid w:val="00885CD5"/>
    <w:rsid w:val="00886FAB"/>
    <w:rsid w:val="008871B9"/>
    <w:rsid w:val="0088746C"/>
    <w:rsid w:val="008876E8"/>
    <w:rsid w:val="00887EBC"/>
    <w:rsid w:val="00887FA6"/>
    <w:rsid w:val="00890350"/>
    <w:rsid w:val="0089035E"/>
    <w:rsid w:val="0089038A"/>
    <w:rsid w:val="00890487"/>
    <w:rsid w:val="008905CD"/>
    <w:rsid w:val="0089068D"/>
    <w:rsid w:val="00890FC0"/>
    <w:rsid w:val="00891064"/>
    <w:rsid w:val="008918F2"/>
    <w:rsid w:val="00891A17"/>
    <w:rsid w:val="00891AF8"/>
    <w:rsid w:val="00892B66"/>
    <w:rsid w:val="00893A13"/>
    <w:rsid w:val="00893A35"/>
    <w:rsid w:val="00893DD9"/>
    <w:rsid w:val="00894617"/>
    <w:rsid w:val="0089485A"/>
    <w:rsid w:val="008949DF"/>
    <w:rsid w:val="00895D3C"/>
    <w:rsid w:val="00896420"/>
    <w:rsid w:val="00896865"/>
    <w:rsid w:val="008969C4"/>
    <w:rsid w:val="00896DD6"/>
    <w:rsid w:val="00896FCD"/>
    <w:rsid w:val="00897212"/>
    <w:rsid w:val="00897679"/>
    <w:rsid w:val="0089774B"/>
    <w:rsid w:val="00897863"/>
    <w:rsid w:val="008A03AD"/>
    <w:rsid w:val="008A0E14"/>
    <w:rsid w:val="008A0F30"/>
    <w:rsid w:val="008A127A"/>
    <w:rsid w:val="008A1B1F"/>
    <w:rsid w:val="008A1B87"/>
    <w:rsid w:val="008A1D21"/>
    <w:rsid w:val="008A1F65"/>
    <w:rsid w:val="008A23EA"/>
    <w:rsid w:val="008A2506"/>
    <w:rsid w:val="008A28FF"/>
    <w:rsid w:val="008A29B1"/>
    <w:rsid w:val="008A2A53"/>
    <w:rsid w:val="008A2C73"/>
    <w:rsid w:val="008A37B4"/>
    <w:rsid w:val="008A3E36"/>
    <w:rsid w:val="008A4051"/>
    <w:rsid w:val="008A49D6"/>
    <w:rsid w:val="008A4B80"/>
    <w:rsid w:val="008A4CD3"/>
    <w:rsid w:val="008A525A"/>
    <w:rsid w:val="008A52BD"/>
    <w:rsid w:val="008A573D"/>
    <w:rsid w:val="008A5C22"/>
    <w:rsid w:val="008A62C5"/>
    <w:rsid w:val="008A63CB"/>
    <w:rsid w:val="008A6426"/>
    <w:rsid w:val="008A7BA0"/>
    <w:rsid w:val="008A7D1C"/>
    <w:rsid w:val="008A7D9C"/>
    <w:rsid w:val="008B0D2A"/>
    <w:rsid w:val="008B1D95"/>
    <w:rsid w:val="008B214C"/>
    <w:rsid w:val="008B2C82"/>
    <w:rsid w:val="008B398E"/>
    <w:rsid w:val="008B3B55"/>
    <w:rsid w:val="008B44E2"/>
    <w:rsid w:val="008B49A5"/>
    <w:rsid w:val="008B5091"/>
    <w:rsid w:val="008B596C"/>
    <w:rsid w:val="008B5975"/>
    <w:rsid w:val="008B5CD6"/>
    <w:rsid w:val="008B5E20"/>
    <w:rsid w:val="008B6273"/>
    <w:rsid w:val="008B67A3"/>
    <w:rsid w:val="008B68BE"/>
    <w:rsid w:val="008B752C"/>
    <w:rsid w:val="008B7694"/>
    <w:rsid w:val="008B7CFC"/>
    <w:rsid w:val="008B7E03"/>
    <w:rsid w:val="008C03F4"/>
    <w:rsid w:val="008C042F"/>
    <w:rsid w:val="008C0866"/>
    <w:rsid w:val="008C0AF1"/>
    <w:rsid w:val="008C0B38"/>
    <w:rsid w:val="008C11F3"/>
    <w:rsid w:val="008C15EE"/>
    <w:rsid w:val="008C17A6"/>
    <w:rsid w:val="008C1AEC"/>
    <w:rsid w:val="008C1E85"/>
    <w:rsid w:val="008C1F06"/>
    <w:rsid w:val="008C226C"/>
    <w:rsid w:val="008C2689"/>
    <w:rsid w:val="008C2AB3"/>
    <w:rsid w:val="008C30D4"/>
    <w:rsid w:val="008C3D28"/>
    <w:rsid w:val="008C407C"/>
    <w:rsid w:val="008C411E"/>
    <w:rsid w:val="008C45F8"/>
    <w:rsid w:val="008C45FD"/>
    <w:rsid w:val="008C46C2"/>
    <w:rsid w:val="008C51EB"/>
    <w:rsid w:val="008C523E"/>
    <w:rsid w:val="008C571E"/>
    <w:rsid w:val="008C5E1A"/>
    <w:rsid w:val="008C5EEE"/>
    <w:rsid w:val="008C6442"/>
    <w:rsid w:val="008C6CA8"/>
    <w:rsid w:val="008C72CE"/>
    <w:rsid w:val="008C7338"/>
    <w:rsid w:val="008C778D"/>
    <w:rsid w:val="008C7B66"/>
    <w:rsid w:val="008C7FCC"/>
    <w:rsid w:val="008D0136"/>
    <w:rsid w:val="008D0764"/>
    <w:rsid w:val="008D1152"/>
    <w:rsid w:val="008D2042"/>
    <w:rsid w:val="008D21C7"/>
    <w:rsid w:val="008D252F"/>
    <w:rsid w:val="008D2ACE"/>
    <w:rsid w:val="008D2DC6"/>
    <w:rsid w:val="008D336D"/>
    <w:rsid w:val="008D35EB"/>
    <w:rsid w:val="008D369D"/>
    <w:rsid w:val="008D3AE3"/>
    <w:rsid w:val="008D3CFF"/>
    <w:rsid w:val="008D4780"/>
    <w:rsid w:val="008D4C42"/>
    <w:rsid w:val="008D4EE9"/>
    <w:rsid w:val="008D4F49"/>
    <w:rsid w:val="008D5278"/>
    <w:rsid w:val="008D5D7C"/>
    <w:rsid w:val="008D61AE"/>
    <w:rsid w:val="008D653A"/>
    <w:rsid w:val="008D6E76"/>
    <w:rsid w:val="008D72EE"/>
    <w:rsid w:val="008D7881"/>
    <w:rsid w:val="008D7897"/>
    <w:rsid w:val="008D7FC5"/>
    <w:rsid w:val="008E08A1"/>
    <w:rsid w:val="008E08BE"/>
    <w:rsid w:val="008E08EE"/>
    <w:rsid w:val="008E114E"/>
    <w:rsid w:val="008E167B"/>
    <w:rsid w:val="008E19B0"/>
    <w:rsid w:val="008E2077"/>
    <w:rsid w:val="008E20F5"/>
    <w:rsid w:val="008E27CE"/>
    <w:rsid w:val="008E2E18"/>
    <w:rsid w:val="008E37D1"/>
    <w:rsid w:val="008E38A6"/>
    <w:rsid w:val="008E3951"/>
    <w:rsid w:val="008E3CE8"/>
    <w:rsid w:val="008E4076"/>
    <w:rsid w:val="008E47A9"/>
    <w:rsid w:val="008E4DD3"/>
    <w:rsid w:val="008E4E65"/>
    <w:rsid w:val="008E5398"/>
    <w:rsid w:val="008E553E"/>
    <w:rsid w:val="008E58AA"/>
    <w:rsid w:val="008E5BE5"/>
    <w:rsid w:val="008E5DCD"/>
    <w:rsid w:val="008E5F43"/>
    <w:rsid w:val="008E644D"/>
    <w:rsid w:val="008E6546"/>
    <w:rsid w:val="008E6AB5"/>
    <w:rsid w:val="008E6B3F"/>
    <w:rsid w:val="008E6D76"/>
    <w:rsid w:val="008E73AD"/>
    <w:rsid w:val="008E773D"/>
    <w:rsid w:val="008F05FF"/>
    <w:rsid w:val="008F069B"/>
    <w:rsid w:val="008F0D7F"/>
    <w:rsid w:val="008F1241"/>
    <w:rsid w:val="008F143C"/>
    <w:rsid w:val="008F146C"/>
    <w:rsid w:val="008F1658"/>
    <w:rsid w:val="008F1E15"/>
    <w:rsid w:val="008F2336"/>
    <w:rsid w:val="008F2CEE"/>
    <w:rsid w:val="008F3089"/>
    <w:rsid w:val="008F38DF"/>
    <w:rsid w:val="008F3AD7"/>
    <w:rsid w:val="008F3B34"/>
    <w:rsid w:val="008F42C7"/>
    <w:rsid w:val="008F4542"/>
    <w:rsid w:val="008F4696"/>
    <w:rsid w:val="008F4D11"/>
    <w:rsid w:val="008F5505"/>
    <w:rsid w:val="008F61F2"/>
    <w:rsid w:val="008F6982"/>
    <w:rsid w:val="008F6C7A"/>
    <w:rsid w:val="008F7508"/>
    <w:rsid w:val="008F7697"/>
    <w:rsid w:val="008F7860"/>
    <w:rsid w:val="008F7A69"/>
    <w:rsid w:val="008F7B62"/>
    <w:rsid w:val="00900917"/>
    <w:rsid w:val="00900F06"/>
    <w:rsid w:val="00901222"/>
    <w:rsid w:val="00901776"/>
    <w:rsid w:val="00901994"/>
    <w:rsid w:val="00901BE2"/>
    <w:rsid w:val="00901DF1"/>
    <w:rsid w:val="009021D4"/>
    <w:rsid w:val="00902219"/>
    <w:rsid w:val="009025FB"/>
    <w:rsid w:val="00902CDB"/>
    <w:rsid w:val="00902DD4"/>
    <w:rsid w:val="009034E3"/>
    <w:rsid w:val="00903F85"/>
    <w:rsid w:val="009041F0"/>
    <w:rsid w:val="00904483"/>
    <w:rsid w:val="00904E4D"/>
    <w:rsid w:val="00904FD7"/>
    <w:rsid w:val="00905209"/>
    <w:rsid w:val="00905AE7"/>
    <w:rsid w:val="00905DC2"/>
    <w:rsid w:val="00907696"/>
    <w:rsid w:val="00907911"/>
    <w:rsid w:val="00907AF4"/>
    <w:rsid w:val="00907B3C"/>
    <w:rsid w:val="00907C06"/>
    <w:rsid w:val="009101EB"/>
    <w:rsid w:val="00910207"/>
    <w:rsid w:val="00910274"/>
    <w:rsid w:val="0091087D"/>
    <w:rsid w:val="00911A23"/>
    <w:rsid w:val="0091206A"/>
    <w:rsid w:val="0091233F"/>
    <w:rsid w:val="0091288B"/>
    <w:rsid w:val="00913203"/>
    <w:rsid w:val="0091342D"/>
    <w:rsid w:val="00913704"/>
    <w:rsid w:val="009137CB"/>
    <w:rsid w:val="00913DAC"/>
    <w:rsid w:val="0091406B"/>
    <w:rsid w:val="009147BC"/>
    <w:rsid w:val="00915B9A"/>
    <w:rsid w:val="00915C02"/>
    <w:rsid w:val="00915C9E"/>
    <w:rsid w:val="00915E26"/>
    <w:rsid w:val="00916493"/>
    <w:rsid w:val="00916E16"/>
    <w:rsid w:val="00917A03"/>
    <w:rsid w:val="00920644"/>
    <w:rsid w:val="009209EB"/>
    <w:rsid w:val="00920D8B"/>
    <w:rsid w:val="00921371"/>
    <w:rsid w:val="009215CB"/>
    <w:rsid w:val="0092228C"/>
    <w:rsid w:val="009224E0"/>
    <w:rsid w:val="00922C4B"/>
    <w:rsid w:val="00922DF5"/>
    <w:rsid w:val="0092336C"/>
    <w:rsid w:val="0092344C"/>
    <w:rsid w:val="00923B67"/>
    <w:rsid w:val="00924190"/>
    <w:rsid w:val="00924922"/>
    <w:rsid w:val="00924A23"/>
    <w:rsid w:val="00924DD9"/>
    <w:rsid w:val="009257D0"/>
    <w:rsid w:val="00925E35"/>
    <w:rsid w:val="009260C3"/>
    <w:rsid w:val="0092677E"/>
    <w:rsid w:val="009269B7"/>
    <w:rsid w:val="009269D9"/>
    <w:rsid w:val="00926E4F"/>
    <w:rsid w:val="009270A8"/>
    <w:rsid w:val="00927D8A"/>
    <w:rsid w:val="00930145"/>
    <w:rsid w:val="009309D5"/>
    <w:rsid w:val="00930BCB"/>
    <w:rsid w:val="009315AB"/>
    <w:rsid w:val="009315FE"/>
    <w:rsid w:val="00932B73"/>
    <w:rsid w:val="00932BFA"/>
    <w:rsid w:val="00932C0B"/>
    <w:rsid w:val="00932E89"/>
    <w:rsid w:val="00932F5F"/>
    <w:rsid w:val="0093302C"/>
    <w:rsid w:val="0093374D"/>
    <w:rsid w:val="00933E33"/>
    <w:rsid w:val="00933F99"/>
    <w:rsid w:val="009341B5"/>
    <w:rsid w:val="009343BF"/>
    <w:rsid w:val="00934EB4"/>
    <w:rsid w:val="00934EC6"/>
    <w:rsid w:val="00935CAD"/>
    <w:rsid w:val="009362AC"/>
    <w:rsid w:val="00936544"/>
    <w:rsid w:val="00936B2F"/>
    <w:rsid w:val="00936BA1"/>
    <w:rsid w:val="00936C76"/>
    <w:rsid w:val="00936EF7"/>
    <w:rsid w:val="0093768C"/>
    <w:rsid w:val="0093787A"/>
    <w:rsid w:val="00940303"/>
    <w:rsid w:val="00940538"/>
    <w:rsid w:val="00940586"/>
    <w:rsid w:val="009406CF"/>
    <w:rsid w:val="0094091B"/>
    <w:rsid w:val="00940A18"/>
    <w:rsid w:val="00940EFB"/>
    <w:rsid w:val="009410E6"/>
    <w:rsid w:val="0094160E"/>
    <w:rsid w:val="009418E4"/>
    <w:rsid w:val="009419CD"/>
    <w:rsid w:val="00941B0D"/>
    <w:rsid w:val="00941B6D"/>
    <w:rsid w:val="00941E02"/>
    <w:rsid w:val="00941EA7"/>
    <w:rsid w:val="00942073"/>
    <w:rsid w:val="009424F2"/>
    <w:rsid w:val="009425F4"/>
    <w:rsid w:val="00942AE6"/>
    <w:rsid w:val="00942E75"/>
    <w:rsid w:val="00942F42"/>
    <w:rsid w:val="009432E1"/>
    <w:rsid w:val="0094384C"/>
    <w:rsid w:val="00943877"/>
    <w:rsid w:val="00943EC2"/>
    <w:rsid w:val="00944141"/>
    <w:rsid w:val="0094439C"/>
    <w:rsid w:val="009449C2"/>
    <w:rsid w:val="00944B0A"/>
    <w:rsid w:val="009451E6"/>
    <w:rsid w:val="00945ADF"/>
    <w:rsid w:val="00945C2B"/>
    <w:rsid w:val="0094655C"/>
    <w:rsid w:val="0094772F"/>
    <w:rsid w:val="00947B12"/>
    <w:rsid w:val="00947DCD"/>
    <w:rsid w:val="00947ECD"/>
    <w:rsid w:val="00950583"/>
    <w:rsid w:val="00950738"/>
    <w:rsid w:val="009514D2"/>
    <w:rsid w:val="009519DE"/>
    <w:rsid w:val="0095211D"/>
    <w:rsid w:val="00952247"/>
    <w:rsid w:val="009523BA"/>
    <w:rsid w:val="009526F6"/>
    <w:rsid w:val="0095271E"/>
    <w:rsid w:val="009527CE"/>
    <w:rsid w:val="00952BC8"/>
    <w:rsid w:val="00952C1F"/>
    <w:rsid w:val="0095387D"/>
    <w:rsid w:val="0095428B"/>
    <w:rsid w:val="00955021"/>
    <w:rsid w:val="00955367"/>
    <w:rsid w:val="00955FDC"/>
    <w:rsid w:val="00955FE1"/>
    <w:rsid w:val="0095619C"/>
    <w:rsid w:val="00956398"/>
    <w:rsid w:val="00956733"/>
    <w:rsid w:val="00956906"/>
    <w:rsid w:val="009572EC"/>
    <w:rsid w:val="0096063E"/>
    <w:rsid w:val="009606FE"/>
    <w:rsid w:val="00960813"/>
    <w:rsid w:val="00960E07"/>
    <w:rsid w:val="009611C2"/>
    <w:rsid w:val="00961EA6"/>
    <w:rsid w:val="00961ECA"/>
    <w:rsid w:val="00962509"/>
    <w:rsid w:val="00962577"/>
    <w:rsid w:val="00962CAC"/>
    <w:rsid w:val="00962DB9"/>
    <w:rsid w:val="00962E0F"/>
    <w:rsid w:val="009633E9"/>
    <w:rsid w:val="0096366D"/>
    <w:rsid w:val="009636A8"/>
    <w:rsid w:val="00963A0B"/>
    <w:rsid w:val="00963AE3"/>
    <w:rsid w:val="00963B3F"/>
    <w:rsid w:val="00963F50"/>
    <w:rsid w:val="00964422"/>
    <w:rsid w:val="009651EF"/>
    <w:rsid w:val="009669BC"/>
    <w:rsid w:val="00966E0E"/>
    <w:rsid w:val="00967098"/>
    <w:rsid w:val="0096743B"/>
    <w:rsid w:val="00967574"/>
    <w:rsid w:val="009707BF"/>
    <w:rsid w:val="009709E7"/>
    <w:rsid w:val="00970D74"/>
    <w:rsid w:val="00971218"/>
    <w:rsid w:val="009713E2"/>
    <w:rsid w:val="00971476"/>
    <w:rsid w:val="00971CF5"/>
    <w:rsid w:val="00972B2B"/>
    <w:rsid w:val="00972D62"/>
    <w:rsid w:val="0097353E"/>
    <w:rsid w:val="00973AC6"/>
    <w:rsid w:val="00974B10"/>
    <w:rsid w:val="009750AE"/>
    <w:rsid w:val="00975554"/>
    <w:rsid w:val="0097569A"/>
    <w:rsid w:val="00975C14"/>
    <w:rsid w:val="00975D26"/>
    <w:rsid w:val="00975E71"/>
    <w:rsid w:val="0097623E"/>
    <w:rsid w:val="00976A3C"/>
    <w:rsid w:val="00977234"/>
    <w:rsid w:val="00980346"/>
    <w:rsid w:val="0098059E"/>
    <w:rsid w:val="0098176A"/>
    <w:rsid w:val="009818DF"/>
    <w:rsid w:val="00981BF7"/>
    <w:rsid w:val="009821DA"/>
    <w:rsid w:val="00982247"/>
    <w:rsid w:val="009826AC"/>
    <w:rsid w:val="00982CB4"/>
    <w:rsid w:val="00982E93"/>
    <w:rsid w:val="00983120"/>
    <w:rsid w:val="009839E4"/>
    <w:rsid w:val="00983AC2"/>
    <w:rsid w:val="00983B0E"/>
    <w:rsid w:val="00983C93"/>
    <w:rsid w:val="00984C0A"/>
    <w:rsid w:val="00985147"/>
    <w:rsid w:val="00985815"/>
    <w:rsid w:val="00985949"/>
    <w:rsid w:val="00986F68"/>
    <w:rsid w:val="00987BD5"/>
    <w:rsid w:val="00987FFE"/>
    <w:rsid w:val="009901CF"/>
    <w:rsid w:val="0099024C"/>
    <w:rsid w:val="00990C01"/>
    <w:rsid w:val="00990E6E"/>
    <w:rsid w:val="009917D8"/>
    <w:rsid w:val="00991BF0"/>
    <w:rsid w:val="0099203F"/>
    <w:rsid w:val="00992149"/>
    <w:rsid w:val="00993C05"/>
    <w:rsid w:val="00993FFD"/>
    <w:rsid w:val="009940A6"/>
    <w:rsid w:val="009941F1"/>
    <w:rsid w:val="00994356"/>
    <w:rsid w:val="009943C7"/>
    <w:rsid w:val="00994EF9"/>
    <w:rsid w:val="00995029"/>
    <w:rsid w:val="00995049"/>
    <w:rsid w:val="009956C3"/>
    <w:rsid w:val="00995831"/>
    <w:rsid w:val="00995E4F"/>
    <w:rsid w:val="00995FFD"/>
    <w:rsid w:val="009962AD"/>
    <w:rsid w:val="0099653D"/>
    <w:rsid w:val="00996F86"/>
    <w:rsid w:val="009972CE"/>
    <w:rsid w:val="009975BA"/>
    <w:rsid w:val="0099788E"/>
    <w:rsid w:val="00997BFB"/>
    <w:rsid w:val="00997CA5"/>
    <w:rsid w:val="009A008F"/>
    <w:rsid w:val="009A02E3"/>
    <w:rsid w:val="009A07D2"/>
    <w:rsid w:val="009A0BD1"/>
    <w:rsid w:val="009A15D0"/>
    <w:rsid w:val="009A1FDB"/>
    <w:rsid w:val="009A2668"/>
    <w:rsid w:val="009A2AAB"/>
    <w:rsid w:val="009A2BA7"/>
    <w:rsid w:val="009A2D8F"/>
    <w:rsid w:val="009A3201"/>
    <w:rsid w:val="009A323F"/>
    <w:rsid w:val="009A3601"/>
    <w:rsid w:val="009A3785"/>
    <w:rsid w:val="009A3C3F"/>
    <w:rsid w:val="009A463C"/>
    <w:rsid w:val="009A492B"/>
    <w:rsid w:val="009A49D9"/>
    <w:rsid w:val="009A4A9E"/>
    <w:rsid w:val="009A4DE5"/>
    <w:rsid w:val="009A59D8"/>
    <w:rsid w:val="009A6A83"/>
    <w:rsid w:val="009A6B23"/>
    <w:rsid w:val="009A782A"/>
    <w:rsid w:val="009B0044"/>
    <w:rsid w:val="009B0882"/>
    <w:rsid w:val="009B09FA"/>
    <w:rsid w:val="009B1515"/>
    <w:rsid w:val="009B19E4"/>
    <w:rsid w:val="009B1B5C"/>
    <w:rsid w:val="009B3318"/>
    <w:rsid w:val="009B3B0B"/>
    <w:rsid w:val="009B3D14"/>
    <w:rsid w:val="009B3DB3"/>
    <w:rsid w:val="009B4099"/>
    <w:rsid w:val="009B4815"/>
    <w:rsid w:val="009B55EC"/>
    <w:rsid w:val="009B58E7"/>
    <w:rsid w:val="009B5F94"/>
    <w:rsid w:val="009B5FD9"/>
    <w:rsid w:val="009B6515"/>
    <w:rsid w:val="009B6CF6"/>
    <w:rsid w:val="009B784A"/>
    <w:rsid w:val="009B7A40"/>
    <w:rsid w:val="009B7E75"/>
    <w:rsid w:val="009C0015"/>
    <w:rsid w:val="009C0252"/>
    <w:rsid w:val="009C1262"/>
    <w:rsid w:val="009C1F37"/>
    <w:rsid w:val="009C1F8A"/>
    <w:rsid w:val="009C2377"/>
    <w:rsid w:val="009C2632"/>
    <w:rsid w:val="009C26BD"/>
    <w:rsid w:val="009C2D2E"/>
    <w:rsid w:val="009C3012"/>
    <w:rsid w:val="009C31EC"/>
    <w:rsid w:val="009C3334"/>
    <w:rsid w:val="009C45FA"/>
    <w:rsid w:val="009C4E68"/>
    <w:rsid w:val="009C4FDD"/>
    <w:rsid w:val="009C50C0"/>
    <w:rsid w:val="009C5168"/>
    <w:rsid w:val="009C5463"/>
    <w:rsid w:val="009C56E4"/>
    <w:rsid w:val="009C58FF"/>
    <w:rsid w:val="009C598F"/>
    <w:rsid w:val="009C5AE2"/>
    <w:rsid w:val="009C5E8C"/>
    <w:rsid w:val="009C6B7D"/>
    <w:rsid w:val="009C6D75"/>
    <w:rsid w:val="009C7483"/>
    <w:rsid w:val="009C74F0"/>
    <w:rsid w:val="009C76F0"/>
    <w:rsid w:val="009D038B"/>
    <w:rsid w:val="009D053A"/>
    <w:rsid w:val="009D06E2"/>
    <w:rsid w:val="009D1804"/>
    <w:rsid w:val="009D1CCE"/>
    <w:rsid w:val="009D1CDD"/>
    <w:rsid w:val="009D223B"/>
    <w:rsid w:val="009D22BD"/>
    <w:rsid w:val="009D259B"/>
    <w:rsid w:val="009D2868"/>
    <w:rsid w:val="009D286B"/>
    <w:rsid w:val="009D2F94"/>
    <w:rsid w:val="009D38AA"/>
    <w:rsid w:val="009D3A5C"/>
    <w:rsid w:val="009D4132"/>
    <w:rsid w:val="009D4406"/>
    <w:rsid w:val="009D4554"/>
    <w:rsid w:val="009D49F3"/>
    <w:rsid w:val="009D4D1C"/>
    <w:rsid w:val="009D5149"/>
    <w:rsid w:val="009D5340"/>
    <w:rsid w:val="009D53CC"/>
    <w:rsid w:val="009D5481"/>
    <w:rsid w:val="009D548E"/>
    <w:rsid w:val="009D56BF"/>
    <w:rsid w:val="009D5C3C"/>
    <w:rsid w:val="009D5CAF"/>
    <w:rsid w:val="009D621E"/>
    <w:rsid w:val="009D67BA"/>
    <w:rsid w:val="009D67FB"/>
    <w:rsid w:val="009D6863"/>
    <w:rsid w:val="009D6877"/>
    <w:rsid w:val="009D715A"/>
    <w:rsid w:val="009E00DA"/>
    <w:rsid w:val="009E0383"/>
    <w:rsid w:val="009E060C"/>
    <w:rsid w:val="009E09F2"/>
    <w:rsid w:val="009E17CD"/>
    <w:rsid w:val="009E25BA"/>
    <w:rsid w:val="009E2D6E"/>
    <w:rsid w:val="009E2FB5"/>
    <w:rsid w:val="009E3071"/>
    <w:rsid w:val="009E3140"/>
    <w:rsid w:val="009E43CC"/>
    <w:rsid w:val="009E451B"/>
    <w:rsid w:val="009E487B"/>
    <w:rsid w:val="009E5041"/>
    <w:rsid w:val="009E53CA"/>
    <w:rsid w:val="009E5743"/>
    <w:rsid w:val="009E57EF"/>
    <w:rsid w:val="009E58DE"/>
    <w:rsid w:val="009E6743"/>
    <w:rsid w:val="009E6E84"/>
    <w:rsid w:val="009E712E"/>
    <w:rsid w:val="009E7C8E"/>
    <w:rsid w:val="009F0B76"/>
    <w:rsid w:val="009F0BDF"/>
    <w:rsid w:val="009F0BF8"/>
    <w:rsid w:val="009F14FB"/>
    <w:rsid w:val="009F1683"/>
    <w:rsid w:val="009F16DB"/>
    <w:rsid w:val="009F1BC1"/>
    <w:rsid w:val="009F1E96"/>
    <w:rsid w:val="009F1FF2"/>
    <w:rsid w:val="009F205D"/>
    <w:rsid w:val="009F24DB"/>
    <w:rsid w:val="009F2705"/>
    <w:rsid w:val="009F2C9D"/>
    <w:rsid w:val="009F3030"/>
    <w:rsid w:val="009F351B"/>
    <w:rsid w:val="009F3AE1"/>
    <w:rsid w:val="009F4132"/>
    <w:rsid w:val="009F45AE"/>
    <w:rsid w:val="009F4710"/>
    <w:rsid w:val="009F56B8"/>
    <w:rsid w:val="009F577E"/>
    <w:rsid w:val="009F5901"/>
    <w:rsid w:val="009F5CAD"/>
    <w:rsid w:val="009F62CD"/>
    <w:rsid w:val="009F694B"/>
    <w:rsid w:val="009F69FD"/>
    <w:rsid w:val="009F6E81"/>
    <w:rsid w:val="009F7070"/>
    <w:rsid w:val="009F7097"/>
    <w:rsid w:val="009F7647"/>
    <w:rsid w:val="009F7724"/>
    <w:rsid w:val="009F7A28"/>
    <w:rsid w:val="00A00CEF"/>
    <w:rsid w:val="00A01800"/>
    <w:rsid w:val="00A01927"/>
    <w:rsid w:val="00A01B0E"/>
    <w:rsid w:val="00A01E9A"/>
    <w:rsid w:val="00A02662"/>
    <w:rsid w:val="00A03034"/>
    <w:rsid w:val="00A03129"/>
    <w:rsid w:val="00A03A43"/>
    <w:rsid w:val="00A047D7"/>
    <w:rsid w:val="00A04936"/>
    <w:rsid w:val="00A0562C"/>
    <w:rsid w:val="00A05920"/>
    <w:rsid w:val="00A05963"/>
    <w:rsid w:val="00A05989"/>
    <w:rsid w:val="00A05F59"/>
    <w:rsid w:val="00A06004"/>
    <w:rsid w:val="00A063DE"/>
    <w:rsid w:val="00A06670"/>
    <w:rsid w:val="00A06729"/>
    <w:rsid w:val="00A06CA5"/>
    <w:rsid w:val="00A06E20"/>
    <w:rsid w:val="00A07351"/>
    <w:rsid w:val="00A07521"/>
    <w:rsid w:val="00A07A5A"/>
    <w:rsid w:val="00A07E2E"/>
    <w:rsid w:val="00A10095"/>
    <w:rsid w:val="00A100E0"/>
    <w:rsid w:val="00A10693"/>
    <w:rsid w:val="00A10C20"/>
    <w:rsid w:val="00A10F68"/>
    <w:rsid w:val="00A10F6B"/>
    <w:rsid w:val="00A11129"/>
    <w:rsid w:val="00A111BC"/>
    <w:rsid w:val="00A11425"/>
    <w:rsid w:val="00A11708"/>
    <w:rsid w:val="00A117C7"/>
    <w:rsid w:val="00A11BA9"/>
    <w:rsid w:val="00A1208A"/>
    <w:rsid w:val="00A1355E"/>
    <w:rsid w:val="00A13642"/>
    <w:rsid w:val="00A13D96"/>
    <w:rsid w:val="00A13FE8"/>
    <w:rsid w:val="00A143FB"/>
    <w:rsid w:val="00A1478C"/>
    <w:rsid w:val="00A14D0F"/>
    <w:rsid w:val="00A14DEE"/>
    <w:rsid w:val="00A152AE"/>
    <w:rsid w:val="00A15727"/>
    <w:rsid w:val="00A16321"/>
    <w:rsid w:val="00A164C3"/>
    <w:rsid w:val="00A16894"/>
    <w:rsid w:val="00A16930"/>
    <w:rsid w:val="00A1737E"/>
    <w:rsid w:val="00A17B3D"/>
    <w:rsid w:val="00A17ED0"/>
    <w:rsid w:val="00A201DB"/>
    <w:rsid w:val="00A20E32"/>
    <w:rsid w:val="00A20E36"/>
    <w:rsid w:val="00A2167D"/>
    <w:rsid w:val="00A2188B"/>
    <w:rsid w:val="00A220CD"/>
    <w:rsid w:val="00A227BF"/>
    <w:rsid w:val="00A22A86"/>
    <w:rsid w:val="00A22B7E"/>
    <w:rsid w:val="00A233C7"/>
    <w:rsid w:val="00A23C47"/>
    <w:rsid w:val="00A24A52"/>
    <w:rsid w:val="00A24ABF"/>
    <w:rsid w:val="00A24CF8"/>
    <w:rsid w:val="00A253B4"/>
    <w:rsid w:val="00A2595E"/>
    <w:rsid w:val="00A259B3"/>
    <w:rsid w:val="00A25AB6"/>
    <w:rsid w:val="00A26700"/>
    <w:rsid w:val="00A268B9"/>
    <w:rsid w:val="00A27048"/>
    <w:rsid w:val="00A27282"/>
    <w:rsid w:val="00A27331"/>
    <w:rsid w:val="00A2757E"/>
    <w:rsid w:val="00A27E9A"/>
    <w:rsid w:val="00A27EDF"/>
    <w:rsid w:val="00A30938"/>
    <w:rsid w:val="00A30AF3"/>
    <w:rsid w:val="00A30BDB"/>
    <w:rsid w:val="00A310D3"/>
    <w:rsid w:val="00A3179B"/>
    <w:rsid w:val="00A31910"/>
    <w:rsid w:val="00A31B03"/>
    <w:rsid w:val="00A31C38"/>
    <w:rsid w:val="00A3235A"/>
    <w:rsid w:val="00A3280C"/>
    <w:rsid w:val="00A336A4"/>
    <w:rsid w:val="00A3383B"/>
    <w:rsid w:val="00A33B82"/>
    <w:rsid w:val="00A34132"/>
    <w:rsid w:val="00A345A5"/>
    <w:rsid w:val="00A347B7"/>
    <w:rsid w:val="00A35040"/>
    <w:rsid w:val="00A35798"/>
    <w:rsid w:val="00A35D69"/>
    <w:rsid w:val="00A364CF"/>
    <w:rsid w:val="00A36E74"/>
    <w:rsid w:val="00A36EB6"/>
    <w:rsid w:val="00A373E1"/>
    <w:rsid w:val="00A374B8"/>
    <w:rsid w:val="00A378F1"/>
    <w:rsid w:val="00A37B9E"/>
    <w:rsid w:val="00A37C57"/>
    <w:rsid w:val="00A37F62"/>
    <w:rsid w:val="00A37F91"/>
    <w:rsid w:val="00A37FF1"/>
    <w:rsid w:val="00A40181"/>
    <w:rsid w:val="00A405F4"/>
    <w:rsid w:val="00A40B95"/>
    <w:rsid w:val="00A40C5E"/>
    <w:rsid w:val="00A40C9D"/>
    <w:rsid w:val="00A41581"/>
    <w:rsid w:val="00A4197C"/>
    <w:rsid w:val="00A420EE"/>
    <w:rsid w:val="00A42717"/>
    <w:rsid w:val="00A42F45"/>
    <w:rsid w:val="00A438CD"/>
    <w:rsid w:val="00A4400B"/>
    <w:rsid w:val="00A444E1"/>
    <w:rsid w:val="00A4464E"/>
    <w:rsid w:val="00A44E0A"/>
    <w:rsid w:val="00A44E4C"/>
    <w:rsid w:val="00A4516A"/>
    <w:rsid w:val="00A45853"/>
    <w:rsid w:val="00A45D41"/>
    <w:rsid w:val="00A45F2D"/>
    <w:rsid w:val="00A45FFD"/>
    <w:rsid w:val="00A468FD"/>
    <w:rsid w:val="00A46CB3"/>
    <w:rsid w:val="00A474B6"/>
    <w:rsid w:val="00A47B41"/>
    <w:rsid w:val="00A51B0A"/>
    <w:rsid w:val="00A52206"/>
    <w:rsid w:val="00A52318"/>
    <w:rsid w:val="00A528CD"/>
    <w:rsid w:val="00A5296D"/>
    <w:rsid w:val="00A52B5A"/>
    <w:rsid w:val="00A53FF8"/>
    <w:rsid w:val="00A5480C"/>
    <w:rsid w:val="00A54BBC"/>
    <w:rsid w:val="00A54CD4"/>
    <w:rsid w:val="00A54CEA"/>
    <w:rsid w:val="00A54F3C"/>
    <w:rsid w:val="00A5566E"/>
    <w:rsid w:val="00A556B5"/>
    <w:rsid w:val="00A556D4"/>
    <w:rsid w:val="00A55B27"/>
    <w:rsid w:val="00A55C0F"/>
    <w:rsid w:val="00A55C52"/>
    <w:rsid w:val="00A569FC"/>
    <w:rsid w:val="00A56CE5"/>
    <w:rsid w:val="00A56FDE"/>
    <w:rsid w:val="00A57D78"/>
    <w:rsid w:val="00A6017E"/>
    <w:rsid w:val="00A6121E"/>
    <w:rsid w:val="00A613DE"/>
    <w:rsid w:val="00A61867"/>
    <w:rsid w:val="00A61A36"/>
    <w:rsid w:val="00A61ADF"/>
    <w:rsid w:val="00A61D5E"/>
    <w:rsid w:val="00A62A71"/>
    <w:rsid w:val="00A634F6"/>
    <w:rsid w:val="00A63716"/>
    <w:rsid w:val="00A638D1"/>
    <w:rsid w:val="00A63956"/>
    <w:rsid w:val="00A6409B"/>
    <w:rsid w:val="00A642A4"/>
    <w:rsid w:val="00A64473"/>
    <w:rsid w:val="00A6451F"/>
    <w:rsid w:val="00A64581"/>
    <w:rsid w:val="00A64738"/>
    <w:rsid w:val="00A64B40"/>
    <w:rsid w:val="00A64DC8"/>
    <w:rsid w:val="00A64E3B"/>
    <w:rsid w:val="00A650B8"/>
    <w:rsid w:val="00A656A9"/>
    <w:rsid w:val="00A65C9B"/>
    <w:rsid w:val="00A66176"/>
    <w:rsid w:val="00A667AB"/>
    <w:rsid w:val="00A66BD2"/>
    <w:rsid w:val="00A6707D"/>
    <w:rsid w:val="00A670E0"/>
    <w:rsid w:val="00A67900"/>
    <w:rsid w:val="00A67B33"/>
    <w:rsid w:val="00A67E04"/>
    <w:rsid w:val="00A67EB3"/>
    <w:rsid w:val="00A70499"/>
    <w:rsid w:val="00A70613"/>
    <w:rsid w:val="00A70969"/>
    <w:rsid w:val="00A70A1A"/>
    <w:rsid w:val="00A70A36"/>
    <w:rsid w:val="00A71032"/>
    <w:rsid w:val="00A71400"/>
    <w:rsid w:val="00A71501"/>
    <w:rsid w:val="00A7167B"/>
    <w:rsid w:val="00A72270"/>
    <w:rsid w:val="00A727C4"/>
    <w:rsid w:val="00A72ADA"/>
    <w:rsid w:val="00A72C54"/>
    <w:rsid w:val="00A72E7E"/>
    <w:rsid w:val="00A73801"/>
    <w:rsid w:val="00A73D9E"/>
    <w:rsid w:val="00A74176"/>
    <w:rsid w:val="00A74238"/>
    <w:rsid w:val="00A746EB"/>
    <w:rsid w:val="00A748A4"/>
    <w:rsid w:val="00A74A05"/>
    <w:rsid w:val="00A74C1A"/>
    <w:rsid w:val="00A74E4A"/>
    <w:rsid w:val="00A752DC"/>
    <w:rsid w:val="00A752EC"/>
    <w:rsid w:val="00A7558F"/>
    <w:rsid w:val="00A75D76"/>
    <w:rsid w:val="00A76BEC"/>
    <w:rsid w:val="00A76F34"/>
    <w:rsid w:val="00A77037"/>
    <w:rsid w:val="00A77561"/>
    <w:rsid w:val="00A7799C"/>
    <w:rsid w:val="00A77C5F"/>
    <w:rsid w:val="00A77EED"/>
    <w:rsid w:val="00A77FC7"/>
    <w:rsid w:val="00A8067B"/>
    <w:rsid w:val="00A808A4"/>
    <w:rsid w:val="00A80D7F"/>
    <w:rsid w:val="00A81019"/>
    <w:rsid w:val="00A8159E"/>
    <w:rsid w:val="00A81786"/>
    <w:rsid w:val="00A818C1"/>
    <w:rsid w:val="00A81F0B"/>
    <w:rsid w:val="00A820AE"/>
    <w:rsid w:val="00A820DC"/>
    <w:rsid w:val="00A83020"/>
    <w:rsid w:val="00A83173"/>
    <w:rsid w:val="00A83B8B"/>
    <w:rsid w:val="00A83BFC"/>
    <w:rsid w:val="00A841AA"/>
    <w:rsid w:val="00A8489C"/>
    <w:rsid w:val="00A848CA"/>
    <w:rsid w:val="00A84D03"/>
    <w:rsid w:val="00A853AE"/>
    <w:rsid w:val="00A855A2"/>
    <w:rsid w:val="00A858DB"/>
    <w:rsid w:val="00A85A5A"/>
    <w:rsid w:val="00A85BC4"/>
    <w:rsid w:val="00A86261"/>
    <w:rsid w:val="00A864E5"/>
    <w:rsid w:val="00A86EF1"/>
    <w:rsid w:val="00A87391"/>
    <w:rsid w:val="00A87A9C"/>
    <w:rsid w:val="00A9039A"/>
    <w:rsid w:val="00A90993"/>
    <w:rsid w:val="00A913DF"/>
    <w:rsid w:val="00A91AEE"/>
    <w:rsid w:val="00A91B5A"/>
    <w:rsid w:val="00A928B4"/>
    <w:rsid w:val="00A92D4D"/>
    <w:rsid w:val="00A933C2"/>
    <w:rsid w:val="00A9379B"/>
    <w:rsid w:val="00A93AD8"/>
    <w:rsid w:val="00A941F5"/>
    <w:rsid w:val="00A94574"/>
    <w:rsid w:val="00A94D85"/>
    <w:rsid w:val="00A9559C"/>
    <w:rsid w:val="00A95DEC"/>
    <w:rsid w:val="00A95FB4"/>
    <w:rsid w:val="00A96586"/>
    <w:rsid w:val="00A96A8A"/>
    <w:rsid w:val="00A96B1B"/>
    <w:rsid w:val="00A96DC9"/>
    <w:rsid w:val="00A96F05"/>
    <w:rsid w:val="00A9735D"/>
    <w:rsid w:val="00A97D47"/>
    <w:rsid w:val="00AA086D"/>
    <w:rsid w:val="00AA0878"/>
    <w:rsid w:val="00AA0C6C"/>
    <w:rsid w:val="00AA0E7C"/>
    <w:rsid w:val="00AA1233"/>
    <w:rsid w:val="00AA15CC"/>
    <w:rsid w:val="00AA2035"/>
    <w:rsid w:val="00AA2583"/>
    <w:rsid w:val="00AA3631"/>
    <w:rsid w:val="00AA3C27"/>
    <w:rsid w:val="00AA3FE9"/>
    <w:rsid w:val="00AA41EC"/>
    <w:rsid w:val="00AA45C3"/>
    <w:rsid w:val="00AA473C"/>
    <w:rsid w:val="00AA4AFF"/>
    <w:rsid w:val="00AA4C4F"/>
    <w:rsid w:val="00AA50D6"/>
    <w:rsid w:val="00AA55D6"/>
    <w:rsid w:val="00AA591E"/>
    <w:rsid w:val="00AA5DBA"/>
    <w:rsid w:val="00AA5EE6"/>
    <w:rsid w:val="00AA6481"/>
    <w:rsid w:val="00AA6487"/>
    <w:rsid w:val="00AA6890"/>
    <w:rsid w:val="00AA7B4B"/>
    <w:rsid w:val="00AB056D"/>
    <w:rsid w:val="00AB0741"/>
    <w:rsid w:val="00AB09E7"/>
    <w:rsid w:val="00AB0A47"/>
    <w:rsid w:val="00AB1342"/>
    <w:rsid w:val="00AB18E8"/>
    <w:rsid w:val="00AB1CF3"/>
    <w:rsid w:val="00AB20DA"/>
    <w:rsid w:val="00AB2179"/>
    <w:rsid w:val="00AB2602"/>
    <w:rsid w:val="00AB2A7E"/>
    <w:rsid w:val="00AB2DDF"/>
    <w:rsid w:val="00AB2E1E"/>
    <w:rsid w:val="00AB3171"/>
    <w:rsid w:val="00AB3329"/>
    <w:rsid w:val="00AB3396"/>
    <w:rsid w:val="00AB3663"/>
    <w:rsid w:val="00AB36A2"/>
    <w:rsid w:val="00AB3729"/>
    <w:rsid w:val="00AB3974"/>
    <w:rsid w:val="00AB3AA3"/>
    <w:rsid w:val="00AB3C47"/>
    <w:rsid w:val="00AB413F"/>
    <w:rsid w:val="00AB450E"/>
    <w:rsid w:val="00AB4BA2"/>
    <w:rsid w:val="00AB4FC1"/>
    <w:rsid w:val="00AB5397"/>
    <w:rsid w:val="00AB5472"/>
    <w:rsid w:val="00AB5D72"/>
    <w:rsid w:val="00AB61B8"/>
    <w:rsid w:val="00AB6448"/>
    <w:rsid w:val="00AB6730"/>
    <w:rsid w:val="00AB69C7"/>
    <w:rsid w:val="00AB6E16"/>
    <w:rsid w:val="00AB7144"/>
    <w:rsid w:val="00AC005D"/>
    <w:rsid w:val="00AC056F"/>
    <w:rsid w:val="00AC07F1"/>
    <w:rsid w:val="00AC12FC"/>
    <w:rsid w:val="00AC1561"/>
    <w:rsid w:val="00AC16F1"/>
    <w:rsid w:val="00AC1E92"/>
    <w:rsid w:val="00AC206C"/>
    <w:rsid w:val="00AC26CD"/>
    <w:rsid w:val="00AC289A"/>
    <w:rsid w:val="00AC2A07"/>
    <w:rsid w:val="00AC3157"/>
    <w:rsid w:val="00AC3A17"/>
    <w:rsid w:val="00AC49B3"/>
    <w:rsid w:val="00AC50AE"/>
    <w:rsid w:val="00AC52EC"/>
    <w:rsid w:val="00AC538B"/>
    <w:rsid w:val="00AC53D5"/>
    <w:rsid w:val="00AC5645"/>
    <w:rsid w:val="00AC61E5"/>
    <w:rsid w:val="00AC6323"/>
    <w:rsid w:val="00AC6E31"/>
    <w:rsid w:val="00AC7847"/>
    <w:rsid w:val="00AC7EC4"/>
    <w:rsid w:val="00AD087A"/>
    <w:rsid w:val="00AD0C1C"/>
    <w:rsid w:val="00AD111F"/>
    <w:rsid w:val="00AD1975"/>
    <w:rsid w:val="00AD203C"/>
    <w:rsid w:val="00AD20D4"/>
    <w:rsid w:val="00AD22DB"/>
    <w:rsid w:val="00AD236C"/>
    <w:rsid w:val="00AD26C4"/>
    <w:rsid w:val="00AD2CA8"/>
    <w:rsid w:val="00AD3109"/>
    <w:rsid w:val="00AD3485"/>
    <w:rsid w:val="00AD3752"/>
    <w:rsid w:val="00AD3A53"/>
    <w:rsid w:val="00AD3D56"/>
    <w:rsid w:val="00AD4238"/>
    <w:rsid w:val="00AD46F5"/>
    <w:rsid w:val="00AD4719"/>
    <w:rsid w:val="00AD478B"/>
    <w:rsid w:val="00AD5211"/>
    <w:rsid w:val="00AD554C"/>
    <w:rsid w:val="00AD55E5"/>
    <w:rsid w:val="00AD5EC6"/>
    <w:rsid w:val="00AD62E4"/>
    <w:rsid w:val="00AD66F9"/>
    <w:rsid w:val="00AD6A39"/>
    <w:rsid w:val="00AD6C7B"/>
    <w:rsid w:val="00AD6D55"/>
    <w:rsid w:val="00AD7557"/>
    <w:rsid w:val="00AD7582"/>
    <w:rsid w:val="00AD7860"/>
    <w:rsid w:val="00AD78FB"/>
    <w:rsid w:val="00AD7B48"/>
    <w:rsid w:val="00AD7F09"/>
    <w:rsid w:val="00AE1BE2"/>
    <w:rsid w:val="00AE1F9D"/>
    <w:rsid w:val="00AE2305"/>
    <w:rsid w:val="00AE2766"/>
    <w:rsid w:val="00AE2FEE"/>
    <w:rsid w:val="00AE3097"/>
    <w:rsid w:val="00AE36C9"/>
    <w:rsid w:val="00AE370B"/>
    <w:rsid w:val="00AE424F"/>
    <w:rsid w:val="00AE4326"/>
    <w:rsid w:val="00AE45D0"/>
    <w:rsid w:val="00AE4905"/>
    <w:rsid w:val="00AE4CF2"/>
    <w:rsid w:val="00AE5402"/>
    <w:rsid w:val="00AE55E3"/>
    <w:rsid w:val="00AE5D32"/>
    <w:rsid w:val="00AE5F24"/>
    <w:rsid w:val="00AE66B5"/>
    <w:rsid w:val="00AE6B9B"/>
    <w:rsid w:val="00AE6C82"/>
    <w:rsid w:val="00AE7498"/>
    <w:rsid w:val="00AE78DF"/>
    <w:rsid w:val="00AE79E8"/>
    <w:rsid w:val="00AE7D25"/>
    <w:rsid w:val="00AF0227"/>
    <w:rsid w:val="00AF037C"/>
    <w:rsid w:val="00AF078C"/>
    <w:rsid w:val="00AF07D4"/>
    <w:rsid w:val="00AF0EB9"/>
    <w:rsid w:val="00AF1108"/>
    <w:rsid w:val="00AF1A52"/>
    <w:rsid w:val="00AF1CD9"/>
    <w:rsid w:val="00AF1D3C"/>
    <w:rsid w:val="00AF1F3B"/>
    <w:rsid w:val="00AF2339"/>
    <w:rsid w:val="00AF23D5"/>
    <w:rsid w:val="00AF2938"/>
    <w:rsid w:val="00AF2C38"/>
    <w:rsid w:val="00AF2C73"/>
    <w:rsid w:val="00AF2D26"/>
    <w:rsid w:val="00AF2E49"/>
    <w:rsid w:val="00AF2F6E"/>
    <w:rsid w:val="00AF3644"/>
    <w:rsid w:val="00AF3812"/>
    <w:rsid w:val="00AF4377"/>
    <w:rsid w:val="00AF4693"/>
    <w:rsid w:val="00AF4B30"/>
    <w:rsid w:val="00AF503A"/>
    <w:rsid w:val="00AF5758"/>
    <w:rsid w:val="00AF5812"/>
    <w:rsid w:val="00AF5DEC"/>
    <w:rsid w:val="00AF5F3B"/>
    <w:rsid w:val="00AF6D40"/>
    <w:rsid w:val="00B00CF5"/>
    <w:rsid w:val="00B017F7"/>
    <w:rsid w:val="00B020E0"/>
    <w:rsid w:val="00B0244D"/>
    <w:rsid w:val="00B0278E"/>
    <w:rsid w:val="00B03AF6"/>
    <w:rsid w:val="00B04478"/>
    <w:rsid w:val="00B04512"/>
    <w:rsid w:val="00B0548F"/>
    <w:rsid w:val="00B0567C"/>
    <w:rsid w:val="00B0570A"/>
    <w:rsid w:val="00B0572C"/>
    <w:rsid w:val="00B05910"/>
    <w:rsid w:val="00B05A4C"/>
    <w:rsid w:val="00B060A2"/>
    <w:rsid w:val="00B06334"/>
    <w:rsid w:val="00B0654F"/>
    <w:rsid w:val="00B06660"/>
    <w:rsid w:val="00B068D2"/>
    <w:rsid w:val="00B06994"/>
    <w:rsid w:val="00B07951"/>
    <w:rsid w:val="00B07ADF"/>
    <w:rsid w:val="00B07E8B"/>
    <w:rsid w:val="00B07FAB"/>
    <w:rsid w:val="00B10DE0"/>
    <w:rsid w:val="00B10E0B"/>
    <w:rsid w:val="00B10F06"/>
    <w:rsid w:val="00B119D1"/>
    <w:rsid w:val="00B11A83"/>
    <w:rsid w:val="00B12398"/>
    <w:rsid w:val="00B12407"/>
    <w:rsid w:val="00B12D73"/>
    <w:rsid w:val="00B12D8F"/>
    <w:rsid w:val="00B133A1"/>
    <w:rsid w:val="00B13482"/>
    <w:rsid w:val="00B14BF7"/>
    <w:rsid w:val="00B14CEC"/>
    <w:rsid w:val="00B150CF"/>
    <w:rsid w:val="00B15279"/>
    <w:rsid w:val="00B1586D"/>
    <w:rsid w:val="00B158D6"/>
    <w:rsid w:val="00B15909"/>
    <w:rsid w:val="00B1593F"/>
    <w:rsid w:val="00B159AD"/>
    <w:rsid w:val="00B15B01"/>
    <w:rsid w:val="00B16648"/>
    <w:rsid w:val="00B16A84"/>
    <w:rsid w:val="00B17213"/>
    <w:rsid w:val="00B172AF"/>
    <w:rsid w:val="00B17A55"/>
    <w:rsid w:val="00B20EC7"/>
    <w:rsid w:val="00B2169E"/>
    <w:rsid w:val="00B21A91"/>
    <w:rsid w:val="00B21B12"/>
    <w:rsid w:val="00B21C54"/>
    <w:rsid w:val="00B22340"/>
    <w:rsid w:val="00B225A8"/>
    <w:rsid w:val="00B22941"/>
    <w:rsid w:val="00B22D2F"/>
    <w:rsid w:val="00B22E27"/>
    <w:rsid w:val="00B22EE7"/>
    <w:rsid w:val="00B230AB"/>
    <w:rsid w:val="00B230EB"/>
    <w:rsid w:val="00B23102"/>
    <w:rsid w:val="00B23119"/>
    <w:rsid w:val="00B234C6"/>
    <w:rsid w:val="00B236B3"/>
    <w:rsid w:val="00B23BC5"/>
    <w:rsid w:val="00B23D63"/>
    <w:rsid w:val="00B23EC8"/>
    <w:rsid w:val="00B24198"/>
    <w:rsid w:val="00B24316"/>
    <w:rsid w:val="00B244DC"/>
    <w:rsid w:val="00B24AFF"/>
    <w:rsid w:val="00B251D1"/>
    <w:rsid w:val="00B25C7A"/>
    <w:rsid w:val="00B25D0D"/>
    <w:rsid w:val="00B25F1E"/>
    <w:rsid w:val="00B267EF"/>
    <w:rsid w:val="00B2687F"/>
    <w:rsid w:val="00B26B7D"/>
    <w:rsid w:val="00B26CDD"/>
    <w:rsid w:val="00B272F3"/>
    <w:rsid w:val="00B27473"/>
    <w:rsid w:val="00B27BC7"/>
    <w:rsid w:val="00B27CF6"/>
    <w:rsid w:val="00B305E3"/>
    <w:rsid w:val="00B30B79"/>
    <w:rsid w:val="00B3126B"/>
    <w:rsid w:val="00B312F9"/>
    <w:rsid w:val="00B31E14"/>
    <w:rsid w:val="00B3283F"/>
    <w:rsid w:val="00B32D74"/>
    <w:rsid w:val="00B32D9C"/>
    <w:rsid w:val="00B33290"/>
    <w:rsid w:val="00B33478"/>
    <w:rsid w:val="00B339C2"/>
    <w:rsid w:val="00B33B16"/>
    <w:rsid w:val="00B33BDC"/>
    <w:rsid w:val="00B33F64"/>
    <w:rsid w:val="00B340F1"/>
    <w:rsid w:val="00B34533"/>
    <w:rsid w:val="00B34927"/>
    <w:rsid w:val="00B34B09"/>
    <w:rsid w:val="00B34E12"/>
    <w:rsid w:val="00B3512F"/>
    <w:rsid w:val="00B353AF"/>
    <w:rsid w:val="00B355DD"/>
    <w:rsid w:val="00B35773"/>
    <w:rsid w:val="00B35DC2"/>
    <w:rsid w:val="00B35FEC"/>
    <w:rsid w:val="00B3611D"/>
    <w:rsid w:val="00B3723A"/>
    <w:rsid w:val="00B374A6"/>
    <w:rsid w:val="00B379B3"/>
    <w:rsid w:val="00B37D66"/>
    <w:rsid w:val="00B403CD"/>
    <w:rsid w:val="00B410CB"/>
    <w:rsid w:val="00B4135F"/>
    <w:rsid w:val="00B4180D"/>
    <w:rsid w:val="00B41883"/>
    <w:rsid w:val="00B42469"/>
    <w:rsid w:val="00B426A4"/>
    <w:rsid w:val="00B42BCD"/>
    <w:rsid w:val="00B43F90"/>
    <w:rsid w:val="00B4479C"/>
    <w:rsid w:val="00B447C4"/>
    <w:rsid w:val="00B44808"/>
    <w:rsid w:val="00B45B6A"/>
    <w:rsid w:val="00B45E22"/>
    <w:rsid w:val="00B45F63"/>
    <w:rsid w:val="00B46019"/>
    <w:rsid w:val="00B463D6"/>
    <w:rsid w:val="00B464AE"/>
    <w:rsid w:val="00B465D4"/>
    <w:rsid w:val="00B46745"/>
    <w:rsid w:val="00B469AF"/>
    <w:rsid w:val="00B46D12"/>
    <w:rsid w:val="00B46E93"/>
    <w:rsid w:val="00B473DE"/>
    <w:rsid w:val="00B475EE"/>
    <w:rsid w:val="00B477F7"/>
    <w:rsid w:val="00B47C37"/>
    <w:rsid w:val="00B47C79"/>
    <w:rsid w:val="00B47CBF"/>
    <w:rsid w:val="00B505C5"/>
    <w:rsid w:val="00B506E5"/>
    <w:rsid w:val="00B50784"/>
    <w:rsid w:val="00B50B9C"/>
    <w:rsid w:val="00B51A16"/>
    <w:rsid w:val="00B51B5C"/>
    <w:rsid w:val="00B523C9"/>
    <w:rsid w:val="00B52874"/>
    <w:rsid w:val="00B53360"/>
    <w:rsid w:val="00B5382A"/>
    <w:rsid w:val="00B53978"/>
    <w:rsid w:val="00B53C07"/>
    <w:rsid w:val="00B545B7"/>
    <w:rsid w:val="00B5498E"/>
    <w:rsid w:val="00B549B8"/>
    <w:rsid w:val="00B54F02"/>
    <w:rsid w:val="00B54F05"/>
    <w:rsid w:val="00B5508E"/>
    <w:rsid w:val="00B5581F"/>
    <w:rsid w:val="00B5636C"/>
    <w:rsid w:val="00B56945"/>
    <w:rsid w:val="00B5729D"/>
    <w:rsid w:val="00B576C4"/>
    <w:rsid w:val="00B57710"/>
    <w:rsid w:val="00B5775E"/>
    <w:rsid w:val="00B57956"/>
    <w:rsid w:val="00B57DD3"/>
    <w:rsid w:val="00B57F01"/>
    <w:rsid w:val="00B60227"/>
    <w:rsid w:val="00B6027E"/>
    <w:rsid w:val="00B60B7F"/>
    <w:rsid w:val="00B615B2"/>
    <w:rsid w:val="00B615C2"/>
    <w:rsid w:val="00B61981"/>
    <w:rsid w:val="00B619E8"/>
    <w:rsid w:val="00B61ED9"/>
    <w:rsid w:val="00B622A0"/>
    <w:rsid w:val="00B62451"/>
    <w:rsid w:val="00B627B4"/>
    <w:rsid w:val="00B62B9B"/>
    <w:rsid w:val="00B64ECD"/>
    <w:rsid w:val="00B65A7C"/>
    <w:rsid w:val="00B660C4"/>
    <w:rsid w:val="00B664A5"/>
    <w:rsid w:val="00B664F0"/>
    <w:rsid w:val="00B664F4"/>
    <w:rsid w:val="00B66E0F"/>
    <w:rsid w:val="00B66FC3"/>
    <w:rsid w:val="00B671DE"/>
    <w:rsid w:val="00B67A53"/>
    <w:rsid w:val="00B67AD6"/>
    <w:rsid w:val="00B67E88"/>
    <w:rsid w:val="00B70181"/>
    <w:rsid w:val="00B70234"/>
    <w:rsid w:val="00B702AB"/>
    <w:rsid w:val="00B70575"/>
    <w:rsid w:val="00B707DF"/>
    <w:rsid w:val="00B70ECA"/>
    <w:rsid w:val="00B70F65"/>
    <w:rsid w:val="00B71363"/>
    <w:rsid w:val="00B7182A"/>
    <w:rsid w:val="00B718FD"/>
    <w:rsid w:val="00B71C9E"/>
    <w:rsid w:val="00B71D8F"/>
    <w:rsid w:val="00B7351F"/>
    <w:rsid w:val="00B73AED"/>
    <w:rsid w:val="00B73B0A"/>
    <w:rsid w:val="00B73B4B"/>
    <w:rsid w:val="00B73CB1"/>
    <w:rsid w:val="00B74483"/>
    <w:rsid w:val="00B7483F"/>
    <w:rsid w:val="00B749BA"/>
    <w:rsid w:val="00B74DB7"/>
    <w:rsid w:val="00B75362"/>
    <w:rsid w:val="00B75AAD"/>
    <w:rsid w:val="00B75E91"/>
    <w:rsid w:val="00B76610"/>
    <w:rsid w:val="00B76923"/>
    <w:rsid w:val="00B772AC"/>
    <w:rsid w:val="00B774D2"/>
    <w:rsid w:val="00B7750B"/>
    <w:rsid w:val="00B77B31"/>
    <w:rsid w:val="00B77B39"/>
    <w:rsid w:val="00B77C13"/>
    <w:rsid w:val="00B800FC"/>
    <w:rsid w:val="00B80127"/>
    <w:rsid w:val="00B80B1B"/>
    <w:rsid w:val="00B8101D"/>
    <w:rsid w:val="00B81245"/>
    <w:rsid w:val="00B81C9F"/>
    <w:rsid w:val="00B81F56"/>
    <w:rsid w:val="00B8238B"/>
    <w:rsid w:val="00B82642"/>
    <w:rsid w:val="00B82754"/>
    <w:rsid w:val="00B82FF1"/>
    <w:rsid w:val="00B83187"/>
    <w:rsid w:val="00B84CEA"/>
    <w:rsid w:val="00B84D1A"/>
    <w:rsid w:val="00B84E01"/>
    <w:rsid w:val="00B84F30"/>
    <w:rsid w:val="00B85258"/>
    <w:rsid w:val="00B85328"/>
    <w:rsid w:val="00B857AB"/>
    <w:rsid w:val="00B857AE"/>
    <w:rsid w:val="00B85927"/>
    <w:rsid w:val="00B867B7"/>
    <w:rsid w:val="00B8703F"/>
    <w:rsid w:val="00B902D3"/>
    <w:rsid w:val="00B905C4"/>
    <w:rsid w:val="00B91B0A"/>
    <w:rsid w:val="00B91B57"/>
    <w:rsid w:val="00B91BBC"/>
    <w:rsid w:val="00B91E2F"/>
    <w:rsid w:val="00B926EB"/>
    <w:rsid w:val="00B93492"/>
    <w:rsid w:val="00B93694"/>
    <w:rsid w:val="00B93733"/>
    <w:rsid w:val="00B9414B"/>
    <w:rsid w:val="00B9418E"/>
    <w:rsid w:val="00B9473E"/>
    <w:rsid w:val="00B94BBE"/>
    <w:rsid w:val="00B94C2D"/>
    <w:rsid w:val="00B9552C"/>
    <w:rsid w:val="00B959A7"/>
    <w:rsid w:val="00B959AC"/>
    <w:rsid w:val="00B95A50"/>
    <w:rsid w:val="00B95B23"/>
    <w:rsid w:val="00B960F7"/>
    <w:rsid w:val="00B96384"/>
    <w:rsid w:val="00B96CA4"/>
    <w:rsid w:val="00B9708B"/>
    <w:rsid w:val="00B977CB"/>
    <w:rsid w:val="00B97A07"/>
    <w:rsid w:val="00B97DF3"/>
    <w:rsid w:val="00BA06A3"/>
    <w:rsid w:val="00BA1045"/>
    <w:rsid w:val="00BA1E40"/>
    <w:rsid w:val="00BA20C9"/>
    <w:rsid w:val="00BA2CE5"/>
    <w:rsid w:val="00BA330C"/>
    <w:rsid w:val="00BA367B"/>
    <w:rsid w:val="00BA3745"/>
    <w:rsid w:val="00BA3E6B"/>
    <w:rsid w:val="00BA3F6C"/>
    <w:rsid w:val="00BA430C"/>
    <w:rsid w:val="00BA45E4"/>
    <w:rsid w:val="00BA4731"/>
    <w:rsid w:val="00BA4A28"/>
    <w:rsid w:val="00BA4CEA"/>
    <w:rsid w:val="00BA5278"/>
    <w:rsid w:val="00BA575C"/>
    <w:rsid w:val="00BA57E8"/>
    <w:rsid w:val="00BA6022"/>
    <w:rsid w:val="00BA66B8"/>
    <w:rsid w:val="00BA6C0C"/>
    <w:rsid w:val="00BA7084"/>
    <w:rsid w:val="00BA72EA"/>
    <w:rsid w:val="00BA765D"/>
    <w:rsid w:val="00BA7756"/>
    <w:rsid w:val="00BA79FB"/>
    <w:rsid w:val="00BA7EF6"/>
    <w:rsid w:val="00BB0B7F"/>
    <w:rsid w:val="00BB0BAC"/>
    <w:rsid w:val="00BB0D88"/>
    <w:rsid w:val="00BB0DDD"/>
    <w:rsid w:val="00BB2284"/>
    <w:rsid w:val="00BB2AB0"/>
    <w:rsid w:val="00BB2E68"/>
    <w:rsid w:val="00BB34FB"/>
    <w:rsid w:val="00BB3CBF"/>
    <w:rsid w:val="00BB40DF"/>
    <w:rsid w:val="00BB40FA"/>
    <w:rsid w:val="00BB4604"/>
    <w:rsid w:val="00BB472E"/>
    <w:rsid w:val="00BB4860"/>
    <w:rsid w:val="00BB4CA8"/>
    <w:rsid w:val="00BB51A3"/>
    <w:rsid w:val="00BB5A7A"/>
    <w:rsid w:val="00BB5CA7"/>
    <w:rsid w:val="00BB5CE2"/>
    <w:rsid w:val="00BB619C"/>
    <w:rsid w:val="00BB6923"/>
    <w:rsid w:val="00BB6AF0"/>
    <w:rsid w:val="00BB7339"/>
    <w:rsid w:val="00BB781C"/>
    <w:rsid w:val="00BB7893"/>
    <w:rsid w:val="00BB78F3"/>
    <w:rsid w:val="00BB7D13"/>
    <w:rsid w:val="00BB7D3C"/>
    <w:rsid w:val="00BC0120"/>
    <w:rsid w:val="00BC0D35"/>
    <w:rsid w:val="00BC1284"/>
    <w:rsid w:val="00BC12F3"/>
    <w:rsid w:val="00BC1536"/>
    <w:rsid w:val="00BC196E"/>
    <w:rsid w:val="00BC224A"/>
    <w:rsid w:val="00BC26F0"/>
    <w:rsid w:val="00BC324E"/>
    <w:rsid w:val="00BC331F"/>
    <w:rsid w:val="00BC36A5"/>
    <w:rsid w:val="00BC38B9"/>
    <w:rsid w:val="00BC3C0C"/>
    <w:rsid w:val="00BC3F97"/>
    <w:rsid w:val="00BC4343"/>
    <w:rsid w:val="00BC49B9"/>
    <w:rsid w:val="00BC4B5B"/>
    <w:rsid w:val="00BC4FE5"/>
    <w:rsid w:val="00BC50C5"/>
    <w:rsid w:val="00BC5672"/>
    <w:rsid w:val="00BC59A9"/>
    <w:rsid w:val="00BC5A00"/>
    <w:rsid w:val="00BC5A7E"/>
    <w:rsid w:val="00BC5D89"/>
    <w:rsid w:val="00BC6743"/>
    <w:rsid w:val="00BC6DFF"/>
    <w:rsid w:val="00BC6EAD"/>
    <w:rsid w:val="00BC71FC"/>
    <w:rsid w:val="00BC7BDA"/>
    <w:rsid w:val="00BC7DA3"/>
    <w:rsid w:val="00BD0349"/>
    <w:rsid w:val="00BD035D"/>
    <w:rsid w:val="00BD0379"/>
    <w:rsid w:val="00BD04F8"/>
    <w:rsid w:val="00BD053E"/>
    <w:rsid w:val="00BD0643"/>
    <w:rsid w:val="00BD0860"/>
    <w:rsid w:val="00BD1128"/>
    <w:rsid w:val="00BD177F"/>
    <w:rsid w:val="00BD1B5B"/>
    <w:rsid w:val="00BD1D42"/>
    <w:rsid w:val="00BD1E4E"/>
    <w:rsid w:val="00BD1F64"/>
    <w:rsid w:val="00BD34F1"/>
    <w:rsid w:val="00BD39EA"/>
    <w:rsid w:val="00BD40B9"/>
    <w:rsid w:val="00BD4358"/>
    <w:rsid w:val="00BD4970"/>
    <w:rsid w:val="00BD4A16"/>
    <w:rsid w:val="00BD4AB3"/>
    <w:rsid w:val="00BD4C7E"/>
    <w:rsid w:val="00BD4FF0"/>
    <w:rsid w:val="00BD56BE"/>
    <w:rsid w:val="00BD56FA"/>
    <w:rsid w:val="00BD5D21"/>
    <w:rsid w:val="00BD6513"/>
    <w:rsid w:val="00BD6588"/>
    <w:rsid w:val="00BD6616"/>
    <w:rsid w:val="00BD6CDF"/>
    <w:rsid w:val="00BD76BA"/>
    <w:rsid w:val="00BE02AD"/>
    <w:rsid w:val="00BE02C6"/>
    <w:rsid w:val="00BE0573"/>
    <w:rsid w:val="00BE0980"/>
    <w:rsid w:val="00BE1BFC"/>
    <w:rsid w:val="00BE1C89"/>
    <w:rsid w:val="00BE1D23"/>
    <w:rsid w:val="00BE250B"/>
    <w:rsid w:val="00BE2840"/>
    <w:rsid w:val="00BE36CB"/>
    <w:rsid w:val="00BE3A73"/>
    <w:rsid w:val="00BE440F"/>
    <w:rsid w:val="00BE494E"/>
    <w:rsid w:val="00BE4BE4"/>
    <w:rsid w:val="00BE4EBF"/>
    <w:rsid w:val="00BE5341"/>
    <w:rsid w:val="00BE589A"/>
    <w:rsid w:val="00BE5951"/>
    <w:rsid w:val="00BE60F6"/>
    <w:rsid w:val="00BE63DB"/>
    <w:rsid w:val="00BE668D"/>
    <w:rsid w:val="00BE6CF0"/>
    <w:rsid w:val="00BE791D"/>
    <w:rsid w:val="00BE7B94"/>
    <w:rsid w:val="00BE7C8E"/>
    <w:rsid w:val="00BF00C8"/>
    <w:rsid w:val="00BF089E"/>
    <w:rsid w:val="00BF08D5"/>
    <w:rsid w:val="00BF1841"/>
    <w:rsid w:val="00BF1997"/>
    <w:rsid w:val="00BF1CD3"/>
    <w:rsid w:val="00BF1CEA"/>
    <w:rsid w:val="00BF226A"/>
    <w:rsid w:val="00BF22B6"/>
    <w:rsid w:val="00BF26E2"/>
    <w:rsid w:val="00BF2B33"/>
    <w:rsid w:val="00BF3307"/>
    <w:rsid w:val="00BF38D2"/>
    <w:rsid w:val="00BF46DF"/>
    <w:rsid w:val="00BF52BF"/>
    <w:rsid w:val="00BF547A"/>
    <w:rsid w:val="00BF5A7F"/>
    <w:rsid w:val="00BF5E41"/>
    <w:rsid w:val="00BF69C2"/>
    <w:rsid w:val="00BF70A1"/>
    <w:rsid w:val="00BF7104"/>
    <w:rsid w:val="00BF72C8"/>
    <w:rsid w:val="00BF7319"/>
    <w:rsid w:val="00BF75BC"/>
    <w:rsid w:val="00BF75E4"/>
    <w:rsid w:val="00BF7BAD"/>
    <w:rsid w:val="00BF7E19"/>
    <w:rsid w:val="00C002EA"/>
    <w:rsid w:val="00C009D1"/>
    <w:rsid w:val="00C009DA"/>
    <w:rsid w:val="00C00EB4"/>
    <w:rsid w:val="00C01F62"/>
    <w:rsid w:val="00C02DAA"/>
    <w:rsid w:val="00C0312D"/>
    <w:rsid w:val="00C03358"/>
    <w:rsid w:val="00C038ED"/>
    <w:rsid w:val="00C03B02"/>
    <w:rsid w:val="00C03C93"/>
    <w:rsid w:val="00C040E8"/>
    <w:rsid w:val="00C0457F"/>
    <w:rsid w:val="00C0480C"/>
    <w:rsid w:val="00C0527E"/>
    <w:rsid w:val="00C056EE"/>
    <w:rsid w:val="00C06136"/>
    <w:rsid w:val="00C06358"/>
    <w:rsid w:val="00C06947"/>
    <w:rsid w:val="00C06C2C"/>
    <w:rsid w:val="00C06DA4"/>
    <w:rsid w:val="00C07233"/>
    <w:rsid w:val="00C07706"/>
    <w:rsid w:val="00C07BC7"/>
    <w:rsid w:val="00C10089"/>
    <w:rsid w:val="00C10222"/>
    <w:rsid w:val="00C10651"/>
    <w:rsid w:val="00C107B7"/>
    <w:rsid w:val="00C10869"/>
    <w:rsid w:val="00C118C2"/>
    <w:rsid w:val="00C11B08"/>
    <w:rsid w:val="00C11E50"/>
    <w:rsid w:val="00C126CB"/>
    <w:rsid w:val="00C127FA"/>
    <w:rsid w:val="00C12A28"/>
    <w:rsid w:val="00C1339F"/>
    <w:rsid w:val="00C145DE"/>
    <w:rsid w:val="00C14A5A"/>
    <w:rsid w:val="00C14BB6"/>
    <w:rsid w:val="00C15210"/>
    <w:rsid w:val="00C1523C"/>
    <w:rsid w:val="00C152EE"/>
    <w:rsid w:val="00C1557E"/>
    <w:rsid w:val="00C1570E"/>
    <w:rsid w:val="00C15CF3"/>
    <w:rsid w:val="00C15D5B"/>
    <w:rsid w:val="00C1607B"/>
    <w:rsid w:val="00C16559"/>
    <w:rsid w:val="00C16FD4"/>
    <w:rsid w:val="00C17076"/>
    <w:rsid w:val="00C17113"/>
    <w:rsid w:val="00C17936"/>
    <w:rsid w:val="00C17A4F"/>
    <w:rsid w:val="00C17ADE"/>
    <w:rsid w:val="00C201B1"/>
    <w:rsid w:val="00C20439"/>
    <w:rsid w:val="00C205E9"/>
    <w:rsid w:val="00C206C9"/>
    <w:rsid w:val="00C207A8"/>
    <w:rsid w:val="00C208AF"/>
    <w:rsid w:val="00C20C11"/>
    <w:rsid w:val="00C21096"/>
    <w:rsid w:val="00C210F0"/>
    <w:rsid w:val="00C22B23"/>
    <w:rsid w:val="00C22B2F"/>
    <w:rsid w:val="00C22F88"/>
    <w:rsid w:val="00C2413E"/>
    <w:rsid w:val="00C242F8"/>
    <w:rsid w:val="00C24392"/>
    <w:rsid w:val="00C24954"/>
    <w:rsid w:val="00C2510F"/>
    <w:rsid w:val="00C25171"/>
    <w:rsid w:val="00C2544A"/>
    <w:rsid w:val="00C258C2"/>
    <w:rsid w:val="00C2590B"/>
    <w:rsid w:val="00C25C2F"/>
    <w:rsid w:val="00C25E76"/>
    <w:rsid w:val="00C2699A"/>
    <w:rsid w:val="00C26CE9"/>
    <w:rsid w:val="00C26D6F"/>
    <w:rsid w:val="00C2731E"/>
    <w:rsid w:val="00C27704"/>
    <w:rsid w:val="00C27833"/>
    <w:rsid w:val="00C27C75"/>
    <w:rsid w:val="00C3064B"/>
    <w:rsid w:val="00C30D9F"/>
    <w:rsid w:val="00C31795"/>
    <w:rsid w:val="00C31E85"/>
    <w:rsid w:val="00C31FF5"/>
    <w:rsid w:val="00C32815"/>
    <w:rsid w:val="00C32FFE"/>
    <w:rsid w:val="00C33C29"/>
    <w:rsid w:val="00C34042"/>
    <w:rsid w:val="00C344C7"/>
    <w:rsid w:val="00C34E12"/>
    <w:rsid w:val="00C34FFA"/>
    <w:rsid w:val="00C352C8"/>
    <w:rsid w:val="00C35BB6"/>
    <w:rsid w:val="00C35F4C"/>
    <w:rsid w:val="00C35FD9"/>
    <w:rsid w:val="00C3696C"/>
    <w:rsid w:val="00C374B2"/>
    <w:rsid w:val="00C376B7"/>
    <w:rsid w:val="00C37F4C"/>
    <w:rsid w:val="00C419EA"/>
    <w:rsid w:val="00C41CF4"/>
    <w:rsid w:val="00C41D9B"/>
    <w:rsid w:val="00C41FDA"/>
    <w:rsid w:val="00C42215"/>
    <w:rsid w:val="00C426DC"/>
    <w:rsid w:val="00C432FD"/>
    <w:rsid w:val="00C43800"/>
    <w:rsid w:val="00C43E02"/>
    <w:rsid w:val="00C4454C"/>
    <w:rsid w:val="00C44E95"/>
    <w:rsid w:val="00C44F6B"/>
    <w:rsid w:val="00C45052"/>
    <w:rsid w:val="00C4546D"/>
    <w:rsid w:val="00C455B3"/>
    <w:rsid w:val="00C45981"/>
    <w:rsid w:val="00C45C4F"/>
    <w:rsid w:val="00C46214"/>
    <w:rsid w:val="00C462EA"/>
    <w:rsid w:val="00C46544"/>
    <w:rsid w:val="00C46581"/>
    <w:rsid w:val="00C46EDA"/>
    <w:rsid w:val="00C47182"/>
    <w:rsid w:val="00C47CF9"/>
    <w:rsid w:val="00C47E3A"/>
    <w:rsid w:val="00C47E71"/>
    <w:rsid w:val="00C47EE2"/>
    <w:rsid w:val="00C47F76"/>
    <w:rsid w:val="00C5013C"/>
    <w:rsid w:val="00C505B7"/>
    <w:rsid w:val="00C51324"/>
    <w:rsid w:val="00C520A7"/>
    <w:rsid w:val="00C527AD"/>
    <w:rsid w:val="00C52E66"/>
    <w:rsid w:val="00C53F83"/>
    <w:rsid w:val="00C542D5"/>
    <w:rsid w:val="00C54379"/>
    <w:rsid w:val="00C54721"/>
    <w:rsid w:val="00C54B5D"/>
    <w:rsid w:val="00C54DC8"/>
    <w:rsid w:val="00C54DFC"/>
    <w:rsid w:val="00C550C5"/>
    <w:rsid w:val="00C550E7"/>
    <w:rsid w:val="00C56507"/>
    <w:rsid w:val="00C56DFB"/>
    <w:rsid w:val="00C57279"/>
    <w:rsid w:val="00C57490"/>
    <w:rsid w:val="00C57CB4"/>
    <w:rsid w:val="00C57D4F"/>
    <w:rsid w:val="00C606D4"/>
    <w:rsid w:val="00C606F3"/>
    <w:rsid w:val="00C6079E"/>
    <w:rsid w:val="00C610DF"/>
    <w:rsid w:val="00C6113F"/>
    <w:rsid w:val="00C61275"/>
    <w:rsid w:val="00C61508"/>
    <w:rsid w:val="00C616D9"/>
    <w:rsid w:val="00C6192D"/>
    <w:rsid w:val="00C6284D"/>
    <w:rsid w:val="00C632A0"/>
    <w:rsid w:val="00C634EA"/>
    <w:rsid w:val="00C63740"/>
    <w:rsid w:val="00C637FB"/>
    <w:rsid w:val="00C64067"/>
    <w:rsid w:val="00C640C4"/>
    <w:rsid w:val="00C64712"/>
    <w:rsid w:val="00C64FB7"/>
    <w:rsid w:val="00C64FD3"/>
    <w:rsid w:val="00C65289"/>
    <w:rsid w:val="00C658C9"/>
    <w:rsid w:val="00C65AB6"/>
    <w:rsid w:val="00C65F84"/>
    <w:rsid w:val="00C6600F"/>
    <w:rsid w:val="00C660F3"/>
    <w:rsid w:val="00C66BD9"/>
    <w:rsid w:val="00C66D7D"/>
    <w:rsid w:val="00C67A88"/>
    <w:rsid w:val="00C67ABF"/>
    <w:rsid w:val="00C67B1F"/>
    <w:rsid w:val="00C67F6D"/>
    <w:rsid w:val="00C67FA7"/>
    <w:rsid w:val="00C703B7"/>
    <w:rsid w:val="00C708AE"/>
    <w:rsid w:val="00C70AD1"/>
    <w:rsid w:val="00C7143C"/>
    <w:rsid w:val="00C7185A"/>
    <w:rsid w:val="00C71983"/>
    <w:rsid w:val="00C72281"/>
    <w:rsid w:val="00C723AF"/>
    <w:rsid w:val="00C7303E"/>
    <w:rsid w:val="00C736EC"/>
    <w:rsid w:val="00C74B2C"/>
    <w:rsid w:val="00C74CFC"/>
    <w:rsid w:val="00C74D47"/>
    <w:rsid w:val="00C74E9A"/>
    <w:rsid w:val="00C750A3"/>
    <w:rsid w:val="00C750FF"/>
    <w:rsid w:val="00C7541B"/>
    <w:rsid w:val="00C757ED"/>
    <w:rsid w:val="00C75F38"/>
    <w:rsid w:val="00C763E4"/>
    <w:rsid w:val="00C766C6"/>
    <w:rsid w:val="00C76A41"/>
    <w:rsid w:val="00C770E2"/>
    <w:rsid w:val="00C7721C"/>
    <w:rsid w:val="00C77270"/>
    <w:rsid w:val="00C778A9"/>
    <w:rsid w:val="00C77A1F"/>
    <w:rsid w:val="00C80045"/>
    <w:rsid w:val="00C80115"/>
    <w:rsid w:val="00C8068D"/>
    <w:rsid w:val="00C81399"/>
    <w:rsid w:val="00C81A9F"/>
    <w:rsid w:val="00C821A6"/>
    <w:rsid w:val="00C82306"/>
    <w:rsid w:val="00C825B1"/>
    <w:rsid w:val="00C82792"/>
    <w:rsid w:val="00C8301E"/>
    <w:rsid w:val="00C83420"/>
    <w:rsid w:val="00C83466"/>
    <w:rsid w:val="00C8375E"/>
    <w:rsid w:val="00C837D1"/>
    <w:rsid w:val="00C83EF4"/>
    <w:rsid w:val="00C8428B"/>
    <w:rsid w:val="00C8516D"/>
    <w:rsid w:val="00C851D5"/>
    <w:rsid w:val="00C85CAF"/>
    <w:rsid w:val="00C860A1"/>
    <w:rsid w:val="00C86ABD"/>
    <w:rsid w:val="00C86D9C"/>
    <w:rsid w:val="00C8739D"/>
    <w:rsid w:val="00C87666"/>
    <w:rsid w:val="00C879C0"/>
    <w:rsid w:val="00C90596"/>
    <w:rsid w:val="00C9084D"/>
    <w:rsid w:val="00C90A67"/>
    <w:rsid w:val="00C90F32"/>
    <w:rsid w:val="00C90FA9"/>
    <w:rsid w:val="00C9132D"/>
    <w:rsid w:val="00C9146D"/>
    <w:rsid w:val="00C9171F"/>
    <w:rsid w:val="00C91A15"/>
    <w:rsid w:val="00C91AB3"/>
    <w:rsid w:val="00C925C1"/>
    <w:rsid w:val="00C92714"/>
    <w:rsid w:val="00C92C7E"/>
    <w:rsid w:val="00C92ED0"/>
    <w:rsid w:val="00C930B6"/>
    <w:rsid w:val="00C9321C"/>
    <w:rsid w:val="00C9327A"/>
    <w:rsid w:val="00C944F9"/>
    <w:rsid w:val="00C94779"/>
    <w:rsid w:val="00C94BD2"/>
    <w:rsid w:val="00C95284"/>
    <w:rsid w:val="00C95381"/>
    <w:rsid w:val="00C966E7"/>
    <w:rsid w:val="00C96FCF"/>
    <w:rsid w:val="00C96FFF"/>
    <w:rsid w:val="00C97224"/>
    <w:rsid w:val="00C9775F"/>
    <w:rsid w:val="00C97DA2"/>
    <w:rsid w:val="00CA00E3"/>
    <w:rsid w:val="00CA0B2D"/>
    <w:rsid w:val="00CA0C2E"/>
    <w:rsid w:val="00CA124B"/>
    <w:rsid w:val="00CA1564"/>
    <w:rsid w:val="00CA1A01"/>
    <w:rsid w:val="00CA1E19"/>
    <w:rsid w:val="00CA2011"/>
    <w:rsid w:val="00CA291A"/>
    <w:rsid w:val="00CA2B7E"/>
    <w:rsid w:val="00CA3D0C"/>
    <w:rsid w:val="00CA3D47"/>
    <w:rsid w:val="00CA3E0A"/>
    <w:rsid w:val="00CA415B"/>
    <w:rsid w:val="00CA46E0"/>
    <w:rsid w:val="00CA47B5"/>
    <w:rsid w:val="00CA4A2E"/>
    <w:rsid w:val="00CA4FF8"/>
    <w:rsid w:val="00CA5132"/>
    <w:rsid w:val="00CA5C27"/>
    <w:rsid w:val="00CA5C4D"/>
    <w:rsid w:val="00CA6792"/>
    <w:rsid w:val="00CA7C07"/>
    <w:rsid w:val="00CB0053"/>
    <w:rsid w:val="00CB02A3"/>
    <w:rsid w:val="00CB02C3"/>
    <w:rsid w:val="00CB087C"/>
    <w:rsid w:val="00CB096F"/>
    <w:rsid w:val="00CB0DE4"/>
    <w:rsid w:val="00CB0E48"/>
    <w:rsid w:val="00CB1032"/>
    <w:rsid w:val="00CB18EA"/>
    <w:rsid w:val="00CB1D3A"/>
    <w:rsid w:val="00CB1D43"/>
    <w:rsid w:val="00CB2D9A"/>
    <w:rsid w:val="00CB31CA"/>
    <w:rsid w:val="00CB3305"/>
    <w:rsid w:val="00CB3465"/>
    <w:rsid w:val="00CB3F75"/>
    <w:rsid w:val="00CB41DA"/>
    <w:rsid w:val="00CB4269"/>
    <w:rsid w:val="00CB43EA"/>
    <w:rsid w:val="00CB4A69"/>
    <w:rsid w:val="00CB4C00"/>
    <w:rsid w:val="00CB5398"/>
    <w:rsid w:val="00CB5C6B"/>
    <w:rsid w:val="00CB6970"/>
    <w:rsid w:val="00CB73CD"/>
    <w:rsid w:val="00CB74D7"/>
    <w:rsid w:val="00CB7FE0"/>
    <w:rsid w:val="00CC0904"/>
    <w:rsid w:val="00CC0F0F"/>
    <w:rsid w:val="00CC16D2"/>
    <w:rsid w:val="00CC2957"/>
    <w:rsid w:val="00CC31CA"/>
    <w:rsid w:val="00CC3426"/>
    <w:rsid w:val="00CC39AE"/>
    <w:rsid w:val="00CC42F5"/>
    <w:rsid w:val="00CC45D8"/>
    <w:rsid w:val="00CC49BC"/>
    <w:rsid w:val="00CC4E59"/>
    <w:rsid w:val="00CC5596"/>
    <w:rsid w:val="00CC69AF"/>
    <w:rsid w:val="00CC6CCF"/>
    <w:rsid w:val="00CC71D8"/>
    <w:rsid w:val="00CC7AE7"/>
    <w:rsid w:val="00CD011C"/>
    <w:rsid w:val="00CD0615"/>
    <w:rsid w:val="00CD0667"/>
    <w:rsid w:val="00CD0851"/>
    <w:rsid w:val="00CD0958"/>
    <w:rsid w:val="00CD0CEB"/>
    <w:rsid w:val="00CD0F57"/>
    <w:rsid w:val="00CD11FE"/>
    <w:rsid w:val="00CD18FA"/>
    <w:rsid w:val="00CD1A9C"/>
    <w:rsid w:val="00CD1FEA"/>
    <w:rsid w:val="00CD207A"/>
    <w:rsid w:val="00CD2188"/>
    <w:rsid w:val="00CD2B66"/>
    <w:rsid w:val="00CD3D67"/>
    <w:rsid w:val="00CD4592"/>
    <w:rsid w:val="00CD50DA"/>
    <w:rsid w:val="00CD541C"/>
    <w:rsid w:val="00CD542C"/>
    <w:rsid w:val="00CD6022"/>
    <w:rsid w:val="00CD60B0"/>
    <w:rsid w:val="00CD6237"/>
    <w:rsid w:val="00CD6434"/>
    <w:rsid w:val="00CD64D7"/>
    <w:rsid w:val="00CD6559"/>
    <w:rsid w:val="00CD66EF"/>
    <w:rsid w:val="00CD689F"/>
    <w:rsid w:val="00CD6C7C"/>
    <w:rsid w:val="00CD6E9C"/>
    <w:rsid w:val="00CD75BF"/>
    <w:rsid w:val="00CD7BEE"/>
    <w:rsid w:val="00CD7CEC"/>
    <w:rsid w:val="00CE07EB"/>
    <w:rsid w:val="00CE0AAE"/>
    <w:rsid w:val="00CE14C8"/>
    <w:rsid w:val="00CE1576"/>
    <w:rsid w:val="00CE163A"/>
    <w:rsid w:val="00CE16BE"/>
    <w:rsid w:val="00CE1F8A"/>
    <w:rsid w:val="00CE20A7"/>
    <w:rsid w:val="00CE286E"/>
    <w:rsid w:val="00CE2923"/>
    <w:rsid w:val="00CE2ADE"/>
    <w:rsid w:val="00CE2E73"/>
    <w:rsid w:val="00CE34CC"/>
    <w:rsid w:val="00CE38A5"/>
    <w:rsid w:val="00CE4410"/>
    <w:rsid w:val="00CE4718"/>
    <w:rsid w:val="00CE49B8"/>
    <w:rsid w:val="00CE4A1D"/>
    <w:rsid w:val="00CE5083"/>
    <w:rsid w:val="00CE5913"/>
    <w:rsid w:val="00CE6245"/>
    <w:rsid w:val="00CE6293"/>
    <w:rsid w:val="00CE6ED9"/>
    <w:rsid w:val="00CE6FB6"/>
    <w:rsid w:val="00CE74FF"/>
    <w:rsid w:val="00CE7B89"/>
    <w:rsid w:val="00CE7C5A"/>
    <w:rsid w:val="00CF01B2"/>
    <w:rsid w:val="00CF06BB"/>
    <w:rsid w:val="00CF08E7"/>
    <w:rsid w:val="00CF1B7A"/>
    <w:rsid w:val="00CF1CAC"/>
    <w:rsid w:val="00CF23EC"/>
    <w:rsid w:val="00CF23F9"/>
    <w:rsid w:val="00CF24F5"/>
    <w:rsid w:val="00CF2502"/>
    <w:rsid w:val="00CF2883"/>
    <w:rsid w:val="00CF2A01"/>
    <w:rsid w:val="00CF2DEF"/>
    <w:rsid w:val="00CF345E"/>
    <w:rsid w:val="00CF3952"/>
    <w:rsid w:val="00CF3C25"/>
    <w:rsid w:val="00CF3EC7"/>
    <w:rsid w:val="00CF4C15"/>
    <w:rsid w:val="00CF4CE6"/>
    <w:rsid w:val="00CF4EB4"/>
    <w:rsid w:val="00CF5209"/>
    <w:rsid w:val="00CF59F9"/>
    <w:rsid w:val="00CF5A49"/>
    <w:rsid w:val="00CF5DBB"/>
    <w:rsid w:val="00CF626E"/>
    <w:rsid w:val="00CF6B7E"/>
    <w:rsid w:val="00CF6BB3"/>
    <w:rsid w:val="00CF6FE7"/>
    <w:rsid w:val="00CF757F"/>
    <w:rsid w:val="00CF7E68"/>
    <w:rsid w:val="00CF7FCF"/>
    <w:rsid w:val="00D00139"/>
    <w:rsid w:val="00D005E6"/>
    <w:rsid w:val="00D0062B"/>
    <w:rsid w:val="00D00CB0"/>
    <w:rsid w:val="00D00D9F"/>
    <w:rsid w:val="00D00DEE"/>
    <w:rsid w:val="00D0112C"/>
    <w:rsid w:val="00D01CCF"/>
    <w:rsid w:val="00D0223A"/>
    <w:rsid w:val="00D02961"/>
    <w:rsid w:val="00D034BC"/>
    <w:rsid w:val="00D03A9A"/>
    <w:rsid w:val="00D03B64"/>
    <w:rsid w:val="00D03E81"/>
    <w:rsid w:val="00D0443A"/>
    <w:rsid w:val="00D04473"/>
    <w:rsid w:val="00D044F7"/>
    <w:rsid w:val="00D04A43"/>
    <w:rsid w:val="00D05509"/>
    <w:rsid w:val="00D05659"/>
    <w:rsid w:val="00D05699"/>
    <w:rsid w:val="00D05AEB"/>
    <w:rsid w:val="00D05B35"/>
    <w:rsid w:val="00D063D9"/>
    <w:rsid w:val="00D0671C"/>
    <w:rsid w:val="00D06AC0"/>
    <w:rsid w:val="00D06BA4"/>
    <w:rsid w:val="00D06D24"/>
    <w:rsid w:val="00D070E3"/>
    <w:rsid w:val="00D07775"/>
    <w:rsid w:val="00D07952"/>
    <w:rsid w:val="00D07BC4"/>
    <w:rsid w:val="00D07FA7"/>
    <w:rsid w:val="00D10206"/>
    <w:rsid w:val="00D10208"/>
    <w:rsid w:val="00D10264"/>
    <w:rsid w:val="00D102D5"/>
    <w:rsid w:val="00D10C1D"/>
    <w:rsid w:val="00D112ED"/>
    <w:rsid w:val="00D115B0"/>
    <w:rsid w:val="00D11638"/>
    <w:rsid w:val="00D11821"/>
    <w:rsid w:val="00D1189B"/>
    <w:rsid w:val="00D11D10"/>
    <w:rsid w:val="00D12896"/>
    <w:rsid w:val="00D129D4"/>
    <w:rsid w:val="00D12BF0"/>
    <w:rsid w:val="00D136DA"/>
    <w:rsid w:val="00D13A03"/>
    <w:rsid w:val="00D13CF8"/>
    <w:rsid w:val="00D141A4"/>
    <w:rsid w:val="00D14548"/>
    <w:rsid w:val="00D14871"/>
    <w:rsid w:val="00D15B83"/>
    <w:rsid w:val="00D15E4C"/>
    <w:rsid w:val="00D16033"/>
    <w:rsid w:val="00D16248"/>
    <w:rsid w:val="00D1699E"/>
    <w:rsid w:val="00D169CD"/>
    <w:rsid w:val="00D17397"/>
    <w:rsid w:val="00D177E7"/>
    <w:rsid w:val="00D20343"/>
    <w:rsid w:val="00D20735"/>
    <w:rsid w:val="00D20877"/>
    <w:rsid w:val="00D20B67"/>
    <w:rsid w:val="00D20DE1"/>
    <w:rsid w:val="00D20F4B"/>
    <w:rsid w:val="00D216A7"/>
    <w:rsid w:val="00D21857"/>
    <w:rsid w:val="00D218F2"/>
    <w:rsid w:val="00D22E9F"/>
    <w:rsid w:val="00D238AD"/>
    <w:rsid w:val="00D23BA5"/>
    <w:rsid w:val="00D248A9"/>
    <w:rsid w:val="00D248C0"/>
    <w:rsid w:val="00D2540A"/>
    <w:rsid w:val="00D2542F"/>
    <w:rsid w:val="00D255D4"/>
    <w:rsid w:val="00D2602E"/>
    <w:rsid w:val="00D26087"/>
    <w:rsid w:val="00D26213"/>
    <w:rsid w:val="00D26DB2"/>
    <w:rsid w:val="00D274CB"/>
    <w:rsid w:val="00D3005F"/>
    <w:rsid w:val="00D30465"/>
    <w:rsid w:val="00D30689"/>
    <w:rsid w:val="00D31E25"/>
    <w:rsid w:val="00D32280"/>
    <w:rsid w:val="00D3238B"/>
    <w:rsid w:val="00D323B3"/>
    <w:rsid w:val="00D32E03"/>
    <w:rsid w:val="00D33076"/>
    <w:rsid w:val="00D34123"/>
    <w:rsid w:val="00D342AD"/>
    <w:rsid w:val="00D343AC"/>
    <w:rsid w:val="00D34547"/>
    <w:rsid w:val="00D34B9C"/>
    <w:rsid w:val="00D34D76"/>
    <w:rsid w:val="00D34F26"/>
    <w:rsid w:val="00D35688"/>
    <w:rsid w:val="00D35F65"/>
    <w:rsid w:val="00D36755"/>
    <w:rsid w:val="00D368E6"/>
    <w:rsid w:val="00D36B51"/>
    <w:rsid w:val="00D3749D"/>
    <w:rsid w:val="00D37553"/>
    <w:rsid w:val="00D37A02"/>
    <w:rsid w:val="00D37A55"/>
    <w:rsid w:val="00D37AE4"/>
    <w:rsid w:val="00D4114B"/>
    <w:rsid w:val="00D4134E"/>
    <w:rsid w:val="00D4163A"/>
    <w:rsid w:val="00D416E4"/>
    <w:rsid w:val="00D417C3"/>
    <w:rsid w:val="00D41B88"/>
    <w:rsid w:val="00D41DC3"/>
    <w:rsid w:val="00D42182"/>
    <w:rsid w:val="00D422BB"/>
    <w:rsid w:val="00D4240C"/>
    <w:rsid w:val="00D42594"/>
    <w:rsid w:val="00D43770"/>
    <w:rsid w:val="00D44A93"/>
    <w:rsid w:val="00D4518C"/>
    <w:rsid w:val="00D456F9"/>
    <w:rsid w:val="00D45EC0"/>
    <w:rsid w:val="00D46082"/>
    <w:rsid w:val="00D47289"/>
    <w:rsid w:val="00D47726"/>
    <w:rsid w:val="00D47793"/>
    <w:rsid w:val="00D477E1"/>
    <w:rsid w:val="00D47ABF"/>
    <w:rsid w:val="00D50327"/>
    <w:rsid w:val="00D50A72"/>
    <w:rsid w:val="00D50CDB"/>
    <w:rsid w:val="00D50F1B"/>
    <w:rsid w:val="00D5128A"/>
    <w:rsid w:val="00D5173E"/>
    <w:rsid w:val="00D521A9"/>
    <w:rsid w:val="00D52718"/>
    <w:rsid w:val="00D530DA"/>
    <w:rsid w:val="00D5331A"/>
    <w:rsid w:val="00D533EC"/>
    <w:rsid w:val="00D53BA5"/>
    <w:rsid w:val="00D53ED4"/>
    <w:rsid w:val="00D54448"/>
    <w:rsid w:val="00D548B9"/>
    <w:rsid w:val="00D5572B"/>
    <w:rsid w:val="00D557AA"/>
    <w:rsid w:val="00D55E1B"/>
    <w:rsid w:val="00D56A4A"/>
    <w:rsid w:val="00D56B54"/>
    <w:rsid w:val="00D57276"/>
    <w:rsid w:val="00D57A4D"/>
    <w:rsid w:val="00D57CF9"/>
    <w:rsid w:val="00D600A9"/>
    <w:rsid w:val="00D60B66"/>
    <w:rsid w:val="00D60DA4"/>
    <w:rsid w:val="00D6102D"/>
    <w:rsid w:val="00D61CEA"/>
    <w:rsid w:val="00D61DE4"/>
    <w:rsid w:val="00D61F1A"/>
    <w:rsid w:val="00D61F57"/>
    <w:rsid w:val="00D61FE9"/>
    <w:rsid w:val="00D621FA"/>
    <w:rsid w:val="00D625BE"/>
    <w:rsid w:val="00D62825"/>
    <w:rsid w:val="00D62A71"/>
    <w:rsid w:val="00D62B52"/>
    <w:rsid w:val="00D62DAE"/>
    <w:rsid w:val="00D62F13"/>
    <w:rsid w:val="00D63986"/>
    <w:rsid w:val="00D63AAF"/>
    <w:rsid w:val="00D64537"/>
    <w:rsid w:val="00D645E7"/>
    <w:rsid w:val="00D646DC"/>
    <w:rsid w:val="00D648B5"/>
    <w:rsid w:val="00D64B09"/>
    <w:rsid w:val="00D64D12"/>
    <w:rsid w:val="00D65049"/>
    <w:rsid w:val="00D65412"/>
    <w:rsid w:val="00D65495"/>
    <w:rsid w:val="00D65774"/>
    <w:rsid w:val="00D6599D"/>
    <w:rsid w:val="00D668D2"/>
    <w:rsid w:val="00D66C96"/>
    <w:rsid w:val="00D670E6"/>
    <w:rsid w:val="00D70605"/>
    <w:rsid w:val="00D70A06"/>
    <w:rsid w:val="00D70C21"/>
    <w:rsid w:val="00D70E12"/>
    <w:rsid w:val="00D713C5"/>
    <w:rsid w:val="00D71414"/>
    <w:rsid w:val="00D715AE"/>
    <w:rsid w:val="00D719C4"/>
    <w:rsid w:val="00D72D5E"/>
    <w:rsid w:val="00D72E49"/>
    <w:rsid w:val="00D72F92"/>
    <w:rsid w:val="00D73320"/>
    <w:rsid w:val="00D736B8"/>
    <w:rsid w:val="00D7383D"/>
    <w:rsid w:val="00D739E0"/>
    <w:rsid w:val="00D73A24"/>
    <w:rsid w:val="00D73A42"/>
    <w:rsid w:val="00D73FA4"/>
    <w:rsid w:val="00D74223"/>
    <w:rsid w:val="00D74258"/>
    <w:rsid w:val="00D7439D"/>
    <w:rsid w:val="00D7448E"/>
    <w:rsid w:val="00D745E7"/>
    <w:rsid w:val="00D74D7E"/>
    <w:rsid w:val="00D74E34"/>
    <w:rsid w:val="00D75061"/>
    <w:rsid w:val="00D7506C"/>
    <w:rsid w:val="00D7557D"/>
    <w:rsid w:val="00D7590F"/>
    <w:rsid w:val="00D75963"/>
    <w:rsid w:val="00D75E43"/>
    <w:rsid w:val="00D76138"/>
    <w:rsid w:val="00D76762"/>
    <w:rsid w:val="00D76AA2"/>
    <w:rsid w:val="00D770ED"/>
    <w:rsid w:val="00D77165"/>
    <w:rsid w:val="00D775D8"/>
    <w:rsid w:val="00D77FE1"/>
    <w:rsid w:val="00D80808"/>
    <w:rsid w:val="00D809A2"/>
    <w:rsid w:val="00D8170E"/>
    <w:rsid w:val="00D8171D"/>
    <w:rsid w:val="00D81DFB"/>
    <w:rsid w:val="00D821E4"/>
    <w:rsid w:val="00D82BC5"/>
    <w:rsid w:val="00D82CE3"/>
    <w:rsid w:val="00D82D86"/>
    <w:rsid w:val="00D8319D"/>
    <w:rsid w:val="00D834FF"/>
    <w:rsid w:val="00D8359A"/>
    <w:rsid w:val="00D83CA9"/>
    <w:rsid w:val="00D83D55"/>
    <w:rsid w:val="00D842FB"/>
    <w:rsid w:val="00D845A6"/>
    <w:rsid w:val="00D847AC"/>
    <w:rsid w:val="00D84BC4"/>
    <w:rsid w:val="00D84C6F"/>
    <w:rsid w:val="00D851A0"/>
    <w:rsid w:val="00D8553A"/>
    <w:rsid w:val="00D85E2D"/>
    <w:rsid w:val="00D86468"/>
    <w:rsid w:val="00D8675B"/>
    <w:rsid w:val="00D867A0"/>
    <w:rsid w:val="00D86C18"/>
    <w:rsid w:val="00D86D44"/>
    <w:rsid w:val="00D86F30"/>
    <w:rsid w:val="00D87045"/>
    <w:rsid w:val="00D870CC"/>
    <w:rsid w:val="00D8710D"/>
    <w:rsid w:val="00D87506"/>
    <w:rsid w:val="00D87C23"/>
    <w:rsid w:val="00D903C5"/>
    <w:rsid w:val="00D90AF8"/>
    <w:rsid w:val="00D90EFB"/>
    <w:rsid w:val="00D9128D"/>
    <w:rsid w:val="00D918EC"/>
    <w:rsid w:val="00D9242B"/>
    <w:rsid w:val="00D925B3"/>
    <w:rsid w:val="00D92DAB"/>
    <w:rsid w:val="00D92DB0"/>
    <w:rsid w:val="00D933AF"/>
    <w:rsid w:val="00D94594"/>
    <w:rsid w:val="00D945F8"/>
    <w:rsid w:val="00D95295"/>
    <w:rsid w:val="00D952A0"/>
    <w:rsid w:val="00D955AE"/>
    <w:rsid w:val="00D959C6"/>
    <w:rsid w:val="00D95C2F"/>
    <w:rsid w:val="00D95C70"/>
    <w:rsid w:val="00D96577"/>
    <w:rsid w:val="00D96D93"/>
    <w:rsid w:val="00D97083"/>
    <w:rsid w:val="00D97D9F"/>
    <w:rsid w:val="00D97F9B"/>
    <w:rsid w:val="00DA011B"/>
    <w:rsid w:val="00DA01D6"/>
    <w:rsid w:val="00DA0812"/>
    <w:rsid w:val="00DA0871"/>
    <w:rsid w:val="00DA0B4B"/>
    <w:rsid w:val="00DA1292"/>
    <w:rsid w:val="00DA14B7"/>
    <w:rsid w:val="00DA17DF"/>
    <w:rsid w:val="00DA17E0"/>
    <w:rsid w:val="00DA1FB5"/>
    <w:rsid w:val="00DA206B"/>
    <w:rsid w:val="00DA27A8"/>
    <w:rsid w:val="00DA3416"/>
    <w:rsid w:val="00DA3B6C"/>
    <w:rsid w:val="00DA469B"/>
    <w:rsid w:val="00DA46A1"/>
    <w:rsid w:val="00DA540C"/>
    <w:rsid w:val="00DA5759"/>
    <w:rsid w:val="00DA5841"/>
    <w:rsid w:val="00DA5C9F"/>
    <w:rsid w:val="00DA5CA0"/>
    <w:rsid w:val="00DA5FE9"/>
    <w:rsid w:val="00DA604B"/>
    <w:rsid w:val="00DA6057"/>
    <w:rsid w:val="00DA688D"/>
    <w:rsid w:val="00DA6904"/>
    <w:rsid w:val="00DA6F33"/>
    <w:rsid w:val="00DA7341"/>
    <w:rsid w:val="00DA73AE"/>
    <w:rsid w:val="00DA7618"/>
    <w:rsid w:val="00DA7B6F"/>
    <w:rsid w:val="00DB0051"/>
    <w:rsid w:val="00DB0286"/>
    <w:rsid w:val="00DB063E"/>
    <w:rsid w:val="00DB08EB"/>
    <w:rsid w:val="00DB0B13"/>
    <w:rsid w:val="00DB0B4B"/>
    <w:rsid w:val="00DB0E0A"/>
    <w:rsid w:val="00DB1496"/>
    <w:rsid w:val="00DB168C"/>
    <w:rsid w:val="00DB1810"/>
    <w:rsid w:val="00DB1939"/>
    <w:rsid w:val="00DB1C39"/>
    <w:rsid w:val="00DB220C"/>
    <w:rsid w:val="00DB2CF0"/>
    <w:rsid w:val="00DB3192"/>
    <w:rsid w:val="00DB356B"/>
    <w:rsid w:val="00DB4B1F"/>
    <w:rsid w:val="00DB4FE9"/>
    <w:rsid w:val="00DB5080"/>
    <w:rsid w:val="00DB50F5"/>
    <w:rsid w:val="00DB55E8"/>
    <w:rsid w:val="00DB579E"/>
    <w:rsid w:val="00DB5CD6"/>
    <w:rsid w:val="00DB63D5"/>
    <w:rsid w:val="00DB731B"/>
    <w:rsid w:val="00DB7E3B"/>
    <w:rsid w:val="00DB7FB9"/>
    <w:rsid w:val="00DC01B1"/>
    <w:rsid w:val="00DC063C"/>
    <w:rsid w:val="00DC06DF"/>
    <w:rsid w:val="00DC0C2C"/>
    <w:rsid w:val="00DC0DC9"/>
    <w:rsid w:val="00DC1608"/>
    <w:rsid w:val="00DC1A01"/>
    <w:rsid w:val="00DC1C6B"/>
    <w:rsid w:val="00DC1CFC"/>
    <w:rsid w:val="00DC1E73"/>
    <w:rsid w:val="00DC1F5A"/>
    <w:rsid w:val="00DC23B4"/>
    <w:rsid w:val="00DC2626"/>
    <w:rsid w:val="00DC26A6"/>
    <w:rsid w:val="00DC2A45"/>
    <w:rsid w:val="00DC2F9D"/>
    <w:rsid w:val="00DC3801"/>
    <w:rsid w:val="00DC3DFE"/>
    <w:rsid w:val="00DC4A1B"/>
    <w:rsid w:val="00DC4BFA"/>
    <w:rsid w:val="00DC5553"/>
    <w:rsid w:val="00DC5802"/>
    <w:rsid w:val="00DC5850"/>
    <w:rsid w:val="00DC58B5"/>
    <w:rsid w:val="00DC5C8F"/>
    <w:rsid w:val="00DC63DB"/>
    <w:rsid w:val="00DC65A5"/>
    <w:rsid w:val="00DC6CC4"/>
    <w:rsid w:val="00DC710D"/>
    <w:rsid w:val="00DC7612"/>
    <w:rsid w:val="00DC7D97"/>
    <w:rsid w:val="00DC7F68"/>
    <w:rsid w:val="00DD03FD"/>
    <w:rsid w:val="00DD04E6"/>
    <w:rsid w:val="00DD0616"/>
    <w:rsid w:val="00DD097B"/>
    <w:rsid w:val="00DD0ABA"/>
    <w:rsid w:val="00DD0C69"/>
    <w:rsid w:val="00DD0F57"/>
    <w:rsid w:val="00DD1228"/>
    <w:rsid w:val="00DD1B9C"/>
    <w:rsid w:val="00DD1EE4"/>
    <w:rsid w:val="00DD20F9"/>
    <w:rsid w:val="00DD210C"/>
    <w:rsid w:val="00DD2B23"/>
    <w:rsid w:val="00DD2E68"/>
    <w:rsid w:val="00DD3773"/>
    <w:rsid w:val="00DD3A6A"/>
    <w:rsid w:val="00DD3AC5"/>
    <w:rsid w:val="00DD3C45"/>
    <w:rsid w:val="00DD3F96"/>
    <w:rsid w:val="00DD4B5C"/>
    <w:rsid w:val="00DD4E50"/>
    <w:rsid w:val="00DD5819"/>
    <w:rsid w:val="00DD597D"/>
    <w:rsid w:val="00DD59FB"/>
    <w:rsid w:val="00DD673E"/>
    <w:rsid w:val="00DD69D7"/>
    <w:rsid w:val="00DD69F4"/>
    <w:rsid w:val="00DD70CB"/>
    <w:rsid w:val="00DD7279"/>
    <w:rsid w:val="00DD7352"/>
    <w:rsid w:val="00DD7D0B"/>
    <w:rsid w:val="00DD7EEE"/>
    <w:rsid w:val="00DE01A1"/>
    <w:rsid w:val="00DE0287"/>
    <w:rsid w:val="00DE04EF"/>
    <w:rsid w:val="00DE0B57"/>
    <w:rsid w:val="00DE103A"/>
    <w:rsid w:val="00DE23E0"/>
    <w:rsid w:val="00DE29F3"/>
    <w:rsid w:val="00DE2B82"/>
    <w:rsid w:val="00DE2E35"/>
    <w:rsid w:val="00DE2F81"/>
    <w:rsid w:val="00DE32D4"/>
    <w:rsid w:val="00DE3A8C"/>
    <w:rsid w:val="00DE4154"/>
    <w:rsid w:val="00DE478A"/>
    <w:rsid w:val="00DE4913"/>
    <w:rsid w:val="00DE4A14"/>
    <w:rsid w:val="00DE4C7C"/>
    <w:rsid w:val="00DE5176"/>
    <w:rsid w:val="00DE52A0"/>
    <w:rsid w:val="00DE52F6"/>
    <w:rsid w:val="00DE58E3"/>
    <w:rsid w:val="00DE5CF5"/>
    <w:rsid w:val="00DE61D6"/>
    <w:rsid w:val="00DE634C"/>
    <w:rsid w:val="00DE6604"/>
    <w:rsid w:val="00DE661A"/>
    <w:rsid w:val="00DE6773"/>
    <w:rsid w:val="00DE6D7E"/>
    <w:rsid w:val="00DE7330"/>
    <w:rsid w:val="00DE7374"/>
    <w:rsid w:val="00DE78FC"/>
    <w:rsid w:val="00DF0181"/>
    <w:rsid w:val="00DF04A4"/>
    <w:rsid w:val="00DF0524"/>
    <w:rsid w:val="00DF1BDB"/>
    <w:rsid w:val="00DF1EAE"/>
    <w:rsid w:val="00DF35F7"/>
    <w:rsid w:val="00DF3610"/>
    <w:rsid w:val="00DF3825"/>
    <w:rsid w:val="00DF38CF"/>
    <w:rsid w:val="00DF4044"/>
    <w:rsid w:val="00DF40C1"/>
    <w:rsid w:val="00DF4339"/>
    <w:rsid w:val="00DF4EC4"/>
    <w:rsid w:val="00DF5135"/>
    <w:rsid w:val="00DF54A6"/>
    <w:rsid w:val="00DF5722"/>
    <w:rsid w:val="00DF59C0"/>
    <w:rsid w:val="00DF5D33"/>
    <w:rsid w:val="00DF66DB"/>
    <w:rsid w:val="00DF672D"/>
    <w:rsid w:val="00DF6A45"/>
    <w:rsid w:val="00DF6F93"/>
    <w:rsid w:val="00DF7030"/>
    <w:rsid w:val="00DF70DF"/>
    <w:rsid w:val="00DF7320"/>
    <w:rsid w:val="00DF7626"/>
    <w:rsid w:val="00DF7A23"/>
    <w:rsid w:val="00DF7AD5"/>
    <w:rsid w:val="00DF7BCF"/>
    <w:rsid w:val="00E00384"/>
    <w:rsid w:val="00E00624"/>
    <w:rsid w:val="00E00CA7"/>
    <w:rsid w:val="00E01406"/>
    <w:rsid w:val="00E02345"/>
    <w:rsid w:val="00E028EC"/>
    <w:rsid w:val="00E02E9E"/>
    <w:rsid w:val="00E03A68"/>
    <w:rsid w:val="00E03B82"/>
    <w:rsid w:val="00E03C5B"/>
    <w:rsid w:val="00E03DD4"/>
    <w:rsid w:val="00E047B4"/>
    <w:rsid w:val="00E04ACE"/>
    <w:rsid w:val="00E05759"/>
    <w:rsid w:val="00E05B74"/>
    <w:rsid w:val="00E05E5B"/>
    <w:rsid w:val="00E0623E"/>
    <w:rsid w:val="00E06E55"/>
    <w:rsid w:val="00E071B3"/>
    <w:rsid w:val="00E07323"/>
    <w:rsid w:val="00E079C5"/>
    <w:rsid w:val="00E07A9D"/>
    <w:rsid w:val="00E07AF4"/>
    <w:rsid w:val="00E1004E"/>
    <w:rsid w:val="00E106A7"/>
    <w:rsid w:val="00E10707"/>
    <w:rsid w:val="00E10AF9"/>
    <w:rsid w:val="00E10E25"/>
    <w:rsid w:val="00E10E5F"/>
    <w:rsid w:val="00E11B70"/>
    <w:rsid w:val="00E11C30"/>
    <w:rsid w:val="00E11C99"/>
    <w:rsid w:val="00E1223D"/>
    <w:rsid w:val="00E124CF"/>
    <w:rsid w:val="00E1286E"/>
    <w:rsid w:val="00E128E4"/>
    <w:rsid w:val="00E1293F"/>
    <w:rsid w:val="00E12AC7"/>
    <w:rsid w:val="00E12C36"/>
    <w:rsid w:val="00E13FEE"/>
    <w:rsid w:val="00E143A9"/>
    <w:rsid w:val="00E14907"/>
    <w:rsid w:val="00E149C0"/>
    <w:rsid w:val="00E14B68"/>
    <w:rsid w:val="00E14C22"/>
    <w:rsid w:val="00E1512D"/>
    <w:rsid w:val="00E15869"/>
    <w:rsid w:val="00E16AE7"/>
    <w:rsid w:val="00E17408"/>
    <w:rsid w:val="00E176CA"/>
    <w:rsid w:val="00E17AC0"/>
    <w:rsid w:val="00E17D83"/>
    <w:rsid w:val="00E17E02"/>
    <w:rsid w:val="00E17E1E"/>
    <w:rsid w:val="00E202EF"/>
    <w:rsid w:val="00E205BC"/>
    <w:rsid w:val="00E20F61"/>
    <w:rsid w:val="00E21439"/>
    <w:rsid w:val="00E2160A"/>
    <w:rsid w:val="00E21CB2"/>
    <w:rsid w:val="00E22E88"/>
    <w:rsid w:val="00E234F3"/>
    <w:rsid w:val="00E23576"/>
    <w:rsid w:val="00E239D7"/>
    <w:rsid w:val="00E23CAB"/>
    <w:rsid w:val="00E241FD"/>
    <w:rsid w:val="00E24325"/>
    <w:rsid w:val="00E24A8F"/>
    <w:rsid w:val="00E24FC0"/>
    <w:rsid w:val="00E25BEB"/>
    <w:rsid w:val="00E2765A"/>
    <w:rsid w:val="00E30296"/>
    <w:rsid w:val="00E3099B"/>
    <w:rsid w:val="00E30CDD"/>
    <w:rsid w:val="00E30D1B"/>
    <w:rsid w:val="00E31258"/>
    <w:rsid w:val="00E3163A"/>
    <w:rsid w:val="00E3165E"/>
    <w:rsid w:val="00E32403"/>
    <w:rsid w:val="00E326C2"/>
    <w:rsid w:val="00E329C0"/>
    <w:rsid w:val="00E32DCE"/>
    <w:rsid w:val="00E32E46"/>
    <w:rsid w:val="00E33160"/>
    <w:rsid w:val="00E33604"/>
    <w:rsid w:val="00E33727"/>
    <w:rsid w:val="00E33743"/>
    <w:rsid w:val="00E3421B"/>
    <w:rsid w:val="00E3425B"/>
    <w:rsid w:val="00E345C2"/>
    <w:rsid w:val="00E348DB"/>
    <w:rsid w:val="00E348DD"/>
    <w:rsid w:val="00E34C0D"/>
    <w:rsid w:val="00E34C8C"/>
    <w:rsid w:val="00E35BB5"/>
    <w:rsid w:val="00E35D61"/>
    <w:rsid w:val="00E36711"/>
    <w:rsid w:val="00E368B3"/>
    <w:rsid w:val="00E368CE"/>
    <w:rsid w:val="00E36E44"/>
    <w:rsid w:val="00E3719A"/>
    <w:rsid w:val="00E37943"/>
    <w:rsid w:val="00E37DCC"/>
    <w:rsid w:val="00E4008F"/>
    <w:rsid w:val="00E400D9"/>
    <w:rsid w:val="00E406CD"/>
    <w:rsid w:val="00E40B07"/>
    <w:rsid w:val="00E40DDC"/>
    <w:rsid w:val="00E40F8E"/>
    <w:rsid w:val="00E41B4D"/>
    <w:rsid w:val="00E41C96"/>
    <w:rsid w:val="00E41F28"/>
    <w:rsid w:val="00E420B4"/>
    <w:rsid w:val="00E421CB"/>
    <w:rsid w:val="00E42F08"/>
    <w:rsid w:val="00E43089"/>
    <w:rsid w:val="00E43287"/>
    <w:rsid w:val="00E434F7"/>
    <w:rsid w:val="00E43ADC"/>
    <w:rsid w:val="00E43BEB"/>
    <w:rsid w:val="00E43CB5"/>
    <w:rsid w:val="00E4463A"/>
    <w:rsid w:val="00E44827"/>
    <w:rsid w:val="00E44874"/>
    <w:rsid w:val="00E44898"/>
    <w:rsid w:val="00E4489C"/>
    <w:rsid w:val="00E44A28"/>
    <w:rsid w:val="00E44AF0"/>
    <w:rsid w:val="00E44F37"/>
    <w:rsid w:val="00E4502A"/>
    <w:rsid w:val="00E45050"/>
    <w:rsid w:val="00E450EE"/>
    <w:rsid w:val="00E45214"/>
    <w:rsid w:val="00E46197"/>
    <w:rsid w:val="00E46432"/>
    <w:rsid w:val="00E4667D"/>
    <w:rsid w:val="00E4763E"/>
    <w:rsid w:val="00E476CB"/>
    <w:rsid w:val="00E47B42"/>
    <w:rsid w:val="00E47E2F"/>
    <w:rsid w:val="00E47F37"/>
    <w:rsid w:val="00E501AA"/>
    <w:rsid w:val="00E50561"/>
    <w:rsid w:val="00E51D7C"/>
    <w:rsid w:val="00E51FBD"/>
    <w:rsid w:val="00E5235A"/>
    <w:rsid w:val="00E524BC"/>
    <w:rsid w:val="00E525A7"/>
    <w:rsid w:val="00E52748"/>
    <w:rsid w:val="00E534FE"/>
    <w:rsid w:val="00E53A2F"/>
    <w:rsid w:val="00E53AAA"/>
    <w:rsid w:val="00E53FFA"/>
    <w:rsid w:val="00E5400D"/>
    <w:rsid w:val="00E5479C"/>
    <w:rsid w:val="00E54D73"/>
    <w:rsid w:val="00E55281"/>
    <w:rsid w:val="00E55343"/>
    <w:rsid w:val="00E5599F"/>
    <w:rsid w:val="00E56073"/>
    <w:rsid w:val="00E56322"/>
    <w:rsid w:val="00E56688"/>
    <w:rsid w:val="00E567AC"/>
    <w:rsid w:val="00E576B7"/>
    <w:rsid w:val="00E57DDE"/>
    <w:rsid w:val="00E60303"/>
    <w:rsid w:val="00E60B25"/>
    <w:rsid w:val="00E613B6"/>
    <w:rsid w:val="00E61544"/>
    <w:rsid w:val="00E61EF9"/>
    <w:rsid w:val="00E6277B"/>
    <w:rsid w:val="00E6289E"/>
    <w:rsid w:val="00E62907"/>
    <w:rsid w:val="00E6312F"/>
    <w:rsid w:val="00E63130"/>
    <w:rsid w:val="00E6346B"/>
    <w:rsid w:val="00E634D7"/>
    <w:rsid w:val="00E6357F"/>
    <w:rsid w:val="00E63AC9"/>
    <w:rsid w:val="00E63E59"/>
    <w:rsid w:val="00E6403A"/>
    <w:rsid w:val="00E64557"/>
    <w:rsid w:val="00E648D1"/>
    <w:rsid w:val="00E6588A"/>
    <w:rsid w:val="00E65CDC"/>
    <w:rsid w:val="00E66ACF"/>
    <w:rsid w:val="00E6723B"/>
    <w:rsid w:val="00E67AA5"/>
    <w:rsid w:val="00E700EC"/>
    <w:rsid w:val="00E70535"/>
    <w:rsid w:val="00E70AB2"/>
    <w:rsid w:val="00E71E0D"/>
    <w:rsid w:val="00E72561"/>
    <w:rsid w:val="00E72D2E"/>
    <w:rsid w:val="00E72DDB"/>
    <w:rsid w:val="00E72F69"/>
    <w:rsid w:val="00E731EC"/>
    <w:rsid w:val="00E73CE3"/>
    <w:rsid w:val="00E73D4F"/>
    <w:rsid w:val="00E74083"/>
    <w:rsid w:val="00E7413B"/>
    <w:rsid w:val="00E741AC"/>
    <w:rsid w:val="00E745BE"/>
    <w:rsid w:val="00E74E4B"/>
    <w:rsid w:val="00E75344"/>
    <w:rsid w:val="00E75D7D"/>
    <w:rsid w:val="00E765B3"/>
    <w:rsid w:val="00E77000"/>
    <w:rsid w:val="00E77E02"/>
    <w:rsid w:val="00E809FF"/>
    <w:rsid w:val="00E80D01"/>
    <w:rsid w:val="00E80EE2"/>
    <w:rsid w:val="00E81103"/>
    <w:rsid w:val="00E814A8"/>
    <w:rsid w:val="00E81724"/>
    <w:rsid w:val="00E817E4"/>
    <w:rsid w:val="00E81EEE"/>
    <w:rsid w:val="00E82A73"/>
    <w:rsid w:val="00E82D80"/>
    <w:rsid w:val="00E8324D"/>
    <w:rsid w:val="00E83763"/>
    <w:rsid w:val="00E83B43"/>
    <w:rsid w:val="00E83D38"/>
    <w:rsid w:val="00E83F82"/>
    <w:rsid w:val="00E84D68"/>
    <w:rsid w:val="00E84FCE"/>
    <w:rsid w:val="00E85362"/>
    <w:rsid w:val="00E85969"/>
    <w:rsid w:val="00E85F5E"/>
    <w:rsid w:val="00E86482"/>
    <w:rsid w:val="00E866C5"/>
    <w:rsid w:val="00E867C3"/>
    <w:rsid w:val="00E86D28"/>
    <w:rsid w:val="00E86EAF"/>
    <w:rsid w:val="00E8719A"/>
    <w:rsid w:val="00E87480"/>
    <w:rsid w:val="00E874FD"/>
    <w:rsid w:val="00E87A9E"/>
    <w:rsid w:val="00E87DA8"/>
    <w:rsid w:val="00E87EF7"/>
    <w:rsid w:val="00E87F0A"/>
    <w:rsid w:val="00E9105E"/>
    <w:rsid w:val="00E9187B"/>
    <w:rsid w:val="00E91B74"/>
    <w:rsid w:val="00E926F5"/>
    <w:rsid w:val="00E92ADA"/>
    <w:rsid w:val="00E93AF3"/>
    <w:rsid w:val="00E93EED"/>
    <w:rsid w:val="00E948BE"/>
    <w:rsid w:val="00E9496B"/>
    <w:rsid w:val="00E953C6"/>
    <w:rsid w:val="00E955DA"/>
    <w:rsid w:val="00E95FF5"/>
    <w:rsid w:val="00E962FD"/>
    <w:rsid w:val="00E96451"/>
    <w:rsid w:val="00E965E9"/>
    <w:rsid w:val="00E9664F"/>
    <w:rsid w:val="00E96C84"/>
    <w:rsid w:val="00E97181"/>
    <w:rsid w:val="00E973B2"/>
    <w:rsid w:val="00E975BD"/>
    <w:rsid w:val="00E97AC5"/>
    <w:rsid w:val="00EA01A9"/>
    <w:rsid w:val="00EA047E"/>
    <w:rsid w:val="00EA06AF"/>
    <w:rsid w:val="00EA0746"/>
    <w:rsid w:val="00EA0885"/>
    <w:rsid w:val="00EA0B71"/>
    <w:rsid w:val="00EA0F41"/>
    <w:rsid w:val="00EA0F4A"/>
    <w:rsid w:val="00EA168B"/>
    <w:rsid w:val="00EA18C9"/>
    <w:rsid w:val="00EA1B0B"/>
    <w:rsid w:val="00EA1C09"/>
    <w:rsid w:val="00EA1FDB"/>
    <w:rsid w:val="00EA272A"/>
    <w:rsid w:val="00EA2807"/>
    <w:rsid w:val="00EA32C9"/>
    <w:rsid w:val="00EA4154"/>
    <w:rsid w:val="00EA498A"/>
    <w:rsid w:val="00EA4D45"/>
    <w:rsid w:val="00EA4EBE"/>
    <w:rsid w:val="00EA52D1"/>
    <w:rsid w:val="00EA553C"/>
    <w:rsid w:val="00EA601F"/>
    <w:rsid w:val="00EA60FB"/>
    <w:rsid w:val="00EA6BEA"/>
    <w:rsid w:val="00EA6C85"/>
    <w:rsid w:val="00EA6C8B"/>
    <w:rsid w:val="00EA6E68"/>
    <w:rsid w:val="00EA6F7D"/>
    <w:rsid w:val="00EA778E"/>
    <w:rsid w:val="00EA7DB2"/>
    <w:rsid w:val="00EB01A5"/>
    <w:rsid w:val="00EB068C"/>
    <w:rsid w:val="00EB09DE"/>
    <w:rsid w:val="00EB0B03"/>
    <w:rsid w:val="00EB0BA5"/>
    <w:rsid w:val="00EB0C9E"/>
    <w:rsid w:val="00EB0D5D"/>
    <w:rsid w:val="00EB13E0"/>
    <w:rsid w:val="00EB149D"/>
    <w:rsid w:val="00EB1950"/>
    <w:rsid w:val="00EB1C6E"/>
    <w:rsid w:val="00EB1C8A"/>
    <w:rsid w:val="00EB24CF"/>
    <w:rsid w:val="00EB2899"/>
    <w:rsid w:val="00EB2C7F"/>
    <w:rsid w:val="00EB2DC1"/>
    <w:rsid w:val="00EB32F3"/>
    <w:rsid w:val="00EB3383"/>
    <w:rsid w:val="00EB4458"/>
    <w:rsid w:val="00EB48E8"/>
    <w:rsid w:val="00EB4BD6"/>
    <w:rsid w:val="00EB4CAF"/>
    <w:rsid w:val="00EB4CB2"/>
    <w:rsid w:val="00EB5147"/>
    <w:rsid w:val="00EB587F"/>
    <w:rsid w:val="00EB5DAC"/>
    <w:rsid w:val="00EB5E12"/>
    <w:rsid w:val="00EB5FF3"/>
    <w:rsid w:val="00EB6290"/>
    <w:rsid w:val="00EB6A34"/>
    <w:rsid w:val="00EB706A"/>
    <w:rsid w:val="00EB70AA"/>
    <w:rsid w:val="00EB73BB"/>
    <w:rsid w:val="00EB757B"/>
    <w:rsid w:val="00EB78D8"/>
    <w:rsid w:val="00EC003B"/>
    <w:rsid w:val="00EC0865"/>
    <w:rsid w:val="00EC0A1E"/>
    <w:rsid w:val="00EC0C55"/>
    <w:rsid w:val="00EC11B3"/>
    <w:rsid w:val="00EC13A5"/>
    <w:rsid w:val="00EC1859"/>
    <w:rsid w:val="00EC22B5"/>
    <w:rsid w:val="00EC27E9"/>
    <w:rsid w:val="00EC2E26"/>
    <w:rsid w:val="00EC2FFF"/>
    <w:rsid w:val="00EC39E1"/>
    <w:rsid w:val="00EC3D4B"/>
    <w:rsid w:val="00EC3E52"/>
    <w:rsid w:val="00EC4130"/>
    <w:rsid w:val="00EC4312"/>
    <w:rsid w:val="00EC499A"/>
    <w:rsid w:val="00EC4D66"/>
    <w:rsid w:val="00EC5157"/>
    <w:rsid w:val="00EC5942"/>
    <w:rsid w:val="00EC5C29"/>
    <w:rsid w:val="00EC5E45"/>
    <w:rsid w:val="00EC62C1"/>
    <w:rsid w:val="00EC63F7"/>
    <w:rsid w:val="00EC6E61"/>
    <w:rsid w:val="00EC75CB"/>
    <w:rsid w:val="00EC787E"/>
    <w:rsid w:val="00EC7F1A"/>
    <w:rsid w:val="00ED0361"/>
    <w:rsid w:val="00ED0CDF"/>
    <w:rsid w:val="00ED0EEB"/>
    <w:rsid w:val="00ED11EC"/>
    <w:rsid w:val="00ED1914"/>
    <w:rsid w:val="00ED1F36"/>
    <w:rsid w:val="00ED216C"/>
    <w:rsid w:val="00ED22EF"/>
    <w:rsid w:val="00ED264F"/>
    <w:rsid w:val="00ED2EA2"/>
    <w:rsid w:val="00ED3E3D"/>
    <w:rsid w:val="00ED411C"/>
    <w:rsid w:val="00ED45AB"/>
    <w:rsid w:val="00ED4EBF"/>
    <w:rsid w:val="00ED527C"/>
    <w:rsid w:val="00ED5A70"/>
    <w:rsid w:val="00ED5C54"/>
    <w:rsid w:val="00ED5DF9"/>
    <w:rsid w:val="00ED60C0"/>
    <w:rsid w:val="00ED6225"/>
    <w:rsid w:val="00ED635C"/>
    <w:rsid w:val="00ED7298"/>
    <w:rsid w:val="00ED75CD"/>
    <w:rsid w:val="00ED7B64"/>
    <w:rsid w:val="00ED7DCD"/>
    <w:rsid w:val="00EE0545"/>
    <w:rsid w:val="00EE078A"/>
    <w:rsid w:val="00EE1076"/>
    <w:rsid w:val="00EE168B"/>
    <w:rsid w:val="00EE18A3"/>
    <w:rsid w:val="00EE2210"/>
    <w:rsid w:val="00EE23AE"/>
    <w:rsid w:val="00EE269D"/>
    <w:rsid w:val="00EE2782"/>
    <w:rsid w:val="00EE27FF"/>
    <w:rsid w:val="00EE29B4"/>
    <w:rsid w:val="00EE2AEB"/>
    <w:rsid w:val="00EE2CA2"/>
    <w:rsid w:val="00EE308C"/>
    <w:rsid w:val="00EE30CF"/>
    <w:rsid w:val="00EE3357"/>
    <w:rsid w:val="00EE336E"/>
    <w:rsid w:val="00EE34FA"/>
    <w:rsid w:val="00EE369F"/>
    <w:rsid w:val="00EE36B6"/>
    <w:rsid w:val="00EE38EA"/>
    <w:rsid w:val="00EE39FD"/>
    <w:rsid w:val="00EE3D85"/>
    <w:rsid w:val="00EE4891"/>
    <w:rsid w:val="00EE518A"/>
    <w:rsid w:val="00EE551E"/>
    <w:rsid w:val="00EE5D69"/>
    <w:rsid w:val="00EE5F4E"/>
    <w:rsid w:val="00EE632D"/>
    <w:rsid w:val="00EE6350"/>
    <w:rsid w:val="00EE728F"/>
    <w:rsid w:val="00EE746F"/>
    <w:rsid w:val="00EE7532"/>
    <w:rsid w:val="00EE7673"/>
    <w:rsid w:val="00EE76B3"/>
    <w:rsid w:val="00EF09AD"/>
    <w:rsid w:val="00EF0CE8"/>
    <w:rsid w:val="00EF133B"/>
    <w:rsid w:val="00EF156F"/>
    <w:rsid w:val="00EF1C48"/>
    <w:rsid w:val="00EF2CB2"/>
    <w:rsid w:val="00EF31B9"/>
    <w:rsid w:val="00EF3460"/>
    <w:rsid w:val="00EF349B"/>
    <w:rsid w:val="00EF34CF"/>
    <w:rsid w:val="00EF45F2"/>
    <w:rsid w:val="00EF4F16"/>
    <w:rsid w:val="00EF52A3"/>
    <w:rsid w:val="00EF56AA"/>
    <w:rsid w:val="00EF5BA4"/>
    <w:rsid w:val="00EF5C7F"/>
    <w:rsid w:val="00EF69FD"/>
    <w:rsid w:val="00EF6DCD"/>
    <w:rsid w:val="00EF6E0B"/>
    <w:rsid w:val="00EF7048"/>
    <w:rsid w:val="00EF79B4"/>
    <w:rsid w:val="00EF7B4D"/>
    <w:rsid w:val="00EF7E70"/>
    <w:rsid w:val="00F000A5"/>
    <w:rsid w:val="00F000F0"/>
    <w:rsid w:val="00F01025"/>
    <w:rsid w:val="00F01645"/>
    <w:rsid w:val="00F02204"/>
    <w:rsid w:val="00F02C3D"/>
    <w:rsid w:val="00F02E62"/>
    <w:rsid w:val="00F03077"/>
    <w:rsid w:val="00F0316E"/>
    <w:rsid w:val="00F032B0"/>
    <w:rsid w:val="00F03457"/>
    <w:rsid w:val="00F035D5"/>
    <w:rsid w:val="00F0381B"/>
    <w:rsid w:val="00F041B2"/>
    <w:rsid w:val="00F04450"/>
    <w:rsid w:val="00F04492"/>
    <w:rsid w:val="00F05492"/>
    <w:rsid w:val="00F054D1"/>
    <w:rsid w:val="00F0575A"/>
    <w:rsid w:val="00F05AAF"/>
    <w:rsid w:val="00F05B78"/>
    <w:rsid w:val="00F060C1"/>
    <w:rsid w:val="00F067B3"/>
    <w:rsid w:val="00F068FB"/>
    <w:rsid w:val="00F06B7C"/>
    <w:rsid w:val="00F06DCD"/>
    <w:rsid w:val="00F07B62"/>
    <w:rsid w:val="00F07C94"/>
    <w:rsid w:val="00F07CB8"/>
    <w:rsid w:val="00F07F1D"/>
    <w:rsid w:val="00F1040C"/>
    <w:rsid w:val="00F1128D"/>
    <w:rsid w:val="00F112D5"/>
    <w:rsid w:val="00F1174C"/>
    <w:rsid w:val="00F11EF8"/>
    <w:rsid w:val="00F11F4E"/>
    <w:rsid w:val="00F12113"/>
    <w:rsid w:val="00F1212C"/>
    <w:rsid w:val="00F1265E"/>
    <w:rsid w:val="00F127AE"/>
    <w:rsid w:val="00F128A5"/>
    <w:rsid w:val="00F128CE"/>
    <w:rsid w:val="00F13856"/>
    <w:rsid w:val="00F13861"/>
    <w:rsid w:val="00F13E7F"/>
    <w:rsid w:val="00F14371"/>
    <w:rsid w:val="00F14960"/>
    <w:rsid w:val="00F14B0A"/>
    <w:rsid w:val="00F14C51"/>
    <w:rsid w:val="00F15419"/>
    <w:rsid w:val="00F157FF"/>
    <w:rsid w:val="00F15CE4"/>
    <w:rsid w:val="00F15D9C"/>
    <w:rsid w:val="00F15E96"/>
    <w:rsid w:val="00F16EED"/>
    <w:rsid w:val="00F16F1D"/>
    <w:rsid w:val="00F17148"/>
    <w:rsid w:val="00F17473"/>
    <w:rsid w:val="00F1759F"/>
    <w:rsid w:val="00F17A19"/>
    <w:rsid w:val="00F21248"/>
    <w:rsid w:val="00F212FD"/>
    <w:rsid w:val="00F2137B"/>
    <w:rsid w:val="00F21469"/>
    <w:rsid w:val="00F21B11"/>
    <w:rsid w:val="00F21B27"/>
    <w:rsid w:val="00F21B35"/>
    <w:rsid w:val="00F2259B"/>
    <w:rsid w:val="00F227B0"/>
    <w:rsid w:val="00F22DCC"/>
    <w:rsid w:val="00F231F1"/>
    <w:rsid w:val="00F232AB"/>
    <w:rsid w:val="00F23A2E"/>
    <w:rsid w:val="00F23CB0"/>
    <w:rsid w:val="00F23CC9"/>
    <w:rsid w:val="00F23D5E"/>
    <w:rsid w:val="00F24076"/>
    <w:rsid w:val="00F2429E"/>
    <w:rsid w:val="00F245AE"/>
    <w:rsid w:val="00F24BFD"/>
    <w:rsid w:val="00F25019"/>
    <w:rsid w:val="00F2503B"/>
    <w:rsid w:val="00F25275"/>
    <w:rsid w:val="00F2569F"/>
    <w:rsid w:val="00F25934"/>
    <w:rsid w:val="00F26063"/>
    <w:rsid w:val="00F263F5"/>
    <w:rsid w:val="00F26F3B"/>
    <w:rsid w:val="00F271BC"/>
    <w:rsid w:val="00F272CB"/>
    <w:rsid w:val="00F27585"/>
    <w:rsid w:val="00F277B9"/>
    <w:rsid w:val="00F27B36"/>
    <w:rsid w:val="00F30032"/>
    <w:rsid w:val="00F30060"/>
    <w:rsid w:val="00F31580"/>
    <w:rsid w:val="00F31615"/>
    <w:rsid w:val="00F31FBB"/>
    <w:rsid w:val="00F32224"/>
    <w:rsid w:val="00F324C6"/>
    <w:rsid w:val="00F32943"/>
    <w:rsid w:val="00F32C62"/>
    <w:rsid w:val="00F32D1C"/>
    <w:rsid w:val="00F331C0"/>
    <w:rsid w:val="00F3328C"/>
    <w:rsid w:val="00F3349D"/>
    <w:rsid w:val="00F33642"/>
    <w:rsid w:val="00F338FB"/>
    <w:rsid w:val="00F33ACB"/>
    <w:rsid w:val="00F348ED"/>
    <w:rsid w:val="00F34FCC"/>
    <w:rsid w:val="00F357DE"/>
    <w:rsid w:val="00F36403"/>
    <w:rsid w:val="00F367D3"/>
    <w:rsid w:val="00F3683C"/>
    <w:rsid w:val="00F375C1"/>
    <w:rsid w:val="00F37CE0"/>
    <w:rsid w:val="00F406D1"/>
    <w:rsid w:val="00F40D45"/>
    <w:rsid w:val="00F40EBA"/>
    <w:rsid w:val="00F40F9C"/>
    <w:rsid w:val="00F4182B"/>
    <w:rsid w:val="00F418D9"/>
    <w:rsid w:val="00F41E85"/>
    <w:rsid w:val="00F41E98"/>
    <w:rsid w:val="00F41F62"/>
    <w:rsid w:val="00F42D84"/>
    <w:rsid w:val="00F42EE8"/>
    <w:rsid w:val="00F42F9F"/>
    <w:rsid w:val="00F43151"/>
    <w:rsid w:val="00F433F0"/>
    <w:rsid w:val="00F43C43"/>
    <w:rsid w:val="00F444C2"/>
    <w:rsid w:val="00F44F66"/>
    <w:rsid w:val="00F45387"/>
    <w:rsid w:val="00F458AC"/>
    <w:rsid w:val="00F45A4F"/>
    <w:rsid w:val="00F45D09"/>
    <w:rsid w:val="00F46088"/>
    <w:rsid w:val="00F46392"/>
    <w:rsid w:val="00F46572"/>
    <w:rsid w:val="00F4689B"/>
    <w:rsid w:val="00F473F2"/>
    <w:rsid w:val="00F475CE"/>
    <w:rsid w:val="00F4769E"/>
    <w:rsid w:val="00F47808"/>
    <w:rsid w:val="00F47B85"/>
    <w:rsid w:val="00F47DAA"/>
    <w:rsid w:val="00F47E7F"/>
    <w:rsid w:val="00F501FF"/>
    <w:rsid w:val="00F508EC"/>
    <w:rsid w:val="00F50B8E"/>
    <w:rsid w:val="00F513F0"/>
    <w:rsid w:val="00F518A4"/>
    <w:rsid w:val="00F519AE"/>
    <w:rsid w:val="00F52200"/>
    <w:rsid w:val="00F52645"/>
    <w:rsid w:val="00F52E3B"/>
    <w:rsid w:val="00F52F74"/>
    <w:rsid w:val="00F53013"/>
    <w:rsid w:val="00F535EB"/>
    <w:rsid w:val="00F540A8"/>
    <w:rsid w:val="00F547CA"/>
    <w:rsid w:val="00F54AC1"/>
    <w:rsid w:val="00F54E69"/>
    <w:rsid w:val="00F55198"/>
    <w:rsid w:val="00F55D33"/>
    <w:rsid w:val="00F55E6A"/>
    <w:rsid w:val="00F561AD"/>
    <w:rsid w:val="00F561FE"/>
    <w:rsid w:val="00F56623"/>
    <w:rsid w:val="00F56A1A"/>
    <w:rsid w:val="00F56A43"/>
    <w:rsid w:val="00F56AD1"/>
    <w:rsid w:val="00F56C59"/>
    <w:rsid w:val="00F56D13"/>
    <w:rsid w:val="00F5711E"/>
    <w:rsid w:val="00F5725E"/>
    <w:rsid w:val="00F572F2"/>
    <w:rsid w:val="00F57442"/>
    <w:rsid w:val="00F5779C"/>
    <w:rsid w:val="00F60567"/>
    <w:rsid w:val="00F60A8E"/>
    <w:rsid w:val="00F61304"/>
    <w:rsid w:val="00F61696"/>
    <w:rsid w:val="00F61A18"/>
    <w:rsid w:val="00F6251F"/>
    <w:rsid w:val="00F62BF2"/>
    <w:rsid w:val="00F62C2D"/>
    <w:rsid w:val="00F62CF4"/>
    <w:rsid w:val="00F63C26"/>
    <w:rsid w:val="00F63CCD"/>
    <w:rsid w:val="00F644E3"/>
    <w:rsid w:val="00F64C09"/>
    <w:rsid w:val="00F65084"/>
    <w:rsid w:val="00F651A3"/>
    <w:rsid w:val="00F65319"/>
    <w:rsid w:val="00F65CC5"/>
    <w:rsid w:val="00F66254"/>
    <w:rsid w:val="00F6643E"/>
    <w:rsid w:val="00F66559"/>
    <w:rsid w:val="00F66651"/>
    <w:rsid w:val="00F66A41"/>
    <w:rsid w:val="00F66C4C"/>
    <w:rsid w:val="00F66F2E"/>
    <w:rsid w:val="00F67061"/>
    <w:rsid w:val="00F7027E"/>
    <w:rsid w:val="00F7067D"/>
    <w:rsid w:val="00F70965"/>
    <w:rsid w:val="00F70B57"/>
    <w:rsid w:val="00F70CB8"/>
    <w:rsid w:val="00F7110B"/>
    <w:rsid w:val="00F711BF"/>
    <w:rsid w:val="00F715FA"/>
    <w:rsid w:val="00F716C5"/>
    <w:rsid w:val="00F71B15"/>
    <w:rsid w:val="00F72F3B"/>
    <w:rsid w:val="00F7331E"/>
    <w:rsid w:val="00F7350C"/>
    <w:rsid w:val="00F7365F"/>
    <w:rsid w:val="00F73830"/>
    <w:rsid w:val="00F739F9"/>
    <w:rsid w:val="00F73EE1"/>
    <w:rsid w:val="00F74E22"/>
    <w:rsid w:val="00F75486"/>
    <w:rsid w:val="00F7585B"/>
    <w:rsid w:val="00F75B50"/>
    <w:rsid w:val="00F75DE0"/>
    <w:rsid w:val="00F7795E"/>
    <w:rsid w:val="00F77D7E"/>
    <w:rsid w:val="00F807F8"/>
    <w:rsid w:val="00F80CB0"/>
    <w:rsid w:val="00F80D54"/>
    <w:rsid w:val="00F81784"/>
    <w:rsid w:val="00F81BA5"/>
    <w:rsid w:val="00F825D6"/>
    <w:rsid w:val="00F82866"/>
    <w:rsid w:val="00F82973"/>
    <w:rsid w:val="00F83D92"/>
    <w:rsid w:val="00F8411F"/>
    <w:rsid w:val="00F8429F"/>
    <w:rsid w:val="00F84967"/>
    <w:rsid w:val="00F84EEF"/>
    <w:rsid w:val="00F856E8"/>
    <w:rsid w:val="00F85789"/>
    <w:rsid w:val="00F85F98"/>
    <w:rsid w:val="00F860E9"/>
    <w:rsid w:val="00F861ED"/>
    <w:rsid w:val="00F86880"/>
    <w:rsid w:val="00F86C08"/>
    <w:rsid w:val="00F870EA"/>
    <w:rsid w:val="00F87AFE"/>
    <w:rsid w:val="00F87E0A"/>
    <w:rsid w:val="00F902B3"/>
    <w:rsid w:val="00F9049C"/>
    <w:rsid w:val="00F90556"/>
    <w:rsid w:val="00F90D88"/>
    <w:rsid w:val="00F911AA"/>
    <w:rsid w:val="00F9150C"/>
    <w:rsid w:val="00F918FE"/>
    <w:rsid w:val="00F91BBF"/>
    <w:rsid w:val="00F92433"/>
    <w:rsid w:val="00F9282D"/>
    <w:rsid w:val="00F92D68"/>
    <w:rsid w:val="00F92FBF"/>
    <w:rsid w:val="00F93C9E"/>
    <w:rsid w:val="00F93D9D"/>
    <w:rsid w:val="00F93F42"/>
    <w:rsid w:val="00F945DB"/>
    <w:rsid w:val="00F94ED8"/>
    <w:rsid w:val="00F951A1"/>
    <w:rsid w:val="00F954F3"/>
    <w:rsid w:val="00F955A1"/>
    <w:rsid w:val="00F9560A"/>
    <w:rsid w:val="00F95668"/>
    <w:rsid w:val="00F95F31"/>
    <w:rsid w:val="00F966C4"/>
    <w:rsid w:val="00F96890"/>
    <w:rsid w:val="00F96BAC"/>
    <w:rsid w:val="00F96EB3"/>
    <w:rsid w:val="00F97302"/>
    <w:rsid w:val="00F97427"/>
    <w:rsid w:val="00F977EB"/>
    <w:rsid w:val="00F97A6D"/>
    <w:rsid w:val="00F97ECE"/>
    <w:rsid w:val="00FA0D17"/>
    <w:rsid w:val="00FA0F51"/>
    <w:rsid w:val="00FA14E0"/>
    <w:rsid w:val="00FA17CA"/>
    <w:rsid w:val="00FA1A06"/>
    <w:rsid w:val="00FA1E7A"/>
    <w:rsid w:val="00FA1FE5"/>
    <w:rsid w:val="00FA22CF"/>
    <w:rsid w:val="00FA2BD6"/>
    <w:rsid w:val="00FA3261"/>
    <w:rsid w:val="00FA35B5"/>
    <w:rsid w:val="00FA3EDA"/>
    <w:rsid w:val="00FA4042"/>
    <w:rsid w:val="00FA5014"/>
    <w:rsid w:val="00FA5023"/>
    <w:rsid w:val="00FA5826"/>
    <w:rsid w:val="00FA5A91"/>
    <w:rsid w:val="00FA5C9D"/>
    <w:rsid w:val="00FA62D6"/>
    <w:rsid w:val="00FA6D6C"/>
    <w:rsid w:val="00FB0745"/>
    <w:rsid w:val="00FB07FD"/>
    <w:rsid w:val="00FB167A"/>
    <w:rsid w:val="00FB16B6"/>
    <w:rsid w:val="00FB1BA8"/>
    <w:rsid w:val="00FB2467"/>
    <w:rsid w:val="00FB2483"/>
    <w:rsid w:val="00FB252B"/>
    <w:rsid w:val="00FB272F"/>
    <w:rsid w:val="00FB27B0"/>
    <w:rsid w:val="00FB28AD"/>
    <w:rsid w:val="00FB28D3"/>
    <w:rsid w:val="00FB28F5"/>
    <w:rsid w:val="00FB3572"/>
    <w:rsid w:val="00FB3575"/>
    <w:rsid w:val="00FB36B5"/>
    <w:rsid w:val="00FB3D85"/>
    <w:rsid w:val="00FB3F32"/>
    <w:rsid w:val="00FB4F30"/>
    <w:rsid w:val="00FB53A2"/>
    <w:rsid w:val="00FB5E61"/>
    <w:rsid w:val="00FB60E4"/>
    <w:rsid w:val="00FB6351"/>
    <w:rsid w:val="00FB6EBA"/>
    <w:rsid w:val="00FB789B"/>
    <w:rsid w:val="00FB7F8B"/>
    <w:rsid w:val="00FC027B"/>
    <w:rsid w:val="00FC03CA"/>
    <w:rsid w:val="00FC061C"/>
    <w:rsid w:val="00FC062C"/>
    <w:rsid w:val="00FC06C5"/>
    <w:rsid w:val="00FC0C28"/>
    <w:rsid w:val="00FC1338"/>
    <w:rsid w:val="00FC2254"/>
    <w:rsid w:val="00FC24E9"/>
    <w:rsid w:val="00FC25AA"/>
    <w:rsid w:val="00FC2CC6"/>
    <w:rsid w:val="00FC2F83"/>
    <w:rsid w:val="00FC3080"/>
    <w:rsid w:val="00FC352D"/>
    <w:rsid w:val="00FC37E9"/>
    <w:rsid w:val="00FC4454"/>
    <w:rsid w:val="00FC47F8"/>
    <w:rsid w:val="00FC4861"/>
    <w:rsid w:val="00FC4CF3"/>
    <w:rsid w:val="00FC4FC5"/>
    <w:rsid w:val="00FC524B"/>
    <w:rsid w:val="00FC5646"/>
    <w:rsid w:val="00FC56A0"/>
    <w:rsid w:val="00FC5813"/>
    <w:rsid w:val="00FC5976"/>
    <w:rsid w:val="00FC59CA"/>
    <w:rsid w:val="00FC6061"/>
    <w:rsid w:val="00FC6116"/>
    <w:rsid w:val="00FC6B48"/>
    <w:rsid w:val="00FD0D1D"/>
    <w:rsid w:val="00FD11F8"/>
    <w:rsid w:val="00FD18BC"/>
    <w:rsid w:val="00FD205C"/>
    <w:rsid w:val="00FD21A0"/>
    <w:rsid w:val="00FD23D9"/>
    <w:rsid w:val="00FD2CCF"/>
    <w:rsid w:val="00FD313E"/>
    <w:rsid w:val="00FD4174"/>
    <w:rsid w:val="00FD4408"/>
    <w:rsid w:val="00FD472F"/>
    <w:rsid w:val="00FD4B30"/>
    <w:rsid w:val="00FD4D20"/>
    <w:rsid w:val="00FD4FFD"/>
    <w:rsid w:val="00FD5B34"/>
    <w:rsid w:val="00FD5F67"/>
    <w:rsid w:val="00FD6CC9"/>
    <w:rsid w:val="00FD703E"/>
    <w:rsid w:val="00FD7C77"/>
    <w:rsid w:val="00FE0099"/>
    <w:rsid w:val="00FE0195"/>
    <w:rsid w:val="00FE0224"/>
    <w:rsid w:val="00FE060B"/>
    <w:rsid w:val="00FE063A"/>
    <w:rsid w:val="00FE08C8"/>
    <w:rsid w:val="00FE0988"/>
    <w:rsid w:val="00FE0D71"/>
    <w:rsid w:val="00FE0F4E"/>
    <w:rsid w:val="00FE13EB"/>
    <w:rsid w:val="00FE2850"/>
    <w:rsid w:val="00FE32D6"/>
    <w:rsid w:val="00FE34D7"/>
    <w:rsid w:val="00FE3536"/>
    <w:rsid w:val="00FE37E5"/>
    <w:rsid w:val="00FE3BFC"/>
    <w:rsid w:val="00FE3FE6"/>
    <w:rsid w:val="00FE4338"/>
    <w:rsid w:val="00FE43E9"/>
    <w:rsid w:val="00FE4FEB"/>
    <w:rsid w:val="00FE5C7A"/>
    <w:rsid w:val="00FE62DA"/>
    <w:rsid w:val="00FE6390"/>
    <w:rsid w:val="00FE6F81"/>
    <w:rsid w:val="00FE7FDB"/>
    <w:rsid w:val="00FF0436"/>
    <w:rsid w:val="00FF0AA6"/>
    <w:rsid w:val="00FF0F4E"/>
    <w:rsid w:val="00FF1026"/>
    <w:rsid w:val="00FF12A6"/>
    <w:rsid w:val="00FF1410"/>
    <w:rsid w:val="00FF1583"/>
    <w:rsid w:val="00FF178F"/>
    <w:rsid w:val="00FF1832"/>
    <w:rsid w:val="00FF1CBE"/>
    <w:rsid w:val="00FF253F"/>
    <w:rsid w:val="00FF2777"/>
    <w:rsid w:val="00FF2BC0"/>
    <w:rsid w:val="00FF2E78"/>
    <w:rsid w:val="00FF3F57"/>
    <w:rsid w:val="00FF4342"/>
    <w:rsid w:val="00FF48E9"/>
    <w:rsid w:val="00FF4C67"/>
    <w:rsid w:val="00FF525F"/>
    <w:rsid w:val="00FF5277"/>
    <w:rsid w:val="00FF5619"/>
    <w:rsid w:val="00FF56DC"/>
    <w:rsid w:val="00FF577B"/>
    <w:rsid w:val="00FF57DD"/>
    <w:rsid w:val="00FF5991"/>
    <w:rsid w:val="00FF6399"/>
    <w:rsid w:val="00FF64FB"/>
    <w:rsid w:val="00FF6755"/>
    <w:rsid w:val="00FF6827"/>
    <w:rsid w:val="00FF6CDE"/>
    <w:rsid w:val="00FF712E"/>
    <w:rsid w:val="00FF71D5"/>
    <w:rsid w:val="00FF733D"/>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46"/>
    <o:shapelayout v:ext="edit">
      <o:idmap v:ext="edit" data="1,3"/>
      <o:rules v:ext="edit">
        <o:r id="V:Rule1" type="connector" idref="#_x0000_s34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67D"/>
    <w:rPr>
      <w:sz w:val="24"/>
      <w:szCs w:val="24"/>
    </w:rPr>
  </w:style>
  <w:style w:type="paragraph" w:styleId="1">
    <w:name w:val="heading 1"/>
    <w:basedOn w:val="a"/>
    <w:next w:val="a"/>
    <w:link w:val="10"/>
    <w:qFormat/>
    <w:rsid w:val="00154B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9D56BF"/>
    <w:pPr>
      <w:keepNext/>
      <w:spacing w:before="240" w:after="60"/>
      <w:outlineLvl w:val="1"/>
    </w:pPr>
    <w:rPr>
      <w:rFonts w:ascii="Cambria" w:hAnsi="Cambria"/>
      <w:b/>
      <w:bCs/>
      <w:i/>
      <w:iCs/>
      <w:sz w:val="28"/>
      <w:szCs w:val="28"/>
    </w:rPr>
  </w:style>
  <w:style w:type="paragraph" w:styleId="3">
    <w:name w:val="heading 3"/>
    <w:basedOn w:val="a"/>
    <w:next w:val="a"/>
    <w:link w:val="30"/>
    <w:qFormat/>
    <w:rsid w:val="0076374C"/>
    <w:pPr>
      <w:keepNext/>
      <w:spacing w:before="240" w:after="60"/>
      <w:outlineLvl w:val="2"/>
    </w:pPr>
    <w:rPr>
      <w:rFonts w:ascii="Cambria" w:hAnsi="Cambria"/>
      <w:b/>
      <w:bCs/>
      <w:sz w:val="26"/>
      <w:szCs w:val="26"/>
    </w:rPr>
  </w:style>
  <w:style w:type="paragraph" w:styleId="4">
    <w:name w:val="heading 4"/>
    <w:basedOn w:val="a"/>
    <w:next w:val="a"/>
    <w:link w:val="40"/>
    <w:qFormat/>
    <w:rsid w:val="00DA6057"/>
    <w:pPr>
      <w:keepNext/>
      <w:spacing w:before="240" w:after="60"/>
      <w:outlineLvl w:val="3"/>
    </w:pPr>
    <w:rPr>
      <w:rFonts w:ascii="Calibri" w:hAnsi="Calibri"/>
      <w:b/>
      <w:bCs/>
      <w:sz w:val="28"/>
      <w:szCs w:val="28"/>
    </w:rPr>
  </w:style>
  <w:style w:type="paragraph" w:styleId="5">
    <w:name w:val="heading 5"/>
    <w:basedOn w:val="a"/>
    <w:next w:val="a"/>
    <w:link w:val="50"/>
    <w:qFormat/>
    <w:rsid w:val="00AD3109"/>
    <w:pPr>
      <w:spacing w:before="240" w:after="60"/>
      <w:outlineLvl w:val="4"/>
    </w:pPr>
    <w:rPr>
      <w:b/>
      <w:bCs/>
      <w:i/>
      <w:iCs/>
      <w:sz w:val="26"/>
      <w:szCs w:val="26"/>
    </w:rPr>
  </w:style>
  <w:style w:type="paragraph" w:styleId="7">
    <w:name w:val="heading 7"/>
    <w:basedOn w:val="a"/>
    <w:next w:val="a"/>
    <w:link w:val="70"/>
    <w:uiPriority w:val="99"/>
    <w:qFormat/>
    <w:rsid w:val="00934EB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200E2"/>
    <w:pPr>
      <w:tabs>
        <w:tab w:val="center" w:pos="4677"/>
        <w:tab w:val="right" w:pos="9355"/>
      </w:tabs>
    </w:pPr>
  </w:style>
  <w:style w:type="paragraph" w:styleId="a6">
    <w:name w:val="footer"/>
    <w:basedOn w:val="a"/>
    <w:link w:val="a7"/>
    <w:uiPriority w:val="99"/>
    <w:rsid w:val="000200E2"/>
    <w:pPr>
      <w:tabs>
        <w:tab w:val="center" w:pos="4677"/>
        <w:tab w:val="right" w:pos="9355"/>
      </w:tabs>
    </w:pPr>
  </w:style>
  <w:style w:type="character" w:styleId="a8">
    <w:name w:val="page number"/>
    <w:basedOn w:val="a0"/>
    <w:rsid w:val="000200E2"/>
  </w:style>
  <w:style w:type="paragraph" w:styleId="a9">
    <w:name w:val="Body Text"/>
    <w:basedOn w:val="a"/>
    <w:link w:val="aa"/>
    <w:uiPriority w:val="99"/>
    <w:rsid w:val="00C43E02"/>
    <w:pPr>
      <w:suppressAutoHyphens/>
      <w:spacing w:after="120"/>
    </w:pPr>
    <w:rPr>
      <w:lang w:eastAsia="ar-SA"/>
    </w:rPr>
  </w:style>
  <w:style w:type="character" w:customStyle="1" w:styleId="aa">
    <w:name w:val="Основной текст Знак"/>
    <w:link w:val="a9"/>
    <w:uiPriority w:val="99"/>
    <w:rsid w:val="00C43E02"/>
    <w:rPr>
      <w:sz w:val="24"/>
      <w:szCs w:val="24"/>
      <w:lang w:eastAsia="ar-SA"/>
    </w:rPr>
  </w:style>
  <w:style w:type="paragraph" w:styleId="ab">
    <w:name w:val="List Paragraph"/>
    <w:basedOn w:val="a"/>
    <w:uiPriority w:val="34"/>
    <w:qFormat/>
    <w:rsid w:val="00C43E02"/>
    <w:pPr>
      <w:ind w:left="708"/>
    </w:pPr>
  </w:style>
  <w:style w:type="character" w:customStyle="1" w:styleId="10">
    <w:name w:val="Заголовок 1 Знак"/>
    <w:link w:val="1"/>
    <w:rsid w:val="00154BA8"/>
    <w:rPr>
      <w:rFonts w:ascii="Arial" w:hAnsi="Arial" w:cs="Arial"/>
      <w:b/>
      <w:bCs/>
      <w:kern w:val="32"/>
      <w:sz w:val="32"/>
      <w:szCs w:val="32"/>
    </w:rPr>
  </w:style>
  <w:style w:type="paragraph" w:styleId="ac">
    <w:name w:val="Normal (Web)"/>
    <w:basedOn w:val="a"/>
    <w:uiPriority w:val="99"/>
    <w:rsid w:val="00F55198"/>
    <w:pPr>
      <w:spacing w:before="100" w:beforeAutospacing="1" w:after="100" w:afterAutospacing="1"/>
    </w:pPr>
  </w:style>
  <w:style w:type="character" w:styleId="ad">
    <w:name w:val="Strong"/>
    <w:uiPriority w:val="22"/>
    <w:qFormat/>
    <w:rsid w:val="00F55198"/>
    <w:rPr>
      <w:b/>
      <w:bCs/>
    </w:rPr>
  </w:style>
  <w:style w:type="paragraph" w:styleId="ae">
    <w:name w:val="Body Text Indent"/>
    <w:basedOn w:val="a"/>
    <w:link w:val="af"/>
    <w:rsid w:val="008C571E"/>
    <w:pPr>
      <w:spacing w:after="120"/>
      <w:ind w:left="283"/>
    </w:pPr>
  </w:style>
  <w:style w:type="character" w:customStyle="1" w:styleId="af">
    <w:name w:val="Основной текст с отступом Знак"/>
    <w:link w:val="ae"/>
    <w:rsid w:val="008C571E"/>
    <w:rPr>
      <w:sz w:val="24"/>
      <w:szCs w:val="24"/>
    </w:rPr>
  </w:style>
  <w:style w:type="paragraph" w:styleId="21">
    <w:name w:val="Body Text 2"/>
    <w:basedOn w:val="a"/>
    <w:link w:val="22"/>
    <w:uiPriority w:val="99"/>
    <w:rsid w:val="008C571E"/>
    <w:pPr>
      <w:spacing w:after="120" w:line="480" w:lineRule="auto"/>
    </w:pPr>
  </w:style>
  <w:style w:type="character" w:customStyle="1" w:styleId="22">
    <w:name w:val="Основной текст 2 Знак"/>
    <w:link w:val="21"/>
    <w:uiPriority w:val="99"/>
    <w:rsid w:val="008C571E"/>
    <w:rPr>
      <w:sz w:val="24"/>
      <w:szCs w:val="24"/>
    </w:rPr>
  </w:style>
  <w:style w:type="paragraph" w:styleId="af0">
    <w:name w:val="Title"/>
    <w:basedOn w:val="a"/>
    <w:link w:val="af1"/>
    <w:uiPriority w:val="99"/>
    <w:qFormat/>
    <w:rsid w:val="00B8101D"/>
    <w:pPr>
      <w:jc w:val="center"/>
    </w:pPr>
    <w:rPr>
      <w:sz w:val="28"/>
      <w:szCs w:val="20"/>
    </w:rPr>
  </w:style>
  <w:style w:type="character" w:customStyle="1" w:styleId="af1">
    <w:name w:val="Название Знак"/>
    <w:link w:val="af0"/>
    <w:uiPriority w:val="99"/>
    <w:rsid w:val="00B8101D"/>
    <w:rPr>
      <w:sz w:val="28"/>
    </w:rPr>
  </w:style>
  <w:style w:type="character" w:customStyle="1" w:styleId="30">
    <w:name w:val="Заголовок 3 Знак"/>
    <w:link w:val="3"/>
    <w:rsid w:val="0076374C"/>
    <w:rPr>
      <w:rFonts w:ascii="Cambria" w:eastAsia="Times New Roman" w:hAnsi="Cambria" w:cs="Times New Roman"/>
      <w:b/>
      <w:bCs/>
      <w:sz w:val="26"/>
      <w:szCs w:val="26"/>
    </w:rPr>
  </w:style>
  <w:style w:type="paragraph" w:styleId="31">
    <w:name w:val="Body Text 3"/>
    <w:basedOn w:val="a"/>
    <w:link w:val="32"/>
    <w:uiPriority w:val="99"/>
    <w:rsid w:val="0076374C"/>
    <w:pPr>
      <w:spacing w:after="120"/>
    </w:pPr>
    <w:rPr>
      <w:sz w:val="16"/>
      <w:szCs w:val="16"/>
    </w:rPr>
  </w:style>
  <w:style w:type="character" w:customStyle="1" w:styleId="32">
    <w:name w:val="Основной текст 3 Знак"/>
    <w:link w:val="31"/>
    <w:uiPriority w:val="99"/>
    <w:rsid w:val="0076374C"/>
    <w:rPr>
      <w:sz w:val="16"/>
      <w:szCs w:val="16"/>
    </w:rPr>
  </w:style>
  <w:style w:type="paragraph" w:styleId="23">
    <w:name w:val="Body Text Indent 2"/>
    <w:basedOn w:val="a"/>
    <w:link w:val="24"/>
    <w:uiPriority w:val="99"/>
    <w:rsid w:val="0076374C"/>
    <w:pPr>
      <w:spacing w:after="120" w:line="480" w:lineRule="auto"/>
      <w:ind w:left="283"/>
    </w:pPr>
  </w:style>
  <w:style w:type="character" w:customStyle="1" w:styleId="24">
    <w:name w:val="Основной текст с отступом 2 Знак"/>
    <w:link w:val="23"/>
    <w:uiPriority w:val="99"/>
    <w:rsid w:val="0076374C"/>
    <w:rPr>
      <w:sz w:val="24"/>
      <w:szCs w:val="24"/>
    </w:rPr>
  </w:style>
  <w:style w:type="paragraph" w:styleId="af2">
    <w:name w:val="No Spacing"/>
    <w:link w:val="af3"/>
    <w:uiPriority w:val="1"/>
    <w:qFormat/>
    <w:rsid w:val="0076374C"/>
    <w:rPr>
      <w:sz w:val="24"/>
      <w:szCs w:val="24"/>
    </w:rPr>
  </w:style>
  <w:style w:type="character" w:customStyle="1" w:styleId="af3">
    <w:name w:val="Без интервала Знак"/>
    <w:link w:val="af2"/>
    <w:uiPriority w:val="1"/>
    <w:rsid w:val="0076374C"/>
    <w:rPr>
      <w:sz w:val="24"/>
      <w:szCs w:val="24"/>
      <w:lang w:val="ru-RU" w:eastAsia="ru-RU" w:bidi="ar-SA"/>
    </w:rPr>
  </w:style>
  <w:style w:type="character" w:customStyle="1" w:styleId="40">
    <w:name w:val="Заголовок 4 Знак"/>
    <w:link w:val="4"/>
    <w:rsid w:val="00DA6057"/>
    <w:rPr>
      <w:rFonts w:ascii="Calibri" w:eastAsia="Times New Roman" w:hAnsi="Calibri" w:cs="Times New Roman"/>
      <w:b/>
      <w:bCs/>
      <w:sz w:val="28"/>
      <w:szCs w:val="28"/>
    </w:rPr>
  </w:style>
  <w:style w:type="character" w:customStyle="1" w:styleId="20">
    <w:name w:val="Заголовок 2 Знак"/>
    <w:link w:val="2"/>
    <w:uiPriority w:val="9"/>
    <w:rsid w:val="009D56BF"/>
    <w:rPr>
      <w:rFonts w:ascii="Cambria" w:eastAsia="Times New Roman" w:hAnsi="Cambria" w:cs="Times New Roman"/>
      <w:b/>
      <w:bCs/>
      <w:i/>
      <w:iCs/>
      <w:sz w:val="28"/>
      <w:szCs w:val="28"/>
    </w:rPr>
  </w:style>
  <w:style w:type="character" w:styleId="af4">
    <w:name w:val="Emphasis"/>
    <w:uiPriority w:val="20"/>
    <w:qFormat/>
    <w:rsid w:val="00E72561"/>
    <w:rPr>
      <w:i/>
      <w:iCs/>
    </w:rPr>
  </w:style>
  <w:style w:type="paragraph" w:styleId="af5">
    <w:name w:val="Balloon Text"/>
    <w:basedOn w:val="a"/>
    <w:link w:val="af6"/>
    <w:uiPriority w:val="99"/>
    <w:rsid w:val="00431FE7"/>
    <w:rPr>
      <w:rFonts w:ascii="Tahoma" w:hAnsi="Tahoma" w:cs="Tahoma"/>
      <w:sz w:val="16"/>
      <w:szCs w:val="16"/>
    </w:rPr>
  </w:style>
  <w:style w:type="character" w:customStyle="1" w:styleId="af6">
    <w:name w:val="Текст выноски Знак"/>
    <w:link w:val="af5"/>
    <w:uiPriority w:val="99"/>
    <w:rsid w:val="00431FE7"/>
    <w:rPr>
      <w:rFonts w:ascii="Tahoma" w:hAnsi="Tahoma" w:cs="Tahoma"/>
      <w:sz w:val="16"/>
      <w:szCs w:val="16"/>
    </w:rPr>
  </w:style>
  <w:style w:type="paragraph" w:customStyle="1" w:styleId="af7">
    <w:name w:val="Знак Знак Знак Знак"/>
    <w:basedOn w:val="a"/>
    <w:uiPriority w:val="99"/>
    <w:rsid w:val="001B1AA9"/>
    <w:pPr>
      <w:spacing w:after="160" w:line="240" w:lineRule="exact"/>
    </w:pPr>
    <w:rPr>
      <w:rFonts w:ascii="Verdana" w:hAnsi="Verdana"/>
      <w:sz w:val="20"/>
      <w:szCs w:val="20"/>
      <w:lang w:val="en-US" w:eastAsia="en-US"/>
    </w:rPr>
  </w:style>
  <w:style w:type="paragraph" w:customStyle="1" w:styleId="af8">
    <w:name w:val="Знак"/>
    <w:basedOn w:val="a"/>
    <w:uiPriority w:val="99"/>
    <w:rsid w:val="00F30060"/>
    <w:pPr>
      <w:spacing w:after="160" w:line="240" w:lineRule="exact"/>
    </w:pPr>
    <w:rPr>
      <w:rFonts w:ascii="Verdana" w:hAnsi="Verdana" w:cs="Verdana"/>
      <w:sz w:val="20"/>
      <w:szCs w:val="20"/>
      <w:lang w:val="en-US" w:eastAsia="en-US"/>
    </w:rPr>
  </w:style>
  <w:style w:type="paragraph" w:customStyle="1" w:styleId="af9">
    <w:name w:val="Стиль"/>
    <w:rsid w:val="004034FA"/>
    <w:pPr>
      <w:widowControl w:val="0"/>
      <w:autoSpaceDE w:val="0"/>
      <w:autoSpaceDN w:val="0"/>
      <w:adjustRightInd w:val="0"/>
    </w:pPr>
    <w:rPr>
      <w:sz w:val="24"/>
      <w:szCs w:val="24"/>
    </w:rPr>
  </w:style>
  <w:style w:type="paragraph" w:customStyle="1" w:styleId="11">
    <w:name w:val="Абзац списка1"/>
    <w:basedOn w:val="a"/>
    <w:uiPriority w:val="99"/>
    <w:rsid w:val="00543BE4"/>
    <w:pPr>
      <w:spacing w:after="200" w:line="276" w:lineRule="auto"/>
      <w:ind w:left="720"/>
      <w:contextualSpacing/>
    </w:pPr>
    <w:rPr>
      <w:rFonts w:ascii="Calibri" w:hAnsi="Calibri"/>
      <w:sz w:val="22"/>
      <w:szCs w:val="22"/>
      <w:lang w:eastAsia="en-US"/>
    </w:rPr>
  </w:style>
  <w:style w:type="paragraph" w:styleId="33">
    <w:name w:val="Body Text Indent 3"/>
    <w:basedOn w:val="a"/>
    <w:link w:val="34"/>
    <w:uiPriority w:val="99"/>
    <w:unhideWhenUsed/>
    <w:rsid w:val="00580992"/>
    <w:pPr>
      <w:suppressAutoHyphens/>
      <w:spacing w:after="120"/>
      <w:ind w:left="283"/>
    </w:pPr>
    <w:rPr>
      <w:sz w:val="16"/>
      <w:szCs w:val="16"/>
      <w:lang w:eastAsia="ar-SA"/>
    </w:rPr>
  </w:style>
  <w:style w:type="paragraph" w:customStyle="1" w:styleId="afa">
    <w:name w:val="Содержимое таблицы"/>
    <w:basedOn w:val="a"/>
    <w:uiPriority w:val="99"/>
    <w:rsid w:val="00852330"/>
    <w:pPr>
      <w:suppressLineNumbers/>
      <w:suppressAutoHyphens/>
    </w:pPr>
    <w:rPr>
      <w:lang w:eastAsia="ar-SA"/>
    </w:rPr>
  </w:style>
  <w:style w:type="paragraph" w:customStyle="1" w:styleId="jui">
    <w:name w:val="jui"/>
    <w:basedOn w:val="a"/>
    <w:uiPriority w:val="99"/>
    <w:rsid w:val="007B1351"/>
    <w:pPr>
      <w:ind w:firstLine="300"/>
      <w:jc w:val="both"/>
    </w:pPr>
  </w:style>
  <w:style w:type="paragraph" w:styleId="25">
    <w:name w:val="List 2"/>
    <w:basedOn w:val="a"/>
    <w:uiPriority w:val="99"/>
    <w:unhideWhenUsed/>
    <w:rsid w:val="00C708AE"/>
    <w:pPr>
      <w:ind w:left="566" w:hanging="283"/>
    </w:pPr>
    <w:rPr>
      <w:rFonts w:ascii="Arial" w:hAnsi="Arial" w:cs="Arial"/>
      <w:szCs w:val="28"/>
    </w:rPr>
  </w:style>
  <w:style w:type="character" w:customStyle="1" w:styleId="text">
    <w:name w:val="text"/>
    <w:basedOn w:val="a0"/>
    <w:rsid w:val="000F6666"/>
  </w:style>
  <w:style w:type="character" w:styleId="afb">
    <w:name w:val="Hyperlink"/>
    <w:uiPriority w:val="99"/>
    <w:rsid w:val="0022606F"/>
    <w:rPr>
      <w:color w:val="0000FF"/>
      <w:u w:val="single"/>
    </w:rPr>
  </w:style>
  <w:style w:type="paragraph" w:customStyle="1" w:styleId="c0">
    <w:name w:val="c0"/>
    <w:basedOn w:val="a"/>
    <w:uiPriority w:val="99"/>
    <w:rsid w:val="00772D5A"/>
    <w:pPr>
      <w:spacing w:before="90" w:after="90"/>
    </w:pPr>
  </w:style>
  <w:style w:type="character" w:customStyle="1" w:styleId="c6">
    <w:name w:val="c6"/>
    <w:basedOn w:val="a0"/>
    <w:rsid w:val="00772D5A"/>
  </w:style>
  <w:style w:type="paragraph" w:customStyle="1" w:styleId="c5">
    <w:name w:val="c5"/>
    <w:basedOn w:val="a"/>
    <w:uiPriority w:val="99"/>
    <w:rsid w:val="00772D5A"/>
    <w:pPr>
      <w:spacing w:before="90" w:after="90"/>
    </w:pPr>
  </w:style>
  <w:style w:type="character" w:customStyle="1" w:styleId="c1">
    <w:name w:val="c1"/>
    <w:basedOn w:val="a0"/>
    <w:rsid w:val="00772D5A"/>
  </w:style>
  <w:style w:type="paragraph" w:customStyle="1" w:styleId="c15">
    <w:name w:val="c15"/>
    <w:basedOn w:val="a"/>
    <w:uiPriority w:val="99"/>
    <w:rsid w:val="00772D5A"/>
    <w:pPr>
      <w:spacing w:before="90" w:after="90"/>
    </w:pPr>
  </w:style>
  <w:style w:type="paragraph" w:customStyle="1" w:styleId="Default">
    <w:name w:val="Default"/>
    <w:rsid w:val="00B80B1B"/>
    <w:pPr>
      <w:autoSpaceDE w:val="0"/>
      <w:autoSpaceDN w:val="0"/>
      <w:adjustRightInd w:val="0"/>
    </w:pPr>
    <w:rPr>
      <w:color w:val="000000"/>
      <w:sz w:val="24"/>
      <w:szCs w:val="24"/>
    </w:rPr>
  </w:style>
  <w:style w:type="paragraph" w:styleId="afc">
    <w:name w:val="Block Text"/>
    <w:basedOn w:val="a"/>
    <w:uiPriority w:val="99"/>
    <w:semiHidden/>
    <w:rsid w:val="001F2744"/>
    <w:pPr>
      <w:ind w:left="360" w:right="-951"/>
    </w:pPr>
    <w:rPr>
      <w:sz w:val="28"/>
      <w:szCs w:val="20"/>
    </w:rPr>
  </w:style>
  <w:style w:type="character" w:customStyle="1" w:styleId="apple-converted-space">
    <w:name w:val="apple-converted-space"/>
    <w:basedOn w:val="a0"/>
    <w:rsid w:val="000F738A"/>
  </w:style>
  <w:style w:type="character" w:customStyle="1" w:styleId="12">
    <w:name w:val="Заголовок №1_"/>
    <w:link w:val="13"/>
    <w:locked/>
    <w:rsid w:val="00552DEA"/>
    <w:rPr>
      <w:spacing w:val="-30"/>
      <w:sz w:val="154"/>
      <w:szCs w:val="154"/>
      <w:shd w:val="clear" w:color="auto" w:fill="FFFFFF"/>
      <w:lang w:bidi="ar-SA"/>
    </w:rPr>
  </w:style>
  <w:style w:type="paragraph" w:customStyle="1" w:styleId="13">
    <w:name w:val="Заголовок №1"/>
    <w:basedOn w:val="a"/>
    <w:link w:val="12"/>
    <w:rsid w:val="00552DEA"/>
    <w:pPr>
      <w:shd w:val="clear" w:color="auto" w:fill="FFFFFF"/>
      <w:spacing w:before="1800" w:after="360" w:line="0" w:lineRule="atLeast"/>
      <w:jc w:val="center"/>
      <w:outlineLvl w:val="0"/>
    </w:pPr>
    <w:rPr>
      <w:spacing w:val="-30"/>
      <w:sz w:val="154"/>
      <w:szCs w:val="154"/>
      <w:shd w:val="clear" w:color="auto" w:fill="FFFFFF"/>
    </w:rPr>
  </w:style>
  <w:style w:type="character" w:customStyle="1" w:styleId="50">
    <w:name w:val="Заголовок 5 Знак"/>
    <w:link w:val="5"/>
    <w:rsid w:val="00AD3109"/>
    <w:rPr>
      <w:b/>
      <w:bCs/>
      <w:i/>
      <w:iCs/>
      <w:sz w:val="26"/>
      <w:szCs w:val="26"/>
      <w:lang w:val="ru-RU" w:eastAsia="ru-RU" w:bidi="ar-SA"/>
    </w:rPr>
  </w:style>
  <w:style w:type="character" w:customStyle="1" w:styleId="a5">
    <w:name w:val="Верхний колонтитул Знак"/>
    <w:link w:val="a4"/>
    <w:uiPriority w:val="99"/>
    <w:locked/>
    <w:rsid w:val="00B51B5C"/>
    <w:rPr>
      <w:sz w:val="24"/>
      <w:szCs w:val="24"/>
      <w:lang w:val="ru-RU" w:eastAsia="ru-RU" w:bidi="ar-SA"/>
    </w:rPr>
  </w:style>
  <w:style w:type="paragraph" w:styleId="afd">
    <w:name w:val="caption"/>
    <w:basedOn w:val="a"/>
    <w:next w:val="a"/>
    <w:uiPriority w:val="99"/>
    <w:qFormat/>
    <w:rsid w:val="00934EB4"/>
    <w:pPr>
      <w:jc w:val="center"/>
    </w:pPr>
    <w:rPr>
      <w:b/>
      <w:sz w:val="32"/>
      <w:szCs w:val="20"/>
    </w:rPr>
  </w:style>
  <w:style w:type="character" w:customStyle="1" w:styleId="BodyTextChar">
    <w:name w:val="Body Text Char"/>
    <w:locked/>
    <w:rsid w:val="00934EB4"/>
    <w:rPr>
      <w:rFonts w:ascii="Times New Roman" w:hAnsi="Times New Roman" w:cs="Times New Roman"/>
      <w:sz w:val="24"/>
      <w:szCs w:val="24"/>
    </w:rPr>
  </w:style>
  <w:style w:type="paragraph" w:customStyle="1" w:styleId="afe">
    <w:name w:val="Заголовок"/>
    <w:basedOn w:val="a"/>
    <w:next w:val="aff"/>
    <w:uiPriority w:val="99"/>
    <w:rsid w:val="00934EB4"/>
    <w:pPr>
      <w:widowControl w:val="0"/>
      <w:suppressAutoHyphens/>
      <w:spacing w:line="360" w:lineRule="auto"/>
      <w:jc w:val="center"/>
    </w:pPr>
    <w:rPr>
      <w:b/>
      <w:bCs/>
      <w:color w:val="000000"/>
      <w:sz w:val="28"/>
    </w:rPr>
  </w:style>
  <w:style w:type="paragraph" w:styleId="aff">
    <w:name w:val="Subtitle"/>
    <w:basedOn w:val="a"/>
    <w:link w:val="aff0"/>
    <w:uiPriority w:val="99"/>
    <w:qFormat/>
    <w:rsid w:val="00934EB4"/>
    <w:pPr>
      <w:spacing w:after="60"/>
      <w:jc w:val="center"/>
      <w:outlineLvl w:val="1"/>
    </w:pPr>
    <w:rPr>
      <w:rFonts w:ascii="Arial" w:hAnsi="Arial" w:cs="Arial"/>
    </w:rPr>
  </w:style>
  <w:style w:type="paragraph" w:customStyle="1" w:styleId="210">
    <w:name w:val="Основной текст 21"/>
    <w:basedOn w:val="a"/>
    <w:uiPriority w:val="99"/>
    <w:rsid w:val="000863DE"/>
    <w:pPr>
      <w:jc w:val="center"/>
    </w:pPr>
    <w:rPr>
      <w:lang w:eastAsia="ar-SA"/>
    </w:rPr>
  </w:style>
  <w:style w:type="paragraph" w:customStyle="1" w:styleId="ParagraphStyle">
    <w:name w:val="Paragraph Style"/>
    <w:uiPriority w:val="99"/>
    <w:rsid w:val="003E4A94"/>
    <w:pPr>
      <w:autoSpaceDE w:val="0"/>
      <w:autoSpaceDN w:val="0"/>
      <w:adjustRightInd w:val="0"/>
    </w:pPr>
    <w:rPr>
      <w:rFonts w:ascii="Arial" w:hAnsi="Arial"/>
      <w:sz w:val="24"/>
      <w:szCs w:val="24"/>
    </w:rPr>
  </w:style>
  <w:style w:type="character" w:customStyle="1" w:styleId="BodyTextIndentChar">
    <w:name w:val="Body Text Indent Char"/>
    <w:locked/>
    <w:rsid w:val="00086DE7"/>
    <w:rPr>
      <w:sz w:val="24"/>
      <w:szCs w:val="24"/>
      <w:lang w:val="ru-RU" w:eastAsia="ru-RU" w:bidi="ar-SA"/>
    </w:rPr>
  </w:style>
  <w:style w:type="character" w:customStyle="1" w:styleId="a7">
    <w:name w:val="Нижний колонтитул Знак"/>
    <w:link w:val="a6"/>
    <w:uiPriority w:val="99"/>
    <w:rsid w:val="00130624"/>
    <w:rPr>
      <w:sz w:val="24"/>
      <w:szCs w:val="24"/>
    </w:rPr>
  </w:style>
  <w:style w:type="character" w:customStyle="1" w:styleId="aff0">
    <w:name w:val="Подзаголовок Знак"/>
    <w:link w:val="aff"/>
    <w:uiPriority w:val="99"/>
    <w:rsid w:val="00130624"/>
    <w:rPr>
      <w:rFonts w:ascii="Arial" w:hAnsi="Arial" w:cs="Arial"/>
      <w:sz w:val="24"/>
      <w:szCs w:val="24"/>
    </w:rPr>
  </w:style>
  <w:style w:type="paragraph" w:customStyle="1" w:styleId="310">
    <w:name w:val="Основной текст с отступом 31"/>
    <w:basedOn w:val="a"/>
    <w:uiPriority w:val="99"/>
    <w:rsid w:val="00130624"/>
    <w:pPr>
      <w:ind w:left="1080"/>
      <w:jc w:val="both"/>
    </w:pPr>
    <w:rPr>
      <w:sz w:val="28"/>
      <w:lang w:eastAsia="ar-SA"/>
    </w:rPr>
  </w:style>
  <w:style w:type="paragraph" w:customStyle="1" w:styleId="Style3">
    <w:name w:val="Style3"/>
    <w:basedOn w:val="a"/>
    <w:uiPriority w:val="99"/>
    <w:rsid w:val="00FA62D6"/>
    <w:pPr>
      <w:widowControl w:val="0"/>
      <w:autoSpaceDE w:val="0"/>
      <w:autoSpaceDN w:val="0"/>
      <w:adjustRightInd w:val="0"/>
      <w:spacing w:line="298" w:lineRule="exact"/>
      <w:ind w:firstLine="110"/>
      <w:jc w:val="both"/>
    </w:pPr>
  </w:style>
  <w:style w:type="paragraph" w:customStyle="1" w:styleId="Style5">
    <w:name w:val="Style5"/>
    <w:basedOn w:val="a"/>
    <w:uiPriority w:val="99"/>
    <w:rsid w:val="00FA62D6"/>
    <w:pPr>
      <w:widowControl w:val="0"/>
      <w:autoSpaceDE w:val="0"/>
      <w:autoSpaceDN w:val="0"/>
      <w:adjustRightInd w:val="0"/>
      <w:spacing w:line="307" w:lineRule="exact"/>
      <w:ind w:hanging="206"/>
    </w:pPr>
  </w:style>
  <w:style w:type="character" w:customStyle="1" w:styleId="FontStyle13">
    <w:name w:val="Font Style13"/>
    <w:uiPriority w:val="99"/>
    <w:rsid w:val="00FA62D6"/>
    <w:rPr>
      <w:rFonts w:ascii="Times New Roman" w:hAnsi="Times New Roman" w:cs="Times New Roman" w:hint="default"/>
      <w:sz w:val="14"/>
      <w:szCs w:val="14"/>
    </w:rPr>
  </w:style>
  <w:style w:type="character" w:styleId="aff1">
    <w:name w:val="FollowedHyperlink"/>
    <w:uiPriority w:val="99"/>
    <w:unhideWhenUsed/>
    <w:rsid w:val="0020489C"/>
    <w:rPr>
      <w:color w:val="800080"/>
      <w:u w:val="single"/>
    </w:rPr>
  </w:style>
  <w:style w:type="paragraph" w:customStyle="1" w:styleId="TableParagraph">
    <w:name w:val="Table Paragraph"/>
    <w:basedOn w:val="a"/>
    <w:uiPriority w:val="99"/>
    <w:rsid w:val="0020489C"/>
    <w:pPr>
      <w:widowControl w:val="0"/>
    </w:pPr>
    <w:rPr>
      <w:rFonts w:ascii="Calibri" w:eastAsia="Calibri" w:hAnsi="Calibri"/>
      <w:sz w:val="22"/>
      <w:szCs w:val="22"/>
      <w:lang w:val="en-US" w:eastAsia="en-US"/>
    </w:rPr>
  </w:style>
  <w:style w:type="character" w:customStyle="1" w:styleId="70">
    <w:name w:val="Заголовок 7 Знак"/>
    <w:link w:val="7"/>
    <w:uiPriority w:val="99"/>
    <w:rsid w:val="0060526A"/>
    <w:rPr>
      <w:sz w:val="24"/>
      <w:szCs w:val="24"/>
    </w:rPr>
  </w:style>
  <w:style w:type="character" w:customStyle="1" w:styleId="34">
    <w:name w:val="Основной текст с отступом 3 Знак"/>
    <w:link w:val="33"/>
    <w:uiPriority w:val="99"/>
    <w:rsid w:val="0060526A"/>
    <w:rPr>
      <w:sz w:val="16"/>
      <w:szCs w:val="16"/>
      <w:lang w:eastAsia="ar-SA"/>
    </w:rPr>
  </w:style>
  <w:style w:type="character" w:customStyle="1" w:styleId="FontStyle12">
    <w:name w:val="Font Style12"/>
    <w:uiPriority w:val="99"/>
    <w:rsid w:val="003F65B8"/>
    <w:rPr>
      <w:rFonts w:ascii="Arial Narrow" w:hAnsi="Arial Narrow" w:cs="Arial Narrow"/>
      <w:b/>
      <w:bCs/>
      <w:i/>
      <w:iCs/>
      <w:sz w:val="18"/>
      <w:szCs w:val="18"/>
    </w:rPr>
  </w:style>
  <w:style w:type="paragraph" w:customStyle="1" w:styleId="p13">
    <w:name w:val="p13"/>
    <w:basedOn w:val="a"/>
    <w:uiPriority w:val="99"/>
    <w:rsid w:val="00A67EB3"/>
    <w:pPr>
      <w:spacing w:before="100" w:beforeAutospacing="1" w:after="100" w:afterAutospacing="1"/>
    </w:pPr>
  </w:style>
  <w:style w:type="paragraph" w:customStyle="1" w:styleId="Textbody">
    <w:name w:val="Text body"/>
    <w:basedOn w:val="a"/>
    <w:uiPriority w:val="99"/>
    <w:rsid w:val="00A67EB3"/>
    <w:pPr>
      <w:widowControl w:val="0"/>
      <w:suppressAutoHyphens/>
      <w:autoSpaceDN w:val="0"/>
      <w:spacing w:after="140" w:line="288" w:lineRule="auto"/>
      <w:textAlignment w:val="baseline"/>
    </w:pPr>
    <w:rPr>
      <w:rFonts w:ascii="Liberation Serif" w:eastAsia="SimSun" w:hAnsi="Liberation Serif" w:cs="Mangal"/>
      <w:kern w:val="3"/>
      <w:lang w:eastAsia="zh-CN" w:bidi="hi-IN"/>
    </w:rPr>
  </w:style>
  <w:style w:type="paragraph" w:customStyle="1" w:styleId="TableContents">
    <w:name w:val="Table Contents"/>
    <w:basedOn w:val="a"/>
    <w:uiPriority w:val="99"/>
    <w:rsid w:val="00A67EB3"/>
    <w:pPr>
      <w:widowControl w:val="0"/>
      <w:suppressLineNumbers/>
      <w:suppressAutoHyphens/>
      <w:autoSpaceDN w:val="0"/>
      <w:textAlignment w:val="baseline"/>
    </w:pPr>
    <w:rPr>
      <w:rFonts w:ascii="Liberation Serif" w:eastAsia="SimSun" w:hAnsi="Liberation Serif" w:cs="Mangal"/>
      <w:kern w:val="3"/>
      <w:lang w:eastAsia="zh-CN" w:bidi="hi-IN"/>
    </w:rPr>
  </w:style>
  <w:style w:type="character" w:customStyle="1" w:styleId="0pt">
    <w:name w:val="Основной текст + Интервал 0 pt"/>
    <w:uiPriority w:val="99"/>
    <w:rsid w:val="00A67EB3"/>
    <w:rPr>
      <w:rFonts w:ascii="Times New Roman" w:hAnsi="Times New Roman"/>
      <w:color w:val="000000"/>
      <w:spacing w:val="1"/>
      <w:w w:val="100"/>
      <w:position w:val="0"/>
      <w:sz w:val="20"/>
      <w:shd w:val="clear" w:color="auto" w:fill="FFFFFF"/>
      <w:lang w:val="ru-RU"/>
    </w:rPr>
  </w:style>
  <w:style w:type="paragraph" w:customStyle="1" w:styleId="western">
    <w:name w:val="western"/>
    <w:basedOn w:val="a"/>
    <w:uiPriority w:val="99"/>
    <w:rsid w:val="00A67EB3"/>
    <w:pPr>
      <w:spacing w:before="100" w:beforeAutospacing="1" w:after="100" w:afterAutospacing="1"/>
    </w:pPr>
  </w:style>
  <w:style w:type="paragraph" w:customStyle="1" w:styleId="c7">
    <w:name w:val="c7"/>
    <w:basedOn w:val="a"/>
    <w:uiPriority w:val="99"/>
    <w:rsid w:val="00726D08"/>
    <w:pPr>
      <w:spacing w:before="100" w:beforeAutospacing="1" w:after="100" w:afterAutospacing="1"/>
    </w:pPr>
  </w:style>
  <w:style w:type="character" w:customStyle="1" w:styleId="c2">
    <w:name w:val="c2"/>
    <w:rsid w:val="00726D08"/>
  </w:style>
  <w:style w:type="character" w:customStyle="1" w:styleId="c12">
    <w:name w:val="c12"/>
    <w:rsid w:val="00726D08"/>
  </w:style>
  <w:style w:type="character" w:customStyle="1" w:styleId="c4">
    <w:name w:val="c4"/>
    <w:rsid w:val="00726D08"/>
  </w:style>
  <w:style w:type="paragraph" w:customStyle="1" w:styleId="Style2">
    <w:name w:val="Style2"/>
    <w:basedOn w:val="a"/>
    <w:uiPriority w:val="99"/>
    <w:rsid w:val="00F52E3B"/>
    <w:pPr>
      <w:widowControl w:val="0"/>
      <w:autoSpaceDE w:val="0"/>
      <w:autoSpaceDN w:val="0"/>
      <w:adjustRightInd w:val="0"/>
      <w:spacing w:line="326" w:lineRule="exact"/>
      <w:jc w:val="center"/>
    </w:pPr>
  </w:style>
  <w:style w:type="paragraph" w:customStyle="1" w:styleId="Pa4">
    <w:name w:val="Pa4"/>
    <w:basedOn w:val="a"/>
    <w:next w:val="a"/>
    <w:uiPriority w:val="99"/>
    <w:rsid w:val="00A1737E"/>
    <w:pPr>
      <w:autoSpaceDE w:val="0"/>
      <w:autoSpaceDN w:val="0"/>
      <w:adjustRightInd w:val="0"/>
      <w:spacing w:line="241" w:lineRule="atLeast"/>
    </w:pPr>
    <w:rPr>
      <w:rFonts w:eastAsia="Calibri"/>
      <w:lang w:eastAsia="en-US"/>
    </w:rPr>
  </w:style>
  <w:style w:type="character" w:customStyle="1" w:styleId="A40">
    <w:name w:val="A4"/>
    <w:uiPriority w:val="99"/>
    <w:rsid w:val="00A1737E"/>
    <w:rPr>
      <w:color w:val="000000"/>
      <w:sz w:val="23"/>
      <w:szCs w:val="23"/>
    </w:rPr>
  </w:style>
  <w:style w:type="character" w:customStyle="1" w:styleId="aff2">
    <w:name w:val="Гипертекстовая ссылка"/>
    <w:uiPriority w:val="99"/>
    <w:rsid w:val="008F38DF"/>
    <w:rPr>
      <w:rFonts w:ascii="Times New Roman" w:hAnsi="Times New Roman" w:cs="Times New Roman" w:hint="default"/>
      <w:b w:val="0"/>
      <w:bCs w:val="0"/>
      <w:color w:val="106BBE"/>
    </w:rPr>
  </w:style>
  <w:style w:type="table" w:customStyle="1" w:styleId="14">
    <w:name w:val="Сетка таблицы1"/>
    <w:basedOn w:val="a1"/>
    <w:next w:val="a3"/>
    <w:uiPriority w:val="59"/>
    <w:rsid w:val="00874F0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a"/>
    <w:rsid w:val="000475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471">
      <w:bodyDiv w:val="1"/>
      <w:marLeft w:val="0"/>
      <w:marRight w:val="0"/>
      <w:marTop w:val="0"/>
      <w:marBottom w:val="0"/>
      <w:divBdr>
        <w:top w:val="none" w:sz="0" w:space="0" w:color="auto"/>
        <w:left w:val="none" w:sz="0" w:space="0" w:color="auto"/>
        <w:bottom w:val="none" w:sz="0" w:space="0" w:color="auto"/>
        <w:right w:val="none" w:sz="0" w:space="0" w:color="auto"/>
      </w:divBdr>
    </w:div>
    <w:div w:id="82578539">
      <w:bodyDiv w:val="1"/>
      <w:marLeft w:val="0"/>
      <w:marRight w:val="0"/>
      <w:marTop w:val="0"/>
      <w:marBottom w:val="0"/>
      <w:divBdr>
        <w:top w:val="none" w:sz="0" w:space="0" w:color="auto"/>
        <w:left w:val="none" w:sz="0" w:space="0" w:color="auto"/>
        <w:bottom w:val="none" w:sz="0" w:space="0" w:color="auto"/>
        <w:right w:val="none" w:sz="0" w:space="0" w:color="auto"/>
      </w:divBdr>
    </w:div>
    <w:div w:id="155345382">
      <w:bodyDiv w:val="1"/>
      <w:marLeft w:val="0"/>
      <w:marRight w:val="0"/>
      <w:marTop w:val="0"/>
      <w:marBottom w:val="0"/>
      <w:divBdr>
        <w:top w:val="none" w:sz="0" w:space="0" w:color="auto"/>
        <w:left w:val="none" w:sz="0" w:space="0" w:color="auto"/>
        <w:bottom w:val="none" w:sz="0" w:space="0" w:color="auto"/>
        <w:right w:val="none" w:sz="0" w:space="0" w:color="auto"/>
      </w:divBdr>
      <w:divsChild>
        <w:div w:id="350882333">
          <w:marLeft w:val="0"/>
          <w:marRight w:val="0"/>
          <w:marTop w:val="0"/>
          <w:marBottom w:val="0"/>
          <w:divBdr>
            <w:top w:val="none" w:sz="0" w:space="0" w:color="auto"/>
            <w:left w:val="none" w:sz="0" w:space="0" w:color="auto"/>
            <w:bottom w:val="none" w:sz="0" w:space="0" w:color="auto"/>
            <w:right w:val="none" w:sz="0" w:space="0" w:color="auto"/>
          </w:divBdr>
        </w:div>
        <w:div w:id="1894149368">
          <w:marLeft w:val="0"/>
          <w:marRight w:val="0"/>
          <w:marTop w:val="0"/>
          <w:marBottom w:val="0"/>
          <w:divBdr>
            <w:top w:val="none" w:sz="0" w:space="0" w:color="auto"/>
            <w:left w:val="none" w:sz="0" w:space="0" w:color="auto"/>
            <w:bottom w:val="none" w:sz="0" w:space="0" w:color="auto"/>
            <w:right w:val="none" w:sz="0" w:space="0" w:color="auto"/>
          </w:divBdr>
        </w:div>
      </w:divsChild>
    </w:div>
    <w:div w:id="340469268">
      <w:bodyDiv w:val="1"/>
      <w:marLeft w:val="0"/>
      <w:marRight w:val="0"/>
      <w:marTop w:val="0"/>
      <w:marBottom w:val="0"/>
      <w:divBdr>
        <w:top w:val="none" w:sz="0" w:space="0" w:color="auto"/>
        <w:left w:val="none" w:sz="0" w:space="0" w:color="auto"/>
        <w:bottom w:val="none" w:sz="0" w:space="0" w:color="auto"/>
        <w:right w:val="none" w:sz="0" w:space="0" w:color="auto"/>
      </w:divBdr>
    </w:div>
    <w:div w:id="400719766">
      <w:bodyDiv w:val="1"/>
      <w:marLeft w:val="0"/>
      <w:marRight w:val="0"/>
      <w:marTop w:val="0"/>
      <w:marBottom w:val="0"/>
      <w:divBdr>
        <w:top w:val="none" w:sz="0" w:space="0" w:color="auto"/>
        <w:left w:val="none" w:sz="0" w:space="0" w:color="auto"/>
        <w:bottom w:val="none" w:sz="0" w:space="0" w:color="auto"/>
        <w:right w:val="none" w:sz="0" w:space="0" w:color="auto"/>
      </w:divBdr>
    </w:div>
    <w:div w:id="464280949">
      <w:bodyDiv w:val="1"/>
      <w:marLeft w:val="0"/>
      <w:marRight w:val="0"/>
      <w:marTop w:val="0"/>
      <w:marBottom w:val="0"/>
      <w:divBdr>
        <w:top w:val="none" w:sz="0" w:space="0" w:color="auto"/>
        <w:left w:val="none" w:sz="0" w:space="0" w:color="auto"/>
        <w:bottom w:val="none" w:sz="0" w:space="0" w:color="auto"/>
        <w:right w:val="none" w:sz="0" w:space="0" w:color="auto"/>
      </w:divBdr>
    </w:div>
    <w:div w:id="507912761">
      <w:bodyDiv w:val="1"/>
      <w:marLeft w:val="0"/>
      <w:marRight w:val="0"/>
      <w:marTop w:val="0"/>
      <w:marBottom w:val="0"/>
      <w:divBdr>
        <w:top w:val="none" w:sz="0" w:space="0" w:color="auto"/>
        <w:left w:val="none" w:sz="0" w:space="0" w:color="auto"/>
        <w:bottom w:val="none" w:sz="0" w:space="0" w:color="auto"/>
        <w:right w:val="none" w:sz="0" w:space="0" w:color="auto"/>
      </w:divBdr>
    </w:div>
    <w:div w:id="622662525">
      <w:bodyDiv w:val="1"/>
      <w:marLeft w:val="0"/>
      <w:marRight w:val="0"/>
      <w:marTop w:val="0"/>
      <w:marBottom w:val="0"/>
      <w:divBdr>
        <w:top w:val="none" w:sz="0" w:space="0" w:color="auto"/>
        <w:left w:val="none" w:sz="0" w:space="0" w:color="auto"/>
        <w:bottom w:val="none" w:sz="0" w:space="0" w:color="auto"/>
        <w:right w:val="none" w:sz="0" w:space="0" w:color="auto"/>
      </w:divBdr>
    </w:div>
    <w:div w:id="638657792">
      <w:bodyDiv w:val="1"/>
      <w:marLeft w:val="0"/>
      <w:marRight w:val="0"/>
      <w:marTop w:val="0"/>
      <w:marBottom w:val="0"/>
      <w:divBdr>
        <w:top w:val="none" w:sz="0" w:space="0" w:color="auto"/>
        <w:left w:val="none" w:sz="0" w:space="0" w:color="auto"/>
        <w:bottom w:val="none" w:sz="0" w:space="0" w:color="auto"/>
        <w:right w:val="none" w:sz="0" w:space="0" w:color="auto"/>
      </w:divBdr>
    </w:div>
    <w:div w:id="641350799">
      <w:bodyDiv w:val="1"/>
      <w:marLeft w:val="0"/>
      <w:marRight w:val="0"/>
      <w:marTop w:val="0"/>
      <w:marBottom w:val="0"/>
      <w:divBdr>
        <w:top w:val="none" w:sz="0" w:space="0" w:color="auto"/>
        <w:left w:val="none" w:sz="0" w:space="0" w:color="auto"/>
        <w:bottom w:val="none" w:sz="0" w:space="0" w:color="auto"/>
        <w:right w:val="none" w:sz="0" w:space="0" w:color="auto"/>
      </w:divBdr>
    </w:div>
    <w:div w:id="660352107">
      <w:bodyDiv w:val="1"/>
      <w:marLeft w:val="0"/>
      <w:marRight w:val="0"/>
      <w:marTop w:val="0"/>
      <w:marBottom w:val="0"/>
      <w:divBdr>
        <w:top w:val="none" w:sz="0" w:space="0" w:color="auto"/>
        <w:left w:val="none" w:sz="0" w:space="0" w:color="auto"/>
        <w:bottom w:val="none" w:sz="0" w:space="0" w:color="auto"/>
        <w:right w:val="none" w:sz="0" w:space="0" w:color="auto"/>
      </w:divBdr>
    </w:div>
    <w:div w:id="682127885">
      <w:bodyDiv w:val="1"/>
      <w:marLeft w:val="0"/>
      <w:marRight w:val="0"/>
      <w:marTop w:val="0"/>
      <w:marBottom w:val="0"/>
      <w:divBdr>
        <w:top w:val="none" w:sz="0" w:space="0" w:color="auto"/>
        <w:left w:val="none" w:sz="0" w:space="0" w:color="auto"/>
        <w:bottom w:val="none" w:sz="0" w:space="0" w:color="auto"/>
        <w:right w:val="none" w:sz="0" w:space="0" w:color="auto"/>
      </w:divBdr>
    </w:div>
    <w:div w:id="886644897">
      <w:bodyDiv w:val="1"/>
      <w:marLeft w:val="0"/>
      <w:marRight w:val="0"/>
      <w:marTop w:val="0"/>
      <w:marBottom w:val="0"/>
      <w:divBdr>
        <w:top w:val="none" w:sz="0" w:space="0" w:color="auto"/>
        <w:left w:val="none" w:sz="0" w:space="0" w:color="auto"/>
        <w:bottom w:val="none" w:sz="0" w:space="0" w:color="auto"/>
        <w:right w:val="none" w:sz="0" w:space="0" w:color="auto"/>
      </w:divBdr>
    </w:div>
    <w:div w:id="909076324">
      <w:bodyDiv w:val="1"/>
      <w:marLeft w:val="0"/>
      <w:marRight w:val="0"/>
      <w:marTop w:val="0"/>
      <w:marBottom w:val="0"/>
      <w:divBdr>
        <w:top w:val="none" w:sz="0" w:space="0" w:color="auto"/>
        <w:left w:val="none" w:sz="0" w:space="0" w:color="auto"/>
        <w:bottom w:val="none" w:sz="0" w:space="0" w:color="auto"/>
        <w:right w:val="none" w:sz="0" w:space="0" w:color="auto"/>
      </w:divBdr>
    </w:div>
    <w:div w:id="944964204">
      <w:bodyDiv w:val="1"/>
      <w:marLeft w:val="0"/>
      <w:marRight w:val="0"/>
      <w:marTop w:val="0"/>
      <w:marBottom w:val="0"/>
      <w:divBdr>
        <w:top w:val="none" w:sz="0" w:space="0" w:color="auto"/>
        <w:left w:val="none" w:sz="0" w:space="0" w:color="auto"/>
        <w:bottom w:val="none" w:sz="0" w:space="0" w:color="auto"/>
        <w:right w:val="none" w:sz="0" w:space="0" w:color="auto"/>
      </w:divBdr>
    </w:div>
    <w:div w:id="1129470532">
      <w:bodyDiv w:val="1"/>
      <w:marLeft w:val="0"/>
      <w:marRight w:val="0"/>
      <w:marTop w:val="0"/>
      <w:marBottom w:val="0"/>
      <w:divBdr>
        <w:top w:val="none" w:sz="0" w:space="0" w:color="auto"/>
        <w:left w:val="none" w:sz="0" w:space="0" w:color="auto"/>
        <w:bottom w:val="none" w:sz="0" w:space="0" w:color="auto"/>
        <w:right w:val="none" w:sz="0" w:space="0" w:color="auto"/>
      </w:divBdr>
    </w:div>
    <w:div w:id="1147749282">
      <w:bodyDiv w:val="1"/>
      <w:marLeft w:val="0"/>
      <w:marRight w:val="0"/>
      <w:marTop w:val="0"/>
      <w:marBottom w:val="0"/>
      <w:divBdr>
        <w:top w:val="none" w:sz="0" w:space="0" w:color="auto"/>
        <w:left w:val="none" w:sz="0" w:space="0" w:color="auto"/>
        <w:bottom w:val="none" w:sz="0" w:space="0" w:color="auto"/>
        <w:right w:val="none" w:sz="0" w:space="0" w:color="auto"/>
      </w:divBdr>
    </w:div>
    <w:div w:id="1155879485">
      <w:bodyDiv w:val="1"/>
      <w:marLeft w:val="0"/>
      <w:marRight w:val="0"/>
      <w:marTop w:val="0"/>
      <w:marBottom w:val="0"/>
      <w:divBdr>
        <w:top w:val="none" w:sz="0" w:space="0" w:color="auto"/>
        <w:left w:val="none" w:sz="0" w:space="0" w:color="auto"/>
        <w:bottom w:val="none" w:sz="0" w:space="0" w:color="auto"/>
        <w:right w:val="none" w:sz="0" w:space="0" w:color="auto"/>
      </w:divBdr>
    </w:div>
    <w:div w:id="1162893658">
      <w:bodyDiv w:val="1"/>
      <w:marLeft w:val="0"/>
      <w:marRight w:val="0"/>
      <w:marTop w:val="0"/>
      <w:marBottom w:val="0"/>
      <w:divBdr>
        <w:top w:val="none" w:sz="0" w:space="0" w:color="auto"/>
        <w:left w:val="none" w:sz="0" w:space="0" w:color="auto"/>
        <w:bottom w:val="none" w:sz="0" w:space="0" w:color="auto"/>
        <w:right w:val="none" w:sz="0" w:space="0" w:color="auto"/>
      </w:divBdr>
    </w:div>
    <w:div w:id="1203784466">
      <w:bodyDiv w:val="1"/>
      <w:marLeft w:val="0"/>
      <w:marRight w:val="0"/>
      <w:marTop w:val="0"/>
      <w:marBottom w:val="0"/>
      <w:divBdr>
        <w:top w:val="none" w:sz="0" w:space="0" w:color="auto"/>
        <w:left w:val="none" w:sz="0" w:space="0" w:color="auto"/>
        <w:bottom w:val="none" w:sz="0" w:space="0" w:color="auto"/>
        <w:right w:val="none" w:sz="0" w:space="0" w:color="auto"/>
      </w:divBdr>
    </w:div>
    <w:div w:id="1227035709">
      <w:bodyDiv w:val="1"/>
      <w:marLeft w:val="0"/>
      <w:marRight w:val="0"/>
      <w:marTop w:val="0"/>
      <w:marBottom w:val="0"/>
      <w:divBdr>
        <w:top w:val="none" w:sz="0" w:space="0" w:color="auto"/>
        <w:left w:val="none" w:sz="0" w:space="0" w:color="auto"/>
        <w:bottom w:val="none" w:sz="0" w:space="0" w:color="auto"/>
        <w:right w:val="none" w:sz="0" w:space="0" w:color="auto"/>
      </w:divBdr>
    </w:div>
    <w:div w:id="1263758257">
      <w:bodyDiv w:val="1"/>
      <w:marLeft w:val="0"/>
      <w:marRight w:val="0"/>
      <w:marTop w:val="0"/>
      <w:marBottom w:val="0"/>
      <w:divBdr>
        <w:top w:val="none" w:sz="0" w:space="0" w:color="auto"/>
        <w:left w:val="none" w:sz="0" w:space="0" w:color="auto"/>
        <w:bottom w:val="none" w:sz="0" w:space="0" w:color="auto"/>
        <w:right w:val="none" w:sz="0" w:space="0" w:color="auto"/>
      </w:divBdr>
    </w:div>
    <w:div w:id="1305352255">
      <w:bodyDiv w:val="1"/>
      <w:marLeft w:val="0"/>
      <w:marRight w:val="0"/>
      <w:marTop w:val="0"/>
      <w:marBottom w:val="0"/>
      <w:divBdr>
        <w:top w:val="none" w:sz="0" w:space="0" w:color="auto"/>
        <w:left w:val="none" w:sz="0" w:space="0" w:color="auto"/>
        <w:bottom w:val="none" w:sz="0" w:space="0" w:color="auto"/>
        <w:right w:val="none" w:sz="0" w:space="0" w:color="auto"/>
      </w:divBdr>
    </w:div>
    <w:div w:id="1355111138">
      <w:bodyDiv w:val="1"/>
      <w:marLeft w:val="0"/>
      <w:marRight w:val="0"/>
      <w:marTop w:val="0"/>
      <w:marBottom w:val="0"/>
      <w:divBdr>
        <w:top w:val="none" w:sz="0" w:space="0" w:color="auto"/>
        <w:left w:val="none" w:sz="0" w:space="0" w:color="auto"/>
        <w:bottom w:val="none" w:sz="0" w:space="0" w:color="auto"/>
        <w:right w:val="none" w:sz="0" w:space="0" w:color="auto"/>
      </w:divBdr>
    </w:div>
    <w:div w:id="1400444905">
      <w:bodyDiv w:val="1"/>
      <w:marLeft w:val="0"/>
      <w:marRight w:val="0"/>
      <w:marTop w:val="0"/>
      <w:marBottom w:val="0"/>
      <w:divBdr>
        <w:top w:val="none" w:sz="0" w:space="0" w:color="auto"/>
        <w:left w:val="none" w:sz="0" w:space="0" w:color="auto"/>
        <w:bottom w:val="none" w:sz="0" w:space="0" w:color="auto"/>
        <w:right w:val="none" w:sz="0" w:space="0" w:color="auto"/>
      </w:divBdr>
      <w:divsChild>
        <w:div w:id="1758163197">
          <w:marLeft w:val="0"/>
          <w:marRight w:val="0"/>
          <w:marTop w:val="0"/>
          <w:marBottom w:val="0"/>
          <w:divBdr>
            <w:top w:val="none" w:sz="0" w:space="0" w:color="auto"/>
            <w:left w:val="none" w:sz="0" w:space="0" w:color="auto"/>
            <w:bottom w:val="none" w:sz="0" w:space="0" w:color="auto"/>
            <w:right w:val="none" w:sz="0" w:space="0" w:color="auto"/>
          </w:divBdr>
          <w:divsChild>
            <w:div w:id="1474904812">
              <w:marLeft w:val="0"/>
              <w:marRight w:val="0"/>
              <w:marTop w:val="0"/>
              <w:marBottom w:val="0"/>
              <w:divBdr>
                <w:top w:val="none" w:sz="0" w:space="0" w:color="auto"/>
                <w:left w:val="none" w:sz="0" w:space="0" w:color="auto"/>
                <w:bottom w:val="none" w:sz="0" w:space="0" w:color="auto"/>
                <w:right w:val="none" w:sz="0" w:space="0" w:color="auto"/>
              </w:divBdr>
              <w:divsChild>
                <w:div w:id="1342124384">
                  <w:marLeft w:val="0"/>
                  <w:marRight w:val="0"/>
                  <w:marTop w:val="0"/>
                  <w:marBottom w:val="0"/>
                  <w:divBdr>
                    <w:top w:val="single" w:sz="12" w:space="30" w:color="FFFFFF"/>
                    <w:left w:val="none" w:sz="0" w:space="0" w:color="auto"/>
                    <w:bottom w:val="none" w:sz="0" w:space="0" w:color="auto"/>
                    <w:right w:val="none" w:sz="0" w:space="0" w:color="auto"/>
                  </w:divBdr>
                  <w:divsChild>
                    <w:div w:id="1399861657">
                      <w:marLeft w:val="0"/>
                      <w:marRight w:val="0"/>
                      <w:marTop w:val="0"/>
                      <w:marBottom w:val="0"/>
                      <w:divBdr>
                        <w:top w:val="none" w:sz="0" w:space="0" w:color="auto"/>
                        <w:left w:val="none" w:sz="0" w:space="0" w:color="auto"/>
                        <w:bottom w:val="none" w:sz="0" w:space="0" w:color="auto"/>
                        <w:right w:val="none" w:sz="0" w:space="0" w:color="auto"/>
                      </w:divBdr>
                      <w:divsChild>
                        <w:div w:id="850223173">
                          <w:marLeft w:val="0"/>
                          <w:marRight w:val="0"/>
                          <w:marTop w:val="0"/>
                          <w:marBottom w:val="0"/>
                          <w:divBdr>
                            <w:top w:val="none" w:sz="0" w:space="0" w:color="auto"/>
                            <w:left w:val="none" w:sz="0" w:space="0" w:color="auto"/>
                            <w:bottom w:val="none" w:sz="0" w:space="0" w:color="auto"/>
                            <w:right w:val="none" w:sz="0" w:space="0" w:color="auto"/>
                          </w:divBdr>
                          <w:divsChild>
                            <w:div w:id="1322542699">
                              <w:marLeft w:val="0"/>
                              <w:marRight w:val="0"/>
                              <w:marTop w:val="0"/>
                              <w:marBottom w:val="0"/>
                              <w:divBdr>
                                <w:top w:val="none" w:sz="0" w:space="0" w:color="auto"/>
                                <w:left w:val="none" w:sz="0" w:space="0" w:color="auto"/>
                                <w:bottom w:val="none" w:sz="0" w:space="0" w:color="auto"/>
                                <w:right w:val="none" w:sz="0" w:space="0" w:color="auto"/>
                              </w:divBdr>
                              <w:divsChild>
                                <w:div w:id="1632050690">
                                  <w:marLeft w:val="0"/>
                                  <w:marRight w:val="0"/>
                                  <w:marTop w:val="0"/>
                                  <w:marBottom w:val="0"/>
                                  <w:divBdr>
                                    <w:top w:val="none" w:sz="0" w:space="0" w:color="auto"/>
                                    <w:left w:val="none" w:sz="0" w:space="0" w:color="auto"/>
                                    <w:bottom w:val="none" w:sz="0" w:space="0" w:color="auto"/>
                                    <w:right w:val="none" w:sz="0" w:space="0" w:color="auto"/>
                                  </w:divBdr>
                                  <w:divsChild>
                                    <w:div w:id="290749007">
                                      <w:marLeft w:val="0"/>
                                      <w:marRight w:val="0"/>
                                      <w:marTop w:val="0"/>
                                      <w:marBottom w:val="0"/>
                                      <w:divBdr>
                                        <w:top w:val="none" w:sz="0" w:space="0" w:color="auto"/>
                                        <w:left w:val="none" w:sz="0" w:space="0" w:color="auto"/>
                                        <w:bottom w:val="none" w:sz="0" w:space="0" w:color="auto"/>
                                        <w:right w:val="none" w:sz="0" w:space="0" w:color="auto"/>
                                      </w:divBdr>
                                      <w:divsChild>
                                        <w:div w:id="347681669">
                                          <w:marLeft w:val="0"/>
                                          <w:marRight w:val="0"/>
                                          <w:marTop w:val="0"/>
                                          <w:marBottom w:val="0"/>
                                          <w:divBdr>
                                            <w:top w:val="none" w:sz="0" w:space="0" w:color="auto"/>
                                            <w:left w:val="none" w:sz="0" w:space="0" w:color="auto"/>
                                            <w:bottom w:val="none" w:sz="0" w:space="0" w:color="auto"/>
                                            <w:right w:val="none" w:sz="0" w:space="0" w:color="auto"/>
                                          </w:divBdr>
                                          <w:divsChild>
                                            <w:div w:id="1603685388">
                                              <w:marLeft w:val="0"/>
                                              <w:marRight w:val="0"/>
                                              <w:marTop w:val="0"/>
                                              <w:marBottom w:val="0"/>
                                              <w:divBdr>
                                                <w:top w:val="none" w:sz="0" w:space="0" w:color="auto"/>
                                                <w:left w:val="none" w:sz="0" w:space="0" w:color="auto"/>
                                                <w:bottom w:val="none" w:sz="0" w:space="0" w:color="auto"/>
                                                <w:right w:val="none" w:sz="0" w:space="0" w:color="auto"/>
                                              </w:divBdr>
                                              <w:divsChild>
                                                <w:div w:id="2051876589">
                                                  <w:marLeft w:val="0"/>
                                                  <w:marRight w:val="0"/>
                                                  <w:marTop w:val="0"/>
                                                  <w:marBottom w:val="0"/>
                                                  <w:divBdr>
                                                    <w:top w:val="none" w:sz="0" w:space="0" w:color="auto"/>
                                                    <w:left w:val="none" w:sz="0" w:space="0" w:color="auto"/>
                                                    <w:bottom w:val="none" w:sz="0" w:space="0" w:color="auto"/>
                                                    <w:right w:val="none" w:sz="0" w:space="0" w:color="auto"/>
                                                  </w:divBdr>
                                                  <w:divsChild>
                                                    <w:div w:id="1474326132">
                                                      <w:marLeft w:val="0"/>
                                                      <w:marRight w:val="0"/>
                                                      <w:marTop w:val="0"/>
                                                      <w:marBottom w:val="0"/>
                                                      <w:divBdr>
                                                        <w:top w:val="none" w:sz="0" w:space="0" w:color="auto"/>
                                                        <w:left w:val="none" w:sz="0" w:space="0" w:color="auto"/>
                                                        <w:bottom w:val="none" w:sz="0" w:space="0" w:color="auto"/>
                                                        <w:right w:val="none" w:sz="0" w:space="0" w:color="auto"/>
                                                      </w:divBdr>
                                                      <w:divsChild>
                                                        <w:div w:id="142746038">
                                                          <w:marLeft w:val="150"/>
                                                          <w:marRight w:val="150"/>
                                                          <w:marTop w:val="0"/>
                                                          <w:marBottom w:val="0"/>
                                                          <w:divBdr>
                                                            <w:top w:val="none" w:sz="0" w:space="0" w:color="auto"/>
                                                            <w:left w:val="none" w:sz="0" w:space="0" w:color="auto"/>
                                                            <w:bottom w:val="none" w:sz="0" w:space="0" w:color="auto"/>
                                                            <w:right w:val="none" w:sz="0" w:space="0" w:color="auto"/>
                                                          </w:divBdr>
                                                          <w:divsChild>
                                                            <w:div w:id="296497843">
                                                              <w:marLeft w:val="0"/>
                                                              <w:marRight w:val="0"/>
                                                              <w:marTop w:val="0"/>
                                                              <w:marBottom w:val="0"/>
                                                              <w:divBdr>
                                                                <w:top w:val="none" w:sz="0" w:space="0" w:color="auto"/>
                                                                <w:left w:val="none" w:sz="0" w:space="0" w:color="auto"/>
                                                                <w:bottom w:val="none" w:sz="0" w:space="0" w:color="auto"/>
                                                                <w:right w:val="none" w:sz="0" w:space="0" w:color="auto"/>
                                                              </w:divBdr>
                                                              <w:divsChild>
                                                                <w:div w:id="881937887">
                                                                  <w:marLeft w:val="0"/>
                                                                  <w:marRight w:val="0"/>
                                                                  <w:marTop w:val="0"/>
                                                                  <w:marBottom w:val="0"/>
                                                                  <w:divBdr>
                                                                    <w:top w:val="none" w:sz="0" w:space="0" w:color="auto"/>
                                                                    <w:left w:val="none" w:sz="0" w:space="0" w:color="auto"/>
                                                                    <w:bottom w:val="none" w:sz="0" w:space="0" w:color="auto"/>
                                                                    <w:right w:val="none" w:sz="0" w:space="0" w:color="auto"/>
                                                                  </w:divBdr>
                                                                  <w:divsChild>
                                                                    <w:div w:id="25185216">
                                                                      <w:marLeft w:val="0"/>
                                                                      <w:marRight w:val="0"/>
                                                                      <w:marTop w:val="0"/>
                                                                      <w:marBottom w:val="360"/>
                                                                      <w:divBdr>
                                                                        <w:top w:val="none" w:sz="0" w:space="0" w:color="auto"/>
                                                                        <w:left w:val="none" w:sz="0" w:space="0" w:color="auto"/>
                                                                        <w:bottom w:val="none" w:sz="0" w:space="0" w:color="auto"/>
                                                                        <w:right w:val="none" w:sz="0" w:space="0" w:color="auto"/>
                                                                      </w:divBdr>
                                                                      <w:divsChild>
                                                                        <w:div w:id="1263028429">
                                                                          <w:marLeft w:val="0"/>
                                                                          <w:marRight w:val="0"/>
                                                                          <w:marTop w:val="0"/>
                                                                          <w:marBottom w:val="0"/>
                                                                          <w:divBdr>
                                                                            <w:top w:val="none" w:sz="0" w:space="0" w:color="auto"/>
                                                                            <w:left w:val="none" w:sz="0" w:space="0" w:color="auto"/>
                                                                            <w:bottom w:val="none" w:sz="0" w:space="0" w:color="auto"/>
                                                                            <w:right w:val="none" w:sz="0" w:space="0" w:color="auto"/>
                                                                          </w:divBdr>
                                                                          <w:divsChild>
                                                                            <w:div w:id="666906142">
                                                                              <w:marLeft w:val="0"/>
                                                                              <w:marRight w:val="0"/>
                                                                              <w:marTop w:val="0"/>
                                                                              <w:marBottom w:val="0"/>
                                                                              <w:divBdr>
                                                                                <w:top w:val="none" w:sz="0" w:space="0" w:color="auto"/>
                                                                                <w:left w:val="none" w:sz="0" w:space="0" w:color="auto"/>
                                                                                <w:bottom w:val="none" w:sz="0" w:space="0" w:color="auto"/>
                                                                                <w:right w:val="none" w:sz="0" w:space="0" w:color="auto"/>
                                                                              </w:divBdr>
                                                                              <w:divsChild>
                                                                                <w:div w:id="1471364375">
                                                                                  <w:marLeft w:val="0"/>
                                                                                  <w:marRight w:val="0"/>
                                                                                  <w:marTop w:val="0"/>
                                                                                  <w:marBottom w:val="0"/>
                                                                                  <w:divBdr>
                                                                                    <w:top w:val="none" w:sz="0" w:space="0" w:color="auto"/>
                                                                                    <w:left w:val="none" w:sz="0" w:space="0" w:color="auto"/>
                                                                                    <w:bottom w:val="none" w:sz="0" w:space="0" w:color="auto"/>
                                                                                    <w:right w:val="none" w:sz="0" w:space="0" w:color="auto"/>
                                                                                  </w:divBdr>
                                                                                  <w:divsChild>
                                                                                    <w:div w:id="1727991247">
                                                                                      <w:marLeft w:val="0"/>
                                                                                      <w:marRight w:val="0"/>
                                                                                      <w:marTop w:val="0"/>
                                                                                      <w:marBottom w:val="0"/>
                                                                                      <w:divBdr>
                                                                                        <w:top w:val="none" w:sz="0" w:space="0" w:color="auto"/>
                                                                                        <w:left w:val="none" w:sz="0" w:space="0" w:color="auto"/>
                                                                                        <w:bottom w:val="none" w:sz="0" w:space="0" w:color="auto"/>
                                                                                        <w:right w:val="none" w:sz="0" w:space="0" w:color="auto"/>
                                                                                      </w:divBdr>
                                                                                      <w:divsChild>
                                                                                        <w:div w:id="89814781">
                                                                                          <w:marLeft w:val="0"/>
                                                                                          <w:marRight w:val="0"/>
                                                                                          <w:marTop w:val="0"/>
                                                                                          <w:marBottom w:val="360"/>
                                                                                          <w:divBdr>
                                                                                            <w:top w:val="none" w:sz="0" w:space="0" w:color="auto"/>
                                                                                            <w:left w:val="none" w:sz="0" w:space="0" w:color="auto"/>
                                                                                            <w:bottom w:val="none" w:sz="0" w:space="0" w:color="auto"/>
                                                                                            <w:right w:val="none" w:sz="0" w:space="0" w:color="auto"/>
                                                                                          </w:divBdr>
                                                                                          <w:divsChild>
                                                                                            <w:div w:id="1822091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472194">
      <w:bodyDiv w:val="1"/>
      <w:marLeft w:val="0"/>
      <w:marRight w:val="0"/>
      <w:marTop w:val="0"/>
      <w:marBottom w:val="0"/>
      <w:divBdr>
        <w:top w:val="none" w:sz="0" w:space="0" w:color="auto"/>
        <w:left w:val="none" w:sz="0" w:space="0" w:color="auto"/>
        <w:bottom w:val="none" w:sz="0" w:space="0" w:color="auto"/>
        <w:right w:val="none" w:sz="0" w:space="0" w:color="auto"/>
      </w:divBdr>
    </w:div>
    <w:div w:id="1478759533">
      <w:bodyDiv w:val="1"/>
      <w:marLeft w:val="0"/>
      <w:marRight w:val="0"/>
      <w:marTop w:val="0"/>
      <w:marBottom w:val="0"/>
      <w:divBdr>
        <w:top w:val="none" w:sz="0" w:space="0" w:color="auto"/>
        <w:left w:val="none" w:sz="0" w:space="0" w:color="auto"/>
        <w:bottom w:val="none" w:sz="0" w:space="0" w:color="auto"/>
        <w:right w:val="none" w:sz="0" w:space="0" w:color="auto"/>
      </w:divBdr>
    </w:div>
    <w:div w:id="1506506582">
      <w:bodyDiv w:val="1"/>
      <w:marLeft w:val="0"/>
      <w:marRight w:val="0"/>
      <w:marTop w:val="0"/>
      <w:marBottom w:val="0"/>
      <w:divBdr>
        <w:top w:val="none" w:sz="0" w:space="0" w:color="auto"/>
        <w:left w:val="none" w:sz="0" w:space="0" w:color="auto"/>
        <w:bottom w:val="none" w:sz="0" w:space="0" w:color="auto"/>
        <w:right w:val="none" w:sz="0" w:space="0" w:color="auto"/>
      </w:divBdr>
      <w:divsChild>
        <w:div w:id="82804023">
          <w:marLeft w:val="0"/>
          <w:marRight w:val="0"/>
          <w:marTop w:val="0"/>
          <w:marBottom w:val="0"/>
          <w:divBdr>
            <w:top w:val="none" w:sz="0" w:space="0" w:color="auto"/>
            <w:left w:val="none" w:sz="0" w:space="0" w:color="auto"/>
            <w:bottom w:val="none" w:sz="0" w:space="0" w:color="auto"/>
            <w:right w:val="none" w:sz="0" w:space="0" w:color="auto"/>
          </w:divBdr>
        </w:div>
      </w:divsChild>
    </w:div>
    <w:div w:id="1540896680">
      <w:bodyDiv w:val="1"/>
      <w:marLeft w:val="0"/>
      <w:marRight w:val="0"/>
      <w:marTop w:val="0"/>
      <w:marBottom w:val="0"/>
      <w:divBdr>
        <w:top w:val="none" w:sz="0" w:space="0" w:color="auto"/>
        <w:left w:val="none" w:sz="0" w:space="0" w:color="auto"/>
        <w:bottom w:val="none" w:sz="0" w:space="0" w:color="auto"/>
        <w:right w:val="none" w:sz="0" w:space="0" w:color="auto"/>
      </w:divBdr>
    </w:div>
    <w:div w:id="1686319873">
      <w:bodyDiv w:val="1"/>
      <w:marLeft w:val="0"/>
      <w:marRight w:val="0"/>
      <w:marTop w:val="0"/>
      <w:marBottom w:val="0"/>
      <w:divBdr>
        <w:top w:val="none" w:sz="0" w:space="0" w:color="auto"/>
        <w:left w:val="none" w:sz="0" w:space="0" w:color="auto"/>
        <w:bottom w:val="none" w:sz="0" w:space="0" w:color="auto"/>
        <w:right w:val="none" w:sz="0" w:space="0" w:color="auto"/>
      </w:divBdr>
    </w:div>
    <w:div w:id="1706101791">
      <w:bodyDiv w:val="1"/>
      <w:marLeft w:val="0"/>
      <w:marRight w:val="0"/>
      <w:marTop w:val="0"/>
      <w:marBottom w:val="0"/>
      <w:divBdr>
        <w:top w:val="none" w:sz="0" w:space="0" w:color="auto"/>
        <w:left w:val="none" w:sz="0" w:space="0" w:color="auto"/>
        <w:bottom w:val="none" w:sz="0" w:space="0" w:color="auto"/>
        <w:right w:val="none" w:sz="0" w:space="0" w:color="auto"/>
      </w:divBdr>
    </w:div>
    <w:div w:id="1717772556">
      <w:bodyDiv w:val="1"/>
      <w:marLeft w:val="0"/>
      <w:marRight w:val="0"/>
      <w:marTop w:val="0"/>
      <w:marBottom w:val="0"/>
      <w:divBdr>
        <w:top w:val="none" w:sz="0" w:space="0" w:color="auto"/>
        <w:left w:val="none" w:sz="0" w:space="0" w:color="auto"/>
        <w:bottom w:val="none" w:sz="0" w:space="0" w:color="auto"/>
        <w:right w:val="none" w:sz="0" w:space="0" w:color="auto"/>
      </w:divBdr>
    </w:div>
    <w:div w:id="1733041616">
      <w:bodyDiv w:val="1"/>
      <w:marLeft w:val="0"/>
      <w:marRight w:val="0"/>
      <w:marTop w:val="0"/>
      <w:marBottom w:val="0"/>
      <w:divBdr>
        <w:top w:val="none" w:sz="0" w:space="0" w:color="auto"/>
        <w:left w:val="none" w:sz="0" w:space="0" w:color="auto"/>
        <w:bottom w:val="none" w:sz="0" w:space="0" w:color="auto"/>
        <w:right w:val="none" w:sz="0" w:space="0" w:color="auto"/>
      </w:divBdr>
    </w:div>
    <w:div w:id="1842888443">
      <w:bodyDiv w:val="1"/>
      <w:marLeft w:val="0"/>
      <w:marRight w:val="0"/>
      <w:marTop w:val="0"/>
      <w:marBottom w:val="0"/>
      <w:divBdr>
        <w:top w:val="none" w:sz="0" w:space="0" w:color="auto"/>
        <w:left w:val="none" w:sz="0" w:space="0" w:color="auto"/>
        <w:bottom w:val="none" w:sz="0" w:space="0" w:color="auto"/>
        <w:right w:val="none" w:sz="0" w:space="0" w:color="auto"/>
      </w:divBdr>
    </w:div>
    <w:div w:id="1849250008">
      <w:bodyDiv w:val="1"/>
      <w:marLeft w:val="0"/>
      <w:marRight w:val="0"/>
      <w:marTop w:val="0"/>
      <w:marBottom w:val="0"/>
      <w:divBdr>
        <w:top w:val="none" w:sz="0" w:space="0" w:color="auto"/>
        <w:left w:val="none" w:sz="0" w:space="0" w:color="auto"/>
        <w:bottom w:val="none" w:sz="0" w:space="0" w:color="auto"/>
        <w:right w:val="none" w:sz="0" w:space="0" w:color="auto"/>
      </w:divBdr>
    </w:div>
    <w:div w:id="1863782212">
      <w:bodyDiv w:val="1"/>
      <w:marLeft w:val="0"/>
      <w:marRight w:val="0"/>
      <w:marTop w:val="0"/>
      <w:marBottom w:val="0"/>
      <w:divBdr>
        <w:top w:val="none" w:sz="0" w:space="0" w:color="auto"/>
        <w:left w:val="none" w:sz="0" w:space="0" w:color="auto"/>
        <w:bottom w:val="none" w:sz="0" w:space="0" w:color="auto"/>
        <w:right w:val="none" w:sz="0" w:space="0" w:color="auto"/>
      </w:divBdr>
    </w:div>
    <w:div w:id="19939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s122sar@schoolr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sar.121@e-mordovi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ds.sar.122@e-mordovia.ru" TargetMode="External"/><Relationship Id="rId19" Type="http://schemas.openxmlformats.org/officeDocument/2006/relationships/hyperlink" Target="http://mobileonline.garant.ru/document/redirect/7489158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6964-AD7A-4759-BBFB-73748E21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55608</TotalTime>
  <Pages>1</Pages>
  <Words>44719</Words>
  <Characters>254903</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299024</CharactersWithSpaces>
  <SharedDoc>false</SharedDoc>
  <HLinks>
    <vt:vector size="6" baseType="variant">
      <vt:variant>
        <vt:i4>5963810</vt:i4>
      </vt:variant>
      <vt:variant>
        <vt:i4>0</vt:i4>
      </vt:variant>
      <vt:variant>
        <vt:i4>0</vt:i4>
      </vt:variant>
      <vt:variant>
        <vt:i4>5</vt:i4>
      </vt:variant>
      <vt:variant>
        <vt:lpwstr>mailto:ds122sar@schoolrm.ru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СтВоспитатель</cp:lastModifiedBy>
  <cp:revision>131</cp:revision>
  <cp:lastPrinted>2023-10-06T12:00:00Z</cp:lastPrinted>
  <dcterms:created xsi:type="dcterms:W3CDTF">2011-02-01T15:02:00Z</dcterms:created>
  <dcterms:modified xsi:type="dcterms:W3CDTF">2023-10-31T09:30:00Z</dcterms:modified>
</cp:coreProperties>
</file>