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C2" w:rsidRPr="00BC29C2" w:rsidRDefault="00BC29C2" w:rsidP="00BC29C2">
      <w:pPr>
        <w:rPr>
          <w:sz w:val="32"/>
          <w:szCs w:val="32"/>
          <w:u w:val="single"/>
        </w:rPr>
      </w:pPr>
      <w:r w:rsidRPr="00BC29C2">
        <w:rPr>
          <w:sz w:val="32"/>
          <w:szCs w:val="32"/>
          <w:u w:val="single"/>
        </w:rPr>
        <w:t>Внеклассное мероприятие по информатике на тему: «Лучший исследователь»</w:t>
      </w:r>
    </w:p>
    <w:p w:rsidR="00BC29C2" w:rsidRDefault="00BC29C2" w:rsidP="00BC29C2">
      <w:proofErr w:type="spellStart"/>
      <w:r>
        <w:t>Латаева</w:t>
      </w:r>
      <w:proofErr w:type="spellEnd"/>
      <w:r>
        <w:t xml:space="preserve"> Нина Николаевна, учитель математики и информатики</w:t>
      </w:r>
    </w:p>
    <w:p w:rsidR="00BC29C2" w:rsidRDefault="00BC29C2" w:rsidP="00BC29C2">
      <w:r>
        <w:t>Внеклассные мероприятия (КВН, тематические вечера, турниры, викторины и т. д.) являются одной из эффективных форм развития интереса учащихся к какому- либо предмету,  в том числе и к информатике. данное мероприятие можно проводить между командами одного</w:t>
      </w:r>
      <w:proofErr w:type="gramStart"/>
      <w:r>
        <w:t xml:space="preserve"> ,</w:t>
      </w:r>
      <w:proofErr w:type="gramEnd"/>
      <w:r>
        <w:t xml:space="preserve"> параллельного классов.</w:t>
      </w:r>
    </w:p>
    <w:p w:rsidR="00BC29C2" w:rsidRDefault="00BC29C2" w:rsidP="00BC29C2">
      <w:r w:rsidRPr="00B13859">
        <w:rPr>
          <w:b/>
        </w:rPr>
        <w:t>Основная цель мероприятия</w:t>
      </w:r>
      <w:r>
        <w:t xml:space="preserve"> – повышение интереса к предмету.</w:t>
      </w:r>
    </w:p>
    <w:p w:rsidR="00BC29C2" w:rsidRPr="00B13859" w:rsidRDefault="00BC29C2" w:rsidP="00BC29C2">
      <w:pPr>
        <w:rPr>
          <w:b/>
        </w:rPr>
      </w:pPr>
      <w:r w:rsidRPr="00B13859">
        <w:rPr>
          <w:b/>
        </w:rPr>
        <w:t>Задачи:</w:t>
      </w:r>
    </w:p>
    <w:p w:rsidR="00BC29C2" w:rsidRDefault="00BC29C2" w:rsidP="00BC29C2">
      <w:pPr>
        <w:pStyle w:val="a3"/>
        <w:numPr>
          <w:ilvl w:val="0"/>
          <w:numId w:val="1"/>
        </w:numPr>
      </w:pPr>
      <w:r>
        <w:t>В игровой форме повторить основные понятия.</w:t>
      </w:r>
    </w:p>
    <w:p w:rsidR="00BC29C2" w:rsidRDefault="00BC29C2" w:rsidP="00BC29C2">
      <w:pPr>
        <w:pStyle w:val="a3"/>
        <w:numPr>
          <w:ilvl w:val="0"/>
          <w:numId w:val="1"/>
        </w:numPr>
      </w:pPr>
      <w:r>
        <w:t>Развивать умение применять полученные знания в нестандартных ситуациях, умение работать в коллективе.</w:t>
      </w:r>
    </w:p>
    <w:p w:rsidR="00BC29C2" w:rsidRDefault="00BC29C2" w:rsidP="00BC29C2">
      <w:pPr>
        <w:pStyle w:val="a3"/>
        <w:numPr>
          <w:ilvl w:val="0"/>
          <w:numId w:val="1"/>
        </w:numPr>
      </w:pPr>
      <w:r>
        <w:t>Воспитывать культуру поведения и общения учащихся.</w:t>
      </w:r>
    </w:p>
    <w:p w:rsidR="00BC29C2" w:rsidRDefault="00BC29C2" w:rsidP="00BC29C2">
      <w:r>
        <w:t>Предлагаемая разработка может быть использована для учащихся 6-7 классов</w:t>
      </w:r>
    </w:p>
    <w:p w:rsidR="00BC29C2" w:rsidRDefault="00BC29C2" w:rsidP="00BC29C2">
      <w:r>
        <w:t xml:space="preserve"> В игре принимают участие 2 команды. Команды придумывают название, эмблему. Девиз, выбирают капитана.</w:t>
      </w:r>
    </w:p>
    <w:p w:rsidR="00BC29C2" w:rsidRDefault="00BC29C2" w:rsidP="00BC29C2">
      <w:r>
        <w:t>Оргкомитет отвечает за подготовку всех необходимых материалов и оформление помещения, в котором будет проходить мероприятие.</w:t>
      </w:r>
    </w:p>
    <w:p w:rsidR="00BC29C2" w:rsidRPr="00B13859" w:rsidRDefault="00BC29C2" w:rsidP="00BC29C2">
      <w:pPr>
        <w:rPr>
          <w:b/>
        </w:rPr>
      </w:pPr>
      <w:r w:rsidRPr="00B13859">
        <w:rPr>
          <w:b/>
        </w:rPr>
        <w:t>Сценарий мероприятия:</w:t>
      </w:r>
    </w:p>
    <w:p w:rsidR="00BC29C2" w:rsidRPr="00BC1666" w:rsidRDefault="00BC29C2" w:rsidP="00BC29C2">
      <w:pPr>
        <w:pStyle w:val="a3"/>
        <w:numPr>
          <w:ilvl w:val="0"/>
          <w:numId w:val="2"/>
        </w:numPr>
        <w:rPr>
          <w:lang w:val="en-US"/>
        </w:rPr>
      </w:pPr>
      <w:r>
        <w:t>Знакомство с командами.</w:t>
      </w:r>
    </w:p>
    <w:p w:rsidR="00BC29C2" w:rsidRDefault="00BC29C2" w:rsidP="00BC29C2">
      <w:pPr>
        <w:pStyle w:val="a3"/>
        <w:numPr>
          <w:ilvl w:val="0"/>
          <w:numId w:val="2"/>
        </w:numPr>
      </w:pPr>
      <w:r>
        <w:t>Бухта кроссвордов.</w:t>
      </w:r>
    </w:p>
    <w:p w:rsidR="00BC29C2" w:rsidRPr="00BC1666" w:rsidRDefault="00BC29C2" w:rsidP="00BC29C2">
      <w:pPr>
        <w:pStyle w:val="a3"/>
        <w:numPr>
          <w:ilvl w:val="0"/>
          <w:numId w:val="2"/>
        </w:numPr>
        <w:rPr>
          <w:lang w:val="en-US"/>
        </w:rPr>
      </w:pPr>
      <w:r>
        <w:t>Гора «Ребусы»</w:t>
      </w:r>
    </w:p>
    <w:p w:rsidR="00BC29C2" w:rsidRDefault="00BC29C2" w:rsidP="00BC29C2">
      <w:pPr>
        <w:pStyle w:val="a3"/>
        <w:numPr>
          <w:ilvl w:val="0"/>
          <w:numId w:val="2"/>
        </w:numPr>
      </w:pPr>
      <w:r>
        <w:t>Переправа.</w:t>
      </w:r>
    </w:p>
    <w:p w:rsidR="00BC29C2" w:rsidRPr="00BC1666" w:rsidRDefault="00BC29C2" w:rsidP="00BC29C2">
      <w:pPr>
        <w:pStyle w:val="a3"/>
        <w:numPr>
          <w:ilvl w:val="0"/>
          <w:numId w:val="2"/>
        </w:numPr>
        <w:rPr>
          <w:lang w:val="en-US"/>
        </w:rPr>
      </w:pPr>
      <w:r>
        <w:t>Болото терминов.</w:t>
      </w:r>
    </w:p>
    <w:p w:rsidR="00BC29C2" w:rsidRDefault="00BC29C2" w:rsidP="00BC29C2">
      <w:pPr>
        <w:pStyle w:val="a3"/>
        <w:numPr>
          <w:ilvl w:val="0"/>
          <w:numId w:val="2"/>
        </w:numPr>
      </w:pPr>
      <w:r>
        <w:t>Подведение итогов.</w:t>
      </w:r>
    </w:p>
    <w:p w:rsidR="00BC29C2" w:rsidRDefault="00BC29C2" w:rsidP="00BC29C2">
      <w:r>
        <w:t>Ход мероприятия.</w:t>
      </w:r>
    </w:p>
    <w:p w:rsidR="00BC29C2" w:rsidRDefault="00BC29C2" w:rsidP="00BC29C2">
      <w:r>
        <w:t>Пришло сообщение о том, что спутником зафиксировано появление нового острова. Комитетом (жюри), занимающимися исследованием новых объектов, было сделано сообщение:</w:t>
      </w:r>
    </w:p>
    <w:p w:rsidR="00BC29C2" w:rsidRPr="000D68CD" w:rsidRDefault="00BC29C2" w:rsidP="00BC29C2">
      <w:pPr>
        <w:rPr>
          <w:rFonts w:cstheme="minorHAnsi"/>
          <w:b/>
          <w:i/>
        </w:rPr>
      </w:pPr>
      <w:r w:rsidRPr="000D68CD">
        <w:rPr>
          <w:b/>
          <w:i/>
        </w:rPr>
        <w:t>Все команды, желающие принять участие в исследовании неизученного острова, приглашаются 18 ноября в 14</w:t>
      </w:r>
      <w:r w:rsidRPr="000D68CD">
        <w:rPr>
          <w:rFonts w:cstheme="minorHAnsi"/>
          <w:b/>
          <w:i/>
        </w:rPr>
        <w:t>°° на борт корабля, который доставит их на побережье острова. Предварительная регистрация участников проводится с 1 по 15 ноября в кабинете информатики.</w:t>
      </w:r>
    </w:p>
    <w:p w:rsidR="00BC29C2" w:rsidRPr="000D68CD" w:rsidRDefault="00BC29C2" w:rsidP="00BC29C2">
      <w:pPr>
        <w:rPr>
          <w:rFonts w:cstheme="minorHAnsi"/>
          <w:b/>
          <w:i/>
        </w:rPr>
      </w:pPr>
      <w:r w:rsidRPr="000D68CD">
        <w:rPr>
          <w:rFonts w:cstheme="minorHAnsi"/>
          <w:b/>
          <w:i/>
        </w:rPr>
        <w:t xml:space="preserve">                                                                                                                               Оргкомитет</w:t>
      </w:r>
    </w:p>
    <w:p w:rsidR="00BC29C2" w:rsidRPr="00B13859" w:rsidRDefault="00BC29C2" w:rsidP="00BC29C2">
      <w:pPr>
        <w:rPr>
          <w:rFonts w:cstheme="minorHAnsi"/>
          <w:i/>
        </w:rPr>
      </w:pPr>
      <w:r w:rsidRPr="00B13859">
        <w:rPr>
          <w:rFonts w:cstheme="minorHAnsi"/>
          <w:i/>
        </w:rPr>
        <w:t>Ведущий объявляет состав жюри и приветствует команды.</w:t>
      </w:r>
    </w:p>
    <w:p w:rsidR="00BC29C2" w:rsidRPr="00B13859" w:rsidRDefault="00BC29C2" w:rsidP="00BC29C2">
      <w:pPr>
        <w:rPr>
          <w:rFonts w:cstheme="minorHAnsi"/>
          <w:b/>
        </w:rPr>
      </w:pPr>
      <w:r w:rsidRPr="00B13859">
        <w:rPr>
          <w:rFonts w:cstheme="minorHAnsi"/>
          <w:b/>
        </w:rPr>
        <w:t>Знакомство с командами</w:t>
      </w:r>
    </w:p>
    <w:p w:rsidR="00BC29C2" w:rsidRDefault="00BC29C2" w:rsidP="00BC29C2">
      <w:pPr>
        <w:rPr>
          <w:rFonts w:cstheme="minorHAnsi"/>
          <w:i/>
        </w:rPr>
      </w:pPr>
      <w:r w:rsidRPr="00B13859">
        <w:rPr>
          <w:rFonts w:cstheme="minorHAnsi"/>
          <w:i/>
        </w:rPr>
        <w:lastRenderedPageBreak/>
        <w:t>Каждая команда объявляет свое название. Девиз и показывает эмблему.</w:t>
      </w:r>
    </w:p>
    <w:p w:rsidR="00BC29C2" w:rsidRDefault="00BC29C2" w:rsidP="00BC29C2">
      <w:pPr>
        <w:rPr>
          <w:rFonts w:cstheme="minorHAnsi"/>
          <w:b/>
          <w:i/>
        </w:rPr>
      </w:pPr>
      <w:r w:rsidRPr="00B13859">
        <w:rPr>
          <w:rFonts w:cstheme="minorHAnsi"/>
          <w:b/>
          <w:i/>
        </w:rPr>
        <w:t>Ведущий:</w:t>
      </w:r>
    </w:p>
    <w:p w:rsidR="00BC29C2" w:rsidRDefault="00BC29C2" w:rsidP="00BC29C2">
      <w:pPr>
        <w:rPr>
          <w:rFonts w:cstheme="minorHAnsi"/>
        </w:rPr>
      </w:pPr>
      <w:r>
        <w:rPr>
          <w:rFonts w:cstheme="minorHAnsi"/>
        </w:rPr>
        <w:t xml:space="preserve">Вам предлагается изучить этот остров и определить лучшего </w:t>
      </w:r>
      <w:proofErr w:type="spellStart"/>
      <w:r>
        <w:rPr>
          <w:rFonts w:cstheme="minorHAnsi"/>
        </w:rPr>
        <w:t>исследователя</w:t>
      </w:r>
      <w:proofErr w:type="gramStart"/>
      <w:r>
        <w:rPr>
          <w:rFonts w:cstheme="minorHAnsi"/>
        </w:rPr>
        <w:t>.С</w:t>
      </w:r>
      <w:proofErr w:type="gramEnd"/>
      <w:r>
        <w:rPr>
          <w:rFonts w:cstheme="minorHAnsi"/>
        </w:rPr>
        <w:t>пециальным</w:t>
      </w:r>
      <w:proofErr w:type="spellEnd"/>
      <w:r>
        <w:rPr>
          <w:rFonts w:cstheme="minorHAnsi"/>
        </w:rPr>
        <w:t xml:space="preserve"> транспортом команды исследователей доставили на остров и высадили в бухте острова.</w:t>
      </w:r>
    </w:p>
    <w:p w:rsidR="00BC29C2" w:rsidRPr="00C33140" w:rsidRDefault="00BC29C2" w:rsidP="00BC29C2">
      <w:pPr>
        <w:rPr>
          <w:rFonts w:cstheme="minorHAnsi"/>
          <w:b/>
          <w:sz w:val="32"/>
          <w:szCs w:val="32"/>
        </w:rPr>
      </w:pPr>
      <w:r w:rsidRPr="00C33140">
        <w:rPr>
          <w:rFonts w:cstheme="minorHAnsi"/>
          <w:b/>
          <w:sz w:val="32"/>
          <w:szCs w:val="32"/>
        </w:rPr>
        <w:t>Бухта  кроссвордов.</w:t>
      </w:r>
    </w:p>
    <w:p w:rsidR="00BC29C2" w:rsidRPr="00C33140" w:rsidRDefault="00BC29C2" w:rsidP="00BC29C2">
      <w:pPr>
        <w:rPr>
          <w:rFonts w:cstheme="minorHAnsi"/>
          <w:b/>
          <w:sz w:val="24"/>
          <w:szCs w:val="24"/>
        </w:rPr>
      </w:pPr>
      <w:r w:rsidRPr="00C33140">
        <w:rPr>
          <w:rFonts w:cstheme="minorHAnsi"/>
          <w:b/>
          <w:sz w:val="24"/>
          <w:szCs w:val="24"/>
        </w:rPr>
        <w:t>Ведущий:</w:t>
      </w:r>
    </w:p>
    <w:p w:rsidR="00BC29C2" w:rsidRDefault="00BC29C2" w:rsidP="00BC29C2">
      <w:pPr>
        <w:rPr>
          <w:rFonts w:cstheme="minorHAnsi"/>
        </w:rPr>
      </w:pPr>
      <w:r>
        <w:rPr>
          <w:rFonts w:cstheme="minorHAnsi"/>
        </w:rPr>
        <w:t>При осмотре берега команды обнаружили указатель, на котором была надпись: «Разгадай кроссворд и узнаешь название острова»</w:t>
      </w:r>
    </w:p>
    <w:p w:rsidR="00BC29C2" w:rsidRPr="00C33140" w:rsidRDefault="00BC29C2" w:rsidP="00BC29C2">
      <w:pPr>
        <w:rPr>
          <w:rFonts w:cstheme="minorHAnsi"/>
          <w:i/>
        </w:rPr>
      </w:pPr>
      <w:r w:rsidRPr="00C33140">
        <w:rPr>
          <w:rFonts w:cstheme="minorHAnsi"/>
          <w:i/>
        </w:rPr>
        <w:t>Каждой команде выдается кроссворд.</w:t>
      </w:r>
    </w:p>
    <w:p w:rsidR="00BC29C2" w:rsidRPr="00C33140" w:rsidRDefault="00BC29C2" w:rsidP="00BC29C2">
      <w:pPr>
        <w:rPr>
          <w:rFonts w:cstheme="minorHAnsi"/>
          <w:i/>
        </w:rPr>
      </w:pPr>
      <w:proofErr w:type="gramStart"/>
      <w:r w:rsidRPr="00C33140">
        <w:rPr>
          <w:rFonts w:cstheme="minorHAnsi"/>
          <w:i/>
        </w:rPr>
        <w:t>(За каждое правильно  разгаданное слово дается 1 балл.</w:t>
      </w:r>
      <w:proofErr w:type="gramEnd"/>
      <w:r w:rsidRPr="00C33140">
        <w:rPr>
          <w:rFonts w:cstheme="minorHAnsi"/>
          <w:i/>
        </w:rPr>
        <w:t xml:space="preserve"> </w:t>
      </w:r>
      <w:proofErr w:type="gramStart"/>
      <w:r w:rsidRPr="00C33140">
        <w:rPr>
          <w:rFonts w:cstheme="minorHAnsi"/>
          <w:i/>
        </w:rPr>
        <w:t>И за угаданное главное слово – название острова- 1 балл)</w:t>
      </w:r>
      <w:proofErr w:type="gramEnd"/>
    </w:p>
    <w:tbl>
      <w:tblPr>
        <w:tblW w:w="7935" w:type="dxa"/>
        <w:tblInd w:w="93" w:type="dxa"/>
        <w:tblLook w:val="04A0"/>
      </w:tblPr>
      <w:tblGrid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</w:tblGrid>
      <w:tr w:rsidR="00BC29C2" w:rsidRPr="00E03663" w:rsidTr="005E1F6D">
        <w:trPr>
          <w:trHeight w:val="166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</w:tr>
      <w:tr w:rsidR="00BC29C2" w:rsidRPr="00E03663" w:rsidTr="005E1F6D">
        <w:trPr>
          <w:trHeight w:val="166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</w:tr>
      <w:tr w:rsidR="00BC29C2" w:rsidRPr="00E03663" w:rsidTr="005E1F6D">
        <w:trPr>
          <w:trHeight w:val="166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</w:tr>
      <w:tr w:rsidR="00BC29C2" w:rsidRPr="00E03663" w:rsidTr="005E1F6D">
        <w:trPr>
          <w:trHeight w:val="166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BC29C2" w:rsidRPr="00E03663" w:rsidTr="005E1F6D">
        <w:trPr>
          <w:trHeight w:val="166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</w:tr>
      <w:tr w:rsidR="00BC29C2" w:rsidRPr="00E03663" w:rsidTr="005E1F6D">
        <w:trPr>
          <w:trHeight w:val="166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</w:tr>
      <w:tr w:rsidR="00BC29C2" w:rsidRPr="00E03663" w:rsidTr="005E1F6D">
        <w:trPr>
          <w:trHeight w:val="166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BC29C2" w:rsidRPr="00E03663" w:rsidTr="005E1F6D">
        <w:trPr>
          <w:trHeight w:val="166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</w:tr>
      <w:tr w:rsidR="00BC29C2" w:rsidRPr="00E03663" w:rsidTr="005E1F6D">
        <w:trPr>
          <w:trHeight w:val="16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</w:tr>
      <w:tr w:rsidR="00BC29C2" w:rsidRPr="00E03663" w:rsidTr="005E1F6D">
        <w:trPr>
          <w:trHeight w:val="166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036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</w:tr>
      <w:tr w:rsidR="00BC29C2" w:rsidRPr="00E03663" w:rsidTr="005E1F6D">
        <w:trPr>
          <w:trHeight w:val="166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C2" w:rsidRPr="00E03663" w:rsidRDefault="00BC29C2" w:rsidP="005E1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</w:tr>
    </w:tbl>
    <w:p w:rsidR="00BC29C2" w:rsidRDefault="00BC29C2" w:rsidP="00BC29C2">
      <w:pPr>
        <w:rPr>
          <w:rFonts w:cstheme="minorHAnsi"/>
        </w:rPr>
      </w:pPr>
    </w:p>
    <w:p w:rsidR="00BC29C2" w:rsidRDefault="00BC29C2" w:rsidP="00BC29C2">
      <w:pPr>
        <w:rPr>
          <w:rFonts w:cstheme="minorHAnsi"/>
        </w:rPr>
      </w:pPr>
    </w:p>
    <w:p w:rsidR="00BC29C2" w:rsidRDefault="00BC29C2" w:rsidP="00BC29C2">
      <w:pPr>
        <w:pStyle w:val="a3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Часть клавиатуры</w:t>
      </w:r>
    </w:p>
    <w:p w:rsidR="00BC29C2" w:rsidRDefault="00BC29C2" w:rsidP="00BC29C2">
      <w:pPr>
        <w:pStyle w:val="a3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Вид алгоритма</w:t>
      </w:r>
    </w:p>
    <w:p w:rsidR="00BC29C2" w:rsidRDefault="00BC29C2" w:rsidP="00BC29C2">
      <w:pPr>
        <w:pStyle w:val="a3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Среда, в которой  мы работаем.</w:t>
      </w:r>
    </w:p>
    <w:p w:rsidR="00BC29C2" w:rsidRDefault="00BC29C2" w:rsidP="00BC29C2">
      <w:pPr>
        <w:pStyle w:val="a3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Что в блок-схеме обозначается овалом.</w:t>
      </w:r>
    </w:p>
    <w:p w:rsidR="00BC29C2" w:rsidRDefault="00BC29C2" w:rsidP="00BC29C2">
      <w:pPr>
        <w:pStyle w:val="a3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Набор команд с именем, используемый в программе несколько раз.</w:t>
      </w:r>
    </w:p>
    <w:p w:rsidR="00BC29C2" w:rsidRDefault="00BC29C2" w:rsidP="00BC29C2">
      <w:pPr>
        <w:pStyle w:val="a3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Устройство для вывода информации на экран.</w:t>
      </w:r>
    </w:p>
    <w:p w:rsidR="00BC29C2" w:rsidRDefault="00BC29C2" w:rsidP="00BC29C2">
      <w:pPr>
        <w:pStyle w:val="a3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Тот, кто выполняет команды пользователя.</w:t>
      </w:r>
    </w:p>
    <w:p w:rsidR="00BC29C2" w:rsidRDefault="00BC29C2" w:rsidP="00BC29C2">
      <w:pPr>
        <w:pStyle w:val="a3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Устройство ввода информации в компьютер</w:t>
      </w:r>
    </w:p>
    <w:p w:rsidR="00BC29C2" w:rsidRDefault="00BC29C2" w:rsidP="00BC29C2">
      <w:pPr>
        <w:rPr>
          <w:rFonts w:cstheme="minorHAnsi"/>
          <w:b/>
          <w:sz w:val="24"/>
          <w:szCs w:val="24"/>
        </w:rPr>
      </w:pPr>
      <w:r w:rsidRPr="00C33140">
        <w:rPr>
          <w:rFonts w:cstheme="minorHAnsi"/>
          <w:b/>
          <w:sz w:val="24"/>
          <w:szCs w:val="24"/>
        </w:rPr>
        <w:t>Ведущий:</w:t>
      </w:r>
    </w:p>
    <w:p w:rsidR="00BC29C2" w:rsidRDefault="00BC29C2" w:rsidP="00BC29C2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После</w:t>
      </w:r>
      <w:r>
        <w:rPr>
          <w:rFonts w:cstheme="minorHAnsi"/>
          <w:sz w:val="24"/>
          <w:szCs w:val="24"/>
        </w:rPr>
        <w:t xml:space="preserve"> того, как мы узнали название острова и произнесли его вслух, стали происходить чудеса. Перед нами открылась тропинка, приглашающая нас к путешествию по острову. </w:t>
      </w:r>
      <w:proofErr w:type="gramStart"/>
      <w:r>
        <w:rPr>
          <w:rFonts w:cstheme="minorHAnsi"/>
          <w:sz w:val="24"/>
          <w:szCs w:val="24"/>
        </w:rPr>
        <w:lastRenderedPageBreak/>
        <w:t>Вначале тропинки лежал свиток, развернув его, мы увидели карту острова… (На доске размещается карта острова.</w:t>
      </w:r>
      <w:proofErr w:type="gramEnd"/>
    </w:p>
    <w:p w:rsidR="00BC29C2" w:rsidRPr="00C33140" w:rsidRDefault="00BC29C2" w:rsidP="00BC29C2">
      <w:pPr>
        <w:rPr>
          <w:rFonts w:cstheme="minorHAnsi"/>
          <w:b/>
          <w:sz w:val="32"/>
          <w:szCs w:val="32"/>
        </w:rPr>
      </w:pPr>
      <w:r w:rsidRPr="00C33140">
        <w:rPr>
          <w:rFonts w:cstheme="minorHAnsi"/>
          <w:b/>
          <w:sz w:val="32"/>
          <w:szCs w:val="32"/>
        </w:rPr>
        <w:t>Гора «Ребусы»</w:t>
      </w:r>
    </w:p>
    <w:p w:rsidR="00BC29C2" w:rsidRDefault="00BC29C2" w:rsidP="00BC29C2">
      <w:pPr>
        <w:rPr>
          <w:rFonts w:cstheme="minorHAnsi"/>
          <w:b/>
          <w:sz w:val="24"/>
          <w:szCs w:val="24"/>
        </w:rPr>
      </w:pPr>
      <w:r w:rsidRPr="00C33140">
        <w:rPr>
          <w:rFonts w:cstheme="minorHAnsi"/>
          <w:b/>
          <w:sz w:val="24"/>
          <w:szCs w:val="24"/>
        </w:rPr>
        <w:t>Ведущий:</w:t>
      </w:r>
    </w:p>
    <w:p w:rsidR="00BC29C2" w:rsidRDefault="00BC29C2" w:rsidP="00BC29C2">
      <w:pPr>
        <w:rPr>
          <w:rFonts w:cstheme="minorHAnsi"/>
          <w:sz w:val="24"/>
          <w:szCs w:val="24"/>
        </w:rPr>
      </w:pPr>
      <w:r w:rsidRPr="00C33140">
        <w:rPr>
          <w:rFonts w:cstheme="minorHAnsi"/>
          <w:sz w:val="24"/>
          <w:szCs w:val="24"/>
        </w:rPr>
        <w:t xml:space="preserve"> Пройдя по тропинке</w:t>
      </w:r>
      <w:proofErr w:type="gramStart"/>
      <w:r>
        <w:rPr>
          <w:rFonts w:cstheme="minorHAnsi"/>
          <w:sz w:val="24"/>
          <w:szCs w:val="24"/>
        </w:rPr>
        <w:t xml:space="preserve"> .</w:t>
      </w:r>
      <w:proofErr w:type="gramEnd"/>
      <w:r>
        <w:rPr>
          <w:rFonts w:cstheme="minorHAnsi"/>
          <w:sz w:val="24"/>
          <w:szCs w:val="24"/>
        </w:rPr>
        <w:t xml:space="preserve"> мы оказались у подножия горы «Ребусы». Для продолжения пути ребятам предлагается разгадать ребусы. (За каждый правильно разгаданный ребус – 1 балл)</w:t>
      </w:r>
    </w:p>
    <w:p w:rsidR="00BC29C2" w:rsidRPr="00C33140" w:rsidRDefault="00BC29C2" w:rsidP="00BC29C2">
      <w:pPr>
        <w:rPr>
          <w:rFonts w:cstheme="minorHAnsi"/>
          <w:sz w:val="24"/>
          <w:szCs w:val="24"/>
        </w:rPr>
      </w:pPr>
    </w:p>
    <w:p w:rsidR="00BC29C2" w:rsidRDefault="00BC29C2" w:rsidP="00BC29C2">
      <w:pPr>
        <w:rPr>
          <w:rFonts w:cstheme="minorHAns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762500" cy="2200275"/>
            <wp:effectExtent l="19050" t="0" r="0" b="0"/>
            <wp:docPr id="1" name="border" descr="&amp;scy;&amp;iecy;&amp;rcy;&amp;vcy;&amp;iecy;&amp;r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" descr="&amp;scy;&amp;iecy;&amp;rcy;&amp;vcy;&amp;iecy;&amp;r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>сервер</w:t>
      </w:r>
    </w:p>
    <w:p w:rsidR="00BC29C2" w:rsidRPr="00C33140" w:rsidRDefault="00BC29C2" w:rsidP="00BC29C2">
      <w:pPr>
        <w:rPr>
          <w:rFonts w:cstheme="minorHAnsi"/>
          <w:sz w:val="24"/>
          <w:szCs w:val="24"/>
        </w:rPr>
      </w:pPr>
    </w:p>
    <w:p w:rsidR="00BC29C2" w:rsidRDefault="00BC29C2" w:rsidP="00BC29C2">
      <w:pPr>
        <w:rPr>
          <w:i/>
        </w:rPr>
      </w:pPr>
      <w:r>
        <w:rPr>
          <w:noProof/>
          <w:lang w:eastAsia="ru-RU"/>
        </w:rPr>
        <w:drawing>
          <wp:inline distT="0" distB="0" distL="0" distR="0">
            <wp:extent cx="4762500" cy="2200275"/>
            <wp:effectExtent l="19050" t="0" r="0" b="0"/>
            <wp:docPr id="4" name="border" descr="«&amp;Icy;&amp;ncy;&amp;fcy;&amp;ocy;&amp;rcy;&amp;mcy;&amp;acy;&amp;tcy;&amp;icy;&amp;kcy;&amp;acy;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" descr="«&amp;Icy;&amp;ncy;&amp;fcy;&amp;ocy;&amp;rcy;&amp;mcy;&amp;acy;&amp;tcy;&amp;icy;&amp;kcy;&amp;acy;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>информатика</w:t>
      </w:r>
    </w:p>
    <w:p w:rsidR="00BC29C2" w:rsidRDefault="00BC29C2" w:rsidP="00BC29C2">
      <w:pPr>
        <w:rPr>
          <w:i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62500" cy="2200275"/>
            <wp:effectExtent l="19050" t="0" r="0" b="0"/>
            <wp:docPr id="7" name="border" descr="&amp;icy;&amp;scy;&amp;pcy;&amp;ocy;&amp;lcy;&amp;ncy;&amp;icy;&amp;tcy;&amp;iecy;&amp;l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" descr="&amp;icy;&amp;scy;&amp;pcy;&amp;ocy;&amp;lcy;&amp;ncy;&amp;icy;&amp;tcy;&amp;iecy;&amp;lcy;&amp;soft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>исполнитель</w:t>
      </w:r>
    </w:p>
    <w:p w:rsidR="00BC29C2" w:rsidRDefault="00BC29C2" w:rsidP="00BC29C2">
      <w:pPr>
        <w:rPr>
          <w:i/>
        </w:rPr>
      </w:pPr>
      <w:r>
        <w:rPr>
          <w:noProof/>
          <w:lang w:eastAsia="ru-RU"/>
        </w:rPr>
        <w:drawing>
          <wp:inline distT="0" distB="0" distL="0" distR="0">
            <wp:extent cx="4762500" cy="2200275"/>
            <wp:effectExtent l="19050" t="0" r="0" b="0"/>
            <wp:docPr id="13" name="border" descr="&amp;icy;&amp;ncy;&amp;tcy;&amp;iecy;&amp;rcy;&amp;ncy;&amp;ie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" descr="&amp;icy;&amp;ncy;&amp;tcy;&amp;iecy;&amp;rcy;&amp;ncy;&amp;iecy;&amp;t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>интернет</w:t>
      </w:r>
    </w:p>
    <w:p w:rsidR="00BC29C2" w:rsidRDefault="00BC29C2" w:rsidP="00BC29C2">
      <w:pPr>
        <w:rPr>
          <w:rFonts w:cstheme="minorHAnsi"/>
          <w:b/>
          <w:sz w:val="24"/>
          <w:szCs w:val="24"/>
        </w:rPr>
      </w:pPr>
      <w:r w:rsidRPr="00C33140">
        <w:rPr>
          <w:rFonts w:cstheme="minorHAnsi"/>
          <w:b/>
          <w:sz w:val="24"/>
          <w:szCs w:val="24"/>
        </w:rPr>
        <w:t>Ведущий:</w:t>
      </w:r>
    </w:p>
    <w:p w:rsidR="00BC29C2" w:rsidRDefault="00BC29C2" w:rsidP="00BC29C2">
      <w:r>
        <w:rPr>
          <w:i/>
        </w:rPr>
        <w:t>Как</w:t>
      </w:r>
      <w:r>
        <w:t xml:space="preserve"> только были разгаданы предложенные ребусы, мы увидели продолжение тропинки, </w:t>
      </w:r>
      <w:proofErr w:type="spellStart"/>
      <w:r>
        <w:t>ведещей</w:t>
      </w:r>
      <w:proofErr w:type="spellEnd"/>
      <w:r>
        <w:t xml:space="preserve"> к реке. На берегу были 2 лодки, привязанные канатом к дереву, растущему на берегу.</w:t>
      </w:r>
    </w:p>
    <w:p w:rsidR="00BC29C2" w:rsidRPr="0026325B" w:rsidRDefault="00BC29C2" w:rsidP="00BC29C2">
      <w:pPr>
        <w:rPr>
          <w:b/>
          <w:sz w:val="32"/>
          <w:szCs w:val="32"/>
        </w:rPr>
      </w:pPr>
      <w:r w:rsidRPr="0026325B">
        <w:rPr>
          <w:b/>
          <w:sz w:val="32"/>
          <w:szCs w:val="32"/>
        </w:rPr>
        <w:t xml:space="preserve"> Переправа.</w:t>
      </w:r>
    </w:p>
    <w:p w:rsidR="00BC29C2" w:rsidRDefault="00BC29C2" w:rsidP="00BC29C2"/>
    <w:p w:rsidR="00BC29C2" w:rsidRDefault="00BC29C2" w:rsidP="00BC29C2">
      <w:pPr>
        <w:rPr>
          <w:rFonts w:cstheme="minorHAnsi"/>
          <w:b/>
          <w:sz w:val="24"/>
          <w:szCs w:val="24"/>
        </w:rPr>
      </w:pPr>
      <w:r w:rsidRPr="00C33140">
        <w:rPr>
          <w:rFonts w:cstheme="minorHAnsi"/>
          <w:b/>
          <w:sz w:val="24"/>
          <w:szCs w:val="24"/>
        </w:rPr>
        <w:t>Ведущий:</w:t>
      </w:r>
    </w:p>
    <w:p w:rsidR="00BC29C2" w:rsidRDefault="00BC29C2" w:rsidP="00BC29C2">
      <w:r>
        <w:t>Для того</w:t>
      </w:r>
      <w:proofErr w:type="gramStart"/>
      <w:r>
        <w:t>,</w:t>
      </w:r>
      <w:proofErr w:type="gramEnd"/>
      <w:r>
        <w:t xml:space="preserve"> чтобы воспользоваться данными </w:t>
      </w:r>
      <w:proofErr w:type="spellStart"/>
      <w:r>
        <w:t>плавсредствами</w:t>
      </w:r>
      <w:proofErr w:type="spellEnd"/>
      <w:r>
        <w:t>, необходимо распутать канат,  в котором конец или середина слова является началом другого.</w:t>
      </w:r>
    </w:p>
    <w:p w:rsidR="00BC29C2" w:rsidRDefault="00BC29C2" w:rsidP="00BC29C2">
      <w:r>
        <w:t xml:space="preserve"> (За каждое слово, найденное в канате – 1 балл)</w:t>
      </w:r>
    </w:p>
    <w:p w:rsidR="00BC29C2" w:rsidRDefault="00BC29C2" w:rsidP="00BC29C2">
      <w:r>
        <w:t>Задание</w:t>
      </w:r>
      <w:proofErr w:type="gramStart"/>
      <w:r>
        <w:t>1</w:t>
      </w:r>
      <w:proofErr w:type="gramEnd"/>
      <w:r>
        <w:t xml:space="preserve">  команде:</w:t>
      </w:r>
    </w:p>
    <w:p w:rsidR="00BC29C2" w:rsidRDefault="00BC29C2" w:rsidP="00BC29C2">
      <w:r>
        <w:t xml:space="preserve"> КОНЕЦИКЛОПРОГРАММАШИНАНАЛГОРИТМОНИТОР</w:t>
      </w:r>
    </w:p>
    <w:p w:rsidR="00BC29C2" w:rsidRDefault="00BC29C2" w:rsidP="00BC29C2">
      <w:r>
        <w:t>Задание</w:t>
      </w:r>
      <w:proofErr w:type="gramStart"/>
      <w:r>
        <w:t>2</w:t>
      </w:r>
      <w:proofErr w:type="gramEnd"/>
      <w:r>
        <w:t xml:space="preserve">  команде:</w:t>
      </w:r>
    </w:p>
    <w:p w:rsidR="00BC29C2" w:rsidRDefault="00BC29C2" w:rsidP="00BC29C2">
      <w:r>
        <w:t>ПРЯМОУГОЛЬНИКОВРИКОМАНДАЛГОРИТМЫШКАРПОВОРОТ</w:t>
      </w:r>
    </w:p>
    <w:p w:rsidR="00BC29C2" w:rsidRDefault="00BC29C2" w:rsidP="00BC29C2">
      <w:pPr>
        <w:rPr>
          <w:rFonts w:cstheme="minorHAnsi"/>
          <w:b/>
          <w:sz w:val="24"/>
          <w:szCs w:val="24"/>
        </w:rPr>
      </w:pPr>
      <w:r w:rsidRPr="00C33140">
        <w:rPr>
          <w:rFonts w:cstheme="minorHAnsi"/>
          <w:b/>
          <w:sz w:val="24"/>
          <w:szCs w:val="24"/>
        </w:rPr>
        <w:t>Ведущий:</w:t>
      </w:r>
    </w:p>
    <w:p w:rsidR="00BC29C2" w:rsidRDefault="00BC29C2" w:rsidP="00BC29C2">
      <w:r>
        <w:lastRenderedPageBreak/>
        <w:t xml:space="preserve">Воспользовавшись предложенным </w:t>
      </w:r>
      <w:proofErr w:type="spellStart"/>
      <w:r>
        <w:t>плавсредством</w:t>
      </w:r>
      <w:proofErr w:type="spellEnd"/>
      <w:r>
        <w:t>, команды устремились вниз по течению и оказались в озере…</w:t>
      </w:r>
    </w:p>
    <w:p w:rsidR="00BC29C2" w:rsidRDefault="00BC29C2" w:rsidP="00BC29C2"/>
    <w:p w:rsidR="00BC29C2" w:rsidRPr="00817C9D" w:rsidRDefault="00BC29C2" w:rsidP="00BC29C2">
      <w:pPr>
        <w:rPr>
          <w:b/>
          <w:sz w:val="32"/>
          <w:szCs w:val="32"/>
        </w:rPr>
      </w:pPr>
      <w:r w:rsidRPr="00817C9D">
        <w:rPr>
          <w:b/>
          <w:sz w:val="32"/>
          <w:szCs w:val="32"/>
        </w:rPr>
        <w:t>Озеро «Компьютерное»</w:t>
      </w:r>
    </w:p>
    <w:p w:rsidR="00BC29C2" w:rsidRDefault="00BC29C2" w:rsidP="00BC29C2">
      <w:pPr>
        <w:rPr>
          <w:rFonts w:cstheme="minorHAnsi"/>
          <w:b/>
          <w:sz w:val="24"/>
          <w:szCs w:val="24"/>
        </w:rPr>
      </w:pPr>
      <w:r w:rsidRPr="00C33140">
        <w:rPr>
          <w:rFonts w:cstheme="minorHAnsi"/>
          <w:b/>
          <w:sz w:val="24"/>
          <w:szCs w:val="24"/>
        </w:rPr>
        <w:t>Ведущий:</w:t>
      </w:r>
    </w:p>
    <w:p w:rsidR="00BC29C2" w:rsidRDefault="00BC29C2" w:rsidP="00BC29C2">
      <w:r>
        <w:t>Высадившись на берегу озера. Они нашли  задание, открывающее путь дальнейшего следования. (1 балл – за каждое слово)</w:t>
      </w:r>
    </w:p>
    <w:p w:rsidR="00BC29C2" w:rsidRDefault="00BC29C2" w:rsidP="00BC29C2">
      <w:r>
        <w:t xml:space="preserve"> Капитану и его помощнику даются зашифрованные слова. Расшифруйте их.</w:t>
      </w:r>
    </w:p>
    <w:p w:rsidR="00BC29C2" w:rsidRDefault="00BC29C2" w:rsidP="00BC29C2">
      <w:pPr>
        <w:pStyle w:val="a3"/>
        <w:numPr>
          <w:ilvl w:val="0"/>
          <w:numId w:val="4"/>
        </w:numPr>
      </w:pPr>
      <w:r>
        <w:t>ТОРНИМО.</w:t>
      </w:r>
    </w:p>
    <w:p w:rsidR="00BC29C2" w:rsidRDefault="00BC29C2" w:rsidP="00BC29C2">
      <w:pPr>
        <w:pStyle w:val="a3"/>
        <w:numPr>
          <w:ilvl w:val="0"/>
          <w:numId w:val="4"/>
        </w:numPr>
      </w:pPr>
      <w:r>
        <w:t>ПЬЮТЕРМОК</w:t>
      </w:r>
    </w:p>
    <w:p w:rsidR="00BC29C2" w:rsidRDefault="00BC29C2" w:rsidP="00BC29C2">
      <w:pPr>
        <w:pStyle w:val="a3"/>
        <w:numPr>
          <w:ilvl w:val="0"/>
          <w:numId w:val="4"/>
        </w:numPr>
      </w:pPr>
      <w:r>
        <w:t>ШИКЛАВА</w:t>
      </w:r>
    </w:p>
    <w:p w:rsidR="00BC29C2" w:rsidRDefault="00BC29C2" w:rsidP="00BC29C2">
      <w:pPr>
        <w:pStyle w:val="a3"/>
        <w:numPr>
          <w:ilvl w:val="0"/>
          <w:numId w:val="4"/>
        </w:numPr>
      </w:pPr>
      <w:r>
        <w:t>СИПЛЕЙД</w:t>
      </w:r>
    </w:p>
    <w:p w:rsidR="00BC29C2" w:rsidRDefault="00BC29C2" w:rsidP="00BC29C2">
      <w:pPr>
        <w:pStyle w:val="a3"/>
        <w:numPr>
          <w:ilvl w:val="0"/>
          <w:numId w:val="4"/>
        </w:numPr>
      </w:pPr>
      <w:r>
        <w:t>РОКСУР</w:t>
      </w:r>
    </w:p>
    <w:p w:rsidR="00BC29C2" w:rsidRDefault="00BC29C2" w:rsidP="00BC29C2">
      <w:pPr>
        <w:pStyle w:val="a3"/>
        <w:numPr>
          <w:ilvl w:val="0"/>
          <w:numId w:val="4"/>
        </w:numPr>
      </w:pPr>
      <w:r>
        <w:t>НИРПТЕР</w:t>
      </w:r>
    </w:p>
    <w:p w:rsidR="00BC29C2" w:rsidRDefault="00BC29C2" w:rsidP="00BC29C2">
      <w:pPr>
        <w:ind w:left="30"/>
      </w:pPr>
      <w:r>
        <w:t xml:space="preserve">Каждой команде выдается несколько слов. Используя все буквы слова. Необходимо получить другое слово. </w:t>
      </w:r>
    </w:p>
    <w:tbl>
      <w:tblPr>
        <w:tblStyle w:val="a4"/>
        <w:tblW w:w="0" w:type="auto"/>
        <w:tblInd w:w="30" w:type="dxa"/>
        <w:tblLook w:val="04A0"/>
      </w:tblPr>
      <w:tblGrid>
        <w:gridCol w:w="1372"/>
        <w:gridCol w:w="1372"/>
        <w:gridCol w:w="1373"/>
      </w:tblGrid>
      <w:tr w:rsidR="00BC29C2" w:rsidTr="005E1F6D">
        <w:trPr>
          <w:trHeight w:val="269"/>
        </w:trPr>
        <w:tc>
          <w:tcPr>
            <w:tcW w:w="1372" w:type="dxa"/>
          </w:tcPr>
          <w:p w:rsidR="00BC29C2" w:rsidRDefault="00BC29C2" w:rsidP="005E1F6D">
            <w:r>
              <w:t>ФОРТ-</w:t>
            </w:r>
          </w:p>
        </w:tc>
        <w:tc>
          <w:tcPr>
            <w:tcW w:w="1372" w:type="dxa"/>
          </w:tcPr>
          <w:p w:rsidR="00BC29C2" w:rsidRDefault="00BC29C2" w:rsidP="005E1F6D">
            <w:r>
              <w:t>КЛОП-</w:t>
            </w:r>
          </w:p>
        </w:tc>
        <w:tc>
          <w:tcPr>
            <w:tcW w:w="1373" w:type="dxa"/>
          </w:tcPr>
          <w:p w:rsidR="00BC29C2" w:rsidRDefault="00BC29C2" w:rsidP="005E1F6D">
            <w:r>
              <w:t>ЛАСКА-</w:t>
            </w:r>
          </w:p>
        </w:tc>
      </w:tr>
      <w:tr w:rsidR="00BC29C2" w:rsidTr="005E1F6D">
        <w:trPr>
          <w:trHeight w:val="285"/>
        </w:trPr>
        <w:tc>
          <w:tcPr>
            <w:tcW w:w="1372" w:type="dxa"/>
          </w:tcPr>
          <w:p w:rsidR="00BC29C2" w:rsidRDefault="00BC29C2" w:rsidP="005E1F6D">
            <w:r>
              <w:t>СОКОЛ-</w:t>
            </w:r>
          </w:p>
        </w:tc>
        <w:tc>
          <w:tcPr>
            <w:tcW w:w="1372" w:type="dxa"/>
          </w:tcPr>
          <w:p w:rsidR="00BC29C2" w:rsidRDefault="00BC29C2" w:rsidP="005E1F6D">
            <w:r>
              <w:t>СЛОВО-</w:t>
            </w:r>
          </w:p>
        </w:tc>
        <w:tc>
          <w:tcPr>
            <w:tcW w:w="1373" w:type="dxa"/>
          </w:tcPr>
          <w:p w:rsidR="00BC29C2" w:rsidRDefault="00BC29C2" w:rsidP="005E1F6D">
            <w:r>
              <w:t>КАПРИЗ-</w:t>
            </w:r>
          </w:p>
        </w:tc>
      </w:tr>
    </w:tbl>
    <w:p w:rsidR="00BC29C2" w:rsidRDefault="00BC29C2" w:rsidP="00BC29C2">
      <w:pPr>
        <w:ind w:left="30"/>
      </w:pPr>
    </w:p>
    <w:p w:rsidR="00BC29C2" w:rsidRDefault="00BC29C2" w:rsidP="00BC29C2">
      <w:pPr>
        <w:rPr>
          <w:rFonts w:cstheme="minorHAnsi"/>
          <w:b/>
          <w:sz w:val="24"/>
          <w:szCs w:val="24"/>
        </w:rPr>
      </w:pPr>
      <w:r w:rsidRPr="00C33140">
        <w:rPr>
          <w:rFonts w:cstheme="minorHAnsi"/>
          <w:b/>
          <w:sz w:val="24"/>
          <w:szCs w:val="24"/>
        </w:rPr>
        <w:t>Ведущий:</w:t>
      </w:r>
    </w:p>
    <w:p w:rsidR="00BC29C2" w:rsidRDefault="00BC29C2" w:rsidP="00BC29C2">
      <w:r>
        <w:t>ОРИЕНТИРУЯСЬ ПО КАРТЕ, КОМАНДЫ ОТМЕТИЛИ, что исследование острова подходит к завершению. До берега оставалось совсем немного, но для этого надо было пройти болото терминов.</w:t>
      </w:r>
    </w:p>
    <w:p w:rsidR="00BC29C2" w:rsidRDefault="00BC29C2" w:rsidP="00BC29C2">
      <w:r>
        <w:t>Болото терминов.</w:t>
      </w:r>
    </w:p>
    <w:p w:rsidR="00BC29C2" w:rsidRDefault="00BC29C2" w:rsidP="00BC29C2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От каждой команды приглашается капитан</w:t>
      </w:r>
      <w:r>
        <w:rPr>
          <w:rFonts w:cstheme="minorHAnsi"/>
          <w:sz w:val="24"/>
          <w:szCs w:val="24"/>
        </w:rPr>
        <w:t>.</w:t>
      </w:r>
    </w:p>
    <w:p w:rsidR="00BC29C2" w:rsidRDefault="00BC29C2" w:rsidP="00BC29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Если капитан не может дать ответ на вопрос, то право ответа переходит капитану соперников, если и он не может дать ответ. То право ответа переходит к командам.</w:t>
      </w:r>
    </w:p>
    <w:p w:rsidR="00BC29C2" w:rsidRDefault="00BC29C2" w:rsidP="00BC29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Если отвечает капита</w:t>
      </w:r>
      <w:proofErr w:type="gramStart"/>
      <w:r>
        <w:rPr>
          <w:rFonts w:cstheme="minorHAnsi"/>
          <w:sz w:val="24"/>
          <w:szCs w:val="24"/>
        </w:rPr>
        <w:t>н-</w:t>
      </w:r>
      <w:proofErr w:type="gramEnd"/>
      <w:r>
        <w:rPr>
          <w:rFonts w:cstheme="minorHAnsi"/>
          <w:sz w:val="24"/>
          <w:szCs w:val="24"/>
        </w:rPr>
        <w:t xml:space="preserve"> команда зарабатывает 1 балл, если команда- 0, 5 балла.</w:t>
      </w:r>
    </w:p>
    <w:p w:rsidR="00BC29C2" w:rsidRDefault="00BC29C2" w:rsidP="00BC29C2">
      <w:pPr>
        <w:pStyle w:val="a3"/>
        <w:numPr>
          <w:ilvl w:val="0"/>
          <w:numId w:val="5"/>
        </w:numPr>
      </w:pPr>
      <w:r w:rsidRPr="00A4758D">
        <w:rPr>
          <w:b/>
        </w:rPr>
        <w:t>(алфавит</w:t>
      </w:r>
      <w:r>
        <w:t>)  Полный набор символов для кодирования</w:t>
      </w:r>
    </w:p>
    <w:p w:rsidR="00BC29C2" w:rsidRDefault="00BC29C2" w:rsidP="00BC29C2">
      <w:pPr>
        <w:pStyle w:val="a3"/>
        <w:numPr>
          <w:ilvl w:val="0"/>
          <w:numId w:val="5"/>
        </w:numPr>
      </w:pPr>
      <w:r w:rsidRPr="00A4758D">
        <w:rPr>
          <w:b/>
        </w:rPr>
        <w:t>(алгоритм</w:t>
      </w:r>
      <w:r>
        <w:t>)  Определенная последовательность команд, приводящая от исходных данных к конечному результату.</w:t>
      </w:r>
    </w:p>
    <w:p w:rsidR="00BC29C2" w:rsidRDefault="00BC29C2" w:rsidP="00BC29C2">
      <w:pPr>
        <w:pStyle w:val="a3"/>
        <w:numPr>
          <w:ilvl w:val="0"/>
          <w:numId w:val="5"/>
        </w:numPr>
      </w:pPr>
      <w:r w:rsidRPr="00A4758D">
        <w:rPr>
          <w:b/>
        </w:rPr>
        <w:t>(байт)</w:t>
      </w:r>
      <w:r>
        <w:t xml:space="preserve">  Восемь бит.</w:t>
      </w:r>
    </w:p>
    <w:p w:rsidR="00BC29C2" w:rsidRDefault="00BC29C2" w:rsidP="00BC29C2">
      <w:pPr>
        <w:pStyle w:val="a3"/>
        <w:numPr>
          <w:ilvl w:val="0"/>
          <w:numId w:val="5"/>
        </w:numPr>
      </w:pPr>
      <w:r w:rsidRPr="00A4758D">
        <w:rPr>
          <w:b/>
        </w:rPr>
        <w:t>(блок- схема</w:t>
      </w:r>
      <w:r>
        <w:t>) Графическая форма записи алгоритмов</w:t>
      </w:r>
    </w:p>
    <w:p w:rsidR="00BC29C2" w:rsidRDefault="00BC29C2" w:rsidP="00BC29C2">
      <w:pPr>
        <w:pStyle w:val="a3"/>
        <w:numPr>
          <w:ilvl w:val="0"/>
          <w:numId w:val="5"/>
        </w:numPr>
      </w:pPr>
      <w:r w:rsidRPr="00A4758D">
        <w:rPr>
          <w:b/>
        </w:rPr>
        <w:t>(грамм</w:t>
      </w:r>
      <w:proofErr w:type="gramStart"/>
      <w:r>
        <w:rPr>
          <w:b/>
        </w:rPr>
        <w:t xml:space="preserve"> </w:t>
      </w:r>
      <w:r>
        <w:t>)</w:t>
      </w:r>
      <w:proofErr w:type="gramEnd"/>
      <w:r>
        <w:t xml:space="preserve"> Мера массы</w:t>
      </w:r>
    </w:p>
    <w:p w:rsidR="00BC29C2" w:rsidRDefault="00BC29C2" w:rsidP="00BC29C2">
      <w:pPr>
        <w:pStyle w:val="a3"/>
        <w:numPr>
          <w:ilvl w:val="0"/>
          <w:numId w:val="5"/>
        </w:numPr>
      </w:pPr>
      <w:r w:rsidRPr="00A4758D">
        <w:rPr>
          <w:b/>
        </w:rPr>
        <w:t>(гроза</w:t>
      </w:r>
      <w:r>
        <w:t>) Бывает в начале мая</w:t>
      </w:r>
    </w:p>
    <w:p w:rsidR="00BC29C2" w:rsidRDefault="00BC29C2" w:rsidP="00BC29C2">
      <w:pPr>
        <w:pStyle w:val="a3"/>
        <w:numPr>
          <w:ilvl w:val="0"/>
          <w:numId w:val="5"/>
        </w:numPr>
      </w:pPr>
      <w:r w:rsidRPr="00A4758D">
        <w:rPr>
          <w:b/>
        </w:rPr>
        <w:t>(глобус</w:t>
      </w:r>
      <w:r>
        <w:t>) Модель земного шара</w:t>
      </w:r>
    </w:p>
    <w:p w:rsidR="00BC29C2" w:rsidRDefault="00BC29C2" w:rsidP="00BC29C2">
      <w:pPr>
        <w:pStyle w:val="a3"/>
        <w:numPr>
          <w:ilvl w:val="0"/>
          <w:numId w:val="5"/>
        </w:numPr>
      </w:pPr>
      <w:r w:rsidRPr="00A4758D">
        <w:rPr>
          <w:b/>
        </w:rPr>
        <w:lastRenderedPageBreak/>
        <w:t>(</w:t>
      </w:r>
      <w:proofErr w:type="spellStart"/>
      <w:r w:rsidRPr="00A4758D">
        <w:rPr>
          <w:b/>
        </w:rPr>
        <w:t>флеш</w:t>
      </w:r>
      <w:proofErr w:type="spellEnd"/>
      <w:r w:rsidRPr="00A4758D">
        <w:rPr>
          <w:b/>
        </w:rPr>
        <w:t xml:space="preserve"> память</w:t>
      </w:r>
      <w:r>
        <w:t>) Наиболее распространенный носитель информации</w:t>
      </w:r>
    </w:p>
    <w:p w:rsidR="00BC29C2" w:rsidRDefault="00BC29C2" w:rsidP="00BC29C2">
      <w:pPr>
        <w:pStyle w:val="a3"/>
        <w:numPr>
          <w:ilvl w:val="0"/>
          <w:numId w:val="5"/>
        </w:numPr>
      </w:pPr>
      <w:r>
        <w:t>(двойка) Отметка, не пользующаяся популярностью.</w:t>
      </w:r>
    </w:p>
    <w:p w:rsidR="00BC29C2" w:rsidRDefault="00BC29C2" w:rsidP="00BC29C2">
      <w:pPr>
        <w:pStyle w:val="a3"/>
        <w:numPr>
          <w:ilvl w:val="0"/>
          <w:numId w:val="5"/>
        </w:numPr>
      </w:pPr>
      <w:r w:rsidRPr="00A4758D">
        <w:rPr>
          <w:b/>
        </w:rPr>
        <w:t>(звонок</w:t>
      </w:r>
      <w:r>
        <w:t>) Сигнал на перемену</w:t>
      </w:r>
    </w:p>
    <w:p w:rsidR="00BC29C2" w:rsidRDefault="00BC29C2" w:rsidP="00BC29C2">
      <w:pPr>
        <w:pStyle w:val="a3"/>
        <w:numPr>
          <w:ilvl w:val="0"/>
          <w:numId w:val="5"/>
        </w:numPr>
      </w:pPr>
      <w:r w:rsidRPr="00A4758D">
        <w:rPr>
          <w:b/>
        </w:rPr>
        <w:t>(зигзаг</w:t>
      </w:r>
      <w:r>
        <w:t xml:space="preserve">) </w:t>
      </w:r>
      <w:proofErr w:type="gramStart"/>
      <w:r>
        <w:t>Ломанная</w:t>
      </w:r>
      <w:proofErr w:type="gramEnd"/>
      <w:r>
        <w:t xml:space="preserve"> линия</w:t>
      </w:r>
    </w:p>
    <w:p w:rsidR="00BC29C2" w:rsidRDefault="00BC29C2" w:rsidP="00BC29C2">
      <w:pPr>
        <w:pStyle w:val="a3"/>
        <w:numPr>
          <w:ilvl w:val="0"/>
          <w:numId w:val="5"/>
        </w:numPr>
      </w:pPr>
      <w:r w:rsidRPr="00A4758D">
        <w:rPr>
          <w:b/>
        </w:rPr>
        <w:t>(информатика</w:t>
      </w:r>
      <w:r>
        <w:t xml:space="preserve">) Наука. </w:t>
      </w:r>
      <w:proofErr w:type="gramStart"/>
      <w:r>
        <w:t>Работающая</w:t>
      </w:r>
      <w:proofErr w:type="gramEnd"/>
      <w:r>
        <w:t xml:space="preserve"> с информацией</w:t>
      </w:r>
    </w:p>
    <w:p w:rsidR="00BC29C2" w:rsidRDefault="00BC29C2" w:rsidP="00BC29C2">
      <w:pPr>
        <w:pStyle w:val="a3"/>
        <w:numPr>
          <w:ilvl w:val="0"/>
          <w:numId w:val="5"/>
        </w:numPr>
      </w:pPr>
      <w:r w:rsidRPr="00A4758D">
        <w:rPr>
          <w:b/>
        </w:rPr>
        <w:t>(интернет</w:t>
      </w:r>
      <w:r>
        <w:t>) Всемирная паутина</w:t>
      </w:r>
    </w:p>
    <w:p w:rsidR="00BC29C2" w:rsidRDefault="00BC29C2" w:rsidP="00BC29C2">
      <w:pPr>
        <w:pStyle w:val="a3"/>
        <w:numPr>
          <w:ilvl w:val="0"/>
          <w:numId w:val="5"/>
        </w:numPr>
      </w:pPr>
      <w:r>
        <w:t>(</w:t>
      </w:r>
      <w:r w:rsidRPr="00A4758D">
        <w:rPr>
          <w:b/>
        </w:rPr>
        <w:t>компьютер</w:t>
      </w:r>
      <w:proofErr w:type="gramStart"/>
      <w:r>
        <w:t>)У</w:t>
      </w:r>
      <w:proofErr w:type="gramEnd"/>
      <w:r>
        <w:t>стройство, на котором можно писать. Считать, создавать мультфильмы</w:t>
      </w:r>
    </w:p>
    <w:p w:rsidR="00BC29C2" w:rsidRDefault="00BC29C2" w:rsidP="00BC29C2">
      <w:pPr>
        <w:pStyle w:val="a3"/>
        <w:numPr>
          <w:ilvl w:val="0"/>
          <w:numId w:val="5"/>
        </w:numPr>
      </w:pPr>
      <w:r>
        <w:t>(</w:t>
      </w:r>
      <w:r w:rsidRPr="00A4758D">
        <w:rPr>
          <w:b/>
        </w:rPr>
        <w:t>модем</w:t>
      </w:r>
      <w:r>
        <w:t>) Устройство, для работы с интернет</w:t>
      </w:r>
    </w:p>
    <w:p w:rsidR="00BC29C2" w:rsidRDefault="00BC29C2" w:rsidP="00BC29C2">
      <w:pPr>
        <w:pStyle w:val="a3"/>
        <w:numPr>
          <w:ilvl w:val="0"/>
          <w:numId w:val="5"/>
        </w:numPr>
      </w:pPr>
      <w:r>
        <w:t xml:space="preserve">(маркер </w:t>
      </w:r>
      <w:proofErr w:type="gramStart"/>
      <w:r>
        <w:t>)Т</w:t>
      </w:r>
      <w:proofErr w:type="gramEnd"/>
      <w:r>
        <w:t>очка или другой знак, помещенный перед текстом</w:t>
      </w:r>
    </w:p>
    <w:p w:rsidR="00BC29C2" w:rsidRDefault="00BC29C2" w:rsidP="00BC29C2">
      <w:pPr>
        <w:pStyle w:val="a3"/>
        <w:numPr>
          <w:ilvl w:val="0"/>
          <w:numId w:val="5"/>
        </w:numPr>
      </w:pPr>
      <w:r>
        <w:t>(</w:t>
      </w:r>
      <w:r w:rsidRPr="00A4758D">
        <w:rPr>
          <w:b/>
        </w:rPr>
        <w:t>носитель</w:t>
      </w:r>
      <w:r>
        <w:t>)  Материальный объект для хранения информации</w:t>
      </w:r>
    </w:p>
    <w:p w:rsidR="00BC29C2" w:rsidRDefault="00BC29C2" w:rsidP="00BC29C2">
      <w:pPr>
        <w:pStyle w:val="a3"/>
        <w:numPr>
          <w:ilvl w:val="0"/>
          <w:numId w:val="5"/>
        </w:numPr>
      </w:pPr>
      <w:r>
        <w:t>(</w:t>
      </w:r>
      <w:r w:rsidRPr="00A4758D">
        <w:rPr>
          <w:b/>
        </w:rPr>
        <w:t>надпись</w:t>
      </w:r>
      <w:r>
        <w:rPr>
          <w:b/>
        </w:rPr>
        <w:t xml:space="preserve"> </w:t>
      </w:r>
      <w:proofErr w:type="gramStart"/>
      <w:r w:rsidRPr="00A4758D">
        <w:rPr>
          <w:b/>
        </w:rPr>
        <w:t>)</w:t>
      </w:r>
      <w:r>
        <w:t>К</w:t>
      </w:r>
      <w:proofErr w:type="gramEnd"/>
      <w:r>
        <w:t xml:space="preserve">онтейнер для текста или графики. Местоположение и </w:t>
      </w:r>
      <w:proofErr w:type="gramStart"/>
      <w:r>
        <w:t>размеры</w:t>
      </w:r>
      <w:proofErr w:type="gramEnd"/>
      <w:r>
        <w:t xml:space="preserve"> которого можно изменять</w:t>
      </w:r>
    </w:p>
    <w:p w:rsidR="00BC29C2" w:rsidRDefault="00BC29C2" w:rsidP="00BC29C2">
      <w:pPr>
        <w:pStyle w:val="a3"/>
        <w:numPr>
          <w:ilvl w:val="0"/>
          <w:numId w:val="5"/>
        </w:numPr>
      </w:pPr>
      <w:r>
        <w:t>(</w:t>
      </w:r>
      <w:r w:rsidRPr="00A4758D">
        <w:rPr>
          <w:b/>
        </w:rPr>
        <w:t>копирование</w:t>
      </w:r>
      <w:r>
        <w:t>)  Процесс увеличения количества объектов</w:t>
      </w:r>
    </w:p>
    <w:p w:rsidR="00BC29C2" w:rsidRDefault="00BC29C2" w:rsidP="00BC29C2">
      <w:pPr>
        <w:pStyle w:val="a3"/>
        <w:numPr>
          <w:ilvl w:val="0"/>
          <w:numId w:val="5"/>
        </w:numPr>
      </w:pPr>
      <w:r w:rsidRPr="00A4758D">
        <w:rPr>
          <w:b/>
        </w:rPr>
        <w:t>(книга</w:t>
      </w:r>
      <w:r>
        <w:t xml:space="preserve">) Носитель, в котором может </w:t>
      </w:r>
      <w:proofErr w:type="spellStart"/>
      <w:r>
        <w:t>содержатьсятекстовая</w:t>
      </w:r>
      <w:proofErr w:type="spellEnd"/>
      <w:r>
        <w:t>, цифровая, графическая информация.</w:t>
      </w:r>
    </w:p>
    <w:p w:rsidR="00BC29C2" w:rsidRDefault="00BC29C2" w:rsidP="00BC29C2">
      <w:pPr>
        <w:pStyle w:val="a3"/>
        <w:numPr>
          <w:ilvl w:val="0"/>
          <w:numId w:val="5"/>
        </w:numPr>
      </w:pPr>
      <w:r>
        <w:t xml:space="preserve">(почта </w:t>
      </w:r>
      <w:proofErr w:type="gramStart"/>
      <w:r>
        <w:t>)П</w:t>
      </w:r>
      <w:proofErr w:type="gramEnd"/>
      <w:r>
        <w:t>редприятие связи, осуществляющая передачу текстовой информации</w:t>
      </w:r>
    </w:p>
    <w:p w:rsidR="00BC29C2" w:rsidRDefault="00BC29C2" w:rsidP="00BC29C2">
      <w:pPr>
        <w:pStyle w:val="a3"/>
        <w:numPr>
          <w:ilvl w:val="0"/>
          <w:numId w:val="5"/>
        </w:numPr>
      </w:pPr>
      <w:r>
        <w:t>(</w:t>
      </w:r>
      <w:r w:rsidRPr="00A4758D">
        <w:rPr>
          <w:b/>
        </w:rPr>
        <w:t>программист</w:t>
      </w:r>
      <w:proofErr w:type="gramStart"/>
      <w:r>
        <w:t>)Ч</w:t>
      </w:r>
      <w:proofErr w:type="gramEnd"/>
      <w:r>
        <w:t>еловек, составляющий программы</w:t>
      </w:r>
    </w:p>
    <w:p w:rsidR="00BC29C2" w:rsidRDefault="00BC29C2" w:rsidP="00BC29C2">
      <w:pPr>
        <w:pStyle w:val="a3"/>
        <w:numPr>
          <w:ilvl w:val="0"/>
          <w:numId w:val="5"/>
        </w:numPr>
      </w:pPr>
      <w:r>
        <w:t>(</w:t>
      </w:r>
      <w:r w:rsidRPr="00A4758D">
        <w:rPr>
          <w:b/>
        </w:rPr>
        <w:t>принтер</w:t>
      </w:r>
      <w:proofErr w:type="gramStart"/>
      <w:r w:rsidRPr="00A4758D">
        <w:rPr>
          <w:b/>
        </w:rPr>
        <w:t>)</w:t>
      </w:r>
      <w:r>
        <w:t>В</w:t>
      </w:r>
      <w:proofErr w:type="gramEnd"/>
      <w:r>
        <w:t>ыводит информацию на бумагу</w:t>
      </w:r>
    </w:p>
    <w:p w:rsidR="00BC29C2" w:rsidRDefault="00BC29C2" w:rsidP="00BC29C2">
      <w:pPr>
        <w:pStyle w:val="a3"/>
        <w:numPr>
          <w:ilvl w:val="0"/>
          <w:numId w:val="5"/>
        </w:numPr>
      </w:pPr>
      <w:r>
        <w:t>(</w:t>
      </w:r>
      <w:r w:rsidRPr="00A4758D">
        <w:rPr>
          <w:b/>
        </w:rPr>
        <w:t>прямоугольник</w:t>
      </w:r>
      <w:r>
        <w:t xml:space="preserve">) Геометрическая фигура. С </w:t>
      </w:r>
      <w:proofErr w:type="gramStart"/>
      <w:r>
        <w:t>помощью</w:t>
      </w:r>
      <w:proofErr w:type="gramEnd"/>
      <w:r>
        <w:t xml:space="preserve"> которой в блок- схеме обозначается команда</w:t>
      </w:r>
    </w:p>
    <w:p w:rsidR="00BC29C2" w:rsidRDefault="00BC29C2" w:rsidP="00BC29C2">
      <w:pPr>
        <w:pStyle w:val="a3"/>
        <w:numPr>
          <w:ilvl w:val="0"/>
          <w:numId w:val="5"/>
        </w:numPr>
      </w:pPr>
      <w:r>
        <w:t>(</w:t>
      </w:r>
      <w:r w:rsidRPr="00A4758D">
        <w:rPr>
          <w:b/>
        </w:rPr>
        <w:t>сканер</w:t>
      </w:r>
      <w:r>
        <w:t>) Устройство распознавания изображения</w:t>
      </w:r>
    </w:p>
    <w:p w:rsidR="00BC29C2" w:rsidRDefault="00BC29C2" w:rsidP="00BC29C2">
      <w:pPr>
        <w:pStyle w:val="a3"/>
        <w:numPr>
          <w:ilvl w:val="0"/>
          <w:numId w:val="5"/>
        </w:numPr>
      </w:pPr>
      <w:r>
        <w:t>(</w:t>
      </w:r>
      <w:r w:rsidRPr="00A4758D">
        <w:rPr>
          <w:b/>
        </w:rPr>
        <w:t>ячейка</w:t>
      </w:r>
      <w:r>
        <w:t>) Пересечение строки и столбца в электронной таблице</w:t>
      </w:r>
    </w:p>
    <w:p w:rsidR="00BC29C2" w:rsidRDefault="00BC29C2" w:rsidP="00BC29C2">
      <w:pPr>
        <w:rPr>
          <w:rFonts w:cstheme="minorHAnsi"/>
          <w:b/>
          <w:sz w:val="24"/>
          <w:szCs w:val="24"/>
        </w:rPr>
      </w:pPr>
      <w:r w:rsidRPr="00A4758D">
        <w:rPr>
          <w:rFonts w:cstheme="minorHAnsi"/>
          <w:b/>
          <w:sz w:val="24"/>
          <w:szCs w:val="24"/>
        </w:rPr>
        <w:t>Ведущий:</w:t>
      </w:r>
    </w:p>
    <w:p w:rsidR="00BC29C2" w:rsidRPr="00A4758D" w:rsidRDefault="00BC29C2" w:rsidP="00BC29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Пройдя болото, последнее препятствие. </w:t>
      </w:r>
      <w:proofErr w:type="gramStart"/>
      <w:r>
        <w:rPr>
          <w:rFonts w:cstheme="minorHAnsi"/>
          <w:sz w:val="24"/>
          <w:szCs w:val="24"/>
        </w:rPr>
        <w:t>Отделяющее</w:t>
      </w:r>
      <w:proofErr w:type="gramEnd"/>
      <w:r>
        <w:rPr>
          <w:rFonts w:cstheme="minorHAnsi"/>
          <w:sz w:val="24"/>
          <w:szCs w:val="24"/>
        </w:rPr>
        <w:t xml:space="preserve"> команды от бухты, они оказались на берегу, где всех ожидал корабль. </w:t>
      </w:r>
      <w:proofErr w:type="gramStart"/>
      <w:r>
        <w:rPr>
          <w:rFonts w:cstheme="minorHAnsi"/>
          <w:sz w:val="24"/>
          <w:szCs w:val="24"/>
        </w:rPr>
        <w:t>Который</w:t>
      </w:r>
      <w:proofErr w:type="gramEnd"/>
      <w:r>
        <w:rPr>
          <w:rFonts w:cstheme="minorHAnsi"/>
          <w:sz w:val="24"/>
          <w:szCs w:val="24"/>
        </w:rPr>
        <w:t xml:space="preserve"> доставил исследователей домой.</w:t>
      </w:r>
    </w:p>
    <w:p w:rsidR="00BC29C2" w:rsidRPr="001C584B" w:rsidRDefault="00BC29C2" w:rsidP="00BC29C2">
      <w:pPr>
        <w:ind w:left="360"/>
      </w:pPr>
    </w:p>
    <w:p w:rsidR="00CA4FE0" w:rsidRDefault="00CA4FE0"/>
    <w:sectPr w:rsidR="00CA4FE0" w:rsidSect="0037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436"/>
    <w:multiLevelType w:val="hybridMultilevel"/>
    <w:tmpl w:val="AECC67C0"/>
    <w:lvl w:ilvl="0" w:tplc="7BD61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0446"/>
    <w:multiLevelType w:val="hybridMultilevel"/>
    <w:tmpl w:val="E648FC46"/>
    <w:lvl w:ilvl="0" w:tplc="77DA520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AA56D0B"/>
    <w:multiLevelType w:val="hybridMultilevel"/>
    <w:tmpl w:val="ABB605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B167D"/>
    <w:multiLevelType w:val="hybridMultilevel"/>
    <w:tmpl w:val="12E2CB60"/>
    <w:lvl w:ilvl="0" w:tplc="09AED3B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44B15"/>
    <w:multiLevelType w:val="hybridMultilevel"/>
    <w:tmpl w:val="4930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9C2"/>
    <w:rsid w:val="00BC29C2"/>
    <w:rsid w:val="00CA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9C2"/>
    <w:pPr>
      <w:ind w:left="720"/>
      <w:contextualSpacing/>
    </w:pPr>
  </w:style>
  <w:style w:type="table" w:styleId="a4">
    <w:name w:val="Table Grid"/>
    <w:basedOn w:val="a1"/>
    <w:uiPriority w:val="59"/>
    <w:rsid w:val="00BC2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953</Words>
  <Characters>5436</Characters>
  <Application>Microsoft Office Word</Application>
  <DocSecurity>0</DocSecurity>
  <Lines>45</Lines>
  <Paragraphs>12</Paragraphs>
  <ScaleCrop>false</ScaleCrop>
  <Company>Ya Blondinko Edition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2014-11-01T09:30:00Z</dcterms:created>
  <dcterms:modified xsi:type="dcterms:W3CDTF">2014-11-01T09:31:00Z</dcterms:modified>
</cp:coreProperties>
</file>