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7A65" w14:textId="5C0EEF55" w:rsidR="00DF3511" w:rsidRPr="008739AE" w:rsidRDefault="008739AE" w:rsidP="0087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для дистанционного обучения. </w:t>
      </w:r>
      <w:r w:rsidRPr="008739AE">
        <w:rPr>
          <w:rFonts w:ascii="Times New Roman" w:hAnsi="Times New Roman" w:cs="Times New Roman"/>
          <w:sz w:val="24"/>
          <w:szCs w:val="24"/>
        </w:rPr>
        <w:t xml:space="preserve">1Б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39AE">
        <w:rPr>
          <w:rFonts w:ascii="Times New Roman" w:hAnsi="Times New Roman" w:cs="Times New Roman"/>
          <w:sz w:val="24"/>
          <w:szCs w:val="24"/>
        </w:rPr>
        <w:t>ДПТ</w:t>
      </w:r>
      <w:r>
        <w:rPr>
          <w:rFonts w:ascii="Times New Roman" w:hAnsi="Times New Roman" w:cs="Times New Roman"/>
          <w:sz w:val="24"/>
          <w:szCs w:val="24"/>
        </w:rPr>
        <w:t>) и 2Б (ДПТ)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8739AE">
        <w:rPr>
          <w:rFonts w:ascii="Times New Roman" w:hAnsi="Times New Roman" w:cs="Times New Roman"/>
          <w:sz w:val="24"/>
          <w:szCs w:val="24"/>
        </w:rPr>
        <w:t>11.02.</w:t>
      </w:r>
      <w:r>
        <w:rPr>
          <w:rFonts w:ascii="Times New Roman" w:hAnsi="Times New Roman" w:cs="Times New Roman"/>
          <w:sz w:val="24"/>
          <w:szCs w:val="24"/>
        </w:rPr>
        <w:t>2022г.)</w:t>
      </w:r>
      <w:r>
        <w:rPr>
          <w:rFonts w:ascii="Times New Roman" w:hAnsi="Times New Roman" w:cs="Times New Roman"/>
          <w:sz w:val="24"/>
          <w:szCs w:val="24"/>
        </w:rPr>
        <w:br/>
      </w:r>
      <w:r w:rsidRPr="008739AE">
        <w:rPr>
          <w:rFonts w:ascii="Times New Roman" w:hAnsi="Times New Roman" w:cs="Times New Roman"/>
          <w:sz w:val="24"/>
          <w:szCs w:val="24"/>
        </w:rPr>
        <w:t xml:space="preserve">Работа в материале (вышивка, бисероплетение). </w:t>
      </w:r>
      <w:r>
        <w:rPr>
          <w:rFonts w:ascii="Times New Roman" w:hAnsi="Times New Roman" w:cs="Times New Roman"/>
          <w:sz w:val="24"/>
          <w:szCs w:val="24"/>
        </w:rPr>
        <w:br/>
      </w:r>
      <w:r w:rsidRPr="008739AE">
        <w:rPr>
          <w:rFonts w:ascii="Times New Roman" w:hAnsi="Times New Roman" w:cs="Times New Roman"/>
          <w:sz w:val="24"/>
          <w:szCs w:val="24"/>
        </w:rPr>
        <w:t>Здравствуйте, сегодня я предлагаю вам посмотреть фильм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39AE">
        <w:rPr>
          <w:rFonts w:ascii="Times New Roman" w:hAnsi="Times New Roman" w:cs="Times New Roman"/>
          <w:sz w:val="24"/>
          <w:szCs w:val="24"/>
        </w:rPr>
        <w:t>снятый телеканалом "Культура", о народной культуре мордовского народа, а также увидите 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AE">
        <w:rPr>
          <w:rFonts w:ascii="Times New Roman" w:hAnsi="Times New Roman" w:cs="Times New Roman"/>
          <w:sz w:val="24"/>
          <w:szCs w:val="24"/>
        </w:rPr>
        <w:t>- класс по бисероплетению.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Ссылка на сайте.</w:t>
      </w:r>
    </w:p>
    <w:sectPr w:rsidR="00DF3511" w:rsidRPr="0087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7"/>
    <w:rsid w:val="001B2DDA"/>
    <w:rsid w:val="00473927"/>
    <w:rsid w:val="00741FE4"/>
    <w:rsid w:val="008739AE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7BC2"/>
  <w15:chartTrackingRefBased/>
  <w15:docId w15:val="{4183B663-1F0B-4547-A1CC-55A55D4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2022-02-11T13:57:00Z</dcterms:created>
  <dcterms:modified xsi:type="dcterms:W3CDTF">2022-02-11T13:59:00Z</dcterms:modified>
</cp:coreProperties>
</file>