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39" w:rsidRDefault="00D27834">
      <w:pPr>
        <w:rPr>
          <w:rFonts w:ascii="Times New Roman" w:hAnsi="Times New Roman" w:cs="Times New Roman"/>
          <w:sz w:val="28"/>
          <w:szCs w:val="28"/>
        </w:rPr>
      </w:pPr>
      <w:r>
        <w:rPr>
          <w:rFonts w:ascii="Times New Roman" w:hAnsi="Times New Roman" w:cs="Times New Roman"/>
          <w:sz w:val="28"/>
          <w:szCs w:val="28"/>
        </w:rPr>
        <w:t xml:space="preserve">Ансамбль гитаристов "Звонкая гитара" </w:t>
      </w:r>
    </w:p>
    <w:p w:rsidR="00D27834" w:rsidRDefault="00B117AB">
      <w:pPr>
        <w:rPr>
          <w:rFonts w:ascii="Times New Roman" w:hAnsi="Times New Roman" w:cs="Times New Roman"/>
          <w:sz w:val="28"/>
          <w:szCs w:val="28"/>
        </w:rPr>
      </w:pPr>
      <w:r>
        <w:rPr>
          <w:rFonts w:ascii="Times New Roman" w:hAnsi="Times New Roman" w:cs="Times New Roman"/>
          <w:sz w:val="28"/>
          <w:szCs w:val="28"/>
        </w:rPr>
        <w:t>12.05</w:t>
      </w:r>
      <w:r w:rsidR="00D27834">
        <w:rPr>
          <w:rFonts w:ascii="Times New Roman" w:hAnsi="Times New Roman" w:cs="Times New Roman"/>
          <w:sz w:val="28"/>
          <w:szCs w:val="28"/>
        </w:rPr>
        <w:t>.2020г.</w:t>
      </w:r>
    </w:p>
    <w:p w:rsidR="00D27834" w:rsidRDefault="00D27834">
      <w:pPr>
        <w:rPr>
          <w:rFonts w:ascii="Times New Roman" w:hAnsi="Times New Roman" w:cs="Times New Roman"/>
          <w:sz w:val="28"/>
          <w:szCs w:val="28"/>
        </w:rPr>
      </w:pPr>
      <w:r>
        <w:rPr>
          <w:rFonts w:ascii="Times New Roman" w:hAnsi="Times New Roman" w:cs="Times New Roman"/>
          <w:sz w:val="28"/>
          <w:szCs w:val="28"/>
        </w:rPr>
        <w:t>Те</w:t>
      </w:r>
      <w:r w:rsidR="007F3BC1">
        <w:rPr>
          <w:rFonts w:ascii="Times New Roman" w:hAnsi="Times New Roman" w:cs="Times New Roman"/>
          <w:sz w:val="28"/>
          <w:szCs w:val="28"/>
        </w:rPr>
        <w:t>ма занятия: "Выразительные средства музыки</w:t>
      </w:r>
      <w:r>
        <w:rPr>
          <w:rFonts w:ascii="Times New Roman" w:hAnsi="Times New Roman" w:cs="Times New Roman"/>
          <w:sz w:val="28"/>
          <w:szCs w:val="28"/>
        </w:rPr>
        <w:t>.</w:t>
      </w:r>
      <w:r w:rsidR="00E110F2">
        <w:rPr>
          <w:rFonts w:ascii="Times New Roman" w:hAnsi="Times New Roman" w:cs="Times New Roman"/>
          <w:sz w:val="28"/>
          <w:szCs w:val="28"/>
        </w:rPr>
        <w:t xml:space="preserve"> </w:t>
      </w:r>
      <w:r w:rsidR="00B117AB">
        <w:rPr>
          <w:rFonts w:ascii="Times New Roman" w:hAnsi="Times New Roman" w:cs="Times New Roman"/>
          <w:sz w:val="28"/>
          <w:szCs w:val="28"/>
        </w:rPr>
        <w:t>Динамика</w:t>
      </w:r>
      <w:r w:rsidR="007F3BC1">
        <w:rPr>
          <w:rFonts w:ascii="Times New Roman" w:hAnsi="Times New Roman" w:cs="Times New Roman"/>
          <w:sz w:val="28"/>
          <w:szCs w:val="28"/>
        </w:rPr>
        <w:t>.</w:t>
      </w:r>
      <w:r>
        <w:rPr>
          <w:rFonts w:ascii="Times New Roman" w:hAnsi="Times New Roman" w:cs="Times New Roman"/>
          <w:sz w:val="28"/>
          <w:szCs w:val="28"/>
        </w:rPr>
        <w:t xml:space="preserve">" </w:t>
      </w:r>
    </w:p>
    <w:p w:rsidR="00984F9E" w:rsidRDefault="00984F9E">
      <w:pPr>
        <w:rPr>
          <w:rFonts w:ascii="Times New Roman" w:hAnsi="Times New Roman" w:cs="Times New Roman"/>
          <w:sz w:val="28"/>
          <w:szCs w:val="28"/>
        </w:rPr>
      </w:pPr>
    </w:p>
    <w:p w:rsidR="00B117AB" w:rsidRDefault="00B376E7" w:rsidP="00DA01AE">
      <w:pPr>
        <w:rPr>
          <w:rFonts w:ascii="Times New Roman" w:hAnsi="Times New Roman" w:cs="Times New Roman"/>
          <w:sz w:val="28"/>
          <w:szCs w:val="28"/>
        </w:rPr>
      </w:pPr>
      <w:r>
        <w:rPr>
          <w:rFonts w:ascii="Times New Roman" w:hAnsi="Times New Roman" w:cs="Times New Roman"/>
          <w:sz w:val="28"/>
          <w:szCs w:val="28"/>
        </w:rPr>
        <w:tab/>
      </w:r>
      <w:r w:rsidR="00B117AB">
        <w:rPr>
          <w:rFonts w:ascii="Times New Roman" w:hAnsi="Times New Roman" w:cs="Times New Roman"/>
          <w:sz w:val="28"/>
          <w:szCs w:val="28"/>
        </w:rPr>
        <w:t xml:space="preserve">Темп - важное средство выразительности в музыке, от которого многое зависит. Не менее важна динамика исполнения, то есть сила звучания. Наверняка вы обращали внимание на то, что во время исполнения музыканты играют то громко, то тихо. Это происходит не потому, что так хочется музыканту. Так задумал композитор и указал, при помощи каких динамических оттенков можно раскрыть его замысел. </w:t>
      </w:r>
    </w:p>
    <w:p w:rsidR="00984F9E" w:rsidRDefault="00B117AB" w:rsidP="00DA01A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Основных динамических оттенков два, и вы их отлично знаете: форте - громко и пиано - тихо. В нотах их записывают итальянскими буквами</w:t>
      </w:r>
      <w:r w:rsidR="00984F9E">
        <w:rPr>
          <w:rFonts w:ascii="Times New Roman" w:hAnsi="Times New Roman" w:cs="Times New Roman"/>
          <w:sz w:val="28"/>
          <w:szCs w:val="28"/>
        </w:rPr>
        <w:t xml:space="preserve">: </w:t>
      </w:r>
      <w:r w:rsidR="00984F9E">
        <w:rPr>
          <w:rFonts w:ascii="Times New Roman" w:hAnsi="Times New Roman" w:cs="Times New Roman"/>
          <w:sz w:val="28"/>
          <w:szCs w:val="28"/>
          <w:lang w:val="en-US"/>
        </w:rPr>
        <w:t>F</w:t>
      </w:r>
      <w:r w:rsidR="00984F9E" w:rsidRPr="00984F9E">
        <w:rPr>
          <w:rFonts w:ascii="Times New Roman" w:hAnsi="Times New Roman" w:cs="Times New Roman"/>
          <w:sz w:val="28"/>
          <w:szCs w:val="28"/>
        </w:rPr>
        <w:t xml:space="preserve"> </w:t>
      </w:r>
      <w:r w:rsidR="00984F9E">
        <w:rPr>
          <w:rFonts w:ascii="Times New Roman" w:hAnsi="Times New Roman" w:cs="Times New Roman"/>
          <w:sz w:val="28"/>
          <w:szCs w:val="28"/>
        </w:rPr>
        <w:t xml:space="preserve">и </w:t>
      </w:r>
      <w:r w:rsidR="00DA01AE">
        <w:rPr>
          <w:rFonts w:ascii="Times New Roman" w:hAnsi="Times New Roman" w:cs="Times New Roman"/>
          <w:sz w:val="28"/>
          <w:szCs w:val="28"/>
        </w:rPr>
        <w:t xml:space="preserve"> </w:t>
      </w:r>
      <w:r w:rsidR="00984F9E">
        <w:rPr>
          <w:rFonts w:ascii="Times New Roman" w:hAnsi="Times New Roman" w:cs="Times New Roman"/>
          <w:sz w:val="28"/>
          <w:szCs w:val="28"/>
          <w:lang w:val="en-US"/>
        </w:rPr>
        <w:t>P</w:t>
      </w:r>
      <w:r w:rsidR="00984F9E">
        <w:rPr>
          <w:rFonts w:ascii="Times New Roman" w:hAnsi="Times New Roman" w:cs="Times New Roman"/>
          <w:sz w:val="28"/>
          <w:szCs w:val="28"/>
        </w:rPr>
        <w:t xml:space="preserve">. </w:t>
      </w:r>
    </w:p>
    <w:p w:rsidR="00955759" w:rsidRDefault="00984F9E" w:rsidP="00DA01AE">
      <w:pPr>
        <w:rPr>
          <w:rFonts w:ascii="Times New Roman" w:hAnsi="Times New Roman" w:cs="Times New Roman"/>
          <w:sz w:val="28"/>
          <w:szCs w:val="28"/>
        </w:rPr>
      </w:pPr>
      <w:r>
        <w:rPr>
          <w:rFonts w:ascii="Times New Roman" w:hAnsi="Times New Roman" w:cs="Times New Roman"/>
          <w:sz w:val="28"/>
          <w:szCs w:val="28"/>
        </w:rPr>
        <w:t xml:space="preserve">Иногда эти оттенки усиливаются. Например, очень громко - </w:t>
      </w:r>
      <w:r>
        <w:rPr>
          <w:rFonts w:ascii="Times New Roman" w:hAnsi="Times New Roman" w:cs="Times New Roman"/>
          <w:sz w:val="28"/>
          <w:szCs w:val="28"/>
          <w:lang w:val="en-US"/>
        </w:rPr>
        <w:t>FF</w:t>
      </w:r>
      <w:r w:rsidRPr="00984F9E">
        <w:rPr>
          <w:rFonts w:ascii="Times New Roman" w:hAnsi="Times New Roman" w:cs="Times New Roman"/>
          <w:sz w:val="28"/>
          <w:szCs w:val="28"/>
        </w:rPr>
        <w:t xml:space="preserve"> </w:t>
      </w:r>
      <w:r>
        <w:rPr>
          <w:rFonts w:ascii="Times New Roman" w:hAnsi="Times New Roman" w:cs="Times New Roman"/>
          <w:sz w:val="28"/>
          <w:szCs w:val="28"/>
        </w:rPr>
        <w:t xml:space="preserve">(фортиссимо) или очень тихо - </w:t>
      </w:r>
      <w:r>
        <w:rPr>
          <w:rFonts w:ascii="Times New Roman" w:hAnsi="Times New Roman" w:cs="Times New Roman"/>
          <w:sz w:val="28"/>
          <w:szCs w:val="28"/>
          <w:lang w:val="en-US"/>
        </w:rPr>
        <w:t>PP</w:t>
      </w:r>
      <w:r w:rsidRPr="00984F9E">
        <w:rPr>
          <w:rFonts w:ascii="Times New Roman" w:hAnsi="Times New Roman" w:cs="Times New Roman"/>
          <w:sz w:val="28"/>
          <w:szCs w:val="28"/>
        </w:rPr>
        <w:t xml:space="preserve"> (</w:t>
      </w:r>
      <w:r>
        <w:rPr>
          <w:rFonts w:ascii="Times New Roman" w:hAnsi="Times New Roman" w:cs="Times New Roman"/>
          <w:sz w:val="28"/>
          <w:szCs w:val="28"/>
        </w:rPr>
        <w:t>пианиссимо). Часто на протяжении произведения сила звучания изменяется не раз.</w:t>
      </w:r>
      <w:r w:rsidR="00DA01AE">
        <w:rPr>
          <w:rFonts w:ascii="Times New Roman" w:hAnsi="Times New Roman" w:cs="Times New Roman"/>
          <w:sz w:val="28"/>
          <w:szCs w:val="28"/>
        </w:rPr>
        <w:t xml:space="preserve">    </w:t>
      </w:r>
    </w:p>
    <w:p w:rsidR="00DA01AE" w:rsidRDefault="00DA01AE" w:rsidP="00DA01AE">
      <w:pPr>
        <w:rPr>
          <w:rFonts w:ascii="Times New Roman" w:hAnsi="Times New Roman" w:cs="Times New Roman"/>
          <w:sz w:val="28"/>
          <w:szCs w:val="28"/>
        </w:rPr>
      </w:pPr>
      <w:r>
        <w:rPr>
          <w:rFonts w:ascii="Times New Roman" w:hAnsi="Times New Roman" w:cs="Times New Roman"/>
          <w:sz w:val="28"/>
          <w:szCs w:val="28"/>
        </w:rPr>
        <w:t xml:space="preserve">Давайте вспомним основные музыкальные темпы. </w:t>
      </w:r>
    </w:p>
    <w:p w:rsidR="00B61C56" w:rsidRDefault="00B61C56">
      <w:pPr>
        <w:rPr>
          <w:rFonts w:ascii="Times New Roman" w:hAnsi="Times New Roman" w:cs="Times New Roman"/>
          <w:sz w:val="28"/>
          <w:szCs w:val="28"/>
        </w:rPr>
      </w:pPr>
    </w:p>
    <w:p w:rsidR="00B55083" w:rsidRDefault="0067021C">
      <w:pPr>
        <w:rPr>
          <w:rFonts w:ascii="Times New Roman" w:hAnsi="Times New Roman" w:cs="Times New Roman"/>
          <w:sz w:val="28"/>
          <w:szCs w:val="28"/>
        </w:rPr>
      </w:pPr>
      <w:r>
        <w:rPr>
          <w:rFonts w:ascii="Times New Roman" w:hAnsi="Times New Roman" w:cs="Times New Roman"/>
          <w:sz w:val="28"/>
          <w:szCs w:val="28"/>
        </w:rPr>
        <w:t>Выполни задания</w:t>
      </w:r>
      <w:r w:rsidR="00B55083">
        <w:rPr>
          <w:rFonts w:ascii="Times New Roman" w:hAnsi="Times New Roman" w:cs="Times New Roman"/>
          <w:sz w:val="28"/>
          <w:szCs w:val="28"/>
        </w:rPr>
        <w:t>: 1.</w:t>
      </w:r>
      <w:r w:rsidR="00984F9E">
        <w:rPr>
          <w:rFonts w:ascii="Times New Roman" w:hAnsi="Times New Roman" w:cs="Times New Roman"/>
          <w:sz w:val="28"/>
          <w:szCs w:val="28"/>
        </w:rPr>
        <w:t xml:space="preserve">Повтори </w:t>
      </w:r>
      <w:r w:rsidR="00710A9D">
        <w:rPr>
          <w:rFonts w:ascii="Times New Roman" w:hAnsi="Times New Roman" w:cs="Times New Roman"/>
          <w:sz w:val="28"/>
          <w:szCs w:val="28"/>
        </w:rPr>
        <w:t xml:space="preserve"> основные музыкальные темпы.</w:t>
      </w:r>
    </w:p>
    <w:p w:rsidR="007E7C8B" w:rsidRDefault="00EE5768">
      <w:pPr>
        <w:rPr>
          <w:rFonts w:ascii="Times New Roman" w:hAnsi="Times New Roman" w:cs="Times New Roman"/>
          <w:sz w:val="28"/>
          <w:szCs w:val="28"/>
        </w:rPr>
      </w:pPr>
      <w:r>
        <w:rPr>
          <w:rFonts w:ascii="Times New Roman" w:hAnsi="Times New Roman" w:cs="Times New Roman"/>
          <w:sz w:val="28"/>
          <w:szCs w:val="28"/>
        </w:rPr>
        <w:t xml:space="preserve">2. </w:t>
      </w:r>
      <w:r w:rsidR="00B61C56">
        <w:rPr>
          <w:rFonts w:ascii="Times New Roman" w:hAnsi="Times New Roman" w:cs="Times New Roman"/>
          <w:sz w:val="28"/>
          <w:szCs w:val="28"/>
        </w:rPr>
        <w:t xml:space="preserve">Исполни на гитаре </w:t>
      </w:r>
      <w:r w:rsidR="00CF71D8">
        <w:rPr>
          <w:rFonts w:ascii="Times New Roman" w:hAnsi="Times New Roman" w:cs="Times New Roman"/>
          <w:sz w:val="28"/>
          <w:szCs w:val="28"/>
        </w:rPr>
        <w:t xml:space="preserve"> упражнение "Мелодия №1" </w:t>
      </w:r>
      <w:r w:rsidR="00984F9E">
        <w:rPr>
          <w:rFonts w:ascii="Times New Roman" w:hAnsi="Times New Roman" w:cs="Times New Roman"/>
          <w:sz w:val="28"/>
          <w:szCs w:val="28"/>
        </w:rPr>
        <w:t>используя разные динамические оттенки.</w:t>
      </w:r>
      <w:r w:rsidR="00710A9D">
        <w:rPr>
          <w:rFonts w:ascii="Times New Roman" w:hAnsi="Times New Roman" w:cs="Times New Roman"/>
          <w:sz w:val="28"/>
          <w:szCs w:val="28"/>
        </w:rPr>
        <w:t xml:space="preserve"> Как изменился характер мелодии?</w:t>
      </w:r>
    </w:p>
    <w:p w:rsidR="00EE5768" w:rsidRPr="00B55083" w:rsidRDefault="00B55083">
      <w:pPr>
        <w:rPr>
          <w:rFonts w:ascii="Times New Roman" w:hAnsi="Times New Roman" w:cs="Times New Roman"/>
          <w:sz w:val="28"/>
          <w:szCs w:val="28"/>
        </w:rPr>
      </w:pPr>
      <w:r>
        <w:rPr>
          <w:rFonts w:ascii="Times New Roman" w:hAnsi="Times New Roman" w:cs="Times New Roman"/>
          <w:sz w:val="28"/>
          <w:szCs w:val="28"/>
        </w:rPr>
        <w:t>3.</w:t>
      </w:r>
      <w:r w:rsidR="0067021C">
        <w:rPr>
          <w:rFonts w:ascii="Times New Roman" w:hAnsi="Times New Roman" w:cs="Times New Roman"/>
          <w:sz w:val="28"/>
          <w:szCs w:val="28"/>
        </w:rPr>
        <w:t xml:space="preserve"> Обязательно повторяй </w:t>
      </w:r>
      <w:r w:rsidR="00EE5768">
        <w:rPr>
          <w:rFonts w:ascii="Times New Roman" w:hAnsi="Times New Roman" w:cs="Times New Roman"/>
          <w:sz w:val="28"/>
          <w:szCs w:val="28"/>
        </w:rPr>
        <w:t xml:space="preserve"> упражнения для правой и левой руки. Исполняй их со счётом вслух.</w:t>
      </w:r>
    </w:p>
    <w:sectPr w:rsidR="00EE5768" w:rsidRPr="00B55083" w:rsidSect="009B6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7834"/>
    <w:rsid w:val="000121B5"/>
    <w:rsid w:val="0005566F"/>
    <w:rsid w:val="000B7435"/>
    <w:rsid w:val="001646A7"/>
    <w:rsid w:val="001D795D"/>
    <w:rsid w:val="002D080C"/>
    <w:rsid w:val="00383B4E"/>
    <w:rsid w:val="0038642F"/>
    <w:rsid w:val="00523BB7"/>
    <w:rsid w:val="00566ECC"/>
    <w:rsid w:val="0067021C"/>
    <w:rsid w:val="006A2988"/>
    <w:rsid w:val="00710A9D"/>
    <w:rsid w:val="0072790E"/>
    <w:rsid w:val="00772CBF"/>
    <w:rsid w:val="007E7C8B"/>
    <w:rsid w:val="007F3BC1"/>
    <w:rsid w:val="008657C5"/>
    <w:rsid w:val="0087714A"/>
    <w:rsid w:val="008C2A21"/>
    <w:rsid w:val="00944CDD"/>
    <w:rsid w:val="009505C8"/>
    <w:rsid w:val="00955759"/>
    <w:rsid w:val="009559E0"/>
    <w:rsid w:val="00984F9E"/>
    <w:rsid w:val="009B6E39"/>
    <w:rsid w:val="00AE3BBB"/>
    <w:rsid w:val="00B117AB"/>
    <w:rsid w:val="00B376E7"/>
    <w:rsid w:val="00B55083"/>
    <w:rsid w:val="00B61C56"/>
    <w:rsid w:val="00BC57F6"/>
    <w:rsid w:val="00C76674"/>
    <w:rsid w:val="00CA0A01"/>
    <w:rsid w:val="00CF71D8"/>
    <w:rsid w:val="00D27834"/>
    <w:rsid w:val="00DA01AE"/>
    <w:rsid w:val="00DB6A8A"/>
    <w:rsid w:val="00DE2C76"/>
    <w:rsid w:val="00DF30F4"/>
    <w:rsid w:val="00E00FBC"/>
    <w:rsid w:val="00E03686"/>
    <w:rsid w:val="00E110F2"/>
    <w:rsid w:val="00EE2AF0"/>
    <w:rsid w:val="00EE5768"/>
    <w:rsid w:val="00F84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50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2020-05-21T01:03:00Z</dcterms:created>
  <dcterms:modified xsi:type="dcterms:W3CDTF">2020-05-21T01:03:00Z</dcterms:modified>
</cp:coreProperties>
</file>